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6C3F8" w14:textId="587877CA" w:rsidR="00D5576E" w:rsidRPr="00D74ACE" w:rsidRDefault="00D5576E" w:rsidP="003E217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D74ACE">
        <w:rPr>
          <w:rFonts w:ascii="Arial" w:eastAsia="Times New Roman" w:hAnsi="Arial" w:cs="Arial"/>
          <w:sz w:val="20"/>
          <w:szCs w:val="20"/>
          <w:u w:val="single"/>
          <w:lang w:val="en-GB"/>
        </w:rPr>
        <w:t>General information</w:t>
      </w:r>
    </w:p>
    <w:p w14:paraId="255FBF5F" w14:textId="77777777" w:rsidR="003E2172" w:rsidRPr="00D74ACE" w:rsidRDefault="003E2172" w:rsidP="003E2172">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3BE8D072" w14:textId="4C7D3C70" w:rsidR="00D5576E" w:rsidRPr="00D74ACE" w:rsidRDefault="00D5576E" w:rsidP="00F673EC">
      <w:pPr>
        <w:pStyle w:val="ListParagraph"/>
        <w:tabs>
          <w:tab w:val="left" w:pos="1980"/>
        </w:tabs>
        <w:spacing w:after="60" w:line="360" w:lineRule="auto"/>
        <w:ind w:left="2160" w:hanging="1800"/>
        <w:contextualSpacing w:val="0"/>
        <w:jc w:val="thaiDistribute"/>
        <w:rPr>
          <w:rFonts w:ascii="Arial" w:hAnsi="Arial" w:cs="Arial"/>
          <w:sz w:val="20"/>
          <w:szCs w:val="20"/>
        </w:rPr>
      </w:pPr>
      <w:r w:rsidRPr="00D74ACE">
        <w:rPr>
          <w:rFonts w:ascii="Arial" w:hAnsi="Arial" w:cs="Arial"/>
          <w:sz w:val="20"/>
          <w:szCs w:val="20"/>
        </w:rPr>
        <w:t>Registration</w:t>
      </w:r>
      <w:r w:rsidRPr="00D74ACE">
        <w:rPr>
          <w:rFonts w:ascii="Arial" w:hAnsi="Arial" w:cs="Arial"/>
          <w:sz w:val="20"/>
          <w:szCs w:val="20"/>
          <w:cs/>
        </w:rPr>
        <w:tab/>
        <w:t>:</w:t>
      </w:r>
      <w:r w:rsidRPr="00D74ACE">
        <w:rPr>
          <w:rFonts w:ascii="Arial" w:hAnsi="Arial" w:cs="Arial"/>
          <w:sz w:val="20"/>
          <w:szCs w:val="20"/>
        </w:rPr>
        <w:tab/>
        <w:t>The Company</w:t>
      </w:r>
      <w:r w:rsidR="001F734B">
        <w:rPr>
          <w:rFonts w:ascii="Arial" w:hAnsi="Arial" w:cs="Arial"/>
          <w:sz w:val="20"/>
          <w:szCs w:val="20"/>
        </w:rPr>
        <w:t xml:space="preserve"> is a juristic person incorporated </w:t>
      </w:r>
      <w:r w:rsidRPr="00D74ACE">
        <w:rPr>
          <w:rFonts w:ascii="Arial" w:hAnsi="Arial" w:cs="Arial"/>
          <w:sz w:val="20"/>
          <w:szCs w:val="20"/>
        </w:rPr>
        <w:t xml:space="preserve">as a company limited under </w:t>
      </w:r>
      <w:r w:rsidR="001F734B">
        <w:rPr>
          <w:rFonts w:ascii="Arial" w:hAnsi="Arial" w:cs="Arial"/>
          <w:sz w:val="20"/>
          <w:szCs w:val="20"/>
        </w:rPr>
        <w:t xml:space="preserve">the </w:t>
      </w:r>
      <w:r w:rsidRPr="00D74ACE">
        <w:rPr>
          <w:rFonts w:ascii="Arial" w:hAnsi="Arial" w:cs="Arial"/>
          <w:sz w:val="20"/>
          <w:szCs w:val="20"/>
        </w:rPr>
        <w:t>Thai Law on October 7, 1960</w:t>
      </w:r>
      <w:r w:rsidR="001F734B">
        <w:rPr>
          <w:rFonts w:ascii="Arial" w:hAnsi="Arial" w:cs="Arial"/>
          <w:sz w:val="20"/>
          <w:szCs w:val="20"/>
        </w:rPr>
        <w:t>. The Company</w:t>
      </w:r>
      <w:r w:rsidRPr="00D74ACE">
        <w:rPr>
          <w:rFonts w:ascii="Arial" w:hAnsi="Arial" w:cs="Arial"/>
          <w:sz w:val="20"/>
          <w:szCs w:val="20"/>
        </w:rPr>
        <w:t xml:space="preserve"> registered </w:t>
      </w:r>
      <w:r w:rsidR="001F734B">
        <w:rPr>
          <w:rFonts w:ascii="Arial" w:hAnsi="Arial" w:cs="Arial"/>
          <w:sz w:val="20"/>
          <w:szCs w:val="20"/>
        </w:rPr>
        <w:t>to change it</w:t>
      </w:r>
      <w:r w:rsidR="00446DDB">
        <w:rPr>
          <w:rFonts w:ascii="Arial" w:hAnsi="Arial" w:cs="Arial"/>
          <w:sz w:val="20"/>
          <w:szCs w:val="20"/>
        </w:rPr>
        <w:t xml:space="preserve">s </w:t>
      </w:r>
      <w:r w:rsidR="001F734B">
        <w:rPr>
          <w:rFonts w:ascii="Arial" w:hAnsi="Arial" w:cs="Arial"/>
          <w:sz w:val="20"/>
          <w:szCs w:val="20"/>
        </w:rPr>
        <w:t>status</w:t>
      </w:r>
      <w:r w:rsidRPr="00D74ACE">
        <w:rPr>
          <w:rFonts w:ascii="Arial" w:hAnsi="Arial" w:cs="Arial"/>
          <w:sz w:val="20"/>
          <w:szCs w:val="20"/>
        </w:rPr>
        <w:t xml:space="preserve"> to </w:t>
      </w:r>
      <w:r w:rsidR="001F734B">
        <w:rPr>
          <w:rFonts w:ascii="Arial" w:hAnsi="Arial" w:cs="Arial"/>
          <w:sz w:val="20"/>
          <w:szCs w:val="20"/>
        </w:rPr>
        <w:t>a</w:t>
      </w:r>
      <w:r w:rsidRPr="00D74ACE">
        <w:rPr>
          <w:rFonts w:ascii="Arial" w:hAnsi="Arial" w:cs="Arial"/>
          <w:sz w:val="20"/>
          <w:szCs w:val="20"/>
        </w:rPr>
        <w:t xml:space="preserve"> public company limited on January 14,1994 with </w:t>
      </w:r>
      <w:r w:rsidR="001F734B">
        <w:rPr>
          <w:rFonts w:ascii="Arial" w:hAnsi="Arial" w:cs="Arial"/>
          <w:sz w:val="20"/>
          <w:szCs w:val="20"/>
        </w:rPr>
        <w:t xml:space="preserve">the </w:t>
      </w:r>
      <w:r w:rsidRPr="00D74ACE">
        <w:rPr>
          <w:rFonts w:ascii="Arial" w:hAnsi="Arial" w:cs="Arial"/>
          <w:sz w:val="20"/>
          <w:szCs w:val="20"/>
        </w:rPr>
        <w:t>registration No. 0107537000122</w:t>
      </w:r>
      <w:r w:rsidRPr="00D74ACE">
        <w:rPr>
          <w:rFonts w:ascii="Arial" w:hAnsi="Arial" w:cs="Arial"/>
          <w:sz w:val="20"/>
          <w:szCs w:val="20"/>
          <w:cs/>
        </w:rPr>
        <w:t>.</w:t>
      </w:r>
    </w:p>
    <w:p w14:paraId="6D916699" w14:textId="5835753E" w:rsidR="00D5576E" w:rsidRPr="00D74ACE" w:rsidRDefault="001F734B" w:rsidP="00F673EC">
      <w:pPr>
        <w:tabs>
          <w:tab w:val="left" w:pos="1980"/>
        </w:tabs>
        <w:spacing w:after="60" w:line="360" w:lineRule="auto"/>
        <w:ind w:left="2160" w:hanging="1800"/>
        <w:jc w:val="thaiDistribute"/>
        <w:rPr>
          <w:rFonts w:ascii="Arial" w:hAnsi="Arial" w:cs="Arial"/>
          <w:sz w:val="20"/>
          <w:szCs w:val="20"/>
        </w:rPr>
      </w:pPr>
      <w:r>
        <w:rPr>
          <w:rFonts w:ascii="Arial" w:hAnsi="Arial" w:cs="Arial"/>
          <w:sz w:val="20"/>
          <w:szCs w:val="20"/>
        </w:rPr>
        <w:t>Office address</w:t>
      </w:r>
      <w:r w:rsidR="00D5576E" w:rsidRPr="00D74ACE">
        <w:rPr>
          <w:rFonts w:ascii="Arial" w:hAnsi="Arial" w:cs="Arial"/>
          <w:sz w:val="20"/>
          <w:szCs w:val="20"/>
          <w:cs/>
        </w:rPr>
        <w:tab/>
        <w:t>:</w:t>
      </w:r>
      <w:r w:rsidR="00D5576E" w:rsidRPr="00D74ACE">
        <w:rPr>
          <w:rFonts w:ascii="Arial" w:hAnsi="Arial" w:cs="Arial"/>
          <w:sz w:val="20"/>
          <w:szCs w:val="20"/>
        </w:rPr>
        <w:t xml:space="preserve"> </w:t>
      </w:r>
      <w:r w:rsidR="00D5576E" w:rsidRPr="00D74ACE">
        <w:rPr>
          <w:rFonts w:ascii="Arial" w:eastAsia="Angsana New" w:hAnsi="Arial" w:cs="Arial"/>
          <w:sz w:val="20"/>
          <w:szCs w:val="20"/>
        </w:rPr>
        <w:t>877</w:t>
      </w:r>
      <w:r w:rsidR="00CD1F9C" w:rsidRPr="00D74ACE">
        <w:rPr>
          <w:rFonts w:ascii="Arial" w:eastAsia="Angsana New" w:hAnsi="Arial" w:cs="Arial"/>
          <w:sz w:val="20"/>
          <w:szCs w:val="20"/>
        </w:rPr>
        <w:t xml:space="preserve"> - </w:t>
      </w:r>
      <w:r w:rsidR="00D5576E" w:rsidRPr="00D74ACE">
        <w:rPr>
          <w:rFonts w:ascii="Arial" w:eastAsia="Angsana New" w:hAnsi="Arial" w:cs="Arial"/>
          <w:sz w:val="20"/>
          <w:szCs w:val="20"/>
        </w:rPr>
        <w:t xml:space="preserve">881 </w:t>
      </w:r>
      <w:proofErr w:type="spellStart"/>
      <w:r w:rsidR="00D5576E" w:rsidRPr="00D74ACE">
        <w:rPr>
          <w:rFonts w:ascii="Arial" w:eastAsia="Angsana New" w:hAnsi="Arial" w:cs="Arial"/>
          <w:sz w:val="20"/>
          <w:szCs w:val="20"/>
        </w:rPr>
        <w:t>Charoenkrung</w:t>
      </w:r>
      <w:proofErr w:type="spellEnd"/>
      <w:r w:rsidR="00D5576E" w:rsidRPr="00D74ACE">
        <w:rPr>
          <w:rFonts w:ascii="Arial" w:eastAsia="Angsana New" w:hAnsi="Arial" w:cs="Arial"/>
          <w:sz w:val="20"/>
          <w:szCs w:val="20"/>
        </w:rPr>
        <w:t xml:space="preserve"> Road, </w:t>
      </w:r>
      <w:proofErr w:type="spellStart"/>
      <w:r w:rsidR="00D5576E" w:rsidRPr="00D74ACE">
        <w:rPr>
          <w:rFonts w:ascii="Arial" w:eastAsia="Angsana New" w:hAnsi="Arial" w:cs="Arial"/>
          <w:sz w:val="20"/>
          <w:szCs w:val="20"/>
        </w:rPr>
        <w:t>Talad</w:t>
      </w:r>
      <w:proofErr w:type="spellEnd"/>
      <w:r w:rsidR="00D5576E" w:rsidRPr="00D74ACE">
        <w:rPr>
          <w:rFonts w:ascii="Arial" w:eastAsia="Angsana New" w:hAnsi="Arial" w:cs="Arial"/>
          <w:sz w:val="20"/>
          <w:szCs w:val="20"/>
        </w:rPr>
        <w:t xml:space="preserve"> Noi, </w:t>
      </w:r>
      <w:proofErr w:type="spellStart"/>
      <w:r w:rsidR="00D5576E" w:rsidRPr="00D74ACE">
        <w:rPr>
          <w:rFonts w:ascii="Arial" w:eastAsia="Angsana New" w:hAnsi="Arial" w:cs="Arial"/>
          <w:sz w:val="20"/>
          <w:szCs w:val="20"/>
        </w:rPr>
        <w:t>Sumpantavong</w:t>
      </w:r>
      <w:proofErr w:type="spellEnd"/>
      <w:r w:rsidR="00D5576E" w:rsidRPr="00D74ACE">
        <w:rPr>
          <w:rFonts w:ascii="Arial" w:eastAsia="Angsana New" w:hAnsi="Arial" w:cs="Arial"/>
          <w:sz w:val="20"/>
          <w:szCs w:val="20"/>
        </w:rPr>
        <w:t>, Bangkok</w:t>
      </w:r>
      <w:r w:rsidR="00D5576E" w:rsidRPr="00D74ACE">
        <w:rPr>
          <w:rFonts w:ascii="Arial" w:hAnsi="Arial" w:cs="Arial"/>
          <w:sz w:val="20"/>
          <w:szCs w:val="20"/>
          <w:cs/>
        </w:rPr>
        <w:t xml:space="preserve"> </w:t>
      </w:r>
    </w:p>
    <w:p w14:paraId="7E19FCD4" w14:textId="15DFA2AB" w:rsidR="00D5576E" w:rsidRPr="00D74ACE" w:rsidRDefault="00D5576E" w:rsidP="00F673EC">
      <w:pPr>
        <w:tabs>
          <w:tab w:val="left" w:pos="1980"/>
        </w:tabs>
        <w:spacing w:after="60" w:line="360" w:lineRule="auto"/>
        <w:ind w:left="2160" w:hanging="1800"/>
        <w:jc w:val="thaiDistribute"/>
        <w:rPr>
          <w:rFonts w:ascii="Arial" w:hAnsi="Arial" w:cs="Arial"/>
          <w:sz w:val="20"/>
          <w:szCs w:val="20"/>
        </w:rPr>
      </w:pPr>
      <w:r w:rsidRPr="0070134A">
        <w:rPr>
          <w:rFonts w:ascii="Arial" w:hAnsi="Arial" w:cs="Arial"/>
          <w:sz w:val="20"/>
          <w:szCs w:val="20"/>
        </w:rPr>
        <w:t>Type of business</w:t>
      </w:r>
      <w:r w:rsidRPr="0070134A">
        <w:rPr>
          <w:rFonts w:ascii="Arial" w:hAnsi="Arial" w:cs="Arial"/>
          <w:sz w:val="20"/>
          <w:szCs w:val="20"/>
          <w:cs/>
        </w:rPr>
        <w:tab/>
        <w:t>:</w:t>
      </w:r>
      <w:r w:rsidRPr="0070134A">
        <w:rPr>
          <w:rFonts w:ascii="Arial" w:hAnsi="Arial" w:cs="Arial"/>
          <w:sz w:val="20"/>
          <w:szCs w:val="20"/>
        </w:rPr>
        <w:tab/>
        <w:t xml:space="preserve">The Company </w:t>
      </w:r>
      <w:r w:rsidR="001F734B" w:rsidRPr="0070134A">
        <w:rPr>
          <w:rFonts w:ascii="Arial" w:hAnsi="Arial" w:cs="Arial"/>
          <w:sz w:val="20"/>
          <w:szCs w:val="20"/>
        </w:rPr>
        <w:t xml:space="preserve">is </w:t>
      </w:r>
      <w:r w:rsidRPr="0070134A">
        <w:rPr>
          <w:rFonts w:ascii="Arial" w:hAnsi="Arial" w:cs="Arial"/>
          <w:sz w:val="20"/>
          <w:szCs w:val="20"/>
        </w:rPr>
        <w:t xml:space="preserve">engaged </w:t>
      </w:r>
      <w:r w:rsidR="001F734B" w:rsidRPr="0070134A">
        <w:rPr>
          <w:rFonts w:ascii="Arial" w:hAnsi="Arial" w:cs="Arial"/>
          <w:sz w:val="20"/>
          <w:szCs w:val="20"/>
        </w:rPr>
        <w:t>in</w:t>
      </w:r>
      <w:r w:rsidRPr="0070134A">
        <w:rPr>
          <w:rFonts w:ascii="Arial" w:hAnsi="Arial" w:cs="Arial"/>
          <w:sz w:val="20"/>
          <w:szCs w:val="20"/>
        </w:rPr>
        <w:t xml:space="preserve"> </w:t>
      </w:r>
      <w:r w:rsidRPr="0070134A">
        <w:rPr>
          <w:rFonts w:ascii="Arial" w:eastAsia="Angsana New" w:hAnsi="Arial" w:cs="Arial"/>
          <w:sz w:val="20"/>
          <w:szCs w:val="20"/>
        </w:rPr>
        <w:t>investment</w:t>
      </w:r>
      <w:r w:rsidRPr="0070134A">
        <w:rPr>
          <w:rFonts w:ascii="Arial" w:eastAsia="Angsana New" w:hAnsi="Arial" w:cs="Arial"/>
          <w:sz w:val="20"/>
          <w:szCs w:val="20"/>
          <w:cs/>
        </w:rPr>
        <w:t xml:space="preserve"> </w:t>
      </w:r>
      <w:r w:rsidRPr="0070134A">
        <w:rPr>
          <w:rFonts w:ascii="Arial" w:eastAsia="Angsana New" w:hAnsi="Arial" w:cs="Arial"/>
          <w:sz w:val="20"/>
          <w:szCs w:val="20"/>
        </w:rPr>
        <w:t>business.</w:t>
      </w:r>
    </w:p>
    <w:p w14:paraId="6893BDF9" w14:textId="77777777" w:rsidR="003E2172" w:rsidRPr="00D74ACE" w:rsidRDefault="003E2172" w:rsidP="003E2172">
      <w:pPr>
        <w:tabs>
          <w:tab w:val="left" w:pos="2127"/>
          <w:tab w:val="left" w:pos="2268"/>
        </w:tabs>
        <w:spacing w:after="0" w:line="360" w:lineRule="auto"/>
        <w:ind w:left="2268" w:hanging="1701"/>
        <w:jc w:val="thaiDistribute"/>
        <w:rPr>
          <w:rFonts w:ascii="Arial" w:hAnsi="Arial" w:cs="Arial"/>
          <w:sz w:val="20"/>
          <w:szCs w:val="20"/>
        </w:rPr>
      </w:pPr>
    </w:p>
    <w:p w14:paraId="53DE0743" w14:textId="3F683C0A" w:rsidR="00582174" w:rsidRPr="00ED39E3" w:rsidRDefault="00B209CD" w:rsidP="00A2010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sz w:val="20"/>
          <w:szCs w:val="20"/>
          <w:u w:val="single"/>
        </w:rPr>
        <w:t xml:space="preserve">Error corrections </w:t>
      </w:r>
    </w:p>
    <w:p w14:paraId="7729F1B9" w14:textId="77777777" w:rsidR="00582174" w:rsidRPr="00582174" w:rsidRDefault="00582174" w:rsidP="00582174">
      <w:pPr>
        <w:pStyle w:val="ListParagraph"/>
        <w:spacing w:after="0" w:line="360" w:lineRule="auto"/>
        <w:ind w:left="360"/>
        <w:contextualSpacing w:val="0"/>
        <w:jc w:val="thaiDistribute"/>
        <w:rPr>
          <w:rFonts w:ascii="Arial" w:eastAsia="Times New Roman" w:hAnsi="Arial" w:cs="Arial"/>
          <w:sz w:val="20"/>
          <w:szCs w:val="20"/>
          <w:highlight w:val="yellow"/>
          <w:u w:val="single"/>
          <w:lang w:val="en-GB"/>
        </w:rPr>
      </w:pPr>
    </w:p>
    <w:p w14:paraId="333278F6" w14:textId="5E018050" w:rsidR="001437B5" w:rsidRDefault="00ED39E3" w:rsidP="00582174">
      <w:pPr>
        <w:pStyle w:val="ListParagraph"/>
        <w:spacing w:after="0" w:line="360" w:lineRule="auto"/>
        <w:ind w:left="360"/>
        <w:contextualSpacing w:val="0"/>
        <w:jc w:val="thaiDistribute"/>
        <w:rPr>
          <w:rFonts w:ascii="Arial" w:eastAsia="Times New Roman" w:hAnsi="Arial"/>
          <w:sz w:val="20"/>
          <w:szCs w:val="20"/>
        </w:rPr>
      </w:pPr>
      <w:r w:rsidRPr="00ED39E3">
        <w:rPr>
          <w:rFonts w:ascii="Arial" w:eastAsia="Times New Roman" w:hAnsi="Arial"/>
          <w:sz w:val="20"/>
          <w:szCs w:val="20"/>
        </w:rPr>
        <w:t xml:space="preserve">During the quarter ended June 30, 2024, the Company </w:t>
      </w:r>
      <w:r w:rsidR="00051963">
        <w:rPr>
          <w:rFonts w:ascii="Arial" w:eastAsia="Times New Roman" w:hAnsi="Arial"/>
          <w:sz w:val="20"/>
          <w:szCs w:val="20"/>
        </w:rPr>
        <w:t>retroactively adjusted its</w:t>
      </w:r>
      <w:r w:rsidR="00B32054">
        <w:rPr>
          <w:rFonts w:ascii="Arial" w:eastAsia="Times New Roman" w:hAnsi="Arial"/>
          <w:sz w:val="20"/>
          <w:szCs w:val="20"/>
        </w:rPr>
        <w:t xml:space="preserve"> prior year</w:t>
      </w:r>
      <w:r w:rsidRPr="00ED39E3">
        <w:rPr>
          <w:rFonts w:ascii="Arial" w:eastAsia="Times New Roman" w:hAnsi="Arial"/>
          <w:sz w:val="20"/>
          <w:szCs w:val="20"/>
        </w:rPr>
        <w:t xml:space="preserve"> consolidated financial statements to correct error </w:t>
      </w:r>
      <w:r w:rsidR="00B32054">
        <w:rPr>
          <w:rFonts w:ascii="Arial" w:eastAsia="Times New Roman" w:hAnsi="Arial"/>
          <w:sz w:val="20"/>
          <w:szCs w:val="20"/>
        </w:rPr>
        <w:t>for</w:t>
      </w:r>
      <w:r w:rsidRPr="00ED39E3">
        <w:rPr>
          <w:rFonts w:ascii="Arial" w:eastAsia="Times New Roman" w:hAnsi="Arial"/>
          <w:sz w:val="20"/>
          <w:szCs w:val="20"/>
        </w:rPr>
        <w:t xml:space="preserve"> the recording of fair valuation into</w:t>
      </w:r>
      <w:r w:rsidR="00B32054">
        <w:rPr>
          <w:rFonts w:ascii="Arial" w:eastAsia="Times New Roman" w:hAnsi="Arial"/>
          <w:sz w:val="20"/>
          <w:szCs w:val="20"/>
        </w:rPr>
        <w:t xml:space="preserve"> the consolidated</w:t>
      </w:r>
      <w:r w:rsidRPr="00ED39E3">
        <w:rPr>
          <w:rFonts w:ascii="Arial" w:eastAsia="Times New Roman" w:hAnsi="Arial"/>
          <w:sz w:val="20"/>
          <w:szCs w:val="20"/>
        </w:rPr>
        <w:t xml:space="preserve"> retained earnings which </w:t>
      </w:r>
      <w:r w:rsidR="00B32054">
        <w:rPr>
          <w:rFonts w:ascii="Arial" w:eastAsia="Times New Roman" w:hAnsi="Arial"/>
          <w:sz w:val="20"/>
          <w:szCs w:val="20"/>
        </w:rPr>
        <w:t>is not</w:t>
      </w:r>
      <w:r w:rsidRPr="00ED39E3">
        <w:rPr>
          <w:rFonts w:ascii="Arial" w:eastAsia="Times New Roman" w:hAnsi="Arial"/>
          <w:sz w:val="20"/>
          <w:szCs w:val="20"/>
        </w:rPr>
        <w:t xml:space="preserve"> considered </w:t>
      </w:r>
      <w:r w:rsidR="00B32054">
        <w:rPr>
          <w:rFonts w:ascii="Arial" w:eastAsia="Times New Roman" w:hAnsi="Arial"/>
          <w:sz w:val="20"/>
          <w:szCs w:val="20"/>
        </w:rPr>
        <w:t>as income</w:t>
      </w:r>
      <w:r w:rsidRPr="00ED39E3">
        <w:rPr>
          <w:rFonts w:ascii="Arial" w:eastAsia="Times New Roman" w:hAnsi="Arial"/>
          <w:sz w:val="20"/>
          <w:szCs w:val="20"/>
        </w:rPr>
        <w:t xml:space="preserve"> from the purchase of investment</w:t>
      </w:r>
      <w:r w:rsidR="00B32054">
        <w:rPr>
          <w:rFonts w:ascii="Arial" w:eastAsia="Times New Roman" w:hAnsi="Arial"/>
          <w:sz w:val="20"/>
          <w:szCs w:val="20"/>
        </w:rPr>
        <w:t xml:space="preserve"> </w:t>
      </w:r>
      <w:r w:rsidRPr="00ED39E3">
        <w:rPr>
          <w:rFonts w:ascii="Arial" w:eastAsia="Times New Roman" w:hAnsi="Arial"/>
          <w:sz w:val="20"/>
          <w:szCs w:val="20"/>
        </w:rPr>
        <w:t xml:space="preserve">in </w:t>
      </w:r>
      <w:r w:rsidR="00B32054">
        <w:rPr>
          <w:rFonts w:ascii="Arial" w:eastAsia="Times New Roman" w:hAnsi="Arial"/>
          <w:sz w:val="20"/>
          <w:szCs w:val="20"/>
        </w:rPr>
        <w:t xml:space="preserve">shares of a </w:t>
      </w:r>
      <w:r w:rsidRPr="00ED39E3">
        <w:rPr>
          <w:rFonts w:ascii="Arial" w:eastAsia="Times New Roman" w:hAnsi="Arial"/>
          <w:sz w:val="20"/>
          <w:szCs w:val="20"/>
        </w:rPr>
        <w:t>subsidiar</w:t>
      </w:r>
      <w:r w:rsidR="00B32054">
        <w:rPr>
          <w:rFonts w:ascii="Arial" w:eastAsia="Times New Roman" w:hAnsi="Arial"/>
          <w:sz w:val="20"/>
          <w:szCs w:val="20"/>
        </w:rPr>
        <w:t>y</w:t>
      </w:r>
      <w:r w:rsidRPr="00ED39E3">
        <w:rPr>
          <w:rFonts w:ascii="Arial" w:eastAsia="Times New Roman" w:hAnsi="Arial"/>
          <w:sz w:val="20"/>
          <w:szCs w:val="20"/>
        </w:rPr>
        <w:t>.</w:t>
      </w:r>
      <w:r w:rsidR="00B32054">
        <w:rPr>
          <w:rFonts w:ascii="Arial" w:eastAsia="Times New Roman" w:hAnsi="Arial"/>
          <w:sz w:val="20"/>
          <w:szCs w:val="20"/>
        </w:rPr>
        <w:t xml:space="preserve"> This adjustment was made to the</w:t>
      </w:r>
      <w:r w:rsidR="00B56C1B">
        <w:rPr>
          <w:rFonts w:ascii="Arial" w:eastAsia="Times New Roman" w:hAnsi="Arial"/>
          <w:sz w:val="20"/>
          <w:szCs w:val="20"/>
        </w:rPr>
        <w:t xml:space="preserve"> </w:t>
      </w:r>
      <w:r w:rsidR="00B32054">
        <w:rPr>
          <w:rFonts w:ascii="Arial" w:eastAsia="Times New Roman" w:hAnsi="Arial"/>
          <w:sz w:val="20"/>
          <w:szCs w:val="20"/>
        </w:rPr>
        <w:t>financial statements</w:t>
      </w:r>
      <w:r w:rsidR="00B56C1B">
        <w:rPr>
          <w:rFonts w:ascii="Arial" w:eastAsia="Times New Roman" w:hAnsi="Arial"/>
          <w:sz w:val="20"/>
          <w:szCs w:val="20"/>
        </w:rPr>
        <w:t xml:space="preserve"> as </w:t>
      </w:r>
      <w:proofErr w:type="gramStart"/>
      <w:r w:rsidR="00B56C1B">
        <w:rPr>
          <w:rFonts w:ascii="Arial" w:eastAsia="Times New Roman" w:hAnsi="Arial"/>
          <w:sz w:val="20"/>
          <w:szCs w:val="20"/>
        </w:rPr>
        <w:t>at</w:t>
      </w:r>
      <w:proofErr w:type="gramEnd"/>
      <w:r w:rsidR="00B56C1B">
        <w:rPr>
          <w:rFonts w:ascii="Arial" w:eastAsia="Times New Roman" w:hAnsi="Arial"/>
          <w:sz w:val="20"/>
          <w:szCs w:val="20"/>
        </w:rPr>
        <w:t xml:space="preserve"> 1 January 2023 and 31 December 2023</w:t>
      </w:r>
      <w:r w:rsidR="00B32054">
        <w:rPr>
          <w:rFonts w:ascii="Arial" w:eastAsia="Times New Roman" w:hAnsi="Arial"/>
          <w:sz w:val="20"/>
          <w:szCs w:val="20"/>
        </w:rPr>
        <w:t>,</w:t>
      </w:r>
      <w:r w:rsidRPr="00ED39E3">
        <w:rPr>
          <w:rFonts w:ascii="Arial" w:eastAsia="Times New Roman" w:hAnsi="Arial"/>
          <w:sz w:val="20"/>
          <w:szCs w:val="20"/>
        </w:rPr>
        <w:t xml:space="preserve"> used </w:t>
      </w:r>
      <w:r w:rsidR="00B32054">
        <w:rPr>
          <w:rFonts w:ascii="Arial" w:eastAsia="Times New Roman" w:hAnsi="Arial"/>
          <w:sz w:val="20"/>
          <w:szCs w:val="20"/>
        </w:rPr>
        <w:t>as</w:t>
      </w:r>
      <w:r w:rsidRPr="00ED39E3">
        <w:rPr>
          <w:rFonts w:ascii="Arial" w:eastAsia="Times New Roman" w:hAnsi="Arial"/>
          <w:sz w:val="20"/>
          <w:szCs w:val="20"/>
        </w:rPr>
        <w:t xml:space="preserve"> the compar</w:t>
      </w:r>
      <w:r w:rsidR="00B32054">
        <w:rPr>
          <w:rFonts w:ascii="Arial" w:eastAsia="Times New Roman" w:hAnsi="Arial"/>
          <w:sz w:val="20"/>
          <w:szCs w:val="20"/>
        </w:rPr>
        <w:t xml:space="preserve">ative financial information, as follow: </w:t>
      </w:r>
    </w:p>
    <w:p w14:paraId="6813B7F4" w14:textId="77777777" w:rsidR="000A07AD" w:rsidRDefault="000A07AD" w:rsidP="00582174">
      <w:pPr>
        <w:pStyle w:val="ListParagraph"/>
        <w:spacing w:after="0" w:line="360" w:lineRule="auto"/>
        <w:ind w:left="360"/>
        <w:contextualSpacing w:val="0"/>
        <w:jc w:val="thaiDistribute"/>
        <w:rPr>
          <w:rFonts w:ascii="Arial" w:eastAsia="Times New Roman" w:hAnsi="Arial"/>
          <w:sz w:val="20"/>
          <w:szCs w:val="20"/>
          <w:highlight w:val="yellow"/>
        </w:rPr>
      </w:pPr>
    </w:p>
    <w:tbl>
      <w:tblPr>
        <w:tblStyle w:val="TableGrid"/>
        <w:tblW w:w="86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1651"/>
        <w:gridCol w:w="1957"/>
        <w:gridCol w:w="1969"/>
      </w:tblGrid>
      <w:tr w:rsidR="001437B5" w:rsidRPr="000A07AD" w14:paraId="308CAAB7" w14:textId="77777777" w:rsidTr="009A3BC7">
        <w:tc>
          <w:tcPr>
            <w:tcW w:w="3150" w:type="dxa"/>
          </w:tcPr>
          <w:p w14:paraId="18EBC98C"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675" w:type="dxa"/>
          </w:tcPr>
          <w:p w14:paraId="289FC47F"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844" w:type="dxa"/>
          </w:tcPr>
          <w:p w14:paraId="1441FE4D"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971" w:type="dxa"/>
          </w:tcPr>
          <w:p w14:paraId="42C5925C" w14:textId="54FE93B2" w:rsidR="001437B5" w:rsidRPr="000A07AD" w:rsidRDefault="001437B5" w:rsidP="00AD3BFA">
            <w:pPr>
              <w:pStyle w:val="ListParagraph"/>
              <w:ind w:left="0"/>
              <w:contextualSpacing w:val="0"/>
              <w:jc w:val="right"/>
              <w:rPr>
                <w:rFonts w:ascii="Arial" w:hAnsi="Arial" w:cs="Arial"/>
                <w:sz w:val="18"/>
                <w:szCs w:val="18"/>
              </w:rPr>
            </w:pPr>
            <w:r w:rsidRPr="000A07AD">
              <w:rPr>
                <w:rFonts w:ascii="Arial" w:hAnsi="Arial" w:cs="Arial"/>
                <w:sz w:val="18"/>
                <w:szCs w:val="18"/>
                <w:cs/>
              </w:rPr>
              <w:t>(</w:t>
            </w:r>
            <w:r w:rsidRPr="000A07AD">
              <w:rPr>
                <w:rFonts w:ascii="Arial" w:hAnsi="Arial" w:cs="Arial"/>
                <w:sz w:val="18"/>
                <w:szCs w:val="18"/>
              </w:rPr>
              <w:t>Unit : Baht)</w:t>
            </w:r>
          </w:p>
        </w:tc>
      </w:tr>
      <w:tr w:rsidR="001437B5" w:rsidRPr="000A07AD" w14:paraId="325F4F04" w14:textId="77777777" w:rsidTr="009A3BC7">
        <w:tc>
          <w:tcPr>
            <w:tcW w:w="3150" w:type="dxa"/>
          </w:tcPr>
          <w:p w14:paraId="1F7DF969"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5490" w:type="dxa"/>
            <w:gridSpan w:val="3"/>
            <w:vAlign w:val="center"/>
          </w:tcPr>
          <w:p w14:paraId="3ED5FD32" w14:textId="4A28F7CF" w:rsidR="001437B5" w:rsidRPr="000A07AD" w:rsidRDefault="001437B5" w:rsidP="00AD3BFA">
            <w:pPr>
              <w:pStyle w:val="ListParagraph"/>
              <w:pBdr>
                <w:bottom w:val="single" w:sz="4" w:space="1" w:color="auto"/>
              </w:pBdr>
              <w:ind w:left="0"/>
              <w:contextualSpacing w:val="0"/>
              <w:jc w:val="center"/>
              <w:rPr>
                <w:rFonts w:ascii="Arial" w:hAnsi="Arial" w:cs="Arial"/>
                <w:sz w:val="18"/>
                <w:szCs w:val="18"/>
                <w:cs/>
              </w:rPr>
            </w:pPr>
            <w:r w:rsidRPr="000A07AD">
              <w:rPr>
                <w:rFonts w:ascii="Arial" w:hAnsi="Arial" w:cs="Arial"/>
                <w:sz w:val="18"/>
                <w:szCs w:val="18"/>
              </w:rPr>
              <w:t>Consolidated financial statements</w:t>
            </w:r>
          </w:p>
        </w:tc>
      </w:tr>
      <w:tr w:rsidR="001437B5" w:rsidRPr="000A07AD" w14:paraId="759E8E39" w14:textId="77777777" w:rsidTr="009A3BC7">
        <w:tc>
          <w:tcPr>
            <w:tcW w:w="3150" w:type="dxa"/>
          </w:tcPr>
          <w:p w14:paraId="0D671CDB"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675" w:type="dxa"/>
            <w:vAlign w:val="center"/>
          </w:tcPr>
          <w:p w14:paraId="47CAAD36" w14:textId="15F0B3F0" w:rsidR="001437B5" w:rsidRPr="000A07AD" w:rsidRDefault="00F26DB1" w:rsidP="00C44079">
            <w:pPr>
              <w:pBdr>
                <w:bottom w:val="single" w:sz="4" w:space="1" w:color="auto"/>
              </w:pBdr>
              <w:jc w:val="center"/>
              <w:rPr>
                <w:rFonts w:ascii="Arial" w:hAnsi="Arial" w:cs="Arial"/>
                <w:sz w:val="18"/>
                <w:szCs w:val="18"/>
              </w:rPr>
            </w:pPr>
            <w:r w:rsidRPr="000A07AD">
              <w:rPr>
                <w:rFonts w:ascii="Arial" w:hAnsi="Arial" w:cs="Arial"/>
                <w:sz w:val="18"/>
                <w:szCs w:val="18"/>
              </w:rPr>
              <w:t>Amount before adjustment</w:t>
            </w:r>
          </w:p>
        </w:tc>
        <w:tc>
          <w:tcPr>
            <w:tcW w:w="1844" w:type="dxa"/>
            <w:vAlign w:val="center"/>
          </w:tcPr>
          <w:p w14:paraId="40FBFAE2" w14:textId="77777777" w:rsidR="006A0918" w:rsidRPr="000A07AD" w:rsidRDefault="006A0918" w:rsidP="00AD3BFA">
            <w:pPr>
              <w:pStyle w:val="ListParagraph"/>
              <w:pBdr>
                <w:bottom w:val="single" w:sz="4" w:space="1" w:color="auto"/>
              </w:pBdr>
              <w:ind w:left="0"/>
              <w:contextualSpacing w:val="0"/>
              <w:jc w:val="center"/>
              <w:rPr>
                <w:rFonts w:ascii="Arial" w:hAnsi="Arial" w:cs="Arial"/>
                <w:sz w:val="18"/>
                <w:szCs w:val="18"/>
              </w:rPr>
            </w:pPr>
          </w:p>
          <w:p w14:paraId="235D1985" w14:textId="69C4E116" w:rsidR="001437B5" w:rsidRPr="000A07AD" w:rsidRDefault="00E006C6" w:rsidP="00AD3BFA">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Error correction</w:t>
            </w:r>
          </w:p>
        </w:tc>
        <w:tc>
          <w:tcPr>
            <w:tcW w:w="1971" w:type="dxa"/>
            <w:vAlign w:val="center"/>
          </w:tcPr>
          <w:p w14:paraId="7E46AE03" w14:textId="77777777" w:rsidR="006A0918" w:rsidRPr="000A07AD" w:rsidRDefault="006A0918" w:rsidP="00AD3BFA">
            <w:pPr>
              <w:pBdr>
                <w:bottom w:val="single" w:sz="4" w:space="1" w:color="auto"/>
              </w:pBdr>
              <w:jc w:val="center"/>
              <w:rPr>
                <w:rFonts w:ascii="Arial" w:hAnsi="Arial" w:cs="Arial"/>
                <w:sz w:val="18"/>
                <w:szCs w:val="18"/>
              </w:rPr>
            </w:pPr>
          </w:p>
          <w:p w14:paraId="45A8BE6F" w14:textId="303C380B" w:rsidR="001437B5" w:rsidRPr="000A07AD" w:rsidRDefault="00B32054" w:rsidP="00AD3BFA">
            <w:pPr>
              <w:pBdr>
                <w:bottom w:val="single" w:sz="4" w:space="1" w:color="auto"/>
              </w:pBdr>
              <w:jc w:val="center"/>
              <w:rPr>
                <w:rFonts w:ascii="Arial" w:hAnsi="Arial" w:cs="Arial"/>
                <w:sz w:val="18"/>
                <w:szCs w:val="18"/>
              </w:rPr>
            </w:pPr>
            <w:r w:rsidRPr="000A07AD">
              <w:rPr>
                <w:rFonts w:ascii="Arial" w:hAnsi="Arial" w:cs="Arial"/>
                <w:sz w:val="18"/>
                <w:szCs w:val="18"/>
              </w:rPr>
              <w:t>As r</w:t>
            </w:r>
            <w:r w:rsidR="000402B1" w:rsidRPr="000A07AD">
              <w:rPr>
                <w:rFonts w:ascii="Arial" w:hAnsi="Arial" w:cs="Arial"/>
                <w:sz w:val="18"/>
                <w:szCs w:val="18"/>
              </w:rPr>
              <w:t>estate</w:t>
            </w:r>
            <w:r w:rsidRPr="000A07AD">
              <w:rPr>
                <w:rFonts w:ascii="Arial" w:hAnsi="Arial" w:cs="Arial"/>
                <w:sz w:val="18"/>
                <w:szCs w:val="18"/>
              </w:rPr>
              <w:t>d</w:t>
            </w:r>
          </w:p>
        </w:tc>
      </w:tr>
      <w:tr w:rsidR="001437B5" w:rsidRPr="000A07AD" w14:paraId="56DF71C4" w14:textId="77777777" w:rsidTr="009A3BC7">
        <w:tc>
          <w:tcPr>
            <w:tcW w:w="3150" w:type="dxa"/>
          </w:tcPr>
          <w:p w14:paraId="5EC3221B"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675" w:type="dxa"/>
          </w:tcPr>
          <w:p w14:paraId="7A66FB38" w14:textId="77777777" w:rsidR="000A07AD" w:rsidRDefault="00662D47"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1 January</w:t>
            </w:r>
          </w:p>
          <w:p w14:paraId="7F005A52" w14:textId="51D1D862" w:rsidR="001437B5" w:rsidRP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 xml:space="preserve"> </w:t>
            </w:r>
            <w:r w:rsidR="000402B1" w:rsidRPr="000A07AD">
              <w:rPr>
                <w:rFonts w:ascii="Arial" w:hAnsi="Arial" w:cs="Arial"/>
                <w:sz w:val="18"/>
                <w:szCs w:val="18"/>
              </w:rPr>
              <w:t>202</w:t>
            </w:r>
            <w:r w:rsidR="00662D47" w:rsidRPr="000A07AD">
              <w:rPr>
                <w:rFonts w:ascii="Arial" w:hAnsi="Arial" w:cs="Arial"/>
                <w:sz w:val="18"/>
                <w:szCs w:val="18"/>
              </w:rPr>
              <w:t>3</w:t>
            </w:r>
          </w:p>
        </w:tc>
        <w:tc>
          <w:tcPr>
            <w:tcW w:w="1844" w:type="dxa"/>
          </w:tcPr>
          <w:p w14:paraId="4B95E6F0" w14:textId="32AF7F5A" w:rsidR="001437B5" w:rsidRPr="000A07AD" w:rsidRDefault="000402B1" w:rsidP="00AD3BFA">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Increased (Decreased)</w:t>
            </w:r>
          </w:p>
        </w:tc>
        <w:tc>
          <w:tcPr>
            <w:tcW w:w="1971" w:type="dxa"/>
          </w:tcPr>
          <w:p w14:paraId="043FC6C0" w14:textId="77777777" w:rsidR="000A07AD" w:rsidRDefault="00662D47"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1 January</w:t>
            </w:r>
          </w:p>
          <w:p w14:paraId="50C9556F" w14:textId="5BC08875" w:rsidR="001437B5" w:rsidRP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 xml:space="preserve"> </w:t>
            </w:r>
            <w:r w:rsidR="00662D47" w:rsidRPr="000A07AD">
              <w:rPr>
                <w:rFonts w:ascii="Arial" w:hAnsi="Arial" w:cs="Arial"/>
                <w:sz w:val="18"/>
                <w:szCs w:val="18"/>
              </w:rPr>
              <w:t>2023</w:t>
            </w:r>
          </w:p>
        </w:tc>
      </w:tr>
      <w:tr w:rsidR="001437B5" w:rsidRPr="000A07AD" w14:paraId="14F5EC29" w14:textId="77777777" w:rsidTr="009A3BC7">
        <w:tc>
          <w:tcPr>
            <w:tcW w:w="3150" w:type="dxa"/>
          </w:tcPr>
          <w:p w14:paraId="551C625D" w14:textId="30114DDB" w:rsidR="001437B5" w:rsidRPr="000A07AD" w:rsidRDefault="001E0BF5" w:rsidP="00AD3BFA">
            <w:pPr>
              <w:pStyle w:val="ListParagraph"/>
              <w:ind w:left="0"/>
              <w:contextualSpacing w:val="0"/>
              <w:jc w:val="thaiDistribute"/>
              <w:rPr>
                <w:rFonts w:ascii="Arial" w:hAnsi="Arial" w:cs="Arial"/>
                <w:b/>
                <w:bCs/>
                <w:sz w:val="18"/>
                <w:szCs w:val="18"/>
              </w:rPr>
            </w:pPr>
            <w:r w:rsidRPr="000A07AD">
              <w:rPr>
                <w:rFonts w:ascii="Arial" w:hAnsi="Arial" w:cs="Arial"/>
                <w:b/>
                <w:bCs/>
                <w:sz w:val="18"/>
                <w:szCs w:val="18"/>
              </w:rPr>
              <w:t>Statement of financial position</w:t>
            </w:r>
          </w:p>
        </w:tc>
        <w:tc>
          <w:tcPr>
            <w:tcW w:w="1675" w:type="dxa"/>
          </w:tcPr>
          <w:p w14:paraId="3CF674C9"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844" w:type="dxa"/>
          </w:tcPr>
          <w:p w14:paraId="55EB052E" w14:textId="77777777" w:rsidR="001437B5" w:rsidRPr="000A07AD" w:rsidRDefault="001437B5" w:rsidP="00AD3BFA">
            <w:pPr>
              <w:pStyle w:val="ListParagraph"/>
              <w:ind w:left="0"/>
              <w:contextualSpacing w:val="0"/>
              <w:jc w:val="thaiDistribute"/>
              <w:rPr>
                <w:rFonts w:ascii="Arial" w:hAnsi="Arial" w:cs="Arial"/>
                <w:sz w:val="18"/>
                <w:szCs w:val="18"/>
              </w:rPr>
            </w:pPr>
          </w:p>
        </w:tc>
        <w:tc>
          <w:tcPr>
            <w:tcW w:w="1971" w:type="dxa"/>
          </w:tcPr>
          <w:p w14:paraId="34329E76" w14:textId="77777777" w:rsidR="001437B5" w:rsidRPr="000A07AD" w:rsidRDefault="001437B5" w:rsidP="00AD3BFA">
            <w:pPr>
              <w:pStyle w:val="ListParagraph"/>
              <w:ind w:left="0"/>
              <w:contextualSpacing w:val="0"/>
              <w:jc w:val="thaiDistribute"/>
              <w:rPr>
                <w:rFonts w:ascii="Arial" w:hAnsi="Arial" w:cs="Arial"/>
                <w:sz w:val="18"/>
                <w:szCs w:val="18"/>
              </w:rPr>
            </w:pPr>
          </w:p>
        </w:tc>
      </w:tr>
      <w:tr w:rsidR="001437B5" w:rsidRPr="000A07AD" w14:paraId="76C7FBC0" w14:textId="77777777" w:rsidTr="009A3BC7">
        <w:tc>
          <w:tcPr>
            <w:tcW w:w="3150" w:type="dxa"/>
          </w:tcPr>
          <w:p w14:paraId="3971ABD3" w14:textId="3B9D56E8" w:rsidR="001437B5" w:rsidRPr="000A07AD" w:rsidRDefault="00B20D7A" w:rsidP="00AD3BFA">
            <w:pPr>
              <w:pStyle w:val="ListParagraph"/>
              <w:ind w:left="0"/>
              <w:contextualSpacing w:val="0"/>
              <w:jc w:val="thaiDistribute"/>
              <w:rPr>
                <w:rFonts w:ascii="Arial" w:hAnsi="Arial" w:cs="Arial"/>
                <w:sz w:val="18"/>
                <w:szCs w:val="18"/>
              </w:rPr>
            </w:pPr>
            <w:r w:rsidRPr="000A07AD">
              <w:rPr>
                <w:rFonts w:ascii="Arial" w:hAnsi="Arial" w:cs="Arial"/>
                <w:sz w:val="18"/>
                <w:szCs w:val="18"/>
              </w:rPr>
              <w:t>Investment Property</w:t>
            </w:r>
          </w:p>
        </w:tc>
        <w:tc>
          <w:tcPr>
            <w:tcW w:w="1675" w:type="dxa"/>
          </w:tcPr>
          <w:p w14:paraId="58D989B4" w14:textId="77777777" w:rsidR="001437B5" w:rsidRPr="000A07AD" w:rsidRDefault="001437B5" w:rsidP="00AD3BFA">
            <w:pPr>
              <w:pStyle w:val="ListParagraph"/>
              <w:ind w:left="0"/>
              <w:contextualSpacing w:val="0"/>
              <w:jc w:val="right"/>
              <w:rPr>
                <w:rFonts w:ascii="Arial" w:hAnsi="Arial" w:cs="Arial"/>
                <w:sz w:val="18"/>
                <w:szCs w:val="18"/>
              </w:rPr>
            </w:pPr>
            <w:r w:rsidRPr="000A07AD">
              <w:rPr>
                <w:rFonts w:ascii="Arial" w:hAnsi="Arial" w:cs="Arial"/>
                <w:sz w:val="18"/>
                <w:szCs w:val="18"/>
              </w:rPr>
              <w:t>171,222,979</w:t>
            </w:r>
          </w:p>
        </w:tc>
        <w:tc>
          <w:tcPr>
            <w:tcW w:w="1844" w:type="dxa"/>
          </w:tcPr>
          <w:p w14:paraId="2C84A63E" w14:textId="77777777" w:rsidR="001437B5" w:rsidRPr="000A07AD" w:rsidRDefault="001437B5" w:rsidP="00AD3BFA">
            <w:pPr>
              <w:pStyle w:val="ListParagraph"/>
              <w:jc w:val="right"/>
              <w:rPr>
                <w:rFonts w:ascii="Arial" w:hAnsi="Arial" w:cs="Arial"/>
                <w:sz w:val="18"/>
                <w:szCs w:val="18"/>
              </w:rPr>
            </w:pPr>
            <w:r w:rsidRPr="000A07AD">
              <w:rPr>
                <w:rFonts w:ascii="Arial" w:hAnsi="Arial" w:cs="Arial"/>
                <w:sz w:val="18"/>
                <w:szCs w:val="18"/>
              </w:rPr>
              <w:t>(25,979,381)</w:t>
            </w:r>
          </w:p>
        </w:tc>
        <w:tc>
          <w:tcPr>
            <w:tcW w:w="1971" w:type="dxa"/>
          </w:tcPr>
          <w:p w14:paraId="77EA68EB" w14:textId="77777777" w:rsidR="001437B5" w:rsidRPr="000A07AD" w:rsidRDefault="001437B5" w:rsidP="00AD3BFA">
            <w:pPr>
              <w:pStyle w:val="ListParagraph"/>
              <w:jc w:val="right"/>
              <w:rPr>
                <w:rFonts w:ascii="Arial" w:hAnsi="Arial" w:cs="Arial"/>
                <w:sz w:val="18"/>
                <w:szCs w:val="18"/>
              </w:rPr>
            </w:pPr>
            <w:r w:rsidRPr="000A07AD">
              <w:rPr>
                <w:rFonts w:ascii="Arial" w:hAnsi="Arial" w:cs="Arial"/>
                <w:sz w:val="18"/>
                <w:szCs w:val="18"/>
              </w:rPr>
              <w:t>145,243,598</w:t>
            </w:r>
          </w:p>
        </w:tc>
      </w:tr>
      <w:tr w:rsidR="001437B5" w:rsidRPr="000A07AD" w14:paraId="4250E9F6" w14:textId="77777777" w:rsidTr="009A3BC7">
        <w:tc>
          <w:tcPr>
            <w:tcW w:w="3150" w:type="dxa"/>
          </w:tcPr>
          <w:p w14:paraId="7111E2AB" w14:textId="478B44E7" w:rsidR="001437B5" w:rsidRPr="000A07AD" w:rsidRDefault="00B20D7A" w:rsidP="00AD3BFA">
            <w:pPr>
              <w:pStyle w:val="ListParagraph"/>
              <w:ind w:left="0"/>
              <w:contextualSpacing w:val="0"/>
              <w:jc w:val="thaiDistribute"/>
              <w:rPr>
                <w:rFonts w:ascii="Arial" w:hAnsi="Arial" w:cs="Arial"/>
                <w:sz w:val="18"/>
                <w:szCs w:val="18"/>
              </w:rPr>
            </w:pPr>
            <w:r w:rsidRPr="000A07AD">
              <w:rPr>
                <w:rFonts w:ascii="Arial" w:hAnsi="Arial" w:cs="Arial"/>
                <w:sz w:val="18"/>
                <w:szCs w:val="18"/>
              </w:rPr>
              <w:t>Property,</w:t>
            </w:r>
            <w:r w:rsidR="00F26DB1" w:rsidRPr="000A07AD">
              <w:rPr>
                <w:rFonts w:ascii="Arial" w:hAnsi="Arial" w:cs="Arial"/>
                <w:sz w:val="18"/>
                <w:szCs w:val="18"/>
              </w:rPr>
              <w:t xml:space="preserve"> </w:t>
            </w:r>
            <w:r w:rsidR="008E7A01" w:rsidRPr="000A07AD">
              <w:rPr>
                <w:rFonts w:ascii="Arial" w:hAnsi="Arial" w:cs="Arial"/>
                <w:sz w:val="18"/>
                <w:szCs w:val="18"/>
              </w:rPr>
              <w:t xml:space="preserve">Plant </w:t>
            </w:r>
            <w:r w:rsidR="00F26DB1" w:rsidRPr="000A07AD">
              <w:rPr>
                <w:rFonts w:ascii="Arial" w:hAnsi="Arial" w:cs="Arial"/>
                <w:sz w:val="18"/>
                <w:szCs w:val="18"/>
              </w:rPr>
              <w:t xml:space="preserve">and </w:t>
            </w:r>
            <w:r w:rsidRPr="000A07AD">
              <w:rPr>
                <w:rFonts w:ascii="Arial" w:hAnsi="Arial" w:cs="Arial"/>
                <w:sz w:val="18"/>
                <w:szCs w:val="18"/>
              </w:rPr>
              <w:t>equipment</w:t>
            </w:r>
          </w:p>
        </w:tc>
        <w:tc>
          <w:tcPr>
            <w:tcW w:w="1675" w:type="dxa"/>
          </w:tcPr>
          <w:p w14:paraId="5631A5F1" w14:textId="77777777" w:rsidR="001437B5" w:rsidRPr="000A07AD" w:rsidRDefault="001437B5" w:rsidP="00AD3BFA">
            <w:pPr>
              <w:pStyle w:val="ListParagraph"/>
              <w:ind w:left="0"/>
              <w:contextualSpacing w:val="0"/>
              <w:jc w:val="right"/>
              <w:rPr>
                <w:rFonts w:ascii="Arial" w:hAnsi="Arial" w:cs="Arial"/>
                <w:sz w:val="18"/>
                <w:szCs w:val="18"/>
              </w:rPr>
            </w:pPr>
            <w:r w:rsidRPr="000A07AD">
              <w:rPr>
                <w:rFonts w:ascii="Arial" w:hAnsi="Arial" w:cs="Arial"/>
                <w:sz w:val="18"/>
                <w:szCs w:val="18"/>
              </w:rPr>
              <w:t>9,635,074</w:t>
            </w:r>
          </w:p>
        </w:tc>
        <w:tc>
          <w:tcPr>
            <w:tcW w:w="1844" w:type="dxa"/>
          </w:tcPr>
          <w:p w14:paraId="49B7F713" w14:textId="77777777" w:rsidR="001437B5" w:rsidRPr="000A07AD" w:rsidRDefault="001437B5" w:rsidP="00AD3BFA">
            <w:pPr>
              <w:pStyle w:val="ListParagraph"/>
              <w:jc w:val="right"/>
              <w:rPr>
                <w:rFonts w:ascii="Arial" w:hAnsi="Arial" w:cs="Arial"/>
                <w:sz w:val="18"/>
                <w:szCs w:val="18"/>
              </w:rPr>
            </w:pPr>
            <w:r w:rsidRPr="000A07AD">
              <w:rPr>
                <w:rFonts w:ascii="Arial" w:hAnsi="Arial" w:cs="Arial"/>
                <w:sz w:val="18"/>
                <w:szCs w:val="18"/>
              </w:rPr>
              <w:t>(42)</w:t>
            </w:r>
          </w:p>
        </w:tc>
        <w:tc>
          <w:tcPr>
            <w:tcW w:w="1971" w:type="dxa"/>
          </w:tcPr>
          <w:p w14:paraId="318E7CA7" w14:textId="77777777" w:rsidR="001437B5" w:rsidRPr="000A07AD" w:rsidRDefault="001437B5" w:rsidP="00AD3BFA">
            <w:pPr>
              <w:pStyle w:val="ListParagraph"/>
              <w:jc w:val="right"/>
              <w:rPr>
                <w:rFonts w:ascii="Arial" w:hAnsi="Arial" w:cs="Arial"/>
                <w:sz w:val="18"/>
                <w:szCs w:val="18"/>
              </w:rPr>
            </w:pPr>
            <w:r w:rsidRPr="000A07AD">
              <w:rPr>
                <w:rFonts w:ascii="Arial" w:hAnsi="Arial" w:cs="Arial"/>
                <w:sz w:val="18"/>
                <w:szCs w:val="18"/>
              </w:rPr>
              <w:t>9,635,032</w:t>
            </w:r>
          </w:p>
        </w:tc>
      </w:tr>
      <w:tr w:rsidR="001437B5" w:rsidRPr="000A07AD" w14:paraId="54C33E5A" w14:textId="77777777" w:rsidTr="009A3BC7">
        <w:tc>
          <w:tcPr>
            <w:tcW w:w="3150" w:type="dxa"/>
          </w:tcPr>
          <w:p w14:paraId="352C4D4C" w14:textId="6672B9D1" w:rsidR="001437B5" w:rsidRPr="000A07AD" w:rsidRDefault="0048315B" w:rsidP="00AD3BFA">
            <w:pPr>
              <w:pStyle w:val="ListParagraph"/>
              <w:ind w:left="0"/>
              <w:contextualSpacing w:val="0"/>
              <w:jc w:val="thaiDistribute"/>
              <w:rPr>
                <w:rFonts w:ascii="Arial" w:hAnsi="Arial" w:cs="Arial"/>
                <w:sz w:val="18"/>
                <w:szCs w:val="18"/>
              </w:rPr>
            </w:pPr>
            <w:r w:rsidRPr="000A07AD">
              <w:rPr>
                <w:rFonts w:ascii="Arial" w:hAnsi="Arial" w:cs="Arial"/>
                <w:sz w:val="18"/>
                <w:szCs w:val="18"/>
              </w:rPr>
              <w:t xml:space="preserve">Unappropriated </w:t>
            </w:r>
            <w:r w:rsidR="00F26DB1" w:rsidRPr="000A07AD">
              <w:rPr>
                <w:rFonts w:ascii="Arial" w:hAnsi="Arial" w:cs="Arial"/>
                <w:sz w:val="18"/>
                <w:szCs w:val="18"/>
              </w:rPr>
              <w:t>r</w:t>
            </w:r>
            <w:r w:rsidR="00C44079" w:rsidRPr="000A07AD">
              <w:rPr>
                <w:rFonts w:ascii="Arial" w:hAnsi="Arial" w:cs="Arial"/>
                <w:sz w:val="18"/>
                <w:szCs w:val="18"/>
              </w:rPr>
              <w:t>etained</w:t>
            </w:r>
            <w:r w:rsidR="00F26DB1" w:rsidRPr="000A07AD">
              <w:rPr>
                <w:rFonts w:ascii="Arial" w:hAnsi="Arial" w:cs="Arial"/>
                <w:sz w:val="18"/>
                <w:szCs w:val="18"/>
              </w:rPr>
              <w:t xml:space="preserve"> </w:t>
            </w:r>
            <w:r w:rsidR="00C44079" w:rsidRPr="000A07AD">
              <w:rPr>
                <w:rFonts w:ascii="Arial" w:hAnsi="Arial" w:cs="Arial"/>
                <w:sz w:val="18"/>
                <w:szCs w:val="18"/>
              </w:rPr>
              <w:t>earning</w:t>
            </w:r>
            <w:r w:rsidR="00F26DB1" w:rsidRPr="000A07AD">
              <w:rPr>
                <w:rFonts w:ascii="Arial" w:hAnsi="Arial" w:cs="Arial"/>
                <w:sz w:val="18"/>
                <w:szCs w:val="18"/>
              </w:rPr>
              <w:t>s</w:t>
            </w:r>
          </w:p>
        </w:tc>
        <w:tc>
          <w:tcPr>
            <w:tcW w:w="1675" w:type="dxa"/>
          </w:tcPr>
          <w:p w14:paraId="7F9E28A8" w14:textId="77777777" w:rsidR="001437B5" w:rsidRPr="000A07AD" w:rsidRDefault="001437B5" w:rsidP="00AD3BFA">
            <w:pPr>
              <w:pStyle w:val="ListParagraph"/>
              <w:ind w:left="0"/>
              <w:contextualSpacing w:val="0"/>
              <w:jc w:val="right"/>
              <w:rPr>
                <w:rFonts w:ascii="Arial" w:hAnsi="Arial" w:cs="Arial"/>
                <w:sz w:val="18"/>
                <w:szCs w:val="18"/>
              </w:rPr>
            </w:pPr>
            <w:r w:rsidRPr="000A07AD">
              <w:rPr>
                <w:rFonts w:ascii="Arial" w:hAnsi="Arial" w:cs="Arial"/>
                <w:sz w:val="18"/>
                <w:szCs w:val="18"/>
              </w:rPr>
              <w:t>259,889,204</w:t>
            </w:r>
          </w:p>
        </w:tc>
        <w:tc>
          <w:tcPr>
            <w:tcW w:w="1844" w:type="dxa"/>
          </w:tcPr>
          <w:p w14:paraId="718AC33E" w14:textId="77777777" w:rsidR="001437B5" w:rsidRPr="000A07AD" w:rsidRDefault="001437B5" w:rsidP="00AD3BFA">
            <w:pPr>
              <w:pStyle w:val="ListParagraph"/>
              <w:ind w:left="0"/>
              <w:contextualSpacing w:val="0"/>
              <w:jc w:val="right"/>
              <w:rPr>
                <w:rFonts w:ascii="Arial" w:hAnsi="Arial" w:cs="Arial"/>
                <w:sz w:val="18"/>
                <w:szCs w:val="18"/>
              </w:rPr>
            </w:pPr>
            <w:r w:rsidRPr="000A07AD">
              <w:rPr>
                <w:rFonts w:ascii="Arial" w:hAnsi="Arial" w:cs="Arial"/>
                <w:sz w:val="18"/>
                <w:szCs w:val="18"/>
              </w:rPr>
              <w:t>(25,979,423)</w:t>
            </w:r>
          </w:p>
        </w:tc>
        <w:tc>
          <w:tcPr>
            <w:tcW w:w="1971" w:type="dxa"/>
          </w:tcPr>
          <w:p w14:paraId="7371186F" w14:textId="77777777" w:rsidR="001437B5" w:rsidRPr="000A07AD" w:rsidRDefault="001437B5" w:rsidP="00AD3BFA">
            <w:pPr>
              <w:pStyle w:val="ListParagraph"/>
              <w:jc w:val="right"/>
              <w:rPr>
                <w:rFonts w:ascii="Arial" w:hAnsi="Arial" w:cs="Arial"/>
                <w:sz w:val="18"/>
                <w:szCs w:val="18"/>
              </w:rPr>
            </w:pPr>
            <w:r w:rsidRPr="000A07AD">
              <w:rPr>
                <w:rFonts w:ascii="Arial" w:hAnsi="Arial" w:cs="Arial"/>
                <w:sz w:val="18"/>
                <w:szCs w:val="18"/>
              </w:rPr>
              <w:t>233,909,781</w:t>
            </w:r>
          </w:p>
        </w:tc>
      </w:tr>
    </w:tbl>
    <w:p w14:paraId="259DBEAC" w14:textId="77777777" w:rsidR="001437B5" w:rsidRPr="000A07AD" w:rsidRDefault="001437B5" w:rsidP="00582174">
      <w:pPr>
        <w:pStyle w:val="ListParagraph"/>
        <w:spacing w:after="0" w:line="360" w:lineRule="auto"/>
        <w:ind w:left="360"/>
        <w:contextualSpacing w:val="0"/>
        <w:jc w:val="thaiDistribute"/>
        <w:rPr>
          <w:rFonts w:ascii="Arial" w:eastAsia="Times New Roman" w:hAnsi="Arial" w:cs="Arial"/>
          <w:sz w:val="18"/>
          <w:szCs w:val="18"/>
          <w:highlight w:val="yellow"/>
        </w:rPr>
      </w:pPr>
    </w:p>
    <w:tbl>
      <w:tblPr>
        <w:tblStyle w:val="TableGrid"/>
        <w:tblW w:w="86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4"/>
        <w:gridCol w:w="1593"/>
        <w:gridCol w:w="2066"/>
        <w:gridCol w:w="1937"/>
      </w:tblGrid>
      <w:tr w:rsidR="008E7A01" w:rsidRPr="000A07AD" w14:paraId="26A00773" w14:textId="77777777" w:rsidTr="009A3BC7">
        <w:tc>
          <w:tcPr>
            <w:tcW w:w="3118" w:type="dxa"/>
          </w:tcPr>
          <w:p w14:paraId="1213924D" w14:textId="77777777" w:rsidR="008E7A01" w:rsidRPr="000A07AD" w:rsidRDefault="008E7A01" w:rsidP="00955F44">
            <w:pPr>
              <w:pStyle w:val="ListParagraph"/>
              <w:ind w:left="0"/>
              <w:contextualSpacing w:val="0"/>
              <w:jc w:val="thaiDistribute"/>
              <w:rPr>
                <w:rFonts w:ascii="Arial" w:hAnsi="Arial" w:cs="Arial"/>
                <w:sz w:val="18"/>
                <w:szCs w:val="18"/>
              </w:rPr>
            </w:pPr>
          </w:p>
        </w:tc>
        <w:tc>
          <w:tcPr>
            <w:tcW w:w="1611" w:type="dxa"/>
          </w:tcPr>
          <w:p w14:paraId="13E04CD9" w14:textId="77777777" w:rsidR="008E7A01" w:rsidRPr="000A07AD" w:rsidRDefault="008E7A01" w:rsidP="00955F44">
            <w:pPr>
              <w:pStyle w:val="ListParagraph"/>
              <w:ind w:left="0"/>
              <w:contextualSpacing w:val="0"/>
              <w:jc w:val="thaiDistribute"/>
              <w:rPr>
                <w:rFonts w:ascii="Arial" w:hAnsi="Arial" w:cs="Arial"/>
                <w:sz w:val="18"/>
                <w:szCs w:val="18"/>
              </w:rPr>
            </w:pPr>
          </w:p>
        </w:tc>
        <w:tc>
          <w:tcPr>
            <w:tcW w:w="2071" w:type="dxa"/>
          </w:tcPr>
          <w:p w14:paraId="1EF0CF24" w14:textId="77777777" w:rsidR="008E7A01" w:rsidRPr="000A07AD" w:rsidRDefault="008E7A01" w:rsidP="00955F44">
            <w:pPr>
              <w:pStyle w:val="ListParagraph"/>
              <w:ind w:left="0"/>
              <w:contextualSpacing w:val="0"/>
              <w:jc w:val="thaiDistribute"/>
              <w:rPr>
                <w:rFonts w:ascii="Arial" w:hAnsi="Arial" w:cs="Arial"/>
                <w:sz w:val="18"/>
                <w:szCs w:val="18"/>
              </w:rPr>
            </w:pPr>
          </w:p>
        </w:tc>
        <w:tc>
          <w:tcPr>
            <w:tcW w:w="1840" w:type="dxa"/>
          </w:tcPr>
          <w:p w14:paraId="1747554C" w14:textId="77777777" w:rsidR="008E7A01" w:rsidRPr="000A07AD" w:rsidRDefault="008E7A01" w:rsidP="00955F44">
            <w:pPr>
              <w:pStyle w:val="ListParagraph"/>
              <w:ind w:left="0"/>
              <w:contextualSpacing w:val="0"/>
              <w:jc w:val="right"/>
              <w:rPr>
                <w:rFonts w:ascii="Arial" w:hAnsi="Arial" w:cs="Arial"/>
                <w:sz w:val="18"/>
                <w:szCs w:val="18"/>
              </w:rPr>
            </w:pPr>
            <w:r w:rsidRPr="000A07AD">
              <w:rPr>
                <w:rFonts w:ascii="Arial" w:hAnsi="Arial" w:cs="Arial"/>
                <w:sz w:val="18"/>
                <w:szCs w:val="18"/>
                <w:cs/>
              </w:rPr>
              <w:t>(</w:t>
            </w:r>
            <w:r w:rsidRPr="000A07AD">
              <w:rPr>
                <w:rFonts w:ascii="Arial" w:hAnsi="Arial" w:cs="Arial"/>
                <w:sz w:val="18"/>
                <w:szCs w:val="18"/>
              </w:rPr>
              <w:t>Unit : Baht)</w:t>
            </w:r>
          </w:p>
        </w:tc>
      </w:tr>
      <w:tr w:rsidR="008E7A01" w:rsidRPr="000A07AD" w14:paraId="375C7D99" w14:textId="77777777" w:rsidTr="009A3BC7">
        <w:tc>
          <w:tcPr>
            <w:tcW w:w="3118" w:type="dxa"/>
          </w:tcPr>
          <w:p w14:paraId="644A7B26" w14:textId="77777777" w:rsidR="008E7A01" w:rsidRPr="000A07AD" w:rsidRDefault="008E7A01" w:rsidP="00955F44">
            <w:pPr>
              <w:pStyle w:val="ListParagraph"/>
              <w:ind w:left="0"/>
              <w:contextualSpacing w:val="0"/>
              <w:jc w:val="thaiDistribute"/>
              <w:rPr>
                <w:rFonts w:ascii="Arial" w:hAnsi="Arial" w:cs="Arial"/>
                <w:sz w:val="18"/>
                <w:szCs w:val="18"/>
              </w:rPr>
            </w:pPr>
          </w:p>
        </w:tc>
        <w:tc>
          <w:tcPr>
            <w:tcW w:w="5522" w:type="dxa"/>
            <w:gridSpan w:val="3"/>
            <w:vAlign w:val="center"/>
          </w:tcPr>
          <w:p w14:paraId="18635FBC" w14:textId="77777777" w:rsidR="008E7A01" w:rsidRPr="000A07AD" w:rsidRDefault="008E7A01" w:rsidP="00955F44">
            <w:pPr>
              <w:pStyle w:val="ListParagraph"/>
              <w:pBdr>
                <w:bottom w:val="single" w:sz="4" w:space="1" w:color="auto"/>
              </w:pBdr>
              <w:ind w:left="0"/>
              <w:contextualSpacing w:val="0"/>
              <w:jc w:val="center"/>
              <w:rPr>
                <w:rFonts w:ascii="Arial" w:hAnsi="Arial" w:cs="Arial"/>
                <w:sz w:val="18"/>
                <w:szCs w:val="18"/>
                <w:cs/>
              </w:rPr>
            </w:pPr>
            <w:r w:rsidRPr="000A07AD">
              <w:rPr>
                <w:rFonts w:ascii="Arial" w:hAnsi="Arial" w:cs="Arial"/>
                <w:sz w:val="18"/>
                <w:szCs w:val="18"/>
              </w:rPr>
              <w:t>Consolidated financial statements</w:t>
            </w:r>
          </w:p>
        </w:tc>
      </w:tr>
      <w:tr w:rsidR="008E7A01" w:rsidRPr="000A07AD" w14:paraId="7E8C0B7C" w14:textId="77777777" w:rsidTr="009A3BC7">
        <w:tc>
          <w:tcPr>
            <w:tcW w:w="3118" w:type="dxa"/>
          </w:tcPr>
          <w:p w14:paraId="724B294D" w14:textId="77777777" w:rsidR="008E7A01" w:rsidRPr="000A07AD" w:rsidRDefault="008E7A01" w:rsidP="00955F44">
            <w:pPr>
              <w:pStyle w:val="ListParagraph"/>
              <w:ind w:left="0"/>
              <w:contextualSpacing w:val="0"/>
              <w:jc w:val="thaiDistribute"/>
              <w:rPr>
                <w:rFonts w:ascii="Arial" w:hAnsi="Arial" w:cs="Arial"/>
                <w:sz w:val="18"/>
                <w:szCs w:val="18"/>
              </w:rPr>
            </w:pPr>
          </w:p>
        </w:tc>
        <w:tc>
          <w:tcPr>
            <w:tcW w:w="1611" w:type="dxa"/>
            <w:vAlign w:val="center"/>
          </w:tcPr>
          <w:p w14:paraId="487C5D31" w14:textId="77777777" w:rsidR="008E7A01" w:rsidRPr="000A07AD" w:rsidRDefault="008E7A01" w:rsidP="00955F44">
            <w:pPr>
              <w:pBdr>
                <w:bottom w:val="single" w:sz="4" w:space="1" w:color="auto"/>
              </w:pBdr>
              <w:jc w:val="center"/>
              <w:rPr>
                <w:rFonts w:ascii="Arial" w:hAnsi="Arial" w:cs="Arial"/>
                <w:sz w:val="18"/>
                <w:szCs w:val="18"/>
              </w:rPr>
            </w:pPr>
            <w:r w:rsidRPr="000A07AD">
              <w:rPr>
                <w:rFonts w:ascii="Arial" w:hAnsi="Arial" w:cs="Arial"/>
                <w:sz w:val="18"/>
                <w:szCs w:val="18"/>
              </w:rPr>
              <w:t>Amount before adjustment</w:t>
            </w:r>
          </w:p>
        </w:tc>
        <w:tc>
          <w:tcPr>
            <w:tcW w:w="2071" w:type="dxa"/>
            <w:vAlign w:val="center"/>
          </w:tcPr>
          <w:p w14:paraId="66100221" w14:textId="77777777" w:rsidR="008E7A01" w:rsidRPr="000A07AD" w:rsidRDefault="008E7A01" w:rsidP="00955F44">
            <w:pPr>
              <w:pStyle w:val="ListParagraph"/>
              <w:pBdr>
                <w:bottom w:val="single" w:sz="4" w:space="1" w:color="auto"/>
              </w:pBdr>
              <w:ind w:left="0"/>
              <w:contextualSpacing w:val="0"/>
              <w:jc w:val="center"/>
              <w:rPr>
                <w:rFonts w:ascii="Arial" w:hAnsi="Arial" w:cs="Arial"/>
                <w:sz w:val="18"/>
                <w:szCs w:val="18"/>
              </w:rPr>
            </w:pPr>
          </w:p>
          <w:p w14:paraId="0F2EAA52" w14:textId="77777777" w:rsidR="008E7A01" w:rsidRPr="000A07AD" w:rsidRDefault="008E7A01" w:rsidP="00955F44">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Error correction</w:t>
            </w:r>
          </w:p>
        </w:tc>
        <w:tc>
          <w:tcPr>
            <w:tcW w:w="1840" w:type="dxa"/>
            <w:vAlign w:val="center"/>
          </w:tcPr>
          <w:p w14:paraId="0C48C8B6" w14:textId="77777777" w:rsidR="008E7A01" w:rsidRPr="000A07AD" w:rsidRDefault="008E7A01" w:rsidP="00955F44">
            <w:pPr>
              <w:pBdr>
                <w:bottom w:val="single" w:sz="4" w:space="1" w:color="auto"/>
              </w:pBdr>
              <w:jc w:val="center"/>
              <w:rPr>
                <w:rFonts w:ascii="Arial" w:hAnsi="Arial" w:cs="Arial"/>
                <w:sz w:val="18"/>
                <w:szCs w:val="18"/>
              </w:rPr>
            </w:pPr>
          </w:p>
          <w:p w14:paraId="5F489514" w14:textId="77777777" w:rsidR="008E7A01" w:rsidRPr="000A07AD" w:rsidRDefault="008E7A01" w:rsidP="00955F44">
            <w:pPr>
              <w:pBdr>
                <w:bottom w:val="single" w:sz="4" w:space="1" w:color="auto"/>
              </w:pBdr>
              <w:jc w:val="center"/>
              <w:rPr>
                <w:rFonts w:ascii="Arial" w:hAnsi="Arial" w:cs="Arial"/>
                <w:sz w:val="18"/>
                <w:szCs w:val="18"/>
              </w:rPr>
            </w:pPr>
            <w:r w:rsidRPr="000A07AD">
              <w:rPr>
                <w:rFonts w:ascii="Arial" w:hAnsi="Arial" w:cs="Arial"/>
                <w:sz w:val="18"/>
                <w:szCs w:val="18"/>
              </w:rPr>
              <w:t>As restated</w:t>
            </w:r>
          </w:p>
        </w:tc>
      </w:tr>
      <w:tr w:rsidR="005835FE" w:rsidRPr="000A07AD" w14:paraId="4ECB3774" w14:textId="77777777" w:rsidTr="009A3BC7">
        <w:tc>
          <w:tcPr>
            <w:tcW w:w="3118" w:type="dxa"/>
          </w:tcPr>
          <w:p w14:paraId="5DA1917A" w14:textId="77777777" w:rsidR="005835FE" w:rsidRPr="000A07AD" w:rsidRDefault="005835FE" w:rsidP="005835FE">
            <w:pPr>
              <w:pStyle w:val="ListParagraph"/>
              <w:ind w:left="0"/>
              <w:contextualSpacing w:val="0"/>
              <w:jc w:val="thaiDistribute"/>
              <w:rPr>
                <w:rFonts w:ascii="Arial" w:hAnsi="Arial" w:cs="Arial"/>
                <w:sz w:val="18"/>
                <w:szCs w:val="18"/>
              </w:rPr>
            </w:pPr>
          </w:p>
        </w:tc>
        <w:tc>
          <w:tcPr>
            <w:tcW w:w="1611" w:type="dxa"/>
          </w:tcPr>
          <w:p w14:paraId="1A56D1DC" w14:textId="05F56D9F" w:rsidR="005835FE" w:rsidRP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31 December 2023</w:t>
            </w:r>
          </w:p>
        </w:tc>
        <w:tc>
          <w:tcPr>
            <w:tcW w:w="2071" w:type="dxa"/>
          </w:tcPr>
          <w:p w14:paraId="3BA986D5" w14:textId="77777777" w:rsid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 xml:space="preserve">Increased </w:t>
            </w:r>
          </w:p>
          <w:p w14:paraId="0FBDA4EA" w14:textId="09B9E597" w:rsidR="005835FE" w:rsidRP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(Decreased)</w:t>
            </w:r>
          </w:p>
        </w:tc>
        <w:tc>
          <w:tcPr>
            <w:tcW w:w="1840" w:type="dxa"/>
          </w:tcPr>
          <w:p w14:paraId="46C18937" w14:textId="77777777" w:rsid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 xml:space="preserve">31 December </w:t>
            </w:r>
          </w:p>
          <w:p w14:paraId="4D3D96B3" w14:textId="1DB869DA" w:rsidR="005835FE" w:rsidRPr="000A07AD" w:rsidRDefault="005835FE" w:rsidP="005835FE">
            <w:pPr>
              <w:pStyle w:val="ListParagraph"/>
              <w:pBdr>
                <w:bottom w:val="single" w:sz="4" w:space="1" w:color="auto"/>
              </w:pBdr>
              <w:ind w:left="0"/>
              <w:contextualSpacing w:val="0"/>
              <w:jc w:val="center"/>
              <w:rPr>
                <w:rFonts w:ascii="Arial" w:hAnsi="Arial" w:cs="Arial"/>
                <w:sz w:val="18"/>
                <w:szCs w:val="18"/>
              </w:rPr>
            </w:pPr>
            <w:r w:rsidRPr="000A07AD">
              <w:rPr>
                <w:rFonts w:ascii="Arial" w:hAnsi="Arial" w:cs="Arial"/>
                <w:sz w:val="18"/>
                <w:szCs w:val="18"/>
              </w:rPr>
              <w:t>2023</w:t>
            </w:r>
          </w:p>
        </w:tc>
      </w:tr>
      <w:tr w:rsidR="005835FE" w:rsidRPr="000A07AD" w14:paraId="06ED94D1" w14:textId="77777777" w:rsidTr="009A3BC7">
        <w:tc>
          <w:tcPr>
            <w:tcW w:w="3118" w:type="dxa"/>
          </w:tcPr>
          <w:p w14:paraId="651B4297" w14:textId="24973D22" w:rsidR="005835FE" w:rsidRPr="000A07AD" w:rsidRDefault="005835FE" w:rsidP="005835FE">
            <w:pPr>
              <w:pStyle w:val="ListParagraph"/>
              <w:ind w:left="0"/>
              <w:contextualSpacing w:val="0"/>
              <w:jc w:val="thaiDistribute"/>
              <w:rPr>
                <w:rFonts w:ascii="Arial" w:hAnsi="Arial" w:cs="Arial"/>
                <w:b/>
                <w:bCs/>
                <w:sz w:val="18"/>
                <w:szCs w:val="18"/>
              </w:rPr>
            </w:pPr>
            <w:r w:rsidRPr="000A07AD">
              <w:rPr>
                <w:rFonts w:ascii="Arial" w:hAnsi="Arial" w:cs="Arial"/>
                <w:b/>
                <w:bCs/>
                <w:sz w:val="18"/>
                <w:szCs w:val="18"/>
              </w:rPr>
              <w:t>Statement of financial position</w:t>
            </w:r>
          </w:p>
        </w:tc>
        <w:tc>
          <w:tcPr>
            <w:tcW w:w="1611" w:type="dxa"/>
          </w:tcPr>
          <w:p w14:paraId="61D698CF" w14:textId="77777777" w:rsidR="005835FE" w:rsidRPr="000A07AD" w:rsidRDefault="005835FE" w:rsidP="005835FE">
            <w:pPr>
              <w:pStyle w:val="ListParagraph"/>
              <w:ind w:left="0"/>
              <w:contextualSpacing w:val="0"/>
              <w:jc w:val="thaiDistribute"/>
              <w:rPr>
                <w:rFonts w:ascii="Arial" w:hAnsi="Arial" w:cs="Arial"/>
                <w:sz w:val="18"/>
                <w:szCs w:val="18"/>
              </w:rPr>
            </w:pPr>
          </w:p>
        </w:tc>
        <w:tc>
          <w:tcPr>
            <w:tcW w:w="2071" w:type="dxa"/>
          </w:tcPr>
          <w:p w14:paraId="00B12401" w14:textId="77777777" w:rsidR="005835FE" w:rsidRPr="000A07AD" w:rsidRDefault="005835FE" w:rsidP="005835FE">
            <w:pPr>
              <w:pStyle w:val="ListParagraph"/>
              <w:ind w:left="0"/>
              <w:contextualSpacing w:val="0"/>
              <w:jc w:val="thaiDistribute"/>
              <w:rPr>
                <w:rFonts w:ascii="Arial" w:hAnsi="Arial" w:cs="Arial"/>
                <w:sz w:val="18"/>
                <w:szCs w:val="18"/>
              </w:rPr>
            </w:pPr>
          </w:p>
        </w:tc>
        <w:tc>
          <w:tcPr>
            <w:tcW w:w="1840" w:type="dxa"/>
          </w:tcPr>
          <w:p w14:paraId="26BEF5EF" w14:textId="77777777" w:rsidR="005835FE" w:rsidRPr="000A07AD" w:rsidRDefault="005835FE" w:rsidP="005835FE">
            <w:pPr>
              <w:pStyle w:val="ListParagraph"/>
              <w:ind w:left="0"/>
              <w:contextualSpacing w:val="0"/>
              <w:jc w:val="thaiDistribute"/>
              <w:rPr>
                <w:rFonts w:ascii="Arial" w:hAnsi="Arial" w:cs="Arial"/>
                <w:sz w:val="18"/>
                <w:szCs w:val="18"/>
              </w:rPr>
            </w:pPr>
          </w:p>
        </w:tc>
      </w:tr>
      <w:tr w:rsidR="005835FE" w:rsidRPr="000A07AD" w14:paraId="2978F11F" w14:textId="77777777" w:rsidTr="009A3BC7">
        <w:tc>
          <w:tcPr>
            <w:tcW w:w="3118" w:type="dxa"/>
          </w:tcPr>
          <w:p w14:paraId="6372BD60" w14:textId="77777777" w:rsidR="005835FE" w:rsidRPr="000A07AD" w:rsidRDefault="005835FE" w:rsidP="005835FE">
            <w:pPr>
              <w:pStyle w:val="ListParagraph"/>
              <w:ind w:left="0"/>
              <w:contextualSpacing w:val="0"/>
              <w:jc w:val="thaiDistribute"/>
              <w:rPr>
                <w:rFonts w:ascii="Arial" w:hAnsi="Arial" w:cs="Arial"/>
                <w:sz w:val="18"/>
                <w:szCs w:val="18"/>
              </w:rPr>
            </w:pPr>
            <w:r w:rsidRPr="000A07AD">
              <w:rPr>
                <w:rFonts w:ascii="Arial" w:hAnsi="Arial" w:cs="Arial"/>
                <w:sz w:val="18"/>
                <w:szCs w:val="18"/>
              </w:rPr>
              <w:t>Investment Property</w:t>
            </w:r>
          </w:p>
        </w:tc>
        <w:tc>
          <w:tcPr>
            <w:tcW w:w="1611" w:type="dxa"/>
          </w:tcPr>
          <w:p w14:paraId="43D7EAD9" w14:textId="7A675E7D" w:rsidR="005835FE" w:rsidRPr="000A07AD" w:rsidRDefault="005835FE" w:rsidP="005835FE">
            <w:pPr>
              <w:pStyle w:val="ListParagraph"/>
              <w:ind w:left="0"/>
              <w:contextualSpacing w:val="0"/>
              <w:jc w:val="right"/>
              <w:rPr>
                <w:rFonts w:ascii="Arial" w:hAnsi="Arial" w:cs="Arial"/>
                <w:sz w:val="18"/>
                <w:szCs w:val="18"/>
              </w:rPr>
            </w:pPr>
            <w:r w:rsidRPr="000A07AD">
              <w:rPr>
                <w:rFonts w:ascii="Arial" w:hAnsi="Arial" w:cs="Arial"/>
                <w:sz w:val="18"/>
                <w:szCs w:val="18"/>
              </w:rPr>
              <w:t>229,379,119</w:t>
            </w:r>
          </w:p>
        </w:tc>
        <w:tc>
          <w:tcPr>
            <w:tcW w:w="2071" w:type="dxa"/>
          </w:tcPr>
          <w:p w14:paraId="4D595641" w14:textId="38413E44" w:rsidR="005835FE" w:rsidRPr="000A07AD" w:rsidRDefault="005835FE" w:rsidP="005835FE">
            <w:pPr>
              <w:pStyle w:val="ListParagraph"/>
              <w:jc w:val="right"/>
              <w:rPr>
                <w:rFonts w:ascii="Arial" w:hAnsi="Arial" w:cs="Arial"/>
                <w:sz w:val="18"/>
                <w:szCs w:val="18"/>
              </w:rPr>
            </w:pPr>
            <w:r w:rsidRPr="000A07AD">
              <w:rPr>
                <w:rFonts w:ascii="Arial" w:hAnsi="Arial" w:cs="Arial"/>
                <w:sz w:val="18"/>
                <w:szCs w:val="18"/>
              </w:rPr>
              <w:t>(25,979,381)</w:t>
            </w:r>
          </w:p>
        </w:tc>
        <w:tc>
          <w:tcPr>
            <w:tcW w:w="1840" w:type="dxa"/>
          </w:tcPr>
          <w:p w14:paraId="774EEA21" w14:textId="7227C244" w:rsidR="005835FE" w:rsidRPr="000A07AD" w:rsidRDefault="005835FE" w:rsidP="005835FE">
            <w:pPr>
              <w:pStyle w:val="ListParagraph"/>
              <w:jc w:val="right"/>
              <w:rPr>
                <w:rFonts w:ascii="Arial" w:hAnsi="Arial" w:cs="Arial"/>
                <w:sz w:val="18"/>
                <w:szCs w:val="18"/>
              </w:rPr>
            </w:pPr>
            <w:r w:rsidRPr="000A07AD">
              <w:rPr>
                <w:rFonts w:ascii="Arial" w:hAnsi="Arial" w:cs="Arial"/>
                <w:sz w:val="18"/>
                <w:szCs w:val="18"/>
              </w:rPr>
              <w:t>203,399,738</w:t>
            </w:r>
          </w:p>
        </w:tc>
      </w:tr>
      <w:tr w:rsidR="005835FE" w:rsidRPr="000A07AD" w14:paraId="74D8F9F0" w14:textId="77777777" w:rsidTr="009A3BC7">
        <w:tc>
          <w:tcPr>
            <w:tcW w:w="3118" w:type="dxa"/>
          </w:tcPr>
          <w:p w14:paraId="1FC6F2ED" w14:textId="53348147" w:rsidR="005835FE" w:rsidRPr="000A07AD" w:rsidRDefault="005835FE" w:rsidP="005835FE">
            <w:pPr>
              <w:pStyle w:val="ListParagraph"/>
              <w:ind w:left="0"/>
              <w:contextualSpacing w:val="0"/>
              <w:jc w:val="thaiDistribute"/>
              <w:rPr>
                <w:rFonts w:ascii="Arial" w:hAnsi="Arial" w:cs="Arial"/>
                <w:sz w:val="18"/>
                <w:szCs w:val="18"/>
              </w:rPr>
            </w:pPr>
            <w:r w:rsidRPr="000A07AD">
              <w:rPr>
                <w:rFonts w:ascii="Arial" w:hAnsi="Arial" w:cs="Arial"/>
                <w:sz w:val="18"/>
                <w:szCs w:val="18"/>
              </w:rPr>
              <w:t>Property, Plant and equipment</w:t>
            </w:r>
          </w:p>
        </w:tc>
        <w:tc>
          <w:tcPr>
            <w:tcW w:w="1611" w:type="dxa"/>
          </w:tcPr>
          <w:p w14:paraId="2E623E92" w14:textId="1AFCD12D" w:rsidR="005835FE" w:rsidRPr="000A07AD" w:rsidRDefault="005835FE" w:rsidP="005835FE">
            <w:pPr>
              <w:pStyle w:val="ListParagraph"/>
              <w:ind w:left="0"/>
              <w:contextualSpacing w:val="0"/>
              <w:jc w:val="right"/>
              <w:rPr>
                <w:rFonts w:ascii="Arial" w:hAnsi="Arial" w:cs="Arial"/>
                <w:sz w:val="18"/>
                <w:szCs w:val="18"/>
              </w:rPr>
            </w:pPr>
            <w:r w:rsidRPr="000A07AD">
              <w:rPr>
                <w:rFonts w:ascii="Arial" w:hAnsi="Arial" w:cs="Arial"/>
                <w:sz w:val="18"/>
                <w:szCs w:val="18"/>
              </w:rPr>
              <w:t>7,377,034</w:t>
            </w:r>
          </w:p>
        </w:tc>
        <w:tc>
          <w:tcPr>
            <w:tcW w:w="2071" w:type="dxa"/>
          </w:tcPr>
          <w:p w14:paraId="0A074407" w14:textId="19739A77" w:rsidR="005835FE" w:rsidRPr="000A07AD" w:rsidRDefault="005835FE" w:rsidP="005835FE">
            <w:pPr>
              <w:pStyle w:val="ListParagraph"/>
              <w:jc w:val="right"/>
              <w:rPr>
                <w:rFonts w:ascii="Arial" w:hAnsi="Arial" w:cs="Arial"/>
                <w:sz w:val="18"/>
                <w:szCs w:val="18"/>
              </w:rPr>
            </w:pPr>
            <w:r w:rsidRPr="000A07AD">
              <w:rPr>
                <w:rFonts w:ascii="Arial" w:hAnsi="Arial" w:cs="Arial"/>
                <w:sz w:val="18"/>
                <w:szCs w:val="18"/>
              </w:rPr>
              <w:t>(42)</w:t>
            </w:r>
          </w:p>
        </w:tc>
        <w:tc>
          <w:tcPr>
            <w:tcW w:w="1840" w:type="dxa"/>
          </w:tcPr>
          <w:p w14:paraId="53C983FA" w14:textId="3A5DA6FA" w:rsidR="005835FE" w:rsidRPr="000A07AD" w:rsidRDefault="005835FE" w:rsidP="005835FE">
            <w:pPr>
              <w:pStyle w:val="ListParagraph"/>
              <w:jc w:val="right"/>
              <w:rPr>
                <w:rFonts w:ascii="Arial" w:hAnsi="Arial" w:cs="Arial"/>
                <w:sz w:val="18"/>
                <w:szCs w:val="18"/>
              </w:rPr>
            </w:pPr>
            <w:r w:rsidRPr="000A07AD">
              <w:rPr>
                <w:rFonts w:ascii="Arial" w:hAnsi="Arial" w:cs="Arial"/>
                <w:sz w:val="18"/>
                <w:szCs w:val="18"/>
              </w:rPr>
              <w:t>7,376,992</w:t>
            </w:r>
          </w:p>
        </w:tc>
      </w:tr>
      <w:tr w:rsidR="005835FE" w:rsidRPr="000A07AD" w14:paraId="3A3EADC8" w14:textId="77777777" w:rsidTr="009A3BC7">
        <w:tc>
          <w:tcPr>
            <w:tcW w:w="3118" w:type="dxa"/>
          </w:tcPr>
          <w:p w14:paraId="42F97083" w14:textId="0DB291A7" w:rsidR="005835FE" w:rsidRPr="000A07AD" w:rsidRDefault="005835FE" w:rsidP="005835FE">
            <w:pPr>
              <w:pStyle w:val="ListParagraph"/>
              <w:ind w:left="0"/>
              <w:contextualSpacing w:val="0"/>
              <w:jc w:val="thaiDistribute"/>
              <w:rPr>
                <w:rFonts w:ascii="Arial" w:hAnsi="Arial" w:cs="Arial"/>
                <w:sz w:val="18"/>
                <w:szCs w:val="18"/>
              </w:rPr>
            </w:pPr>
            <w:r w:rsidRPr="000A07AD">
              <w:rPr>
                <w:rFonts w:ascii="Arial" w:hAnsi="Arial" w:cs="Arial"/>
                <w:sz w:val="18"/>
                <w:szCs w:val="18"/>
              </w:rPr>
              <w:t>Unappropriated retained earnings</w:t>
            </w:r>
          </w:p>
        </w:tc>
        <w:tc>
          <w:tcPr>
            <w:tcW w:w="1611" w:type="dxa"/>
          </w:tcPr>
          <w:p w14:paraId="765E2309" w14:textId="44853371" w:rsidR="005835FE" w:rsidRPr="000A07AD" w:rsidRDefault="005835FE" w:rsidP="005835FE">
            <w:pPr>
              <w:pStyle w:val="ListParagraph"/>
              <w:ind w:left="0"/>
              <w:contextualSpacing w:val="0"/>
              <w:jc w:val="right"/>
              <w:rPr>
                <w:rFonts w:ascii="Arial" w:hAnsi="Arial" w:cs="Arial"/>
                <w:sz w:val="18"/>
                <w:szCs w:val="18"/>
              </w:rPr>
            </w:pPr>
            <w:r w:rsidRPr="000A07AD">
              <w:rPr>
                <w:rFonts w:ascii="Arial" w:hAnsi="Arial" w:cs="Arial"/>
                <w:sz w:val="18"/>
                <w:szCs w:val="18"/>
              </w:rPr>
              <w:t>354,762,276</w:t>
            </w:r>
          </w:p>
        </w:tc>
        <w:tc>
          <w:tcPr>
            <w:tcW w:w="2071" w:type="dxa"/>
          </w:tcPr>
          <w:p w14:paraId="1472FB1F" w14:textId="0ED8E76E" w:rsidR="005835FE" w:rsidRPr="000A07AD" w:rsidRDefault="005835FE" w:rsidP="005835FE">
            <w:pPr>
              <w:pStyle w:val="ListParagraph"/>
              <w:ind w:left="0"/>
              <w:contextualSpacing w:val="0"/>
              <w:jc w:val="right"/>
              <w:rPr>
                <w:rFonts w:ascii="Arial" w:hAnsi="Arial" w:cs="Arial"/>
                <w:sz w:val="18"/>
                <w:szCs w:val="18"/>
              </w:rPr>
            </w:pPr>
            <w:r w:rsidRPr="000A07AD">
              <w:rPr>
                <w:rFonts w:ascii="Arial" w:hAnsi="Arial" w:cs="Arial"/>
                <w:sz w:val="18"/>
                <w:szCs w:val="18"/>
              </w:rPr>
              <w:t>(25,979,423)</w:t>
            </w:r>
          </w:p>
        </w:tc>
        <w:tc>
          <w:tcPr>
            <w:tcW w:w="1840" w:type="dxa"/>
          </w:tcPr>
          <w:p w14:paraId="1A1888A4" w14:textId="6CBDF58A" w:rsidR="005835FE" w:rsidRPr="000A07AD" w:rsidRDefault="005835FE" w:rsidP="005835FE">
            <w:pPr>
              <w:pStyle w:val="ListParagraph"/>
              <w:jc w:val="right"/>
              <w:rPr>
                <w:rFonts w:ascii="Arial" w:hAnsi="Arial" w:cs="Arial"/>
                <w:sz w:val="18"/>
                <w:szCs w:val="18"/>
              </w:rPr>
            </w:pPr>
            <w:r w:rsidRPr="000A07AD">
              <w:rPr>
                <w:rFonts w:ascii="Arial" w:hAnsi="Arial" w:cs="Arial"/>
                <w:sz w:val="18"/>
                <w:szCs w:val="18"/>
              </w:rPr>
              <w:t>328,782,853</w:t>
            </w:r>
          </w:p>
        </w:tc>
      </w:tr>
    </w:tbl>
    <w:p w14:paraId="79637B31" w14:textId="77777777" w:rsidR="008E7A01" w:rsidRPr="000A07AD" w:rsidRDefault="008E7A01" w:rsidP="00582174">
      <w:pPr>
        <w:pStyle w:val="ListParagraph"/>
        <w:spacing w:after="0" w:line="360" w:lineRule="auto"/>
        <w:ind w:left="360"/>
        <w:contextualSpacing w:val="0"/>
        <w:jc w:val="thaiDistribute"/>
        <w:rPr>
          <w:rFonts w:ascii="Arial" w:eastAsia="Times New Roman" w:hAnsi="Arial"/>
          <w:sz w:val="18"/>
          <w:szCs w:val="18"/>
          <w:highlight w:val="yellow"/>
        </w:rPr>
      </w:pPr>
    </w:p>
    <w:p w14:paraId="7DFDF100" w14:textId="77777777" w:rsidR="008E7A01" w:rsidRPr="00582174" w:rsidRDefault="008E7A01" w:rsidP="00582174">
      <w:pPr>
        <w:pStyle w:val="ListParagraph"/>
        <w:spacing w:after="0" w:line="360" w:lineRule="auto"/>
        <w:ind w:left="360"/>
        <w:contextualSpacing w:val="0"/>
        <w:jc w:val="thaiDistribute"/>
        <w:rPr>
          <w:rFonts w:ascii="Arial" w:eastAsia="Times New Roman" w:hAnsi="Arial"/>
          <w:sz w:val="20"/>
          <w:szCs w:val="20"/>
          <w:highlight w:val="yellow"/>
        </w:rPr>
      </w:pPr>
    </w:p>
    <w:p w14:paraId="37987366" w14:textId="6B27F71C" w:rsidR="00582174" w:rsidRDefault="00DE049A" w:rsidP="00582174">
      <w:pPr>
        <w:pStyle w:val="ListParagraph"/>
        <w:spacing w:after="0" w:line="360" w:lineRule="auto"/>
        <w:ind w:left="360"/>
        <w:contextualSpacing w:val="0"/>
        <w:jc w:val="thaiDistribute"/>
        <w:rPr>
          <w:rFonts w:ascii="Arial" w:eastAsia="Times New Roman" w:hAnsi="Arial"/>
          <w:sz w:val="20"/>
          <w:szCs w:val="20"/>
        </w:rPr>
      </w:pPr>
      <w:r w:rsidRPr="00DE049A">
        <w:rPr>
          <w:rFonts w:ascii="Arial" w:eastAsia="Times New Roman" w:hAnsi="Arial"/>
          <w:sz w:val="20"/>
          <w:szCs w:val="20"/>
        </w:rPr>
        <w:t xml:space="preserve">The adjustment has no impact on the consolidated statement </w:t>
      </w:r>
      <w:r w:rsidR="00CC77F0">
        <w:rPr>
          <w:rFonts w:ascii="Arial" w:eastAsia="Times New Roman" w:hAnsi="Arial"/>
          <w:sz w:val="20"/>
          <w:szCs w:val="20"/>
        </w:rPr>
        <w:t xml:space="preserve">of comprehensive income </w:t>
      </w:r>
      <w:r w:rsidRPr="00DE049A">
        <w:rPr>
          <w:rFonts w:ascii="Arial" w:eastAsia="Times New Roman" w:hAnsi="Arial"/>
          <w:sz w:val="20"/>
          <w:szCs w:val="20"/>
        </w:rPr>
        <w:t>for the current period.</w:t>
      </w:r>
    </w:p>
    <w:p w14:paraId="06ECA82C" w14:textId="77777777" w:rsidR="00794277" w:rsidRDefault="00794277" w:rsidP="00582174">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425AEBA6" w14:textId="77777777" w:rsidR="008265EE" w:rsidRDefault="008265EE" w:rsidP="00582174">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2B65C8D2" w14:textId="77777777" w:rsidR="004D1078" w:rsidRPr="00582174" w:rsidRDefault="004D1078" w:rsidP="00582174">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33BB645F" w14:textId="5D16EF0F" w:rsidR="00647E9F" w:rsidRPr="00D74ACE" w:rsidRDefault="00D5576E" w:rsidP="00A2010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t xml:space="preserve">Basis </w:t>
      </w:r>
      <w:r w:rsidR="001F734B">
        <w:rPr>
          <w:rFonts w:ascii="Arial" w:eastAsia="Times New Roman" w:hAnsi="Arial" w:cs="Arial"/>
          <w:sz w:val="20"/>
          <w:szCs w:val="20"/>
          <w:u w:val="single"/>
          <w:lang w:val="en-GB"/>
        </w:rPr>
        <w:t>for the</w:t>
      </w:r>
      <w:r w:rsidRPr="00D74ACE">
        <w:rPr>
          <w:rFonts w:ascii="Arial" w:eastAsia="Times New Roman" w:hAnsi="Arial" w:cs="Arial"/>
          <w:sz w:val="20"/>
          <w:szCs w:val="20"/>
          <w:u w:val="single"/>
          <w:lang w:val="en-GB"/>
        </w:rPr>
        <w:t xml:space="preserve"> preparation and presentation of </w:t>
      </w:r>
      <w:r w:rsidR="00446DDB">
        <w:rPr>
          <w:rFonts w:ascii="Arial" w:eastAsia="Times New Roman" w:hAnsi="Arial" w:cs="Arial"/>
          <w:sz w:val="20"/>
          <w:szCs w:val="20"/>
          <w:u w:val="single"/>
          <w:lang w:val="en-GB"/>
        </w:rPr>
        <w:t>interim</w:t>
      </w:r>
      <w:r w:rsidRPr="00D74ACE">
        <w:rPr>
          <w:rFonts w:ascii="Arial" w:eastAsia="Times New Roman" w:hAnsi="Arial" w:cs="Arial"/>
          <w:sz w:val="20"/>
          <w:szCs w:val="20"/>
          <w:u w:val="single"/>
          <w:lang w:val="en-GB"/>
        </w:rPr>
        <w:t xml:space="preserve"> financial </w:t>
      </w:r>
      <w:r w:rsidR="005E55BA">
        <w:rPr>
          <w:rFonts w:ascii="Arial" w:eastAsia="Times New Roman" w:hAnsi="Arial" w:cs="Arial"/>
          <w:sz w:val="20"/>
          <w:szCs w:val="20"/>
          <w:u w:val="single"/>
          <w:lang w:val="en-GB"/>
        </w:rPr>
        <w:t>information</w:t>
      </w:r>
    </w:p>
    <w:p w14:paraId="47E1C872" w14:textId="77777777" w:rsidR="00A20109" w:rsidRPr="00D74ACE" w:rsidRDefault="00A20109" w:rsidP="00A20109">
      <w:pPr>
        <w:pStyle w:val="ListParagraph"/>
        <w:spacing w:after="0" w:line="360" w:lineRule="auto"/>
        <w:ind w:left="360"/>
        <w:contextualSpacing w:val="0"/>
        <w:jc w:val="thaiDistribute"/>
        <w:rPr>
          <w:rFonts w:ascii="Arial" w:eastAsia="Times New Roman" w:hAnsi="Arial" w:cs="Arial"/>
          <w:sz w:val="16"/>
          <w:szCs w:val="16"/>
          <w:lang w:val="en-GB"/>
        </w:rPr>
      </w:pPr>
    </w:p>
    <w:p w14:paraId="4EFA2326" w14:textId="3087FA36" w:rsidR="00892E17" w:rsidRPr="00D74ACE" w:rsidRDefault="00770027" w:rsidP="008E1E9E">
      <w:pPr>
        <w:pStyle w:val="ListParagraph"/>
        <w:numPr>
          <w:ilvl w:val="0"/>
          <w:numId w:val="9"/>
        </w:numPr>
        <w:spacing w:after="0" w:line="360" w:lineRule="auto"/>
        <w:ind w:left="720"/>
        <w:contextualSpacing w:val="0"/>
        <w:jc w:val="thaiDistribute"/>
        <w:rPr>
          <w:rFonts w:ascii="Arial" w:hAnsi="Arial" w:cs="Arial"/>
          <w:sz w:val="20"/>
          <w:szCs w:val="20"/>
        </w:rPr>
      </w:pPr>
      <w:r>
        <w:rPr>
          <w:rFonts w:ascii="Arial" w:hAnsi="Arial" w:cs="Browallia New"/>
          <w:sz w:val="20"/>
          <w:szCs w:val="25"/>
        </w:rPr>
        <w:t xml:space="preserve">Basis for </w:t>
      </w:r>
      <w:r w:rsidR="00446DDB">
        <w:rPr>
          <w:rFonts w:ascii="Arial" w:hAnsi="Arial" w:cs="Arial"/>
          <w:sz w:val="20"/>
          <w:szCs w:val="20"/>
        </w:rPr>
        <w:t>p</w:t>
      </w:r>
      <w:r w:rsidR="00D5576E" w:rsidRPr="00D74ACE">
        <w:rPr>
          <w:rFonts w:ascii="Arial" w:hAnsi="Arial" w:cs="Arial"/>
          <w:sz w:val="20"/>
          <w:szCs w:val="20"/>
        </w:rPr>
        <w:t xml:space="preserve">reparation of financial statements </w:t>
      </w:r>
    </w:p>
    <w:p w14:paraId="1C362E0C"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47ED81DE" w14:textId="6B96A542" w:rsidR="005A2EAB" w:rsidRPr="00D74ACE" w:rsidRDefault="00770027" w:rsidP="008E1E9E">
      <w:pPr>
        <w:pStyle w:val="ListParagraph"/>
        <w:spacing w:after="0" w:line="360" w:lineRule="auto"/>
        <w:contextualSpacing w:val="0"/>
        <w:jc w:val="thaiDistribute"/>
        <w:rPr>
          <w:rFonts w:ascii="Arial" w:hAnsi="Arial" w:cs="Arial"/>
          <w:sz w:val="20"/>
          <w:szCs w:val="20"/>
        </w:rPr>
      </w:pPr>
      <w:r>
        <w:rPr>
          <w:rFonts w:ascii="Arial" w:hAnsi="Arial" w:cs="Arial"/>
          <w:sz w:val="20"/>
          <w:szCs w:val="20"/>
        </w:rPr>
        <w:t>The Group prepares these</w:t>
      </w:r>
      <w:r w:rsidR="00D5576E" w:rsidRPr="00D74ACE">
        <w:rPr>
          <w:rFonts w:ascii="Arial" w:hAnsi="Arial" w:cs="Arial"/>
          <w:sz w:val="20"/>
          <w:szCs w:val="20"/>
        </w:rPr>
        <w:t xml:space="preserve"> interim financial statements in accordance with Thai Accounting Standard No. </w:t>
      </w:r>
      <w:r w:rsidR="00D5576E" w:rsidRPr="00D74ACE">
        <w:rPr>
          <w:rFonts w:ascii="Arial" w:hAnsi="Arial" w:cs="Arial"/>
          <w:sz w:val="20"/>
          <w:szCs w:val="20"/>
          <w:cs/>
        </w:rPr>
        <w:t>34</w:t>
      </w:r>
      <w:r w:rsidR="00446DDB">
        <w:rPr>
          <w:rFonts w:ascii="Arial" w:hAnsi="Arial" w:cs="Arial"/>
          <w:sz w:val="20"/>
          <w:szCs w:val="20"/>
        </w:rPr>
        <w:t>:</w:t>
      </w:r>
      <w:r w:rsidR="00D5576E" w:rsidRPr="00D74ACE">
        <w:rPr>
          <w:rFonts w:ascii="Arial" w:hAnsi="Arial" w:cs="Arial"/>
          <w:sz w:val="20"/>
          <w:szCs w:val="20"/>
          <w:cs/>
        </w:rPr>
        <w:t xml:space="preserve"> "</w:t>
      </w:r>
      <w:r w:rsidR="00D5576E" w:rsidRPr="00D74ACE">
        <w:rPr>
          <w:rFonts w:ascii="Arial" w:hAnsi="Arial" w:cs="Arial"/>
          <w:sz w:val="20"/>
          <w:szCs w:val="20"/>
        </w:rPr>
        <w:t>Interim Financial Reporting</w:t>
      </w:r>
      <w:r w:rsidR="00C47640">
        <w:rPr>
          <w:rFonts w:ascii="Arial" w:hAnsi="Arial" w:cs="Arial"/>
          <w:sz w:val="20"/>
          <w:szCs w:val="20"/>
        </w:rPr>
        <w:t xml:space="preserve">”. </w:t>
      </w:r>
      <w:r w:rsidR="00D5576E" w:rsidRPr="00D74ACE">
        <w:rPr>
          <w:rFonts w:ascii="Arial" w:hAnsi="Arial" w:cs="Arial"/>
          <w:sz w:val="20"/>
          <w:szCs w:val="20"/>
        </w:rPr>
        <w:t>However, the Company present</w:t>
      </w:r>
      <w:r w:rsidR="00C47640">
        <w:rPr>
          <w:rFonts w:ascii="Arial" w:hAnsi="Arial" w:cs="Arial"/>
          <w:sz w:val="20"/>
          <w:szCs w:val="20"/>
        </w:rPr>
        <w:t>s</w:t>
      </w:r>
      <w:r w:rsidR="00D5576E" w:rsidRPr="00D74ACE">
        <w:rPr>
          <w:rFonts w:ascii="Arial" w:hAnsi="Arial" w:cs="Arial"/>
          <w:sz w:val="20"/>
          <w:szCs w:val="20"/>
        </w:rPr>
        <w:t xml:space="preserve"> the statements of financial position, statement</w:t>
      </w:r>
      <w:r w:rsidR="00C47640">
        <w:rPr>
          <w:rFonts w:ascii="Arial" w:hAnsi="Arial" w:cs="Arial"/>
          <w:sz w:val="20"/>
          <w:szCs w:val="20"/>
        </w:rPr>
        <w:t>s</w:t>
      </w:r>
      <w:r w:rsidR="00D5576E" w:rsidRPr="00D74ACE">
        <w:rPr>
          <w:rFonts w:ascii="Arial" w:hAnsi="Arial" w:cs="Arial"/>
          <w:sz w:val="20"/>
          <w:szCs w:val="20"/>
        </w:rPr>
        <w:t xml:space="preserve"> of income, comprehensive income, changes in shareholders' equity, and cash flows in the same format</w:t>
      </w:r>
      <w:r w:rsidR="00C47640">
        <w:rPr>
          <w:rFonts w:ascii="Arial" w:hAnsi="Arial" w:cs="Arial"/>
          <w:sz w:val="20"/>
          <w:szCs w:val="20"/>
        </w:rPr>
        <w:t>s</w:t>
      </w:r>
      <w:r w:rsidR="00D5576E" w:rsidRPr="00D74ACE">
        <w:rPr>
          <w:rFonts w:ascii="Arial" w:hAnsi="Arial" w:cs="Arial"/>
          <w:sz w:val="20"/>
          <w:szCs w:val="20"/>
        </w:rPr>
        <w:t xml:space="preserve"> used for the </w:t>
      </w:r>
      <w:r w:rsidR="00446DDB">
        <w:rPr>
          <w:rFonts w:ascii="Arial" w:hAnsi="Arial" w:cs="Browallia New"/>
          <w:sz w:val="20"/>
          <w:szCs w:val="25"/>
        </w:rPr>
        <w:t xml:space="preserve">preparation of </w:t>
      </w:r>
      <w:r w:rsidR="00D5576E" w:rsidRPr="00D74ACE">
        <w:rPr>
          <w:rFonts w:ascii="Arial" w:hAnsi="Arial" w:cs="Arial"/>
          <w:sz w:val="20"/>
          <w:szCs w:val="20"/>
        </w:rPr>
        <w:t>annual financial statements.</w:t>
      </w:r>
    </w:p>
    <w:p w14:paraId="0EB42574"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130785B1" w14:textId="1DC90330" w:rsidR="00D5576E" w:rsidRPr="00D74ACE" w:rsidRDefault="00D5576E" w:rsidP="008E1E9E">
      <w:pPr>
        <w:pStyle w:val="ListParagraph"/>
        <w:spacing w:after="0" w:line="360" w:lineRule="auto"/>
        <w:contextualSpacing w:val="0"/>
        <w:jc w:val="thaiDistribute"/>
        <w:rPr>
          <w:rFonts w:ascii="Arial" w:hAnsi="Arial" w:cs="Arial"/>
          <w:color w:val="000000"/>
          <w:sz w:val="20"/>
          <w:szCs w:val="20"/>
        </w:rPr>
      </w:pPr>
      <w:r w:rsidRPr="00D74ACE">
        <w:rPr>
          <w:rFonts w:ascii="Arial" w:hAnsi="Arial" w:cs="Arial"/>
          <w:color w:val="000000"/>
          <w:sz w:val="20"/>
          <w:szCs w:val="20"/>
        </w:rPr>
        <w:t xml:space="preserve">These interim financial statements are intended to provide information </w:t>
      </w:r>
      <w:r w:rsidR="00446DDB">
        <w:rPr>
          <w:rFonts w:ascii="Arial" w:hAnsi="Arial" w:cs="Arial"/>
          <w:color w:val="000000"/>
          <w:sz w:val="20"/>
          <w:szCs w:val="20"/>
        </w:rPr>
        <w:t xml:space="preserve">in </w:t>
      </w:r>
      <w:r w:rsidRPr="00D74ACE">
        <w:rPr>
          <w:rFonts w:ascii="Arial" w:hAnsi="Arial" w:cs="Arial"/>
          <w:color w:val="000000"/>
          <w:sz w:val="20"/>
          <w:szCs w:val="20"/>
        </w:rPr>
        <w:t>addition to that included in the latest annual financial statements. Accordingly, they focus on new activities, events</w:t>
      </w:r>
      <w:r w:rsidR="00C47640">
        <w:rPr>
          <w:rFonts w:ascii="Arial" w:hAnsi="Arial" w:cs="Arial"/>
          <w:color w:val="000000"/>
          <w:sz w:val="20"/>
          <w:szCs w:val="20"/>
        </w:rPr>
        <w:t>,</w:t>
      </w:r>
      <w:r w:rsidRPr="00D74ACE">
        <w:rPr>
          <w:rFonts w:ascii="Arial" w:hAnsi="Arial" w:cs="Arial"/>
          <w:color w:val="000000"/>
          <w:sz w:val="20"/>
          <w:szCs w:val="20"/>
        </w:rPr>
        <w:t xml:space="preserve"> and circumstances </w:t>
      </w:r>
      <w:r w:rsidR="00F26DB1">
        <w:rPr>
          <w:rFonts w:ascii="Arial" w:hAnsi="Arial" w:cs="Arial"/>
          <w:color w:val="000000"/>
          <w:sz w:val="20"/>
          <w:szCs w:val="20"/>
        </w:rPr>
        <w:t xml:space="preserve">to </w:t>
      </w:r>
      <w:r w:rsidR="007D05CA">
        <w:rPr>
          <w:rFonts w:ascii="Arial" w:hAnsi="Arial" w:cs="Arial"/>
          <w:color w:val="000000"/>
          <w:sz w:val="20"/>
          <w:szCs w:val="20"/>
        </w:rPr>
        <w:t>minimize</w:t>
      </w:r>
      <w:r w:rsidRPr="00D74ACE">
        <w:rPr>
          <w:rFonts w:ascii="Arial" w:hAnsi="Arial" w:cs="Arial"/>
          <w:color w:val="000000"/>
          <w:sz w:val="20"/>
          <w:szCs w:val="20"/>
        </w:rPr>
        <w:t xml:space="preserve"> duplicat</w:t>
      </w:r>
      <w:r w:rsidR="00446DDB">
        <w:rPr>
          <w:rFonts w:ascii="Arial" w:hAnsi="Arial" w:cs="Arial"/>
          <w:color w:val="000000"/>
          <w:sz w:val="20"/>
          <w:szCs w:val="20"/>
        </w:rPr>
        <w:t>ing</w:t>
      </w:r>
      <w:r w:rsidRPr="00D74ACE">
        <w:rPr>
          <w:rFonts w:ascii="Arial" w:hAnsi="Arial" w:cs="Arial"/>
          <w:color w:val="000000"/>
          <w:sz w:val="20"/>
          <w:szCs w:val="20"/>
        </w:rPr>
        <w:t xml:space="preserve"> information previously reported. These interim financial statements should therefore be read in conjunction with the latest annual financial statements.</w:t>
      </w:r>
    </w:p>
    <w:p w14:paraId="1111F729"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4748FAF7" w14:textId="438C025B" w:rsidR="00892E17" w:rsidRPr="00D74ACE" w:rsidRDefault="00D5576E" w:rsidP="008E1E9E">
      <w:pPr>
        <w:pStyle w:val="ListParagraph"/>
        <w:spacing w:after="0" w:line="360" w:lineRule="auto"/>
        <w:contextualSpacing w:val="0"/>
        <w:jc w:val="thaiDistribute"/>
        <w:rPr>
          <w:rFonts w:ascii="Arial" w:hAnsi="Arial" w:cs="Arial"/>
          <w:color w:val="000000"/>
          <w:sz w:val="20"/>
          <w:szCs w:val="20"/>
        </w:rPr>
      </w:pPr>
      <w:r w:rsidRPr="00D74ACE">
        <w:rPr>
          <w:rFonts w:ascii="Arial" w:hAnsi="Arial" w:cs="Arial"/>
          <w:color w:val="000000"/>
          <w:sz w:val="20"/>
          <w:szCs w:val="20"/>
        </w:rPr>
        <w:t xml:space="preserve">The interim financial statements </w:t>
      </w:r>
      <w:r w:rsidR="00C47640">
        <w:rPr>
          <w:rFonts w:ascii="Arial" w:hAnsi="Arial" w:cs="Arial"/>
          <w:color w:val="000000"/>
          <w:sz w:val="20"/>
          <w:szCs w:val="20"/>
        </w:rPr>
        <w:t>are statutory prepared in</w:t>
      </w:r>
      <w:r w:rsidRPr="00D74ACE">
        <w:rPr>
          <w:rFonts w:ascii="Arial" w:hAnsi="Arial" w:cs="Arial"/>
          <w:color w:val="000000"/>
          <w:sz w:val="20"/>
          <w:szCs w:val="20"/>
        </w:rPr>
        <w:t xml:space="preserve"> Thai language</w:t>
      </w:r>
      <w:r w:rsidR="00C47640">
        <w:rPr>
          <w:rFonts w:ascii="Arial" w:hAnsi="Arial" w:cs="Arial"/>
          <w:color w:val="000000"/>
          <w:sz w:val="20"/>
          <w:szCs w:val="20"/>
        </w:rPr>
        <w:t xml:space="preserve">. The translation of these interim financial statements </w:t>
      </w:r>
      <w:r w:rsidR="00446DDB">
        <w:rPr>
          <w:rFonts w:ascii="Arial" w:hAnsi="Arial" w:cs="Arial"/>
          <w:color w:val="000000"/>
          <w:sz w:val="20"/>
          <w:szCs w:val="20"/>
        </w:rPr>
        <w:t>in</w:t>
      </w:r>
      <w:r w:rsidR="00C47640">
        <w:rPr>
          <w:rFonts w:ascii="Arial" w:hAnsi="Arial" w:cs="Arial"/>
          <w:color w:val="000000"/>
          <w:sz w:val="20"/>
          <w:szCs w:val="20"/>
        </w:rPr>
        <w:t>to other language</w:t>
      </w:r>
      <w:r w:rsidR="00446DDB">
        <w:rPr>
          <w:rFonts w:ascii="Arial" w:hAnsi="Arial" w:cs="Arial"/>
          <w:color w:val="000000"/>
          <w:sz w:val="20"/>
          <w:szCs w:val="20"/>
        </w:rPr>
        <w:t>s</w:t>
      </w:r>
      <w:r w:rsidR="00C47640">
        <w:rPr>
          <w:rFonts w:ascii="Arial" w:hAnsi="Arial" w:cs="Arial"/>
          <w:color w:val="000000"/>
          <w:sz w:val="20"/>
          <w:szCs w:val="20"/>
        </w:rPr>
        <w:t xml:space="preserve"> should conform to </w:t>
      </w:r>
      <w:r w:rsidRPr="00D74ACE">
        <w:rPr>
          <w:rFonts w:ascii="Arial" w:hAnsi="Arial" w:cs="Arial"/>
          <w:color w:val="000000"/>
          <w:sz w:val="20"/>
          <w:szCs w:val="20"/>
        </w:rPr>
        <w:t xml:space="preserve">the official statutory financial statements. </w:t>
      </w:r>
    </w:p>
    <w:p w14:paraId="11410C38" w14:textId="77777777" w:rsidR="008E1E9E" w:rsidRPr="00D74ACE" w:rsidRDefault="008E1E9E" w:rsidP="008E1E9E">
      <w:pPr>
        <w:pStyle w:val="ListParagraph"/>
        <w:spacing w:after="0" w:line="360" w:lineRule="auto"/>
        <w:contextualSpacing w:val="0"/>
        <w:jc w:val="thaiDistribute"/>
        <w:rPr>
          <w:rFonts w:ascii="Arial" w:hAnsi="Arial" w:cs="Arial"/>
          <w:sz w:val="20"/>
          <w:szCs w:val="20"/>
        </w:rPr>
      </w:pPr>
    </w:p>
    <w:p w14:paraId="7EAEEF5E" w14:textId="211B4D50" w:rsidR="00892E17" w:rsidRPr="00D74ACE" w:rsidRDefault="00D5576E" w:rsidP="008E1E9E">
      <w:pPr>
        <w:pStyle w:val="ListParagraph"/>
        <w:numPr>
          <w:ilvl w:val="0"/>
          <w:numId w:val="9"/>
        </w:numPr>
        <w:spacing w:after="0" w:line="360" w:lineRule="auto"/>
        <w:ind w:left="720"/>
        <w:contextualSpacing w:val="0"/>
        <w:jc w:val="thaiDistribute"/>
        <w:rPr>
          <w:rFonts w:ascii="Arial" w:hAnsi="Arial" w:cs="Arial"/>
          <w:sz w:val="20"/>
          <w:szCs w:val="20"/>
        </w:rPr>
      </w:pPr>
      <w:r w:rsidRPr="00D74ACE">
        <w:rPr>
          <w:rFonts w:ascii="Arial" w:hAnsi="Arial" w:cs="Arial"/>
          <w:sz w:val="20"/>
          <w:szCs w:val="20"/>
        </w:rPr>
        <w:t>New financial reporting standards that become effective in the current period</w:t>
      </w:r>
    </w:p>
    <w:p w14:paraId="15E96C2B" w14:textId="77777777" w:rsidR="00BA283A" w:rsidRPr="00D74ACE" w:rsidRDefault="00BA283A" w:rsidP="008E1E9E">
      <w:pPr>
        <w:pStyle w:val="ListParagraph"/>
        <w:spacing w:after="0" w:line="360" w:lineRule="auto"/>
        <w:contextualSpacing w:val="0"/>
        <w:jc w:val="thaiDistribute"/>
        <w:rPr>
          <w:rFonts w:ascii="Arial" w:hAnsi="Arial" w:cs="Arial"/>
          <w:sz w:val="10"/>
          <w:szCs w:val="10"/>
        </w:rPr>
      </w:pPr>
    </w:p>
    <w:p w14:paraId="4F1189C6" w14:textId="3ADA37F1" w:rsidR="00892E17" w:rsidRPr="00D74ACE" w:rsidRDefault="00D5576E" w:rsidP="008E1E9E">
      <w:pPr>
        <w:pStyle w:val="ListParagraph"/>
        <w:spacing w:after="0" w:line="360" w:lineRule="auto"/>
        <w:contextualSpacing w:val="0"/>
        <w:jc w:val="thaiDistribute"/>
        <w:rPr>
          <w:rFonts w:ascii="Arial" w:hAnsi="Arial" w:cs="Arial"/>
          <w:color w:val="000000" w:themeColor="text1"/>
          <w:spacing w:val="-2"/>
          <w:sz w:val="20"/>
          <w:szCs w:val="20"/>
        </w:rPr>
      </w:pPr>
      <w:r w:rsidRPr="00D74ACE">
        <w:rPr>
          <w:rFonts w:ascii="Arial" w:hAnsi="Arial" w:cs="Arial"/>
          <w:spacing w:val="-2"/>
          <w:sz w:val="20"/>
          <w:szCs w:val="20"/>
        </w:rPr>
        <w:t>During the period,</w:t>
      </w:r>
      <w:r w:rsidRPr="00D74ACE">
        <w:rPr>
          <w:rFonts w:ascii="Arial" w:hAnsi="Arial" w:cs="Arial"/>
          <w:color w:val="000000" w:themeColor="text1"/>
          <w:spacing w:val="-2"/>
          <w:sz w:val="20"/>
          <w:szCs w:val="20"/>
          <w:cs/>
        </w:rPr>
        <w:t xml:space="preserve"> </w:t>
      </w:r>
      <w:r w:rsidRPr="00D74ACE">
        <w:rPr>
          <w:rFonts w:ascii="Arial" w:hAnsi="Arial" w:cs="Arial"/>
          <w:spacing w:val="-2"/>
          <w:sz w:val="20"/>
          <w:szCs w:val="20"/>
        </w:rPr>
        <w:t xml:space="preserve">the Group adopted </w:t>
      </w:r>
      <w:r w:rsidR="007D05CA">
        <w:rPr>
          <w:rFonts w:ascii="Arial" w:hAnsi="Arial" w:cs="Arial"/>
          <w:spacing w:val="-2"/>
          <w:sz w:val="20"/>
          <w:szCs w:val="20"/>
        </w:rPr>
        <w:t>few</w:t>
      </w:r>
      <w:r w:rsidRPr="00D74ACE">
        <w:rPr>
          <w:rFonts w:ascii="Arial" w:hAnsi="Arial" w:cs="Arial"/>
          <w:spacing w:val="-2"/>
          <w:sz w:val="20"/>
          <w:szCs w:val="20"/>
        </w:rPr>
        <w:t xml:space="preserve"> revised financial reporting standards which </w:t>
      </w:r>
      <w:r w:rsidR="00446DDB">
        <w:rPr>
          <w:rFonts w:ascii="Arial" w:hAnsi="Arial" w:cs="Arial"/>
          <w:spacing w:val="-2"/>
          <w:sz w:val="20"/>
          <w:szCs w:val="20"/>
        </w:rPr>
        <w:t xml:space="preserve">become </w:t>
      </w:r>
      <w:r w:rsidRPr="00D74ACE">
        <w:rPr>
          <w:rFonts w:ascii="Arial" w:hAnsi="Arial" w:cs="Arial"/>
          <w:spacing w:val="-2"/>
          <w:sz w:val="20"/>
          <w:szCs w:val="20"/>
        </w:rPr>
        <w:t>effective for the</w:t>
      </w:r>
      <w:r w:rsidR="00446DDB">
        <w:rPr>
          <w:rFonts w:ascii="Arial" w:hAnsi="Arial" w:cs="Arial"/>
          <w:spacing w:val="-2"/>
          <w:sz w:val="20"/>
          <w:szCs w:val="20"/>
        </w:rPr>
        <w:t xml:space="preserve"> preparation of</w:t>
      </w:r>
      <w:r w:rsidRPr="00D74ACE">
        <w:rPr>
          <w:rFonts w:ascii="Arial" w:hAnsi="Arial" w:cs="Arial"/>
          <w:spacing w:val="-2"/>
          <w:sz w:val="20"/>
          <w:szCs w:val="20"/>
        </w:rPr>
        <w:t xml:space="preserve"> financial statements for the fiscal year beginning on or January 1, 202</w:t>
      </w:r>
      <w:r w:rsidR="00741BD7">
        <w:rPr>
          <w:rFonts w:ascii="Arial" w:hAnsi="Arial" w:cs="Arial"/>
          <w:spacing w:val="-2"/>
          <w:sz w:val="20"/>
          <w:szCs w:val="20"/>
        </w:rPr>
        <w:t>4</w:t>
      </w:r>
      <w:r w:rsidRPr="00D74ACE">
        <w:rPr>
          <w:rFonts w:ascii="Arial" w:hAnsi="Arial" w:cs="Arial"/>
          <w:spacing w:val="-2"/>
          <w:sz w:val="20"/>
          <w:szCs w:val="20"/>
          <w:cs/>
        </w:rPr>
        <w:t>.</w:t>
      </w:r>
      <w:r w:rsidRPr="00D74ACE">
        <w:rPr>
          <w:rFonts w:ascii="Arial" w:hAnsi="Arial" w:cs="Arial"/>
          <w:color w:val="000000" w:themeColor="text1"/>
          <w:spacing w:val="-2"/>
          <w:sz w:val="20"/>
          <w:szCs w:val="20"/>
          <w:cs/>
        </w:rPr>
        <w:t xml:space="preserve"> </w:t>
      </w:r>
      <w:r w:rsidRPr="00D74ACE">
        <w:rPr>
          <w:rFonts w:ascii="Arial" w:hAnsi="Arial" w:cs="Arial"/>
          <w:spacing w:val="-2"/>
          <w:sz w:val="20"/>
          <w:szCs w:val="20"/>
        </w:rPr>
        <w:t>These financial reporting standards</w:t>
      </w:r>
      <w:r w:rsidR="007D05CA">
        <w:rPr>
          <w:rFonts w:ascii="Arial" w:hAnsi="Arial" w:cs="Arial"/>
          <w:spacing w:val="-2"/>
          <w:sz w:val="20"/>
          <w:szCs w:val="20"/>
        </w:rPr>
        <w:t xml:space="preserve"> are</w:t>
      </w:r>
      <w:r w:rsidRPr="00D74ACE">
        <w:rPr>
          <w:rFonts w:ascii="Arial" w:hAnsi="Arial" w:cs="Arial"/>
          <w:spacing w:val="-2"/>
          <w:sz w:val="20"/>
          <w:szCs w:val="20"/>
        </w:rPr>
        <w:t xml:space="preserve"> aimed </w:t>
      </w:r>
      <w:r w:rsidR="00C47640">
        <w:rPr>
          <w:rFonts w:ascii="Arial" w:hAnsi="Arial" w:cs="Arial"/>
          <w:spacing w:val="-2"/>
          <w:sz w:val="20"/>
          <w:szCs w:val="20"/>
        </w:rPr>
        <w:t>to</w:t>
      </w:r>
      <w:r w:rsidRPr="00D74ACE">
        <w:rPr>
          <w:rFonts w:ascii="Arial" w:hAnsi="Arial" w:cs="Arial"/>
          <w:spacing w:val="-2"/>
          <w:sz w:val="20"/>
          <w:szCs w:val="20"/>
        </w:rPr>
        <w:t xml:space="preserve"> align with the corresponding International Financial Reporting Standards</w:t>
      </w:r>
      <w:r w:rsidRPr="00D74ACE">
        <w:rPr>
          <w:rFonts w:ascii="Arial" w:hAnsi="Arial" w:cs="Arial"/>
          <w:spacing w:val="-2"/>
          <w:sz w:val="20"/>
          <w:szCs w:val="20"/>
          <w:cs/>
        </w:rPr>
        <w:t>.</w:t>
      </w:r>
      <w:r w:rsidR="00492147" w:rsidRPr="00D74ACE">
        <w:rPr>
          <w:rFonts w:ascii="Arial" w:hAnsi="Arial" w:cs="Arial"/>
          <w:color w:val="000000" w:themeColor="text1"/>
          <w:spacing w:val="-2"/>
          <w:sz w:val="20"/>
          <w:szCs w:val="20"/>
          <w:cs/>
        </w:rPr>
        <w:t xml:space="preserve"> </w:t>
      </w:r>
    </w:p>
    <w:p w14:paraId="492ED1C1" w14:textId="77777777" w:rsidR="008E1E9E" w:rsidRPr="00D74ACE" w:rsidRDefault="008E1E9E" w:rsidP="008E1E9E">
      <w:pPr>
        <w:pStyle w:val="ListParagraph"/>
        <w:spacing w:after="0" w:line="360" w:lineRule="auto"/>
        <w:contextualSpacing w:val="0"/>
        <w:jc w:val="thaiDistribute"/>
        <w:rPr>
          <w:rFonts w:ascii="Arial" w:hAnsi="Arial" w:cs="Arial"/>
          <w:color w:val="000000" w:themeColor="text1"/>
          <w:sz w:val="10"/>
          <w:szCs w:val="10"/>
        </w:rPr>
      </w:pPr>
    </w:p>
    <w:p w14:paraId="4E61CC44" w14:textId="39EFC597" w:rsidR="00AF525D" w:rsidRPr="00D74ACE" w:rsidRDefault="00D5576E" w:rsidP="008E1E9E">
      <w:pPr>
        <w:pStyle w:val="ListParagraph"/>
        <w:spacing w:after="0" w:line="360" w:lineRule="auto"/>
        <w:contextualSpacing w:val="0"/>
        <w:jc w:val="thaiDistribute"/>
        <w:rPr>
          <w:rFonts w:ascii="Arial" w:hAnsi="Arial" w:cs="Arial"/>
          <w:sz w:val="20"/>
          <w:szCs w:val="20"/>
        </w:rPr>
      </w:pPr>
      <w:r w:rsidRPr="00D74ACE">
        <w:rPr>
          <w:rFonts w:ascii="Arial" w:hAnsi="Arial" w:cs="Arial"/>
          <w:sz w:val="20"/>
          <w:szCs w:val="20"/>
        </w:rPr>
        <w:t>The adoption of these</w:t>
      </w:r>
      <w:r w:rsidR="007D05CA">
        <w:rPr>
          <w:rFonts w:ascii="Arial" w:hAnsi="Arial" w:cs="Arial"/>
          <w:sz w:val="20"/>
          <w:szCs w:val="20"/>
        </w:rPr>
        <w:t xml:space="preserve"> new</w:t>
      </w:r>
      <w:r w:rsidRPr="00D74ACE">
        <w:rPr>
          <w:rFonts w:ascii="Arial" w:hAnsi="Arial" w:cs="Arial"/>
          <w:sz w:val="20"/>
          <w:szCs w:val="20"/>
        </w:rPr>
        <w:t xml:space="preserve"> financial reporting standards does not have any significant impact on the Group’s financial statements.</w:t>
      </w:r>
    </w:p>
    <w:p w14:paraId="5CC421F4" w14:textId="77777777" w:rsidR="00BA283A" w:rsidRPr="00D74ACE" w:rsidRDefault="00BA283A" w:rsidP="008E1E9E">
      <w:pPr>
        <w:pStyle w:val="ListParagraph"/>
        <w:spacing w:after="0" w:line="360" w:lineRule="auto"/>
        <w:contextualSpacing w:val="0"/>
        <w:jc w:val="thaiDistribute"/>
        <w:rPr>
          <w:rFonts w:ascii="Arial" w:hAnsi="Arial" w:cs="Arial"/>
          <w:color w:val="000000" w:themeColor="text1"/>
          <w:sz w:val="20"/>
          <w:szCs w:val="20"/>
        </w:rPr>
      </w:pPr>
    </w:p>
    <w:p w14:paraId="06C323C1" w14:textId="47742F97" w:rsidR="0070794A" w:rsidRPr="00D74ACE" w:rsidRDefault="00A27BE3" w:rsidP="008E1E9E">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t xml:space="preserve">Basis for Preparation of </w:t>
      </w:r>
      <w:r w:rsidR="005E55BA">
        <w:rPr>
          <w:rFonts w:ascii="Arial" w:eastAsia="Times New Roman" w:hAnsi="Arial" w:cs="Arial"/>
          <w:sz w:val="20"/>
          <w:szCs w:val="20"/>
          <w:u w:val="single"/>
        </w:rPr>
        <w:t xml:space="preserve">interim </w:t>
      </w:r>
      <w:r w:rsidR="00D5576E" w:rsidRPr="00D74ACE">
        <w:rPr>
          <w:rFonts w:ascii="Arial" w:eastAsia="Times New Roman" w:hAnsi="Arial" w:cs="Arial"/>
          <w:sz w:val="20"/>
          <w:szCs w:val="20"/>
          <w:u w:val="single"/>
          <w:lang w:val="en-GB"/>
        </w:rPr>
        <w:t>Consolidated financial statements</w:t>
      </w:r>
    </w:p>
    <w:p w14:paraId="1B5EB41A" w14:textId="77777777" w:rsidR="00BA283A" w:rsidRPr="00D74ACE" w:rsidRDefault="00BA283A" w:rsidP="00BA283A">
      <w:pPr>
        <w:spacing w:after="0" w:line="360" w:lineRule="auto"/>
        <w:ind w:left="360"/>
        <w:jc w:val="thaiDistribute"/>
        <w:rPr>
          <w:rFonts w:ascii="Arial" w:hAnsi="Arial" w:cs="Arial"/>
          <w:sz w:val="16"/>
          <w:szCs w:val="16"/>
        </w:rPr>
      </w:pPr>
    </w:p>
    <w:p w14:paraId="073F5744" w14:textId="60A0FE01" w:rsidR="0070794A" w:rsidRDefault="00D5576E" w:rsidP="00BA283A">
      <w:pPr>
        <w:spacing w:after="0" w:line="360" w:lineRule="auto"/>
        <w:ind w:left="360"/>
        <w:jc w:val="thaiDistribute"/>
        <w:rPr>
          <w:rFonts w:ascii="Arial" w:hAnsi="Arial" w:cs="Arial"/>
          <w:spacing w:val="-2"/>
          <w:sz w:val="20"/>
          <w:szCs w:val="20"/>
        </w:rPr>
      </w:pPr>
      <w:r w:rsidRPr="00D74ACE">
        <w:rPr>
          <w:rFonts w:ascii="Arial" w:hAnsi="Arial" w:cs="Arial"/>
          <w:spacing w:val="-2"/>
          <w:sz w:val="20"/>
          <w:szCs w:val="20"/>
        </w:rPr>
        <w:t xml:space="preserve">These consolidated </w:t>
      </w:r>
      <w:r w:rsidR="00770027">
        <w:rPr>
          <w:rFonts w:ascii="Arial" w:hAnsi="Arial" w:cs="Arial"/>
          <w:spacing w:val="-2"/>
          <w:sz w:val="20"/>
          <w:szCs w:val="20"/>
        </w:rPr>
        <w:t xml:space="preserve">interim </w:t>
      </w:r>
      <w:r w:rsidRPr="00D74ACE">
        <w:rPr>
          <w:rFonts w:ascii="Arial" w:hAnsi="Arial" w:cs="Arial"/>
          <w:spacing w:val="-2"/>
          <w:sz w:val="20"/>
          <w:szCs w:val="20"/>
        </w:rPr>
        <w:t xml:space="preserve">financial statements are prepared using the same basis </w:t>
      </w:r>
      <w:r w:rsidR="00770027">
        <w:rPr>
          <w:rFonts w:ascii="Arial" w:hAnsi="Arial" w:cs="Arial"/>
          <w:spacing w:val="-2"/>
          <w:sz w:val="20"/>
          <w:szCs w:val="20"/>
        </w:rPr>
        <w:t>for the preparation of</w:t>
      </w:r>
      <w:r w:rsidRPr="00D74ACE">
        <w:rPr>
          <w:rFonts w:ascii="Arial" w:hAnsi="Arial" w:cs="Arial"/>
          <w:spacing w:val="-2"/>
          <w:sz w:val="20"/>
          <w:szCs w:val="20"/>
        </w:rPr>
        <w:t xml:space="preserve"> the consolidated </w:t>
      </w:r>
      <w:r w:rsidRPr="00D74ACE">
        <w:rPr>
          <w:rFonts w:ascii="Arial" w:hAnsi="Arial" w:cs="Arial"/>
          <w:spacing w:val="-4"/>
          <w:sz w:val="20"/>
          <w:szCs w:val="20"/>
        </w:rPr>
        <w:t xml:space="preserve">financial statements for the year ended December </w:t>
      </w:r>
      <w:r w:rsidRPr="00D74ACE">
        <w:rPr>
          <w:rFonts w:ascii="Arial" w:hAnsi="Arial" w:cs="Arial"/>
          <w:spacing w:val="-4"/>
          <w:sz w:val="20"/>
          <w:szCs w:val="20"/>
          <w:cs/>
        </w:rPr>
        <w:t>31</w:t>
      </w:r>
      <w:r w:rsidRPr="00D74ACE">
        <w:rPr>
          <w:rFonts w:ascii="Arial" w:hAnsi="Arial" w:cs="Arial"/>
          <w:spacing w:val="-4"/>
          <w:sz w:val="20"/>
          <w:szCs w:val="20"/>
        </w:rPr>
        <w:t xml:space="preserve">, </w:t>
      </w:r>
      <w:r w:rsidRPr="00D74ACE">
        <w:rPr>
          <w:rFonts w:ascii="Arial" w:hAnsi="Arial" w:cs="Arial"/>
          <w:spacing w:val="-4"/>
          <w:sz w:val="20"/>
          <w:szCs w:val="20"/>
          <w:cs/>
        </w:rPr>
        <w:t>202</w:t>
      </w:r>
      <w:r w:rsidR="00BA283A" w:rsidRPr="00D74ACE">
        <w:rPr>
          <w:rFonts w:ascii="Arial" w:hAnsi="Arial" w:cs="Arial"/>
          <w:spacing w:val="-4"/>
          <w:sz w:val="20"/>
          <w:szCs w:val="20"/>
        </w:rPr>
        <w:t>3</w:t>
      </w:r>
      <w:r w:rsidR="00770027">
        <w:rPr>
          <w:rFonts w:ascii="Arial" w:hAnsi="Arial" w:cs="Arial"/>
          <w:spacing w:val="-4"/>
          <w:sz w:val="20"/>
          <w:szCs w:val="20"/>
        </w:rPr>
        <w:t>,</w:t>
      </w:r>
      <w:r w:rsidRPr="00D74ACE">
        <w:rPr>
          <w:rFonts w:ascii="Arial" w:hAnsi="Arial" w:cs="Arial"/>
          <w:spacing w:val="-4"/>
          <w:sz w:val="20"/>
          <w:szCs w:val="20"/>
          <w:cs/>
        </w:rPr>
        <w:t xml:space="preserve"> </w:t>
      </w:r>
      <w:r w:rsidRPr="00D74ACE">
        <w:rPr>
          <w:rFonts w:ascii="Arial" w:hAnsi="Arial" w:cs="Arial"/>
          <w:spacing w:val="-4"/>
          <w:sz w:val="20"/>
          <w:szCs w:val="20"/>
        </w:rPr>
        <w:t>and included the interim financial</w:t>
      </w:r>
      <w:r w:rsidRPr="00D74ACE">
        <w:rPr>
          <w:rFonts w:ascii="Arial" w:hAnsi="Arial" w:cs="Arial"/>
          <w:spacing w:val="-2"/>
          <w:sz w:val="20"/>
          <w:szCs w:val="20"/>
        </w:rPr>
        <w:t xml:space="preserve"> statements </w:t>
      </w:r>
      <w:r w:rsidRPr="00D74ACE">
        <w:rPr>
          <w:rFonts w:ascii="Arial" w:hAnsi="Arial" w:cs="Arial"/>
          <w:sz w:val="20"/>
          <w:szCs w:val="20"/>
        </w:rPr>
        <w:t xml:space="preserve">for the </w:t>
      </w:r>
      <w:r w:rsidR="00B16907">
        <w:rPr>
          <w:rFonts w:ascii="Arial" w:hAnsi="Arial" w:cs="Arial"/>
          <w:sz w:val="20"/>
          <w:szCs w:val="20"/>
        </w:rPr>
        <w:t>six</w:t>
      </w:r>
      <w:r w:rsidRPr="00D74ACE">
        <w:rPr>
          <w:rFonts w:ascii="Arial" w:hAnsi="Arial" w:cs="Arial"/>
          <w:sz w:val="20"/>
          <w:szCs w:val="20"/>
        </w:rPr>
        <w:t xml:space="preserve">-month period ended </w:t>
      </w:r>
      <w:r w:rsidR="00B16907">
        <w:rPr>
          <w:rFonts w:ascii="Arial" w:hAnsi="Arial" w:cs="Arial"/>
          <w:sz w:val="20"/>
          <w:szCs w:val="20"/>
        </w:rPr>
        <w:t>June 30</w:t>
      </w:r>
      <w:r w:rsidRPr="00D74ACE">
        <w:rPr>
          <w:rFonts w:ascii="Arial" w:hAnsi="Arial" w:cs="Arial"/>
          <w:sz w:val="20"/>
          <w:szCs w:val="20"/>
        </w:rPr>
        <w:t>,</w:t>
      </w:r>
      <w:r w:rsidR="00741BD7">
        <w:rPr>
          <w:rFonts w:ascii="Arial" w:hAnsi="Arial" w:cs="Arial"/>
          <w:sz w:val="20"/>
          <w:szCs w:val="20"/>
        </w:rPr>
        <w:t xml:space="preserve"> </w:t>
      </w:r>
      <w:proofErr w:type="gramStart"/>
      <w:r w:rsidRPr="00D74ACE">
        <w:rPr>
          <w:rFonts w:ascii="Arial" w:hAnsi="Arial" w:cs="Arial"/>
          <w:sz w:val="20"/>
          <w:szCs w:val="20"/>
          <w:cs/>
        </w:rPr>
        <w:t>202</w:t>
      </w:r>
      <w:r w:rsidR="00BA283A" w:rsidRPr="00D74ACE">
        <w:rPr>
          <w:rFonts w:ascii="Arial" w:hAnsi="Arial" w:cs="Arial"/>
          <w:sz w:val="20"/>
          <w:szCs w:val="20"/>
        </w:rPr>
        <w:t>4</w:t>
      </w:r>
      <w:proofErr w:type="gramEnd"/>
      <w:r w:rsidRPr="00D74ACE">
        <w:rPr>
          <w:rFonts w:ascii="Arial" w:hAnsi="Arial" w:cs="Arial"/>
          <w:sz w:val="20"/>
          <w:szCs w:val="20"/>
          <w:cs/>
        </w:rPr>
        <w:t xml:space="preserve"> </w:t>
      </w:r>
      <w:r w:rsidRPr="00D74ACE">
        <w:rPr>
          <w:rFonts w:ascii="Arial" w:hAnsi="Arial" w:cs="Arial"/>
          <w:sz w:val="20"/>
          <w:szCs w:val="20"/>
        </w:rPr>
        <w:t>of the Company and the following subsidiar</w:t>
      </w:r>
      <w:r w:rsidR="00FA66AA" w:rsidRPr="00D74ACE">
        <w:rPr>
          <w:rFonts w:ascii="Arial" w:hAnsi="Arial" w:cs="Arial"/>
          <w:sz w:val="20"/>
          <w:szCs w:val="20"/>
        </w:rPr>
        <w:t>ies</w:t>
      </w:r>
      <w:r w:rsidRPr="00D74ACE">
        <w:rPr>
          <w:rFonts w:ascii="Arial" w:hAnsi="Arial" w:cs="Arial"/>
          <w:spacing w:val="-2"/>
          <w:sz w:val="20"/>
          <w:szCs w:val="20"/>
        </w:rPr>
        <w:t xml:space="preserve"> (hereinafter “</w:t>
      </w:r>
      <w:r w:rsidR="00FA66AA" w:rsidRPr="00D74ACE">
        <w:rPr>
          <w:rFonts w:ascii="Arial" w:hAnsi="Arial" w:cs="Arial"/>
          <w:spacing w:val="-2"/>
          <w:sz w:val="20"/>
          <w:szCs w:val="20"/>
        </w:rPr>
        <w:t>T</w:t>
      </w:r>
      <w:r w:rsidRPr="00D74ACE">
        <w:rPr>
          <w:rFonts w:ascii="Arial" w:hAnsi="Arial" w:cs="Arial"/>
          <w:spacing w:val="-2"/>
          <w:sz w:val="20"/>
          <w:szCs w:val="20"/>
        </w:rPr>
        <w:t xml:space="preserve">he </w:t>
      </w:r>
      <w:r w:rsidR="00FA66AA" w:rsidRPr="00D74ACE">
        <w:rPr>
          <w:rFonts w:ascii="Arial" w:hAnsi="Arial" w:cs="Arial"/>
          <w:spacing w:val="-2"/>
          <w:sz w:val="20"/>
          <w:szCs w:val="20"/>
        </w:rPr>
        <w:t>Group</w:t>
      </w:r>
      <w:r w:rsidRPr="00D74ACE">
        <w:rPr>
          <w:rFonts w:ascii="Arial" w:hAnsi="Arial" w:cs="Arial"/>
          <w:spacing w:val="-2"/>
          <w:sz w:val="20"/>
          <w:szCs w:val="20"/>
        </w:rPr>
        <w:t>”).</w:t>
      </w:r>
    </w:p>
    <w:p w14:paraId="7B7191AF" w14:textId="77777777" w:rsidR="000A1854" w:rsidRDefault="000A1854" w:rsidP="00BA283A">
      <w:pPr>
        <w:spacing w:after="0" w:line="360" w:lineRule="auto"/>
        <w:ind w:left="360"/>
        <w:jc w:val="thaiDistribute"/>
        <w:rPr>
          <w:rFonts w:ascii="Arial" w:hAnsi="Arial" w:cs="Arial"/>
          <w:spacing w:val="-2"/>
          <w:sz w:val="20"/>
          <w:szCs w:val="20"/>
        </w:rPr>
      </w:pPr>
    </w:p>
    <w:p w14:paraId="3F3D64D9" w14:textId="77777777" w:rsidR="000A1854" w:rsidRDefault="000A1854" w:rsidP="00BA283A">
      <w:pPr>
        <w:spacing w:after="0" w:line="360" w:lineRule="auto"/>
        <w:ind w:left="360"/>
        <w:jc w:val="thaiDistribute"/>
        <w:rPr>
          <w:rFonts w:ascii="Arial" w:hAnsi="Arial" w:cs="Arial"/>
          <w:spacing w:val="-2"/>
          <w:sz w:val="20"/>
          <w:szCs w:val="20"/>
        </w:rPr>
      </w:pPr>
    </w:p>
    <w:p w14:paraId="4DD6940F" w14:textId="77777777" w:rsidR="000A1854" w:rsidRDefault="000A1854" w:rsidP="00BA283A">
      <w:pPr>
        <w:spacing w:after="0" w:line="360" w:lineRule="auto"/>
        <w:ind w:left="360"/>
        <w:jc w:val="thaiDistribute"/>
        <w:rPr>
          <w:rFonts w:ascii="Arial" w:hAnsi="Arial" w:cs="Arial"/>
          <w:spacing w:val="-2"/>
          <w:sz w:val="20"/>
          <w:szCs w:val="20"/>
        </w:rPr>
      </w:pPr>
    </w:p>
    <w:p w14:paraId="23A33F10" w14:textId="77777777" w:rsidR="000A1854" w:rsidRPr="00D74ACE" w:rsidRDefault="000A1854" w:rsidP="00BA283A">
      <w:pPr>
        <w:spacing w:after="0" w:line="360" w:lineRule="auto"/>
        <w:ind w:left="360"/>
        <w:jc w:val="thaiDistribute"/>
        <w:rPr>
          <w:rFonts w:ascii="Arial" w:hAnsi="Arial" w:cs="Arial"/>
          <w:spacing w:val="-2"/>
          <w:sz w:val="20"/>
          <w:szCs w:val="20"/>
        </w:rPr>
      </w:pPr>
    </w:p>
    <w:p w14:paraId="3B2A19D2" w14:textId="592D6E05" w:rsidR="0000207C" w:rsidRPr="00D74ACE" w:rsidRDefault="0000207C" w:rsidP="007B160D">
      <w:pPr>
        <w:tabs>
          <w:tab w:val="left" w:pos="567"/>
        </w:tabs>
        <w:spacing w:after="0" w:line="360" w:lineRule="auto"/>
        <w:ind w:left="567"/>
        <w:jc w:val="thaiDistribute"/>
        <w:rPr>
          <w:rFonts w:ascii="Arial" w:hAnsi="Arial" w:cs="Arial"/>
          <w:sz w:val="10"/>
          <w:szCs w:val="10"/>
        </w:rPr>
      </w:pPr>
    </w:p>
    <w:tbl>
      <w:tblPr>
        <w:tblStyle w:val="TableGrid"/>
        <w:tblW w:w="886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23"/>
        <w:gridCol w:w="1611"/>
        <w:gridCol w:w="2898"/>
      </w:tblGrid>
      <w:tr w:rsidR="0000207C" w:rsidRPr="00D74ACE" w14:paraId="5AE49F58" w14:textId="77777777" w:rsidTr="00A14A4F">
        <w:tc>
          <w:tcPr>
            <w:tcW w:w="3033" w:type="dxa"/>
          </w:tcPr>
          <w:p w14:paraId="4B8C1AC2"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2934" w:type="dxa"/>
            <w:gridSpan w:val="2"/>
          </w:tcPr>
          <w:p w14:paraId="58EB58EB" w14:textId="77777777" w:rsidR="0000207C" w:rsidRPr="00D74ACE"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Percentage of holding</w:t>
            </w:r>
          </w:p>
        </w:tc>
        <w:tc>
          <w:tcPr>
            <w:tcW w:w="2898" w:type="dxa"/>
          </w:tcPr>
          <w:p w14:paraId="57BF2468" w14:textId="77777777" w:rsidR="0000207C" w:rsidRPr="00D74ACE"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Type of business</w:t>
            </w:r>
          </w:p>
        </w:tc>
      </w:tr>
      <w:tr w:rsidR="0000207C" w:rsidRPr="00D74ACE" w14:paraId="4C714696" w14:textId="77777777" w:rsidTr="00A14A4F">
        <w:tc>
          <w:tcPr>
            <w:tcW w:w="3033" w:type="dxa"/>
          </w:tcPr>
          <w:p w14:paraId="0FC1CC96" w14:textId="77777777" w:rsidR="0000207C" w:rsidRPr="00D74ACE" w:rsidRDefault="0000207C" w:rsidP="0000207C">
            <w:pPr>
              <w:tabs>
                <w:tab w:val="left" w:pos="2552"/>
                <w:tab w:val="left" w:pos="2694"/>
              </w:tabs>
              <w:spacing w:line="360" w:lineRule="auto"/>
              <w:jc w:val="thaiDistribute"/>
              <w:rPr>
                <w:rFonts w:ascii="Arial" w:hAnsi="Arial" w:cs="Arial"/>
                <w:sz w:val="16"/>
                <w:szCs w:val="16"/>
              </w:rPr>
            </w:pPr>
          </w:p>
        </w:tc>
        <w:tc>
          <w:tcPr>
            <w:tcW w:w="1323" w:type="dxa"/>
          </w:tcPr>
          <w:p w14:paraId="18D25343" w14:textId="62C3AAD0" w:rsidR="0000207C" w:rsidRPr="00D74ACE" w:rsidRDefault="00651A2E" w:rsidP="0000207C">
            <w:pPr>
              <w:pBdr>
                <w:bottom w:val="single" w:sz="4" w:space="1" w:color="auto"/>
              </w:pBdr>
              <w:spacing w:line="360" w:lineRule="auto"/>
              <w:ind w:right="-12"/>
              <w:jc w:val="center"/>
              <w:rPr>
                <w:rFonts w:ascii="Arial" w:hAnsi="Arial" w:cs="Arial"/>
                <w:sz w:val="16"/>
                <w:szCs w:val="16"/>
              </w:rPr>
            </w:pPr>
            <w:r>
              <w:rPr>
                <w:rFonts w:ascii="Arial" w:hAnsi="Arial" w:cs="Arial"/>
                <w:sz w:val="16"/>
                <w:szCs w:val="16"/>
              </w:rPr>
              <w:t>June</w:t>
            </w:r>
            <w:r w:rsidR="0000207C" w:rsidRPr="00D74ACE">
              <w:rPr>
                <w:rFonts w:ascii="Arial" w:hAnsi="Arial" w:cs="Arial"/>
                <w:sz w:val="16"/>
                <w:szCs w:val="16"/>
              </w:rPr>
              <w:t xml:space="preserve"> 3</w:t>
            </w:r>
            <w:r>
              <w:rPr>
                <w:rFonts w:ascii="Arial" w:hAnsi="Arial" w:cs="Arial"/>
                <w:sz w:val="16"/>
                <w:szCs w:val="16"/>
              </w:rPr>
              <w:t>0</w:t>
            </w:r>
            <w:r w:rsidR="0000207C" w:rsidRPr="00D74ACE">
              <w:rPr>
                <w:rFonts w:ascii="Arial" w:hAnsi="Arial" w:cs="Arial"/>
                <w:sz w:val="16"/>
                <w:szCs w:val="16"/>
              </w:rPr>
              <w:t>, 2024</w:t>
            </w:r>
          </w:p>
        </w:tc>
        <w:tc>
          <w:tcPr>
            <w:tcW w:w="1611" w:type="dxa"/>
          </w:tcPr>
          <w:p w14:paraId="57D0F0BA" w14:textId="6214C169" w:rsidR="0000207C" w:rsidRPr="00D74ACE" w:rsidRDefault="0000207C" w:rsidP="0000207C">
            <w:pPr>
              <w:pBdr>
                <w:bottom w:val="single" w:sz="4" w:space="1" w:color="auto"/>
              </w:pBdr>
              <w:spacing w:line="360" w:lineRule="auto"/>
              <w:ind w:right="-12"/>
              <w:jc w:val="center"/>
              <w:rPr>
                <w:rFonts w:ascii="Arial" w:hAnsi="Arial" w:cs="Arial"/>
                <w:sz w:val="16"/>
                <w:szCs w:val="16"/>
              </w:rPr>
            </w:pPr>
            <w:r w:rsidRPr="00D74ACE">
              <w:rPr>
                <w:rFonts w:ascii="Arial" w:hAnsi="Arial" w:cs="Arial"/>
                <w:sz w:val="16"/>
                <w:szCs w:val="16"/>
              </w:rPr>
              <w:t>December 31, 2023</w:t>
            </w:r>
          </w:p>
        </w:tc>
        <w:tc>
          <w:tcPr>
            <w:tcW w:w="2898" w:type="dxa"/>
          </w:tcPr>
          <w:p w14:paraId="05B0030A" w14:textId="77777777" w:rsidR="0000207C" w:rsidRPr="00D74ACE" w:rsidRDefault="0000207C" w:rsidP="0000207C">
            <w:pPr>
              <w:tabs>
                <w:tab w:val="left" w:pos="2552"/>
                <w:tab w:val="left" w:pos="2694"/>
              </w:tabs>
              <w:spacing w:line="360" w:lineRule="auto"/>
              <w:jc w:val="thaiDistribute"/>
              <w:rPr>
                <w:rFonts w:ascii="Arial" w:hAnsi="Arial" w:cs="Arial"/>
                <w:sz w:val="16"/>
                <w:szCs w:val="16"/>
              </w:rPr>
            </w:pPr>
          </w:p>
        </w:tc>
      </w:tr>
      <w:tr w:rsidR="0000207C" w:rsidRPr="00D74ACE" w14:paraId="04EBD854" w14:textId="77777777" w:rsidTr="00A14A4F">
        <w:tc>
          <w:tcPr>
            <w:tcW w:w="3033" w:type="dxa"/>
          </w:tcPr>
          <w:p w14:paraId="30ADCBEC" w14:textId="77777777" w:rsidR="0000207C" w:rsidRPr="00D74ACE" w:rsidRDefault="0000207C" w:rsidP="00BA283A">
            <w:pPr>
              <w:spacing w:line="360" w:lineRule="auto"/>
              <w:ind w:left="-59"/>
              <w:jc w:val="thaiDistribute"/>
              <w:rPr>
                <w:rFonts w:ascii="Arial" w:hAnsi="Arial" w:cs="Arial"/>
                <w:b/>
                <w:bCs/>
                <w:sz w:val="16"/>
                <w:szCs w:val="16"/>
              </w:rPr>
            </w:pPr>
            <w:r w:rsidRPr="00D74ACE">
              <w:rPr>
                <w:rFonts w:ascii="Arial" w:hAnsi="Arial" w:cs="Arial"/>
                <w:b/>
                <w:bCs/>
                <w:sz w:val="16"/>
                <w:szCs w:val="16"/>
              </w:rPr>
              <w:t>Subsidiaries</w:t>
            </w:r>
          </w:p>
        </w:tc>
        <w:tc>
          <w:tcPr>
            <w:tcW w:w="1323" w:type="dxa"/>
          </w:tcPr>
          <w:p w14:paraId="1674F800"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1611" w:type="dxa"/>
          </w:tcPr>
          <w:p w14:paraId="205AD49F"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2898" w:type="dxa"/>
          </w:tcPr>
          <w:p w14:paraId="579B8937"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r>
      <w:tr w:rsidR="00EA001B" w:rsidRPr="0070134A" w14:paraId="5215CEE6" w14:textId="77777777" w:rsidTr="00A14A4F">
        <w:tc>
          <w:tcPr>
            <w:tcW w:w="3033" w:type="dxa"/>
          </w:tcPr>
          <w:p w14:paraId="02832F7D" w14:textId="77777777" w:rsidR="00EA001B" w:rsidRPr="0070134A" w:rsidRDefault="00EA001B" w:rsidP="00EA001B">
            <w:pPr>
              <w:spacing w:line="360" w:lineRule="auto"/>
              <w:ind w:left="40"/>
              <w:jc w:val="thaiDistribute"/>
              <w:rPr>
                <w:rFonts w:ascii="Arial" w:hAnsi="Arial" w:cs="Arial"/>
                <w:sz w:val="16"/>
                <w:szCs w:val="16"/>
                <w:cs/>
              </w:rPr>
            </w:pPr>
            <w:r w:rsidRPr="0070134A">
              <w:rPr>
                <w:rFonts w:ascii="Arial" w:hAnsi="Arial" w:cs="Arial"/>
                <w:sz w:val="16"/>
                <w:szCs w:val="16"/>
              </w:rPr>
              <w:t>Tong Hua Capital Co., Ltd.</w:t>
            </w:r>
          </w:p>
        </w:tc>
        <w:tc>
          <w:tcPr>
            <w:tcW w:w="1323" w:type="dxa"/>
          </w:tcPr>
          <w:p w14:paraId="7DC1913E" w14:textId="26E9D81A" w:rsidR="00EA001B" w:rsidRPr="0070134A" w:rsidRDefault="00EA001B" w:rsidP="00EA001B">
            <w:pPr>
              <w:tabs>
                <w:tab w:val="left" w:pos="2552"/>
                <w:tab w:val="left" w:pos="2694"/>
              </w:tabs>
              <w:spacing w:line="360" w:lineRule="auto"/>
              <w:jc w:val="center"/>
              <w:rPr>
                <w:rFonts w:ascii="Arial" w:hAnsi="Arial" w:cs="Arial"/>
                <w:sz w:val="16"/>
                <w:szCs w:val="16"/>
              </w:rPr>
            </w:pPr>
            <w:r w:rsidRPr="0070134A">
              <w:rPr>
                <w:rFonts w:ascii="Arial" w:hAnsi="Arial" w:cs="Arial"/>
                <w:sz w:val="16"/>
                <w:szCs w:val="16"/>
              </w:rPr>
              <w:t>99</w:t>
            </w:r>
            <w:r w:rsidRPr="0070134A">
              <w:rPr>
                <w:rFonts w:ascii="Arial" w:hAnsi="Arial" w:cs="Arial"/>
                <w:sz w:val="16"/>
                <w:szCs w:val="16"/>
                <w:cs/>
              </w:rPr>
              <w:t>.</w:t>
            </w:r>
            <w:r w:rsidRPr="0070134A">
              <w:rPr>
                <w:rFonts w:ascii="Arial" w:hAnsi="Arial" w:cs="Arial"/>
                <w:sz w:val="16"/>
                <w:szCs w:val="16"/>
              </w:rPr>
              <w:t>99</w:t>
            </w:r>
          </w:p>
        </w:tc>
        <w:tc>
          <w:tcPr>
            <w:tcW w:w="1611" w:type="dxa"/>
          </w:tcPr>
          <w:p w14:paraId="05EDF8A2" w14:textId="066A5AA4" w:rsidR="00EA001B" w:rsidRPr="0070134A" w:rsidRDefault="00EA001B" w:rsidP="00EA001B">
            <w:pPr>
              <w:tabs>
                <w:tab w:val="left" w:pos="2552"/>
                <w:tab w:val="left" w:pos="2694"/>
              </w:tabs>
              <w:spacing w:line="360" w:lineRule="auto"/>
              <w:jc w:val="center"/>
              <w:rPr>
                <w:rFonts w:ascii="Arial" w:hAnsi="Arial" w:cs="Arial"/>
                <w:sz w:val="16"/>
                <w:szCs w:val="16"/>
              </w:rPr>
            </w:pPr>
            <w:r w:rsidRPr="0070134A">
              <w:rPr>
                <w:rFonts w:ascii="Arial" w:hAnsi="Arial" w:cs="Arial"/>
                <w:sz w:val="16"/>
                <w:szCs w:val="16"/>
              </w:rPr>
              <w:t>99</w:t>
            </w:r>
            <w:r w:rsidRPr="0070134A">
              <w:rPr>
                <w:rFonts w:ascii="Arial" w:hAnsi="Arial" w:cs="Arial"/>
                <w:sz w:val="16"/>
                <w:szCs w:val="16"/>
                <w:cs/>
              </w:rPr>
              <w:t>.</w:t>
            </w:r>
            <w:r w:rsidRPr="0070134A">
              <w:rPr>
                <w:rFonts w:ascii="Arial" w:hAnsi="Arial" w:cs="Arial"/>
                <w:sz w:val="16"/>
                <w:szCs w:val="16"/>
              </w:rPr>
              <w:t>99</w:t>
            </w:r>
          </w:p>
        </w:tc>
        <w:tc>
          <w:tcPr>
            <w:tcW w:w="2898" w:type="dxa"/>
          </w:tcPr>
          <w:p w14:paraId="156801B2" w14:textId="59073887" w:rsidR="00EA001B" w:rsidRPr="0070134A" w:rsidRDefault="00EA001B" w:rsidP="00EA001B">
            <w:pPr>
              <w:spacing w:line="360" w:lineRule="auto"/>
              <w:ind w:left="-34" w:right="-22"/>
              <w:jc w:val="thaiDistribute"/>
              <w:rPr>
                <w:rFonts w:ascii="Arial" w:hAnsi="Arial" w:cs="Arial"/>
                <w:sz w:val="16"/>
                <w:szCs w:val="16"/>
                <w:cs/>
              </w:rPr>
            </w:pPr>
            <w:r w:rsidRPr="0070134A">
              <w:rPr>
                <w:rFonts w:ascii="Arial" w:hAnsi="Arial" w:cs="Arial"/>
                <w:sz w:val="16"/>
                <w:szCs w:val="16"/>
              </w:rPr>
              <w:t>Providing short - term funds</w:t>
            </w:r>
            <w:r w:rsidRPr="0070134A">
              <w:rPr>
                <w:rFonts w:ascii="Arial" w:hAnsi="Arial" w:cs="Angsana New"/>
                <w:sz w:val="16"/>
                <w:szCs w:val="16"/>
                <w:cs/>
              </w:rPr>
              <w:t xml:space="preserve"> </w:t>
            </w:r>
            <w:r w:rsidRPr="0070134A">
              <w:rPr>
                <w:rFonts w:ascii="Arial" w:hAnsi="Arial" w:cs="Arial"/>
                <w:sz w:val="16"/>
                <w:szCs w:val="16"/>
              </w:rPr>
              <w:t>in forms of factoring, loans</w:t>
            </w:r>
            <w:r w:rsidR="009161A2" w:rsidRPr="0070134A">
              <w:rPr>
                <w:rFonts w:ascii="Arial" w:hAnsi="Arial" w:cs="Arial"/>
                <w:sz w:val="16"/>
                <w:szCs w:val="16"/>
              </w:rPr>
              <w:t>,</w:t>
            </w:r>
            <w:r w:rsidRPr="0070134A">
              <w:rPr>
                <w:rFonts w:ascii="Arial" w:hAnsi="Arial" w:cs="Arial"/>
                <w:sz w:val="16"/>
                <w:szCs w:val="16"/>
              </w:rPr>
              <w:t xml:space="preserve"> and leasing service</w:t>
            </w:r>
            <w:r w:rsidRPr="0070134A">
              <w:rPr>
                <w:rFonts w:ascii="Arial" w:hAnsi="Arial" w:cs="Angsana New"/>
                <w:sz w:val="16"/>
                <w:szCs w:val="16"/>
                <w:cs/>
              </w:rPr>
              <w:t>.</w:t>
            </w:r>
          </w:p>
        </w:tc>
      </w:tr>
      <w:tr w:rsidR="00EA001B" w:rsidRPr="0070134A" w14:paraId="0B86702A" w14:textId="77777777" w:rsidTr="00A14A4F">
        <w:tc>
          <w:tcPr>
            <w:tcW w:w="3033" w:type="dxa"/>
          </w:tcPr>
          <w:p w14:paraId="29AF211A" w14:textId="77777777" w:rsidR="00EA001B" w:rsidRPr="0070134A" w:rsidRDefault="00EA001B" w:rsidP="00EA001B">
            <w:pPr>
              <w:spacing w:line="360" w:lineRule="auto"/>
              <w:ind w:left="40"/>
              <w:jc w:val="thaiDistribute"/>
              <w:rPr>
                <w:rFonts w:ascii="Arial" w:hAnsi="Arial" w:cs="Arial"/>
                <w:sz w:val="16"/>
                <w:szCs w:val="16"/>
                <w:cs/>
              </w:rPr>
            </w:pPr>
            <w:r w:rsidRPr="0070134A">
              <w:rPr>
                <w:rFonts w:ascii="Arial" w:hAnsi="Arial" w:cs="Arial"/>
                <w:sz w:val="16"/>
                <w:szCs w:val="16"/>
              </w:rPr>
              <w:t>Tong Hua Assets Co., Ltd.</w:t>
            </w:r>
          </w:p>
        </w:tc>
        <w:tc>
          <w:tcPr>
            <w:tcW w:w="1323" w:type="dxa"/>
          </w:tcPr>
          <w:p w14:paraId="3E95AA3A" w14:textId="74141FD4" w:rsidR="00EA001B" w:rsidRPr="0070134A" w:rsidRDefault="00EA001B" w:rsidP="00EA001B">
            <w:pPr>
              <w:tabs>
                <w:tab w:val="left" w:pos="2552"/>
                <w:tab w:val="left" w:pos="2694"/>
              </w:tabs>
              <w:spacing w:line="360" w:lineRule="auto"/>
              <w:jc w:val="center"/>
              <w:rPr>
                <w:rFonts w:ascii="Arial" w:hAnsi="Arial" w:cs="Arial"/>
                <w:sz w:val="16"/>
                <w:szCs w:val="16"/>
              </w:rPr>
            </w:pPr>
            <w:r w:rsidRPr="0070134A">
              <w:rPr>
                <w:rFonts w:ascii="Arial" w:hAnsi="Arial" w:cs="Arial"/>
                <w:sz w:val="16"/>
                <w:szCs w:val="16"/>
              </w:rPr>
              <w:t>5</w:t>
            </w:r>
            <w:r w:rsidRPr="0070134A">
              <w:rPr>
                <w:rFonts w:ascii="Arial" w:hAnsi="Arial" w:cs="Arial"/>
                <w:sz w:val="16"/>
                <w:szCs w:val="16"/>
                <w:cs/>
              </w:rPr>
              <w:t>.</w:t>
            </w:r>
            <w:r w:rsidRPr="0070134A">
              <w:rPr>
                <w:rFonts w:ascii="Arial" w:hAnsi="Arial" w:cs="Arial"/>
                <w:sz w:val="16"/>
                <w:szCs w:val="16"/>
              </w:rPr>
              <w:t>00</w:t>
            </w:r>
          </w:p>
        </w:tc>
        <w:tc>
          <w:tcPr>
            <w:tcW w:w="1611" w:type="dxa"/>
          </w:tcPr>
          <w:p w14:paraId="0EB04D5D" w14:textId="36CE0076" w:rsidR="00EA001B" w:rsidRPr="0070134A" w:rsidRDefault="00EA001B" w:rsidP="00EA001B">
            <w:pPr>
              <w:tabs>
                <w:tab w:val="left" w:pos="2552"/>
                <w:tab w:val="left" w:pos="2694"/>
              </w:tabs>
              <w:spacing w:line="360" w:lineRule="auto"/>
              <w:jc w:val="center"/>
              <w:rPr>
                <w:rFonts w:ascii="Arial" w:hAnsi="Arial" w:cs="Arial"/>
                <w:sz w:val="16"/>
                <w:szCs w:val="16"/>
              </w:rPr>
            </w:pPr>
            <w:r w:rsidRPr="0070134A">
              <w:rPr>
                <w:rFonts w:ascii="Arial" w:hAnsi="Arial" w:cs="Arial"/>
                <w:sz w:val="16"/>
                <w:szCs w:val="16"/>
              </w:rPr>
              <w:t>5</w:t>
            </w:r>
            <w:r w:rsidRPr="0070134A">
              <w:rPr>
                <w:rFonts w:ascii="Arial" w:hAnsi="Arial" w:cs="Arial"/>
                <w:sz w:val="16"/>
                <w:szCs w:val="16"/>
                <w:cs/>
              </w:rPr>
              <w:t>.</w:t>
            </w:r>
            <w:r w:rsidRPr="0070134A">
              <w:rPr>
                <w:rFonts w:ascii="Arial" w:hAnsi="Arial" w:cs="Arial"/>
                <w:sz w:val="16"/>
                <w:szCs w:val="16"/>
              </w:rPr>
              <w:t>00</w:t>
            </w:r>
          </w:p>
        </w:tc>
        <w:tc>
          <w:tcPr>
            <w:tcW w:w="2898" w:type="dxa"/>
          </w:tcPr>
          <w:p w14:paraId="1C94978B" w14:textId="2972F7C3" w:rsidR="00EA001B" w:rsidRPr="0070134A" w:rsidRDefault="00EA001B" w:rsidP="00EA001B">
            <w:pPr>
              <w:spacing w:line="360" w:lineRule="auto"/>
              <w:ind w:left="-34" w:right="-22"/>
              <w:jc w:val="thaiDistribute"/>
              <w:rPr>
                <w:rFonts w:ascii="Arial" w:hAnsi="Arial" w:cs="Arial"/>
                <w:sz w:val="16"/>
                <w:szCs w:val="16"/>
                <w:cs/>
              </w:rPr>
            </w:pPr>
            <w:r w:rsidRPr="0070134A">
              <w:rPr>
                <w:rFonts w:ascii="Arial" w:hAnsi="Arial" w:cs="Arial"/>
                <w:sz w:val="16"/>
                <w:szCs w:val="16"/>
              </w:rPr>
              <w:t>Providing short - term funds</w:t>
            </w:r>
            <w:r w:rsidRPr="0070134A">
              <w:rPr>
                <w:rFonts w:ascii="Arial" w:hAnsi="Arial" w:cs="Angsana New"/>
                <w:sz w:val="16"/>
                <w:szCs w:val="16"/>
                <w:cs/>
              </w:rPr>
              <w:t xml:space="preserve"> </w:t>
            </w:r>
            <w:r w:rsidRPr="0070134A">
              <w:rPr>
                <w:rFonts w:ascii="Arial" w:hAnsi="Arial" w:cs="Arial"/>
                <w:sz w:val="16"/>
                <w:szCs w:val="16"/>
              </w:rPr>
              <w:t>in forms of factoring, loans</w:t>
            </w:r>
            <w:r w:rsidR="009161A2" w:rsidRPr="0070134A">
              <w:rPr>
                <w:rFonts w:ascii="Arial" w:hAnsi="Arial" w:cs="Arial"/>
                <w:sz w:val="16"/>
                <w:szCs w:val="16"/>
              </w:rPr>
              <w:t>,</w:t>
            </w:r>
            <w:r w:rsidRPr="0070134A">
              <w:rPr>
                <w:rFonts w:ascii="Arial" w:hAnsi="Arial" w:cs="Arial"/>
                <w:sz w:val="16"/>
                <w:szCs w:val="16"/>
              </w:rPr>
              <w:t xml:space="preserve"> and leasing service</w:t>
            </w:r>
            <w:r w:rsidRPr="0070134A">
              <w:rPr>
                <w:rFonts w:ascii="Arial" w:hAnsi="Arial" w:cs="Angsana New"/>
                <w:sz w:val="16"/>
                <w:szCs w:val="16"/>
                <w:cs/>
              </w:rPr>
              <w:t>.</w:t>
            </w:r>
          </w:p>
        </w:tc>
      </w:tr>
      <w:tr w:rsidR="000A1854" w:rsidRPr="00D74ACE" w14:paraId="7EC45D41" w14:textId="77777777" w:rsidTr="00955F44">
        <w:tc>
          <w:tcPr>
            <w:tcW w:w="3033" w:type="dxa"/>
            <w:shd w:val="clear" w:color="auto" w:fill="auto"/>
            <w:vAlign w:val="bottom"/>
          </w:tcPr>
          <w:p w14:paraId="40939CF7" w14:textId="77777777" w:rsidR="000A1854" w:rsidRPr="00D74ACE" w:rsidRDefault="000A1854" w:rsidP="00955F44">
            <w:pPr>
              <w:spacing w:line="360" w:lineRule="auto"/>
              <w:ind w:left="40"/>
              <w:jc w:val="thaiDistribute"/>
              <w:rPr>
                <w:rFonts w:ascii="Arial" w:hAnsi="Arial" w:cs="Arial"/>
                <w:color w:val="000000"/>
                <w:spacing w:val="-2"/>
                <w:sz w:val="16"/>
                <w:szCs w:val="16"/>
                <w:cs/>
              </w:rPr>
            </w:pPr>
            <w:r w:rsidRPr="00D74ACE">
              <w:rPr>
                <w:rFonts w:ascii="Arial" w:hAnsi="Arial" w:cs="Arial"/>
                <w:color w:val="000000"/>
                <w:spacing w:val="-2"/>
                <w:sz w:val="16"/>
                <w:szCs w:val="16"/>
              </w:rPr>
              <w:t>Tong Hua Assets Management Co., Ltd.</w:t>
            </w:r>
          </w:p>
        </w:tc>
        <w:tc>
          <w:tcPr>
            <w:tcW w:w="1323" w:type="dxa"/>
          </w:tcPr>
          <w:p w14:paraId="79F97E7A" w14:textId="06D422F3" w:rsidR="000A1854" w:rsidRPr="00D74ACE" w:rsidRDefault="000A1854" w:rsidP="00955F44">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w:t>
            </w:r>
            <w:r>
              <w:rPr>
                <w:rFonts w:ascii="Arial" w:hAnsi="Arial" w:cs="Arial"/>
                <w:sz w:val="16"/>
                <w:szCs w:val="16"/>
              </w:rPr>
              <w:t>5.00</w:t>
            </w:r>
          </w:p>
        </w:tc>
        <w:tc>
          <w:tcPr>
            <w:tcW w:w="1611" w:type="dxa"/>
          </w:tcPr>
          <w:p w14:paraId="73760AD9" w14:textId="1FDAE310" w:rsidR="000A1854" w:rsidRPr="00D74ACE" w:rsidRDefault="000A1854" w:rsidP="00955F44">
            <w:pPr>
              <w:tabs>
                <w:tab w:val="left" w:pos="2552"/>
                <w:tab w:val="left" w:pos="2694"/>
              </w:tabs>
              <w:spacing w:line="360" w:lineRule="auto"/>
              <w:jc w:val="center"/>
              <w:rPr>
                <w:rFonts w:ascii="Arial" w:hAnsi="Arial" w:cs="Arial"/>
                <w:sz w:val="16"/>
                <w:szCs w:val="16"/>
                <w:cs/>
              </w:rPr>
            </w:pPr>
            <w:r>
              <w:rPr>
                <w:rFonts w:ascii="Arial" w:hAnsi="Arial" w:cs="Arial"/>
                <w:sz w:val="16"/>
                <w:szCs w:val="16"/>
              </w:rPr>
              <w:t>-</w:t>
            </w:r>
          </w:p>
        </w:tc>
        <w:tc>
          <w:tcPr>
            <w:tcW w:w="2898" w:type="dxa"/>
          </w:tcPr>
          <w:p w14:paraId="128B22D7" w14:textId="77777777" w:rsidR="000A1854" w:rsidRPr="00D74ACE" w:rsidRDefault="000A1854" w:rsidP="00955F44">
            <w:pPr>
              <w:spacing w:line="360" w:lineRule="auto"/>
              <w:ind w:left="-34" w:right="-22"/>
              <w:jc w:val="thaiDistribute"/>
              <w:rPr>
                <w:rFonts w:ascii="Arial" w:hAnsi="Arial" w:cs="Arial"/>
                <w:sz w:val="16"/>
                <w:szCs w:val="16"/>
                <w:cs/>
              </w:rPr>
            </w:pPr>
            <w:r>
              <w:rPr>
                <w:rFonts w:ascii="Arial" w:hAnsi="Arial" w:cs="Arial"/>
                <w:sz w:val="16"/>
                <w:szCs w:val="16"/>
              </w:rPr>
              <w:t>Providing a</w:t>
            </w:r>
            <w:r w:rsidRPr="00D74ACE">
              <w:rPr>
                <w:rFonts w:ascii="Arial" w:hAnsi="Arial" w:cs="Arial"/>
                <w:sz w:val="16"/>
                <w:szCs w:val="16"/>
              </w:rPr>
              <w:t xml:space="preserve">sset </w:t>
            </w:r>
            <w:r>
              <w:rPr>
                <w:rFonts w:ascii="Arial" w:hAnsi="Arial" w:cs="Arial"/>
                <w:sz w:val="16"/>
                <w:szCs w:val="16"/>
              </w:rPr>
              <w:t>m</w:t>
            </w:r>
            <w:r w:rsidRPr="00D74ACE">
              <w:rPr>
                <w:rFonts w:ascii="Arial" w:hAnsi="Arial" w:cs="Arial"/>
                <w:sz w:val="16"/>
                <w:szCs w:val="16"/>
              </w:rPr>
              <w:t>anagement</w:t>
            </w:r>
            <w:r>
              <w:rPr>
                <w:rFonts w:ascii="Arial" w:hAnsi="Arial" w:hint="cs"/>
                <w:sz w:val="16"/>
                <w:szCs w:val="16"/>
                <w:cs/>
              </w:rPr>
              <w:t xml:space="preserve"> </w:t>
            </w:r>
            <w:r>
              <w:rPr>
                <w:rFonts w:ascii="Arial" w:hAnsi="Arial" w:cs="Arial"/>
                <w:sz w:val="16"/>
                <w:szCs w:val="16"/>
              </w:rPr>
              <w:t>services</w:t>
            </w:r>
          </w:p>
        </w:tc>
      </w:tr>
      <w:tr w:rsidR="000A1854" w:rsidRPr="0070134A" w14:paraId="4CD4DB6F" w14:textId="77777777" w:rsidTr="00A14A4F">
        <w:tc>
          <w:tcPr>
            <w:tcW w:w="3033" w:type="dxa"/>
          </w:tcPr>
          <w:p w14:paraId="0B281AA3" w14:textId="77777777" w:rsidR="000A1854" w:rsidRPr="0070134A" w:rsidRDefault="000A1854" w:rsidP="00EA001B">
            <w:pPr>
              <w:spacing w:line="360" w:lineRule="auto"/>
              <w:ind w:left="40"/>
              <w:jc w:val="thaiDistribute"/>
              <w:rPr>
                <w:rFonts w:ascii="Arial" w:hAnsi="Arial" w:cs="Arial"/>
                <w:sz w:val="16"/>
                <w:szCs w:val="16"/>
              </w:rPr>
            </w:pPr>
          </w:p>
        </w:tc>
        <w:tc>
          <w:tcPr>
            <w:tcW w:w="1323" w:type="dxa"/>
          </w:tcPr>
          <w:p w14:paraId="1C92A25A" w14:textId="77777777" w:rsidR="000A1854" w:rsidRPr="0070134A" w:rsidRDefault="000A1854" w:rsidP="00EA001B">
            <w:pPr>
              <w:tabs>
                <w:tab w:val="left" w:pos="2552"/>
                <w:tab w:val="left" w:pos="2694"/>
              </w:tabs>
              <w:spacing w:line="360" w:lineRule="auto"/>
              <w:jc w:val="center"/>
              <w:rPr>
                <w:rFonts w:ascii="Arial" w:hAnsi="Arial" w:cs="Arial"/>
                <w:sz w:val="16"/>
                <w:szCs w:val="16"/>
              </w:rPr>
            </w:pPr>
          </w:p>
        </w:tc>
        <w:tc>
          <w:tcPr>
            <w:tcW w:w="1611" w:type="dxa"/>
          </w:tcPr>
          <w:p w14:paraId="406B26F2" w14:textId="77777777" w:rsidR="000A1854" w:rsidRPr="0070134A" w:rsidRDefault="000A1854" w:rsidP="00EA001B">
            <w:pPr>
              <w:tabs>
                <w:tab w:val="left" w:pos="2552"/>
                <w:tab w:val="left" w:pos="2694"/>
              </w:tabs>
              <w:spacing w:line="360" w:lineRule="auto"/>
              <w:jc w:val="center"/>
              <w:rPr>
                <w:rFonts w:ascii="Arial" w:hAnsi="Arial" w:cs="Arial"/>
                <w:sz w:val="16"/>
                <w:szCs w:val="16"/>
              </w:rPr>
            </w:pPr>
          </w:p>
        </w:tc>
        <w:tc>
          <w:tcPr>
            <w:tcW w:w="2898" w:type="dxa"/>
          </w:tcPr>
          <w:p w14:paraId="69C1D9FE" w14:textId="77777777" w:rsidR="000A1854" w:rsidRPr="0070134A" w:rsidRDefault="000A1854" w:rsidP="00EA001B">
            <w:pPr>
              <w:spacing w:line="360" w:lineRule="auto"/>
              <w:ind w:left="-34" w:right="-22"/>
              <w:jc w:val="thaiDistribute"/>
              <w:rPr>
                <w:rFonts w:ascii="Arial" w:hAnsi="Arial" w:cs="Arial"/>
                <w:sz w:val="16"/>
                <w:szCs w:val="16"/>
              </w:rPr>
            </w:pPr>
          </w:p>
        </w:tc>
      </w:tr>
      <w:tr w:rsidR="00EA001B" w:rsidRPr="0070134A" w14:paraId="7E00710E" w14:textId="77777777" w:rsidTr="00A14A4F">
        <w:tc>
          <w:tcPr>
            <w:tcW w:w="3033" w:type="dxa"/>
          </w:tcPr>
          <w:p w14:paraId="3F89A55E" w14:textId="77777777" w:rsidR="00EA001B" w:rsidRPr="0070134A" w:rsidRDefault="00EA001B" w:rsidP="00EA001B">
            <w:pPr>
              <w:spacing w:line="360" w:lineRule="auto"/>
              <w:ind w:left="-59"/>
              <w:jc w:val="thaiDistribute"/>
              <w:rPr>
                <w:rFonts w:ascii="Arial" w:hAnsi="Arial" w:cs="Arial"/>
                <w:b/>
                <w:bCs/>
                <w:sz w:val="16"/>
                <w:szCs w:val="16"/>
                <w:cs/>
              </w:rPr>
            </w:pPr>
            <w:r w:rsidRPr="0070134A">
              <w:rPr>
                <w:rFonts w:ascii="Arial" w:hAnsi="Arial" w:cs="Arial"/>
                <w:b/>
                <w:bCs/>
                <w:sz w:val="16"/>
                <w:szCs w:val="16"/>
              </w:rPr>
              <w:t>Indirect subsidiaries</w:t>
            </w:r>
          </w:p>
        </w:tc>
        <w:tc>
          <w:tcPr>
            <w:tcW w:w="1323" w:type="dxa"/>
          </w:tcPr>
          <w:p w14:paraId="1E99E423" w14:textId="77777777" w:rsidR="00EA001B" w:rsidRPr="0070134A" w:rsidRDefault="00EA001B" w:rsidP="00EA001B">
            <w:pPr>
              <w:tabs>
                <w:tab w:val="left" w:pos="2552"/>
                <w:tab w:val="left" w:pos="2694"/>
              </w:tabs>
              <w:spacing w:line="360" w:lineRule="auto"/>
              <w:jc w:val="center"/>
              <w:rPr>
                <w:rFonts w:ascii="Arial" w:hAnsi="Arial" w:cs="Arial"/>
                <w:sz w:val="16"/>
                <w:szCs w:val="16"/>
                <w:cs/>
              </w:rPr>
            </w:pPr>
          </w:p>
        </w:tc>
        <w:tc>
          <w:tcPr>
            <w:tcW w:w="1611" w:type="dxa"/>
          </w:tcPr>
          <w:p w14:paraId="10D1D627" w14:textId="77777777" w:rsidR="00EA001B" w:rsidRPr="0070134A" w:rsidRDefault="00EA001B" w:rsidP="00EA001B">
            <w:pPr>
              <w:tabs>
                <w:tab w:val="left" w:pos="2552"/>
                <w:tab w:val="left" w:pos="2694"/>
              </w:tabs>
              <w:spacing w:line="360" w:lineRule="auto"/>
              <w:jc w:val="center"/>
              <w:rPr>
                <w:rFonts w:ascii="Arial" w:hAnsi="Arial" w:cs="Arial"/>
                <w:sz w:val="16"/>
                <w:szCs w:val="16"/>
                <w:cs/>
              </w:rPr>
            </w:pPr>
          </w:p>
        </w:tc>
        <w:tc>
          <w:tcPr>
            <w:tcW w:w="2898" w:type="dxa"/>
          </w:tcPr>
          <w:p w14:paraId="5D115BED" w14:textId="77777777" w:rsidR="00EA001B" w:rsidRPr="0070134A" w:rsidRDefault="00EA001B" w:rsidP="00EA001B">
            <w:pPr>
              <w:spacing w:line="360" w:lineRule="auto"/>
              <w:ind w:left="-34" w:right="-22"/>
              <w:jc w:val="thaiDistribute"/>
              <w:rPr>
                <w:rFonts w:ascii="Arial" w:hAnsi="Arial" w:cs="Arial"/>
                <w:sz w:val="16"/>
                <w:szCs w:val="16"/>
                <w:cs/>
              </w:rPr>
            </w:pPr>
          </w:p>
        </w:tc>
      </w:tr>
      <w:tr w:rsidR="00EA001B" w:rsidRPr="007C0841" w14:paraId="002C7B69" w14:textId="77777777" w:rsidTr="00A14A4F">
        <w:tc>
          <w:tcPr>
            <w:tcW w:w="3033" w:type="dxa"/>
          </w:tcPr>
          <w:p w14:paraId="024A8497" w14:textId="77777777" w:rsidR="00EA001B" w:rsidRPr="0070134A" w:rsidRDefault="00EA001B" w:rsidP="00EA001B">
            <w:pPr>
              <w:spacing w:line="360" w:lineRule="auto"/>
              <w:ind w:left="40"/>
              <w:jc w:val="thaiDistribute"/>
              <w:rPr>
                <w:rFonts w:ascii="Arial" w:hAnsi="Arial" w:cs="Arial"/>
                <w:color w:val="000000"/>
                <w:sz w:val="16"/>
                <w:szCs w:val="16"/>
              </w:rPr>
            </w:pPr>
            <w:r w:rsidRPr="0070134A">
              <w:rPr>
                <w:rFonts w:ascii="Arial" w:hAnsi="Arial" w:cs="Arial"/>
                <w:color w:val="000000"/>
                <w:sz w:val="16"/>
                <w:szCs w:val="16"/>
              </w:rPr>
              <w:t>Tong Hua Assets Co., Ltd.</w:t>
            </w:r>
          </w:p>
          <w:p w14:paraId="26731BC0" w14:textId="7FCD4E06" w:rsidR="00EA001B" w:rsidRPr="0070134A" w:rsidRDefault="00EA001B" w:rsidP="00EA001B">
            <w:pPr>
              <w:spacing w:line="360" w:lineRule="auto"/>
              <w:ind w:left="40"/>
              <w:jc w:val="thaiDistribute"/>
              <w:rPr>
                <w:rFonts w:ascii="Arial" w:hAnsi="Arial" w:cs="Arial"/>
                <w:color w:val="000000"/>
                <w:sz w:val="16"/>
                <w:szCs w:val="16"/>
                <w:cs/>
              </w:rPr>
            </w:pPr>
            <w:r w:rsidRPr="0070134A">
              <w:rPr>
                <w:rFonts w:ascii="Arial" w:hAnsi="Arial" w:cs="Arial"/>
                <w:color w:val="000000"/>
                <w:sz w:val="16"/>
                <w:szCs w:val="16"/>
                <w:cs/>
              </w:rPr>
              <w:t>(</w:t>
            </w:r>
            <w:r w:rsidRPr="0070134A">
              <w:rPr>
                <w:rFonts w:ascii="Arial" w:hAnsi="Arial" w:cs="Arial"/>
                <w:color w:val="000000"/>
                <w:sz w:val="16"/>
                <w:szCs w:val="16"/>
              </w:rPr>
              <w:t>Held by Tong Hua Capital Co., Ltd.)</w:t>
            </w:r>
          </w:p>
        </w:tc>
        <w:tc>
          <w:tcPr>
            <w:tcW w:w="1323" w:type="dxa"/>
          </w:tcPr>
          <w:p w14:paraId="28FC6E24" w14:textId="2EAA5D16" w:rsidR="00EA001B" w:rsidRPr="0070134A" w:rsidRDefault="00EA001B" w:rsidP="00EA001B">
            <w:pPr>
              <w:tabs>
                <w:tab w:val="left" w:pos="2552"/>
                <w:tab w:val="left" w:pos="2694"/>
              </w:tabs>
              <w:spacing w:line="360" w:lineRule="auto"/>
              <w:jc w:val="center"/>
              <w:rPr>
                <w:rFonts w:ascii="Arial" w:hAnsi="Arial" w:cs="Arial"/>
                <w:sz w:val="16"/>
                <w:szCs w:val="16"/>
                <w:cs/>
              </w:rPr>
            </w:pPr>
            <w:r w:rsidRPr="0070134A">
              <w:rPr>
                <w:rFonts w:ascii="Arial" w:hAnsi="Arial" w:cs="Arial"/>
                <w:sz w:val="16"/>
                <w:szCs w:val="16"/>
              </w:rPr>
              <w:t>90</w:t>
            </w:r>
            <w:r w:rsidRPr="0070134A">
              <w:rPr>
                <w:rFonts w:ascii="Arial" w:hAnsi="Arial" w:cs="Arial"/>
                <w:sz w:val="16"/>
                <w:szCs w:val="16"/>
                <w:cs/>
              </w:rPr>
              <w:t>.</w:t>
            </w:r>
            <w:r w:rsidRPr="0070134A">
              <w:rPr>
                <w:rFonts w:ascii="Arial" w:hAnsi="Arial" w:cs="Arial"/>
                <w:sz w:val="16"/>
                <w:szCs w:val="16"/>
              </w:rPr>
              <w:t>00</w:t>
            </w:r>
          </w:p>
        </w:tc>
        <w:tc>
          <w:tcPr>
            <w:tcW w:w="1611" w:type="dxa"/>
          </w:tcPr>
          <w:p w14:paraId="771A294D" w14:textId="1B21D9F2" w:rsidR="00EA001B" w:rsidRPr="0070134A" w:rsidRDefault="00EA001B" w:rsidP="00EA001B">
            <w:pPr>
              <w:tabs>
                <w:tab w:val="left" w:pos="2552"/>
                <w:tab w:val="left" w:pos="2694"/>
              </w:tabs>
              <w:spacing w:line="360" w:lineRule="auto"/>
              <w:jc w:val="center"/>
              <w:rPr>
                <w:rFonts w:ascii="Arial" w:hAnsi="Arial" w:cs="Arial"/>
                <w:sz w:val="16"/>
                <w:szCs w:val="16"/>
                <w:cs/>
              </w:rPr>
            </w:pPr>
            <w:r w:rsidRPr="0070134A">
              <w:rPr>
                <w:rFonts w:ascii="Arial" w:hAnsi="Arial" w:cs="Arial"/>
                <w:sz w:val="16"/>
                <w:szCs w:val="16"/>
              </w:rPr>
              <w:t>90</w:t>
            </w:r>
            <w:r w:rsidRPr="0070134A">
              <w:rPr>
                <w:rFonts w:ascii="Arial" w:hAnsi="Arial" w:cs="Arial"/>
                <w:sz w:val="16"/>
                <w:szCs w:val="16"/>
                <w:cs/>
              </w:rPr>
              <w:t>.</w:t>
            </w:r>
            <w:r w:rsidRPr="0070134A">
              <w:rPr>
                <w:rFonts w:ascii="Arial" w:hAnsi="Arial" w:cs="Arial"/>
                <w:sz w:val="16"/>
                <w:szCs w:val="16"/>
              </w:rPr>
              <w:t>00</w:t>
            </w:r>
          </w:p>
        </w:tc>
        <w:tc>
          <w:tcPr>
            <w:tcW w:w="2898" w:type="dxa"/>
          </w:tcPr>
          <w:p w14:paraId="41AF6117" w14:textId="505B242C" w:rsidR="00EA001B" w:rsidRPr="0070134A" w:rsidRDefault="00EA001B" w:rsidP="00EA001B">
            <w:pPr>
              <w:spacing w:line="360" w:lineRule="auto"/>
              <w:ind w:left="-34" w:right="-22"/>
              <w:jc w:val="thaiDistribute"/>
              <w:rPr>
                <w:rFonts w:ascii="Arial" w:hAnsi="Arial" w:cs="Arial"/>
                <w:sz w:val="16"/>
                <w:szCs w:val="16"/>
                <w:cs/>
              </w:rPr>
            </w:pPr>
            <w:r w:rsidRPr="0070134A">
              <w:rPr>
                <w:rFonts w:ascii="Arial" w:hAnsi="Arial" w:cs="Arial"/>
                <w:sz w:val="16"/>
                <w:szCs w:val="16"/>
              </w:rPr>
              <w:t>Providing short - term funds in forms of factoring, loans</w:t>
            </w:r>
            <w:r w:rsidR="009161A2" w:rsidRPr="0070134A">
              <w:rPr>
                <w:rFonts w:ascii="Arial" w:hAnsi="Arial" w:cs="Arial"/>
                <w:sz w:val="16"/>
                <w:szCs w:val="16"/>
              </w:rPr>
              <w:t>,</w:t>
            </w:r>
            <w:r w:rsidRPr="0070134A">
              <w:rPr>
                <w:rFonts w:ascii="Arial" w:hAnsi="Arial" w:cs="Arial"/>
                <w:sz w:val="16"/>
                <w:szCs w:val="16"/>
              </w:rPr>
              <w:t xml:space="preserve"> and leasing service</w:t>
            </w:r>
            <w:r w:rsidRPr="0070134A">
              <w:rPr>
                <w:rFonts w:ascii="Arial" w:hAnsi="Arial" w:cs="Angsana New"/>
                <w:sz w:val="16"/>
                <w:szCs w:val="16"/>
                <w:cs/>
              </w:rPr>
              <w:t>.</w:t>
            </w:r>
          </w:p>
        </w:tc>
      </w:tr>
      <w:tr w:rsidR="00EA001B" w:rsidRPr="00D74ACE" w14:paraId="07731AE8" w14:textId="77777777" w:rsidTr="00A14A4F">
        <w:tc>
          <w:tcPr>
            <w:tcW w:w="3033" w:type="dxa"/>
          </w:tcPr>
          <w:p w14:paraId="27EB2B56" w14:textId="77777777" w:rsidR="00EA001B" w:rsidRPr="00D74ACE" w:rsidRDefault="00EA001B" w:rsidP="00EA001B">
            <w:pPr>
              <w:spacing w:line="360" w:lineRule="auto"/>
              <w:ind w:left="40"/>
              <w:jc w:val="thaiDistribute"/>
              <w:rPr>
                <w:rFonts w:ascii="Arial" w:hAnsi="Arial" w:cs="Arial"/>
                <w:color w:val="000000"/>
                <w:sz w:val="16"/>
                <w:szCs w:val="16"/>
              </w:rPr>
            </w:pPr>
          </w:p>
        </w:tc>
        <w:tc>
          <w:tcPr>
            <w:tcW w:w="1323" w:type="dxa"/>
          </w:tcPr>
          <w:p w14:paraId="03EA4E60"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1611" w:type="dxa"/>
          </w:tcPr>
          <w:p w14:paraId="4ECD5AF8"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2898" w:type="dxa"/>
          </w:tcPr>
          <w:p w14:paraId="3727A85F" w14:textId="77777777" w:rsidR="00EA001B" w:rsidRPr="00D74ACE" w:rsidRDefault="00EA001B" w:rsidP="00EA001B">
            <w:pPr>
              <w:spacing w:line="360" w:lineRule="auto"/>
              <w:ind w:left="-34" w:right="-22"/>
              <w:jc w:val="thaiDistribute"/>
              <w:rPr>
                <w:rFonts w:ascii="Arial" w:hAnsi="Arial" w:cs="Arial"/>
                <w:sz w:val="16"/>
                <w:szCs w:val="16"/>
              </w:rPr>
            </w:pPr>
          </w:p>
        </w:tc>
      </w:tr>
      <w:tr w:rsidR="00EA001B" w:rsidRPr="00D74ACE" w14:paraId="58A30484" w14:textId="77777777" w:rsidTr="00A14A4F">
        <w:tc>
          <w:tcPr>
            <w:tcW w:w="3033" w:type="dxa"/>
            <w:shd w:val="clear" w:color="auto" w:fill="auto"/>
            <w:vAlign w:val="bottom"/>
          </w:tcPr>
          <w:p w14:paraId="45872CA2" w14:textId="77777777" w:rsidR="00EA001B" w:rsidRPr="00D74ACE" w:rsidRDefault="00EA001B" w:rsidP="00EA001B">
            <w:pPr>
              <w:spacing w:line="360" w:lineRule="auto"/>
              <w:ind w:left="40"/>
              <w:jc w:val="thaiDistribute"/>
              <w:rPr>
                <w:rFonts w:ascii="Arial" w:hAnsi="Arial" w:cs="Arial"/>
                <w:color w:val="000000"/>
                <w:spacing w:val="-2"/>
                <w:sz w:val="16"/>
                <w:szCs w:val="16"/>
                <w:cs/>
              </w:rPr>
            </w:pPr>
            <w:r w:rsidRPr="00D74ACE">
              <w:rPr>
                <w:rFonts w:ascii="Arial" w:hAnsi="Arial" w:cs="Arial"/>
                <w:color w:val="000000"/>
                <w:spacing w:val="-2"/>
                <w:sz w:val="16"/>
                <w:szCs w:val="16"/>
              </w:rPr>
              <w:t>Tong Hua Assets Management Co., Ltd.</w:t>
            </w:r>
          </w:p>
        </w:tc>
        <w:tc>
          <w:tcPr>
            <w:tcW w:w="1323" w:type="dxa"/>
          </w:tcPr>
          <w:p w14:paraId="6DC81340" w14:textId="4893A40B" w:rsidR="00EA001B" w:rsidRPr="00D74ACE" w:rsidRDefault="000A1854" w:rsidP="00EA001B">
            <w:pPr>
              <w:tabs>
                <w:tab w:val="left" w:pos="2552"/>
                <w:tab w:val="left" w:pos="2694"/>
              </w:tabs>
              <w:spacing w:line="360" w:lineRule="auto"/>
              <w:jc w:val="center"/>
              <w:rPr>
                <w:rFonts w:ascii="Arial" w:hAnsi="Arial" w:cs="Arial"/>
                <w:sz w:val="16"/>
                <w:szCs w:val="16"/>
                <w:cs/>
              </w:rPr>
            </w:pPr>
            <w:r>
              <w:rPr>
                <w:rFonts w:ascii="Arial" w:hAnsi="Arial" w:cs="Arial"/>
                <w:sz w:val="16"/>
                <w:szCs w:val="16"/>
              </w:rPr>
              <w:t>4.99</w:t>
            </w:r>
          </w:p>
        </w:tc>
        <w:tc>
          <w:tcPr>
            <w:tcW w:w="1611" w:type="dxa"/>
          </w:tcPr>
          <w:p w14:paraId="2F9762A8" w14:textId="74BF0E52" w:rsidR="00EA001B" w:rsidRPr="00D74ACE" w:rsidRDefault="00EA001B" w:rsidP="00EA001B">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99</w:t>
            </w:r>
            <w:r w:rsidRPr="00D74ACE">
              <w:rPr>
                <w:rFonts w:ascii="Arial" w:hAnsi="Arial" w:cs="Arial"/>
                <w:sz w:val="16"/>
                <w:szCs w:val="16"/>
                <w:cs/>
              </w:rPr>
              <w:t>.</w:t>
            </w:r>
            <w:r w:rsidRPr="00D74ACE">
              <w:rPr>
                <w:rFonts w:ascii="Arial" w:hAnsi="Arial" w:cs="Arial"/>
                <w:sz w:val="16"/>
                <w:szCs w:val="16"/>
              </w:rPr>
              <w:t>99</w:t>
            </w:r>
          </w:p>
        </w:tc>
        <w:tc>
          <w:tcPr>
            <w:tcW w:w="2898" w:type="dxa"/>
          </w:tcPr>
          <w:p w14:paraId="5DB089CA" w14:textId="1B3D43F5" w:rsidR="00EA001B" w:rsidRPr="00D74ACE" w:rsidRDefault="00BE467B" w:rsidP="00EA001B">
            <w:pPr>
              <w:spacing w:line="360" w:lineRule="auto"/>
              <w:ind w:left="-34" w:right="-22"/>
              <w:jc w:val="thaiDistribute"/>
              <w:rPr>
                <w:rFonts w:ascii="Arial" w:hAnsi="Arial" w:cs="Arial"/>
                <w:sz w:val="16"/>
                <w:szCs w:val="16"/>
                <w:cs/>
              </w:rPr>
            </w:pPr>
            <w:r>
              <w:rPr>
                <w:rFonts w:ascii="Arial" w:hAnsi="Arial" w:cs="Arial"/>
                <w:sz w:val="16"/>
                <w:szCs w:val="16"/>
              </w:rPr>
              <w:t>Providing a</w:t>
            </w:r>
            <w:r w:rsidR="00EA001B" w:rsidRPr="00D74ACE">
              <w:rPr>
                <w:rFonts w:ascii="Arial" w:hAnsi="Arial" w:cs="Arial"/>
                <w:sz w:val="16"/>
                <w:szCs w:val="16"/>
              </w:rPr>
              <w:t xml:space="preserve">sset </w:t>
            </w:r>
            <w:r>
              <w:rPr>
                <w:rFonts w:ascii="Arial" w:hAnsi="Arial" w:cs="Arial"/>
                <w:sz w:val="16"/>
                <w:szCs w:val="16"/>
              </w:rPr>
              <w:t>m</w:t>
            </w:r>
            <w:r w:rsidR="00EA001B" w:rsidRPr="00D74ACE">
              <w:rPr>
                <w:rFonts w:ascii="Arial" w:hAnsi="Arial" w:cs="Arial"/>
                <w:sz w:val="16"/>
                <w:szCs w:val="16"/>
              </w:rPr>
              <w:t>anagement</w:t>
            </w:r>
            <w:r w:rsidR="00223157">
              <w:rPr>
                <w:rFonts w:ascii="Arial" w:hAnsi="Arial" w:hint="cs"/>
                <w:sz w:val="16"/>
                <w:szCs w:val="16"/>
                <w:cs/>
              </w:rPr>
              <w:t xml:space="preserve"> </w:t>
            </w:r>
            <w:r>
              <w:rPr>
                <w:rFonts w:ascii="Arial" w:hAnsi="Arial" w:cs="Arial"/>
                <w:sz w:val="16"/>
                <w:szCs w:val="16"/>
              </w:rPr>
              <w:t>services</w:t>
            </w:r>
          </w:p>
        </w:tc>
      </w:tr>
      <w:tr w:rsidR="00EA001B" w:rsidRPr="00D74ACE" w14:paraId="4ACB6DA7" w14:textId="77777777" w:rsidTr="00A14A4F">
        <w:tc>
          <w:tcPr>
            <w:tcW w:w="3033" w:type="dxa"/>
            <w:shd w:val="clear" w:color="auto" w:fill="auto"/>
            <w:vAlign w:val="bottom"/>
          </w:tcPr>
          <w:p w14:paraId="431ECC91" w14:textId="3B2E25AD" w:rsidR="00EA001B" w:rsidRDefault="00EA001B" w:rsidP="00EA001B">
            <w:pPr>
              <w:spacing w:line="360" w:lineRule="auto"/>
              <w:ind w:left="40"/>
              <w:jc w:val="thaiDistribute"/>
              <w:rPr>
                <w:rFonts w:ascii="Arial" w:hAnsi="Arial" w:cs="Arial"/>
                <w:color w:val="000000"/>
                <w:sz w:val="16"/>
                <w:szCs w:val="16"/>
              </w:rPr>
            </w:pPr>
            <w:r w:rsidRPr="00D74ACE">
              <w:rPr>
                <w:rFonts w:ascii="Arial" w:hAnsi="Arial" w:cs="Arial"/>
                <w:color w:val="000000"/>
                <w:sz w:val="16"/>
                <w:szCs w:val="16"/>
                <w:cs/>
              </w:rPr>
              <w:t>(</w:t>
            </w:r>
            <w:r w:rsidRPr="00D74ACE">
              <w:rPr>
                <w:rFonts w:ascii="Arial" w:hAnsi="Arial" w:cs="Arial"/>
                <w:color w:val="000000"/>
                <w:sz w:val="16"/>
                <w:szCs w:val="16"/>
              </w:rPr>
              <w:t xml:space="preserve">Held by Tong Hua </w:t>
            </w:r>
            <w:r w:rsidR="0082125F" w:rsidRPr="00D74ACE">
              <w:rPr>
                <w:rFonts w:ascii="Arial" w:hAnsi="Arial" w:cs="Arial"/>
                <w:color w:val="000000"/>
                <w:sz w:val="16"/>
                <w:szCs w:val="16"/>
              </w:rPr>
              <w:t xml:space="preserve">Capital </w:t>
            </w:r>
            <w:r w:rsidRPr="00D74ACE">
              <w:rPr>
                <w:rFonts w:ascii="Arial" w:hAnsi="Arial" w:cs="Arial"/>
                <w:color w:val="000000"/>
                <w:sz w:val="16"/>
                <w:szCs w:val="16"/>
              </w:rPr>
              <w:t>Co., Ltd.)</w:t>
            </w:r>
          </w:p>
          <w:p w14:paraId="00F118A5" w14:textId="77777777" w:rsidR="00EA001B" w:rsidRPr="00D74ACE" w:rsidRDefault="00EA001B" w:rsidP="00EA001B">
            <w:pPr>
              <w:spacing w:line="360" w:lineRule="auto"/>
              <w:ind w:left="40"/>
              <w:jc w:val="thaiDistribute"/>
              <w:rPr>
                <w:rFonts w:ascii="Arial" w:hAnsi="Arial" w:cs="Arial"/>
                <w:color w:val="000000"/>
                <w:sz w:val="16"/>
                <w:szCs w:val="16"/>
                <w:cs/>
              </w:rPr>
            </w:pPr>
          </w:p>
        </w:tc>
        <w:tc>
          <w:tcPr>
            <w:tcW w:w="1323" w:type="dxa"/>
          </w:tcPr>
          <w:p w14:paraId="3C4B1981"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1611" w:type="dxa"/>
          </w:tcPr>
          <w:p w14:paraId="281E401C"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2898" w:type="dxa"/>
          </w:tcPr>
          <w:p w14:paraId="09638AAB" w14:textId="77777777" w:rsidR="00EA001B" w:rsidRPr="00D74ACE" w:rsidRDefault="00EA001B" w:rsidP="00EA001B">
            <w:pPr>
              <w:spacing w:line="360" w:lineRule="auto"/>
              <w:ind w:left="-34" w:right="-22"/>
              <w:jc w:val="thaiDistribute"/>
              <w:rPr>
                <w:rFonts w:ascii="Arial" w:hAnsi="Arial" w:cs="Arial"/>
                <w:sz w:val="16"/>
                <w:szCs w:val="16"/>
                <w:cs/>
              </w:rPr>
            </w:pPr>
          </w:p>
        </w:tc>
      </w:tr>
      <w:tr w:rsidR="00EA001B" w:rsidRPr="00D74ACE" w14:paraId="4EEECBE7" w14:textId="77777777" w:rsidTr="00A14A4F">
        <w:tc>
          <w:tcPr>
            <w:tcW w:w="3033" w:type="dxa"/>
            <w:shd w:val="clear" w:color="auto" w:fill="auto"/>
          </w:tcPr>
          <w:p w14:paraId="5EEDD4AB" w14:textId="77777777" w:rsidR="00EA001B" w:rsidRPr="0093217F" w:rsidRDefault="00EA001B" w:rsidP="00EA001B">
            <w:pPr>
              <w:spacing w:line="360" w:lineRule="auto"/>
              <w:ind w:left="40"/>
              <w:jc w:val="thaiDistribute"/>
              <w:rPr>
                <w:rFonts w:ascii="Arial" w:hAnsi="Arial"/>
                <w:color w:val="000000"/>
                <w:sz w:val="16"/>
                <w:szCs w:val="16"/>
              </w:rPr>
            </w:pPr>
            <w:r w:rsidRPr="0093217F">
              <w:rPr>
                <w:rFonts w:ascii="Arial" w:hAnsi="Arial" w:cs="Arial"/>
                <w:color w:val="000000"/>
                <w:sz w:val="16"/>
                <w:szCs w:val="16"/>
              </w:rPr>
              <w:t>Tong Hua Media Lab Co., Ltd.</w:t>
            </w:r>
          </w:p>
          <w:p w14:paraId="3F021E14" w14:textId="7C69DEB3" w:rsidR="0082125F" w:rsidRPr="0093217F" w:rsidRDefault="0082125F" w:rsidP="00EA001B">
            <w:pPr>
              <w:spacing w:line="360" w:lineRule="auto"/>
              <w:ind w:left="40"/>
              <w:jc w:val="thaiDistribute"/>
              <w:rPr>
                <w:rFonts w:ascii="Arial" w:hAnsi="Arial"/>
                <w:color w:val="000000"/>
                <w:sz w:val="16"/>
                <w:szCs w:val="16"/>
                <w:cs/>
              </w:rPr>
            </w:pPr>
            <w:r w:rsidRPr="0093217F">
              <w:rPr>
                <w:rFonts w:ascii="Arial" w:hAnsi="Arial" w:cs="Arial"/>
                <w:color w:val="000000"/>
                <w:sz w:val="16"/>
                <w:szCs w:val="16"/>
                <w:cs/>
              </w:rPr>
              <w:t>(</w:t>
            </w:r>
            <w:r w:rsidRPr="0093217F">
              <w:rPr>
                <w:rFonts w:ascii="Arial" w:hAnsi="Arial" w:cs="Arial"/>
                <w:color w:val="000000"/>
                <w:sz w:val="16"/>
                <w:szCs w:val="16"/>
              </w:rPr>
              <w:t>Held by Tong Hua</w:t>
            </w:r>
            <w:r w:rsidRPr="0093217F">
              <w:rPr>
                <w:rFonts w:ascii="Arial" w:hAnsi="Arial" w:hint="cs"/>
                <w:color w:val="000000"/>
                <w:sz w:val="16"/>
                <w:szCs w:val="16"/>
                <w:cs/>
              </w:rPr>
              <w:t xml:space="preserve"> </w:t>
            </w:r>
            <w:r w:rsidRPr="0093217F">
              <w:rPr>
                <w:rFonts w:ascii="Arial" w:hAnsi="Arial"/>
                <w:color w:val="000000"/>
                <w:sz w:val="16"/>
                <w:szCs w:val="16"/>
              </w:rPr>
              <w:t>Assets</w:t>
            </w:r>
            <w:r w:rsidRPr="0093217F">
              <w:rPr>
                <w:rFonts w:ascii="Arial" w:hAnsi="Arial" w:cs="Arial"/>
                <w:color w:val="000000"/>
                <w:sz w:val="16"/>
                <w:szCs w:val="16"/>
              </w:rPr>
              <w:t xml:space="preserve"> Co., Ltd.)</w:t>
            </w:r>
          </w:p>
        </w:tc>
        <w:tc>
          <w:tcPr>
            <w:tcW w:w="1323" w:type="dxa"/>
          </w:tcPr>
          <w:p w14:paraId="4F48C3D3" w14:textId="4ADA5456" w:rsidR="00EA001B" w:rsidRPr="0093217F" w:rsidRDefault="00EA001B" w:rsidP="00EA001B">
            <w:pPr>
              <w:tabs>
                <w:tab w:val="left" w:pos="2552"/>
                <w:tab w:val="left" w:pos="2694"/>
              </w:tabs>
              <w:spacing w:line="360" w:lineRule="auto"/>
              <w:jc w:val="center"/>
              <w:rPr>
                <w:rFonts w:ascii="Arial" w:hAnsi="Arial" w:cs="Arial"/>
                <w:sz w:val="16"/>
                <w:szCs w:val="16"/>
              </w:rPr>
            </w:pPr>
            <w:r w:rsidRPr="0093217F">
              <w:rPr>
                <w:rFonts w:ascii="Arial" w:hAnsi="Arial" w:cs="Arial"/>
                <w:sz w:val="16"/>
                <w:szCs w:val="16"/>
              </w:rPr>
              <w:t>99</w:t>
            </w:r>
            <w:r w:rsidRPr="0093217F">
              <w:rPr>
                <w:rFonts w:ascii="Arial" w:hAnsi="Arial" w:cs="Angsana New"/>
                <w:sz w:val="16"/>
                <w:szCs w:val="16"/>
                <w:cs/>
              </w:rPr>
              <w:t>.</w:t>
            </w:r>
            <w:r w:rsidRPr="0093217F">
              <w:rPr>
                <w:rFonts w:ascii="Arial" w:hAnsi="Arial" w:cs="Arial"/>
                <w:sz w:val="16"/>
                <w:szCs w:val="16"/>
              </w:rPr>
              <w:t>99</w:t>
            </w:r>
          </w:p>
        </w:tc>
        <w:tc>
          <w:tcPr>
            <w:tcW w:w="1611" w:type="dxa"/>
          </w:tcPr>
          <w:p w14:paraId="358D5855" w14:textId="60B6F573" w:rsidR="00EA001B" w:rsidRPr="0093217F" w:rsidRDefault="00EA001B" w:rsidP="00EA001B">
            <w:pPr>
              <w:tabs>
                <w:tab w:val="left" w:pos="2552"/>
                <w:tab w:val="left" w:pos="2694"/>
              </w:tabs>
              <w:spacing w:line="360" w:lineRule="auto"/>
              <w:jc w:val="center"/>
              <w:rPr>
                <w:rFonts w:ascii="Arial" w:hAnsi="Arial" w:cs="Arial"/>
                <w:sz w:val="16"/>
                <w:szCs w:val="16"/>
              </w:rPr>
            </w:pPr>
            <w:r w:rsidRPr="0093217F">
              <w:rPr>
                <w:rFonts w:ascii="Arial" w:hAnsi="Arial" w:cs="Arial"/>
                <w:sz w:val="16"/>
                <w:szCs w:val="16"/>
              </w:rPr>
              <w:t>99</w:t>
            </w:r>
            <w:r w:rsidRPr="0093217F">
              <w:rPr>
                <w:rFonts w:ascii="Arial" w:hAnsi="Arial" w:cs="Angsana New"/>
                <w:sz w:val="16"/>
                <w:szCs w:val="16"/>
                <w:cs/>
              </w:rPr>
              <w:t>.</w:t>
            </w:r>
            <w:r w:rsidRPr="0093217F">
              <w:rPr>
                <w:rFonts w:ascii="Arial" w:hAnsi="Arial" w:cs="Arial"/>
                <w:sz w:val="16"/>
                <w:szCs w:val="16"/>
              </w:rPr>
              <w:t>99</w:t>
            </w:r>
          </w:p>
        </w:tc>
        <w:tc>
          <w:tcPr>
            <w:tcW w:w="2898" w:type="dxa"/>
          </w:tcPr>
          <w:p w14:paraId="0A829730" w14:textId="1864CE72" w:rsidR="00EA001B" w:rsidRPr="0093217F" w:rsidRDefault="00EA001B" w:rsidP="00EA001B">
            <w:pPr>
              <w:spacing w:line="360" w:lineRule="auto"/>
              <w:ind w:left="-34" w:right="-22"/>
              <w:jc w:val="thaiDistribute"/>
              <w:rPr>
                <w:rFonts w:ascii="Arial" w:eastAsia="Cordia New" w:hAnsi="Arial" w:cs="Arial"/>
                <w:color w:val="000000"/>
                <w:sz w:val="16"/>
                <w:szCs w:val="16"/>
                <w:cs/>
              </w:rPr>
            </w:pPr>
            <w:r w:rsidRPr="0093217F">
              <w:rPr>
                <w:rFonts w:ascii="Arial" w:hAnsi="Arial" w:cs="Arial"/>
                <w:sz w:val="16"/>
                <w:szCs w:val="16"/>
              </w:rPr>
              <w:t xml:space="preserve">Producing and </w:t>
            </w:r>
            <w:r w:rsidR="00223157">
              <w:rPr>
                <w:rFonts w:ascii="Arial" w:hAnsi="Arial" w:cs="Arial"/>
                <w:sz w:val="16"/>
                <w:szCs w:val="16"/>
              </w:rPr>
              <w:t>sale</w:t>
            </w:r>
            <w:r w:rsidRPr="0093217F">
              <w:rPr>
                <w:rFonts w:ascii="Arial" w:hAnsi="Arial" w:cs="Angsana New"/>
                <w:sz w:val="16"/>
                <w:szCs w:val="16"/>
                <w:cs/>
              </w:rPr>
              <w:t xml:space="preserve"> </w:t>
            </w:r>
            <w:r w:rsidRPr="0093217F">
              <w:rPr>
                <w:rFonts w:ascii="Arial" w:hAnsi="Arial" w:cs="Arial"/>
                <w:sz w:val="16"/>
                <w:szCs w:val="16"/>
              </w:rPr>
              <w:t>newspaper</w:t>
            </w:r>
            <w:r w:rsidR="009161A2" w:rsidRPr="0093217F">
              <w:rPr>
                <w:rFonts w:ascii="Arial" w:hAnsi="Arial" w:cs="Arial"/>
                <w:sz w:val="16"/>
                <w:szCs w:val="16"/>
              </w:rPr>
              <w:t>s</w:t>
            </w:r>
            <w:r w:rsidRPr="0093217F">
              <w:rPr>
                <w:rFonts w:ascii="Arial" w:hAnsi="Arial" w:cs="Arial"/>
                <w:sz w:val="16"/>
                <w:szCs w:val="16"/>
              </w:rPr>
              <w:t xml:space="preserve">, </w:t>
            </w:r>
            <w:r w:rsidRPr="0093217F">
              <w:rPr>
                <w:rFonts w:ascii="Arial" w:hAnsi="Arial" w:cs="Arial"/>
                <w:spacing w:val="-4"/>
                <w:sz w:val="16"/>
                <w:szCs w:val="16"/>
              </w:rPr>
              <w:t>publishing</w:t>
            </w:r>
            <w:r w:rsidR="009161A2" w:rsidRPr="0093217F">
              <w:rPr>
                <w:rFonts w:ascii="Arial" w:hAnsi="Arial" w:cs="Arial"/>
                <w:spacing w:val="-4"/>
                <w:sz w:val="16"/>
                <w:szCs w:val="16"/>
              </w:rPr>
              <w:t>,</w:t>
            </w:r>
            <w:r w:rsidRPr="0093217F">
              <w:rPr>
                <w:rFonts w:ascii="Arial" w:hAnsi="Arial" w:cs="Arial"/>
                <w:spacing w:val="-4"/>
                <w:sz w:val="16"/>
                <w:szCs w:val="16"/>
              </w:rPr>
              <w:t xml:space="preserve"> and</w:t>
            </w:r>
            <w:r w:rsidRPr="0093217F">
              <w:rPr>
                <w:rFonts w:ascii="Arial" w:hAnsi="Arial" w:cs="Angsana New"/>
                <w:spacing w:val="-4"/>
                <w:sz w:val="16"/>
                <w:szCs w:val="16"/>
                <w:cs/>
              </w:rPr>
              <w:t xml:space="preserve"> </w:t>
            </w:r>
            <w:r w:rsidRPr="0093217F">
              <w:rPr>
                <w:rFonts w:ascii="Arial" w:hAnsi="Arial" w:cs="Arial"/>
                <w:spacing w:val="-4"/>
                <w:sz w:val="16"/>
                <w:szCs w:val="16"/>
              </w:rPr>
              <w:t>providing printing service</w:t>
            </w:r>
            <w:r w:rsidRPr="0093217F">
              <w:rPr>
                <w:rFonts w:ascii="Arial" w:hAnsi="Arial" w:cs="Angsana New"/>
                <w:sz w:val="16"/>
                <w:szCs w:val="16"/>
                <w:cs/>
              </w:rPr>
              <w:t>.</w:t>
            </w:r>
          </w:p>
        </w:tc>
      </w:tr>
    </w:tbl>
    <w:p w14:paraId="196ED272" w14:textId="77777777" w:rsidR="0000207C" w:rsidRPr="00D74ACE" w:rsidRDefault="0000207C" w:rsidP="000E728A">
      <w:pPr>
        <w:tabs>
          <w:tab w:val="left" w:pos="567"/>
        </w:tabs>
        <w:spacing w:after="0" w:line="360" w:lineRule="auto"/>
        <w:ind w:left="567"/>
        <w:jc w:val="thaiDistribute"/>
        <w:rPr>
          <w:rFonts w:ascii="Arial" w:hAnsi="Arial" w:cs="Arial"/>
          <w:sz w:val="20"/>
          <w:szCs w:val="20"/>
        </w:rPr>
      </w:pPr>
    </w:p>
    <w:p w14:paraId="38C78E85" w14:textId="59F037EB" w:rsidR="009A31E1" w:rsidRPr="00D74ACE" w:rsidRDefault="00CC4654" w:rsidP="000E728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t>Significant accounting policy</w:t>
      </w:r>
    </w:p>
    <w:p w14:paraId="21B6B235" w14:textId="77777777" w:rsidR="000E728A" w:rsidRPr="00D74ACE" w:rsidRDefault="000E728A" w:rsidP="00D74ACE">
      <w:pPr>
        <w:spacing w:after="0" w:line="360" w:lineRule="auto"/>
        <w:ind w:left="360"/>
        <w:jc w:val="thaiDistribute"/>
        <w:rPr>
          <w:rFonts w:ascii="Arial" w:hAnsi="Arial" w:cs="Arial"/>
          <w:sz w:val="16"/>
          <w:szCs w:val="16"/>
        </w:rPr>
      </w:pPr>
    </w:p>
    <w:p w14:paraId="660DCCAB" w14:textId="0C4A68A4" w:rsidR="00657E76" w:rsidRPr="00D74ACE" w:rsidRDefault="00CC4654" w:rsidP="00D74ACE">
      <w:pPr>
        <w:spacing w:after="0" w:line="360" w:lineRule="auto"/>
        <w:ind w:left="360"/>
        <w:jc w:val="thaiDistribute"/>
        <w:rPr>
          <w:rFonts w:ascii="Arial" w:hAnsi="Arial" w:cs="Arial"/>
          <w:sz w:val="20"/>
          <w:szCs w:val="20"/>
        </w:rPr>
      </w:pPr>
      <w:r w:rsidRPr="00D74ACE">
        <w:rPr>
          <w:rFonts w:ascii="Arial" w:hAnsi="Arial" w:cs="Arial"/>
          <w:sz w:val="20"/>
          <w:szCs w:val="20"/>
        </w:rPr>
        <w:t xml:space="preserve">The interim financial statements are prepared </w:t>
      </w:r>
      <w:r w:rsidR="00BE467B">
        <w:rPr>
          <w:rFonts w:ascii="Arial" w:hAnsi="Arial" w:cs="Arial"/>
          <w:sz w:val="20"/>
          <w:szCs w:val="20"/>
        </w:rPr>
        <w:t>with</w:t>
      </w:r>
      <w:r w:rsidRPr="00D74ACE">
        <w:rPr>
          <w:rFonts w:ascii="Arial" w:hAnsi="Arial" w:cs="Arial"/>
          <w:sz w:val="20"/>
          <w:szCs w:val="20"/>
        </w:rPr>
        <w:t xml:space="preserve"> the same accounting policies and computation methods as used for the </w:t>
      </w:r>
      <w:r w:rsidR="009161A2">
        <w:rPr>
          <w:rFonts w:ascii="Arial" w:hAnsi="Arial" w:cs="Arial"/>
          <w:sz w:val="20"/>
          <w:szCs w:val="20"/>
        </w:rPr>
        <w:t xml:space="preserve">preparation of </w:t>
      </w:r>
      <w:r w:rsidRPr="00D74ACE">
        <w:rPr>
          <w:rFonts w:ascii="Arial" w:hAnsi="Arial" w:cs="Arial"/>
          <w:sz w:val="20"/>
          <w:szCs w:val="20"/>
        </w:rPr>
        <w:t xml:space="preserve">financial statements for the year ended December </w:t>
      </w:r>
      <w:r w:rsidRPr="00D74ACE">
        <w:rPr>
          <w:rFonts w:ascii="Arial" w:hAnsi="Arial" w:cs="Arial"/>
          <w:sz w:val="20"/>
          <w:szCs w:val="20"/>
          <w:cs/>
        </w:rPr>
        <w:t>31</w:t>
      </w:r>
      <w:r w:rsidRPr="00D74ACE">
        <w:rPr>
          <w:rFonts w:ascii="Arial" w:hAnsi="Arial" w:cs="Arial"/>
          <w:sz w:val="20"/>
          <w:szCs w:val="20"/>
        </w:rPr>
        <w:t xml:space="preserve">, </w:t>
      </w:r>
      <w:r w:rsidRPr="00D74ACE">
        <w:rPr>
          <w:rFonts w:ascii="Arial" w:hAnsi="Arial" w:cs="Arial"/>
          <w:sz w:val="20"/>
          <w:szCs w:val="20"/>
          <w:cs/>
        </w:rPr>
        <w:t>202</w:t>
      </w:r>
      <w:r w:rsidR="00D74ACE" w:rsidRPr="00D74ACE">
        <w:rPr>
          <w:rFonts w:ascii="Arial" w:hAnsi="Arial" w:cs="Arial"/>
          <w:sz w:val="20"/>
          <w:szCs w:val="20"/>
        </w:rPr>
        <w:t>3</w:t>
      </w:r>
      <w:r w:rsidRPr="00D74ACE">
        <w:rPr>
          <w:rFonts w:ascii="Arial" w:hAnsi="Arial" w:cs="Arial"/>
          <w:sz w:val="20"/>
          <w:szCs w:val="20"/>
          <w:cs/>
        </w:rPr>
        <w:t>.</w:t>
      </w:r>
    </w:p>
    <w:p w14:paraId="12655D45" w14:textId="77777777" w:rsidR="00E37ECA" w:rsidRPr="00D74ACE" w:rsidRDefault="00E37ECA" w:rsidP="00FA6E18">
      <w:pPr>
        <w:spacing w:after="0" w:line="360" w:lineRule="auto"/>
        <w:jc w:val="thaiDistribute"/>
        <w:rPr>
          <w:rFonts w:ascii="Arial" w:hAnsi="Arial" w:cs="Arial"/>
          <w:sz w:val="20"/>
          <w:szCs w:val="20"/>
          <w:cs/>
        </w:rPr>
      </w:pPr>
    </w:p>
    <w:p w14:paraId="3A719D87" w14:textId="5E579800" w:rsidR="00657E76" w:rsidRDefault="00CC4654" w:rsidP="000E728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t>Transactions with related persons and parties</w:t>
      </w:r>
    </w:p>
    <w:p w14:paraId="616F2A44" w14:textId="77777777" w:rsidR="00D74ACE" w:rsidRPr="00D74ACE" w:rsidRDefault="00D74ACE" w:rsidP="00D74ACE">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4D66B470" w:rsidR="00657E76" w:rsidRPr="00D74ACE" w:rsidRDefault="00CC4654" w:rsidP="00A46286">
      <w:pPr>
        <w:pStyle w:val="ListParagraph"/>
        <w:numPr>
          <w:ilvl w:val="0"/>
          <w:numId w:val="16"/>
        </w:numPr>
        <w:spacing w:after="0" w:line="360" w:lineRule="auto"/>
        <w:ind w:left="720"/>
        <w:contextualSpacing w:val="0"/>
        <w:jc w:val="thaiDistribute"/>
        <w:rPr>
          <w:rFonts w:ascii="Arial" w:hAnsi="Arial" w:cs="Arial"/>
          <w:sz w:val="20"/>
          <w:szCs w:val="20"/>
        </w:rPr>
      </w:pPr>
      <w:r w:rsidRPr="00D74ACE">
        <w:rPr>
          <w:rFonts w:ascii="Arial" w:hAnsi="Arial" w:cs="Arial"/>
          <w:sz w:val="20"/>
          <w:szCs w:val="20"/>
        </w:rPr>
        <w:t>The relationship and pricing policies</w:t>
      </w:r>
    </w:p>
    <w:p w14:paraId="5F9EBAC5" w14:textId="77777777" w:rsidR="00D74ACE" w:rsidRPr="00D74ACE" w:rsidRDefault="00D74ACE" w:rsidP="00D74ACE">
      <w:pPr>
        <w:pStyle w:val="ListParagraph"/>
        <w:spacing w:after="0" w:line="360" w:lineRule="auto"/>
        <w:contextualSpacing w:val="0"/>
        <w:jc w:val="thaiDistribute"/>
        <w:rPr>
          <w:rFonts w:ascii="Arial" w:hAnsi="Arial" w:cs="Arial"/>
          <w:sz w:val="12"/>
          <w:szCs w:val="12"/>
        </w:rPr>
      </w:pPr>
    </w:p>
    <w:p w14:paraId="5A80CFCE" w14:textId="3982A824" w:rsidR="00BB53A8" w:rsidRPr="00D74ACE" w:rsidRDefault="00CC4654" w:rsidP="00D74ACE">
      <w:pPr>
        <w:pStyle w:val="ListParagraph"/>
        <w:spacing w:after="0" w:line="360" w:lineRule="auto"/>
        <w:contextualSpacing w:val="0"/>
        <w:jc w:val="thaiDistribute"/>
        <w:rPr>
          <w:rFonts w:ascii="Arial" w:hAnsi="Arial" w:cs="Arial"/>
          <w:sz w:val="20"/>
          <w:szCs w:val="20"/>
        </w:rPr>
      </w:pPr>
      <w:r w:rsidRPr="00D74ACE">
        <w:rPr>
          <w:rFonts w:ascii="Arial" w:hAnsi="Arial" w:cs="Arial"/>
          <w:sz w:val="20"/>
          <w:szCs w:val="20"/>
        </w:rPr>
        <w:t>The relationship and pricing policies among the Company, subsidiar</w:t>
      </w:r>
      <w:r w:rsidR="00FA66AA" w:rsidRPr="00D74ACE">
        <w:rPr>
          <w:rFonts w:ascii="Arial" w:hAnsi="Arial" w:cs="Arial"/>
          <w:sz w:val="20"/>
          <w:szCs w:val="20"/>
        </w:rPr>
        <w:t>ies</w:t>
      </w:r>
      <w:r w:rsidRPr="00D74ACE">
        <w:rPr>
          <w:rFonts w:ascii="Arial" w:hAnsi="Arial" w:cs="Arial"/>
          <w:sz w:val="20"/>
          <w:szCs w:val="20"/>
        </w:rPr>
        <w:t>, related persons</w:t>
      </w:r>
      <w:r w:rsidR="002C7DAF">
        <w:rPr>
          <w:rFonts w:ascii="Arial" w:hAnsi="Arial" w:cs="Arial"/>
          <w:sz w:val="20"/>
          <w:szCs w:val="20"/>
        </w:rPr>
        <w:t>,</w:t>
      </w:r>
      <w:r w:rsidRPr="00D74ACE">
        <w:rPr>
          <w:rFonts w:ascii="Arial" w:hAnsi="Arial" w:cs="Arial"/>
          <w:sz w:val="20"/>
          <w:szCs w:val="20"/>
        </w:rPr>
        <w:t xml:space="preserve"> and parties are as follows:</w:t>
      </w:r>
    </w:p>
    <w:p w14:paraId="47A22423" w14:textId="3A0248F8" w:rsidR="00BB53A8" w:rsidRPr="00D74ACE" w:rsidRDefault="00BB53A8" w:rsidP="00D74ACE">
      <w:pPr>
        <w:spacing w:after="0" w:line="360" w:lineRule="auto"/>
        <w:ind w:left="720"/>
        <w:jc w:val="thaiDistribute"/>
        <w:rPr>
          <w:rFonts w:ascii="Arial" w:hAnsi="Arial" w:cs="Arial"/>
          <w:sz w:val="10"/>
          <w:szCs w:val="10"/>
        </w:rPr>
      </w:pPr>
    </w:p>
    <w:tbl>
      <w:tblPr>
        <w:tblStyle w:val="TableGrid"/>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245"/>
        <w:gridCol w:w="2227"/>
        <w:gridCol w:w="1651"/>
        <w:gridCol w:w="2421"/>
      </w:tblGrid>
      <w:tr w:rsidR="00F84B5B" w:rsidRPr="008265EE" w14:paraId="2F5439F5" w14:textId="77777777" w:rsidTr="008265EE">
        <w:trPr>
          <w:trHeight w:val="51"/>
          <w:jc w:val="right"/>
        </w:trPr>
        <w:tc>
          <w:tcPr>
            <w:tcW w:w="528" w:type="dxa"/>
            <w:vAlign w:val="bottom"/>
          </w:tcPr>
          <w:p w14:paraId="6E7CA67E" w14:textId="6F761C9E" w:rsidR="00F84B5B" w:rsidRPr="008265EE"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Item</w:t>
            </w:r>
          </w:p>
        </w:tc>
        <w:tc>
          <w:tcPr>
            <w:tcW w:w="2245" w:type="dxa"/>
            <w:vAlign w:val="bottom"/>
          </w:tcPr>
          <w:p w14:paraId="3F0C124E" w14:textId="4FD29642" w:rsidR="00F84B5B" w:rsidRPr="008265EE"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Persons and parties</w:t>
            </w:r>
          </w:p>
        </w:tc>
        <w:tc>
          <w:tcPr>
            <w:tcW w:w="2227" w:type="dxa"/>
            <w:vAlign w:val="bottom"/>
          </w:tcPr>
          <w:p w14:paraId="4D270EC8" w14:textId="3E624E54" w:rsidR="00F84B5B" w:rsidRPr="008265EE"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Relationship</w:t>
            </w:r>
          </w:p>
        </w:tc>
        <w:tc>
          <w:tcPr>
            <w:tcW w:w="1651" w:type="dxa"/>
            <w:vAlign w:val="bottom"/>
          </w:tcPr>
          <w:p w14:paraId="6E6EDD54" w14:textId="49239ED8" w:rsidR="00F84B5B" w:rsidRPr="008265EE" w:rsidRDefault="00FA66AA" w:rsidP="00050BE6">
            <w:pPr>
              <w:pStyle w:val="ListParagraph"/>
              <w:pBdr>
                <w:bottom w:val="single" w:sz="4" w:space="1" w:color="auto"/>
              </w:pBdr>
              <w:tabs>
                <w:tab w:val="left" w:pos="2552"/>
                <w:tab w:val="left" w:pos="2694"/>
              </w:tabs>
              <w:spacing w:line="360" w:lineRule="auto"/>
              <w:ind w:left="0" w:firstLine="129"/>
              <w:contextualSpacing w:val="0"/>
              <w:jc w:val="center"/>
              <w:rPr>
                <w:rFonts w:ascii="Arial" w:hAnsi="Arial" w:cs="Arial"/>
                <w:sz w:val="16"/>
                <w:szCs w:val="16"/>
                <w:cs/>
              </w:rPr>
            </w:pPr>
            <w:r w:rsidRPr="008265EE">
              <w:rPr>
                <w:rFonts w:ascii="Arial" w:hAnsi="Arial" w:cs="Arial"/>
                <w:sz w:val="16"/>
                <w:szCs w:val="16"/>
              </w:rPr>
              <w:t>Transactions</w:t>
            </w:r>
          </w:p>
        </w:tc>
        <w:tc>
          <w:tcPr>
            <w:tcW w:w="2421" w:type="dxa"/>
            <w:vAlign w:val="bottom"/>
          </w:tcPr>
          <w:p w14:paraId="2E2DD514" w14:textId="6EF7DBC8" w:rsidR="00F84B5B" w:rsidRPr="008265EE"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8265EE">
              <w:rPr>
                <w:rFonts w:ascii="Arial" w:hAnsi="Arial" w:cs="Arial"/>
                <w:sz w:val="16"/>
                <w:szCs w:val="16"/>
              </w:rPr>
              <w:t>Pricing policy</w:t>
            </w:r>
          </w:p>
        </w:tc>
      </w:tr>
      <w:tr w:rsidR="00B20C1A" w:rsidRPr="008265EE" w14:paraId="17B04BCA" w14:textId="77777777" w:rsidTr="008265EE">
        <w:trPr>
          <w:trHeight w:val="51"/>
          <w:jc w:val="right"/>
        </w:trPr>
        <w:tc>
          <w:tcPr>
            <w:tcW w:w="528" w:type="dxa"/>
          </w:tcPr>
          <w:p w14:paraId="741BE0AD" w14:textId="3035F09E" w:rsidR="00B20C1A" w:rsidRPr="008265EE" w:rsidRDefault="00B20C1A" w:rsidP="00050BE6">
            <w:pPr>
              <w:pStyle w:val="ListParagraph"/>
              <w:tabs>
                <w:tab w:val="left" w:pos="2552"/>
                <w:tab w:val="left" w:pos="2694"/>
              </w:tabs>
              <w:spacing w:line="360" w:lineRule="auto"/>
              <w:ind w:left="0"/>
              <w:contextualSpacing w:val="0"/>
              <w:jc w:val="center"/>
              <w:rPr>
                <w:rFonts w:ascii="Arial" w:hAnsi="Arial" w:cs="Arial"/>
                <w:sz w:val="16"/>
                <w:szCs w:val="16"/>
                <w:cs/>
              </w:rPr>
            </w:pPr>
            <w:r w:rsidRPr="008265EE">
              <w:rPr>
                <w:rFonts w:ascii="Arial" w:hAnsi="Arial" w:cs="Arial"/>
                <w:sz w:val="16"/>
                <w:szCs w:val="16"/>
              </w:rPr>
              <w:t>1</w:t>
            </w:r>
            <w:r w:rsidRPr="008265EE">
              <w:rPr>
                <w:rFonts w:ascii="Arial" w:hAnsi="Arial" w:cs="Arial"/>
                <w:sz w:val="16"/>
                <w:szCs w:val="16"/>
                <w:cs/>
              </w:rPr>
              <w:t>.</w:t>
            </w:r>
          </w:p>
        </w:tc>
        <w:tc>
          <w:tcPr>
            <w:tcW w:w="2245" w:type="dxa"/>
          </w:tcPr>
          <w:p w14:paraId="6C873359" w14:textId="023B6CAF" w:rsidR="00B20C1A" w:rsidRPr="008265EE" w:rsidRDefault="00B20C1A" w:rsidP="00050BE6">
            <w:pPr>
              <w:pStyle w:val="ListParagraph"/>
              <w:spacing w:line="360" w:lineRule="auto"/>
              <w:ind w:left="-70" w:right="-89"/>
              <w:contextualSpacing w:val="0"/>
              <w:rPr>
                <w:rFonts w:ascii="Arial" w:hAnsi="Arial" w:cs="Arial"/>
                <w:sz w:val="16"/>
                <w:szCs w:val="16"/>
                <w:cs/>
              </w:rPr>
            </w:pPr>
            <w:r w:rsidRPr="008265EE">
              <w:rPr>
                <w:rFonts w:ascii="Arial" w:hAnsi="Arial" w:cs="Arial"/>
                <w:sz w:val="16"/>
                <w:szCs w:val="16"/>
              </w:rPr>
              <w:t>Tong Hua Media Lab Co., Ltd.</w:t>
            </w:r>
          </w:p>
        </w:tc>
        <w:tc>
          <w:tcPr>
            <w:tcW w:w="2227" w:type="dxa"/>
          </w:tcPr>
          <w:p w14:paraId="19C9C9C2" w14:textId="027CAB00" w:rsidR="00B20C1A" w:rsidRPr="008265EE" w:rsidRDefault="00B20C1A" w:rsidP="007C53E2">
            <w:pPr>
              <w:pStyle w:val="ListParagraph"/>
              <w:spacing w:line="360" w:lineRule="auto"/>
              <w:ind w:left="-46" w:right="-52"/>
              <w:contextualSpacing w:val="0"/>
              <w:jc w:val="thaiDistribute"/>
              <w:rPr>
                <w:rFonts w:ascii="Arial" w:hAnsi="Arial" w:cs="Arial"/>
                <w:sz w:val="16"/>
                <w:szCs w:val="16"/>
                <w:cs/>
              </w:rPr>
            </w:pPr>
            <w:r w:rsidRPr="008265EE">
              <w:rPr>
                <w:rFonts w:ascii="Arial" w:hAnsi="Arial" w:cs="Arial"/>
                <w:sz w:val="16"/>
                <w:szCs w:val="16"/>
              </w:rPr>
              <w:t>Subsidiary</w:t>
            </w:r>
          </w:p>
        </w:tc>
        <w:tc>
          <w:tcPr>
            <w:tcW w:w="1651" w:type="dxa"/>
          </w:tcPr>
          <w:p w14:paraId="6D4DC4A8" w14:textId="6B7ACFE8" w:rsidR="00B20C1A" w:rsidRPr="008265EE" w:rsidRDefault="00B20C1A" w:rsidP="008265EE">
            <w:pPr>
              <w:tabs>
                <w:tab w:val="left" w:pos="2552"/>
                <w:tab w:val="left" w:pos="2694"/>
              </w:tabs>
              <w:spacing w:line="360" w:lineRule="auto"/>
              <w:ind w:left="-46" w:right="-52"/>
              <w:rPr>
                <w:rFonts w:ascii="Arial" w:hAnsi="Arial" w:cs="Arial"/>
                <w:sz w:val="16"/>
                <w:szCs w:val="16"/>
                <w:cs/>
              </w:rPr>
            </w:pPr>
            <w:r w:rsidRPr="008265EE">
              <w:rPr>
                <w:rFonts w:ascii="Arial" w:hAnsi="Arial" w:cs="Arial"/>
                <w:sz w:val="16"/>
                <w:szCs w:val="16"/>
              </w:rPr>
              <w:t>Advertising expense</w:t>
            </w:r>
          </w:p>
        </w:tc>
        <w:tc>
          <w:tcPr>
            <w:tcW w:w="2421" w:type="dxa"/>
          </w:tcPr>
          <w:p w14:paraId="5B7E4F2D" w14:textId="0885AB46" w:rsidR="00B20C1A" w:rsidRPr="008265EE" w:rsidRDefault="00FA66AA" w:rsidP="00050BE6">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At agreed price</w:t>
            </w:r>
          </w:p>
        </w:tc>
      </w:tr>
      <w:tr w:rsidR="00B20C1A" w:rsidRPr="008265EE" w14:paraId="78202492" w14:textId="77777777" w:rsidTr="008265EE">
        <w:trPr>
          <w:trHeight w:val="51"/>
          <w:jc w:val="right"/>
        </w:trPr>
        <w:tc>
          <w:tcPr>
            <w:tcW w:w="528" w:type="dxa"/>
          </w:tcPr>
          <w:p w14:paraId="4D402FBD" w14:textId="1ADA16F1" w:rsidR="00B20C1A" w:rsidRPr="008265EE" w:rsidRDefault="00B20C1A" w:rsidP="00050BE6">
            <w:pPr>
              <w:pStyle w:val="ListParagraph"/>
              <w:tabs>
                <w:tab w:val="left" w:pos="2552"/>
                <w:tab w:val="left" w:pos="2694"/>
              </w:tabs>
              <w:spacing w:line="360" w:lineRule="auto"/>
              <w:ind w:left="0"/>
              <w:contextualSpacing w:val="0"/>
              <w:jc w:val="center"/>
              <w:rPr>
                <w:rFonts w:ascii="Arial" w:hAnsi="Arial" w:cs="Arial"/>
                <w:b/>
                <w:bCs/>
                <w:sz w:val="16"/>
                <w:szCs w:val="16"/>
              </w:rPr>
            </w:pPr>
            <w:r w:rsidRPr="008265EE">
              <w:rPr>
                <w:rFonts w:ascii="Arial" w:hAnsi="Arial" w:cs="Arial"/>
                <w:sz w:val="16"/>
                <w:szCs w:val="16"/>
              </w:rPr>
              <w:t>2</w:t>
            </w:r>
            <w:r w:rsidRPr="008265EE">
              <w:rPr>
                <w:rFonts w:ascii="Arial" w:hAnsi="Arial" w:cs="Arial"/>
                <w:sz w:val="16"/>
                <w:szCs w:val="16"/>
                <w:cs/>
              </w:rPr>
              <w:t>.</w:t>
            </w:r>
          </w:p>
        </w:tc>
        <w:tc>
          <w:tcPr>
            <w:tcW w:w="2245" w:type="dxa"/>
          </w:tcPr>
          <w:p w14:paraId="3274474B" w14:textId="3F4D2B9A" w:rsidR="00B20C1A" w:rsidRPr="008265EE" w:rsidRDefault="00B20C1A" w:rsidP="00050BE6">
            <w:pPr>
              <w:pStyle w:val="ListParagraph"/>
              <w:spacing w:line="360" w:lineRule="auto"/>
              <w:ind w:left="-70" w:right="-89"/>
              <w:contextualSpacing w:val="0"/>
              <w:jc w:val="thaiDistribute"/>
              <w:rPr>
                <w:rFonts w:ascii="Arial" w:hAnsi="Arial" w:cs="Arial"/>
                <w:sz w:val="16"/>
                <w:szCs w:val="16"/>
              </w:rPr>
            </w:pPr>
            <w:r w:rsidRPr="008265EE">
              <w:rPr>
                <w:rFonts w:ascii="Arial" w:hAnsi="Arial" w:cs="Arial"/>
                <w:sz w:val="16"/>
                <w:szCs w:val="16"/>
              </w:rPr>
              <w:t>Tong Hua Capital Co., Ltd.</w:t>
            </w:r>
          </w:p>
        </w:tc>
        <w:tc>
          <w:tcPr>
            <w:tcW w:w="2227" w:type="dxa"/>
          </w:tcPr>
          <w:p w14:paraId="31DFD5B9" w14:textId="48525A88" w:rsidR="00B20C1A" w:rsidRPr="008265EE" w:rsidRDefault="00B20C1A" w:rsidP="007C53E2">
            <w:pPr>
              <w:pStyle w:val="ListParagraph"/>
              <w:spacing w:line="360" w:lineRule="auto"/>
              <w:ind w:left="-46" w:right="-52"/>
              <w:contextualSpacing w:val="0"/>
              <w:jc w:val="thaiDistribute"/>
              <w:rPr>
                <w:rFonts w:ascii="Arial" w:hAnsi="Arial" w:cs="Arial"/>
                <w:sz w:val="16"/>
                <w:szCs w:val="16"/>
              </w:rPr>
            </w:pPr>
            <w:r w:rsidRPr="008265EE">
              <w:rPr>
                <w:rFonts w:ascii="Arial" w:hAnsi="Arial" w:cs="Arial"/>
                <w:sz w:val="16"/>
                <w:szCs w:val="16"/>
              </w:rPr>
              <w:t>Subsidiary</w:t>
            </w:r>
          </w:p>
        </w:tc>
        <w:tc>
          <w:tcPr>
            <w:tcW w:w="1651" w:type="dxa"/>
          </w:tcPr>
          <w:p w14:paraId="7316ED00" w14:textId="746839A2" w:rsidR="00B20C1A" w:rsidRPr="008265EE" w:rsidRDefault="00B20C1A" w:rsidP="008265EE">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Short-term loan</w:t>
            </w:r>
            <w:r w:rsidR="002C7DAF" w:rsidRPr="008265EE">
              <w:rPr>
                <w:rFonts w:ascii="Arial" w:hAnsi="Arial" w:cs="Arial"/>
                <w:sz w:val="16"/>
                <w:szCs w:val="16"/>
              </w:rPr>
              <w:t>s</w:t>
            </w:r>
            <w:r w:rsidRPr="008265EE">
              <w:rPr>
                <w:rFonts w:ascii="Arial" w:hAnsi="Arial" w:cs="Arial"/>
                <w:sz w:val="16"/>
                <w:szCs w:val="16"/>
              </w:rPr>
              <w:t xml:space="preserve"> receivable</w:t>
            </w:r>
          </w:p>
        </w:tc>
        <w:tc>
          <w:tcPr>
            <w:tcW w:w="2421" w:type="dxa"/>
          </w:tcPr>
          <w:p w14:paraId="0E55B2C6" w14:textId="0387F750"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 xml:space="preserve">Interest </w:t>
            </w:r>
            <w:r w:rsidR="002C7DAF" w:rsidRPr="008265EE">
              <w:rPr>
                <w:rFonts w:ascii="Arial" w:hAnsi="Arial" w:cs="Arial"/>
                <w:sz w:val="16"/>
                <w:szCs w:val="16"/>
              </w:rPr>
              <w:t xml:space="preserve">at </w:t>
            </w:r>
            <w:r w:rsidR="001664F8" w:rsidRPr="008265EE">
              <w:rPr>
                <w:rFonts w:ascii="Arial" w:hAnsi="Arial" w:cs="Arial"/>
                <w:sz w:val="16"/>
                <w:szCs w:val="16"/>
              </w:rPr>
              <w:t>0.25</w:t>
            </w:r>
            <w:r w:rsidRPr="008265EE">
              <w:rPr>
                <w:rFonts w:ascii="Arial" w:hAnsi="Arial" w:cs="Arial"/>
                <w:sz w:val="16"/>
                <w:szCs w:val="16"/>
                <w:cs/>
              </w:rPr>
              <w:t xml:space="preserve">% </w:t>
            </w:r>
            <w:r w:rsidRPr="008265EE">
              <w:rPr>
                <w:rFonts w:ascii="Arial" w:hAnsi="Arial" w:cs="Arial"/>
                <w:sz w:val="16"/>
                <w:szCs w:val="16"/>
              </w:rPr>
              <w:t>per annum</w:t>
            </w:r>
          </w:p>
          <w:p w14:paraId="518F0E30" w14:textId="2C014D26" w:rsidR="001664F8" w:rsidRPr="008265EE" w:rsidRDefault="001664F8" w:rsidP="00050BE6">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(Year 2023: 3.20% per annum)</w:t>
            </w:r>
          </w:p>
        </w:tc>
      </w:tr>
      <w:tr w:rsidR="00B20C1A" w:rsidRPr="008265EE" w14:paraId="27905E41" w14:textId="77777777" w:rsidTr="008265EE">
        <w:trPr>
          <w:trHeight w:val="51"/>
          <w:jc w:val="right"/>
        </w:trPr>
        <w:tc>
          <w:tcPr>
            <w:tcW w:w="528" w:type="dxa"/>
          </w:tcPr>
          <w:p w14:paraId="113857BA" w14:textId="77777777" w:rsidR="00B20C1A" w:rsidRPr="008265EE" w:rsidRDefault="00B20C1A" w:rsidP="00050BE6">
            <w:pPr>
              <w:pStyle w:val="ListParagraph"/>
              <w:tabs>
                <w:tab w:val="left" w:pos="2552"/>
                <w:tab w:val="left" w:pos="2694"/>
              </w:tabs>
              <w:spacing w:line="360" w:lineRule="auto"/>
              <w:ind w:left="0"/>
              <w:contextualSpacing w:val="0"/>
              <w:jc w:val="center"/>
              <w:rPr>
                <w:rFonts w:ascii="Arial" w:hAnsi="Arial" w:cs="Arial"/>
                <w:sz w:val="16"/>
                <w:szCs w:val="16"/>
              </w:rPr>
            </w:pPr>
          </w:p>
        </w:tc>
        <w:tc>
          <w:tcPr>
            <w:tcW w:w="2245" w:type="dxa"/>
          </w:tcPr>
          <w:p w14:paraId="398A4559" w14:textId="77777777" w:rsidR="00B20C1A" w:rsidRPr="008265EE" w:rsidRDefault="00B20C1A" w:rsidP="00050BE6">
            <w:pPr>
              <w:pStyle w:val="ListParagraph"/>
              <w:spacing w:line="360" w:lineRule="auto"/>
              <w:ind w:left="-70" w:right="-89"/>
              <w:contextualSpacing w:val="0"/>
              <w:jc w:val="thaiDistribute"/>
              <w:rPr>
                <w:rFonts w:ascii="Arial" w:hAnsi="Arial" w:cs="Arial"/>
                <w:sz w:val="16"/>
                <w:szCs w:val="16"/>
                <w:cs/>
              </w:rPr>
            </w:pPr>
          </w:p>
        </w:tc>
        <w:tc>
          <w:tcPr>
            <w:tcW w:w="2227" w:type="dxa"/>
          </w:tcPr>
          <w:p w14:paraId="08934BD1" w14:textId="77777777" w:rsidR="00B20C1A" w:rsidRPr="008265EE" w:rsidRDefault="00B20C1A" w:rsidP="007C53E2">
            <w:pPr>
              <w:pStyle w:val="ListParagraph"/>
              <w:spacing w:line="360" w:lineRule="auto"/>
              <w:ind w:left="-46" w:right="-52"/>
              <w:contextualSpacing w:val="0"/>
              <w:jc w:val="thaiDistribute"/>
              <w:rPr>
                <w:rFonts w:ascii="Arial" w:hAnsi="Arial" w:cs="Arial"/>
                <w:sz w:val="16"/>
                <w:szCs w:val="16"/>
                <w:cs/>
              </w:rPr>
            </w:pPr>
          </w:p>
        </w:tc>
        <w:tc>
          <w:tcPr>
            <w:tcW w:w="1651" w:type="dxa"/>
            <w:vAlign w:val="bottom"/>
          </w:tcPr>
          <w:p w14:paraId="15D0344B" w14:textId="36ACBFCC" w:rsidR="00B20C1A" w:rsidRPr="008265EE" w:rsidRDefault="00B20C1A" w:rsidP="008265EE">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Utilities income</w:t>
            </w:r>
          </w:p>
        </w:tc>
        <w:tc>
          <w:tcPr>
            <w:tcW w:w="2421" w:type="dxa"/>
          </w:tcPr>
          <w:p w14:paraId="6F72F0E4" w14:textId="166FB320" w:rsidR="00B20C1A" w:rsidRPr="008265EE" w:rsidRDefault="00FA66AA" w:rsidP="00050BE6">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At agreed price</w:t>
            </w:r>
            <w:r w:rsidR="001664F8" w:rsidRPr="008265EE">
              <w:rPr>
                <w:rFonts w:ascii="Arial" w:hAnsi="Arial" w:cs="Arial"/>
                <w:sz w:val="16"/>
                <w:szCs w:val="16"/>
              </w:rPr>
              <w:t xml:space="preserve"> </w:t>
            </w:r>
          </w:p>
        </w:tc>
      </w:tr>
      <w:tr w:rsidR="00B20C1A" w:rsidRPr="008265EE" w14:paraId="6723997D" w14:textId="77777777" w:rsidTr="008265EE">
        <w:trPr>
          <w:trHeight w:val="425"/>
          <w:jc w:val="right"/>
        </w:trPr>
        <w:tc>
          <w:tcPr>
            <w:tcW w:w="528" w:type="dxa"/>
          </w:tcPr>
          <w:p w14:paraId="0427ECC7" w14:textId="77777777" w:rsidR="00B20C1A" w:rsidRPr="008265EE" w:rsidRDefault="00B20C1A" w:rsidP="00050BE6">
            <w:pPr>
              <w:pStyle w:val="ListParagraph"/>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3</w:t>
            </w:r>
            <w:r w:rsidRPr="008265EE">
              <w:rPr>
                <w:rFonts w:ascii="Arial" w:hAnsi="Arial" w:cs="Arial"/>
                <w:sz w:val="16"/>
                <w:szCs w:val="16"/>
                <w:cs/>
              </w:rPr>
              <w:t>.</w:t>
            </w:r>
          </w:p>
        </w:tc>
        <w:tc>
          <w:tcPr>
            <w:tcW w:w="2245" w:type="dxa"/>
          </w:tcPr>
          <w:p w14:paraId="0AB34BF6" w14:textId="75EC3B5C" w:rsidR="00B20C1A" w:rsidRPr="008265EE" w:rsidRDefault="00B20C1A" w:rsidP="00050BE6">
            <w:pPr>
              <w:pStyle w:val="ListParagraph"/>
              <w:spacing w:line="360" w:lineRule="auto"/>
              <w:ind w:left="-70" w:right="-89"/>
              <w:contextualSpacing w:val="0"/>
              <w:jc w:val="thaiDistribute"/>
              <w:rPr>
                <w:rFonts w:ascii="Arial" w:hAnsi="Arial" w:cs="Arial"/>
                <w:sz w:val="16"/>
                <w:szCs w:val="16"/>
              </w:rPr>
            </w:pPr>
            <w:r w:rsidRPr="008265EE">
              <w:rPr>
                <w:rFonts w:ascii="Arial" w:hAnsi="Arial" w:cs="Arial"/>
                <w:sz w:val="16"/>
                <w:szCs w:val="16"/>
              </w:rPr>
              <w:t>Tong Hua Assets Co., Ltd.</w:t>
            </w:r>
          </w:p>
        </w:tc>
        <w:tc>
          <w:tcPr>
            <w:tcW w:w="2227" w:type="dxa"/>
          </w:tcPr>
          <w:p w14:paraId="1E4ADA2E" w14:textId="77777777" w:rsidR="00B20C1A" w:rsidRPr="008265EE" w:rsidRDefault="00B20C1A" w:rsidP="008265EE">
            <w:pPr>
              <w:pStyle w:val="ListParagraph"/>
              <w:spacing w:line="360" w:lineRule="auto"/>
              <w:ind w:left="-46" w:right="-52"/>
              <w:contextualSpacing w:val="0"/>
              <w:rPr>
                <w:rFonts w:ascii="Arial" w:hAnsi="Arial" w:cs="Arial"/>
                <w:sz w:val="16"/>
                <w:szCs w:val="16"/>
              </w:rPr>
            </w:pPr>
            <w:r w:rsidRPr="008265EE">
              <w:rPr>
                <w:rFonts w:ascii="Arial" w:hAnsi="Arial" w:cs="Arial"/>
                <w:sz w:val="16"/>
                <w:szCs w:val="16"/>
              </w:rPr>
              <w:t>Indirect subsidiary</w:t>
            </w:r>
          </w:p>
          <w:p w14:paraId="48F90806" w14:textId="38A0D667" w:rsidR="00B20C1A" w:rsidRPr="008265EE" w:rsidRDefault="00B20C1A" w:rsidP="008265EE">
            <w:pPr>
              <w:pStyle w:val="ListParagraph"/>
              <w:spacing w:line="360" w:lineRule="auto"/>
              <w:ind w:left="-46" w:right="-52"/>
              <w:contextualSpacing w:val="0"/>
              <w:rPr>
                <w:rFonts w:ascii="Arial" w:hAnsi="Arial" w:cs="Arial"/>
                <w:sz w:val="16"/>
                <w:szCs w:val="16"/>
              </w:rPr>
            </w:pPr>
            <w:r w:rsidRPr="008265EE">
              <w:rPr>
                <w:rFonts w:ascii="Arial" w:hAnsi="Arial" w:cs="Arial"/>
                <w:sz w:val="16"/>
                <w:szCs w:val="16"/>
                <w:cs/>
              </w:rPr>
              <w:t>(</w:t>
            </w:r>
            <w:r w:rsidRPr="008265EE">
              <w:rPr>
                <w:rFonts w:ascii="Arial" w:hAnsi="Arial" w:cs="Arial"/>
                <w:sz w:val="16"/>
                <w:szCs w:val="16"/>
              </w:rPr>
              <w:t>Held by Tong Hua Capital Co., Ltd. and Tong Hua Holding PCL.)</w:t>
            </w:r>
          </w:p>
        </w:tc>
        <w:tc>
          <w:tcPr>
            <w:tcW w:w="1651" w:type="dxa"/>
          </w:tcPr>
          <w:p w14:paraId="20635AD7" w14:textId="3C6E9DB3" w:rsidR="00B20C1A" w:rsidRPr="008265EE" w:rsidRDefault="00B20C1A" w:rsidP="008265EE">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Short-term loan receivables</w:t>
            </w:r>
          </w:p>
          <w:p w14:paraId="14B5ADB7" w14:textId="15DAD5B7" w:rsidR="00B20C1A" w:rsidRPr="008265EE" w:rsidRDefault="00B20C1A" w:rsidP="008265EE">
            <w:pPr>
              <w:pStyle w:val="ListParagraph"/>
              <w:tabs>
                <w:tab w:val="left" w:pos="2552"/>
                <w:tab w:val="left" w:pos="2694"/>
              </w:tabs>
              <w:spacing w:line="360" w:lineRule="auto"/>
              <w:ind w:left="-46" w:right="-52"/>
              <w:contextualSpacing w:val="0"/>
              <w:rPr>
                <w:rFonts w:ascii="Arial" w:hAnsi="Arial" w:cs="Arial"/>
                <w:sz w:val="16"/>
                <w:szCs w:val="16"/>
              </w:rPr>
            </w:pPr>
          </w:p>
        </w:tc>
        <w:tc>
          <w:tcPr>
            <w:tcW w:w="2421" w:type="dxa"/>
          </w:tcPr>
          <w:p w14:paraId="18D60FAA" w14:textId="7FAC5C3C"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 xml:space="preserve">Interest </w:t>
            </w:r>
            <w:r w:rsidR="002C7DAF" w:rsidRPr="008265EE">
              <w:rPr>
                <w:rFonts w:ascii="Arial" w:hAnsi="Arial" w:cs="Arial"/>
                <w:sz w:val="16"/>
                <w:szCs w:val="16"/>
              </w:rPr>
              <w:t>at</w:t>
            </w:r>
            <w:r w:rsidRPr="008265EE">
              <w:rPr>
                <w:rFonts w:ascii="Arial" w:hAnsi="Arial" w:cs="Arial"/>
                <w:sz w:val="16"/>
                <w:szCs w:val="16"/>
              </w:rPr>
              <w:t xml:space="preserve"> </w:t>
            </w:r>
            <w:r w:rsidR="001664F8" w:rsidRPr="008265EE">
              <w:rPr>
                <w:rFonts w:ascii="Arial" w:hAnsi="Arial" w:cs="Arial"/>
                <w:sz w:val="16"/>
                <w:szCs w:val="16"/>
              </w:rPr>
              <w:t>7.50</w:t>
            </w:r>
            <w:r w:rsidRPr="008265EE">
              <w:rPr>
                <w:rFonts w:ascii="Arial" w:hAnsi="Arial" w:cs="Arial"/>
                <w:sz w:val="16"/>
                <w:szCs w:val="16"/>
                <w:cs/>
              </w:rPr>
              <w:t xml:space="preserve">% </w:t>
            </w:r>
            <w:r w:rsidRPr="008265EE">
              <w:rPr>
                <w:rFonts w:ascii="Arial" w:hAnsi="Arial" w:cs="Arial"/>
                <w:sz w:val="16"/>
                <w:szCs w:val="16"/>
              </w:rPr>
              <w:t>per annum</w:t>
            </w:r>
            <w:r w:rsidR="001664F8" w:rsidRPr="008265EE">
              <w:rPr>
                <w:rFonts w:ascii="Arial" w:hAnsi="Arial" w:cs="Arial"/>
                <w:sz w:val="16"/>
                <w:szCs w:val="16"/>
              </w:rPr>
              <w:br/>
              <w:t>(Year 2023: 10% per annum)</w:t>
            </w:r>
          </w:p>
        </w:tc>
      </w:tr>
      <w:tr w:rsidR="00B20C1A" w:rsidRPr="008265EE" w14:paraId="24CC0B40" w14:textId="77777777" w:rsidTr="008265EE">
        <w:trPr>
          <w:trHeight w:val="425"/>
          <w:jc w:val="right"/>
        </w:trPr>
        <w:tc>
          <w:tcPr>
            <w:tcW w:w="528" w:type="dxa"/>
          </w:tcPr>
          <w:p w14:paraId="5BC43B1B" w14:textId="77777777" w:rsidR="00B20C1A" w:rsidRPr="008265EE" w:rsidRDefault="00B20C1A" w:rsidP="00050BE6">
            <w:pPr>
              <w:pStyle w:val="ListParagraph"/>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4</w:t>
            </w:r>
            <w:r w:rsidRPr="008265EE">
              <w:rPr>
                <w:rFonts w:ascii="Arial" w:hAnsi="Arial" w:cs="Arial"/>
                <w:sz w:val="16"/>
                <w:szCs w:val="16"/>
                <w:cs/>
              </w:rPr>
              <w:t>.</w:t>
            </w:r>
          </w:p>
        </w:tc>
        <w:tc>
          <w:tcPr>
            <w:tcW w:w="2245" w:type="dxa"/>
          </w:tcPr>
          <w:p w14:paraId="121C6DD4" w14:textId="1A39E9DF" w:rsidR="00B20C1A" w:rsidRPr="008265EE" w:rsidRDefault="00B20C1A" w:rsidP="00050BE6">
            <w:pPr>
              <w:pStyle w:val="ListParagraph"/>
              <w:spacing w:line="360" w:lineRule="auto"/>
              <w:ind w:left="-70" w:right="-89"/>
              <w:contextualSpacing w:val="0"/>
              <w:jc w:val="thaiDistribute"/>
              <w:rPr>
                <w:rFonts w:ascii="Arial" w:hAnsi="Arial" w:cs="Arial"/>
                <w:sz w:val="16"/>
                <w:szCs w:val="16"/>
              </w:rPr>
            </w:pPr>
            <w:r w:rsidRPr="008265EE">
              <w:rPr>
                <w:rFonts w:ascii="Arial" w:hAnsi="Arial" w:cs="Arial"/>
                <w:sz w:val="16"/>
                <w:szCs w:val="16"/>
              </w:rPr>
              <w:t>Tong Hua Asset Management Co., Ltd.</w:t>
            </w:r>
          </w:p>
        </w:tc>
        <w:tc>
          <w:tcPr>
            <w:tcW w:w="2227" w:type="dxa"/>
          </w:tcPr>
          <w:p w14:paraId="588DA567" w14:textId="77777777" w:rsidR="00B20C1A" w:rsidRPr="008265EE" w:rsidRDefault="00B20C1A" w:rsidP="008265EE">
            <w:pPr>
              <w:pStyle w:val="ListParagraph"/>
              <w:spacing w:line="360" w:lineRule="auto"/>
              <w:ind w:left="-46" w:right="-52"/>
              <w:contextualSpacing w:val="0"/>
              <w:rPr>
                <w:rFonts w:ascii="Arial" w:hAnsi="Arial" w:cs="Arial"/>
                <w:sz w:val="16"/>
                <w:szCs w:val="16"/>
              </w:rPr>
            </w:pPr>
            <w:r w:rsidRPr="008265EE">
              <w:rPr>
                <w:rFonts w:ascii="Arial" w:hAnsi="Arial" w:cs="Arial"/>
                <w:sz w:val="16"/>
                <w:szCs w:val="16"/>
              </w:rPr>
              <w:t>Indirect subsidiary</w:t>
            </w:r>
          </w:p>
          <w:p w14:paraId="1AD68C7A" w14:textId="4D0F566E" w:rsidR="00B20C1A" w:rsidRPr="008265EE" w:rsidRDefault="00B20C1A" w:rsidP="008265EE">
            <w:pPr>
              <w:pStyle w:val="ListParagraph"/>
              <w:spacing w:line="360" w:lineRule="auto"/>
              <w:ind w:left="-46" w:right="-52"/>
              <w:contextualSpacing w:val="0"/>
              <w:rPr>
                <w:rFonts w:ascii="Arial" w:hAnsi="Arial" w:cs="Arial"/>
                <w:sz w:val="16"/>
                <w:szCs w:val="16"/>
              </w:rPr>
            </w:pPr>
            <w:r w:rsidRPr="008265EE">
              <w:rPr>
                <w:rFonts w:ascii="Arial" w:hAnsi="Arial" w:cs="Arial"/>
                <w:sz w:val="16"/>
                <w:szCs w:val="16"/>
                <w:cs/>
              </w:rPr>
              <w:t>(</w:t>
            </w:r>
            <w:r w:rsidRPr="008265EE">
              <w:rPr>
                <w:rFonts w:ascii="Arial" w:hAnsi="Arial" w:cs="Arial"/>
                <w:sz w:val="16"/>
                <w:szCs w:val="16"/>
              </w:rPr>
              <w:t>Held by Tong Hua Capital Co., Ltd.)</w:t>
            </w:r>
          </w:p>
        </w:tc>
        <w:tc>
          <w:tcPr>
            <w:tcW w:w="1651" w:type="dxa"/>
          </w:tcPr>
          <w:p w14:paraId="33D7D6F9" w14:textId="65CAFC72" w:rsidR="00B20C1A" w:rsidRPr="008265EE" w:rsidRDefault="00B20C1A" w:rsidP="008265EE">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Short-term loan</w:t>
            </w:r>
            <w:r w:rsidR="002C7DAF" w:rsidRPr="008265EE">
              <w:rPr>
                <w:rFonts w:ascii="Arial" w:hAnsi="Arial" w:cs="Arial"/>
                <w:sz w:val="16"/>
                <w:szCs w:val="16"/>
              </w:rPr>
              <w:t>s</w:t>
            </w:r>
            <w:r w:rsidRPr="008265EE">
              <w:rPr>
                <w:rFonts w:ascii="Arial" w:hAnsi="Arial" w:cs="Arial"/>
                <w:sz w:val="16"/>
                <w:szCs w:val="16"/>
              </w:rPr>
              <w:t xml:space="preserve"> receivable</w:t>
            </w:r>
          </w:p>
        </w:tc>
        <w:tc>
          <w:tcPr>
            <w:tcW w:w="2421" w:type="dxa"/>
          </w:tcPr>
          <w:p w14:paraId="7A5EE033" w14:textId="009202EE"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rPr>
            </w:pPr>
            <w:r w:rsidRPr="008265EE">
              <w:rPr>
                <w:rFonts w:ascii="Arial" w:hAnsi="Arial" w:cs="Arial"/>
                <w:sz w:val="16"/>
                <w:szCs w:val="16"/>
              </w:rPr>
              <w:t xml:space="preserve">Interest rate of </w:t>
            </w:r>
            <w:r w:rsidRPr="008265EE">
              <w:rPr>
                <w:rFonts w:ascii="Arial" w:hAnsi="Arial" w:cs="Arial"/>
                <w:sz w:val="16"/>
                <w:szCs w:val="16"/>
                <w:cs/>
              </w:rPr>
              <w:t xml:space="preserve">15% </w:t>
            </w:r>
            <w:r w:rsidRPr="008265EE">
              <w:rPr>
                <w:rFonts w:ascii="Arial" w:hAnsi="Arial" w:cs="Arial"/>
                <w:sz w:val="16"/>
                <w:szCs w:val="16"/>
              </w:rPr>
              <w:t>per annum</w:t>
            </w:r>
          </w:p>
        </w:tc>
      </w:tr>
      <w:tr w:rsidR="008265EE" w:rsidRPr="008265EE" w14:paraId="4DD4AE9F" w14:textId="77777777" w:rsidTr="008265EE">
        <w:trPr>
          <w:trHeight w:val="425"/>
          <w:jc w:val="right"/>
        </w:trPr>
        <w:tc>
          <w:tcPr>
            <w:tcW w:w="528" w:type="dxa"/>
          </w:tcPr>
          <w:p w14:paraId="6B2F49CA" w14:textId="77777777" w:rsidR="008265EE" w:rsidRPr="008265EE" w:rsidRDefault="008265EE" w:rsidP="00050BE6">
            <w:pPr>
              <w:pStyle w:val="ListParagraph"/>
              <w:tabs>
                <w:tab w:val="left" w:pos="2552"/>
                <w:tab w:val="left" w:pos="2694"/>
              </w:tabs>
              <w:spacing w:line="360" w:lineRule="auto"/>
              <w:ind w:left="0"/>
              <w:contextualSpacing w:val="0"/>
              <w:jc w:val="center"/>
              <w:rPr>
                <w:rFonts w:ascii="Arial" w:hAnsi="Arial" w:cs="Arial"/>
                <w:sz w:val="16"/>
                <w:szCs w:val="16"/>
              </w:rPr>
            </w:pPr>
          </w:p>
        </w:tc>
        <w:tc>
          <w:tcPr>
            <w:tcW w:w="2245" w:type="dxa"/>
          </w:tcPr>
          <w:p w14:paraId="102ECA70" w14:textId="77777777" w:rsidR="008265EE" w:rsidRPr="008265EE" w:rsidRDefault="008265EE" w:rsidP="00050BE6">
            <w:pPr>
              <w:pStyle w:val="ListParagraph"/>
              <w:spacing w:line="360" w:lineRule="auto"/>
              <w:ind w:left="-70" w:right="-89"/>
              <w:contextualSpacing w:val="0"/>
              <w:jc w:val="thaiDistribute"/>
              <w:rPr>
                <w:rFonts w:ascii="Arial" w:hAnsi="Arial" w:cs="Arial"/>
                <w:sz w:val="16"/>
                <w:szCs w:val="16"/>
              </w:rPr>
            </w:pPr>
          </w:p>
        </w:tc>
        <w:tc>
          <w:tcPr>
            <w:tcW w:w="2227" w:type="dxa"/>
          </w:tcPr>
          <w:p w14:paraId="6E18EE7F" w14:textId="77777777" w:rsidR="008265EE" w:rsidRPr="008265EE" w:rsidRDefault="008265EE" w:rsidP="008265EE">
            <w:pPr>
              <w:pStyle w:val="ListParagraph"/>
              <w:spacing w:line="360" w:lineRule="auto"/>
              <w:ind w:left="-46" w:right="-52"/>
              <w:contextualSpacing w:val="0"/>
              <w:rPr>
                <w:rFonts w:ascii="Arial" w:hAnsi="Arial" w:cs="Arial"/>
                <w:sz w:val="16"/>
                <w:szCs w:val="16"/>
              </w:rPr>
            </w:pPr>
          </w:p>
        </w:tc>
        <w:tc>
          <w:tcPr>
            <w:tcW w:w="1651" w:type="dxa"/>
          </w:tcPr>
          <w:p w14:paraId="4D8266BC" w14:textId="77777777" w:rsidR="008265EE" w:rsidRPr="008265EE" w:rsidRDefault="008265EE" w:rsidP="008265EE">
            <w:pPr>
              <w:pStyle w:val="ListParagraph"/>
              <w:tabs>
                <w:tab w:val="left" w:pos="2552"/>
                <w:tab w:val="left" w:pos="2694"/>
              </w:tabs>
              <w:spacing w:line="360" w:lineRule="auto"/>
              <w:ind w:left="-46" w:right="-52"/>
              <w:contextualSpacing w:val="0"/>
              <w:rPr>
                <w:rFonts w:ascii="Arial" w:hAnsi="Arial" w:cs="Arial"/>
                <w:sz w:val="16"/>
                <w:szCs w:val="16"/>
              </w:rPr>
            </w:pPr>
          </w:p>
        </w:tc>
        <w:tc>
          <w:tcPr>
            <w:tcW w:w="2421" w:type="dxa"/>
          </w:tcPr>
          <w:p w14:paraId="1EAC2A04" w14:textId="77777777" w:rsidR="008265EE" w:rsidRPr="008265EE" w:rsidRDefault="008265EE" w:rsidP="00050BE6">
            <w:pPr>
              <w:pStyle w:val="ListParagraph"/>
              <w:tabs>
                <w:tab w:val="left" w:pos="2552"/>
                <w:tab w:val="left" w:pos="2694"/>
              </w:tabs>
              <w:spacing w:line="360" w:lineRule="auto"/>
              <w:ind w:left="-46" w:right="-52"/>
              <w:contextualSpacing w:val="0"/>
              <w:rPr>
                <w:rFonts w:ascii="Arial" w:hAnsi="Arial" w:cs="Arial"/>
                <w:sz w:val="16"/>
                <w:szCs w:val="16"/>
              </w:rPr>
            </w:pPr>
          </w:p>
        </w:tc>
      </w:tr>
      <w:tr w:rsidR="008265EE" w:rsidRPr="008265EE" w14:paraId="3B0CB213" w14:textId="77777777" w:rsidTr="008265EE">
        <w:trPr>
          <w:trHeight w:val="425"/>
          <w:jc w:val="right"/>
        </w:trPr>
        <w:tc>
          <w:tcPr>
            <w:tcW w:w="528" w:type="dxa"/>
          </w:tcPr>
          <w:p w14:paraId="56AB2C08" w14:textId="77777777" w:rsidR="008265EE" w:rsidRPr="008265EE" w:rsidRDefault="008265EE" w:rsidP="00050BE6">
            <w:pPr>
              <w:pStyle w:val="ListParagraph"/>
              <w:tabs>
                <w:tab w:val="left" w:pos="2552"/>
                <w:tab w:val="left" w:pos="2694"/>
              </w:tabs>
              <w:spacing w:line="360" w:lineRule="auto"/>
              <w:ind w:left="0"/>
              <w:contextualSpacing w:val="0"/>
              <w:jc w:val="center"/>
              <w:rPr>
                <w:rFonts w:ascii="Arial" w:hAnsi="Arial" w:cs="Arial"/>
                <w:sz w:val="16"/>
                <w:szCs w:val="16"/>
              </w:rPr>
            </w:pPr>
          </w:p>
        </w:tc>
        <w:tc>
          <w:tcPr>
            <w:tcW w:w="2245" w:type="dxa"/>
          </w:tcPr>
          <w:p w14:paraId="7FC51913" w14:textId="77777777" w:rsidR="008265EE" w:rsidRPr="008265EE" w:rsidRDefault="008265EE" w:rsidP="00050BE6">
            <w:pPr>
              <w:pStyle w:val="ListParagraph"/>
              <w:spacing w:line="360" w:lineRule="auto"/>
              <w:ind w:left="-70" w:right="-89"/>
              <w:contextualSpacing w:val="0"/>
              <w:jc w:val="thaiDistribute"/>
              <w:rPr>
                <w:rFonts w:ascii="Arial" w:hAnsi="Arial" w:cs="Arial"/>
                <w:sz w:val="16"/>
                <w:szCs w:val="16"/>
              </w:rPr>
            </w:pPr>
          </w:p>
        </w:tc>
        <w:tc>
          <w:tcPr>
            <w:tcW w:w="2227" w:type="dxa"/>
          </w:tcPr>
          <w:p w14:paraId="475FFCDE" w14:textId="77777777" w:rsidR="008265EE" w:rsidRPr="008265EE" w:rsidRDefault="008265EE" w:rsidP="008265EE">
            <w:pPr>
              <w:pStyle w:val="ListParagraph"/>
              <w:spacing w:line="360" w:lineRule="auto"/>
              <w:ind w:left="-46" w:right="-52"/>
              <w:contextualSpacing w:val="0"/>
              <w:rPr>
                <w:rFonts w:ascii="Arial" w:hAnsi="Arial" w:cs="Arial"/>
                <w:sz w:val="16"/>
                <w:szCs w:val="16"/>
              </w:rPr>
            </w:pPr>
          </w:p>
        </w:tc>
        <w:tc>
          <w:tcPr>
            <w:tcW w:w="1651" w:type="dxa"/>
          </w:tcPr>
          <w:p w14:paraId="48749A01" w14:textId="77777777" w:rsidR="008265EE" w:rsidRPr="008265EE" w:rsidRDefault="008265EE" w:rsidP="008265EE">
            <w:pPr>
              <w:pStyle w:val="ListParagraph"/>
              <w:tabs>
                <w:tab w:val="left" w:pos="2552"/>
                <w:tab w:val="left" w:pos="2694"/>
              </w:tabs>
              <w:spacing w:line="360" w:lineRule="auto"/>
              <w:ind w:left="-46" w:right="-52"/>
              <w:contextualSpacing w:val="0"/>
              <w:rPr>
                <w:rFonts w:ascii="Arial" w:hAnsi="Arial" w:cs="Arial"/>
                <w:sz w:val="16"/>
                <w:szCs w:val="16"/>
              </w:rPr>
            </w:pPr>
          </w:p>
        </w:tc>
        <w:tc>
          <w:tcPr>
            <w:tcW w:w="2421" w:type="dxa"/>
          </w:tcPr>
          <w:p w14:paraId="3C44EB89" w14:textId="77777777" w:rsidR="008265EE" w:rsidRPr="008265EE" w:rsidRDefault="008265EE" w:rsidP="00050BE6">
            <w:pPr>
              <w:pStyle w:val="ListParagraph"/>
              <w:tabs>
                <w:tab w:val="left" w:pos="2552"/>
                <w:tab w:val="left" w:pos="2694"/>
              </w:tabs>
              <w:spacing w:line="360" w:lineRule="auto"/>
              <w:ind w:left="-46" w:right="-52"/>
              <w:contextualSpacing w:val="0"/>
              <w:rPr>
                <w:rFonts w:ascii="Arial" w:hAnsi="Arial" w:cs="Arial"/>
                <w:sz w:val="16"/>
                <w:szCs w:val="16"/>
              </w:rPr>
            </w:pPr>
          </w:p>
        </w:tc>
      </w:tr>
      <w:tr w:rsidR="008265EE" w:rsidRPr="008265EE" w14:paraId="42A5DED3" w14:textId="77777777" w:rsidTr="00313585">
        <w:trPr>
          <w:trHeight w:val="51"/>
          <w:jc w:val="right"/>
        </w:trPr>
        <w:tc>
          <w:tcPr>
            <w:tcW w:w="528" w:type="dxa"/>
            <w:vAlign w:val="bottom"/>
          </w:tcPr>
          <w:p w14:paraId="733BFB6D" w14:textId="77777777" w:rsidR="008265EE" w:rsidRPr="008265EE" w:rsidRDefault="008265EE" w:rsidP="0031358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Item</w:t>
            </w:r>
          </w:p>
        </w:tc>
        <w:tc>
          <w:tcPr>
            <w:tcW w:w="2245" w:type="dxa"/>
            <w:vAlign w:val="bottom"/>
          </w:tcPr>
          <w:p w14:paraId="5F29737D" w14:textId="77777777" w:rsidR="008265EE" w:rsidRPr="008265EE" w:rsidRDefault="008265EE" w:rsidP="0031358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Persons and parties</w:t>
            </w:r>
          </w:p>
        </w:tc>
        <w:tc>
          <w:tcPr>
            <w:tcW w:w="2227" w:type="dxa"/>
            <w:vAlign w:val="bottom"/>
          </w:tcPr>
          <w:p w14:paraId="54407C05" w14:textId="77777777" w:rsidR="008265EE" w:rsidRPr="008265EE" w:rsidRDefault="008265EE" w:rsidP="0031358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Relationship</w:t>
            </w:r>
          </w:p>
        </w:tc>
        <w:tc>
          <w:tcPr>
            <w:tcW w:w="1651" w:type="dxa"/>
            <w:vAlign w:val="bottom"/>
          </w:tcPr>
          <w:p w14:paraId="48E29E16" w14:textId="77777777" w:rsidR="008265EE" w:rsidRPr="008265EE" w:rsidRDefault="008265EE" w:rsidP="00313585">
            <w:pPr>
              <w:pStyle w:val="ListParagraph"/>
              <w:pBdr>
                <w:bottom w:val="single" w:sz="4" w:space="1" w:color="auto"/>
              </w:pBdr>
              <w:tabs>
                <w:tab w:val="left" w:pos="2552"/>
                <w:tab w:val="left" w:pos="2694"/>
              </w:tabs>
              <w:spacing w:line="360" w:lineRule="auto"/>
              <w:ind w:left="0" w:firstLine="129"/>
              <w:contextualSpacing w:val="0"/>
              <w:jc w:val="center"/>
              <w:rPr>
                <w:rFonts w:ascii="Arial" w:hAnsi="Arial" w:cs="Arial"/>
                <w:sz w:val="16"/>
                <w:szCs w:val="16"/>
                <w:cs/>
              </w:rPr>
            </w:pPr>
            <w:r w:rsidRPr="008265EE">
              <w:rPr>
                <w:rFonts w:ascii="Arial" w:hAnsi="Arial" w:cs="Arial"/>
                <w:sz w:val="16"/>
                <w:szCs w:val="16"/>
              </w:rPr>
              <w:t>Transactions</w:t>
            </w:r>
          </w:p>
        </w:tc>
        <w:tc>
          <w:tcPr>
            <w:tcW w:w="2421" w:type="dxa"/>
            <w:vAlign w:val="bottom"/>
          </w:tcPr>
          <w:p w14:paraId="38D79CC4" w14:textId="77777777" w:rsidR="008265EE" w:rsidRPr="008265EE" w:rsidRDefault="008265EE" w:rsidP="0031358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8265EE">
              <w:rPr>
                <w:rFonts w:ascii="Arial" w:hAnsi="Arial" w:cs="Arial"/>
                <w:sz w:val="16"/>
                <w:szCs w:val="16"/>
              </w:rPr>
              <w:t>Pricing policy</w:t>
            </w:r>
          </w:p>
        </w:tc>
      </w:tr>
      <w:tr w:rsidR="00B20C1A" w:rsidRPr="008265EE" w14:paraId="675EC124" w14:textId="77777777" w:rsidTr="008265EE">
        <w:trPr>
          <w:trHeight w:val="51"/>
          <w:jc w:val="right"/>
        </w:trPr>
        <w:tc>
          <w:tcPr>
            <w:tcW w:w="528" w:type="dxa"/>
          </w:tcPr>
          <w:p w14:paraId="52902689" w14:textId="08358D6E" w:rsidR="00B20C1A" w:rsidRPr="008265EE" w:rsidRDefault="00E37ECA" w:rsidP="00050BE6">
            <w:pPr>
              <w:pStyle w:val="ListParagraph"/>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5</w:t>
            </w:r>
            <w:r w:rsidR="00B20C1A" w:rsidRPr="008265EE">
              <w:rPr>
                <w:rFonts w:ascii="Arial" w:hAnsi="Arial" w:cs="Arial"/>
                <w:sz w:val="16"/>
                <w:szCs w:val="16"/>
                <w:cs/>
              </w:rPr>
              <w:t>.</w:t>
            </w:r>
          </w:p>
        </w:tc>
        <w:tc>
          <w:tcPr>
            <w:tcW w:w="2245" w:type="dxa"/>
          </w:tcPr>
          <w:p w14:paraId="7F233B38" w14:textId="05CE348A" w:rsidR="00B20C1A" w:rsidRPr="008265EE" w:rsidRDefault="00B20C1A" w:rsidP="00050BE6">
            <w:pPr>
              <w:spacing w:line="360" w:lineRule="auto"/>
              <w:ind w:left="-70" w:right="-89"/>
              <w:jc w:val="thaiDistribute"/>
              <w:rPr>
                <w:rFonts w:ascii="Arial" w:hAnsi="Arial" w:cs="Arial"/>
                <w:sz w:val="16"/>
                <w:szCs w:val="16"/>
                <w:cs/>
              </w:rPr>
            </w:pPr>
            <w:proofErr w:type="spellStart"/>
            <w:r w:rsidRPr="008265EE">
              <w:rPr>
                <w:rFonts w:ascii="Arial" w:hAnsi="Arial" w:cs="Arial"/>
                <w:sz w:val="16"/>
                <w:szCs w:val="16"/>
              </w:rPr>
              <w:t>Sakorn</w:t>
            </w:r>
            <w:proofErr w:type="spellEnd"/>
            <w:r w:rsidRPr="008265EE">
              <w:rPr>
                <w:rFonts w:ascii="Arial" w:hAnsi="Arial" w:cs="Arial"/>
                <w:sz w:val="16"/>
                <w:szCs w:val="16"/>
              </w:rPr>
              <w:t xml:space="preserve"> and Sons Co., Ltd.</w:t>
            </w:r>
          </w:p>
        </w:tc>
        <w:tc>
          <w:tcPr>
            <w:tcW w:w="2227" w:type="dxa"/>
          </w:tcPr>
          <w:p w14:paraId="05A3D14D" w14:textId="771B7F2D" w:rsidR="00B20C1A" w:rsidRPr="008265EE" w:rsidRDefault="00B20C1A" w:rsidP="008265EE">
            <w:pPr>
              <w:pStyle w:val="ListParagraph"/>
              <w:spacing w:line="360" w:lineRule="auto"/>
              <w:ind w:left="-46" w:right="-52"/>
              <w:contextualSpacing w:val="0"/>
              <w:rPr>
                <w:rFonts w:ascii="Arial" w:hAnsi="Arial" w:cs="Arial"/>
                <w:sz w:val="16"/>
                <w:szCs w:val="16"/>
                <w:cs/>
              </w:rPr>
            </w:pPr>
            <w:r w:rsidRPr="008265EE">
              <w:rPr>
                <w:rFonts w:ascii="Arial" w:hAnsi="Arial" w:cs="Arial"/>
                <w:sz w:val="16"/>
                <w:szCs w:val="16"/>
              </w:rPr>
              <w:t>Common directors and shareholders</w:t>
            </w:r>
          </w:p>
        </w:tc>
        <w:tc>
          <w:tcPr>
            <w:tcW w:w="1651" w:type="dxa"/>
          </w:tcPr>
          <w:p w14:paraId="78A1377C" w14:textId="22981E38" w:rsidR="00B20C1A" w:rsidRPr="008265EE" w:rsidRDefault="007863DB" w:rsidP="00CC7B7A">
            <w:pPr>
              <w:pStyle w:val="ListParagraph"/>
              <w:tabs>
                <w:tab w:val="left" w:pos="2552"/>
                <w:tab w:val="left" w:pos="2694"/>
              </w:tabs>
              <w:spacing w:line="360" w:lineRule="auto"/>
              <w:ind w:left="-46" w:right="-52"/>
              <w:contextualSpacing w:val="0"/>
              <w:jc w:val="thaiDistribute"/>
              <w:rPr>
                <w:rFonts w:ascii="Arial" w:hAnsi="Arial" w:cs="Arial"/>
                <w:sz w:val="16"/>
                <w:szCs w:val="16"/>
                <w:cs/>
              </w:rPr>
            </w:pPr>
            <w:r w:rsidRPr="008265EE">
              <w:rPr>
                <w:rFonts w:ascii="Arial" w:hAnsi="Arial" w:cs="Arial"/>
                <w:sz w:val="16"/>
                <w:szCs w:val="16"/>
              </w:rPr>
              <w:t xml:space="preserve">Newspaper </w:t>
            </w:r>
            <w:r w:rsidR="00051195" w:rsidRPr="008265EE">
              <w:rPr>
                <w:rFonts w:ascii="Arial" w:hAnsi="Arial" w:cs="Arial"/>
                <w:sz w:val="16"/>
                <w:szCs w:val="16"/>
              </w:rPr>
              <w:t>advertisement</w:t>
            </w:r>
          </w:p>
        </w:tc>
        <w:tc>
          <w:tcPr>
            <w:tcW w:w="2421" w:type="dxa"/>
          </w:tcPr>
          <w:p w14:paraId="5BDA78F2" w14:textId="0DA3553B"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Cost plus margin price</w:t>
            </w:r>
          </w:p>
        </w:tc>
      </w:tr>
      <w:tr w:rsidR="00B20C1A" w:rsidRPr="008265EE" w14:paraId="5DE818B8" w14:textId="77777777" w:rsidTr="008265EE">
        <w:trPr>
          <w:trHeight w:val="51"/>
          <w:jc w:val="right"/>
        </w:trPr>
        <w:tc>
          <w:tcPr>
            <w:tcW w:w="528" w:type="dxa"/>
          </w:tcPr>
          <w:p w14:paraId="699A518C" w14:textId="790154E8" w:rsidR="00B20C1A" w:rsidRPr="008265EE" w:rsidRDefault="00E37ECA" w:rsidP="00050BE6">
            <w:pPr>
              <w:pStyle w:val="ListParagraph"/>
              <w:tabs>
                <w:tab w:val="left" w:pos="2552"/>
                <w:tab w:val="left" w:pos="2694"/>
              </w:tabs>
              <w:spacing w:line="360" w:lineRule="auto"/>
              <w:ind w:left="0"/>
              <w:contextualSpacing w:val="0"/>
              <w:jc w:val="center"/>
              <w:rPr>
                <w:rFonts w:ascii="Arial" w:hAnsi="Arial" w:cs="Arial"/>
                <w:sz w:val="16"/>
                <w:szCs w:val="16"/>
              </w:rPr>
            </w:pPr>
            <w:r w:rsidRPr="008265EE">
              <w:rPr>
                <w:rFonts w:ascii="Arial" w:hAnsi="Arial" w:cs="Arial"/>
                <w:sz w:val="16"/>
                <w:szCs w:val="16"/>
              </w:rPr>
              <w:t>6</w:t>
            </w:r>
            <w:r w:rsidR="00B20C1A" w:rsidRPr="008265EE">
              <w:rPr>
                <w:rFonts w:ascii="Arial" w:hAnsi="Arial" w:cs="Arial"/>
                <w:sz w:val="16"/>
                <w:szCs w:val="16"/>
                <w:cs/>
              </w:rPr>
              <w:t>.</w:t>
            </w:r>
          </w:p>
        </w:tc>
        <w:tc>
          <w:tcPr>
            <w:tcW w:w="2245" w:type="dxa"/>
          </w:tcPr>
          <w:p w14:paraId="60375C12" w14:textId="55B94741" w:rsidR="00B20C1A" w:rsidRPr="008265EE" w:rsidRDefault="00B20C1A" w:rsidP="00050BE6">
            <w:pPr>
              <w:spacing w:line="360" w:lineRule="auto"/>
              <w:ind w:left="-70" w:right="-89"/>
              <w:rPr>
                <w:rFonts w:ascii="Arial" w:hAnsi="Arial" w:cs="Arial"/>
                <w:sz w:val="16"/>
                <w:szCs w:val="16"/>
                <w:cs/>
              </w:rPr>
            </w:pPr>
            <w:r w:rsidRPr="008265EE">
              <w:rPr>
                <w:rFonts w:ascii="Arial" w:hAnsi="Arial" w:cs="Arial"/>
                <w:sz w:val="16"/>
                <w:szCs w:val="16"/>
              </w:rPr>
              <w:t xml:space="preserve">Bangkok </w:t>
            </w:r>
            <w:proofErr w:type="spellStart"/>
            <w:r w:rsidRPr="008265EE">
              <w:rPr>
                <w:rFonts w:ascii="Arial" w:hAnsi="Arial" w:cs="Arial"/>
                <w:sz w:val="16"/>
                <w:szCs w:val="16"/>
              </w:rPr>
              <w:t>Rattanakosin</w:t>
            </w:r>
            <w:proofErr w:type="spellEnd"/>
            <w:r w:rsidRPr="008265EE">
              <w:rPr>
                <w:rFonts w:ascii="Arial" w:hAnsi="Arial" w:cs="Arial"/>
                <w:sz w:val="16"/>
                <w:szCs w:val="16"/>
              </w:rPr>
              <w:t xml:space="preserve"> Printing Co., Ltd.</w:t>
            </w:r>
          </w:p>
        </w:tc>
        <w:tc>
          <w:tcPr>
            <w:tcW w:w="2227" w:type="dxa"/>
          </w:tcPr>
          <w:p w14:paraId="46D4142D" w14:textId="6F73EF42" w:rsidR="00B20C1A" w:rsidRPr="008265EE" w:rsidRDefault="00B20C1A" w:rsidP="008265EE">
            <w:pPr>
              <w:pStyle w:val="ListParagraph"/>
              <w:spacing w:line="360" w:lineRule="auto"/>
              <w:ind w:left="-46" w:right="-52"/>
              <w:contextualSpacing w:val="0"/>
              <w:rPr>
                <w:rFonts w:ascii="Arial" w:hAnsi="Arial" w:cs="Arial"/>
                <w:sz w:val="16"/>
                <w:szCs w:val="16"/>
                <w:cs/>
              </w:rPr>
            </w:pPr>
            <w:r w:rsidRPr="008265EE">
              <w:rPr>
                <w:rFonts w:ascii="Arial" w:hAnsi="Arial" w:cs="Arial"/>
                <w:sz w:val="16"/>
                <w:szCs w:val="16"/>
              </w:rPr>
              <w:t>Common directors and shareholders</w:t>
            </w:r>
          </w:p>
        </w:tc>
        <w:tc>
          <w:tcPr>
            <w:tcW w:w="1651" w:type="dxa"/>
          </w:tcPr>
          <w:p w14:paraId="5116E2EE" w14:textId="40CC1319" w:rsidR="00B20C1A" w:rsidRPr="008265EE" w:rsidRDefault="007863DB" w:rsidP="00CC7B7A">
            <w:pPr>
              <w:pStyle w:val="ListParagraph"/>
              <w:tabs>
                <w:tab w:val="left" w:pos="2552"/>
                <w:tab w:val="left" w:pos="2694"/>
              </w:tabs>
              <w:spacing w:line="360" w:lineRule="auto"/>
              <w:ind w:left="-46" w:right="-52"/>
              <w:contextualSpacing w:val="0"/>
              <w:jc w:val="thaiDistribute"/>
              <w:rPr>
                <w:rFonts w:ascii="Arial" w:hAnsi="Arial" w:cs="Arial"/>
                <w:sz w:val="16"/>
                <w:szCs w:val="16"/>
                <w:cs/>
              </w:rPr>
            </w:pPr>
            <w:r w:rsidRPr="008265EE">
              <w:rPr>
                <w:rFonts w:ascii="Arial" w:hAnsi="Arial" w:cs="Arial"/>
                <w:sz w:val="16"/>
                <w:szCs w:val="16"/>
              </w:rPr>
              <w:t xml:space="preserve">Newspaper </w:t>
            </w:r>
            <w:r w:rsidR="00051195" w:rsidRPr="008265EE">
              <w:rPr>
                <w:rFonts w:ascii="Arial" w:hAnsi="Arial" w:cs="Arial"/>
                <w:sz w:val="16"/>
                <w:szCs w:val="16"/>
              </w:rPr>
              <w:t>advertisement</w:t>
            </w:r>
          </w:p>
        </w:tc>
        <w:tc>
          <w:tcPr>
            <w:tcW w:w="2421" w:type="dxa"/>
          </w:tcPr>
          <w:p w14:paraId="760CA378" w14:textId="097646E7"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Cost plus margin price</w:t>
            </w:r>
          </w:p>
        </w:tc>
      </w:tr>
      <w:tr w:rsidR="00B20C1A" w:rsidRPr="008265EE" w14:paraId="566F5EC9" w14:textId="77777777" w:rsidTr="008265EE">
        <w:trPr>
          <w:trHeight w:val="51"/>
          <w:jc w:val="right"/>
        </w:trPr>
        <w:tc>
          <w:tcPr>
            <w:tcW w:w="528" w:type="dxa"/>
          </w:tcPr>
          <w:p w14:paraId="56305CAA" w14:textId="5DB5B79E" w:rsidR="00B20C1A" w:rsidRPr="008265EE" w:rsidRDefault="008C78BB" w:rsidP="00050BE6">
            <w:pPr>
              <w:pStyle w:val="ListParagraph"/>
              <w:tabs>
                <w:tab w:val="left" w:pos="2552"/>
                <w:tab w:val="left" w:pos="2694"/>
              </w:tabs>
              <w:spacing w:line="360" w:lineRule="auto"/>
              <w:ind w:left="0"/>
              <w:contextualSpacing w:val="0"/>
              <w:jc w:val="center"/>
              <w:rPr>
                <w:rFonts w:ascii="Arial" w:hAnsi="Arial" w:cs="Arial"/>
                <w:sz w:val="16"/>
                <w:szCs w:val="16"/>
                <w:cs/>
              </w:rPr>
            </w:pPr>
            <w:r w:rsidRPr="008265EE">
              <w:rPr>
                <w:rFonts w:ascii="Arial" w:hAnsi="Arial" w:cs="Arial"/>
                <w:sz w:val="16"/>
                <w:szCs w:val="16"/>
              </w:rPr>
              <w:t>7</w:t>
            </w:r>
            <w:r w:rsidR="00B20C1A" w:rsidRPr="008265EE">
              <w:rPr>
                <w:rFonts w:ascii="Arial" w:hAnsi="Arial" w:cs="Arial"/>
                <w:sz w:val="16"/>
                <w:szCs w:val="16"/>
                <w:cs/>
              </w:rPr>
              <w:t>.</w:t>
            </w:r>
          </w:p>
        </w:tc>
        <w:tc>
          <w:tcPr>
            <w:tcW w:w="2245" w:type="dxa"/>
          </w:tcPr>
          <w:p w14:paraId="185FD015" w14:textId="2055D806" w:rsidR="00B20C1A" w:rsidRPr="008265EE" w:rsidRDefault="00B20C1A" w:rsidP="00050BE6">
            <w:pPr>
              <w:spacing w:line="360" w:lineRule="auto"/>
              <w:ind w:left="-70" w:right="-89"/>
              <w:jc w:val="thaiDistribute"/>
              <w:rPr>
                <w:rFonts w:ascii="Arial" w:hAnsi="Arial" w:cs="Arial"/>
                <w:sz w:val="16"/>
                <w:szCs w:val="16"/>
                <w:cs/>
              </w:rPr>
            </w:pPr>
            <w:proofErr w:type="spellStart"/>
            <w:r w:rsidRPr="008265EE">
              <w:rPr>
                <w:rFonts w:ascii="Arial" w:hAnsi="Arial" w:cs="Arial"/>
                <w:sz w:val="16"/>
                <w:szCs w:val="16"/>
              </w:rPr>
              <w:t>Anathorn</w:t>
            </w:r>
            <w:proofErr w:type="spellEnd"/>
            <w:r w:rsidRPr="008265EE">
              <w:rPr>
                <w:rFonts w:ascii="Arial" w:hAnsi="Arial" w:cs="Arial"/>
                <w:sz w:val="16"/>
                <w:szCs w:val="16"/>
              </w:rPr>
              <w:t xml:space="preserve"> Co., Ltd.</w:t>
            </w:r>
          </w:p>
        </w:tc>
        <w:tc>
          <w:tcPr>
            <w:tcW w:w="2227" w:type="dxa"/>
          </w:tcPr>
          <w:p w14:paraId="2EBE85CE" w14:textId="15B7F28B" w:rsidR="00B20C1A" w:rsidRPr="008265EE" w:rsidRDefault="00B20C1A" w:rsidP="008265EE">
            <w:pPr>
              <w:pStyle w:val="ListParagraph"/>
              <w:spacing w:line="360" w:lineRule="auto"/>
              <w:ind w:left="-46" w:right="-52"/>
              <w:contextualSpacing w:val="0"/>
              <w:rPr>
                <w:rFonts w:ascii="Arial" w:hAnsi="Arial" w:cs="Arial"/>
                <w:sz w:val="16"/>
                <w:szCs w:val="16"/>
                <w:cs/>
              </w:rPr>
            </w:pPr>
            <w:r w:rsidRPr="008265EE">
              <w:rPr>
                <w:rFonts w:ascii="Arial" w:hAnsi="Arial" w:cs="Arial"/>
                <w:sz w:val="16"/>
                <w:szCs w:val="16"/>
              </w:rPr>
              <w:t>Shareholders</w:t>
            </w:r>
          </w:p>
        </w:tc>
        <w:tc>
          <w:tcPr>
            <w:tcW w:w="1651" w:type="dxa"/>
          </w:tcPr>
          <w:p w14:paraId="5E1FF0F2" w14:textId="795512DF" w:rsidR="00B20C1A" w:rsidRPr="008265EE" w:rsidRDefault="009D683B" w:rsidP="00CC7B7A">
            <w:pPr>
              <w:pStyle w:val="ListParagraph"/>
              <w:tabs>
                <w:tab w:val="left" w:pos="2552"/>
                <w:tab w:val="left" w:pos="2694"/>
              </w:tabs>
              <w:spacing w:line="360" w:lineRule="auto"/>
              <w:ind w:left="-46" w:right="-52"/>
              <w:contextualSpacing w:val="0"/>
              <w:jc w:val="thaiDistribute"/>
              <w:rPr>
                <w:rFonts w:ascii="Arial" w:hAnsi="Arial" w:cs="Arial"/>
                <w:sz w:val="16"/>
                <w:szCs w:val="16"/>
                <w:cs/>
              </w:rPr>
            </w:pPr>
            <w:r w:rsidRPr="008265EE">
              <w:rPr>
                <w:rFonts w:ascii="Arial" w:hAnsi="Arial" w:cs="Arial"/>
                <w:sz w:val="16"/>
                <w:szCs w:val="16"/>
              </w:rPr>
              <w:t>Car rental</w:t>
            </w:r>
          </w:p>
        </w:tc>
        <w:tc>
          <w:tcPr>
            <w:tcW w:w="2421" w:type="dxa"/>
          </w:tcPr>
          <w:p w14:paraId="0A6B6E33" w14:textId="6E85A506" w:rsidR="00B20C1A" w:rsidRPr="008265EE" w:rsidRDefault="00B20C1A" w:rsidP="00050BE6">
            <w:pPr>
              <w:pStyle w:val="ListParagraph"/>
              <w:tabs>
                <w:tab w:val="left" w:pos="2552"/>
                <w:tab w:val="left" w:pos="2694"/>
              </w:tabs>
              <w:spacing w:line="360" w:lineRule="auto"/>
              <w:ind w:left="-46" w:right="-52"/>
              <w:contextualSpacing w:val="0"/>
              <w:rPr>
                <w:rFonts w:ascii="Arial" w:hAnsi="Arial" w:cs="Arial"/>
                <w:sz w:val="16"/>
                <w:szCs w:val="16"/>
                <w:cs/>
              </w:rPr>
            </w:pPr>
            <w:r w:rsidRPr="008265EE">
              <w:rPr>
                <w:rFonts w:ascii="Arial" w:hAnsi="Arial" w:cs="Arial"/>
                <w:sz w:val="16"/>
                <w:szCs w:val="16"/>
              </w:rPr>
              <w:t>Contract price</w:t>
            </w:r>
          </w:p>
        </w:tc>
      </w:tr>
    </w:tbl>
    <w:p w14:paraId="028F5895" w14:textId="77777777" w:rsidR="001816A8" w:rsidRPr="00A46286" w:rsidRDefault="001816A8" w:rsidP="00A46286">
      <w:pPr>
        <w:spacing w:after="0" w:line="360" w:lineRule="auto"/>
        <w:ind w:left="1124" w:hanging="562"/>
        <w:jc w:val="thaiDistribute"/>
        <w:rPr>
          <w:rFonts w:ascii="Arial" w:hAnsi="Arial" w:cs="Arial"/>
          <w:sz w:val="16"/>
          <w:szCs w:val="16"/>
        </w:rPr>
      </w:pPr>
    </w:p>
    <w:p w14:paraId="4674871C" w14:textId="62F4C9F9" w:rsidR="00896C7F" w:rsidRDefault="007863DB" w:rsidP="00A46286">
      <w:pPr>
        <w:pStyle w:val="ListParagraph"/>
        <w:numPr>
          <w:ilvl w:val="0"/>
          <w:numId w:val="16"/>
        </w:numPr>
        <w:spacing w:after="0" w:line="360" w:lineRule="auto"/>
        <w:ind w:left="720"/>
        <w:contextualSpacing w:val="0"/>
        <w:jc w:val="thaiDistribute"/>
        <w:rPr>
          <w:rFonts w:ascii="Arial" w:hAnsi="Arial" w:cs="Arial"/>
          <w:sz w:val="20"/>
          <w:szCs w:val="20"/>
        </w:rPr>
      </w:pPr>
      <w:r w:rsidRPr="00A46286">
        <w:rPr>
          <w:rFonts w:ascii="Arial" w:hAnsi="Arial" w:cs="Arial"/>
          <w:sz w:val="20"/>
          <w:szCs w:val="20"/>
        </w:rPr>
        <w:t>Assets and liabilities with related parties and persons are as follows:</w:t>
      </w:r>
    </w:p>
    <w:p w14:paraId="57D21AB2" w14:textId="36E28CB5" w:rsidR="005A0785" w:rsidRDefault="005A0785" w:rsidP="005A0785">
      <w:pPr>
        <w:pStyle w:val="ListParagraph"/>
        <w:spacing w:after="0" w:line="360" w:lineRule="auto"/>
        <w:contextualSpacing w:val="0"/>
        <w:jc w:val="thaiDistribute"/>
        <w:rPr>
          <w:rFonts w:ascii="Arial" w:hAnsi="Arial" w:cs="Arial"/>
          <w:sz w:val="12"/>
          <w:szCs w:val="12"/>
        </w:rPr>
      </w:pPr>
    </w:p>
    <w:tbl>
      <w:tblPr>
        <w:tblStyle w:val="TableGrid1"/>
        <w:tblW w:w="92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
        <w:gridCol w:w="3028"/>
        <w:gridCol w:w="1335"/>
        <w:gridCol w:w="1373"/>
        <w:gridCol w:w="1395"/>
        <w:gridCol w:w="1349"/>
      </w:tblGrid>
      <w:tr w:rsidR="00575CC3" w:rsidRPr="00AA59D6" w14:paraId="2DE4D03C" w14:textId="77777777" w:rsidTr="00BA4561">
        <w:trPr>
          <w:gridBefore w:val="1"/>
          <w:wBefore w:w="789" w:type="dxa"/>
          <w:trHeight w:val="60"/>
          <w:tblHeader/>
        </w:trPr>
        <w:tc>
          <w:tcPr>
            <w:tcW w:w="3028" w:type="dxa"/>
          </w:tcPr>
          <w:p w14:paraId="20A80CDB"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35" w:type="dxa"/>
          </w:tcPr>
          <w:p w14:paraId="6A01FD48"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73" w:type="dxa"/>
          </w:tcPr>
          <w:p w14:paraId="695E972F"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95" w:type="dxa"/>
          </w:tcPr>
          <w:p w14:paraId="6CDAD2B8"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49" w:type="dxa"/>
          </w:tcPr>
          <w:p w14:paraId="21D2C539" w14:textId="34C83BAD" w:rsidR="00AA59D6" w:rsidRPr="00AA59D6" w:rsidRDefault="000514C1" w:rsidP="00EC272B">
            <w:pPr>
              <w:tabs>
                <w:tab w:val="left" w:pos="2552"/>
                <w:tab w:val="left" w:pos="2694"/>
              </w:tabs>
              <w:spacing w:line="360" w:lineRule="auto"/>
              <w:ind w:right="-49"/>
              <w:jc w:val="right"/>
              <w:rPr>
                <w:rFonts w:ascii="Arial" w:hAnsi="Arial" w:cs="Arial"/>
                <w:sz w:val="16"/>
                <w:szCs w:val="16"/>
                <w:cs/>
              </w:rPr>
            </w:pPr>
            <w:r>
              <w:rPr>
                <w:rFonts w:ascii="Arial" w:hAnsi="Arial" w:cs="Arial"/>
                <w:sz w:val="16"/>
                <w:szCs w:val="16"/>
              </w:rPr>
              <w:t>(</w:t>
            </w:r>
            <w:proofErr w:type="gramStart"/>
            <w:r w:rsidR="00AA59D6" w:rsidRPr="00AA59D6">
              <w:rPr>
                <w:rFonts w:ascii="Arial" w:hAnsi="Arial" w:cs="Arial"/>
                <w:sz w:val="16"/>
                <w:szCs w:val="16"/>
              </w:rPr>
              <w:t>Unit</w:t>
            </w:r>
            <w:r w:rsidR="00600EA4">
              <w:rPr>
                <w:rFonts w:ascii="Arial" w:hAnsi="Arial" w:cs="Arial"/>
                <w:sz w:val="16"/>
                <w:szCs w:val="16"/>
              </w:rPr>
              <w:t xml:space="preserve"> </w:t>
            </w:r>
            <w:r w:rsidR="00AA59D6" w:rsidRPr="00AA59D6">
              <w:rPr>
                <w:rFonts w:ascii="Arial" w:hAnsi="Arial" w:cs="Arial"/>
                <w:sz w:val="16"/>
                <w:szCs w:val="16"/>
              </w:rPr>
              <w:t>:</w:t>
            </w:r>
            <w:proofErr w:type="gramEnd"/>
            <w:r w:rsidR="00AA59D6" w:rsidRPr="00AA59D6">
              <w:rPr>
                <w:rFonts w:ascii="Arial" w:hAnsi="Arial" w:cs="Arial"/>
                <w:sz w:val="16"/>
                <w:szCs w:val="16"/>
              </w:rPr>
              <w:t xml:space="preserve"> Baht</w:t>
            </w:r>
            <w:r>
              <w:rPr>
                <w:rFonts w:ascii="Arial" w:hAnsi="Arial" w:cs="Arial"/>
                <w:sz w:val="16"/>
                <w:szCs w:val="16"/>
              </w:rPr>
              <w:t>)</w:t>
            </w:r>
          </w:p>
        </w:tc>
      </w:tr>
      <w:tr w:rsidR="00AA59D6" w:rsidRPr="00AA59D6" w14:paraId="69A9243C" w14:textId="77777777" w:rsidTr="00BA4561">
        <w:trPr>
          <w:gridBefore w:val="1"/>
          <w:wBefore w:w="789" w:type="dxa"/>
          <w:trHeight w:val="60"/>
          <w:tblHeader/>
        </w:trPr>
        <w:tc>
          <w:tcPr>
            <w:tcW w:w="3028" w:type="dxa"/>
          </w:tcPr>
          <w:p w14:paraId="3E154DF0"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bookmarkStart w:id="0" w:name="_Hlk164003865"/>
          </w:p>
        </w:tc>
        <w:tc>
          <w:tcPr>
            <w:tcW w:w="2708" w:type="dxa"/>
            <w:gridSpan w:val="2"/>
          </w:tcPr>
          <w:p w14:paraId="525BB63F" w14:textId="77777777" w:rsidR="00AA59D6" w:rsidRPr="00AA59D6" w:rsidRDefault="00AA59D6" w:rsidP="00AA59D6">
            <w:pPr>
              <w:pBdr>
                <w:bottom w:val="single" w:sz="4" w:space="1" w:color="auto"/>
              </w:pBdr>
              <w:tabs>
                <w:tab w:val="left" w:pos="2552"/>
                <w:tab w:val="left" w:pos="2694"/>
              </w:tabs>
              <w:spacing w:line="360" w:lineRule="auto"/>
              <w:ind w:left="16"/>
              <w:jc w:val="center"/>
              <w:rPr>
                <w:rFonts w:ascii="Arial" w:hAnsi="Arial" w:cs="Arial"/>
                <w:sz w:val="16"/>
                <w:szCs w:val="16"/>
              </w:rPr>
            </w:pPr>
            <w:r w:rsidRPr="00AA59D6">
              <w:rPr>
                <w:rFonts w:ascii="Arial" w:hAnsi="Arial" w:cs="Arial"/>
                <w:sz w:val="16"/>
                <w:szCs w:val="16"/>
              </w:rPr>
              <w:t>Consolidated financial statements</w:t>
            </w:r>
          </w:p>
        </w:tc>
        <w:tc>
          <w:tcPr>
            <w:tcW w:w="2744" w:type="dxa"/>
            <w:gridSpan w:val="2"/>
          </w:tcPr>
          <w:p w14:paraId="236B625C" w14:textId="77777777" w:rsidR="00AA59D6" w:rsidRPr="00AA59D6" w:rsidRDefault="00AA59D6" w:rsidP="00AA59D6">
            <w:pPr>
              <w:pBdr>
                <w:bottom w:val="single" w:sz="4" w:space="1" w:color="auto"/>
              </w:pBdr>
              <w:tabs>
                <w:tab w:val="left" w:pos="2552"/>
                <w:tab w:val="left" w:pos="2694"/>
              </w:tabs>
              <w:spacing w:line="360" w:lineRule="auto"/>
              <w:ind w:right="40"/>
              <w:jc w:val="center"/>
              <w:rPr>
                <w:rFonts w:ascii="Arial" w:hAnsi="Arial" w:cs="Arial"/>
                <w:sz w:val="16"/>
                <w:szCs w:val="16"/>
              </w:rPr>
            </w:pPr>
            <w:r w:rsidRPr="00AA59D6">
              <w:rPr>
                <w:rFonts w:ascii="Arial" w:hAnsi="Arial" w:cs="Arial"/>
                <w:sz w:val="16"/>
                <w:szCs w:val="16"/>
              </w:rPr>
              <w:t>Separate financial statements</w:t>
            </w:r>
          </w:p>
        </w:tc>
      </w:tr>
      <w:bookmarkEnd w:id="0"/>
      <w:tr w:rsidR="00575CC3" w:rsidRPr="00AA59D6" w14:paraId="21DFA013" w14:textId="77777777" w:rsidTr="00BA4561">
        <w:trPr>
          <w:gridBefore w:val="1"/>
          <w:wBefore w:w="789" w:type="dxa"/>
          <w:trHeight w:val="60"/>
          <w:tblHeader/>
        </w:trPr>
        <w:tc>
          <w:tcPr>
            <w:tcW w:w="3028" w:type="dxa"/>
          </w:tcPr>
          <w:p w14:paraId="18DFF036" w14:textId="77777777" w:rsidR="00575CC3" w:rsidRPr="00AA59D6" w:rsidRDefault="00575CC3" w:rsidP="00575CC3">
            <w:pPr>
              <w:tabs>
                <w:tab w:val="left" w:pos="2552"/>
                <w:tab w:val="left" w:pos="2694"/>
              </w:tabs>
              <w:spacing w:line="360" w:lineRule="auto"/>
              <w:jc w:val="thaiDistribute"/>
              <w:rPr>
                <w:rFonts w:ascii="Arial" w:hAnsi="Arial" w:cs="Arial"/>
                <w:sz w:val="16"/>
                <w:szCs w:val="16"/>
              </w:rPr>
            </w:pPr>
          </w:p>
        </w:tc>
        <w:tc>
          <w:tcPr>
            <w:tcW w:w="1335" w:type="dxa"/>
          </w:tcPr>
          <w:p w14:paraId="55D3D407" w14:textId="247A59D1" w:rsidR="00575CC3" w:rsidRDefault="00651A2E"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Pr>
                <w:rFonts w:ascii="Arial" w:hAnsi="Arial" w:cs="Arial"/>
                <w:sz w:val="16"/>
                <w:szCs w:val="16"/>
              </w:rPr>
              <w:t>June</w:t>
            </w:r>
            <w:r w:rsidR="00575CC3" w:rsidRPr="00AA59D6">
              <w:rPr>
                <w:rFonts w:ascii="Arial" w:hAnsi="Arial" w:cs="Arial"/>
                <w:sz w:val="16"/>
                <w:szCs w:val="16"/>
              </w:rPr>
              <w:t xml:space="preserve"> 3</w:t>
            </w:r>
            <w:r>
              <w:rPr>
                <w:rFonts w:ascii="Arial" w:hAnsi="Arial" w:cs="Arial"/>
                <w:sz w:val="16"/>
                <w:szCs w:val="16"/>
              </w:rPr>
              <w:t>0</w:t>
            </w:r>
            <w:r w:rsidR="00575CC3" w:rsidRPr="00AA59D6">
              <w:rPr>
                <w:rFonts w:ascii="Arial" w:hAnsi="Arial" w:cs="Arial"/>
                <w:sz w:val="16"/>
                <w:szCs w:val="16"/>
              </w:rPr>
              <w:t>,</w:t>
            </w:r>
          </w:p>
          <w:p w14:paraId="620EF5FF" w14:textId="7219E4CE" w:rsidR="00575CC3" w:rsidRPr="00AA59D6"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202</w:t>
            </w:r>
            <w:r>
              <w:rPr>
                <w:rFonts w:ascii="Arial" w:hAnsi="Arial" w:cs="Arial"/>
                <w:sz w:val="16"/>
                <w:szCs w:val="16"/>
              </w:rPr>
              <w:t>4</w:t>
            </w:r>
          </w:p>
        </w:tc>
        <w:tc>
          <w:tcPr>
            <w:tcW w:w="1373" w:type="dxa"/>
          </w:tcPr>
          <w:p w14:paraId="33C5B252" w14:textId="77777777"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December 31,</w:t>
            </w:r>
          </w:p>
          <w:p w14:paraId="7300222F" w14:textId="4256BC2C" w:rsidR="00575CC3" w:rsidRPr="00AA59D6" w:rsidRDefault="00575CC3" w:rsidP="00575CC3">
            <w:pPr>
              <w:pBdr>
                <w:bottom w:val="single" w:sz="4" w:space="1" w:color="auto"/>
              </w:pBdr>
              <w:tabs>
                <w:tab w:val="left" w:pos="2552"/>
                <w:tab w:val="left" w:pos="2694"/>
              </w:tabs>
              <w:spacing w:line="360" w:lineRule="auto"/>
              <w:jc w:val="center"/>
              <w:rPr>
                <w:rFonts w:ascii="Arial" w:hAnsi="Arial" w:cs="Arial"/>
                <w:sz w:val="16"/>
                <w:szCs w:val="16"/>
              </w:rPr>
            </w:pPr>
            <w:r w:rsidRPr="00AA59D6">
              <w:rPr>
                <w:rFonts w:ascii="Arial" w:hAnsi="Arial" w:cs="Arial"/>
                <w:sz w:val="16"/>
                <w:szCs w:val="16"/>
              </w:rPr>
              <w:t>2023</w:t>
            </w:r>
          </w:p>
        </w:tc>
        <w:tc>
          <w:tcPr>
            <w:tcW w:w="1395" w:type="dxa"/>
          </w:tcPr>
          <w:p w14:paraId="2E09A425" w14:textId="03B20D67" w:rsidR="00575CC3" w:rsidRDefault="00651A2E"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575CC3" w:rsidRPr="00AA59D6">
              <w:rPr>
                <w:rFonts w:ascii="Arial" w:hAnsi="Arial" w:cs="Arial"/>
                <w:sz w:val="16"/>
                <w:szCs w:val="16"/>
              </w:rPr>
              <w:t>,</w:t>
            </w:r>
          </w:p>
          <w:p w14:paraId="672C4A27" w14:textId="42EADC49" w:rsidR="00575CC3" w:rsidRPr="00AA59D6" w:rsidRDefault="00575CC3" w:rsidP="00575CC3">
            <w:pPr>
              <w:pBdr>
                <w:bottom w:val="single" w:sz="4" w:space="1" w:color="auto"/>
              </w:pBdr>
              <w:spacing w:line="360" w:lineRule="auto"/>
              <w:jc w:val="center"/>
              <w:rPr>
                <w:rFonts w:ascii="Arial" w:hAnsi="Arial" w:cs="Arial"/>
                <w:sz w:val="16"/>
                <w:szCs w:val="16"/>
              </w:rPr>
            </w:pPr>
            <w:r w:rsidRPr="00AA59D6">
              <w:rPr>
                <w:rFonts w:ascii="Arial" w:hAnsi="Arial" w:cs="Arial"/>
                <w:sz w:val="16"/>
                <w:szCs w:val="16"/>
              </w:rPr>
              <w:t>202</w:t>
            </w:r>
            <w:r>
              <w:rPr>
                <w:rFonts w:ascii="Arial" w:hAnsi="Arial" w:cs="Arial"/>
                <w:sz w:val="16"/>
                <w:szCs w:val="16"/>
              </w:rPr>
              <w:t>4</w:t>
            </w:r>
          </w:p>
        </w:tc>
        <w:tc>
          <w:tcPr>
            <w:tcW w:w="1349" w:type="dxa"/>
          </w:tcPr>
          <w:p w14:paraId="53155CB1" w14:textId="77777777"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December 31,</w:t>
            </w:r>
          </w:p>
          <w:p w14:paraId="2925955B" w14:textId="7591D6C7" w:rsidR="00575CC3" w:rsidRPr="00AA59D6" w:rsidRDefault="00575CC3" w:rsidP="00575CC3">
            <w:pPr>
              <w:pBdr>
                <w:bottom w:val="single" w:sz="4" w:space="1" w:color="auto"/>
              </w:pBdr>
              <w:tabs>
                <w:tab w:val="left" w:pos="2552"/>
                <w:tab w:val="left" w:pos="2694"/>
              </w:tabs>
              <w:spacing w:line="360" w:lineRule="auto"/>
              <w:jc w:val="center"/>
              <w:rPr>
                <w:rFonts w:ascii="Arial" w:hAnsi="Arial" w:cs="Arial"/>
                <w:sz w:val="16"/>
                <w:szCs w:val="16"/>
              </w:rPr>
            </w:pPr>
            <w:r w:rsidRPr="00AA59D6">
              <w:rPr>
                <w:rFonts w:ascii="Arial" w:hAnsi="Arial" w:cs="Arial"/>
                <w:sz w:val="16"/>
                <w:szCs w:val="16"/>
              </w:rPr>
              <w:t>2023</w:t>
            </w:r>
          </w:p>
        </w:tc>
      </w:tr>
      <w:tr w:rsidR="00575CC3" w:rsidRPr="00AA59D6" w14:paraId="6CCC182F" w14:textId="77777777" w:rsidTr="00BA4561">
        <w:trPr>
          <w:gridBefore w:val="1"/>
          <w:wBefore w:w="789" w:type="dxa"/>
          <w:trHeight w:val="119"/>
        </w:trPr>
        <w:tc>
          <w:tcPr>
            <w:tcW w:w="3028" w:type="dxa"/>
          </w:tcPr>
          <w:p w14:paraId="1B0CAE7B" w14:textId="77777777" w:rsidR="00B93DF5" w:rsidRPr="00AA59D6" w:rsidRDefault="00B93DF5" w:rsidP="00B93DF5">
            <w:pPr>
              <w:spacing w:line="360" w:lineRule="auto"/>
              <w:ind w:left="-73"/>
              <w:jc w:val="thaiDistribute"/>
              <w:rPr>
                <w:rFonts w:ascii="Arial" w:hAnsi="Arial" w:cs="Arial"/>
                <w:b/>
                <w:bCs/>
                <w:sz w:val="16"/>
                <w:szCs w:val="16"/>
                <w:cs/>
              </w:rPr>
            </w:pPr>
            <w:r w:rsidRPr="00AA59D6">
              <w:rPr>
                <w:rFonts w:ascii="Arial" w:hAnsi="Arial" w:cs="Arial"/>
                <w:b/>
                <w:bCs/>
                <w:sz w:val="16"/>
                <w:szCs w:val="16"/>
              </w:rPr>
              <w:t>Trade accounts receivable</w:t>
            </w:r>
          </w:p>
        </w:tc>
        <w:tc>
          <w:tcPr>
            <w:tcW w:w="1335" w:type="dxa"/>
            <w:vAlign w:val="center"/>
          </w:tcPr>
          <w:p w14:paraId="508E534A" w14:textId="77777777" w:rsidR="00B93DF5" w:rsidRPr="00AA59D6" w:rsidRDefault="00B93DF5" w:rsidP="008E3B72">
            <w:pPr>
              <w:tabs>
                <w:tab w:val="decimal" w:pos="1037"/>
              </w:tabs>
              <w:spacing w:line="360" w:lineRule="auto"/>
              <w:ind w:hanging="7"/>
              <w:rPr>
                <w:rFonts w:ascii="Arial" w:hAnsi="Arial" w:cs="Arial"/>
                <w:sz w:val="16"/>
                <w:szCs w:val="16"/>
              </w:rPr>
            </w:pPr>
          </w:p>
        </w:tc>
        <w:tc>
          <w:tcPr>
            <w:tcW w:w="1373" w:type="dxa"/>
            <w:vAlign w:val="center"/>
          </w:tcPr>
          <w:p w14:paraId="7F1E16F8" w14:textId="77777777" w:rsidR="00B93DF5" w:rsidRPr="00AA59D6" w:rsidRDefault="00B93DF5" w:rsidP="00575CC3">
            <w:pPr>
              <w:tabs>
                <w:tab w:val="decimal" w:pos="808"/>
              </w:tabs>
              <w:spacing w:line="360" w:lineRule="auto"/>
              <w:rPr>
                <w:rFonts w:ascii="Arial" w:hAnsi="Arial" w:cs="Arial"/>
                <w:sz w:val="16"/>
                <w:szCs w:val="16"/>
              </w:rPr>
            </w:pPr>
          </w:p>
        </w:tc>
        <w:tc>
          <w:tcPr>
            <w:tcW w:w="1395" w:type="dxa"/>
            <w:vAlign w:val="center"/>
          </w:tcPr>
          <w:p w14:paraId="4064272C" w14:textId="77777777" w:rsidR="00B93DF5" w:rsidRPr="00AA59D6" w:rsidRDefault="00B93DF5" w:rsidP="00575CC3">
            <w:pPr>
              <w:tabs>
                <w:tab w:val="decimal" w:pos="1037"/>
              </w:tabs>
              <w:spacing w:line="360" w:lineRule="auto"/>
              <w:ind w:hanging="7"/>
              <w:rPr>
                <w:rFonts w:ascii="Arial" w:hAnsi="Arial" w:cs="Arial"/>
                <w:sz w:val="16"/>
                <w:szCs w:val="16"/>
              </w:rPr>
            </w:pPr>
          </w:p>
        </w:tc>
        <w:tc>
          <w:tcPr>
            <w:tcW w:w="1349" w:type="dxa"/>
            <w:vAlign w:val="center"/>
          </w:tcPr>
          <w:p w14:paraId="5D3F9F38" w14:textId="77777777" w:rsidR="00B93DF5" w:rsidRPr="00AA59D6" w:rsidRDefault="00B93DF5" w:rsidP="00575CC3">
            <w:pPr>
              <w:tabs>
                <w:tab w:val="decimal" w:pos="1037"/>
              </w:tabs>
              <w:spacing w:line="360" w:lineRule="auto"/>
              <w:ind w:hanging="7"/>
              <w:rPr>
                <w:rFonts w:ascii="Arial" w:hAnsi="Arial" w:cs="Arial"/>
                <w:sz w:val="16"/>
                <w:szCs w:val="16"/>
              </w:rPr>
            </w:pPr>
          </w:p>
        </w:tc>
      </w:tr>
      <w:tr w:rsidR="00BA4561" w:rsidRPr="00AA59D6" w14:paraId="41EFECD3" w14:textId="77777777" w:rsidTr="00BA4561">
        <w:trPr>
          <w:gridBefore w:val="1"/>
          <w:wBefore w:w="789" w:type="dxa"/>
          <w:trHeight w:val="60"/>
        </w:trPr>
        <w:tc>
          <w:tcPr>
            <w:tcW w:w="3028" w:type="dxa"/>
            <w:vAlign w:val="center"/>
          </w:tcPr>
          <w:p w14:paraId="6CC8B20A" w14:textId="64E0F28A" w:rsidR="00E460E9" w:rsidRPr="00AA59D6" w:rsidRDefault="001D5787" w:rsidP="00E460E9">
            <w:pPr>
              <w:spacing w:line="360" w:lineRule="auto"/>
              <w:ind w:left="-73"/>
              <w:jc w:val="thaiDistribute"/>
              <w:rPr>
                <w:rFonts w:ascii="Arial" w:hAnsi="Arial" w:cs="Arial"/>
                <w:sz w:val="16"/>
                <w:szCs w:val="16"/>
              </w:rPr>
            </w:pPr>
            <w:r>
              <w:rPr>
                <w:rFonts w:ascii="Arial" w:hAnsi="Arial" w:cs="Arial"/>
                <w:sz w:val="16"/>
                <w:szCs w:val="16"/>
              </w:rPr>
              <w:t xml:space="preserve">  </w:t>
            </w:r>
            <w:proofErr w:type="spellStart"/>
            <w:r w:rsidR="00E460E9" w:rsidRPr="00AA59D6">
              <w:rPr>
                <w:rFonts w:ascii="Arial" w:hAnsi="Arial" w:cs="Arial"/>
                <w:sz w:val="16"/>
                <w:szCs w:val="16"/>
              </w:rPr>
              <w:t>Sakorn</w:t>
            </w:r>
            <w:proofErr w:type="spellEnd"/>
            <w:r w:rsidR="00E460E9" w:rsidRPr="00AA59D6">
              <w:rPr>
                <w:rFonts w:ascii="Arial" w:hAnsi="Arial" w:cs="Arial"/>
                <w:sz w:val="16"/>
                <w:szCs w:val="16"/>
              </w:rPr>
              <w:t xml:space="preserve"> and Sons Co., Ltd.</w:t>
            </w:r>
          </w:p>
        </w:tc>
        <w:tc>
          <w:tcPr>
            <w:tcW w:w="1335" w:type="dxa"/>
            <w:vAlign w:val="bottom"/>
          </w:tcPr>
          <w:p w14:paraId="6A632A48" w14:textId="58C27B0C" w:rsidR="00E460E9" w:rsidRPr="00AA59D6" w:rsidRDefault="00E460E9" w:rsidP="00E460E9">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73" w:type="dxa"/>
            <w:vAlign w:val="bottom"/>
          </w:tcPr>
          <w:p w14:paraId="795A07B6" w14:textId="33D47CC3" w:rsidR="00E460E9" w:rsidRPr="00AA59D6" w:rsidRDefault="00E460E9" w:rsidP="00E460E9">
            <w:pPr>
              <w:tabs>
                <w:tab w:val="decimal" w:pos="808"/>
              </w:tabs>
              <w:spacing w:line="360" w:lineRule="auto"/>
              <w:jc w:val="right"/>
              <w:rPr>
                <w:rFonts w:ascii="Arial" w:hAnsi="Arial" w:cs="Arial"/>
                <w:sz w:val="16"/>
                <w:szCs w:val="16"/>
              </w:rPr>
            </w:pPr>
            <w:r w:rsidRPr="00AA59D6">
              <w:rPr>
                <w:rFonts w:ascii="Arial" w:hAnsi="Arial" w:cs="Arial"/>
                <w:sz w:val="16"/>
                <w:szCs w:val="16"/>
              </w:rPr>
              <w:t>2,000</w:t>
            </w:r>
          </w:p>
        </w:tc>
        <w:tc>
          <w:tcPr>
            <w:tcW w:w="1395" w:type="dxa"/>
            <w:shd w:val="clear" w:color="auto" w:fill="auto"/>
            <w:vAlign w:val="bottom"/>
          </w:tcPr>
          <w:p w14:paraId="0DE6BF1E" w14:textId="5399D0D8" w:rsidR="00E460E9" w:rsidRPr="00AA59D6" w:rsidRDefault="00E460E9" w:rsidP="00E460E9">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49" w:type="dxa"/>
            <w:shd w:val="clear" w:color="auto" w:fill="auto"/>
            <w:vAlign w:val="bottom"/>
          </w:tcPr>
          <w:p w14:paraId="683E87E3" w14:textId="4B25AB21" w:rsidR="00E460E9" w:rsidRPr="00AA59D6" w:rsidRDefault="00E460E9" w:rsidP="00E460E9">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r>
      <w:tr w:rsidR="00BA4561" w:rsidRPr="00AA59D6" w14:paraId="65154528" w14:textId="77777777" w:rsidTr="00BA4561">
        <w:trPr>
          <w:gridBefore w:val="1"/>
          <w:wBefore w:w="789" w:type="dxa"/>
          <w:trHeight w:val="110"/>
        </w:trPr>
        <w:tc>
          <w:tcPr>
            <w:tcW w:w="3028" w:type="dxa"/>
            <w:vAlign w:val="center"/>
          </w:tcPr>
          <w:p w14:paraId="387E2231" w14:textId="4A5559B8" w:rsidR="00E460E9" w:rsidRPr="00AA59D6" w:rsidRDefault="001D5787" w:rsidP="00E460E9">
            <w:pPr>
              <w:spacing w:line="360" w:lineRule="auto"/>
              <w:ind w:left="-73"/>
              <w:jc w:val="thaiDistribute"/>
              <w:rPr>
                <w:rFonts w:ascii="Arial" w:hAnsi="Arial" w:cs="Arial"/>
                <w:sz w:val="16"/>
                <w:szCs w:val="16"/>
              </w:rPr>
            </w:pPr>
            <w:r>
              <w:rPr>
                <w:rFonts w:ascii="Arial" w:hAnsi="Arial" w:cs="Arial"/>
                <w:sz w:val="16"/>
                <w:szCs w:val="16"/>
              </w:rPr>
              <w:t xml:space="preserve">  </w:t>
            </w:r>
            <w:r w:rsidR="00E460E9" w:rsidRPr="00AA59D6">
              <w:rPr>
                <w:rFonts w:ascii="Arial" w:hAnsi="Arial" w:cs="Arial"/>
                <w:sz w:val="16"/>
                <w:szCs w:val="16"/>
              </w:rPr>
              <w:t xml:space="preserve">Bangkok </w:t>
            </w:r>
            <w:proofErr w:type="spellStart"/>
            <w:r w:rsidR="00E460E9" w:rsidRPr="00AA59D6">
              <w:rPr>
                <w:rFonts w:ascii="Arial" w:hAnsi="Arial" w:cs="Arial"/>
                <w:sz w:val="16"/>
                <w:szCs w:val="16"/>
              </w:rPr>
              <w:t>Rattanakosin</w:t>
            </w:r>
            <w:proofErr w:type="spellEnd"/>
            <w:r w:rsidR="00E460E9" w:rsidRPr="00AA59D6">
              <w:rPr>
                <w:rFonts w:ascii="Arial" w:hAnsi="Arial" w:cs="Arial"/>
                <w:sz w:val="16"/>
                <w:szCs w:val="16"/>
              </w:rPr>
              <w:t xml:space="preserve"> Printing</w:t>
            </w:r>
            <w:r w:rsidR="00E460E9">
              <w:rPr>
                <w:rFonts w:ascii="Arial" w:hAnsi="Arial" w:cs="Arial"/>
                <w:sz w:val="16"/>
                <w:szCs w:val="16"/>
              </w:rPr>
              <w:t xml:space="preserve"> Co., Ltd.</w:t>
            </w:r>
          </w:p>
        </w:tc>
        <w:tc>
          <w:tcPr>
            <w:tcW w:w="1335" w:type="dxa"/>
            <w:vAlign w:val="bottom"/>
          </w:tcPr>
          <w:p w14:paraId="59F27EFA" w14:textId="37F75294" w:rsidR="00E460E9" w:rsidRPr="00AA59D6" w:rsidRDefault="00E460E9" w:rsidP="00E460E9">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73" w:type="dxa"/>
            <w:vAlign w:val="bottom"/>
          </w:tcPr>
          <w:p w14:paraId="46FE287E" w14:textId="4A29F12A" w:rsidR="00E460E9" w:rsidRPr="00AA59D6" w:rsidRDefault="00E460E9" w:rsidP="00E460E9">
            <w:pPr>
              <w:pBdr>
                <w:bottom w:val="single" w:sz="4" w:space="1" w:color="auto"/>
              </w:pBdr>
              <w:tabs>
                <w:tab w:val="decimal" w:pos="808"/>
              </w:tabs>
              <w:spacing w:line="360" w:lineRule="auto"/>
              <w:jc w:val="right"/>
              <w:rPr>
                <w:rFonts w:ascii="Arial" w:hAnsi="Arial" w:cs="Arial"/>
                <w:sz w:val="16"/>
                <w:szCs w:val="16"/>
              </w:rPr>
            </w:pPr>
            <w:r w:rsidRPr="00AA59D6">
              <w:rPr>
                <w:rFonts w:ascii="Arial" w:hAnsi="Arial" w:cs="Arial"/>
                <w:sz w:val="16"/>
                <w:szCs w:val="16"/>
              </w:rPr>
              <w:t>1,000</w:t>
            </w:r>
          </w:p>
        </w:tc>
        <w:tc>
          <w:tcPr>
            <w:tcW w:w="1395" w:type="dxa"/>
            <w:shd w:val="clear" w:color="auto" w:fill="auto"/>
            <w:vAlign w:val="bottom"/>
          </w:tcPr>
          <w:p w14:paraId="1F64444A" w14:textId="4EEDDAAA" w:rsidR="00E460E9" w:rsidRPr="00AA59D6" w:rsidRDefault="00E460E9" w:rsidP="00E460E9">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49" w:type="dxa"/>
            <w:shd w:val="clear" w:color="auto" w:fill="auto"/>
            <w:vAlign w:val="bottom"/>
          </w:tcPr>
          <w:p w14:paraId="649C8E8B" w14:textId="77AEEEAB" w:rsidR="00E460E9" w:rsidRPr="00AA59D6" w:rsidRDefault="00E460E9" w:rsidP="00E460E9">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r>
      <w:tr w:rsidR="00BA4561" w:rsidRPr="00AA59D6" w14:paraId="25049616" w14:textId="77777777" w:rsidTr="00BA4561">
        <w:trPr>
          <w:gridBefore w:val="1"/>
          <w:wBefore w:w="789" w:type="dxa"/>
          <w:trHeight w:val="60"/>
        </w:trPr>
        <w:tc>
          <w:tcPr>
            <w:tcW w:w="3028" w:type="dxa"/>
            <w:vAlign w:val="center"/>
          </w:tcPr>
          <w:p w14:paraId="7C0B077D" w14:textId="475FB339" w:rsidR="00E460E9" w:rsidRPr="00AA59D6" w:rsidRDefault="001D5787" w:rsidP="00E460E9">
            <w:pPr>
              <w:spacing w:line="360" w:lineRule="auto"/>
              <w:ind w:left="-73"/>
              <w:jc w:val="thaiDistribute"/>
              <w:rPr>
                <w:rFonts w:ascii="Arial" w:hAnsi="Arial" w:cs="Arial"/>
                <w:b/>
                <w:bCs/>
                <w:sz w:val="16"/>
                <w:szCs w:val="16"/>
                <w:cs/>
              </w:rPr>
            </w:pPr>
            <w:r>
              <w:rPr>
                <w:rFonts w:ascii="Arial" w:hAnsi="Arial" w:cs="Arial"/>
                <w:b/>
                <w:bCs/>
                <w:sz w:val="16"/>
                <w:szCs w:val="16"/>
              </w:rPr>
              <w:t xml:space="preserve"> </w:t>
            </w:r>
            <w:r w:rsidR="00E460E9" w:rsidRPr="00AA59D6">
              <w:rPr>
                <w:rFonts w:ascii="Arial" w:hAnsi="Arial" w:cs="Arial"/>
                <w:b/>
                <w:bCs/>
                <w:sz w:val="16"/>
                <w:szCs w:val="16"/>
              </w:rPr>
              <w:t>Total trade accounts receivable</w:t>
            </w:r>
          </w:p>
        </w:tc>
        <w:tc>
          <w:tcPr>
            <w:tcW w:w="1335" w:type="dxa"/>
            <w:vAlign w:val="bottom"/>
          </w:tcPr>
          <w:p w14:paraId="4E2B3F32" w14:textId="2627BBBA" w:rsidR="00E460E9" w:rsidRPr="00AA59D6" w:rsidRDefault="00E460E9" w:rsidP="00E460E9">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c>
          <w:tcPr>
            <w:tcW w:w="1373" w:type="dxa"/>
            <w:vAlign w:val="bottom"/>
          </w:tcPr>
          <w:p w14:paraId="6C243382" w14:textId="4827C8B9" w:rsidR="00E460E9" w:rsidRPr="00AA59D6" w:rsidRDefault="00E460E9" w:rsidP="00E460E9">
            <w:pPr>
              <w:pBdr>
                <w:bottom w:val="single" w:sz="12" w:space="1" w:color="auto"/>
              </w:pBdr>
              <w:tabs>
                <w:tab w:val="decimal" w:pos="808"/>
              </w:tabs>
              <w:spacing w:line="360" w:lineRule="auto"/>
              <w:jc w:val="right"/>
              <w:rPr>
                <w:rFonts w:ascii="Arial" w:hAnsi="Arial" w:cs="Arial"/>
                <w:sz w:val="16"/>
                <w:szCs w:val="16"/>
              </w:rPr>
            </w:pPr>
            <w:r w:rsidRPr="00AA59D6">
              <w:rPr>
                <w:rFonts w:ascii="Arial" w:hAnsi="Arial" w:cs="Arial"/>
                <w:sz w:val="16"/>
                <w:szCs w:val="16"/>
              </w:rPr>
              <w:t>3,000</w:t>
            </w:r>
          </w:p>
        </w:tc>
        <w:tc>
          <w:tcPr>
            <w:tcW w:w="1395" w:type="dxa"/>
            <w:shd w:val="clear" w:color="auto" w:fill="auto"/>
            <w:vAlign w:val="bottom"/>
          </w:tcPr>
          <w:p w14:paraId="43D8F3F8" w14:textId="15EA90B0" w:rsidR="00E460E9" w:rsidRPr="00AA59D6" w:rsidRDefault="00E460E9" w:rsidP="00E460E9">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c>
          <w:tcPr>
            <w:tcW w:w="1349" w:type="dxa"/>
            <w:shd w:val="clear" w:color="auto" w:fill="auto"/>
            <w:vAlign w:val="bottom"/>
          </w:tcPr>
          <w:p w14:paraId="751440BD" w14:textId="65602F58" w:rsidR="00E460E9" w:rsidRPr="00AA59D6" w:rsidRDefault="00E460E9" w:rsidP="00E460E9">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r>
      <w:tr w:rsidR="00874E86" w:rsidRPr="008E3B72" w14:paraId="3870B104" w14:textId="77777777" w:rsidTr="00BA4561">
        <w:trPr>
          <w:gridBefore w:val="1"/>
          <w:wBefore w:w="789" w:type="dxa"/>
          <w:trHeight w:val="60"/>
        </w:trPr>
        <w:tc>
          <w:tcPr>
            <w:tcW w:w="3028" w:type="dxa"/>
            <w:vAlign w:val="bottom"/>
          </w:tcPr>
          <w:p w14:paraId="5D75EE75" w14:textId="77777777" w:rsidR="00874E86" w:rsidRPr="008E3B72" w:rsidRDefault="00874E86" w:rsidP="00874E86">
            <w:pPr>
              <w:spacing w:line="360" w:lineRule="auto"/>
              <w:ind w:left="-73"/>
              <w:jc w:val="thaiDistribute"/>
              <w:rPr>
                <w:rFonts w:ascii="Arial" w:hAnsi="Arial" w:cs="Arial"/>
                <w:sz w:val="6"/>
                <w:szCs w:val="6"/>
              </w:rPr>
            </w:pPr>
          </w:p>
        </w:tc>
        <w:tc>
          <w:tcPr>
            <w:tcW w:w="1335" w:type="dxa"/>
            <w:shd w:val="clear" w:color="auto" w:fill="auto"/>
            <w:vAlign w:val="bottom"/>
          </w:tcPr>
          <w:p w14:paraId="1049ECF4"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73" w:type="dxa"/>
            <w:shd w:val="clear" w:color="auto" w:fill="auto"/>
            <w:vAlign w:val="bottom"/>
          </w:tcPr>
          <w:p w14:paraId="7F13F613" w14:textId="77777777" w:rsidR="00874E86" w:rsidRPr="008E3B72" w:rsidRDefault="00874E86" w:rsidP="00874E86">
            <w:pPr>
              <w:tabs>
                <w:tab w:val="decimal" w:pos="808"/>
              </w:tabs>
              <w:spacing w:line="360" w:lineRule="auto"/>
              <w:ind w:firstLine="140"/>
              <w:rPr>
                <w:rFonts w:ascii="Arial" w:hAnsi="Arial" w:cs="Arial"/>
                <w:sz w:val="6"/>
                <w:szCs w:val="6"/>
              </w:rPr>
            </w:pPr>
          </w:p>
        </w:tc>
        <w:tc>
          <w:tcPr>
            <w:tcW w:w="1395" w:type="dxa"/>
            <w:shd w:val="clear" w:color="auto" w:fill="auto"/>
            <w:vAlign w:val="bottom"/>
          </w:tcPr>
          <w:p w14:paraId="3BD421E7"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49" w:type="dxa"/>
            <w:shd w:val="clear" w:color="auto" w:fill="auto"/>
            <w:vAlign w:val="bottom"/>
          </w:tcPr>
          <w:p w14:paraId="54255D14" w14:textId="77777777" w:rsidR="00874E86" w:rsidRPr="008E3B72" w:rsidRDefault="00874E86" w:rsidP="00874E86">
            <w:pPr>
              <w:tabs>
                <w:tab w:val="decimal" w:pos="1037"/>
              </w:tabs>
              <w:spacing w:line="360" w:lineRule="auto"/>
              <w:ind w:hanging="7"/>
              <w:rPr>
                <w:rFonts w:ascii="Arial" w:hAnsi="Arial" w:cs="Arial"/>
                <w:sz w:val="6"/>
                <w:szCs w:val="6"/>
              </w:rPr>
            </w:pPr>
          </w:p>
        </w:tc>
      </w:tr>
      <w:tr w:rsidR="00874E86" w:rsidRPr="00AA59D6" w14:paraId="26B2BC49" w14:textId="77777777" w:rsidTr="00BA4561">
        <w:trPr>
          <w:gridBefore w:val="1"/>
          <w:wBefore w:w="789" w:type="dxa"/>
          <w:trHeight w:val="60"/>
        </w:trPr>
        <w:tc>
          <w:tcPr>
            <w:tcW w:w="3028" w:type="dxa"/>
            <w:vAlign w:val="bottom"/>
          </w:tcPr>
          <w:p w14:paraId="3BFE948C" w14:textId="77777777"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Accrued interest receivable</w:t>
            </w:r>
          </w:p>
        </w:tc>
        <w:tc>
          <w:tcPr>
            <w:tcW w:w="1335" w:type="dxa"/>
            <w:shd w:val="clear" w:color="auto" w:fill="auto"/>
            <w:vAlign w:val="bottom"/>
          </w:tcPr>
          <w:p w14:paraId="30958E6F"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73" w:type="dxa"/>
            <w:shd w:val="clear" w:color="auto" w:fill="auto"/>
            <w:vAlign w:val="bottom"/>
          </w:tcPr>
          <w:p w14:paraId="74860E6A" w14:textId="77777777" w:rsidR="00874E86" w:rsidRPr="00AA59D6" w:rsidRDefault="00874E86" w:rsidP="00874E86">
            <w:pPr>
              <w:tabs>
                <w:tab w:val="decimal" w:pos="808"/>
              </w:tabs>
              <w:spacing w:line="360" w:lineRule="auto"/>
              <w:ind w:firstLine="140"/>
              <w:rPr>
                <w:rFonts w:ascii="Arial" w:hAnsi="Arial" w:cs="Arial"/>
                <w:sz w:val="16"/>
                <w:szCs w:val="16"/>
              </w:rPr>
            </w:pPr>
          </w:p>
        </w:tc>
        <w:tc>
          <w:tcPr>
            <w:tcW w:w="1395" w:type="dxa"/>
            <w:shd w:val="clear" w:color="auto" w:fill="auto"/>
            <w:vAlign w:val="bottom"/>
          </w:tcPr>
          <w:p w14:paraId="55E3ED65"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49" w:type="dxa"/>
            <w:shd w:val="clear" w:color="auto" w:fill="auto"/>
            <w:vAlign w:val="bottom"/>
          </w:tcPr>
          <w:p w14:paraId="24172352" w14:textId="77777777" w:rsidR="00874E86" w:rsidRPr="00AA59D6" w:rsidRDefault="00874E86" w:rsidP="00874E86">
            <w:pPr>
              <w:tabs>
                <w:tab w:val="decimal" w:pos="1037"/>
              </w:tabs>
              <w:spacing w:line="360" w:lineRule="auto"/>
              <w:ind w:hanging="7"/>
              <w:rPr>
                <w:rFonts w:ascii="Arial" w:hAnsi="Arial" w:cs="Arial"/>
                <w:sz w:val="16"/>
                <w:szCs w:val="16"/>
              </w:rPr>
            </w:pPr>
          </w:p>
        </w:tc>
      </w:tr>
      <w:tr w:rsidR="00E460E9" w:rsidRPr="00AA59D6" w14:paraId="6EBE337C" w14:textId="77777777" w:rsidTr="00BA4561">
        <w:trPr>
          <w:gridBefore w:val="1"/>
          <w:wBefore w:w="789" w:type="dxa"/>
          <w:trHeight w:val="60"/>
        </w:trPr>
        <w:tc>
          <w:tcPr>
            <w:tcW w:w="3028" w:type="dxa"/>
            <w:vAlign w:val="center"/>
          </w:tcPr>
          <w:p w14:paraId="31EDF88A" w14:textId="77777777" w:rsidR="00E460E9" w:rsidRPr="00AA59D6" w:rsidRDefault="00E460E9" w:rsidP="00E460E9">
            <w:pPr>
              <w:spacing w:line="360" w:lineRule="auto"/>
              <w:ind w:left="-73"/>
              <w:jc w:val="thaiDistribute"/>
              <w:rPr>
                <w:rFonts w:ascii="Arial" w:hAnsi="Arial" w:cs="Arial"/>
                <w:sz w:val="16"/>
                <w:szCs w:val="16"/>
                <w:cs/>
              </w:rPr>
            </w:pPr>
            <w:r w:rsidRPr="00AA59D6">
              <w:rPr>
                <w:rFonts w:ascii="Arial" w:hAnsi="Arial" w:cs="Arial"/>
                <w:sz w:val="16"/>
                <w:szCs w:val="16"/>
              </w:rPr>
              <w:t>Tong Hua Capital Co., Ltd.</w:t>
            </w:r>
          </w:p>
        </w:tc>
        <w:tc>
          <w:tcPr>
            <w:tcW w:w="1335" w:type="dxa"/>
            <w:vAlign w:val="bottom"/>
          </w:tcPr>
          <w:p w14:paraId="11648C92" w14:textId="353973C7" w:rsidR="00E460E9" w:rsidRPr="00AA59D6" w:rsidRDefault="00E460E9" w:rsidP="00E460E9">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vAlign w:val="bottom"/>
          </w:tcPr>
          <w:p w14:paraId="5971669F" w14:textId="3A266831" w:rsidR="00E460E9" w:rsidRPr="00AA59D6" w:rsidRDefault="00E460E9" w:rsidP="00E460E9">
            <w:pPr>
              <w:tabs>
                <w:tab w:val="decimal" w:pos="808"/>
              </w:tabs>
              <w:spacing w:line="360" w:lineRule="auto"/>
              <w:ind w:firstLine="140"/>
              <w:jc w:val="center"/>
              <w:rPr>
                <w:rFonts w:ascii="Arial" w:hAnsi="Arial" w:cs="Arial"/>
                <w:sz w:val="16"/>
                <w:szCs w:val="16"/>
              </w:rPr>
            </w:pPr>
            <w:r w:rsidRPr="00AA59D6">
              <w:rPr>
                <w:rFonts w:ascii="Arial" w:hAnsi="Arial" w:cs="Arial"/>
                <w:sz w:val="16"/>
                <w:szCs w:val="16"/>
                <w:cs/>
              </w:rPr>
              <w:t>-</w:t>
            </w:r>
          </w:p>
        </w:tc>
        <w:tc>
          <w:tcPr>
            <w:tcW w:w="1395" w:type="dxa"/>
            <w:shd w:val="clear" w:color="auto" w:fill="auto"/>
          </w:tcPr>
          <w:p w14:paraId="6E7ADAB2" w14:textId="40C3910F" w:rsidR="00E460E9" w:rsidRPr="00AA59D6" w:rsidRDefault="00E460E9" w:rsidP="00E460E9">
            <w:pPr>
              <w:tabs>
                <w:tab w:val="decimal" w:pos="1037"/>
              </w:tabs>
              <w:spacing w:line="360" w:lineRule="auto"/>
              <w:ind w:hanging="7"/>
              <w:jc w:val="right"/>
              <w:rPr>
                <w:rFonts w:ascii="Arial" w:hAnsi="Arial" w:cs="Arial"/>
                <w:sz w:val="16"/>
                <w:szCs w:val="16"/>
                <w:cs/>
              </w:rPr>
            </w:pPr>
            <w:r w:rsidRPr="003B10FC">
              <w:rPr>
                <w:rFonts w:ascii="Arial" w:hAnsi="Arial" w:cs="Arial"/>
                <w:sz w:val="16"/>
                <w:szCs w:val="16"/>
              </w:rPr>
              <w:t xml:space="preserve"> 2,062,132 </w:t>
            </w:r>
          </w:p>
        </w:tc>
        <w:tc>
          <w:tcPr>
            <w:tcW w:w="1349" w:type="dxa"/>
            <w:shd w:val="clear" w:color="auto" w:fill="auto"/>
            <w:vAlign w:val="bottom"/>
          </w:tcPr>
          <w:p w14:paraId="7A24BEF2" w14:textId="0A0D18A3" w:rsidR="00E460E9" w:rsidRPr="00AA59D6" w:rsidRDefault="00E460E9" w:rsidP="00E460E9">
            <w:pPr>
              <w:tabs>
                <w:tab w:val="decimal" w:pos="1037"/>
              </w:tabs>
              <w:spacing w:line="360" w:lineRule="auto"/>
              <w:ind w:hanging="7"/>
              <w:jc w:val="right"/>
              <w:rPr>
                <w:rFonts w:ascii="Arial" w:hAnsi="Arial" w:cs="Arial"/>
                <w:sz w:val="16"/>
                <w:szCs w:val="16"/>
              </w:rPr>
            </w:pPr>
            <w:r w:rsidRPr="00AA59D6">
              <w:rPr>
                <w:rFonts w:ascii="Arial" w:hAnsi="Arial" w:cs="Arial"/>
                <w:sz w:val="16"/>
                <w:szCs w:val="16"/>
                <w:cs/>
              </w:rPr>
              <w:t>2</w:t>
            </w:r>
            <w:r w:rsidRPr="00AA59D6">
              <w:rPr>
                <w:rFonts w:ascii="Arial" w:hAnsi="Arial" w:cs="Arial"/>
                <w:sz w:val="16"/>
                <w:szCs w:val="16"/>
              </w:rPr>
              <w:t>,</w:t>
            </w:r>
            <w:r w:rsidRPr="00AA59D6">
              <w:rPr>
                <w:rFonts w:ascii="Arial" w:hAnsi="Arial" w:cs="Arial"/>
                <w:sz w:val="16"/>
                <w:szCs w:val="16"/>
                <w:cs/>
              </w:rPr>
              <w:t>043</w:t>
            </w:r>
            <w:r w:rsidRPr="00AA59D6">
              <w:rPr>
                <w:rFonts w:ascii="Arial" w:hAnsi="Arial" w:cs="Arial"/>
                <w:sz w:val="16"/>
                <w:szCs w:val="16"/>
              </w:rPr>
              <w:t>,</w:t>
            </w:r>
            <w:r w:rsidRPr="00AA59D6">
              <w:rPr>
                <w:rFonts w:ascii="Arial" w:hAnsi="Arial" w:cs="Arial"/>
                <w:sz w:val="16"/>
                <w:szCs w:val="16"/>
                <w:cs/>
              </w:rPr>
              <w:t>963</w:t>
            </w:r>
          </w:p>
        </w:tc>
      </w:tr>
      <w:tr w:rsidR="00E460E9" w:rsidRPr="00AA59D6" w14:paraId="1EC310CF" w14:textId="77777777" w:rsidTr="00BA4561">
        <w:trPr>
          <w:gridBefore w:val="1"/>
          <w:wBefore w:w="789" w:type="dxa"/>
          <w:trHeight w:val="60"/>
        </w:trPr>
        <w:tc>
          <w:tcPr>
            <w:tcW w:w="3028" w:type="dxa"/>
            <w:vAlign w:val="center"/>
          </w:tcPr>
          <w:p w14:paraId="11CA19B4" w14:textId="77777777" w:rsidR="00E460E9" w:rsidRPr="00AA59D6" w:rsidRDefault="00E460E9" w:rsidP="00E460E9">
            <w:pPr>
              <w:spacing w:line="360" w:lineRule="auto"/>
              <w:ind w:left="-73"/>
              <w:jc w:val="thaiDistribute"/>
              <w:rPr>
                <w:rFonts w:ascii="Arial" w:hAnsi="Arial" w:cs="Arial"/>
                <w:sz w:val="16"/>
                <w:szCs w:val="16"/>
                <w:cs/>
              </w:rPr>
            </w:pPr>
            <w:r w:rsidRPr="00AA59D6">
              <w:rPr>
                <w:rFonts w:ascii="Arial" w:hAnsi="Arial" w:cs="Arial"/>
                <w:sz w:val="16"/>
                <w:szCs w:val="16"/>
              </w:rPr>
              <w:t>Tong Hua Asset Co., Ltd.</w:t>
            </w:r>
          </w:p>
        </w:tc>
        <w:tc>
          <w:tcPr>
            <w:tcW w:w="1335" w:type="dxa"/>
            <w:vAlign w:val="bottom"/>
          </w:tcPr>
          <w:p w14:paraId="1148D966" w14:textId="5105868C" w:rsidR="00E460E9" w:rsidRPr="00AA59D6" w:rsidRDefault="00E460E9" w:rsidP="00E460E9">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vAlign w:val="bottom"/>
          </w:tcPr>
          <w:p w14:paraId="32C8CAB7" w14:textId="0915F842" w:rsidR="00E460E9" w:rsidRPr="00AA59D6" w:rsidRDefault="00E460E9" w:rsidP="00E460E9">
            <w:pPr>
              <w:tabs>
                <w:tab w:val="decimal" w:pos="808"/>
              </w:tabs>
              <w:spacing w:line="360" w:lineRule="auto"/>
              <w:ind w:firstLine="140"/>
              <w:jc w:val="center"/>
              <w:rPr>
                <w:rFonts w:ascii="Arial" w:hAnsi="Arial" w:cs="Arial"/>
                <w:sz w:val="16"/>
                <w:szCs w:val="16"/>
              </w:rPr>
            </w:pPr>
            <w:r w:rsidRPr="00AA59D6">
              <w:rPr>
                <w:rFonts w:ascii="Arial" w:hAnsi="Arial" w:cs="Arial"/>
                <w:sz w:val="16"/>
                <w:szCs w:val="16"/>
                <w:cs/>
              </w:rPr>
              <w:t>-</w:t>
            </w:r>
          </w:p>
        </w:tc>
        <w:tc>
          <w:tcPr>
            <w:tcW w:w="1395" w:type="dxa"/>
            <w:shd w:val="clear" w:color="auto" w:fill="auto"/>
          </w:tcPr>
          <w:p w14:paraId="5C158BD8" w14:textId="35B601DE" w:rsidR="00E460E9" w:rsidRPr="00AA59D6" w:rsidRDefault="00E460E9" w:rsidP="00E460E9">
            <w:pPr>
              <w:tabs>
                <w:tab w:val="decimal" w:pos="1037"/>
              </w:tabs>
              <w:spacing w:line="360" w:lineRule="auto"/>
              <w:ind w:hanging="7"/>
              <w:jc w:val="right"/>
              <w:rPr>
                <w:rFonts w:ascii="Arial" w:hAnsi="Arial" w:cs="Arial"/>
                <w:sz w:val="16"/>
                <w:szCs w:val="16"/>
                <w:cs/>
              </w:rPr>
            </w:pPr>
            <w:r w:rsidRPr="003B10FC">
              <w:rPr>
                <w:rFonts w:ascii="Arial" w:hAnsi="Arial" w:cs="Arial"/>
                <w:sz w:val="16"/>
                <w:szCs w:val="16"/>
              </w:rPr>
              <w:t xml:space="preserve"> 6,</w:t>
            </w:r>
            <w:r w:rsidRPr="00DF063D">
              <w:rPr>
                <w:rFonts w:ascii="Arial" w:hAnsi="Arial" w:cs="Arial"/>
                <w:sz w:val="16"/>
                <w:szCs w:val="16"/>
              </w:rPr>
              <w:t>544,588</w:t>
            </w:r>
          </w:p>
        </w:tc>
        <w:tc>
          <w:tcPr>
            <w:tcW w:w="1349" w:type="dxa"/>
            <w:shd w:val="clear" w:color="auto" w:fill="auto"/>
            <w:vAlign w:val="bottom"/>
          </w:tcPr>
          <w:p w14:paraId="41A2D49B" w14:textId="7038DD6B" w:rsidR="00E460E9" w:rsidRPr="00AA59D6" w:rsidRDefault="00E460E9" w:rsidP="00E460E9">
            <w:pPr>
              <w:tabs>
                <w:tab w:val="decimal" w:pos="1037"/>
              </w:tabs>
              <w:spacing w:line="360" w:lineRule="auto"/>
              <w:ind w:hanging="7"/>
              <w:jc w:val="right"/>
              <w:rPr>
                <w:rFonts w:ascii="Arial" w:hAnsi="Arial" w:cs="Arial"/>
                <w:sz w:val="16"/>
                <w:szCs w:val="16"/>
              </w:rPr>
            </w:pPr>
            <w:r w:rsidRPr="00AA59D6">
              <w:rPr>
                <w:rFonts w:ascii="Arial" w:hAnsi="Arial" w:cs="Arial"/>
                <w:sz w:val="16"/>
                <w:szCs w:val="16"/>
              </w:rPr>
              <w:t>4,580,205</w:t>
            </w:r>
          </w:p>
        </w:tc>
      </w:tr>
      <w:tr w:rsidR="00E460E9" w:rsidRPr="00AA59D6" w14:paraId="28184790" w14:textId="77777777" w:rsidTr="00BA4561">
        <w:trPr>
          <w:gridBefore w:val="1"/>
          <w:wBefore w:w="789" w:type="dxa"/>
          <w:trHeight w:val="60"/>
        </w:trPr>
        <w:tc>
          <w:tcPr>
            <w:tcW w:w="3028" w:type="dxa"/>
            <w:vAlign w:val="center"/>
          </w:tcPr>
          <w:p w14:paraId="337E41B9" w14:textId="091FEA70" w:rsidR="00E460E9" w:rsidRPr="00AA59D6" w:rsidRDefault="00E460E9" w:rsidP="00E460E9">
            <w:pPr>
              <w:spacing w:line="360" w:lineRule="auto"/>
              <w:ind w:left="-73"/>
              <w:jc w:val="thaiDistribute"/>
              <w:rPr>
                <w:rFonts w:ascii="Arial" w:hAnsi="Arial" w:cs="Arial"/>
                <w:sz w:val="16"/>
                <w:szCs w:val="16"/>
              </w:rPr>
            </w:pPr>
            <w:r w:rsidRPr="0070134A">
              <w:rPr>
                <w:rFonts w:ascii="Arial" w:hAnsi="Arial" w:cs="Arial"/>
                <w:sz w:val="16"/>
                <w:szCs w:val="16"/>
              </w:rPr>
              <w:t>Tong Hua Asset Management Co., Ltd.</w:t>
            </w:r>
          </w:p>
        </w:tc>
        <w:tc>
          <w:tcPr>
            <w:tcW w:w="1335" w:type="dxa"/>
            <w:vAlign w:val="bottom"/>
          </w:tcPr>
          <w:p w14:paraId="0DAC2449" w14:textId="28D74B90" w:rsidR="00E460E9" w:rsidRPr="00AA59D6" w:rsidRDefault="00E460E9" w:rsidP="00E460E9">
            <w:pPr>
              <w:tabs>
                <w:tab w:val="decimal" w:pos="1037"/>
              </w:tabs>
              <w:spacing w:line="360" w:lineRule="auto"/>
              <w:ind w:hanging="7"/>
              <w:rPr>
                <w:rFonts w:ascii="Arial" w:hAnsi="Arial" w:cs="Arial"/>
                <w:sz w:val="16"/>
                <w:szCs w:val="16"/>
                <w:cs/>
              </w:rPr>
            </w:pPr>
            <w:r w:rsidRPr="0070134A">
              <w:rPr>
                <w:rFonts w:ascii="Arial" w:hAnsi="Arial" w:cs="Angsana New"/>
                <w:sz w:val="16"/>
                <w:szCs w:val="16"/>
                <w:cs/>
              </w:rPr>
              <w:t>-</w:t>
            </w:r>
          </w:p>
        </w:tc>
        <w:tc>
          <w:tcPr>
            <w:tcW w:w="1373" w:type="dxa"/>
            <w:vAlign w:val="bottom"/>
          </w:tcPr>
          <w:p w14:paraId="1FF8C256" w14:textId="248C1F3A" w:rsidR="00E460E9" w:rsidRPr="00AA59D6" w:rsidRDefault="00E460E9" w:rsidP="00E460E9">
            <w:pPr>
              <w:tabs>
                <w:tab w:val="decimal" w:pos="808"/>
              </w:tabs>
              <w:spacing w:line="360" w:lineRule="auto"/>
              <w:ind w:firstLine="140"/>
              <w:jc w:val="center"/>
              <w:rPr>
                <w:rFonts w:ascii="Arial" w:hAnsi="Arial" w:cs="Arial"/>
                <w:sz w:val="16"/>
                <w:szCs w:val="16"/>
                <w:cs/>
              </w:rPr>
            </w:pPr>
            <w:r w:rsidRPr="0070134A">
              <w:rPr>
                <w:rFonts w:ascii="Arial" w:hAnsi="Arial" w:cs="Angsana New"/>
                <w:sz w:val="16"/>
                <w:szCs w:val="16"/>
                <w:cs/>
              </w:rPr>
              <w:t>-</w:t>
            </w:r>
          </w:p>
        </w:tc>
        <w:tc>
          <w:tcPr>
            <w:tcW w:w="1395" w:type="dxa"/>
            <w:shd w:val="clear" w:color="auto" w:fill="auto"/>
          </w:tcPr>
          <w:p w14:paraId="25443177" w14:textId="194B2664" w:rsidR="00E460E9" w:rsidRPr="00AA59D6" w:rsidRDefault="00E460E9" w:rsidP="00E460E9">
            <w:pPr>
              <w:tabs>
                <w:tab w:val="decimal" w:pos="1037"/>
              </w:tabs>
              <w:spacing w:line="360" w:lineRule="auto"/>
              <w:ind w:hanging="7"/>
              <w:jc w:val="right"/>
              <w:rPr>
                <w:rFonts w:ascii="Arial" w:hAnsi="Arial" w:cs="Arial"/>
                <w:sz w:val="16"/>
                <w:szCs w:val="16"/>
                <w:cs/>
              </w:rPr>
            </w:pPr>
            <w:r w:rsidRPr="003B10FC">
              <w:rPr>
                <w:rFonts w:ascii="Arial" w:hAnsi="Arial" w:cs="Arial"/>
                <w:sz w:val="16"/>
                <w:szCs w:val="16"/>
              </w:rPr>
              <w:t xml:space="preserve"> 82,440,918 </w:t>
            </w:r>
          </w:p>
        </w:tc>
        <w:tc>
          <w:tcPr>
            <w:tcW w:w="1349" w:type="dxa"/>
            <w:shd w:val="clear" w:color="auto" w:fill="auto"/>
            <w:vAlign w:val="bottom"/>
          </w:tcPr>
          <w:p w14:paraId="442A5C00" w14:textId="2E96C4A8" w:rsidR="00E460E9" w:rsidRPr="00AA59D6" w:rsidRDefault="00E460E9" w:rsidP="00E460E9">
            <w:pPr>
              <w:tabs>
                <w:tab w:val="decimal" w:pos="1037"/>
              </w:tabs>
              <w:spacing w:line="360" w:lineRule="auto"/>
              <w:ind w:hanging="7"/>
              <w:jc w:val="right"/>
              <w:rPr>
                <w:rFonts w:ascii="Arial" w:hAnsi="Arial" w:cs="Arial"/>
                <w:sz w:val="16"/>
                <w:szCs w:val="16"/>
              </w:rPr>
            </w:pPr>
            <w:r w:rsidRPr="0070134A">
              <w:rPr>
                <w:rFonts w:ascii="Arial" w:hAnsi="Arial" w:cs="Arial"/>
                <w:sz w:val="16"/>
                <w:szCs w:val="16"/>
              </w:rPr>
              <w:t>66,242,055</w:t>
            </w:r>
          </w:p>
        </w:tc>
      </w:tr>
      <w:tr w:rsidR="00E460E9" w:rsidRPr="00AA59D6" w14:paraId="4808F352" w14:textId="77777777" w:rsidTr="00BA4561">
        <w:trPr>
          <w:gridBefore w:val="1"/>
          <w:wBefore w:w="789" w:type="dxa"/>
          <w:trHeight w:val="60"/>
        </w:trPr>
        <w:tc>
          <w:tcPr>
            <w:tcW w:w="3028" w:type="dxa"/>
            <w:vAlign w:val="center"/>
          </w:tcPr>
          <w:p w14:paraId="0164B023" w14:textId="5644D857" w:rsidR="00E460E9" w:rsidRPr="0070134A" w:rsidRDefault="00E460E9" w:rsidP="00E460E9">
            <w:pPr>
              <w:spacing w:line="360" w:lineRule="auto"/>
              <w:ind w:left="-73"/>
              <w:jc w:val="thaiDistribute"/>
              <w:rPr>
                <w:rFonts w:ascii="Arial" w:hAnsi="Arial" w:cs="Arial"/>
                <w:sz w:val="16"/>
                <w:szCs w:val="16"/>
                <w:cs/>
              </w:rPr>
            </w:pPr>
            <w:r w:rsidRPr="00536F4E">
              <w:rPr>
                <w:rFonts w:ascii="Arial" w:hAnsi="Arial" w:cs="Arial"/>
                <w:sz w:val="16"/>
                <w:szCs w:val="16"/>
              </w:rPr>
              <w:t>Tong Hua Media Lab Co., Ltd.</w:t>
            </w:r>
          </w:p>
        </w:tc>
        <w:tc>
          <w:tcPr>
            <w:tcW w:w="1335" w:type="dxa"/>
            <w:shd w:val="clear" w:color="auto" w:fill="auto"/>
            <w:vAlign w:val="bottom"/>
          </w:tcPr>
          <w:p w14:paraId="0EC5EC02" w14:textId="0615FF1C" w:rsidR="00E460E9" w:rsidRPr="0070134A" w:rsidRDefault="00E460E9" w:rsidP="00E460E9">
            <w:pPr>
              <w:pBdr>
                <w:bottom w:val="single" w:sz="4" w:space="1" w:color="auto"/>
              </w:pBd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73" w:type="dxa"/>
            <w:shd w:val="clear" w:color="auto" w:fill="auto"/>
            <w:vAlign w:val="bottom"/>
          </w:tcPr>
          <w:p w14:paraId="59FBD288" w14:textId="5E107D27" w:rsidR="00E460E9" w:rsidRPr="0070134A" w:rsidRDefault="00E460E9" w:rsidP="00E460E9">
            <w:pPr>
              <w:pBdr>
                <w:bottom w:val="single" w:sz="4" w:space="1" w:color="auto"/>
              </w:pBdr>
              <w:tabs>
                <w:tab w:val="decimal" w:pos="808"/>
              </w:tabs>
              <w:spacing w:line="360" w:lineRule="auto"/>
              <w:ind w:firstLine="140"/>
              <w:jc w:val="center"/>
              <w:rPr>
                <w:rFonts w:ascii="Arial" w:hAnsi="Arial" w:cs="Arial"/>
                <w:sz w:val="16"/>
                <w:szCs w:val="16"/>
              </w:rPr>
            </w:pPr>
            <w:r>
              <w:rPr>
                <w:rFonts w:ascii="Arial" w:hAnsi="Arial" w:cs="Arial"/>
                <w:sz w:val="16"/>
                <w:szCs w:val="16"/>
              </w:rPr>
              <w:t>-</w:t>
            </w:r>
          </w:p>
        </w:tc>
        <w:tc>
          <w:tcPr>
            <w:tcW w:w="1395" w:type="dxa"/>
            <w:shd w:val="clear" w:color="auto" w:fill="auto"/>
          </w:tcPr>
          <w:p w14:paraId="2CC88D87" w14:textId="730C934E" w:rsidR="00E460E9" w:rsidRPr="0070134A" w:rsidRDefault="00E460E9" w:rsidP="00E460E9">
            <w:pPr>
              <w:pBdr>
                <w:bottom w:val="single" w:sz="4" w:space="1" w:color="auto"/>
              </w:pBdr>
              <w:tabs>
                <w:tab w:val="decimal" w:pos="1037"/>
              </w:tabs>
              <w:spacing w:line="360" w:lineRule="auto"/>
              <w:ind w:hanging="7"/>
              <w:jc w:val="right"/>
              <w:rPr>
                <w:rFonts w:ascii="Arial" w:hAnsi="Arial" w:cs="Arial"/>
                <w:sz w:val="16"/>
                <w:szCs w:val="16"/>
                <w:cs/>
              </w:rPr>
            </w:pPr>
            <w:r w:rsidRPr="003B10FC">
              <w:rPr>
                <w:rFonts w:ascii="Arial" w:hAnsi="Arial" w:cs="Arial"/>
                <w:sz w:val="16"/>
                <w:szCs w:val="16"/>
              </w:rPr>
              <w:t xml:space="preserve"> 164,384 </w:t>
            </w:r>
          </w:p>
        </w:tc>
        <w:tc>
          <w:tcPr>
            <w:tcW w:w="1349" w:type="dxa"/>
            <w:shd w:val="clear" w:color="auto" w:fill="auto"/>
            <w:vAlign w:val="bottom"/>
          </w:tcPr>
          <w:p w14:paraId="24EA353C" w14:textId="01F9A0D6" w:rsidR="00E460E9" w:rsidRPr="0070134A" w:rsidRDefault="00E460E9" w:rsidP="00E460E9">
            <w:pPr>
              <w:pBdr>
                <w:bottom w:val="single" w:sz="4" w:space="1" w:color="auto"/>
              </w:pBdr>
              <w:tabs>
                <w:tab w:val="decimal" w:pos="1037"/>
              </w:tabs>
              <w:spacing w:line="360" w:lineRule="auto"/>
              <w:ind w:left="7" w:hanging="7"/>
              <w:rPr>
                <w:rFonts w:ascii="Arial" w:hAnsi="Arial" w:cs="Arial"/>
                <w:sz w:val="16"/>
                <w:szCs w:val="16"/>
              </w:rPr>
            </w:pPr>
            <w:r>
              <w:rPr>
                <w:rFonts w:ascii="Arial" w:hAnsi="Arial" w:cs="Arial"/>
                <w:sz w:val="16"/>
                <w:szCs w:val="16"/>
              </w:rPr>
              <w:t>-</w:t>
            </w:r>
          </w:p>
        </w:tc>
      </w:tr>
      <w:tr w:rsidR="00E460E9" w:rsidRPr="00AA59D6" w14:paraId="5B0C133E" w14:textId="77777777" w:rsidTr="00BA4561">
        <w:trPr>
          <w:gridBefore w:val="1"/>
          <w:wBefore w:w="789" w:type="dxa"/>
          <w:trHeight w:val="60"/>
        </w:trPr>
        <w:tc>
          <w:tcPr>
            <w:tcW w:w="3028" w:type="dxa"/>
            <w:vAlign w:val="center"/>
          </w:tcPr>
          <w:p w14:paraId="1A6B774B" w14:textId="77777777" w:rsidR="00E460E9" w:rsidRPr="00AA59D6" w:rsidRDefault="00E460E9" w:rsidP="00E460E9">
            <w:pPr>
              <w:spacing w:line="360" w:lineRule="auto"/>
              <w:ind w:left="-73"/>
              <w:jc w:val="thaiDistribute"/>
              <w:rPr>
                <w:rFonts w:ascii="Arial" w:hAnsi="Arial" w:cs="Arial"/>
                <w:b/>
                <w:bCs/>
                <w:sz w:val="16"/>
                <w:szCs w:val="16"/>
                <w:cs/>
              </w:rPr>
            </w:pPr>
            <w:r w:rsidRPr="00AA59D6">
              <w:rPr>
                <w:rFonts w:ascii="Arial" w:hAnsi="Arial" w:cs="Arial"/>
                <w:b/>
                <w:bCs/>
                <w:sz w:val="16"/>
                <w:szCs w:val="16"/>
              </w:rPr>
              <w:t>Total accrued interest receivable</w:t>
            </w:r>
          </w:p>
        </w:tc>
        <w:tc>
          <w:tcPr>
            <w:tcW w:w="1335" w:type="dxa"/>
            <w:shd w:val="clear" w:color="auto" w:fill="auto"/>
            <w:vAlign w:val="bottom"/>
          </w:tcPr>
          <w:p w14:paraId="27CC3E4E" w14:textId="381416E0" w:rsidR="00E460E9" w:rsidRPr="00AA59D6" w:rsidRDefault="00E460E9" w:rsidP="00E460E9">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shd w:val="clear" w:color="auto" w:fill="auto"/>
            <w:vAlign w:val="bottom"/>
          </w:tcPr>
          <w:p w14:paraId="617F09CE" w14:textId="79267FF1" w:rsidR="00E460E9" w:rsidRPr="00AA59D6" w:rsidRDefault="00E460E9" w:rsidP="00E460E9">
            <w:pPr>
              <w:pBdr>
                <w:bottom w:val="single" w:sz="12" w:space="1" w:color="auto"/>
              </w:pBdr>
              <w:tabs>
                <w:tab w:val="decimal" w:pos="808"/>
              </w:tabs>
              <w:spacing w:line="360" w:lineRule="auto"/>
              <w:ind w:firstLine="140"/>
              <w:jc w:val="center"/>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61A80B03" w14:textId="05CC8420" w:rsidR="00E460E9" w:rsidRPr="00DF063D" w:rsidRDefault="00E460E9" w:rsidP="00E460E9">
            <w:pPr>
              <w:pBdr>
                <w:bottom w:val="single" w:sz="12" w:space="1" w:color="auto"/>
              </w:pBdr>
              <w:tabs>
                <w:tab w:val="decimal" w:pos="1037"/>
              </w:tabs>
              <w:spacing w:line="360" w:lineRule="auto"/>
              <w:ind w:hanging="7"/>
              <w:jc w:val="right"/>
              <w:rPr>
                <w:rFonts w:ascii="Arial" w:hAnsi="Arial" w:cs="Arial"/>
                <w:sz w:val="16"/>
                <w:szCs w:val="16"/>
                <w:cs/>
              </w:rPr>
            </w:pPr>
            <w:r w:rsidRPr="00DF063D">
              <w:rPr>
                <w:rFonts w:ascii="Arial" w:hAnsi="Arial" w:cs="Arial"/>
                <w:sz w:val="16"/>
                <w:szCs w:val="16"/>
              </w:rPr>
              <w:t>91,212,022</w:t>
            </w:r>
          </w:p>
        </w:tc>
        <w:tc>
          <w:tcPr>
            <w:tcW w:w="1349" w:type="dxa"/>
            <w:shd w:val="clear" w:color="auto" w:fill="auto"/>
            <w:vAlign w:val="bottom"/>
          </w:tcPr>
          <w:p w14:paraId="06BB5081" w14:textId="078DC87E" w:rsidR="00E460E9" w:rsidRPr="00DF063D" w:rsidRDefault="00E460E9" w:rsidP="00E460E9">
            <w:pPr>
              <w:pBdr>
                <w:bottom w:val="single" w:sz="12" w:space="1" w:color="auto"/>
              </w:pBdr>
              <w:tabs>
                <w:tab w:val="decimal" w:pos="1037"/>
              </w:tabs>
              <w:spacing w:line="360" w:lineRule="auto"/>
              <w:ind w:hanging="7"/>
              <w:jc w:val="right"/>
              <w:rPr>
                <w:rFonts w:ascii="Arial" w:hAnsi="Arial" w:cs="Arial"/>
                <w:sz w:val="16"/>
                <w:szCs w:val="16"/>
              </w:rPr>
            </w:pPr>
            <w:r w:rsidRPr="00DF063D">
              <w:rPr>
                <w:rFonts w:ascii="Arial" w:hAnsi="Arial" w:cs="Arial"/>
                <w:sz w:val="16"/>
                <w:szCs w:val="16"/>
              </w:rPr>
              <w:t>72,866,223</w:t>
            </w:r>
          </w:p>
        </w:tc>
      </w:tr>
      <w:tr w:rsidR="003B10FC" w:rsidRPr="008E3B72" w14:paraId="05C9CD7C" w14:textId="77777777" w:rsidTr="00BA4561">
        <w:trPr>
          <w:gridBefore w:val="1"/>
          <w:wBefore w:w="789" w:type="dxa"/>
          <w:trHeight w:val="60"/>
        </w:trPr>
        <w:tc>
          <w:tcPr>
            <w:tcW w:w="3028" w:type="dxa"/>
          </w:tcPr>
          <w:p w14:paraId="72F5A02E" w14:textId="77777777" w:rsidR="003B10FC" w:rsidRPr="008E3B72" w:rsidRDefault="003B10FC" w:rsidP="003B10FC">
            <w:pPr>
              <w:spacing w:line="360" w:lineRule="auto"/>
              <w:ind w:left="-73"/>
              <w:jc w:val="thaiDistribute"/>
              <w:rPr>
                <w:rFonts w:ascii="Arial" w:hAnsi="Arial" w:cs="Arial"/>
                <w:sz w:val="6"/>
                <w:szCs w:val="6"/>
              </w:rPr>
            </w:pPr>
          </w:p>
        </w:tc>
        <w:tc>
          <w:tcPr>
            <w:tcW w:w="1335" w:type="dxa"/>
            <w:shd w:val="clear" w:color="auto" w:fill="auto"/>
            <w:vAlign w:val="bottom"/>
          </w:tcPr>
          <w:p w14:paraId="540F0CC8" w14:textId="77777777" w:rsidR="003B10FC" w:rsidRPr="008E3B72" w:rsidRDefault="003B10FC" w:rsidP="003B10FC">
            <w:pPr>
              <w:tabs>
                <w:tab w:val="decimal" w:pos="1037"/>
              </w:tabs>
              <w:spacing w:line="360" w:lineRule="auto"/>
              <w:ind w:hanging="7"/>
              <w:rPr>
                <w:rFonts w:ascii="Arial" w:hAnsi="Arial" w:cs="Arial"/>
                <w:sz w:val="6"/>
                <w:szCs w:val="6"/>
                <w:cs/>
              </w:rPr>
            </w:pPr>
          </w:p>
        </w:tc>
        <w:tc>
          <w:tcPr>
            <w:tcW w:w="1373" w:type="dxa"/>
            <w:shd w:val="clear" w:color="auto" w:fill="auto"/>
            <w:vAlign w:val="bottom"/>
          </w:tcPr>
          <w:p w14:paraId="606A2919" w14:textId="77777777" w:rsidR="003B10FC" w:rsidRPr="008E3B72" w:rsidRDefault="003B10FC" w:rsidP="003B10FC">
            <w:pPr>
              <w:tabs>
                <w:tab w:val="decimal" w:pos="808"/>
              </w:tabs>
              <w:spacing w:line="360" w:lineRule="auto"/>
              <w:ind w:firstLine="140"/>
              <w:rPr>
                <w:rFonts w:ascii="Arial" w:hAnsi="Arial" w:cs="Arial"/>
                <w:sz w:val="6"/>
                <w:szCs w:val="6"/>
              </w:rPr>
            </w:pPr>
          </w:p>
        </w:tc>
        <w:tc>
          <w:tcPr>
            <w:tcW w:w="1395" w:type="dxa"/>
            <w:shd w:val="clear" w:color="auto" w:fill="auto"/>
            <w:vAlign w:val="bottom"/>
          </w:tcPr>
          <w:p w14:paraId="63B7991E" w14:textId="77777777" w:rsidR="003B10FC" w:rsidRPr="008E3B72" w:rsidRDefault="003B10FC" w:rsidP="003B10FC">
            <w:pPr>
              <w:tabs>
                <w:tab w:val="decimal" w:pos="1037"/>
              </w:tabs>
              <w:spacing w:line="360" w:lineRule="auto"/>
              <w:ind w:hanging="7"/>
              <w:rPr>
                <w:rFonts w:ascii="Arial" w:hAnsi="Arial" w:cs="Arial"/>
                <w:sz w:val="6"/>
                <w:szCs w:val="6"/>
                <w:cs/>
              </w:rPr>
            </w:pPr>
          </w:p>
        </w:tc>
        <w:tc>
          <w:tcPr>
            <w:tcW w:w="1349" w:type="dxa"/>
            <w:shd w:val="clear" w:color="auto" w:fill="auto"/>
            <w:vAlign w:val="bottom"/>
          </w:tcPr>
          <w:p w14:paraId="157A0977" w14:textId="77777777" w:rsidR="003B10FC" w:rsidRPr="008E3B72" w:rsidRDefault="003B10FC" w:rsidP="003B10FC">
            <w:pPr>
              <w:tabs>
                <w:tab w:val="decimal" w:pos="1037"/>
              </w:tabs>
              <w:spacing w:line="360" w:lineRule="auto"/>
              <w:ind w:hanging="7"/>
              <w:rPr>
                <w:rFonts w:ascii="Arial" w:hAnsi="Arial" w:cs="Arial"/>
                <w:sz w:val="6"/>
                <w:szCs w:val="6"/>
              </w:rPr>
            </w:pPr>
          </w:p>
        </w:tc>
      </w:tr>
      <w:tr w:rsidR="003B10FC" w:rsidRPr="00AA59D6" w14:paraId="2EC45E85" w14:textId="77777777" w:rsidTr="00BA4561">
        <w:trPr>
          <w:gridBefore w:val="1"/>
          <w:wBefore w:w="789" w:type="dxa"/>
          <w:trHeight w:val="60"/>
        </w:trPr>
        <w:tc>
          <w:tcPr>
            <w:tcW w:w="3028" w:type="dxa"/>
          </w:tcPr>
          <w:p w14:paraId="794B1C11" w14:textId="20017666" w:rsidR="003B10FC" w:rsidRPr="00AA59D6" w:rsidRDefault="003B10FC" w:rsidP="003B10FC">
            <w:pPr>
              <w:spacing w:line="360" w:lineRule="auto"/>
              <w:ind w:left="-73"/>
              <w:jc w:val="thaiDistribute"/>
              <w:rPr>
                <w:rFonts w:ascii="Arial" w:hAnsi="Arial" w:cs="Arial"/>
                <w:b/>
                <w:bCs/>
                <w:sz w:val="16"/>
                <w:szCs w:val="16"/>
                <w:cs/>
              </w:rPr>
            </w:pPr>
            <w:r w:rsidRPr="00AA59D6">
              <w:rPr>
                <w:rFonts w:ascii="Arial" w:hAnsi="Arial" w:cs="Arial"/>
                <w:b/>
                <w:bCs/>
                <w:sz w:val="16"/>
                <w:szCs w:val="16"/>
              </w:rPr>
              <w:t>Other receivable</w:t>
            </w:r>
            <w:r>
              <w:rPr>
                <w:rFonts w:ascii="Arial" w:hAnsi="Arial" w:cs="Arial"/>
                <w:b/>
                <w:bCs/>
                <w:sz w:val="16"/>
                <w:szCs w:val="16"/>
              </w:rPr>
              <w:t>s</w:t>
            </w:r>
          </w:p>
        </w:tc>
        <w:tc>
          <w:tcPr>
            <w:tcW w:w="1335" w:type="dxa"/>
            <w:shd w:val="clear" w:color="auto" w:fill="auto"/>
            <w:vAlign w:val="bottom"/>
          </w:tcPr>
          <w:p w14:paraId="5180C39E" w14:textId="77777777" w:rsidR="003B10FC" w:rsidRPr="00AA59D6" w:rsidRDefault="003B10FC" w:rsidP="003B10FC">
            <w:pPr>
              <w:tabs>
                <w:tab w:val="decimal" w:pos="1037"/>
              </w:tabs>
              <w:spacing w:line="360" w:lineRule="auto"/>
              <w:ind w:hanging="7"/>
              <w:rPr>
                <w:rFonts w:ascii="Arial" w:hAnsi="Arial" w:cs="Arial"/>
                <w:sz w:val="16"/>
                <w:szCs w:val="16"/>
                <w:cs/>
              </w:rPr>
            </w:pPr>
          </w:p>
        </w:tc>
        <w:tc>
          <w:tcPr>
            <w:tcW w:w="1373" w:type="dxa"/>
            <w:shd w:val="clear" w:color="auto" w:fill="auto"/>
            <w:vAlign w:val="bottom"/>
          </w:tcPr>
          <w:p w14:paraId="53DD5F96" w14:textId="77777777" w:rsidR="003B10FC" w:rsidRPr="00AA59D6" w:rsidRDefault="003B10FC" w:rsidP="003B10FC">
            <w:pPr>
              <w:tabs>
                <w:tab w:val="decimal" w:pos="808"/>
              </w:tabs>
              <w:spacing w:line="360" w:lineRule="auto"/>
              <w:ind w:firstLine="140"/>
              <w:rPr>
                <w:rFonts w:ascii="Arial" w:hAnsi="Arial" w:cs="Arial"/>
                <w:sz w:val="16"/>
                <w:szCs w:val="16"/>
              </w:rPr>
            </w:pPr>
          </w:p>
        </w:tc>
        <w:tc>
          <w:tcPr>
            <w:tcW w:w="1395" w:type="dxa"/>
            <w:shd w:val="clear" w:color="auto" w:fill="auto"/>
            <w:vAlign w:val="bottom"/>
          </w:tcPr>
          <w:p w14:paraId="6EA8D980" w14:textId="77777777" w:rsidR="003B10FC" w:rsidRPr="00AA59D6" w:rsidRDefault="003B10FC" w:rsidP="003B10FC">
            <w:pPr>
              <w:tabs>
                <w:tab w:val="decimal" w:pos="1037"/>
              </w:tabs>
              <w:spacing w:line="360" w:lineRule="auto"/>
              <w:ind w:hanging="7"/>
              <w:rPr>
                <w:rFonts w:ascii="Arial" w:hAnsi="Arial" w:cs="Arial"/>
                <w:sz w:val="16"/>
                <w:szCs w:val="16"/>
                <w:cs/>
              </w:rPr>
            </w:pPr>
          </w:p>
        </w:tc>
        <w:tc>
          <w:tcPr>
            <w:tcW w:w="1349" w:type="dxa"/>
            <w:shd w:val="clear" w:color="auto" w:fill="auto"/>
            <w:vAlign w:val="bottom"/>
          </w:tcPr>
          <w:p w14:paraId="5EAD05CC" w14:textId="77777777" w:rsidR="003B10FC" w:rsidRPr="00AA59D6" w:rsidRDefault="003B10FC" w:rsidP="003B10FC">
            <w:pPr>
              <w:tabs>
                <w:tab w:val="decimal" w:pos="1037"/>
              </w:tabs>
              <w:spacing w:line="360" w:lineRule="auto"/>
              <w:ind w:hanging="7"/>
              <w:rPr>
                <w:rFonts w:ascii="Arial" w:hAnsi="Arial" w:cs="Arial"/>
                <w:sz w:val="16"/>
                <w:szCs w:val="16"/>
              </w:rPr>
            </w:pPr>
          </w:p>
        </w:tc>
      </w:tr>
      <w:tr w:rsidR="006C07D2" w:rsidRPr="00AA59D6" w14:paraId="6114910B" w14:textId="77777777" w:rsidTr="00BA4561">
        <w:trPr>
          <w:gridBefore w:val="1"/>
          <w:wBefore w:w="789" w:type="dxa"/>
          <w:trHeight w:val="60"/>
        </w:trPr>
        <w:tc>
          <w:tcPr>
            <w:tcW w:w="3028" w:type="dxa"/>
          </w:tcPr>
          <w:p w14:paraId="3E6ACE03" w14:textId="77777777" w:rsidR="006C07D2" w:rsidRPr="00AA59D6" w:rsidRDefault="006C07D2" w:rsidP="006C07D2">
            <w:pPr>
              <w:spacing w:line="360" w:lineRule="auto"/>
              <w:ind w:left="-73"/>
              <w:jc w:val="thaiDistribute"/>
              <w:rPr>
                <w:rFonts w:ascii="Arial" w:hAnsi="Arial" w:cs="Arial"/>
                <w:sz w:val="16"/>
                <w:szCs w:val="16"/>
                <w:cs/>
              </w:rPr>
            </w:pPr>
            <w:r w:rsidRPr="00AA59D6">
              <w:rPr>
                <w:rFonts w:ascii="Arial" w:hAnsi="Arial" w:cs="Arial"/>
                <w:sz w:val="16"/>
                <w:szCs w:val="16"/>
              </w:rPr>
              <w:t>Tong Hua Capital Co., Ltd.</w:t>
            </w:r>
          </w:p>
        </w:tc>
        <w:tc>
          <w:tcPr>
            <w:tcW w:w="1335" w:type="dxa"/>
            <w:shd w:val="clear" w:color="auto" w:fill="auto"/>
            <w:vAlign w:val="bottom"/>
          </w:tcPr>
          <w:p w14:paraId="226E1DB0" w14:textId="1E06AFE6" w:rsidR="006C07D2" w:rsidRPr="00AA59D6" w:rsidRDefault="006C07D2" w:rsidP="006C07D2">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shd w:val="clear" w:color="auto" w:fill="auto"/>
            <w:vAlign w:val="bottom"/>
          </w:tcPr>
          <w:p w14:paraId="75759F2F" w14:textId="10691397" w:rsidR="006C07D2" w:rsidRPr="00AA59D6" w:rsidRDefault="006C07D2" w:rsidP="00E460E9">
            <w:pPr>
              <w:tabs>
                <w:tab w:val="decimal" w:pos="808"/>
              </w:tabs>
              <w:spacing w:line="360" w:lineRule="auto"/>
              <w:ind w:firstLine="140"/>
              <w:jc w:val="center"/>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3C68BB65" w14:textId="3B1610C8" w:rsidR="006C07D2" w:rsidRPr="00DF063D" w:rsidRDefault="00DF063D" w:rsidP="00DF063D">
            <w:pPr>
              <w:tabs>
                <w:tab w:val="decimal" w:pos="1037"/>
              </w:tabs>
              <w:spacing w:line="360" w:lineRule="auto"/>
              <w:ind w:hanging="7"/>
              <w:rPr>
                <w:rFonts w:ascii="Arial" w:hAnsi="Arial" w:cs="Arial"/>
                <w:sz w:val="16"/>
                <w:szCs w:val="16"/>
              </w:rPr>
            </w:pPr>
            <w:r w:rsidRPr="00DF063D">
              <w:rPr>
                <w:rFonts w:ascii="Arial" w:hAnsi="Arial" w:cs="Arial"/>
                <w:sz w:val="16"/>
                <w:szCs w:val="16"/>
              </w:rPr>
              <w:t>-</w:t>
            </w:r>
          </w:p>
        </w:tc>
        <w:tc>
          <w:tcPr>
            <w:tcW w:w="1349" w:type="dxa"/>
            <w:shd w:val="clear" w:color="auto" w:fill="auto"/>
            <w:vAlign w:val="bottom"/>
          </w:tcPr>
          <w:p w14:paraId="18E9EC22" w14:textId="79512A4A" w:rsidR="006C07D2" w:rsidRPr="00AA59D6" w:rsidRDefault="006C07D2" w:rsidP="00E460E9">
            <w:pPr>
              <w:tabs>
                <w:tab w:val="decimal" w:pos="1037"/>
              </w:tabs>
              <w:spacing w:line="360" w:lineRule="auto"/>
              <w:ind w:hanging="7"/>
              <w:jc w:val="right"/>
              <w:rPr>
                <w:rFonts w:ascii="Arial" w:hAnsi="Arial" w:cs="Arial"/>
                <w:sz w:val="16"/>
                <w:szCs w:val="16"/>
              </w:rPr>
            </w:pPr>
            <w:r w:rsidRPr="00AA59D6">
              <w:rPr>
                <w:rFonts w:ascii="Arial" w:hAnsi="Arial" w:cs="Arial"/>
                <w:sz w:val="16"/>
                <w:szCs w:val="16"/>
              </w:rPr>
              <w:t>6,718</w:t>
            </w:r>
          </w:p>
        </w:tc>
      </w:tr>
      <w:tr w:rsidR="00DF063D" w:rsidRPr="00AA59D6" w14:paraId="794CDEF2" w14:textId="77777777" w:rsidTr="00BA4561">
        <w:trPr>
          <w:gridBefore w:val="1"/>
          <w:wBefore w:w="789" w:type="dxa"/>
          <w:trHeight w:val="60"/>
        </w:trPr>
        <w:tc>
          <w:tcPr>
            <w:tcW w:w="3028" w:type="dxa"/>
          </w:tcPr>
          <w:p w14:paraId="6D0D31C7" w14:textId="77777777" w:rsidR="00DF063D" w:rsidRPr="00AA59D6" w:rsidRDefault="00DF063D" w:rsidP="00DF063D">
            <w:pPr>
              <w:spacing w:line="360" w:lineRule="auto"/>
              <w:ind w:left="-73"/>
              <w:jc w:val="thaiDistribute"/>
              <w:rPr>
                <w:rFonts w:ascii="Arial" w:hAnsi="Arial" w:cs="Arial"/>
                <w:sz w:val="16"/>
                <w:szCs w:val="16"/>
                <w:cs/>
              </w:rPr>
            </w:pPr>
            <w:r w:rsidRPr="00AA59D6">
              <w:rPr>
                <w:rFonts w:ascii="Arial" w:hAnsi="Arial" w:cs="Arial"/>
                <w:sz w:val="16"/>
                <w:szCs w:val="16"/>
              </w:rPr>
              <w:t>Tong Hua Asset Co., Ltd.</w:t>
            </w:r>
          </w:p>
        </w:tc>
        <w:tc>
          <w:tcPr>
            <w:tcW w:w="1335" w:type="dxa"/>
            <w:shd w:val="clear" w:color="auto" w:fill="auto"/>
            <w:vAlign w:val="bottom"/>
          </w:tcPr>
          <w:p w14:paraId="2E3B96E1" w14:textId="0196BABD" w:rsidR="00DF063D" w:rsidRPr="00AA59D6" w:rsidRDefault="00DF063D" w:rsidP="00DF063D">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shd w:val="clear" w:color="auto" w:fill="auto"/>
            <w:vAlign w:val="bottom"/>
          </w:tcPr>
          <w:p w14:paraId="3F180BAE" w14:textId="592D0F32" w:rsidR="00DF063D" w:rsidRPr="00AA59D6" w:rsidRDefault="00DF063D" w:rsidP="00E460E9">
            <w:pPr>
              <w:tabs>
                <w:tab w:val="decimal" w:pos="808"/>
              </w:tabs>
              <w:spacing w:line="360" w:lineRule="auto"/>
              <w:ind w:firstLine="140"/>
              <w:jc w:val="center"/>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1884F92A" w14:textId="24B0F2AB" w:rsidR="00DF063D" w:rsidRPr="00AA59D6" w:rsidRDefault="00DF063D" w:rsidP="00E460E9">
            <w:pPr>
              <w:tabs>
                <w:tab w:val="decimal" w:pos="1037"/>
              </w:tabs>
              <w:spacing w:line="360" w:lineRule="auto"/>
              <w:ind w:hanging="7"/>
              <w:jc w:val="right"/>
              <w:rPr>
                <w:rFonts w:ascii="Arial" w:hAnsi="Arial" w:cs="Arial"/>
                <w:sz w:val="16"/>
                <w:szCs w:val="16"/>
                <w:cs/>
              </w:rPr>
            </w:pPr>
            <w:r w:rsidRPr="00DF063D">
              <w:rPr>
                <w:rFonts w:ascii="Arial" w:hAnsi="Arial" w:cs="Arial"/>
                <w:sz w:val="16"/>
                <w:szCs w:val="16"/>
              </w:rPr>
              <w:t>80,884</w:t>
            </w:r>
          </w:p>
        </w:tc>
        <w:tc>
          <w:tcPr>
            <w:tcW w:w="1349" w:type="dxa"/>
            <w:shd w:val="clear" w:color="auto" w:fill="auto"/>
            <w:vAlign w:val="bottom"/>
          </w:tcPr>
          <w:p w14:paraId="405789C3" w14:textId="06F3E9D1" w:rsidR="00DF063D" w:rsidRPr="00AA59D6" w:rsidRDefault="00DF063D" w:rsidP="00E460E9">
            <w:pPr>
              <w:tabs>
                <w:tab w:val="decimal" w:pos="1037"/>
              </w:tabs>
              <w:spacing w:line="360" w:lineRule="auto"/>
              <w:ind w:hanging="7"/>
              <w:jc w:val="right"/>
              <w:rPr>
                <w:rFonts w:ascii="Arial" w:hAnsi="Arial" w:cs="Arial"/>
                <w:sz w:val="16"/>
                <w:szCs w:val="16"/>
              </w:rPr>
            </w:pPr>
            <w:r w:rsidRPr="00AA59D6">
              <w:rPr>
                <w:rFonts w:ascii="Arial" w:hAnsi="Arial" w:cs="Arial"/>
                <w:sz w:val="16"/>
                <w:szCs w:val="16"/>
              </w:rPr>
              <w:t>83,609</w:t>
            </w:r>
          </w:p>
        </w:tc>
      </w:tr>
      <w:tr w:rsidR="00DF063D" w:rsidRPr="00AA59D6" w14:paraId="1249B11A" w14:textId="77777777" w:rsidTr="00BA4561">
        <w:trPr>
          <w:gridBefore w:val="1"/>
          <w:wBefore w:w="789" w:type="dxa"/>
          <w:trHeight w:val="60"/>
        </w:trPr>
        <w:tc>
          <w:tcPr>
            <w:tcW w:w="3028" w:type="dxa"/>
          </w:tcPr>
          <w:p w14:paraId="0395B320" w14:textId="78D1CDE8" w:rsidR="00DF063D" w:rsidRPr="00AA59D6" w:rsidRDefault="00DF063D" w:rsidP="00DF063D">
            <w:pPr>
              <w:spacing w:line="360" w:lineRule="auto"/>
              <w:ind w:left="-73"/>
              <w:jc w:val="thaiDistribute"/>
              <w:rPr>
                <w:rFonts w:ascii="Arial" w:hAnsi="Arial" w:cs="Arial"/>
                <w:sz w:val="16"/>
                <w:szCs w:val="16"/>
              </w:rPr>
            </w:pPr>
            <w:r w:rsidRPr="0070134A">
              <w:rPr>
                <w:rFonts w:ascii="Arial" w:hAnsi="Arial" w:cs="Arial"/>
                <w:sz w:val="16"/>
                <w:szCs w:val="16"/>
              </w:rPr>
              <w:t>Tong Hua Asset Management Co., Ltd.</w:t>
            </w:r>
          </w:p>
        </w:tc>
        <w:tc>
          <w:tcPr>
            <w:tcW w:w="1335" w:type="dxa"/>
            <w:shd w:val="clear" w:color="auto" w:fill="auto"/>
            <w:vAlign w:val="bottom"/>
          </w:tcPr>
          <w:p w14:paraId="21057A90" w14:textId="42329DF7" w:rsidR="00DF063D" w:rsidRPr="00AA59D6" w:rsidRDefault="00DF063D" w:rsidP="00DF063D">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73" w:type="dxa"/>
            <w:shd w:val="clear" w:color="auto" w:fill="auto"/>
            <w:vAlign w:val="bottom"/>
          </w:tcPr>
          <w:p w14:paraId="6A3BB908" w14:textId="2AE2F422" w:rsidR="00DF063D" w:rsidRPr="00AA59D6" w:rsidRDefault="00DF063D" w:rsidP="00E460E9">
            <w:pPr>
              <w:pBdr>
                <w:bottom w:val="single" w:sz="4" w:space="1" w:color="auto"/>
              </w:pBdr>
              <w:tabs>
                <w:tab w:val="decimal" w:pos="808"/>
              </w:tabs>
              <w:spacing w:line="360" w:lineRule="auto"/>
              <w:ind w:firstLine="140"/>
              <w:jc w:val="center"/>
              <w:rPr>
                <w:rFonts w:ascii="Arial" w:hAnsi="Arial" w:cs="Arial"/>
                <w:sz w:val="16"/>
                <w:szCs w:val="16"/>
                <w:cs/>
              </w:rPr>
            </w:pPr>
            <w:r>
              <w:rPr>
                <w:rFonts w:ascii="Arial" w:hAnsi="Arial" w:cs="Arial"/>
                <w:sz w:val="16"/>
                <w:szCs w:val="16"/>
              </w:rPr>
              <w:t>-</w:t>
            </w:r>
          </w:p>
        </w:tc>
        <w:tc>
          <w:tcPr>
            <w:tcW w:w="1395" w:type="dxa"/>
            <w:shd w:val="clear" w:color="auto" w:fill="auto"/>
            <w:vAlign w:val="bottom"/>
          </w:tcPr>
          <w:p w14:paraId="10365621" w14:textId="2BA2FE18" w:rsidR="00DF063D" w:rsidRPr="00AA59D6" w:rsidRDefault="00DF063D" w:rsidP="00E460E9">
            <w:pPr>
              <w:pBdr>
                <w:bottom w:val="single" w:sz="4" w:space="1" w:color="auto"/>
              </w:pBdr>
              <w:tabs>
                <w:tab w:val="decimal" w:pos="1037"/>
              </w:tabs>
              <w:spacing w:line="360" w:lineRule="auto"/>
              <w:ind w:hanging="7"/>
              <w:jc w:val="right"/>
              <w:rPr>
                <w:rFonts w:ascii="Arial" w:hAnsi="Arial" w:cs="Arial"/>
                <w:sz w:val="16"/>
                <w:szCs w:val="16"/>
              </w:rPr>
            </w:pPr>
            <w:r w:rsidRPr="00DF063D">
              <w:rPr>
                <w:rFonts w:ascii="Arial" w:hAnsi="Arial" w:cs="Arial"/>
                <w:sz w:val="16"/>
                <w:szCs w:val="16"/>
              </w:rPr>
              <w:t>8,292,500</w:t>
            </w:r>
          </w:p>
        </w:tc>
        <w:tc>
          <w:tcPr>
            <w:tcW w:w="1349" w:type="dxa"/>
            <w:shd w:val="clear" w:color="auto" w:fill="auto"/>
            <w:vAlign w:val="bottom"/>
          </w:tcPr>
          <w:p w14:paraId="0F92EAE3" w14:textId="5FBC894D" w:rsidR="00DF063D" w:rsidRPr="00AA59D6" w:rsidRDefault="00DF063D" w:rsidP="00DF063D">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r>
      <w:tr w:rsidR="00DF063D" w:rsidRPr="00AA59D6" w14:paraId="52751E97" w14:textId="77777777" w:rsidTr="00BA4561">
        <w:trPr>
          <w:gridBefore w:val="1"/>
          <w:wBefore w:w="789" w:type="dxa"/>
          <w:trHeight w:val="60"/>
        </w:trPr>
        <w:tc>
          <w:tcPr>
            <w:tcW w:w="3028" w:type="dxa"/>
          </w:tcPr>
          <w:p w14:paraId="1511D357" w14:textId="3D978EA3" w:rsidR="00DF063D" w:rsidRPr="00AA59D6" w:rsidRDefault="00DF063D" w:rsidP="00DF063D">
            <w:pPr>
              <w:spacing w:line="360" w:lineRule="auto"/>
              <w:ind w:left="-73"/>
              <w:jc w:val="thaiDistribute"/>
              <w:rPr>
                <w:rFonts w:ascii="Arial" w:hAnsi="Arial" w:cs="Arial"/>
                <w:b/>
                <w:bCs/>
                <w:sz w:val="16"/>
                <w:szCs w:val="16"/>
                <w:cs/>
              </w:rPr>
            </w:pPr>
            <w:r w:rsidRPr="00AA59D6">
              <w:rPr>
                <w:rFonts w:ascii="Arial" w:hAnsi="Arial" w:cs="Arial"/>
                <w:b/>
                <w:bCs/>
                <w:sz w:val="16"/>
                <w:szCs w:val="16"/>
              </w:rPr>
              <w:t>Total other receivable</w:t>
            </w:r>
            <w:r>
              <w:rPr>
                <w:rFonts w:ascii="Arial" w:hAnsi="Arial" w:cs="Arial"/>
                <w:b/>
                <w:bCs/>
                <w:sz w:val="16"/>
                <w:szCs w:val="16"/>
              </w:rPr>
              <w:t>s</w:t>
            </w:r>
          </w:p>
        </w:tc>
        <w:tc>
          <w:tcPr>
            <w:tcW w:w="1335" w:type="dxa"/>
            <w:shd w:val="clear" w:color="auto" w:fill="auto"/>
            <w:vAlign w:val="bottom"/>
          </w:tcPr>
          <w:p w14:paraId="67E579F5" w14:textId="0E869046" w:rsidR="00DF063D" w:rsidRPr="00AA59D6" w:rsidRDefault="00DF063D" w:rsidP="00DF063D">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shd w:val="clear" w:color="auto" w:fill="auto"/>
            <w:vAlign w:val="bottom"/>
          </w:tcPr>
          <w:p w14:paraId="6984A589" w14:textId="705392C4" w:rsidR="00DF063D" w:rsidRPr="00AA59D6" w:rsidRDefault="00DF063D" w:rsidP="00E460E9">
            <w:pPr>
              <w:pBdr>
                <w:bottom w:val="single" w:sz="12"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shd w:val="clear" w:color="auto" w:fill="auto"/>
            <w:vAlign w:val="bottom"/>
          </w:tcPr>
          <w:p w14:paraId="20CF6A70" w14:textId="7B5919B0" w:rsidR="00DF063D" w:rsidRPr="00AA59D6" w:rsidRDefault="00DF063D" w:rsidP="00E460E9">
            <w:pPr>
              <w:pBdr>
                <w:bottom w:val="single" w:sz="12" w:space="1" w:color="auto"/>
              </w:pBdr>
              <w:tabs>
                <w:tab w:val="decimal" w:pos="1037"/>
              </w:tabs>
              <w:spacing w:line="360" w:lineRule="auto"/>
              <w:ind w:hanging="7"/>
              <w:jc w:val="right"/>
              <w:rPr>
                <w:rFonts w:ascii="Arial" w:hAnsi="Arial" w:cs="Arial"/>
                <w:sz w:val="16"/>
                <w:szCs w:val="16"/>
                <w:cs/>
              </w:rPr>
            </w:pPr>
            <w:r w:rsidRPr="00DF063D">
              <w:rPr>
                <w:rFonts w:ascii="Arial" w:hAnsi="Arial" w:cs="Arial"/>
                <w:sz w:val="16"/>
                <w:szCs w:val="16"/>
              </w:rPr>
              <w:t>8,373,384</w:t>
            </w:r>
          </w:p>
        </w:tc>
        <w:tc>
          <w:tcPr>
            <w:tcW w:w="1349" w:type="dxa"/>
            <w:shd w:val="clear" w:color="auto" w:fill="auto"/>
            <w:vAlign w:val="bottom"/>
          </w:tcPr>
          <w:p w14:paraId="50331338" w14:textId="639E14BC" w:rsidR="00DF063D" w:rsidRPr="00AA59D6" w:rsidRDefault="00DF063D" w:rsidP="00E460E9">
            <w:pPr>
              <w:pBdr>
                <w:bottom w:val="single" w:sz="12" w:space="1" w:color="auto"/>
              </w:pBdr>
              <w:tabs>
                <w:tab w:val="decimal" w:pos="1037"/>
              </w:tabs>
              <w:spacing w:line="360" w:lineRule="auto"/>
              <w:ind w:hanging="7"/>
              <w:jc w:val="right"/>
              <w:rPr>
                <w:rFonts w:ascii="Arial" w:hAnsi="Arial" w:cs="Arial"/>
                <w:sz w:val="16"/>
                <w:szCs w:val="16"/>
                <w:cs/>
              </w:rPr>
            </w:pPr>
            <w:r w:rsidRPr="00AA59D6">
              <w:rPr>
                <w:rFonts w:ascii="Arial" w:hAnsi="Arial" w:cs="Arial"/>
                <w:sz w:val="16"/>
                <w:szCs w:val="16"/>
              </w:rPr>
              <w:t>90,327</w:t>
            </w:r>
          </w:p>
        </w:tc>
      </w:tr>
      <w:tr w:rsidR="006C07D2" w:rsidRPr="008E3B72" w14:paraId="6B0234AE" w14:textId="77777777" w:rsidTr="00BA4561">
        <w:trPr>
          <w:gridBefore w:val="1"/>
          <w:wBefore w:w="789" w:type="dxa"/>
          <w:trHeight w:val="60"/>
        </w:trPr>
        <w:tc>
          <w:tcPr>
            <w:tcW w:w="3028" w:type="dxa"/>
            <w:vAlign w:val="bottom"/>
          </w:tcPr>
          <w:p w14:paraId="24C50E66" w14:textId="77777777" w:rsidR="006C07D2" w:rsidRPr="008E3B72" w:rsidRDefault="006C07D2" w:rsidP="006C07D2">
            <w:pPr>
              <w:spacing w:line="360" w:lineRule="auto"/>
              <w:ind w:left="-73"/>
              <w:jc w:val="thaiDistribute"/>
              <w:rPr>
                <w:rFonts w:ascii="Arial" w:eastAsia="SimSun" w:hAnsi="Arial" w:cs="Arial"/>
                <w:snapToGrid w:val="0"/>
                <w:sz w:val="6"/>
                <w:szCs w:val="6"/>
              </w:rPr>
            </w:pPr>
          </w:p>
        </w:tc>
        <w:tc>
          <w:tcPr>
            <w:tcW w:w="1335" w:type="dxa"/>
            <w:vAlign w:val="bottom"/>
          </w:tcPr>
          <w:p w14:paraId="36C62124" w14:textId="77777777" w:rsidR="006C07D2" w:rsidRPr="008E3B72" w:rsidRDefault="006C07D2" w:rsidP="006C07D2">
            <w:pPr>
              <w:tabs>
                <w:tab w:val="decimal" w:pos="1037"/>
              </w:tabs>
              <w:spacing w:line="360" w:lineRule="auto"/>
              <w:ind w:hanging="7"/>
              <w:rPr>
                <w:rFonts w:ascii="Arial" w:hAnsi="Arial" w:cs="Arial"/>
                <w:sz w:val="6"/>
                <w:szCs w:val="6"/>
                <w:cs/>
              </w:rPr>
            </w:pPr>
          </w:p>
        </w:tc>
        <w:tc>
          <w:tcPr>
            <w:tcW w:w="1373" w:type="dxa"/>
            <w:vAlign w:val="bottom"/>
          </w:tcPr>
          <w:p w14:paraId="69F243DB" w14:textId="77777777" w:rsidR="006C07D2" w:rsidRPr="008E3B72" w:rsidRDefault="006C07D2" w:rsidP="006C07D2">
            <w:pPr>
              <w:tabs>
                <w:tab w:val="decimal" w:pos="808"/>
              </w:tabs>
              <w:spacing w:line="360" w:lineRule="auto"/>
              <w:ind w:firstLine="140"/>
              <w:rPr>
                <w:rFonts w:ascii="Arial" w:hAnsi="Arial" w:cs="Arial"/>
                <w:sz w:val="6"/>
                <w:szCs w:val="6"/>
                <w:cs/>
              </w:rPr>
            </w:pPr>
          </w:p>
        </w:tc>
        <w:tc>
          <w:tcPr>
            <w:tcW w:w="1395" w:type="dxa"/>
            <w:vAlign w:val="bottom"/>
          </w:tcPr>
          <w:p w14:paraId="0E222A56" w14:textId="77777777" w:rsidR="006C07D2" w:rsidRPr="008E3B72" w:rsidRDefault="006C07D2" w:rsidP="006C07D2">
            <w:pPr>
              <w:tabs>
                <w:tab w:val="decimal" w:pos="1037"/>
              </w:tabs>
              <w:spacing w:line="360" w:lineRule="auto"/>
              <w:ind w:hanging="7"/>
              <w:rPr>
                <w:rFonts w:ascii="Arial" w:hAnsi="Arial" w:cs="Arial"/>
                <w:sz w:val="6"/>
                <w:szCs w:val="6"/>
                <w:cs/>
              </w:rPr>
            </w:pPr>
          </w:p>
        </w:tc>
        <w:tc>
          <w:tcPr>
            <w:tcW w:w="1349" w:type="dxa"/>
            <w:vAlign w:val="bottom"/>
          </w:tcPr>
          <w:p w14:paraId="4FBEEFCC" w14:textId="77777777" w:rsidR="006C07D2" w:rsidRPr="008E3B72" w:rsidRDefault="006C07D2" w:rsidP="006C07D2">
            <w:pPr>
              <w:tabs>
                <w:tab w:val="decimal" w:pos="1037"/>
              </w:tabs>
              <w:spacing w:line="360" w:lineRule="auto"/>
              <w:ind w:hanging="7"/>
              <w:rPr>
                <w:rFonts w:ascii="Arial" w:hAnsi="Arial" w:cs="Arial"/>
                <w:sz w:val="6"/>
                <w:szCs w:val="6"/>
              </w:rPr>
            </w:pPr>
          </w:p>
        </w:tc>
      </w:tr>
      <w:tr w:rsidR="00BE4BAD" w:rsidRPr="00AA59D6" w14:paraId="5BD42515" w14:textId="77777777" w:rsidTr="00BA4561">
        <w:trPr>
          <w:gridBefore w:val="1"/>
          <w:wBefore w:w="789" w:type="dxa"/>
          <w:trHeight w:val="60"/>
        </w:trPr>
        <w:tc>
          <w:tcPr>
            <w:tcW w:w="3028" w:type="dxa"/>
            <w:vAlign w:val="bottom"/>
          </w:tcPr>
          <w:p w14:paraId="6BA63E6D" w14:textId="77777777" w:rsidR="00BE4BAD" w:rsidRPr="00AA59D6" w:rsidRDefault="00BE4BAD" w:rsidP="00313585">
            <w:pPr>
              <w:spacing w:line="360" w:lineRule="auto"/>
              <w:ind w:hanging="72"/>
              <w:jc w:val="thaiDistribute"/>
              <w:rPr>
                <w:rFonts w:ascii="Arial" w:eastAsia="SimSun" w:hAnsi="Arial" w:cs="Arial"/>
                <w:b/>
                <w:bCs/>
                <w:snapToGrid w:val="0"/>
                <w:sz w:val="16"/>
                <w:szCs w:val="16"/>
              </w:rPr>
            </w:pPr>
            <w:r w:rsidRPr="00AA59D6">
              <w:rPr>
                <w:rFonts w:ascii="Arial" w:eastAsia="SimSun" w:hAnsi="Arial" w:cs="Arial"/>
                <w:b/>
                <w:bCs/>
                <w:snapToGrid w:val="0"/>
                <w:sz w:val="16"/>
                <w:szCs w:val="16"/>
              </w:rPr>
              <w:t xml:space="preserve">Short </w:t>
            </w:r>
            <w:r>
              <w:rPr>
                <w:rFonts w:ascii="Arial" w:eastAsia="SimSun" w:hAnsi="Arial" w:cs="Arial"/>
                <w:b/>
                <w:bCs/>
                <w:snapToGrid w:val="0"/>
                <w:sz w:val="16"/>
                <w:szCs w:val="16"/>
              </w:rPr>
              <w:t>-</w:t>
            </w:r>
            <w:r w:rsidRPr="00AA59D6">
              <w:rPr>
                <w:rFonts w:ascii="Arial" w:eastAsia="SimSun" w:hAnsi="Arial" w:cs="Arial"/>
                <w:b/>
                <w:bCs/>
                <w:snapToGrid w:val="0"/>
                <w:sz w:val="16"/>
                <w:szCs w:val="16"/>
              </w:rPr>
              <w:t xml:space="preserve"> term loans</w:t>
            </w:r>
          </w:p>
        </w:tc>
        <w:tc>
          <w:tcPr>
            <w:tcW w:w="1335" w:type="dxa"/>
            <w:vAlign w:val="bottom"/>
          </w:tcPr>
          <w:p w14:paraId="63B5D056"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73" w:type="dxa"/>
            <w:vAlign w:val="bottom"/>
          </w:tcPr>
          <w:p w14:paraId="51064D15" w14:textId="77777777" w:rsidR="00BE4BAD" w:rsidRPr="00AA59D6" w:rsidRDefault="00BE4BAD" w:rsidP="00313585">
            <w:pPr>
              <w:tabs>
                <w:tab w:val="decimal" w:pos="808"/>
              </w:tabs>
              <w:spacing w:line="360" w:lineRule="auto"/>
              <w:ind w:firstLine="140"/>
              <w:rPr>
                <w:rFonts w:ascii="Arial" w:hAnsi="Arial" w:cs="Arial"/>
                <w:sz w:val="16"/>
                <w:szCs w:val="16"/>
                <w:cs/>
              </w:rPr>
            </w:pPr>
          </w:p>
        </w:tc>
        <w:tc>
          <w:tcPr>
            <w:tcW w:w="1395" w:type="dxa"/>
            <w:vAlign w:val="bottom"/>
          </w:tcPr>
          <w:p w14:paraId="79C7F04C"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49" w:type="dxa"/>
            <w:vAlign w:val="bottom"/>
          </w:tcPr>
          <w:p w14:paraId="065A935E" w14:textId="77777777" w:rsidR="00BE4BAD" w:rsidRPr="00AA59D6" w:rsidRDefault="00BE4BAD" w:rsidP="00313585">
            <w:pPr>
              <w:tabs>
                <w:tab w:val="decimal" w:pos="1037"/>
              </w:tabs>
              <w:spacing w:line="360" w:lineRule="auto"/>
              <w:ind w:hanging="7"/>
              <w:rPr>
                <w:rFonts w:ascii="Arial" w:hAnsi="Arial" w:cs="Arial"/>
                <w:sz w:val="16"/>
                <w:szCs w:val="16"/>
              </w:rPr>
            </w:pPr>
          </w:p>
        </w:tc>
      </w:tr>
      <w:tr w:rsidR="00BE4BAD" w:rsidRPr="00AA59D6" w14:paraId="47044007" w14:textId="77777777" w:rsidTr="00BA4561">
        <w:trPr>
          <w:gridBefore w:val="1"/>
          <w:wBefore w:w="789" w:type="dxa"/>
          <w:trHeight w:val="60"/>
        </w:trPr>
        <w:tc>
          <w:tcPr>
            <w:tcW w:w="3028" w:type="dxa"/>
            <w:vAlign w:val="center"/>
          </w:tcPr>
          <w:p w14:paraId="749F8FB6" w14:textId="77777777" w:rsidR="00BE4BAD" w:rsidRPr="00AA59D6" w:rsidRDefault="00BE4BAD" w:rsidP="00313585">
            <w:pPr>
              <w:spacing w:line="360" w:lineRule="auto"/>
              <w:ind w:left="-73"/>
              <w:jc w:val="thaiDistribute"/>
              <w:rPr>
                <w:rFonts w:ascii="Arial" w:hAnsi="Arial" w:cs="Arial"/>
                <w:i/>
                <w:iCs/>
                <w:sz w:val="16"/>
                <w:szCs w:val="16"/>
                <w:cs/>
              </w:rPr>
            </w:pPr>
            <w:r w:rsidRPr="00AA59D6">
              <w:rPr>
                <w:rFonts w:ascii="Arial" w:hAnsi="Arial" w:cs="Arial"/>
                <w:i/>
                <w:iCs/>
                <w:sz w:val="16"/>
                <w:szCs w:val="16"/>
              </w:rPr>
              <w:t>Tong Hua Capital Co., Ltd.</w:t>
            </w:r>
          </w:p>
        </w:tc>
        <w:tc>
          <w:tcPr>
            <w:tcW w:w="1335" w:type="dxa"/>
            <w:vAlign w:val="center"/>
          </w:tcPr>
          <w:p w14:paraId="28592757"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73" w:type="dxa"/>
            <w:vAlign w:val="center"/>
          </w:tcPr>
          <w:p w14:paraId="7F46EF92" w14:textId="77777777" w:rsidR="00BE4BAD" w:rsidRPr="00AA59D6" w:rsidRDefault="00BE4BAD" w:rsidP="00313585">
            <w:pPr>
              <w:tabs>
                <w:tab w:val="decimal" w:pos="808"/>
              </w:tabs>
              <w:spacing w:line="360" w:lineRule="auto"/>
              <w:ind w:firstLine="140"/>
              <w:rPr>
                <w:rFonts w:ascii="Arial" w:hAnsi="Arial" w:cs="Arial"/>
                <w:sz w:val="16"/>
                <w:szCs w:val="16"/>
                <w:cs/>
              </w:rPr>
            </w:pPr>
          </w:p>
        </w:tc>
        <w:tc>
          <w:tcPr>
            <w:tcW w:w="1395" w:type="dxa"/>
            <w:vAlign w:val="center"/>
          </w:tcPr>
          <w:p w14:paraId="5F61B25E"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49" w:type="dxa"/>
            <w:vAlign w:val="center"/>
          </w:tcPr>
          <w:p w14:paraId="4204A394" w14:textId="77777777" w:rsidR="00BE4BAD" w:rsidRPr="00AA59D6" w:rsidRDefault="00BE4BAD" w:rsidP="00313585">
            <w:pPr>
              <w:tabs>
                <w:tab w:val="decimal" w:pos="1037"/>
              </w:tabs>
              <w:spacing w:line="360" w:lineRule="auto"/>
              <w:ind w:hanging="7"/>
              <w:rPr>
                <w:rFonts w:ascii="Arial" w:hAnsi="Arial" w:cs="Arial"/>
                <w:sz w:val="16"/>
                <w:szCs w:val="16"/>
              </w:rPr>
            </w:pPr>
          </w:p>
        </w:tc>
      </w:tr>
      <w:tr w:rsidR="00BE4BAD" w:rsidRPr="00AA59D6" w14:paraId="3B2C5864" w14:textId="77777777" w:rsidTr="00BA4561">
        <w:trPr>
          <w:gridBefore w:val="1"/>
          <w:wBefore w:w="789" w:type="dxa"/>
          <w:trHeight w:val="60"/>
        </w:trPr>
        <w:tc>
          <w:tcPr>
            <w:tcW w:w="3028" w:type="dxa"/>
          </w:tcPr>
          <w:p w14:paraId="09192F87" w14:textId="77777777" w:rsidR="00BE4BAD" w:rsidRPr="00AA59D6" w:rsidRDefault="00BE4BAD" w:rsidP="00313585">
            <w:pPr>
              <w:spacing w:line="360" w:lineRule="auto"/>
              <w:ind w:left="35"/>
              <w:jc w:val="thaiDistribute"/>
              <w:rPr>
                <w:rFonts w:ascii="Arial" w:hAnsi="Arial" w:cs="Arial"/>
                <w:sz w:val="16"/>
                <w:szCs w:val="16"/>
                <w:cs/>
              </w:rPr>
            </w:pPr>
            <w:r w:rsidRPr="00AA59D6">
              <w:rPr>
                <w:rFonts w:ascii="Arial" w:hAnsi="Arial" w:cs="Arial"/>
                <w:sz w:val="16"/>
                <w:szCs w:val="16"/>
              </w:rPr>
              <w:t>Beginning of the period</w:t>
            </w:r>
          </w:p>
        </w:tc>
        <w:tc>
          <w:tcPr>
            <w:tcW w:w="1335" w:type="dxa"/>
          </w:tcPr>
          <w:p w14:paraId="2640FF7F" w14:textId="77777777" w:rsidR="00BE4BAD" w:rsidRPr="00AA59D6" w:rsidRDefault="00BE4BAD" w:rsidP="00313585">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2696807B" w14:textId="77777777" w:rsidR="00BE4BAD" w:rsidRPr="00AA59D6" w:rsidRDefault="00BE4BAD" w:rsidP="00313585">
            <w:pP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tcPr>
          <w:p w14:paraId="76CBC440" w14:textId="77777777" w:rsidR="00BE4BAD" w:rsidRPr="00AA59D6" w:rsidRDefault="00BE4BAD" w:rsidP="00313585">
            <w:pPr>
              <w:tabs>
                <w:tab w:val="decimal" w:pos="1037"/>
              </w:tabs>
              <w:spacing w:line="360" w:lineRule="auto"/>
              <w:jc w:val="right"/>
              <w:rPr>
                <w:rFonts w:ascii="Arial" w:hAnsi="Arial" w:cs="Arial"/>
                <w:sz w:val="16"/>
                <w:szCs w:val="16"/>
                <w:cs/>
              </w:rPr>
            </w:pPr>
            <w:r w:rsidRPr="00536F4E">
              <w:rPr>
                <w:rFonts w:ascii="Arial" w:hAnsi="Arial" w:cs="Arial"/>
                <w:sz w:val="16"/>
                <w:szCs w:val="16"/>
              </w:rPr>
              <w:t xml:space="preserve"> 10,000,000 </w:t>
            </w:r>
          </w:p>
        </w:tc>
        <w:tc>
          <w:tcPr>
            <w:tcW w:w="1349" w:type="dxa"/>
            <w:tcBorders>
              <w:top w:val="nil"/>
              <w:left w:val="nil"/>
              <w:bottom w:val="nil"/>
              <w:right w:val="nil"/>
            </w:tcBorders>
            <w:shd w:val="clear" w:color="auto" w:fill="auto"/>
            <w:vAlign w:val="bottom"/>
          </w:tcPr>
          <w:p w14:paraId="0234B5BA" w14:textId="377EED25" w:rsidR="00BE4BAD" w:rsidRPr="001C239F" w:rsidRDefault="00BE4BAD" w:rsidP="00313585">
            <w:pPr>
              <w:tabs>
                <w:tab w:val="decimal" w:pos="1037"/>
              </w:tabs>
              <w:spacing w:line="360" w:lineRule="auto"/>
              <w:ind w:hanging="7"/>
              <w:jc w:val="right"/>
              <w:rPr>
                <w:rFonts w:ascii="Arial" w:hAnsi="Arial" w:cs="Browallia New"/>
                <w:sz w:val="16"/>
                <w:szCs w:val="20"/>
              </w:rPr>
            </w:pPr>
            <w:r w:rsidRPr="00AA59D6">
              <w:rPr>
                <w:rFonts w:ascii="Arial" w:hAnsi="Arial" w:cs="Arial"/>
                <w:sz w:val="16"/>
                <w:szCs w:val="16"/>
              </w:rPr>
              <w:t>168,922,0</w:t>
            </w:r>
            <w:r>
              <w:rPr>
                <w:rFonts w:ascii="Arial" w:hAnsi="Arial" w:cs="Arial"/>
                <w:sz w:val="16"/>
                <w:szCs w:val="16"/>
              </w:rPr>
              <w:t>7</w:t>
            </w:r>
            <w:r w:rsidR="001C239F">
              <w:rPr>
                <w:rFonts w:ascii="Arial" w:hAnsi="Arial" w:cs="Arial"/>
                <w:sz w:val="16"/>
                <w:szCs w:val="16"/>
              </w:rPr>
              <w:t>8</w:t>
            </w:r>
          </w:p>
        </w:tc>
      </w:tr>
      <w:tr w:rsidR="00BE4BAD" w:rsidRPr="00AA59D6" w14:paraId="22333427" w14:textId="77777777" w:rsidTr="00BA4561">
        <w:trPr>
          <w:gridBefore w:val="1"/>
          <w:wBefore w:w="789" w:type="dxa"/>
          <w:trHeight w:val="60"/>
        </w:trPr>
        <w:tc>
          <w:tcPr>
            <w:tcW w:w="3028" w:type="dxa"/>
          </w:tcPr>
          <w:p w14:paraId="2F47DA89" w14:textId="77777777" w:rsidR="00BE4BAD" w:rsidRPr="00AA59D6" w:rsidRDefault="00BE4BAD" w:rsidP="00313585">
            <w:pPr>
              <w:spacing w:line="360" w:lineRule="auto"/>
              <w:ind w:left="35"/>
              <w:jc w:val="thaiDistribute"/>
              <w:rPr>
                <w:rFonts w:ascii="Arial" w:hAnsi="Arial" w:cs="Arial"/>
                <w:sz w:val="16"/>
                <w:szCs w:val="16"/>
                <w:cs/>
              </w:rPr>
            </w:pPr>
            <w:r w:rsidRPr="00AA59D6">
              <w:rPr>
                <w:rFonts w:ascii="Arial" w:hAnsi="Arial" w:cs="Arial"/>
                <w:sz w:val="16"/>
                <w:szCs w:val="16"/>
              </w:rPr>
              <w:t xml:space="preserve">Increase </w:t>
            </w:r>
            <w:r>
              <w:rPr>
                <w:rFonts w:ascii="Arial" w:hAnsi="Arial" w:cs="Arial"/>
                <w:sz w:val="16"/>
                <w:szCs w:val="16"/>
              </w:rPr>
              <w:t>from equity Instruments transferring during the period</w:t>
            </w:r>
          </w:p>
        </w:tc>
        <w:tc>
          <w:tcPr>
            <w:tcW w:w="1335" w:type="dxa"/>
          </w:tcPr>
          <w:p w14:paraId="72977AF4" w14:textId="77777777" w:rsidR="00BE4BAD" w:rsidRDefault="00BE4BAD" w:rsidP="00313585">
            <w:pPr>
              <w:tabs>
                <w:tab w:val="decimal" w:pos="1037"/>
              </w:tabs>
              <w:spacing w:line="360" w:lineRule="auto"/>
              <w:ind w:hanging="7"/>
              <w:rPr>
                <w:rFonts w:ascii="Arial" w:hAnsi="Arial" w:cs="Arial"/>
                <w:sz w:val="16"/>
                <w:szCs w:val="16"/>
              </w:rPr>
            </w:pPr>
          </w:p>
          <w:p w14:paraId="3854E3E5" w14:textId="77777777" w:rsidR="00BE4BAD" w:rsidRPr="00AA59D6" w:rsidRDefault="00BE4BAD" w:rsidP="00313585">
            <w:pP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73" w:type="dxa"/>
          </w:tcPr>
          <w:p w14:paraId="2BB78868" w14:textId="77777777" w:rsidR="00BE4BAD" w:rsidRDefault="00BE4BAD" w:rsidP="00313585">
            <w:pPr>
              <w:tabs>
                <w:tab w:val="decimal" w:pos="808"/>
              </w:tabs>
              <w:spacing w:line="360" w:lineRule="auto"/>
              <w:ind w:firstLine="140"/>
              <w:jc w:val="center"/>
              <w:rPr>
                <w:rFonts w:ascii="Arial" w:hAnsi="Arial" w:cs="Arial"/>
                <w:sz w:val="16"/>
                <w:szCs w:val="16"/>
              </w:rPr>
            </w:pPr>
          </w:p>
          <w:p w14:paraId="3AF8CACF" w14:textId="77777777" w:rsidR="00BE4BAD" w:rsidRPr="00AA59D6" w:rsidRDefault="00BE4BAD" w:rsidP="00313585">
            <w:pPr>
              <w:tabs>
                <w:tab w:val="decimal" w:pos="808"/>
              </w:tabs>
              <w:spacing w:line="360" w:lineRule="auto"/>
              <w:ind w:firstLine="140"/>
              <w:jc w:val="center"/>
              <w:rPr>
                <w:rFonts w:ascii="Arial" w:hAnsi="Arial" w:cs="Arial"/>
                <w:sz w:val="16"/>
                <w:szCs w:val="16"/>
                <w:cs/>
              </w:rPr>
            </w:pPr>
            <w:r>
              <w:rPr>
                <w:rFonts w:ascii="Arial" w:hAnsi="Arial" w:cs="Arial"/>
                <w:sz w:val="16"/>
                <w:szCs w:val="16"/>
              </w:rPr>
              <w:t>-</w:t>
            </w:r>
          </w:p>
        </w:tc>
        <w:tc>
          <w:tcPr>
            <w:tcW w:w="1395" w:type="dxa"/>
            <w:tcBorders>
              <w:top w:val="nil"/>
              <w:left w:val="nil"/>
              <w:bottom w:val="nil"/>
              <w:right w:val="nil"/>
            </w:tcBorders>
            <w:shd w:val="clear" w:color="auto" w:fill="auto"/>
          </w:tcPr>
          <w:p w14:paraId="7589368C" w14:textId="77777777" w:rsidR="00BE4BAD" w:rsidRDefault="00BE4BAD" w:rsidP="00313585">
            <w:pPr>
              <w:tabs>
                <w:tab w:val="decimal" w:pos="1037"/>
              </w:tabs>
              <w:spacing w:line="360" w:lineRule="auto"/>
              <w:ind w:hanging="7"/>
              <w:jc w:val="right"/>
              <w:rPr>
                <w:rFonts w:ascii="Arial" w:hAnsi="Arial" w:cs="Arial"/>
                <w:sz w:val="16"/>
                <w:szCs w:val="16"/>
              </w:rPr>
            </w:pPr>
            <w:r w:rsidRPr="00536F4E">
              <w:rPr>
                <w:rFonts w:ascii="Arial" w:hAnsi="Arial" w:cs="Arial"/>
                <w:sz w:val="16"/>
                <w:szCs w:val="16"/>
              </w:rPr>
              <w:t xml:space="preserve"> </w:t>
            </w:r>
          </w:p>
          <w:p w14:paraId="2BFE8069" w14:textId="77777777" w:rsidR="00BE4BAD" w:rsidRPr="00AA59D6" w:rsidRDefault="00BE4BAD" w:rsidP="00313585">
            <w:pPr>
              <w:tabs>
                <w:tab w:val="decimal" w:pos="1037"/>
              </w:tabs>
              <w:spacing w:line="360" w:lineRule="auto"/>
              <w:ind w:hanging="7"/>
              <w:jc w:val="right"/>
              <w:rPr>
                <w:rFonts w:ascii="Arial" w:hAnsi="Arial" w:cs="Arial"/>
                <w:sz w:val="16"/>
                <w:szCs w:val="16"/>
                <w:cs/>
              </w:rPr>
            </w:pPr>
            <w:r w:rsidRPr="00536F4E">
              <w:rPr>
                <w:rFonts w:ascii="Arial" w:hAnsi="Arial" w:cs="Arial"/>
                <w:sz w:val="16"/>
                <w:szCs w:val="16"/>
              </w:rPr>
              <w:t>4,600,00</w:t>
            </w:r>
            <w:r>
              <w:rPr>
                <w:rFonts w:ascii="Arial" w:hAnsi="Arial" w:cs="Arial"/>
                <w:sz w:val="16"/>
                <w:szCs w:val="16"/>
              </w:rPr>
              <w:t>0</w:t>
            </w:r>
          </w:p>
        </w:tc>
        <w:tc>
          <w:tcPr>
            <w:tcW w:w="1349" w:type="dxa"/>
            <w:tcBorders>
              <w:top w:val="nil"/>
              <w:left w:val="nil"/>
              <w:bottom w:val="nil"/>
              <w:right w:val="nil"/>
            </w:tcBorders>
            <w:shd w:val="clear" w:color="auto" w:fill="auto"/>
            <w:vAlign w:val="bottom"/>
          </w:tcPr>
          <w:p w14:paraId="5D91172E" w14:textId="77777777" w:rsidR="00BE4BAD" w:rsidRPr="00AA59D6" w:rsidRDefault="00BE4BAD" w:rsidP="00313585">
            <w:pPr>
              <w:tabs>
                <w:tab w:val="decimal" w:pos="1037"/>
              </w:tabs>
              <w:spacing w:line="360" w:lineRule="auto"/>
              <w:jc w:val="right"/>
              <w:rPr>
                <w:rFonts w:ascii="Arial" w:hAnsi="Arial" w:cs="Arial"/>
                <w:sz w:val="16"/>
                <w:szCs w:val="16"/>
              </w:rPr>
            </w:pPr>
            <w:r w:rsidRPr="00AA59D6">
              <w:rPr>
                <w:rFonts w:ascii="Arial" w:hAnsi="Arial" w:cs="Arial"/>
                <w:sz w:val="16"/>
                <w:szCs w:val="16"/>
              </w:rPr>
              <w:t>15,500,000</w:t>
            </w:r>
          </w:p>
        </w:tc>
      </w:tr>
      <w:tr w:rsidR="00BE4BAD" w:rsidRPr="00AA59D6" w14:paraId="579A8DEC" w14:textId="77777777" w:rsidTr="00BA4561">
        <w:trPr>
          <w:gridBefore w:val="1"/>
          <w:wBefore w:w="789" w:type="dxa"/>
          <w:trHeight w:val="60"/>
        </w:trPr>
        <w:tc>
          <w:tcPr>
            <w:tcW w:w="3028" w:type="dxa"/>
          </w:tcPr>
          <w:p w14:paraId="216479FC" w14:textId="77777777" w:rsidR="00BE4BAD" w:rsidRPr="00AA59D6" w:rsidRDefault="00BE4BAD" w:rsidP="00313585">
            <w:pPr>
              <w:spacing w:line="360" w:lineRule="auto"/>
              <w:ind w:left="35"/>
              <w:jc w:val="thaiDistribute"/>
              <w:rPr>
                <w:rFonts w:ascii="Arial" w:hAnsi="Arial" w:cs="Arial"/>
                <w:sz w:val="16"/>
                <w:szCs w:val="16"/>
                <w:cs/>
              </w:rPr>
            </w:pPr>
            <w:r w:rsidRPr="00AA59D6">
              <w:rPr>
                <w:rFonts w:ascii="Arial" w:hAnsi="Arial" w:cs="Arial"/>
                <w:sz w:val="16"/>
                <w:szCs w:val="16"/>
              </w:rPr>
              <w:t>Decrease during the period</w:t>
            </w:r>
          </w:p>
        </w:tc>
        <w:tc>
          <w:tcPr>
            <w:tcW w:w="1335" w:type="dxa"/>
          </w:tcPr>
          <w:p w14:paraId="26A88CC5" w14:textId="77777777" w:rsidR="00BE4BAD" w:rsidRPr="00AA59D6" w:rsidRDefault="00BE4BAD" w:rsidP="00313585">
            <w:pPr>
              <w:pBdr>
                <w:bottom w:val="single" w:sz="4"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2B2D1B56" w14:textId="77777777" w:rsidR="00BE4BAD" w:rsidRPr="00AA59D6" w:rsidRDefault="00BE4BAD" w:rsidP="00313585">
            <w:pPr>
              <w:pBdr>
                <w:bottom w:val="single" w:sz="4"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tcPr>
          <w:p w14:paraId="7C7E8DCD" w14:textId="050F7B3A" w:rsidR="00BE4BAD" w:rsidRPr="00AA59D6" w:rsidRDefault="00BE4BAD" w:rsidP="00BE4BAD">
            <w:pPr>
              <w:pBdr>
                <w:bottom w:val="single" w:sz="4" w:space="1" w:color="auto"/>
              </w:pBdr>
              <w:tabs>
                <w:tab w:val="decimal" w:pos="1037"/>
              </w:tabs>
              <w:spacing w:line="360" w:lineRule="auto"/>
              <w:ind w:hanging="7"/>
              <w:jc w:val="center"/>
              <w:rPr>
                <w:rFonts w:ascii="Arial" w:hAnsi="Arial" w:cs="Arial"/>
                <w:sz w:val="16"/>
                <w:szCs w:val="16"/>
                <w:cs/>
              </w:rPr>
            </w:pPr>
            <w:r w:rsidRPr="00536F4E">
              <w:rPr>
                <w:rFonts w:ascii="Arial" w:hAnsi="Arial" w:cs="Arial"/>
                <w:sz w:val="16"/>
                <w:szCs w:val="16"/>
              </w:rPr>
              <w:t>-</w:t>
            </w:r>
          </w:p>
        </w:tc>
        <w:tc>
          <w:tcPr>
            <w:tcW w:w="1349" w:type="dxa"/>
            <w:tcBorders>
              <w:top w:val="nil"/>
              <w:left w:val="nil"/>
              <w:bottom w:val="nil"/>
              <w:right w:val="nil"/>
            </w:tcBorders>
            <w:shd w:val="clear" w:color="auto" w:fill="auto"/>
            <w:vAlign w:val="bottom"/>
          </w:tcPr>
          <w:p w14:paraId="1E12F054" w14:textId="77777777" w:rsidR="00BE4BAD" w:rsidRPr="00AA59D6" w:rsidRDefault="00BE4BAD" w:rsidP="00313585">
            <w:pPr>
              <w:pBdr>
                <w:bottom w:val="single" w:sz="4" w:space="1" w:color="auto"/>
              </w:pBdr>
              <w:tabs>
                <w:tab w:val="decimal" w:pos="1037"/>
              </w:tabs>
              <w:spacing w:line="360" w:lineRule="auto"/>
              <w:ind w:hanging="7"/>
              <w:jc w:val="right"/>
              <w:rPr>
                <w:rFonts w:ascii="Arial" w:hAnsi="Arial" w:cs="Arial"/>
                <w:sz w:val="16"/>
                <w:szCs w:val="16"/>
              </w:rPr>
            </w:pPr>
            <w:r w:rsidRPr="00AA59D6">
              <w:rPr>
                <w:rFonts w:ascii="Arial" w:hAnsi="Arial" w:cs="Arial"/>
                <w:sz w:val="16"/>
                <w:szCs w:val="16"/>
              </w:rPr>
              <w:t>(174,422,078)</w:t>
            </w:r>
          </w:p>
        </w:tc>
      </w:tr>
      <w:tr w:rsidR="00BE4BAD" w:rsidRPr="00AA59D6" w14:paraId="698CFB22" w14:textId="77777777" w:rsidTr="00BA4561">
        <w:trPr>
          <w:gridBefore w:val="1"/>
          <w:wBefore w:w="789" w:type="dxa"/>
          <w:trHeight w:val="60"/>
        </w:trPr>
        <w:tc>
          <w:tcPr>
            <w:tcW w:w="3028" w:type="dxa"/>
          </w:tcPr>
          <w:p w14:paraId="5F43748B" w14:textId="77777777" w:rsidR="00BE4BAD" w:rsidRPr="00AA59D6" w:rsidRDefault="00BE4BAD" w:rsidP="00313585">
            <w:pPr>
              <w:spacing w:line="360" w:lineRule="auto"/>
              <w:ind w:left="35"/>
              <w:jc w:val="thaiDistribute"/>
              <w:rPr>
                <w:rFonts w:ascii="Arial" w:hAnsi="Arial" w:cs="Arial"/>
                <w:sz w:val="16"/>
                <w:szCs w:val="16"/>
                <w:cs/>
              </w:rPr>
            </w:pPr>
            <w:r w:rsidRPr="00AA59D6">
              <w:rPr>
                <w:rFonts w:ascii="Arial" w:hAnsi="Arial" w:cs="Arial"/>
                <w:sz w:val="16"/>
                <w:szCs w:val="16"/>
              </w:rPr>
              <w:t>Ending of the period</w:t>
            </w:r>
          </w:p>
        </w:tc>
        <w:tc>
          <w:tcPr>
            <w:tcW w:w="1335" w:type="dxa"/>
          </w:tcPr>
          <w:p w14:paraId="39DAE238" w14:textId="77777777" w:rsidR="00BE4BAD" w:rsidRPr="00AA59D6" w:rsidRDefault="00BE4BAD" w:rsidP="00313585">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1D256380" w14:textId="77777777" w:rsidR="00BE4BAD" w:rsidRPr="00AA59D6" w:rsidRDefault="00BE4BAD" w:rsidP="00313585">
            <w:pPr>
              <w:pBdr>
                <w:bottom w:val="single" w:sz="12"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left w:val="nil"/>
              <w:right w:val="nil"/>
            </w:tcBorders>
            <w:shd w:val="clear" w:color="auto" w:fill="auto"/>
            <w:vAlign w:val="bottom"/>
          </w:tcPr>
          <w:p w14:paraId="3E66E138" w14:textId="77777777" w:rsidR="00BE4BAD" w:rsidRPr="00AA59D6" w:rsidRDefault="00BE4BAD" w:rsidP="00313585">
            <w:pPr>
              <w:pBdr>
                <w:bottom w:val="single" w:sz="12" w:space="1" w:color="auto"/>
              </w:pBdr>
              <w:tabs>
                <w:tab w:val="decimal" w:pos="1037"/>
              </w:tabs>
              <w:spacing w:line="360" w:lineRule="auto"/>
              <w:ind w:hanging="7"/>
              <w:jc w:val="right"/>
              <w:rPr>
                <w:rFonts w:ascii="Arial" w:hAnsi="Arial" w:cs="Arial"/>
                <w:sz w:val="16"/>
                <w:szCs w:val="16"/>
                <w:cs/>
              </w:rPr>
            </w:pPr>
            <w:r w:rsidRPr="00536F4E">
              <w:rPr>
                <w:rFonts w:ascii="Arial" w:hAnsi="Arial" w:cs="Arial"/>
                <w:sz w:val="16"/>
                <w:szCs w:val="16"/>
              </w:rPr>
              <w:t>14,600,000</w:t>
            </w:r>
          </w:p>
        </w:tc>
        <w:tc>
          <w:tcPr>
            <w:tcW w:w="1349" w:type="dxa"/>
            <w:tcBorders>
              <w:left w:val="nil"/>
              <w:right w:val="nil"/>
            </w:tcBorders>
            <w:shd w:val="clear" w:color="auto" w:fill="auto"/>
          </w:tcPr>
          <w:p w14:paraId="0BDAF245" w14:textId="77777777" w:rsidR="00BE4BAD" w:rsidRPr="00AA59D6" w:rsidRDefault="00BE4BAD" w:rsidP="00313585">
            <w:pPr>
              <w:pBdr>
                <w:bottom w:val="single" w:sz="12" w:space="1" w:color="auto"/>
              </w:pBdr>
              <w:tabs>
                <w:tab w:val="decimal" w:pos="1037"/>
              </w:tabs>
              <w:spacing w:line="360" w:lineRule="auto"/>
              <w:ind w:hanging="7"/>
              <w:jc w:val="right"/>
              <w:rPr>
                <w:rFonts w:ascii="Arial" w:hAnsi="Arial" w:cs="Arial"/>
                <w:sz w:val="16"/>
                <w:szCs w:val="16"/>
              </w:rPr>
            </w:pPr>
            <w:r w:rsidRPr="00AA59D6">
              <w:rPr>
                <w:rFonts w:ascii="Arial" w:hAnsi="Arial" w:cs="Arial"/>
                <w:sz w:val="16"/>
                <w:szCs w:val="16"/>
              </w:rPr>
              <w:t>10,000,000</w:t>
            </w:r>
          </w:p>
        </w:tc>
      </w:tr>
      <w:tr w:rsidR="00BE4BAD" w:rsidRPr="00AA59D6" w14:paraId="610F1C85" w14:textId="77777777" w:rsidTr="00BA4561">
        <w:trPr>
          <w:gridBefore w:val="1"/>
          <w:wBefore w:w="789" w:type="dxa"/>
          <w:trHeight w:val="60"/>
        </w:trPr>
        <w:tc>
          <w:tcPr>
            <w:tcW w:w="3028" w:type="dxa"/>
            <w:vAlign w:val="bottom"/>
          </w:tcPr>
          <w:p w14:paraId="72235920" w14:textId="608B3EC9" w:rsidR="00BE4BAD" w:rsidRPr="00AA59D6" w:rsidRDefault="00BE4BAD" w:rsidP="00BE4BAD">
            <w:pPr>
              <w:spacing w:line="360" w:lineRule="auto"/>
              <w:ind w:hanging="72"/>
              <w:jc w:val="thaiDistribute"/>
              <w:rPr>
                <w:rFonts w:ascii="Arial" w:hAnsi="Arial" w:cs="Arial"/>
                <w:sz w:val="16"/>
                <w:szCs w:val="16"/>
                <w:cs/>
              </w:rPr>
            </w:pPr>
          </w:p>
        </w:tc>
        <w:tc>
          <w:tcPr>
            <w:tcW w:w="1335" w:type="dxa"/>
            <w:vAlign w:val="bottom"/>
          </w:tcPr>
          <w:p w14:paraId="511F0B66"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73" w:type="dxa"/>
            <w:vAlign w:val="bottom"/>
          </w:tcPr>
          <w:p w14:paraId="2F051BC0" w14:textId="77777777" w:rsidR="00BE4BAD" w:rsidRPr="00AA59D6" w:rsidRDefault="00BE4BAD" w:rsidP="00BE4BAD">
            <w:pPr>
              <w:tabs>
                <w:tab w:val="decimal" w:pos="808"/>
              </w:tabs>
              <w:spacing w:line="360" w:lineRule="auto"/>
              <w:ind w:firstLine="140"/>
              <w:rPr>
                <w:rFonts w:ascii="Arial" w:hAnsi="Arial" w:cs="Arial"/>
                <w:sz w:val="16"/>
                <w:szCs w:val="16"/>
                <w:cs/>
              </w:rPr>
            </w:pPr>
          </w:p>
        </w:tc>
        <w:tc>
          <w:tcPr>
            <w:tcW w:w="1395" w:type="dxa"/>
            <w:vAlign w:val="bottom"/>
          </w:tcPr>
          <w:p w14:paraId="72066A77"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49" w:type="dxa"/>
            <w:vAlign w:val="bottom"/>
          </w:tcPr>
          <w:p w14:paraId="7B2F4FA3" w14:textId="77777777" w:rsidR="00BE4BAD" w:rsidRPr="00AA59D6" w:rsidRDefault="00BE4BAD" w:rsidP="00BE4BAD">
            <w:pPr>
              <w:tabs>
                <w:tab w:val="decimal" w:pos="1037"/>
              </w:tabs>
              <w:spacing w:line="360" w:lineRule="auto"/>
              <w:ind w:hanging="7"/>
              <w:rPr>
                <w:rFonts w:ascii="Arial" w:hAnsi="Arial" w:cs="Arial"/>
                <w:sz w:val="16"/>
                <w:szCs w:val="16"/>
              </w:rPr>
            </w:pPr>
          </w:p>
        </w:tc>
      </w:tr>
      <w:tr w:rsidR="00BE4BAD" w:rsidRPr="00AA59D6" w14:paraId="528F7336" w14:textId="77777777" w:rsidTr="00BA4561">
        <w:trPr>
          <w:gridBefore w:val="1"/>
          <w:wBefore w:w="789" w:type="dxa"/>
          <w:trHeight w:val="60"/>
        </w:trPr>
        <w:tc>
          <w:tcPr>
            <w:tcW w:w="3028" w:type="dxa"/>
            <w:vAlign w:val="center"/>
          </w:tcPr>
          <w:p w14:paraId="26364D37" w14:textId="565D5119" w:rsidR="00BE4BAD" w:rsidRPr="00AA59D6" w:rsidRDefault="00BE4BAD" w:rsidP="00313585">
            <w:pPr>
              <w:spacing w:line="360" w:lineRule="auto"/>
              <w:ind w:left="-73"/>
              <w:jc w:val="thaiDistribute"/>
              <w:rPr>
                <w:rFonts w:ascii="Arial" w:hAnsi="Arial" w:cs="Arial"/>
                <w:i/>
                <w:iCs/>
                <w:sz w:val="16"/>
                <w:szCs w:val="16"/>
                <w:cs/>
              </w:rPr>
            </w:pPr>
            <w:r w:rsidRPr="00E51FCD">
              <w:rPr>
                <w:rFonts w:ascii="Arial" w:hAnsi="Arial" w:cs="Arial"/>
                <w:i/>
                <w:iCs/>
                <w:sz w:val="16"/>
                <w:szCs w:val="16"/>
              </w:rPr>
              <w:t>Tong Hua Asset Co., Ltd.</w:t>
            </w:r>
          </w:p>
        </w:tc>
        <w:tc>
          <w:tcPr>
            <w:tcW w:w="1335" w:type="dxa"/>
            <w:vAlign w:val="center"/>
          </w:tcPr>
          <w:p w14:paraId="0C3D050F"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73" w:type="dxa"/>
            <w:vAlign w:val="center"/>
          </w:tcPr>
          <w:p w14:paraId="1BF7CE45" w14:textId="77777777" w:rsidR="00BE4BAD" w:rsidRPr="00AA59D6" w:rsidRDefault="00BE4BAD" w:rsidP="00313585">
            <w:pPr>
              <w:tabs>
                <w:tab w:val="decimal" w:pos="808"/>
              </w:tabs>
              <w:spacing w:line="360" w:lineRule="auto"/>
              <w:ind w:firstLine="140"/>
              <w:rPr>
                <w:rFonts w:ascii="Arial" w:hAnsi="Arial" w:cs="Arial"/>
                <w:sz w:val="16"/>
                <w:szCs w:val="16"/>
                <w:cs/>
              </w:rPr>
            </w:pPr>
          </w:p>
        </w:tc>
        <w:tc>
          <w:tcPr>
            <w:tcW w:w="1395" w:type="dxa"/>
            <w:vAlign w:val="center"/>
          </w:tcPr>
          <w:p w14:paraId="0CB0DAED" w14:textId="77777777" w:rsidR="00BE4BAD" w:rsidRPr="00AA59D6" w:rsidRDefault="00BE4BAD" w:rsidP="00313585">
            <w:pPr>
              <w:tabs>
                <w:tab w:val="decimal" w:pos="1037"/>
              </w:tabs>
              <w:spacing w:line="360" w:lineRule="auto"/>
              <w:ind w:hanging="7"/>
              <w:rPr>
                <w:rFonts w:ascii="Arial" w:hAnsi="Arial" w:cs="Arial"/>
                <w:sz w:val="16"/>
                <w:szCs w:val="16"/>
                <w:cs/>
              </w:rPr>
            </w:pPr>
          </w:p>
        </w:tc>
        <w:tc>
          <w:tcPr>
            <w:tcW w:w="1349" w:type="dxa"/>
            <w:vAlign w:val="center"/>
          </w:tcPr>
          <w:p w14:paraId="77CB6FDD" w14:textId="77777777" w:rsidR="00BE4BAD" w:rsidRPr="00AA59D6" w:rsidRDefault="00BE4BAD" w:rsidP="00313585">
            <w:pPr>
              <w:tabs>
                <w:tab w:val="decimal" w:pos="1037"/>
              </w:tabs>
              <w:spacing w:line="360" w:lineRule="auto"/>
              <w:ind w:hanging="7"/>
              <w:rPr>
                <w:rFonts w:ascii="Arial" w:hAnsi="Arial" w:cs="Arial"/>
                <w:sz w:val="16"/>
                <w:szCs w:val="16"/>
              </w:rPr>
            </w:pPr>
          </w:p>
        </w:tc>
      </w:tr>
      <w:tr w:rsidR="00BE4BAD" w:rsidRPr="00AA59D6" w14:paraId="79A576D1" w14:textId="77777777" w:rsidTr="00BA4561">
        <w:trPr>
          <w:gridBefore w:val="1"/>
          <w:wBefore w:w="789" w:type="dxa"/>
          <w:trHeight w:val="60"/>
        </w:trPr>
        <w:tc>
          <w:tcPr>
            <w:tcW w:w="3028" w:type="dxa"/>
          </w:tcPr>
          <w:p w14:paraId="6443B741" w14:textId="77777777" w:rsidR="00BE4BAD" w:rsidRPr="00AA59D6" w:rsidRDefault="00BE4BAD" w:rsidP="00BE4BAD">
            <w:pPr>
              <w:spacing w:line="360" w:lineRule="auto"/>
              <w:ind w:left="35"/>
              <w:jc w:val="thaiDistribute"/>
              <w:rPr>
                <w:rFonts w:ascii="Arial" w:hAnsi="Arial" w:cs="Arial"/>
                <w:sz w:val="16"/>
                <w:szCs w:val="16"/>
                <w:cs/>
              </w:rPr>
            </w:pPr>
            <w:r w:rsidRPr="00AA59D6">
              <w:rPr>
                <w:rFonts w:ascii="Arial" w:hAnsi="Arial" w:cs="Arial"/>
                <w:sz w:val="16"/>
                <w:szCs w:val="16"/>
              </w:rPr>
              <w:t>Beginning of the period</w:t>
            </w:r>
          </w:p>
        </w:tc>
        <w:tc>
          <w:tcPr>
            <w:tcW w:w="1335" w:type="dxa"/>
          </w:tcPr>
          <w:p w14:paraId="14DA343F" w14:textId="77777777" w:rsidR="00BE4BAD" w:rsidRPr="00AA59D6" w:rsidRDefault="00BE4BAD" w:rsidP="00BE4BAD">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1213237D" w14:textId="77777777" w:rsidR="00BE4BAD" w:rsidRPr="00AA59D6" w:rsidRDefault="00BE4BAD" w:rsidP="00BE4BAD">
            <w:pP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03453AA5" w14:textId="1BBB1E0D" w:rsidR="00BE4BAD" w:rsidRPr="00AA59D6" w:rsidRDefault="00BE4BAD" w:rsidP="00BE4BAD">
            <w:pPr>
              <w:tabs>
                <w:tab w:val="decimal" w:pos="1037"/>
              </w:tabs>
              <w:spacing w:line="360" w:lineRule="auto"/>
              <w:jc w:val="right"/>
              <w:rPr>
                <w:rFonts w:ascii="Arial" w:hAnsi="Arial" w:cs="Arial"/>
                <w:sz w:val="16"/>
                <w:szCs w:val="16"/>
                <w:cs/>
              </w:rPr>
            </w:pPr>
            <w:r w:rsidRPr="00536F4E">
              <w:rPr>
                <w:rFonts w:ascii="Arial" w:hAnsi="Arial" w:cs="Arial"/>
                <w:sz w:val="16"/>
                <w:szCs w:val="16"/>
              </w:rPr>
              <w:t>80,000,000</w:t>
            </w:r>
          </w:p>
        </w:tc>
        <w:tc>
          <w:tcPr>
            <w:tcW w:w="1349" w:type="dxa"/>
            <w:tcBorders>
              <w:top w:val="nil"/>
              <w:left w:val="nil"/>
              <w:bottom w:val="nil"/>
              <w:right w:val="nil"/>
            </w:tcBorders>
            <w:shd w:val="clear" w:color="auto" w:fill="auto"/>
            <w:vAlign w:val="bottom"/>
          </w:tcPr>
          <w:p w14:paraId="11E78351" w14:textId="747CA093" w:rsidR="00BE4BAD" w:rsidRPr="00AA59D6" w:rsidRDefault="00BE4BAD" w:rsidP="00BE4BAD">
            <w:pPr>
              <w:tabs>
                <w:tab w:val="decimal" w:pos="1037"/>
              </w:tabs>
              <w:spacing w:line="360" w:lineRule="auto"/>
              <w:ind w:hanging="7"/>
              <w:jc w:val="right"/>
              <w:rPr>
                <w:rFonts w:ascii="Arial" w:hAnsi="Arial" w:cs="Arial"/>
                <w:sz w:val="16"/>
                <w:szCs w:val="16"/>
              </w:rPr>
            </w:pPr>
            <w:r w:rsidRPr="00E51FCD">
              <w:rPr>
                <w:rFonts w:ascii="Arial" w:hAnsi="Arial" w:cs="Arial"/>
                <w:sz w:val="16"/>
                <w:szCs w:val="16"/>
              </w:rPr>
              <w:t>50,000,000</w:t>
            </w:r>
          </w:p>
        </w:tc>
      </w:tr>
      <w:tr w:rsidR="00BE4BAD" w:rsidRPr="00AA59D6" w14:paraId="332D30DE" w14:textId="77777777" w:rsidTr="00BA4561">
        <w:trPr>
          <w:gridBefore w:val="1"/>
          <w:wBefore w:w="789" w:type="dxa"/>
          <w:trHeight w:val="60"/>
        </w:trPr>
        <w:tc>
          <w:tcPr>
            <w:tcW w:w="3028" w:type="dxa"/>
          </w:tcPr>
          <w:p w14:paraId="5BCC3034" w14:textId="77777777" w:rsidR="00BE4BAD" w:rsidRPr="00AA59D6" w:rsidRDefault="00BE4BAD" w:rsidP="00BE4BAD">
            <w:pPr>
              <w:spacing w:line="360" w:lineRule="auto"/>
              <w:ind w:left="35"/>
              <w:jc w:val="thaiDistribute"/>
              <w:rPr>
                <w:rFonts w:ascii="Arial" w:hAnsi="Arial" w:cs="Arial"/>
                <w:sz w:val="16"/>
                <w:szCs w:val="16"/>
                <w:cs/>
              </w:rPr>
            </w:pPr>
            <w:r w:rsidRPr="00AA59D6">
              <w:rPr>
                <w:rFonts w:ascii="Arial" w:hAnsi="Arial" w:cs="Arial"/>
                <w:sz w:val="16"/>
                <w:szCs w:val="16"/>
              </w:rPr>
              <w:t xml:space="preserve">Increase </w:t>
            </w:r>
            <w:r>
              <w:rPr>
                <w:rFonts w:ascii="Arial" w:hAnsi="Arial" w:cs="Arial"/>
                <w:sz w:val="16"/>
                <w:szCs w:val="16"/>
              </w:rPr>
              <w:t>from equity Instruments transferring during the period</w:t>
            </w:r>
          </w:p>
        </w:tc>
        <w:tc>
          <w:tcPr>
            <w:tcW w:w="1335" w:type="dxa"/>
          </w:tcPr>
          <w:p w14:paraId="43621388" w14:textId="77777777" w:rsidR="00BE4BAD" w:rsidRDefault="00BE4BAD" w:rsidP="00BE4BAD">
            <w:pPr>
              <w:tabs>
                <w:tab w:val="decimal" w:pos="1037"/>
              </w:tabs>
              <w:spacing w:line="360" w:lineRule="auto"/>
              <w:ind w:hanging="7"/>
              <w:rPr>
                <w:rFonts w:ascii="Arial" w:hAnsi="Arial" w:cs="Arial"/>
                <w:sz w:val="16"/>
                <w:szCs w:val="16"/>
              </w:rPr>
            </w:pPr>
          </w:p>
          <w:p w14:paraId="24941DAD" w14:textId="77777777" w:rsidR="00BE4BAD" w:rsidRPr="00AA59D6" w:rsidRDefault="00BE4BAD" w:rsidP="00BE4BAD">
            <w:pP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73" w:type="dxa"/>
          </w:tcPr>
          <w:p w14:paraId="61434472" w14:textId="77777777" w:rsidR="00BE4BAD" w:rsidRDefault="00BE4BAD" w:rsidP="00BE4BAD">
            <w:pPr>
              <w:tabs>
                <w:tab w:val="decimal" w:pos="808"/>
              </w:tabs>
              <w:spacing w:line="360" w:lineRule="auto"/>
              <w:ind w:firstLine="140"/>
              <w:jc w:val="center"/>
              <w:rPr>
                <w:rFonts w:ascii="Arial" w:hAnsi="Arial" w:cs="Arial"/>
                <w:sz w:val="16"/>
                <w:szCs w:val="16"/>
              </w:rPr>
            </w:pPr>
          </w:p>
          <w:p w14:paraId="6CA5B801" w14:textId="77777777" w:rsidR="00BE4BAD" w:rsidRPr="00AA59D6" w:rsidRDefault="00BE4BAD" w:rsidP="00BE4BAD">
            <w:pPr>
              <w:tabs>
                <w:tab w:val="decimal" w:pos="808"/>
              </w:tabs>
              <w:spacing w:line="360" w:lineRule="auto"/>
              <w:ind w:firstLine="140"/>
              <w:jc w:val="center"/>
              <w:rPr>
                <w:rFonts w:ascii="Arial" w:hAnsi="Arial" w:cs="Arial"/>
                <w:sz w:val="16"/>
                <w:szCs w:val="16"/>
                <w:cs/>
              </w:rPr>
            </w:pPr>
            <w:r>
              <w:rPr>
                <w:rFonts w:ascii="Arial" w:hAnsi="Arial" w:cs="Arial"/>
                <w:sz w:val="16"/>
                <w:szCs w:val="16"/>
              </w:rPr>
              <w:t>-</w:t>
            </w:r>
          </w:p>
        </w:tc>
        <w:tc>
          <w:tcPr>
            <w:tcW w:w="1395" w:type="dxa"/>
            <w:tcBorders>
              <w:top w:val="nil"/>
              <w:left w:val="nil"/>
              <w:bottom w:val="nil"/>
              <w:right w:val="nil"/>
            </w:tcBorders>
            <w:shd w:val="clear" w:color="auto" w:fill="auto"/>
          </w:tcPr>
          <w:p w14:paraId="472D12F9" w14:textId="77777777" w:rsidR="00BE4BAD" w:rsidRDefault="00BE4BAD" w:rsidP="00BE4BAD">
            <w:pPr>
              <w:tabs>
                <w:tab w:val="decimal" w:pos="1037"/>
              </w:tabs>
              <w:spacing w:line="360" w:lineRule="auto"/>
              <w:ind w:hanging="7"/>
              <w:jc w:val="right"/>
              <w:rPr>
                <w:rFonts w:ascii="Arial" w:hAnsi="Arial" w:cs="Arial"/>
                <w:sz w:val="16"/>
                <w:szCs w:val="16"/>
              </w:rPr>
            </w:pPr>
          </w:p>
          <w:p w14:paraId="52184BB2" w14:textId="32717F4A" w:rsidR="00BE4BAD" w:rsidRPr="00AA59D6" w:rsidRDefault="00BE4BAD" w:rsidP="00BE4BAD">
            <w:pPr>
              <w:tabs>
                <w:tab w:val="decimal" w:pos="1037"/>
              </w:tabs>
              <w:spacing w:line="360" w:lineRule="auto"/>
              <w:ind w:hanging="7"/>
              <w:jc w:val="center"/>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vAlign w:val="bottom"/>
          </w:tcPr>
          <w:p w14:paraId="091CDBE9" w14:textId="02FDCA55" w:rsidR="00BE4BAD" w:rsidRPr="00AA59D6" w:rsidRDefault="00BE4BAD" w:rsidP="00BE4BAD">
            <w:pPr>
              <w:tabs>
                <w:tab w:val="decimal" w:pos="1037"/>
              </w:tabs>
              <w:spacing w:line="360" w:lineRule="auto"/>
              <w:jc w:val="right"/>
              <w:rPr>
                <w:rFonts w:ascii="Arial" w:hAnsi="Arial" w:cs="Arial"/>
                <w:sz w:val="16"/>
                <w:szCs w:val="16"/>
              </w:rPr>
            </w:pPr>
            <w:r w:rsidRPr="00E51FCD">
              <w:rPr>
                <w:rFonts w:ascii="Arial" w:hAnsi="Arial" w:cs="Arial"/>
                <w:sz w:val="16"/>
                <w:szCs w:val="16"/>
              </w:rPr>
              <w:t>120,000,000</w:t>
            </w:r>
          </w:p>
        </w:tc>
      </w:tr>
      <w:tr w:rsidR="00BE4BAD" w:rsidRPr="00AA59D6" w14:paraId="0F0E2800" w14:textId="77777777" w:rsidTr="00BA4561">
        <w:trPr>
          <w:gridBefore w:val="1"/>
          <w:wBefore w:w="789" w:type="dxa"/>
          <w:trHeight w:val="60"/>
        </w:trPr>
        <w:tc>
          <w:tcPr>
            <w:tcW w:w="3028" w:type="dxa"/>
          </w:tcPr>
          <w:p w14:paraId="67B88977" w14:textId="77777777" w:rsidR="00BE4BAD" w:rsidRPr="00AA59D6" w:rsidRDefault="00BE4BAD" w:rsidP="00BE4BAD">
            <w:pPr>
              <w:spacing w:line="360" w:lineRule="auto"/>
              <w:ind w:left="35"/>
              <w:jc w:val="thaiDistribute"/>
              <w:rPr>
                <w:rFonts w:ascii="Arial" w:hAnsi="Arial" w:cs="Arial"/>
                <w:sz w:val="16"/>
                <w:szCs w:val="16"/>
                <w:cs/>
              </w:rPr>
            </w:pPr>
            <w:r w:rsidRPr="00AA59D6">
              <w:rPr>
                <w:rFonts w:ascii="Arial" w:hAnsi="Arial" w:cs="Arial"/>
                <w:sz w:val="16"/>
                <w:szCs w:val="16"/>
              </w:rPr>
              <w:t>Decrease during the period</w:t>
            </w:r>
          </w:p>
        </w:tc>
        <w:tc>
          <w:tcPr>
            <w:tcW w:w="1335" w:type="dxa"/>
          </w:tcPr>
          <w:p w14:paraId="2D7E8BC0" w14:textId="77777777" w:rsidR="00BE4BAD" w:rsidRPr="00AA59D6" w:rsidRDefault="00BE4BAD" w:rsidP="00BE4BAD">
            <w:pPr>
              <w:pBdr>
                <w:bottom w:val="single" w:sz="4"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6AC3FF57" w14:textId="77777777" w:rsidR="00BE4BAD" w:rsidRPr="00AA59D6" w:rsidRDefault="00BE4BAD" w:rsidP="00BE4BAD">
            <w:pPr>
              <w:pBdr>
                <w:bottom w:val="single" w:sz="4"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7C27AE74" w14:textId="5D47C790" w:rsidR="00BE4BAD" w:rsidRPr="00AA59D6" w:rsidRDefault="00BE4BAD" w:rsidP="00BE4BAD">
            <w:pPr>
              <w:pBdr>
                <w:bottom w:val="single" w:sz="4" w:space="1" w:color="auto"/>
              </w:pBdr>
              <w:tabs>
                <w:tab w:val="decimal" w:pos="1037"/>
              </w:tabs>
              <w:spacing w:line="360" w:lineRule="auto"/>
              <w:ind w:hanging="7"/>
              <w:jc w:val="right"/>
              <w:rPr>
                <w:rFonts w:ascii="Arial" w:hAnsi="Arial" w:cs="Arial"/>
                <w:sz w:val="16"/>
                <w:szCs w:val="16"/>
                <w:cs/>
              </w:rPr>
            </w:pPr>
            <w:r>
              <w:rPr>
                <w:rFonts w:ascii="Arial" w:hAnsi="Arial" w:cs="Arial"/>
                <w:sz w:val="16"/>
                <w:szCs w:val="16"/>
              </w:rPr>
              <w:t>(</w:t>
            </w:r>
            <w:r w:rsidRPr="00536F4E">
              <w:rPr>
                <w:rFonts w:ascii="Arial" w:hAnsi="Arial" w:cs="Arial"/>
                <w:sz w:val="16"/>
                <w:szCs w:val="16"/>
              </w:rPr>
              <w:t>80,000,000</w:t>
            </w:r>
            <w:r>
              <w:rPr>
                <w:rFonts w:ascii="Arial" w:hAnsi="Arial" w:cs="Arial"/>
                <w:sz w:val="16"/>
                <w:szCs w:val="16"/>
              </w:rPr>
              <w:t>)</w:t>
            </w:r>
          </w:p>
        </w:tc>
        <w:tc>
          <w:tcPr>
            <w:tcW w:w="1349" w:type="dxa"/>
            <w:tcBorders>
              <w:top w:val="nil"/>
              <w:left w:val="nil"/>
              <w:bottom w:val="nil"/>
              <w:right w:val="nil"/>
            </w:tcBorders>
            <w:shd w:val="clear" w:color="auto" w:fill="auto"/>
            <w:vAlign w:val="bottom"/>
          </w:tcPr>
          <w:p w14:paraId="195C9007" w14:textId="25BFD15C" w:rsidR="00BE4BAD" w:rsidRPr="00AA59D6" w:rsidRDefault="00BE4BAD" w:rsidP="00BE4BAD">
            <w:pPr>
              <w:pBdr>
                <w:bottom w:val="single" w:sz="4" w:space="1" w:color="auto"/>
              </w:pBdr>
              <w:tabs>
                <w:tab w:val="decimal" w:pos="1037"/>
              </w:tabs>
              <w:spacing w:line="360" w:lineRule="auto"/>
              <w:ind w:hanging="7"/>
              <w:jc w:val="right"/>
              <w:rPr>
                <w:rFonts w:ascii="Arial" w:hAnsi="Arial" w:cs="Arial"/>
                <w:sz w:val="16"/>
                <w:szCs w:val="16"/>
              </w:rPr>
            </w:pPr>
            <w:r w:rsidRPr="0070134A">
              <w:rPr>
                <w:rFonts w:ascii="Arial" w:hAnsi="Arial" w:cs="Arial"/>
                <w:sz w:val="16"/>
                <w:szCs w:val="16"/>
              </w:rPr>
              <w:t>(90,000,000)</w:t>
            </w:r>
          </w:p>
        </w:tc>
      </w:tr>
      <w:tr w:rsidR="00BE4BAD" w:rsidRPr="00AA59D6" w14:paraId="39BFDA29" w14:textId="77777777" w:rsidTr="00BA4561">
        <w:trPr>
          <w:gridBefore w:val="1"/>
          <w:wBefore w:w="789" w:type="dxa"/>
          <w:trHeight w:val="60"/>
        </w:trPr>
        <w:tc>
          <w:tcPr>
            <w:tcW w:w="3028" w:type="dxa"/>
          </w:tcPr>
          <w:p w14:paraId="2D21381B" w14:textId="77777777" w:rsidR="00BE4BAD" w:rsidRPr="00AA59D6" w:rsidRDefault="00BE4BAD" w:rsidP="00BE4BAD">
            <w:pPr>
              <w:spacing w:line="360" w:lineRule="auto"/>
              <w:ind w:left="35"/>
              <w:jc w:val="thaiDistribute"/>
              <w:rPr>
                <w:rFonts w:ascii="Arial" w:hAnsi="Arial" w:cs="Arial"/>
                <w:sz w:val="16"/>
                <w:szCs w:val="16"/>
                <w:cs/>
              </w:rPr>
            </w:pPr>
            <w:r w:rsidRPr="00AA59D6">
              <w:rPr>
                <w:rFonts w:ascii="Arial" w:hAnsi="Arial" w:cs="Arial"/>
                <w:sz w:val="16"/>
                <w:szCs w:val="16"/>
              </w:rPr>
              <w:t>Ending of the period</w:t>
            </w:r>
          </w:p>
        </w:tc>
        <w:tc>
          <w:tcPr>
            <w:tcW w:w="1335" w:type="dxa"/>
          </w:tcPr>
          <w:p w14:paraId="6E722ECF" w14:textId="77777777" w:rsidR="00BE4BAD" w:rsidRPr="00AA59D6" w:rsidRDefault="00BE4BAD" w:rsidP="00BE4BAD">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3" w:type="dxa"/>
          </w:tcPr>
          <w:p w14:paraId="2D7AB496" w14:textId="77777777" w:rsidR="00BE4BAD" w:rsidRPr="00AA59D6" w:rsidRDefault="00BE4BAD" w:rsidP="00BE4BAD">
            <w:pPr>
              <w:pBdr>
                <w:bottom w:val="single" w:sz="12"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left w:val="nil"/>
              <w:right w:val="nil"/>
            </w:tcBorders>
            <w:shd w:val="clear" w:color="auto" w:fill="auto"/>
            <w:vAlign w:val="bottom"/>
          </w:tcPr>
          <w:p w14:paraId="576E9BDB" w14:textId="4ACF6C12" w:rsidR="00BE4BAD" w:rsidRPr="00AA59D6" w:rsidRDefault="00BE4BAD" w:rsidP="00BE4BAD">
            <w:pPr>
              <w:pBdr>
                <w:bottom w:val="single" w:sz="12" w:space="1" w:color="auto"/>
              </w:pBdr>
              <w:tabs>
                <w:tab w:val="decimal" w:pos="1037"/>
              </w:tabs>
              <w:spacing w:line="360" w:lineRule="auto"/>
              <w:ind w:hanging="7"/>
              <w:jc w:val="center"/>
              <w:rPr>
                <w:rFonts w:ascii="Arial" w:hAnsi="Arial" w:cs="Arial"/>
                <w:sz w:val="16"/>
                <w:szCs w:val="16"/>
                <w:cs/>
              </w:rPr>
            </w:pPr>
            <w:r>
              <w:rPr>
                <w:rFonts w:ascii="Arial" w:hAnsi="Arial" w:cs="Arial"/>
                <w:sz w:val="16"/>
                <w:szCs w:val="16"/>
              </w:rPr>
              <w:t>-</w:t>
            </w:r>
          </w:p>
        </w:tc>
        <w:tc>
          <w:tcPr>
            <w:tcW w:w="1349" w:type="dxa"/>
            <w:tcBorders>
              <w:left w:val="nil"/>
              <w:right w:val="nil"/>
            </w:tcBorders>
            <w:shd w:val="clear" w:color="auto" w:fill="auto"/>
          </w:tcPr>
          <w:p w14:paraId="495E17B2" w14:textId="1271CA7B" w:rsidR="00BE4BAD" w:rsidRPr="00AA59D6" w:rsidRDefault="00BE4BAD" w:rsidP="00BE4BAD">
            <w:pPr>
              <w:pBdr>
                <w:bottom w:val="single" w:sz="12" w:space="1" w:color="auto"/>
              </w:pBdr>
              <w:tabs>
                <w:tab w:val="decimal" w:pos="1037"/>
              </w:tabs>
              <w:spacing w:line="360" w:lineRule="auto"/>
              <w:ind w:hanging="7"/>
              <w:jc w:val="right"/>
              <w:rPr>
                <w:rFonts w:ascii="Arial" w:hAnsi="Arial" w:cs="Arial"/>
                <w:sz w:val="16"/>
                <w:szCs w:val="16"/>
              </w:rPr>
            </w:pPr>
            <w:r w:rsidRPr="00E51FCD">
              <w:rPr>
                <w:rFonts w:ascii="Arial" w:hAnsi="Arial" w:cs="Arial"/>
                <w:sz w:val="16"/>
                <w:szCs w:val="16"/>
              </w:rPr>
              <w:t>80,000,000</w:t>
            </w:r>
          </w:p>
        </w:tc>
      </w:tr>
      <w:tr w:rsidR="00BE4BAD" w:rsidRPr="00AA59D6" w14:paraId="4A83D02B" w14:textId="77777777" w:rsidTr="00BA4561">
        <w:trPr>
          <w:gridBefore w:val="1"/>
          <w:wBefore w:w="789" w:type="dxa"/>
          <w:trHeight w:val="60"/>
        </w:trPr>
        <w:tc>
          <w:tcPr>
            <w:tcW w:w="3028" w:type="dxa"/>
            <w:vAlign w:val="center"/>
          </w:tcPr>
          <w:p w14:paraId="692E4FCF" w14:textId="58F49363" w:rsidR="00BE4BAD" w:rsidRPr="00AA59D6" w:rsidRDefault="00BE4BAD" w:rsidP="00BE4BAD">
            <w:pPr>
              <w:spacing w:line="360" w:lineRule="auto"/>
              <w:ind w:hanging="72"/>
              <w:jc w:val="thaiDistribute"/>
              <w:rPr>
                <w:rFonts w:ascii="Arial" w:eastAsia="SimSun" w:hAnsi="Arial" w:cs="Arial"/>
                <w:b/>
                <w:bCs/>
                <w:snapToGrid w:val="0"/>
                <w:sz w:val="16"/>
                <w:szCs w:val="16"/>
              </w:rPr>
            </w:pPr>
          </w:p>
        </w:tc>
        <w:tc>
          <w:tcPr>
            <w:tcW w:w="1335" w:type="dxa"/>
            <w:vAlign w:val="center"/>
          </w:tcPr>
          <w:p w14:paraId="30B89796"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73" w:type="dxa"/>
            <w:vAlign w:val="center"/>
          </w:tcPr>
          <w:p w14:paraId="349C11BC" w14:textId="77777777" w:rsidR="00BE4BAD" w:rsidRPr="00AA59D6" w:rsidRDefault="00BE4BAD" w:rsidP="00BE4BAD">
            <w:pPr>
              <w:tabs>
                <w:tab w:val="decimal" w:pos="808"/>
              </w:tabs>
              <w:spacing w:line="360" w:lineRule="auto"/>
              <w:ind w:firstLine="140"/>
              <w:rPr>
                <w:rFonts w:ascii="Arial" w:hAnsi="Arial" w:cs="Arial"/>
                <w:sz w:val="16"/>
                <w:szCs w:val="16"/>
                <w:cs/>
              </w:rPr>
            </w:pPr>
          </w:p>
        </w:tc>
        <w:tc>
          <w:tcPr>
            <w:tcW w:w="1395" w:type="dxa"/>
            <w:vAlign w:val="center"/>
          </w:tcPr>
          <w:p w14:paraId="626134A2"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49" w:type="dxa"/>
            <w:vAlign w:val="center"/>
          </w:tcPr>
          <w:p w14:paraId="462D14CD" w14:textId="77777777" w:rsidR="00BE4BAD" w:rsidRPr="00AA59D6" w:rsidRDefault="00BE4BAD" w:rsidP="00BE4BAD">
            <w:pPr>
              <w:tabs>
                <w:tab w:val="decimal" w:pos="1037"/>
              </w:tabs>
              <w:spacing w:line="360" w:lineRule="auto"/>
              <w:ind w:hanging="7"/>
              <w:rPr>
                <w:rFonts w:ascii="Arial" w:hAnsi="Arial" w:cs="Arial"/>
                <w:sz w:val="16"/>
                <w:szCs w:val="16"/>
              </w:rPr>
            </w:pPr>
          </w:p>
        </w:tc>
      </w:tr>
      <w:tr w:rsidR="00BE4BAD" w:rsidRPr="00AA59D6" w14:paraId="0CDC4EB6" w14:textId="77777777" w:rsidTr="00BA4561">
        <w:trPr>
          <w:gridBefore w:val="1"/>
          <w:wBefore w:w="789" w:type="dxa"/>
          <w:trHeight w:val="60"/>
        </w:trPr>
        <w:tc>
          <w:tcPr>
            <w:tcW w:w="3028" w:type="dxa"/>
            <w:vAlign w:val="center"/>
          </w:tcPr>
          <w:p w14:paraId="10213036" w14:textId="1B8DC3C5" w:rsidR="00BE4BAD" w:rsidRPr="00AA59D6" w:rsidRDefault="00BE4BAD" w:rsidP="00BE4BAD">
            <w:pPr>
              <w:spacing w:line="360" w:lineRule="auto"/>
              <w:ind w:left="-73"/>
              <w:jc w:val="thaiDistribute"/>
              <w:rPr>
                <w:rFonts w:ascii="Arial" w:hAnsi="Arial" w:cs="Arial"/>
                <w:i/>
                <w:iCs/>
                <w:sz w:val="16"/>
                <w:szCs w:val="16"/>
                <w:cs/>
              </w:rPr>
            </w:pPr>
            <w:r w:rsidRPr="00E51FCD">
              <w:rPr>
                <w:rFonts w:ascii="Arial" w:hAnsi="Arial" w:cs="Arial"/>
                <w:i/>
                <w:iCs/>
                <w:sz w:val="16"/>
                <w:szCs w:val="16"/>
              </w:rPr>
              <w:lastRenderedPageBreak/>
              <w:t xml:space="preserve">Tong Hua Asset Management </w:t>
            </w:r>
            <w:r>
              <w:rPr>
                <w:rFonts w:ascii="Arial" w:hAnsi="Arial" w:cs="Arial"/>
                <w:i/>
                <w:iCs/>
                <w:sz w:val="16"/>
                <w:szCs w:val="16"/>
              </w:rPr>
              <w:t>Co., Ltd.</w:t>
            </w:r>
          </w:p>
        </w:tc>
        <w:tc>
          <w:tcPr>
            <w:tcW w:w="1335" w:type="dxa"/>
            <w:vAlign w:val="center"/>
          </w:tcPr>
          <w:p w14:paraId="64434EDF"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73" w:type="dxa"/>
            <w:vAlign w:val="center"/>
          </w:tcPr>
          <w:p w14:paraId="0535B741" w14:textId="77777777" w:rsidR="00BE4BAD" w:rsidRPr="00AA59D6" w:rsidRDefault="00BE4BAD" w:rsidP="00BE4BAD">
            <w:pPr>
              <w:tabs>
                <w:tab w:val="decimal" w:pos="808"/>
              </w:tabs>
              <w:spacing w:line="360" w:lineRule="auto"/>
              <w:ind w:firstLine="140"/>
              <w:rPr>
                <w:rFonts w:ascii="Arial" w:hAnsi="Arial" w:cs="Arial"/>
                <w:sz w:val="16"/>
                <w:szCs w:val="16"/>
                <w:cs/>
              </w:rPr>
            </w:pPr>
          </w:p>
        </w:tc>
        <w:tc>
          <w:tcPr>
            <w:tcW w:w="1395" w:type="dxa"/>
            <w:vAlign w:val="center"/>
          </w:tcPr>
          <w:p w14:paraId="78C3DDD9" w14:textId="77777777" w:rsidR="00BE4BAD" w:rsidRPr="00AA59D6" w:rsidRDefault="00BE4BAD" w:rsidP="00BE4BAD">
            <w:pPr>
              <w:tabs>
                <w:tab w:val="decimal" w:pos="1037"/>
              </w:tabs>
              <w:spacing w:line="360" w:lineRule="auto"/>
              <w:ind w:hanging="7"/>
              <w:rPr>
                <w:rFonts w:ascii="Arial" w:hAnsi="Arial" w:cs="Arial"/>
                <w:sz w:val="16"/>
                <w:szCs w:val="16"/>
                <w:cs/>
              </w:rPr>
            </w:pPr>
          </w:p>
        </w:tc>
        <w:tc>
          <w:tcPr>
            <w:tcW w:w="1349" w:type="dxa"/>
            <w:vAlign w:val="center"/>
          </w:tcPr>
          <w:p w14:paraId="0D22D89A" w14:textId="77777777" w:rsidR="00BE4BAD" w:rsidRPr="00AA59D6" w:rsidRDefault="00BE4BAD" w:rsidP="00BE4BAD">
            <w:pPr>
              <w:tabs>
                <w:tab w:val="decimal" w:pos="1037"/>
              </w:tabs>
              <w:spacing w:line="360" w:lineRule="auto"/>
              <w:ind w:hanging="7"/>
              <w:rPr>
                <w:rFonts w:ascii="Arial" w:hAnsi="Arial" w:cs="Arial"/>
                <w:sz w:val="16"/>
                <w:szCs w:val="16"/>
              </w:rPr>
            </w:pPr>
          </w:p>
        </w:tc>
      </w:tr>
      <w:tr w:rsidR="00873CC3" w:rsidRPr="00AA59D6" w14:paraId="7BCE6980" w14:textId="77777777" w:rsidTr="00BA4561">
        <w:trPr>
          <w:gridBefore w:val="1"/>
          <w:wBefore w:w="789" w:type="dxa"/>
          <w:trHeight w:val="60"/>
        </w:trPr>
        <w:tc>
          <w:tcPr>
            <w:tcW w:w="3028" w:type="dxa"/>
          </w:tcPr>
          <w:p w14:paraId="7AC44985" w14:textId="77777777" w:rsidR="00873CC3" w:rsidRPr="00AA59D6" w:rsidRDefault="00873CC3" w:rsidP="00873CC3">
            <w:pPr>
              <w:spacing w:line="360" w:lineRule="auto"/>
              <w:ind w:left="35"/>
              <w:jc w:val="thaiDistribute"/>
              <w:rPr>
                <w:rFonts w:ascii="Arial" w:hAnsi="Arial" w:cs="Arial"/>
                <w:sz w:val="16"/>
                <w:szCs w:val="16"/>
                <w:cs/>
              </w:rPr>
            </w:pPr>
            <w:r w:rsidRPr="00AA59D6">
              <w:rPr>
                <w:rFonts w:ascii="Arial" w:hAnsi="Arial" w:cs="Arial"/>
                <w:sz w:val="16"/>
                <w:szCs w:val="16"/>
              </w:rPr>
              <w:t>Beginning of the period</w:t>
            </w:r>
          </w:p>
        </w:tc>
        <w:tc>
          <w:tcPr>
            <w:tcW w:w="1335" w:type="dxa"/>
          </w:tcPr>
          <w:p w14:paraId="5745765D" w14:textId="2688FD5F" w:rsidR="00873CC3" w:rsidRPr="00AA59D6" w:rsidRDefault="00873CC3" w:rsidP="00873CC3">
            <w:pPr>
              <w:tabs>
                <w:tab w:val="decimal" w:pos="1037"/>
              </w:tabs>
              <w:spacing w:line="360" w:lineRule="auto"/>
              <w:ind w:hanging="7"/>
              <w:jc w:val="center"/>
              <w:rPr>
                <w:rFonts w:ascii="Arial" w:hAnsi="Arial" w:cs="Arial"/>
                <w:sz w:val="16"/>
                <w:szCs w:val="16"/>
                <w:cs/>
              </w:rPr>
            </w:pPr>
            <w:r w:rsidRPr="00AA59D6">
              <w:rPr>
                <w:rFonts w:ascii="Arial" w:hAnsi="Arial" w:cs="Arial"/>
                <w:sz w:val="16"/>
                <w:szCs w:val="16"/>
                <w:cs/>
              </w:rPr>
              <w:t>-</w:t>
            </w:r>
          </w:p>
        </w:tc>
        <w:tc>
          <w:tcPr>
            <w:tcW w:w="1373" w:type="dxa"/>
          </w:tcPr>
          <w:p w14:paraId="1EDAC227" w14:textId="77777777" w:rsidR="00873CC3" w:rsidRPr="00AA59D6" w:rsidRDefault="00873CC3" w:rsidP="00873CC3">
            <w:pP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49570904" w14:textId="2F0B611E" w:rsidR="00873CC3" w:rsidRPr="00AA59D6" w:rsidRDefault="00873CC3" w:rsidP="00873CC3">
            <w:pPr>
              <w:tabs>
                <w:tab w:val="decimal" w:pos="1037"/>
              </w:tabs>
              <w:spacing w:line="360" w:lineRule="auto"/>
              <w:jc w:val="right"/>
              <w:rPr>
                <w:rFonts w:ascii="Arial" w:hAnsi="Arial" w:cs="Arial"/>
                <w:sz w:val="16"/>
                <w:szCs w:val="16"/>
                <w:cs/>
              </w:rPr>
            </w:pPr>
            <w:r w:rsidRPr="00536F4E">
              <w:rPr>
                <w:rFonts w:ascii="Arial" w:hAnsi="Arial" w:cs="Arial"/>
                <w:sz w:val="16"/>
                <w:szCs w:val="16"/>
              </w:rPr>
              <w:t>427,000,000</w:t>
            </w:r>
          </w:p>
        </w:tc>
        <w:tc>
          <w:tcPr>
            <w:tcW w:w="1349" w:type="dxa"/>
            <w:tcBorders>
              <w:top w:val="nil"/>
              <w:left w:val="nil"/>
              <w:bottom w:val="nil"/>
              <w:right w:val="nil"/>
            </w:tcBorders>
            <w:shd w:val="clear" w:color="auto" w:fill="auto"/>
            <w:vAlign w:val="bottom"/>
          </w:tcPr>
          <w:p w14:paraId="2B01B6CC" w14:textId="62997D16" w:rsidR="00873CC3" w:rsidRPr="00AA59D6" w:rsidRDefault="00873CC3" w:rsidP="00873CC3">
            <w:pPr>
              <w:tabs>
                <w:tab w:val="decimal" w:pos="1037"/>
              </w:tabs>
              <w:spacing w:line="360" w:lineRule="auto"/>
              <w:ind w:hanging="7"/>
              <w:jc w:val="right"/>
              <w:rPr>
                <w:rFonts w:ascii="Arial" w:hAnsi="Arial" w:cs="Arial"/>
                <w:sz w:val="16"/>
                <w:szCs w:val="16"/>
              </w:rPr>
            </w:pPr>
            <w:r w:rsidRPr="00E51FCD">
              <w:rPr>
                <w:rFonts w:ascii="Arial" w:hAnsi="Arial" w:cs="Arial"/>
                <w:sz w:val="16"/>
                <w:szCs w:val="16"/>
              </w:rPr>
              <w:t>375,000,000</w:t>
            </w:r>
          </w:p>
        </w:tc>
      </w:tr>
      <w:tr w:rsidR="00873CC3" w:rsidRPr="00AA59D6" w14:paraId="66DBCB79" w14:textId="77777777" w:rsidTr="00BA4561">
        <w:trPr>
          <w:gridBefore w:val="1"/>
          <w:wBefore w:w="789" w:type="dxa"/>
          <w:trHeight w:val="60"/>
        </w:trPr>
        <w:tc>
          <w:tcPr>
            <w:tcW w:w="3028" w:type="dxa"/>
          </w:tcPr>
          <w:p w14:paraId="38B258F3" w14:textId="6297EDFA" w:rsidR="00873CC3" w:rsidRPr="00AA59D6" w:rsidRDefault="00873CC3" w:rsidP="00873CC3">
            <w:pPr>
              <w:spacing w:line="360" w:lineRule="auto"/>
              <w:ind w:left="35"/>
              <w:jc w:val="thaiDistribute"/>
              <w:rPr>
                <w:rFonts w:ascii="Arial" w:hAnsi="Arial" w:cs="Arial"/>
                <w:sz w:val="16"/>
                <w:szCs w:val="16"/>
                <w:cs/>
              </w:rPr>
            </w:pPr>
            <w:r w:rsidRPr="00E51FCD">
              <w:rPr>
                <w:rFonts w:ascii="Arial" w:hAnsi="Arial" w:cs="Arial"/>
                <w:sz w:val="16"/>
                <w:szCs w:val="16"/>
              </w:rPr>
              <w:t>Increase during the period</w:t>
            </w:r>
          </w:p>
        </w:tc>
        <w:tc>
          <w:tcPr>
            <w:tcW w:w="1335" w:type="dxa"/>
          </w:tcPr>
          <w:p w14:paraId="2033FD6C" w14:textId="1FAF9B54" w:rsidR="00873CC3" w:rsidRPr="00AA59D6" w:rsidRDefault="00873CC3" w:rsidP="00873CC3">
            <w:pPr>
              <w:tabs>
                <w:tab w:val="decimal" w:pos="1037"/>
              </w:tabs>
              <w:spacing w:line="360" w:lineRule="auto"/>
              <w:jc w:val="center"/>
              <w:rPr>
                <w:rFonts w:ascii="Arial" w:hAnsi="Arial" w:cs="Arial"/>
                <w:sz w:val="16"/>
                <w:szCs w:val="16"/>
                <w:cs/>
              </w:rPr>
            </w:pPr>
            <w:r>
              <w:rPr>
                <w:rFonts w:ascii="Arial" w:hAnsi="Arial" w:cs="Arial"/>
                <w:sz w:val="16"/>
                <w:szCs w:val="16"/>
              </w:rPr>
              <w:t>-</w:t>
            </w:r>
          </w:p>
        </w:tc>
        <w:tc>
          <w:tcPr>
            <w:tcW w:w="1373" w:type="dxa"/>
          </w:tcPr>
          <w:p w14:paraId="2D5F44AF" w14:textId="77777777" w:rsidR="00873CC3" w:rsidRPr="00AA59D6" w:rsidRDefault="00873CC3" w:rsidP="00873CC3">
            <w:pPr>
              <w:tabs>
                <w:tab w:val="decimal" w:pos="808"/>
              </w:tabs>
              <w:spacing w:line="360" w:lineRule="auto"/>
              <w:jc w:val="center"/>
              <w:rPr>
                <w:rFonts w:ascii="Arial" w:hAnsi="Arial" w:cs="Arial"/>
                <w:sz w:val="16"/>
                <w:szCs w:val="16"/>
                <w:cs/>
              </w:rPr>
            </w:pPr>
            <w:r>
              <w:rPr>
                <w:rFonts w:ascii="Arial" w:hAnsi="Arial" w:cs="Arial"/>
                <w:sz w:val="16"/>
                <w:szCs w:val="16"/>
              </w:rPr>
              <w:t>-</w:t>
            </w:r>
          </w:p>
        </w:tc>
        <w:tc>
          <w:tcPr>
            <w:tcW w:w="1395" w:type="dxa"/>
            <w:tcBorders>
              <w:top w:val="nil"/>
              <w:left w:val="nil"/>
              <w:bottom w:val="nil"/>
              <w:right w:val="nil"/>
            </w:tcBorders>
            <w:shd w:val="clear" w:color="auto" w:fill="auto"/>
          </w:tcPr>
          <w:p w14:paraId="75D6428A" w14:textId="49DCBD95" w:rsidR="00873CC3" w:rsidRPr="00AA59D6" w:rsidRDefault="00873CC3" w:rsidP="00873CC3">
            <w:pPr>
              <w:tabs>
                <w:tab w:val="decimal" w:pos="1037"/>
              </w:tabs>
              <w:spacing w:line="360" w:lineRule="auto"/>
              <w:jc w:val="center"/>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vAlign w:val="bottom"/>
          </w:tcPr>
          <w:p w14:paraId="37C39FF2" w14:textId="547C913D" w:rsidR="00873CC3" w:rsidRPr="00AA59D6" w:rsidRDefault="00873CC3" w:rsidP="00873CC3">
            <w:pPr>
              <w:tabs>
                <w:tab w:val="decimal" w:pos="1037"/>
              </w:tabs>
              <w:spacing w:line="360" w:lineRule="auto"/>
              <w:jc w:val="right"/>
              <w:rPr>
                <w:rFonts w:ascii="Arial" w:hAnsi="Arial" w:cs="Arial"/>
                <w:sz w:val="16"/>
                <w:szCs w:val="16"/>
              </w:rPr>
            </w:pPr>
            <w:r w:rsidRPr="00E51FCD">
              <w:rPr>
                <w:rFonts w:ascii="Arial" w:hAnsi="Arial" w:cs="Arial"/>
                <w:sz w:val="16"/>
                <w:szCs w:val="16"/>
              </w:rPr>
              <w:t>99,000,000</w:t>
            </w:r>
          </w:p>
        </w:tc>
      </w:tr>
      <w:tr w:rsidR="00873CC3" w:rsidRPr="00AA59D6" w14:paraId="63289F3A" w14:textId="77777777" w:rsidTr="00BA4561">
        <w:trPr>
          <w:gridBefore w:val="1"/>
          <w:wBefore w:w="789" w:type="dxa"/>
          <w:trHeight w:val="60"/>
        </w:trPr>
        <w:tc>
          <w:tcPr>
            <w:tcW w:w="3028" w:type="dxa"/>
          </w:tcPr>
          <w:p w14:paraId="1919C284" w14:textId="0F41E0CE" w:rsidR="00873CC3" w:rsidRPr="00AA59D6" w:rsidRDefault="00873CC3" w:rsidP="00873CC3">
            <w:pPr>
              <w:spacing w:line="360" w:lineRule="auto"/>
              <w:ind w:left="35"/>
              <w:jc w:val="thaiDistribute"/>
              <w:rPr>
                <w:rFonts w:ascii="Arial" w:hAnsi="Arial" w:cs="Arial"/>
                <w:sz w:val="16"/>
                <w:szCs w:val="16"/>
                <w:cs/>
              </w:rPr>
            </w:pPr>
            <w:r w:rsidRPr="0070134A">
              <w:rPr>
                <w:rFonts w:ascii="Arial" w:hAnsi="Arial" w:cs="Arial"/>
                <w:sz w:val="16"/>
                <w:szCs w:val="16"/>
              </w:rPr>
              <w:t>Decrease from equity Instruments transferring</w:t>
            </w:r>
            <w:r>
              <w:rPr>
                <w:rFonts w:ascii="Arial" w:hAnsi="Arial" w:cs="Arial"/>
                <w:sz w:val="16"/>
                <w:szCs w:val="16"/>
              </w:rPr>
              <w:t xml:space="preserve"> during the period</w:t>
            </w:r>
          </w:p>
        </w:tc>
        <w:tc>
          <w:tcPr>
            <w:tcW w:w="1335" w:type="dxa"/>
          </w:tcPr>
          <w:p w14:paraId="159DEDD2" w14:textId="77777777" w:rsidR="00A6272D" w:rsidRDefault="00A6272D" w:rsidP="00A6272D">
            <w:pPr>
              <w:pBdr>
                <w:bottom w:val="single" w:sz="4" w:space="1" w:color="auto"/>
              </w:pBdr>
              <w:tabs>
                <w:tab w:val="decimal" w:pos="1037"/>
              </w:tabs>
              <w:spacing w:line="360" w:lineRule="auto"/>
              <w:rPr>
                <w:rFonts w:ascii="Arial" w:hAnsi="Arial" w:cs="Arial"/>
                <w:sz w:val="16"/>
                <w:szCs w:val="16"/>
              </w:rPr>
            </w:pPr>
          </w:p>
          <w:p w14:paraId="0C480877" w14:textId="6717C2ED" w:rsidR="00873CC3" w:rsidRPr="00AA59D6" w:rsidRDefault="00873CC3" w:rsidP="00A6272D">
            <w:pPr>
              <w:pBdr>
                <w:bottom w:val="single" w:sz="4" w:space="1" w:color="auto"/>
              </w:pBdr>
              <w:tabs>
                <w:tab w:val="decimal" w:pos="1037"/>
              </w:tabs>
              <w:spacing w:line="360" w:lineRule="auto"/>
              <w:rPr>
                <w:rFonts w:ascii="Arial" w:hAnsi="Arial" w:cs="Arial"/>
                <w:sz w:val="16"/>
                <w:szCs w:val="16"/>
                <w:cs/>
              </w:rPr>
            </w:pPr>
            <w:r w:rsidRPr="00AA59D6">
              <w:rPr>
                <w:rFonts w:ascii="Arial" w:hAnsi="Arial" w:cs="Arial"/>
                <w:sz w:val="16"/>
                <w:szCs w:val="16"/>
                <w:cs/>
              </w:rPr>
              <w:t>-</w:t>
            </w:r>
          </w:p>
        </w:tc>
        <w:tc>
          <w:tcPr>
            <w:tcW w:w="1373" w:type="dxa"/>
          </w:tcPr>
          <w:p w14:paraId="0AB2EC5D" w14:textId="77777777" w:rsidR="00873CC3" w:rsidRDefault="00873CC3" w:rsidP="00873CC3">
            <w:pPr>
              <w:pBdr>
                <w:bottom w:val="single" w:sz="4" w:space="1" w:color="auto"/>
              </w:pBdr>
              <w:tabs>
                <w:tab w:val="decimal" w:pos="808"/>
              </w:tabs>
              <w:spacing w:line="360" w:lineRule="auto"/>
              <w:ind w:firstLine="140"/>
              <w:jc w:val="center"/>
              <w:rPr>
                <w:rFonts w:ascii="Arial" w:hAnsi="Arial" w:cs="Arial"/>
                <w:sz w:val="16"/>
                <w:szCs w:val="16"/>
              </w:rPr>
            </w:pPr>
          </w:p>
          <w:p w14:paraId="42796DC9" w14:textId="0CBB5B86" w:rsidR="00873CC3" w:rsidRPr="00AA59D6" w:rsidRDefault="00873CC3" w:rsidP="00873CC3">
            <w:pPr>
              <w:pBdr>
                <w:bottom w:val="single" w:sz="4"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tcPr>
          <w:p w14:paraId="34754F7C" w14:textId="77777777" w:rsidR="00873CC3" w:rsidRDefault="00873CC3" w:rsidP="00873CC3">
            <w:pPr>
              <w:pBdr>
                <w:bottom w:val="single" w:sz="4" w:space="1" w:color="auto"/>
              </w:pBdr>
              <w:tabs>
                <w:tab w:val="decimal" w:pos="1037"/>
              </w:tabs>
              <w:spacing w:line="360" w:lineRule="auto"/>
              <w:rPr>
                <w:rFonts w:ascii="Arial" w:hAnsi="Arial" w:cs="Arial"/>
                <w:sz w:val="16"/>
                <w:szCs w:val="16"/>
              </w:rPr>
            </w:pPr>
          </w:p>
          <w:p w14:paraId="47758678" w14:textId="14D1173E" w:rsidR="00873CC3" w:rsidRPr="00AA59D6" w:rsidRDefault="00873CC3" w:rsidP="00A6272D">
            <w:pPr>
              <w:pBdr>
                <w:bottom w:val="single" w:sz="4" w:space="1" w:color="auto"/>
              </w:pBdr>
              <w:tabs>
                <w:tab w:val="decimal" w:pos="1037"/>
              </w:tabs>
              <w:spacing w:line="360" w:lineRule="auto"/>
              <w:jc w:val="right"/>
              <w:rPr>
                <w:rFonts w:ascii="Arial" w:hAnsi="Arial" w:cs="Arial"/>
                <w:sz w:val="16"/>
                <w:szCs w:val="16"/>
                <w:cs/>
              </w:rPr>
            </w:pPr>
            <w:r>
              <w:rPr>
                <w:rFonts w:ascii="Arial" w:hAnsi="Arial" w:cs="Arial"/>
                <w:sz w:val="16"/>
                <w:szCs w:val="16"/>
              </w:rPr>
              <w:t>(</w:t>
            </w:r>
            <w:r w:rsidRPr="00536F4E">
              <w:rPr>
                <w:rFonts w:ascii="Arial" w:hAnsi="Arial" w:cs="Arial"/>
                <w:sz w:val="16"/>
                <w:szCs w:val="16"/>
              </w:rPr>
              <w:t>427,000,000</w:t>
            </w:r>
            <w:r>
              <w:rPr>
                <w:rFonts w:ascii="Arial" w:hAnsi="Arial" w:cs="Arial"/>
                <w:sz w:val="16"/>
                <w:szCs w:val="16"/>
              </w:rPr>
              <w:t>)</w:t>
            </w:r>
          </w:p>
        </w:tc>
        <w:tc>
          <w:tcPr>
            <w:tcW w:w="1349" w:type="dxa"/>
            <w:tcBorders>
              <w:top w:val="nil"/>
              <w:left w:val="nil"/>
              <w:bottom w:val="nil"/>
              <w:right w:val="nil"/>
            </w:tcBorders>
            <w:shd w:val="clear" w:color="auto" w:fill="auto"/>
            <w:vAlign w:val="bottom"/>
          </w:tcPr>
          <w:p w14:paraId="02B48A41" w14:textId="5F1CF603" w:rsidR="00873CC3" w:rsidRPr="00AA59D6" w:rsidRDefault="00873CC3" w:rsidP="00873CC3">
            <w:pPr>
              <w:pBdr>
                <w:bottom w:val="single" w:sz="4" w:space="1" w:color="auto"/>
              </w:pBdr>
              <w:tabs>
                <w:tab w:val="decimal" w:pos="1037"/>
              </w:tabs>
              <w:spacing w:line="360" w:lineRule="auto"/>
              <w:ind w:hanging="7"/>
              <w:jc w:val="right"/>
              <w:rPr>
                <w:rFonts w:ascii="Arial" w:hAnsi="Arial" w:cs="Arial"/>
                <w:sz w:val="16"/>
                <w:szCs w:val="16"/>
              </w:rPr>
            </w:pPr>
            <w:r w:rsidRPr="00E51FCD">
              <w:rPr>
                <w:rFonts w:ascii="Arial" w:hAnsi="Arial" w:cs="Arial"/>
                <w:sz w:val="16"/>
                <w:szCs w:val="16"/>
              </w:rPr>
              <w:t>(47,000,000)</w:t>
            </w:r>
          </w:p>
        </w:tc>
      </w:tr>
      <w:tr w:rsidR="00873CC3" w:rsidRPr="00AA59D6" w14:paraId="6742F4DE" w14:textId="77777777" w:rsidTr="00BA4561">
        <w:trPr>
          <w:gridBefore w:val="1"/>
          <w:wBefore w:w="789" w:type="dxa"/>
          <w:trHeight w:val="60"/>
        </w:trPr>
        <w:tc>
          <w:tcPr>
            <w:tcW w:w="3028" w:type="dxa"/>
          </w:tcPr>
          <w:p w14:paraId="28715615" w14:textId="77777777" w:rsidR="00873CC3" w:rsidRPr="00AA59D6" w:rsidRDefault="00873CC3" w:rsidP="00873CC3">
            <w:pPr>
              <w:spacing w:line="360" w:lineRule="auto"/>
              <w:ind w:left="35"/>
              <w:jc w:val="thaiDistribute"/>
              <w:rPr>
                <w:rFonts w:ascii="Arial" w:hAnsi="Arial" w:cs="Arial"/>
                <w:sz w:val="16"/>
                <w:szCs w:val="16"/>
                <w:cs/>
              </w:rPr>
            </w:pPr>
            <w:r w:rsidRPr="00AA59D6">
              <w:rPr>
                <w:rFonts w:ascii="Arial" w:hAnsi="Arial" w:cs="Arial"/>
                <w:sz w:val="16"/>
                <w:szCs w:val="16"/>
              </w:rPr>
              <w:t>Ending of the period</w:t>
            </w:r>
          </w:p>
        </w:tc>
        <w:tc>
          <w:tcPr>
            <w:tcW w:w="1335" w:type="dxa"/>
          </w:tcPr>
          <w:p w14:paraId="1F001E3A" w14:textId="19162383" w:rsidR="00873CC3" w:rsidRPr="00AA59D6" w:rsidRDefault="00873CC3" w:rsidP="00873CC3">
            <w:pPr>
              <w:pBdr>
                <w:bottom w:val="single" w:sz="12" w:space="1" w:color="auto"/>
              </w:pBdr>
              <w:tabs>
                <w:tab w:val="decimal" w:pos="1037"/>
              </w:tabs>
              <w:spacing w:line="360" w:lineRule="auto"/>
              <w:ind w:hanging="7"/>
              <w:jc w:val="center"/>
              <w:rPr>
                <w:rFonts w:ascii="Arial" w:hAnsi="Arial" w:cs="Arial"/>
                <w:sz w:val="16"/>
                <w:szCs w:val="16"/>
                <w:cs/>
              </w:rPr>
            </w:pPr>
            <w:r w:rsidRPr="00AA59D6">
              <w:rPr>
                <w:rFonts w:ascii="Arial" w:hAnsi="Arial" w:cs="Arial"/>
                <w:sz w:val="16"/>
                <w:szCs w:val="16"/>
                <w:cs/>
              </w:rPr>
              <w:t>-</w:t>
            </w:r>
          </w:p>
        </w:tc>
        <w:tc>
          <w:tcPr>
            <w:tcW w:w="1373" w:type="dxa"/>
          </w:tcPr>
          <w:p w14:paraId="62944C31" w14:textId="77777777" w:rsidR="00873CC3" w:rsidRPr="00AA59D6" w:rsidRDefault="00873CC3" w:rsidP="00873CC3">
            <w:pPr>
              <w:pBdr>
                <w:bottom w:val="single" w:sz="12" w:space="1" w:color="auto"/>
              </w:pBd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left w:val="nil"/>
              <w:right w:val="nil"/>
            </w:tcBorders>
            <w:shd w:val="clear" w:color="auto" w:fill="auto"/>
            <w:vAlign w:val="bottom"/>
          </w:tcPr>
          <w:p w14:paraId="6E3BEBAF" w14:textId="7516A9F4" w:rsidR="00873CC3" w:rsidRPr="00AA59D6" w:rsidRDefault="00873CC3" w:rsidP="00873CC3">
            <w:pPr>
              <w:pBdr>
                <w:bottom w:val="single" w:sz="12" w:space="1" w:color="auto"/>
              </w:pBdr>
              <w:tabs>
                <w:tab w:val="decimal" w:pos="1037"/>
              </w:tabs>
              <w:spacing w:line="360" w:lineRule="auto"/>
              <w:ind w:hanging="7"/>
              <w:jc w:val="center"/>
              <w:rPr>
                <w:rFonts w:ascii="Arial" w:hAnsi="Arial" w:cs="Arial"/>
                <w:sz w:val="16"/>
                <w:szCs w:val="16"/>
                <w:cs/>
              </w:rPr>
            </w:pPr>
            <w:r>
              <w:rPr>
                <w:rFonts w:ascii="Arial" w:hAnsi="Arial" w:cs="Arial"/>
                <w:sz w:val="16"/>
                <w:szCs w:val="16"/>
              </w:rPr>
              <w:t>-</w:t>
            </w:r>
          </w:p>
        </w:tc>
        <w:tc>
          <w:tcPr>
            <w:tcW w:w="1349" w:type="dxa"/>
            <w:tcBorders>
              <w:left w:val="nil"/>
              <w:right w:val="nil"/>
            </w:tcBorders>
            <w:shd w:val="clear" w:color="auto" w:fill="auto"/>
            <w:vAlign w:val="bottom"/>
          </w:tcPr>
          <w:p w14:paraId="0BCD8A65" w14:textId="0182DFD1" w:rsidR="00873CC3" w:rsidRPr="00AA59D6" w:rsidRDefault="00873CC3" w:rsidP="00873CC3">
            <w:pPr>
              <w:pBdr>
                <w:bottom w:val="single" w:sz="12" w:space="1" w:color="auto"/>
              </w:pBdr>
              <w:tabs>
                <w:tab w:val="decimal" w:pos="1037"/>
              </w:tabs>
              <w:spacing w:line="360" w:lineRule="auto"/>
              <w:ind w:hanging="7"/>
              <w:jc w:val="right"/>
              <w:rPr>
                <w:rFonts w:ascii="Arial" w:hAnsi="Arial" w:cs="Arial"/>
                <w:sz w:val="16"/>
                <w:szCs w:val="16"/>
              </w:rPr>
            </w:pPr>
            <w:r w:rsidRPr="00E51FCD">
              <w:rPr>
                <w:rFonts w:ascii="Arial" w:hAnsi="Arial" w:cs="Arial"/>
                <w:sz w:val="16"/>
                <w:szCs w:val="16"/>
              </w:rPr>
              <w:t>427,000,000</w:t>
            </w:r>
          </w:p>
        </w:tc>
      </w:tr>
      <w:tr w:rsidR="00873CC3" w:rsidRPr="00AA59D6" w14:paraId="1FCF39B8" w14:textId="77777777" w:rsidTr="00BA4561">
        <w:trPr>
          <w:gridBefore w:val="1"/>
          <w:wBefore w:w="789" w:type="dxa"/>
          <w:trHeight w:val="60"/>
        </w:trPr>
        <w:tc>
          <w:tcPr>
            <w:tcW w:w="3028" w:type="dxa"/>
          </w:tcPr>
          <w:p w14:paraId="612F0267" w14:textId="2F98178E" w:rsidR="00873CC3" w:rsidRPr="00AA59D6" w:rsidRDefault="00873CC3" w:rsidP="00873CC3">
            <w:pPr>
              <w:spacing w:line="360" w:lineRule="auto"/>
              <w:ind w:hanging="72"/>
              <w:jc w:val="thaiDistribute"/>
              <w:rPr>
                <w:rFonts w:ascii="Arial" w:eastAsia="SimSun" w:hAnsi="Arial" w:cs="Arial"/>
                <w:b/>
                <w:bCs/>
                <w:snapToGrid w:val="0"/>
                <w:sz w:val="16"/>
                <w:szCs w:val="16"/>
              </w:rPr>
            </w:pPr>
          </w:p>
        </w:tc>
        <w:tc>
          <w:tcPr>
            <w:tcW w:w="1335" w:type="dxa"/>
          </w:tcPr>
          <w:p w14:paraId="637C0CD9" w14:textId="452B779A" w:rsidR="00873CC3" w:rsidRPr="00AA59D6" w:rsidRDefault="00873CC3" w:rsidP="00873CC3">
            <w:pPr>
              <w:tabs>
                <w:tab w:val="decimal" w:pos="1037"/>
              </w:tabs>
              <w:spacing w:line="360" w:lineRule="auto"/>
              <w:ind w:hanging="7"/>
              <w:jc w:val="center"/>
              <w:rPr>
                <w:rFonts w:ascii="Arial" w:hAnsi="Arial" w:cs="Arial"/>
                <w:sz w:val="16"/>
                <w:szCs w:val="16"/>
                <w:cs/>
              </w:rPr>
            </w:pPr>
          </w:p>
        </w:tc>
        <w:tc>
          <w:tcPr>
            <w:tcW w:w="1373" w:type="dxa"/>
          </w:tcPr>
          <w:p w14:paraId="2905C9BC" w14:textId="000E71AC" w:rsidR="00873CC3" w:rsidRPr="00AA59D6" w:rsidRDefault="00873CC3" w:rsidP="00873CC3">
            <w:pPr>
              <w:tabs>
                <w:tab w:val="decimal" w:pos="808"/>
              </w:tabs>
              <w:spacing w:line="360" w:lineRule="auto"/>
              <w:ind w:firstLine="140"/>
              <w:rPr>
                <w:rFonts w:ascii="Arial" w:hAnsi="Arial" w:cs="Arial"/>
                <w:sz w:val="16"/>
                <w:szCs w:val="16"/>
                <w:cs/>
              </w:rPr>
            </w:pPr>
          </w:p>
        </w:tc>
        <w:tc>
          <w:tcPr>
            <w:tcW w:w="1395" w:type="dxa"/>
          </w:tcPr>
          <w:p w14:paraId="5E18F029" w14:textId="0831F847" w:rsidR="00873CC3" w:rsidRPr="00AA59D6" w:rsidRDefault="00873CC3" w:rsidP="00873CC3">
            <w:pPr>
              <w:tabs>
                <w:tab w:val="decimal" w:pos="1037"/>
              </w:tabs>
              <w:spacing w:line="360" w:lineRule="auto"/>
              <w:ind w:hanging="7"/>
              <w:rPr>
                <w:rFonts w:ascii="Arial" w:hAnsi="Arial" w:cs="Arial"/>
                <w:sz w:val="16"/>
                <w:szCs w:val="16"/>
                <w:cs/>
              </w:rPr>
            </w:pPr>
          </w:p>
        </w:tc>
        <w:tc>
          <w:tcPr>
            <w:tcW w:w="1349" w:type="dxa"/>
            <w:vAlign w:val="bottom"/>
          </w:tcPr>
          <w:p w14:paraId="7DC23DF1" w14:textId="774AB5EB" w:rsidR="00873CC3" w:rsidRPr="00AA59D6" w:rsidRDefault="00873CC3" w:rsidP="00873CC3">
            <w:pPr>
              <w:tabs>
                <w:tab w:val="decimal" w:pos="1037"/>
              </w:tabs>
              <w:spacing w:line="360" w:lineRule="auto"/>
              <w:ind w:hanging="7"/>
              <w:rPr>
                <w:rFonts w:ascii="Arial" w:hAnsi="Arial" w:cs="Arial"/>
                <w:sz w:val="16"/>
                <w:szCs w:val="16"/>
              </w:rPr>
            </w:pPr>
          </w:p>
        </w:tc>
      </w:tr>
      <w:tr w:rsidR="00873CC3" w:rsidRPr="00AA59D6" w14:paraId="35C62DA6" w14:textId="77777777" w:rsidTr="00BA4561">
        <w:trPr>
          <w:gridBefore w:val="1"/>
          <w:wBefore w:w="789" w:type="dxa"/>
          <w:trHeight w:val="60"/>
        </w:trPr>
        <w:tc>
          <w:tcPr>
            <w:tcW w:w="3028" w:type="dxa"/>
            <w:vAlign w:val="center"/>
          </w:tcPr>
          <w:p w14:paraId="0EB8E0FD" w14:textId="2812BBF7" w:rsidR="00873CC3" w:rsidRPr="00AA59D6" w:rsidRDefault="00873CC3" w:rsidP="00873CC3">
            <w:pPr>
              <w:spacing w:line="360" w:lineRule="auto"/>
              <w:ind w:left="-73"/>
              <w:jc w:val="thaiDistribute"/>
              <w:rPr>
                <w:rFonts w:ascii="Arial" w:hAnsi="Arial" w:cs="Arial"/>
                <w:i/>
                <w:iCs/>
                <w:sz w:val="16"/>
                <w:szCs w:val="16"/>
                <w:cs/>
              </w:rPr>
            </w:pPr>
            <w:r w:rsidRPr="00CE631C">
              <w:rPr>
                <w:rFonts w:ascii="Arial" w:hAnsi="Arial" w:cs="Arial"/>
                <w:i/>
                <w:iCs/>
                <w:sz w:val="16"/>
                <w:szCs w:val="16"/>
              </w:rPr>
              <w:t>Tong Hua Media Lab Co., Ltd</w:t>
            </w:r>
            <w:r>
              <w:rPr>
                <w:rFonts w:ascii="Arial" w:hAnsi="Arial" w:cs="Arial"/>
                <w:i/>
                <w:iCs/>
                <w:sz w:val="16"/>
                <w:szCs w:val="16"/>
              </w:rPr>
              <w:t>.</w:t>
            </w:r>
            <w:r w:rsidRPr="00AA59D6">
              <w:rPr>
                <w:rFonts w:ascii="Arial" w:hAnsi="Arial" w:cs="Arial"/>
                <w:i/>
                <w:iCs/>
                <w:sz w:val="16"/>
                <w:szCs w:val="16"/>
              </w:rPr>
              <w:t>.</w:t>
            </w:r>
          </w:p>
        </w:tc>
        <w:tc>
          <w:tcPr>
            <w:tcW w:w="1335" w:type="dxa"/>
            <w:vAlign w:val="center"/>
          </w:tcPr>
          <w:p w14:paraId="659BF272" w14:textId="77777777" w:rsidR="00873CC3" w:rsidRPr="00AA59D6" w:rsidRDefault="00873CC3" w:rsidP="00873CC3">
            <w:pPr>
              <w:tabs>
                <w:tab w:val="decimal" w:pos="1037"/>
              </w:tabs>
              <w:spacing w:line="360" w:lineRule="auto"/>
              <w:ind w:hanging="7"/>
              <w:jc w:val="center"/>
              <w:rPr>
                <w:rFonts w:ascii="Arial" w:hAnsi="Arial" w:cs="Arial"/>
                <w:sz w:val="16"/>
                <w:szCs w:val="16"/>
                <w:cs/>
              </w:rPr>
            </w:pPr>
          </w:p>
        </w:tc>
        <w:tc>
          <w:tcPr>
            <w:tcW w:w="1373" w:type="dxa"/>
            <w:vAlign w:val="center"/>
          </w:tcPr>
          <w:p w14:paraId="2AB0E385" w14:textId="77777777" w:rsidR="00873CC3" w:rsidRPr="00AA59D6" w:rsidRDefault="00873CC3" w:rsidP="00873CC3">
            <w:pPr>
              <w:tabs>
                <w:tab w:val="decimal" w:pos="808"/>
              </w:tabs>
              <w:spacing w:line="360" w:lineRule="auto"/>
              <w:ind w:firstLine="140"/>
              <w:rPr>
                <w:rFonts w:ascii="Arial" w:hAnsi="Arial" w:cs="Arial"/>
                <w:sz w:val="16"/>
                <w:szCs w:val="16"/>
                <w:cs/>
              </w:rPr>
            </w:pPr>
          </w:p>
        </w:tc>
        <w:tc>
          <w:tcPr>
            <w:tcW w:w="1395" w:type="dxa"/>
            <w:vAlign w:val="center"/>
          </w:tcPr>
          <w:p w14:paraId="5F153291" w14:textId="77777777" w:rsidR="00873CC3" w:rsidRPr="00AA59D6" w:rsidRDefault="00873CC3" w:rsidP="00873CC3">
            <w:pPr>
              <w:tabs>
                <w:tab w:val="decimal" w:pos="1037"/>
              </w:tabs>
              <w:spacing w:line="360" w:lineRule="auto"/>
              <w:ind w:hanging="7"/>
              <w:rPr>
                <w:rFonts w:ascii="Arial" w:hAnsi="Arial" w:cs="Arial"/>
                <w:sz w:val="16"/>
                <w:szCs w:val="16"/>
                <w:cs/>
              </w:rPr>
            </w:pPr>
          </w:p>
        </w:tc>
        <w:tc>
          <w:tcPr>
            <w:tcW w:w="1349" w:type="dxa"/>
            <w:vAlign w:val="center"/>
          </w:tcPr>
          <w:p w14:paraId="4B41C8EE" w14:textId="77777777" w:rsidR="00873CC3" w:rsidRPr="00AA59D6" w:rsidRDefault="00873CC3" w:rsidP="00873CC3">
            <w:pPr>
              <w:tabs>
                <w:tab w:val="decimal" w:pos="1037"/>
              </w:tabs>
              <w:spacing w:line="360" w:lineRule="auto"/>
              <w:ind w:hanging="7"/>
              <w:rPr>
                <w:rFonts w:ascii="Arial" w:hAnsi="Arial" w:cs="Arial"/>
                <w:sz w:val="16"/>
                <w:szCs w:val="16"/>
              </w:rPr>
            </w:pPr>
          </w:p>
        </w:tc>
      </w:tr>
      <w:tr w:rsidR="00873CC3" w:rsidRPr="00AA59D6" w14:paraId="77A26E8B" w14:textId="77777777" w:rsidTr="00BA4561">
        <w:trPr>
          <w:gridBefore w:val="1"/>
          <w:wBefore w:w="789" w:type="dxa"/>
          <w:trHeight w:val="60"/>
        </w:trPr>
        <w:tc>
          <w:tcPr>
            <w:tcW w:w="3028" w:type="dxa"/>
          </w:tcPr>
          <w:p w14:paraId="0ED21552" w14:textId="1B1709CD" w:rsidR="00873CC3" w:rsidRPr="00AA59D6" w:rsidRDefault="00873CC3" w:rsidP="00873CC3">
            <w:pPr>
              <w:spacing w:line="360" w:lineRule="auto"/>
              <w:ind w:left="35"/>
              <w:jc w:val="thaiDistribute"/>
              <w:rPr>
                <w:rFonts w:ascii="Arial" w:hAnsi="Arial" w:cs="Arial"/>
                <w:sz w:val="16"/>
                <w:szCs w:val="16"/>
                <w:cs/>
              </w:rPr>
            </w:pPr>
            <w:r w:rsidRPr="00E51FCD">
              <w:rPr>
                <w:rFonts w:ascii="Arial" w:hAnsi="Arial" w:cs="Arial"/>
                <w:sz w:val="16"/>
                <w:szCs w:val="16"/>
              </w:rPr>
              <w:t>Beginning of the period</w:t>
            </w:r>
          </w:p>
        </w:tc>
        <w:tc>
          <w:tcPr>
            <w:tcW w:w="1335" w:type="dxa"/>
          </w:tcPr>
          <w:p w14:paraId="2C88A05D" w14:textId="6D78EDBF" w:rsidR="00873CC3" w:rsidRPr="00AA59D6" w:rsidRDefault="00873CC3" w:rsidP="00873CC3">
            <w:pPr>
              <w:tabs>
                <w:tab w:val="decimal" w:pos="1037"/>
              </w:tabs>
              <w:spacing w:line="360" w:lineRule="auto"/>
              <w:ind w:hanging="7"/>
              <w:jc w:val="center"/>
              <w:rPr>
                <w:rFonts w:ascii="Arial" w:hAnsi="Arial" w:cs="Arial"/>
                <w:sz w:val="16"/>
                <w:szCs w:val="16"/>
                <w:cs/>
              </w:rPr>
            </w:pPr>
            <w:r w:rsidRPr="00AA59D6">
              <w:rPr>
                <w:rFonts w:ascii="Arial" w:hAnsi="Arial" w:cs="Arial"/>
                <w:sz w:val="16"/>
                <w:szCs w:val="16"/>
                <w:cs/>
              </w:rPr>
              <w:t>-</w:t>
            </w:r>
          </w:p>
        </w:tc>
        <w:tc>
          <w:tcPr>
            <w:tcW w:w="1373" w:type="dxa"/>
          </w:tcPr>
          <w:p w14:paraId="107CE4C2" w14:textId="77777777" w:rsidR="00873CC3" w:rsidRPr="00AA59D6" w:rsidRDefault="00873CC3" w:rsidP="00873CC3">
            <w:pP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tcPr>
          <w:p w14:paraId="22609935" w14:textId="6EE114B4" w:rsidR="00873CC3" w:rsidRPr="00AA59D6" w:rsidRDefault="00873CC3" w:rsidP="00873CC3">
            <w:pPr>
              <w:tabs>
                <w:tab w:val="decimal" w:pos="1037"/>
              </w:tabs>
              <w:spacing w:line="360" w:lineRule="auto"/>
              <w:jc w:val="center"/>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tcPr>
          <w:p w14:paraId="6EE2389A" w14:textId="0CD97CAB" w:rsidR="00873CC3" w:rsidRPr="00AA59D6" w:rsidRDefault="00873CC3" w:rsidP="00873CC3">
            <w:pPr>
              <w:tabs>
                <w:tab w:val="decimal" w:pos="1037"/>
              </w:tabs>
              <w:spacing w:line="360" w:lineRule="auto"/>
              <w:ind w:hanging="7"/>
              <w:jc w:val="right"/>
              <w:rPr>
                <w:rFonts w:ascii="Arial" w:hAnsi="Arial" w:cs="Arial"/>
                <w:sz w:val="16"/>
                <w:szCs w:val="16"/>
              </w:rPr>
            </w:pPr>
            <w:r w:rsidRPr="00AA59D6">
              <w:rPr>
                <w:rFonts w:ascii="Arial" w:hAnsi="Arial" w:cs="Arial"/>
                <w:sz w:val="16"/>
                <w:szCs w:val="16"/>
                <w:cs/>
              </w:rPr>
              <w:t>-</w:t>
            </w:r>
          </w:p>
        </w:tc>
      </w:tr>
      <w:tr w:rsidR="00873CC3" w:rsidRPr="00AA59D6" w14:paraId="1FB194E9" w14:textId="77777777" w:rsidTr="00BA4561">
        <w:trPr>
          <w:gridBefore w:val="1"/>
          <w:wBefore w:w="789" w:type="dxa"/>
          <w:trHeight w:val="60"/>
        </w:trPr>
        <w:tc>
          <w:tcPr>
            <w:tcW w:w="3028" w:type="dxa"/>
          </w:tcPr>
          <w:p w14:paraId="2D77BB6A" w14:textId="6D937DE8" w:rsidR="00873CC3" w:rsidRPr="00AA59D6" w:rsidRDefault="00873CC3" w:rsidP="00873CC3">
            <w:pPr>
              <w:spacing w:line="360" w:lineRule="auto"/>
              <w:ind w:left="35"/>
              <w:jc w:val="thaiDistribute"/>
              <w:rPr>
                <w:rFonts w:ascii="Arial" w:hAnsi="Arial" w:cs="Arial"/>
                <w:sz w:val="16"/>
                <w:szCs w:val="16"/>
                <w:cs/>
              </w:rPr>
            </w:pPr>
            <w:r w:rsidRPr="00E51FCD">
              <w:rPr>
                <w:rFonts w:ascii="Arial" w:hAnsi="Arial" w:cs="Arial"/>
                <w:sz w:val="16"/>
                <w:szCs w:val="16"/>
              </w:rPr>
              <w:t>Increase during the period</w:t>
            </w:r>
          </w:p>
        </w:tc>
        <w:tc>
          <w:tcPr>
            <w:tcW w:w="1335" w:type="dxa"/>
          </w:tcPr>
          <w:p w14:paraId="53FC5897" w14:textId="3115A09E" w:rsidR="00873CC3" w:rsidRPr="00AA59D6" w:rsidRDefault="00873CC3" w:rsidP="00873CC3">
            <w:pPr>
              <w:tabs>
                <w:tab w:val="decimal" w:pos="1037"/>
              </w:tabs>
              <w:spacing w:line="360" w:lineRule="auto"/>
              <w:jc w:val="center"/>
              <w:rPr>
                <w:rFonts w:ascii="Arial" w:hAnsi="Arial" w:cs="Arial"/>
                <w:sz w:val="16"/>
                <w:szCs w:val="16"/>
                <w:cs/>
              </w:rPr>
            </w:pPr>
            <w:r>
              <w:rPr>
                <w:rFonts w:ascii="Arial" w:hAnsi="Arial" w:cs="Arial"/>
                <w:sz w:val="16"/>
                <w:szCs w:val="16"/>
              </w:rPr>
              <w:t>-</w:t>
            </w:r>
          </w:p>
        </w:tc>
        <w:tc>
          <w:tcPr>
            <w:tcW w:w="1373" w:type="dxa"/>
          </w:tcPr>
          <w:p w14:paraId="24AF80C4" w14:textId="77777777" w:rsidR="00873CC3" w:rsidRPr="00AA59D6" w:rsidRDefault="00873CC3" w:rsidP="00873CC3">
            <w:pPr>
              <w:tabs>
                <w:tab w:val="decimal" w:pos="808"/>
              </w:tabs>
              <w:spacing w:line="360" w:lineRule="auto"/>
              <w:jc w:val="center"/>
              <w:rPr>
                <w:rFonts w:ascii="Arial" w:hAnsi="Arial" w:cs="Arial"/>
                <w:sz w:val="16"/>
                <w:szCs w:val="16"/>
                <w:cs/>
              </w:rPr>
            </w:pPr>
            <w:r>
              <w:rPr>
                <w:rFonts w:ascii="Arial" w:hAnsi="Arial" w:cs="Arial"/>
                <w:sz w:val="16"/>
                <w:szCs w:val="16"/>
              </w:rPr>
              <w:t>-</w:t>
            </w:r>
          </w:p>
        </w:tc>
        <w:tc>
          <w:tcPr>
            <w:tcW w:w="1395" w:type="dxa"/>
            <w:tcBorders>
              <w:top w:val="nil"/>
              <w:left w:val="nil"/>
              <w:bottom w:val="nil"/>
              <w:right w:val="nil"/>
            </w:tcBorders>
            <w:shd w:val="clear" w:color="auto" w:fill="auto"/>
          </w:tcPr>
          <w:p w14:paraId="18136720" w14:textId="18DCEF9D" w:rsidR="00873CC3" w:rsidRPr="00AA59D6" w:rsidRDefault="00873CC3" w:rsidP="00873CC3">
            <w:pPr>
              <w:tabs>
                <w:tab w:val="decimal" w:pos="1037"/>
              </w:tabs>
              <w:spacing w:line="360" w:lineRule="auto"/>
              <w:ind w:hanging="7"/>
              <w:jc w:val="right"/>
              <w:rPr>
                <w:rFonts w:ascii="Arial" w:hAnsi="Arial" w:cs="Arial"/>
                <w:sz w:val="16"/>
                <w:szCs w:val="16"/>
                <w:cs/>
              </w:rPr>
            </w:pPr>
            <w:r w:rsidRPr="00CE631C">
              <w:rPr>
                <w:rFonts w:ascii="Arial" w:hAnsi="Arial" w:cs="Arial"/>
                <w:sz w:val="16"/>
                <w:szCs w:val="16"/>
              </w:rPr>
              <w:t>40,000,000</w:t>
            </w:r>
          </w:p>
        </w:tc>
        <w:tc>
          <w:tcPr>
            <w:tcW w:w="1349" w:type="dxa"/>
            <w:tcBorders>
              <w:top w:val="nil"/>
              <w:left w:val="nil"/>
              <w:bottom w:val="nil"/>
              <w:right w:val="nil"/>
            </w:tcBorders>
            <w:shd w:val="clear" w:color="auto" w:fill="auto"/>
          </w:tcPr>
          <w:p w14:paraId="3B67FF15" w14:textId="0E905E8D" w:rsidR="00873CC3" w:rsidRPr="00AA59D6" w:rsidRDefault="00873CC3" w:rsidP="00873CC3">
            <w:pPr>
              <w:tabs>
                <w:tab w:val="decimal" w:pos="1037"/>
              </w:tabs>
              <w:spacing w:line="360" w:lineRule="auto"/>
              <w:jc w:val="right"/>
              <w:rPr>
                <w:rFonts w:ascii="Arial" w:hAnsi="Arial" w:cs="Arial"/>
                <w:sz w:val="16"/>
                <w:szCs w:val="16"/>
              </w:rPr>
            </w:pPr>
            <w:r>
              <w:rPr>
                <w:rFonts w:ascii="Arial" w:hAnsi="Arial" w:cs="Arial"/>
                <w:sz w:val="16"/>
                <w:szCs w:val="16"/>
              </w:rPr>
              <w:t>-</w:t>
            </w:r>
          </w:p>
        </w:tc>
      </w:tr>
      <w:tr w:rsidR="00873CC3" w:rsidRPr="00AA59D6" w14:paraId="0922D3C6" w14:textId="77777777" w:rsidTr="00BA4561">
        <w:trPr>
          <w:gridBefore w:val="1"/>
          <w:wBefore w:w="789" w:type="dxa"/>
          <w:trHeight w:val="60"/>
        </w:trPr>
        <w:tc>
          <w:tcPr>
            <w:tcW w:w="3028" w:type="dxa"/>
          </w:tcPr>
          <w:p w14:paraId="7AAA5EAC" w14:textId="4032109B" w:rsidR="00873CC3" w:rsidRPr="00AA59D6" w:rsidRDefault="00873CC3" w:rsidP="00873CC3">
            <w:pPr>
              <w:spacing w:line="360" w:lineRule="auto"/>
              <w:ind w:left="35"/>
              <w:jc w:val="thaiDistribute"/>
              <w:rPr>
                <w:rFonts w:ascii="Arial" w:hAnsi="Arial" w:cs="Arial"/>
                <w:sz w:val="16"/>
                <w:szCs w:val="16"/>
                <w:cs/>
              </w:rPr>
            </w:pPr>
            <w:r w:rsidRPr="00543D65">
              <w:rPr>
                <w:rFonts w:ascii="Arial" w:hAnsi="Arial" w:cs="Arial"/>
                <w:sz w:val="16"/>
                <w:szCs w:val="16"/>
              </w:rPr>
              <w:t>Decrease during the period</w:t>
            </w:r>
          </w:p>
        </w:tc>
        <w:tc>
          <w:tcPr>
            <w:tcW w:w="1335" w:type="dxa"/>
          </w:tcPr>
          <w:p w14:paraId="74FED6E1" w14:textId="407D6F00" w:rsidR="00873CC3" w:rsidRPr="00AA59D6" w:rsidRDefault="00873CC3" w:rsidP="001C239F">
            <w:pPr>
              <w:tabs>
                <w:tab w:val="decimal" w:pos="1037"/>
              </w:tabs>
              <w:spacing w:line="360" w:lineRule="auto"/>
              <w:ind w:hanging="7"/>
              <w:jc w:val="center"/>
              <w:rPr>
                <w:rFonts w:ascii="Arial" w:hAnsi="Arial" w:cs="Arial"/>
                <w:sz w:val="16"/>
                <w:szCs w:val="16"/>
                <w:cs/>
              </w:rPr>
            </w:pPr>
            <w:r w:rsidRPr="00AA59D6">
              <w:rPr>
                <w:rFonts w:ascii="Arial" w:hAnsi="Arial" w:cs="Arial"/>
                <w:sz w:val="16"/>
                <w:szCs w:val="16"/>
                <w:cs/>
              </w:rPr>
              <w:t>-</w:t>
            </w:r>
          </w:p>
        </w:tc>
        <w:tc>
          <w:tcPr>
            <w:tcW w:w="1373" w:type="dxa"/>
          </w:tcPr>
          <w:p w14:paraId="6F86733E" w14:textId="77777777" w:rsidR="00873CC3" w:rsidRPr="00AA59D6" w:rsidRDefault="00873CC3" w:rsidP="001C239F">
            <w:pPr>
              <w:tabs>
                <w:tab w:val="decimal" w:pos="808"/>
              </w:tabs>
              <w:spacing w:line="360" w:lineRule="auto"/>
              <w:ind w:firstLine="140"/>
              <w:jc w:val="center"/>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13FFF4F5" w14:textId="09A69563" w:rsidR="00873CC3" w:rsidRPr="00AA59D6" w:rsidRDefault="00873CC3" w:rsidP="001C239F">
            <w:pPr>
              <w:tabs>
                <w:tab w:val="decimal" w:pos="1037"/>
              </w:tabs>
              <w:spacing w:line="360" w:lineRule="auto"/>
              <w:ind w:hanging="7"/>
              <w:jc w:val="center"/>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tcPr>
          <w:p w14:paraId="5D650FFA" w14:textId="53880410" w:rsidR="00873CC3" w:rsidRPr="00AA59D6" w:rsidRDefault="00873CC3" w:rsidP="001C239F">
            <w:pPr>
              <w:tabs>
                <w:tab w:val="decimal" w:pos="1037"/>
              </w:tabs>
              <w:spacing w:line="360" w:lineRule="auto"/>
              <w:ind w:hanging="7"/>
              <w:jc w:val="right"/>
              <w:rPr>
                <w:rFonts w:ascii="Arial" w:hAnsi="Arial" w:cs="Arial"/>
                <w:sz w:val="16"/>
                <w:szCs w:val="16"/>
              </w:rPr>
            </w:pPr>
            <w:r w:rsidRPr="00AA59D6">
              <w:rPr>
                <w:rFonts w:ascii="Arial" w:hAnsi="Arial" w:cs="Arial"/>
                <w:sz w:val="16"/>
                <w:szCs w:val="16"/>
                <w:cs/>
              </w:rPr>
              <w:t>-</w:t>
            </w:r>
          </w:p>
        </w:tc>
      </w:tr>
      <w:tr w:rsidR="00873CC3" w:rsidRPr="00C9327C" w14:paraId="006BD4F6" w14:textId="77777777" w:rsidTr="00BA4561">
        <w:trPr>
          <w:gridBefore w:val="1"/>
          <w:wBefore w:w="789" w:type="dxa"/>
          <w:trHeight w:val="60"/>
        </w:trPr>
        <w:tc>
          <w:tcPr>
            <w:tcW w:w="3028" w:type="dxa"/>
          </w:tcPr>
          <w:p w14:paraId="18230044" w14:textId="200AAE8E" w:rsidR="00873CC3" w:rsidRPr="001C239F" w:rsidRDefault="00873CC3" w:rsidP="00873CC3">
            <w:pPr>
              <w:spacing w:line="360" w:lineRule="auto"/>
              <w:ind w:left="35"/>
              <w:jc w:val="thaiDistribute"/>
              <w:rPr>
                <w:rFonts w:ascii="Arial" w:hAnsi="Arial" w:cs="Arial"/>
                <w:sz w:val="16"/>
                <w:szCs w:val="16"/>
                <w:cs/>
              </w:rPr>
            </w:pPr>
            <w:r w:rsidRPr="001C239F">
              <w:rPr>
                <w:rFonts w:ascii="Arial" w:hAnsi="Arial" w:cs="Arial"/>
                <w:sz w:val="16"/>
                <w:szCs w:val="16"/>
              </w:rPr>
              <w:t>Ending of the period</w:t>
            </w:r>
          </w:p>
        </w:tc>
        <w:tc>
          <w:tcPr>
            <w:tcW w:w="1335" w:type="dxa"/>
          </w:tcPr>
          <w:p w14:paraId="11CDE010" w14:textId="676E4F67" w:rsidR="00873CC3" w:rsidRPr="001C239F" w:rsidRDefault="00873CC3" w:rsidP="001C239F">
            <w:pPr>
              <w:pBdr>
                <w:bottom w:val="single" w:sz="4" w:space="1" w:color="auto"/>
              </w:pBdr>
              <w:tabs>
                <w:tab w:val="decimal" w:pos="1037"/>
              </w:tabs>
              <w:spacing w:line="360" w:lineRule="auto"/>
              <w:ind w:hanging="7"/>
              <w:jc w:val="center"/>
              <w:rPr>
                <w:rFonts w:ascii="Arial" w:hAnsi="Arial" w:cs="Arial"/>
                <w:sz w:val="16"/>
                <w:szCs w:val="16"/>
                <w:cs/>
              </w:rPr>
            </w:pPr>
            <w:r w:rsidRPr="001C239F">
              <w:rPr>
                <w:rFonts w:ascii="Arial" w:hAnsi="Arial" w:cs="Arial"/>
                <w:sz w:val="16"/>
                <w:szCs w:val="16"/>
                <w:cs/>
              </w:rPr>
              <w:t>-</w:t>
            </w:r>
          </w:p>
        </w:tc>
        <w:tc>
          <w:tcPr>
            <w:tcW w:w="1373" w:type="dxa"/>
          </w:tcPr>
          <w:p w14:paraId="2219717F" w14:textId="77777777" w:rsidR="00873CC3" w:rsidRPr="001C239F" w:rsidRDefault="00873CC3" w:rsidP="001C239F">
            <w:pPr>
              <w:pBdr>
                <w:bottom w:val="single" w:sz="4" w:space="1" w:color="auto"/>
              </w:pBdr>
              <w:tabs>
                <w:tab w:val="decimal" w:pos="808"/>
              </w:tabs>
              <w:spacing w:line="360" w:lineRule="auto"/>
              <w:ind w:firstLine="140"/>
              <w:jc w:val="center"/>
              <w:rPr>
                <w:rFonts w:ascii="Arial" w:hAnsi="Arial" w:cs="Arial"/>
                <w:sz w:val="16"/>
                <w:szCs w:val="16"/>
                <w:cs/>
              </w:rPr>
            </w:pPr>
            <w:r w:rsidRPr="001C239F">
              <w:rPr>
                <w:rFonts w:ascii="Arial" w:hAnsi="Arial" w:cs="Arial"/>
                <w:sz w:val="16"/>
                <w:szCs w:val="16"/>
                <w:cs/>
              </w:rPr>
              <w:t>-</w:t>
            </w:r>
          </w:p>
        </w:tc>
        <w:tc>
          <w:tcPr>
            <w:tcW w:w="1395" w:type="dxa"/>
            <w:tcBorders>
              <w:left w:val="nil"/>
              <w:right w:val="nil"/>
            </w:tcBorders>
            <w:shd w:val="clear" w:color="auto" w:fill="auto"/>
            <w:vAlign w:val="bottom"/>
          </w:tcPr>
          <w:p w14:paraId="4523EB01" w14:textId="5CE8A2FD" w:rsidR="00873CC3" w:rsidRPr="001C239F" w:rsidRDefault="00873CC3" w:rsidP="001C239F">
            <w:pPr>
              <w:pBdr>
                <w:bottom w:val="single" w:sz="4" w:space="1" w:color="auto"/>
              </w:pBdr>
              <w:tabs>
                <w:tab w:val="decimal" w:pos="1037"/>
              </w:tabs>
              <w:spacing w:line="360" w:lineRule="auto"/>
              <w:ind w:hanging="7"/>
              <w:jc w:val="right"/>
              <w:rPr>
                <w:rFonts w:ascii="Arial" w:hAnsi="Arial" w:cs="Arial"/>
                <w:sz w:val="16"/>
                <w:szCs w:val="16"/>
                <w:cs/>
              </w:rPr>
            </w:pPr>
            <w:r w:rsidRPr="001C239F">
              <w:rPr>
                <w:rFonts w:ascii="Arial" w:hAnsi="Arial" w:cs="Arial"/>
                <w:sz w:val="16"/>
                <w:szCs w:val="16"/>
              </w:rPr>
              <w:t>40,000,000</w:t>
            </w:r>
          </w:p>
        </w:tc>
        <w:tc>
          <w:tcPr>
            <w:tcW w:w="1349" w:type="dxa"/>
            <w:tcBorders>
              <w:left w:val="nil"/>
              <w:right w:val="nil"/>
            </w:tcBorders>
            <w:shd w:val="clear" w:color="auto" w:fill="auto"/>
          </w:tcPr>
          <w:p w14:paraId="0DFB655A" w14:textId="407546E1" w:rsidR="00873CC3" w:rsidRPr="001C239F" w:rsidRDefault="00873CC3" w:rsidP="001C239F">
            <w:pPr>
              <w:pBdr>
                <w:bottom w:val="single" w:sz="4" w:space="1" w:color="auto"/>
              </w:pBdr>
              <w:tabs>
                <w:tab w:val="decimal" w:pos="1037"/>
              </w:tabs>
              <w:spacing w:line="360" w:lineRule="auto"/>
              <w:ind w:hanging="7"/>
              <w:jc w:val="right"/>
              <w:rPr>
                <w:rFonts w:ascii="Arial" w:hAnsi="Arial" w:cs="Arial"/>
                <w:sz w:val="16"/>
                <w:szCs w:val="16"/>
              </w:rPr>
            </w:pPr>
            <w:r w:rsidRPr="001C239F">
              <w:rPr>
                <w:rFonts w:ascii="Arial" w:hAnsi="Arial" w:cs="Arial"/>
                <w:sz w:val="16"/>
                <w:szCs w:val="16"/>
              </w:rPr>
              <w:t>-</w:t>
            </w:r>
          </w:p>
        </w:tc>
      </w:tr>
      <w:tr w:rsidR="00873CC3" w:rsidRPr="00C9327C" w14:paraId="4118F76C" w14:textId="77777777" w:rsidTr="00BA4561">
        <w:trPr>
          <w:gridBefore w:val="1"/>
          <w:wBefore w:w="789" w:type="dxa"/>
          <w:trHeight w:val="60"/>
        </w:trPr>
        <w:tc>
          <w:tcPr>
            <w:tcW w:w="3028" w:type="dxa"/>
          </w:tcPr>
          <w:p w14:paraId="3C6C62EF" w14:textId="6F074D41" w:rsidR="00873CC3" w:rsidRPr="001C239F" w:rsidRDefault="00873CC3" w:rsidP="00873CC3">
            <w:pPr>
              <w:spacing w:line="360" w:lineRule="auto"/>
              <w:ind w:hanging="72"/>
              <w:jc w:val="thaiDistribute"/>
              <w:rPr>
                <w:rFonts w:ascii="Arial" w:eastAsia="SimSun" w:hAnsi="Arial" w:cs="Arial"/>
                <w:b/>
                <w:bCs/>
                <w:snapToGrid w:val="0"/>
                <w:sz w:val="16"/>
                <w:szCs w:val="16"/>
              </w:rPr>
            </w:pPr>
            <w:r w:rsidRPr="001C239F">
              <w:rPr>
                <w:rFonts w:ascii="Arial" w:eastAsia="SimSun" w:hAnsi="Arial" w:cs="Arial"/>
                <w:b/>
                <w:bCs/>
                <w:snapToGrid w:val="0"/>
                <w:sz w:val="16"/>
                <w:szCs w:val="16"/>
              </w:rPr>
              <w:t>Total Short-term loans</w:t>
            </w:r>
          </w:p>
        </w:tc>
        <w:tc>
          <w:tcPr>
            <w:tcW w:w="1335" w:type="dxa"/>
          </w:tcPr>
          <w:p w14:paraId="251C3228" w14:textId="6D58DFB3" w:rsidR="00873CC3" w:rsidRPr="001C239F" w:rsidRDefault="00873CC3" w:rsidP="001C239F">
            <w:pPr>
              <w:pBdr>
                <w:bottom w:val="single" w:sz="12" w:space="1" w:color="auto"/>
              </w:pBdr>
              <w:tabs>
                <w:tab w:val="decimal" w:pos="1037"/>
              </w:tabs>
              <w:spacing w:line="360" w:lineRule="auto"/>
              <w:ind w:hanging="7"/>
              <w:rPr>
                <w:rFonts w:ascii="Arial" w:hAnsi="Arial" w:cs="Arial"/>
                <w:sz w:val="16"/>
                <w:szCs w:val="16"/>
                <w:cs/>
              </w:rPr>
            </w:pPr>
          </w:p>
        </w:tc>
        <w:tc>
          <w:tcPr>
            <w:tcW w:w="1373" w:type="dxa"/>
          </w:tcPr>
          <w:p w14:paraId="45BCFF60" w14:textId="1D2D4911" w:rsidR="00873CC3" w:rsidRPr="001C239F" w:rsidRDefault="00873CC3" w:rsidP="001C239F">
            <w:pPr>
              <w:pBdr>
                <w:bottom w:val="single" w:sz="12" w:space="1" w:color="auto"/>
              </w:pBdr>
              <w:tabs>
                <w:tab w:val="decimal" w:pos="808"/>
              </w:tabs>
              <w:spacing w:line="360" w:lineRule="auto"/>
              <w:ind w:firstLine="140"/>
              <w:rPr>
                <w:rFonts w:ascii="Arial" w:hAnsi="Arial" w:cs="Arial"/>
                <w:sz w:val="16"/>
                <w:szCs w:val="16"/>
                <w:cs/>
              </w:rPr>
            </w:pPr>
          </w:p>
        </w:tc>
        <w:tc>
          <w:tcPr>
            <w:tcW w:w="1395" w:type="dxa"/>
          </w:tcPr>
          <w:p w14:paraId="7E9DCD5A" w14:textId="468963BE" w:rsidR="00873CC3" w:rsidRPr="001C239F" w:rsidRDefault="00873CC3" w:rsidP="001C239F">
            <w:pPr>
              <w:pBdr>
                <w:bottom w:val="single" w:sz="12" w:space="1" w:color="auto"/>
              </w:pBdr>
              <w:tabs>
                <w:tab w:val="decimal" w:pos="1037"/>
              </w:tabs>
              <w:spacing w:line="360" w:lineRule="auto"/>
              <w:ind w:hanging="7"/>
              <w:jc w:val="right"/>
              <w:rPr>
                <w:rFonts w:ascii="Arial" w:hAnsi="Arial" w:cs="Arial"/>
                <w:sz w:val="16"/>
                <w:szCs w:val="16"/>
                <w:cs/>
              </w:rPr>
            </w:pPr>
            <w:r w:rsidRPr="001C239F">
              <w:rPr>
                <w:rFonts w:ascii="Arial" w:hAnsi="Arial" w:cs="Arial"/>
                <w:sz w:val="16"/>
                <w:szCs w:val="16"/>
              </w:rPr>
              <w:t>54,600,000</w:t>
            </w:r>
          </w:p>
        </w:tc>
        <w:tc>
          <w:tcPr>
            <w:tcW w:w="1349" w:type="dxa"/>
            <w:vAlign w:val="bottom"/>
          </w:tcPr>
          <w:p w14:paraId="06DC00D7" w14:textId="346A1ECE" w:rsidR="00873CC3" w:rsidRPr="001C239F" w:rsidRDefault="00873CC3" w:rsidP="001C239F">
            <w:pPr>
              <w:pBdr>
                <w:bottom w:val="single" w:sz="12" w:space="1" w:color="auto"/>
              </w:pBdr>
              <w:tabs>
                <w:tab w:val="decimal" w:pos="1037"/>
              </w:tabs>
              <w:spacing w:line="360" w:lineRule="auto"/>
              <w:ind w:hanging="7"/>
              <w:jc w:val="right"/>
              <w:rPr>
                <w:rFonts w:ascii="Arial" w:hAnsi="Arial" w:cs="Arial"/>
                <w:sz w:val="16"/>
                <w:szCs w:val="16"/>
              </w:rPr>
            </w:pPr>
            <w:r w:rsidRPr="001C239F">
              <w:rPr>
                <w:rFonts w:ascii="Arial" w:hAnsi="Arial" w:cs="Arial"/>
                <w:sz w:val="16"/>
                <w:szCs w:val="16"/>
              </w:rPr>
              <w:t>517,000,000</w:t>
            </w:r>
          </w:p>
        </w:tc>
      </w:tr>
      <w:tr w:rsidR="00873CC3" w:rsidRPr="00C9327C" w14:paraId="1A2ED9D3" w14:textId="77777777" w:rsidTr="00BA4561">
        <w:trPr>
          <w:gridBefore w:val="1"/>
          <w:wBefore w:w="789" w:type="dxa"/>
          <w:trHeight w:val="60"/>
        </w:trPr>
        <w:tc>
          <w:tcPr>
            <w:tcW w:w="3028" w:type="dxa"/>
          </w:tcPr>
          <w:p w14:paraId="58964F11" w14:textId="77777777" w:rsidR="00873CC3" w:rsidRPr="001C239F" w:rsidRDefault="00873CC3" w:rsidP="00873CC3">
            <w:pPr>
              <w:spacing w:line="360" w:lineRule="auto"/>
              <w:ind w:hanging="72"/>
              <w:jc w:val="thaiDistribute"/>
              <w:rPr>
                <w:rFonts w:ascii="Arial" w:eastAsia="SimSun" w:hAnsi="Arial" w:cs="Arial"/>
                <w:b/>
                <w:bCs/>
                <w:snapToGrid w:val="0"/>
                <w:sz w:val="16"/>
                <w:szCs w:val="16"/>
              </w:rPr>
            </w:pPr>
          </w:p>
        </w:tc>
        <w:tc>
          <w:tcPr>
            <w:tcW w:w="1335" w:type="dxa"/>
          </w:tcPr>
          <w:p w14:paraId="196428D4" w14:textId="77777777" w:rsidR="00873CC3" w:rsidRPr="001C239F" w:rsidRDefault="00873CC3" w:rsidP="001C239F">
            <w:pPr>
              <w:tabs>
                <w:tab w:val="decimal" w:pos="1037"/>
              </w:tabs>
              <w:spacing w:line="360" w:lineRule="auto"/>
              <w:ind w:hanging="7"/>
              <w:rPr>
                <w:rFonts w:ascii="Arial" w:hAnsi="Arial" w:cs="Arial"/>
                <w:sz w:val="16"/>
                <w:szCs w:val="16"/>
                <w:cs/>
              </w:rPr>
            </w:pPr>
          </w:p>
        </w:tc>
        <w:tc>
          <w:tcPr>
            <w:tcW w:w="1373" w:type="dxa"/>
          </w:tcPr>
          <w:p w14:paraId="327F04D7" w14:textId="77777777" w:rsidR="00873CC3" w:rsidRPr="001C239F" w:rsidRDefault="00873CC3" w:rsidP="001C239F">
            <w:pPr>
              <w:tabs>
                <w:tab w:val="decimal" w:pos="808"/>
              </w:tabs>
              <w:spacing w:line="360" w:lineRule="auto"/>
              <w:ind w:firstLine="140"/>
              <w:rPr>
                <w:rFonts w:ascii="Arial" w:hAnsi="Arial" w:cs="Arial"/>
                <w:sz w:val="16"/>
                <w:szCs w:val="16"/>
                <w:cs/>
              </w:rPr>
            </w:pPr>
          </w:p>
        </w:tc>
        <w:tc>
          <w:tcPr>
            <w:tcW w:w="1395" w:type="dxa"/>
          </w:tcPr>
          <w:p w14:paraId="4DE96BF2" w14:textId="77777777" w:rsidR="00873CC3" w:rsidRPr="001C239F" w:rsidRDefault="00873CC3" w:rsidP="001C239F">
            <w:pPr>
              <w:tabs>
                <w:tab w:val="decimal" w:pos="1037"/>
              </w:tabs>
              <w:spacing w:line="360" w:lineRule="auto"/>
              <w:ind w:hanging="7"/>
              <w:rPr>
                <w:rFonts w:ascii="Arial" w:hAnsi="Arial" w:cs="Arial"/>
                <w:sz w:val="16"/>
                <w:szCs w:val="16"/>
                <w:cs/>
              </w:rPr>
            </w:pPr>
          </w:p>
        </w:tc>
        <w:tc>
          <w:tcPr>
            <w:tcW w:w="1349" w:type="dxa"/>
            <w:vAlign w:val="bottom"/>
          </w:tcPr>
          <w:p w14:paraId="0EDEF377" w14:textId="77777777" w:rsidR="00873CC3" w:rsidRPr="001C239F" w:rsidRDefault="00873CC3" w:rsidP="001C239F">
            <w:pPr>
              <w:tabs>
                <w:tab w:val="decimal" w:pos="1037"/>
              </w:tabs>
              <w:spacing w:line="360" w:lineRule="auto"/>
              <w:ind w:hanging="7"/>
              <w:rPr>
                <w:rFonts w:ascii="Arial" w:hAnsi="Arial" w:cs="Arial"/>
                <w:sz w:val="16"/>
                <w:szCs w:val="16"/>
              </w:rPr>
            </w:pPr>
          </w:p>
        </w:tc>
      </w:tr>
      <w:tr w:rsidR="00BA4561" w:rsidRPr="00C9327C" w14:paraId="2DC14817" w14:textId="77777777" w:rsidTr="00C40380">
        <w:trPr>
          <w:gridBefore w:val="1"/>
          <w:wBefore w:w="789" w:type="dxa"/>
          <w:trHeight w:val="60"/>
        </w:trPr>
        <w:tc>
          <w:tcPr>
            <w:tcW w:w="3028" w:type="dxa"/>
            <w:vAlign w:val="center"/>
          </w:tcPr>
          <w:p w14:paraId="3094765A" w14:textId="17EF6E35" w:rsidR="00BA4561" w:rsidRPr="001C239F" w:rsidRDefault="00BA4561" w:rsidP="00BA4561">
            <w:pPr>
              <w:spacing w:line="360" w:lineRule="auto"/>
              <w:ind w:hanging="72"/>
              <w:jc w:val="thaiDistribute"/>
              <w:rPr>
                <w:rFonts w:ascii="Arial" w:eastAsia="SimSun" w:hAnsi="Arial" w:cs="Arial"/>
                <w:b/>
                <w:bCs/>
                <w:snapToGrid w:val="0"/>
                <w:sz w:val="16"/>
                <w:szCs w:val="16"/>
              </w:rPr>
            </w:pPr>
            <w:r w:rsidRPr="001C239F">
              <w:rPr>
                <w:rFonts w:ascii="Arial" w:hAnsi="Arial" w:cs="Arial"/>
                <w:b/>
                <w:bCs/>
                <w:sz w:val="16"/>
                <w:szCs w:val="16"/>
              </w:rPr>
              <w:t>Other current assets</w:t>
            </w:r>
          </w:p>
        </w:tc>
        <w:tc>
          <w:tcPr>
            <w:tcW w:w="1335" w:type="dxa"/>
            <w:vAlign w:val="bottom"/>
          </w:tcPr>
          <w:p w14:paraId="4A8D1B0F" w14:textId="77777777" w:rsidR="00BA4561" w:rsidRPr="001C239F" w:rsidRDefault="00BA4561" w:rsidP="00BA4561">
            <w:pPr>
              <w:tabs>
                <w:tab w:val="decimal" w:pos="1037"/>
              </w:tabs>
              <w:spacing w:line="360" w:lineRule="auto"/>
              <w:ind w:hanging="7"/>
              <w:rPr>
                <w:rFonts w:ascii="Arial" w:hAnsi="Arial" w:cs="Arial"/>
                <w:sz w:val="16"/>
                <w:szCs w:val="16"/>
                <w:cs/>
              </w:rPr>
            </w:pPr>
          </w:p>
        </w:tc>
        <w:tc>
          <w:tcPr>
            <w:tcW w:w="1373" w:type="dxa"/>
            <w:vAlign w:val="bottom"/>
          </w:tcPr>
          <w:p w14:paraId="2253E96A" w14:textId="77777777" w:rsidR="00BA4561" w:rsidRPr="001C239F" w:rsidRDefault="00BA4561" w:rsidP="00BA4561">
            <w:pPr>
              <w:tabs>
                <w:tab w:val="decimal" w:pos="808"/>
              </w:tabs>
              <w:spacing w:line="360" w:lineRule="auto"/>
              <w:ind w:firstLine="140"/>
              <w:rPr>
                <w:rFonts w:ascii="Arial" w:hAnsi="Arial" w:cs="Arial"/>
                <w:sz w:val="16"/>
                <w:szCs w:val="16"/>
                <w:cs/>
              </w:rPr>
            </w:pPr>
          </w:p>
        </w:tc>
        <w:tc>
          <w:tcPr>
            <w:tcW w:w="1395" w:type="dxa"/>
            <w:vAlign w:val="bottom"/>
          </w:tcPr>
          <w:p w14:paraId="082E4E9E" w14:textId="77777777" w:rsidR="00BA4561" w:rsidRPr="001C239F" w:rsidRDefault="00BA4561" w:rsidP="00BA4561">
            <w:pPr>
              <w:tabs>
                <w:tab w:val="decimal" w:pos="1037"/>
              </w:tabs>
              <w:spacing w:line="360" w:lineRule="auto"/>
              <w:ind w:hanging="7"/>
              <w:rPr>
                <w:rFonts w:ascii="Arial" w:hAnsi="Arial" w:cs="Arial"/>
                <w:sz w:val="16"/>
                <w:szCs w:val="16"/>
                <w:cs/>
              </w:rPr>
            </w:pPr>
          </w:p>
        </w:tc>
        <w:tc>
          <w:tcPr>
            <w:tcW w:w="1349" w:type="dxa"/>
            <w:vAlign w:val="bottom"/>
          </w:tcPr>
          <w:p w14:paraId="738AC555" w14:textId="77777777" w:rsidR="00BA4561" w:rsidRPr="001C239F" w:rsidRDefault="00BA4561" w:rsidP="00BA4561">
            <w:pPr>
              <w:tabs>
                <w:tab w:val="decimal" w:pos="1037"/>
              </w:tabs>
              <w:spacing w:line="360" w:lineRule="auto"/>
              <w:ind w:hanging="7"/>
              <w:rPr>
                <w:rFonts w:ascii="Arial" w:hAnsi="Arial" w:cs="Arial"/>
                <w:sz w:val="16"/>
                <w:szCs w:val="16"/>
              </w:rPr>
            </w:pPr>
          </w:p>
        </w:tc>
      </w:tr>
      <w:tr w:rsidR="00BA4561" w:rsidRPr="00C9327C" w14:paraId="0917F7C4" w14:textId="77777777" w:rsidTr="001C239F">
        <w:trPr>
          <w:gridBefore w:val="1"/>
          <w:wBefore w:w="789" w:type="dxa"/>
          <w:trHeight w:val="60"/>
        </w:trPr>
        <w:tc>
          <w:tcPr>
            <w:tcW w:w="3028" w:type="dxa"/>
            <w:vAlign w:val="center"/>
          </w:tcPr>
          <w:p w14:paraId="5F2D452B" w14:textId="57639928" w:rsidR="00BA4561" w:rsidRPr="001C239F" w:rsidRDefault="00BA4561" w:rsidP="00BA4561">
            <w:pPr>
              <w:spacing w:line="360" w:lineRule="auto"/>
              <w:ind w:hanging="72"/>
              <w:jc w:val="thaiDistribute"/>
              <w:rPr>
                <w:rFonts w:ascii="Arial" w:eastAsia="SimSun" w:hAnsi="Arial" w:cs="Arial"/>
                <w:b/>
                <w:bCs/>
                <w:snapToGrid w:val="0"/>
                <w:sz w:val="16"/>
                <w:szCs w:val="16"/>
              </w:rPr>
            </w:pPr>
            <w:r w:rsidRPr="001C239F">
              <w:rPr>
                <w:rFonts w:ascii="Arial" w:hAnsi="Arial" w:cs="Arial"/>
                <w:sz w:val="16"/>
                <w:szCs w:val="16"/>
              </w:rPr>
              <w:t>Tong Hua Asset Co., Ltd.</w:t>
            </w:r>
          </w:p>
        </w:tc>
        <w:tc>
          <w:tcPr>
            <w:tcW w:w="1335" w:type="dxa"/>
            <w:vAlign w:val="bottom"/>
          </w:tcPr>
          <w:p w14:paraId="66C35B2F" w14:textId="251DB762" w:rsidR="00BA4561" w:rsidRPr="001C239F" w:rsidRDefault="001C239F" w:rsidP="001C239F">
            <w:pPr>
              <w:pBdr>
                <w:bottom w:val="single" w:sz="4" w:space="1" w:color="auto"/>
              </w:pBdr>
              <w:tabs>
                <w:tab w:val="decimal" w:pos="1037"/>
              </w:tabs>
              <w:spacing w:line="360" w:lineRule="auto"/>
              <w:ind w:hanging="7"/>
              <w:jc w:val="right"/>
              <w:rPr>
                <w:rFonts w:ascii="Arial" w:hAnsi="Arial" w:cs="Arial"/>
                <w:sz w:val="16"/>
                <w:szCs w:val="16"/>
                <w:cs/>
              </w:rPr>
            </w:pPr>
            <w:r w:rsidRPr="00AA59D6">
              <w:rPr>
                <w:rFonts w:ascii="Arial" w:hAnsi="Arial" w:cs="Arial"/>
                <w:sz w:val="16"/>
                <w:szCs w:val="16"/>
                <w:cs/>
              </w:rPr>
              <w:t>-</w:t>
            </w:r>
          </w:p>
        </w:tc>
        <w:tc>
          <w:tcPr>
            <w:tcW w:w="1373" w:type="dxa"/>
            <w:vAlign w:val="bottom"/>
          </w:tcPr>
          <w:p w14:paraId="6F8E0EBC" w14:textId="0A3A71CB" w:rsidR="00BA4561" w:rsidRPr="001C239F" w:rsidRDefault="001C239F" w:rsidP="001C239F">
            <w:pPr>
              <w:pBdr>
                <w:bottom w:val="single" w:sz="4" w:space="1" w:color="auto"/>
              </w:pBdr>
              <w:tabs>
                <w:tab w:val="decimal" w:pos="808"/>
              </w:tabs>
              <w:spacing w:line="360" w:lineRule="auto"/>
              <w:ind w:firstLine="140"/>
              <w:jc w:val="right"/>
              <w:rPr>
                <w:rFonts w:ascii="Arial" w:hAnsi="Arial" w:cs="Arial"/>
                <w:sz w:val="16"/>
                <w:szCs w:val="16"/>
                <w:cs/>
              </w:rPr>
            </w:pPr>
            <w:r w:rsidRPr="00AA59D6">
              <w:rPr>
                <w:rFonts w:ascii="Arial" w:hAnsi="Arial" w:cs="Arial"/>
                <w:sz w:val="16"/>
                <w:szCs w:val="16"/>
                <w:cs/>
              </w:rPr>
              <w:t>-</w:t>
            </w:r>
          </w:p>
        </w:tc>
        <w:tc>
          <w:tcPr>
            <w:tcW w:w="1395" w:type="dxa"/>
            <w:vAlign w:val="bottom"/>
          </w:tcPr>
          <w:p w14:paraId="37D83B62" w14:textId="5AB80EC0" w:rsidR="00BA4561" w:rsidRPr="001C239F" w:rsidRDefault="001C239F" w:rsidP="001C239F">
            <w:pPr>
              <w:pBdr>
                <w:bottom w:val="single" w:sz="4" w:space="1" w:color="auto"/>
              </w:pBdr>
              <w:tabs>
                <w:tab w:val="decimal" w:pos="1037"/>
              </w:tabs>
              <w:spacing w:line="360" w:lineRule="auto"/>
              <w:jc w:val="right"/>
              <w:rPr>
                <w:rFonts w:ascii="Arial" w:hAnsi="Arial" w:cs="Arial"/>
                <w:sz w:val="16"/>
                <w:szCs w:val="16"/>
                <w:cs/>
              </w:rPr>
            </w:pPr>
            <w:r w:rsidRPr="00AA59D6">
              <w:rPr>
                <w:rFonts w:ascii="Arial" w:hAnsi="Arial" w:cs="Arial"/>
                <w:sz w:val="16"/>
                <w:szCs w:val="16"/>
                <w:cs/>
              </w:rPr>
              <w:t>-</w:t>
            </w:r>
          </w:p>
        </w:tc>
        <w:tc>
          <w:tcPr>
            <w:tcW w:w="1349" w:type="dxa"/>
            <w:vAlign w:val="bottom"/>
          </w:tcPr>
          <w:p w14:paraId="7D6AE674" w14:textId="68D2F3C5" w:rsidR="00BA4561" w:rsidRPr="001C239F" w:rsidRDefault="00BA4561" w:rsidP="001C239F">
            <w:pPr>
              <w:pBdr>
                <w:bottom w:val="single" w:sz="4" w:space="1" w:color="auto"/>
              </w:pBdr>
              <w:tabs>
                <w:tab w:val="decimal" w:pos="1037"/>
              </w:tabs>
              <w:spacing w:line="360" w:lineRule="auto"/>
              <w:ind w:hanging="7"/>
              <w:rPr>
                <w:rFonts w:ascii="Arial" w:hAnsi="Arial" w:cs="Arial"/>
                <w:sz w:val="16"/>
                <w:szCs w:val="16"/>
              </w:rPr>
            </w:pPr>
            <w:r w:rsidRPr="001C239F">
              <w:rPr>
                <w:rFonts w:ascii="Arial" w:hAnsi="Arial" w:cs="Arial"/>
                <w:sz w:val="16"/>
                <w:szCs w:val="16"/>
              </w:rPr>
              <w:t>6,542</w:t>
            </w:r>
          </w:p>
        </w:tc>
      </w:tr>
      <w:tr w:rsidR="00BA4561" w:rsidRPr="00AA59D6" w14:paraId="75308AB5" w14:textId="77777777" w:rsidTr="001C239F">
        <w:trPr>
          <w:gridBefore w:val="1"/>
          <w:wBefore w:w="789" w:type="dxa"/>
          <w:trHeight w:val="60"/>
        </w:trPr>
        <w:tc>
          <w:tcPr>
            <w:tcW w:w="3028" w:type="dxa"/>
            <w:vAlign w:val="center"/>
          </w:tcPr>
          <w:p w14:paraId="3A2A6D62" w14:textId="22F76C53" w:rsidR="00BA4561" w:rsidRPr="001C239F" w:rsidRDefault="00BA4561" w:rsidP="00BA4561">
            <w:pPr>
              <w:spacing w:line="360" w:lineRule="auto"/>
              <w:ind w:hanging="72"/>
              <w:jc w:val="thaiDistribute"/>
              <w:rPr>
                <w:rFonts w:ascii="Arial" w:eastAsia="SimSun" w:hAnsi="Arial" w:cs="Arial"/>
                <w:b/>
                <w:bCs/>
                <w:snapToGrid w:val="0"/>
                <w:sz w:val="16"/>
                <w:szCs w:val="16"/>
              </w:rPr>
            </w:pPr>
            <w:r w:rsidRPr="001C239F">
              <w:rPr>
                <w:rFonts w:ascii="Arial" w:hAnsi="Arial" w:cs="Arial"/>
                <w:b/>
                <w:bCs/>
                <w:sz w:val="16"/>
                <w:szCs w:val="16"/>
              </w:rPr>
              <w:t>Total other current assets</w:t>
            </w:r>
          </w:p>
        </w:tc>
        <w:tc>
          <w:tcPr>
            <w:tcW w:w="1335" w:type="dxa"/>
            <w:vAlign w:val="bottom"/>
          </w:tcPr>
          <w:p w14:paraId="08B32571" w14:textId="5108372D" w:rsidR="00BA4561" w:rsidRPr="001C239F" w:rsidRDefault="001C239F" w:rsidP="001C239F">
            <w:pPr>
              <w:pBdr>
                <w:bottom w:val="single" w:sz="12" w:space="1" w:color="auto"/>
              </w:pBdr>
              <w:tabs>
                <w:tab w:val="decimal" w:pos="1037"/>
              </w:tabs>
              <w:spacing w:line="360" w:lineRule="auto"/>
              <w:ind w:hanging="7"/>
              <w:jc w:val="right"/>
              <w:rPr>
                <w:rFonts w:ascii="Arial" w:hAnsi="Arial" w:cs="Arial"/>
                <w:sz w:val="16"/>
                <w:szCs w:val="16"/>
                <w:cs/>
              </w:rPr>
            </w:pPr>
            <w:r w:rsidRPr="00AA59D6">
              <w:rPr>
                <w:rFonts w:ascii="Arial" w:hAnsi="Arial" w:cs="Arial"/>
                <w:sz w:val="16"/>
                <w:szCs w:val="16"/>
                <w:cs/>
              </w:rPr>
              <w:t>-</w:t>
            </w:r>
          </w:p>
        </w:tc>
        <w:tc>
          <w:tcPr>
            <w:tcW w:w="1373" w:type="dxa"/>
            <w:vAlign w:val="bottom"/>
          </w:tcPr>
          <w:p w14:paraId="5BB0158C" w14:textId="7ECB075A" w:rsidR="00BA4561" w:rsidRPr="001C239F" w:rsidRDefault="001C239F" w:rsidP="001C239F">
            <w:pPr>
              <w:pBdr>
                <w:bottom w:val="single" w:sz="12" w:space="1" w:color="auto"/>
              </w:pBdr>
              <w:tabs>
                <w:tab w:val="decimal" w:pos="808"/>
              </w:tabs>
              <w:spacing w:line="360" w:lineRule="auto"/>
              <w:ind w:firstLine="140"/>
              <w:jc w:val="right"/>
              <w:rPr>
                <w:rFonts w:ascii="Arial" w:hAnsi="Arial" w:cs="Arial"/>
                <w:sz w:val="16"/>
                <w:szCs w:val="16"/>
                <w:cs/>
              </w:rPr>
            </w:pPr>
            <w:r w:rsidRPr="00AA59D6">
              <w:rPr>
                <w:rFonts w:ascii="Arial" w:hAnsi="Arial" w:cs="Arial"/>
                <w:sz w:val="16"/>
                <w:szCs w:val="16"/>
                <w:cs/>
              </w:rPr>
              <w:t>-</w:t>
            </w:r>
          </w:p>
        </w:tc>
        <w:tc>
          <w:tcPr>
            <w:tcW w:w="1395" w:type="dxa"/>
            <w:vAlign w:val="bottom"/>
          </w:tcPr>
          <w:p w14:paraId="0D37903A" w14:textId="39024D82" w:rsidR="00BA4561" w:rsidRPr="001C239F" w:rsidRDefault="001C239F" w:rsidP="001C239F">
            <w:pPr>
              <w:pBdr>
                <w:bottom w:val="single" w:sz="12" w:space="1" w:color="auto"/>
              </w:pBdr>
              <w:tabs>
                <w:tab w:val="decimal" w:pos="1037"/>
              </w:tabs>
              <w:spacing w:line="360" w:lineRule="auto"/>
              <w:ind w:hanging="7"/>
              <w:jc w:val="right"/>
              <w:rPr>
                <w:rFonts w:ascii="Arial" w:hAnsi="Arial" w:cs="Arial"/>
                <w:sz w:val="16"/>
                <w:szCs w:val="16"/>
                <w:cs/>
              </w:rPr>
            </w:pPr>
            <w:r w:rsidRPr="00AA59D6">
              <w:rPr>
                <w:rFonts w:ascii="Arial" w:hAnsi="Arial" w:cs="Arial"/>
                <w:sz w:val="16"/>
                <w:szCs w:val="16"/>
                <w:cs/>
              </w:rPr>
              <w:t>-</w:t>
            </w:r>
          </w:p>
        </w:tc>
        <w:tc>
          <w:tcPr>
            <w:tcW w:w="1349" w:type="dxa"/>
            <w:vAlign w:val="bottom"/>
          </w:tcPr>
          <w:p w14:paraId="27A4B7EB" w14:textId="0D1E3EEB" w:rsidR="00BA4561" w:rsidRPr="001C239F" w:rsidRDefault="00BA4561" w:rsidP="001C239F">
            <w:pPr>
              <w:pBdr>
                <w:bottom w:val="single" w:sz="12" w:space="1" w:color="auto"/>
              </w:pBdr>
              <w:tabs>
                <w:tab w:val="decimal" w:pos="1037"/>
              </w:tabs>
              <w:spacing w:line="360" w:lineRule="auto"/>
              <w:ind w:hanging="7"/>
              <w:rPr>
                <w:rFonts w:ascii="Arial" w:hAnsi="Arial" w:cs="Arial"/>
                <w:sz w:val="16"/>
                <w:szCs w:val="16"/>
              </w:rPr>
            </w:pPr>
            <w:r w:rsidRPr="001C239F">
              <w:rPr>
                <w:rFonts w:ascii="Arial" w:hAnsi="Arial" w:cs="Arial"/>
                <w:sz w:val="16"/>
                <w:szCs w:val="16"/>
              </w:rPr>
              <w:t>6,542</w:t>
            </w:r>
          </w:p>
        </w:tc>
      </w:tr>
      <w:tr w:rsidR="00BA4561" w:rsidRPr="00AA59D6" w14:paraId="55930B81" w14:textId="77777777" w:rsidTr="00BA4561">
        <w:trPr>
          <w:gridBefore w:val="1"/>
          <w:wBefore w:w="789" w:type="dxa"/>
          <w:trHeight w:val="60"/>
        </w:trPr>
        <w:tc>
          <w:tcPr>
            <w:tcW w:w="3028" w:type="dxa"/>
          </w:tcPr>
          <w:p w14:paraId="17302ECA" w14:textId="4EECBBAE" w:rsidR="00BA4561" w:rsidRPr="001C239F" w:rsidRDefault="00BA4561" w:rsidP="00BA4561">
            <w:pPr>
              <w:spacing w:line="360" w:lineRule="auto"/>
              <w:ind w:hanging="72"/>
              <w:jc w:val="thaiDistribute"/>
              <w:rPr>
                <w:rFonts w:ascii="Arial" w:eastAsia="SimSun" w:hAnsi="Arial" w:cs="Arial"/>
                <w:b/>
                <w:bCs/>
                <w:snapToGrid w:val="0"/>
                <w:sz w:val="16"/>
                <w:szCs w:val="16"/>
              </w:rPr>
            </w:pPr>
          </w:p>
        </w:tc>
        <w:tc>
          <w:tcPr>
            <w:tcW w:w="1335" w:type="dxa"/>
          </w:tcPr>
          <w:p w14:paraId="2E7FBA53" w14:textId="74F75109" w:rsidR="00BA4561" w:rsidRPr="001C239F" w:rsidRDefault="00BA4561" w:rsidP="00BA4561">
            <w:pPr>
              <w:tabs>
                <w:tab w:val="decimal" w:pos="1037"/>
              </w:tabs>
              <w:spacing w:line="360" w:lineRule="auto"/>
              <w:ind w:hanging="7"/>
              <w:rPr>
                <w:rFonts w:ascii="Arial" w:hAnsi="Arial" w:cs="Arial"/>
                <w:sz w:val="16"/>
                <w:szCs w:val="16"/>
                <w:cs/>
              </w:rPr>
            </w:pPr>
          </w:p>
        </w:tc>
        <w:tc>
          <w:tcPr>
            <w:tcW w:w="1373" w:type="dxa"/>
          </w:tcPr>
          <w:p w14:paraId="751BCBCE" w14:textId="74622A22" w:rsidR="00BA4561" w:rsidRPr="001C239F" w:rsidRDefault="00BA4561" w:rsidP="00BA4561">
            <w:pPr>
              <w:tabs>
                <w:tab w:val="decimal" w:pos="808"/>
              </w:tabs>
              <w:spacing w:line="360" w:lineRule="auto"/>
              <w:ind w:firstLine="140"/>
              <w:rPr>
                <w:rFonts w:ascii="Arial" w:hAnsi="Arial" w:cs="Arial"/>
                <w:sz w:val="16"/>
                <w:szCs w:val="16"/>
                <w:cs/>
              </w:rPr>
            </w:pPr>
          </w:p>
        </w:tc>
        <w:tc>
          <w:tcPr>
            <w:tcW w:w="1395" w:type="dxa"/>
            <w:vAlign w:val="bottom"/>
          </w:tcPr>
          <w:p w14:paraId="46668CE1" w14:textId="62D083EE" w:rsidR="00BA4561" w:rsidRPr="001C239F" w:rsidRDefault="00BA4561" w:rsidP="00BA4561">
            <w:pPr>
              <w:tabs>
                <w:tab w:val="decimal" w:pos="1037"/>
              </w:tabs>
              <w:spacing w:line="360" w:lineRule="auto"/>
              <w:ind w:hanging="7"/>
              <w:rPr>
                <w:rFonts w:ascii="Arial" w:hAnsi="Arial" w:cs="Arial"/>
                <w:sz w:val="16"/>
                <w:szCs w:val="16"/>
                <w:cs/>
              </w:rPr>
            </w:pPr>
          </w:p>
        </w:tc>
        <w:tc>
          <w:tcPr>
            <w:tcW w:w="1349" w:type="dxa"/>
          </w:tcPr>
          <w:p w14:paraId="67377511" w14:textId="369A919A" w:rsidR="00BA4561" w:rsidRPr="001C239F" w:rsidRDefault="00BA4561" w:rsidP="00BA4561">
            <w:pPr>
              <w:tabs>
                <w:tab w:val="decimal" w:pos="1037"/>
              </w:tabs>
              <w:spacing w:line="360" w:lineRule="auto"/>
              <w:ind w:hanging="7"/>
              <w:rPr>
                <w:rFonts w:ascii="Arial" w:hAnsi="Arial" w:cs="Arial"/>
                <w:sz w:val="16"/>
                <w:szCs w:val="16"/>
              </w:rPr>
            </w:pPr>
          </w:p>
        </w:tc>
      </w:tr>
      <w:tr w:rsidR="00BA4561" w:rsidRPr="008E3B72" w14:paraId="3E6B8E36" w14:textId="77777777" w:rsidTr="00BA4561">
        <w:trPr>
          <w:trHeight w:val="60"/>
        </w:trPr>
        <w:tc>
          <w:tcPr>
            <w:tcW w:w="3817" w:type="dxa"/>
            <w:gridSpan w:val="2"/>
            <w:vAlign w:val="bottom"/>
          </w:tcPr>
          <w:p w14:paraId="79DFE130" w14:textId="77777777" w:rsidR="00BA4561" w:rsidRPr="008E3B72" w:rsidRDefault="00BA4561" w:rsidP="00BA4561">
            <w:pPr>
              <w:spacing w:line="360" w:lineRule="auto"/>
              <w:jc w:val="thaiDistribute"/>
              <w:rPr>
                <w:rFonts w:ascii="Arial" w:eastAsia="SimSun" w:hAnsi="Arial" w:cs="Arial"/>
                <w:snapToGrid w:val="0"/>
                <w:sz w:val="6"/>
                <w:szCs w:val="6"/>
              </w:rPr>
            </w:pPr>
          </w:p>
        </w:tc>
        <w:tc>
          <w:tcPr>
            <w:tcW w:w="1335" w:type="dxa"/>
            <w:vAlign w:val="bottom"/>
          </w:tcPr>
          <w:p w14:paraId="1CCED9D0" w14:textId="77777777" w:rsidR="00BA4561" w:rsidRPr="008E3B72" w:rsidRDefault="00BA4561" w:rsidP="00BA4561">
            <w:pPr>
              <w:tabs>
                <w:tab w:val="decimal" w:pos="1037"/>
              </w:tabs>
              <w:spacing w:line="360" w:lineRule="auto"/>
              <w:ind w:hanging="7"/>
              <w:rPr>
                <w:rFonts w:ascii="Arial" w:hAnsi="Arial" w:cs="Arial"/>
                <w:sz w:val="6"/>
                <w:szCs w:val="6"/>
                <w:cs/>
              </w:rPr>
            </w:pPr>
          </w:p>
        </w:tc>
        <w:tc>
          <w:tcPr>
            <w:tcW w:w="1373" w:type="dxa"/>
            <w:vAlign w:val="bottom"/>
          </w:tcPr>
          <w:p w14:paraId="4686BF47" w14:textId="77777777" w:rsidR="00BA4561" w:rsidRPr="008E3B72" w:rsidRDefault="00BA4561" w:rsidP="00BA4561">
            <w:pPr>
              <w:tabs>
                <w:tab w:val="decimal" w:pos="808"/>
              </w:tabs>
              <w:spacing w:line="360" w:lineRule="auto"/>
              <w:ind w:firstLine="140"/>
              <w:rPr>
                <w:rFonts w:ascii="Arial" w:hAnsi="Arial" w:cs="Arial"/>
                <w:sz w:val="6"/>
                <w:szCs w:val="6"/>
                <w:cs/>
              </w:rPr>
            </w:pPr>
          </w:p>
        </w:tc>
        <w:tc>
          <w:tcPr>
            <w:tcW w:w="1395" w:type="dxa"/>
            <w:vAlign w:val="bottom"/>
          </w:tcPr>
          <w:p w14:paraId="3A64E1E8" w14:textId="77777777" w:rsidR="00BA4561" w:rsidRPr="008E3B72" w:rsidRDefault="00BA4561" w:rsidP="00BA4561">
            <w:pPr>
              <w:tabs>
                <w:tab w:val="decimal" w:pos="1037"/>
              </w:tabs>
              <w:spacing w:line="360" w:lineRule="auto"/>
              <w:ind w:hanging="7"/>
              <w:rPr>
                <w:rFonts w:ascii="Arial" w:hAnsi="Arial" w:cs="Arial"/>
                <w:sz w:val="6"/>
                <w:szCs w:val="6"/>
                <w:cs/>
              </w:rPr>
            </w:pPr>
          </w:p>
        </w:tc>
        <w:tc>
          <w:tcPr>
            <w:tcW w:w="1349" w:type="dxa"/>
            <w:vAlign w:val="bottom"/>
          </w:tcPr>
          <w:p w14:paraId="4B3B5653" w14:textId="77777777" w:rsidR="00BA4561" w:rsidRPr="008E3B72" w:rsidRDefault="00BA4561" w:rsidP="00BA4561">
            <w:pPr>
              <w:tabs>
                <w:tab w:val="decimal" w:pos="1037"/>
              </w:tabs>
              <w:spacing w:line="360" w:lineRule="auto"/>
              <w:ind w:hanging="7"/>
              <w:rPr>
                <w:rFonts w:ascii="Arial" w:hAnsi="Arial" w:cs="Arial"/>
                <w:sz w:val="6"/>
                <w:szCs w:val="6"/>
              </w:rPr>
            </w:pPr>
          </w:p>
        </w:tc>
      </w:tr>
    </w:tbl>
    <w:tbl>
      <w:tblPr>
        <w:tblStyle w:val="TableGrid2"/>
        <w:tblW w:w="8530" w:type="dxa"/>
        <w:tblInd w:w="684" w:type="dxa"/>
        <w:tblLayout w:type="fixed"/>
        <w:tblLook w:val="04A0" w:firstRow="1" w:lastRow="0" w:firstColumn="1" w:lastColumn="0" w:noHBand="0" w:noVBand="1"/>
      </w:tblPr>
      <w:tblGrid>
        <w:gridCol w:w="3002"/>
        <w:gridCol w:w="1276"/>
        <w:gridCol w:w="1417"/>
        <w:gridCol w:w="1418"/>
        <w:gridCol w:w="1417"/>
      </w:tblGrid>
      <w:tr w:rsidR="00357F2B" w:rsidRPr="004B4086" w14:paraId="0A01A1BD" w14:textId="77777777" w:rsidTr="00BA4561">
        <w:trPr>
          <w:trHeight w:val="51"/>
        </w:trPr>
        <w:tc>
          <w:tcPr>
            <w:tcW w:w="8530" w:type="dxa"/>
            <w:gridSpan w:val="5"/>
            <w:tcBorders>
              <w:top w:val="nil"/>
              <w:left w:val="nil"/>
              <w:bottom w:val="nil"/>
              <w:right w:val="nil"/>
            </w:tcBorders>
          </w:tcPr>
          <w:p w14:paraId="3E8EDEAE" w14:textId="30A9D6D9" w:rsidR="00662599" w:rsidRPr="00555988" w:rsidRDefault="00662599" w:rsidP="00662599">
            <w:pPr>
              <w:spacing w:line="360" w:lineRule="auto"/>
              <w:ind w:hanging="7"/>
              <w:rPr>
                <w:rFonts w:ascii="Arial" w:hAnsi="Arial"/>
                <w:sz w:val="16"/>
                <w:szCs w:val="16"/>
              </w:rPr>
            </w:pPr>
            <w:r w:rsidRPr="00555988">
              <w:rPr>
                <w:rFonts w:ascii="Arial" w:hAnsi="Arial"/>
                <w:sz w:val="16"/>
                <w:szCs w:val="16"/>
              </w:rPr>
              <w:t>Expenses related to intangible assets</w:t>
            </w:r>
            <w:r w:rsidR="002A5E56" w:rsidRPr="00555988">
              <w:rPr>
                <w:rFonts w:ascii="Arial" w:hAnsi="Arial"/>
                <w:sz w:val="16"/>
                <w:szCs w:val="16"/>
              </w:rPr>
              <w:t>.</w:t>
            </w:r>
            <w:r w:rsidRPr="00555988">
              <w:rPr>
                <w:rFonts w:ascii="Arial" w:hAnsi="Arial"/>
                <w:sz w:val="16"/>
                <w:szCs w:val="16"/>
              </w:rPr>
              <w:t xml:space="preserve"> For the </w:t>
            </w:r>
            <w:r w:rsidR="00E74B55" w:rsidRPr="00555988">
              <w:rPr>
                <w:rFonts w:ascii="Arial" w:hAnsi="Arial"/>
                <w:sz w:val="16"/>
                <w:szCs w:val="16"/>
              </w:rPr>
              <w:t xml:space="preserve">three-month and six-month periods ended June 30, </w:t>
            </w:r>
            <w:proofErr w:type="gramStart"/>
            <w:r w:rsidR="00E74B55" w:rsidRPr="00555988">
              <w:rPr>
                <w:rFonts w:ascii="Arial" w:hAnsi="Arial"/>
                <w:sz w:val="16"/>
                <w:szCs w:val="16"/>
              </w:rPr>
              <w:t>2024</w:t>
            </w:r>
            <w:proofErr w:type="gramEnd"/>
            <w:r w:rsidR="00E74B55" w:rsidRPr="00555988">
              <w:rPr>
                <w:rFonts w:ascii="Arial" w:hAnsi="Arial"/>
                <w:sz w:val="16"/>
                <w:szCs w:val="16"/>
              </w:rPr>
              <w:t xml:space="preserve"> and 2023 as below</w:t>
            </w:r>
          </w:p>
        </w:tc>
      </w:tr>
      <w:tr w:rsidR="00357F2B" w:rsidRPr="004B4086" w14:paraId="18C4B37E" w14:textId="77777777" w:rsidTr="00BA4561">
        <w:trPr>
          <w:trHeight w:val="51"/>
        </w:trPr>
        <w:tc>
          <w:tcPr>
            <w:tcW w:w="3002" w:type="dxa"/>
            <w:tcBorders>
              <w:top w:val="nil"/>
              <w:left w:val="nil"/>
              <w:bottom w:val="nil"/>
              <w:right w:val="nil"/>
            </w:tcBorders>
          </w:tcPr>
          <w:p w14:paraId="6E6562FD" w14:textId="77777777" w:rsidR="00357F2B" w:rsidRPr="00555988" w:rsidRDefault="00357F2B" w:rsidP="009B6E34">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tcPr>
          <w:p w14:paraId="42937CC5" w14:textId="77777777" w:rsidR="00357F2B" w:rsidRPr="00555988" w:rsidRDefault="00357F2B" w:rsidP="009B6E34">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2F266AF5" w14:textId="77777777" w:rsidR="00357F2B" w:rsidRPr="00555988" w:rsidRDefault="00357F2B" w:rsidP="009B6E34">
            <w:pPr>
              <w:tabs>
                <w:tab w:val="decimal" w:pos="1037"/>
              </w:tabs>
              <w:spacing w:line="360" w:lineRule="auto"/>
              <w:ind w:hanging="7"/>
              <w:rPr>
                <w:rFonts w:ascii="Arial" w:hAnsi="Arial" w:cs="Arial"/>
                <w:sz w:val="16"/>
                <w:szCs w:val="16"/>
              </w:rPr>
            </w:pPr>
          </w:p>
        </w:tc>
        <w:tc>
          <w:tcPr>
            <w:tcW w:w="1418" w:type="dxa"/>
            <w:tcBorders>
              <w:top w:val="nil"/>
              <w:left w:val="nil"/>
              <w:bottom w:val="nil"/>
              <w:right w:val="nil"/>
            </w:tcBorders>
          </w:tcPr>
          <w:p w14:paraId="6FE2073A" w14:textId="77777777" w:rsidR="00357F2B" w:rsidRPr="00555988" w:rsidRDefault="00357F2B" w:rsidP="009B6E34">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4D3C2E30" w14:textId="5E3096F6" w:rsidR="00357F2B" w:rsidRPr="00555988" w:rsidRDefault="00357F2B" w:rsidP="009B6E34">
            <w:pPr>
              <w:tabs>
                <w:tab w:val="decimal" w:pos="1037"/>
              </w:tabs>
              <w:spacing w:line="360" w:lineRule="auto"/>
              <w:ind w:hanging="7"/>
              <w:rPr>
                <w:rFonts w:ascii="Arial" w:hAnsi="Arial" w:cs="Arial"/>
                <w:sz w:val="16"/>
                <w:szCs w:val="16"/>
              </w:rPr>
            </w:pPr>
            <w:r w:rsidRPr="00555988">
              <w:rPr>
                <w:rFonts w:ascii="Arial" w:hAnsi="Arial" w:cs="Arial"/>
                <w:sz w:val="16"/>
                <w:szCs w:val="16"/>
              </w:rPr>
              <w:t>(</w:t>
            </w:r>
            <w:proofErr w:type="gramStart"/>
            <w:r w:rsidRPr="00555988">
              <w:rPr>
                <w:rFonts w:ascii="Arial" w:hAnsi="Arial" w:cs="Arial"/>
                <w:sz w:val="16"/>
                <w:szCs w:val="16"/>
              </w:rPr>
              <w:t>Unit :</w:t>
            </w:r>
            <w:proofErr w:type="gramEnd"/>
            <w:r w:rsidRPr="00555988">
              <w:rPr>
                <w:rFonts w:ascii="Arial" w:hAnsi="Arial" w:cs="Arial"/>
                <w:sz w:val="16"/>
                <w:szCs w:val="16"/>
              </w:rPr>
              <w:t xml:space="preserve"> Baht)</w:t>
            </w:r>
          </w:p>
        </w:tc>
      </w:tr>
      <w:tr w:rsidR="00034590" w:rsidRPr="004B4086" w14:paraId="06B1BBBB" w14:textId="77777777" w:rsidTr="00BA4561">
        <w:trPr>
          <w:trHeight w:val="51"/>
        </w:trPr>
        <w:tc>
          <w:tcPr>
            <w:tcW w:w="3002" w:type="dxa"/>
            <w:tcBorders>
              <w:top w:val="nil"/>
              <w:left w:val="nil"/>
              <w:bottom w:val="nil"/>
              <w:right w:val="nil"/>
            </w:tcBorders>
          </w:tcPr>
          <w:p w14:paraId="34AE1746" w14:textId="77777777" w:rsidR="00034590" w:rsidRPr="00555988" w:rsidRDefault="00034590" w:rsidP="00034590">
            <w:pPr>
              <w:tabs>
                <w:tab w:val="left" w:pos="2552"/>
                <w:tab w:val="left" w:pos="2694"/>
              </w:tabs>
              <w:spacing w:line="360" w:lineRule="auto"/>
              <w:rPr>
                <w:rFonts w:ascii="Arial" w:hAnsi="Arial"/>
                <w:sz w:val="16"/>
                <w:szCs w:val="16"/>
                <w:cs/>
              </w:rPr>
            </w:pPr>
          </w:p>
        </w:tc>
        <w:tc>
          <w:tcPr>
            <w:tcW w:w="1276" w:type="dxa"/>
            <w:tcBorders>
              <w:top w:val="nil"/>
              <w:left w:val="nil"/>
              <w:bottom w:val="nil"/>
              <w:right w:val="nil"/>
            </w:tcBorders>
            <w:vAlign w:val="center"/>
          </w:tcPr>
          <w:p w14:paraId="0597B605" w14:textId="57F31B77" w:rsidR="00034590" w:rsidRPr="00555988" w:rsidRDefault="00034590" w:rsidP="00034590">
            <w:pPr>
              <w:tabs>
                <w:tab w:val="decimal" w:pos="1037"/>
              </w:tabs>
              <w:spacing w:line="360" w:lineRule="auto"/>
              <w:ind w:hanging="7"/>
              <w:jc w:val="center"/>
              <w:rPr>
                <w:rFonts w:ascii="Arial" w:hAnsi="Arial" w:cs="Arial"/>
                <w:sz w:val="16"/>
                <w:szCs w:val="16"/>
              </w:rPr>
            </w:pPr>
          </w:p>
        </w:tc>
        <w:tc>
          <w:tcPr>
            <w:tcW w:w="1417" w:type="dxa"/>
            <w:tcBorders>
              <w:top w:val="nil"/>
              <w:left w:val="nil"/>
              <w:bottom w:val="nil"/>
              <w:right w:val="nil"/>
            </w:tcBorders>
            <w:vAlign w:val="center"/>
          </w:tcPr>
          <w:p w14:paraId="282E8BE6" w14:textId="77777777" w:rsidR="00034590" w:rsidRPr="00555988" w:rsidRDefault="00034590" w:rsidP="00034590">
            <w:pPr>
              <w:tabs>
                <w:tab w:val="decimal" w:pos="1037"/>
              </w:tabs>
              <w:spacing w:line="360" w:lineRule="auto"/>
              <w:ind w:hanging="7"/>
              <w:jc w:val="center"/>
              <w:rPr>
                <w:rFonts w:ascii="Arial" w:hAnsi="Arial" w:cs="Arial"/>
                <w:sz w:val="16"/>
                <w:szCs w:val="16"/>
              </w:rPr>
            </w:pPr>
          </w:p>
        </w:tc>
        <w:tc>
          <w:tcPr>
            <w:tcW w:w="2835" w:type="dxa"/>
            <w:gridSpan w:val="2"/>
            <w:tcBorders>
              <w:top w:val="nil"/>
              <w:left w:val="nil"/>
              <w:bottom w:val="nil"/>
              <w:right w:val="nil"/>
            </w:tcBorders>
          </w:tcPr>
          <w:p w14:paraId="46716162" w14:textId="2F2E4B26" w:rsidR="00034590" w:rsidRPr="00555988" w:rsidRDefault="00034590" w:rsidP="00034590">
            <w:pPr>
              <w:pBdr>
                <w:bottom w:val="single" w:sz="4" w:space="1" w:color="auto"/>
              </w:pBdr>
              <w:tabs>
                <w:tab w:val="decimal" w:pos="1037"/>
              </w:tabs>
              <w:spacing w:line="360" w:lineRule="auto"/>
              <w:ind w:hanging="7"/>
              <w:jc w:val="center"/>
              <w:rPr>
                <w:rFonts w:ascii="Arial" w:hAnsi="Arial" w:cs="Arial"/>
                <w:sz w:val="16"/>
                <w:szCs w:val="16"/>
              </w:rPr>
            </w:pPr>
            <w:r w:rsidRPr="00555988">
              <w:rPr>
                <w:rFonts w:ascii="Arial" w:hAnsi="Arial" w:cs="Arial"/>
                <w:sz w:val="16"/>
                <w:szCs w:val="16"/>
              </w:rPr>
              <w:t>Consolidated financial statements</w:t>
            </w:r>
          </w:p>
        </w:tc>
      </w:tr>
      <w:tr w:rsidR="00034590" w:rsidRPr="004B4086" w14:paraId="5BDFFA56" w14:textId="77777777" w:rsidTr="00BA4561">
        <w:trPr>
          <w:trHeight w:val="51"/>
        </w:trPr>
        <w:tc>
          <w:tcPr>
            <w:tcW w:w="3002" w:type="dxa"/>
            <w:tcBorders>
              <w:top w:val="nil"/>
              <w:left w:val="nil"/>
              <w:bottom w:val="nil"/>
              <w:right w:val="nil"/>
            </w:tcBorders>
          </w:tcPr>
          <w:p w14:paraId="4DAAF47C" w14:textId="77777777" w:rsidR="00034590" w:rsidRPr="00555988" w:rsidRDefault="00034590" w:rsidP="009B6E34">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vAlign w:val="center"/>
          </w:tcPr>
          <w:p w14:paraId="051B871D" w14:textId="77777777" w:rsidR="00034590" w:rsidRPr="00555988" w:rsidRDefault="00034590" w:rsidP="00034590">
            <w:pPr>
              <w:spacing w:line="360" w:lineRule="auto"/>
              <w:ind w:hanging="7"/>
              <w:jc w:val="center"/>
              <w:rPr>
                <w:rFonts w:ascii="Arial" w:hAnsi="Arial"/>
                <w:sz w:val="16"/>
                <w:szCs w:val="16"/>
              </w:rPr>
            </w:pPr>
          </w:p>
        </w:tc>
        <w:tc>
          <w:tcPr>
            <w:tcW w:w="1417" w:type="dxa"/>
            <w:tcBorders>
              <w:top w:val="nil"/>
              <w:left w:val="nil"/>
              <w:bottom w:val="nil"/>
              <w:right w:val="nil"/>
            </w:tcBorders>
            <w:vAlign w:val="center"/>
          </w:tcPr>
          <w:p w14:paraId="5C3D2C4B" w14:textId="75E59F41" w:rsidR="00034590" w:rsidRPr="00555988" w:rsidRDefault="00034590" w:rsidP="00034590">
            <w:pPr>
              <w:spacing w:line="360" w:lineRule="auto"/>
              <w:ind w:hanging="7"/>
              <w:jc w:val="center"/>
              <w:rPr>
                <w:rFonts w:ascii="Arial" w:hAnsi="Arial"/>
                <w:sz w:val="16"/>
                <w:szCs w:val="16"/>
              </w:rPr>
            </w:pPr>
          </w:p>
        </w:tc>
        <w:tc>
          <w:tcPr>
            <w:tcW w:w="2835" w:type="dxa"/>
            <w:gridSpan w:val="2"/>
            <w:tcBorders>
              <w:top w:val="nil"/>
              <w:left w:val="nil"/>
              <w:bottom w:val="nil"/>
              <w:right w:val="nil"/>
            </w:tcBorders>
            <w:vAlign w:val="center"/>
          </w:tcPr>
          <w:p w14:paraId="703C7EF9" w14:textId="1B020074" w:rsidR="00034590" w:rsidRPr="00555988" w:rsidRDefault="00034590" w:rsidP="00F60BAF">
            <w:pPr>
              <w:pBdr>
                <w:bottom w:val="single" w:sz="4" w:space="1" w:color="auto"/>
              </w:pBdr>
              <w:spacing w:line="360" w:lineRule="auto"/>
              <w:ind w:hanging="7"/>
              <w:jc w:val="center"/>
              <w:rPr>
                <w:rFonts w:ascii="Arial" w:hAnsi="Arial" w:cs="Arial"/>
                <w:sz w:val="16"/>
                <w:szCs w:val="16"/>
              </w:rPr>
            </w:pPr>
            <w:r w:rsidRPr="00555988">
              <w:rPr>
                <w:rFonts w:ascii="Arial" w:hAnsi="Arial" w:cs="Arial"/>
                <w:sz w:val="16"/>
                <w:szCs w:val="16"/>
              </w:rPr>
              <w:t>For the three-month periods ended June 30</w:t>
            </w:r>
          </w:p>
        </w:tc>
      </w:tr>
      <w:tr w:rsidR="00357F2B" w:rsidRPr="004B4086" w14:paraId="4F112D79" w14:textId="77777777" w:rsidTr="00BA4561">
        <w:trPr>
          <w:trHeight w:val="51"/>
        </w:trPr>
        <w:tc>
          <w:tcPr>
            <w:tcW w:w="3002" w:type="dxa"/>
            <w:tcBorders>
              <w:top w:val="nil"/>
              <w:left w:val="nil"/>
              <w:bottom w:val="nil"/>
              <w:right w:val="nil"/>
            </w:tcBorders>
          </w:tcPr>
          <w:p w14:paraId="251B4222" w14:textId="77777777" w:rsidR="00357F2B" w:rsidRPr="00555988" w:rsidRDefault="00357F2B" w:rsidP="00357F2B">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vAlign w:val="center"/>
          </w:tcPr>
          <w:p w14:paraId="21C4CE4C" w14:textId="31A87E01" w:rsidR="00357F2B" w:rsidRPr="00555988" w:rsidRDefault="00357F2B" w:rsidP="00034590">
            <w:pPr>
              <w:spacing w:line="360" w:lineRule="auto"/>
              <w:ind w:hanging="7"/>
              <w:jc w:val="center"/>
              <w:rPr>
                <w:rFonts w:ascii="Arial" w:hAnsi="Arial" w:cs="Arial"/>
                <w:sz w:val="16"/>
                <w:szCs w:val="16"/>
                <w:cs/>
              </w:rPr>
            </w:pPr>
          </w:p>
        </w:tc>
        <w:tc>
          <w:tcPr>
            <w:tcW w:w="1417" w:type="dxa"/>
            <w:tcBorders>
              <w:top w:val="nil"/>
              <w:left w:val="nil"/>
              <w:bottom w:val="nil"/>
              <w:right w:val="nil"/>
            </w:tcBorders>
            <w:vAlign w:val="center"/>
          </w:tcPr>
          <w:p w14:paraId="162AF914" w14:textId="274F8B87" w:rsidR="00357F2B" w:rsidRPr="00555988" w:rsidRDefault="00357F2B" w:rsidP="00034590">
            <w:pPr>
              <w:spacing w:line="360" w:lineRule="auto"/>
              <w:ind w:hanging="7"/>
              <w:jc w:val="center"/>
              <w:rPr>
                <w:rFonts w:ascii="Arial" w:hAnsi="Arial" w:cs="Arial"/>
                <w:sz w:val="16"/>
                <w:szCs w:val="16"/>
              </w:rPr>
            </w:pPr>
          </w:p>
        </w:tc>
        <w:tc>
          <w:tcPr>
            <w:tcW w:w="1418" w:type="dxa"/>
            <w:tcBorders>
              <w:top w:val="nil"/>
              <w:left w:val="nil"/>
              <w:bottom w:val="nil"/>
              <w:right w:val="nil"/>
            </w:tcBorders>
            <w:vAlign w:val="center"/>
          </w:tcPr>
          <w:p w14:paraId="09A221FA" w14:textId="09B901FF" w:rsidR="00357F2B" w:rsidRPr="00555988" w:rsidRDefault="00357F2B" w:rsidP="00F60BAF">
            <w:pPr>
              <w:pBdr>
                <w:bottom w:val="single" w:sz="4" w:space="1" w:color="auto"/>
              </w:pBdr>
              <w:spacing w:line="360" w:lineRule="auto"/>
              <w:ind w:hanging="7"/>
              <w:jc w:val="center"/>
              <w:rPr>
                <w:rFonts w:ascii="Arial" w:hAnsi="Arial" w:cs="Arial"/>
                <w:sz w:val="16"/>
                <w:szCs w:val="16"/>
                <w:cs/>
              </w:rPr>
            </w:pPr>
            <w:r w:rsidRPr="00555988">
              <w:rPr>
                <w:rFonts w:ascii="Arial" w:hAnsi="Arial" w:cs="Arial"/>
                <w:sz w:val="16"/>
                <w:szCs w:val="16"/>
              </w:rPr>
              <w:t>2024</w:t>
            </w:r>
          </w:p>
        </w:tc>
        <w:tc>
          <w:tcPr>
            <w:tcW w:w="1417" w:type="dxa"/>
            <w:tcBorders>
              <w:top w:val="nil"/>
              <w:left w:val="nil"/>
              <w:bottom w:val="nil"/>
              <w:right w:val="nil"/>
            </w:tcBorders>
            <w:vAlign w:val="center"/>
          </w:tcPr>
          <w:p w14:paraId="2BFE1FA8" w14:textId="198E537A" w:rsidR="00357F2B" w:rsidRPr="00555988" w:rsidRDefault="00357F2B" w:rsidP="00F60BAF">
            <w:pPr>
              <w:pBdr>
                <w:bottom w:val="single" w:sz="4" w:space="1" w:color="auto"/>
              </w:pBdr>
              <w:spacing w:line="360" w:lineRule="auto"/>
              <w:ind w:hanging="7"/>
              <w:jc w:val="center"/>
              <w:rPr>
                <w:rFonts w:ascii="Arial" w:hAnsi="Arial" w:cs="Arial"/>
                <w:sz w:val="16"/>
                <w:szCs w:val="16"/>
              </w:rPr>
            </w:pPr>
            <w:r w:rsidRPr="00555988">
              <w:rPr>
                <w:rFonts w:ascii="Arial" w:hAnsi="Arial" w:cs="Arial"/>
                <w:sz w:val="16"/>
                <w:szCs w:val="16"/>
              </w:rPr>
              <w:t>2023</w:t>
            </w:r>
          </w:p>
        </w:tc>
      </w:tr>
      <w:tr w:rsidR="00F60BAF" w:rsidRPr="004B4086" w14:paraId="52D4C74E" w14:textId="77777777" w:rsidTr="00BA4561">
        <w:trPr>
          <w:trHeight w:val="51"/>
        </w:trPr>
        <w:tc>
          <w:tcPr>
            <w:tcW w:w="3002" w:type="dxa"/>
            <w:tcBorders>
              <w:top w:val="nil"/>
              <w:left w:val="nil"/>
              <w:bottom w:val="nil"/>
              <w:right w:val="nil"/>
            </w:tcBorders>
          </w:tcPr>
          <w:p w14:paraId="0A526A0A" w14:textId="476B8028" w:rsidR="00F60BAF" w:rsidRPr="00555988" w:rsidRDefault="00F60BAF" w:rsidP="00F60BAF">
            <w:pPr>
              <w:tabs>
                <w:tab w:val="left" w:pos="2552"/>
                <w:tab w:val="left" w:pos="2694"/>
              </w:tabs>
              <w:spacing w:line="360" w:lineRule="auto"/>
              <w:rPr>
                <w:rFonts w:ascii="Arial" w:hAnsi="Arial" w:cs="Arial"/>
                <w:sz w:val="16"/>
                <w:szCs w:val="16"/>
              </w:rPr>
            </w:pPr>
            <w:r w:rsidRPr="00555988">
              <w:rPr>
                <w:rFonts w:ascii="Arial" w:hAnsi="Arial" w:cs="Arial"/>
                <w:sz w:val="16"/>
                <w:szCs w:val="16"/>
              </w:rPr>
              <w:t>Depreciation for the periods</w:t>
            </w:r>
          </w:p>
        </w:tc>
        <w:tc>
          <w:tcPr>
            <w:tcW w:w="1276" w:type="dxa"/>
            <w:tcBorders>
              <w:top w:val="nil"/>
              <w:left w:val="nil"/>
              <w:bottom w:val="nil"/>
              <w:right w:val="nil"/>
            </w:tcBorders>
            <w:vAlign w:val="center"/>
          </w:tcPr>
          <w:p w14:paraId="16BAA8AC" w14:textId="3FABBB3F" w:rsidR="00F60BAF" w:rsidRPr="00555988" w:rsidRDefault="00F60BAF" w:rsidP="00034590">
            <w:pPr>
              <w:tabs>
                <w:tab w:val="decimal" w:pos="1037"/>
              </w:tabs>
              <w:spacing w:line="360" w:lineRule="auto"/>
              <w:ind w:hanging="7"/>
              <w:jc w:val="right"/>
              <w:rPr>
                <w:rFonts w:ascii="Arial" w:hAnsi="Arial" w:cs="Arial"/>
                <w:sz w:val="16"/>
                <w:szCs w:val="20"/>
                <w:cs/>
              </w:rPr>
            </w:pPr>
          </w:p>
        </w:tc>
        <w:tc>
          <w:tcPr>
            <w:tcW w:w="1417" w:type="dxa"/>
            <w:tcBorders>
              <w:top w:val="nil"/>
              <w:left w:val="nil"/>
              <w:bottom w:val="nil"/>
              <w:right w:val="nil"/>
            </w:tcBorders>
            <w:vAlign w:val="center"/>
          </w:tcPr>
          <w:p w14:paraId="11E59A51" w14:textId="27F6BC8A" w:rsidR="00F60BAF" w:rsidRPr="00555988" w:rsidRDefault="00F60BAF"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vAlign w:val="center"/>
          </w:tcPr>
          <w:p w14:paraId="305DC202" w14:textId="1BAF27E4" w:rsidR="00F60BAF" w:rsidRPr="00555988" w:rsidRDefault="00F60BAF" w:rsidP="00BA4561">
            <w:pPr>
              <w:tabs>
                <w:tab w:val="decimal" w:pos="1037"/>
              </w:tabs>
              <w:spacing w:line="360" w:lineRule="auto"/>
              <w:ind w:hanging="7"/>
              <w:jc w:val="center"/>
              <w:rPr>
                <w:rFonts w:ascii="Arial" w:hAnsi="Arial" w:cs="Arial"/>
                <w:sz w:val="16"/>
                <w:szCs w:val="20"/>
                <w:cs/>
              </w:rPr>
            </w:pPr>
            <w:r w:rsidRPr="00555988">
              <w:rPr>
                <w:rFonts w:ascii="Arial" w:hAnsi="Arial" w:cs="Arial"/>
                <w:sz w:val="16"/>
                <w:szCs w:val="20"/>
              </w:rPr>
              <w:t>689,148</w:t>
            </w:r>
          </w:p>
        </w:tc>
        <w:tc>
          <w:tcPr>
            <w:tcW w:w="1417" w:type="dxa"/>
            <w:tcBorders>
              <w:top w:val="nil"/>
              <w:left w:val="nil"/>
              <w:bottom w:val="nil"/>
              <w:right w:val="nil"/>
            </w:tcBorders>
            <w:vAlign w:val="center"/>
          </w:tcPr>
          <w:p w14:paraId="17E8A37E" w14:textId="299A257B" w:rsidR="00F60BAF" w:rsidRPr="00555988" w:rsidRDefault="00F60BAF" w:rsidP="00BA4561">
            <w:pPr>
              <w:tabs>
                <w:tab w:val="decimal" w:pos="1037"/>
              </w:tabs>
              <w:spacing w:line="360" w:lineRule="auto"/>
              <w:ind w:hanging="7"/>
              <w:jc w:val="center"/>
              <w:rPr>
                <w:rFonts w:ascii="Arial" w:hAnsi="Arial" w:cs="Arial"/>
                <w:sz w:val="16"/>
                <w:szCs w:val="20"/>
              </w:rPr>
            </w:pPr>
            <w:r w:rsidRPr="00555988">
              <w:rPr>
                <w:rFonts w:ascii="Arial" w:hAnsi="Arial" w:cs="Arial"/>
                <w:sz w:val="16"/>
                <w:szCs w:val="20"/>
              </w:rPr>
              <w:t>-</w:t>
            </w:r>
          </w:p>
        </w:tc>
      </w:tr>
      <w:tr w:rsidR="00F60BAF" w:rsidRPr="004B4086" w14:paraId="0D22F7CD" w14:textId="77777777" w:rsidTr="00BA4561">
        <w:trPr>
          <w:trHeight w:val="51"/>
        </w:trPr>
        <w:tc>
          <w:tcPr>
            <w:tcW w:w="3002" w:type="dxa"/>
            <w:tcBorders>
              <w:top w:val="nil"/>
              <w:left w:val="nil"/>
              <w:bottom w:val="nil"/>
              <w:right w:val="nil"/>
            </w:tcBorders>
          </w:tcPr>
          <w:p w14:paraId="4E3D5AFA" w14:textId="214F18BA" w:rsidR="00F60BAF" w:rsidRPr="00555988" w:rsidRDefault="00EB1840" w:rsidP="00F60BAF">
            <w:pPr>
              <w:tabs>
                <w:tab w:val="left" w:pos="2552"/>
                <w:tab w:val="left" w:pos="2694"/>
              </w:tabs>
              <w:spacing w:line="360" w:lineRule="auto"/>
              <w:rPr>
                <w:rFonts w:ascii="Arial" w:hAnsi="Arial" w:cs="Arial"/>
                <w:sz w:val="16"/>
                <w:szCs w:val="16"/>
              </w:rPr>
            </w:pPr>
            <w:r w:rsidRPr="00555988">
              <w:rPr>
                <w:rFonts w:ascii="Arial" w:hAnsi="Arial" w:cs="Angsana New"/>
                <w:sz w:val="16"/>
                <w:szCs w:val="16"/>
              </w:rPr>
              <w:t xml:space="preserve">Gain from sale of intangible assets </w:t>
            </w:r>
            <w:r w:rsidR="003A0ADD" w:rsidRPr="00555988">
              <w:rPr>
                <w:rFonts w:ascii="Arial" w:hAnsi="Arial" w:cs="Angsana New"/>
                <w:sz w:val="16"/>
                <w:szCs w:val="16"/>
              </w:rPr>
              <w:t>between related parties</w:t>
            </w:r>
          </w:p>
        </w:tc>
        <w:tc>
          <w:tcPr>
            <w:tcW w:w="1276" w:type="dxa"/>
            <w:tcBorders>
              <w:top w:val="nil"/>
              <w:left w:val="nil"/>
              <w:bottom w:val="nil"/>
              <w:right w:val="nil"/>
            </w:tcBorders>
            <w:vAlign w:val="center"/>
          </w:tcPr>
          <w:p w14:paraId="22D805BC" w14:textId="0C3F5076" w:rsidR="00F60BAF" w:rsidRPr="00555988" w:rsidRDefault="00F60BAF" w:rsidP="00F60BAF">
            <w:pPr>
              <w:tabs>
                <w:tab w:val="decimal" w:pos="1037"/>
              </w:tabs>
              <w:spacing w:line="360" w:lineRule="auto"/>
              <w:ind w:hanging="7"/>
              <w:jc w:val="right"/>
              <w:rPr>
                <w:rFonts w:ascii="Arial" w:hAnsi="Arial" w:cs="Arial"/>
                <w:sz w:val="16"/>
                <w:szCs w:val="20"/>
                <w:cs/>
              </w:rPr>
            </w:pPr>
          </w:p>
        </w:tc>
        <w:tc>
          <w:tcPr>
            <w:tcW w:w="1417" w:type="dxa"/>
            <w:tcBorders>
              <w:top w:val="nil"/>
              <w:left w:val="nil"/>
              <w:bottom w:val="nil"/>
              <w:right w:val="nil"/>
            </w:tcBorders>
            <w:vAlign w:val="center"/>
          </w:tcPr>
          <w:p w14:paraId="5460B9C3" w14:textId="3A3B33CF" w:rsidR="00F60BAF" w:rsidRPr="00555988" w:rsidRDefault="00F60BAF" w:rsidP="00F60BAF">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vAlign w:val="center"/>
          </w:tcPr>
          <w:p w14:paraId="34E871F3" w14:textId="77777777" w:rsidR="00BA4561" w:rsidRDefault="00BA4561" w:rsidP="00BA4561">
            <w:pPr>
              <w:tabs>
                <w:tab w:val="decimal" w:pos="1037"/>
              </w:tabs>
              <w:spacing w:line="360" w:lineRule="auto"/>
              <w:ind w:hanging="7"/>
              <w:jc w:val="center"/>
              <w:rPr>
                <w:rFonts w:ascii="Arial" w:hAnsi="Arial" w:cs="Arial"/>
                <w:sz w:val="16"/>
                <w:szCs w:val="20"/>
              </w:rPr>
            </w:pPr>
          </w:p>
          <w:p w14:paraId="1DC35E16" w14:textId="10A8C05D" w:rsidR="00F60BAF" w:rsidRPr="00555988" w:rsidRDefault="00F60BAF" w:rsidP="00BA4561">
            <w:pPr>
              <w:tabs>
                <w:tab w:val="decimal" w:pos="1037"/>
              </w:tabs>
              <w:spacing w:line="360" w:lineRule="auto"/>
              <w:ind w:hanging="7"/>
              <w:jc w:val="center"/>
              <w:rPr>
                <w:rFonts w:ascii="Arial" w:hAnsi="Arial" w:cs="Arial"/>
                <w:sz w:val="16"/>
                <w:szCs w:val="20"/>
                <w:cs/>
              </w:rPr>
            </w:pPr>
            <w:r w:rsidRPr="00555988">
              <w:rPr>
                <w:rFonts w:ascii="Arial" w:hAnsi="Arial" w:cs="Arial"/>
                <w:sz w:val="16"/>
                <w:szCs w:val="20"/>
              </w:rPr>
              <w:t>542,500</w:t>
            </w:r>
          </w:p>
        </w:tc>
        <w:tc>
          <w:tcPr>
            <w:tcW w:w="1417" w:type="dxa"/>
            <w:tcBorders>
              <w:top w:val="nil"/>
              <w:left w:val="nil"/>
              <w:bottom w:val="nil"/>
              <w:right w:val="nil"/>
            </w:tcBorders>
            <w:vAlign w:val="center"/>
          </w:tcPr>
          <w:p w14:paraId="3D79060D" w14:textId="77777777" w:rsidR="00BA4561" w:rsidRDefault="00BA4561" w:rsidP="00BA4561">
            <w:pPr>
              <w:tabs>
                <w:tab w:val="decimal" w:pos="1037"/>
              </w:tabs>
              <w:spacing w:line="360" w:lineRule="auto"/>
              <w:ind w:hanging="7"/>
              <w:jc w:val="center"/>
              <w:rPr>
                <w:rFonts w:ascii="Arial" w:hAnsi="Arial" w:cs="Arial"/>
                <w:sz w:val="16"/>
                <w:szCs w:val="20"/>
              </w:rPr>
            </w:pPr>
          </w:p>
          <w:p w14:paraId="6AFD2936" w14:textId="546839AA" w:rsidR="00F60BAF" w:rsidRPr="00555988" w:rsidRDefault="00F60BAF" w:rsidP="00BA4561">
            <w:pPr>
              <w:tabs>
                <w:tab w:val="decimal" w:pos="1037"/>
              </w:tabs>
              <w:spacing w:line="360" w:lineRule="auto"/>
              <w:ind w:hanging="7"/>
              <w:jc w:val="center"/>
              <w:rPr>
                <w:rFonts w:ascii="Arial" w:hAnsi="Arial" w:cs="Arial"/>
                <w:sz w:val="16"/>
                <w:szCs w:val="20"/>
              </w:rPr>
            </w:pPr>
            <w:r w:rsidRPr="00555988">
              <w:rPr>
                <w:rFonts w:ascii="Arial" w:hAnsi="Arial" w:cs="Arial"/>
                <w:sz w:val="16"/>
                <w:szCs w:val="20"/>
              </w:rPr>
              <w:t>-</w:t>
            </w:r>
          </w:p>
        </w:tc>
      </w:tr>
      <w:tr w:rsidR="00034590" w:rsidRPr="004B4086" w14:paraId="21F7189A" w14:textId="77777777" w:rsidTr="00BA4561">
        <w:trPr>
          <w:trHeight w:val="51"/>
        </w:trPr>
        <w:tc>
          <w:tcPr>
            <w:tcW w:w="3002" w:type="dxa"/>
            <w:tcBorders>
              <w:top w:val="nil"/>
              <w:left w:val="nil"/>
              <w:bottom w:val="nil"/>
              <w:right w:val="nil"/>
            </w:tcBorders>
          </w:tcPr>
          <w:p w14:paraId="2A0BD68B" w14:textId="77777777" w:rsidR="00034590" w:rsidRPr="00555988" w:rsidRDefault="00034590" w:rsidP="00F60BAF">
            <w:pPr>
              <w:tabs>
                <w:tab w:val="left" w:pos="2552"/>
                <w:tab w:val="left" w:pos="2694"/>
              </w:tabs>
              <w:spacing w:line="360" w:lineRule="auto"/>
              <w:rPr>
                <w:rFonts w:ascii="Arial" w:hAnsi="Arial" w:cs="Angsana New"/>
                <w:sz w:val="16"/>
                <w:szCs w:val="16"/>
                <w:cs/>
              </w:rPr>
            </w:pPr>
          </w:p>
        </w:tc>
        <w:tc>
          <w:tcPr>
            <w:tcW w:w="1276" w:type="dxa"/>
            <w:tcBorders>
              <w:top w:val="nil"/>
              <w:left w:val="nil"/>
              <w:bottom w:val="nil"/>
              <w:right w:val="nil"/>
            </w:tcBorders>
            <w:vAlign w:val="center"/>
          </w:tcPr>
          <w:p w14:paraId="2332573F" w14:textId="77777777" w:rsidR="00034590" w:rsidRPr="00555988" w:rsidRDefault="00034590" w:rsidP="00F60BAF">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5D49C551" w14:textId="77777777" w:rsidR="00034590" w:rsidRPr="00555988" w:rsidRDefault="00034590" w:rsidP="00F60BAF">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vAlign w:val="center"/>
          </w:tcPr>
          <w:p w14:paraId="7223AA2C" w14:textId="77777777" w:rsidR="00034590" w:rsidRPr="00555988" w:rsidRDefault="00034590" w:rsidP="00BA4561">
            <w:pPr>
              <w:tabs>
                <w:tab w:val="decimal" w:pos="1037"/>
              </w:tabs>
              <w:spacing w:line="360" w:lineRule="auto"/>
              <w:ind w:hanging="7"/>
              <w:jc w:val="center"/>
              <w:rPr>
                <w:rFonts w:ascii="Arial" w:hAnsi="Arial" w:cs="Arial"/>
                <w:sz w:val="16"/>
                <w:szCs w:val="20"/>
              </w:rPr>
            </w:pPr>
          </w:p>
        </w:tc>
        <w:tc>
          <w:tcPr>
            <w:tcW w:w="1417" w:type="dxa"/>
            <w:tcBorders>
              <w:top w:val="nil"/>
              <w:left w:val="nil"/>
              <w:bottom w:val="nil"/>
              <w:right w:val="nil"/>
            </w:tcBorders>
            <w:vAlign w:val="center"/>
          </w:tcPr>
          <w:p w14:paraId="5D44582A" w14:textId="77777777" w:rsidR="00034590" w:rsidRPr="00555988" w:rsidRDefault="00034590" w:rsidP="00BA4561">
            <w:pPr>
              <w:tabs>
                <w:tab w:val="decimal" w:pos="1037"/>
              </w:tabs>
              <w:spacing w:line="360" w:lineRule="auto"/>
              <w:ind w:hanging="7"/>
              <w:jc w:val="center"/>
              <w:rPr>
                <w:rFonts w:ascii="Arial" w:hAnsi="Arial" w:cs="Arial"/>
                <w:sz w:val="16"/>
                <w:szCs w:val="20"/>
              </w:rPr>
            </w:pPr>
          </w:p>
        </w:tc>
      </w:tr>
      <w:tr w:rsidR="00034590" w:rsidRPr="004B4086" w14:paraId="4D205A8C" w14:textId="77777777" w:rsidTr="00BA4561">
        <w:trPr>
          <w:trHeight w:val="51"/>
        </w:trPr>
        <w:tc>
          <w:tcPr>
            <w:tcW w:w="3002" w:type="dxa"/>
            <w:tcBorders>
              <w:top w:val="nil"/>
              <w:left w:val="nil"/>
              <w:bottom w:val="nil"/>
              <w:right w:val="nil"/>
            </w:tcBorders>
          </w:tcPr>
          <w:p w14:paraId="35F02046" w14:textId="77777777" w:rsidR="00034590" w:rsidRPr="00555988" w:rsidRDefault="00034590" w:rsidP="00034590">
            <w:pPr>
              <w:tabs>
                <w:tab w:val="left" w:pos="2552"/>
                <w:tab w:val="left" w:pos="2694"/>
              </w:tabs>
              <w:spacing w:line="360" w:lineRule="auto"/>
              <w:rPr>
                <w:rFonts w:ascii="Arial" w:hAnsi="Arial" w:cs="Angsana New"/>
                <w:sz w:val="16"/>
                <w:szCs w:val="16"/>
                <w:cs/>
              </w:rPr>
            </w:pPr>
          </w:p>
        </w:tc>
        <w:tc>
          <w:tcPr>
            <w:tcW w:w="1276" w:type="dxa"/>
            <w:tcBorders>
              <w:top w:val="nil"/>
              <w:left w:val="nil"/>
              <w:bottom w:val="nil"/>
              <w:right w:val="nil"/>
            </w:tcBorders>
            <w:vAlign w:val="center"/>
          </w:tcPr>
          <w:p w14:paraId="5812F34C"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6A0C8A97"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2835" w:type="dxa"/>
            <w:gridSpan w:val="2"/>
            <w:tcBorders>
              <w:top w:val="nil"/>
              <w:left w:val="nil"/>
              <w:bottom w:val="nil"/>
              <w:right w:val="nil"/>
            </w:tcBorders>
            <w:vAlign w:val="center"/>
          </w:tcPr>
          <w:p w14:paraId="3ACC5D34" w14:textId="596B1631" w:rsidR="00034590" w:rsidRPr="00555988" w:rsidRDefault="00034590" w:rsidP="006A594D">
            <w:pPr>
              <w:pBdr>
                <w:bottom w:val="single" w:sz="4" w:space="1" w:color="auto"/>
              </w:pBdr>
              <w:spacing w:line="360" w:lineRule="auto"/>
              <w:ind w:hanging="7"/>
              <w:jc w:val="center"/>
              <w:rPr>
                <w:rFonts w:ascii="Arial" w:hAnsi="Arial" w:cs="Arial"/>
                <w:sz w:val="16"/>
                <w:szCs w:val="20"/>
              </w:rPr>
            </w:pPr>
            <w:r w:rsidRPr="00555988">
              <w:rPr>
                <w:rFonts w:ascii="Arial" w:hAnsi="Arial" w:cs="Arial"/>
                <w:sz w:val="16"/>
                <w:szCs w:val="16"/>
              </w:rPr>
              <w:t>For the six-month periods ended June 30</w:t>
            </w:r>
          </w:p>
        </w:tc>
      </w:tr>
      <w:tr w:rsidR="00034590" w:rsidRPr="004B4086" w14:paraId="10C91E87" w14:textId="77777777" w:rsidTr="00BA4561">
        <w:trPr>
          <w:trHeight w:val="51"/>
        </w:trPr>
        <w:tc>
          <w:tcPr>
            <w:tcW w:w="3002" w:type="dxa"/>
            <w:tcBorders>
              <w:top w:val="nil"/>
              <w:left w:val="nil"/>
              <w:bottom w:val="nil"/>
              <w:right w:val="nil"/>
            </w:tcBorders>
          </w:tcPr>
          <w:p w14:paraId="127DE1B8" w14:textId="77777777" w:rsidR="00034590" w:rsidRPr="00555988" w:rsidRDefault="00034590" w:rsidP="00034590">
            <w:pPr>
              <w:tabs>
                <w:tab w:val="left" w:pos="2552"/>
                <w:tab w:val="left" w:pos="2694"/>
              </w:tabs>
              <w:spacing w:line="360" w:lineRule="auto"/>
              <w:rPr>
                <w:rFonts w:ascii="Arial" w:hAnsi="Arial" w:cs="Angsana New"/>
                <w:sz w:val="16"/>
                <w:szCs w:val="16"/>
                <w:cs/>
              </w:rPr>
            </w:pPr>
          </w:p>
        </w:tc>
        <w:tc>
          <w:tcPr>
            <w:tcW w:w="1276" w:type="dxa"/>
            <w:tcBorders>
              <w:top w:val="nil"/>
              <w:left w:val="nil"/>
              <w:bottom w:val="nil"/>
              <w:right w:val="nil"/>
            </w:tcBorders>
            <w:vAlign w:val="center"/>
          </w:tcPr>
          <w:p w14:paraId="024915E8"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48DA1263"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vAlign w:val="center"/>
          </w:tcPr>
          <w:p w14:paraId="71004724" w14:textId="731D02C1" w:rsidR="00034590" w:rsidRPr="00555988" w:rsidRDefault="00034590" w:rsidP="006A594D">
            <w:pPr>
              <w:pBdr>
                <w:bottom w:val="single" w:sz="4" w:space="1" w:color="auto"/>
              </w:pBdr>
              <w:spacing w:line="360" w:lineRule="auto"/>
              <w:ind w:hanging="7"/>
              <w:jc w:val="center"/>
              <w:rPr>
                <w:rFonts w:ascii="Arial" w:hAnsi="Arial" w:cs="Arial"/>
                <w:sz w:val="16"/>
                <w:szCs w:val="20"/>
              </w:rPr>
            </w:pPr>
            <w:r w:rsidRPr="00555988">
              <w:rPr>
                <w:rFonts w:ascii="Arial" w:hAnsi="Arial" w:cs="Arial"/>
                <w:sz w:val="16"/>
                <w:szCs w:val="16"/>
              </w:rPr>
              <w:t>2024</w:t>
            </w:r>
          </w:p>
        </w:tc>
        <w:tc>
          <w:tcPr>
            <w:tcW w:w="1417" w:type="dxa"/>
            <w:tcBorders>
              <w:top w:val="nil"/>
              <w:left w:val="nil"/>
              <w:bottom w:val="nil"/>
              <w:right w:val="nil"/>
            </w:tcBorders>
            <w:vAlign w:val="center"/>
          </w:tcPr>
          <w:p w14:paraId="32B6257E" w14:textId="748F754A" w:rsidR="00034590" w:rsidRPr="00555988" w:rsidRDefault="00034590" w:rsidP="006A594D">
            <w:pPr>
              <w:pBdr>
                <w:bottom w:val="single" w:sz="4" w:space="1" w:color="auto"/>
              </w:pBdr>
              <w:spacing w:line="360" w:lineRule="auto"/>
              <w:ind w:hanging="7"/>
              <w:jc w:val="center"/>
              <w:rPr>
                <w:rFonts w:ascii="Arial" w:hAnsi="Arial" w:cs="Arial"/>
                <w:sz w:val="16"/>
                <w:szCs w:val="20"/>
              </w:rPr>
            </w:pPr>
            <w:r w:rsidRPr="00555988">
              <w:rPr>
                <w:rFonts w:ascii="Arial" w:hAnsi="Arial" w:cs="Arial"/>
                <w:sz w:val="16"/>
                <w:szCs w:val="16"/>
              </w:rPr>
              <w:t>202</w:t>
            </w:r>
            <w:r w:rsidR="00555988" w:rsidRPr="00555988">
              <w:rPr>
                <w:rFonts w:ascii="Arial" w:hAnsi="Arial" w:cs="Arial"/>
                <w:sz w:val="16"/>
                <w:szCs w:val="16"/>
              </w:rPr>
              <w:t>3</w:t>
            </w:r>
          </w:p>
        </w:tc>
      </w:tr>
      <w:tr w:rsidR="00034590" w:rsidRPr="004B4086" w14:paraId="794C1B25" w14:textId="77777777" w:rsidTr="00BA4561">
        <w:trPr>
          <w:trHeight w:val="51"/>
        </w:trPr>
        <w:tc>
          <w:tcPr>
            <w:tcW w:w="3002" w:type="dxa"/>
            <w:tcBorders>
              <w:top w:val="nil"/>
              <w:left w:val="nil"/>
              <w:bottom w:val="nil"/>
              <w:right w:val="nil"/>
            </w:tcBorders>
          </w:tcPr>
          <w:p w14:paraId="49C17A0A" w14:textId="4BDBB2B2" w:rsidR="00034590" w:rsidRPr="00555988" w:rsidRDefault="00034590" w:rsidP="00034590">
            <w:pPr>
              <w:tabs>
                <w:tab w:val="left" w:pos="2552"/>
                <w:tab w:val="left" w:pos="2694"/>
              </w:tabs>
              <w:spacing w:line="360" w:lineRule="auto"/>
              <w:rPr>
                <w:rFonts w:ascii="Arial" w:hAnsi="Arial" w:cs="Angsana New"/>
                <w:sz w:val="16"/>
                <w:szCs w:val="16"/>
                <w:cs/>
              </w:rPr>
            </w:pPr>
            <w:r w:rsidRPr="00555988">
              <w:rPr>
                <w:rFonts w:ascii="Arial" w:hAnsi="Arial" w:cs="Arial"/>
                <w:sz w:val="16"/>
                <w:szCs w:val="16"/>
              </w:rPr>
              <w:t>Depreciation for the periods</w:t>
            </w:r>
          </w:p>
        </w:tc>
        <w:tc>
          <w:tcPr>
            <w:tcW w:w="1276" w:type="dxa"/>
            <w:tcBorders>
              <w:top w:val="nil"/>
              <w:left w:val="nil"/>
              <w:bottom w:val="nil"/>
              <w:right w:val="nil"/>
            </w:tcBorders>
            <w:vAlign w:val="center"/>
          </w:tcPr>
          <w:p w14:paraId="1E739B5D"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541C0E6F"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53629562" w14:textId="600A0217" w:rsidR="00034590" w:rsidRPr="00555988" w:rsidRDefault="00034590" w:rsidP="00BA4561">
            <w:pPr>
              <w:tabs>
                <w:tab w:val="decimal" w:pos="1037"/>
              </w:tabs>
              <w:spacing w:line="360" w:lineRule="auto"/>
              <w:ind w:hanging="7"/>
              <w:jc w:val="center"/>
              <w:rPr>
                <w:rFonts w:ascii="Arial" w:hAnsi="Arial" w:cs="Arial"/>
                <w:sz w:val="16"/>
                <w:szCs w:val="16"/>
              </w:rPr>
            </w:pPr>
            <w:r w:rsidRPr="00555988">
              <w:rPr>
                <w:rFonts w:ascii="Arial" w:hAnsi="Arial" w:cs="Arial"/>
                <w:sz w:val="16"/>
                <w:szCs w:val="16"/>
              </w:rPr>
              <w:t>1,378,297</w:t>
            </w:r>
          </w:p>
        </w:tc>
        <w:tc>
          <w:tcPr>
            <w:tcW w:w="1417" w:type="dxa"/>
            <w:tcBorders>
              <w:top w:val="nil"/>
              <w:left w:val="nil"/>
              <w:bottom w:val="nil"/>
              <w:right w:val="nil"/>
            </w:tcBorders>
            <w:vAlign w:val="center"/>
          </w:tcPr>
          <w:p w14:paraId="0809C15F" w14:textId="25F0AE94" w:rsidR="00034590" w:rsidRPr="00555988" w:rsidRDefault="00034590" w:rsidP="00BA4561">
            <w:pPr>
              <w:tabs>
                <w:tab w:val="decimal" w:pos="1037"/>
              </w:tabs>
              <w:spacing w:line="360" w:lineRule="auto"/>
              <w:ind w:hanging="7"/>
              <w:jc w:val="center"/>
              <w:rPr>
                <w:rFonts w:ascii="Arial" w:hAnsi="Arial" w:cs="Arial"/>
                <w:sz w:val="16"/>
                <w:szCs w:val="20"/>
              </w:rPr>
            </w:pPr>
            <w:r w:rsidRPr="00555988">
              <w:rPr>
                <w:rFonts w:ascii="Arial" w:hAnsi="Arial" w:cs="Arial"/>
                <w:sz w:val="16"/>
                <w:szCs w:val="20"/>
              </w:rPr>
              <w:t>-</w:t>
            </w:r>
          </w:p>
        </w:tc>
      </w:tr>
      <w:tr w:rsidR="00034590" w:rsidRPr="004B4086" w14:paraId="64F4D534" w14:textId="77777777" w:rsidTr="00BA4561">
        <w:trPr>
          <w:trHeight w:val="51"/>
        </w:trPr>
        <w:tc>
          <w:tcPr>
            <w:tcW w:w="3002" w:type="dxa"/>
            <w:tcBorders>
              <w:top w:val="nil"/>
              <w:left w:val="nil"/>
              <w:bottom w:val="nil"/>
              <w:right w:val="nil"/>
            </w:tcBorders>
          </w:tcPr>
          <w:p w14:paraId="3258AA39" w14:textId="3C9988A3" w:rsidR="00034590" w:rsidRPr="00555988" w:rsidRDefault="003A0ADD" w:rsidP="00034590">
            <w:pPr>
              <w:tabs>
                <w:tab w:val="left" w:pos="2552"/>
                <w:tab w:val="left" w:pos="2694"/>
              </w:tabs>
              <w:spacing w:line="360" w:lineRule="auto"/>
              <w:rPr>
                <w:rFonts w:ascii="Arial" w:hAnsi="Arial" w:cs="Angsana New"/>
                <w:sz w:val="16"/>
                <w:szCs w:val="16"/>
                <w:cs/>
              </w:rPr>
            </w:pPr>
            <w:r w:rsidRPr="00555988">
              <w:rPr>
                <w:rFonts w:ascii="Arial" w:hAnsi="Arial" w:cs="Angsana New"/>
                <w:sz w:val="16"/>
                <w:szCs w:val="16"/>
              </w:rPr>
              <w:t>Gain from sale of intangible assets between related parties</w:t>
            </w:r>
          </w:p>
        </w:tc>
        <w:tc>
          <w:tcPr>
            <w:tcW w:w="1276" w:type="dxa"/>
            <w:tcBorders>
              <w:top w:val="nil"/>
              <w:left w:val="nil"/>
              <w:bottom w:val="nil"/>
              <w:right w:val="nil"/>
            </w:tcBorders>
            <w:vAlign w:val="center"/>
          </w:tcPr>
          <w:p w14:paraId="0E8718FD"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6FD651F0" w14:textId="77777777" w:rsidR="00034590" w:rsidRPr="00555988" w:rsidRDefault="00034590"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3D24E92F" w14:textId="77777777" w:rsidR="00BA4561" w:rsidRDefault="00BA4561" w:rsidP="00BA4561">
            <w:pPr>
              <w:tabs>
                <w:tab w:val="decimal" w:pos="1037"/>
              </w:tabs>
              <w:spacing w:line="360" w:lineRule="auto"/>
              <w:ind w:hanging="7"/>
              <w:jc w:val="center"/>
              <w:rPr>
                <w:rFonts w:ascii="Arial" w:hAnsi="Arial" w:cs="Arial"/>
                <w:sz w:val="16"/>
                <w:szCs w:val="16"/>
              </w:rPr>
            </w:pPr>
          </w:p>
          <w:p w14:paraId="0C124E97" w14:textId="585B2EF2" w:rsidR="00034590" w:rsidRPr="00555988" w:rsidRDefault="00034590" w:rsidP="00BA4561">
            <w:pPr>
              <w:tabs>
                <w:tab w:val="decimal" w:pos="1037"/>
              </w:tabs>
              <w:spacing w:line="360" w:lineRule="auto"/>
              <w:ind w:hanging="7"/>
              <w:jc w:val="center"/>
              <w:rPr>
                <w:rFonts w:ascii="Arial" w:hAnsi="Arial" w:cs="Arial"/>
                <w:sz w:val="16"/>
                <w:szCs w:val="16"/>
              </w:rPr>
            </w:pPr>
            <w:r w:rsidRPr="00555988">
              <w:rPr>
                <w:rFonts w:ascii="Arial" w:hAnsi="Arial" w:cs="Arial"/>
                <w:sz w:val="16"/>
                <w:szCs w:val="16"/>
              </w:rPr>
              <w:t>542,500</w:t>
            </w:r>
          </w:p>
        </w:tc>
        <w:tc>
          <w:tcPr>
            <w:tcW w:w="1417" w:type="dxa"/>
            <w:tcBorders>
              <w:top w:val="nil"/>
              <w:left w:val="nil"/>
              <w:bottom w:val="nil"/>
              <w:right w:val="nil"/>
            </w:tcBorders>
            <w:vAlign w:val="center"/>
          </w:tcPr>
          <w:p w14:paraId="7CBD9923" w14:textId="77777777" w:rsidR="00BA4561" w:rsidRDefault="00BA4561" w:rsidP="00BA4561">
            <w:pPr>
              <w:tabs>
                <w:tab w:val="decimal" w:pos="1037"/>
              </w:tabs>
              <w:spacing w:line="360" w:lineRule="auto"/>
              <w:ind w:hanging="7"/>
              <w:jc w:val="center"/>
              <w:rPr>
                <w:rFonts w:ascii="Arial" w:hAnsi="Arial" w:cs="Arial"/>
                <w:sz w:val="16"/>
                <w:szCs w:val="20"/>
              </w:rPr>
            </w:pPr>
          </w:p>
          <w:p w14:paraId="355DA7A3" w14:textId="4C127FCC" w:rsidR="00034590" w:rsidRPr="00555988" w:rsidRDefault="00034590" w:rsidP="00BA4561">
            <w:pPr>
              <w:tabs>
                <w:tab w:val="decimal" w:pos="1037"/>
              </w:tabs>
              <w:spacing w:line="360" w:lineRule="auto"/>
              <w:ind w:hanging="7"/>
              <w:jc w:val="center"/>
              <w:rPr>
                <w:rFonts w:ascii="Arial" w:hAnsi="Arial" w:cs="Arial"/>
                <w:sz w:val="16"/>
                <w:szCs w:val="20"/>
              </w:rPr>
            </w:pPr>
            <w:r w:rsidRPr="00555988">
              <w:rPr>
                <w:rFonts w:ascii="Arial" w:hAnsi="Arial" w:cs="Arial"/>
                <w:sz w:val="16"/>
                <w:szCs w:val="20"/>
              </w:rPr>
              <w:t>-</w:t>
            </w:r>
          </w:p>
        </w:tc>
      </w:tr>
      <w:tr w:rsidR="00BA4561" w:rsidRPr="004B4086" w14:paraId="77B791A4" w14:textId="77777777" w:rsidTr="00BA4561">
        <w:trPr>
          <w:trHeight w:val="51"/>
        </w:trPr>
        <w:tc>
          <w:tcPr>
            <w:tcW w:w="3002" w:type="dxa"/>
            <w:tcBorders>
              <w:top w:val="nil"/>
              <w:left w:val="nil"/>
              <w:bottom w:val="nil"/>
              <w:right w:val="nil"/>
            </w:tcBorders>
          </w:tcPr>
          <w:p w14:paraId="0254C928" w14:textId="77777777" w:rsidR="00BA4561" w:rsidRPr="00555988" w:rsidRDefault="00BA4561" w:rsidP="00034590">
            <w:pPr>
              <w:tabs>
                <w:tab w:val="left" w:pos="2552"/>
                <w:tab w:val="left" w:pos="2694"/>
              </w:tabs>
              <w:spacing w:line="360" w:lineRule="auto"/>
              <w:rPr>
                <w:rFonts w:ascii="Arial" w:hAnsi="Arial" w:cs="Angsana New"/>
                <w:sz w:val="16"/>
                <w:szCs w:val="16"/>
              </w:rPr>
            </w:pPr>
          </w:p>
        </w:tc>
        <w:tc>
          <w:tcPr>
            <w:tcW w:w="1276" w:type="dxa"/>
            <w:tcBorders>
              <w:top w:val="nil"/>
              <w:left w:val="nil"/>
              <w:bottom w:val="nil"/>
              <w:right w:val="nil"/>
            </w:tcBorders>
            <w:vAlign w:val="center"/>
          </w:tcPr>
          <w:p w14:paraId="09B5A5C7"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18A57726"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1ED8AB96" w14:textId="77777777" w:rsidR="00BA4561" w:rsidRPr="00555988" w:rsidRDefault="00BA4561" w:rsidP="00034590">
            <w:pPr>
              <w:tabs>
                <w:tab w:val="decimal" w:pos="1037"/>
              </w:tabs>
              <w:spacing w:line="360" w:lineRule="auto"/>
              <w:ind w:hanging="7"/>
              <w:jc w:val="right"/>
              <w:rPr>
                <w:rFonts w:ascii="Arial" w:hAnsi="Arial" w:cs="Arial"/>
                <w:sz w:val="16"/>
                <w:szCs w:val="16"/>
              </w:rPr>
            </w:pPr>
          </w:p>
        </w:tc>
        <w:tc>
          <w:tcPr>
            <w:tcW w:w="1417" w:type="dxa"/>
            <w:tcBorders>
              <w:top w:val="nil"/>
              <w:left w:val="nil"/>
              <w:bottom w:val="nil"/>
              <w:right w:val="nil"/>
            </w:tcBorders>
            <w:vAlign w:val="center"/>
          </w:tcPr>
          <w:p w14:paraId="793B6C52"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r>
      <w:tr w:rsidR="00BA4561" w:rsidRPr="004B4086" w14:paraId="0D17595C" w14:textId="77777777" w:rsidTr="00BA4561">
        <w:trPr>
          <w:trHeight w:val="51"/>
        </w:trPr>
        <w:tc>
          <w:tcPr>
            <w:tcW w:w="3002" w:type="dxa"/>
            <w:tcBorders>
              <w:top w:val="nil"/>
              <w:left w:val="nil"/>
              <w:bottom w:val="nil"/>
              <w:right w:val="nil"/>
            </w:tcBorders>
          </w:tcPr>
          <w:p w14:paraId="60545E47" w14:textId="77777777" w:rsidR="00BA4561" w:rsidRPr="00555988" w:rsidRDefault="00BA4561" w:rsidP="00034590">
            <w:pPr>
              <w:tabs>
                <w:tab w:val="left" w:pos="2552"/>
                <w:tab w:val="left" w:pos="2694"/>
              </w:tabs>
              <w:spacing w:line="360" w:lineRule="auto"/>
              <w:rPr>
                <w:rFonts w:ascii="Arial" w:hAnsi="Arial" w:cs="Angsana New"/>
                <w:sz w:val="16"/>
                <w:szCs w:val="16"/>
              </w:rPr>
            </w:pPr>
          </w:p>
        </w:tc>
        <w:tc>
          <w:tcPr>
            <w:tcW w:w="1276" w:type="dxa"/>
            <w:tcBorders>
              <w:top w:val="nil"/>
              <w:left w:val="nil"/>
              <w:bottom w:val="nil"/>
              <w:right w:val="nil"/>
            </w:tcBorders>
            <w:vAlign w:val="center"/>
          </w:tcPr>
          <w:p w14:paraId="1FB1A116"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7C7D93EB"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78A090C9" w14:textId="77777777" w:rsidR="00BA4561" w:rsidRPr="00555988" w:rsidRDefault="00BA4561" w:rsidP="00034590">
            <w:pPr>
              <w:tabs>
                <w:tab w:val="decimal" w:pos="1037"/>
              </w:tabs>
              <w:spacing w:line="360" w:lineRule="auto"/>
              <w:ind w:hanging="7"/>
              <w:jc w:val="right"/>
              <w:rPr>
                <w:rFonts w:ascii="Arial" w:hAnsi="Arial" w:cs="Arial"/>
                <w:sz w:val="16"/>
                <w:szCs w:val="16"/>
              </w:rPr>
            </w:pPr>
          </w:p>
        </w:tc>
        <w:tc>
          <w:tcPr>
            <w:tcW w:w="1417" w:type="dxa"/>
            <w:tcBorders>
              <w:top w:val="nil"/>
              <w:left w:val="nil"/>
              <w:bottom w:val="nil"/>
              <w:right w:val="nil"/>
            </w:tcBorders>
            <w:vAlign w:val="center"/>
          </w:tcPr>
          <w:p w14:paraId="42DF56F2"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r>
      <w:tr w:rsidR="00BA4561" w:rsidRPr="004B4086" w14:paraId="3C983923" w14:textId="77777777" w:rsidTr="00BA4561">
        <w:trPr>
          <w:trHeight w:val="51"/>
        </w:trPr>
        <w:tc>
          <w:tcPr>
            <w:tcW w:w="3002" w:type="dxa"/>
            <w:tcBorders>
              <w:top w:val="nil"/>
              <w:left w:val="nil"/>
              <w:bottom w:val="nil"/>
              <w:right w:val="nil"/>
            </w:tcBorders>
          </w:tcPr>
          <w:p w14:paraId="69404522" w14:textId="77777777" w:rsidR="00BA4561" w:rsidRPr="00555988" w:rsidRDefault="00BA4561" w:rsidP="00034590">
            <w:pPr>
              <w:tabs>
                <w:tab w:val="left" w:pos="2552"/>
                <w:tab w:val="left" w:pos="2694"/>
              </w:tabs>
              <w:spacing w:line="360" w:lineRule="auto"/>
              <w:rPr>
                <w:rFonts w:ascii="Arial" w:hAnsi="Arial" w:cs="Angsana New"/>
                <w:sz w:val="16"/>
                <w:szCs w:val="16"/>
              </w:rPr>
            </w:pPr>
          </w:p>
        </w:tc>
        <w:tc>
          <w:tcPr>
            <w:tcW w:w="1276" w:type="dxa"/>
            <w:tcBorders>
              <w:top w:val="nil"/>
              <w:left w:val="nil"/>
              <w:bottom w:val="nil"/>
              <w:right w:val="nil"/>
            </w:tcBorders>
            <w:vAlign w:val="center"/>
          </w:tcPr>
          <w:p w14:paraId="61A92834"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31784096"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6D529155" w14:textId="77777777" w:rsidR="00BA4561" w:rsidRPr="00555988" w:rsidRDefault="00BA4561" w:rsidP="00034590">
            <w:pPr>
              <w:tabs>
                <w:tab w:val="decimal" w:pos="1037"/>
              </w:tabs>
              <w:spacing w:line="360" w:lineRule="auto"/>
              <w:ind w:hanging="7"/>
              <w:jc w:val="right"/>
              <w:rPr>
                <w:rFonts w:ascii="Arial" w:hAnsi="Arial" w:cs="Arial"/>
                <w:sz w:val="16"/>
                <w:szCs w:val="16"/>
              </w:rPr>
            </w:pPr>
          </w:p>
        </w:tc>
        <w:tc>
          <w:tcPr>
            <w:tcW w:w="1417" w:type="dxa"/>
            <w:tcBorders>
              <w:top w:val="nil"/>
              <w:left w:val="nil"/>
              <w:bottom w:val="nil"/>
              <w:right w:val="nil"/>
            </w:tcBorders>
            <w:vAlign w:val="center"/>
          </w:tcPr>
          <w:p w14:paraId="139E57BA"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r>
      <w:tr w:rsidR="00BA4561" w:rsidRPr="004B4086" w14:paraId="42FAD75D" w14:textId="77777777" w:rsidTr="00BA4561">
        <w:trPr>
          <w:trHeight w:val="51"/>
        </w:trPr>
        <w:tc>
          <w:tcPr>
            <w:tcW w:w="3002" w:type="dxa"/>
            <w:tcBorders>
              <w:top w:val="nil"/>
              <w:left w:val="nil"/>
              <w:bottom w:val="nil"/>
              <w:right w:val="nil"/>
            </w:tcBorders>
          </w:tcPr>
          <w:p w14:paraId="1D4BE706" w14:textId="77777777" w:rsidR="00BA4561" w:rsidRPr="00555988" w:rsidRDefault="00BA4561" w:rsidP="00034590">
            <w:pPr>
              <w:tabs>
                <w:tab w:val="left" w:pos="2552"/>
                <w:tab w:val="left" w:pos="2694"/>
              </w:tabs>
              <w:spacing w:line="360" w:lineRule="auto"/>
              <w:rPr>
                <w:rFonts w:ascii="Arial" w:hAnsi="Arial" w:cs="Angsana New"/>
                <w:sz w:val="16"/>
                <w:szCs w:val="16"/>
              </w:rPr>
            </w:pPr>
          </w:p>
        </w:tc>
        <w:tc>
          <w:tcPr>
            <w:tcW w:w="1276" w:type="dxa"/>
            <w:tcBorders>
              <w:top w:val="nil"/>
              <w:left w:val="nil"/>
              <w:bottom w:val="nil"/>
              <w:right w:val="nil"/>
            </w:tcBorders>
            <w:vAlign w:val="center"/>
          </w:tcPr>
          <w:p w14:paraId="03EA973E"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59B8D2A1"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227551AB" w14:textId="77777777" w:rsidR="00BA4561" w:rsidRPr="00555988" w:rsidRDefault="00BA4561" w:rsidP="00034590">
            <w:pPr>
              <w:tabs>
                <w:tab w:val="decimal" w:pos="1037"/>
              </w:tabs>
              <w:spacing w:line="360" w:lineRule="auto"/>
              <w:ind w:hanging="7"/>
              <w:jc w:val="right"/>
              <w:rPr>
                <w:rFonts w:ascii="Arial" w:hAnsi="Arial" w:cs="Arial"/>
                <w:sz w:val="16"/>
                <w:szCs w:val="16"/>
              </w:rPr>
            </w:pPr>
          </w:p>
        </w:tc>
        <w:tc>
          <w:tcPr>
            <w:tcW w:w="1417" w:type="dxa"/>
            <w:tcBorders>
              <w:top w:val="nil"/>
              <w:left w:val="nil"/>
              <w:bottom w:val="nil"/>
              <w:right w:val="nil"/>
            </w:tcBorders>
            <w:vAlign w:val="center"/>
          </w:tcPr>
          <w:p w14:paraId="09CAC52C"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r>
      <w:tr w:rsidR="00BA4561" w:rsidRPr="004B4086" w14:paraId="1F371B0A" w14:textId="77777777" w:rsidTr="00BA4561">
        <w:trPr>
          <w:trHeight w:val="51"/>
        </w:trPr>
        <w:tc>
          <w:tcPr>
            <w:tcW w:w="3002" w:type="dxa"/>
            <w:tcBorders>
              <w:top w:val="nil"/>
              <w:left w:val="nil"/>
              <w:bottom w:val="nil"/>
              <w:right w:val="nil"/>
            </w:tcBorders>
          </w:tcPr>
          <w:p w14:paraId="76D96184" w14:textId="77777777" w:rsidR="00BA4561" w:rsidRPr="00555988" w:rsidRDefault="00BA4561" w:rsidP="00034590">
            <w:pPr>
              <w:tabs>
                <w:tab w:val="left" w:pos="2552"/>
                <w:tab w:val="left" w:pos="2694"/>
              </w:tabs>
              <w:spacing w:line="360" w:lineRule="auto"/>
              <w:rPr>
                <w:rFonts w:ascii="Arial" w:hAnsi="Arial" w:cs="Angsana New"/>
                <w:sz w:val="16"/>
                <w:szCs w:val="16"/>
              </w:rPr>
            </w:pPr>
          </w:p>
        </w:tc>
        <w:tc>
          <w:tcPr>
            <w:tcW w:w="1276" w:type="dxa"/>
            <w:tcBorders>
              <w:top w:val="nil"/>
              <w:left w:val="nil"/>
              <w:bottom w:val="nil"/>
              <w:right w:val="nil"/>
            </w:tcBorders>
            <w:vAlign w:val="center"/>
          </w:tcPr>
          <w:p w14:paraId="0C7F0456"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7" w:type="dxa"/>
            <w:tcBorders>
              <w:top w:val="nil"/>
              <w:left w:val="nil"/>
              <w:bottom w:val="nil"/>
              <w:right w:val="nil"/>
            </w:tcBorders>
            <w:vAlign w:val="center"/>
          </w:tcPr>
          <w:p w14:paraId="7FD6029F"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c>
          <w:tcPr>
            <w:tcW w:w="1418" w:type="dxa"/>
            <w:tcBorders>
              <w:top w:val="nil"/>
              <w:left w:val="nil"/>
              <w:bottom w:val="nil"/>
              <w:right w:val="nil"/>
            </w:tcBorders>
          </w:tcPr>
          <w:p w14:paraId="502F947B" w14:textId="77777777" w:rsidR="00BA4561" w:rsidRPr="00555988" w:rsidRDefault="00BA4561" w:rsidP="00034590">
            <w:pPr>
              <w:tabs>
                <w:tab w:val="decimal" w:pos="1037"/>
              </w:tabs>
              <w:spacing w:line="360" w:lineRule="auto"/>
              <w:ind w:hanging="7"/>
              <w:jc w:val="right"/>
              <w:rPr>
                <w:rFonts w:ascii="Arial" w:hAnsi="Arial" w:cs="Arial"/>
                <w:sz w:val="16"/>
                <w:szCs w:val="16"/>
              </w:rPr>
            </w:pPr>
          </w:p>
        </w:tc>
        <w:tc>
          <w:tcPr>
            <w:tcW w:w="1417" w:type="dxa"/>
            <w:tcBorders>
              <w:top w:val="nil"/>
              <w:left w:val="nil"/>
              <w:bottom w:val="nil"/>
              <w:right w:val="nil"/>
            </w:tcBorders>
            <w:vAlign w:val="center"/>
          </w:tcPr>
          <w:p w14:paraId="4C60234D" w14:textId="77777777" w:rsidR="00BA4561" w:rsidRPr="00555988" w:rsidRDefault="00BA4561" w:rsidP="00034590">
            <w:pPr>
              <w:tabs>
                <w:tab w:val="decimal" w:pos="1037"/>
              </w:tabs>
              <w:spacing w:line="360" w:lineRule="auto"/>
              <w:ind w:hanging="7"/>
              <w:jc w:val="right"/>
              <w:rPr>
                <w:rFonts w:ascii="Arial" w:hAnsi="Arial" w:cs="Arial"/>
                <w:sz w:val="16"/>
                <w:szCs w:val="20"/>
              </w:rPr>
            </w:pPr>
          </w:p>
        </w:tc>
      </w:tr>
      <w:tr w:rsidR="00034590" w:rsidRPr="004B4086" w14:paraId="3BAB909E" w14:textId="77777777" w:rsidTr="00BA4561">
        <w:trPr>
          <w:trHeight w:val="51"/>
        </w:trPr>
        <w:tc>
          <w:tcPr>
            <w:tcW w:w="3002" w:type="dxa"/>
            <w:tcBorders>
              <w:top w:val="nil"/>
              <w:left w:val="nil"/>
              <w:bottom w:val="nil"/>
              <w:right w:val="nil"/>
            </w:tcBorders>
          </w:tcPr>
          <w:p w14:paraId="62959950" w14:textId="77777777" w:rsidR="00034590" w:rsidRPr="004B4086" w:rsidRDefault="00034590" w:rsidP="00034590">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tcPr>
          <w:p w14:paraId="2027744C" w14:textId="77777777" w:rsidR="00034590" w:rsidRPr="004B4086"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24A5401B" w14:textId="77777777" w:rsidR="00034590" w:rsidRPr="004B4086" w:rsidRDefault="00034590" w:rsidP="00034590">
            <w:pPr>
              <w:tabs>
                <w:tab w:val="decimal" w:pos="1037"/>
              </w:tabs>
              <w:spacing w:line="360" w:lineRule="auto"/>
              <w:ind w:hanging="7"/>
              <w:rPr>
                <w:rFonts w:ascii="Arial" w:hAnsi="Arial" w:cs="Arial"/>
                <w:sz w:val="16"/>
                <w:szCs w:val="16"/>
              </w:rPr>
            </w:pPr>
          </w:p>
        </w:tc>
        <w:tc>
          <w:tcPr>
            <w:tcW w:w="1418" w:type="dxa"/>
            <w:tcBorders>
              <w:top w:val="nil"/>
              <w:left w:val="nil"/>
              <w:bottom w:val="nil"/>
              <w:right w:val="nil"/>
            </w:tcBorders>
          </w:tcPr>
          <w:p w14:paraId="729923FF" w14:textId="77777777" w:rsidR="00034590" w:rsidRPr="004B4086"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7806E5D2" w14:textId="77777777" w:rsidR="00034590" w:rsidRPr="004B4086" w:rsidRDefault="00034590" w:rsidP="00034590">
            <w:pPr>
              <w:tabs>
                <w:tab w:val="decimal" w:pos="1037"/>
              </w:tabs>
              <w:spacing w:line="360" w:lineRule="auto"/>
              <w:ind w:hanging="7"/>
              <w:rPr>
                <w:rFonts w:ascii="Arial" w:hAnsi="Arial" w:cs="Arial"/>
                <w:sz w:val="16"/>
                <w:szCs w:val="16"/>
              </w:rPr>
            </w:pPr>
          </w:p>
        </w:tc>
      </w:tr>
      <w:tr w:rsidR="00034590" w:rsidRPr="004B4086" w14:paraId="4BA8DDC6" w14:textId="77777777" w:rsidTr="00BA4561">
        <w:trPr>
          <w:trHeight w:val="51"/>
        </w:trPr>
        <w:tc>
          <w:tcPr>
            <w:tcW w:w="3002" w:type="dxa"/>
            <w:tcBorders>
              <w:top w:val="nil"/>
              <w:left w:val="nil"/>
              <w:bottom w:val="nil"/>
              <w:right w:val="nil"/>
            </w:tcBorders>
          </w:tcPr>
          <w:p w14:paraId="3510B6BD" w14:textId="77777777" w:rsidR="00034590" w:rsidRPr="004B4086" w:rsidRDefault="00034590" w:rsidP="00034590">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vAlign w:val="bottom"/>
          </w:tcPr>
          <w:p w14:paraId="5D3F434E" w14:textId="77777777" w:rsidR="00034590" w:rsidRPr="004B4086"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vAlign w:val="bottom"/>
          </w:tcPr>
          <w:p w14:paraId="5F05EE96" w14:textId="77777777" w:rsidR="00034590" w:rsidRPr="004B4086" w:rsidRDefault="00034590" w:rsidP="00034590">
            <w:pPr>
              <w:tabs>
                <w:tab w:val="decimal" w:pos="1037"/>
              </w:tabs>
              <w:spacing w:line="360" w:lineRule="auto"/>
              <w:ind w:hanging="7"/>
              <w:rPr>
                <w:rFonts w:ascii="Arial" w:hAnsi="Arial" w:cs="Arial"/>
                <w:sz w:val="16"/>
                <w:szCs w:val="16"/>
              </w:rPr>
            </w:pPr>
          </w:p>
        </w:tc>
        <w:tc>
          <w:tcPr>
            <w:tcW w:w="1418" w:type="dxa"/>
            <w:tcBorders>
              <w:top w:val="nil"/>
              <w:left w:val="nil"/>
              <w:bottom w:val="nil"/>
              <w:right w:val="nil"/>
            </w:tcBorders>
            <w:vAlign w:val="bottom"/>
          </w:tcPr>
          <w:p w14:paraId="019ED5E0" w14:textId="77777777" w:rsidR="00034590" w:rsidRPr="004B4086"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vAlign w:val="bottom"/>
          </w:tcPr>
          <w:p w14:paraId="457F9CA2" w14:textId="56AB2185" w:rsidR="00034590" w:rsidRPr="004B4086" w:rsidRDefault="00034590" w:rsidP="00034590">
            <w:pPr>
              <w:tabs>
                <w:tab w:val="decimal" w:pos="1037"/>
              </w:tabs>
              <w:spacing w:line="360" w:lineRule="auto"/>
              <w:ind w:hanging="7"/>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034590" w:rsidRPr="004B4086" w14:paraId="611D7155" w14:textId="77777777" w:rsidTr="00BA4561">
        <w:trPr>
          <w:trHeight w:val="51"/>
        </w:trPr>
        <w:tc>
          <w:tcPr>
            <w:tcW w:w="3002" w:type="dxa"/>
            <w:tcBorders>
              <w:top w:val="nil"/>
              <w:left w:val="nil"/>
              <w:bottom w:val="nil"/>
              <w:right w:val="nil"/>
            </w:tcBorders>
          </w:tcPr>
          <w:p w14:paraId="3E5717E9" w14:textId="77777777" w:rsidR="00034590" w:rsidRPr="004B4086" w:rsidRDefault="00034590" w:rsidP="00034590">
            <w:pPr>
              <w:tabs>
                <w:tab w:val="left" w:pos="2552"/>
                <w:tab w:val="left" w:pos="2694"/>
              </w:tabs>
              <w:spacing w:line="360" w:lineRule="auto"/>
              <w:rPr>
                <w:rFonts w:ascii="Arial" w:hAnsi="Arial" w:cs="Arial"/>
                <w:sz w:val="16"/>
                <w:szCs w:val="16"/>
              </w:rPr>
            </w:pPr>
          </w:p>
        </w:tc>
        <w:tc>
          <w:tcPr>
            <w:tcW w:w="2693" w:type="dxa"/>
            <w:gridSpan w:val="2"/>
            <w:tcBorders>
              <w:top w:val="nil"/>
              <w:left w:val="nil"/>
              <w:bottom w:val="nil"/>
              <w:right w:val="nil"/>
            </w:tcBorders>
            <w:vAlign w:val="center"/>
          </w:tcPr>
          <w:p w14:paraId="78751AA8" w14:textId="37DEBD43" w:rsidR="00034590" w:rsidRPr="004B4086" w:rsidRDefault="00034590" w:rsidP="000E43E9">
            <w:pPr>
              <w:pBdr>
                <w:bottom w:val="single" w:sz="4" w:space="1" w:color="auto"/>
              </w:pBdr>
              <w:tabs>
                <w:tab w:val="decimal" w:pos="1037"/>
              </w:tabs>
              <w:spacing w:line="360" w:lineRule="auto"/>
              <w:ind w:hanging="7"/>
              <w:jc w:val="center"/>
              <w:rPr>
                <w:rFonts w:ascii="Arial" w:hAnsi="Arial" w:cs="Arial"/>
                <w:sz w:val="16"/>
                <w:szCs w:val="16"/>
              </w:rPr>
            </w:pPr>
            <w:r w:rsidRPr="005A192E">
              <w:rPr>
                <w:rFonts w:ascii="Arial" w:hAnsi="Arial" w:cs="Arial"/>
                <w:sz w:val="16"/>
                <w:szCs w:val="16"/>
              </w:rPr>
              <w:t>Consolidated financial statements</w:t>
            </w:r>
          </w:p>
        </w:tc>
        <w:tc>
          <w:tcPr>
            <w:tcW w:w="2835" w:type="dxa"/>
            <w:gridSpan w:val="2"/>
            <w:tcBorders>
              <w:top w:val="nil"/>
              <w:left w:val="nil"/>
              <w:bottom w:val="nil"/>
              <w:right w:val="nil"/>
            </w:tcBorders>
            <w:vAlign w:val="center"/>
          </w:tcPr>
          <w:p w14:paraId="111EAE9D" w14:textId="6903CD47" w:rsidR="00034590" w:rsidRPr="004B4086" w:rsidRDefault="00034590" w:rsidP="000E43E9">
            <w:pPr>
              <w:pBdr>
                <w:bottom w:val="single" w:sz="4" w:space="1" w:color="auto"/>
              </w:pBdr>
              <w:tabs>
                <w:tab w:val="decimal" w:pos="1037"/>
              </w:tabs>
              <w:spacing w:line="360" w:lineRule="auto"/>
              <w:ind w:hanging="7"/>
              <w:jc w:val="center"/>
              <w:rPr>
                <w:rFonts w:ascii="Arial" w:hAnsi="Arial" w:cs="Arial"/>
                <w:sz w:val="16"/>
                <w:szCs w:val="16"/>
              </w:rPr>
            </w:pPr>
            <w:r w:rsidRPr="005A192E">
              <w:rPr>
                <w:rFonts w:ascii="Arial" w:hAnsi="Arial" w:cs="Arial"/>
                <w:sz w:val="16"/>
                <w:szCs w:val="16"/>
              </w:rPr>
              <w:t>Separate financial statements</w:t>
            </w:r>
          </w:p>
        </w:tc>
      </w:tr>
      <w:tr w:rsidR="00034590" w:rsidRPr="004B4086" w14:paraId="3EC0A694" w14:textId="77777777" w:rsidTr="00BA4561">
        <w:trPr>
          <w:trHeight w:val="51"/>
        </w:trPr>
        <w:tc>
          <w:tcPr>
            <w:tcW w:w="3002" w:type="dxa"/>
            <w:tcBorders>
              <w:top w:val="nil"/>
              <w:left w:val="nil"/>
              <w:bottom w:val="nil"/>
              <w:right w:val="nil"/>
            </w:tcBorders>
          </w:tcPr>
          <w:p w14:paraId="1896897B" w14:textId="77777777" w:rsidR="00034590" w:rsidRPr="004B4086" w:rsidRDefault="00034590" w:rsidP="00034590">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tcPr>
          <w:p w14:paraId="1BDF0170" w14:textId="77777777" w:rsidR="00555988" w:rsidRDefault="00555988" w:rsidP="00B07B74">
            <w:pPr>
              <w:pBdr>
                <w:bottom w:val="single" w:sz="4" w:space="1" w:color="auto"/>
              </w:pBdr>
              <w:tabs>
                <w:tab w:val="decimal" w:pos="1037"/>
              </w:tabs>
              <w:spacing w:line="360" w:lineRule="auto"/>
              <w:ind w:right="106" w:hanging="7"/>
              <w:jc w:val="center"/>
              <w:rPr>
                <w:rFonts w:ascii="Arial" w:hAnsi="Arial" w:cs="Arial"/>
                <w:sz w:val="16"/>
                <w:szCs w:val="16"/>
              </w:rPr>
            </w:pPr>
          </w:p>
          <w:p w14:paraId="6224E536" w14:textId="507E6469" w:rsidR="00034590" w:rsidRPr="004B4086" w:rsidRDefault="00034590" w:rsidP="00B07B74">
            <w:pPr>
              <w:pBdr>
                <w:bottom w:val="single" w:sz="4" w:space="1" w:color="auto"/>
              </w:pBdr>
              <w:tabs>
                <w:tab w:val="decimal" w:pos="1037"/>
              </w:tabs>
              <w:spacing w:line="360" w:lineRule="auto"/>
              <w:ind w:right="106" w:hanging="7"/>
              <w:jc w:val="center"/>
              <w:rPr>
                <w:rFonts w:ascii="Arial" w:hAnsi="Arial" w:cs="Arial"/>
                <w:sz w:val="16"/>
                <w:szCs w:val="16"/>
                <w:cs/>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r>
              <w:rPr>
                <w:rFonts w:ascii="Arial" w:hAnsi="Arial" w:cs="Arial"/>
                <w:sz w:val="16"/>
                <w:szCs w:val="16"/>
              </w:rPr>
              <w:t xml:space="preserve"> </w:t>
            </w:r>
            <w:r w:rsidRPr="005A192E">
              <w:rPr>
                <w:rFonts w:ascii="Arial" w:hAnsi="Arial" w:cs="Arial"/>
                <w:sz w:val="16"/>
                <w:szCs w:val="16"/>
              </w:rPr>
              <w:t>202</w:t>
            </w:r>
            <w:r>
              <w:rPr>
                <w:rFonts w:ascii="Arial" w:hAnsi="Arial" w:cs="Arial"/>
                <w:sz w:val="16"/>
                <w:szCs w:val="16"/>
              </w:rPr>
              <w:t>4</w:t>
            </w:r>
          </w:p>
        </w:tc>
        <w:tc>
          <w:tcPr>
            <w:tcW w:w="1417" w:type="dxa"/>
            <w:tcBorders>
              <w:top w:val="nil"/>
              <w:left w:val="nil"/>
              <w:bottom w:val="nil"/>
              <w:right w:val="nil"/>
            </w:tcBorders>
          </w:tcPr>
          <w:p w14:paraId="25FE1C79" w14:textId="77777777" w:rsidR="00B07B74" w:rsidRDefault="00555988" w:rsidP="00B07B74">
            <w:pPr>
              <w:pBdr>
                <w:bottom w:val="single" w:sz="4" w:space="1" w:color="auto"/>
              </w:pBdr>
              <w:spacing w:line="360" w:lineRule="auto"/>
              <w:ind w:right="106" w:hanging="7"/>
              <w:jc w:val="center"/>
              <w:rPr>
                <w:rFonts w:ascii="Arial" w:hAnsi="Arial" w:cs="Arial"/>
                <w:sz w:val="16"/>
                <w:szCs w:val="16"/>
              </w:rPr>
            </w:pPr>
            <w:r>
              <w:rPr>
                <w:rFonts w:ascii="Arial" w:hAnsi="Arial" w:cs="Arial"/>
                <w:sz w:val="16"/>
                <w:szCs w:val="16"/>
              </w:rPr>
              <w:t>December</w:t>
            </w:r>
            <w:r w:rsidR="00034590" w:rsidRPr="00AA59D6">
              <w:rPr>
                <w:rFonts w:ascii="Arial" w:hAnsi="Arial" w:cs="Arial"/>
                <w:sz w:val="16"/>
                <w:szCs w:val="16"/>
              </w:rPr>
              <w:t xml:space="preserve"> 3</w:t>
            </w:r>
            <w:r>
              <w:rPr>
                <w:rFonts w:ascii="Arial" w:hAnsi="Arial" w:cs="Arial"/>
                <w:sz w:val="16"/>
                <w:szCs w:val="16"/>
              </w:rPr>
              <w:t>1</w:t>
            </w:r>
            <w:r w:rsidR="00034590" w:rsidRPr="005A192E">
              <w:rPr>
                <w:rFonts w:ascii="Arial" w:hAnsi="Arial" w:cs="Arial"/>
                <w:sz w:val="16"/>
                <w:szCs w:val="16"/>
              </w:rPr>
              <w:t>,</w:t>
            </w:r>
            <w:r w:rsidR="00034590">
              <w:rPr>
                <w:rFonts w:ascii="Arial" w:hAnsi="Arial" w:cs="Arial"/>
                <w:sz w:val="16"/>
                <w:szCs w:val="16"/>
              </w:rPr>
              <w:t xml:space="preserve"> </w:t>
            </w:r>
          </w:p>
          <w:p w14:paraId="3C7A24EE" w14:textId="39AFBD4E" w:rsidR="00034590" w:rsidRPr="004B4086" w:rsidRDefault="00034590" w:rsidP="00B07B74">
            <w:pPr>
              <w:pBdr>
                <w:bottom w:val="single" w:sz="4" w:space="1" w:color="auto"/>
              </w:pBdr>
              <w:spacing w:line="360" w:lineRule="auto"/>
              <w:ind w:right="106" w:hanging="7"/>
              <w:jc w:val="center"/>
              <w:rPr>
                <w:rFonts w:ascii="Arial" w:hAnsi="Arial" w:cs="Arial"/>
                <w:sz w:val="16"/>
                <w:szCs w:val="16"/>
              </w:rPr>
            </w:pPr>
            <w:r w:rsidRPr="005A192E">
              <w:rPr>
                <w:rFonts w:ascii="Arial" w:hAnsi="Arial" w:cs="Arial"/>
                <w:sz w:val="16"/>
                <w:szCs w:val="16"/>
              </w:rPr>
              <w:t>2023</w:t>
            </w:r>
          </w:p>
        </w:tc>
        <w:tc>
          <w:tcPr>
            <w:tcW w:w="1418" w:type="dxa"/>
            <w:tcBorders>
              <w:top w:val="nil"/>
              <w:left w:val="nil"/>
              <w:bottom w:val="nil"/>
              <w:right w:val="nil"/>
            </w:tcBorders>
          </w:tcPr>
          <w:p w14:paraId="1DB4C783" w14:textId="77777777" w:rsidR="00555988" w:rsidRDefault="00555988" w:rsidP="00B07B74">
            <w:pPr>
              <w:pBdr>
                <w:bottom w:val="single" w:sz="4" w:space="1" w:color="auto"/>
              </w:pBdr>
              <w:tabs>
                <w:tab w:val="decimal" w:pos="1037"/>
              </w:tabs>
              <w:spacing w:line="360" w:lineRule="auto"/>
              <w:ind w:right="106" w:hanging="7"/>
              <w:jc w:val="center"/>
              <w:rPr>
                <w:rFonts w:ascii="Arial" w:hAnsi="Arial" w:cs="Arial"/>
                <w:sz w:val="16"/>
                <w:szCs w:val="16"/>
              </w:rPr>
            </w:pPr>
          </w:p>
          <w:p w14:paraId="34E78FE9" w14:textId="5546F1BD" w:rsidR="00034590" w:rsidRPr="004B4086" w:rsidRDefault="00034590" w:rsidP="00B07B74">
            <w:pPr>
              <w:pBdr>
                <w:bottom w:val="single" w:sz="4" w:space="1" w:color="auto"/>
              </w:pBdr>
              <w:tabs>
                <w:tab w:val="decimal" w:pos="1037"/>
              </w:tabs>
              <w:spacing w:line="360" w:lineRule="auto"/>
              <w:ind w:right="106" w:hanging="7"/>
              <w:jc w:val="center"/>
              <w:rPr>
                <w:rFonts w:ascii="Arial" w:hAnsi="Arial" w:cs="Arial"/>
                <w:sz w:val="16"/>
                <w:szCs w:val="16"/>
                <w:cs/>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r>
              <w:rPr>
                <w:rFonts w:ascii="Arial" w:hAnsi="Arial" w:cs="Arial"/>
                <w:sz w:val="16"/>
                <w:szCs w:val="16"/>
              </w:rPr>
              <w:t xml:space="preserve"> </w:t>
            </w:r>
            <w:r w:rsidRPr="005A192E">
              <w:rPr>
                <w:rFonts w:ascii="Arial" w:hAnsi="Arial" w:cs="Arial"/>
                <w:sz w:val="16"/>
                <w:szCs w:val="16"/>
              </w:rPr>
              <w:t>202</w:t>
            </w:r>
            <w:r>
              <w:rPr>
                <w:rFonts w:ascii="Arial" w:hAnsi="Arial" w:cs="Arial"/>
                <w:sz w:val="16"/>
                <w:szCs w:val="16"/>
              </w:rPr>
              <w:t>4</w:t>
            </w:r>
          </w:p>
        </w:tc>
        <w:tc>
          <w:tcPr>
            <w:tcW w:w="1417" w:type="dxa"/>
            <w:tcBorders>
              <w:top w:val="nil"/>
              <w:left w:val="nil"/>
              <w:bottom w:val="nil"/>
              <w:right w:val="nil"/>
            </w:tcBorders>
          </w:tcPr>
          <w:p w14:paraId="3288A221" w14:textId="07F8E24E" w:rsidR="00034590" w:rsidRPr="004B4086" w:rsidRDefault="00555988" w:rsidP="00B07B74">
            <w:pPr>
              <w:pBdr>
                <w:bottom w:val="single" w:sz="4" w:space="1" w:color="auto"/>
              </w:pBdr>
              <w:spacing w:line="360" w:lineRule="auto"/>
              <w:ind w:right="106" w:hanging="7"/>
              <w:jc w:val="center"/>
              <w:rPr>
                <w:rFonts w:ascii="Arial" w:hAnsi="Arial" w:cs="Arial"/>
                <w:sz w:val="16"/>
                <w:szCs w:val="16"/>
              </w:rPr>
            </w:pPr>
            <w:r>
              <w:rPr>
                <w:rFonts w:ascii="Arial" w:hAnsi="Arial" w:cs="Arial"/>
                <w:sz w:val="16"/>
                <w:szCs w:val="16"/>
              </w:rPr>
              <w:t>December</w:t>
            </w:r>
            <w:r w:rsidR="00034590" w:rsidRPr="00AA59D6">
              <w:rPr>
                <w:rFonts w:ascii="Arial" w:hAnsi="Arial" w:cs="Arial"/>
                <w:sz w:val="16"/>
                <w:szCs w:val="16"/>
              </w:rPr>
              <w:t xml:space="preserve"> 3</w:t>
            </w:r>
            <w:r w:rsidR="00B07B74">
              <w:rPr>
                <w:rFonts w:ascii="Arial" w:hAnsi="Arial" w:cs="Arial"/>
                <w:sz w:val="16"/>
                <w:szCs w:val="16"/>
              </w:rPr>
              <w:t>1</w:t>
            </w:r>
            <w:r w:rsidR="00034590" w:rsidRPr="005A192E">
              <w:rPr>
                <w:rFonts w:ascii="Arial" w:hAnsi="Arial" w:cs="Arial"/>
                <w:sz w:val="16"/>
                <w:szCs w:val="16"/>
              </w:rPr>
              <w:t>,</w:t>
            </w:r>
            <w:r w:rsidR="00034590">
              <w:rPr>
                <w:rFonts w:ascii="Arial" w:hAnsi="Arial" w:cs="Arial"/>
                <w:sz w:val="16"/>
                <w:szCs w:val="16"/>
              </w:rPr>
              <w:t xml:space="preserve"> </w:t>
            </w:r>
            <w:r w:rsidR="00034590" w:rsidRPr="005A192E">
              <w:rPr>
                <w:rFonts w:ascii="Arial" w:hAnsi="Arial" w:cs="Arial"/>
                <w:sz w:val="16"/>
                <w:szCs w:val="16"/>
              </w:rPr>
              <w:t>202</w:t>
            </w:r>
            <w:r w:rsidR="00034590">
              <w:rPr>
                <w:rFonts w:ascii="Arial" w:hAnsi="Arial" w:cs="Arial"/>
                <w:sz w:val="16"/>
                <w:szCs w:val="16"/>
              </w:rPr>
              <w:t>3</w:t>
            </w:r>
          </w:p>
        </w:tc>
      </w:tr>
      <w:tr w:rsidR="00034590" w:rsidRPr="00E51FCD" w14:paraId="1C652CDC" w14:textId="77777777" w:rsidTr="00BA4561">
        <w:trPr>
          <w:trHeight w:val="51"/>
        </w:trPr>
        <w:tc>
          <w:tcPr>
            <w:tcW w:w="3002" w:type="dxa"/>
            <w:tcBorders>
              <w:top w:val="nil"/>
              <w:left w:val="nil"/>
              <w:bottom w:val="nil"/>
              <w:right w:val="nil"/>
            </w:tcBorders>
          </w:tcPr>
          <w:p w14:paraId="4EC92A67" w14:textId="77777777" w:rsidR="00034590" w:rsidRPr="00E51FCD" w:rsidRDefault="00034590" w:rsidP="00034590">
            <w:pPr>
              <w:spacing w:line="360" w:lineRule="auto"/>
              <w:ind w:left="-73"/>
              <w:rPr>
                <w:rFonts w:ascii="Arial" w:hAnsi="Arial" w:cs="Arial"/>
                <w:b/>
                <w:bCs/>
                <w:sz w:val="16"/>
                <w:szCs w:val="16"/>
                <w:cs/>
              </w:rPr>
            </w:pPr>
            <w:r w:rsidRPr="00E51FCD">
              <w:rPr>
                <w:rFonts w:ascii="Arial" w:hAnsi="Arial" w:cs="Arial"/>
                <w:b/>
                <w:bCs/>
                <w:sz w:val="16"/>
                <w:szCs w:val="16"/>
              </w:rPr>
              <w:t>Other payables</w:t>
            </w:r>
          </w:p>
        </w:tc>
        <w:tc>
          <w:tcPr>
            <w:tcW w:w="1276" w:type="dxa"/>
            <w:tcBorders>
              <w:top w:val="nil"/>
              <w:left w:val="nil"/>
              <w:bottom w:val="nil"/>
              <w:right w:val="nil"/>
            </w:tcBorders>
          </w:tcPr>
          <w:p w14:paraId="166C9A8C"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5F719A44" w14:textId="77777777" w:rsidR="00034590" w:rsidRPr="00E51FCD" w:rsidRDefault="00034590" w:rsidP="00034590">
            <w:pPr>
              <w:tabs>
                <w:tab w:val="decimal" w:pos="1037"/>
              </w:tabs>
              <w:spacing w:line="360" w:lineRule="auto"/>
              <w:ind w:hanging="7"/>
              <w:rPr>
                <w:rFonts w:ascii="Arial" w:hAnsi="Arial" w:cs="Arial"/>
                <w:sz w:val="16"/>
                <w:szCs w:val="16"/>
              </w:rPr>
            </w:pPr>
          </w:p>
        </w:tc>
        <w:tc>
          <w:tcPr>
            <w:tcW w:w="1418" w:type="dxa"/>
            <w:tcBorders>
              <w:top w:val="nil"/>
              <w:left w:val="nil"/>
              <w:bottom w:val="nil"/>
              <w:right w:val="nil"/>
            </w:tcBorders>
          </w:tcPr>
          <w:p w14:paraId="2437FF64"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tcPr>
          <w:p w14:paraId="134D6D42" w14:textId="77777777" w:rsidR="00034590" w:rsidRPr="00E51FCD" w:rsidRDefault="00034590" w:rsidP="00034590">
            <w:pPr>
              <w:tabs>
                <w:tab w:val="decimal" w:pos="1037"/>
              </w:tabs>
              <w:spacing w:line="360" w:lineRule="auto"/>
              <w:ind w:hanging="7"/>
              <w:rPr>
                <w:rFonts w:ascii="Arial" w:hAnsi="Arial" w:cs="Arial"/>
                <w:sz w:val="16"/>
                <w:szCs w:val="16"/>
              </w:rPr>
            </w:pPr>
          </w:p>
        </w:tc>
      </w:tr>
      <w:tr w:rsidR="00D46558" w:rsidRPr="00E51FCD" w14:paraId="34BF4C70" w14:textId="77777777" w:rsidTr="00BA4561">
        <w:trPr>
          <w:trHeight w:val="51"/>
        </w:trPr>
        <w:tc>
          <w:tcPr>
            <w:tcW w:w="3002" w:type="dxa"/>
            <w:tcBorders>
              <w:top w:val="nil"/>
              <w:left w:val="nil"/>
              <w:bottom w:val="nil"/>
              <w:right w:val="nil"/>
            </w:tcBorders>
          </w:tcPr>
          <w:p w14:paraId="7076AA04" w14:textId="77777777" w:rsidR="00D46558" w:rsidRPr="00E51FCD" w:rsidRDefault="00D46558" w:rsidP="00D46558">
            <w:pPr>
              <w:spacing w:line="360" w:lineRule="auto"/>
              <w:ind w:left="-73"/>
              <w:rPr>
                <w:rFonts w:ascii="Arial" w:hAnsi="Arial" w:cs="Arial"/>
                <w:sz w:val="16"/>
                <w:szCs w:val="16"/>
                <w:cs/>
              </w:rPr>
            </w:pPr>
            <w:r w:rsidRPr="00E51FCD">
              <w:rPr>
                <w:rFonts w:ascii="Arial" w:hAnsi="Arial" w:cs="Arial"/>
                <w:sz w:val="16"/>
                <w:szCs w:val="16"/>
              </w:rPr>
              <w:t>Tong Hua Media Lab Co., Ltd.</w:t>
            </w:r>
          </w:p>
        </w:tc>
        <w:tc>
          <w:tcPr>
            <w:tcW w:w="1276" w:type="dxa"/>
            <w:tcBorders>
              <w:top w:val="nil"/>
              <w:left w:val="nil"/>
              <w:bottom w:val="nil"/>
              <w:right w:val="nil"/>
            </w:tcBorders>
          </w:tcPr>
          <w:p w14:paraId="13656134" w14:textId="5FD6A5DD" w:rsidR="00D46558" w:rsidRPr="00E51FCD" w:rsidRDefault="00D46558" w:rsidP="008D67AF">
            <w:pPr>
              <w:tabs>
                <w:tab w:val="decimal" w:pos="1037"/>
              </w:tabs>
              <w:spacing w:line="360" w:lineRule="auto"/>
              <w:ind w:hanging="7"/>
              <w:jc w:val="center"/>
              <w:rPr>
                <w:rFonts w:ascii="Arial" w:hAnsi="Arial" w:cs="Arial"/>
                <w:sz w:val="16"/>
                <w:szCs w:val="16"/>
                <w:cs/>
              </w:rPr>
            </w:pPr>
            <w:r w:rsidRPr="00E51FCD">
              <w:rPr>
                <w:rFonts w:ascii="Arial" w:hAnsi="Arial" w:cs="Arial"/>
                <w:sz w:val="16"/>
                <w:szCs w:val="16"/>
                <w:cs/>
              </w:rPr>
              <w:t>-</w:t>
            </w:r>
          </w:p>
        </w:tc>
        <w:tc>
          <w:tcPr>
            <w:tcW w:w="1417" w:type="dxa"/>
            <w:tcBorders>
              <w:top w:val="nil"/>
              <w:left w:val="nil"/>
              <w:bottom w:val="nil"/>
              <w:right w:val="nil"/>
            </w:tcBorders>
          </w:tcPr>
          <w:p w14:paraId="334EC436" w14:textId="52A6DC14" w:rsidR="00D46558" w:rsidRPr="00E51FCD" w:rsidRDefault="00D46558" w:rsidP="008D67AF">
            <w:pPr>
              <w:tabs>
                <w:tab w:val="decimal" w:pos="1037"/>
              </w:tabs>
              <w:spacing w:line="360" w:lineRule="auto"/>
              <w:ind w:hanging="7"/>
              <w:jc w:val="center"/>
              <w:rPr>
                <w:rFonts w:ascii="Arial" w:hAnsi="Arial" w:cs="Arial"/>
                <w:sz w:val="16"/>
                <w:szCs w:val="16"/>
              </w:rPr>
            </w:pPr>
            <w:r w:rsidRPr="00E51FCD">
              <w:rPr>
                <w:rFonts w:ascii="Arial" w:hAnsi="Arial" w:cs="Arial"/>
                <w:sz w:val="16"/>
                <w:szCs w:val="16"/>
                <w:cs/>
              </w:rPr>
              <w:t>-</w:t>
            </w:r>
          </w:p>
        </w:tc>
        <w:tc>
          <w:tcPr>
            <w:tcW w:w="1418" w:type="dxa"/>
            <w:tcBorders>
              <w:top w:val="nil"/>
              <w:left w:val="nil"/>
              <w:bottom w:val="nil"/>
              <w:right w:val="nil"/>
            </w:tcBorders>
            <w:shd w:val="clear" w:color="auto" w:fill="auto"/>
            <w:vAlign w:val="bottom"/>
          </w:tcPr>
          <w:p w14:paraId="6FCA078F" w14:textId="7102AB3A" w:rsidR="00D46558" w:rsidRPr="00E51FCD" w:rsidRDefault="00D46558" w:rsidP="008D67AF">
            <w:pPr>
              <w:tabs>
                <w:tab w:val="decimal" w:pos="1037"/>
              </w:tabs>
              <w:spacing w:line="360" w:lineRule="auto"/>
              <w:ind w:hanging="7"/>
              <w:jc w:val="center"/>
              <w:rPr>
                <w:rFonts w:ascii="Arial" w:hAnsi="Arial" w:cs="Arial"/>
                <w:sz w:val="16"/>
                <w:szCs w:val="16"/>
                <w:cs/>
              </w:rPr>
            </w:pPr>
            <w:r w:rsidRPr="00D46558">
              <w:rPr>
                <w:rFonts w:ascii="Arial" w:hAnsi="Arial" w:cs="Arial"/>
                <w:sz w:val="16"/>
                <w:szCs w:val="16"/>
              </w:rPr>
              <w:t>3,201,324</w:t>
            </w:r>
          </w:p>
        </w:tc>
        <w:tc>
          <w:tcPr>
            <w:tcW w:w="1417" w:type="dxa"/>
            <w:tcBorders>
              <w:top w:val="nil"/>
              <w:left w:val="nil"/>
              <w:bottom w:val="nil"/>
              <w:right w:val="nil"/>
            </w:tcBorders>
            <w:shd w:val="clear" w:color="auto" w:fill="auto"/>
          </w:tcPr>
          <w:p w14:paraId="3490DEC7" w14:textId="6C321F3F" w:rsidR="00D46558" w:rsidRPr="00E51FCD" w:rsidRDefault="00D46558" w:rsidP="008D67AF">
            <w:pPr>
              <w:tabs>
                <w:tab w:val="decimal" w:pos="1037"/>
              </w:tabs>
              <w:spacing w:line="360" w:lineRule="auto"/>
              <w:ind w:hanging="7"/>
              <w:jc w:val="center"/>
              <w:rPr>
                <w:rFonts w:ascii="Arial" w:hAnsi="Arial" w:cs="Arial"/>
                <w:sz w:val="16"/>
                <w:szCs w:val="16"/>
              </w:rPr>
            </w:pPr>
            <w:r w:rsidRPr="00E51FCD">
              <w:rPr>
                <w:rFonts w:ascii="Arial" w:hAnsi="Arial" w:cs="Arial"/>
                <w:sz w:val="16"/>
                <w:szCs w:val="16"/>
              </w:rPr>
              <w:t>3,321,324</w:t>
            </w:r>
          </w:p>
        </w:tc>
      </w:tr>
      <w:tr w:rsidR="00D46558" w:rsidRPr="00E51FCD" w14:paraId="7EBEA1D3" w14:textId="77777777" w:rsidTr="00BA4561">
        <w:trPr>
          <w:trHeight w:val="51"/>
        </w:trPr>
        <w:tc>
          <w:tcPr>
            <w:tcW w:w="3002" w:type="dxa"/>
            <w:tcBorders>
              <w:top w:val="nil"/>
              <w:left w:val="nil"/>
              <w:bottom w:val="nil"/>
              <w:right w:val="nil"/>
            </w:tcBorders>
          </w:tcPr>
          <w:p w14:paraId="29E43DDB" w14:textId="77777777" w:rsidR="00D46558" w:rsidRPr="00E51FCD" w:rsidRDefault="00D46558" w:rsidP="00D46558">
            <w:pPr>
              <w:spacing w:line="360" w:lineRule="auto"/>
              <w:ind w:left="-73"/>
              <w:jc w:val="thaiDistribute"/>
              <w:rPr>
                <w:rFonts w:ascii="Arial" w:hAnsi="Arial" w:cs="Arial"/>
                <w:sz w:val="16"/>
                <w:szCs w:val="16"/>
                <w:cs/>
              </w:rPr>
            </w:pPr>
            <w:r w:rsidRPr="00E51FCD">
              <w:rPr>
                <w:rFonts w:ascii="Arial" w:hAnsi="Arial" w:cs="Arial"/>
                <w:sz w:val="16"/>
                <w:szCs w:val="16"/>
              </w:rPr>
              <w:t>Tong Hua Capital Co., Ltd.</w:t>
            </w:r>
          </w:p>
        </w:tc>
        <w:tc>
          <w:tcPr>
            <w:tcW w:w="1276" w:type="dxa"/>
            <w:tcBorders>
              <w:top w:val="nil"/>
              <w:left w:val="nil"/>
              <w:bottom w:val="nil"/>
              <w:right w:val="nil"/>
            </w:tcBorders>
          </w:tcPr>
          <w:p w14:paraId="3425B3E1" w14:textId="48A5FB2F" w:rsidR="00D46558" w:rsidRPr="00E51FCD" w:rsidRDefault="00D46558" w:rsidP="008D67AF">
            <w:pPr>
              <w:tabs>
                <w:tab w:val="decimal" w:pos="1037"/>
              </w:tabs>
              <w:spacing w:line="360" w:lineRule="auto"/>
              <w:ind w:hanging="7"/>
              <w:jc w:val="center"/>
              <w:rPr>
                <w:rFonts w:ascii="Arial" w:hAnsi="Arial" w:cs="Arial"/>
                <w:sz w:val="16"/>
                <w:szCs w:val="16"/>
                <w:cs/>
              </w:rPr>
            </w:pPr>
            <w:r w:rsidRPr="00E51FCD">
              <w:rPr>
                <w:rFonts w:ascii="Arial" w:hAnsi="Arial" w:cs="Arial"/>
                <w:sz w:val="16"/>
                <w:szCs w:val="16"/>
                <w:cs/>
              </w:rPr>
              <w:t>-</w:t>
            </w:r>
          </w:p>
        </w:tc>
        <w:tc>
          <w:tcPr>
            <w:tcW w:w="1417" w:type="dxa"/>
            <w:tcBorders>
              <w:top w:val="nil"/>
              <w:left w:val="nil"/>
              <w:bottom w:val="nil"/>
              <w:right w:val="nil"/>
            </w:tcBorders>
          </w:tcPr>
          <w:p w14:paraId="257296DB" w14:textId="05E4528D" w:rsidR="00D46558" w:rsidRPr="00E51FCD" w:rsidRDefault="00D46558" w:rsidP="008D67AF">
            <w:pPr>
              <w:tabs>
                <w:tab w:val="decimal" w:pos="1037"/>
              </w:tabs>
              <w:spacing w:line="360" w:lineRule="auto"/>
              <w:ind w:hanging="7"/>
              <w:jc w:val="center"/>
              <w:rPr>
                <w:rFonts w:ascii="Arial" w:hAnsi="Arial" w:cs="Arial"/>
                <w:sz w:val="16"/>
                <w:szCs w:val="16"/>
              </w:rPr>
            </w:pPr>
            <w:r w:rsidRPr="00E51FCD">
              <w:rPr>
                <w:rFonts w:ascii="Arial" w:hAnsi="Arial" w:cs="Arial"/>
                <w:sz w:val="16"/>
                <w:szCs w:val="16"/>
                <w:cs/>
              </w:rPr>
              <w:t>-</w:t>
            </w:r>
          </w:p>
        </w:tc>
        <w:tc>
          <w:tcPr>
            <w:tcW w:w="1418" w:type="dxa"/>
            <w:tcBorders>
              <w:top w:val="nil"/>
              <w:left w:val="nil"/>
              <w:bottom w:val="nil"/>
              <w:right w:val="nil"/>
            </w:tcBorders>
            <w:shd w:val="clear" w:color="auto" w:fill="auto"/>
            <w:vAlign w:val="bottom"/>
          </w:tcPr>
          <w:p w14:paraId="38121A6A" w14:textId="6F8AE225" w:rsidR="00D46558" w:rsidRPr="00E51FCD" w:rsidRDefault="00D46558" w:rsidP="008D67AF">
            <w:pPr>
              <w:tabs>
                <w:tab w:val="decimal" w:pos="1037"/>
              </w:tabs>
              <w:spacing w:line="360" w:lineRule="auto"/>
              <w:ind w:hanging="7"/>
              <w:jc w:val="center"/>
              <w:rPr>
                <w:rFonts w:ascii="Arial" w:hAnsi="Arial" w:cs="Arial"/>
                <w:sz w:val="16"/>
                <w:szCs w:val="16"/>
                <w:cs/>
              </w:rPr>
            </w:pPr>
            <w:r w:rsidRPr="00D46558">
              <w:rPr>
                <w:rFonts w:ascii="Arial" w:hAnsi="Arial" w:cs="Arial"/>
                <w:sz w:val="16"/>
                <w:szCs w:val="16"/>
              </w:rPr>
              <w:t>480,000</w:t>
            </w:r>
          </w:p>
        </w:tc>
        <w:tc>
          <w:tcPr>
            <w:tcW w:w="1417" w:type="dxa"/>
            <w:tcBorders>
              <w:top w:val="nil"/>
              <w:left w:val="nil"/>
              <w:bottom w:val="nil"/>
              <w:right w:val="nil"/>
            </w:tcBorders>
            <w:shd w:val="clear" w:color="auto" w:fill="auto"/>
          </w:tcPr>
          <w:p w14:paraId="298C1998" w14:textId="5CC1C219" w:rsidR="00D46558" w:rsidRPr="00E51FCD" w:rsidRDefault="00D46558" w:rsidP="008D67AF">
            <w:pPr>
              <w:tabs>
                <w:tab w:val="decimal" w:pos="1037"/>
              </w:tabs>
              <w:spacing w:line="360" w:lineRule="auto"/>
              <w:ind w:hanging="7"/>
              <w:jc w:val="center"/>
              <w:rPr>
                <w:rFonts w:ascii="Arial" w:hAnsi="Arial" w:cs="Arial"/>
                <w:sz w:val="16"/>
                <w:szCs w:val="16"/>
              </w:rPr>
            </w:pPr>
            <w:r w:rsidRPr="00E51FCD">
              <w:rPr>
                <w:rFonts w:ascii="Arial" w:hAnsi="Arial" w:cs="Arial"/>
                <w:sz w:val="16"/>
                <w:szCs w:val="16"/>
              </w:rPr>
              <w:t>5,537</w:t>
            </w:r>
          </w:p>
        </w:tc>
      </w:tr>
      <w:tr w:rsidR="00D46558" w:rsidRPr="00E51FCD" w14:paraId="2BDA101A" w14:textId="77777777" w:rsidTr="00BA4561">
        <w:trPr>
          <w:trHeight w:val="51"/>
        </w:trPr>
        <w:tc>
          <w:tcPr>
            <w:tcW w:w="3002" w:type="dxa"/>
            <w:tcBorders>
              <w:top w:val="nil"/>
              <w:left w:val="nil"/>
              <w:bottom w:val="nil"/>
              <w:right w:val="nil"/>
            </w:tcBorders>
          </w:tcPr>
          <w:p w14:paraId="72531209" w14:textId="77777777" w:rsidR="00D46558" w:rsidRPr="00E51FCD" w:rsidRDefault="00D46558" w:rsidP="00D46558">
            <w:pPr>
              <w:spacing w:line="360" w:lineRule="auto"/>
              <w:ind w:left="-73"/>
              <w:jc w:val="thaiDistribute"/>
              <w:rPr>
                <w:rFonts w:ascii="Arial" w:hAnsi="Arial" w:cs="Arial"/>
                <w:sz w:val="16"/>
                <w:szCs w:val="16"/>
                <w:cs/>
              </w:rPr>
            </w:pPr>
            <w:r w:rsidRPr="00E51FCD">
              <w:rPr>
                <w:rFonts w:ascii="Arial" w:hAnsi="Arial" w:cs="Arial"/>
                <w:sz w:val="16"/>
                <w:szCs w:val="16"/>
              </w:rPr>
              <w:t>Tong Hua Asset Co., Ltd.</w:t>
            </w:r>
          </w:p>
        </w:tc>
        <w:tc>
          <w:tcPr>
            <w:tcW w:w="1276" w:type="dxa"/>
            <w:tcBorders>
              <w:top w:val="nil"/>
              <w:left w:val="nil"/>
              <w:bottom w:val="nil"/>
              <w:right w:val="nil"/>
            </w:tcBorders>
          </w:tcPr>
          <w:p w14:paraId="77E7E32B" w14:textId="22A20322" w:rsidR="00D46558" w:rsidRPr="00E51FCD" w:rsidRDefault="00D46558" w:rsidP="008D67AF">
            <w:pPr>
              <w:pBdr>
                <w:bottom w:val="single" w:sz="4" w:space="1" w:color="auto"/>
              </w:pBdr>
              <w:tabs>
                <w:tab w:val="decimal" w:pos="1037"/>
              </w:tabs>
              <w:spacing w:line="360" w:lineRule="auto"/>
              <w:ind w:hanging="7"/>
              <w:jc w:val="center"/>
              <w:rPr>
                <w:rFonts w:ascii="Arial" w:hAnsi="Arial" w:cs="Arial"/>
                <w:sz w:val="16"/>
                <w:szCs w:val="16"/>
                <w:cs/>
              </w:rPr>
            </w:pPr>
            <w:r w:rsidRPr="00E51FCD">
              <w:rPr>
                <w:rFonts w:ascii="Arial" w:hAnsi="Arial" w:cs="Arial"/>
                <w:sz w:val="16"/>
                <w:szCs w:val="16"/>
                <w:cs/>
              </w:rPr>
              <w:t>-</w:t>
            </w:r>
          </w:p>
        </w:tc>
        <w:tc>
          <w:tcPr>
            <w:tcW w:w="1417" w:type="dxa"/>
            <w:tcBorders>
              <w:top w:val="nil"/>
              <w:left w:val="nil"/>
              <w:bottom w:val="nil"/>
              <w:right w:val="nil"/>
            </w:tcBorders>
          </w:tcPr>
          <w:p w14:paraId="1602EB39" w14:textId="597BD8EC" w:rsidR="00D46558" w:rsidRPr="00E51FCD" w:rsidRDefault="00D46558" w:rsidP="008D67AF">
            <w:pPr>
              <w:pBdr>
                <w:bottom w:val="single" w:sz="4" w:space="1" w:color="auto"/>
              </w:pBdr>
              <w:tabs>
                <w:tab w:val="decimal" w:pos="1037"/>
              </w:tabs>
              <w:spacing w:line="360" w:lineRule="auto"/>
              <w:ind w:hanging="7"/>
              <w:jc w:val="center"/>
              <w:rPr>
                <w:rFonts w:ascii="Arial" w:hAnsi="Arial" w:cs="Arial"/>
                <w:sz w:val="16"/>
                <w:szCs w:val="16"/>
              </w:rPr>
            </w:pPr>
            <w:r w:rsidRPr="00E51FCD">
              <w:rPr>
                <w:rFonts w:ascii="Arial" w:hAnsi="Arial" w:cs="Arial"/>
                <w:sz w:val="16"/>
                <w:szCs w:val="16"/>
                <w:cs/>
              </w:rPr>
              <w:t>-</w:t>
            </w:r>
          </w:p>
        </w:tc>
        <w:tc>
          <w:tcPr>
            <w:tcW w:w="1418" w:type="dxa"/>
            <w:tcBorders>
              <w:top w:val="nil"/>
              <w:left w:val="nil"/>
              <w:bottom w:val="nil"/>
              <w:right w:val="nil"/>
            </w:tcBorders>
            <w:shd w:val="clear" w:color="auto" w:fill="auto"/>
            <w:vAlign w:val="bottom"/>
          </w:tcPr>
          <w:p w14:paraId="0906B444" w14:textId="6CFC162A" w:rsidR="00D46558" w:rsidRPr="00E51FCD" w:rsidRDefault="00D46558" w:rsidP="008D67AF">
            <w:pPr>
              <w:pBdr>
                <w:bottom w:val="single" w:sz="4" w:space="1" w:color="auto"/>
              </w:pBdr>
              <w:tabs>
                <w:tab w:val="decimal" w:pos="1037"/>
              </w:tabs>
              <w:spacing w:line="360" w:lineRule="auto"/>
              <w:ind w:hanging="7"/>
              <w:jc w:val="center"/>
              <w:rPr>
                <w:rFonts w:ascii="Arial" w:hAnsi="Arial" w:cs="Arial"/>
                <w:sz w:val="16"/>
                <w:szCs w:val="16"/>
                <w:cs/>
              </w:rPr>
            </w:pPr>
            <w:r w:rsidRPr="00D46558">
              <w:rPr>
                <w:rFonts w:ascii="Arial" w:hAnsi="Arial" w:cs="Arial"/>
                <w:sz w:val="16"/>
                <w:szCs w:val="16"/>
              </w:rPr>
              <w:t>100,000</w:t>
            </w:r>
          </w:p>
        </w:tc>
        <w:tc>
          <w:tcPr>
            <w:tcW w:w="1417" w:type="dxa"/>
            <w:tcBorders>
              <w:top w:val="nil"/>
              <w:left w:val="nil"/>
              <w:bottom w:val="nil"/>
              <w:right w:val="nil"/>
            </w:tcBorders>
            <w:shd w:val="clear" w:color="auto" w:fill="auto"/>
          </w:tcPr>
          <w:p w14:paraId="613E3DE9" w14:textId="06E0455D" w:rsidR="00D46558" w:rsidRPr="00E51FCD" w:rsidRDefault="00D46558" w:rsidP="008D67AF">
            <w:pPr>
              <w:pBdr>
                <w:bottom w:val="single" w:sz="4" w:space="1" w:color="auto"/>
              </w:pBdr>
              <w:tabs>
                <w:tab w:val="decimal" w:pos="1037"/>
              </w:tabs>
              <w:spacing w:line="360" w:lineRule="auto"/>
              <w:ind w:hanging="7"/>
              <w:jc w:val="center"/>
              <w:rPr>
                <w:rFonts w:ascii="Arial" w:hAnsi="Arial" w:cs="Arial"/>
                <w:sz w:val="16"/>
                <w:szCs w:val="16"/>
              </w:rPr>
            </w:pPr>
            <w:r w:rsidRPr="00E51FCD">
              <w:rPr>
                <w:rFonts w:ascii="Arial" w:hAnsi="Arial" w:cs="Arial"/>
                <w:sz w:val="16"/>
                <w:szCs w:val="16"/>
              </w:rPr>
              <w:t>100,000</w:t>
            </w:r>
          </w:p>
        </w:tc>
      </w:tr>
      <w:tr w:rsidR="00D46558" w:rsidRPr="00E51FCD" w14:paraId="55F1A095" w14:textId="77777777" w:rsidTr="00BA4561">
        <w:trPr>
          <w:trHeight w:val="51"/>
        </w:trPr>
        <w:tc>
          <w:tcPr>
            <w:tcW w:w="3002" w:type="dxa"/>
            <w:tcBorders>
              <w:top w:val="nil"/>
              <w:left w:val="nil"/>
              <w:bottom w:val="nil"/>
              <w:right w:val="nil"/>
            </w:tcBorders>
          </w:tcPr>
          <w:p w14:paraId="67A883F8" w14:textId="77777777" w:rsidR="00D46558" w:rsidRPr="00E51FCD" w:rsidRDefault="00D46558" w:rsidP="00D46558">
            <w:pPr>
              <w:spacing w:line="360" w:lineRule="auto"/>
              <w:ind w:left="-73"/>
              <w:jc w:val="thaiDistribute"/>
              <w:rPr>
                <w:rFonts w:ascii="Arial" w:hAnsi="Arial" w:cs="Arial"/>
                <w:b/>
                <w:bCs/>
                <w:sz w:val="16"/>
                <w:szCs w:val="16"/>
                <w:cs/>
              </w:rPr>
            </w:pPr>
            <w:r w:rsidRPr="00E51FCD">
              <w:rPr>
                <w:rFonts w:ascii="Arial" w:hAnsi="Arial" w:cs="Arial"/>
                <w:b/>
                <w:bCs/>
                <w:sz w:val="16"/>
                <w:szCs w:val="16"/>
              </w:rPr>
              <w:t>Total other payables</w:t>
            </w:r>
          </w:p>
        </w:tc>
        <w:tc>
          <w:tcPr>
            <w:tcW w:w="1276" w:type="dxa"/>
            <w:tcBorders>
              <w:top w:val="nil"/>
              <w:left w:val="nil"/>
              <w:bottom w:val="nil"/>
              <w:right w:val="nil"/>
            </w:tcBorders>
            <w:vAlign w:val="bottom"/>
          </w:tcPr>
          <w:p w14:paraId="46DBA8B8" w14:textId="3C5EE6A6" w:rsidR="00D46558" w:rsidRPr="00E51FCD" w:rsidRDefault="00D46558" w:rsidP="008D67AF">
            <w:pPr>
              <w:pBdr>
                <w:bottom w:val="single" w:sz="12" w:space="1" w:color="auto"/>
              </w:pBdr>
              <w:tabs>
                <w:tab w:val="decimal" w:pos="1037"/>
              </w:tabs>
              <w:spacing w:line="360" w:lineRule="auto"/>
              <w:ind w:hanging="7"/>
              <w:jc w:val="center"/>
              <w:rPr>
                <w:rFonts w:ascii="Arial" w:hAnsi="Arial" w:cs="Arial"/>
                <w:sz w:val="16"/>
                <w:szCs w:val="16"/>
                <w:cs/>
              </w:rPr>
            </w:pPr>
            <w:r w:rsidRPr="00E51FCD">
              <w:rPr>
                <w:rFonts w:ascii="Arial" w:hAnsi="Arial" w:cs="Arial"/>
                <w:sz w:val="16"/>
                <w:szCs w:val="16"/>
                <w:cs/>
              </w:rPr>
              <w:t>-</w:t>
            </w:r>
          </w:p>
        </w:tc>
        <w:tc>
          <w:tcPr>
            <w:tcW w:w="1417" w:type="dxa"/>
            <w:tcBorders>
              <w:top w:val="nil"/>
              <w:left w:val="nil"/>
              <w:bottom w:val="nil"/>
              <w:right w:val="nil"/>
            </w:tcBorders>
            <w:vAlign w:val="bottom"/>
          </w:tcPr>
          <w:p w14:paraId="73E47CB2" w14:textId="0125B6CC" w:rsidR="00D46558" w:rsidRPr="00E51FCD" w:rsidRDefault="00D46558" w:rsidP="008D67AF">
            <w:pPr>
              <w:pBdr>
                <w:bottom w:val="single" w:sz="12" w:space="1" w:color="auto"/>
              </w:pBdr>
              <w:tabs>
                <w:tab w:val="decimal" w:pos="1037"/>
              </w:tabs>
              <w:spacing w:line="360" w:lineRule="auto"/>
              <w:ind w:hanging="7"/>
              <w:jc w:val="center"/>
              <w:rPr>
                <w:rFonts w:ascii="Arial" w:hAnsi="Arial" w:cs="Arial"/>
                <w:sz w:val="16"/>
                <w:szCs w:val="16"/>
              </w:rPr>
            </w:pPr>
            <w:r w:rsidRPr="00E51FCD">
              <w:rPr>
                <w:rFonts w:ascii="Arial" w:hAnsi="Arial" w:cs="Arial"/>
                <w:sz w:val="16"/>
                <w:szCs w:val="16"/>
                <w:cs/>
              </w:rPr>
              <w:t>-</w:t>
            </w:r>
          </w:p>
        </w:tc>
        <w:tc>
          <w:tcPr>
            <w:tcW w:w="1418" w:type="dxa"/>
            <w:tcBorders>
              <w:top w:val="nil"/>
              <w:left w:val="nil"/>
              <w:bottom w:val="nil"/>
              <w:right w:val="nil"/>
            </w:tcBorders>
            <w:shd w:val="clear" w:color="auto" w:fill="auto"/>
            <w:vAlign w:val="bottom"/>
          </w:tcPr>
          <w:p w14:paraId="1F90C169" w14:textId="65B32E18" w:rsidR="00D46558" w:rsidRPr="00E51FCD" w:rsidRDefault="00D46558" w:rsidP="008D67AF">
            <w:pPr>
              <w:pBdr>
                <w:bottom w:val="single" w:sz="12" w:space="1" w:color="auto"/>
              </w:pBdr>
              <w:tabs>
                <w:tab w:val="decimal" w:pos="1037"/>
              </w:tabs>
              <w:spacing w:line="360" w:lineRule="auto"/>
              <w:ind w:hanging="7"/>
              <w:jc w:val="center"/>
              <w:rPr>
                <w:rFonts w:ascii="Arial" w:hAnsi="Arial" w:cs="Arial"/>
                <w:sz w:val="16"/>
                <w:szCs w:val="16"/>
                <w:cs/>
              </w:rPr>
            </w:pPr>
            <w:r w:rsidRPr="00D46558">
              <w:rPr>
                <w:rFonts w:ascii="Arial" w:hAnsi="Arial" w:cs="Arial"/>
                <w:sz w:val="16"/>
                <w:szCs w:val="16"/>
              </w:rPr>
              <w:t>3,781,324</w:t>
            </w:r>
          </w:p>
        </w:tc>
        <w:tc>
          <w:tcPr>
            <w:tcW w:w="1417" w:type="dxa"/>
            <w:tcBorders>
              <w:top w:val="nil"/>
              <w:left w:val="nil"/>
              <w:bottom w:val="nil"/>
              <w:right w:val="nil"/>
            </w:tcBorders>
            <w:shd w:val="clear" w:color="auto" w:fill="auto"/>
            <w:vAlign w:val="bottom"/>
          </w:tcPr>
          <w:p w14:paraId="0F589FA8" w14:textId="5DEE89A3" w:rsidR="00D46558" w:rsidRPr="00E51FCD" w:rsidRDefault="00D46558" w:rsidP="008D67AF">
            <w:pPr>
              <w:pBdr>
                <w:bottom w:val="single" w:sz="12" w:space="1" w:color="auto"/>
              </w:pBdr>
              <w:tabs>
                <w:tab w:val="decimal" w:pos="1037"/>
              </w:tabs>
              <w:spacing w:line="360" w:lineRule="auto"/>
              <w:ind w:hanging="7"/>
              <w:jc w:val="center"/>
              <w:rPr>
                <w:rFonts w:ascii="Arial" w:hAnsi="Arial" w:cs="Arial"/>
                <w:sz w:val="16"/>
                <w:szCs w:val="16"/>
              </w:rPr>
            </w:pPr>
            <w:r w:rsidRPr="00E51FCD">
              <w:rPr>
                <w:rFonts w:ascii="Arial" w:hAnsi="Arial" w:cs="Arial"/>
                <w:sz w:val="16"/>
                <w:szCs w:val="16"/>
              </w:rPr>
              <w:t>3,426,861</w:t>
            </w:r>
          </w:p>
        </w:tc>
      </w:tr>
      <w:tr w:rsidR="00D46558" w:rsidRPr="00E51FCD" w14:paraId="39178D8E" w14:textId="77777777" w:rsidTr="00BA4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
        </w:trPr>
        <w:tc>
          <w:tcPr>
            <w:tcW w:w="3002" w:type="dxa"/>
          </w:tcPr>
          <w:p w14:paraId="5B815A31" w14:textId="6B363611" w:rsidR="00D46558" w:rsidRPr="00E51FCD" w:rsidRDefault="00D46558" w:rsidP="007D7ED1">
            <w:pPr>
              <w:tabs>
                <w:tab w:val="left" w:pos="2552"/>
                <w:tab w:val="left" w:pos="2694"/>
              </w:tabs>
              <w:spacing w:line="360" w:lineRule="auto"/>
              <w:ind w:left="-73"/>
              <w:rPr>
                <w:rFonts w:ascii="Arial" w:hAnsi="Arial" w:cs="Arial"/>
                <w:sz w:val="16"/>
                <w:szCs w:val="16"/>
                <w:cs/>
              </w:rPr>
            </w:pPr>
          </w:p>
        </w:tc>
        <w:tc>
          <w:tcPr>
            <w:tcW w:w="1276" w:type="dxa"/>
            <w:shd w:val="clear" w:color="auto" w:fill="auto"/>
          </w:tcPr>
          <w:p w14:paraId="0C6DE272"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7" w:type="dxa"/>
            <w:shd w:val="clear" w:color="auto" w:fill="auto"/>
          </w:tcPr>
          <w:p w14:paraId="6E94DE51"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8" w:type="dxa"/>
            <w:shd w:val="clear" w:color="auto" w:fill="auto"/>
          </w:tcPr>
          <w:p w14:paraId="6021BE63"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7" w:type="dxa"/>
            <w:shd w:val="clear" w:color="auto" w:fill="auto"/>
          </w:tcPr>
          <w:p w14:paraId="0991CAA3" w14:textId="77777777" w:rsidR="00D46558" w:rsidRPr="00E51FCD" w:rsidRDefault="00D46558" w:rsidP="007D7ED1">
            <w:pPr>
              <w:tabs>
                <w:tab w:val="decimal" w:pos="1037"/>
              </w:tabs>
              <w:spacing w:line="360" w:lineRule="auto"/>
              <w:ind w:hanging="7"/>
              <w:rPr>
                <w:rFonts w:ascii="Arial" w:hAnsi="Arial" w:cs="Arial"/>
                <w:sz w:val="16"/>
                <w:szCs w:val="16"/>
              </w:rPr>
            </w:pPr>
          </w:p>
        </w:tc>
      </w:tr>
      <w:tr w:rsidR="00D46558" w:rsidRPr="00E51FCD" w14:paraId="5461E214" w14:textId="77777777" w:rsidTr="00BA4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
        </w:trPr>
        <w:tc>
          <w:tcPr>
            <w:tcW w:w="3002" w:type="dxa"/>
          </w:tcPr>
          <w:p w14:paraId="06EFB818" w14:textId="398D17D9" w:rsidR="00D46558" w:rsidRPr="00E51FCD" w:rsidRDefault="00D46558" w:rsidP="00A11936">
            <w:pPr>
              <w:tabs>
                <w:tab w:val="left" w:pos="2552"/>
                <w:tab w:val="left" w:pos="2694"/>
              </w:tabs>
              <w:spacing w:line="360" w:lineRule="auto"/>
              <w:ind w:hanging="72"/>
              <w:rPr>
                <w:rFonts w:ascii="Arial" w:hAnsi="Arial" w:cs="Arial"/>
                <w:b/>
                <w:bCs/>
                <w:sz w:val="16"/>
                <w:szCs w:val="16"/>
              </w:rPr>
            </w:pPr>
            <w:r w:rsidRPr="00E51FCD">
              <w:rPr>
                <w:rFonts w:ascii="Arial" w:hAnsi="Arial" w:cs="Arial"/>
                <w:b/>
                <w:bCs/>
                <w:sz w:val="16"/>
                <w:szCs w:val="16"/>
              </w:rPr>
              <w:t>Advance income</w:t>
            </w:r>
          </w:p>
        </w:tc>
        <w:tc>
          <w:tcPr>
            <w:tcW w:w="1276" w:type="dxa"/>
            <w:shd w:val="clear" w:color="auto" w:fill="auto"/>
          </w:tcPr>
          <w:p w14:paraId="3576362E"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7" w:type="dxa"/>
            <w:shd w:val="clear" w:color="auto" w:fill="auto"/>
          </w:tcPr>
          <w:p w14:paraId="130944CD"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8" w:type="dxa"/>
            <w:shd w:val="clear" w:color="auto" w:fill="auto"/>
          </w:tcPr>
          <w:p w14:paraId="65A127E4" w14:textId="77777777" w:rsidR="00D46558" w:rsidRPr="00E51FCD" w:rsidRDefault="00D46558" w:rsidP="007D7ED1">
            <w:pPr>
              <w:tabs>
                <w:tab w:val="decimal" w:pos="1037"/>
              </w:tabs>
              <w:spacing w:line="360" w:lineRule="auto"/>
              <w:ind w:hanging="7"/>
              <w:rPr>
                <w:rFonts w:ascii="Arial" w:hAnsi="Arial" w:cs="Arial"/>
                <w:sz w:val="16"/>
                <w:szCs w:val="16"/>
                <w:cs/>
              </w:rPr>
            </w:pPr>
          </w:p>
        </w:tc>
        <w:tc>
          <w:tcPr>
            <w:tcW w:w="1417" w:type="dxa"/>
            <w:shd w:val="clear" w:color="auto" w:fill="auto"/>
          </w:tcPr>
          <w:p w14:paraId="7284313D" w14:textId="77777777" w:rsidR="00D46558" w:rsidRPr="00E51FCD" w:rsidRDefault="00D46558" w:rsidP="007D7ED1">
            <w:pPr>
              <w:tabs>
                <w:tab w:val="decimal" w:pos="1037"/>
              </w:tabs>
              <w:spacing w:line="360" w:lineRule="auto"/>
              <w:ind w:hanging="7"/>
              <w:rPr>
                <w:rFonts w:ascii="Arial" w:hAnsi="Arial" w:cs="Arial"/>
                <w:sz w:val="16"/>
                <w:szCs w:val="16"/>
              </w:rPr>
            </w:pPr>
          </w:p>
        </w:tc>
      </w:tr>
      <w:tr w:rsidR="00E27542" w:rsidRPr="00E51FCD" w14:paraId="704ADBD1" w14:textId="77777777" w:rsidTr="00BA4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
        </w:trPr>
        <w:tc>
          <w:tcPr>
            <w:tcW w:w="3002" w:type="dxa"/>
          </w:tcPr>
          <w:p w14:paraId="579E5F38" w14:textId="77777777" w:rsidR="00E27542" w:rsidRPr="00E51FCD" w:rsidRDefault="00E27542" w:rsidP="00E27542">
            <w:pPr>
              <w:tabs>
                <w:tab w:val="left" w:pos="2552"/>
                <w:tab w:val="left" w:pos="2694"/>
              </w:tabs>
              <w:spacing w:line="360" w:lineRule="auto"/>
              <w:ind w:left="-73"/>
              <w:rPr>
                <w:rFonts w:ascii="Arial" w:hAnsi="Arial" w:cs="Arial"/>
                <w:sz w:val="16"/>
                <w:szCs w:val="16"/>
                <w:cs/>
              </w:rPr>
            </w:pPr>
            <w:r w:rsidRPr="00E51FCD">
              <w:rPr>
                <w:rFonts w:ascii="Arial" w:hAnsi="Arial" w:cs="Arial"/>
                <w:sz w:val="16"/>
                <w:szCs w:val="16"/>
              </w:rPr>
              <w:t>Mr. Tayathorn Kyavatanakij</w:t>
            </w:r>
          </w:p>
        </w:tc>
        <w:tc>
          <w:tcPr>
            <w:tcW w:w="1276" w:type="dxa"/>
            <w:shd w:val="clear" w:color="auto" w:fill="auto"/>
            <w:vAlign w:val="bottom"/>
          </w:tcPr>
          <w:p w14:paraId="71B7D0FD" w14:textId="352CEEBA" w:rsidR="00E27542" w:rsidRPr="00E51FCD" w:rsidRDefault="00E27542" w:rsidP="008D67AF">
            <w:pP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354,504</w:t>
            </w:r>
          </w:p>
        </w:tc>
        <w:tc>
          <w:tcPr>
            <w:tcW w:w="1417" w:type="dxa"/>
            <w:shd w:val="clear" w:color="auto" w:fill="auto"/>
          </w:tcPr>
          <w:p w14:paraId="33D97E76" w14:textId="77777777" w:rsidR="00E27542" w:rsidRPr="00E51FCD" w:rsidRDefault="00E27542" w:rsidP="008D67AF">
            <w:pPr>
              <w:tabs>
                <w:tab w:val="decimal" w:pos="1037"/>
              </w:tabs>
              <w:spacing w:line="360" w:lineRule="auto"/>
              <w:ind w:hanging="7"/>
              <w:jc w:val="center"/>
              <w:rPr>
                <w:rFonts w:ascii="Arial" w:hAnsi="Arial" w:cs="Arial"/>
                <w:sz w:val="16"/>
                <w:szCs w:val="16"/>
                <w:cs/>
              </w:rPr>
            </w:pPr>
            <w:r w:rsidRPr="00E51FCD">
              <w:rPr>
                <w:rFonts w:ascii="Arial" w:hAnsi="Arial" w:cs="Arial"/>
                <w:sz w:val="16"/>
                <w:szCs w:val="16"/>
              </w:rPr>
              <w:t>333,500</w:t>
            </w:r>
          </w:p>
        </w:tc>
        <w:tc>
          <w:tcPr>
            <w:tcW w:w="1418" w:type="dxa"/>
            <w:shd w:val="clear" w:color="auto" w:fill="auto"/>
            <w:vAlign w:val="bottom"/>
          </w:tcPr>
          <w:p w14:paraId="39D534C8" w14:textId="051D860E" w:rsidR="00E27542" w:rsidRPr="00E51FCD" w:rsidRDefault="00E27542" w:rsidP="008D67AF">
            <w:pP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354,504</w:t>
            </w:r>
          </w:p>
        </w:tc>
        <w:tc>
          <w:tcPr>
            <w:tcW w:w="1417" w:type="dxa"/>
            <w:shd w:val="clear" w:color="auto" w:fill="auto"/>
          </w:tcPr>
          <w:p w14:paraId="4356B42C" w14:textId="77777777" w:rsidR="00E27542" w:rsidRPr="00E51FCD" w:rsidRDefault="00E27542" w:rsidP="008D67AF">
            <w:pPr>
              <w:tabs>
                <w:tab w:val="decimal" w:pos="1037"/>
              </w:tabs>
              <w:spacing w:line="360" w:lineRule="auto"/>
              <w:ind w:hanging="7"/>
              <w:jc w:val="center"/>
              <w:rPr>
                <w:rFonts w:ascii="Arial" w:hAnsi="Arial" w:cs="Arial"/>
                <w:sz w:val="16"/>
                <w:szCs w:val="16"/>
              </w:rPr>
            </w:pPr>
            <w:r w:rsidRPr="00E51FCD">
              <w:rPr>
                <w:rFonts w:ascii="Arial" w:hAnsi="Arial" w:cs="Arial"/>
                <w:sz w:val="16"/>
                <w:szCs w:val="16"/>
              </w:rPr>
              <w:t>333,500</w:t>
            </w:r>
          </w:p>
        </w:tc>
      </w:tr>
      <w:tr w:rsidR="00E27542" w:rsidRPr="00E51FCD" w14:paraId="6DAB1160" w14:textId="77777777" w:rsidTr="00BA4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
        </w:trPr>
        <w:tc>
          <w:tcPr>
            <w:tcW w:w="3002" w:type="dxa"/>
          </w:tcPr>
          <w:p w14:paraId="02DFC6FB" w14:textId="77777777" w:rsidR="00E27542" w:rsidRPr="005C1EF5" w:rsidRDefault="00E27542" w:rsidP="00E27542">
            <w:pPr>
              <w:tabs>
                <w:tab w:val="left" w:pos="2552"/>
                <w:tab w:val="left" w:pos="2694"/>
              </w:tabs>
              <w:spacing w:line="360" w:lineRule="auto"/>
              <w:ind w:left="-73"/>
              <w:rPr>
                <w:rFonts w:ascii="Arial" w:hAnsi="Arial" w:cs="Arial"/>
                <w:b/>
                <w:bCs/>
                <w:sz w:val="16"/>
                <w:szCs w:val="16"/>
                <w:cs/>
              </w:rPr>
            </w:pPr>
            <w:r w:rsidRPr="005C1EF5">
              <w:rPr>
                <w:rFonts w:ascii="Arial" w:hAnsi="Arial" w:cs="Arial"/>
                <w:b/>
                <w:bCs/>
                <w:sz w:val="16"/>
                <w:szCs w:val="16"/>
              </w:rPr>
              <w:t>Total advance income</w:t>
            </w:r>
          </w:p>
        </w:tc>
        <w:tc>
          <w:tcPr>
            <w:tcW w:w="1276" w:type="dxa"/>
            <w:shd w:val="clear" w:color="auto" w:fill="auto"/>
            <w:vAlign w:val="bottom"/>
          </w:tcPr>
          <w:p w14:paraId="5DE14DF1" w14:textId="2A025101" w:rsidR="00E27542" w:rsidRPr="00E51FCD"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354,504</w:t>
            </w:r>
          </w:p>
        </w:tc>
        <w:tc>
          <w:tcPr>
            <w:tcW w:w="1417" w:type="dxa"/>
            <w:shd w:val="clear" w:color="auto" w:fill="auto"/>
          </w:tcPr>
          <w:p w14:paraId="277810B0" w14:textId="77777777" w:rsidR="00E27542" w:rsidRPr="00E51FCD"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cs/>
              </w:rPr>
            </w:pPr>
            <w:r w:rsidRPr="00E51FCD">
              <w:rPr>
                <w:rFonts w:ascii="Arial" w:hAnsi="Arial" w:cs="Arial"/>
                <w:sz w:val="16"/>
                <w:szCs w:val="16"/>
              </w:rPr>
              <w:t>333,500</w:t>
            </w:r>
          </w:p>
        </w:tc>
        <w:tc>
          <w:tcPr>
            <w:tcW w:w="1418" w:type="dxa"/>
            <w:shd w:val="clear" w:color="auto" w:fill="auto"/>
            <w:vAlign w:val="bottom"/>
          </w:tcPr>
          <w:p w14:paraId="4424FD43" w14:textId="6B3FFF7C" w:rsidR="00E27542" w:rsidRPr="00E51FCD"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354,504</w:t>
            </w:r>
          </w:p>
        </w:tc>
        <w:tc>
          <w:tcPr>
            <w:tcW w:w="1417" w:type="dxa"/>
            <w:shd w:val="clear" w:color="auto" w:fill="auto"/>
          </w:tcPr>
          <w:p w14:paraId="5A14DE90" w14:textId="77777777" w:rsidR="00E27542" w:rsidRPr="00E51FCD"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rPr>
            </w:pPr>
            <w:r w:rsidRPr="00E51FCD">
              <w:rPr>
                <w:rFonts w:ascii="Arial" w:hAnsi="Arial" w:cs="Arial"/>
                <w:sz w:val="16"/>
                <w:szCs w:val="16"/>
              </w:rPr>
              <w:t>333,500</w:t>
            </w:r>
          </w:p>
        </w:tc>
      </w:tr>
      <w:tr w:rsidR="00D46558" w:rsidRPr="004B4086" w14:paraId="2ACBC1B6" w14:textId="77777777" w:rsidTr="00BA4561">
        <w:trPr>
          <w:trHeight w:val="51"/>
        </w:trPr>
        <w:tc>
          <w:tcPr>
            <w:tcW w:w="3002" w:type="dxa"/>
            <w:tcBorders>
              <w:top w:val="nil"/>
              <w:left w:val="nil"/>
              <w:bottom w:val="nil"/>
              <w:right w:val="nil"/>
            </w:tcBorders>
          </w:tcPr>
          <w:p w14:paraId="56C692A0" w14:textId="77777777" w:rsidR="00D46558" w:rsidRPr="004B4086" w:rsidRDefault="00D46558" w:rsidP="007D7ED1">
            <w:pPr>
              <w:tabs>
                <w:tab w:val="left" w:pos="2552"/>
                <w:tab w:val="left" w:pos="2694"/>
              </w:tabs>
              <w:spacing w:line="360" w:lineRule="auto"/>
              <w:rPr>
                <w:rFonts w:ascii="Arial" w:hAnsi="Arial" w:cs="Arial"/>
                <w:sz w:val="16"/>
                <w:szCs w:val="16"/>
              </w:rPr>
            </w:pPr>
          </w:p>
        </w:tc>
        <w:tc>
          <w:tcPr>
            <w:tcW w:w="1276" w:type="dxa"/>
            <w:tcBorders>
              <w:top w:val="nil"/>
              <w:left w:val="nil"/>
              <w:bottom w:val="nil"/>
              <w:right w:val="nil"/>
            </w:tcBorders>
          </w:tcPr>
          <w:p w14:paraId="1AF3DC9E" w14:textId="77777777" w:rsidR="00D46558" w:rsidRPr="004B4086" w:rsidRDefault="00D46558" w:rsidP="008D67AF">
            <w:pPr>
              <w:tabs>
                <w:tab w:val="decimal" w:pos="1037"/>
              </w:tabs>
              <w:spacing w:line="360" w:lineRule="auto"/>
              <w:ind w:hanging="7"/>
              <w:jc w:val="center"/>
              <w:rPr>
                <w:rFonts w:ascii="Arial" w:hAnsi="Arial" w:cs="Arial"/>
                <w:sz w:val="16"/>
                <w:szCs w:val="16"/>
                <w:cs/>
              </w:rPr>
            </w:pPr>
          </w:p>
        </w:tc>
        <w:tc>
          <w:tcPr>
            <w:tcW w:w="1417" w:type="dxa"/>
            <w:tcBorders>
              <w:top w:val="nil"/>
              <w:left w:val="nil"/>
              <w:bottom w:val="nil"/>
              <w:right w:val="nil"/>
            </w:tcBorders>
          </w:tcPr>
          <w:p w14:paraId="186360BC" w14:textId="77777777" w:rsidR="00D46558" w:rsidRPr="004B4086" w:rsidRDefault="00D46558" w:rsidP="008D67AF">
            <w:pPr>
              <w:tabs>
                <w:tab w:val="decimal" w:pos="1037"/>
              </w:tabs>
              <w:spacing w:line="360" w:lineRule="auto"/>
              <w:ind w:hanging="7"/>
              <w:jc w:val="center"/>
              <w:rPr>
                <w:rFonts w:ascii="Arial" w:hAnsi="Arial" w:cs="Arial"/>
                <w:sz w:val="16"/>
                <w:szCs w:val="16"/>
              </w:rPr>
            </w:pPr>
          </w:p>
        </w:tc>
        <w:tc>
          <w:tcPr>
            <w:tcW w:w="1418" w:type="dxa"/>
            <w:tcBorders>
              <w:top w:val="nil"/>
              <w:left w:val="nil"/>
              <w:bottom w:val="nil"/>
              <w:right w:val="nil"/>
            </w:tcBorders>
          </w:tcPr>
          <w:p w14:paraId="3782BCC7" w14:textId="77777777" w:rsidR="00D46558" w:rsidRPr="004B4086" w:rsidRDefault="00D46558" w:rsidP="008D67AF">
            <w:pPr>
              <w:tabs>
                <w:tab w:val="decimal" w:pos="1037"/>
              </w:tabs>
              <w:spacing w:line="360" w:lineRule="auto"/>
              <w:ind w:hanging="7"/>
              <w:jc w:val="center"/>
              <w:rPr>
                <w:rFonts w:ascii="Arial" w:hAnsi="Arial" w:cs="Arial"/>
                <w:sz w:val="16"/>
                <w:szCs w:val="16"/>
                <w:cs/>
              </w:rPr>
            </w:pPr>
          </w:p>
        </w:tc>
        <w:tc>
          <w:tcPr>
            <w:tcW w:w="1417" w:type="dxa"/>
            <w:tcBorders>
              <w:top w:val="nil"/>
              <w:left w:val="nil"/>
              <w:bottom w:val="nil"/>
              <w:right w:val="nil"/>
            </w:tcBorders>
          </w:tcPr>
          <w:p w14:paraId="2D90E5C7" w14:textId="77777777" w:rsidR="00D46558" w:rsidRPr="004B4086" w:rsidRDefault="00D46558" w:rsidP="008D67AF">
            <w:pPr>
              <w:tabs>
                <w:tab w:val="decimal" w:pos="1037"/>
              </w:tabs>
              <w:spacing w:line="360" w:lineRule="auto"/>
              <w:ind w:hanging="7"/>
              <w:jc w:val="center"/>
              <w:rPr>
                <w:rFonts w:ascii="Arial" w:hAnsi="Arial" w:cs="Arial"/>
                <w:sz w:val="16"/>
                <w:szCs w:val="16"/>
              </w:rPr>
            </w:pPr>
          </w:p>
        </w:tc>
      </w:tr>
      <w:tr w:rsidR="00034590" w:rsidRPr="00E27542" w14:paraId="4C4DC426" w14:textId="77777777" w:rsidTr="00BA4561">
        <w:trPr>
          <w:trHeight w:val="51"/>
        </w:trPr>
        <w:tc>
          <w:tcPr>
            <w:tcW w:w="3002" w:type="dxa"/>
            <w:tcBorders>
              <w:top w:val="nil"/>
              <w:left w:val="nil"/>
              <w:bottom w:val="nil"/>
              <w:right w:val="nil"/>
            </w:tcBorders>
          </w:tcPr>
          <w:p w14:paraId="17A35EA5" w14:textId="3F654C5E" w:rsidR="00034590" w:rsidRPr="00E27542" w:rsidRDefault="00074771" w:rsidP="00034590">
            <w:pPr>
              <w:spacing w:line="360" w:lineRule="auto"/>
              <w:ind w:left="-73"/>
              <w:jc w:val="thaiDistribute"/>
              <w:rPr>
                <w:rFonts w:ascii="Arial" w:hAnsi="Arial" w:cs="Arial"/>
                <w:b/>
                <w:bCs/>
                <w:sz w:val="16"/>
                <w:szCs w:val="16"/>
              </w:rPr>
            </w:pPr>
            <w:r w:rsidRPr="00E27542">
              <w:rPr>
                <w:rFonts w:ascii="Arial" w:hAnsi="Arial" w:cs="Arial"/>
                <w:b/>
                <w:bCs/>
                <w:sz w:val="16"/>
                <w:szCs w:val="16"/>
              </w:rPr>
              <w:t>Share capital payable</w:t>
            </w:r>
          </w:p>
        </w:tc>
        <w:tc>
          <w:tcPr>
            <w:tcW w:w="1276" w:type="dxa"/>
            <w:tcBorders>
              <w:top w:val="nil"/>
              <w:left w:val="nil"/>
              <w:bottom w:val="nil"/>
              <w:right w:val="nil"/>
            </w:tcBorders>
            <w:vAlign w:val="bottom"/>
          </w:tcPr>
          <w:p w14:paraId="7172AEB0" w14:textId="77777777" w:rsidR="00034590" w:rsidRPr="00E27542" w:rsidRDefault="00034590" w:rsidP="008D67AF">
            <w:pPr>
              <w:tabs>
                <w:tab w:val="decimal" w:pos="1037"/>
              </w:tabs>
              <w:spacing w:line="360" w:lineRule="auto"/>
              <w:ind w:hanging="7"/>
              <w:jc w:val="center"/>
              <w:rPr>
                <w:rFonts w:ascii="Arial" w:hAnsi="Arial" w:cs="Arial"/>
                <w:sz w:val="16"/>
                <w:szCs w:val="16"/>
                <w:cs/>
              </w:rPr>
            </w:pPr>
          </w:p>
        </w:tc>
        <w:tc>
          <w:tcPr>
            <w:tcW w:w="1417" w:type="dxa"/>
            <w:tcBorders>
              <w:top w:val="nil"/>
              <w:left w:val="nil"/>
              <w:bottom w:val="nil"/>
              <w:right w:val="nil"/>
            </w:tcBorders>
            <w:vAlign w:val="bottom"/>
          </w:tcPr>
          <w:p w14:paraId="57A49278" w14:textId="77777777" w:rsidR="00034590" w:rsidRPr="00E27542" w:rsidRDefault="00034590" w:rsidP="008D67AF">
            <w:pPr>
              <w:tabs>
                <w:tab w:val="decimal" w:pos="1037"/>
              </w:tabs>
              <w:spacing w:line="360" w:lineRule="auto"/>
              <w:ind w:hanging="7"/>
              <w:jc w:val="center"/>
              <w:rPr>
                <w:rFonts w:ascii="Arial" w:hAnsi="Arial" w:cs="Arial"/>
                <w:sz w:val="16"/>
                <w:szCs w:val="16"/>
                <w:cs/>
              </w:rPr>
            </w:pPr>
          </w:p>
        </w:tc>
        <w:tc>
          <w:tcPr>
            <w:tcW w:w="1418" w:type="dxa"/>
            <w:tcBorders>
              <w:top w:val="nil"/>
              <w:left w:val="nil"/>
              <w:bottom w:val="nil"/>
              <w:right w:val="nil"/>
            </w:tcBorders>
            <w:shd w:val="clear" w:color="auto" w:fill="auto"/>
            <w:vAlign w:val="bottom"/>
          </w:tcPr>
          <w:p w14:paraId="5F93DB3C" w14:textId="77777777" w:rsidR="00034590" w:rsidRPr="00E27542" w:rsidRDefault="00034590" w:rsidP="008D67AF">
            <w:pPr>
              <w:tabs>
                <w:tab w:val="decimal" w:pos="1037"/>
              </w:tabs>
              <w:spacing w:line="360" w:lineRule="auto"/>
              <w:ind w:hanging="7"/>
              <w:jc w:val="center"/>
              <w:rPr>
                <w:rFonts w:ascii="Arial" w:hAnsi="Arial" w:cs="Arial"/>
                <w:sz w:val="16"/>
                <w:szCs w:val="16"/>
              </w:rPr>
            </w:pPr>
          </w:p>
        </w:tc>
        <w:tc>
          <w:tcPr>
            <w:tcW w:w="1417" w:type="dxa"/>
            <w:tcBorders>
              <w:top w:val="nil"/>
              <w:left w:val="nil"/>
              <w:bottom w:val="nil"/>
              <w:right w:val="nil"/>
            </w:tcBorders>
            <w:shd w:val="clear" w:color="auto" w:fill="auto"/>
            <w:vAlign w:val="bottom"/>
          </w:tcPr>
          <w:p w14:paraId="464E7E3D" w14:textId="77777777" w:rsidR="00034590" w:rsidRPr="00E27542" w:rsidRDefault="00034590" w:rsidP="008D67AF">
            <w:pPr>
              <w:tabs>
                <w:tab w:val="decimal" w:pos="1037"/>
              </w:tabs>
              <w:spacing w:line="360" w:lineRule="auto"/>
              <w:ind w:hanging="7"/>
              <w:jc w:val="center"/>
              <w:rPr>
                <w:rFonts w:ascii="Arial" w:hAnsi="Arial" w:cs="Arial"/>
                <w:sz w:val="16"/>
                <w:szCs w:val="16"/>
              </w:rPr>
            </w:pPr>
          </w:p>
        </w:tc>
      </w:tr>
      <w:tr w:rsidR="00034590" w:rsidRPr="00E27542" w14:paraId="71BF49FC" w14:textId="77777777" w:rsidTr="00BA4561">
        <w:trPr>
          <w:trHeight w:val="51"/>
        </w:trPr>
        <w:tc>
          <w:tcPr>
            <w:tcW w:w="3002" w:type="dxa"/>
            <w:tcBorders>
              <w:top w:val="nil"/>
              <w:left w:val="nil"/>
              <w:bottom w:val="nil"/>
              <w:right w:val="nil"/>
            </w:tcBorders>
          </w:tcPr>
          <w:p w14:paraId="18D4AC8F" w14:textId="6FD2CB0C" w:rsidR="00034590" w:rsidRPr="00E27542" w:rsidRDefault="00034590" w:rsidP="00034590">
            <w:pPr>
              <w:spacing w:line="360" w:lineRule="auto"/>
              <w:ind w:left="-73"/>
              <w:jc w:val="thaiDistribute"/>
              <w:rPr>
                <w:rFonts w:ascii="Arial" w:hAnsi="Arial" w:cs="Arial"/>
                <w:b/>
                <w:bCs/>
                <w:sz w:val="16"/>
                <w:szCs w:val="16"/>
              </w:rPr>
            </w:pPr>
            <w:r w:rsidRPr="00E27542">
              <w:rPr>
                <w:rFonts w:ascii="Arial" w:hAnsi="Arial" w:cs="Arial"/>
                <w:sz w:val="16"/>
                <w:szCs w:val="16"/>
              </w:rPr>
              <w:t>Tong Hua Asset Management Co., Ltd.</w:t>
            </w:r>
          </w:p>
        </w:tc>
        <w:tc>
          <w:tcPr>
            <w:tcW w:w="1276" w:type="dxa"/>
            <w:tcBorders>
              <w:top w:val="nil"/>
              <w:left w:val="nil"/>
              <w:bottom w:val="nil"/>
              <w:right w:val="nil"/>
            </w:tcBorders>
            <w:vAlign w:val="bottom"/>
          </w:tcPr>
          <w:p w14:paraId="31EC9B41" w14:textId="176A0571" w:rsidR="00034590" w:rsidRPr="00E27542" w:rsidRDefault="00034590" w:rsidP="008D67AF">
            <w:pP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w:t>
            </w:r>
          </w:p>
        </w:tc>
        <w:tc>
          <w:tcPr>
            <w:tcW w:w="1417" w:type="dxa"/>
            <w:tcBorders>
              <w:top w:val="nil"/>
              <w:left w:val="nil"/>
              <w:bottom w:val="nil"/>
              <w:right w:val="nil"/>
            </w:tcBorders>
            <w:vAlign w:val="bottom"/>
          </w:tcPr>
          <w:p w14:paraId="5D0CD405" w14:textId="595F716E" w:rsidR="00034590" w:rsidRPr="00E27542" w:rsidRDefault="00034590" w:rsidP="008D67AF">
            <w:pPr>
              <w:tabs>
                <w:tab w:val="decimal" w:pos="1037"/>
              </w:tabs>
              <w:spacing w:line="360" w:lineRule="auto"/>
              <w:ind w:hanging="7"/>
              <w:jc w:val="center"/>
              <w:rPr>
                <w:rFonts w:ascii="Arial" w:hAnsi="Arial" w:cs="Arial"/>
                <w:sz w:val="16"/>
                <w:szCs w:val="16"/>
                <w:cs/>
              </w:rPr>
            </w:pPr>
            <w:r w:rsidRPr="00E27542">
              <w:rPr>
                <w:rFonts w:ascii="Arial" w:hAnsi="Arial" w:cs="Arial"/>
                <w:sz w:val="16"/>
                <w:szCs w:val="16"/>
              </w:rPr>
              <w:t>-</w:t>
            </w:r>
          </w:p>
        </w:tc>
        <w:tc>
          <w:tcPr>
            <w:tcW w:w="1418" w:type="dxa"/>
            <w:tcBorders>
              <w:top w:val="nil"/>
              <w:left w:val="nil"/>
              <w:bottom w:val="nil"/>
              <w:right w:val="nil"/>
            </w:tcBorders>
            <w:shd w:val="clear" w:color="auto" w:fill="auto"/>
            <w:vAlign w:val="bottom"/>
          </w:tcPr>
          <w:p w14:paraId="502EA1A0" w14:textId="3D8F62D7" w:rsidR="00034590" w:rsidRPr="00E27542" w:rsidRDefault="00034590" w:rsidP="008D67AF">
            <w:pPr>
              <w:tabs>
                <w:tab w:val="decimal" w:pos="1037"/>
              </w:tabs>
              <w:spacing w:line="360" w:lineRule="auto"/>
              <w:ind w:hanging="7"/>
              <w:jc w:val="center"/>
              <w:rPr>
                <w:rFonts w:ascii="Arial" w:hAnsi="Arial" w:cs="Arial"/>
                <w:sz w:val="16"/>
                <w:szCs w:val="16"/>
              </w:rPr>
            </w:pPr>
            <w:r w:rsidRPr="00E27542">
              <w:rPr>
                <w:rFonts w:ascii="Arial" w:hAnsi="Arial" w:cs="Arial"/>
                <w:sz w:val="16"/>
                <w:szCs w:val="16"/>
                <w:cs/>
              </w:rPr>
              <w:t>98</w:t>
            </w:r>
            <w:r w:rsidRPr="00E27542">
              <w:rPr>
                <w:rFonts w:ascii="Arial" w:hAnsi="Arial" w:cs="Arial"/>
                <w:sz w:val="16"/>
                <w:szCs w:val="16"/>
              </w:rPr>
              <w:t>,</w:t>
            </w:r>
            <w:r w:rsidRPr="00E27542">
              <w:rPr>
                <w:rFonts w:ascii="Arial" w:hAnsi="Arial" w:cs="Arial"/>
                <w:sz w:val="16"/>
                <w:szCs w:val="16"/>
                <w:cs/>
              </w:rPr>
              <w:t>575</w:t>
            </w:r>
            <w:r w:rsidRPr="00E27542">
              <w:rPr>
                <w:rFonts w:ascii="Arial" w:hAnsi="Arial" w:cs="Arial"/>
                <w:sz w:val="16"/>
                <w:szCs w:val="16"/>
              </w:rPr>
              <w:t>,</w:t>
            </w:r>
            <w:r w:rsidRPr="00E27542">
              <w:rPr>
                <w:rFonts w:ascii="Arial" w:hAnsi="Arial" w:cs="Arial"/>
                <w:sz w:val="16"/>
                <w:szCs w:val="16"/>
                <w:cs/>
              </w:rPr>
              <w:t>904</w:t>
            </w:r>
          </w:p>
        </w:tc>
        <w:tc>
          <w:tcPr>
            <w:tcW w:w="1417" w:type="dxa"/>
            <w:tcBorders>
              <w:top w:val="nil"/>
              <w:left w:val="nil"/>
              <w:bottom w:val="nil"/>
              <w:right w:val="nil"/>
            </w:tcBorders>
            <w:shd w:val="clear" w:color="auto" w:fill="auto"/>
            <w:vAlign w:val="bottom"/>
          </w:tcPr>
          <w:p w14:paraId="27FB60DA" w14:textId="40CF940B" w:rsidR="00034590" w:rsidRPr="00E27542" w:rsidRDefault="00034590" w:rsidP="008D67AF">
            <w:pPr>
              <w:tabs>
                <w:tab w:val="decimal" w:pos="1037"/>
              </w:tabs>
              <w:spacing w:line="360" w:lineRule="auto"/>
              <w:ind w:hanging="7"/>
              <w:jc w:val="center"/>
              <w:rPr>
                <w:rFonts w:ascii="Arial" w:hAnsi="Arial" w:cs="Arial"/>
                <w:sz w:val="16"/>
                <w:szCs w:val="16"/>
              </w:rPr>
            </w:pPr>
            <w:r w:rsidRPr="00E27542">
              <w:rPr>
                <w:rFonts w:ascii="Arial" w:hAnsi="Arial" w:cs="Arial"/>
                <w:sz w:val="16"/>
                <w:szCs w:val="16"/>
              </w:rPr>
              <w:t>-</w:t>
            </w:r>
          </w:p>
        </w:tc>
      </w:tr>
      <w:tr w:rsidR="00E27542" w:rsidRPr="00E27542" w14:paraId="5229B2CB" w14:textId="77777777" w:rsidTr="00BA4561">
        <w:trPr>
          <w:trHeight w:val="51"/>
        </w:trPr>
        <w:tc>
          <w:tcPr>
            <w:tcW w:w="3002" w:type="dxa"/>
            <w:tcBorders>
              <w:top w:val="nil"/>
              <w:left w:val="nil"/>
              <w:bottom w:val="nil"/>
              <w:right w:val="nil"/>
            </w:tcBorders>
          </w:tcPr>
          <w:p w14:paraId="6A0D846E" w14:textId="2C085633" w:rsidR="00E27542" w:rsidRPr="00E27542" w:rsidRDefault="00E27542" w:rsidP="00034590">
            <w:pPr>
              <w:spacing w:line="360" w:lineRule="auto"/>
              <w:ind w:left="-73"/>
              <w:jc w:val="thaiDistribute"/>
              <w:rPr>
                <w:rFonts w:ascii="Arial" w:hAnsi="Arial" w:cs="Arial"/>
                <w:sz w:val="16"/>
                <w:szCs w:val="16"/>
              </w:rPr>
            </w:pPr>
            <w:r w:rsidRPr="00E27542">
              <w:rPr>
                <w:rFonts w:ascii="Arial" w:hAnsi="Arial" w:cs="Arial"/>
                <w:sz w:val="16"/>
                <w:szCs w:val="16"/>
              </w:rPr>
              <w:t>Total Share capital payable</w:t>
            </w:r>
          </w:p>
        </w:tc>
        <w:tc>
          <w:tcPr>
            <w:tcW w:w="1276" w:type="dxa"/>
            <w:tcBorders>
              <w:top w:val="nil"/>
              <w:left w:val="nil"/>
              <w:bottom w:val="nil"/>
              <w:right w:val="nil"/>
            </w:tcBorders>
            <w:vAlign w:val="bottom"/>
          </w:tcPr>
          <w:p w14:paraId="239E7290" w14:textId="24BD00E5" w:rsidR="00E27542" w:rsidRPr="00E27542"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rPr>
            </w:pPr>
            <w:r>
              <w:rPr>
                <w:rFonts w:ascii="Arial" w:hAnsi="Arial" w:cs="Arial"/>
                <w:sz w:val="16"/>
                <w:szCs w:val="16"/>
              </w:rPr>
              <w:t>-</w:t>
            </w:r>
          </w:p>
        </w:tc>
        <w:tc>
          <w:tcPr>
            <w:tcW w:w="1417" w:type="dxa"/>
            <w:tcBorders>
              <w:top w:val="nil"/>
              <w:left w:val="nil"/>
              <w:bottom w:val="nil"/>
              <w:right w:val="nil"/>
            </w:tcBorders>
            <w:vAlign w:val="bottom"/>
          </w:tcPr>
          <w:p w14:paraId="109DC8CB" w14:textId="01D8214B" w:rsidR="00E27542" w:rsidRPr="00E27542"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rPr>
            </w:pPr>
            <w:r>
              <w:rPr>
                <w:rFonts w:ascii="Arial" w:hAnsi="Arial" w:cs="Arial"/>
                <w:sz w:val="16"/>
                <w:szCs w:val="16"/>
              </w:rPr>
              <w:t>-</w:t>
            </w:r>
          </w:p>
        </w:tc>
        <w:tc>
          <w:tcPr>
            <w:tcW w:w="1418" w:type="dxa"/>
            <w:tcBorders>
              <w:top w:val="nil"/>
              <w:left w:val="nil"/>
              <w:bottom w:val="nil"/>
              <w:right w:val="nil"/>
            </w:tcBorders>
            <w:shd w:val="clear" w:color="auto" w:fill="auto"/>
            <w:vAlign w:val="bottom"/>
          </w:tcPr>
          <w:p w14:paraId="102CDC5B" w14:textId="6BDBAF66" w:rsidR="00E27542" w:rsidRPr="00E27542"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cs/>
              </w:rPr>
            </w:pPr>
            <w:r w:rsidRPr="00E27542">
              <w:rPr>
                <w:rFonts w:ascii="Arial" w:hAnsi="Arial" w:cs="Arial"/>
                <w:sz w:val="16"/>
                <w:szCs w:val="16"/>
                <w:cs/>
              </w:rPr>
              <w:t>98</w:t>
            </w:r>
            <w:r w:rsidRPr="00E27542">
              <w:rPr>
                <w:rFonts w:ascii="Arial" w:hAnsi="Arial" w:cs="Arial"/>
                <w:sz w:val="16"/>
                <w:szCs w:val="16"/>
              </w:rPr>
              <w:t>,</w:t>
            </w:r>
            <w:r w:rsidRPr="00E27542">
              <w:rPr>
                <w:rFonts w:ascii="Arial" w:hAnsi="Arial" w:cs="Arial"/>
                <w:sz w:val="16"/>
                <w:szCs w:val="16"/>
                <w:cs/>
              </w:rPr>
              <w:t>575</w:t>
            </w:r>
            <w:r w:rsidRPr="00E27542">
              <w:rPr>
                <w:rFonts w:ascii="Arial" w:hAnsi="Arial" w:cs="Arial"/>
                <w:sz w:val="16"/>
                <w:szCs w:val="16"/>
              </w:rPr>
              <w:t>,</w:t>
            </w:r>
            <w:r w:rsidRPr="00E27542">
              <w:rPr>
                <w:rFonts w:ascii="Arial" w:hAnsi="Arial" w:cs="Arial"/>
                <w:sz w:val="16"/>
                <w:szCs w:val="16"/>
                <w:cs/>
              </w:rPr>
              <w:t>904</w:t>
            </w:r>
          </w:p>
        </w:tc>
        <w:tc>
          <w:tcPr>
            <w:tcW w:w="1417" w:type="dxa"/>
            <w:tcBorders>
              <w:top w:val="nil"/>
              <w:left w:val="nil"/>
              <w:bottom w:val="nil"/>
              <w:right w:val="nil"/>
            </w:tcBorders>
            <w:shd w:val="clear" w:color="auto" w:fill="auto"/>
            <w:vAlign w:val="bottom"/>
          </w:tcPr>
          <w:p w14:paraId="240E42E9" w14:textId="5B81F464" w:rsidR="00E27542" w:rsidRPr="00E27542" w:rsidRDefault="00E27542" w:rsidP="008D67AF">
            <w:pPr>
              <w:pBdr>
                <w:top w:val="single" w:sz="4" w:space="1" w:color="auto"/>
                <w:bottom w:val="single" w:sz="12" w:space="1" w:color="auto"/>
              </w:pBdr>
              <w:tabs>
                <w:tab w:val="decimal" w:pos="1037"/>
              </w:tabs>
              <w:spacing w:line="360" w:lineRule="auto"/>
              <w:ind w:hanging="7"/>
              <w:jc w:val="center"/>
              <w:rPr>
                <w:rFonts w:ascii="Arial" w:hAnsi="Arial" w:cs="Arial"/>
                <w:sz w:val="16"/>
                <w:szCs w:val="16"/>
              </w:rPr>
            </w:pPr>
            <w:r>
              <w:rPr>
                <w:rFonts w:ascii="Arial" w:hAnsi="Arial" w:cs="Arial"/>
                <w:sz w:val="16"/>
                <w:szCs w:val="16"/>
              </w:rPr>
              <w:t>-</w:t>
            </w:r>
          </w:p>
        </w:tc>
      </w:tr>
      <w:tr w:rsidR="00034590" w:rsidRPr="00E51FCD" w14:paraId="038F8741" w14:textId="77777777" w:rsidTr="00BA4561">
        <w:trPr>
          <w:trHeight w:val="51"/>
        </w:trPr>
        <w:tc>
          <w:tcPr>
            <w:tcW w:w="3002" w:type="dxa"/>
            <w:tcBorders>
              <w:top w:val="nil"/>
              <w:left w:val="nil"/>
              <w:bottom w:val="nil"/>
              <w:right w:val="nil"/>
            </w:tcBorders>
          </w:tcPr>
          <w:p w14:paraId="6BCDFCE7" w14:textId="64EA1560" w:rsidR="00034590" w:rsidRPr="00B8779B" w:rsidRDefault="00B8779B" w:rsidP="00034590">
            <w:pPr>
              <w:spacing w:line="360" w:lineRule="auto"/>
              <w:ind w:left="-73"/>
              <w:jc w:val="thaiDistribute"/>
              <w:rPr>
                <w:rFonts w:ascii="Arial" w:hAnsi="Arial" w:cs="Arial"/>
                <w:b/>
                <w:bCs/>
                <w:i/>
                <w:iCs/>
                <w:sz w:val="16"/>
                <w:szCs w:val="16"/>
              </w:rPr>
            </w:pPr>
            <w:r w:rsidRPr="00B8779B">
              <w:rPr>
                <w:rFonts w:ascii="Arial" w:hAnsi="Arial" w:cs="Arial"/>
                <w:b/>
                <w:bCs/>
                <w:i/>
                <w:iCs/>
                <w:sz w:val="16"/>
                <w:szCs w:val="16"/>
              </w:rPr>
              <w:t>Subsidiary</w:t>
            </w:r>
          </w:p>
        </w:tc>
        <w:tc>
          <w:tcPr>
            <w:tcW w:w="1276" w:type="dxa"/>
            <w:tcBorders>
              <w:top w:val="nil"/>
              <w:left w:val="nil"/>
              <w:bottom w:val="nil"/>
              <w:right w:val="nil"/>
            </w:tcBorders>
            <w:vAlign w:val="bottom"/>
          </w:tcPr>
          <w:p w14:paraId="586C12D1" w14:textId="77777777" w:rsidR="00034590" w:rsidRPr="00E51FCD" w:rsidRDefault="00034590" w:rsidP="008D67AF">
            <w:pPr>
              <w:tabs>
                <w:tab w:val="decimal" w:pos="1037"/>
              </w:tabs>
              <w:spacing w:line="360" w:lineRule="auto"/>
              <w:ind w:hanging="7"/>
              <w:jc w:val="center"/>
              <w:rPr>
                <w:rFonts w:ascii="Arial" w:hAnsi="Arial" w:cs="Arial"/>
                <w:sz w:val="16"/>
                <w:szCs w:val="16"/>
                <w:cs/>
              </w:rPr>
            </w:pPr>
          </w:p>
        </w:tc>
        <w:tc>
          <w:tcPr>
            <w:tcW w:w="1417" w:type="dxa"/>
            <w:tcBorders>
              <w:top w:val="nil"/>
              <w:left w:val="nil"/>
              <w:bottom w:val="nil"/>
              <w:right w:val="nil"/>
            </w:tcBorders>
            <w:vAlign w:val="bottom"/>
          </w:tcPr>
          <w:p w14:paraId="451AC127" w14:textId="77777777" w:rsidR="00034590" w:rsidRPr="00E51FCD" w:rsidRDefault="00034590" w:rsidP="008D67AF">
            <w:pPr>
              <w:tabs>
                <w:tab w:val="decimal" w:pos="1037"/>
              </w:tabs>
              <w:spacing w:line="360" w:lineRule="auto"/>
              <w:ind w:hanging="7"/>
              <w:jc w:val="center"/>
              <w:rPr>
                <w:rFonts w:ascii="Arial" w:hAnsi="Arial" w:cs="Arial"/>
                <w:sz w:val="16"/>
                <w:szCs w:val="16"/>
                <w:cs/>
              </w:rPr>
            </w:pPr>
          </w:p>
        </w:tc>
        <w:tc>
          <w:tcPr>
            <w:tcW w:w="1418" w:type="dxa"/>
            <w:tcBorders>
              <w:top w:val="nil"/>
              <w:left w:val="nil"/>
              <w:bottom w:val="nil"/>
              <w:right w:val="nil"/>
            </w:tcBorders>
            <w:shd w:val="clear" w:color="auto" w:fill="auto"/>
            <w:vAlign w:val="bottom"/>
          </w:tcPr>
          <w:p w14:paraId="2E70DE38" w14:textId="77777777" w:rsidR="00034590" w:rsidRPr="00E51FCD" w:rsidRDefault="00034590" w:rsidP="008D67AF">
            <w:pPr>
              <w:tabs>
                <w:tab w:val="decimal" w:pos="1037"/>
              </w:tabs>
              <w:spacing w:line="360" w:lineRule="auto"/>
              <w:ind w:hanging="7"/>
              <w:jc w:val="center"/>
              <w:rPr>
                <w:rFonts w:ascii="Arial" w:hAnsi="Arial" w:cs="Arial"/>
                <w:sz w:val="16"/>
                <w:szCs w:val="16"/>
              </w:rPr>
            </w:pPr>
          </w:p>
        </w:tc>
        <w:tc>
          <w:tcPr>
            <w:tcW w:w="1417" w:type="dxa"/>
            <w:tcBorders>
              <w:top w:val="nil"/>
              <w:left w:val="nil"/>
              <w:bottom w:val="nil"/>
              <w:right w:val="nil"/>
            </w:tcBorders>
            <w:shd w:val="clear" w:color="auto" w:fill="auto"/>
            <w:vAlign w:val="bottom"/>
          </w:tcPr>
          <w:p w14:paraId="3B09D725" w14:textId="77777777" w:rsidR="00034590" w:rsidRPr="00E51FCD" w:rsidRDefault="00034590" w:rsidP="008D67AF">
            <w:pPr>
              <w:tabs>
                <w:tab w:val="decimal" w:pos="1037"/>
              </w:tabs>
              <w:spacing w:line="360" w:lineRule="auto"/>
              <w:ind w:hanging="7"/>
              <w:jc w:val="center"/>
              <w:rPr>
                <w:rFonts w:ascii="Arial" w:hAnsi="Arial" w:cs="Arial"/>
                <w:sz w:val="16"/>
                <w:szCs w:val="16"/>
              </w:rPr>
            </w:pPr>
          </w:p>
        </w:tc>
      </w:tr>
      <w:tr w:rsidR="00034590" w:rsidRPr="00EE4AEC" w14:paraId="73E09203" w14:textId="77777777" w:rsidTr="00BA4561">
        <w:trPr>
          <w:trHeight w:val="51"/>
        </w:trPr>
        <w:tc>
          <w:tcPr>
            <w:tcW w:w="3002" w:type="dxa"/>
            <w:tcBorders>
              <w:top w:val="nil"/>
              <w:left w:val="nil"/>
              <w:bottom w:val="nil"/>
              <w:right w:val="nil"/>
            </w:tcBorders>
          </w:tcPr>
          <w:p w14:paraId="383D07F8" w14:textId="59EA6D8E" w:rsidR="00034590" w:rsidRPr="00EE4AEC" w:rsidRDefault="00034590" w:rsidP="00034590">
            <w:pPr>
              <w:spacing w:line="360" w:lineRule="auto"/>
              <w:ind w:left="-73"/>
              <w:jc w:val="thaiDistribute"/>
              <w:rPr>
                <w:rFonts w:ascii="Arial" w:hAnsi="Arial" w:cs="Arial"/>
                <w:b/>
                <w:bCs/>
                <w:sz w:val="16"/>
                <w:szCs w:val="16"/>
              </w:rPr>
            </w:pPr>
            <w:r w:rsidRPr="00EE4AEC">
              <w:rPr>
                <w:rFonts w:ascii="Arial" w:hAnsi="Arial" w:cs="Arial"/>
                <w:b/>
                <w:bCs/>
                <w:sz w:val="16"/>
                <w:szCs w:val="16"/>
              </w:rPr>
              <w:t>Lease Liabilities</w:t>
            </w:r>
          </w:p>
        </w:tc>
        <w:tc>
          <w:tcPr>
            <w:tcW w:w="1276" w:type="dxa"/>
            <w:tcBorders>
              <w:top w:val="nil"/>
              <w:left w:val="nil"/>
              <w:bottom w:val="nil"/>
              <w:right w:val="nil"/>
            </w:tcBorders>
            <w:vAlign w:val="bottom"/>
          </w:tcPr>
          <w:p w14:paraId="1867863E" w14:textId="77777777" w:rsidR="00034590" w:rsidRPr="00EE4AEC" w:rsidRDefault="00034590" w:rsidP="008D67AF">
            <w:pPr>
              <w:tabs>
                <w:tab w:val="decimal" w:pos="1037"/>
              </w:tabs>
              <w:spacing w:line="360" w:lineRule="auto"/>
              <w:ind w:hanging="7"/>
              <w:jc w:val="center"/>
              <w:rPr>
                <w:rFonts w:ascii="Arial" w:hAnsi="Arial" w:cs="Arial"/>
                <w:sz w:val="16"/>
                <w:szCs w:val="16"/>
                <w:cs/>
              </w:rPr>
            </w:pPr>
          </w:p>
        </w:tc>
        <w:tc>
          <w:tcPr>
            <w:tcW w:w="1417" w:type="dxa"/>
            <w:tcBorders>
              <w:top w:val="nil"/>
              <w:left w:val="nil"/>
              <w:bottom w:val="nil"/>
              <w:right w:val="nil"/>
            </w:tcBorders>
            <w:vAlign w:val="bottom"/>
          </w:tcPr>
          <w:p w14:paraId="5695C77F" w14:textId="77777777" w:rsidR="00034590" w:rsidRPr="00EE4AEC" w:rsidRDefault="00034590" w:rsidP="008D67AF">
            <w:pPr>
              <w:tabs>
                <w:tab w:val="decimal" w:pos="1037"/>
              </w:tabs>
              <w:spacing w:line="360" w:lineRule="auto"/>
              <w:ind w:hanging="7"/>
              <w:jc w:val="center"/>
              <w:rPr>
                <w:rFonts w:ascii="Arial" w:hAnsi="Arial" w:cs="Arial"/>
                <w:sz w:val="16"/>
                <w:szCs w:val="16"/>
                <w:cs/>
              </w:rPr>
            </w:pPr>
          </w:p>
        </w:tc>
        <w:tc>
          <w:tcPr>
            <w:tcW w:w="1418" w:type="dxa"/>
            <w:tcBorders>
              <w:top w:val="nil"/>
              <w:left w:val="nil"/>
              <w:bottom w:val="nil"/>
              <w:right w:val="nil"/>
            </w:tcBorders>
            <w:shd w:val="clear" w:color="auto" w:fill="auto"/>
            <w:vAlign w:val="bottom"/>
          </w:tcPr>
          <w:p w14:paraId="4B133E35" w14:textId="77777777" w:rsidR="00034590" w:rsidRPr="00EE4AEC" w:rsidRDefault="00034590" w:rsidP="008D67AF">
            <w:pPr>
              <w:tabs>
                <w:tab w:val="decimal" w:pos="1037"/>
              </w:tabs>
              <w:spacing w:line="360" w:lineRule="auto"/>
              <w:ind w:hanging="7"/>
              <w:jc w:val="center"/>
              <w:rPr>
                <w:rFonts w:ascii="Arial" w:hAnsi="Arial" w:cs="Arial"/>
                <w:sz w:val="16"/>
                <w:szCs w:val="16"/>
              </w:rPr>
            </w:pPr>
          </w:p>
        </w:tc>
        <w:tc>
          <w:tcPr>
            <w:tcW w:w="1417" w:type="dxa"/>
            <w:tcBorders>
              <w:top w:val="nil"/>
              <w:left w:val="nil"/>
              <w:bottom w:val="nil"/>
              <w:right w:val="nil"/>
            </w:tcBorders>
            <w:shd w:val="clear" w:color="auto" w:fill="auto"/>
            <w:vAlign w:val="bottom"/>
          </w:tcPr>
          <w:p w14:paraId="3C4666BF" w14:textId="77777777" w:rsidR="00034590" w:rsidRPr="00EE4AEC" w:rsidRDefault="00034590" w:rsidP="008D67AF">
            <w:pPr>
              <w:tabs>
                <w:tab w:val="decimal" w:pos="1037"/>
              </w:tabs>
              <w:spacing w:line="360" w:lineRule="auto"/>
              <w:ind w:hanging="7"/>
              <w:jc w:val="center"/>
              <w:rPr>
                <w:rFonts w:ascii="Arial" w:hAnsi="Arial" w:cs="Arial"/>
                <w:sz w:val="16"/>
                <w:szCs w:val="16"/>
              </w:rPr>
            </w:pPr>
          </w:p>
        </w:tc>
      </w:tr>
      <w:tr w:rsidR="008D67AF" w:rsidRPr="00EE4AEC" w14:paraId="442197D7" w14:textId="77777777" w:rsidTr="00F25945">
        <w:trPr>
          <w:trHeight w:val="51"/>
        </w:trPr>
        <w:tc>
          <w:tcPr>
            <w:tcW w:w="3002" w:type="dxa"/>
            <w:tcBorders>
              <w:top w:val="nil"/>
              <w:left w:val="nil"/>
              <w:bottom w:val="nil"/>
              <w:right w:val="nil"/>
            </w:tcBorders>
          </w:tcPr>
          <w:p w14:paraId="61E0E182" w14:textId="655F3FEE" w:rsidR="008D67AF" w:rsidRPr="00EE4AEC" w:rsidRDefault="008D67AF" w:rsidP="008D67AF">
            <w:pPr>
              <w:spacing w:line="360" w:lineRule="auto"/>
              <w:ind w:left="-73"/>
              <w:jc w:val="thaiDistribute"/>
              <w:rPr>
                <w:rFonts w:ascii="Arial" w:hAnsi="Arial"/>
                <w:sz w:val="16"/>
                <w:szCs w:val="16"/>
              </w:rPr>
            </w:pPr>
            <w:r w:rsidRPr="00EE4AEC">
              <w:rPr>
                <w:rFonts w:ascii="Arial" w:hAnsi="Arial"/>
                <w:sz w:val="16"/>
                <w:szCs w:val="16"/>
              </w:rPr>
              <w:t>Lease Liabilities</w:t>
            </w:r>
          </w:p>
        </w:tc>
        <w:tc>
          <w:tcPr>
            <w:tcW w:w="1276" w:type="dxa"/>
            <w:tcBorders>
              <w:top w:val="nil"/>
              <w:left w:val="nil"/>
              <w:bottom w:val="nil"/>
              <w:right w:val="nil"/>
            </w:tcBorders>
            <w:vAlign w:val="bottom"/>
          </w:tcPr>
          <w:p w14:paraId="0B381511" w14:textId="11480744"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7" w:type="dxa"/>
            <w:tcBorders>
              <w:top w:val="nil"/>
              <w:left w:val="nil"/>
              <w:bottom w:val="nil"/>
              <w:right w:val="nil"/>
            </w:tcBorders>
            <w:vAlign w:val="bottom"/>
          </w:tcPr>
          <w:p w14:paraId="018CE2AE" w14:textId="06DDA3C3"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8" w:type="dxa"/>
            <w:tcBorders>
              <w:top w:val="nil"/>
              <w:left w:val="nil"/>
              <w:bottom w:val="nil"/>
              <w:right w:val="nil"/>
            </w:tcBorders>
            <w:shd w:val="clear" w:color="auto" w:fill="auto"/>
          </w:tcPr>
          <w:p w14:paraId="14E0D4DA" w14:textId="41D60B5A" w:rsidR="008D67AF" w:rsidRPr="00EE4AEC" w:rsidRDefault="008D67AF" w:rsidP="008D67AF">
            <w:pPr>
              <w:tabs>
                <w:tab w:val="decimal" w:pos="1037"/>
              </w:tabs>
              <w:spacing w:line="360" w:lineRule="auto"/>
              <w:ind w:hanging="7"/>
              <w:jc w:val="center"/>
              <w:rPr>
                <w:rFonts w:ascii="Arial" w:hAnsi="Arial" w:cs="Arial"/>
                <w:sz w:val="16"/>
                <w:szCs w:val="16"/>
              </w:rPr>
            </w:pPr>
            <w:r w:rsidRPr="00EE4AEC">
              <w:rPr>
                <w:rFonts w:ascii="Arial" w:hAnsi="Arial" w:cs="Arial"/>
                <w:sz w:val="16"/>
                <w:szCs w:val="16"/>
              </w:rPr>
              <w:t>3,600,000</w:t>
            </w:r>
          </w:p>
        </w:tc>
        <w:tc>
          <w:tcPr>
            <w:tcW w:w="1417" w:type="dxa"/>
            <w:tcBorders>
              <w:top w:val="nil"/>
              <w:left w:val="nil"/>
              <w:bottom w:val="nil"/>
              <w:right w:val="nil"/>
            </w:tcBorders>
            <w:shd w:val="clear" w:color="auto" w:fill="auto"/>
          </w:tcPr>
          <w:p w14:paraId="1052660C" w14:textId="4DEBE360" w:rsidR="008D67AF" w:rsidRPr="00EE4AEC" w:rsidRDefault="008D67AF" w:rsidP="008D67AF">
            <w:pPr>
              <w:spacing w:line="360" w:lineRule="auto"/>
              <w:ind w:hanging="7"/>
              <w:jc w:val="right"/>
              <w:rPr>
                <w:rFonts w:ascii="Arial" w:hAnsi="Arial" w:cs="Arial"/>
                <w:sz w:val="16"/>
                <w:szCs w:val="16"/>
              </w:rPr>
            </w:pPr>
            <w:r w:rsidRPr="00E51FCD">
              <w:rPr>
                <w:rFonts w:ascii="Arial" w:hAnsi="Arial" w:cs="Arial"/>
                <w:sz w:val="16"/>
                <w:szCs w:val="16"/>
                <w:cs/>
              </w:rPr>
              <w:t>-</w:t>
            </w:r>
          </w:p>
        </w:tc>
      </w:tr>
      <w:tr w:rsidR="008D67AF" w:rsidRPr="00EE4AEC" w14:paraId="3D22BC1E" w14:textId="77777777" w:rsidTr="00F25945">
        <w:trPr>
          <w:trHeight w:val="51"/>
        </w:trPr>
        <w:tc>
          <w:tcPr>
            <w:tcW w:w="3002" w:type="dxa"/>
            <w:tcBorders>
              <w:top w:val="nil"/>
              <w:left w:val="nil"/>
              <w:bottom w:val="nil"/>
              <w:right w:val="nil"/>
            </w:tcBorders>
          </w:tcPr>
          <w:p w14:paraId="211DF27D" w14:textId="5EDF23A6" w:rsidR="008D67AF" w:rsidRPr="00EE4AEC" w:rsidRDefault="008D67AF" w:rsidP="008D67AF">
            <w:pPr>
              <w:spacing w:line="360" w:lineRule="auto"/>
              <w:ind w:left="-73"/>
              <w:jc w:val="thaiDistribute"/>
              <w:rPr>
                <w:rFonts w:ascii="Arial" w:hAnsi="Arial" w:cs="Arial"/>
                <w:sz w:val="16"/>
                <w:szCs w:val="16"/>
              </w:rPr>
            </w:pPr>
            <w:r w:rsidRPr="00EE4AEC">
              <w:rPr>
                <w:rFonts w:ascii="Arial" w:hAnsi="Arial" w:cs="Arial"/>
                <w:sz w:val="16"/>
                <w:szCs w:val="16"/>
                <w:u w:val="single"/>
              </w:rPr>
              <w:t>Less</w:t>
            </w:r>
            <w:r w:rsidRPr="00EE4AEC">
              <w:rPr>
                <w:rFonts w:ascii="Arial" w:hAnsi="Arial" w:cs="Arial"/>
                <w:sz w:val="16"/>
                <w:szCs w:val="16"/>
              </w:rPr>
              <w:t xml:space="preserve"> Deferred financing charges</w:t>
            </w:r>
          </w:p>
        </w:tc>
        <w:tc>
          <w:tcPr>
            <w:tcW w:w="1276" w:type="dxa"/>
            <w:tcBorders>
              <w:top w:val="nil"/>
              <w:left w:val="nil"/>
              <w:bottom w:val="nil"/>
              <w:right w:val="nil"/>
            </w:tcBorders>
            <w:vAlign w:val="bottom"/>
          </w:tcPr>
          <w:p w14:paraId="14EC6BFF" w14:textId="50344689"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7" w:type="dxa"/>
            <w:tcBorders>
              <w:top w:val="nil"/>
              <w:left w:val="nil"/>
              <w:bottom w:val="nil"/>
              <w:right w:val="nil"/>
            </w:tcBorders>
            <w:vAlign w:val="bottom"/>
          </w:tcPr>
          <w:p w14:paraId="4CF7CD28" w14:textId="5675380D"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8" w:type="dxa"/>
            <w:tcBorders>
              <w:top w:val="nil"/>
              <w:left w:val="nil"/>
              <w:bottom w:val="nil"/>
              <w:right w:val="nil"/>
            </w:tcBorders>
            <w:shd w:val="clear" w:color="auto" w:fill="auto"/>
          </w:tcPr>
          <w:p w14:paraId="59866839" w14:textId="4B7E64F8" w:rsidR="008D67AF" w:rsidRPr="00EE4AEC" w:rsidRDefault="008D67AF" w:rsidP="008D67AF">
            <w:pPr>
              <w:tabs>
                <w:tab w:val="decimal" w:pos="1037"/>
              </w:tabs>
              <w:spacing w:line="360" w:lineRule="auto"/>
              <w:ind w:hanging="7"/>
              <w:jc w:val="center"/>
              <w:rPr>
                <w:rFonts w:ascii="Arial" w:hAnsi="Arial" w:cs="Arial"/>
                <w:sz w:val="16"/>
                <w:szCs w:val="16"/>
              </w:rPr>
            </w:pPr>
            <w:r w:rsidRPr="00EE4AEC">
              <w:rPr>
                <w:rFonts w:ascii="Arial" w:hAnsi="Arial" w:cs="Arial"/>
                <w:sz w:val="16"/>
                <w:szCs w:val="16"/>
              </w:rPr>
              <w:t>(333,482)</w:t>
            </w:r>
          </w:p>
        </w:tc>
        <w:tc>
          <w:tcPr>
            <w:tcW w:w="1417" w:type="dxa"/>
            <w:tcBorders>
              <w:top w:val="nil"/>
              <w:left w:val="nil"/>
              <w:bottom w:val="nil"/>
              <w:right w:val="nil"/>
            </w:tcBorders>
            <w:shd w:val="clear" w:color="auto" w:fill="auto"/>
          </w:tcPr>
          <w:p w14:paraId="145933BE" w14:textId="2F851361" w:rsidR="008D67AF" w:rsidRPr="00EE4AEC" w:rsidRDefault="008D67AF" w:rsidP="008D67AF">
            <w:pPr>
              <w:spacing w:line="360" w:lineRule="auto"/>
              <w:ind w:hanging="7"/>
              <w:jc w:val="right"/>
              <w:rPr>
                <w:rFonts w:ascii="Arial" w:hAnsi="Arial" w:cs="Arial"/>
                <w:sz w:val="16"/>
                <w:szCs w:val="16"/>
              </w:rPr>
            </w:pPr>
            <w:r w:rsidRPr="00E51FCD">
              <w:rPr>
                <w:rFonts w:ascii="Arial" w:hAnsi="Arial" w:cs="Arial"/>
                <w:sz w:val="16"/>
                <w:szCs w:val="16"/>
                <w:cs/>
              </w:rPr>
              <w:t>-</w:t>
            </w:r>
          </w:p>
        </w:tc>
      </w:tr>
      <w:tr w:rsidR="008D67AF" w:rsidRPr="00EE4AEC" w14:paraId="2E421E49" w14:textId="77777777" w:rsidTr="00F25945">
        <w:trPr>
          <w:trHeight w:val="51"/>
        </w:trPr>
        <w:tc>
          <w:tcPr>
            <w:tcW w:w="3002" w:type="dxa"/>
            <w:tcBorders>
              <w:top w:val="nil"/>
              <w:left w:val="nil"/>
              <w:bottom w:val="nil"/>
              <w:right w:val="nil"/>
            </w:tcBorders>
          </w:tcPr>
          <w:p w14:paraId="4EF06024" w14:textId="441769CE" w:rsidR="008D67AF" w:rsidRPr="00EE4AEC" w:rsidRDefault="008D67AF" w:rsidP="008D67AF">
            <w:pPr>
              <w:spacing w:line="360" w:lineRule="auto"/>
              <w:ind w:left="-73"/>
              <w:jc w:val="thaiDistribute"/>
              <w:rPr>
                <w:rFonts w:ascii="Arial" w:hAnsi="Arial" w:cs="Arial"/>
                <w:sz w:val="16"/>
                <w:szCs w:val="16"/>
              </w:rPr>
            </w:pPr>
            <w:r w:rsidRPr="00EE4AEC">
              <w:rPr>
                <w:rFonts w:ascii="Arial" w:hAnsi="Arial" w:cs="Arial"/>
                <w:sz w:val="16"/>
                <w:szCs w:val="16"/>
              </w:rPr>
              <w:t>Present value of lease liabilities</w:t>
            </w:r>
          </w:p>
        </w:tc>
        <w:tc>
          <w:tcPr>
            <w:tcW w:w="1276" w:type="dxa"/>
            <w:tcBorders>
              <w:top w:val="nil"/>
              <w:left w:val="nil"/>
              <w:bottom w:val="nil"/>
              <w:right w:val="nil"/>
            </w:tcBorders>
            <w:vAlign w:val="bottom"/>
          </w:tcPr>
          <w:p w14:paraId="76A52BA7" w14:textId="38FB3BF6"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7" w:type="dxa"/>
            <w:tcBorders>
              <w:top w:val="nil"/>
              <w:left w:val="nil"/>
              <w:bottom w:val="nil"/>
              <w:right w:val="nil"/>
            </w:tcBorders>
            <w:vAlign w:val="bottom"/>
          </w:tcPr>
          <w:p w14:paraId="3988990F" w14:textId="581FA37B" w:rsidR="008D67AF" w:rsidRPr="00EE4AEC" w:rsidRDefault="008D67AF" w:rsidP="008D67AF">
            <w:pPr>
              <w:spacing w:line="360" w:lineRule="auto"/>
              <w:ind w:hanging="7"/>
              <w:jc w:val="right"/>
              <w:rPr>
                <w:rFonts w:ascii="Arial" w:hAnsi="Arial" w:cs="Arial"/>
                <w:sz w:val="16"/>
                <w:szCs w:val="16"/>
                <w:cs/>
              </w:rPr>
            </w:pPr>
            <w:r w:rsidRPr="00E27542">
              <w:rPr>
                <w:rFonts w:ascii="Arial" w:hAnsi="Arial" w:cs="Arial"/>
                <w:sz w:val="16"/>
                <w:szCs w:val="16"/>
              </w:rPr>
              <w:t>-</w:t>
            </w:r>
          </w:p>
        </w:tc>
        <w:tc>
          <w:tcPr>
            <w:tcW w:w="1418" w:type="dxa"/>
            <w:tcBorders>
              <w:top w:val="nil"/>
              <w:left w:val="nil"/>
              <w:bottom w:val="nil"/>
              <w:right w:val="nil"/>
            </w:tcBorders>
            <w:shd w:val="clear" w:color="auto" w:fill="auto"/>
          </w:tcPr>
          <w:p w14:paraId="4864A3CC" w14:textId="1C0C0FEB" w:rsidR="008D67AF" w:rsidRPr="00EE4AEC" w:rsidRDefault="008D67AF" w:rsidP="008D67AF">
            <w:pPr>
              <w:tabs>
                <w:tab w:val="decimal" w:pos="1037"/>
              </w:tabs>
              <w:spacing w:line="360" w:lineRule="auto"/>
              <w:ind w:hanging="7"/>
              <w:jc w:val="center"/>
              <w:rPr>
                <w:rFonts w:ascii="Arial" w:hAnsi="Arial" w:cs="Arial"/>
                <w:sz w:val="16"/>
                <w:szCs w:val="16"/>
              </w:rPr>
            </w:pPr>
            <w:r w:rsidRPr="00EE4AEC">
              <w:rPr>
                <w:rFonts w:ascii="Arial" w:hAnsi="Arial" w:cs="Arial"/>
                <w:sz w:val="16"/>
                <w:szCs w:val="16"/>
              </w:rPr>
              <w:t>3,266,518</w:t>
            </w:r>
          </w:p>
        </w:tc>
        <w:tc>
          <w:tcPr>
            <w:tcW w:w="1417" w:type="dxa"/>
            <w:tcBorders>
              <w:top w:val="nil"/>
              <w:left w:val="nil"/>
              <w:bottom w:val="nil"/>
              <w:right w:val="nil"/>
            </w:tcBorders>
            <w:shd w:val="clear" w:color="auto" w:fill="auto"/>
          </w:tcPr>
          <w:p w14:paraId="57ECB0A9" w14:textId="3F183FDF" w:rsidR="008D67AF" w:rsidRPr="00EE4AEC" w:rsidRDefault="008D67AF" w:rsidP="008D67AF">
            <w:pPr>
              <w:spacing w:line="360" w:lineRule="auto"/>
              <w:ind w:hanging="7"/>
              <w:jc w:val="right"/>
              <w:rPr>
                <w:rFonts w:ascii="Arial" w:hAnsi="Arial" w:cs="Arial"/>
                <w:sz w:val="16"/>
                <w:szCs w:val="16"/>
              </w:rPr>
            </w:pPr>
            <w:r w:rsidRPr="00E51FCD">
              <w:rPr>
                <w:rFonts w:ascii="Arial" w:hAnsi="Arial" w:cs="Arial"/>
                <w:sz w:val="16"/>
                <w:szCs w:val="16"/>
                <w:cs/>
              </w:rPr>
              <w:t>-</w:t>
            </w:r>
          </w:p>
        </w:tc>
      </w:tr>
      <w:tr w:rsidR="008D67AF" w:rsidRPr="00EE4AEC" w14:paraId="0D494222" w14:textId="77777777" w:rsidTr="00F25945">
        <w:trPr>
          <w:trHeight w:val="51"/>
        </w:trPr>
        <w:tc>
          <w:tcPr>
            <w:tcW w:w="3002" w:type="dxa"/>
            <w:tcBorders>
              <w:top w:val="nil"/>
              <w:left w:val="nil"/>
              <w:bottom w:val="nil"/>
              <w:right w:val="nil"/>
            </w:tcBorders>
          </w:tcPr>
          <w:p w14:paraId="71A404C6" w14:textId="528C9DAC" w:rsidR="008D67AF" w:rsidRPr="00EE4AEC" w:rsidRDefault="008D67AF" w:rsidP="008D67AF">
            <w:pPr>
              <w:spacing w:line="360" w:lineRule="auto"/>
              <w:ind w:left="-73"/>
              <w:jc w:val="thaiDistribute"/>
              <w:rPr>
                <w:rFonts w:ascii="Arial" w:hAnsi="Arial" w:cs="Arial"/>
                <w:sz w:val="16"/>
                <w:szCs w:val="16"/>
              </w:rPr>
            </w:pPr>
            <w:r w:rsidRPr="00EE4AEC">
              <w:rPr>
                <w:rFonts w:ascii="Arial" w:hAnsi="Arial" w:cs="Arial"/>
                <w:sz w:val="16"/>
                <w:szCs w:val="16"/>
              </w:rPr>
              <w:t>Less Current portion</w:t>
            </w:r>
          </w:p>
        </w:tc>
        <w:tc>
          <w:tcPr>
            <w:tcW w:w="1276" w:type="dxa"/>
            <w:tcBorders>
              <w:top w:val="nil"/>
              <w:left w:val="nil"/>
              <w:bottom w:val="nil"/>
              <w:right w:val="nil"/>
            </w:tcBorders>
            <w:vAlign w:val="bottom"/>
          </w:tcPr>
          <w:p w14:paraId="3C580469" w14:textId="17E57600" w:rsidR="008D67AF" w:rsidRPr="00EE4AEC" w:rsidRDefault="008D67AF" w:rsidP="008D67AF">
            <w:pPr>
              <w:pBdr>
                <w:bottom w:val="single" w:sz="4" w:space="1" w:color="auto"/>
              </w:pBdr>
              <w:spacing w:line="360" w:lineRule="auto"/>
              <w:ind w:hanging="7"/>
              <w:jc w:val="right"/>
              <w:rPr>
                <w:rFonts w:ascii="Arial" w:hAnsi="Arial" w:cs="Arial"/>
                <w:sz w:val="16"/>
                <w:szCs w:val="16"/>
                <w:cs/>
              </w:rPr>
            </w:pPr>
            <w:r w:rsidRPr="00E27542">
              <w:rPr>
                <w:rFonts w:ascii="Arial" w:hAnsi="Arial" w:cs="Arial"/>
                <w:sz w:val="16"/>
                <w:szCs w:val="16"/>
              </w:rPr>
              <w:t>-</w:t>
            </w:r>
          </w:p>
        </w:tc>
        <w:tc>
          <w:tcPr>
            <w:tcW w:w="1417" w:type="dxa"/>
            <w:tcBorders>
              <w:top w:val="nil"/>
              <w:left w:val="nil"/>
              <w:bottom w:val="nil"/>
              <w:right w:val="nil"/>
            </w:tcBorders>
            <w:vAlign w:val="bottom"/>
          </w:tcPr>
          <w:p w14:paraId="17ADF9F4" w14:textId="4510F5B2" w:rsidR="008D67AF" w:rsidRPr="00EE4AEC" w:rsidRDefault="008D67AF" w:rsidP="008D67AF">
            <w:pPr>
              <w:pBdr>
                <w:bottom w:val="single" w:sz="4" w:space="1" w:color="auto"/>
              </w:pBdr>
              <w:spacing w:line="360" w:lineRule="auto"/>
              <w:ind w:hanging="7"/>
              <w:jc w:val="right"/>
              <w:rPr>
                <w:rFonts w:ascii="Arial" w:hAnsi="Arial" w:cs="Arial"/>
                <w:sz w:val="16"/>
                <w:szCs w:val="16"/>
                <w:cs/>
              </w:rPr>
            </w:pPr>
            <w:r w:rsidRPr="00E27542">
              <w:rPr>
                <w:rFonts w:ascii="Arial" w:hAnsi="Arial" w:cs="Arial"/>
                <w:sz w:val="16"/>
                <w:szCs w:val="16"/>
              </w:rPr>
              <w:t>-</w:t>
            </w:r>
          </w:p>
        </w:tc>
        <w:tc>
          <w:tcPr>
            <w:tcW w:w="1418" w:type="dxa"/>
            <w:tcBorders>
              <w:top w:val="nil"/>
              <w:left w:val="nil"/>
              <w:bottom w:val="nil"/>
              <w:right w:val="nil"/>
            </w:tcBorders>
            <w:shd w:val="clear" w:color="auto" w:fill="auto"/>
          </w:tcPr>
          <w:p w14:paraId="085AB5E6" w14:textId="15CB790C" w:rsidR="008D67AF" w:rsidRPr="00EE4AEC" w:rsidRDefault="008D67AF" w:rsidP="008D67AF">
            <w:pPr>
              <w:pBdr>
                <w:bottom w:val="single" w:sz="4" w:space="1" w:color="auto"/>
              </w:pBdr>
              <w:tabs>
                <w:tab w:val="decimal" w:pos="1037"/>
              </w:tabs>
              <w:spacing w:line="360" w:lineRule="auto"/>
              <w:ind w:hanging="7"/>
              <w:jc w:val="center"/>
              <w:rPr>
                <w:rFonts w:ascii="Arial" w:hAnsi="Arial" w:cs="Arial"/>
                <w:sz w:val="16"/>
                <w:szCs w:val="16"/>
              </w:rPr>
            </w:pPr>
            <w:r w:rsidRPr="00EE4AEC">
              <w:rPr>
                <w:rFonts w:ascii="Arial" w:hAnsi="Arial" w:cs="Arial"/>
                <w:sz w:val="16"/>
                <w:szCs w:val="16"/>
              </w:rPr>
              <w:t>(1,208,912)</w:t>
            </w:r>
          </w:p>
        </w:tc>
        <w:tc>
          <w:tcPr>
            <w:tcW w:w="1417" w:type="dxa"/>
            <w:tcBorders>
              <w:top w:val="nil"/>
              <w:left w:val="nil"/>
              <w:bottom w:val="nil"/>
              <w:right w:val="nil"/>
            </w:tcBorders>
            <w:shd w:val="clear" w:color="auto" w:fill="auto"/>
          </w:tcPr>
          <w:p w14:paraId="1B00EB22" w14:textId="4913F9B7" w:rsidR="008D67AF" w:rsidRPr="00EE4AEC" w:rsidRDefault="008D67AF" w:rsidP="008D67AF">
            <w:pPr>
              <w:pBdr>
                <w:bottom w:val="single" w:sz="4" w:space="1" w:color="auto"/>
              </w:pBdr>
              <w:spacing w:line="360" w:lineRule="auto"/>
              <w:ind w:hanging="7"/>
              <w:jc w:val="right"/>
              <w:rPr>
                <w:rFonts w:ascii="Arial" w:hAnsi="Arial" w:cs="Arial"/>
                <w:sz w:val="16"/>
                <w:szCs w:val="16"/>
              </w:rPr>
            </w:pPr>
            <w:r w:rsidRPr="00E51FCD">
              <w:rPr>
                <w:rFonts w:ascii="Arial" w:hAnsi="Arial" w:cs="Arial"/>
                <w:sz w:val="16"/>
                <w:szCs w:val="16"/>
                <w:cs/>
              </w:rPr>
              <w:t>-</w:t>
            </w:r>
          </w:p>
        </w:tc>
      </w:tr>
      <w:tr w:rsidR="008D67AF" w:rsidRPr="00EE4AEC" w14:paraId="0DD51A9D" w14:textId="77777777" w:rsidTr="00F25945">
        <w:trPr>
          <w:trHeight w:val="51"/>
        </w:trPr>
        <w:tc>
          <w:tcPr>
            <w:tcW w:w="3002" w:type="dxa"/>
            <w:tcBorders>
              <w:top w:val="nil"/>
              <w:left w:val="nil"/>
              <w:bottom w:val="nil"/>
              <w:right w:val="nil"/>
            </w:tcBorders>
          </w:tcPr>
          <w:p w14:paraId="2CAF21E4" w14:textId="5D497342" w:rsidR="008D67AF" w:rsidRPr="00EE4AEC" w:rsidRDefault="008D67AF" w:rsidP="008D67AF">
            <w:pPr>
              <w:spacing w:line="360" w:lineRule="auto"/>
              <w:ind w:left="-73"/>
              <w:jc w:val="thaiDistribute"/>
              <w:rPr>
                <w:rFonts w:ascii="Arial" w:hAnsi="Arial" w:cs="Arial"/>
                <w:sz w:val="16"/>
                <w:szCs w:val="16"/>
              </w:rPr>
            </w:pPr>
            <w:r w:rsidRPr="00EE4AEC">
              <w:rPr>
                <w:rFonts w:ascii="Arial" w:hAnsi="Arial" w:cs="Arial"/>
                <w:sz w:val="16"/>
                <w:szCs w:val="16"/>
              </w:rPr>
              <w:t>Amount due in more than one year</w:t>
            </w:r>
          </w:p>
        </w:tc>
        <w:tc>
          <w:tcPr>
            <w:tcW w:w="1276" w:type="dxa"/>
            <w:tcBorders>
              <w:top w:val="nil"/>
              <w:left w:val="nil"/>
              <w:bottom w:val="nil"/>
              <w:right w:val="nil"/>
            </w:tcBorders>
            <w:vAlign w:val="center"/>
          </w:tcPr>
          <w:p w14:paraId="55B3F5FA" w14:textId="4279E630" w:rsidR="008D67AF" w:rsidRPr="00EE4AEC" w:rsidRDefault="008D67AF" w:rsidP="008D67AF">
            <w:pPr>
              <w:pBdr>
                <w:bottom w:val="single" w:sz="12" w:space="1" w:color="auto"/>
              </w:pBdr>
              <w:spacing w:line="360" w:lineRule="auto"/>
              <w:ind w:hanging="7"/>
              <w:jc w:val="right"/>
              <w:rPr>
                <w:rFonts w:ascii="Arial" w:hAnsi="Arial" w:cs="Arial"/>
                <w:sz w:val="16"/>
                <w:szCs w:val="16"/>
                <w:cs/>
              </w:rPr>
            </w:pPr>
            <w:r w:rsidRPr="00EE4AEC">
              <w:rPr>
                <w:rFonts w:ascii="Arial" w:hAnsi="Arial" w:cs="Arial"/>
                <w:sz w:val="16"/>
                <w:szCs w:val="16"/>
              </w:rPr>
              <w:t>-</w:t>
            </w:r>
          </w:p>
        </w:tc>
        <w:tc>
          <w:tcPr>
            <w:tcW w:w="1417" w:type="dxa"/>
            <w:tcBorders>
              <w:top w:val="nil"/>
              <w:left w:val="nil"/>
              <w:bottom w:val="nil"/>
              <w:right w:val="nil"/>
            </w:tcBorders>
            <w:vAlign w:val="center"/>
          </w:tcPr>
          <w:p w14:paraId="73F062F7" w14:textId="38852CDB" w:rsidR="008D67AF" w:rsidRPr="00EE4AEC" w:rsidRDefault="008D67AF" w:rsidP="008D67AF">
            <w:pPr>
              <w:pBdr>
                <w:bottom w:val="single" w:sz="12" w:space="1" w:color="auto"/>
              </w:pBdr>
              <w:spacing w:line="360" w:lineRule="auto"/>
              <w:ind w:hanging="7"/>
              <w:jc w:val="right"/>
              <w:rPr>
                <w:rFonts w:ascii="Arial" w:hAnsi="Arial" w:cs="Arial"/>
                <w:sz w:val="16"/>
                <w:szCs w:val="16"/>
                <w:cs/>
              </w:rPr>
            </w:pPr>
            <w:r w:rsidRPr="00EE4AEC">
              <w:rPr>
                <w:rFonts w:ascii="Arial" w:hAnsi="Arial" w:cs="Arial"/>
                <w:sz w:val="16"/>
                <w:szCs w:val="16"/>
              </w:rPr>
              <w:t>-</w:t>
            </w:r>
          </w:p>
        </w:tc>
        <w:tc>
          <w:tcPr>
            <w:tcW w:w="1418" w:type="dxa"/>
            <w:tcBorders>
              <w:top w:val="nil"/>
              <w:left w:val="nil"/>
              <w:bottom w:val="nil"/>
              <w:right w:val="nil"/>
            </w:tcBorders>
            <w:shd w:val="clear" w:color="auto" w:fill="auto"/>
          </w:tcPr>
          <w:p w14:paraId="68119431" w14:textId="36899790" w:rsidR="008D67AF" w:rsidRPr="00EE4AEC" w:rsidRDefault="008D67AF" w:rsidP="008D67AF">
            <w:pPr>
              <w:pBdr>
                <w:bottom w:val="single" w:sz="12" w:space="1" w:color="auto"/>
              </w:pBdr>
              <w:tabs>
                <w:tab w:val="decimal" w:pos="1037"/>
              </w:tabs>
              <w:spacing w:line="360" w:lineRule="auto"/>
              <w:ind w:hanging="7"/>
              <w:jc w:val="center"/>
              <w:rPr>
                <w:rFonts w:ascii="Arial" w:hAnsi="Arial" w:cs="Arial"/>
                <w:sz w:val="16"/>
                <w:szCs w:val="16"/>
              </w:rPr>
            </w:pPr>
            <w:r w:rsidRPr="00EE4AEC">
              <w:rPr>
                <w:rFonts w:ascii="Arial" w:hAnsi="Arial" w:cs="Arial"/>
                <w:sz w:val="16"/>
                <w:szCs w:val="16"/>
              </w:rPr>
              <w:t>2,057,606</w:t>
            </w:r>
          </w:p>
        </w:tc>
        <w:tc>
          <w:tcPr>
            <w:tcW w:w="1417" w:type="dxa"/>
            <w:tcBorders>
              <w:top w:val="nil"/>
              <w:left w:val="nil"/>
              <w:bottom w:val="nil"/>
              <w:right w:val="nil"/>
            </w:tcBorders>
            <w:shd w:val="clear" w:color="auto" w:fill="auto"/>
          </w:tcPr>
          <w:p w14:paraId="056EFC63" w14:textId="588E16E0" w:rsidR="008D67AF" w:rsidRPr="00EE4AEC" w:rsidRDefault="008D67AF" w:rsidP="008D67AF">
            <w:pPr>
              <w:pBdr>
                <w:bottom w:val="single" w:sz="12" w:space="1" w:color="auto"/>
              </w:pBdr>
              <w:spacing w:line="360" w:lineRule="auto"/>
              <w:ind w:hanging="7"/>
              <w:jc w:val="right"/>
              <w:rPr>
                <w:rFonts w:ascii="Arial" w:hAnsi="Arial" w:cs="Arial"/>
                <w:sz w:val="16"/>
                <w:szCs w:val="16"/>
              </w:rPr>
            </w:pPr>
            <w:r w:rsidRPr="00E51FCD">
              <w:rPr>
                <w:rFonts w:ascii="Arial" w:hAnsi="Arial" w:cs="Arial"/>
                <w:sz w:val="16"/>
                <w:szCs w:val="16"/>
                <w:cs/>
              </w:rPr>
              <w:t>-</w:t>
            </w:r>
          </w:p>
        </w:tc>
      </w:tr>
      <w:tr w:rsidR="00691ED5" w:rsidRPr="00EE4AEC" w14:paraId="282DAF63" w14:textId="77777777" w:rsidTr="00BA4561">
        <w:trPr>
          <w:trHeight w:val="51"/>
        </w:trPr>
        <w:tc>
          <w:tcPr>
            <w:tcW w:w="3002" w:type="dxa"/>
            <w:tcBorders>
              <w:top w:val="nil"/>
              <w:left w:val="nil"/>
              <w:bottom w:val="nil"/>
              <w:right w:val="nil"/>
            </w:tcBorders>
          </w:tcPr>
          <w:p w14:paraId="7F35AA5F" w14:textId="77777777" w:rsidR="00691ED5" w:rsidRPr="00EE4AEC" w:rsidRDefault="00691ED5" w:rsidP="00691ED5">
            <w:pPr>
              <w:spacing w:line="360" w:lineRule="auto"/>
              <w:ind w:left="-73"/>
              <w:jc w:val="thaiDistribute"/>
              <w:rPr>
                <w:rFonts w:ascii="Arial" w:hAnsi="Arial" w:cs="Arial"/>
                <w:b/>
                <w:bCs/>
                <w:sz w:val="16"/>
                <w:szCs w:val="16"/>
              </w:rPr>
            </w:pPr>
          </w:p>
        </w:tc>
        <w:tc>
          <w:tcPr>
            <w:tcW w:w="1276" w:type="dxa"/>
            <w:tcBorders>
              <w:top w:val="nil"/>
              <w:left w:val="nil"/>
              <w:bottom w:val="nil"/>
              <w:right w:val="nil"/>
            </w:tcBorders>
            <w:vAlign w:val="bottom"/>
          </w:tcPr>
          <w:p w14:paraId="48D5EF0E" w14:textId="77777777" w:rsidR="00691ED5" w:rsidRPr="00EE4AEC" w:rsidRDefault="00691ED5" w:rsidP="008D67AF">
            <w:pPr>
              <w:tabs>
                <w:tab w:val="decimal" w:pos="1037"/>
              </w:tabs>
              <w:spacing w:line="360" w:lineRule="auto"/>
              <w:ind w:hanging="7"/>
              <w:jc w:val="right"/>
              <w:rPr>
                <w:rFonts w:ascii="Arial" w:hAnsi="Arial" w:cs="Arial"/>
                <w:sz w:val="16"/>
                <w:szCs w:val="16"/>
                <w:cs/>
              </w:rPr>
            </w:pPr>
          </w:p>
        </w:tc>
        <w:tc>
          <w:tcPr>
            <w:tcW w:w="1417" w:type="dxa"/>
            <w:tcBorders>
              <w:top w:val="nil"/>
              <w:left w:val="nil"/>
              <w:bottom w:val="nil"/>
              <w:right w:val="nil"/>
            </w:tcBorders>
            <w:vAlign w:val="bottom"/>
          </w:tcPr>
          <w:p w14:paraId="5240BF55" w14:textId="77777777" w:rsidR="00691ED5" w:rsidRPr="00EE4AEC" w:rsidRDefault="00691ED5" w:rsidP="008D67AF">
            <w:pPr>
              <w:tabs>
                <w:tab w:val="decimal" w:pos="1037"/>
              </w:tabs>
              <w:spacing w:line="360" w:lineRule="auto"/>
              <w:ind w:hanging="7"/>
              <w:jc w:val="right"/>
              <w:rPr>
                <w:rFonts w:ascii="Arial" w:hAnsi="Arial" w:cs="Arial"/>
                <w:sz w:val="16"/>
                <w:szCs w:val="16"/>
                <w:cs/>
              </w:rPr>
            </w:pPr>
          </w:p>
        </w:tc>
        <w:tc>
          <w:tcPr>
            <w:tcW w:w="1418" w:type="dxa"/>
            <w:tcBorders>
              <w:top w:val="nil"/>
              <w:left w:val="nil"/>
              <w:bottom w:val="nil"/>
              <w:right w:val="nil"/>
            </w:tcBorders>
            <w:shd w:val="clear" w:color="auto" w:fill="auto"/>
            <w:vAlign w:val="bottom"/>
          </w:tcPr>
          <w:p w14:paraId="18F8F227" w14:textId="77777777" w:rsidR="00691ED5" w:rsidRPr="00EE4AEC" w:rsidRDefault="00691ED5" w:rsidP="008D67AF">
            <w:pPr>
              <w:spacing w:line="360" w:lineRule="auto"/>
              <w:ind w:hanging="7"/>
              <w:jc w:val="center"/>
              <w:rPr>
                <w:rFonts w:ascii="Arial" w:hAnsi="Arial" w:cs="Arial"/>
                <w:sz w:val="16"/>
                <w:szCs w:val="16"/>
              </w:rPr>
            </w:pPr>
          </w:p>
        </w:tc>
        <w:tc>
          <w:tcPr>
            <w:tcW w:w="1417" w:type="dxa"/>
            <w:tcBorders>
              <w:top w:val="nil"/>
              <w:left w:val="nil"/>
              <w:bottom w:val="nil"/>
              <w:right w:val="nil"/>
            </w:tcBorders>
            <w:shd w:val="clear" w:color="auto" w:fill="auto"/>
            <w:vAlign w:val="bottom"/>
          </w:tcPr>
          <w:p w14:paraId="216E8694" w14:textId="77777777" w:rsidR="00691ED5" w:rsidRPr="00EE4AEC" w:rsidRDefault="00691ED5" w:rsidP="008D67AF">
            <w:pPr>
              <w:tabs>
                <w:tab w:val="decimal" w:pos="1037"/>
              </w:tabs>
              <w:spacing w:line="360" w:lineRule="auto"/>
              <w:ind w:hanging="7"/>
              <w:jc w:val="right"/>
              <w:rPr>
                <w:rFonts w:ascii="Arial" w:hAnsi="Arial" w:cs="Arial"/>
                <w:sz w:val="16"/>
                <w:szCs w:val="16"/>
              </w:rPr>
            </w:pPr>
          </w:p>
        </w:tc>
      </w:tr>
      <w:tr w:rsidR="00691ED5" w:rsidRPr="00E51FCD" w14:paraId="50470043" w14:textId="77777777" w:rsidTr="00BA4561">
        <w:trPr>
          <w:trHeight w:val="51"/>
        </w:trPr>
        <w:tc>
          <w:tcPr>
            <w:tcW w:w="3002" w:type="dxa"/>
            <w:tcBorders>
              <w:top w:val="nil"/>
              <w:left w:val="nil"/>
              <w:bottom w:val="nil"/>
              <w:right w:val="nil"/>
            </w:tcBorders>
          </w:tcPr>
          <w:p w14:paraId="5902DDA4" w14:textId="6DD007A3" w:rsidR="00691ED5" w:rsidRPr="00EE4AEC" w:rsidRDefault="00691ED5" w:rsidP="00691ED5">
            <w:pPr>
              <w:spacing w:line="360" w:lineRule="auto"/>
              <w:ind w:left="-73"/>
              <w:jc w:val="thaiDistribute"/>
              <w:rPr>
                <w:rFonts w:ascii="Arial" w:hAnsi="Arial" w:cs="Arial"/>
                <w:b/>
                <w:bCs/>
                <w:sz w:val="16"/>
                <w:szCs w:val="16"/>
              </w:rPr>
            </w:pPr>
            <w:r w:rsidRPr="00EE4AEC">
              <w:rPr>
                <w:rFonts w:ascii="Arial" w:hAnsi="Arial" w:cs="Arial"/>
                <w:b/>
                <w:bCs/>
                <w:sz w:val="16"/>
                <w:szCs w:val="16"/>
              </w:rPr>
              <w:t>Right-of-use-assets</w:t>
            </w:r>
          </w:p>
        </w:tc>
        <w:tc>
          <w:tcPr>
            <w:tcW w:w="1276" w:type="dxa"/>
            <w:tcBorders>
              <w:top w:val="nil"/>
              <w:left w:val="nil"/>
              <w:bottom w:val="nil"/>
              <w:right w:val="nil"/>
            </w:tcBorders>
            <w:vAlign w:val="center"/>
          </w:tcPr>
          <w:p w14:paraId="5DFDBD29" w14:textId="0A066D69" w:rsidR="00691ED5" w:rsidRPr="00EE4AEC" w:rsidRDefault="00691ED5" w:rsidP="008D67AF">
            <w:pPr>
              <w:spacing w:line="360" w:lineRule="auto"/>
              <w:ind w:hanging="7"/>
              <w:jc w:val="right"/>
              <w:rPr>
                <w:rFonts w:ascii="Arial" w:hAnsi="Arial" w:cs="Arial"/>
                <w:sz w:val="16"/>
                <w:szCs w:val="16"/>
                <w:cs/>
              </w:rPr>
            </w:pPr>
            <w:r w:rsidRPr="00EE4AEC">
              <w:rPr>
                <w:rFonts w:ascii="Arial" w:hAnsi="Arial" w:cs="Arial"/>
                <w:sz w:val="16"/>
                <w:szCs w:val="16"/>
              </w:rPr>
              <w:t>-</w:t>
            </w:r>
          </w:p>
        </w:tc>
        <w:tc>
          <w:tcPr>
            <w:tcW w:w="1417" w:type="dxa"/>
            <w:tcBorders>
              <w:top w:val="nil"/>
              <w:left w:val="nil"/>
              <w:bottom w:val="nil"/>
              <w:right w:val="nil"/>
            </w:tcBorders>
            <w:vAlign w:val="center"/>
          </w:tcPr>
          <w:p w14:paraId="6A4EACE7" w14:textId="1CAE567D" w:rsidR="00691ED5" w:rsidRPr="00EE4AEC" w:rsidRDefault="00691ED5" w:rsidP="008D67AF">
            <w:pPr>
              <w:spacing w:line="360" w:lineRule="auto"/>
              <w:ind w:hanging="7"/>
              <w:jc w:val="right"/>
              <w:rPr>
                <w:rFonts w:ascii="Arial" w:hAnsi="Arial" w:cs="Arial"/>
                <w:sz w:val="16"/>
                <w:szCs w:val="16"/>
                <w:cs/>
              </w:rPr>
            </w:pPr>
            <w:r w:rsidRPr="00EE4AEC">
              <w:rPr>
                <w:rFonts w:ascii="Arial" w:hAnsi="Arial" w:cs="Arial"/>
                <w:sz w:val="16"/>
                <w:szCs w:val="16"/>
              </w:rPr>
              <w:t>-</w:t>
            </w:r>
          </w:p>
        </w:tc>
        <w:tc>
          <w:tcPr>
            <w:tcW w:w="1418" w:type="dxa"/>
            <w:tcBorders>
              <w:top w:val="nil"/>
              <w:left w:val="nil"/>
              <w:bottom w:val="nil"/>
              <w:right w:val="nil"/>
            </w:tcBorders>
            <w:shd w:val="clear" w:color="auto" w:fill="auto"/>
            <w:vAlign w:val="bottom"/>
          </w:tcPr>
          <w:p w14:paraId="674C000B" w14:textId="33AECE14" w:rsidR="00691ED5" w:rsidRPr="00EE4AEC" w:rsidRDefault="008D67AF" w:rsidP="008D67AF">
            <w:pPr>
              <w:spacing w:line="360" w:lineRule="auto"/>
              <w:ind w:hanging="7"/>
              <w:jc w:val="center"/>
              <w:rPr>
                <w:rFonts w:ascii="Arial" w:hAnsi="Arial" w:cs="Arial"/>
                <w:sz w:val="16"/>
                <w:szCs w:val="16"/>
              </w:rPr>
            </w:pPr>
            <w:r>
              <w:rPr>
                <w:rFonts w:ascii="Arial" w:hAnsi="Arial" w:cs="Arial"/>
                <w:sz w:val="16"/>
                <w:szCs w:val="16"/>
              </w:rPr>
              <w:t xml:space="preserve">        </w:t>
            </w:r>
            <w:r w:rsidR="00691ED5" w:rsidRPr="00EE4AEC">
              <w:rPr>
                <w:rFonts w:ascii="Arial" w:hAnsi="Arial" w:cs="Arial"/>
                <w:sz w:val="16"/>
                <w:szCs w:val="16"/>
              </w:rPr>
              <w:t>3,276,850</w:t>
            </w:r>
          </w:p>
        </w:tc>
        <w:tc>
          <w:tcPr>
            <w:tcW w:w="1417" w:type="dxa"/>
            <w:tcBorders>
              <w:top w:val="nil"/>
              <w:left w:val="nil"/>
              <w:bottom w:val="nil"/>
              <w:right w:val="nil"/>
            </w:tcBorders>
            <w:shd w:val="clear" w:color="auto" w:fill="auto"/>
            <w:vAlign w:val="center"/>
          </w:tcPr>
          <w:p w14:paraId="69AA95F0" w14:textId="0738B084" w:rsidR="00691ED5" w:rsidRPr="00EE4AEC" w:rsidRDefault="00691ED5" w:rsidP="008D67AF">
            <w:pPr>
              <w:spacing w:line="360" w:lineRule="auto"/>
              <w:ind w:hanging="7"/>
              <w:jc w:val="right"/>
              <w:rPr>
                <w:rFonts w:ascii="Arial" w:hAnsi="Arial" w:cs="Arial"/>
                <w:sz w:val="16"/>
                <w:szCs w:val="16"/>
              </w:rPr>
            </w:pPr>
            <w:r w:rsidRPr="00EE4AEC">
              <w:rPr>
                <w:rFonts w:ascii="Arial" w:hAnsi="Arial" w:cs="Arial"/>
                <w:sz w:val="16"/>
                <w:szCs w:val="16"/>
              </w:rPr>
              <w:t>-</w:t>
            </w:r>
          </w:p>
        </w:tc>
      </w:tr>
      <w:tr w:rsidR="00034590" w:rsidRPr="00E51FCD" w14:paraId="6DE1BDA4" w14:textId="77777777" w:rsidTr="00BA4561">
        <w:trPr>
          <w:trHeight w:val="51"/>
        </w:trPr>
        <w:tc>
          <w:tcPr>
            <w:tcW w:w="3002" w:type="dxa"/>
            <w:tcBorders>
              <w:top w:val="nil"/>
              <w:left w:val="nil"/>
              <w:bottom w:val="nil"/>
              <w:right w:val="nil"/>
            </w:tcBorders>
          </w:tcPr>
          <w:p w14:paraId="526FF846" w14:textId="77777777" w:rsidR="00034590" w:rsidRPr="00E51FCD" w:rsidRDefault="00034590" w:rsidP="00034590">
            <w:pPr>
              <w:spacing w:line="360" w:lineRule="auto"/>
              <w:ind w:left="-73"/>
              <w:jc w:val="thaiDistribute"/>
              <w:rPr>
                <w:rFonts w:ascii="Arial" w:hAnsi="Arial" w:cs="Arial"/>
                <w:b/>
                <w:bCs/>
                <w:sz w:val="16"/>
                <w:szCs w:val="16"/>
              </w:rPr>
            </w:pPr>
          </w:p>
        </w:tc>
        <w:tc>
          <w:tcPr>
            <w:tcW w:w="1276" w:type="dxa"/>
            <w:tcBorders>
              <w:top w:val="nil"/>
              <w:left w:val="nil"/>
              <w:bottom w:val="nil"/>
              <w:right w:val="nil"/>
            </w:tcBorders>
            <w:vAlign w:val="bottom"/>
          </w:tcPr>
          <w:p w14:paraId="2C94885F"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vAlign w:val="bottom"/>
          </w:tcPr>
          <w:p w14:paraId="5940706A"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8" w:type="dxa"/>
            <w:tcBorders>
              <w:top w:val="nil"/>
              <w:left w:val="nil"/>
              <w:bottom w:val="nil"/>
              <w:right w:val="nil"/>
            </w:tcBorders>
            <w:shd w:val="clear" w:color="auto" w:fill="auto"/>
            <w:vAlign w:val="bottom"/>
          </w:tcPr>
          <w:p w14:paraId="18256C6D" w14:textId="77777777" w:rsidR="00034590" w:rsidRPr="00E51FCD" w:rsidRDefault="00034590" w:rsidP="00034590">
            <w:pPr>
              <w:tabs>
                <w:tab w:val="decimal" w:pos="1037"/>
              </w:tabs>
              <w:spacing w:line="360" w:lineRule="auto"/>
              <w:ind w:hanging="7"/>
              <w:rPr>
                <w:rFonts w:ascii="Arial" w:hAnsi="Arial" w:cs="Arial"/>
                <w:sz w:val="16"/>
                <w:szCs w:val="16"/>
              </w:rPr>
            </w:pPr>
          </w:p>
        </w:tc>
        <w:tc>
          <w:tcPr>
            <w:tcW w:w="1417" w:type="dxa"/>
            <w:tcBorders>
              <w:top w:val="nil"/>
              <w:left w:val="nil"/>
              <w:bottom w:val="nil"/>
              <w:right w:val="nil"/>
            </w:tcBorders>
            <w:shd w:val="clear" w:color="auto" w:fill="auto"/>
            <w:vAlign w:val="bottom"/>
          </w:tcPr>
          <w:p w14:paraId="6EBD43DF" w14:textId="77777777" w:rsidR="00034590" w:rsidRPr="00E51FCD" w:rsidRDefault="00034590" w:rsidP="00034590">
            <w:pPr>
              <w:tabs>
                <w:tab w:val="decimal" w:pos="1037"/>
              </w:tabs>
              <w:spacing w:line="360" w:lineRule="auto"/>
              <w:ind w:hanging="7"/>
              <w:rPr>
                <w:rFonts w:ascii="Arial" w:hAnsi="Arial" w:cs="Arial"/>
                <w:sz w:val="16"/>
                <w:szCs w:val="16"/>
              </w:rPr>
            </w:pPr>
          </w:p>
        </w:tc>
      </w:tr>
      <w:tr w:rsidR="002A5E56" w:rsidRPr="009C4313" w14:paraId="6236C247" w14:textId="77777777" w:rsidTr="00BA4561">
        <w:trPr>
          <w:trHeight w:val="51"/>
        </w:trPr>
        <w:tc>
          <w:tcPr>
            <w:tcW w:w="8530" w:type="dxa"/>
            <w:gridSpan w:val="5"/>
            <w:tcBorders>
              <w:top w:val="nil"/>
              <w:left w:val="nil"/>
              <w:bottom w:val="nil"/>
              <w:right w:val="nil"/>
            </w:tcBorders>
          </w:tcPr>
          <w:p w14:paraId="5A3FF214" w14:textId="11B89812" w:rsidR="002A5E56" w:rsidRPr="009C4313" w:rsidRDefault="002A5E56" w:rsidP="002A5E56">
            <w:pPr>
              <w:spacing w:line="360" w:lineRule="auto"/>
              <w:ind w:hanging="7"/>
              <w:rPr>
                <w:rFonts w:ascii="Arial" w:hAnsi="Arial"/>
                <w:sz w:val="16"/>
                <w:szCs w:val="16"/>
              </w:rPr>
            </w:pPr>
            <w:r w:rsidRPr="009C4313">
              <w:rPr>
                <w:rFonts w:ascii="Arial" w:hAnsi="Arial" w:cs="Arial"/>
                <w:sz w:val="16"/>
                <w:szCs w:val="16"/>
              </w:rPr>
              <w:t>Other expenses</w:t>
            </w:r>
            <w:r w:rsidRPr="009C4313">
              <w:rPr>
                <w:rFonts w:ascii="Arial" w:hAnsi="Arial" w:hint="cs"/>
                <w:sz w:val="16"/>
                <w:szCs w:val="16"/>
                <w:cs/>
              </w:rPr>
              <w:t xml:space="preserve"> </w:t>
            </w:r>
            <w:r w:rsidRPr="009C4313">
              <w:rPr>
                <w:rFonts w:ascii="Arial" w:hAnsi="Arial"/>
                <w:sz w:val="16"/>
                <w:szCs w:val="16"/>
              </w:rPr>
              <w:t>related to lease liabilities and right-of-</w:t>
            </w:r>
            <w:proofErr w:type="gramStart"/>
            <w:r w:rsidRPr="009C4313">
              <w:rPr>
                <w:rFonts w:ascii="Arial" w:hAnsi="Arial"/>
                <w:sz w:val="16"/>
                <w:szCs w:val="16"/>
              </w:rPr>
              <w:t>use-assets</w:t>
            </w:r>
            <w:proofErr w:type="gramEnd"/>
            <w:r w:rsidRPr="009C4313">
              <w:rPr>
                <w:rFonts w:ascii="Arial" w:hAnsi="Arial"/>
                <w:sz w:val="16"/>
                <w:szCs w:val="16"/>
              </w:rPr>
              <w:t xml:space="preserve">. For the three-month and six-month periods ended June 30, </w:t>
            </w:r>
            <w:proofErr w:type="gramStart"/>
            <w:r w:rsidRPr="009C4313">
              <w:rPr>
                <w:rFonts w:ascii="Arial" w:hAnsi="Arial"/>
                <w:sz w:val="16"/>
                <w:szCs w:val="16"/>
              </w:rPr>
              <w:t>2024</w:t>
            </w:r>
            <w:proofErr w:type="gramEnd"/>
            <w:r w:rsidRPr="009C4313">
              <w:rPr>
                <w:rFonts w:ascii="Arial" w:hAnsi="Arial"/>
                <w:sz w:val="16"/>
                <w:szCs w:val="16"/>
              </w:rPr>
              <w:t xml:space="preserve"> as below</w:t>
            </w:r>
          </w:p>
        </w:tc>
      </w:tr>
      <w:tr w:rsidR="00034590" w:rsidRPr="009C4313" w14:paraId="42F1F8A2" w14:textId="77777777" w:rsidTr="00BA4561">
        <w:trPr>
          <w:trHeight w:val="51"/>
        </w:trPr>
        <w:tc>
          <w:tcPr>
            <w:tcW w:w="3002" w:type="dxa"/>
            <w:tcBorders>
              <w:top w:val="nil"/>
              <w:left w:val="nil"/>
              <w:bottom w:val="nil"/>
              <w:right w:val="nil"/>
            </w:tcBorders>
          </w:tcPr>
          <w:p w14:paraId="58D4C42F" w14:textId="77777777" w:rsidR="00034590" w:rsidRPr="009C4313" w:rsidRDefault="00034590" w:rsidP="00034590">
            <w:pPr>
              <w:spacing w:line="360" w:lineRule="auto"/>
              <w:ind w:left="-73"/>
              <w:jc w:val="thaiDistribute"/>
              <w:rPr>
                <w:rFonts w:ascii="Arial" w:hAnsi="Arial" w:cs="Arial"/>
                <w:b/>
                <w:bCs/>
                <w:sz w:val="16"/>
                <w:szCs w:val="16"/>
              </w:rPr>
            </w:pPr>
          </w:p>
        </w:tc>
        <w:tc>
          <w:tcPr>
            <w:tcW w:w="1276" w:type="dxa"/>
            <w:tcBorders>
              <w:top w:val="nil"/>
              <w:left w:val="nil"/>
              <w:bottom w:val="nil"/>
              <w:right w:val="nil"/>
            </w:tcBorders>
            <w:vAlign w:val="bottom"/>
          </w:tcPr>
          <w:p w14:paraId="75771577" w14:textId="77777777" w:rsidR="00034590" w:rsidRPr="009C4313"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vAlign w:val="bottom"/>
          </w:tcPr>
          <w:p w14:paraId="747F60A0" w14:textId="77777777" w:rsidR="00034590" w:rsidRPr="009C4313" w:rsidRDefault="00034590" w:rsidP="00034590">
            <w:pPr>
              <w:tabs>
                <w:tab w:val="decimal" w:pos="1037"/>
              </w:tabs>
              <w:spacing w:line="360" w:lineRule="auto"/>
              <w:ind w:hanging="7"/>
              <w:rPr>
                <w:rFonts w:ascii="Arial" w:hAnsi="Arial" w:cs="Arial"/>
                <w:sz w:val="16"/>
                <w:szCs w:val="16"/>
                <w:cs/>
              </w:rPr>
            </w:pPr>
          </w:p>
        </w:tc>
        <w:tc>
          <w:tcPr>
            <w:tcW w:w="1418" w:type="dxa"/>
            <w:tcBorders>
              <w:top w:val="nil"/>
              <w:left w:val="nil"/>
              <w:bottom w:val="nil"/>
              <w:right w:val="nil"/>
            </w:tcBorders>
            <w:shd w:val="clear" w:color="auto" w:fill="auto"/>
            <w:vAlign w:val="bottom"/>
          </w:tcPr>
          <w:p w14:paraId="55AAD7A1" w14:textId="77777777" w:rsidR="00034590" w:rsidRPr="009C4313" w:rsidRDefault="00034590" w:rsidP="00034590">
            <w:pPr>
              <w:tabs>
                <w:tab w:val="decimal" w:pos="1037"/>
              </w:tabs>
              <w:spacing w:line="360" w:lineRule="auto"/>
              <w:ind w:hanging="7"/>
              <w:rPr>
                <w:rFonts w:ascii="Arial" w:hAnsi="Arial" w:cs="Arial"/>
                <w:sz w:val="16"/>
                <w:szCs w:val="16"/>
              </w:rPr>
            </w:pPr>
          </w:p>
        </w:tc>
        <w:tc>
          <w:tcPr>
            <w:tcW w:w="1417" w:type="dxa"/>
            <w:tcBorders>
              <w:top w:val="nil"/>
              <w:left w:val="nil"/>
              <w:bottom w:val="nil"/>
              <w:right w:val="nil"/>
            </w:tcBorders>
            <w:shd w:val="clear" w:color="auto" w:fill="auto"/>
            <w:vAlign w:val="bottom"/>
          </w:tcPr>
          <w:p w14:paraId="161F1EEC" w14:textId="669CB223" w:rsidR="00034590" w:rsidRPr="009C4313" w:rsidRDefault="00B95F92" w:rsidP="00034590">
            <w:pPr>
              <w:tabs>
                <w:tab w:val="decimal" w:pos="1037"/>
              </w:tabs>
              <w:spacing w:line="360" w:lineRule="auto"/>
              <w:ind w:hanging="7"/>
              <w:rPr>
                <w:rFonts w:ascii="Arial" w:hAnsi="Arial" w:cs="Arial"/>
                <w:sz w:val="16"/>
                <w:szCs w:val="16"/>
              </w:rPr>
            </w:pPr>
            <w:r w:rsidRPr="009C4313">
              <w:rPr>
                <w:rFonts w:ascii="Arial" w:hAnsi="Arial" w:cs="Arial"/>
                <w:sz w:val="16"/>
                <w:szCs w:val="16"/>
              </w:rPr>
              <w:t>(</w:t>
            </w:r>
            <w:proofErr w:type="gramStart"/>
            <w:r w:rsidRPr="009C4313">
              <w:rPr>
                <w:rFonts w:ascii="Arial" w:hAnsi="Arial" w:cs="Arial"/>
                <w:sz w:val="16"/>
                <w:szCs w:val="16"/>
              </w:rPr>
              <w:t>Unit :</w:t>
            </w:r>
            <w:proofErr w:type="gramEnd"/>
            <w:r w:rsidRPr="009C4313">
              <w:rPr>
                <w:rFonts w:ascii="Arial" w:hAnsi="Arial" w:cs="Arial"/>
                <w:sz w:val="16"/>
                <w:szCs w:val="16"/>
              </w:rPr>
              <w:t xml:space="preserve"> Baht)</w:t>
            </w:r>
          </w:p>
        </w:tc>
      </w:tr>
      <w:tr w:rsidR="00B95F92" w:rsidRPr="009C4313" w14:paraId="4E59D90E" w14:textId="77777777" w:rsidTr="00BA4561">
        <w:trPr>
          <w:trHeight w:val="51"/>
        </w:trPr>
        <w:tc>
          <w:tcPr>
            <w:tcW w:w="3002" w:type="dxa"/>
            <w:tcBorders>
              <w:top w:val="nil"/>
              <w:left w:val="nil"/>
              <w:bottom w:val="nil"/>
              <w:right w:val="nil"/>
            </w:tcBorders>
          </w:tcPr>
          <w:p w14:paraId="67E84F74" w14:textId="77777777" w:rsidR="00B95F92" w:rsidRPr="009C4313" w:rsidRDefault="00B95F92" w:rsidP="00034590">
            <w:pPr>
              <w:spacing w:line="360" w:lineRule="auto"/>
              <w:ind w:left="-73"/>
              <w:jc w:val="thaiDistribute"/>
              <w:rPr>
                <w:rFonts w:ascii="Arial" w:hAnsi="Arial" w:cs="Arial"/>
                <w:b/>
                <w:bCs/>
                <w:sz w:val="16"/>
                <w:szCs w:val="16"/>
              </w:rPr>
            </w:pPr>
          </w:p>
        </w:tc>
        <w:tc>
          <w:tcPr>
            <w:tcW w:w="2693" w:type="dxa"/>
            <w:gridSpan w:val="2"/>
            <w:tcBorders>
              <w:top w:val="nil"/>
              <w:left w:val="nil"/>
              <w:bottom w:val="nil"/>
              <w:right w:val="nil"/>
            </w:tcBorders>
            <w:vAlign w:val="center"/>
          </w:tcPr>
          <w:p w14:paraId="7B77DB8A" w14:textId="2A170FC4" w:rsidR="00B95F92" w:rsidRPr="009C4313" w:rsidRDefault="00B64187" w:rsidP="00761F30">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 xml:space="preserve">For the </w:t>
            </w:r>
            <w:r w:rsidR="000E2C8B">
              <w:rPr>
                <w:rFonts w:ascii="Arial" w:hAnsi="Arial" w:cs="Arial"/>
                <w:sz w:val="16"/>
                <w:szCs w:val="16"/>
              </w:rPr>
              <w:t>three</w:t>
            </w:r>
            <w:r w:rsidRPr="009C4313">
              <w:rPr>
                <w:rFonts w:ascii="Arial" w:hAnsi="Arial" w:cs="Arial"/>
                <w:sz w:val="16"/>
                <w:szCs w:val="16"/>
              </w:rPr>
              <w:t>-month periods ended June 30, 2024</w:t>
            </w:r>
          </w:p>
        </w:tc>
        <w:tc>
          <w:tcPr>
            <w:tcW w:w="2835" w:type="dxa"/>
            <w:gridSpan w:val="2"/>
            <w:tcBorders>
              <w:top w:val="nil"/>
              <w:left w:val="nil"/>
              <w:bottom w:val="nil"/>
              <w:right w:val="nil"/>
            </w:tcBorders>
            <w:shd w:val="clear" w:color="auto" w:fill="auto"/>
            <w:vAlign w:val="center"/>
          </w:tcPr>
          <w:p w14:paraId="4A698D2D" w14:textId="4FB15125" w:rsidR="00B95F92" w:rsidRPr="009C4313" w:rsidRDefault="00B64187" w:rsidP="00761F30">
            <w:pPr>
              <w:pBdr>
                <w:bottom w:val="single" w:sz="4" w:space="1" w:color="auto"/>
              </w:pBdr>
              <w:spacing w:line="360" w:lineRule="auto"/>
              <w:ind w:hanging="7"/>
              <w:jc w:val="center"/>
              <w:rPr>
                <w:rFonts w:ascii="Arial" w:hAnsi="Arial" w:cs="Arial"/>
                <w:sz w:val="16"/>
                <w:szCs w:val="16"/>
              </w:rPr>
            </w:pPr>
            <w:r w:rsidRPr="009C4313">
              <w:rPr>
                <w:rFonts w:ascii="Arial" w:hAnsi="Arial" w:cs="Arial"/>
                <w:sz w:val="16"/>
                <w:szCs w:val="16"/>
              </w:rPr>
              <w:t xml:space="preserve">For the </w:t>
            </w:r>
            <w:r w:rsidR="000E2C8B">
              <w:rPr>
                <w:rFonts w:ascii="Arial" w:hAnsi="Arial" w:cs="Arial"/>
                <w:sz w:val="16"/>
                <w:szCs w:val="16"/>
              </w:rPr>
              <w:t>six</w:t>
            </w:r>
            <w:r w:rsidRPr="009C4313">
              <w:rPr>
                <w:rFonts w:ascii="Arial" w:hAnsi="Arial" w:cs="Arial"/>
                <w:sz w:val="16"/>
                <w:szCs w:val="16"/>
              </w:rPr>
              <w:t>-month periods ended June 30, 2024</w:t>
            </w:r>
          </w:p>
        </w:tc>
      </w:tr>
      <w:tr w:rsidR="00761F30" w:rsidRPr="009C4313" w14:paraId="2B91795C" w14:textId="77777777" w:rsidTr="00BA4561">
        <w:trPr>
          <w:trHeight w:val="51"/>
        </w:trPr>
        <w:tc>
          <w:tcPr>
            <w:tcW w:w="3002" w:type="dxa"/>
            <w:tcBorders>
              <w:top w:val="nil"/>
              <w:left w:val="nil"/>
              <w:bottom w:val="nil"/>
              <w:right w:val="nil"/>
            </w:tcBorders>
          </w:tcPr>
          <w:p w14:paraId="3F9B068D" w14:textId="77777777" w:rsidR="00761F30" w:rsidRPr="009C4313" w:rsidRDefault="00761F30" w:rsidP="00761F30">
            <w:pPr>
              <w:spacing w:line="360" w:lineRule="auto"/>
              <w:ind w:left="-73"/>
              <w:jc w:val="thaiDistribute"/>
              <w:rPr>
                <w:rFonts w:ascii="Arial" w:hAnsi="Arial" w:cs="Arial"/>
                <w:b/>
                <w:bCs/>
                <w:sz w:val="16"/>
                <w:szCs w:val="16"/>
              </w:rPr>
            </w:pPr>
          </w:p>
        </w:tc>
        <w:tc>
          <w:tcPr>
            <w:tcW w:w="1276" w:type="dxa"/>
            <w:tcBorders>
              <w:top w:val="nil"/>
              <w:left w:val="nil"/>
              <w:bottom w:val="nil"/>
              <w:right w:val="nil"/>
            </w:tcBorders>
            <w:vAlign w:val="center"/>
          </w:tcPr>
          <w:p w14:paraId="395724B7" w14:textId="4559B666" w:rsidR="00761F30" w:rsidRPr="009C4313" w:rsidRDefault="00761F30" w:rsidP="00761F30">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Consolidated financial statements</w:t>
            </w:r>
          </w:p>
        </w:tc>
        <w:tc>
          <w:tcPr>
            <w:tcW w:w="1417" w:type="dxa"/>
            <w:tcBorders>
              <w:top w:val="nil"/>
              <w:left w:val="nil"/>
              <w:bottom w:val="nil"/>
              <w:right w:val="nil"/>
            </w:tcBorders>
            <w:vAlign w:val="center"/>
          </w:tcPr>
          <w:p w14:paraId="5F2863FC" w14:textId="3BC84BAA" w:rsidR="00761F30" w:rsidRPr="009C4313" w:rsidRDefault="00761F30" w:rsidP="00761F30">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Separate financial statements</w:t>
            </w:r>
          </w:p>
        </w:tc>
        <w:tc>
          <w:tcPr>
            <w:tcW w:w="1418" w:type="dxa"/>
            <w:tcBorders>
              <w:top w:val="nil"/>
              <w:left w:val="nil"/>
              <w:bottom w:val="nil"/>
              <w:right w:val="nil"/>
            </w:tcBorders>
            <w:shd w:val="clear" w:color="auto" w:fill="auto"/>
            <w:vAlign w:val="center"/>
          </w:tcPr>
          <w:p w14:paraId="2B909CC8" w14:textId="27EA8DDA" w:rsidR="00761F30" w:rsidRPr="009C4313" w:rsidRDefault="00761F30" w:rsidP="00761F30">
            <w:pPr>
              <w:pBdr>
                <w:bottom w:val="single" w:sz="4" w:space="1" w:color="auto"/>
              </w:pBdr>
              <w:tabs>
                <w:tab w:val="decimal" w:pos="1037"/>
              </w:tabs>
              <w:spacing w:line="360" w:lineRule="auto"/>
              <w:ind w:hanging="7"/>
              <w:jc w:val="center"/>
              <w:rPr>
                <w:rFonts w:ascii="Arial" w:hAnsi="Arial" w:cs="Arial"/>
                <w:sz w:val="16"/>
                <w:szCs w:val="16"/>
              </w:rPr>
            </w:pPr>
            <w:r w:rsidRPr="009C4313">
              <w:rPr>
                <w:rFonts w:ascii="Arial" w:hAnsi="Arial" w:cs="Arial"/>
                <w:sz w:val="16"/>
                <w:szCs w:val="16"/>
              </w:rPr>
              <w:t>Consolidated financial statements</w:t>
            </w:r>
          </w:p>
        </w:tc>
        <w:tc>
          <w:tcPr>
            <w:tcW w:w="1417" w:type="dxa"/>
            <w:tcBorders>
              <w:top w:val="nil"/>
              <w:left w:val="nil"/>
              <w:bottom w:val="nil"/>
              <w:right w:val="nil"/>
            </w:tcBorders>
            <w:shd w:val="clear" w:color="auto" w:fill="auto"/>
            <w:vAlign w:val="center"/>
          </w:tcPr>
          <w:p w14:paraId="65DB5D26" w14:textId="2E31EBF9" w:rsidR="00761F30" w:rsidRPr="009C4313" w:rsidRDefault="00761F30" w:rsidP="00761F30">
            <w:pPr>
              <w:pBdr>
                <w:bottom w:val="single" w:sz="4" w:space="1" w:color="auto"/>
              </w:pBdr>
              <w:tabs>
                <w:tab w:val="decimal" w:pos="1037"/>
              </w:tabs>
              <w:spacing w:line="360" w:lineRule="auto"/>
              <w:ind w:hanging="7"/>
              <w:jc w:val="center"/>
              <w:rPr>
                <w:rFonts w:ascii="Arial" w:hAnsi="Arial" w:cs="Arial"/>
                <w:sz w:val="16"/>
                <w:szCs w:val="16"/>
              </w:rPr>
            </w:pPr>
            <w:r w:rsidRPr="009C4313">
              <w:rPr>
                <w:rFonts w:ascii="Arial" w:hAnsi="Arial" w:cs="Arial"/>
                <w:sz w:val="16"/>
                <w:szCs w:val="16"/>
              </w:rPr>
              <w:t>Separate financial statements</w:t>
            </w:r>
          </w:p>
        </w:tc>
      </w:tr>
      <w:tr w:rsidR="009C4313" w:rsidRPr="009C4313" w14:paraId="235AE297" w14:textId="77777777" w:rsidTr="00BA4561">
        <w:trPr>
          <w:trHeight w:val="51"/>
        </w:trPr>
        <w:tc>
          <w:tcPr>
            <w:tcW w:w="3002" w:type="dxa"/>
            <w:tcBorders>
              <w:top w:val="nil"/>
              <w:left w:val="nil"/>
              <w:bottom w:val="nil"/>
              <w:right w:val="nil"/>
            </w:tcBorders>
          </w:tcPr>
          <w:p w14:paraId="13ECABB1" w14:textId="56AD9630" w:rsidR="009C4313" w:rsidRPr="009C4313" w:rsidRDefault="009C4313" w:rsidP="009C4313">
            <w:pPr>
              <w:spacing w:line="360" w:lineRule="auto"/>
              <w:ind w:left="-75"/>
              <w:jc w:val="thaiDistribute"/>
              <w:rPr>
                <w:rFonts w:ascii="Arial" w:hAnsi="Arial" w:cs="Arial"/>
                <w:sz w:val="16"/>
                <w:szCs w:val="16"/>
              </w:rPr>
            </w:pPr>
            <w:r w:rsidRPr="009C4313">
              <w:rPr>
                <w:rFonts w:ascii="Arial" w:hAnsi="Arial" w:cs="Arial"/>
                <w:sz w:val="16"/>
                <w:szCs w:val="16"/>
              </w:rPr>
              <w:t>Depreciation for the periods</w:t>
            </w:r>
          </w:p>
        </w:tc>
        <w:tc>
          <w:tcPr>
            <w:tcW w:w="1276" w:type="dxa"/>
            <w:tcBorders>
              <w:top w:val="nil"/>
              <w:left w:val="nil"/>
              <w:bottom w:val="nil"/>
              <w:right w:val="nil"/>
            </w:tcBorders>
            <w:vAlign w:val="center"/>
          </w:tcPr>
          <w:p w14:paraId="798359E6" w14:textId="6778B33E"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w:t>
            </w:r>
          </w:p>
        </w:tc>
        <w:tc>
          <w:tcPr>
            <w:tcW w:w="1417" w:type="dxa"/>
            <w:tcBorders>
              <w:top w:val="nil"/>
              <w:left w:val="nil"/>
              <w:bottom w:val="nil"/>
              <w:right w:val="nil"/>
            </w:tcBorders>
          </w:tcPr>
          <w:p w14:paraId="3F1CBA06" w14:textId="25A90E7B"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494,387</w:t>
            </w:r>
          </w:p>
        </w:tc>
        <w:tc>
          <w:tcPr>
            <w:tcW w:w="1418" w:type="dxa"/>
            <w:tcBorders>
              <w:top w:val="nil"/>
              <w:left w:val="nil"/>
              <w:bottom w:val="nil"/>
              <w:right w:val="nil"/>
            </w:tcBorders>
            <w:shd w:val="clear" w:color="auto" w:fill="auto"/>
            <w:vAlign w:val="center"/>
          </w:tcPr>
          <w:p w14:paraId="4C19608E" w14:textId="12223D24"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w:t>
            </w:r>
          </w:p>
        </w:tc>
        <w:tc>
          <w:tcPr>
            <w:tcW w:w="1417" w:type="dxa"/>
            <w:tcBorders>
              <w:top w:val="nil"/>
              <w:left w:val="nil"/>
              <w:bottom w:val="nil"/>
              <w:right w:val="nil"/>
            </w:tcBorders>
            <w:shd w:val="clear" w:color="auto" w:fill="auto"/>
          </w:tcPr>
          <w:p w14:paraId="049A0267" w14:textId="22F0BE46"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988,774</w:t>
            </w:r>
          </w:p>
        </w:tc>
      </w:tr>
      <w:tr w:rsidR="009C4313" w:rsidRPr="009C4313" w14:paraId="176BE858" w14:textId="77777777" w:rsidTr="00BA4561">
        <w:trPr>
          <w:trHeight w:val="51"/>
        </w:trPr>
        <w:tc>
          <w:tcPr>
            <w:tcW w:w="3002" w:type="dxa"/>
            <w:tcBorders>
              <w:top w:val="nil"/>
              <w:left w:val="nil"/>
              <w:bottom w:val="nil"/>
              <w:right w:val="nil"/>
            </w:tcBorders>
          </w:tcPr>
          <w:p w14:paraId="36024627" w14:textId="112B8421" w:rsidR="009C4313" w:rsidRPr="009C4313" w:rsidRDefault="009C4313" w:rsidP="009C4313">
            <w:pPr>
              <w:spacing w:line="360" w:lineRule="auto"/>
              <w:ind w:left="-73"/>
              <w:jc w:val="thaiDistribute"/>
              <w:rPr>
                <w:rFonts w:ascii="Arial" w:hAnsi="Arial" w:cs="Arial"/>
                <w:sz w:val="16"/>
                <w:szCs w:val="16"/>
              </w:rPr>
            </w:pPr>
            <w:r w:rsidRPr="009C4313">
              <w:rPr>
                <w:rFonts w:ascii="Arial" w:hAnsi="Arial" w:cs="Arial"/>
                <w:sz w:val="16"/>
                <w:szCs w:val="16"/>
              </w:rPr>
              <w:t>Interest expenses</w:t>
            </w:r>
          </w:p>
        </w:tc>
        <w:tc>
          <w:tcPr>
            <w:tcW w:w="1276" w:type="dxa"/>
            <w:tcBorders>
              <w:top w:val="nil"/>
              <w:left w:val="nil"/>
              <w:bottom w:val="nil"/>
              <w:right w:val="nil"/>
            </w:tcBorders>
            <w:vAlign w:val="center"/>
          </w:tcPr>
          <w:p w14:paraId="104A136C" w14:textId="1C813435"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w:t>
            </w:r>
          </w:p>
        </w:tc>
        <w:tc>
          <w:tcPr>
            <w:tcW w:w="1417" w:type="dxa"/>
            <w:tcBorders>
              <w:top w:val="nil"/>
              <w:left w:val="nil"/>
              <w:bottom w:val="nil"/>
              <w:right w:val="nil"/>
            </w:tcBorders>
          </w:tcPr>
          <w:p w14:paraId="04D7D421" w14:textId="69F8B21D"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102,334</w:t>
            </w:r>
          </w:p>
        </w:tc>
        <w:tc>
          <w:tcPr>
            <w:tcW w:w="1418" w:type="dxa"/>
            <w:tcBorders>
              <w:top w:val="nil"/>
              <w:left w:val="nil"/>
              <w:bottom w:val="nil"/>
              <w:right w:val="nil"/>
            </w:tcBorders>
            <w:shd w:val="clear" w:color="auto" w:fill="auto"/>
            <w:vAlign w:val="center"/>
          </w:tcPr>
          <w:p w14:paraId="66F1AAD0" w14:textId="6C50BE42"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w:t>
            </w:r>
          </w:p>
        </w:tc>
        <w:tc>
          <w:tcPr>
            <w:tcW w:w="1417" w:type="dxa"/>
            <w:tcBorders>
              <w:top w:val="nil"/>
              <w:left w:val="nil"/>
              <w:bottom w:val="nil"/>
              <w:right w:val="nil"/>
            </w:tcBorders>
            <w:shd w:val="clear" w:color="auto" w:fill="auto"/>
          </w:tcPr>
          <w:p w14:paraId="6032C993" w14:textId="55C15D82"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213,236</w:t>
            </w:r>
          </w:p>
        </w:tc>
      </w:tr>
      <w:tr w:rsidR="009C4313" w:rsidRPr="00E51FCD" w14:paraId="1FC17070" w14:textId="77777777" w:rsidTr="00BA4561">
        <w:trPr>
          <w:trHeight w:val="51"/>
        </w:trPr>
        <w:tc>
          <w:tcPr>
            <w:tcW w:w="3002" w:type="dxa"/>
            <w:tcBorders>
              <w:top w:val="nil"/>
              <w:left w:val="nil"/>
              <w:bottom w:val="nil"/>
              <w:right w:val="nil"/>
            </w:tcBorders>
          </w:tcPr>
          <w:p w14:paraId="1CE9E8A1" w14:textId="18AF3D57" w:rsidR="009C4313" w:rsidRPr="009C4313" w:rsidRDefault="009C4313" w:rsidP="009C4313">
            <w:pPr>
              <w:spacing w:line="360" w:lineRule="auto"/>
              <w:ind w:left="-73"/>
              <w:jc w:val="thaiDistribute"/>
              <w:rPr>
                <w:rFonts w:ascii="Arial" w:hAnsi="Arial" w:cs="Arial"/>
                <w:sz w:val="16"/>
                <w:szCs w:val="16"/>
              </w:rPr>
            </w:pPr>
            <w:r w:rsidRPr="009C4313">
              <w:rPr>
                <w:rFonts w:ascii="Arial" w:hAnsi="Arial" w:cs="Arial"/>
                <w:sz w:val="16"/>
                <w:szCs w:val="16"/>
              </w:rPr>
              <w:t>Lease fees</w:t>
            </w:r>
          </w:p>
        </w:tc>
        <w:tc>
          <w:tcPr>
            <w:tcW w:w="1276" w:type="dxa"/>
            <w:tcBorders>
              <w:top w:val="nil"/>
              <w:left w:val="nil"/>
              <w:bottom w:val="nil"/>
              <w:right w:val="nil"/>
            </w:tcBorders>
            <w:vAlign w:val="center"/>
          </w:tcPr>
          <w:p w14:paraId="548E1C6A" w14:textId="23BC9133"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w:t>
            </w:r>
          </w:p>
        </w:tc>
        <w:tc>
          <w:tcPr>
            <w:tcW w:w="1417" w:type="dxa"/>
            <w:tcBorders>
              <w:top w:val="nil"/>
              <w:left w:val="nil"/>
              <w:bottom w:val="nil"/>
              <w:right w:val="nil"/>
            </w:tcBorders>
          </w:tcPr>
          <w:p w14:paraId="6AE4E3A0" w14:textId="1D7F4903" w:rsidR="009C4313" w:rsidRPr="009C4313" w:rsidRDefault="009C4313" w:rsidP="009C4313">
            <w:pPr>
              <w:spacing w:line="360" w:lineRule="auto"/>
              <w:ind w:hanging="7"/>
              <w:jc w:val="right"/>
              <w:rPr>
                <w:rFonts w:ascii="Arial" w:hAnsi="Arial" w:cs="Arial"/>
                <w:sz w:val="16"/>
                <w:szCs w:val="16"/>
                <w:cs/>
              </w:rPr>
            </w:pPr>
            <w:r w:rsidRPr="009C4313">
              <w:rPr>
                <w:rFonts w:ascii="Arial" w:hAnsi="Arial" w:cs="Arial"/>
                <w:sz w:val="16"/>
                <w:szCs w:val="16"/>
              </w:rPr>
              <w:t>555,000</w:t>
            </w:r>
          </w:p>
        </w:tc>
        <w:tc>
          <w:tcPr>
            <w:tcW w:w="1418" w:type="dxa"/>
            <w:tcBorders>
              <w:top w:val="nil"/>
              <w:left w:val="nil"/>
              <w:bottom w:val="nil"/>
              <w:right w:val="nil"/>
            </w:tcBorders>
            <w:shd w:val="clear" w:color="auto" w:fill="auto"/>
            <w:vAlign w:val="center"/>
          </w:tcPr>
          <w:p w14:paraId="69FD5826" w14:textId="709FD08D"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w:t>
            </w:r>
          </w:p>
        </w:tc>
        <w:tc>
          <w:tcPr>
            <w:tcW w:w="1417" w:type="dxa"/>
            <w:tcBorders>
              <w:top w:val="nil"/>
              <w:left w:val="nil"/>
              <w:bottom w:val="nil"/>
              <w:right w:val="nil"/>
            </w:tcBorders>
            <w:shd w:val="clear" w:color="auto" w:fill="auto"/>
          </w:tcPr>
          <w:p w14:paraId="372BA0B7" w14:textId="3A8B737F" w:rsidR="009C4313" w:rsidRPr="009C4313" w:rsidRDefault="009C4313" w:rsidP="009C4313">
            <w:pPr>
              <w:spacing w:line="360" w:lineRule="auto"/>
              <w:ind w:hanging="7"/>
              <w:jc w:val="right"/>
              <w:rPr>
                <w:rFonts w:ascii="Arial" w:hAnsi="Arial" w:cs="Arial"/>
                <w:sz w:val="16"/>
                <w:szCs w:val="16"/>
              </w:rPr>
            </w:pPr>
            <w:r w:rsidRPr="009C4313">
              <w:rPr>
                <w:rFonts w:ascii="Arial" w:hAnsi="Arial" w:cs="Arial"/>
                <w:sz w:val="16"/>
                <w:szCs w:val="16"/>
              </w:rPr>
              <w:t>1,110,000</w:t>
            </w:r>
          </w:p>
        </w:tc>
      </w:tr>
      <w:tr w:rsidR="00034590" w:rsidRPr="00E51FCD" w14:paraId="6695ED47" w14:textId="77777777" w:rsidTr="00BA4561">
        <w:trPr>
          <w:trHeight w:val="51"/>
        </w:trPr>
        <w:tc>
          <w:tcPr>
            <w:tcW w:w="3002" w:type="dxa"/>
            <w:tcBorders>
              <w:top w:val="nil"/>
              <w:left w:val="nil"/>
              <w:bottom w:val="nil"/>
              <w:right w:val="nil"/>
            </w:tcBorders>
          </w:tcPr>
          <w:p w14:paraId="010529E7" w14:textId="77777777" w:rsidR="00034590" w:rsidRPr="00E51FCD" w:rsidRDefault="00034590" w:rsidP="00034590">
            <w:pPr>
              <w:spacing w:line="360" w:lineRule="auto"/>
              <w:ind w:left="-73"/>
              <w:jc w:val="thaiDistribute"/>
              <w:rPr>
                <w:rFonts w:ascii="Arial" w:hAnsi="Arial" w:cs="Arial"/>
                <w:b/>
                <w:bCs/>
                <w:sz w:val="16"/>
                <w:szCs w:val="16"/>
              </w:rPr>
            </w:pPr>
          </w:p>
        </w:tc>
        <w:tc>
          <w:tcPr>
            <w:tcW w:w="1276" w:type="dxa"/>
            <w:tcBorders>
              <w:top w:val="nil"/>
              <w:left w:val="nil"/>
              <w:bottom w:val="nil"/>
              <w:right w:val="nil"/>
            </w:tcBorders>
            <w:vAlign w:val="bottom"/>
          </w:tcPr>
          <w:p w14:paraId="3E254288"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7" w:type="dxa"/>
            <w:tcBorders>
              <w:top w:val="nil"/>
              <w:left w:val="nil"/>
              <w:bottom w:val="nil"/>
              <w:right w:val="nil"/>
            </w:tcBorders>
            <w:vAlign w:val="bottom"/>
          </w:tcPr>
          <w:p w14:paraId="36763D6A" w14:textId="77777777" w:rsidR="00034590" w:rsidRPr="00E51FCD" w:rsidRDefault="00034590" w:rsidP="00034590">
            <w:pPr>
              <w:tabs>
                <w:tab w:val="decimal" w:pos="1037"/>
              </w:tabs>
              <w:spacing w:line="360" w:lineRule="auto"/>
              <w:ind w:hanging="7"/>
              <w:rPr>
                <w:rFonts w:ascii="Arial" w:hAnsi="Arial" w:cs="Arial"/>
                <w:sz w:val="16"/>
                <w:szCs w:val="16"/>
                <w:cs/>
              </w:rPr>
            </w:pPr>
          </w:p>
        </w:tc>
        <w:tc>
          <w:tcPr>
            <w:tcW w:w="1418" w:type="dxa"/>
            <w:tcBorders>
              <w:top w:val="nil"/>
              <w:left w:val="nil"/>
              <w:bottom w:val="nil"/>
              <w:right w:val="nil"/>
            </w:tcBorders>
            <w:shd w:val="clear" w:color="auto" w:fill="auto"/>
            <w:vAlign w:val="bottom"/>
          </w:tcPr>
          <w:p w14:paraId="711EE0EC" w14:textId="77777777" w:rsidR="00034590" w:rsidRPr="00E51FCD" w:rsidRDefault="00034590" w:rsidP="00034590">
            <w:pPr>
              <w:tabs>
                <w:tab w:val="decimal" w:pos="1037"/>
              </w:tabs>
              <w:spacing w:line="360" w:lineRule="auto"/>
              <w:ind w:hanging="7"/>
              <w:rPr>
                <w:rFonts w:ascii="Arial" w:hAnsi="Arial" w:cs="Arial"/>
                <w:sz w:val="16"/>
                <w:szCs w:val="16"/>
              </w:rPr>
            </w:pPr>
          </w:p>
        </w:tc>
        <w:tc>
          <w:tcPr>
            <w:tcW w:w="1417" w:type="dxa"/>
            <w:tcBorders>
              <w:top w:val="nil"/>
              <w:left w:val="nil"/>
              <w:bottom w:val="nil"/>
              <w:right w:val="nil"/>
            </w:tcBorders>
            <w:shd w:val="clear" w:color="auto" w:fill="auto"/>
            <w:vAlign w:val="bottom"/>
          </w:tcPr>
          <w:p w14:paraId="48A7C0A2" w14:textId="77777777" w:rsidR="00034590" w:rsidRPr="00E51FCD" w:rsidRDefault="00034590" w:rsidP="00034590">
            <w:pPr>
              <w:tabs>
                <w:tab w:val="decimal" w:pos="1037"/>
              </w:tabs>
              <w:spacing w:line="360" w:lineRule="auto"/>
              <w:ind w:hanging="7"/>
              <w:rPr>
                <w:rFonts w:ascii="Arial" w:hAnsi="Arial" w:cs="Arial"/>
                <w:sz w:val="16"/>
                <w:szCs w:val="16"/>
              </w:rPr>
            </w:pPr>
          </w:p>
        </w:tc>
      </w:tr>
    </w:tbl>
    <w:p w14:paraId="42F90E03" w14:textId="77777777" w:rsidR="0029183D" w:rsidRDefault="0029183D" w:rsidP="00B8779B">
      <w:pPr>
        <w:spacing w:after="0" w:line="360" w:lineRule="auto"/>
        <w:ind w:firstLine="720"/>
        <w:jc w:val="thaiDistribute"/>
        <w:rPr>
          <w:rFonts w:ascii="Arial" w:hAnsi="Arial" w:cs="Arial"/>
          <w:b/>
          <w:bCs/>
          <w:i/>
          <w:iCs/>
          <w:sz w:val="16"/>
          <w:szCs w:val="16"/>
        </w:rPr>
      </w:pPr>
    </w:p>
    <w:p w14:paraId="50B044CD" w14:textId="77777777" w:rsidR="0029183D" w:rsidRDefault="0029183D" w:rsidP="00B8779B">
      <w:pPr>
        <w:spacing w:after="0" w:line="360" w:lineRule="auto"/>
        <w:ind w:firstLine="720"/>
        <w:jc w:val="thaiDistribute"/>
        <w:rPr>
          <w:rFonts w:ascii="Arial" w:hAnsi="Arial" w:cs="Arial"/>
          <w:b/>
          <w:bCs/>
          <w:i/>
          <w:iCs/>
          <w:sz w:val="16"/>
          <w:szCs w:val="16"/>
        </w:rPr>
      </w:pPr>
    </w:p>
    <w:p w14:paraId="2D9C156C" w14:textId="77777777" w:rsidR="0029183D" w:rsidRDefault="0029183D" w:rsidP="00B8779B">
      <w:pPr>
        <w:spacing w:after="0" w:line="360" w:lineRule="auto"/>
        <w:ind w:firstLine="720"/>
        <w:jc w:val="thaiDistribute"/>
        <w:rPr>
          <w:rFonts w:ascii="Arial" w:hAnsi="Arial" w:cs="Arial"/>
          <w:b/>
          <w:bCs/>
          <w:i/>
          <w:iCs/>
          <w:sz w:val="16"/>
          <w:szCs w:val="16"/>
        </w:rPr>
      </w:pPr>
    </w:p>
    <w:p w14:paraId="762858CD" w14:textId="77777777" w:rsidR="0029183D" w:rsidRDefault="0029183D" w:rsidP="00B8779B">
      <w:pPr>
        <w:spacing w:after="0" w:line="360" w:lineRule="auto"/>
        <w:ind w:firstLine="720"/>
        <w:jc w:val="thaiDistribute"/>
        <w:rPr>
          <w:rFonts w:ascii="Arial" w:hAnsi="Arial" w:cs="Arial"/>
          <w:b/>
          <w:bCs/>
          <w:i/>
          <w:iCs/>
          <w:sz w:val="16"/>
          <w:szCs w:val="16"/>
        </w:rPr>
      </w:pPr>
    </w:p>
    <w:p w14:paraId="2C6B40B4" w14:textId="77777777" w:rsidR="0029183D" w:rsidRDefault="0029183D" w:rsidP="00B8779B">
      <w:pPr>
        <w:spacing w:after="0" w:line="360" w:lineRule="auto"/>
        <w:ind w:firstLine="720"/>
        <w:jc w:val="thaiDistribute"/>
        <w:rPr>
          <w:rFonts w:ascii="Arial" w:hAnsi="Arial" w:cs="Arial"/>
          <w:b/>
          <w:bCs/>
          <w:i/>
          <w:iCs/>
          <w:sz w:val="16"/>
          <w:szCs w:val="16"/>
        </w:rPr>
      </w:pPr>
    </w:p>
    <w:p w14:paraId="2BC8647C" w14:textId="77777777" w:rsidR="0029183D" w:rsidRDefault="0029183D" w:rsidP="00B8779B">
      <w:pPr>
        <w:spacing w:after="0" w:line="360" w:lineRule="auto"/>
        <w:ind w:firstLine="720"/>
        <w:jc w:val="thaiDistribute"/>
        <w:rPr>
          <w:rFonts w:ascii="Arial" w:hAnsi="Arial" w:cs="Arial"/>
          <w:b/>
          <w:bCs/>
          <w:i/>
          <w:iCs/>
          <w:sz w:val="16"/>
          <w:szCs w:val="16"/>
        </w:rPr>
      </w:pPr>
    </w:p>
    <w:p w14:paraId="7E253D84" w14:textId="77777777" w:rsidR="0029183D" w:rsidRDefault="0029183D" w:rsidP="00394709">
      <w:pPr>
        <w:spacing w:after="0" w:line="360" w:lineRule="auto"/>
        <w:jc w:val="thaiDistribute"/>
        <w:rPr>
          <w:rFonts w:ascii="Arial" w:hAnsi="Arial" w:cs="Arial"/>
          <w:b/>
          <w:bCs/>
          <w:i/>
          <w:iCs/>
          <w:sz w:val="16"/>
          <w:szCs w:val="16"/>
        </w:rPr>
      </w:pPr>
    </w:p>
    <w:p w14:paraId="70904775" w14:textId="7B772CAC" w:rsidR="00190086" w:rsidRPr="00B8779B" w:rsidRDefault="00190086" w:rsidP="00B8779B">
      <w:pPr>
        <w:spacing w:after="0" w:line="360" w:lineRule="auto"/>
        <w:ind w:firstLine="720"/>
        <w:jc w:val="thaiDistribute"/>
        <w:rPr>
          <w:rFonts w:ascii="Arial" w:hAnsi="Arial" w:cs="Arial"/>
          <w:b/>
          <w:bCs/>
          <w:i/>
          <w:iCs/>
          <w:sz w:val="16"/>
          <w:szCs w:val="16"/>
        </w:rPr>
      </w:pPr>
    </w:p>
    <w:tbl>
      <w:tblPr>
        <w:tblStyle w:val="TableGrid2"/>
        <w:tblW w:w="8530" w:type="dxa"/>
        <w:tblInd w:w="684" w:type="dxa"/>
        <w:tblLayout w:type="fixed"/>
        <w:tblLook w:val="04A0" w:firstRow="1" w:lastRow="0" w:firstColumn="1" w:lastColumn="0" w:noHBand="0" w:noVBand="1"/>
      </w:tblPr>
      <w:tblGrid>
        <w:gridCol w:w="2952"/>
        <w:gridCol w:w="1501"/>
        <w:gridCol w:w="1384"/>
        <w:gridCol w:w="1292"/>
        <w:gridCol w:w="15"/>
        <w:gridCol w:w="1386"/>
      </w:tblGrid>
      <w:tr w:rsidR="0029183D" w:rsidRPr="004B4086" w14:paraId="7AE3E4AC" w14:textId="77777777" w:rsidTr="0029183D">
        <w:trPr>
          <w:trHeight w:val="51"/>
        </w:trPr>
        <w:tc>
          <w:tcPr>
            <w:tcW w:w="2952" w:type="dxa"/>
            <w:tcBorders>
              <w:top w:val="nil"/>
              <w:left w:val="nil"/>
              <w:bottom w:val="nil"/>
              <w:right w:val="nil"/>
            </w:tcBorders>
          </w:tcPr>
          <w:p w14:paraId="1D7DF53C" w14:textId="77777777" w:rsidR="0029183D" w:rsidRPr="004B4086" w:rsidRDefault="0029183D" w:rsidP="00313585">
            <w:pPr>
              <w:tabs>
                <w:tab w:val="left" w:pos="2552"/>
                <w:tab w:val="left" w:pos="2694"/>
              </w:tabs>
              <w:spacing w:line="360" w:lineRule="auto"/>
              <w:rPr>
                <w:rFonts w:ascii="Arial" w:hAnsi="Arial" w:cs="Arial"/>
                <w:sz w:val="16"/>
                <w:szCs w:val="16"/>
              </w:rPr>
            </w:pPr>
          </w:p>
        </w:tc>
        <w:tc>
          <w:tcPr>
            <w:tcW w:w="1501" w:type="dxa"/>
            <w:tcBorders>
              <w:top w:val="nil"/>
              <w:left w:val="nil"/>
              <w:bottom w:val="nil"/>
              <w:right w:val="nil"/>
            </w:tcBorders>
            <w:vAlign w:val="bottom"/>
          </w:tcPr>
          <w:p w14:paraId="0435CBD4" w14:textId="77777777" w:rsidR="0029183D" w:rsidRPr="004B4086" w:rsidRDefault="0029183D" w:rsidP="00313585">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1ED92D01" w14:textId="77777777" w:rsidR="0029183D" w:rsidRPr="004B4086" w:rsidRDefault="0029183D" w:rsidP="00313585">
            <w:pPr>
              <w:tabs>
                <w:tab w:val="decimal" w:pos="1037"/>
              </w:tabs>
              <w:spacing w:line="360" w:lineRule="auto"/>
              <w:ind w:hanging="7"/>
              <w:rPr>
                <w:rFonts w:ascii="Arial" w:hAnsi="Arial" w:cs="Arial"/>
                <w:sz w:val="16"/>
                <w:szCs w:val="16"/>
              </w:rPr>
            </w:pPr>
          </w:p>
        </w:tc>
        <w:tc>
          <w:tcPr>
            <w:tcW w:w="1292" w:type="dxa"/>
            <w:tcBorders>
              <w:top w:val="nil"/>
              <w:left w:val="nil"/>
              <w:bottom w:val="nil"/>
              <w:right w:val="nil"/>
            </w:tcBorders>
            <w:vAlign w:val="bottom"/>
          </w:tcPr>
          <w:p w14:paraId="0CA0408E" w14:textId="77777777" w:rsidR="0029183D" w:rsidRPr="004B4086" w:rsidRDefault="0029183D" w:rsidP="00313585">
            <w:pPr>
              <w:tabs>
                <w:tab w:val="decimal" w:pos="1037"/>
              </w:tabs>
              <w:spacing w:line="360" w:lineRule="auto"/>
              <w:ind w:hanging="7"/>
              <w:rPr>
                <w:rFonts w:ascii="Arial" w:hAnsi="Arial" w:cs="Arial"/>
                <w:sz w:val="16"/>
                <w:szCs w:val="16"/>
                <w:cs/>
              </w:rPr>
            </w:pPr>
          </w:p>
        </w:tc>
        <w:tc>
          <w:tcPr>
            <w:tcW w:w="1401" w:type="dxa"/>
            <w:gridSpan w:val="2"/>
            <w:tcBorders>
              <w:top w:val="nil"/>
              <w:left w:val="nil"/>
              <w:bottom w:val="nil"/>
              <w:right w:val="nil"/>
            </w:tcBorders>
            <w:vAlign w:val="bottom"/>
          </w:tcPr>
          <w:p w14:paraId="7AD93C1B" w14:textId="77777777" w:rsidR="0029183D" w:rsidRPr="004B4086" w:rsidRDefault="0029183D" w:rsidP="00313585">
            <w:pPr>
              <w:tabs>
                <w:tab w:val="decimal" w:pos="1037"/>
              </w:tabs>
              <w:spacing w:line="360" w:lineRule="auto"/>
              <w:ind w:hanging="7"/>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29183D" w:rsidRPr="004B4086" w14:paraId="38957566" w14:textId="77777777" w:rsidTr="0029183D">
        <w:trPr>
          <w:trHeight w:val="51"/>
        </w:trPr>
        <w:tc>
          <w:tcPr>
            <w:tcW w:w="2952" w:type="dxa"/>
            <w:tcBorders>
              <w:top w:val="nil"/>
              <w:left w:val="nil"/>
              <w:bottom w:val="nil"/>
              <w:right w:val="nil"/>
            </w:tcBorders>
          </w:tcPr>
          <w:p w14:paraId="13C886E9" w14:textId="77777777" w:rsidR="0029183D" w:rsidRPr="004B4086" w:rsidRDefault="0029183D" w:rsidP="00313585">
            <w:pPr>
              <w:tabs>
                <w:tab w:val="left" w:pos="2552"/>
                <w:tab w:val="left" w:pos="2694"/>
              </w:tabs>
              <w:spacing w:line="360" w:lineRule="auto"/>
              <w:rPr>
                <w:rFonts w:ascii="Arial" w:hAnsi="Arial" w:cs="Arial"/>
                <w:sz w:val="16"/>
                <w:szCs w:val="16"/>
              </w:rPr>
            </w:pPr>
          </w:p>
        </w:tc>
        <w:tc>
          <w:tcPr>
            <w:tcW w:w="2885" w:type="dxa"/>
            <w:gridSpan w:val="2"/>
            <w:tcBorders>
              <w:top w:val="nil"/>
              <w:left w:val="nil"/>
              <w:bottom w:val="nil"/>
              <w:right w:val="nil"/>
            </w:tcBorders>
            <w:vAlign w:val="center"/>
          </w:tcPr>
          <w:p w14:paraId="0EEC45D4" w14:textId="77777777" w:rsidR="0029183D" w:rsidRPr="004B4086" w:rsidRDefault="0029183D" w:rsidP="00313585">
            <w:pPr>
              <w:pBdr>
                <w:bottom w:val="single" w:sz="4" w:space="1" w:color="auto"/>
              </w:pBdr>
              <w:tabs>
                <w:tab w:val="decimal" w:pos="1037"/>
              </w:tabs>
              <w:spacing w:line="360" w:lineRule="auto"/>
              <w:ind w:hanging="7"/>
              <w:jc w:val="center"/>
              <w:rPr>
                <w:rFonts w:ascii="Arial" w:hAnsi="Arial" w:cs="Arial"/>
                <w:sz w:val="16"/>
                <w:szCs w:val="16"/>
              </w:rPr>
            </w:pPr>
            <w:r w:rsidRPr="005A192E">
              <w:rPr>
                <w:rFonts w:ascii="Arial" w:hAnsi="Arial" w:cs="Arial"/>
                <w:sz w:val="16"/>
                <w:szCs w:val="16"/>
              </w:rPr>
              <w:t>Consolidated financial statements</w:t>
            </w:r>
          </w:p>
        </w:tc>
        <w:tc>
          <w:tcPr>
            <w:tcW w:w="2693" w:type="dxa"/>
            <w:gridSpan w:val="3"/>
            <w:tcBorders>
              <w:top w:val="nil"/>
              <w:left w:val="nil"/>
              <w:bottom w:val="nil"/>
              <w:right w:val="nil"/>
            </w:tcBorders>
            <w:vAlign w:val="center"/>
          </w:tcPr>
          <w:p w14:paraId="193F9DCD" w14:textId="77777777" w:rsidR="0029183D" w:rsidRPr="004B4086" w:rsidRDefault="0029183D" w:rsidP="00313585">
            <w:pPr>
              <w:pBdr>
                <w:bottom w:val="single" w:sz="4" w:space="1" w:color="auto"/>
              </w:pBdr>
              <w:tabs>
                <w:tab w:val="decimal" w:pos="1037"/>
              </w:tabs>
              <w:spacing w:line="360" w:lineRule="auto"/>
              <w:ind w:hanging="7"/>
              <w:jc w:val="center"/>
              <w:rPr>
                <w:rFonts w:ascii="Arial" w:hAnsi="Arial" w:cs="Arial"/>
                <w:sz w:val="16"/>
                <w:szCs w:val="16"/>
              </w:rPr>
            </w:pPr>
            <w:r w:rsidRPr="005A192E">
              <w:rPr>
                <w:rFonts w:ascii="Arial" w:hAnsi="Arial" w:cs="Arial"/>
                <w:sz w:val="16"/>
                <w:szCs w:val="16"/>
              </w:rPr>
              <w:t>Separate financial statements</w:t>
            </w:r>
          </w:p>
        </w:tc>
      </w:tr>
      <w:tr w:rsidR="0029183D" w:rsidRPr="004B4086" w14:paraId="3B60822E" w14:textId="77777777" w:rsidTr="0029183D">
        <w:trPr>
          <w:trHeight w:val="51"/>
        </w:trPr>
        <w:tc>
          <w:tcPr>
            <w:tcW w:w="2952" w:type="dxa"/>
            <w:tcBorders>
              <w:top w:val="nil"/>
              <w:left w:val="nil"/>
              <w:bottom w:val="nil"/>
              <w:right w:val="nil"/>
            </w:tcBorders>
          </w:tcPr>
          <w:p w14:paraId="58C59F2C" w14:textId="77777777" w:rsidR="0029183D" w:rsidRPr="004B4086" w:rsidRDefault="0029183D" w:rsidP="00313585">
            <w:pPr>
              <w:tabs>
                <w:tab w:val="left" w:pos="2552"/>
                <w:tab w:val="left" w:pos="2694"/>
              </w:tabs>
              <w:spacing w:line="360" w:lineRule="auto"/>
              <w:rPr>
                <w:rFonts w:ascii="Arial" w:hAnsi="Arial" w:cs="Arial"/>
                <w:sz w:val="16"/>
                <w:szCs w:val="16"/>
              </w:rPr>
            </w:pPr>
          </w:p>
        </w:tc>
        <w:tc>
          <w:tcPr>
            <w:tcW w:w="1501" w:type="dxa"/>
            <w:tcBorders>
              <w:top w:val="nil"/>
              <w:left w:val="nil"/>
              <w:bottom w:val="nil"/>
              <w:right w:val="nil"/>
            </w:tcBorders>
          </w:tcPr>
          <w:p w14:paraId="4F3B6742" w14:textId="77777777" w:rsidR="0029183D" w:rsidRDefault="0029183D" w:rsidP="0029183D">
            <w:pPr>
              <w:pBdr>
                <w:bottom w:val="single" w:sz="4" w:space="1" w:color="auto"/>
              </w:pBdr>
              <w:tabs>
                <w:tab w:val="decimal" w:pos="1037"/>
              </w:tabs>
              <w:spacing w:line="360" w:lineRule="auto"/>
              <w:ind w:right="106" w:hanging="7"/>
              <w:rPr>
                <w:rFonts w:ascii="Arial" w:hAnsi="Arial" w:cs="Arial"/>
                <w:sz w:val="16"/>
                <w:szCs w:val="16"/>
              </w:rPr>
            </w:pPr>
          </w:p>
          <w:p w14:paraId="10893D91" w14:textId="0BDD98CB" w:rsidR="0029183D" w:rsidRPr="004B4086" w:rsidRDefault="0029183D" w:rsidP="0029183D">
            <w:pPr>
              <w:pBdr>
                <w:bottom w:val="single" w:sz="4" w:space="1" w:color="auto"/>
              </w:pBdr>
              <w:tabs>
                <w:tab w:val="decimal" w:pos="1037"/>
              </w:tabs>
              <w:spacing w:line="360" w:lineRule="auto"/>
              <w:ind w:right="106" w:hanging="7"/>
              <w:rPr>
                <w:rFonts w:ascii="Arial" w:hAnsi="Arial" w:cs="Arial"/>
                <w:sz w:val="16"/>
                <w:szCs w:val="16"/>
                <w:cs/>
              </w:rPr>
            </w:pPr>
            <w:r>
              <w:rPr>
                <w:rFonts w:ascii="Arial" w:hAnsi="Arial" w:cs="Arial"/>
                <w:sz w:val="16"/>
                <w:szCs w:val="16"/>
              </w:rPr>
              <w:t xml:space="preserve">June 30, </w:t>
            </w:r>
            <w:r w:rsidRPr="005A192E">
              <w:rPr>
                <w:rFonts w:ascii="Arial" w:hAnsi="Arial" w:cs="Arial"/>
                <w:sz w:val="16"/>
                <w:szCs w:val="16"/>
              </w:rPr>
              <w:t>202</w:t>
            </w:r>
            <w:r>
              <w:rPr>
                <w:rFonts w:ascii="Arial" w:hAnsi="Arial" w:cs="Arial"/>
                <w:sz w:val="16"/>
                <w:szCs w:val="16"/>
              </w:rPr>
              <w:t>4</w:t>
            </w:r>
          </w:p>
        </w:tc>
        <w:tc>
          <w:tcPr>
            <w:tcW w:w="1384" w:type="dxa"/>
            <w:tcBorders>
              <w:top w:val="nil"/>
              <w:left w:val="nil"/>
              <w:bottom w:val="nil"/>
              <w:right w:val="nil"/>
            </w:tcBorders>
          </w:tcPr>
          <w:p w14:paraId="7C0B9A4C" w14:textId="77777777" w:rsidR="0029183D" w:rsidRDefault="0029183D" w:rsidP="00313585">
            <w:pPr>
              <w:pBdr>
                <w:bottom w:val="single" w:sz="4" w:space="1" w:color="auto"/>
              </w:pBdr>
              <w:spacing w:line="360" w:lineRule="auto"/>
              <w:ind w:right="106" w:hanging="7"/>
              <w:jc w:val="center"/>
              <w:rPr>
                <w:rFonts w:ascii="Arial" w:hAnsi="Arial" w:cs="Arial"/>
                <w:sz w:val="16"/>
                <w:szCs w:val="16"/>
              </w:rPr>
            </w:pPr>
            <w:r>
              <w:rPr>
                <w:rFonts w:ascii="Arial" w:hAnsi="Arial" w:cs="Arial"/>
                <w:sz w:val="16"/>
                <w:szCs w:val="16"/>
              </w:rPr>
              <w:t>December</w:t>
            </w:r>
            <w:r w:rsidRPr="00AA59D6">
              <w:rPr>
                <w:rFonts w:ascii="Arial" w:hAnsi="Arial" w:cs="Arial"/>
                <w:sz w:val="16"/>
                <w:szCs w:val="16"/>
              </w:rPr>
              <w:t xml:space="preserve"> 3</w:t>
            </w:r>
            <w:r>
              <w:rPr>
                <w:rFonts w:ascii="Arial" w:hAnsi="Arial" w:cs="Arial"/>
                <w:sz w:val="16"/>
                <w:szCs w:val="16"/>
              </w:rPr>
              <w:t>1</w:t>
            </w:r>
            <w:r w:rsidRPr="005A192E">
              <w:rPr>
                <w:rFonts w:ascii="Arial" w:hAnsi="Arial" w:cs="Arial"/>
                <w:sz w:val="16"/>
                <w:szCs w:val="16"/>
              </w:rPr>
              <w:t>,</w:t>
            </w:r>
            <w:r>
              <w:rPr>
                <w:rFonts w:ascii="Arial" w:hAnsi="Arial" w:cs="Arial"/>
                <w:sz w:val="16"/>
                <w:szCs w:val="16"/>
              </w:rPr>
              <w:t xml:space="preserve"> </w:t>
            </w:r>
          </w:p>
          <w:p w14:paraId="642B3F68" w14:textId="77777777" w:rsidR="0029183D" w:rsidRPr="004B4086" w:rsidRDefault="0029183D" w:rsidP="00313585">
            <w:pPr>
              <w:pBdr>
                <w:bottom w:val="single" w:sz="4" w:space="1" w:color="auto"/>
              </w:pBdr>
              <w:spacing w:line="360" w:lineRule="auto"/>
              <w:ind w:right="106" w:hanging="7"/>
              <w:jc w:val="center"/>
              <w:rPr>
                <w:rFonts w:ascii="Arial" w:hAnsi="Arial" w:cs="Arial"/>
                <w:sz w:val="16"/>
                <w:szCs w:val="16"/>
              </w:rPr>
            </w:pPr>
            <w:r w:rsidRPr="005A192E">
              <w:rPr>
                <w:rFonts w:ascii="Arial" w:hAnsi="Arial" w:cs="Arial"/>
                <w:sz w:val="16"/>
                <w:szCs w:val="16"/>
              </w:rPr>
              <w:t>2023</w:t>
            </w:r>
          </w:p>
        </w:tc>
        <w:tc>
          <w:tcPr>
            <w:tcW w:w="1292" w:type="dxa"/>
            <w:tcBorders>
              <w:top w:val="nil"/>
              <w:left w:val="nil"/>
              <w:bottom w:val="nil"/>
              <w:right w:val="nil"/>
            </w:tcBorders>
          </w:tcPr>
          <w:p w14:paraId="3F727DDE" w14:textId="77777777" w:rsidR="0029183D" w:rsidRDefault="0029183D" w:rsidP="0029183D">
            <w:pPr>
              <w:pBdr>
                <w:bottom w:val="single" w:sz="4" w:space="1" w:color="auto"/>
              </w:pBdr>
              <w:tabs>
                <w:tab w:val="decimal" w:pos="1037"/>
              </w:tabs>
              <w:spacing w:line="360" w:lineRule="auto"/>
              <w:ind w:right="106"/>
              <w:jc w:val="center"/>
              <w:rPr>
                <w:rFonts w:ascii="Arial" w:hAnsi="Arial" w:cs="Arial"/>
                <w:sz w:val="16"/>
                <w:szCs w:val="16"/>
              </w:rPr>
            </w:pPr>
          </w:p>
          <w:p w14:paraId="4427CFE1" w14:textId="12937EC1" w:rsidR="0029183D" w:rsidRPr="004B4086" w:rsidRDefault="0029183D" w:rsidP="0029183D">
            <w:pPr>
              <w:pBdr>
                <w:bottom w:val="single" w:sz="4" w:space="1" w:color="auto"/>
              </w:pBdr>
              <w:tabs>
                <w:tab w:val="decimal" w:pos="1037"/>
              </w:tabs>
              <w:spacing w:line="360" w:lineRule="auto"/>
              <w:ind w:right="106"/>
              <w:jc w:val="center"/>
              <w:rPr>
                <w:rFonts w:ascii="Arial" w:hAnsi="Arial" w:cs="Arial"/>
                <w:sz w:val="16"/>
                <w:szCs w:val="16"/>
                <w:cs/>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 xml:space="preserve">0, </w:t>
            </w:r>
            <w:r w:rsidRPr="005A192E">
              <w:rPr>
                <w:rFonts w:ascii="Arial" w:hAnsi="Arial" w:cs="Arial"/>
                <w:sz w:val="16"/>
                <w:szCs w:val="16"/>
              </w:rPr>
              <w:t>202</w:t>
            </w:r>
            <w:r>
              <w:rPr>
                <w:rFonts w:ascii="Arial" w:hAnsi="Arial" w:cs="Arial"/>
                <w:sz w:val="16"/>
                <w:szCs w:val="16"/>
              </w:rPr>
              <w:t>4</w:t>
            </w:r>
          </w:p>
        </w:tc>
        <w:tc>
          <w:tcPr>
            <w:tcW w:w="1401" w:type="dxa"/>
            <w:gridSpan w:val="2"/>
            <w:tcBorders>
              <w:top w:val="nil"/>
              <w:left w:val="nil"/>
              <w:bottom w:val="nil"/>
              <w:right w:val="nil"/>
            </w:tcBorders>
          </w:tcPr>
          <w:p w14:paraId="465EBC09" w14:textId="77777777" w:rsidR="0029183D" w:rsidRPr="004B4086" w:rsidRDefault="0029183D" w:rsidP="00313585">
            <w:pPr>
              <w:pBdr>
                <w:bottom w:val="single" w:sz="4" w:space="1" w:color="auto"/>
              </w:pBdr>
              <w:spacing w:line="360" w:lineRule="auto"/>
              <w:ind w:right="106" w:hanging="7"/>
              <w:jc w:val="center"/>
              <w:rPr>
                <w:rFonts w:ascii="Arial" w:hAnsi="Arial" w:cs="Arial"/>
                <w:sz w:val="16"/>
                <w:szCs w:val="16"/>
              </w:rPr>
            </w:pPr>
            <w:r>
              <w:rPr>
                <w:rFonts w:ascii="Arial" w:hAnsi="Arial" w:cs="Arial"/>
                <w:sz w:val="16"/>
                <w:szCs w:val="16"/>
              </w:rPr>
              <w:t>December</w:t>
            </w:r>
            <w:r w:rsidRPr="00AA59D6">
              <w:rPr>
                <w:rFonts w:ascii="Arial" w:hAnsi="Arial" w:cs="Arial"/>
                <w:sz w:val="16"/>
                <w:szCs w:val="16"/>
              </w:rPr>
              <w:t xml:space="preserve"> 3</w:t>
            </w:r>
            <w:r>
              <w:rPr>
                <w:rFonts w:ascii="Arial" w:hAnsi="Arial" w:cs="Arial"/>
                <w:sz w:val="16"/>
                <w:szCs w:val="16"/>
              </w:rPr>
              <w:t>1</w:t>
            </w:r>
            <w:r w:rsidRPr="005A192E">
              <w:rPr>
                <w:rFonts w:ascii="Arial" w:hAnsi="Arial" w:cs="Arial"/>
                <w:sz w:val="16"/>
                <w:szCs w:val="16"/>
              </w:rPr>
              <w:t>,</w:t>
            </w:r>
            <w:r>
              <w:rPr>
                <w:rFonts w:ascii="Arial" w:hAnsi="Arial" w:cs="Arial"/>
                <w:sz w:val="16"/>
                <w:szCs w:val="16"/>
              </w:rPr>
              <w:t xml:space="preserve"> </w:t>
            </w:r>
            <w:r w:rsidRPr="005A192E">
              <w:rPr>
                <w:rFonts w:ascii="Arial" w:hAnsi="Arial" w:cs="Arial"/>
                <w:sz w:val="16"/>
                <w:szCs w:val="16"/>
              </w:rPr>
              <w:t>202</w:t>
            </w:r>
            <w:r>
              <w:rPr>
                <w:rFonts w:ascii="Arial" w:hAnsi="Arial" w:cs="Arial"/>
                <w:sz w:val="16"/>
                <w:szCs w:val="16"/>
              </w:rPr>
              <w:t>3</w:t>
            </w:r>
          </w:p>
        </w:tc>
      </w:tr>
      <w:tr w:rsidR="0029183D" w:rsidRPr="00EE4AEC" w14:paraId="49820EC8" w14:textId="77777777" w:rsidTr="0029183D">
        <w:trPr>
          <w:trHeight w:val="51"/>
        </w:trPr>
        <w:tc>
          <w:tcPr>
            <w:tcW w:w="2952" w:type="dxa"/>
            <w:tcBorders>
              <w:top w:val="nil"/>
              <w:left w:val="nil"/>
              <w:bottom w:val="nil"/>
              <w:right w:val="nil"/>
            </w:tcBorders>
          </w:tcPr>
          <w:p w14:paraId="222CAD25" w14:textId="25F9CAEE" w:rsidR="0029183D" w:rsidRPr="00EE4AEC" w:rsidRDefault="0029183D" w:rsidP="007D7ED1">
            <w:pPr>
              <w:spacing w:line="360" w:lineRule="auto"/>
              <w:ind w:left="-73"/>
              <w:jc w:val="thaiDistribute"/>
              <w:rPr>
                <w:rFonts w:ascii="Arial" w:hAnsi="Arial" w:cs="Arial"/>
                <w:b/>
                <w:bCs/>
                <w:sz w:val="16"/>
                <w:szCs w:val="16"/>
              </w:rPr>
            </w:pPr>
            <w:r w:rsidRPr="00B8779B">
              <w:rPr>
                <w:rFonts w:ascii="Arial" w:hAnsi="Arial" w:cs="Arial"/>
                <w:b/>
                <w:bCs/>
                <w:i/>
                <w:iCs/>
                <w:sz w:val="16"/>
                <w:szCs w:val="16"/>
              </w:rPr>
              <w:t>Related company</w:t>
            </w:r>
          </w:p>
        </w:tc>
        <w:tc>
          <w:tcPr>
            <w:tcW w:w="1501" w:type="dxa"/>
            <w:tcBorders>
              <w:top w:val="nil"/>
              <w:left w:val="nil"/>
              <w:bottom w:val="nil"/>
              <w:right w:val="nil"/>
            </w:tcBorders>
            <w:vAlign w:val="bottom"/>
          </w:tcPr>
          <w:p w14:paraId="26FB35D1" w14:textId="77777777" w:rsidR="0029183D" w:rsidRPr="00EE4AEC" w:rsidRDefault="0029183D" w:rsidP="007D7ED1">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0E4C5072" w14:textId="77777777" w:rsidR="0029183D" w:rsidRPr="00EE4AEC" w:rsidRDefault="0029183D" w:rsidP="007D7ED1">
            <w:pPr>
              <w:tabs>
                <w:tab w:val="decimal" w:pos="1037"/>
              </w:tabs>
              <w:spacing w:line="360" w:lineRule="auto"/>
              <w:ind w:hanging="7"/>
              <w:rPr>
                <w:rFonts w:ascii="Arial" w:hAnsi="Arial" w:cs="Arial"/>
                <w:sz w:val="16"/>
                <w:szCs w:val="16"/>
                <w:cs/>
              </w:rPr>
            </w:pPr>
          </w:p>
        </w:tc>
        <w:tc>
          <w:tcPr>
            <w:tcW w:w="1307" w:type="dxa"/>
            <w:gridSpan w:val="2"/>
            <w:tcBorders>
              <w:top w:val="nil"/>
              <w:left w:val="nil"/>
              <w:bottom w:val="nil"/>
              <w:right w:val="nil"/>
            </w:tcBorders>
            <w:shd w:val="clear" w:color="auto" w:fill="auto"/>
            <w:vAlign w:val="bottom"/>
          </w:tcPr>
          <w:p w14:paraId="20B6DDC3" w14:textId="77777777" w:rsidR="0029183D" w:rsidRPr="00EE4AEC" w:rsidRDefault="0029183D" w:rsidP="007D7ED1">
            <w:pPr>
              <w:tabs>
                <w:tab w:val="decimal" w:pos="1037"/>
              </w:tabs>
              <w:spacing w:line="360" w:lineRule="auto"/>
              <w:ind w:hanging="7"/>
              <w:rPr>
                <w:rFonts w:ascii="Arial" w:hAnsi="Arial" w:cs="Arial"/>
                <w:sz w:val="16"/>
                <w:szCs w:val="16"/>
              </w:rPr>
            </w:pPr>
          </w:p>
        </w:tc>
        <w:tc>
          <w:tcPr>
            <w:tcW w:w="1386" w:type="dxa"/>
            <w:tcBorders>
              <w:top w:val="nil"/>
              <w:left w:val="nil"/>
              <w:bottom w:val="nil"/>
              <w:right w:val="nil"/>
            </w:tcBorders>
            <w:shd w:val="clear" w:color="auto" w:fill="auto"/>
            <w:vAlign w:val="bottom"/>
          </w:tcPr>
          <w:p w14:paraId="22664C19" w14:textId="77777777" w:rsidR="0029183D" w:rsidRPr="00EE4AEC" w:rsidRDefault="0029183D" w:rsidP="007D7ED1">
            <w:pPr>
              <w:tabs>
                <w:tab w:val="decimal" w:pos="1037"/>
              </w:tabs>
              <w:spacing w:line="360" w:lineRule="auto"/>
              <w:ind w:hanging="7"/>
              <w:rPr>
                <w:rFonts w:ascii="Arial" w:hAnsi="Arial" w:cs="Arial"/>
                <w:sz w:val="16"/>
                <w:szCs w:val="16"/>
              </w:rPr>
            </w:pPr>
          </w:p>
        </w:tc>
      </w:tr>
      <w:tr w:rsidR="0029183D" w:rsidRPr="00EE4AEC" w14:paraId="4045E31C" w14:textId="77777777" w:rsidTr="0029183D">
        <w:trPr>
          <w:trHeight w:val="51"/>
        </w:trPr>
        <w:tc>
          <w:tcPr>
            <w:tcW w:w="2952" w:type="dxa"/>
            <w:tcBorders>
              <w:top w:val="nil"/>
              <w:left w:val="nil"/>
              <w:bottom w:val="nil"/>
              <w:right w:val="nil"/>
            </w:tcBorders>
          </w:tcPr>
          <w:p w14:paraId="63DF5917" w14:textId="76A3EED2" w:rsidR="0029183D" w:rsidRPr="00EE4AEC" w:rsidRDefault="0029183D" w:rsidP="007D7ED1">
            <w:pPr>
              <w:spacing w:line="360" w:lineRule="auto"/>
              <w:ind w:left="-73"/>
              <w:jc w:val="thaiDistribute"/>
              <w:rPr>
                <w:rFonts w:ascii="Arial" w:hAnsi="Arial" w:cs="Arial"/>
                <w:b/>
                <w:bCs/>
                <w:sz w:val="16"/>
                <w:szCs w:val="16"/>
              </w:rPr>
            </w:pPr>
            <w:r w:rsidRPr="00EE4AEC">
              <w:rPr>
                <w:rFonts w:ascii="Arial" w:hAnsi="Arial" w:cs="Arial"/>
                <w:b/>
                <w:bCs/>
                <w:sz w:val="16"/>
                <w:szCs w:val="16"/>
              </w:rPr>
              <w:t>Lease Liabilities</w:t>
            </w:r>
          </w:p>
        </w:tc>
        <w:tc>
          <w:tcPr>
            <w:tcW w:w="1501" w:type="dxa"/>
            <w:tcBorders>
              <w:top w:val="nil"/>
              <w:left w:val="nil"/>
              <w:bottom w:val="nil"/>
              <w:right w:val="nil"/>
            </w:tcBorders>
            <w:vAlign w:val="bottom"/>
          </w:tcPr>
          <w:p w14:paraId="0A69B774" w14:textId="77777777" w:rsidR="0029183D" w:rsidRPr="00EE4AEC" w:rsidRDefault="0029183D" w:rsidP="007D7ED1">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14AF866E" w14:textId="77777777" w:rsidR="0029183D" w:rsidRPr="00EE4AEC" w:rsidRDefault="0029183D" w:rsidP="007D7ED1">
            <w:pPr>
              <w:tabs>
                <w:tab w:val="decimal" w:pos="1037"/>
              </w:tabs>
              <w:spacing w:line="360" w:lineRule="auto"/>
              <w:ind w:hanging="7"/>
              <w:rPr>
                <w:rFonts w:ascii="Arial" w:hAnsi="Arial" w:cs="Arial"/>
                <w:sz w:val="16"/>
                <w:szCs w:val="16"/>
                <w:cs/>
              </w:rPr>
            </w:pPr>
          </w:p>
        </w:tc>
        <w:tc>
          <w:tcPr>
            <w:tcW w:w="1307" w:type="dxa"/>
            <w:gridSpan w:val="2"/>
            <w:tcBorders>
              <w:top w:val="nil"/>
              <w:left w:val="nil"/>
              <w:bottom w:val="nil"/>
              <w:right w:val="nil"/>
            </w:tcBorders>
            <w:shd w:val="clear" w:color="auto" w:fill="auto"/>
            <w:vAlign w:val="bottom"/>
          </w:tcPr>
          <w:p w14:paraId="2CC4E0A9" w14:textId="77777777" w:rsidR="0029183D" w:rsidRPr="00EE4AEC" w:rsidRDefault="0029183D" w:rsidP="007D7ED1">
            <w:pPr>
              <w:tabs>
                <w:tab w:val="decimal" w:pos="1037"/>
              </w:tabs>
              <w:spacing w:line="360" w:lineRule="auto"/>
              <w:ind w:hanging="7"/>
              <w:rPr>
                <w:rFonts w:ascii="Arial" w:hAnsi="Arial" w:cs="Arial"/>
                <w:sz w:val="16"/>
                <w:szCs w:val="16"/>
              </w:rPr>
            </w:pPr>
          </w:p>
        </w:tc>
        <w:tc>
          <w:tcPr>
            <w:tcW w:w="1386" w:type="dxa"/>
            <w:tcBorders>
              <w:top w:val="nil"/>
              <w:left w:val="nil"/>
              <w:bottom w:val="nil"/>
              <w:right w:val="nil"/>
            </w:tcBorders>
            <w:shd w:val="clear" w:color="auto" w:fill="auto"/>
            <w:vAlign w:val="bottom"/>
          </w:tcPr>
          <w:p w14:paraId="17EB7DCD" w14:textId="77777777" w:rsidR="0029183D" w:rsidRPr="00EE4AEC" w:rsidRDefault="0029183D" w:rsidP="007D7ED1">
            <w:pPr>
              <w:tabs>
                <w:tab w:val="decimal" w:pos="1037"/>
              </w:tabs>
              <w:spacing w:line="360" w:lineRule="auto"/>
              <w:ind w:hanging="7"/>
              <w:rPr>
                <w:rFonts w:ascii="Arial" w:hAnsi="Arial" w:cs="Arial"/>
                <w:sz w:val="16"/>
                <w:szCs w:val="16"/>
              </w:rPr>
            </w:pPr>
          </w:p>
        </w:tc>
      </w:tr>
      <w:tr w:rsidR="00006D14" w:rsidRPr="00EE4AEC" w14:paraId="46EEC161" w14:textId="77777777" w:rsidTr="0029183D">
        <w:trPr>
          <w:trHeight w:val="51"/>
        </w:trPr>
        <w:tc>
          <w:tcPr>
            <w:tcW w:w="2952" w:type="dxa"/>
            <w:tcBorders>
              <w:top w:val="nil"/>
              <w:left w:val="nil"/>
              <w:bottom w:val="nil"/>
              <w:right w:val="nil"/>
            </w:tcBorders>
          </w:tcPr>
          <w:p w14:paraId="267AC011" w14:textId="77777777" w:rsidR="00006D14" w:rsidRPr="00EE4AEC" w:rsidRDefault="00006D14" w:rsidP="00006D14">
            <w:pPr>
              <w:spacing w:line="360" w:lineRule="auto"/>
              <w:ind w:left="-73"/>
              <w:jc w:val="thaiDistribute"/>
              <w:rPr>
                <w:rFonts w:ascii="Arial" w:hAnsi="Arial"/>
                <w:sz w:val="16"/>
                <w:szCs w:val="16"/>
              </w:rPr>
            </w:pPr>
            <w:r w:rsidRPr="00EE4AEC">
              <w:rPr>
                <w:rFonts w:ascii="Arial" w:hAnsi="Arial"/>
                <w:sz w:val="16"/>
                <w:szCs w:val="16"/>
              </w:rPr>
              <w:t>Lease Liabilities</w:t>
            </w:r>
          </w:p>
        </w:tc>
        <w:tc>
          <w:tcPr>
            <w:tcW w:w="1501" w:type="dxa"/>
            <w:tcBorders>
              <w:top w:val="nil"/>
              <w:left w:val="nil"/>
              <w:bottom w:val="nil"/>
              <w:right w:val="nil"/>
            </w:tcBorders>
          </w:tcPr>
          <w:p w14:paraId="4E27032C" w14:textId="709E9B27"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2,633,920</w:t>
            </w:r>
          </w:p>
        </w:tc>
        <w:tc>
          <w:tcPr>
            <w:tcW w:w="1384" w:type="dxa"/>
            <w:tcBorders>
              <w:top w:val="nil"/>
              <w:left w:val="nil"/>
              <w:bottom w:val="nil"/>
              <w:right w:val="nil"/>
            </w:tcBorders>
          </w:tcPr>
          <w:p w14:paraId="49B19543" w14:textId="63B5BED1"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1,038,340</w:t>
            </w:r>
          </w:p>
        </w:tc>
        <w:tc>
          <w:tcPr>
            <w:tcW w:w="1307" w:type="dxa"/>
            <w:gridSpan w:val="2"/>
            <w:tcBorders>
              <w:top w:val="nil"/>
              <w:left w:val="nil"/>
              <w:bottom w:val="nil"/>
              <w:right w:val="nil"/>
            </w:tcBorders>
            <w:shd w:val="clear" w:color="auto" w:fill="auto"/>
            <w:vAlign w:val="bottom"/>
          </w:tcPr>
          <w:p w14:paraId="3CB802DB" w14:textId="437B6D45"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bottom"/>
          </w:tcPr>
          <w:p w14:paraId="7A526B63" w14:textId="77777777"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r>
      <w:tr w:rsidR="00006D14" w:rsidRPr="00EE4AEC" w14:paraId="4CF60954" w14:textId="77777777" w:rsidTr="0029183D">
        <w:trPr>
          <w:trHeight w:val="51"/>
        </w:trPr>
        <w:tc>
          <w:tcPr>
            <w:tcW w:w="2952" w:type="dxa"/>
            <w:tcBorders>
              <w:top w:val="nil"/>
              <w:left w:val="nil"/>
              <w:bottom w:val="nil"/>
              <w:right w:val="nil"/>
            </w:tcBorders>
          </w:tcPr>
          <w:p w14:paraId="507D8F5D" w14:textId="77777777" w:rsidR="00006D14" w:rsidRPr="00EE4AEC" w:rsidRDefault="00006D14" w:rsidP="00006D14">
            <w:pPr>
              <w:spacing w:line="360" w:lineRule="auto"/>
              <w:ind w:left="-73"/>
              <w:jc w:val="thaiDistribute"/>
              <w:rPr>
                <w:rFonts w:ascii="Arial" w:hAnsi="Arial" w:cs="Arial"/>
                <w:sz w:val="16"/>
                <w:szCs w:val="16"/>
              </w:rPr>
            </w:pPr>
            <w:r w:rsidRPr="00EE4AEC">
              <w:rPr>
                <w:rFonts w:ascii="Arial" w:hAnsi="Arial" w:cs="Arial"/>
                <w:sz w:val="16"/>
                <w:szCs w:val="16"/>
                <w:u w:val="single"/>
              </w:rPr>
              <w:t>Less</w:t>
            </w:r>
            <w:r w:rsidRPr="00EE4AEC">
              <w:rPr>
                <w:rFonts w:ascii="Arial" w:hAnsi="Arial" w:cs="Arial"/>
                <w:sz w:val="16"/>
                <w:szCs w:val="16"/>
              </w:rPr>
              <w:t xml:space="preserve"> Deferred financing charges</w:t>
            </w:r>
          </w:p>
        </w:tc>
        <w:tc>
          <w:tcPr>
            <w:tcW w:w="1501" w:type="dxa"/>
            <w:tcBorders>
              <w:top w:val="nil"/>
              <w:left w:val="nil"/>
              <w:bottom w:val="nil"/>
              <w:right w:val="nil"/>
            </w:tcBorders>
          </w:tcPr>
          <w:p w14:paraId="7BF1B68D" w14:textId="42FD0D73"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(249,909)</w:t>
            </w:r>
          </w:p>
        </w:tc>
        <w:tc>
          <w:tcPr>
            <w:tcW w:w="1384" w:type="dxa"/>
            <w:tcBorders>
              <w:top w:val="nil"/>
              <w:left w:val="nil"/>
              <w:bottom w:val="nil"/>
              <w:right w:val="nil"/>
            </w:tcBorders>
          </w:tcPr>
          <w:p w14:paraId="02F54247" w14:textId="0C751E2F"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(43,430)</w:t>
            </w:r>
          </w:p>
        </w:tc>
        <w:tc>
          <w:tcPr>
            <w:tcW w:w="1307" w:type="dxa"/>
            <w:gridSpan w:val="2"/>
            <w:tcBorders>
              <w:top w:val="nil"/>
              <w:left w:val="nil"/>
              <w:bottom w:val="nil"/>
              <w:right w:val="nil"/>
            </w:tcBorders>
            <w:shd w:val="clear" w:color="auto" w:fill="auto"/>
            <w:vAlign w:val="bottom"/>
          </w:tcPr>
          <w:p w14:paraId="15FC456F" w14:textId="52D2B2CE"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bottom"/>
          </w:tcPr>
          <w:p w14:paraId="0A006A2D" w14:textId="77777777"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r>
      <w:tr w:rsidR="00006D14" w:rsidRPr="00EE4AEC" w14:paraId="5647D07E" w14:textId="77777777" w:rsidTr="0029183D">
        <w:trPr>
          <w:trHeight w:val="51"/>
        </w:trPr>
        <w:tc>
          <w:tcPr>
            <w:tcW w:w="2952" w:type="dxa"/>
            <w:tcBorders>
              <w:top w:val="nil"/>
              <w:left w:val="nil"/>
              <w:bottom w:val="nil"/>
              <w:right w:val="nil"/>
            </w:tcBorders>
          </w:tcPr>
          <w:p w14:paraId="15D0B236" w14:textId="77777777" w:rsidR="00006D14" w:rsidRPr="00EE4AEC" w:rsidRDefault="00006D14" w:rsidP="00006D14">
            <w:pPr>
              <w:spacing w:line="360" w:lineRule="auto"/>
              <w:ind w:left="-73"/>
              <w:jc w:val="thaiDistribute"/>
              <w:rPr>
                <w:rFonts w:ascii="Arial" w:hAnsi="Arial" w:cs="Arial"/>
                <w:sz w:val="16"/>
                <w:szCs w:val="16"/>
              </w:rPr>
            </w:pPr>
            <w:r w:rsidRPr="00EE4AEC">
              <w:rPr>
                <w:rFonts w:ascii="Arial" w:hAnsi="Arial" w:cs="Arial"/>
                <w:sz w:val="16"/>
                <w:szCs w:val="16"/>
              </w:rPr>
              <w:t>Present value of lease liabilities</w:t>
            </w:r>
          </w:p>
        </w:tc>
        <w:tc>
          <w:tcPr>
            <w:tcW w:w="1501" w:type="dxa"/>
            <w:tcBorders>
              <w:top w:val="nil"/>
              <w:left w:val="nil"/>
              <w:bottom w:val="nil"/>
              <w:right w:val="nil"/>
            </w:tcBorders>
          </w:tcPr>
          <w:p w14:paraId="02517B2B" w14:textId="00773415"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2,384,011</w:t>
            </w:r>
          </w:p>
        </w:tc>
        <w:tc>
          <w:tcPr>
            <w:tcW w:w="1384" w:type="dxa"/>
            <w:tcBorders>
              <w:top w:val="nil"/>
              <w:left w:val="nil"/>
              <w:bottom w:val="nil"/>
              <w:right w:val="nil"/>
            </w:tcBorders>
          </w:tcPr>
          <w:p w14:paraId="0AEEC0EB" w14:textId="73AD05EF"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994,910</w:t>
            </w:r>
          </w:p>
        </w:tc>
        <w:tc>
          <w:tcPr>
            <w:tcW w:w="1307" w:type="dxa"/>
            <w:gridSpan w:val="2"/>
            <w:tcBorders>
              <w:top w:val="nil"/>
              <w:left w:val="nil"/>
              <w:bottom w:val="nil"/>
              <w:right w:val="nil"/>
            </w:tcBorders>
            <w:shd w:val="clear" w:color="auto" w:fill="auto"/>
            <w:vAlign w:val="center"/>
          </w:tcPr>
          <w:p w14:paraId="046BB5DE" w14:textId="5B7809C6"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center"/>
          </w:tcPr>
          <w:p w14:paraId="332CBC7D" w14:textId="77777777"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r>
      <w:tr w:rsidR="00006D14" w:rsidRPr="00EE4AEC" w14:paraId="6B2E3522" w14:textId="77777777" w:rsidTr="0029183D">
        <w:trPr>
          <w:trHeight w:val="51"/>
        </w:trPr>
        <w:tc>
          <w:tcPr>
            <w:tcW w:w="2952" w:type="dxa"/>
            <w:tcBorders>
              <w:top w:val="nil"/>
              <w:left w:val="nil"/>
              <w:bottom w:val="nil"/>
              <w:right w:val="nil"/>
            </w:tcBorders>
          </w:tcPr>
          <w:p w14:paraId="1C1656DB" w14:textId="77777777" w:rsidR="00006D14" w:rsidRPr="00EE4AEC" w:rsidRDefault="00006D14" w:rsidP="00006D14">
            <w:pPr>
              <w:spacing w:line="360" w:lineRule="auto"/>
              <w:ind w:left="-73"/>
              <w:jc w:val="thaiDistribute"/>
              <w:rPr>
                <w:rFonts w:ascii="Arial" w:hAnsi="Arial" w:cs="Arial"/>
                <w:sz w:val="16"/>
                <w:szCs w:val="16"/>
              </w:rPr>
            </w:pPr>
            <w:r w:rsidRPr="00EE4AEC">
              <w:rPr>
                <w:rFonts w:ascii="Arial" w:hAnsi="Arial" w:cs="Arial"/>
                <w:sz w:val="16"/>
                <w:szCs w:val="16"/>
              </w:rPr>
              <w:t>Less Current portion</w:t>
            </w:r>
          </w:p>
        </w:tc>
        <w:tc>
          <w:tcPr>
            <w:tcW w:w="1501" w:type="dxa"/>
            <w:tcBorders>
              <w:top w:val="nil"/>
              <w:left w:val="nil"/>
              <w:bottom w:val="nil"/>
              <w:right w:val="nil"/>
            </w:tcBorders>
          </w:tcPr>
          <w:p w14:paraId="200EC44F" w14:textId="0331D120" w:rsidR="00006D14" w:rsidRPr="00EE4AEC" w:rsidRDefault="00006D14" w:rsidP="00006D14">
            <w:pPr>
              <w:pBdr>
                <w:bottom w:val="single" w:sz="4" w:space="1" w:color="auto"/>
              </w:pBdr>
              <w:spacing w:line="360" w:lineRule="auto"/>
              <w:ind w:hanging="7"/>
              <w:jc w:val="right"/>
              <w:rPr>
                <w:rFonts w:ascii="Arial" w:hAnsi="Arial" w:cs="Arial"/>
                <w:sz w:val="16"/>
                <w:szCs w:val="16"/>
                <w:cs/>
              </w:rPr>
            </w:pPr>
            <w:r w:rsidRPr="00006D14">
              <w:rPr>
                <w:rFonts w:ascii="Arial" w:hAnsi="Arial" w:cs="Arial"/>
                <w:sz w:val="16"/>
                <w:szCs w:val="16"/>
              </w:rPr>
              <w:t>(678,966)</w:t>
            </w:r>
          </w:p>
        </w:tc>
        <w:tc>
          <w:tcPr>
            <w:tcW w:w="1384" w:type="dxa"/>
            <w:tcBorders>
              <w:top w:val="nil"/>
              <w:left w:val="nil"/>
              <w:bottom w:val="nil"/>
              <w:right w:val="nil"/>
            </w:tcBorders>
          </w:tcPr>
          <w:p w14:paraId="718DDFBD" w14:textId="408220B3" w:rsidR="00006D14" w:rsidRPr="00EE4AEC" w:rsidRDefault="00006D14" w:rsidP="00006D14">
            <w:pPr>
              <w:pBdr>
                <w:bottom w:val="single" w:sz="4" w:space="1" w:color="auto"/>
              </w:pBdr>
              <w:spacing w:line="360" w:lineRule="auto"/>
              <w:ind w:hanging="7"/>
              <w:jc w:val="right"/>
              <w:rPr>
                <w:rFonts w:ascii="Arial" w:hAnsi="Arial" w:cs="Arial"/>
                <w:sz w:val="16"/>
                <w:szCs w:val="16"/>
                <w:cs/>
              </w:rPr>
            </w:pPr>
            <w:r w:rsidRPr="00006D14">
              <w:rPr>
                <w:rFonts w:ascii="Arial" w:hAnsi="Arial" w:cs="Arial"/>
                <w:sz w:val="16"/>
                <w:szCs w:val="16"/>
              </w:rPr>
              <w:t>(563,029)</w:t>
            </w:r>
          </w:p>
        </w:tc>
        <w:tc>
          <w:tcPr>
            <w:tcW w:w="1307" w:type="dxa"/>
            <w:gridSpan w:val="2"/>
            <w:tcBorders>
              <w:top w:val="nil"/>
              <w:left w:val="nil"/>
              <w:bottom w:val="nil"/>
              <w:right w:val="nil"/>
            </w:tcBorders>
            <w:shd w:val="clear" w:color="auto" w:fill="auto"/>
            <w:vAlign w:val="center"/>
          </w:tcPr>
          <w:p w14:paraId="6ACD5C14" w14:textId="74830817" w:rsidR="00006D14" w:rsidRPr="00EE4AEC" w:rsidRDefault="00006D14" w:rsidP="00006D14">
            <w:pPr>
              <w:pBdr>
                <w:bottom w:val="single" w:sz="4" w:space="1" w:color="auto"/>
              </w:pBd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center"/>
          </w:tcPr>
          <w:p w14:paraId="6352665F" w14:textId="77777777" w:rsidR="00006D14" w:rsidRPr="00EE4AEC" w:rsidRDefault="00006D14" w:rsidP="00006D14">
            <w:pPr>
              <w:pBdr>
                <w:bottom w:val="single" w:sz="4" w:space="1" w:color="auto"/>
              </w:pBdr>
              <w:spacing w:line="360" w:lineRule="auto"/>
              <w:ind w:hanging="7"/>
              <w:jc w:val="right"/>
              <w:rPr>
                <w:rFonts w:ascii="Arial" w:hAnsi="Arial" w:cs="Arial"/>
                <w:sz w:val="16"/>
                <w:szCs w:val="16"/>
              </w:rPr>
            </w:pPr>
            <w:r w:rsidRPr="00EE4AEC">
              <w:rPr>
                <w:rFonts w:ascii="Arial" w:hAnsi="Arial" w:cs="Arial"/>
                <w:sz w:val="16"/>
                <w:szCs w:val="16"/>
              </w:rPr>
              <w:t>-</w:t>
            </w:r>
          </w:p>
        </w:tc>
      </w:tr>
      <w:tr w:rsidR="00006D14" w:rsidRPr="00EE4AEC" w14:paraId="57965A27" w14:textId="77777777" w:rsidTr="0029183D">
        <w:trPr>
          <w:trHeight w:val="51"/>
        </w:trPr>
        <w:tc>
          <w:tcPr>
            <w:tcW w:w="2952" w:type="dxa"/>
            <w:tcBorders>
              <w:top w:val="nil"/>
              <w:left w:val="nil"/>
              <w:bottom w:val="nil"/>
              <w:right w:val="nil"/>
            </w:tcBorders>
          </w:tcPr>
          <w:p w14:paraId="66B94565" w14:textId="77777777" w:rsidR="00006D14" w:rsidRPr="00EE4AEC" w:rsidRDefault="00006D14" w:rsidP="00006D14">
            <w:pPr>
              <w:spacing w:line="360" w:lineRule="auto"/>
              <w:ind w:left="-73"/>
              <w:jc w:val="thaiDistribute"/>
              <w:rPr>
                <w:rFonts w:ascii="Arial" w:hAnsi="Arial" w:cs="Arial"/>
                <w:sz w:val="16"/>
                <w:szCs w:val="16"/>
              </w:rPr>
            </w:pPr>
            <w:r w:rsidRPr="00EE4AEC">
              <w:rPr>
                <w:rFonts w:ascii="Arial" w:hAnsi="Arial" w:cs="Arial"/>
                <w:sz w:val="16"/>
                <w:szCs w:val="16"/>
              </w:rPr>
              <w:t>Amount due in more than one year</w:t>
            </w:r>
          </w:p>
        </w:tc>
        <w:tc>
          <w:tcPr>
            <w:tcW w:w="1501" w:type="dxa"/>
            <w:tcBorders>
              <w:top w:val="nil"/>
              <w:left w:val="nil"/>
              <w:bottom w:val="nil"/>
              <w:right w:val="nil"/>
            </w:tcBorders>
          </w:tcPr>
          <w:p w14:paraId="6CA83132" w14:textId="73273B1D" w:rsidR="00006D14" w:rsidRPr="00EE4AEC" w:rsidRDefault="00006D14" w:rsidP="00006D14">
            <w:pPr>
              <w:pBdr>
                <w:bottom w:val="single" w:sz="12" w:space="1" w:color="auto"/>
              </w:pBdr>
              <w:spacing w:line="360" w:lineRule="auto"/>
              <w:ind w:hanging="7"/>
              <w:jc w:val="right"/>
              <w:rPr>
                <w:rFonts w:ascii="Arial" w:hAnsi="Arial" w:cs="Arial"/>
                <w:sz w:val="16"/>
                <w:szCs w:val="16"/>
                <w:cs/>
              </w:rPr>
            </w:pPr>
            <w:r w:rsidRPr="00006D14">
              <w:rPr>
                <w:rFonts w:ascii="Arial" w:hAnsi="Arial" w:cs="Arial"/>
                <w:sz w:val="16"/>
                <w:szCs w:val="16"/>
              </w:rPr>
              <w:t>1,705,045</w:t>
            </w:r>
          </w:p>
        </w:tc>
        <w:tc>
          <w:tcPr>
            <w:tcW w:w="1384" w:type="dxa"/>
            <w:tcBorders>
              <w:top w:val="nil"/>
              <w:left w:val="nil"/>
              <w:bottom w:val="nil"/>
              <w:right w:val="nil"/>
            </w:tcBorders>
          </w:tcPr>
          <w:p w14:paraId="0B742E86" w14:textId="64D1DE39" w:rsidR="00006D14" w:rsidRPr="00EE4AEC" w:rsidRDefault="00006D14" w:rsidP="00006D14">
            <w:pPr>
              <w:pBdr>
                <w:bottom w:val="single" w:sz="12" w:space="1" w:color="auto"/>
              </w:pBdr>
              <w:spacing w:line="360" w:lineRule="auto"/>
              <w:ind w:hanging="7"/>
              <w:jc w:val="right"/>
              <w:rPr>
                <w:rFonts w:ascii="Arial" w:hAnsi="Arial" w:cs="Arial"/>
                <w:sz w:val="16"/>
                <w:szCs w:val="16"/>
                <w:cs/>
              </w:rPr>
            </w:pPr>
            <w:r w:rsidRPr="00006D14">
              <w:rPr>
                <w:rFonts w:ascii="Arial" w:hAnsi="Arial" w:cs="Arial"/>
                <w:sz w:val="16"/>
                <w:szCs w:val="16"/>
              </w:rPr>
              <w:t>431,881</w:t>
            </w:r>
          </w:p>
        </w:tc>
        <w:tc>
          <w:tcPr>
            <w:tcW w:w="1307" w:type="dxa"/>
            <w:gridSpan w:val="2"/>
            <w:tcBorders>
              <w:top w:val="nil"/>
              <w:left w:val="nil"/>
              <w:bottom w:val="nil"/>
              <w:right w:val="nil"/>
            </w:tcBorders>
            <w:shd w:val="clear" w:color="auto" w:fill="auto"/>
            <w:vAlign w:val="center"/>
          </w:tcPr>
          <w:p w14:paraId="032978C4" w14:textId="11C82694" w:rsidR="00006D14" w:rsidRPr="00EE4AEC" w:rsidRDefault="00006D14" w:rsidP="00006D14">
            <w:pPr>
              <w:pBdr>
                <w:bottom w:val="single" w:sz="12" w:space="1" w:color="auto"/>
              </w:pBd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center"/>
          </w:tcPr>
          <w:p w14:paraId="690A9F83" w14:textId="77777777" w:rsidR="00006D14" w:rsidRPr="00EE4AEC" w:rsidRDefault="00006D14" w:rsidP="00006D14">
            <w:pPr>
              <w:pBdr>
                <w:bottom w:val="single" w:sz="12" w:space="1" w:color="auto"/>
              </w:pBdr>
              <w:spacing w:line="360" w:lineRule="auto"/>
              <w:ind w:hanging="7"/>
              <w:jc w:val="right"/>
              <w:rPr>
                <w:rFonts w:ascii="Arial" w:hAnsi="Arial" w:cs="Arial"/>
                <w:sz w:val="16"/>
                <w:szCs w:val="16"/>
              </w:rPr>
            </w:pPr>
            <w:r w:rsidRPr="00EE4AEC">
              <w:rPr>
                <w:rFonts w:ascii="Arial" w:hAnsi="Arial" w:cs="Arial"/>
                <w:sz w:val="16"/>
                <w:szCs w:val="16"/>
              </w:rPr>
              <w:t>-</w:t>
            </w:r>
          </w:p>
        </w:tc>
      </w:tr>
      <w:tr w:rsidR="00006D14" w:rsidRPr="00EE4AEC" w14:paraId="19FE767E" w14:textId="77777777" w:rsidTr="0029183D">
        <w:trPr>
          <w:trHeight w:val="51"/>
        </w:trPr>
        <w:tc>
          <w:tcPr>
            <w:tcW w:w="2952" w:type="dxa"/>
            <w:tcBorders>
              <w:top w:val="nil"/>
              <w:left w:val="nil"/>
              <w:bottom w:val="nil"/>
              <w:right w:val="nil"/>
            </w:tcBorders>
          </w:tcPr>
          <w:p w14:paraId="3E0D7AC9" w14:textId="77777777" w:rsidR="00006D14" w:rsidRPr="00EE4AEC" w:rsidRDefault="00006D14" w:rsidP="00006D14">
            <w:pPr>
              <w:spacing w:line="360" w:lineRule="auto"/>
              <w:ind w:left="-73"/>
              <w:jc w:val="thaiDistribute"/>
              <w:rPr>
                <w:rFonts w:ascii="Arial" w:hAnsi="Arial" w:cs="Arial"/>
                <w:b/>
                <w:bCs/>
                <w:sz w:val="16"/>
                <w:szCs w:val="16"/>
              </w:rPr>
            </w:pPr>
          </w:p>
        </w:tc>
        <w:tc>
          <w:tcPr>
            <w:tcW w:w="1501" w:type="dxa"/>
            <w:tcBorders>
              <w:top w:val="nil"/>
              <w:left w:val="nil"/>
              <w:bottom w:val="nil"/>
              <w:right w:val="nil"/>
            </w:tcBorders>
            <w:vAlign w:val="bottom"/>
          </w:tcPr>
          <w:p w14:paraId="262C4B16" w14:textId="77777777" w:rsidR="00006D14" w:rsidRPr="00EE4AEC" w:rsidRDefault="00006D14" w:rsidP="00006D14">
            <w:pPr>
              <w:spacing w:line="360" w:lineRule="auto"/>
              <w:ind w:hanging="7"/>
              <w:jc w:val="right"/>
              <w:rPr>
                <w:rFonts w:ascii="Arial" w:hAnsi="Arial" w:cs="Arial"/>
                <w:sz w:val="16"/>
                <w:szCs w:val="16"/>
                <w:cs/>
              </w:rPr>
            </w:pPr>
          </w:p>
        </w:tc>
        <w:tc>
          <w:tcPr>
            <w:tcW w:w="1384" w:type="dxa"/>
            <w:tcBorders>
              <w:top w:val="nil"/>
              <w:left w:val="nil"/>
              <w:bottom w:val="nil"/>
              <w:right w:val="nil"/>
            </w:tcBorders>
            <w:vAlign w:val="bottom"/>
          </w:tcPr>
          <w:p w14:paraId="0C494B36" w14:textId="77777777" w:rsidR="00006D14" w:rsidRPr="00EE4AEC" w:rsidRDefault="00006D14" w:rsidP="00006D14">
            <w:pPr>
              <w:spacing w:line="360" w:lineRule="auto"/>
              <w:ind w:hanging="7"/>
              <w:jc w:val="right"/>
              <w:rPr>
                <w:rFonts w:ascii="Arial" w:hAnsi="Arial" w:cs="Arial"/>
                <w:sz w:val="16"/>
                <w:szCs w:val="16"/>
                <w:cs/>
              </w:rPr>
            </w:pPr>
          </w:p>
        </w:tc>
        <w:tc>
          <w:tcPr>
            <w:tcW w:w="1307" w:type="dxa"/>
            <w:gridSpan w:val="2"/>
            <w:tcBorders>
              <w:top w:val="nil"/>
              <w:left w:val="nil"/>
              <w:bottom w:val="nil"/>
              <w:right w:val="nil"/>
            </w:tcBorders>
            <w:shd w:val="clear" w:color="auto" w:fill="auto"/>
            <w:vAlign w:val="bottom"/>
          </w:tcPr>
          <w:p w14:paraId="72D6FD47" w14:textId="77777777" w:rsidR="00006D14" w:rsidRPr="00EE4AEC" w:rsidRDefault="00006D14" w:rsidP="00006D14">
            <w:pPr>
              <w:spacing w:line="360" w:lineRule="auto"/>
              <w:ind w:hanging="7"/>
              <w:jc w:val="right"/>
              <w:rPr>
                <w:rFonts w:ascii="Arial" w:hAnsi="Arial" w:cs="Arial"/>
                <w:sz w:val="16"/>
                <w:szCs w:val="16"/>
              </w:rPr>
            </w:pPr>
          </w:p>
        </w:tc>
        <w:tc>
          <w:tcPr>
            <w:tcW w:w="1386" w:type="dxa"/>
            <w:tcBorders>
              <w:top w:val="nil"/>
              <w:left w:val="nil"/>
              <w:bottom w:val="nil"/>
              <w:right w:val="nil"/>
            </w:tcBorders>
            <w:shd w:val="clear" w:color="auto" w:fill="auto"/>
            <w:vAlign w:val="bottom"/>
          </w:tcPr>
          <w:p w14:paraId="3CBF8281" w14:textId="77777777" w:rsidR="00006D14" w:rsidRPr="00EE4AEC" w:rsidRDefault="00006D14" w:rsidP="00006D14">
            <w:pPr>
              <w:tabs>
                <w:tab w:val="decimal" w:pos="1037"/>
              </w:tabs>
              <w:spacing w:line="360" w:lineRule="auto"/>
              <w:ind w:hanging="7"/>
              <w:rPr>
                <w:rFonts w:ascii="Arial" w:hAnsi="Arial" w:cs="Arial"/>
                <w:sz w:val="16"/>
                <w:szCs w:val="16"/>
              </w:rPr>
            </w:pPr>
          </w:p>
        </w:tc>
      </w:tr>
      <w:tr w:rsidR="00006D14" w:rsidRPr="00E51FCD" w14:paraId="372B9E3F" w14:textId="77777777" w:rsidTr="0029183D">
        <w:trPr>
          <w:trHeight w:val="51"/>
        </w:trPr>
        <w:tc>
          <w:tcPr>
            <w:tcW w:w="2952" w:type="dxa"/>
            <w:tcBorders>
              <w:top w:val="nil"/>
              <w:left w:val="nil"/>
              <w:bottom w:val="nil"/>
              <w:right w:val="nil"/>
            </w:tcBorders>
          </w:tcPr>
          <w:p w14:paraId="52147B44" w14:textId="77777777" w:rsidR="00006D14" w:rsidRPr="00EE4AEC" w:rsidRDefault="00006D14" w:rsidP="00006D14">
            <w:pPr>
              <w:spacing w:line="360" w:lineRule="auto"/>
              <w:ind w:left="-73"/>
              <w:jc w:val="thaiDistribute"/>
              <w:rPr>
                <w:rFonts w:ascii="Arial" w:hAnsi="Arial" w:cs="Arial"/>
                <w:b/>
                <w:bCs/>
                <w:sz w:val="16"/>
                <w:szCs w:val="16"/>
              </w:rPr>
            </w:pPr>
            <w:r w:rsidRPr="00EE4AEC">
              <w:rPr>
                <w:rFonts w:ascii="Arial" w:hAnsi="Arial" w:cs="Arial"/>
                <w:b/>
                <w:bCs/>
                <w:sz w:val="16"/>
                <w:szCs w:val="16"/>
              </w:rPr>
              <w:t>Right-of-use-assets</w:t>
            </w:r>
          </w:p>
        </w:tc>
        <w:tc>
          <w:tcPr>
            <w:tcW w:w="1501" w:type="dxa"/>
            <w:tcBorders>
              <w:top w:val="nil"/>
              <w:left w:val="nil"/>
              <w:bottom w:val="nil"/>
              <w:right w:val="nil"/>
            </w:tcBorders>
            <w:vAlign w:val="bottom"/>
          </w:tcPr>
          <w:p w14:paraId="76C9C215" w14:textId="5ABFCAC8"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2,226,664</w:t>
            </w:r>
          </w:p>
        </w:tc>
        <w:tc>
          <w:tcPr>
            <w:tcW w:w="1384" w:type="dxa"/>
            <w:tcBorders>
              <w:top w:val="nil"/>
              <w:left w:val="nil"/>
              <w:bottom w:val="nil"/>
              <w:right w:val="nil"/>
            </w:tcBorders>
            <w:vAlign w:val="bottom"/>
          </w:tcPr>
          <w:p w14:paraId="35278C6D" w14:textId="62D6E637" w:rsidR="00006D14" w:rsidRPr="00EE4AEC" w:rsidRDefault="00006D14" w:rsidP="00006D14">
            <w:pPr>
              <w:spacing w:line="360" w:lineRule="auto"/>
              <w:ind w:hanging="7"/>
              <w:jc w:val="right"/>
              <w:rPr>
                <w:rFonts w:ascii="Arial" w:hAnsi="Arial" w:cs="Arial"/>
                <w:sz w:val="16"/>
                <w:szCs w:val="16"/>
                <w:cs/>
              </w:rPr>
            </w:pPr>
            <w:r w:rsidRPr="00006D14">
              <w:rPr>
                <w:rFonts w:ascii="Arial" w:hAnsi="Arial" w:cs="Arial"/>
                <w:sz w:val="16"/>
                <w:szCs w:val="16"/>
              </w:rPr>
              <w:t>949,561</w:t>
            </w:r>
          </w:p>
        </w:tc>
        <w:tc>
          <w:tcPr>
            <w:tcW w:w="1307" w:type="dxa"/>
            <w:gridSpan w:val="2"/>
            <w:tcBorders>
              <w:top w:val="nil"/>
              <w:left w:val="nil"/>
              <w:bottom w:val="nil"/>
              <w:right w:val="nil"/>
            </w:tcBorders>
            <w:shd w:val="clear" w:color="auto" w:fill="auto"/>
            <w:vAlign w:val="center"/>
          </w:tcPr>
          <w:p w14:paraId="4943018C" w14:textId="37F713B9"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c>
          <w:tcPr>
            <w:tcW w:w="1386" w:type="dxa"/>
            <w:tcBorders>
              <w:top w:val="nil"/>
              <w:left w:val="nil"/>
              <w:bottom w:val="nil"/>
              <w:right w:val="nil"/>
            </w:tcBorders>
            <w:shd w:val="clear" w:color="auto" w:fill="auto"/>
            <w:vAlign w:val="center"/>
          </w:tcPr>
          <w:p w14:paraId="2A9F2A6F" w14:textId="77777777" w:rsidR="00006D14" w:rsidRPr="00EE4AEC" w:rsidRDefault="00006D14" w:rsidP="00006D14">
            <w:pPr>
              <w:spacing w:line="360" w:lineRule="auto"/>
              <w:ind w:hanging="7"/>
              <w:jc w:val="right"/>
              <w:rPr>
                <w:rFonts w:ascii="Arial" w:hAnsi="Arial" w:cs="Arial"/>
                <w:sz w:val="16"/>
                <w:szCs w:val="16"/>
              </w:rPr>
            </w:pPr>
            <w:r w:rsidRPr="00EE4AEC">
              <w:rPr>
                <w:rFonts w:ascii="Arial" w:hAnsi="Arial" w:cs="Arial"/>
                <w:sz w:val="16"/>
                <w:szCs w:val="16"/>
              </w:rPr>
              <w:t>-</w:t>
            </w:r>
          </w:p>
        </w:tc>
      </w:tr>
      <w:tr w:rsidR="000F46CC" w:rsidRPr="00E51FCD" w14:paraId="7471A14E" w14:textId="77777777" w:rsidTr="0029183D">
        <w:trPr>
          <w:trHeight w:val="51"/>
        </w:trPr>
        <w:tc>
          <w:tcPr>
            <w:tcW w:w="2952" w:type="dxa"/>
            <w:tcBorders>
              <w:top w:val="nil"/>
              <w:left w:val="nil"/>
              <w:bottom w:val="nil"/>
              <w:right w:val="nil"/>
            </w:tcBorders>
          </w:tcPr>
          <w:p w14:paraId="47BE0C0D" w14:textId="77777777" w:rsidR="000F46CC" w:rsidRPr="00E51FCD" w:rsidRDefault="000F46CC" w:rsidP="007D7ED1">
            <w:pPr>
              <w:spacing w:line="360" w:lineRule="auto"/>
              <w:ind w:left="-73"/>
              <w:jc w:val="thaiDistribute"/>
              <w:rPr>
                <w:rFonts w:ascii="Arial" w:hAnsi="Arial" w:cs="Arial"/>
                <w:b/>
                <w:bCs/>
                <w:sz w:val="16"/>
                <w:szCs w:val="16"/>
              </w:rPr>
            </w:pPr>
          </w:p>
        </w:tc>
        <w:tc>
          <w:tcPr>
            <w:tcW w:w="1501" w:type="dxa"/>
            <w:tcBorders>
              <w:top w:val="nil"/>
              <w:left w:val="nil"/>
              <w:bottom w:val="nil"/>
              <w:right w:val="nil"/>
            </w:tcBorders>
            <w:vAlign w:val="bottom"/>
          </w:tcPr>
          <w:p w14:paraId="60E127F6" w14:textId="77777777" w:rsidR="000F46CC" w:rsidRPr="00E51FCD" w:rsidRDefault="000F46CC" w:rsidP="007D7ED1">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38C6EF05" w14:textId="77777777" w:rsidR="000F46CC" w:rsidRPr="00E51FCD" w:rsidRDefault="000F46CC" w:rsidP="007D7ED1">
            <w:pPr>
              <w:tabs>
                <w:tab w:val="decimal" w:pos="1037"/>
              </w:tabs>
              <w:spacing w:line="360" w:lineRule="auto"/>
              <w:ind w:hanging="7"/>
              <w:rPr>
                <w:rFonts w:ascii="Arial" w:hAnsi="Arial" w:cs="Arial"/>
                <w:sz w:val="16"/>
                <w:szCs w:val="16"/>
                <w:cs/>
              </w:rPr>
            </w:pPr>
          </w:p>
        </w:tc>
        <w:tc>
          <w:tcPr>
            <w:tcW w:w="1307" w:type="dxa"/>
            <w:gridSpan w:val="2"/>
            <w:tcBorders>
              <w:top w:val="nil"/>
              <w:left w:val="nil"/>
              <w:bottom w:val="nil"/>
              <w:right w:val="nil"/>
            </w:tcBorders>
            <w:shd w:val="clear" w:color="auto" w:fill="auto"/>
            <w:vAlign w:val="bottom"/>
          </w:tcPr>
          <w:p w14:paraId="42CC66D0" w14:textId="77777777" w:rsidR="000F46CC" w:rsidRPr="00E51FCD" w:rsidRDefault="000F46CC" w:rsidP="007D7ED1">
            <w:pPr>
              <w:tabs>
                <w:tab w:val="decimal" w:pos="1037"/>
              </w:tabs>
              <w:spacing w:line="360" w:lineRule="auto"/>
              <w:ind w:hanging="7"/>
              <w:rPr>
                <w:rFonts w:ascii="Arial" w:hAnsi="Arial" w:cs="Arial"/>
                <w:sz w:val="16"/>
                <w:szCs w:val="16"/>
              </w:rPr>
            </w:pPr>
          </w:p>
        </w:tc>
        <w:tc>
          <w:tcPr>
            <w:tcW w:w="1386" w:type="dxa"/>
            <w:tcBorders>
              <w:top w:val="nil"/>
              <w:left w:val="nil"/>
              <w:bottom w:val="nil"/>
              <w:right w:val="nil"/>
            </w:tcBorders>
            <w:shd w:val="clear" w:color="auto" w:fill="auto"/>
            <w:vAlign w:val="bottom"/>
          </w:tcPr>
          <w:p w14:paraId="369104CB" w14:textId="77777777" w:rsidR="000F46CC" w:rsidRPr="00E51FCD" w:rsidRDefault="000F46CC" w:rsidP="007D7ED1">
            <w:pPr>
              <w:tabs>
                <w:tab w:val="decimal" w:pos="1037"/>
              </w:tabs>
              <w:spacing w:line="360" w:lineRule="auto"/>
              <w:ind w:hanging="7"/>
              <w:rPr>
                <w:rFonts w:ascii="Arial" w:hAnsi="Arial" w:cs="Arial"/>
                <w:sz w:val="16"/>
                <w:szCs w:val="16"/>
              </w:rPr>
            </w:pPr>
          </w:p>
        </w:tc>
      </w:tr>
      <w:tr w:rsidR="00006D14" w:rsidRPr="009C4313" w14:paraId="31047277" w14:textId="77777777" w:rsidTr="0029183D">
        <w:trPr>
          <w:trHeight w:val="51"/>
        </w:trPr>
        <w:tc>
          <w:tcPr>
            <w:tcW w:w="8530" w:type="dxa"/>
            <w:gridSpan w:val="6"/>
            <w:tcBorders>
              <w:top w:val="nil"/>
              <w:left w:val="nil"/>
              <w:bottom w:val="nil"/>
              <w:right w:val="nil"/>
            </w:tcBorders>
          </w:tcPr>
          <w:p w14:paraId="471FFB9C" w14:textId="49425B62" w:rsidR="00006D14" w:rsidRPr="009C4313" w:rsidRDefault="00006D14" w:rsidP="007D7ED1">
            <w:pPr>
              <w:spacing w:line="360" w:lineRule="auto"/>
              <w:ind w:hanging="7"/>
              <w:rPr>
                <w:rFonts w:ascii="Arial" w:hAnsi="Arial"/>
                <w:sz w:val="16"/>
                <w:szCs w:val="16"/>
              </w:rPr>
            </w:pPr>
            <w:r w:rsidRPr="009C4313">
              <w:rPr>
                <w:rFonts w:ascii="Arial" w:hAnsi="Arial" w:cs="Arial"/>
                <w:sz w:val="16"/>
                <w:szCs w:val="16"/>
              </w:rPr>
              <w:t>Other expenses</w:t>
            </w:r>
            <w:r w:rsidRPr="009C4313">
              <w:rPr>
                <w:rFonts w:ascii="Arial" w:hAnsi="Arial" w:hint="cs"/>
                <w:sz w:val="16"/>
                <w:szCs w:val="16"/>
                <w:cs/>
              </w:rPr>
              <w:t xml:space="preserve"> </w:t>
            </w:r>
            <w:r w:rsidRPr="009C4313">
              <w:rPr>
                <w:rFonts w:ascii="Arial" w:hAnsi="Arial"/>
                <w:sz w:val="16"/>
                <w:szCs w:val="16"/>
              </w:rPr>
              <w:t>related to lease liabilities and right-of-</w:t>
            </w:r>
            <w:proofErr w:type="gramStart"/>
            <w:r w:rsidRPr="009C4313">
              <w:rPr>
                <w:rFonts w:ascii="Arial" w:hAnsi="Arial"/>
                <w:sz w:val="16"/>
                <w:szCs w:val="16"/>
              </w:rPr>
              <w:t>use-assets</w:t>
            </w:r>
            <w:proofErr w:type="gramEnd"/>
            <w:r w:rsidRPr="009C4313">
              <w:rPr>
                <w:rFonts w:ascii="Arial" w:hAnsi="Arial"/>
                <w:sz w:val="16"/>
                <w:szCs w:val="16"/>
              </w:rPr>
              <w:t xml:space="preserve">. For the three-month and six-month periods ended June 30, </w:t>
            </w:r>
            <w:proofErr w:type="gramStart"/>
            <w:r w:rsidRPr="009C4313">
              <w:rPr>
                <w:rFonts w:ascii="Arial" w:hAnsi="Arial"/>
                <w:sz w:val="16"/>
                <w:szCs w:val="16"/>
              </w:rPr>
              <w:t>2024</w:t>
            </w:r>
            <w:proofErr w:type="gramEnd"/>
            <w:r w:rsidRPr="009C4313">
              <w:rPr>
                <w:rFonts w:ascii="Arial" w:hAnsi="Arial"/>
                <w:sz w:val="16"/>
                <w:szCs w:val="16"/>
              </w:rPr>
              <w:t xml:space="preserve"> as below</w:t>
            </w:r>
          </w:p>
        </w:tc>
      </w:tr>
      <w:tr w:rsidR="00006D14" w:rsidRPr="009C4313" w14:paraId="586D99F3" w14:textId="77777777" w:rsidTr="0029183D">
        <w:trPr>
          <w:trHeight w:val="51"/>
        </w:trPr>
        <w:tc>
          <w:tcPr>
            <w:tcW w:w="2952" w:type="dxa"/>
            <w:tcBorders>
              <w:top w:val="nil"/>
              <w:left w:val="nil"/>
              <w:bottom w:val="nil"/>
              <w:right w:val="nil"/>
            </w:tcBorders>
          </w:tcPr>
          <w:p w14:paraId="12A818D9" w14:textId="77777777" w:rsidR="00006D14" w:rsidRPr="009C4313" w:rsidRDefault="00006D14" w:rsidP="007D7ED1">
            <w:pPr>
              <w:spacing w:line="360" w:lineRule="auto"/>
              <w:ind w:left="-73"/>
              <w:jc w:val="thaiDistribute"/>
              <w:rPr>
                <w:rFonts w:ascii="Arial" w:hAnsi="Arial" w:cs="Arial"/>
                <w:b/>
                <w:bCs/>
                <w:sz w:val="16"/>
                <w:szCs w:val="16"/>
              </w:rPr>
            </w:pPr>
          </w:p>
        </w:tc>
        <w:tc>
          <w:tcPr>
            <w:tcW w:w="1501" w:type="dxa"/>
            <w:tcBorders>
              <w:top w:val="nil"/>
              <w:left w:val="nil"/>
              <w:bottom w:val="nil"/>
              <w:right w:val="nil"/>
            </w:tcBorders>
            <w:vAlign w:val="bottom"/>
          </w:tcPr>
          <w:p w14:paraId="55CDF999" w14:textId="77777777" w:rsidR="00006D14" w:rsidRPr="009C4313" w:rsidRDefault="00006D14" w:rsidP="007D7ED1">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59ED4855" w14:textId="77777777" w:rsidR="00006D14" w:rsidRPr="009C4313" w:rsidRDefault="00006D14" w:rsidP="007D7ED1">
            <w:pPr>
              <w:tabs>
                <w:tab w:val="decimal" w:pos="1037"/>
              </w:tabs>
              <w:spacing w:line="360" w:lineRule="auto"/>
              <w:ind w:hanging="7"/>
              <w:rPr>
                <w:rFonts w:ascii="Arial" w:hAnsi="Arial" w:cs="Arial"/>
                <w:sz w:val="16"/>
                <w:szCs w:val="16"/>
                <w:cs/>
              </w:rPr>
            </w:pPr>
          </w:p>
        </w:tc>
        <w:tc>
          <w:tcPr>
            <w:tcW w:w="1307" w:type="dxa"/>
            <w:gridSpan w:val="2"/>
            <w:tcBorders>
              <w:top w:val="nil"/>
              <w:left w:val="nil"/>
              <w:bottom w:val="nil"/>
              <w:right w:val="nil"/>
            </w:tcBorders>
            <w:shd w:val="clear" w:color="auto" w:fill="auto"/>
            <w:vAlign w:val="bottom"/>
          </w:tcPr>
          <w:p w14:paraId="7EFCD857" w14:textId="77777777" w:rsidR="00006D14" w:rsidRPr="009C4313" w:rsidRDefault="00006D14" w:rsidP="007D7ED1">
            <w:pPr>
              <w:tabs>
                <w:tab w:val="decimal" w:pos="1037"/>
              </w:tabs>
              <w:spacing w:line="360" w:lineRule="auto"/>
              <w:ind w:hanging="7"/>
              <w:rPr>
                <w:rFonts w:ascii="Arial" w:hAnsi="Arial" w:cs="Arial"/>
                <w:sz w:val="16"/>
                <w:szCs w:val="16"/>
              </w:rPr>
            </w:pPr>
          </w:p>
        </w:tc>
        <w:tc>
          <w:tcPr>
            <w:tcW w:w="1386" w:type="dxa"/>
            <w:tcBorders>
              <w:top w:val="nil"/>
              <w:left w:val="nil"/>
              <w:bottom w:val="nil"/>
              <w:right w:val="nil"/>
            </w:tcBorders>
            <w:shd w:val="clear" w:color="auto" w:fill="auto"/>
            <w:vAlign w:val="bottom"/>
          </w:tcPr>
          <w:p w14:paraId="45047E49" w14:textId="77777777" w:rsidR="00006D14" w:rsidRPr="009C4313" w:rsidRDefault="00006D14" w:rsidP="007D7ED1">
            <w:pPr>
              <w:tabs>
                <w:tab w:val="decimal" w:pos="1037"/>
              </w:tabs>
              <w:spacing w:line="360" w:lineRule="auto"/>
              <w:ind w:hanging="7"/>
              <w:rPr>
                <w:rFonts w:ascii="Arial" w:hAnsi="Arial" w:cs="Arial"/>
                <w:sz w:val="16"/>
                <w:szCs w:val="16"/>
              </w:rPr>
            </w:pPr>
            <w:r w:rsidRPr="009C4313">
              <w:rPr>
                <w:rFonts w:ascii="Arial" w:hAnsi="Arial" w:cs="Arial"/>
                <w:sz w:val="16"/>
                <w:szCs w:val="16"/>
              </w:rPr>
              <w:t>(</w:t>
            </w:r>
            <w:proofErr w:type="gramStart"/>
            <w:r w:rsidRPr="009C4313">
              <w:rPr>
                <w:rFonts w:ascii="Arial" w:hAnsi="Arial" w:cs="Arial"/>
                <w:sz w:val="16"/>
                <w:szCs w:val="16"/>
              </w:rPr>
              <w:t>Unit :</w:t>
            </w:r>
            <w:proofErr w:type="gramEnd"/>
            <w:r w:rsidRPr="009C4313">
              <w:rPr>
                <w:rFonts w:ascii="Arial" w:hAnsi="Arial" w:cs="Arial"/>
                <w:sz w:val="16"/>
                <w:szCs w:val="16"/>
              </w:rPr>
              <w:t xml:space="preserve"> Baht)</w:t>
            </w:r>
          </w:p>
        </w:tc>
      </w:tr>
      <w:tr w:rsidR="00006D14" w:rsidRPr="009C4313" w14:paraId="10CABCEA" w14:textId="77777777" w:rsidTr="0029183D">
        <w:trPr>
          <w:trHeight w:val="51"/>
        </w:trPr>
        <w:tc>
          <w:tcPr>
            <w:tcW w:w="2952" w:type="dxa"/>
            <w:tcBorders>
              <w:top w:val="nil"/>
              <w:left w:val="nil"/>
              <w:bottom w:val="nil"/>
              <w:right w:val="nil"/>
            </w:tcBorders>
          </w:tcPr>
          <w:p w14:paraId="7FB7DA89" w14:textId="77777777" w:rsidR="00006D14" w:rsidRPr="009C4313" w:rsidRDefault="00006D14" w:rsidP="007D7ED1">
            <w:pPr>
              <w:spacing w:line="360" w:lineRule="auto"/>
              <w:ind w:left="-73"/>
              <w:jc w:val="thaiDistribute"/>
              <w:rPr>
                <w:rFonts w:ascii="Arial" w:hAnsi="Arial" w:cs="Arial"/>
                <w:b/>
                <w:bCs/>
                <w:sz w:val="16"/>
                <w:szCs w:val="16"/>
              </w:rPr>
            </w:pPr>
          </w:p>
        </w:tc>
        <w:tc>
          <w:tcPr>
            <w:tcW w:w="2885" w:type="dxa"/>
            <w:gridSpan w:val="2"/>
            <w:tcBorders>
              <w:top w:val="nil"/>
              <w:left w:val="nil"/>
              <w:bottom w:val="nil"/>
              <w:right w:val="nil"/>
            </w:tcBorders>
            <w:vAlign w:val="center"/>
          </w:tcPr>
          <w:p w14:paraId="4B47C31D" w14:textId="429F174F" w:rsidR="00006D14" w:rsidRPr="009C4313" w:rsidRDefault="00006D14" w:rsidP="007D7ED1">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 xml:space="preserve">For the </w:t>
            </w:r>
            <w:r w:rsidR="00EE56F5">
              <w:rPr>
                <w:rFonts w:ascii="Arial" w:hAnsi="Arial" w:cs="Arial"/>
                <w:sz w:val="16"/>
                <w:szCs w:val="16"/>
              </w:rPr>
              <w:t>three</w:t>
            </w:r>
            <w:r w:rsidRPr="009C4313">
              <w:rPr>
                <w:rFonts w:ascii="Arial" w:hAnsi="Arial" w:cs="Arial"/>
                <w:sz w:val="16"/>
                <w:szCs w:val="16"/>
              </w:rPr>
              <w:t>-month periods ended June 30, 2024</w:t>
            </w:r>
          </w:p>
        </w:tc>
        <w:tc>
          <w:tcPr>
            <w:tcW w:w="2693" w:type="dxa"/>
            <w:gridSpan w:val="3"/>
            <w:tcBorders>
              <w:top w:val="nil"/>
              <w:left w:val="nil"/>
              <w:bottom w:val="nil"/>
              <w:right w:val="nil"/>
            </w:tcBorders>
            <w:shd w:val="clear" w:color="auto" w:fill="auto"/>
            <w:vAlign w:val="center"/>
          </w:tcPr>
          <w:p w14:paraId="1B15076E" w14:textId="467A2345" w:rsidR="00006D14" w:rsidRPr="009C4313" w:rsidRDefault="00006D14" w:rsidP="007D7ED1">
            <w:pPr>
              <w:pBdr>
                <w:bottom w:val="single" w:sz="4" w:space="1" w:color="auto"/>
              </w:pBdr>
              <w:spacing w:line="360" w:lineRule="auto"/>
              <w:ind w:hanging="7"/>
              <w:jc w:val="center"/>
              <w:rPr>
                <w:rFonts w:ascii="Arial" w:hAnsi="Arial" w:cs="Arial"/>
                <w:sz w:val="16"/>
                <w:szCs w:val="16"/>
              </w:rPr>
            </w:pPr>
            <w:r w:rsidRPr="009C4313">
              <w:rPr>
                <w:rFonts w:ascii="Arial" w:hAnsi="Arial" w:cs="Arial"/>
                <w:sz w:val="16"/>
                <w:szCs w:val="16"/>
              </w:rPr>
              <w:t xml:space="preserve">For the </w:t>
            </w:r>
            <w:r w:rsidR="00EE56F5">
              <w:rPr>
                <w:rFonts w:ascii="Arial" w:hAnsi="Arial" w:cs="Arial"/>
                <w:sz w:val="16"/>
                <w:szCs w:val="16"/>
              </w:rPr>
              <w:t>six</w:t>
            </w:r>
            <w:r w:rsidRPr="009C4313">
              <w:rPr>
                <w:rFonts w:ascii="Arial" w:hAnsi="Arial" w:cs="Arial"/>
                <w:sz w:val="16"/>
                <w:szCs w:val="16"/>
              </w:rPr>
              <w:t>-month periods ended June 30, 2024</w:t>
            </w:r>
          </w:p>
        </w:tc>
      </w:tr>
      <w:tr w:rsidR="00006D14" w:rsidRPr="009C4313" w14:paraId="00F70249" w14:textId="77777777" w:rsidTr="0029183D">
        <w:trPr>
          <w:trHeight w:val="51"/>
        </w:trPr>
        <w:tc>
          <w:tcPr>
            <w:tcW w:w="2952" w:type="dxa"/>
            <w:tcBorders>
              <w:top w:val="nil"/>
              <w:left w:val="nil"/>
              <w:bottom w:val="nil"/>
              <w:right w:val="nil"/>
            </w:tcBorders>
          </w:tcPr>
          <w:p w14:paraId="4CBE0817" w14:textId="77777777" w:rsidR="00006D14" w:rsidRPr="009C4313" w:rsidRDefault="00006D14" w:rsidP="007D7ED1">
            <w:pPr>
              <w:spacing w:line="360" w:lineRule="auto"/>
              <w:ind w:left="-73"/>
              <w:jc w:val="thaiDistribute"/>
              <w:rPr>
                <w:rFonts w:ascii="Arial" w:hAnsi="Arial" w:cs="Arial"/>
                <w:b/>
                <w:bCs/>
                <w:sz w:val="16"/>
                <w:szCs w:val="16"/>
              </w:rPr>
            </w:pPr>
          </w:p>
        </w:tc>
        <w:tc>
          <w:tcPr>
            <w:tcW w:w="1501" w:type="dxa"/>
            <w:tcBorders>
              <w:top w:val="nil"/>
              <w:left w:val="nil"/>
              <w:bottom w:val="nil"/>
              <w:right w:val="nil"/>
            </w:tcBorders>
            <w:vAlign w:val="center"/>
          </w:tcPr>
          <w:p w14:paraId="31494534" w14:textId="77777777" w:rsidR="00006D14" w:rsidRPr="009C4313" w:rsidRDefault="00006D14" w:rsidP="007D7ED1">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Consolidated financial statements</w:t>
            </w:r>
          </w:p>
        </w:tc>
        <w:tc>
          <w:tcPr>
            <w:tcW w:w="1384" w:type="dxa"/>
            <w:tcBorders>
              <w:top w:val="nil"/>
              <w:left w:val="nil"/>
              <w:bottom w:val="nil"/>
              <w:right w:val="nil"/>
            </w:tcBorders>
            <w:vAlign w:val="center"/>
          </w:tcPr>
          <w:p w14:paraId="62F0B67A" w14:textId="77777777" w:rsidR="00006D14" w:rsidRPr="009C4313" w:rsidRDefault="00006D14" w:rsidP="007D7ED1">
            <w:pPr>
              <w:pBdr>
                <w:bottom w:val="single" w:sz="4" w:space="1" w:color="auto"/>
              </w:pBdr>
              <w:spacing w:line="360" w:lineRule="auto"/>
              <w:ind w:hanging="7"/>
              <w:jc w:val="center"/>
              <w:rPr>
                <w:rFonts w:ascii="Arial" w:hAnsi="Arial" w:cs="Arial"/>
                <w:sz w:val="16"/>
                <w:szCs w:val="16"/>
                <w:cs/>
              </w:rPr>
            </w:pPr>
            <w:r w:rsidRPr="009C4313">
              <w:rPr>
                <w:rFonts w:ascii="Arial" w:hAnsi="Arial" w:cs="Arial"/>
                <w:sz w:val="16"/>
                <w:szCs w:val="16"/>
              </w:rPr>
              <w:t>Separate financial statements</w:t>
            </w:r>
          </w:p>
        </w:tc>
        <w:tc>
          <w:tcPr>
            <w:tcW w:w="1307" w:type="dxa"/>
            <w:gridSpan w:val="2"/>
            <w:tcBorders>
              <w:top w:val="nil"/>
              <w:left w:val="nil"/>
              <w:bottom w:val="nil"/>
              <w:right w:val="nil"/>
            </w:tcBorders>
            <w:shd w:val="clear" w:color="auto" w:fill="auto"/>
            <w:vAlign w:val="center"/>
          </w:tcPr>
          <w:p w14:paraId="47955750" w14:textId="77777777" w:rsidR="00006D14" w:rsidRPr="009C4313" w:rsidRDefault="00006D14" w:rsidP="007D7ED1">
            <w:pPr>
              <w:pBdr>
                <w:bottom w:val="single" w:sz="4" w:space="1" w:color="auto"/>
              </w:pBdr>
              <w:tabs>
                <w:tab w:val="decimal" w:pos="1037"/>
              </w:tabs>
              <w:spacing w:line="360" w:lineRule="auto"/>
              <w:ind w:hanging="7"/>
              <w:jc w:val="center"/>
              <w:rPr>
                <w:rFonts w:ascii="Arial" w:hAnsi="Arial" w:cs="Arial"/>
                <w:sz w:val="16"/>
                <w:szCs w:val="16"/>
              </w:rPr>
            </w:pPr>
            <w:r w:rsidRPr="009C4313">
              <w:rPr>
                <w:rFonts w:ascii="Arial" w:hAnsi="Arial" w:cs="Arial"/>
                <w:sz w:val="16"/>
                <w:szCs w:val="16"/>
              </w:rPr>
              <w:t>Consolidated financial statements</w:t>
            </w:r>
          </w:p>
        </w:tc>
        <w:tc>
          <w:tcPr>
            <w:tcW w:w="1386" w:type="dxa"/>
            <w:tcBorders>
              <w:top w:val="nil"/>
              <w:left w:val="nil"/>
              <w:bottom w:val="nil"/>
              <w:right w:val="nil"/>
            </w:tcBorders>
            <w:shd w:val="clear" w:color="auto" w:fill="auto"/>
            <w:vAlign w:val="center"/>
          </w:tcPr>
          <w:p w14:paraId="47436E9B" w14:textId="77777777" w:rsidR="00006D14" w:rsidRPr="009C4313" w:rsidRDefault="00006D14" w:rsidP="007D7ED1">
            <w:pPr>
              <w:pBdr>
                <w:bottom w:val="single" w:sz="4" w:space="1" w:color="auto"/>
              </w:pBdr>
              <w:tabs>
                <w:tab w:val="decimal" w:pos="1037"/>
              </w:tabs>
              <w:spacing w:line="360" w:lineRule="auto"/>
              <w:ind w:hanging="7"/>
              <w:jc w:val="center"/>
              <w:rPr>
                <w:rFonts w:ascii="Arial" w:hAnsi="Arial" w:cs="Arial"/>
                <w:sz w:val="16"/>
                <w:szCs w:val="16"/>
              </w:rPr>
            </w:pPr>
            <w:r w:rsidRPr="009C4313">
              <w:rPr>
                <w:rFonts w:ascii="Arial" w:hAnsi="Arial" w:cs="Arial"/>
                <w:sz w:val="16"/>
                <w:szCs w:val="16"/>
              </w:rPr>
              <w:t>Separate financial statements</w:t>
            </w:r>
          </w:p>
        </w:tc>
      </w:tr>
      <w:tr w:rsidR="000D32DD" w:rsidRPr="009C4313" w14:paraId="48AF2CDD" w14:textId="77777777" w:rsidTr="0029183D">
        <w:trPr>
          <w:trHeight w:val="51"/>
        </w:trPr>
        <w:tc>
          <w:tcPr>
            <w:tcW w:w="2952" w:type="dxa"/>
            <w:tcBorders>
              <w:top w:val="nil"/>
              <w:left w:val="nil"/>
              <w:bottom w:val="nil"/>
              <w:right w:val="nil"/>
            </w:tcBorders>
          </w:tcPr>
          <w:p w14:paraId="1F1F530F" w14:textId="77777777" w:rsidR="000D32DD" w:rsidRPr="009C4313" w:rsidRDefault="000D32DD" w:rsidP="000D32DD">
            <w:pPr>
              <w:spacing w:line="360" w:lineRule="auto"/>
              <w:ind w:left="-75"/>
              <w:jc w:val="thaiDistribute"/>
              <w:rPr>
                <w:rFonts w:ascii="Arial" w:hAnsi="Arial" w:cs="Arial"/>
                <w:sz w:val="16"/>
                <w:szCs w:val="16"/>
              </w:rPr>
            </w:pPr>
            <w:r w:rsidRPr="009C4313">
              <w:rPr>
                <w:rFonts w:ascii="Arial" w:hAnsi="Arial" w:cs="Arial"/>
                <w:sz w:val="16"/>
                <w:szCs w:val="16"/>
              </w:rPr>
              <w:t>Depreciation for the periods</w:t>
            </w:r>
          </w:p>
        </w:tc>
        <w:tc>
          <w:tcPr>
            <w:tcW w:w="1501" w:type="dxa"/>
            <w:tcBorders>
              <w:top w:val="nil"/>
              <w:left w:val="nil"/>
              <w:bottom w:val="nil"/>
              <w:right w:val="nil"/>
            </w:tcBorders>
          </w:tcPr>
          <w:p w14:paraId="0FC22432" w14:textId="0DE1FC4D"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177,183</w:t>
            </w:r>
          </w:p>
        </w:tc>
        <w:tc>
          <w:tcPr>
            <w:tcW w:w="1384" w:type="dxa"/>
            <w:tcBorders>
              <w:top w:val="nil"/>
              <w:left w:val="nil"/>
              <w:bottom w:val="nil"/>
              <w:right w:val="nil"/>
            </w:tcBorders>
          </w:tcPr>
          <w:p w14:paraId="25F3448E" w14:textId="4F9FD97D"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w:t>
            </w:r>
          </w:p>
        </w:tc>
        <w:tc>
          <w:tcPr>
            <w:tcW w:w="1307" w:type="dxa"/>
            <w:gridSpan w:val="2"/>
            <w:tcBorders>
              <w:top w:val="nil"/>
              <w:left w:val="nil"/>
              <w:bottom w:val="nil"/>
              <w:right w:val="nil"/>
            </w:tcBorders>
            <w:shd w:val="clear" w:color="auto" w:fill="auto"/>
          </w:tcPr>
          <w:p w14:paraId="0099C821" w14:textId="15DC79FC"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354,367</w:t>
            </w:r>
          </w:p>
        </w:tc>
        <w:tc>
          <w:tcPr>
            <w:tcW w:w="1386" w:type="dxa"/>
            <w:tcBorders>
              <w:top w:val="nil"/>
              <w:left w:val="nil"/>
              <w:bottom w:val="nil"/>
              <w:right w:val="nil"/>
            </w:tcBorders>
            <w:shd w:val="clear" w:color="auto" w:fill="auto"/>
          </w:tcPr>
          <w:p w14:paraId="269F4F3A" w14:textId="14FD502E"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w:t>
            </w:r>
          </w:p>
        </w:tc>
      </w:tr>
      <w:tr w:rsidR="000D32DD" w:rsidRPr="009C4313" w14:paraId="05AABF01" w14:textId="77777777" w:rsidTr="0029183D">
        <w:trPr>
          <w:trHeight w:val="51"/>
        </w:trPr>
        <w:tc>
          <w:tcPr>
            <w:tcW w:w="2952" w:type="dxa"/>
            <w:tcBorders>
              <w:top w:val="nil"/>
              <w:left w:val="nil"/>
              <w:bottom w:val="nil"/>
              <w:right w:val="nil"/>
            </w:tcBorders>
          </w:tcPr>
          <w:p w14:paraId="0358FE3E" w14:textId="77777777" w:rsidR="000D32DD" w:rsidRPr="009C4313" w:rsidRDefault="000D32DD" w:rsidP="000D32DD">
            <w:pPr>
              <w:spacing w:line="360" w:lineRule="auto"/>
              <w:ind w:left="-73"/>
              <w:jc w:val="thaiDistribute"/>
              <w:rPr>
                <w:rFonts w:ascii="Arial" w:hAnsi="Arial" w:cs="Arial"/>
                <w:sz w:val="16"/>
                <w:szCs w:val="16"/>
              </w:rPr>
            </w:pPr>
            <w:r w:rsidRPr="009C4313">
              <w:rPr>
                <w:rFonts w:ascii="Arial" w:hAnsi="Arial" w:cs="Arial"/>
                <w:sz w:val="16"/>
                <w:szCs w:val="16"/>
              </w:rPr>
              <w:t>Interest expenses</w:t>
            </w:r>
          </w:p>
        </w:tc>
        <w:tc>
          <w:tcPr>
            <w:tcW w:w="1501" w:type="dxa"/>
            <w:tcBorders>
              <w:top w:val="nil"/>
              <w:left w:val="nil"/>
              <w:bottom w:val="nil"/>
              <w:right w:val="nil"/>
            </w:tcBorders>
          </w:tcPr>
          <w:p w14:paraId="081E4FD7" w14:textId="3001596A"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26,915</w:t>
            </w:r>
          </w:p>
        </w:tc>
        <w:tc>
          <w:tcPr>
            <w:tcW w:w="1384" w:type="dxa"/>
            <w:tcBorders>
              <w:top w:val="nil"/>
              <w:left w:val="nil"/>
              <w:bottom w:val="nil"/>
              <w:right w:val="nil"/>
            </w:tcBorders>
          </w:tcPr>
          <w:p w14:paraId="0DE9B13E" w14:textId="4CF48EFF"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w:t>
            </w:r>
          </w:p>
        </w:tc>
        <w:tc>
          <w:tcPr>
            <w:tcW w:w="1307" w:type="dxa"/>
            <w:gridSpan w:val="2"/>
            <w:tcBorders>
              <w:top w:val="nil"/>
              <w:left w:val="nil"/>
              <w:bottom w:val="nil"/>
              <w:right w:val="nil"/>
            </w:tcBorders>
            <w:shd w:val="clear" w:color="auto" w:fill="auto"/>
          </w:tcPr>
          <w:p w14:paraId="59414B99" w14:textId="7F3B2194"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56,533</w:t>
            </w:r>
          </w:p>
        </w:tc>
        <w:tc>
          <w:tcPr>
            <w:tcW w:w="1386" w:type="dxa"/>
            <w:tcBorders>
              <w:top w:val="nil"/>
              <w:left w:val="nil"/>
              <w:bottom w:val="nil"/>
              <w:right w:val="nil"/>
            </w:tcBorders>
            <w:shd w:val="clear" w:color="auto" w:fill="auto"/>
          </w:tcPr>
          <w:p w14:paraId="38FE0FA3" w14:textId="0973C294"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w:t>
            </w:r>
          </w:p>
        </w:tc>
      </w:tr>
      <w:tr w:rsidR="000D32DD" w:rsidRPr="00E51FCD" w14:paraId="3BBB1A3E" w14:textId="77777777" w:rsidTr="0029183D">
        <w:trPr>
          <w:trHeight w:val="51"/>
        </w:trPr>
        <w:tc>
          <w:tcPr>
            <w:tcW w:w="2952" w:type="dxa"/>
            <w:tcBorders>
              <w:top w:val="nil"/>
              <w:left w:val="nil"/>
              <w:bottom w:val="nil"/>
              <w:right w:val="nil"/>
            </w:tcBorders>
          </w:tcPr>
          <w:p w14:paraId="026E343A" w14:textId="77777777" w:rsidR="000D32DD" w:rsidRPr="009C4313" w:rsidRDefault="000D32DD" w:rsidP="000D32DD">
            <w:pPr>
              <w:spacing w:line="360" w:lineRule="auto"/>
              <w:ind w:left="-73"/>
              <w:jc w:val="thaiDistribute"/>
              <w:rPr>
                <w:rFonts w:ascii="Arial" w:hAnsi="Arial" w:cs="Arial"/>
                <w:sz w:val="16"/>
                <w:szCs w:val="16"/>
              </w:rPr>
            </w:pPr>
            <w:r w:rsidRPr="009C4313">
              <w:rPr>
                <w:rFonts w:ascii="Arial" w:hAnsi="Arial" w:cs="Arial"/>
                <w:sz w:val="16"/>
                <w:szCs w:val="16"/>
              </w:rPr>
              <w:t>Lease fees</w:t>
            </w:r>
          </w:p>
        </w:tc>
        <w:tc>
          <w:tcPr>
            <w:tcW w:w="1501" w:type="dxa"/>
            <w:tcBorders>
              <w:top w:val="nil"/>
              <w:left w:val="nil"/>
              <w:bottom w:val="nil"/>
              <w:right w:val="nil"/>
            </w:tcBorders>
          </w:tcPr>
          <w:p w14:paraId="58D644A6" w14:textId="5BECD85A"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201,930</w:t>
            </w:r>
          </w:p>
        </w:tc>
        <w:tc>
          <w:tcPr>
            <w:tcW w:w="1384" w:type="dxa"/>
            <w:tcBorders>
              <w:top w:val="nil"/>
              <w:left w:val="nil"/>
              <w:bottom w:val="nil"/>
              <w:right w:val="nil"/>
            </w:tcBorders>
          </w:tcPr>
          <w:p w14:paraId="2F147B43" w14:textId="111A1EF3" w:rsidR="000D32DD" w:rsidRPr="009C4313" w:rsidRDefault="000D32DD" w:rsidP="000D32DD">
            <w:pPr>
              <w:spacing w:line="360" w:lineRule="auto"/>
              <w:ind w:hanging="7"/>
              <w:jc w:val="right"/>
              <w:rPr>
                <w:rFonts w:ascii="Arial" w:hAnsi="Arial" w:cs="Arial"/>
                <w:sz w:val="16"/>
                <w:szCs w:val="16"/>
                <w:cs/>
              </w:rPr>
            </w:pPr>
            <w:r w:rsidRPr="000F46CC">
              <w:rPr>
                <w:rFonts w:ascii="Arial" w:hAnsi="Arial" w:cs="Arial"/>
                <w:sz w:val="16"/>
                <w:szCs w:val="16"/>
              </w:rPr>
              <w:t>-</w:t>
            </w:r>
          </w:p>
        </w:tc>
        <w:tc>
          <w:tcPr>
            <w:tcW w:w="1307" w:type="dxa"/>
            <w:gridSpan w:val="2"/>
            <w:tcBorders>
              <w:top w:val="nil"/>
              <w:left w:val="nil"/>
              <w:bottom w:val="nil"/>
              <w:right w:val="nil"/>
            </w:tcBorders>
            <w:shd w:val="clear" w:color="auto" w:fill="auto"/>
          </w:tcPr>
          <w:p w14:paraId="3FC9737C" w14:textId="5C44C850"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403,860</w:t>
            </w:r>
          </w:p>
        </w:tc>
        <w:tc>
          <w:tcPr>
            <w:tcW w:w="1386" w:type="dxa"/>
            <w:tcBorders>
              <w:top w:val="nil"/>
              <w:left w:val="nil"/>
              <w:bottom w:val="nil"/>
              <w:right w:val="nil"/>
            </w:tcBorders>
            <w:shd w:val="clear" w:color="auto" w:fill="auto"/>
          </w:tcPr>
          <w:p w14:paraId="2E603417" w14:textId="43AFB1EC" w:rsidR="000D32DD" w:rsidRPr="009C4313" w:rsidRDefault="000D32DD" w:rsidP="000D32DD">
            <w:pPr>
              <w:spacing w:line="360" w:lineRule="auto"/>
              <w:ind w:hanging="7"/>
              <w:jc w:val="right"/>
              <w:rPr>
                <w:rFonts w:ascii="Arial" w:hAnsi="Arial" w:cs="Arial"/>
                <w:sz w:val="16"/>
                <w:szCs w:val="16"/>
              </w:rPr>
            </w:pPr>
            <w:r w:rsidRPr="000F46CC">
              <w:rPr>
                <w:rFonts w:ascii="Arial" w:hAnsi="Arial" w:cs="Arial"/>
                <w:sz w:val="16"/>
                <w:szCs w:val="16"/>
              </w:rPr>
              <w:t>-</w:t>
            </w:r>
          </w:p>
        </w:tc>
      </w:tr>
    </w:tbl>
    <w:p w14:paraId="34F74B3F" w14:textId="77777777" w:rsidR="00006D14" w:rsidRDefault="00006D14" w:rsidP="005F27C6">
      <w:pPr>
        <w:spacing w:after="0" w:line="360" w:lineRule="auto"/>
        <w:jc w:val="thaiDistribute"/>
        <w:rPr>
          <w:rFonts w:ascii="Arial" w:hAnsi="Arial" w:cs="Arial"/>
          <w:sz w:val="16"/>
          <w:szCs w:val="16"/>
        </w:rPr>
      </w:pPr>
    </w:p>
    <w:p w14:paraId="6026DDD8" w14:textId="77777777" w:rsidR="00006D14" w:rsidRPr="005F27C6" w:rsidRDefault="00006D14" w:rsidP="005F27C6">
      <w:pPr>
        <w:spacing w:after="0" w:line="360" w:lineRule="auto"/>
        <w:jc w:val="thaiDistribute"/>
        <w:rPr>
          <w:rFonts w:ascii="Arial" w:hAnsi="Arial" w:cs="Arial"/>
          <w:sz w:val="16"/>
          <w:szCs w:val="16"/>
        </w:rPr>
      </w:pPr>
    </w:p>
    <w:p w14:paraId="6D88866E" w14:textId="69CB30B1" w:rsidR="00440044" w:rsidRPr="005E6647" w:rsidRDefault="009D683B" w:rsidP="005A192E">
      <w:pPr>
        <w:pStyle w:val="ListParagraph"/>
        <w:numPr>
          <w:ilvl w:val="0"/>
          <w:numId w:val="16"/>
        </w:numPr>
        <w:spacing w:after="0" w:line="360" w:lineRule="auto"/>
        <w:ind w:left="720"/>
        <w:contextualSpacing w:val="0"/>
        <w:jc w:val="thaiDistribute"/>
        <w:rPr>
          <w:rFonts w:ascii="Arial" w:hAnsi="Arial" w:cs="Arial"/>
          <w:sz w:val="20"/>
          <w:szCs w:val="20"/>
        </w:rPr>
      </w:pPr>
      <w:bookmarkStart w:id="1" w:name="_Hlk107998268"/>
      <w:r w:rsidRPr="005E6647">
        <w:rPr>
          <w:rFonts w:ascii="Arial" w:hAnsi="Arial" w:cs="Arial"/>
          <w:sz w:val="20"/>
          <w:szCs w:val="20"/>
        </w:rPr>
        <w:t xml:space="preserve">Revenues and expenses with related parties and persons for </w:t>
      </w:r>
      <w:r w:rsidR="00423CEE" w:rsidRPr="005E6647">
        <w:rPr>
          <w:rFonts w:ascii="Arial" w:hAnsi="Arial" w:cs="Arial"/>
          <w:sz w:val="20"/>
          <w:szCs w:val="20"/>
        </w:rPr>
        <w:t xml:space="preserve">the </w:t>
      </w:r>
      <w:r w:rsidR="00423CEE">
        <w:rPr>
          <w:rFonts w:ascii="Arial" w:hAnsi="Arial" w:cs="Arial"/>
          <w:sz w:val="20"/>
          <w:szCs w:val="20"/>
        </w:rPr>
        <w:t>three</w:t>
      </w:r>
      <w:r w:rsidR="00423CEE" w:rsidRPr="005E6647">
        <w:rPr>
          <w:rFonts w:ascii="Arial" w:hAnsi="Arial" w:cs="Arial"/>
          <w:sz w:val="20"/>
          <w:szCs w:val="20"/>
        </w:rPr>
        <w:t xml:space="preserve">-month </w:t>
      </w:r>
      <w:r w:rsidR="00423CEE">
        <w:rPr>
          <w:rFonts w:ascii="Arial" w:hAnsi="Arial" w:cs="Arial"/>
          <w:sz w:val="20"/>
          <w:szCs w:val="20"/>
        </w:rPr>
        <w:t xml:space="preserve">and </w:t>
      </w:r>
      <w:r w:rsidRPr="005E6647">
        <w:rPr>
          <w:rFonts w:ascii="Arial" w:hAnsi="Arial" w:cs="Arial"/>
          <w:sz w:val="20"/>
          <w:szCs w:val="20"/>
        </w:rPr>
        <w:t xml:space="preserve">the </w:t>
      </w:r>
      <w:r w:rsidR="00651A2E">
        <w:rPr>
          <w:rFonts w:ascii="Arial" w:hAnsi="Arial" w:cs="Arial"/>
          <w:sz w:val="20"/>
          <w:szCs w:val="20"/>
        </w:rPr>
        <w:t>six</w:t>
      </w:r>
      <w:r w:rsidRPr="005E6647">
        <w:rPr>
          <w:rFonts w:ascii="Arial" w:hAnsi="Arial" w:cs="Arial"/>
          <w:sz w:val="20"/>
          <w:szCs w:val="20"/>
        </w:rPr>
        <w:t xml:space="preserve">-month periods ended </w:t>
      </w:r>
      <w:r w:rsidR="00651A2E">
        <w:rPr>
          <w:rFonts w:ascii="Arial" w:hAnsi="Arial" w:cs="Arial"/>
          <w:sz w:val="20"/>
          <w:szCs w:val="20"/>
        </w:rPr>
        <w:t>June</w:t>
      </w:r>
      <w:r w:rsidRPr="005E6647">
        <w:rPr>
          <w:rFonts w:ascii="Arial" w:hAnsi="Arial" w:cs="Arial"/>
          <w:sz w:val="20"/>
          <w:szCs w:val="20"/>
        </w:rPr>
        <w:t xml:space="preserve"> </w:t>
      </w:r>
      <w:r w:rsidRPr="005E6647">
        <w:rPr>
          <w:rFonts w:ascii="Arial" w:hAnsi="Arial" w:cs="Arial"/>
          <w:sz w:val="20"/>
          <w:szCs w:val="20"/>
          <w:cs/>
        </w:rPr>
        <w:t>3</w:t>
      </w:r>
      <w:r w:rsidR="00651A2E">
        <w:rPr>
          <w:rFonts w:ascii="Arial" w:hAnsi="Arial" w:cs="Arial"/>
          <w:sz w:val="20"/>
          <w:szCs w:val="20"/>
        </w:rPr>
        <w:t>0</w:t>
      </w:r>
      <w:r w:rsidRPr="005E6647">
        <w:rPr>
          <w:rFonts w:ascii="Arial" w:hAnsi="Arial" w:cs="Arial"/>
          <w:sz w:val="20"/>
          <w:szCs w:val="20"/>
        </w:rPr>
        <w:t xml:space="preserve">, </w:t>
      </w:r>
      <w:proofErr w:type="gramStart"/>
      <w:r w:rsidRPr="005E6647">
        <w:rPr>
          <w:rFonts w:ascii="Arial" w:hAnsi="Arial" w:cs="Arial"/>
          <w:sz w:val="20"/>
          <w:szCs w:val="20"/>
          <w:cs/>
        </w:rPr>
        <w:t>202</w:t>
      </w:r>
      <w:r w:rsidR="0012454B">
        <w:rPr>
          <w:rFonts w:ascii="Arial" w:hAnsi="Arial" w:cs="Arial"/>
          <w:sz w:val="20"/>
          <w:szCs w:val="20"/>
        </w:rPr>
        <w:t>4</w:t>
      </w:r>
      <w:proofErr w:type="gramEnd"/>
      <w:r w:rsidRPr="005E6647">
        <w:rPr>
          <w:rFonts w:ascii="Arial" w:hAnsi="Arial" w:cs="Arial"/>
          <w:sz w:val="20"/>
          <w:szCs w:val="20"/>
          <w:cs/>
        </w:rPr>
        <w:t xml:space="preserve"> </w:t>
      </w:r>
      <w:r w:rsidRPr="005E6647">
        <w:rPr>
          <w:rFonts w:ascii="Arial" w:hAnsi="Arial" w:cs="Arial"/>
          <w:sz w:val="20"/>
          <w:szCs w:val="20"/>
        </w:rPr>
        <w:t xml:space="preserve">and </w:t>
      </w:r>
      <w:r w:rsidRPr="005E6647">
        <w:rPr>
          <w:rFonts w:ascii="Arial" w:hAnsi="Arial" w:cs="Arial"/>
          <w:sz w:val="20"/>
          <w:szCs w:val="20"/>
          <w:cs/>
        </w:rPr>
        <w:t>202</w:t>
      </w:r>
      <w:r w:rsidR="0012454B">
        <w:rPr>
          <w:rFonts w:ascii="Arial" w:hAnsi="Arial" w:cs="Arial"/>
          <w:sz w:val="20"/>
          <w:szCs w:val="20"/>
        </w:rPr>
        <w:t>3</w:t>
      </w:r>
      <w:r w:rsidRPr="005E6647">
        <w:rPr>
          <w:rFonts w:ascii="Arial" w:hAnsi="Arial" w:cs="Arial"/>
          <w:sz w:val="20"/>
          <w:szCs w:val="20"/>
          <w:cs/>
        </w:rPr>
        <w:t xml:space="preserve"> </w:t>
      </w:r>
      <w:r w:rsidRPr="005E6647">
        <w:rPr>
          <w:rFonts w:ascii="Arial" w:hAnsi="Arial" w:cs="Arial"/>
          <w:sz w:val="20"/>
          <w:szCs w:val="20"/>
        </w:rPr>
        <w:t>are as 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342"/>
        <w:gridCol w:w="1363"/>
        <w:gridCol w:w="1395"/>
        <w:gridCol w:w="1350"/>
      </w:tblGrid>
      <w:tr w:rsidR="00660153" w:rsidRPr="005A192E" w14:paraId="0BB1A7CC" w14:textId="77777777" w:rsidTr="00423CEE">
        <w:trPr>
          <w:trHeight w:val="51"/>
          <w:tblHeader/>
        </w:trPr>
        <w:tc>
          <w:tcPr>
            <w:tcW w:w="3037" w:type="dxa"/>
          </w:tcPr>
          <w:p w14:paraId="299A2020" w14:textId="77777777" w:rsidR="006D4101" w:rsidRPr="005A192E" w:rsidRDefault="006D4101" w:rsidP="006D410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18CF3056"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3" w:type="dxa"/>
          </w:tcPr>
          <w:p w14:paraId="5F7E1C5F"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04134D25"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738335BE" w14:textId="1C08D3F7" w:rsidR="006D4101" w:rsidRPr="005A192E" w:rsidRDefault="006D4101" w:rsidP="006D4101">
            <w:pPr>
              <w:pStyle w:val="ListParagraph"/>
              <w:tabs>
                <w:tab w:val="left" w:pos="2552"/>
                <w:tab w:val="left" w:pos="2694"/>
              </w:tabs>
              <w:spacing w:line="360" w:lineRule="auto"/>
              <w:ind w:left="0"/>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423CEE" w:rsidRPr="005A192E" w14:paraId="5072908C" w14:textId="77777777" w:rsidTr="00423CEE">
        <w:trPr>
          <w:trHeight w:val="51"/>
          <w:tblHeader/>
        </w:trPr>
        <w:tc>
          <w:tcPr>
            <w:tcW w:w="3037" w:type="dxa"/>
          </w:tcPr>
          <w:p w14:paraId="7DFB17E5" w14:textId="77777777" w:rsidR="00423CEE" w:rsidRPr="005A192E" w:rsidRDefault="00423CEE" w:rsidP="006D410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5450" w:type="dxa"/>
            <w:gridSpan w:val="4"/>
            <w:tcBorders>
              <w:bottom w:val="single" w:sz="4" w:space="0" w:color="auto"/>
            </w:tcBorders>
          </w:tcPr>
          <w:p w14:paraId="62361939" w14:textId="0B745C2C" w:rsidR="00423CEE" w:rsidRDefault="00423CEE" w:rsidP="00423CEE">
            <w:pPr>
              <w:pStyle w:val="ListParagraph"/>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For the three-month period</w:t>
            </w:r>
            <w:r w:rsidR="00C50C33">
              <w:rPr>
                <w:rFonts w:ascii="Arial" w:hAnsi="Arial" w:cs="Arial"/>
                <w:sz w:val="16"/>
                <w:szCs w:val="16"/>
              </w:rPr>
              <w:t>s</w:t>
            </w:r>
          </w:p>
        </w:tc>
      </w:tr>
      <w:tr w:rsidR="009D683B" w:rsidRPr="005A192E" w14:paraId="2758097B" w14:textId="77777777" w:rsidTr="00423CEE">
        <w:trPr>
          <w:trHeight w:val="51"/>
          <w:tblHeader/>
        </w:trPr>
        <w:tc>
          <w:tcPr>
            <w:tcW w:w="3037" w:type="dxa"/>
          </w:tcPr>
          <w:p w14:paraId="397EF4A2" w14:textId="77777777" w:rsidR="009D683B" w:rsidRPr="005A192E" w:rsidRDefault="009D683B" w:rsidP="006D410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2705" w:type="dxa"/>
            <w:gridSpan w:val="2"/>
            <w:tcBorders>
              <w:top w:val="single" w:sz="4" w:space="0" w:color="auto"/>
            </w:tcBorders>
          </w:tcPr>
          <w:p w14:paraId="567BB52E" w14:textId="39B8D1BE" w:rsidR="009D683B" w:rsidRPr="005A192E" w:rsidRDefault="009D683B" w:rsidP="005A192E">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5A192E">
              <w:rPr>
                <w:rFonts w:ascii="Arial" w:hAnsi="Arial" w:cs="Arial"/>
                <w:sz w:val="16"/>
                <w:szCs w:val="16"/>
              </w:rPr>
              <w:t>Consolidated financial statements</w:t>
            </w:r>
          </w:p>
        </w:tc>
        <w:tc>
          <w:tcPr>
            <w:tcW w:w="2745" w:type="dxa"/>
            <w:gridSpan w:val="2"/>
            <w:tcBorders>
              <w:top w:val="single" w:sz="4" w:space="0" w:color="auto"/>
            </w:tcBorders>
          </w:tcPr>
          <w:p w14:paraId="62E286BE" w14:textId="4B4D9AEB" w:rsidR="009D683B" w:rsidRPr="005A192E" w:rsidRDefault="009D683B" w:rsidP="00E01F90">
            <w:pPr>
              <w:pStyle w:val="ListParagraph"/>
              <w:pBdr>
                <w:bottom w:val="single" w:sz="4" w:space="1" w:color="auto"/>
              </w:pBdr>
              <w:spacing w:line="360" w:lineRule="auto"/>
              <w:ind w:left="0" w:right="-31"/>
              <w:contextualSpacing w:val="0"/>
              <w:jc w:val="center"/>
              <w:rPr>
                <w:rFonts w:ascii="Arial" w:hAnsi="Arial" w:cs="Arial"/>
                <w:sz w:val="16"/>
                <w:szCs w:val="16"/>
              </w:rPr>
            </w:pPr>
            <w:r w:rsidRPr="005A192E">
              <w:rPr>
                <w:rFonts w:ascii="Arial" w:hAnsi="Arial" w:cs="Arial"/>
                <w:sz w:val="16"/>
                <w:szCs w:val="16"/>
              </w:rPr>
              <w:t>Separate financial statements</w:t>
            </w:r>
          </w:p>
        </w:tc>
      </w:tr>
      <w:bookmarkEnd w:id="1"/>
      <w:tr w:rsidR="00240AB5" w:rsidRPr="005A192E" w14:paraId="5D41FF97" w14:textId="77777777" w:rsidTr="0019633B">
        <w:trPr>
          <w:trHeight w:val="51"/>
          <w:tblHeader/>
        </w:trPr>
        <w:tc>
          <w:tcPr>
            <w:tcW w:w="3037" w:type="dxa"/>
          </w:tcPr>
          <w:p w14:paraId="77708115" w14:textId="77777777" w:rsidR="00240AB5" w:rsidRPr="005A192E" w:rsidRDefault="00240AB5" w:rsidP="00240AB5">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6109ECCC" w14:textId="0ACC4F73" w:rsidR="00240AB5" w:rsidRDefault="00651A2E"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40AB5" w:rsidRPr="005A192E">
              <w:rPr>
                <w:rFonts w:ascii="Arial" w:hAnsi="Arial" w:cs="Arial"/>
                <w:sz w:val="16"/>
                <w:szCs w:val="16"/>
              </w:rPr>
              <w:t>,</w:t>
            </w:r>
          </w:p>
          <w:p w14:paraId="3214F4D2" w14:textId="6385FD99"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sidR="0019633B">
              <w:rPr>
                <w:rFonts w:ascii="Arial" w:hAnsi="Arial" w:cs="Arial"/>
                <w:sz w:val="16"/>
                <w:szCs w:val="16"/>
              </w:rPr>
              <w:t>4</w:t>
            </w:r>
          </w:p>
        </w:tc>
        <w:tc>
          <w:tcPr>
            <w:tcW w:w="1363" w:type="dxa"/>
          </w:tcPr>
          <w:p w14:paraId="4A2676DD" w14:textId="7634679B" w:rsidR="00240AB5" w:rsidRDefault="00651A2E"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40AB5" w:rsidRPr="005A192E">
              <w:rPr>
                <w:rFonts w:ascii="Arial" w:hAnsi="Arial" w:cs="Arial"/>
                <w:sz w:val="16"/>
                <w:szCs w:val="16"/>
              </w:rPr>
              <w:t>,</w:t>
            </w:r>
          </w:p>
          <w:p w14:paraId="6900EF3C" w14:textId="40AAE45C"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c>
          <w:tcPr>
            <w:tcW w:w="1395" w:type="dxa"/>
          </w:tcPr>
          <w:p w14:paraId="679CFA66" w14:textId="298C1982" w:rsidR="00240AB5" w:rsidRDefault="00651A2E"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40AB5" w:rsidRPr="005A192E">
              <w:rPr>
                <w:rFonts w:ascii="Arial" w:hAnsi="Arial" w:cs="Arial"/>
                <w:sz w:val="16"/>
                <w:szCs w:val="16"/>
              </w:rPr>
              <w:t>,</w:t>
            </w:r>
          </w:p>
          <w:p w14:paraId="63E6AD8E" w14:textId="1B43BE28"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sidR="0019633B">
              <w:rPr>
                <w:rFonts w:ascii="Arial" w:hAnsi="Arial" w:cs="Arial"/>
                <w:sz w:val="16"/>
                <w:szCs w:val="16"/>
              </w:rPr>
              <w:t>4</w:t>
            </w:r>
          </w:p>
        </w:tc>
        <w:tc>
          <w:tcPr>
            <w:tcW w:w="1350" w:type="dxa"/>
          </w:tcPr>
          <w:p w14:paraId="3617CF84" w14:textId="3836FEA7" w:rsidR="00240AB5" w:rsidRDefault="00651A2E" w:rsidP="00E01F90">
            <w:pPr>
              <w:pStyle w:val="ListParagraph"/>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40AB5" w:rsidRPr="005A192E">
              <w:rPr>
                <w:rFonts w:ascii="Arial" w:hAnsi="Arial" w:cs="Arial"/>
                <w:sz w:val="16"/>
                <w:szCs w:val="16"/>
              </w:rPr>
              <w:t>,</w:t>
            </w:r>
          </w:p>
          <w:p w14:paraId="239D1BD8" w14:textId="4A80BA31"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r>
      <w:tr w:rsidR="00C46121" w:rsidRPr="00240AB5" w14:paraId="25D72C1B" w14:textId="77777777" w:rsidTr="00660153">
        <w:trPr>
          <w:trHeight w:val="51"/>
        </w:trPr>
        <w:tc>
          <w:tcPr>
            <w:tcW w:w="3037" w:type="dxa"/>
            <w:vAlign w:val="center"/>
          </w:tcPr>
          <w:p w14:paraId="44080E0A" w14:textId="77777777" w:rsidR="00C46121" w:rsidRPr="00240AB5" w:rsidRDefault="00C46121" w:rsidP="00C4612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shd w:val="clear" w:color="auto" w:fill="auto"/>
            <w:vAlign w:val="bottom"/>
          </w:tcPr>
          <w:p w14:paraId="040F6DFA"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5EFAC937"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56062210"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4455ACE8" w14:textId="77777777" w:rsidR="00C46121" w:rsidRPr="00240AB5" w:rsidRDefault="00C46121" w:rsidP="00C46121">
            <w:pPr>
              <w:tabs>
                <w:tab w:val="decimal" w:pos="1037"/>
              </w:tabs>
              <w:spacing w:line="360" w:lineRule="auto"/>
              <w:ind w:hanging="7"/>
              <w:rPr>
                <w:rFonts w:ascii="Arial" w:hAnsi="Arial" w:cs="Arial"/>
                <w:sz w:val="16"/>
                <w:szCs w:val="16"/>
              </w:rPr>
            </w:pPr>
          </w:p>
        </w:tc>
      </w:tr>
      <w:tr w:rsidR="00C46121" w:rsidRPr="005A192E" w14:paraId="37A14BCA" w14:textId="77777777" w:rsidTr="00660153">
        <w:trPr>
          <w:trHeight w:val="51"/>
        </w:trPr>
        <w:tc>
          <w:tcPr>
            <w:tcW w:w="3037" w:type="dxa"/>
          </w:tcPr>
          <w:p w14:paraId="1B63FDC8" w14:textId="5A64660C" w:rsidR="00C46121" w:rsidRPr="005A192E"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5A192E">
              <w:rPr>
                <w:rFonts w:ascii="Arial" w:hAnsi="Arial" w:cs="Arial"/>
                <w:b/>
                <w:bCs/>
                <w:sz w:val="16"/>
                <w:szCs w:val="16"/>
              </w:rPr>
              <w:t>Interest income</w:t>
            </w:r>
          </w:p>
        </w:tc>
        <w:tc>
          <w:tcPr>
            <w:tcW w:w="1342" w:type="dxa"/>
            <w:shd w:val="clear" w:color="auto" w:fill="auto"/>
            <w:vAlign w:val="bottom"/>
          </w:tcPr>
          <w:p w14:paraId="660B973A"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65B58766"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00185383"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40487AF1" w14:textId="77777777" w:rsidR="00C46121" w:rsidRPr="005A192E" w:rsidRDefault="00C46121" w:rsidP="00C46121">
            <w:pPr>
              <w:tabs>
                <w:tab w:val="decimal" w:pos="1037"/>
              </w:tabs>
              <w:spacing w:line="360" w:lineRule="auto"/>
              <w:ind w:hanging="7"/>
              <w:rPr>
                <w:rFonts w:ascii="Arial" w:hAnsi="Arial" w:cs="Arial"/>
                <w:sz w:val="16"/>
                <w:szCs w:val="16"/>
              </w:rPr>
            </w:pPr>
          </w:p>
        </w:tc>
      </w:tr>
      <w:tr w:rsidR="00423CEE" w:rsidRPr="005A192E" w14:paraId="27A3DD93" w14:textId="77777777" w:rsidTr="00660153">
        <w:trPr>
          <w:trHeight w:val="51"/>
        </w:trPr>
        <w:tc>
          <w:tcPr>
            <w:tcW w:w="3037" w:type="dxa"/>
            <w:vAlign w:val="center"/>
          </w:tcPr>
          <w:p w14:paraId="71762D3B" w14:textId="00F98A67" w:rsidR="00423CEE" w:rsidRPr="005A192E"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5A192E">
              <w:rPr>
                <w:rFonts w:ascii="Arial" w:hAnsi="Arial" w:cs="Arial"/>
                <w:sz w:val="16"/>
                <w:szCs w:val="16"/>
              </w:rPr>
              <w:t>Tong Hua Capital Co., Ltd.</w:t>
            </w:r>
          </w:p>
        </w:tc>
        <w:tc>
          <w:tcPr>
            <w:tcW w:w="1342" w:type="dxa"/>
            <w:shd w:val="clear" w:color="auto" w:fill="auto"/>
            <w:vAlign w:val="bottom"/>
          </w:tcPr>
          <w:p w14:paraId="5DB22B51" w14:textId="74D31E65" w:rsidR="00423CEE" w:rsidRPr="005A192E" w:rsidRDefault="00423CEE" w:rsidP="00423CEE">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63" w:type="dxa"/>
            <w:shd w:val="clear" w:color="auto" w:fill="auto"/>
            <w:vAlign w:val="bottom"/>
          </w:tcPr>
          <w:p w14:paraId="17349812" w14:textId="359C3D30" w:rsidR="00423CEE" w:rsidRPr="005A192E" w:rsidRDefault="00423CEE" w:rsidP="00423CEE">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95" w:type="dxa"/>
            <w:shd w:val="clear" w:color="auto" w:fill="auto"/>
            <w:vAlign w:val="bottom"/>
          </w:tcPr>
          <w:p w14:paraId="57BAB59E" w14:textId="221418AD" w:rsidR="00423CEE" w:rsidRPr="005A192E" w:rsidRDefault="00DB0EBE" w:rsidP="00423CEE">
            <w:pPr>
              <w:tabs>
                <w:tab w:val="decimal" w:pos="1037"/>
              </w:tabs>
              <w:spacing w:line="360" w:lineRule="auto"/>
              <w:ind w:hanging="7"/>
              <w:rPr>
                <w:rFonts w:ascii="Arial" w:hAnsi="Arial" w:cs="Arial"/>
                <w:sz w:val="16"/>
                <w:szCs w:val="16"/>
                <w:cs/>
              </w:rPr>
            </w:pPr>
            <w:r>
              <w:rPr>
                <w:rFonts w:ascii="Arial" w:hAnsi="Arial" w:cs="Arial"/>
                <w:sz w:val="16"/>
                <w:szCs w:val="16"/>
              </w:rPr>
              <w:t>9,100</w:t>
            </w:r>
          </w:p>
        </w:tc>
        <w:tc>
          <w:tcPr>
            <w:tcW w:w="1350" w:type="dxa"/>
            <w:shd w:val="clear" w:color="auto" w:fill="auto"/>
            <w:vAlign w:val="bottom"/>
          </w:tcPr>
          <w:p w14:paraId="30D64863" w14:textId="7596FE49" w:rsidR="00423CEE" w:rsidRPr="005A192E" w:rsidRDefault="00423CEE" w:rsidP="00423CEE">
            <w:pPr>
              <w:tabs>
                <w:tab w:val="decimal" w:pos="1037"/>
              </w:tabs>
              <w:spacing w:line="360" w:lineRule="auto"/>
              <w:ind w:hanging="7"/>
              <w:rPr>
                <w:rFonts w:ascii="Arial" w:hAnsi="Arial" w:cs="Arial"/>
                <w:sz w:val="16"/>
                <w:szCs w:val="16"/>
              </w:rPr>
            </w:pPr>
            <w:r w:rsidRPr="00423CEE">
              <w:rPr>
                <w:rFonts w:ascii="Arial" w:hAnsi="Arial" w:cs="Arial"/>
                <w:sz w:val="16"/>
                <w:szCs w:val="16"/>
              </w:rPr>
              <w:t>92,560</w:t>
            </w:r>
          </w:p>
        </w:tc>
      </w:tr>
      <w:tr w:rsidR="00423CEE" w:rsidRPr="005A192E" w14:paraId="22AEA6E1" w14:textId="77777777" w:rsidTr="00660153">
        <w:trPr>
          <w:trHeight w:val="54"/>
        </w:trPr>
        <w:tc>
          <w:tcPr>
            <w:tcW w:w="3037" w:type="dxa"/>
          </w:tcPr>
          <w:p w14:paraId="22B07663" w14:textId="57A57519" w:rsidR="00423CEE" w:rsidRPr="005A192E"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rPr>
            </w:pPr>
            <w:r w:rsidRPr="005A192E">
              <w:rPr>
                <w:rFonts w:ascii="Arial" w:hAnsi="Arial" w:cs="Arial"/>
                <w:sz w:val="16"/>
                <w:szCs w:val="16"/>
              </w:rPr>
              <w:t>Tong Hua Asset Co., Ltd.</w:t>
            </w:r>
          </w:p>
        </w:tc>
        <w:tc>
          <w:tcPr>
            <w:tcW w:w="1342" w:type="dxa"/>
            <w:vAlign w:val="bottom"/>
          </w:tcPr>
          <w:p w14:paraId="66BA6B7C" w14:textId="6241F928"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63" w:type="dxa"/>
            <w:vAlign w:val="bottom"/>
          </w:tcPr>
          <w:p w14:paraId="18BA64BE" w14:textId="5E8592AA"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vAlign w:val="bottom"/>
          </w:tcPr>
          <w:p w14:paraId="41B787B1" w14:textId="4EC8CA2D" w:rsidR="00423CEE" w:rsidRPr="005A192E" w:rsidRDefault="00DB0EBE" w:rsidP="00423CEE">
            <w:pPr>
              <w:tabs>
                <w:tab w:val="decimal" w:pos="1037"/>
              </w:tabs>
              <w:spacing w:line="360" w:lineRule="auto"/>
              <w:ind w:hanging="7"/>
              <w:rPr>
                <w:rFonts w:ascii="Arial" w:hAnsi="Arial" w:cs="Arial"/>
                <w:sz w:val="16"/>
                <w:szCs w:val="16"/>
              </w:rPr>
            </w:pPr>
            <w:r>
              <w:rPr>
                <w:rFonts w:ascii="Arial" w:hAnsi="Arial" w:cs="Arial"/>
                <w:sz w:val="16"/>
                <w:szCs w:val="16"/>
              </w:rPr>
              <w:t>608,219</w:t>
            </w:r>
          </w:p>
        </w:tc>
        <w:tc>
          <w:tcPr>
            <w:tcW w:w="1350" w:type="dxa"/>
            <w:vAlign w:val="bottom"/>
          </w:tcPr>
          <w:p w14:paraId="38DD73C2" w14:textId="3CA63A78" w:rsidR="00423CEE" w:rsidRPr="005A192E" w:rsidRDefault="00423CEE" w:rsidP="00423CEE">
            <w:pPr>
              <w:tabs>
                <w:tab w:val="decimal" w:pos="1037"/>
              </w:tabs>
              <w:spacing w:line="360" w:lineRule="auto"/>
              <w:ind w:hanging="7"/>
              <w:rPr>
                <w:rFonts w:ascii="Arial" w:hAnsi="Arial" w:cs="Arial"/>
                <w:sz w:val="16"/>
                <w:szCs w:val="16"/>
              </w:rPr>
            </w:pPr>
            <w:r w:rsidRPr="00423CEE">
              <w:rPr>
                <w:rFonts w:ascii="Arial" w:hAnsi="Arial" w:cs="Arial"/>
                <w:sz w:val="16"/>
                <w:szCs w:val="16"/>
              </w:rPr>
              <w:t>31,164</w:t>
            </w:r>
          </w:p>
        </w:tc>
      </w:tr>
      <w:tr w:rsidR="00423CEE" w:rsidRPr="005A192E" w14:paraId="126F1FB3" w14:textId="77777777" w:rsidTr="00660153">
        <w:trPr>
          <w:trHeight w:val="51"/>
        </w:trPr>
        <w:tc>
          <w:tcPr>
            <w:tcW w:w="3037" w:type="dxa"/>
          </w:tcPr>
          <w:p w14:paraId="267EE2B7" w14:textId="359D1FCF" w:rsidR="00423CEE" w:rsidRPr="005A192E"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bookmarkStart w:id="2" w:name="_Hlk107997252"/>
            <w:r w:rsidRPr="005A192E">
              <w:rPr>
                <w:rFonts w:ascii="Arial" w:hAnsi="Arial" w:cs="Arial"/>
                <w:sz w:val="16"/>
                <w:szCs w:val="16"/>
              </w:rPr>
              <w:t>Tong Hua Asset Management Co., Ltd.</w:t>
            </w:r>
          </w:p>
        </w:tc>
        <w:tc>
          <w:tcPr>
            <w:tcW w:w="1342" w:type="dxa"/>
            <w:vAlign w:val="bottom"/>
          </w:tcPr>
          <w:p w14:paraId="6CCC4259" w14:textId="18006619"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63" w:type="dxa"/>
            <w:vAlign w:val="bottom"/>
          </w:tcPr>
          <w:p w14:paraId="731A2F30" w14:textId="6D5E61F9"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vAlign w:val="bottom"/>
          </w:tcPr>
          <w:p w14:paraId="4E914324" w14:textId="2B715947" w:rsidR="00423CEE" w:rsidRPr="005A192E" w:rsidRDefault="00DB0EBE" w:rsidP="00423CEE">
            <w:pPr>
              <w:tabs>
                <w:tab w:val="decimal" w:pos="1037"/>
              </w:tabs>
              <w:spacing w:line="360" w:lineRule="auto"/>
              <w:ind w:hanging="7"/>
              <w:rPr>
                <w:rFonts w:ascii="Arial" w:hAnsi="Arial" w:cs="Arial"/>
                <w:sz w:val="16"/>
                <w:szCs w:val="16"/>
              </w:rPr>
            </w:pPr>
            <w:r>
              <w:rPr>
                <w:rFonts w:ascii="Arial" w:hAnsi="Arial" w:cs="Arial"/>
                <w:sz w:val="16"/>
                <w:szCs w:val="16"/>
              </w:rPr>
              <w:t>230,233</w:t>
            </w:r>
          </w:p>
        </w:tc>
        <w:tc>
          <w:tcPr>
            <w:tcW w:w="1350" w:type="dxa"/>
            <w:vAlign w:val="bottom"/>
          </w:tcPr>
          <w:p w14:paraId="35C99BEA" w14:textId="501DE27D" w:rsidR="00423CEE" w:rsidRPr="005A192E" w:rsidRDefault="00423CEE" w:rsidP="00423CEE">
            <w:pPr>
              <w:tabs>
                <w:tab w:val="decimal" w:pos="1037"/>
              </w:tabs>
              <w:spacing w:line="360" w:lineRule="auto"/>
              <w:ind w:hanging="7"/>
              <w:rPr>
                <w:rFonts w:ascii="Arial" w:hAnsi="Arial" w:cs="Arial"/>
                <w:sz w:val="16"/>
                <w:szCs w:val="16"/>
              </w:rPr>
            </w:pPr>
            <w:r w:rsidRPr="00423CEE">
              <w:rPr>
                <w:rFonts w:ascii="Arial" w:hAnsi="Arial" w:cs="Arial"/>
                <w:sz w:val="16"/>
                <w:szCs w:val="16"/>
              </w:rPr>
              <w:t>17,726,301</w:t>
            </w:r>
          </w:p>
        </w:tc>
      </w:tr>
      <w:bookmarkEnd w:id="2"/>
      <w:tr w:rsidR="00423CEE" w:rsidRPr="005A192E" w14:paraId="7475A032" w14:textId="77777777" w:rsidTr="00660153">
        <w:trPr>
          <w:trHeight w:val="51"/>
        </w:trPr>
        <w:tc>
          <w:tcPr>
            <w:tcW w:w="3037" w:type="dxa"/>
          </w:tcPr>
          <w:p w14:paraId="3C83A120" w14:textId="142B1404" w:rsidR="00423CEE" w:rsidRPr="005A192E" w:rsidRDefault="005F27C6"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r>
              <w:rPr>
                <w:rFonts w:ascii="Arial" w:hAnsi="Arial" w:cs="Arial"/>
                <w:sz w:val="16"/>
                <w:szCs w:val="16"/>
              </w:rPr>
              <w:t>Tong Hua Media Lab Co., Ltd.</w:t>
            </w:r>
          </w:p>
        </w:tc>
        <w:tc>
          <w:tcPr>
            <w:tcW w:w="1342" w:type="dxa"/>
            <w:vAlign w:val="bottom"/>
          </w:tcPr>
          <w:p w14:paraId="20C923BD" w14:textId="16F0EEB7" w:rsidR="00423CEE" w:rsidRPr="005A192E" w:rsidRDefault="0001629E" w:rsidP="00423CEE">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63" w:type="dxa"/>
            <w:vAlign w:val="bottom"/>
          </w:tcPr>
          <w:p w14:paraId="5F6CDEB4" w14:textId="34028DF1" w:rsidR="00423CEE" w:rsidRPr="005A192E" w:rsidRDefault="0001629E" w:rsidP="00423CEE">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95" w:type="dxa"/>
            <w:vAlign w:val="bottom"/>
          </w:tcPr>
          <w:p w14:paraId="6EA87F72" w14:textId="3CB0807A" w:rsidR="00423CEE" w:rsidRPr="005A192E" w:rsidRDefault="005F27C6" w:rsidP="00423CEE">
            <w:pPr>
              <w:pBdr>
                <w:bottom w:val="single" w:sz="4" w:space="1" w:color="auto"/>
              </w:pBdr>
              <w:tabs>
                <w:tab w:val="decimal" w:pos="1037"/>
              </w:tabs>
              <w:spacing w:line="360" w:lineRule="auto"/>
              <w:ind w:hanging="7"/>
              <w:rPr>
                <w:rFonts w:ascii="Arial" w:hAnsi="Arial" w:cs="Arial"/>
                <w:sz w:val="16"/>
                <w:szCs w:val="16"/>
                <w:cs/>
              </w:rPr>
            </w:pPr>
            <w:r>
              <w:rPr>
                <w:rFonts w:ascii="Arial" w:hAnsi="Arial" w:cs="Arial"/>
                <w:sz w:val="16"/>
                <w:szCs w:val="16"/>
              </w:rPr>
              <w:t>164,384</w:t>
            </w:r>
          </w:p>
        </w:tc>
        <w:tc>
          <w:tcPr>
            <w:tcW w:w="1350" w:type="dxa"/>
            <w:vAlign w:val="bottom"/>
          </w:tcPr>
          <w:p w14:paraId="512E335F" w14:textId="2586A789" w:rsidR="00423CEE" w:rsidRPr="005A192E" w:rsidRDefault="00423CEE" w:rsidP="00423CEE">
            <w:pPr>
              <w:pBdr>
                <w:bottom w:val="single" w:sz="4" w:space="1" w:color="auto"/>
              </w:pBdr>
              <w:tabs>
                <w:tab w:val="decimal" w:pos="1037"/>
              </w:tabs>
              <w:spacing w:line="360" w:lineRule="auto"/>
              <w:ind w:hanging="7"/>
              <w:rPr>
                <w:rFonts w:ascii="Arial" w:hAnsi="Arial" w:cs="Arial"/>
                <w:sz w:val="16"/>
                <w:szCs w:val="16"/>
              </w:rPr>
            </w:pPr>
            <w:r w:rsidRPr="00423CEE">
              <w:rPr>
                <w:rFonts w:ascii="Arial" w:hAnsi="Arial" w:cs="Arial"/>
                <w:sz w:val="16"/>
                <w:szCs w:val="16"/>
              </w:rPr>
              <w:t>-</w:t>
            </w:r>
          </w:p>
        </w:tc>
      </w:tr>
      <w:tr w:rsidR="00423CEE" w:rsidRPr="005A192E" w14:paraId="746C524A" w14:textId="77777777" w:rsidTr="00C46121">
        <w:trPr>
          <w:trHeight w:val="51"/>
        </w:trPr>
        <w:tc>
          <w:tcPr>
            <w:tcW w:w="3037" w:type="dxa"/>
            <w:vAlign w:val="center"/>
          </w:tcPr>
          <w:p w14:paraId="4C1FD8A3" w14:textId="60952B9F" w:rsidR="00423CEE" w:rsidRPr="0019633B" w:rsidRDefault="00423CEE" w:rsidP="00423CEE">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19633B">
              <w:rPr>
                <w:rFonts w:ascii="Arial" w:hAnsi="Arial" w:cs="Arial"/>
                <w:b/>
                <w:bCs/>
                <w:sz w:val="16"/>
                <w:szCs w:val="16"/>
              </w:rPr>
              <w:t>Total</w:t>
            </w:r>
          </w:p>
        </w:tc>
        <w:tc>
          <w:tcPr>
            <w:tcW w:w="1342" w:type="dxa"/>
            <w:shd w:val="clear" w:color="auto" w:fill="auto"/>
            <w:vAlign w:val="bottom"/>
          </w:tcPr>
          <w:p w14:paraId="7CC6D168" w14:textId="68C462F7"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63" w:type="dxa"/>
            <w:shd w:val="clear" w:color="auto" w:fill="auto"/>
            <w:vAlign w:val="bottom"/>
          </w:tcPr>
          <w:p w14:paraId="725C8E12" w14:textId="5E61CB62"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95" w:type="dxa"/>
            <w:shd w:val="clear" w:color="auto" w:fill="auto"/>
            <w:vAlign w:val="bottom"/>
          </w:tcPr>
          <w:p w14:paraId="63C33C27" w14:textId="3A045DD0" w:rsidR="00423CEE" w:rsidRPr="005A192E" w:rsidRDefault="00DB0EBE" w:rsidP="00423CEE">
            <w:pPr>
              <w:pBdr>
                <w:bottom w:val="single" w:sz="12" w:space="1" w:color="auto"/>
              </w:pBdr>
              <w:tabs>
                <w:tab w:val="decimal" w:pos="1037"/>
              </w:tabs>
              <w:spacing w:line="360" w:lineRule="auto"/>
              <w:ind w:hanging="7"/>
              <w:rPr>
                <w:rFonts w:ascii="Arial" w:hAnsi="Arial" w:cs="Arial"/>
                <w:sz w:val="16"/>
                <w:szCs w:val="16"/>
              </w:rPr>
            </w:pPr>
            <w:r w:rsidRPr="00DB0EBE">
              <w:rPr>
                <w:rFonts w:ascii="Arial" w:hAnsi="Arial" w:cs="Arial"/>
                <w:sz w:val="16"/>
                <w:szCs w:val="16"/>
              </w:rPr>
              <w:t>1,011,936</w:t>
            </w:r>
          </w:p>
        </w:tc>
        <w:tc>
          <w:tcPr>
            <w:tcW w:w="1350" w:type="dxa"/>
            <w:shd w:val="clear" w:color="auto" w:fill="auto"/>
            <w:vAlign w:val="bottom"/>
          </w:tcPr>
          <w:p w14:paraId="53E7887F" w14:textId="39D5E93E"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sidRPr="00423CEE">
              <w:rPr>
                <w:rFonts w:ascii="Arial" w:hAnsi="Arial" w:cs="Arial"/>
                <w:sz w:val="16"/>
                <w:szCs w:val="16"/>
              </w:rPr>
              <w:t>17,850,025</w:t>
            </w:r>
          </w:p>
        </w:tc>
      </w:tr>
      <w:tr w:rsidR="00423CEE" w:rsidRPr="005A192E" w14:paraId="703D04E6" w14:textId="77777777" w:rsidTr="009176DB">
        <w:trPr>
          <w:trHeight w:val="72"/>
        </w:trPr>
        <w:tc>
          <w:tcPr>
            <w:tcW w:w="3037" w:type="dxa"/>
          </w:tcPr>
          <w:p w14:paraId="2B99AC78" w14:textId="17C7A131" w:rsidR="00423CEE" w:rsidRPr="005A192E" w:rsidRDefault="00423CEE" w:rsidP="00423CEE">
            <w:pPr>
              <w:spacing w:line="360" w:lineRule="auto"/>
              <w:ind w:left="-66"/>
              <w:jc w:val="thaiDistribute"/>
              <w:rPr>
                <w:rFonts w:ascii="Arial" w:hAnsi="Arial" w:cs="Arial"/>
                <w:b/>
                <w:bCs/>
                <w:sz w:val="16"/>
                <w:szCs w:val="16"/>
                <w:cs/>
              </w:rPr>
            </w:pPr>
            <w:bookmarkStart w:id="3" w:name="_Hlk107998364"/>
          </w:p>
        </w:tc>
        <w:tc>
          <w:tcPr>
            <w:tcW w:w="1342" w:type="dxa"/>
          </w:tcPr>
          <w:p w14:paraId="417A43F2" w14:textId="77777777" w:rsidR="00423CEE" w:rsidRPr="005A192E" w:rsidRDefault="00423CEE" w:rsidP="00423CEE">
            <w:pPr>
              <w:tabs>
                <w:tab w:val="decimal" w:pos="1037"/>
              </w:tabs>
              <w:spacing w:line="360" w:lineRule="auto"/>
              <w:ind w:hanging="7"/>
              <w:rPr>
                <w:rFonts w:ascii="Arial" w:hAnsi="Arial" w:cs="Arial"/>
                <w:sz w:val="16"/>
                <w:szCs w:val="16"/>
              </w:rPr>
            </w:pPr>
          </w:p>
        </w:tc>
        <w:tc>
          <w:tcPr>
            <w:tcW w:w="1363" w:type="dxa"/>
          </w:tcPr>
          <w:p w14:paraId="0A8D7847" w14:textId="77777777" w:rsidR="00423CEE" w:rsidRPr="005A192E" w:rsidRDefault="00423CEE" w:rsidP="00423CEE">
            <w:pPr>
              <w:tabs>
                <w:tab w:val="decimal" w:pos="1037"/>
              </w:tabs>
              <w:spacing w:line="360" w:lineRule="auto"/>
              <w:ind w:hanging="7"/>
              <w:rPr>
                <w:rFonts w:ascii="Arial" w:hAnsi="Arial" w:cs="Arial"/>
                <w:sz w:val="16"/>
                <w:szCs w:val="16"/>
              </w:rPr>
            </w:pPr>
          </w:p>
        </w:tc>
        <w:tc>
          <w:tcPr>
            <w:tcW w:w="1395" w:type="dxa"/>
          </w:tcPr>
          <w:p w14:paraId="704BFBB4" w14:textId="77777777" w:rsidR="00423CEE" w:rsidRPr="005A192E" w:rsidRDefault="00423CEE" w:rsidP="00423CEE">
            <w:pPr>
              <w:tabs>
                <w:tab w:val="decimal" w:pos="1037"/>
              </w:tabs>
              <w:spacing w:line="360" w:lineRule="auto"/>
              <w:ind w:hanging="7"/>
              <w:rPr>
                <w:rFonts w:ascii="Arial" w:hAnsi="Arial" w:cs="Arial"/>
                <w:sz w:val="16"/>
                <w:szCs w:val="16"/>
                <w:cs/>
              </w:rPr>
            </w:pPr>
          </w:p>
        </w:tc>
        <w:tc>
          <w:tcPr>
            <w:tcW w:w="1350" w:type="dxa"/>
          </w:tcPr>
          <w:p w14:paraId="2E042646" w14:textId="77777777" w:rsidR="00423CEE" w:rsidRPr="005A192E" w:rsidRDefault="00423CEE" w:rsidP="00423CEE">
            <w:pPr>
              <w:tabs>
                <w:tab w:val="decimal" w:pos="1037"/>
              </w:tabs>
              <w:spacing w:line="360" w:lineRule="auto"/>
              <w:ind w:hanging="7"/>
              <w:rPr>
                <w:rFonts w:ascii="Arial" w:hAnsi="Arial" w:cs="Arial"/>
                <w:sz w:val="16"/>
                <w:szCs w:val="16"/>
              </w:rPr>
            </w:pPr>
          </w:p>
        </w:tc>
      </w:tr>
      <w:bookmarkEnd w:id="3"/>
    </w:tbl>
    <w:p w14:paraId="54EED3BB" w14:textId="6A8E4559" w:rsidR="0009670B" w:rsidRPr="00851DD9" w:rsidRDefault="0009670B" w:rsidP="00851DD9">
      <w:pPr>
        <w:tabs>
          <w:tab w:val="left" w:pos="2552"/>
          <w:tab w:val="left" w:pos="2694"/>
        </w:tabs>
        <w:spacing w:after="0" w:line="360" w:lineRule="auto"/>
        <w:jc w:val="thaiDistribute"/>
        <w:rPr>
          <w:rFonts w:ascii="Arial" w:hAnsi="Arial" w:cs="Arial"/>
          <w:sz w:val="16"/>
          <w:szCs w:val="16"/>
        </w:rPr>
      </w:pP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342"/>
        <w:gridCol w:w="1363"/>
        <w:gridCol w:w="1395"/>
        <w:gridCol w:w="1350"/>
      </w:tblGrid>
      <w:tr w:rsidR="00423CEE" w:rsidRPr="005A192E" w14:paraId="7728E896" w14:textId="77777777" w:rsidTr="003748CA">
        <w:trPr>
          <w:trHeight w:val="51"/>
          <w:tblHeader/>
        </w:trPr>
        <w:tc>
          <w:tcPr>
            <w:tcW w:w="3037" w:type="dxa"/>
          </w:tcPr>
          <w:p w14:paraId="56C954E6" w14:textId="77777777" w:rsidR="00423CEE" w:rsidRPr="005A192E" w:rsidRDefault="00423CEE" w:rsidP="003748CA">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04CADE04" w14:textId="77777777" w:rsidR="00423CEE" w:rsidRPr="005A192E" w:rsidRDefault="00423CEE"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3" w:type="dxa"/>
          </w:tcPr>
          <w:p w14:paraId="75B3E67D" w14:textId="77777777" w:rsidR="00423CEE" w:rsidRPr="005A192E" w:rsidRDefault="00423CEE"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119E3B9B" w14:textId="77777777" w:rsidR="00423CEE" w:rsidRPr="005A192E" w:rsidRDefault="00423CEE"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7E6155E3" w14:textId="77777777" w:rsidR="00423CEE" w:rsidRPr="005A192E" w:rsidRDefault="00423CEE" w:rsidP="003748CA">
            <w:pPr>
              <w:pStyle w:val="ListParagraph"/>
              <w:tabs>
                <w:tab w:val="left" w:pos="2552"/>
                <w:tab w:val="left" w:pos="2694"/>
              </w:tabs>
              <w:spacing w:line="360" w:lineRule="auto"/>
              <w:ind w:left="0"/>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423CEE" w:rsidRPr="005A192E" w14:paraId="4A883B93" w14:textId="77777777" w:rsidTr="003748CA">
        <w:trPr>
          <w:trHeight w:val="51"/>
          <w:tblHeader/>
        </w:trPr>
        <w:tc>
          <w:tcPr>
            <w:tcW w:w="3037" w:type="dxa"/>
          </w:tcPr>
          <w:p w14:paraId="776FBDE5" w14:textId="77777777" w:rsidR="00423CEE" w:rsidRPr="005A192E" w:rsidRDefault="00423CEE" w:rsidP="003748CA">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5450" w:type="dxa"/>
            <w:gridSpan w:val="4"/>
            <w:tcBorders>
              <w:bottom w:val="single" w:sz="4" w:space="0" w:color="auto"/>
            </w:tcBorders>
          </w:tcPr>
          <w:p w14:paraId="14D500B1" w14:textId="0A00C40D" w:rsidR="00423CEE" w:rsidRDefault="00423CEE" w:rsidP="003748CA">
            <w:pPr>
              <w:pStyle w:val="ListParagraph"/>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For the six-month period</w:t>
            </w:r>
            <w:r w:rsidR="00C50C33">
              <w:rPr>
                <w:rFonts w:ascii="Arial" w:hAnsi="Arial" w:cs="Arial"/>
                <w:sz w:val="16"/>
                <w:szCs w:val="16"/>
              </w:rPr>
              <w:t>s</w:t>
            </w:r>
          </w:p>
        </w:tc>
      </w:tr>
      <w:tr w:rsidR="00423CEE" w:rsidRPr="005A192E" w14:paraId="2C3EBC05" w14:textId="77777777" w:rsidTr="003748CA">
        <w:trPr>
          <w:trHeight w:val="51"/>
          <w:tblHeader/>
        </w:trPr>
        <w:tc>
          <w:tcPr>
            <w:tcW w:w="3037" w:type="dxa"/>
          </w:tcPr>
          <w:p w14:paraId="676255DC" w14:textId="77777777" w:rsidR="00423CEE" w:rsidRPr="005A192E" w:rsidRDefault="00423CEE" w:rsidP="003748CA">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2705" w:type="dxa"/>
            <w:gridSpan w:val="2"/>
            <w:tcBorders>
              <w:top w:val="single" w:sz="4" w:space="0" w:color="auto"/>
            </w:tcBorders>
          </w:tcPr>
          <w:p w14:paraId="4284C27F" w14:textId="77777777" w:rsidR="00423CEE" w:rsidRPr="005A192E" w:rsidRDefault="00423CEE" w:rsidP="003748CA">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5A192E">
              <w:rPr>
                <w:rFonts w:ascii="Arial" w:hAnsi="Arial" w:cs="Arial"/>
                <w:sz w:val="16"/>
                <w:szCs w:val="16"/>
              </w:rPr>
              <w:t>Consolidated financial statements</w:t>
            </w:r>
          </w:p>
        </w:tc>
        <w:tc>
          <w:tcPr>
            <w:tcW w:w="2745" w:type="dxa"/>
            <w:gridSpan w:val="2"/>
            <w:tcBorders>
              <w:top w:val="single" w:sz="4" w:space="0" w:color="auto"/>
            </w:tcBorders>
          </w:tcPr>
          <w:p w14:paraId="7A26595A" w14:textId="77777777" w:rsidR="00423CEE" w:rsidRPr="005A192E" w:rsidRDefault="00423CEE" w:rsidP="003748CA">
            <w:pPr>
              <w:pStyle w:val="ListParagraph"/>
              <w:pBdr>
                <w:bottom w:val="single" w:sz="4" w:space="1" w:color="auto"/>
              </w:pBdr>
              <w:spacing w:line="360" w:lineRule="auto"/>
              <w:ind w:left="0" w:right="-31"/>
              <w:contextualSpacing w:val="0"/>
              <w:jc w:val="center"/>
              <w:rPr>
                <w:rFonts w:ascii="Arial" w:hAnsi="Arial" w:cs="Arial"/>
                <w:sz w:val="16"/>
                <w:szCs w:val="16"/>
              </w:rPr>
            </w:pPr>
            <w:r w:rsidRPr="005A192E">
              <w:rPr>
                <w:rFonts w:ascii="Arial" w:hAnsi="Arial" w:cs="Arial"/>
                <w:sz w:val="16"/>
                <w:szCs w:val="16"/>
              </w:rPr>
              <w:t>Separate financial statements</w:t>
            </w:r>
          </w:p>
        </w:tc>
      </w:tr>
      <w:tr w:rsidR="00423CEE" w:rsidRPr="005A192E" w14:paraId="319E54B4" w14:textId="77777777" w:rsidTr="003748CA">
        <w:trPr>
          <w:trHeight w:val="51"/>
          <w:tblHeader/>
        </w:trPr>
        <w:tc>
          <w:tcPr>
            <w:tcW w:w="3037" w:type="dxa"/>
          </w:tcPr>
          <w:p w14:paraId="7DBFDC10" w14:textId="77777777" w:rsidR="00423CEE" w:rsidRPr="005A192E" w:rsidRDefault="00423CEE" w:rsidP="003748CA">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446A4042" w14:textId="77777777" w:rsidR="00423CE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p>
          <w:p w14:paraId="3B2FF3ED" w14:textId="77777777" w:rsidR="00423CEE" w:rsidRPr="005A192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Pr>
                <w:rFonts w:ascii="Arial" w:hAnsi="Arial" w:cs="Arial"/>
                <w:sz w:val="16"/>
                <w:szCs w:val="16"/>
              </w:rPr>
              <w:t>4</w:t>
            </w:r>
          </w:p>
        </w:tc>
        <w:tc>
          <w:tcPr>
            <w:tcW w:w="1363" w:type="dxa"/>
          </w:tcPr>
          <w:p w14:paraId="39AD9DAB" w14:textId="77777777" w:rsidR="00423CE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p>
          <w:p w14:paraId="54868967" w14:textId="77777777" w:rsidR="00423CEE" w:rsidRPr="005A192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c>
          <w:tcPr>
            <w:tcW w:w="1395" w:type="dxa"/>
          </w:tcPr>
          <w:p w14:paraId="48521DEB" w14:textId="77777777" w:rsidR="00423CE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p>
          <w:p w14:paraId="1152909F" w14:textId="77777777" w:rsidR="00423CEE" w:rsidRPr="005A192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Pr>
                <w:rFonts w:ascii="Arial" w:hAnsi="Arial" w:cs="Arial"/>
                <w:sz w:val="16"/>
                <w:szCs w:val="16"/>
              </w:rPr>
              <w:t>4</w:t>
            </w:r>
          </w:p>
        </w:tc>
        <w:tc>
          <w:tcPr>
            <w:tcW w:w="1350" w:type="dxa"/>
          </w:tcPr>
          <w:p w14:paraId="2782EBD8" w14:textId="77777777" w:rsidR="00423CEE" w:rsidRDefault="00423CEE" w:rsidP="003748CA">
            <w:pPr>
              <w:pStyle w:val="ListParagraph"/>
              <w:spacing w:line="360" w:lineRule="auto"/>
              <w:ind w:left="0" w:right="33"/>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5A192E">
              <w:rPr>
                <w:rFonts w:ascii="Arial" w:hAnsi="Arial" w:cs="Arial"/>
                <w:sz w:val="16"/>
                <w:szCs w:val="16"/>
              </w:rPr>
              <w:t>,</w:t>
            </w:r>
          </w:p>
          <w:p w14:paraId="649E8D44" w14:textId="77777777" w:rsidR="00423CEE" w:rsidRPr="005A192E" w:rsidRDefault="00423CEE" w:rsidP="003748CA">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r>
      <w:tr w:rsidR="00423CEE" w:rsidRPr="005A192E" w14:paraId="7A341EF8" w14:textId="77777777" w:rsidTr="003748CA">
        <w:trPr>
          <w:trHeight w:val="51"/>
        </w:trPr>
        <w:tc>
          <w:tcPr>
            <w:tcW w:w="3037" w:type="dxa"/>
          </w:tcPr>
          <w:p w14:paraId="6C52C688" w14:textId="77777777" w:rsidR="00423CEE" w:rsidRPr="005A192E" w:rsidRDefault="00423CEE" w:rsidP="003748CA">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5A192E">
              <w:rPr>
                <w:rFonts w:ascii="Arial" w:hAnsi="Arial" w:cs="Arial"/>
                <w:b/>
                <w:bCs/>
                <w:sz w:val="16"/>
                <w:szCs w:val="16"/>
              </w:rPr>
              <w:t>Interest income</w:t>
            </w:r>
          </w:p>
        </w:tc>
        <w:tc>
          <w:tcPr>
            <w:tcW w:w="1342" w:type="dxa"/>
            <w:shd w:val="clear" w:color="auto" w:fill="auto"/>
            <w:vAlign w:val="bottom"/>
          </w:tcPr>
          <w:p w14:paraId="3E97418E" w14:textId="77777777" w:rsidR="00423CEE" w:rsidRPr="005A192E" w:rsidRDefault="00423CEE" w:rsidP="003748CA">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4BBABFA0" w14:textId="77777777" w:rsidR="00423CEE" w:rsidRPr="005A192E" w:rsidRDefault="00423CEE" w:rsidP="003748CA">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56562B33" w14:textId="77777777" w:rsidR="00423CEE" w:rsidRPr="005A192E" w:rsidRDefault="00423CEE" w:rsidP="003748CA">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42C427B5" w14:textId="77777777" w:rsidR="00423CEE" w:rsidRPr="005A192E" w:rsidRDefault="00423CEE" w:rsidP="003748CA">
            <w:pPr>
              <w:tabs>
                <w:tab w:val="decimal" w:pos="1037"/>
              </w:tabs>
              <w:spacing w:line="360" w:lineRule="auto"/>
              <w:ind w:hanging="7"/>
              <w:rPr>
                <w:rFonts w:ascii="Arial" w:hAnsi="Arial" w:cs="Arial"/>
                <w:sz w:val="16"/>
                <w:szCs w:val="16"/>
              </w:rPr>
            </w:pPr>
          </w:p>
        </w:tc>
      </w:tr>
      <w:tr w:rsidR="00423CEE" w:rsidRPr="005A192E" w14:paraId="132AA6E1" w14:textId="77777777" w:rsidTr="003748CA">
        <w:trPr>
          <w:trHeight w:val="51"/>
        </w:trPr>
        <w:tc>
          <w:tcPr>
            <w:tcW w:w="3037" w:type="dxa"/>
            <w:vAlign w:val="center"/>
          </w:tcPr>
          <w:p w14:paraId="3C951697" w14:textId="77777777" w:rsidR="00423CEE" w:rsidRPr="005A192E"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5A192E">
              <w:rPr>
                <w:rFonts w:ascii="Arial" w:hAnsi="Arial" w:cs="Arial"/>
                <w:sz w:val="16"/>
                <w:szCs w:val="16"/>
              </w:rPr>
              <w:t>Tong Hua Capital Co., Ltd.</w:t>
            </w:r>
          </w:p>
        </w:tc>
        <w:tc>
          <w:tcPr>
            <w:tcW w:w="1342" w:type="dxa"/>
            <w:shd w:val="clear" w:color="auto" w:fill="auto"/>
            <w:vAlign w:val="bottom"/>
          </w:tcPr>
          <w:p w14:paraId="3E907A7E" w14:textId="77777777" w:rsidR="00423CEE" w:rsidRPr="005A192E" w:rsidRDefault="00423CEE" w:rsidP="00423CEE">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63" w:type="dxa"/>
            <w:shd w:val="clear" w:color="auto" w:fill="auto"/>
            <w:vAlign w:val="bottom"/>
          </w:tcPr>
          <w:p w14:paraId="47B8133B" w14:textId="77777777" w:rsidR="00423CEE" w:rsidRPr="005A192E" w:rsidRDefault="00423CEE" w:rsidP="00423CEE">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95" w:type="dxa"/>
            <w:shd w:val="clear" w:color="auto" w:fill="auto"/>
            <w:vAlign w:val="bottom"/>
          </w:tcPr>
          <w:p w14:paraId="7BC6A801" w14:textId="3409896B" w:rsidR="00423CEE" w:rsidRPr="005A192E" w:rsidRDefault="00B35132" w:rsidP="00E100AD">
            <w:pPr>
              <w:tabs>
                <w:tab w:val="decimal" w:pos="1037"/>
              </w:tabs>
              <w:spacing w:line="360" w:lineRule="auto"/>
              <w:ind w:hanging="7"/>
              <w:jc w:val="center"/>
              <w:rPr>
                <w:rFonts w:ascii="Arial" w:hAnsi="Arial" w:cs="Arial"/>
                <w:sz w:val="16"/>
                <w:szCs w:val="16"/>
                <w:cs/>
              </w:rPr>
            </w:pPr>
            <w:r>
              <w:rPr>
                <w:rFonts w:ascii="Arial" w:hAnsi="Arial" w:cs="Arial"/>
                <w:sz w:val="16"/>
                <w:szCs w:val="16"/>
              </w:rPr>
              <w:t>18,168</w:t>
            </w:r>
          </w:p>
        </w:tc>
        <w:tc>
          <w:tcPr>
            <w:tcW w:w="1350" w:type="dxa"/>
            <w:shd w:val="clear" w:color="auto" w:fill="auto"/>
            <w:vAlign w:val="bottom"/>
          </w:tcPr>
          <w:p w14:paraId="0F282BF2" w14:textId="0A5A4B12" w:rsidR="00423CEE" w:rsidRPr="005A192E" w:rsidRDefault="00423CEE" w:rsidP="00423CEE">
            <w:pPr>
              <w:tabs>
                <w:tab w:val="decimal" w:pos="1037"/>
              </w:tabs>
              <w:spacing w:line="360" w:lineRule="auto"/>
              <w:ind w:hanging="7"/>
              <w:rPr>
                <w:rFonts w:ascii="Arial" w:hAnsi="Arial" w:cs="Arial"/>
                <w:sz w:val="16"/>
                <w:szCs w:val="16"/>
              </w:rPr>
            </w:pPr>
            <w:r w:rsidRPr="00423CEE">
              <w:rPr>
                <w:rFonts w:ascii="Arial" w:hAnsi="Arial" w:cs="Arial"/>
                <w:sz w:val="16"/>
                <w:szCs w:val="16"/>
              </w:rPr>
              <w:t>1,425,425</w:t>
            </w:r>
          </w:p>
        </w:tc>
      </w:tr>
      <w:tr w:rsidR="00423CEE" w:rsidRPr="005A192E" w14:paraId="3CF8F9F0" w14:textId="77777777" w:rsidTr="003748CA">
        <w:trPr>
          <w:trHeight w:val="54"/>
        </w:trPr>
        <w:tc>
          <w:tcPr>
            <w:tcW w:w="3037" w:type="dxa"/>
          </w:tcPr>
          <w:p w14:paraId="6650AF8C" w14:textId="77777777" w:rsidR="00423CEE" w:rsidRPr="005A192E"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rPr>
            </w:pPr>
            <w:r w:rsidRPr="005A192E">
              <w:rPr>
                <w:rFonts w:ascii="Arial" w:hAnsi="Arial" w:cs="Arial"/>
                <w:sz w:val="16"/>
                <w:szCs w:val="16"/>
              </w:rPr>
              <w:t>Tong Hua Asset Co., Ltd.</w:t>
            </w:r>
          </w:p>
        </w:tc>
        <w:tc>
          <w:tcPr>
            <w:tcW w:w="1342" w:type="dxa"/>
            <w:vAlign w:val="bottom"/>
          </w:tcPr>
          <w:p w14:paraId="406B7556" w14:textId="77777777"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63" w:type="dxa"/>
            <w:vAlign w:val="bottom"/>
          </w:tcPr>
          <w:p w14:paraId="75813829" w14:textId="77777777" w:rsidR="00423CEE" w:rsidRPr="005A192E" w:rsidRDefault="00423CEE" w:rsidP="00423CEE">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vAlign w:val="bottom"/>
          </w:tcPr>
          <w:p w14:paraId="79546784" w14:textId="29E70F08" w:rsidR="00423CEE" w:rsidRPr="005A192E" w:rsidRDefault="00B35132" w:rsidP="00E100AD">
            <w:pPr>
              <w:tabs>
                <w:tab w:val="decimal" w:pos="1037"/>
              </w:tabs>
              <w:spacing w:line="360" w:lineRule="auto"/>
              <w:ind w:hanging="7"/>
              <w:jc w:val="center"/>
              <w:rPr>
                <w:rFonts w:ascii="Arial" w:hAnsi="Arial" w:cs="Arial"/>
                <w:sz w:val="16"/>
                <w:szCs w:val="16"/>
              </w:rPr>
            </w:pPr>
            <w:r>
              <w:rPr>
                <w:rFonts w:ascii="Arial" w:hAnsi="Arial" w:cs="Arial"/>
                <w:sz w:val="16"/>
                <w:szCs w:val="16"/>
              </w:rPr>
              <w:t>1,972,603</w:t>
            </w:r>
          </w:p>
        </w:tc>
        <w:tc>
          <w:tcPr>
            <w:tcW w:w="1350" w:type="dxa"/>
            <w:vAlign w:val="bottom"/>
          </w:tcPr>
          <w:p w14:paraId="36141F13" w14:textId="44FEB80C" w:rsidR="00423CEE" w:rsidRPr="005A192E" w:rsidRDefault="00423CEE" w:rsidP="00423CEE">
            <w:pPr>
              <w:tabs>
                <w:tab w:val="decimal" w:pos="1037"/>
              </w:tabs>
              <w:spacing w:line="360" w:lineRule="auto"/>
              <w:ind w:hanging="7"/>
              <w:rPr>
                <w:rFonts w:ascii="Arial" w:hAnsi="Arial" w:cs="Arial"/>
                <w:sz w:val="16"/>
                <w:szCs w:val="16"/>
              </w:rPr>
            </w:pPr>
            <w:r w:rsidRPr="00423CEE">
              <w:rPr>
                <w:rFonts w:ascii="Arial" w:hAnsi="Arial" w:cs="Arial"/>
                <w:sz w:val="16"/>
                <w:szCs w:val="16"/>
              </w:rPr>
              <w:t>1,264,041</w:t>
            </w:r>
          </w:p>
        </w:tc>
      </w:tr>
      <w:tr w:rsidR="00423CEE" w:rsidRPr="005A192E" w14:paraId="680D7099" w14:textId="77777777" w:rsidTr="003748CA">
        <w:trPr>
          <w:trHeight w:val="51"/>
        </w:trPr>
        <w:tc>
          <w:tcPr>
            <w:tcW w:w="3037" w:type="dxa"/>
          </w:tcPr>
          <w:p w14:paraId="36994474" w14:textId="77777777" w:rsidR="00423CEE" w:rsidRPr="0070134A" w:rsidRDefault="00423CEE"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70134A">
              <w:rPr>
                <w:rFonts w:ascii="Arial" w:hAnsi="Arial" w:cs="Arial"/>
                <w:sz w:val="16"/>
                <w:szCs w:val="16"/>
              </w:rPr>
              <w:t>Tong Hua Asset Management Co., Ltd.</w:t>
            </w:r>
          </w:p>
        </w:tc>
        <w:tc>
          <w:tcPr>
            <w:tcW w:w="1342" w:type="dxa"/>
            <w:vAlign w:val="bottom"/>
          </w:tcPr>
          <w:p w14:paraId="30E3EEEF" w14:textId="77777777" w:rsidR="00423CEE" w:rsidRPr="0070134A" w:rsidRDefault="00423CEE" w:rsidP="00423CEE">
            <w:pPr>
              <w:tabs>
                <w:tab w:val="decimal" w:pos="1037"/>
              </w:tabs>
              <w:spacing w:line="360" w:lineRule="auto"/>
              <w:ind w:hanging="7"/>
              <w:rPr>
                <w:rFonts w:ascii="Arial" w:hAnsi="Arial" w:cs="Arial"/>
                <w:sz w:val="16"/>
                <w:szCs w:val="16"/>
              </w:rPr>
            </w:pPr>
            <w:r w:rsidRPr="0070134A">
              <w:rPr>
                <w:rFonts w:ascii="Arial" w:hAnsi="Arial" w:cs="Arial"/>
                <w:sz w:val="16"/>
                <w:szCs w:val="16"/>
              </w:rPr>
              <w:t>-</w:t>
            </w:r>
          </w:p>
        </w:tc>
        <w:tc>
          <w:tcPr>
            <w:tcW w:w="1363" w:type="dxa"/>
            <w:vAlign w:val="bottom"/>
          </w:tcPr>
          <w:p w14:paraId="335203AB" w14:textId="77777777" w:rsidR="00423CEE" w:rsidRPr="0070134A" w:rsidRDefault="00423CEE" w:rsidP="00423CEE">
            <w:pPr>
              <w:tabs>
                <w:tab w:val="decimal" w:pos="1037"/>
              </w:tabs>
              <w:spacing w:line="360" w:lineRule="auto"/>
              <w:ind w:hanging="7"/>
              <w:rPr>
                <w:rFonts w:ascii="Arial" w:hAnsi="Arial" w:cs="Arial"/>
                <w:sz w:val="16"/>
                <w:szCs w:val="16"/>
              </w:rPr>
            </w:pPr>
            <w:r w:rsidRPr="0070134A">
              <w:rPr>
                <w:rFonts w:ascii="Arial" w:hAnsi="Arial" w:cs="Arial"/>
                <w:sz w:val="16"/>
                <w:szCs w:val="16"/>
              </w:rPr>
              <w:t>-</w:t>
            </w:r>
          </w:p>
        </w:tc>
        <w:tc>
          <w:tcPr>
            <w:tcW w:w="1395" w:type="dxa"/>
            <w:vAlign w:val="bottom"/>
          </w:tcPr>
          <w:p w14:paraId="6C637D7A" w14:textId="1C7228B6" w:rsidR="00423CEE" w:rsidRPr="0070134A" w:rsidRDefault="00B35132" w:rsidP="00E100AD">
            <w:pPr>
              <w:tabs>
                <w:tab w:val="decimal" w:pos="1037"/>
              </w:tabs>
              <w:spacing w:line="360" w:lineRule="auto"/>
              <w:ind w:hanging="7"/>
              <w:jc w:val="center"/>
              <w:rPr>
                <w:rFonts w:ascii="Arial" w:hAnsi="Arial" w:cs="Arial"/>
                <w:sz w:val="16"/>
                <w:szCs w:val="16"/>
              </w:rPr>
            </w:pPr>
            <w:r>
              <w:rPr>
                <w:rFonts w:ascii="Arial" w:hAnsi="Arial" w:cs="Arial"/>
                <w:sz w:val="16"/>
                <w:szCs w:val="16"/>
              </w:rPr>
              <w:t>16,198,863</w:t>
            </w:r>
          </w:p>
        </w:tc>
        <w:tc>
          <w:tcPr>
            <w:tcW w:w="1350" w:type="dxa"/>
            <w:vAlign w:val="bottom"/>
          </w:tcPr>
          <w:p w14:paraId="3FD1A0AA" w14:textId="7AE77B46" w:rsidR="00423CEE" w:rsidRPr="0070134A" w:rsidRDefault="00423CEE" w:rsidP="00423CEE">
            <w:pPr>
              <w:tabs>
                <w:tab w:val="decimal" w:pos="1037"/>
              </w:tabs>
              <w:spacing w:line="360" w:lineRule="auto"/>
              <w:ind w:hanging="7"/>
              <w:rPr>
                <w:rFonts w:ascii="Arial" w:hAnsi="Arial" w:cs="Arial"/>
                <w:sz w:val="16"/>
                <w:szCs w:val="16"/>
              </w:rPr>
            </w:pPr>
            <w:r w:rsidRPr="0070134A">
              <w:rPr>
                <w:rFonts w:ascii="Arial" w:hAnsi="Arial" w:cs="Arial"/>
                <w:sz w:val="16"/>
                <w:szCs w:val="16"/>
              </w:rPr>
              <w:t>32,003,014</w:t>
            </w:r>
          </w:p>
        </w:tc>
      </w:tr>
      <w:tr w:rsidR="00423CEE" w:rsidRPr="005A192E" w14:paraId="024E9C03" w14:textId="77777777" w:rsidTr="003748CA">
        <w:trPr>
          <w:trHeight w:val="51"/>
        </w:trPr>
        <w:tc>
          <w:tcPr>
            <w:tcW w:w="3037" w:type="dxa"/>
          </w:tcPr>
          <w:p w14:paraId="66A58B6D" w14:textId="300C2C69" w:rsidR="00423CEE" w:rsidRPr="005A192E" w:rsidRDefault="005F27C6" w:rsidP="00423CEE">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B35132">
              <w:rPr>
                <w:rFonts w:ascii="Arial" w:hAnsi="Arial" w:cs="Arial"/>
                <w:sz w:val="16"/>
                <w:szCs w:val="16"/>
              </w:rPr>
              <w:t>Tong Hua Media Lab Co., Ltd.</w:t>
            </w:r>
          </w:p>
        </w:tc>
        <w:tc>
          <w:tcPr>
            <w:tcW w:w="1342" w:type="dxa"/>
            <w:vAlign w:val="bottom"/>
          </w:tcPr>
          <w:p w14:paraId="77E2B960" w14:textId="7CAB8364" w:rsidR="00423CEE" w:rsidRPr="005A192E" w:rsidRDefault="00423CEE" w:rsidP="00423CEE">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63" w:type="dxa"/>
            <w:vAlign w:val="bottom"/>
          </w:tcPr>
          <w:p w14:paraId="4FEE7D7A" w14:textId="6ED05476" w:rsidR="00423CEE" w:rsidRPr="005A192E" w:rsidRDefault="00423CEE" w:rsidP="00423CEE">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95" w:type="dxa"/>
            <w:vAlign w:val="bottom"/>
          </w:tcPr>
          <w:p w14:paraId="0B5096DA" w14:textId="1662337D" w:rsidR="00423CEE" w:rsidRPr="005A192E" w:rsidRDefault="005F27C6" w:rsidP="00E100AD">
            <w:pPr>
              <w:pBdr>
                <w:bottom w:val="single" w:sz="4" w:space="1" w:color="auto"/>
              </w:pBdr>
              <w:tabs>
                <w:tab w:val="decimal" w:pos="1037"/>
              </w:tabs>
              <w:spacing w:line="360" w:lineRule="auto"/>
              <w:ind w:hanging="7"/>
              <w:jc w:val="center"/>
              <w:rPr>
                <w:rFonts w:ascii="Arial" w:hAnsi="Arial" w:cs="Arial"/>
                <w:sz w:val="16"/>
                <w:szCs w:val="16"/>
                <w:cs/>
              </w:rPr>
            </w:pPr>
            <w:r>
              <w:rPr>
                <w:rFonts w:ascii="Arial" w:hAnsi="Arial" w:cs="Arial"/>
                <w:sz w:val="16"/>
                <w:szCs w:val="16"/>
              </w:rPr>
              <w:t>164,384</w:t>
            </w:r>
          </w:p>
        </w:tc>
        <w:tc>
          <w:tcPr>
            <w:tcW w:w="1350" w:type="dxa"/>
            <w:vAlign w:val="bottom"/>
          </w:tcPr>
          <w:p w14:paraId="2DB7E165" w14:textId="1D71213F" w:rsidR="00423CEE" w:rsidRPr="005A192E" w:rsidRDefault="00423CEE" w:rsidP="00423CEE">
            <w:pPr>
              <w:pBdr>
                <w:bottom w:val="single" w:sz="4" w:space="1" w:color="auto"/>
              </w:pBdr>
              <w:tabs>
                <w:tab w:val="decimal" w:pos="1037"/>
              </w:tabs>
              <w:spacing w:line="360" w:lineRule="auto"/>
              <w:ind w:hanging="7"/>
              <w:rPr>
                <w:rFonts w:ascii="Arial" w:hAnsi="Arial" w:cs="Arial"/>
                <w:sz w:val="16"/>
                <w:szCs w:val="16"/>
              </w:rPr>
            </w:pPr>
            <w:r w:rsidRPr="00423CEE">
              <w:rPr>
                <w:rFonts w:ascii="Arial" w:hAnsi="Arial" w:cs="Arial"/>
                <w:sz w:val="16"/>
                <w:szCs w:val="16"/>
              </w:rPr>
              <w:t>-</w:t>
            </w:r>
          </w:p>
        </w:tc>
      </w:tr>
      <w:tr w:rsidR="00423CEE" w:rsidRPr="005A192E" w14:paraId="267E17EC" w14:textId="77777777" w:rsidTr="003748CA">
        <w:trPr>
          <w:trHeight w:val="51"/>
        </w:trPr>
        <w:tc>
          <w:tcPr>
            <w:tcW w:w="3037" w:type="dxa"/>
            <w:vAlign w:val="center"/>
          </w:tcPr>
          <w:p w14:paraId="1CC3DB09" w14:textId="77777777" w:rsidR="00423CEE" w:rsidRPr="0019633B" w:rsidRDefault="00423CEE" w:rsidP="00423CEE">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19633B">
              <w:rPr>
                <w:rFonts w:ascii="Arial" w:hAnsi="Arial" w:cs="Arial"/>
                <w:b/>
                <w:bCs/>
                <w:sz w:val="16"/>
                <w:szCs w:val="16"/>
              </w:rPr>
              <w:t>Total</w:t>
            </w:r>
          </w:p>
        </w:tc>
        <w:tc>
          <w:tcPr>
            <w:tcW w:w="1342" w:type="dxa"/>
            <w:shd w:val="clear" w:color="auto" w:fill="auto"/>
            <w:vAlign w:val="bottom"/>
          </w:tcPr>
          <w:p w14:paraId="20B6A7BD" w14:textId="5ADC9674"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63" w:type="dxa"/>
            <w:shd w:val="clear" w:color="auto" w:fill="auto"/>
            <w:vAlign w:val="bottom"/>
          </w:tcPr>
          <w:p w14:paraId="1A4DC25F" w14:textId="4945250F"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Pr>
                <w:rFonts w:ascii="Arial" w:hAnsi="Arial" w:cs="Arial"/>
                <w:sz w:val="16"/>
                <w:szCs w:val="16"/>
              </w:rPr>
              <w:t>-</w:t>
            </w:r>
          </w:p>
        </w:tc>
        <w:tc>
          <w:tcPr>
            <w:tcW w:w="1395" w:type="dxa"/>
            <w:shd w:val="clear" w:color="auto" w:fill="auto"/>
            <w:vAlign w:val="bottom"/>
          </w:tcPr>
          <w:p w14:paraId="34267FA5" w14:textId="009F1B04" w:rsidR="00423CEE" w:rsidRPr="005A192E" w:rsidRDefault="00B35132" w:rsidP="00E100AD">
            <w:pPr>
              <w:pBdr>
                <w:bottom w:val="single" w:sz="12" w:space="1" w:color="auto"/>
              </w:pBdr>
              <w:tabs>
                <w:tab w:val="decimal" w:pos="1037"/>
              </w:tabs>
              <w:spacing w:line="360" w:lineRule="auto"/>
              <w:ind w:hanging="7"/>
              <w:jc w:val="center"/>
              <w:rPr>
                <w:rFonts w:ascii="Arial" w:hAnsi="Arial" w:cs="Arial"/>
                <w:sz w:val="16"/>
                <w:szCs w:val="16"/>
              </w:rPr>
            </w:pPr>
            <w:r w:rsidRPr="00B35132">
              <w:rPr>
                <w:rFonts w:ascii="Arial" w:hAnsi="Arial" w:cs="Arial"/>
                <w:sz w:val="16"/>
                <w:szCs w:val="16"/>
              </w:rPr>
              <w:t>18,354,018</w:t>
            </w:r>
          </w:p>
        </w:tc>
        <w:tc>
          <w:tcPr>
            <w:tcW w:w="1350" w:type="dxa"/>
            <w:shd w:val="clear" w:color="auto" w:fill="auto"/>
            <w:vAlign w:val="bottom"/>
          </w:tcPr>
          <w:p w14:paraId="43FB9B35" w14:textId="18152842" w:rsidR="00423CEE" w:rsidRPr="005A192E" w:rsidRDefault="00423CEE" w:rsidP="00423CEE">
            <w:pPr>
              <w:pBdr>
                <w:bottom w:val="single" w:sz="12" w:space="1" w:color="auto"/>
              </w:pBdr>
              <w:tabs>
                <w:tab w:val="decimal" w:pos="1037"/>
              </w:tabs>
              <w:spacing w:line="360" w:lineRule="auto"/>
              <w:ind w:hanging="7"/>
              <w:rPr>
                <w:rFonts w:ascii="Arial" w:hAnsi="Arial" w:cs="Arial"/>
                <w:sz w:val="16"/>
                <w:szCs w:val="16"/>
                <w:cs/>
              </w:rPr>
            </w:pPr>
            <w:r w:rsidRPr="00423CEE">
              <w:rPr>
                <w:rFonts w:ascii="Arial" w:hAnsi="Arial" w:cs="Arial"/>
                <w:sz w:val="16"/>
                <w:szCs w:val="16"/>
              </w:rPr>
              <w:t>34,692,480</w:t>
            </w:r>
          </w:p>
        </w:tc>
      </w:tr>
    </w:tbl>
    <w:p w14:paraId="7754DDEB" w14:textId="77777777" w:rsidR="0064190D" w:rsidRDefault="0064190D" w:rsidP="0064190D">
      <w:pPr>
        <w:pStyle w:val="ListParagraph"/>
        <w:spacing w:after="0" w:line="360" w:lineRule="auto"/>
        <w:contextualSpacing w:val="0"/>
        <w:jc w:val="thaiDistribute"/>
        <w:rPr>
          <w:rFonts w:ascii="Arial" w:hAnsi="Arial" w:cs="Arial"/>
          <w:sz w:val="20"/>
          <w:szCs w:val="20"/>
        </w:rPr>
      </w:pPr>
    </w:p>
    <w:p w14:paraId="0F3C0DE7" w14:textId="401817C6" w:rsidR="004A06A0" w:rsidRPr="0064190D" w:rsidRDefault="00FA66AA" w:rsidP="0064190D">
      <w:pPr>
        <w:pStyle w:val="ListParagraph"/>
        <w:numPr>
          <w:ilvl w:val="0"/>
          <w:numId w:val="16"/>
        </w:numPr>
        <w:spacing w:after="0" w:line="360" w:lineRule="auto"/>
        <w:ind w:left="720"/>
        <w:contextualSpacing w:val="0"/>
        <w:jc w:val="thaiDistribute"/>
        <w:rPr>
          <w:rFonts w:ascii="Arial" w:hAnsi="Arial" w:cs="Arial"/>
          <w:sz w:val="20"/>
          <w:szCs w:val="20"/>
        </w:rPr>
      </w:pPr>
      <w:r w:rsidRPr="0064190D">
        <w:rPr>
          <w:rFonts w:ascii="Arial" w:hAnsi="Arial" w:cs="Arial"/>
          <w:sz w:val="20"/>
          <w:szCs w:val="20"/>
        </w:rPr>
        <w:t>Directors</w:t>
      </w:r>
      <w:r w:rsidR="004A06A0" w:rsidRPr="0064190D">
        <w:rPr>
          <w:rFonts w:ascii="Arial" w:hAnsi="Arial" w:cs="Arial"/>
          <w:sz w:val="20"/>
          <w:szCs w:val="20"/>
        </w:rPr>
        <w:t>’ remuneration</w:t>
      </w:r>
      <w:r w:rsidRPr="0064190D">
        <w:rPr>
          <w:rFonts w:ascii="Arial" w:hAnsi="Arial" w:cs="Arial"/>
          <w:sz w:val="20"/>
          <w:szCs w:val="20"/>
        </w:rPr>
        <w:t xml:space="preserve"> and management benefit</w:t>
      </w:r>
      <w:r w:rsidR="004A06A0" w:rsidRPr="0064190D">
        <w:rPr>
          <w:rFonts w:ascii="Arial" w:hAnsi="Arial" w:cs="Arial"/>
          <w:sz w:val="20"/>
          <w:szCs w:val="20"/>
        </w:rPr>
        <w:t xml:space="preserve"> expenses</w:t>
      </w:r>
    </w:p>
    <w:p w14:paraId="1B283D2F" w14:textId="77777777" w:rsidR="00E52CD6" w:rsidRPr="00851DD9" w:rsidRDefault="00E52CD6" w:rsidP="00851DD9">
      <w:pPr>
        <w:spacing w:after="0" w:line="360" w:lineRule="auto"/>
        <w:ind w:left="720"/>
        <w:jc w:val="thaiDistribute"/>
        <w:rPr>
          <w:rFonts w:ascii="Arial" w:hAnsi="Arial" w:cs="Arial"/>
          <w:sz w:val="10"/>
          <w:szCs w:val="10"/>
        </w:rPr>
      </w:pPr>
    </w:p>
    <w:p w14:paraId="4E1A68E2" w14:textId="70058E3B" w:rsidR="001C4E12" w:rsidRPr="00E6356C" w:rsidRDefault="00FA66AA" w:rsidP="00851DD9">
      <w:pPr>
        <w:spacing w:after="0" w:line="360" w:lineRule="auto"/>
        <w:ind w:left="720"/>
        <w:jc w:val="thaiDistribute"/>
        <w:rPr>
          <w:rFonts w:ascii="Arial" w:hAnsi="Arial" w:cs="Arial"/>
          <w:spacing w:val="-2"/>
          <w:sz w:val="20"/>
          <w:szCs w:val="20"/>
          <w:cs/>
        </w:rPr>
      </w:pPr>
      <w:r w:rsidRPr="00E6356C">
        <w:rPr>
          <w:rFonts w:ascii="Arial" w:hAnsi="Arial" w:cs="Arial"/>
          <w:spacing w:val="-2"/>
          <w:sz w:val="20"/>
          <w:szCs w:val="20"/>
        </w:rPr>
        <w:t xml:space="preserve">For </w:t>
      </w:r>
      <w:r w:rsidR="00072363">
        <w:rPr>
          <w:rFonts w:ascii="Arial" w:hAnsi="Arial" w:cs="Arial"/>
          <w:spacing w:val="-2"/>
          <w:sz w:val="20"/>
          <w:szCs w:val="20"/>
        </w:rPr>
        <w:t xml:space="preserve">the three-month and </w:t>
      </w:r>
      <w:r w:rsidRPr="00E6356C">
        <w:rPr>
          <w:rFonts w:ascii="Arial" w:hAnsi="Arial" w:cs="Arial"/>
          <w:spacing w:val="-2"/>
          <w:sz w:val="20"/>
          <w:szCs w:val="20"/>
        </w:rPr>
        <w:t xml:space="preserve">the </w:t>
      </w:r>
      <w:r w:rsidR="00651A2E">
        <w:rPr>
          <w:rFonts w:ascii="Arial" w:hAnsi="Arial" w:cs="Arial"/>
          <w:spacing w:val="-2"/>
          <w:sz w:val="20"/>
          <w:szCs w:val="20"/>
        </w:rPr>
        <w:t>six</w:t>
      </w:r>
      <w:r w:rsidRPr="00E6356C">
        <w:rPr>
          <w:rFonts w:ascii="Arial" w:hAnsi="Arial" w:cs="Arial"/>
          <w:spacing w:val="-2"/>
          <w:sz w:val="20"/>
          <w:szCs w:val="20"/>
        </w:rPr>
        <w:t xml:space="preserve">-month periods ended </w:t>
      </w:r>
      <w:r w:rsidR="00651A2E">
        <w:rPr>
          <w:rFonts w:ascii="Arial" w:hAnsi="Arial" w:cs="Arial"/>
          <w:spacing w:val="-2"/>
          <w:sz w:val="20"/>
          <w:szCs w:val="20"/>
        </w:rPr>
        <w:t>June 30</w:t>
      </w:r>
      <w:r w:rsidRPr="00E6356C">
        <w:rPr>
          <w:rFonts w:ascii="Arial" w:hAnsi="Arial" w:cs="Arial"/>
          <w:spacing w:val="-2"/>
          <w:sz w:val="20"/>
          <w:szCs w:val="20"/>
        </w:rPr>
        <w:t xml:space="preserve">, </w:t>
      </w:r>
      <w:r w:rsidRPr="00E6356C">
        <w:rPr>
          <w:rFonts w:ascii="Arial" w:hAnsi="Arial" w:cs="Arial"/>
          <w:spacing w:val="-2"/>
          <w:sz w:val="20"/>
          <w:szCs w:val="20"/>
          <w:cs/>
        </w:rPr>
        <w:t>202</w:t>
      </w:r>
      <w:r w:rsidR="00E6356C">
        <w:rPr>
          <w:rFonts w:ascii="Arial" w:hAnsi="Arial" w:cs="Arial"/>
          <w:spacing w:val="-2"/>
          <w:sz w:val="20"/>
          <w:szCs w:val="20"/>
        </w:rPr>
        <w:t>4</w:t>
      </w:r>
      <w:r w:rsidR="002C7DAF">
        <w:rPr>
          <w:rFonts w:ascii="Arial" w:hAnsi="Arial" w:cs="Arial"/>
          <w:spacing w:val="-2"/>
          <w:sz w:val="20"/>
          <w:szCs w:val="20"/>
        </w:rPr>
        <w:t>,</w:t>
      </w:r>
      <w:r w:rsidRPr="00E6356C">
        <w:rPr>
          <w:rFonts w:ascii="Arial" w:hAnsi="Arial" w:cs="Arial"/>
          <w:spacing w:val="-2"/>
          <w:sz w:val="20"/>
          <w:szCs w:val="20"/>
          <w:cs/>
        </w:rPr>
        <w:t xml:space="preserve"> </w:t>
      </w:r>
      <w:r w:rsidRPr="00E6356C">
        <w:rPr>
          <w:rFonts w:ascii="Arial" w:hAnsi="Arial" w:cs="Arial"/>
          <w:spacing w:val="-2"/>
          <w:sz w:val="20"/>
          <w:szCs w:val="20"/>
        </w:rPr>
        <w:t xml:space="preserve">and </w:t>
      </w:r>
      <w:r w:rsidRPr="00E6356C">
        <w:rPr>
          <w:rFonts w:ascii="Arial" w:hAnsi="Arial" w:cs="Arial"/>
          <w:spacing w:val="-2"/>
          <w:sz w:val="20"/>
          <w:szCs w:val="20"/>
          <w:cs/>
        </w:rPr>
        <w:t>202</w:t>
      </w:r>
      <w:r w:rsidR="00E6356C">
        <w:rPr>
          <w:rFonts w:ascii="Arial" w:hAnsi="Arial" w:cs="Arial"/>
          <w:spacing w:val="-2"/>
          <w:sz w:val="20"/>
          <w:szCs w:val="20"/>
        </w:rPr>
        <w:t>3</w:t>
      </w:r>
      <w:r w:rsidRPr="00E6356C">
        <w:rPr>
          <w:rFonts w:ascii="Arial" w:hAnsi="Arial" w:cs="Arial"/>
          <w:spacing w:val="-2"/>
          <w:sz w:val="20"/>
          <w:szCs w:val="20"/>
        </w:rPr>
        <w:t xml:space="preserve">, </w:t>
      </w:r>
      <w:r w:rsidR="004A06A0" w:rsidRPr="00E6356C">
        <w:rPr>
          <w:rFonts w:ascii="Arial" w:hAnsi="Arial" w:cs="Arial"/>
          <w:spacing w:val="-2"/>
          <w:sz w:val="20"/>
          <w:szCs w:val="20"/>
        </w:rPr>
        <w:t>the Group paid remuneration</w:t>
      </w:r>
      <w:r w:rsidRPr="00E6356C">
        <w:rPr>
          <w:rFonts w:ascii="Arial" w:hAnsi="Arial" w:cs="Arial"/>
          <w:spacing w:val="-2"/>
          <w:sz w:val="20"/>
          <w:szCs w:val="20"/>
        </w:rPr>
        <w:t xml:space="preserve"> to their directors and management</w:t>
      </w:r>
      <w:r w:rsidR="00BB7540">
        <w:rPr>
          <w:rFonts w:ascii="Arial" w:hAnsi="Arial" w:cs="Arial"/>
          <w:spacing w:val="-2"/>
          <w:sz w:val="20"/>
          <w:szCs w:val="20"/>
        </w:rPr>
        <w:t xml:space="preserve"> (including the salary, director remuneration and others)</w:t>
      </w:r>
      <w:r w:rsidRPr="00E6356C">
        <w:rPr>
          <w:rFonts w:ascii="Arial" w:hAnsi="Arial" w:cs="Arial"/>
          <w:spacing w:val="-2"/>
          <w:sz w:val="20"/>
          <w:szCs w:val="20"/>
        </w:rPr>
        <w:t xml:space="preserve"> as </w:t>
      </w:r>
      <w:r w:rsidR="000362C1">
        <w:rPr>
          <w:rFonts w:ascii="Arial" w:hAnsi="Arial" w:cs="Arial"/>
          <w:spacing w:val="-2"/>
          <w:sz w:val="20"/>
          <w:szCs w:val="20"/>
        </w:rPr>
        <w:t>follows:</w:t>
      </w:r>
    </w:p>
    <w:tbl>
      <w:tblPr>
        <w:tblStyle w:val="TableGrid"/>
        <w:tblW w:w="84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59"/>
        <w:gridCol w:w="1404"/>
        <w:gridCol w:w="1314"/>
      </w:tblGrid>
      <w:tr w:rsidR="00F9686F" w:rsidRPr="00A66A8B" w14:paraId="5BAFEFD8" w14:textId="77777777" w:rsidTr="00072363">
        <w:tc>
          <w:tcPr>
            <w:tcW w:w="3033" w:type="dxa"/>
          </w:tcPr>
          <w:p w14:paraId="6750D990" w14:textId="77777777" w:rsidR="00F9686F" w:rsidRPr="00A66A8B" w:rsidRDefault="00F9686F" w:rsidP="00F9686F">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23B750CA"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4AA3294D"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04" w:type="dxa"/>
          </w:tcPr>
          <w:p w14:paraId="70745998"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3A9E0844" w14:textId="65636B26" w:rsidR="00F9686F" w:rsidRPr="00A66A8B" w:rsidRDefault="00F9686F" w:rsidP="007F336D">
            <w:pPr>
              <w:pStyle w:val="ListParagraph"/>
              <w:tabs>
                <w:tab w:val="left" w:pos="2552"/>
                <w:tab w:val="left" w:pos="2694"/>
              </w:tabs>
              <w:spacing w:line="360" w:lineRule="auto"/>
              <w:ind w:left="0" w:right="-43"/>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072363" w:rsidRPr="00A66A8B" w14:paraId="0AAA96FC" w14:textId="77777777" w:rsidTr="00072363">
        <w:tc>
          <w:tcPr>
            <w:tcW w:w="3033" w:type="dxa"/>
          </w:tcPr>
          <w:p w14:paraId="0897447A" w14:textId="77777777" w:rsidR="00072363" w:rsidRPr="00A66A8B" w:rsidRDefault="00072363" w:rsidP="00F9686F">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418" w:type="dxa"/>
            <w:gridSpan w:val="4"/>
            <w:tcBorders>
              <w:bottom w:val="single" w:sz="4" w:space="0" w:color="auto"/>
            </w:tcBorders>
          </w:tcPr>
          <w:p w14:paraId="1216AAFE" w14:textId="45163427" w:rsidR="00072363" w:rsidRDefault="00072363" w:rsidP="00072363">
            <w:pPr>
              <w:pStyle w:val="ListParagraph"/>
              <w:tabs>
                <w:tab w:val="left" w:pos="2552"/>
                <w:tab w:val="left" w:pos="2694"/>
              </w:tabs>
              <w:spacing w:line="360" w:lineRule="auto"/>
              <w:ind w:left="0" w:right="-43"/>
              <w:contextualSpacing w:val="0"/>
              <w:jc w:val="center"/>
              <w:rPr>
                <w:rFonts w:ascii="Arial" w:hAnsi="Arial" w:cs="Arial"/>
                <w:sz w:val="16"/>
                <w:szCs w:val="16"/>
              </w:rPr>
            </w:pPr>
            <w:r>
              <w:rPr>
                <w:rFonts w:ascii="Arial" w:hAnsi="Arial" w:cs="Arial"/>
                <w:sz w:val="16"/>
                <w:szCs w:val="16"/>
              </w:rPr>
              <w:t>For the three-month period</w:t>
            </w:r>
            <w:r w:rsidR="00C50C33">
              <w:rPr>
                <w:rFonts w:ascii="Arial" w:hAnsi="Arial" w:cs="Arial"/>
                <w:sz w:val="16"/>
                <w:szCs w:val="16"/>
              </w:rPr>
              <w:t>s</w:t>
            </w:r>
          </w:p>
        </w:tc>
      </w:tr>
      <w:tr w:rsidR="00FE440B" w:rsidRPr="00A66A8B" w14:paraId="6C762B0E" w14:textId="77777777" w:rsidTr="00072363">
        <w:trPr>
          <w:trHeight w:val="80"/>
        </w:trPr>
        <w:tc>
          <w:tcPr>
            <w:tcW w:w="3033" w:type="dxa"/>
            <w:vAlign w:val="bottom"/>
          </w:tcPr>
          <w:p w14:paraId="079114D4" w14:textId="77777777" w:rsidR="00FE440B" w:rsidRPr="00A66A8B" w:rsidRDefault="00FE440B" w:rsidP="00E52CD6">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0" w:type="dxa"/>
            <w:gridSpan w:val="2"/>
            <w:tcBorders>
              <w:top w:val="single" w:sz="4" w:space="0" w:color="auto"/>
            </w:tcBorders>
          </w:tcPr>
          <w:p w14:paraId="0BEF4905" w14:textId="3AF75EA8" w:rsidR="00FE440B" w:rsidRPr="00A66A8B"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Consolidated financial statements</w:t>
            </w:r>
          </w:p>
        </w:tc>
        <w:tc>
          <w:tcPr>
            <w:tcW w:w="2718" w:type="dxa"/>
            <w:gridSpan w:val="2"/>
            <w:tcBorders>
              <w:top w:val="single" w:sz="4" w:space="0" w:color="auto"/>
            </w:tcBorders>
          </w:tcPr>
          <w:p w14:paraId="75D0F5E4" w14:textId="2A39876E" w:rsidR="00FE440B" w:rsidRPr="00A66A8B"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Separate financial statements</w:t>
            </w:r>
          </w:p>
        </w:tc>
      </w:tr>
      <w:tr w:rsidR="006560D4" w:rsidRPr="00A66A8B" w14:paraId="5EAB7033" w14:textId="77777777" w:rsidTr="006560D4">
        <w:tc>
          <w:tcPr>
            <w:tcW w:w="3033" w:type="dxa"/>
            <w:vAlign w:val="bottom"/>
          </w:tcPr>
          <w:p w14:paraId="0C5EA26A" w14:textId="77777777" w:rsidR="006560D4" w:rsidRPr="00A66A8B" w:rsidRDefault="006560D4" w:rsidP="006560D4">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4E1FB998" w14:textId="2C3073FA" w:rsidR="006560D4" w:rsidRDefault="00651A2E"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6560D4" w:rsidRPr="00A66A8B">
              <w:rPr>
                <w:rFonts w:ascii="Arial" w:hAnsi="Arial" w:cs="Arial"/>
                <w:sz w:val="16"/>
                <w:szCs w:val="16"/>
              </w:rPr>
              <w:t>,</w:t>
            </w:r>
          </w:p>
          <w:p w14:paraId="25896665" w14:textId="4435C8E7"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59" w:type="dxa"/>
          </w:tcPr>
          <w:p w14:paraId="4C9F7981" w14:textId="36F6CECF" w:rsidR="006560D4" w:rsidRDefault="00651A2E"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6560D4" w:rsidRPr="00A66A8B">
              <w:rPr>
                <w:rFonts w:ascii="Arial" w:hAnsi="Arial" w:cs="Arial"/>
                <w:sz w:val="16"/>
                <w:szCs w:val="16"/>
              </w:rPr>
              <w:t>,</w:t>
            </w:r>
          </w:p>
          <w:p w14:paraId="2329F8C6" w14:textId="1D0517CB"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c>
          <w:tcPr>
            <w:tcW w:w="1404" w:type="dxa"/>
          </w:tcPr>
          <w:p w14:paraId="0C215B14" w14:textId="0E4F02CA" w:rsidR="006560D4" w:rsidRDefault="00651A2E" w:rsidP="006560D4">
            <w:pPr>
              <w:pStyle w:val="ListParagraph"/>
              <w:pBdr>
                <w:bottom w:val="single" w:sz="4" w:space="1" w:color="auto"/>
              </w:pBdr>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6560D4" w:rsidRPr="00A66A8B">
              <w:rPr>
                <w:rFonts w:ascii="Arial" w:hAnsi="Arial" w:cs="Arial"/>
                <w:sz w:val="16"/>
                <w:szCs w:val="16"/>
              </w:rPr>
              <w:t>,</w:t>
            </w:r>
          </w:p>
          <w:p w14:paraId="1C3993BB" w14:textId="049D6881" w:rsidR="006560D4" w:rsidRPr="00A66A8B" w:rsidRDefault="006560D4" w:rsidP="006560D4">
            <w:pPr>
              <w:pStyle w:val="ListParagraph"/>
              <w:pBdr>
                <w:bottom w:val="single" w:sz="4" w:space="1" w:color="auto"/>
              </w:pBdr>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14" w:type="dxa"/>
          </w:tcPr>
          <w:p w14:paraId="09664A7F" w14:textId="69AC2D20" w:rsidR="006560D4" w:rsidRDefault="00651A2E" w:rsidP="006560D4">
            <w:pPr>
              <w:pStyle w:val="ListParagraph"/>
              <w:pBdr>
                <w:bottom w:val="single" w:sz="4" w:space="1" w:color="auto"/>
              </w:pBdr>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6560D4" w:rsidRPr="00A66A8B">
              <w:rPr>
                <w:rFonts w:ascii="Arial" w:hAnsi="Arial" w:cs="Arial"/>
                <w:sz w:val="16"/>
                <w:szCs w:val="16"/>
              </w:rPr>
              <w:t>,</w:t>
            </w:r>
          </w:p>
          <w:p w14:paraId="67E53191" w14:textId="344493DF"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r>
      <w:tr w:rsidR="002A41C0" w:rsidRPr="00A66A8B" w14:paraId="6B412ADC" w14:textId="77777777" w:rsidTr="00DC66F9">
        <w:trPr>
          <w:trHeight w:val="51"/>
        </w:trPr>
        <w:tc>
          <w:tcPr>
            <w:tcW w:w="3033" w:type="dxa"/>
          </w:tcPr>
          <w:p w14:paraId="158FA776" w14:textId="772C652A" w:rsidR="002A41C0" w:rsidRPr="00A66A8B" w:rsidRDefault="002A41C0" w:rsidP="002A41C0">
            <w:pPr>
              <w:spacing w:line="360" w:lineRule="auto"/>
              <w:ind w:left="-66"/>
              <w:jc w:val="thaiDistribute"/>
              <w:rPr>
                <w:rFonts w:ascii="Arial" w:hAnsi="Arial" w:cs="Arial"/>
                <w:sz w:val="16"/>
                <w:szCs w:val="16"/>
              </w:rPr>
            </w:pPr>
            <w:r>
              <w:rPr>
                <w:rFonts w:ascii="Arial" w:hAnsi="Arial" w:cs="Arial"/>
                <w:sz w:val="16"/>
                <w:szCs w:val="16"/>
              </w:rPr>
              <w:t xml:space="preserve">Key Management’s </w:t>
            </w:r>
            <w:r w:rsidRPr="00A66A8B">
              <w:rPr>
                <w:rFonts w:ascii="Arial" w:hAnsi="Arial" w:cs="Arial"/>
                <w:sz w:val="16"/>
                <w:szCs w:val="16"/>
              </w:rPr>
              <w:t>Remuneration</w:t>
            </w:r>
          </w:p>
        </w:tc>
        <w:tc>
          <w:tcPr>
            <w:tcW w:w="1341" w:type="dxa"/>
            <w:shd w:val="clear" w:color="auto" w:fill="auto"/>
          </w:tcPr>
          <w:p w14:paraId="43182253" w14:textId="580F8312" w:rsidR="002A41C0" w:rsidRPr="00A66A8B" w:rsidRDefault="009B6E34" w:rsidP="002A41C0">
            <w:pPr>
              <w:tabs>
                <w:tab w:val="decimal" w:pos="1037"/>
              </w:tabs>
              <w:spacing w:line="360" w:lineRule="auto"/>
              <w:ind w:hanging="7"/>
              <w:rPr>
                <w:rFonts w:ascii="Arial" w:hAnsi="Arial" w:cs="Arial"/>
                <w:sz w:val="16"/>
                <w:szCs w:val="16"/>
              </w:rPr>
            </w:pPr>
            <w:r w:rsidRPr="009B6E34">
              <w:rPr>
                <w:rFonts w:ascii="Arial" w:hAnsi="Arial" w:cs="Arial"/>
                <w:sz w:val="16"/>
                <w:szCs w:val="16"/>
              </w:rPr>
              <w:t>845,225</w:t>
            </w:r>
          </w:p>
        </w:tc>
        <w:tc>
          <w:tcPr>
            <w:tcW w:w="1359" w:type="dxa"/>
            <w:shd w:val="clear" w:color="auto" w:fill="auto"/>
          </w:tcPr>
          <w:p w14:paraId="0FE9966F" w14:textId="6D526169" w:rsidR="002A41C0" w:rsidRPr="00A66A8B" w:rsidRDefault="002A41C0" w:rsidP="002A41C0">
            <w:pPr>
              <w:tabs>
                <w:tab w:val="decimal" w:pos="1037"/>
              </w:tabs>
              <w:spacing w:line="360" w:lineRule="auto"/>
              <w:ind w:hanging="7"/>
              <w:rPr>
                <w:rFonts w:ascii="Arial" w:hAnsi="Arial" w:cs="Arial"/>
                <w:sz w:val="16"/>
                <w:szCs w:val="16"/>
              </w:rPr>
            </w:pPr>
            <w:r w:rsidRPr="002A41C0">
              <w:rPr>
                <w:rFonts w:ascii="Arial" w:hAnsi="Arial" w:cs="Arial"/>
                <w:sz w:val="16"/>
                <w:szCs w:val="16"/>
              </w:rPr>
              <w:t>2,092,088</w:t>
            </w:r>
          </w:p>
        </w:tc>
        <w:tc>
          <w:tcPr>
            <w:tcW w:w="1404" w:type="dxa"/>
            <w:shd w:val="clear" w:color="auto" w:fill="auto"/>
          </w:tcPr>
          <w:p w14:paraId="0F3CD05B" w14:textId="210AC315" w:rsidR="002A41C0" w:rsidRPr="00A66A8B" w:rsidRDefault="009B6E34" w:rsidP="002A41C0">
            <w:pPr>
              <w:tabs>
                <w:tab w:val="decimal" w:pos="1037"/>
              </w:tabs>
              <w:spacing w:line="360" w:lineRule="auto"/>
              <w:ind w:hanging="7"/>
              <w:rPr>
                <w:rFonts w:ascii="Arial" w:hAnsi="Arial" w:cs="Arial"/>
                <w:sz w:val="16"/>
                <w:szCs w:val="16"/>
              </w:rPr>
            </w:pPr>
            <w:r w:rsidRPr="009B6E34">
              <w:rPr>
                <w:rFonts w:ascii="Arial" w:hAnsi="Arial" w:cs="Arial"/>
                <w:sz w:val="16"/>
                <w:szCs w:val="16"/>
              </w:rPr>
              <w:t>375,362</w:t>
            </w:r>
          </w:p>
        </w:tc>
        <w:tc>
          <w:tcPr>
            <w:tcW w:w="1314" w:type="dxa"/>
            <w:shd w:val="clear" w:color="auto" w:fill="auto"/>
          </w:tcPr>
          <w:p w14:paraId="2B11F718" w14:textId="3EBABD49" w:rsidR="002A41C0" w:rsidRPr="00A66A8B" w:rsidRDefault="002A41C0" w:rsidP="002A41C0">
            <w:pPr>
              <w:tabs>
                <w:tab w:val="decimal" w:pos="1037"/>
              </w:tabs>
              <w:spacing w:line="360" w:lineRule="auto"/>
              <w:ind w:hanging="7"/>
              <w:rPr>
                <w:rFonts w:ascii="Arial" w:hAnsi="Arial" w:cs="Arial"/>
                <w:sz w:val="16"/>
                <w:szCs w:val="16"/>
                <w:cs/>
              </w:rPr>
            </w:pPr>
            <w:r w:rsidRPr="002A41C0">
              <w:rPr>
                <w:rFonts w:ascii="Arial" w:hAnsi="Arial" w:cs="Arial"/>
                <w:sz w:val="16"/>
                <w:szCs w:val="16"/>
              </w:rPr>
              <w:t>545,895</w:t>
            </w:r>
          </w:p>
        </w:tc>
      </w:tr>
    </w:tbl>
    <w:p w14:paraId="61D6201A" w14:textId="77777777" w:rsidR="00297A84" w:rsidRPr="00E6356C" w:rsidRDefault="00297A84" w:rsidP="00E52CD6">
      <w:pPr>
        <w:tabs>
          <w:tab w:val="left" w:pos="2694"/>
        </w:tabs>
        <w:spacing w:after="0" w:line="360" w:lineRule="auto"/>
        <w:ind w:left="1134" w:hanging="567"/>
        <w:jc w:val="thaiDistribute"/>
        <w:rPr>
          <w:rFonts w:ascii="Arial" w:hAnsi="Arial" w:cs="Arial"/>
          <w:sz w:val="16"/>
          <w:szCs w:val="16"/>
        </w:rPr>
      </w:pPr>
    </w:p>
    <w:tbl>
      <w:tblPr>
        <w:tblStyle w:val="TableGrid"/>
        <w:tblW w:w="84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59"/>
        <w:gridCol w:w="1404"/>
        <w:gridCol w:w="1314"/>
      </w:tblGrid>
      <w:tr w:rsidR="00072363" w:rsidRPr="00A66A8B" w14:paraId="724322CD" w14:textId="77777777" w:rsidTr="003748CA">
        <w:tc>
          <w:tcPr>
            <w:tcW w:w="3033" w:type="dxa"/>
          </w:tcPr>
          <w:p w14:paraId="14249A85" w14:textId="77777777" w:rsidR="00072363" w:rsidRPr="00A66A8B" w:rsidRDefault="00072363" w:rsidP="003748CA">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5B489B95" w14:textId="77777777" w:rsidR="00072363" w:rsidRPr="00A66A8B" w:rsidRDefault="00072363"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B8596F9" w14:textId="77777777" w:rsidR="00072363" w:rsidRPr="00A66A8B" w:rsidRDefault="00072363"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04" w:type="dxa"/>
          </w:tcPr>
          <w:p w14:paraId="1EFD7AE4" w14:textId="77777777" w:rsidR="00072363" w:rsidRPr="00A66A8B" w:rsidRDefault="00072363" w:rsidP="003748CA">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7D604BA6" w14:textId="77777777" w:rsidR="00072363" w:rsidRPr="00A66A8B" w:rsidRDefault="00072363" w:rsidP="003748CA">
            <w:pPr>
              <w:pStyle w:val="ListParagraph"/>
              <w:tabs>
                <w:tab w:val="left" w:pos="2552"/>
                <w:tab w:val="left" w:pos="2694"/>
              </w:tabs>
              <w:spacing w:line="360" w:lineRule="auto"/>
              <w:ind w:left="0" w:right="-43"/>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072363" w:rsidRPr="00A66A8B" w14:paraId="11A77BD3" w14:textId="77777777" w:rsidTr="003748CA">
        <w:tc>
          <w:tcPr>
            <w:tcW w:w="3033" w:type="dxa"/>
          </w:tcPr>
          <w:p w14:paraId="149B0A49" w14:textId="77777777" w:rsidR="00072363" w:rsidRPr="00A66A8B" w:rsidRDefault="00072363" w:rsidP="003748CA">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418" w:type="dxa"/>
            <w:gridSpan w:val="4"/>
            <w:tcBorders>
              <w:bottom w:val="single" w:sz="4" w:space="0" w:color="auto"/>
            </w:tcBorders>
          </w:tcPr>
          <w:p w14:paraId="1AE65715" w14:textId="7FDBA2F7" w:rsidR="00072363" w:rsidRDefault="00072363" w:rsidP="003748CA">
            <w:pPr>
              <w:pStyle w:val="ListParagraph"/>
              <w:tabs>
                <w:tab w:val="left" w:pos="2552"/>
                <w:tab w:val="left" w:pos="2694"/>
              </w:tabs>
              <w:spacing w:line="360" w:lineRule="auto"/>
              <w:ind w:left="0" w:right="-43"/>
              <w:contextualSpacing w:val="0"/>
              <w:jc w:val="center"/>
              <w:rPr>
                <w:rFonts w:ascii="Arial" w:hAnsi="Arial" w:cs="Arial"/>
                <w:sz w:val="16"/>
                <w:szCs w:val="16"/>
              </w:rPr>
            </w:pPr>
            <w:r>
              <w:rPr>
                <w:rFonts w:ascii="Arial" w:hAnsi="Arial" w:cs="Arial"/>
                <w:sz w:val="16"/>
                <w:szCs w:val="16"/>
              </w:rPr>
              <w:t>For the six-month period</w:t>
            </w:r>
            <w:r w:rsidR="00C50C33">
              <w:rPr>
                <w:rFonts w:ascii="Arial" w:hAnsi="Arial" w:cs="Arial"/>
                <w:sz w:val="16"/>
                <w:szCs w:val="16"/>
              </w:rPr>
              <w:t>s</w:t>
            </w:r>
          </w:p>
        </w:tc>
      </w:tr>
      <w:tr w:rsidR="00072363" w:rsidRPr="00A66A8B" w14:paraId="2D579CC0" w14:textId="77777777" w:rsidTr="003748CA">
        <w:trPr>
          <w:trHeight w:val="80"/>
        </w:trPr>
        <w:tc>
          <w:tcPr>
            <w:tcW w:w="3033" w:type="dxa"/>
            <w:vAlign w:val="bottom"/>
          </w:tcPr>
          <w:p w14:paraId="61461428" w14:textId="77777777" w:rsidR="00072363" w:rsidRPr="00A66A8B" w:rsidRDefault="00072363" w:rsidP="003748CA">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0" w:type="dxa"/>
            <w:gridSpan w:val="2"/>
            <w:tcBorders>
              <w:top w:val="single" w:sz="4" w:space="0" w:color="auto"/>
            </w:tcBorders>
          </w:tcPr>
          <w:p w14:paraId="58803FCF" w14:textId="77777777" w:rsidR="00072363" w:rsidRPr="00A66A8B"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Consolidated financial statements</w:t>
            </w:r>
          </w:p>
        </w:tc>
        <w:tc>
          <w:tcPr>
            <w:tcW w:w="2718" w:type="dxa"/>
            <w:gridSpan w:val="2"/>
            <w:tcBorders>
              <w:top w:val="single" w:sz="4" w:space="0" w:color="auto"/>
            </w:tcBorders>
          </w:tcPr>
          <w:p w14:paraId="4B1CDD03" w14:textId="77777777" w:rsidR="00072363" w:rsidRPr="00A66A8B"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Separate financial statements</w:t>
            </w:r>
          </w:p>
        </w:tc>
      </w:tr>
      <w:tr w:rsidR="00072363" w:rsidRPr="00A66A8B" w14:paraId="2F715717" w14:textId="77777777" w:rsidTr="003748CA">
        <w:tc>
          <w:tcPr>
            <w:tcW w:w="3033" w:type="dxa"/>
            <w:vAlign w:val="bottom"/>
          </w:tcPr>
          <w:p w14:paraId="1525315E" w14:textId="77777777" w:rsidR="00072363" w:rsidRPr="00A66A8B" w:rsidRDefault="00072363" w:rsidP="003748CA">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4EE39ECA" w14:textId="77777777" w:rsidR="00072363"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A66A8B">
              <w:rPr>
                <w:rFonts w:ascii="Arial" w:hAnsi="Arial" w:cs="Arial"/>
                <w:sz w:val="16"/>
                <w:szCs w:val="16"/>
              </w:rPr>
              <w:t>,</w:t>
            </w:r>
          </w:p>
          <w:p w14:paraId="0D4F9BB4" w14:textId="77777777" w:rsidR="00072363" w:rsidRPr="00A66A8B"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59" w:type="dxa"/>
          </w:tcPr>
          <w:p w14:paraId="42150695" w14:textId="77777777" w:rsidR="00072363"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A66A8B">
              <w:rPr>
                <w:rFonts w:ascii="Arial" w:hAnsi="Arial" w:cs="Arial"/>
                <w:sz w:val="16"/>
                <w:szCs w:val="16"/>
              </w:rPr>
              <w:t>,</w:t>
            </w:r>
          </w:p>
          <w:p w14:paraId="3BAA52D4" w14:textId="77777777" w:rsidR="00072363" w:rsidRPr="00A66A8B"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c>
          <w:tcPr>
            <w:tcW w:w="1404" w:type="dxa"/>
          </w:tcPr>
          <w:p w14:paraId="10385A8C" w14:textId="77777777" w:rsidR="00072363" w:rsidRDefault="00072363" w:rsidP="003748CA">
            <w:pPr>
              <w:pStyle w:val="ListParagraph"/>
              <w:pBdr>
                <w:bottom w:val="single" w:sz="4" w:space="1" w:color="auto"/>
              </w:pBdr>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A66A8B">
              <w:rPr>
                <w:rFonts w:ascii="Arial" w:hAnsi="Arial" w:cs="Arial"/>
                <w:sz w:val="16"/>
                <w:szCs w:val="16"/>
              </w:rPr>
              <w:t>,</w:t>
            </w:r>
          </w:p>
          <w:p w14:paraId="5CF663EE" w14:textId="77777777" w:rsidR="00072363" w:rsidRPr="00A66A8B" w:rsidRDefault="00072363" w:rsidP="003748CA">
            <w:pPr>
              <w:pStyle w:val="ListParagraph"/>
              <w:pBdr>
                <w:bottom w:val="single" w:sz="4" w:space="1" w:color="auto"/>
              </w:pBdr>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14" w:type="dxa"/>
          </w:tcPr>
          <w:p w14:paraId="73648EB4" w14:textId="77777777" w:rsidR="00072363" w:rsidRDefault="00072363" w:rsidP="003748CA">
            <w:pPr>
              <w:pStyle w:val="ListParagraph"/>
              <w:pBdr>
                <w:bottom w:val="single" w:sz="4" w:space="1" w:color="auto"/>
              </w:pBdr>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A66A8B">
              <w:rPr>
                <w:rFonts w:ascii="Arial" w:hAnsi="Arial" w:cs="Arial"/>
                <w:sz w:val="16"/>
                <w:szCs w:val="16"/>
              </w:rPr>
              <w:t>,</w:t>
            </w:r>
          </w:p>
          <w:p w14:paraId="73C38925" w14:textId="77777777" w:rsidR="00072363" w:rsidRPr="00A66A8B" w:rsidRDefault="00072363" w:rsidP="003748C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r>
      <w:tr w:rsidR="002A41C0" w:rsidRPr="00A66A8B" w14:paraId="6281C88C" w14:textId="77777777" w:rsidTr="003748CA">
        <w:trPr>
          <w:trHeight w:val="51"/>
        </w:trPr>
        <w:tc>
          <w:tcPr>
            <w:tcW w:w="3033" w:type="dxa"/>
          </w:tcPr>
          <w:p w14:paraId="2A26D091" w14:textId="77777777" w:rsidR="002A41C0" w:rsidRPr="00A66A8B" w:rsidRDefault="002A41C0" w:rsidP="002A41C0">
            <w:pPr>
              <w:spacing w:line="360" w:lineRule="auto"/>
              <w:ind w:left="-66"/>
              <w:jc w:val="thaiDistribute"/>
              <w:rPr>
                <w:rFonts w:ascii="Arial" w:hAnsi="Arial" w:cs="Arial"/>
                <w:sz w:val="16"/>
                <w:szCs w:val="16"/>
              </w:rPr>
            </w:pPr>
            <w:r>
              <w:rPr>
                <w:rFonts w:ascii="Arial" w:hAnsi="Arial" w:cs="Arial"/>
                <w:sz w:val="16"/>
                <w:szCs w:val="16"/>
              </w:rPr>
              <w:t xml:space="preserve">Key Management’s </w:t>
            </w:r>
            <w:r w:rsidRPr="00A66A8B">
              <w:rPr>
                <w:rFonts w:ascii="Arial" w:hAnsi="Arial" w:cs="Arial"/>
                <w:sz w:val="16"/>
                <w:szCs w:val="16"/>
              </w:rPr>
              <w:t>Remuneration</w:t>
            </w:r>
          </w:p>
        </w:tc>
        <w:tc>
          <w:tcPr>
            <w:tcW w:w="1341" w:type="dxa"/>
            <w:shd w:val="clear" w:color="auto" w:fill="auto"/>
          </w:tcPr>
          <w:p w14:paraId="2E1C21E5" w14:textId="79BE6E2D" w:rsidR="002A41C0" w:rsidRPr="00A66A8B" w:rsidRDefault="009B6E34" w:rsidP="002A41C0">
            <w:pPr>
              <w:tabs>
                <w:tab w:val="decimal" w:pos="1037"/>
              </w:tabs>
              <w:spacing w:line="360" w:lineRule="auto"/>
              <w:ind w:hanging="7"/>
              <w:rPr>
                <w:rFonts w:ascii="Arial" w:hAnsi="Arial" w:cs="Arial"/>
                <w:sz w:val="16"/>
                <w:szCs w:val="16"/>
              </w:rPr>
            </w:pPr>
            <w:r w:rsidRPr="009B6E34">
              <w:rPr>
                <w:rFonts w:ascii="Arial" w:hAnsi="Arial" w:cs="Arial"/>
                <w:sz w:val="16"/>
                <w:szCs w:val="16"/>
              </w:rPr>
              <w:t>2,875,446</w:t>
            </w:r>
          </w:p>
        </w:tc>
        <w:tc>
          <w:tcPr>
            <w:tcW w:w="1359" w:type="dxa"/>
            <w:shd w:val="clear" w:color="auto" w:fill="auto"/>
          </w:tcPr>
          <w:p w14:paraId="084D1228" w14:textId="14336835" w:rsidR="002A41C0" w:rsidRPr="00A66A8B" w:rsidRDefault="002A41C0" w:rsidP="002A41C0">
            <w:pPr>
              <w:tabs>
                <w:tab w:val="decimal" w:pos="1037"/>
              </w:tabs>
              <w:spacing w:line="360" w:lineRule="auto"/>
              <w:ind w:hanging="7"/>
              <w:rPr>
                <w:rFonts w:ascii="Arial" w:hAnsi="Arial" w:cs="Arial"/>
                <w:sz w:val="16"/>
                <w:szCs w:val="16"/>
              </w:rPr>
            </w:pPr>
            <w:r w:rsidRPr="002A41C0">
              <w:rPr>
                <w:rFonts w:ascii="Arial" w:hAnsi="Arial" w:cs="Arial"/>
                <w:sz w:val="16"/>
                <w:szCs w:val="16"/>
              </w:rPr>
              <w:t>4,054,252</w:t>
            </w:r>
          </w:p>
        </w:tc>
        <w:tc>
          <w:tcPr>
            <w:tcW w:w="1404" w:type="dxa"/>
            <w:shd w:val="clear" w:color="auto" w:fill="auto"/>
          </w:tcPr>
          <w:p w14:paraId="0FBE3258" w14:textId="61C1435A" w:rsidR="002A41C0" w:rsidRPr="00A66A8B" w:rsidRDefault="009B6E34" w:rsidP="002A41C0">
            <w:pPr>
              <w:tabs>
                <w:tab w:val="decimal" w:pos="1037"/>
              </w:tabs>
              <w:spacing w:line="360" w:lineRule="auto"/>
              <w:ind w:hanging="7"/>
              <w:rPr>
                <w:rFonts w:ascii="Arial" w:hAnsi="Arial" w:cs="Arial"/>
                <w:sz w:val="16"/>
                <w:szCs w:val="16"/>
              </w:rPr>
            </w:pPr>
            <w:r w:rsidRPr="009B6E34">
              <w:rPr>
                <w:rFonts w:ascii="Arial" w:hAnsi="Arial" w:cs="Arial"/>
                <w:sz w:val="16"/>
                <w:szCs w:val="16"/>
              </w:rPr>
              <w:t>1,407,325</w:t>
            </w:r>
          </w:p>
        </w:tc>
        <w:tc>
          <w:tcPr>
            <w:tcW w:w="1314" w:type="dxa"/>
            <w:shd w:val="clear" w:color="auto" w:fill="auto"/>
          </w:tcPr>
          <w:p w14:paraId="0E9E1B16" w14:textId="6BB7817F" w:rsidR="002A41C0" w:rsidRPr="00A66A8B" w:rsidRDefault="002A41C0" w:rsidP="002A41C0">
            <w:pPr>
              <w:tabs>
                <w:tab w:val="decimal" w:pos="1037"/>
              </w:tabs>
              <w:spacing w:line="360" w:lineRule="auto"/>
              <w:ind w:hanging="7"/>
              <w:rPr>
                <w:rFonts w:ascii="Arial" w:hAnsi="Arial" w:cs="Arial"/>
                <w:sz w:val="16"/>
                <w:szCs w:val="16"/>
                <w:cs/>
              </w:rPr>
            </w:pPr>
            <w:r w:rsidRPr="002A41C0">
              <w:rPr>
                <w:rFonts w:ascii="Arial" w:hAnsi="Arial" w:cs="Arial"/>
                <w:sz w:val="16"/>
                <w:szCs w:val="16"/>
              </w:rPr>
              <w:t>1,060,329</w:t>
            </w:r>
          </w:p>
        </w:tc>
      </w:tr>
    </w:tbl>
    <w:p w14:paraId="7C5EB6F7" w14:textId="77777777" w:rsidR="00B03C09" w:rsidRPr="00E52CD6" w:rsidRDefault="00B03C09" w:rsidP="00FA6E18">
      <w:pPr>
        <w:tabs>
          <w:tab w:val="left" w:pos="2694"/>
        </w:tabs>
        <w:spacing w:after="0" w:line="360" w:lineRule="auto"/>
        <w:rPr>
          <w:rFonts w:ascii="Arial" w:hAnsi="Arial" w:cs="Arial"/>
          <w:sz w:val="20"/>
          <w:szCs w:val="20"/>
        </w:rPr>
      </w:pPr>
    </w:p>
    <w:p w14:paraId="2D30D730" w14:textId="55D0F24B" w:rsidR="00BD333B" w:rsidRPr="00A438C5" w:rsidRDefault="00FE440B" w:rsidP="00A438C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A438C5">
        <w:rPr>
          <w:rFonts w:ascii="Arial" w:eastAsia="Times New Roman" w:hAnsi="Arial" w:cs="Arial"/>
          <w:sz w:val="20"/>
          <w:szCs w:val="20"/>
          <w:u w:val="single"/>
          <w:lang w:val="en-GB"/>
        </w:rPr>
        <w:t>Cash and cash equivalents</w:t>
      </w:r>
    </w:p>
    <w:tbl>
      <w:tblPr>
        <w:tblStyle w:val="TableGrid"/>
        <w:tblW w:w="8811"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1341"/>
        <w:gridCol w:w="1359"/>
        <w:gridCol w:w="1388"/>
        <w:gridCol w:w="1330"/>
      </w:tblGrid>
      <w:tr w:rsidR="00936BD5" w:rsidRPr="00E52CD6" w14:paraId="541B727E" w14:textId="77777777" w:rsidTr="007F336D">
        <w:tc>
          <w:tcPr>
            <w:tcW w:w="3393" w:type="dxa"/>
          </w:tcPr>
          <w:p w14:paraId="45BC0B4D" w14:textId="77777777" w:rsidR="00936BD5" w:rsidRPr="00E52CD6" w:rsidRDefault="00936BD5" w:rsidP="00936BD5">
            <w:pPr>
              <w:pStyle w:val="ListParagraph"/>
              <w:tabs>
                <w:tab w:val="left" w:pos="2552"/>
                <w:tab w:val="left" w:pos="2694"/>
              </w:tabs>
              <w:spacing w:line="360" w:lineRule="auto"/>
              <w:ind w:left="-55"/>
              <w:contextualSpacing w:val="0"/>
              <w:jc w:val="thaiDistribute"/>
              <w:rPr>
                <w:rFonts w:ascii="Arial" w:hAnsi="Arial" w:cs="Arial"/>
                <w:sz w:val="16"/>
                <w:szCs w:val="16"/>
                <w:cs/>
              </w:rPr>
            </w:pPr>
          </w:p>
        </w:tc>
        <w:tc>
          <w:tcPr>
            <w:tcW w:w="1341" w:type="dxa"/>
          </w:tcPr>
          <w:p w14:paraId="5A0A7205"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5DC51CFB"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8" w:type="dxa"/>
          </w:tcPr>
          <w:p w14:paraId="6DF5A9FD"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0" w:type="dxa"/>
            <w:hideMark/>
          </w:tcPr>
          <w:p w14:paraId="048742D4" w14:textId="0C3831F3" w:rsidR="00936BD5" w:rsidRPr="00E52CD6" w:rsidRDefault="00936BD5" w:rsidP="00936BD5">
            <w:pPr>
              <w:pStyle w:val="ListParagraph"/>
              <w:tabs>
                <w:tab w:val="left" w:pos="2552"/>
                <w:tab w:val="left" w:pos="2694"/>
              </w:tabs>
              <w:spacing w:line="360" w:lineRule="auto"/>
              <w:ind w:left="0" w:right="-43"/>
              <w:contextualSpacing w:val="0"/>
              <w:jc w:val="right"/>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FE440B" w:rsidRPr="00E52CD6" w14:paraId="348D7991" w14:textId="77777777" w:rsidTr="007F336D">
        <w:trPr>
          <w:trHeight w:val="80"/>
        </w:trPr>
        <w:tc>
          <w:tcPr>
            <w:tcW w:w="3393" w:type="dxa"/>
          </w:tcPr>
          <w:p w14:paraId="3C041D72" w14:textId="77777777" w:rsidR="00FE440B" w:rsidRPr="00E52CD6" w:rsidRDefault="00FE440B" w:rsidP="00933D41">
            <w:pPr>
              <w:pStyle w:val="ListParagraph"/>
              <w:tabs>
                <w:tab w:val="left" w:pos="2552"/>
                <w:tab w:val="left" w:pos="2694"/>
              </w:tabs>
              <w:spacing w:line="360" w:lineRule="auto"/>
              <w:ind w:left="-55"/>
              <w:contextualSpacing w:val="0"/>
              <w:jc w:val="thaiDistribute"/>
              <w:rPr>
                <w:rFonts w:ascii="Arial" w:hAnsi="Arial" w:cs="Arial"/>
                <w:sz w:val="16"/>
                <w:szCs w:val="16"/>
                <w:cs/>
              </w:rPr>
            </w:pPr>
          </w:p>
        </w:tc>
        <w:tc>
          <w:tcPr>
            <w:tcW w:w="2700" w:type="dxa"/>
            <w:gridSpan w:val="2"/>
            <w:hideMark/>
          </w:tcPr>
          <w:p w14:paraId="04EA77CF" w14:textId="4F609ED7" w:rsidR="00FE440B" w:rsidRPr="00E52CD6"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Consolidated financial statements</w:t>
            </w:r>
          </w:p>
        </w:tc>
        <w:tc>
          <w:tcPr>
            <w:tcW w:w="2718" w:type="dxa"/>
            <w:gridSpan w:val="2"/>
            <w:hideMark/>
          </w:tcPr>
          <w:p w14:paraId="3202E810" w14:textId="34DA6D9D" w:rsidR="00FE440B" w:rsidRPr="00E52CD6"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Separate financial statements</w:t>
            </w:r>
          </w:p>
        </w:tc>
      </w:tr>
      <w:tr w:rsidR="00936BD5" w:rsidRPr="00E52CD6" w14:paraId="7662DA83" w14:textId="77777777" w:rsidTr="007F336D">
        <w:tc>
          <w:tcPr>
            <w:tcW w:w="3393" w:type="dxa"/>
          </w:tcPr>
          <w:p w14:paraId="327D7BA7" w14:textId="77777777" w:rsidR="00936BD5" w:rsidRPr="00E52CD6" w:rsidRDefault="00936BD5" w:rsidP="00936BD5">
            <w:pPr>
              <w:pStyle w:val="ListParagraph"/>
              <w:tabs>
                <w:tab w:val="left" w:pos="2552"/>
                <w:tab w:val="left" w:pos="2694"/>
              </w:tabs>
              <w:spacing w:line="360" w:lineRule="auto"/>
              <w:ind w:left="-55"/>
              <w:contextualSpacing w:val="0"/>
              <w:jc w:val="thaiDistribute"/>
              <w:rPr>
                <w:rFonts w:ascii="Arial" w:hAnsi="Arial" w:cs="Arial"/>
                <w:sz w:val="16"/>
                <w:szCs w:val="16"/>
              </w:rPr>
            </w:pPr>
          </w:p>
        </w:tc>
        <w:tc>
          <w:tcPr>
            <w:tcW w:w="1341" w:type="dxa"/>
            <w:hideMark/>
          </w:tcPr>
          <w:p w14:paraId="61BEC8DA" w14:textId="5A7BE59E" w:rsidR="00936BD5" w:rsidRDefault="00651A2E"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936BD5" w:rsidRPr="00E52CD6">
              <w:rPr>
                <w:rFonts w:ascii="Arial" w:hAnsi="Arial" w:cs="Arial"/>
                <w:sz w:val="16"/>
                <w:szCs w:val="16"/>
              </w:rPr>
              <w:t>,</w:t>
            </w:r>
          </w:p>
          <w:p w14:paraId="12FD968E" w14:textId="10A83754"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202</w:t>
            </w:r>
            <w:r>
              <w:rPr>
                <w:rFonts w:ascii="Arial" w:hAnsi="Arial" w:cs="Arial"/>
                <w:sz w:val="16"/>
                <w:szCs w:val="16"/>
              </w:rPr>
              <w:t>4</w:t>
            </w:r>
          </w:p>
        </w:tc>
        <w:tc>
          <w:tcPr>
            <w:tcW w:w="1359" w:type="dxa"/>
            <w:hideMark/>
          </w:tcPr>
          <w:p w14:paraId="201E3252"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 xml:space="preserve">December </w:t>
            </w:r>
            <w:r w:rsidRPr="00E52CD6">
              <w:rPr>
                <w:rFonts w:ascii="Arial" w:hAnsi="Arial" w:cs="Arial"/>
                <w:sz w:val="16"/>
                <w:szCs w:val="16"/>
                <w:cs/>
              </w:rPr>
              <w:t>31</w:t>
            </w:r>
            <w:r w:rsidRPr="00E52CD6">
              <w:rPr>
                <w:rFonts w:ascii="Arial" w:hAnsi="Arial" w:cs="Arial"/>
                <w:sz w:val="16"/>
                <w:szCs w:val="16"/>
              </w:rPr>
              <w:t>,</w:t>
            </w:r>
          </w:p>
          <w:p w14:paraId="258573BE" w14:textId="4CC47BAB"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cs/>
              </w:rPr>
              <w:t>202</w:t>
            </w:r>
            <w:r>
              <w:rPr>
                <w:rFonts w:ascii="Arial" w:hAnsi="Arial" w:cs="Arial"/>
                <w:sz w:val="16"/>
                <w:szCs w:val="16"/>
              </w:rPr>
              <w:t>3</w:t>
            </w:r>
          </w:p>
        </w:tc>
        <w:tc>
          <w:tcPr>
            <w:tcW w:w="1388" w:type="dxa"/>
            <w:hideMark/>
          </w:tcPr>
          <w:p w14:paraId="2E05C12D" w14:textId="45436539" w:rsidR="00936BD5" w:rsidRDefault="00651A2E"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936BD5" w:rsidRPr="00E52CD6">
              <w:rPr>
                <w:rFonts w:ascii="Arial" w:hAnsi="Arial" w:cs="Arial"/>
                <w:sz w:val="16"/>
                <w:szCs w:val="16"/>
              </w:rPr>
              <w:t>,</w:t>
            </w:r>
          </w:p>
          <w:p w14:paraId="0BB615AC" w14:textId="2DD0A5AE" w:rsidR="00936BD5" w:rsidRPr="00E52CD6" w:rsidRDefault="00936BD5" w:rsidP="00936BD5">
            <w:pPr>
              <w:pStyle w:val="ListParagraph"/>
              <w:pBdr>
                <w:bottom w:val="single" w:sz="4" w:space="1" w:color="auto"/>
              </w:pBdr>
              <w:spacing w:line="360" w:lineRule="auto"/>
              <w:ind w:left="0"/>
              <w:contextualSpacing w:val="0"/>
              <w:jc w:val="center"/>
              <w:rPr>
                <w:rFonts w:ascii="Arial" w:hAnsi="Arial" w:cs="Arial"/>
                <w:sz w:val="16"/>
                <w:szCs w:val="16"/>
              </w:rPr>
            </w:pPr>
            <w:r w:rsidRPr="00E52CD6">
              <w:rPr>
                <w:rFonts w:ascii="Arial" w:hAnsi="Arial" w:cs="Arial"/>
                <w:sz w:val="16"/>
                <w:szCs w:val="16"/>
              </w:rPr>
              <w:t>202</w:t>
            </w:r>
            <w:r>
              <w:rPr>
                <w:rFonts w:ascii="Arial" w:hAnsi="Arial" w:cs="Arial"/>
                <w:sz w:val="16"/>
                <w:szCs w:val="16"/>
              </w:rPr>
              <w:t>4</w:t>
            </w:r>
          </w:p>
        </w:tc>
        <w:tc>
          <w:tcPr>
            <w:tcW w:w="1330" w:type="dxa"/>
            <w:hideMark/>
          </w:tcPr>
          <w:p w14:paraId="5857A031"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 xml:space="preserve">December </w:t>
            </w:r>
            <w:r w:rsidRPr="00E52CD6">
              <w:rPr>
                <w:rFonts w:ascii="Arial" w:hAnsi="Arial" w:cs="Arial"/>
                <w:sz w:val="16"/>
                <w:szCs w:val="16"/>
                <w:cs/>
              </w:rPr>
              <w:t>31</w:t>
            </w:r>
            <w:r w:rsidRPr="00E52CD6">
              <w:rPr>
                <w:rFonts w:ascii="Arial" w:hAnsi="Arial" w:cs="Arial"/>
                <w:sz w:val="16"/>
                <w:szCs w:val="16"/>
              </w:rPr>
              <w:t>,</w:t>
            </w:r>
          </w:p>
          <w:p w14:paraId="636A0C33" w14:textId="34A96B91"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cs/>
              </w:rPr>
              <w:t>202</w:t>
            </w:r>
            <w:r>
              <w:rPr>
                <w:rFonts w:ascii="Arial" w:hAnsi="Arial" w:cs="Arial"/>
                <w:sz w:val="16"/>
                <w:szCs w:val="16"/>
              </w:rPr>
              <w:t>3</w:t>
            </w:r>
          </w:p>
        </w:tc>
      </w:tr>
      <w:tr w:rsidR="009B6E34" w:rsidRPr="00E52CD6" w14:paraId="5DE63BBC" w14:textId="77777777" w:rsidTr="008B1A0C">
        <w:tc>
          <w:tcPr>
            <w:tcW w:w="3393" w:type="dxa"/>
            <w:hideMark/>
          </w:tcPr>
          <w:p w14:paraId="4965D990" w14:textId="389D0C59" w:rsidR="009B6E34" w:rsidRPr="00E52CD6" w:rsidRDefault="009B6E34" w:rsidP="009B6E34">
            <w:pPr>
              <w:pStyle w:val="ListParagraph"/>
              <w:tabs>
                <w:tab w:val="left" w:pos="2552"/>
                <w:tab w:val="left" w:pos="2694"/>
              </w:tabs>
              <w:spacing w:line="360" w:lineRule="auto"/>
              <w:ind w:left="-55"/>
              <w:contextualSpacing w:val="0"/>
              <w:jc w:val="thaiDistribute"/>
              <w:rPr>
                <w:rFonts w:ascii="Arial" w:hAnsi="Arial" w:cs="Arial"/>
                <w:sz w:val="16"/>
                <w:szCs w:val="16"/>
              </w:rPr>
            </w:pPr>
            <w:r w:rsidRPr="00E52CD6">
              <w:rPr>
                <w:rFonts w:ascii="Arial" w:hAnsi="Arial" w:cs="Arial"/>
                <w:sz w:val="16"/>
                <w:szCs w:val="16"/>
              </w:rPr>
              <w:t>Cash</w:t>
            </w:r>
          </w:p>
        </w:tc>
        <w:tc>
          <w:tcPr>
            <w:tcW w:w="1341" w:type="dxa"/>
          </w:tcPr>
          <w:p w14:paraId="63583A75" w14:textId="37423443" w:rsidR="009B6E34" w:rsidRPr="00E52CD6" w:rsidRDefault="009B6E34" w:rsidP="009B6E34">
            <w:pPr>
              <w:tabs>
                <w:tab w:val="decimal" w:pos="1037"/>
              </w:tabs>
              <w:spacing w:line="360" w:lineRule="auto"/>
              <w:ind w:hanging="7"/>
              <w:rPr>
                <w:rFonts w:ascii="Arial" w:hAnsi="Arial" w:cs="Arial"/>
                <w:sz w:val="16"/>
                <w:szCs w:val="16"/>
                <w:cs/>
              </w:rPr>
            </w:pPr>
            <w:r w:rsidRPr="009B6E34">
              <w:rPr>
                <w:rFonts w:ascii="Arial" w:hAnsi="Arial" w:cs="Arial"/>
                <w:sz w:val="16"/>
                <w:szCs w:val="16"/>
              </w:rPr>
              <w:t>11,374</w:t>
            </w:r>
          </w:p>
        </w:tc>
        <w:tc>
          <w:tcPr>
            <w:tcW w:w="1359" w:type="dxa"/>
            <w:vAlign w:val="bottom"/>
            <w:hideMark/>
          </w:tcPr>
          <w:p w14:paraId="4AC78FD7" w14:textId="6F901232" w:rsidR="009B6E34" w:rsidRPr="00517005" w:rsidRDefault="009B6E34" w:rsidP="009B6E34">
            <w:pPr>
              <w:tabs>
                <w:tab w:val="decimal" w:pos="1037"/>
              </w:tabs>
              <w:spacing w:line="360" w:lineRule="auto"/>
              <w:ind w:hanging="7"/>
              <w:rPr>
                <w:rFonts w:ascii="Arial" w:hAnsi="Arial" w:cs="Browallia New"/>
                <w:sz w:val="16"/>
                <w:szCs w:val="20"/>
              </w:rPr>
            </w:pPr>
            <w:r w:rsidRPr="002B627C">
              <w:rPr>
                <w:rFonts w:ascii="Arial" w:hAnsi="Arial" w:cs="Arial"/>
                <w:sz w:val="16"/>
                <w:szCs w:val="16"/>
              </w:rPr>
              <w:t>58,92</w:t>
            </w:r>
            <w:r>
              <w:rPr>
                <w:rFonts w:ascii="Arial" w:hAnsi="Arial" w:cs="Browallia New"/>
                <w:sz w:val="16"/>
                <w:szCs w:val="20"/>
              </w:rPr>
              <w:t>7</w:t>
            </w:r>
          </w:p>
        </w:tc>
        <w:tc>
          <w:tcPr>
            <w:tcW w:w="1388" w:type="dxa"/>
          </w:tcPr>
          <w:p w14:paraId="64E6162D" w14:textId="6B725F13" w:rsidR="009B6E34" w:rsidRPr="00E52CD6" w:rsidRDefault="009B6E34" w:rsidP="009B6E34">
            <w:pPr>
              <w:tabs>
                <w:tab w:val="decimal" w:pos="1037"/>
              </w:tabs>
              <w:spacing w:line="360" w:lineRule="auto"/>
              <w:ind w:hanging="7"/>
              <w:rPr>
                <w:rFonts w:ascii="Arial" w:hAnsi="Arial" w:cs="Arial"/>
                <w:sz w:val="16"/>
                <w:szCs w:val="16"/>
              </w:rPr>
            </w:pPr>
            <w:r w:rsidRPr="009B6E34">
              <w:rPr>
                <w:rFonts w:ascii="Arial" w:hAnsi="Arial" w:cs="Arial"/>
                <w:sz w:val="16"/>
                <w:szCs w:val="16"/>
              </w:rPr>
              <w:t xml:space="preserve"> - </w:t>
            </w:r>
          </w:p>
        </w:tc>
        <w:tc>
          <w:tcPr>
            <w:tcW w:w="1330" w:type="dxa"/>
            <w:hideMark/>
          </w:tcPr>
          <w:p w14:paraId="69EDABD7" w14:textId="2E08330D" w:rsidR="009B6E34" w:rsidRPr="00E52CD6" w:rsidRDefault="009B6E34" w:rsidP="009B6E34">
            <w:pPr>
              <w:tabs>
                <w:tab w:val="decimal" w:pos="1037"/>
              </w:tabs>
              <w:spacing w:line="360" w:lineRule="auto"/>
              <w:ind w:hanging="7"/>
              <w:rPr>
                <w:rFonts w:ascii="Arial" w:hAnsi="Arial" w:cs="Arial"/>
                <w:sz w:val="16"/>
                <w:szCs w:val="16"/>
              </w:rPr>
            </w:pPr>
            <w:r w:rsidRPr="002B627C">
              <w:rPr>
                <w:rFonts w:ascii="Arial" w:hAnsi="Arial" w:cs="Arial"/>
                <w:sz w:val="16"/>
                <w:szCs w:val="16"/>
                <w:cs/>
              </w:rPr>
              <w:t>46</w:t>
            </w:r>
            <w:r w:rsidRPr="002B627C">
              <w:rPr>
                <w:rFonts w:ascii="Arial" w:hAnsi="Arial" w:cs="Arial"/>
                <w:sz w:val="16"/>
                <w:szCs w:val="16"/>
              </w:rPr>
              <w:t>,</w:t>
            </w:r>
            <w:r w:rsidRPr="002B627C">
              <w:rPr>
                <w:rFonts w:ascii="Arial" w:hAnsi="Arial" w:cs="Arial"/>
                <w:sz w:val="16"/>
                <w:szCs w:val="16"/>
                <w:cs/>
              </w:rPr>
              <w:t>970</w:t>
            </w:r>
          </w:p>
        </w:tc>
      </w:tr>
      <w:tr w:rsidR="009B6E34" w:rsidRPr="00E52CD6" w14:paraId="4AA01691" w14:textId="77777777" w:rsidTr="008B1A0C">
        <w:tc>
          <w:tcPr>
            <w:tcW w:w="3393" w:type="dxa"/>
          </w:tcPr>
          <w:p w14:paraId="5DA693A2" w14:textId="2EEFD085" w:rsidR="009B6E34" w:rsidRPr="00E52CD6" w:rsidRDefault="009B6E34" w:rsidP="009B6E34">
            <w:pPr>
              <w:pStyle w:val="ListParagraph"/>
              <w:tabs>
                <w:tab w:val="left" w:pos="2552"/>
                <w:tab w:val="left" w:pos="2694"/>
              </w:tabs>
              <w:spacing w:line="360" w:lineRule="auto"/>
              <w:ind w:left="-55"/>
              <w:contextualSpacing w:val="0"/>
              <w:jc w:val="thaiDistribute"/>
              <w:rPr>
                <w:rFonts w:ascii="Arial" w:hAnsi="Arial" w:cs="Arial"/>
                <w:sz w:val="16"/>
                <w:szCs w:val="16"/>
                <w:cs/>
              </w:rPr>
            </w:pPr>
            <w:r w:rsidRPr="00E52CD6">
              <w:rPr>
                <w:rFonts w:ascii="Arial" w:hAnsi="Arial" w:cs="Arial"/>
                <w:sz w:val="16"/>
                <w:szCs w:val="16"/>
              </w:rPr>
              <w:t>Current accounts</w:t>
            </w:r>
          </w:p>
        </w:tc>
        <w:tc>
          <w:tcPr>
            <w:tcW w:w="1341" w:type="dxa"/>
          </w:tcPr>
          <w:p w14:paraId="5A7A93AE" w14:textId="01DBAF3B" w:rsidR="009B6E34" w:rsidRPr="00E52CD6" w:rsidRDefault="009B6E34" w:rsidP="009B6E34">
            <w:pPr>
              <w:tabs>
                <w:tab w:val="decimal" w:pos="1037"/>
              </w:tabs>
              <w:spacing w:line="360" w:lineRule="auto"/>
              <w:ind w:hanging="7"/>
              <w:rPr>
                <w:rFonts w:ascii="Arial" w:hAnsi="Arial" w:cs="Arial"/>
                <w:sz w:val="16"/>
                <w:szCs w:val="16"/>
                <w:cs/>
              </w:rPr>
            </w:pPr>
            <w:r w:rsidRPr="009B6E34">
              <w:rPr>
                <w:rFonts w:ascii="Arial" w:hAnsi="Arial" w:cs="Arial"/>
                <w:sz w:val="16"/>
                <w:szCs w:val="16"/>
              </w:rPr>
              <w:t>8,940,427</w:t>
            </w:r>
          </w:p>
        </w:tc>
        <w:tc>
          <w:tcPr>
            <w:tcW w:w="1359" w:type="dxa"/>
            <w:vAlign w:val="bottom"/>
          </w:tcPr>
          <w:p w14:paraId="2B806549" w14:textId="543FDF0E" w:rsidR="009B6E34" w:rsidRPr="00E52CD6" w:rsidRDefault="009B6E34" w:rsidP="009B6E34">
            <w:pPr>
              <w:tabs>
                <w:tab w:val="decimal" w:pos="1037"/>
              </w:tabs>
              <w:spacing w:line="360" w:lineRule="auto"/>
              <w:ind w:hanging="7"/>
              <w:rPr>
                <w:rFonts w:ascii="Arial" w:hAnsi="Arial" w:cs="Arial"/>
                <w:sz w:val="16"/>
                <w:szCs w:val="16"/>
              </w:rPr>
            </w:pPr>
            <w:r w:rsidRPr="002B627C">
              <w:rPr>
                <w:rFonts w:ascii="Arial" w:hAnsi="Arial" w:cs="Arial"/>
                <w:sz w:val="16"/>
                <w:szCs w:val="16"/>
                <w:cs/>
              </w:rPr>
              <w:t>5</w:t>
            </w:r>
            <w:r w:rsidRPr="002B627C">
              <w:rPr>
                <w:rFonts w:ascii="Arial" w:hAnsi="Arial" w:cs="Arial"/>
                <w:sz w:val="16"/>
                <w:szCs w:val="16"/>
              </w:rPr>
              <w:t>,</w:t>
            </w:r>
            <w:r w:rsidRPr="002B627C">
              <w:rPr>
                <w:rFonts w:ascii="Arial" w:hAnsi="Arial" w:cs="Arial"/>
                <w:sz w:val="16"/>
                <w:szCs w:val="16"/>
                <w:cs/>
              </w:rPr>
              <w:t>996</w:t>
            </w:r>
            <w:r w:rsidRPr="002B627C">
              <w:rPr>
                <w:rFonts w:ascii="Arial" w:hAnsi="Arial" w:cs="Arial"/>
                <w:sz w:val="16"/>
                <w:szCs w:val="16"/>
              </w:rPr>
              <w:t>,</w:t>
            </w:r>
            <w:r w:rsidRPr="002B627C">
              <w:rPr>
                <w:rFonts w:ascii="Arial" w:hAnsi="Arial" w:cs="Arial"/>
                <w:sz w:val="16"/>
                <w:szCs w:val="16"/>
                <w:cs/>
              </w:rPr>
              <w:t>863</w:t>
            </w:r>
          </w:p>
        </w:tc>
        <w:tc>
          <w:tcPr>
            <w:tcW w:w="1388" w:type="dxa"/>
          </w:tcPr>
          <w:p w14:paraId="77BA6AA5" w14:textId="1DB64D32" w:rsidR="009B6E34" w:rsidRPr="00E52CD6" w:rsidRDefault="009B6E34" w:rsidP="009B6E34">
            <w:pPr>
              <w:tabs>
                <w:tab w:val="decimal" w:pos="1037"/>
              </w:tabs>
              <w:spacing w:line="360" w:lineRule="auto"/>
              <w:ind w:hanging="7"/>
              <w:rPr>
                <w:rFonts w:ascii="Arial" w:hAnsi="Arial" w:cs="Arial"/>
                <w:sz w:val="16"/>
                <w:szCs w:val="16"/>
                <w:cs/>
              </w:rPr>
            </w:pPr>
            <w:r w:rsidRPr="009B6E34">
              <w:rPr>
                <w:rFonts w:ascii="Arial" w:hAnsi="Arial" w:cs="Arial"/>
                <w:sz w:val="16"/>
                <w:szCs w:val="16"/>
              </w:rPr>
              <w:t xml:space="preserve"> 351,288 </w:t>
            </w:r>
          </w:p>
        </w:tc>
        <w:tc>
          <w:tcPr>
            <w:tcW w:w="1330" w:type="dxa"/>
          </w:tcPr>
          <w:p w14:paraId="459A46EF" w14:textId="5E2FAC05" w:rsidR="009B6E34" w:rsidRPr="00E52CD6" w:rsidRDefault="009B6E34" w:rsidP="009B6E34">
            <w:pPr>
              <w:tabs>
                <w:tab w:val="decimal" w:pos="1037"/>
              </w:tabs>
              <w:spacing w:line="360" w:lineRule="auto"/>
              <w:ind w:hanging="7"/>
              <w:rPr>
                <w:rFonts w:ascii="Arial" w:hAnsi="Arial" w:cs="Arial"/>
                <w:sz w:val="16"/>
                <w:szCs w:val="16"/>
              </w:rPr>
            </w:pPr>
            <w:r w:rsidRPr="002B627C">
              <w:rPr>
                <w:rFonts w:ascii="Arial" w:hAnsi="Arial" w:cs="Arial"/>
                <w:sz w:val="16"/>
                <w:szCs w:val="16"/>
                <w:cs/>
              </w:rPr>
              <w:t>228</w:t>
            </w:r>
            <w:r w:rsidRPr="002B627C">
              <w:rPr>
                <w:rFonts w:ascii="Arial" w:hAnsi="Arial" w:cs="Arial"/>
                <w:sz w:val="16"/>
                <w:szCs w:val="16"/>
              </w:rPr>
              <w:t>,</w:t>
            </w:r>
            <w:r w:rsidRPr="002B627C">
              <w:rPr>
                <w:rFonts w:ascii="Arial" w:hAnsi="Arial" w:cs="Arial"/>
                <w:sz w:val="16"/>
                <w:szCs w:val="16"/>
                <w:cs/>
              </w:rPr>
              <w:t>184</w:t>
            </w:r>
          </w:p>
        </w:tc>
      </w:tr>
      <w:tr w:rsidR="009B6E34" w:rsidRPr="00E52CD6" w14:paraId="1CFA5C43" w14:textId="77777777" w:rsidTr="008B1A0C">
        <w:tc>
          <w:tcPr>
            <w:tcW w:w="3393" w:type="dxa"/>
            <w:hideMark/>
          </w:tcPr>
          <w:p w14:paraId="2CE73D7B" w14:textId="410EE531" w:rsidR="009B6E34" w:rsidRPr="00E52CD6" w:rsidRDefault="009B6E34" w:rsidP="009B6E34">
            <w:pPr>
              <w:pStyle w:val="ListParagraph"/>
              <w:tabs>
                <w:tab w:val="left" w:pos="2552"/>
                <w:tab w:val="left" w:pos="2694"/>
              </w:tabs>
              <w:spacing w:line="360" w:lineRule="auto"/>
              <w:ind w:left="-55"/>
              <w:contextualSpacing w:val="0"/>
              <w:jc w:val="thaiDistribute"/>
              <w:rPr>
                <w:rFonts w:ascii="Arial" w:hAnsi="Arial" w:cs="Arial"/>
                <w:sz w:val="16"/>
                <w:szCs w:val="16"/>
              </w:rPr>
            </w:pPr>
            <w:r w:rsidRPr="00E52CD6">
              <w:rPr>
                <w:rFonts w:ascii="Arial" w:hAnsi="Arial" w:cs="Arial"/>
                <w:sz w:val="16"/>
                <w:szCs w:val="16"/>
              </w:rPr>
              <w:t>Savings deposit</w:t>
            </w:r>
          </w:p>
        </w:tc>
        <w:tc>
          <w:tcPr>
            <w:tcW w:w="1341" w:type="dxa"/>
          </w:tcPr>
          <w:p w14:paraId="3E2E648F" w14:textId="63DE2972" w:rsidR="009B6E34" w:rsidRPr="00E52CD6" w:rsidRDefault="009B6E34" w:rsidP="009B6E34">
            <w:pPr>
              <w:pBdr>
                <w:bottom w:val="single" w:sz="4" w:space="1" w:color="auto"/>
              </w:pBdr>
              <w:tabs>
                <w:tab w:val="decimal" w:pos="1037"/>
              </w:tabs>
              <w:spacing w:line="360" w:lineRule="auto"/>
              <w:ind w:hanging="7"/>
              <w:rPr>
                <w:rFonts w:ascii="Arial" w:hAnsi="Arial" w:cs="Arial"/>
                <w:sz w:val="16"/>
                <w:szCs w:val="16"/>
                <w:cs/>
              </w:rPr>
            </w:pPr>
            <w:r w:rsidRPr="009B6E34">
              <w:rPr>
                <w:rFonts w:ascii="Arial" w:hAnsi="Arial" w:cs="Arial"/>
                <w:sz w:val="16"/>
                <w:szCs w:val="16"/>
              </w:rPr>
              <w:t>2,139,728</w:t>
            </w:r>
          </w:p>
        </w:tc>
        <w:tc>
          <w:tcPr>
            <w:tcW w:w="1359" w:type="dxa"/>
            <w:hideMark/>
          </w:tcPr>
          <w:p w14:paraId="14D4A9BA" w14:textId="25EC5D7C" w:rsidR="009B6E34" w:rsidRPr="00E52CD6" w:rsidRDefault="009B6E34" w:rsidP="009B6E34">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cs/>
              </w:rPr>
              <w:t>4</w:t>
            </w:r>
            <w:r w:rsidRPr="002B627C">
              <w:rPr>
                <w:rFonts w:ascii="Arial" w:hAnsi="Arial" w:cs="Arial"/>
                <w:sz w:val="16"/>
                <w:szCs w:val="16"/>
              </w:rPr>
              <w:t>,</w:t>
            </w:r>
            <w:r w:rsidRPr="002B627C">
              <w:rPr>
                <w:rFonts w:ascii="Arial" w:hAnsi="Arial" w:cs="Arial"/>
                <w:sz w:val="16"/>
                <w:szCs w:val="16"/>
                <w:cs/>
              </w:rPr>
              <w:t>272</w:t>
            </w:r>
            <w:r w:rsidRPr="002B627C">
              <w:rPr>
                <w:rFonts w:ascii="Arial" w:hAnsi="Arial" w:cs="Arial"/>
                <w:sz w:val="16"/>
                <w:szCs w:val="16"/>
              </w:rPr>
              <w:t>,</w:t>
            </w:r>
            <w:r w:rsidRPr="002B627C">
              <w:rPr>
                <w:rFonts w:ascii="Arial" w:hAnsi="Arial" w:cs="Arial"/>
                <w:sz w:val="16"/>
                <w:szCs w:val="16"/>
                <w:cs/>
              </w:rPr>
              <w:t>287</w:t>
            </w:r>
          </w:p>
        </w:tc>
        <w:tc>
          <w:tcPr>
            <w:tcW w:w="1388" w:type="dxa"/>
          </w:tcPr>
          <w:p w14:paraId="3D800E00" w14:textId="75BC4337" w:rsidR="009B6E34" w:rsidRPr="00E52CD6" w:rsidRDefault="009B6E34" w:rsidP="009B6E34">
            <w:pPr>
              <w:pBdr>
                <w:bottom w:val="single" w:sz="4" w:space="1" w:color="auto"/>
              </w:pBdr>
              <w:tabs>
                <w:tab w:val="decimal" w:pos="1037"/>
              </w:tabs>
              <w:spacing w:line="360" w:lineRule="auto"/>
              <w:ind w:hanging="7"/>
              <w:rPr>
                <w:rFonts w:ascii="Arial" w:hAnsi="Arial" w:cs="Arial"/>
                <w:sz w:val="16"/>
                <w:szCs w:val="16"/>
              </w:rPr>
            </w:pPr>
            <w:r w:rsidRPr="009B6E34">
              <w:rPr>
                <w:rFonts w:ascii="Arial" w:hAnsi="Arial" w:cs="Arial"/>
                <w:sz w:val="16"/>
                <w:szCs w:val="16"/>
              </w:rPr>
              <w:t xml:space="preserve"> 187,178 </w:t>
            </w:r>
          </w:p>
        </w:tc>
        <w:tc>
          <w:tcPr>
            <w:tcW w:w="1330" w:type="dxa"/>
            <w:hideMark/>
          </w:tcPr>
          <w:p w14:paraId="74A5F023" w14:textId="5A2E2313" w:rsidR="009B6E34" w:rsidRPr="00E52CD6" w:rsidRDefault="009B6E34" w:rsidP="009B6E34">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cs/>
              </w:rPr>
              <w:t>301</w:t>
            </w:r>
            <w:r w:rsidRPr="002B627C">
              <w:rPr>
                <w:rFonts w:ascii="Arial" w:hAnsi="Arial" w:cs="Arial"/>
                <w:sz w:val="16"/>
                <w:szCs w:val="16"/>
              </w:rPr>
              <w:t>,</w:t>
            </w:r>
            <w:r w:rsidRPr="002B627C">
              <w:rPr>
                <w:rFonts w:ascii="Arial" w:hAnsi="Arial" w:cs="Arial"/>
                <w:sz w:val="16"/>
                <w:szCs w:val="16"/>
                <w:cs/>
              </w:rPr>
              <w:t>14</w:t>
            </w:r>
            <w:r w:rsidRPr="002B627C">
              <w:rPr>
                <w:rFonts w:ascii="Arial" w:hAnsi="Arial" w:cs="Arial"/>
                <w:sz w:val="16"/>
                <w:szCs w:val="16"/>
              </w:rPr>
              <w:t>9</w:t>
            </w:r>
          </w:p>
        </w:tc>
      </w:tr>
      <w:tr w:rsidR="009B6E34" w:rsidRPr="00E52CD6" w14:paraId="381B6CA0" w14:textId="77777777" w:rsidTr="008B1A0C">
        <w:trPr>
          <w:trHeight w:val="51"/>
        </w:trPr>
        <w:tc>
          <w:tcPr>
            <w:tcW w:w="3393" w:type="dxa"/>
            <w:hideMark/>
          </w:tcPr>
          <w:p w14:paraId="4BB23F65" w14:textId="21CF3868" w:rsidR="009B6E34" w:rsidRPr="00933D41" w:rsidRDefault="009B6E34" w:rsidP="009B6E34">
            <w:pPr>
              <w:pStyle w:val="ListParagraph"/>
              <w:tabs>
                <w:tab w:val="left" w:pos="2552"/>
                <w:tab w:val="left" w:pos="2694"/>
              </w:tabs>
              <w:spacing w:line="360" w:lineRule="auto"/>
              <w:ind w:left="-55"/>
              <w:contextualSpacing w:val="0"/>
              <w:jc w:val="thaiDistribute"/>
              <w:rPr>
                <w:rFonts w:ascii="Arial" w:hAnsi="Arial" w:cs="Arial"/>
                <w:b/>
                <w:bCs/>
                <w:sz w:val="16"/>
                <w:szCs w:val="16"/>
              </w:rPr>
            </w:pPr>
            <w:r w:rsidRPr="00933D41">
              <w:rPr>
                <w:rFonts w:ascii="Arial" w:hAnsi="Arial" w:cs="Arial"/>
                <w:b/>
                <w:bCs/>
                <w:sz w:val="16"/>
                <w:szCs w:val="16"/>
              </w:rPr>
              <w:t>Total</w:t>
            </w:r>
          </w:p>
        </w:tc>
        <w:tc>
          <w:tcPr>
            <w:tcW w:w="1341" w:type="dxa"/>
          </w:tcPr>
          <w:p w14:paraId="1036E35B" w14:textId="5CE8F167" w:rsidR="009B6E34" w:rsidRPr="00E52CD6" w:rsidRDefault="009B6E34" w:rsidP="009B6E34">
            <w:pPr>
              <w:pBdr>
                <w:bottom w:val="single" w:sz="12" w:space="1" w:color="auto"/>
              </w:pBdr>
              <w:tabs>
                <w:tab w:val="decimal" w:pos="1037"/>
              </w:tabs>
              <w:spacing w:line="360" w:lineRule="auto"/>
              <w:ind w:hanging="7"/>
              <w:rPr>
                <w:rFonts w:ascii="Arial" w:hAnsi="Arial" w:cs="Arial"/>
                <w:sz w:val="16"/>
                <w:szCs w:val="16"/>
              </w:rPr>
            </w:pPr>
            <w:r w:rsidRPr="009B6E34">
              <w:rPr>
                <w:rFonts w:ascii="Arial" w:hAnsi="Arial" w:cs="Arial"/>
                <w:sz w:val="16"/>
                <w:szCs w:val="16"/>
              </w:rPr>
              <w:t>11,091,529</w:t>
            </w:r>
          </w:p>
        </w:tc>
        <w:tc>
          <w:tcPr>
            <w:tcW w:w="1359" w:type="dxa"/>
            <w:hideMark/>
          </w:tcPr>
          <w:p w14:paraId="24BCCF7C" w14:textId="0A558EC3" w:rsidR="009B6E34" w:rsidRPr="00077BC9" w:rsidRDefault="009B6E34" w:rsidP="009B6E34">
            <w:pPr>
              <w:pBdr>
                <w:bottom w:val="single" w:sz="12" w:space="1" w:color="auto"/>
              </w:pBdr>
              <w:tabs>
                <w:tab w:val="decimal" w:pos="1037"/>
              </w:tabs>
              <w:spacing w:line="360" w:lineRule="auto"/>
              <w:ind w:hanging="7"/>
              <w:rPr>
                <w:rFonts w:ascii="Arial" w:hAnsi="Arial" w:cs="Browallia New"/>
                <w:sz w:val="16"/>
                <w:szCs w:val="20"/>
              </w:rPr>
            </w:pPr>
            <w:r w:rsidRPr="002B627C">
              <w:rPr>
                <w:rFonts w:ascii="Arial" w:hAnsi="Arial" w:cs="Arial"/>
                <w:sz w:val="16"/>
                <w:szCs w:val="16"/>
                <w:cs/>
              </w:rPr>
              <w:t>10</w:t>
            </w:r>
            <w:r w:rsidRPr="002B627C">
              <w:rPr>
                <w:rFonts w:ascii="Arial" w:hAnsi="Arial" w:cs="Arial"/>
                <w:sz w:val="16"/>
                <w:szCs w:val="16"/>
              </w:rPr>
              <w:t>,</w:t>
            </w:r>
            <w:r w:rsidRPr="002B627C">
              <w:rPr>
                <w:rFonts w:ascii="Arial" w:hAnsi="Arial" w:cs="Arial"/>
                <w:sz w:val="16"/>
                <w:szCs w:val="16"/>
                <w:cs/>
              </w:rPr>
              <w:t>328</w:t>
            </w:r>
            <w:r w:rsidRPr="002B627C">
              <w:rPr>
                <w:rFonts w:ascii="Arial" w:hAnsi="Arial" w:cs="Arial"/>
                <w:sz w:val="16"/>
                <w:szCs w:val="16"/>
              </w:rPr>
              <w:t>,</w:t>
            </w:r>
            <w:r w:rsidRPr="002B627C">
              <w:rPr>
                <w:rFonts w:ascii="Arial" w:hAnsi="Arial" w:cs="Arial"/>
                <w:sz w:val="16"/>
                <w:szCs w:val="16"/>
                <w:cs/>
              </w:rPr>
              <w:t>07</w:t>
            </w:r>
            <w:r>
              <w:rPr>
                <w:rFonts w:ascii="Arial" w:hAnsi="Arial" w:cs="Arial"/>
                <w:sz w:val="16"/>
                <w:szCs w:val="16"/>
              </w:rPr>
              <w:t>7</w:t>
            </w:r>
          </w:p>
        </w:tc>
        <w:tc>
          <w:tcPr>
            <w:tcW w:w="1388" w:type="dxa"/>
          </w:tcPr>
          <w:p w14:paraId="7A708F13" w14:textId="526B7CD5" w:rsidR="009B6E34" w:rsidRPr="00E52CD6" w:rsidRDefault="009B6E34" w:rsidP="009B6E34">
            <w:pPr>
              <w:pBdr>
                <w:bottom w:val="single" w:sz="12" w:space="1" w:color="auto"/>
              </w:pBdr>
              <w:tabs>
                <w:tab w:val="decimal" w:pos="1037"/>
              </w:tabs>
              <w:spacing w:line="360" w:lineRule="auto"/>
              <w:ind w:hanging="7"/>
              <w:rPr>
                <w:rFonts w:ascii="Arial" w:hAnsi="Arial" w:cs="Arial"/>
                <w:sz w:val="16"/>
                <w:szCs w:val="16"/>
              </w:rPr>
            </w:pPr>
            <w:r w:rsidRPr="009B6E34">
              <w:rPr>
                <w:rFonts w:ascii="Arial" w:hAnsi="Arial" w:cs="Arial"/>
                <w:sz w:val="16"/>
                <w:szCs w:val="16"/>
              </w:rPr>
              <w:t>538,466</w:t>
            </w:r>
          </w:p>
        </w:tc>
        <w:tc>
          <w:tcPr>
            <w:tcW w:w="1330" w:type="dxa"/>
            <w:hideMark/>
          </w:tcPr>
          <w:p w14:paraId="4B2DD399" w14:textId="240BC491" w:rsidR="009B6E34" w:rsidRPr="00E52CD6" w:rsidRDefault="009B6E34" w:rsidP="009B6E34">
            <w:pPr>
              <w:pBdr>
                <w:bottom w:val="single" w:sz="12" w:space="1" w:color="auto"/>
              </w:pBdr>
              <w:tabs>
                <w:tab w:val="decimal" w:pos="1037"/>
              </w:tabs>
              <w:spacing w:line="360" w:lineRule="auto"/>
              <w:ind w:hanging="7"/>
              <w:rPr>
                <w:rFonts w:ascii="Arial" w:hAnsi="Arial" w:cs="Arial"/>
                <w:sz w:val="16"/>
                <w:szCs w:val="16"/>
                <w:cs/>
              </w:rPr>
            </w:pPr>
            <w:r w:rsidRPr="002B627C">
              <w:rPr>
                <w:rFonts w:ascii="Arial" w:hAnsi="Arial" w:cs="Arial"/>
                <w:sz w:val="16"/>
                <w:szCs w:val="16"/>
                <w:cs/>
              </w:rPr>
              <w:t>576</w:t>
            </w:r>
            <w:r w:rsidRPr="002B627C">
              <w:rPr>
                <w:rFonts w:ascii="Arial" w:hAnsi="Arial" w:cs="Arial"/>
                <w:sz w:val="16"/>
                <w:szCs w:val="16"/>
              </w:rPr>
              <w:t>,</w:t>
            </w:r>
            <w:r w:rsidRPr="002B627C">
              <w:rPr>
                <w:rFonts w:ascii="Arial" w:hAnsi="Arial" w:cs="Arial"/>
                <w:sz w:val="16"/>
                <w:szCs w:val="16"/>
                <w:cs/>
              </w:rPr>
              <w:t>30</w:t>
            </w:r>
            <w:r w:rsidRPr="002B627C">
              <w:rPr>
                <w:rFonts w:ascii="Arial" w:hAnsi="Arial" w:cs="Arial"/>
                <w:sz w:val="16"/>
                <w:szCs w:val="16"/>
              </w:rPr>
              <w:t>3</w:t>
            </w:r>
          </w:p>
        </w:tc>
      </w:tr>
    </w:tbl>
    <w:p w14:paraId="2DCA1A8C" w14:textId="77777777" w:rsidR="00EB082A" w:rsidRDefault="00EB082A" w:rsidP="00EB082A">
      <w:pPr>
        <w:pStyle w:val="ListParagraph"/>
        <w:spacing w:after="0" w:line="360" w:lineRule="auto"/>
        <w:ind w:left="360"/>
        <w:contextualSpacing w:val="0"/>
        <w:jc w:val="thaiDistribute"/>
        <w:rPr>
          <w:rFonts w:ascii="Arial" w:eastAsia="Times New Roman" w:hAnsi="Arial"/>
          <w:sz w:val="20"/>
          <w:szCs w:val="20"/>
          <w:u w:val="single"/>
          <w:lang w:val="en-GB"/>
        </w:rPr>
      </w:pPr>
    </w:p>
    <w:p w14:paraId="66BFA3A4" w14:textId="68803912" w:rsidR="009B6E34" w:rsidRPr="00F426E8" w:rsidRDefault="00D034D9" w:rsidP="009B6E34">
      <w:pPr>
        <w:pStyle w:val="ListParagraph"/>
        <w:tabs>
          <w:tab w:val="left" w:pos="2552"/>
          <w:tab w:val="left" w:pos="2694"/>
        </w:tabs>
        <w:spacing w:after="0" w:line="360" w:lineRule="auto"/>
        <w:ind w:left="-55"/>
        <w:contextualSpacing w:val="0"/>
        <w:jc w:val="thaiDistribute"/>
        <w:rPr>
          <w:rFonts w:ascii="Arial" w:hAnsi="Arial" w:cs="Arial"/>
          <w:sz w:val="20"/>
          <w:szCs w:val="20"/>
        </w:rPr>
      </w:pPr>
      <w:r>
        <w:rPr>
          <w:rFonts w:ascii="Arial" w:hAnsi="Arial" w:cs="Arial"/>
          <w:sz w:val="20"/>
          <w:szCs w:val="20"/>
        </w:rPr>
        <w:t xml:space="preserve">       </w:t>
      </w:r>
      <w:r w:rsidR="009B6E34" w:rsidRPr="00F426E8">
        <w:rPr>
          <w:rFonts w:ascii="Arial" w:hAnsi="Arial" w:cs="Arial"/>
          <w:sz w:val="20"/>
          <w:szCs w:val="20"/>
        </w:rPr>
        <w:t xml:space="preserve">As </w:t>
      </w:r>
      <w:proofErr w:type="gramStart"/>
      <w:r w:rsidR="009B6E34" w:rsidRPr="00F426E8">
        <w:rPr>
          <w:rFonts w:ascii="Arial" w:hAnsi="Arial" w:cs="Arial"/>
          <w:sz w:val="20"/>
          <w:szCs w:val="20"/>
        </w:rPr>
        <w:t>at</w:t>
      </w:r>
      <w:proofErr w:type="gramEnd"/>
      <w:r w:rsidR="009B6E34" w:rsidRPr="00F426E8">
        <w:rPr>
          <w:rFonts w:ascii="Arial" w:hAnsi="Arial" w:cs="Arial"/>
          <w:sz w:val="20"/>
          <w:szCs w:val="20"/>
        </w:rPr>
        <w:t xml:space="preserve"> 30 June 2024 and 2023, </w:t>
      </w:r>
      <w:r w:rsidR="00FC0AA1">
        <w:rPr>
          <w:rFonts w:ascii="Arial" w:hAnsi="Arial" w:cs="Arial"/>
          <w:sz w:val="20"/>
          <w:szCs w:val="20"/>
        </w:rPr>
        <w:t>the Company’s</w:t>
      </w:r>
      <w:r w:rsidR="00FB0C48">
        <w:rPr>
          <w:rFonts w:ascii="Arial" w:hAnsi="Arial" w:cs="Arial"/>
          <w:sz w:val="20"/>
          <w:szCs w:val="20"/>
        </w:rPr>
        <w:t xml:space="preserve"> saving deposit</w:t>
      </w:r>
      <w:r w:rsidR="00FC0AA1">
        <w:rPr>
          <w:rFonts w:ascii="Arial" w:hAnsi="Arial" w:cs="Arial"/>
          <w:sz w:val="20"/>
          <w:szCs w:val="20"/>
        </w:rPr>
        <w:t>s</w:t>
      </w:r>
      <w:r w:rsidR="00FB0C48">
        <w:rPr>
          <w:rFonts w:ascii="Arial" w:hAnsi="Arial" w:cs="Arial"/>
          <w:sz w:val="20"/>
          <w:szCs w:val="20"/>
        </w:rPr>
        <w:t xml:space="preserve"> </w:t>
      </w:r>
      <w:r w:rsidR="00FC0AA1">
        <w:rPr>
          <w:rFonts w:ascii="Arial" w:hAnsi="Arial" w:cs="Arial"/>
          <w:sz w:val="20"/>
          <w:szCs w:val="20"/>
        </w:rPr>
        <w:t xml:space="preserve">bear interest at </w:t>
      </w:r>
      <w:r w:rsidR="009B6E34" w:rsidRPr="00F426E8">
        <w:rPr>
          <w:rFonts w:ascii="Arial" w:hAnsi="Arial" w:cs="Arial"/>
          <w:sz w:val="20"/>
          <w:szCs w:val="20"/>
        </w:rPr>
        <w:t>0.30 per year.</w:t>
      </w:r>
    </w:p>
    <w:p w14:paraId="4BCE01BD" w14:textId="77777777" w:rsidR="009B6E34" w:rsidRDefault="009B6E34" w:rsidP="00EB082A">
      <w:pPr>
        <w:pStyle w:val="ListParagraph"/>
        <w:spacing w:after="0" w:line="360" w:lineRule="auto"/>
        <w:ind w:left="360"/>
        <w:contextualSpacing w:val="0"/>
        <w:jc w:val="thaiDistribute"/>
        <w:rPr>
          <w:rFonts w:ascii="Arial" w:eastAsia="Times New Roman" w:hAnsi="Arial"/>
          <w:sz w:val="20"/>
          <w:szCs w:val="20"/>
          <w:u w:val="single"/>
          <w:lang w:val="en-GB"/>
        </w:rPr>
      </w:pPr>
    </w:p>
    <w:p w14:paraId="34470CD7" w14:textId="77777777" w:rsidR="0031034A" w:rsidRDefault="0031034A" w:rsidP="00EB082A">
      <w:pPr>
        <w:pStyle w:val="ListParagraph"/>
        <w:spacing w:after="0" w:line="360" w:lineRule="auto"/>
        <w:ind w:left="360"/>
        <w:contextualSpacing w:val="0"/>
        <w:jc w:val="thaiDistribute"/>
        <w:rPr>
          <w:rFonts w:ascii="Arial" w:eastAsia="Times New Roman" w:hAnsi="Arial"/>
          <w:sz w:val="20"/>
          <w:szCs w:val="20"/>
          <w:u w:val="single"/>
          <w:lang w:val="en-GB"/>
        </w:rPr>
      </w:pPr>
    </w:p>
    <w:p w14:paraId="19BFC7B7" w14:textId="77777777" w:rsidR="00394709" w:rsidRPr="009B6E34" w:rsidRDefault="00394709" w:rsidP="00EB082A">
      <w:pPr>
        <w:pStyle w:val="ListParagraph"/>
        <w:spacing w:after="0" w:line="360" w:lineRule="auto"/>
        <w:ind w:left="360"/>
        <w:contextualSpacing w:val="0"/>
        <w:jc w:val="thaiDistribute"/>
        <w:rPr>
          <w:rFonts w:ascii="Arial" w:eastAsia="Times New Roman" w:hAnsi="Arial"/>
          <w:sz w:val="20"/>
          <w:szCs w:val="20"/>
          <w:u w:val="single"/>
          <w:lang w:val="en-GB"/>
        </w:rPr>
      </w:pPr>
    </w:p>
    <w:p w14:paraId="2F936313" w14:textId="5815879D" w:rsidR="007440CD" w:rsidRPr="00A438C5" w:rsidRDefault="008E0C97" w:rsidP="00A438C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8E0C97">
        <w:rPr>
          <w:rFonts w:ascii="Arial" w:eastAsia="Times New Roman" w:hAnsi="Arial" w:cs="Arial"/>
          <w:sz w:val="20"/>
          <w:szCs w:val="20"/>
          <w:u w:val="single"/>
          <w:lang w:val="en-GB"/>
        </w:rPr>
        <w:t>Trade and other current accounts receivable</w:t>
      </w:r>
    </w:p>
    <w:p w14:paraId="0EE8D895" w14:textId="77777777" w:rsidR="006F0D61" w:rsidRPr="0092549D" w:rsidRDefault="006F0D61" w:rsidP="00A438C5">
      <w:pPr>
        <w:pStyle w:val="ListParagraph"/>
        <w:spacing w:after="0" w:line="360" w:lineRule="auto"/>
        <w:contextualSpacing w:val="0"/>
        <w:jc w:val="thaiDistribute"/>
        <w:rPr>
          <w:rFonts w:ascii="Arial" w:hAnsi="Arial" w:cs="Arial"/>
          <w:sz w:val="16"/>
          <w:szCs w:val="16"/>
        </w:rPr>
      </w:pPr>
    </w:p>
    <w:tbl>
      <w:tblPr>
        <w:tblStyle w:val="TableGrid"/>
        <w:tblW w:w="880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1341"/>
        <w:gridCol w:w="1359"/>
        <w:gridCol w:w="1389"/>
        <w:gridCol w:w="1329"/>
      </w:tblGrid>
      <w:tr w:rsidR="0092549D" w:rsidRPr="00262D06" w14:paraId="60FBB68A" w14:textId="77777777" w:rsidTr="00A22E71">
        <w:tc>
          <w:tcPr>
            <w:tcW w:w="3384" w:type="dxa"/>
          </w:tcPr>
          <w:p w14:paraId="444CA206" w14:textId="77777777" w:rsidR="0092549D" w:rsidRPr="00262D06" w:rsidRDefault="0092549D" w:rsidP="008B333E">
            <w:pPr>
              <w:pStyle w:val="ListParagraph"/>
              <w:spacing w:line="360" w:lineRule="auto"/>
              <w:ind w:left="-70"/>
              <w:contextualSpacing w:val="0"/>
              <w:jc w:val="thaiDistribute"/>
              <w:rPr>
                <w:rFonts w:ascii="Arial" w:hAnsi="Arial" w:cs="Arial"/>
                <w:sz w:val="16"/>
                <w:szCs w:val="16"/>
              </w:rPr>
            </w:pPr>
            <w:bookmarkStart w:id="4" w:name="_Hlk96499265"/>
          </w:p>
        </w:tc>
        <w:tc>
          <w:tcPr>
            <w:tcW w:w="1341" w:type="dxa"/>
          </w:tcPr>
          <w:p w14:paraId="4AF09D04"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BC47E52"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9" w:type="dxa"/>
          </w:tcPr>
          <w:p w14:paraId="0C2EB76E"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9" w:type="dxa"/>
          </w:tcPr>
          <w:p w14:paraId="773FADCE" w14:textId="5F0C2AC1" w:rsidR="0092549D" w:rsidRPr="00262D06" w:rsidRDefault="0092549D" w:rsidP="0092549D">
            <w:pPr>
              <w:pStyle w:val="ListParagraph"/>
              <w:tabs>
                <w:tab w:val="left" w:pos="2552"/>
                <w:tab w:val="left" w:pos="2694"/>
              </w:tabs>
              <w:spacing w:line="360" w:lineRule="auto"/>
              <w:ind w:left="0" w:right="-32"/>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74014E" w:rsidRPr="00262D06" w14:paraId="09DD11B0" w14:textId="77777777" w:rsidTr="00A22E71">
        <w:tc>
          <w:tcPr>
            <w:tcW w:w="3384" w:type="dxa"/>
          </w:tcPr>
          <w:p w14:paraId="3396ABF8" w14:textId="77777777" w:rsidR="0074014E" w:rsidRPr="00262D06" w:rsidRDefault="0074014E" w:rsidP="008B333E">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2700" w:type="dxa"/>
            <w:gridSpan w:val="2"/>
          </w:tcPr>
          <w:p w14:paraId="365008C9" w14:textId="738094DD"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Consolidated financial statements</w:t>
            </w:r>
          </w:p>
        </w:tc>
        <w:tc>
          <w:tcPr>
            <w:tcW w:w="2718" w:type="dxa"/>
            <w:gridSpan w:val="2"/>
          </w:tcPr>
          <w:p w14:paraId="376DC9A2" w14:textId="58DDD193"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Separate financial statements</w:t>
            </w:r>
          </w:p>
        </w:tc>
      </w:tr>
      <w:bookmarkEnd w:id="4"/>
      <w:tr w:rsidR="0074014E" w:rsidRPr="00262D06" w14:paraId="7B71668F" w14:textId="77777777" w:rsidTr="00A22E71">
        <w:tc>
          <w:tcPr>
            <w:tcW w:w="3384" w:type="dxa"/>
          </w:tcPr>
          <w:p w14:paraId="00FC4B82" w14:textId="77777777" w:rsidR="0074014E" w:rsidRPr="00262D06" w:rsidRDefault="0074014E" w:rsidP="008B333E">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1341" w:type="dxa"/>
            <w:shd w:val="clear" w:color="auto" w:fill="auto"/>
          </w:tcPr>
          <w:p w14:paraId="291ED520" w14:textId="550E67C1" w:rsidR="00A22E71" w:rsidRDefault="00651A2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74014E" w:rsidRPr="00262D06">
              <w:rPr>
                <w:rFonts w:ascii="Arial" w:hAnsi="Arial" w:cs="Arial"/>
                <w:sz w:val="16"/>
                <w:szCs w:val="16"/>
              </w:rPr>
              <w:t>,</w:t>
            </w:r>
          </w:p>
          <w:p w14:paraId="69E9610A" w14:textId="2DA01C20"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sidR="00A22E71">
              <w:rPr>
                <w:rFonts w:ascii="Arial" w:hAnsi="Arial" w:cs="Arial"/>
                <w:sz w:val="16"/>
                <w:szCs w:val="16"/>
              </w:rPr>
              <w:t>4</w:t>
            </w:r>
          </w:p>
        </w:tc>
        <w:tc>
          <w:tcPr>
            <w:tcW w:w="1359" w:type="dxa"/>
          </w:tcPr>
          <w:p w14:paraId="7DAA960C" w14:textId="77777777" w:rsidR="00A22E71"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393C99EC" w14:textId="757F6C6A"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sidR="00A22E71">
              <w:rPr>
                <w:rFonts w:ascii="Arial" w:hAnsi="Arial" w:cs="Arial"/>
                <w:sz w:val="16"/>
                <w:szCs w:val="16"/>
              </w:rPr>
              <w:t>3</w:t>
            </w:r>
          </w:p>
        </w:tc>
        <w:tc>
          <w:tcPr>
            <w:tcW w:w="1389" w:type="dxa"/>
          </w:tcPr>
          <w:p w14:paraId="4FABD64D" w14:textId="741D6276" w:rsidR="00A22E71" w:rsidRDefault="00651A2E" w:rsidP="00262D06">
            <w:pPr>
              <w:pStyle w:val="ListParagraph"/>
              <w:pBdr>
                <w:bottom w:val="single" w:sz="4" w:space="1" w:color="auto"/>
              </w:pBdr>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74014E" w:rsidRPr="00262D06">
              <w:rPr>
                <w:rFonts w:ascii="Arial" w:hAnsi="Arial" w:cs="Arial"/>
                <w:sz w:val="16"/>
                <w:szCs w:val="16"/>
              </w:rPr>
              <w:t>,</w:t>
            </w:r>
          </w:p>
          <w:p w14:paraId="64E9B724" w14:textId="6BC069E8" w:rsidR="0074014E" w:rsidRPr="00262D06" w:rsidRDefault="0074014E" w:rsidP="00262D06">
            <w:pPr>
              <w:pStyle w:val="ListParagraph"/>
              <w:pBdr>
                <w:bottom w:val="single" w:sz="4" w:space="1" w:color="auto"/>
              </w:pBdr>
              <w:spacing w:line="360" w:lineRule="auto"/>
              <w:ind w:left="0"/>
              <w:contextualSpacing w:val="0"/>
              <w:jc w:val="center"/>
              <w:rPr>
                <w:rFonts w:ascii="Arial" w:hAnsi="Arial" w:cs="Arial"/>
                <w:sz w:val="16"/>
                <w:szCs w:val="16"/>
              </w:rPr>
            </w:pPr>
            <w:r w:rsidRPr="00262D06">
              <w:rPr>
                <w:rFonts w:ascii="Arial" w:hAnsi="Arial" w:cs="Arial"/>
                <w:sz w:val="16"/>
                <w:szCs w:val="16"/>
              </w:rPr>
              <w:t>2023</w:t>
            </w:r>
          </w:p>
        </w:tc>
        <w:tc>
          <w:tcPr>
            <w:tcW w:w="1329" w:type="dxa"/>
          </w:tcPr>
          <w:p w14:paraId="284C6719" w14:textId="77777777" w:rsidR="00A22E71"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7523DA0F" w14:textId="161BE102"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2022</w:t>
            </w:r>
          </w:p>
        </w:tc>
      </w:tr>
      <w:tr w:rsidR="007440CD" w:rsidRPr="00262D06" w14:paraId="2D09D4F9" w14:textId="77777777" w:rsidTr="00A22E71">
        <w:tc>
          <w:tcPr>
            <w:tcW w:w="3384" w:type="dxa"/>
          </w:tcPr>
          <w:p w14:paraId="4878788E" w14:textId="5F71353A" w:rsidR="007440CD" w:rsidRPr="00262D06" w:rsidRDefault="006063B6" w:rsidP="008B333E">
            <w:pPr>
              <w:pStyle w:val="ListParagraph"/>
              <w:spacing w:line="360" w:lineRule="auto"/>
              <w:ind w:left="-70"/>
              <w:contextualSpacing w:val="0"/>
              <w:jc w:val="thaiDistribute"/>
              <w:rPr>
                <w:rFonts w:ascii="Arial" w:hAnsi="Arial" w:cs="Arial"/>
                <w:sz w:val="16"/>
                <w:szCs w:val="16"/>
                <w:cs/>
              </w:rPr>
            </w:pPr>
            <w:r w:rsidRPr="00262D06">
              <w:rPr>
                <w:rFonts w:ascii="Arial" w:eastAsia="Times New Roman" w:hAnsi="Arial" w:cs="Arial"/>
                <w:b/>
                <w:bCs/>
                <w:sz w:val="16"/>
                <w:szCs w:val="16"/>
              </w:rPr>
              <w:t>Trade accounts receivable</w:t>
            </w:r>
          </w:p>
        </w:tc>
        <w:tc>
          <w:tcPr>
            <w:tcW w:w="1341" w:type="dxa"/>
            <w:shd w:val="clear" w:color="auto" w:fill="auto"/>
          </w:tcPr>
          <w:p w14:paraId="50B5BC1F"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59" w:type="dxa"/>
          </w:tcPr>
          <w:p w14:paraId="66FED79D"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89" w:type="dxa"/>
          </w:tcPr>
          <w:p w14:paraId="59A28085"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29" w:type="dxa"/>
          </w:tcPr>
          <w:p w14:paraId="4A294A07" w14:textId="77777777" w:rsidR="007440CD" w:rsidRPr="00262D06" w:rsidRDefault="007440CD" w:rsidP="00AB433A">
            <w:pPr>
              <w:tabs>
                <w:tab w:val="decimal" w:pos="1037"/>
              </w:tabs>
              <w:spacing w:line="360" w:lineRule="auto"/>
              <w:ind w:hanging="7"/>
              <w:rPr>
                <w:rFonts w:ascii="Arial" w:hAnsi="Arial" w:cs="Arial"/>
                <w:sz w:val="16"/>
                <w:szCs w:val="16"/>
              </w:rPr>
            </w:pPr>
          </w:p>
        </w:tc>
      </w:tr>
      <w:tr w:rsidR="0004201C" w:rsidRPr="00262D06" w14:paraId="006BA3F9" w14:textId="77777777" w:rsidTr="004B6BA1">
        <w:tc>
          <w:tcPr>
            <w:tcW w:w="3384" w:type="dxa"/>
          </w:tcPr>
          <w:p w14:paraId="6D3C138B" w14:textId="6514B78B" w:rsidR="0004201C" w:rsidRPr="00262D06" w:rsidRDefault="0004201C" w:rsidP="0004201C">
            <w:pPr>
              <w:pStyle w:val="ListParagraph"/>
              <w:tabs>
                <w:tab w:val="left" w:pos="2552"/>
                <w:tab w:val="left" w:pos="2694"/>
              </w:tabs>
              <w:spacing w:line="360" w:lineRule="auto"/>
              <w:ind w:left="-70"/>
              <w:contextualSpacing w:val="0"/>
              <w:jc w:val="thaiDistribute"/>
              <w:rPr>
                <w:rFonts w:ascii="Arial" w:hAnsi="Arial" w:cs="Arial"/>
                <w:sz w:val="16"/>
                <w:szCs w:val="16"/>
                <w:cs/>
              </w:rPr>
            </w:pPr>
            <w:r w:rsidRPr="00262D06">
              <w:rPr>
                <w:rFonts w:ascii="Arial" w:hAnsi="Arial" w:cs="Arial"/>
                <w:sz w:val="16"/>
                <w:szCs w:val="16"/>
              </w:rPr>
              <w:t>Related parties</w:t>
            </w:r>
          </w:p>
        </w:tc>
        <w:tc>
          <w:tcPr>
            <w:tcW w:w="1341" w:type="dxa"/>
            <w:shd w:val="clear" w:color="auto" w:fill="auto"/>
            <w:vAlign w:val="bottom"/>
          </w:tcPr>
          <w:p w14:paraId="34C6B974" w14:textId="240E26FC" w:rsidR="0004201C" w:rsidRPr="00262D06" w:rsidRDefault="0004201C" w:rsidP="0004201C">
            <w:pPr>
              <w:tabs>
                <w:tab w:val="decimal" w:pos="1037"/>
              </w:tabs>
              <w:spacing w:line="360" w:lineRule="auto"/>
              <w:ind w:hanging="7"/>
              <w:rPr>
                <w:rFonts w:ascii="Arial" w:hAnsi="Arial" w:cs="Arial"/>
                <w:sz w:val="16"/>
                <w:szCs w:val="16"/>
              </w:rPr>
            </w:pPr>
            <w:r w:rsidRPr="0004201C">
              <w:rPr>
                <w:rFonts w:ascii="Arial" w:hAnsi="Arial" w:cs="Arial"/>
                <w:sz w:val="16"/>
                <w:szCs w:val="16"/>
              </w:rPr>
              <w:t>-</w:t>
            </w:r>
          </w:p>
        </w:tc>
        <w:tc>
          <w:tcPr>
            <w:tcW w:w="1359" w:type="dxa"/>
            <w:vAlign w:val="bottom"/>
          </w:tcPr>
          <w:p w14:paraId="46C557A7" w14:textId="3603E478"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hAnsi="Arial" w:cs="Arial"/>
                <w:sz w:val="16"/>
                <w:szCs w:val="16"/>
              </w:rPr>
              <w:t>3,000</w:t>
            </w:r>
          </w:p>
        </w:tc>
        <w:tc>
          <w:tcPr>
            <w:tcW w:w="1389" w:type="dxa"/>
            <w:shd w:val="clear" w:color="auto" w:fill="auto"/>
            <w:vAlign w:val="center"/>
          </w:tcPr>
          <w:p w14:paraId="1BC08A92" w14:textId="75518BED" w:rsidR="0004201C" w:rsidRPr="00262D06" w:rsidRDefault="0004201C" w:rsidP="0004201C">
            <w:pPr>
              <w:tabs>
                <w:tab w:val="decimal" w:pos="1037"/>
              </w:tabs>
              <w:spacing w:line="360" w:lineRule="auto"/>
              <w:ind w:hanging="7"/>
              <w:rPr>
                <w:rFonts w:ascii="Arial" w:hAnsi="Arial" w:cs="Arial"/>
                <w:sz w:val="16"/>
                <w:szCs w:val="16"/>
              </w:rPr>
            </w:pPr>
            <w:r w:rsidRPr="0004201C">
              <w:rPr>
                <w:rFonts w:ascii="Arial" w:hAnsi="Arial" w:cs="Arial"/>
                <w:sz w:val="16"/>
                <w:szCs w:val="16"/>
              </w:rPr>
              <w:t>-</w:t>
            </w:r>
          </w:p>
        </w:tc>
        <w:tc>
          <w:tcPr>
            <w:tcW w:w="1329" w:type="dxa"/>
            <w:vAlign w:val="center"/>
          </w:tcPr>
          <w:p w14:paraId="4490C1E7" w14:textId="6ED9CB36"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04201C" w:rsidRPr="00262D06" w14:paraId="120C7D92" w14:textId="77777777" w:rsidTr="004B6BA1">
        <w:tc>
          <w:tcPr>
            <w:tcW w:w="3384" w:type="dxa"/>
          </w:tcPr>
          <w:p w14:paraId="3C7E2DE5" w14:textId="2807143A" w:rsidR="0004201C" w:rsidRPr="00262D06" w:rsidRDefault="0004201C" w:rsidP="0004201C">
            <w:pPr>
              <w:spacing w:line="360" w:lineRule="auto"/>
              <w:ind w:left="-70"/>
              <w:jc w:val="thaiDistribute"/>
              <w:rPr>
                <w:rFonts w:ascii="Arial" w:eastAsia="Times New Roman" w:hAnsi="Arial" w:cs="Arial"/>
                <w:sz w:val="16"/>
                <w:szCs w:val="16"/>
              </w:rPr>
            </w:pPr>
            <w:r w:rsidRPr="00262D06">
              <w:rPr>
                <w:rFonts w:ascii="Arial" w:hAnsi="Arial" w:cs="Arial"/>
                <w:sz w:val="16"/>
                <w:szCs w:val="16"/>
              </w:rPr>
              <w:t>Other parties</w:t>
            </w:r>
          </w:p>
        </w:tc>
        <w:tc>
          <w:tcPr>
            <w:tcW w:w="1341" w:type="dxa"/>
            <w:shd w:val="clear" w:color="auto" w:fill="auto"/>
            <w:vAlign w:val="bottom"/>
          </w:tcPr>
          <w:p w14:paraId="4FB38B00" w14:textId="4DFA4E3D" w:rsidR="0004201C" w:rsidRPr="00262D06" w:rsidRDefault="0004201C" w:rsidP="0004201C">
            <w:pPr>
              <w:pBdr>
                <w:bottom w:val="single" w:sz="4" w:space="1" w:color="auto"/>
              </w:pBdr>
              <w:tabs>
                <w:tab w:val="decimal" w:pos="1037"/>
              </w:tabs>
              <w:spacing w:line="360" w:lineRule="auto"/>
              <w:ind w:hanging="7"/>
              <w:rPr>
                <w:rFonts w:ascii="Arial" w:hAnsi="Arial" w:cs="Arial"/>
                <w:sz w:val="16"/>
                <w:szCs w:val="16"/>
              </w:rPr>
            </w:pPr>
            <w:r w:rsidRPr="0004201C">
              <w:rPr>
                <w:rFonts w:ascii="Arial" w:hAnsi="Arial" w:cs="Arial"/>
                <w:sz w:val="16"/>
                <w:szCs w:val="16"/>
              </w:rPr>
              <w:t>23,497,209</w:t>
            </w:r>
          </w:p>
        </w:tc>
        <w:tc>
          <w:tcPr>
            <w:tcW w:w="1359" w:type="dxa"/>
            <w:vAlign w:val="bottom"/>
          </w:tcPr>
          <w:p w14:paraId="35E85804" w14:textId="4E6096C6" w:rsidR="0004201C" w:rsidRPr="00262D06" w:rsidRDefault="0004201C" w:rsidP="0004201C">
            <w:pPr>
              <w:pBdr>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22,551,948</w:t>
            </w:r>
          </w:p>
        </w:tc>
        <w:tc>
          <w:tcPr>
            <w:tcW w:w="1389" w:type="dxa"/>
            <w:shd w:val="clear" w:color="auto" w:fill="auto"/>
            <w:vAlign w:val="center"/>
          </w:tcPr>
          <w:p w14:paraId="2D856334" w14:textId="5472089E" w:rsidR="0004201C" w:rsidRPr="00262D06" w:rsidRDefault="0004201C" w:rsidP="0004201C">
            <w:pPr>
              <w:pBdr>
                <w:bottom w:val="single" w:sz="4" w:space="1" w:color="auto"/>
              </w:pBdr>
              <w:tabs>
                <w:tab w:val="decimal" w:pos="1037"/>
              </w:tabs>
              <w:spacing w:line="360" w:lineRule="auto"/>
              <w:ind w:hanging="7"/>
              <w:rPr>
                <w:rFonts w:ascii="Arial" w:hAnsi="Arial" w:cs="Arial"/>
                <w:sz w:val="16"/>
                <w:szCs w:val="16"/>
                <w:cs/>
              </w:rPr>
            </w:pPr>
            <w:r w:rsidRPr="0004201C">
              <w:rPr>
                <w:rFonts w:ascii="Arial" w:hAnsi="Arial" w:cs="Arial"/>
                <w:sz w:val="16"/>
                <w:szCs w:val="16"/>
              </w:rPr>
              <w:t>12,209,924</w:t>
            </w:r>
          </w:p>
        </w:tc>
        <w:tc>
          <w:tcPr>
            <w:tcW w:w="1329" w:type="dxa"/>
            <w:vAlign w:val="center"/>
          </w:tcPr>
          <w:p w14:paraId="713B7BE2" w14:textId="3455DBB1" w:rsidR="0004201C" w:rsidRPr="00262D06" w:rsidRDefault="0004201C" w:rsidP="0004201C">
            <w:pPr>
              <w:pBdr>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04201C" w:rsidRPr="00262D06" w14:paraId="04C2D756" w14:textId="77777777" w:rsidTr="004B6BA1">
        <w:tc>
          <w:tcPr>
            <w:tcW w:w="3384" w:type="dxa"/>
          </w:tcPr>
          <w:p w14:paraId="043A163F" w14:textId="048BC3F8" w:rsidR="0004201C" w:rsidRPr="00AB433A" w:rsidRDefault="0004201C" w:rsidP="0004201C">
            <w:pPr>
              <w:pStyle w:val="ListParagraph"/>
              <w:tabs>
                <w:tab w:val="left" w:pos="2552"/>
                <w:tab w:val="left" w:pos="2694"/>
              </w:tabs>
              <w:spacing w:line="360" w:lineRule="auto"/>
              <w:ind w:left="-70"/>
              <w:contextualSpacing w:val="0"/>
              <w:jc w:val="thaiDistribute"/>
              <w:rPr>
                <w:rFonts w:ascii="Arial" w:hAnsi="Arial" w:cs="Arial"/>
                <w:b/>
                <w:bCs/>
                <w:sz w:val="16"/>
                <w:szCs w:val="16"/>
                <w:cs/>
              </w:rPr>
            </w:pPr>
            <w:r w:rsidRPr="00AB433A">
              <w:rPr>
                <w:rFonts w:ascii="Arial" w:eastAsia="Times New Roman" w:hAnsi="Arial" w:cs="Arial"/>
                <w:b/>
                <w:bCs/>
                <w:sz w:val="16"/>
                <w:szCs w:val="16"/>
              </w:rPr>
              <w:t>Total</w:t>
            </w:r>
          </w:p>
        </w:tc>
        <w:tc>
          <w:tcPr>
            <w:tcW w:w="1341" w:type="dxa"/>
            <w:shd w:val="clear" w:color="auto" w:fill="auto"/>
            <w:vAlign w:val="center"/>
          </w:tcPr>
          <w:p w14:paraId="437417F3" w14:textId="169858F3" w:rsidR="0004201C" w:rsidRPr="00262D06" w:rsidRDefault="0004201C" w:rsidP="0004201C">
            <w:pPr>
              <w:tabs>
                <w:tab w:val="decimal" w:pos="1037"/>
              </w:tabs>
              <w:spacing w:line="360" w:lineRule="auto"/>
              <w:ind w:hanging="7"/>
              <w:rPr>
                <w:rFonts w:ascii="Arial" w:hAnsi="Arial" w:cs="Arial"/>
                <w:sz w:val="16"/>
                <w:szCs w:val="16"/>
              </w:rPr>
            </w:pPr>
            <w:r w:rsidRPr="0004201C">
              <w:rPr>
                <w:rFonts w:ascii="Arial" w:hAnsi="Arial" w:cs="Arial"/>
                <w:sz w:val="16"/>
                <w:szCs w:val="16"/>
              </w:rPr>
              <w:t>23,497,209</w:t>
            </w:r>
          </w:p>
        </w:tc>
        <w:tc>
          <w:tcPr>
            <w:tcW w:w="1359" w:type="dxa"/>
            <w:vAlign w:val="center"/>
          </w:tcPr>
          <w:p w14:paraId="57C78D6F" w14:textId="6A851932"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hAnsi="Arial" w:cs="Arial"/>
                <w:sz w:val="16"/>
                <w:szCs w:val="16"/>
              </w:rPr>
              <w:t>22,554,948</w:t>
            </w:r>
          </w:p>
        </w:tc>
        <w:tc>
          <w:tcPr>
            <w:tcW w:w="1389" w:type="dxa"/>
            <w:shd w:val="clear" w:color="auto" w:fill="auto"/>
            <w:vAlign w:val="center"/>
          </w:tcPr>
          <w:p w14:paraId="1D89B218" w14:textId="35C1899D" w:rsidR="0004201C" w:rsidRPr="00262D06" w:rsidRDefault="0004201C" w:rsidP="0004201C">
            <w:pPr>
              <w:tabs>
                <w:tab w:val="decimal" w:pos="1037"/>
              </w:tabs>
              <w:spacing w:line="360" w:lineRule="auto"/>
              <w:ind w:hanging="7"/>
              <w:rPr>
                <w:rFonts w:ascii="Arial" w:hAnsi="Arial" w:cs="Arial"/>
                <w:sz w:val="16"/>
                <w:szCs w:val="16"/>
              </w:rPr>
            </w:pPr>
            <w:r w:rsidRPr="0004201C">
              <w:rPr>
                <w:rFonts w:ascii="Arial" w:hAnsi="Arial" w:cs="Arial"/>
                <w:sz w:val="16"/>
                <w:szCs w:val="16"/>
              </w:rPr>
              <w:t>12,209,924</w:t>
            </w:r>
          </w:p>
        </w:tc>
        <w:tc>
          <w:tcPr>
            <w:tcW w:w="1329" w:type="dxa"/>
            <w:vAlign w:val="center"/>
          </w:tcPr>
          <w:p w14:paraId="4682033B" w14:textId="5CD9DF8E"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04201C" w:rsidRPr="00262D06" w14:paraId="489017E7" w14:textId="77777777" w:rsidTr="004B6BA1">
        <w:tc>
          <w:tcPr>
            <w:tcW w:w="3384" w:type="dxa"/>
          </w:tcPr>
          <w:p w14:paraId="500D620E" w14:textId="334C3C13" w:rsidR="0004201C" w:rsidRPr="00262D06" w:rsidRDefault="0004201C" w:rsidP="0004201C">
            <w:pPr>
              <w:pStyle w:val="ListParagraph"/>
              <w:tabs>
                <w:tab w:val="left" w:pos="380"/>
              </w:tabs>
              <w:spacing w:line="360" w:lineRule="auto"/>
              <w:ind w:left="-70"/>
              <w:contextualSpacing w:val="0"/>
              <w:jc w:val="thaiDistribute"/>
              <w:rPr>
                <w:rFonts w:ascii="Arial" w:eastAsia="Times New Roman" w:hAnsi="Arial" w:cs="Arial"/>
                <w:sz w:val="16"/>
                <w:szCs w:val="16"/>
              </w:rPr>
            </w:pPr>
            <w:r w:rsidRPr="00AB433A">
              <w:rPr>
                <w:rFonts w:ascii="Arial" w:eastAsia="Times New Roman" w:hAnsi="Arial" w:cs="Arial"/>
                <w:sz w:val="16"/>
                <w:szCs w:val="16"/>
                <w:u w:val="single"/>
              </w:rPr>
              <w:t>Less</w:t>
            </w:r>
            <w:r>
              <w:rPr>
                <w:rFonts w:ascii="Arial" w:eastAsia="Times New Roman" w:hAnsi="Arial" w:cs="Arial"/>
                <w:sz w:val="16"/>
                <w:szCs w:val="16"/>
              </w:rPr>
              <w:tab/>
            </w:r>
            <w:r w:rsidRPr="00262D06">
              <w:rPr>
                <w:rFonts w:ascii="Arial" w:eastAsia="Times New Roman" w:hAnsi="Arial" w:cs="Arial"/>
                <w:sz w:val="16"/>
                <w:szCs w:val="16"/>
              </w:rPr>
              <w:t>Allowance for expected credit losses</w:t>
            </w:r>
          </w:p>
        </w:tc>
        <w:tc>
          <w:tcPr>
            <w:tcW w:w="1341" w:type="dxa"/>
            <w:shd w:val="clear" w:color="auto" w:fill="auto"/>
            <w:vAlign w:val="center"/>
          </w:tcPr>
          <w:p w14:paraId="2C778B5A" w14:textId="6D990D22" w:rsidR="0004201C" w:rsidRPr="00262D06" w:rsidRDefault="0004201C" w:rsidP="0004201C">
            <w:pPr>
              <w:tabs>
                <w:tab w:val="decimal" w:pos="1037"/>
              </w:tabs>
              <w:spacing w:line="360" w:lineRule="auto"/>
              <w:ind w:hanging="7"/>
              <w:rPr>
                <w:rFonts w:ascii="Arial" w:hAnsi="Arial" w:cs="Arial"/>
                <w:sz w:val="16"/>
                <w:szCs w:val="16"/>
                <w:cs/>
              </w:rPr>
            </w:pPr>
            <w:r w:rsidRPr="0004201C">
              <w:rPr>
                <w:rFonts w:ascii="Arial" w:hAnsi="Arial" w:cs="Arial"/>
                <w:sz w:val="16"/>
                <w:szCs w:val="16"/>
              </w:rPr>
              <w:t>(19,587,563)</w:t>
            </w:r>
          </w:p>
        </w:tc>
        <w:tc>
          <w:tcPr>
            <w:tcW w:w="1359" w:type="dxa"/>
            <w:vAlign w:val="center"/>
          </w:tcPr>
          <w:p w14:paraId="0129D47D" w14:textId="577D14E0"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(21,482,027)</w:t>
            </w:r>
          </w:p>
        </w:tc>
        <w:tc>
          <w:tcPr>
            <w:tcW w:w="1389" w:type="dxa"/>
            <w:shd w:val="clear" w:color="auto" w:fill="auto"/>
            <w:vAlign w:val="center"/>
          </w:tcPr>
          <w:p w14:paraId="3CC97C41" w14:textId="5CC91B4F" w:rsidR="0004201C" w:rsidRPr="00262D06" w:rsidRDefault="0004201C" w:rsidP="0004201C">
            <w:pPr>
              <w:tabs>
                <w:tab w:val="decimal" w:pos="1037"/>
              </w:tabs>
              <w:spacing w:line="360" w:lineRule="auto"/>
              <w:ind w:hanging="7"/>
              <w:rPr>
                <w:rFonts w:ascii="Arial" w:hAnsi="Arial" w:cs="Arial"/>
                <w:sz w:val="16"/>
                <w:szCs w:val="16"/>
              </w:rPr>
            </w:pPr>
            <w:r w:rsidRPr="0004201C">
              <w:rPr>
                <w:rFonts w:ascii="Arial" w:hAnsi="Arial" w:cs="Arial"/>
                <w:sz w:val="16"/>
                <w:szCs w:val="16"/>
              </w:rPr>
              <w:t>(12,209,924)</w:t>
            </w:r>
          </w:p>
        </w:tc>
        <w:tc>
          <w:tcPr>
            <w:tcW w:w="1329" w:type="dxa"/>
            <w:vAlign w:val="center"/>
          </w:tcPr>
          <w:p w14:paraId="18B08FFA" w14:textId="7496C038" w:rsidR="0004201C" w:rsidRPr="00262D06" w:rsidRDefault="0004201C" w:rsidP="0004201C">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04201C" w:rsidRPr="00262D06" w14:paraId="00B560D6" w14:textId="77777777" w:rsidTr="004B6BA1">
        <w:tc>
          <w:tcPr>
            <w:tcW w:w="3384" w:type="dxa"/>
            <w:vAlign w:val="bottom"/>
          </w:tcPr>
          <w:p w14:paraId="42806CC5" w14:textId="7C1CC967" w:rsidR="0004201C" w:rsidRPr="00AB433A" w:rsidRDefault="0004201C" w:rsidP="0004201C">
            <w:pPr>
              <w:spacing w:line="360" w:lineRule="auto"/>
              <w:ind w:left="-70"/>
              <w:rPr>
                <w:rFonts w:ascii="Arial" w:eastAsia="Times New Roman" w:hAnsi="Arial" w:cs="Arial"/>
                <w:b/>
                <w:bCs/>
                <w:sz w:val="16"/>
                <w:szCs w:val="16"/>
                <w:cs/>
              </w:rPr>
            </w:pPr>
            <w:r w:rsidRPr="00AB433A">
              <w:rPr>
                <w:rFonts w:ascii="Arial" w:eastAsia="Times New Roman" w:hAnsi="Arial" w:cs="Arial"/>
                <w:b/>
                <w:bCs/>
                <w:sz w:val="16"/>
                <w:szCs w:val="16"/>
              </w:rPr>
              <w:t>Net</w:t>
            </w:r>
          </w:p>
        </w:tc>
        <w:tc>
          <w:tcPr>
            <w:tcW w:w="1341" w:type="dxa"/>
            <w:shd w:val="clear" w:color="auto" w:fill="auto"/>
            <w:vAlign w:val="center"/>
          </w:tcPr>
          <w:p w14:paraId="53D9AB4A" w14:textId="2399CDA9" w:rsidR="0004201C" w:rsidRPr="00AB433A" w:rsidRDefault="0004201C" w:rsidP="0004201C">
            <w:pPr>
              <w:pBdr>
                <w:top w:val="single" w:sz="4" w:space="1" w:color="auto"/>
                <w:bottom w:val="single" w:sz="4" w:space="1" w:color="auto"/>
              </w:pBdr>
              <w:tabs>
                <w:tab w:val="decimal" w:pos="1037"/>
              </w:tabs>
              <w:spacing w:line="360" w:lineRule="auto"/>
              <w:ind w:hanging="7"/>
              <w:rPr>
                <w:rFonts w:ascii="Arial" w:hAnsi="Arial" w:cs="Arial"/>
                <w:sz w:val="16"/>
                <w:szCs w:val="16"/>
              </w:rPr>
            </w:pPr>
            <w:r w:rsidRPr="0004201C">
              <w:rPr>
                <w:rFonts w:ascii="Arial" w:hAnsi="Arial" w:cs="Arial"/>
                <w:sz w:val="16"/>
                <w:szCs w:val="16"/>
              </w:rPr>
              <w:t>3,909,646</w:t>
            </w:r>
          </w:p>
        </w:tc>
        <w:tc>
          <w:tcPr>
            <w:tcW w:w="1359" w:type="dxa"/>
            <w:vAlign w:val="center"/>
          </w:tcPr>
          <w:p w14:paraId="608D1B09" w14:textId="07B24048" w:rsidR="0004201C" w:rsidRPr="00262D06" w:rsidRDefault="0004201C" w:rsidP="0004201C">
            <w:pPr>
              <w:pBdr>
                <w:top w:val="single" w:sz="4" w:space="1" w:color="auto"/>
                <w:bottom w:val="single" w:sz="4" w:space="1" w:color="auto"/>
              </w:pBd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1,072,921</w:t>
            </w:r>
          </w:p>
        </w:tc>
        <w:tc>
          <w:tcPr>
            <w:tcW w:w="1389" w:type="dxa"/>
            <w:shd w:val="clear" w:color="auto" w:fill="auto"/>
            <w:vAlign w:val="center"/>
          </w:tcPr>
          <w:p w14:paraId="20530A5A" w14:textId="2A298649" w:rsidR="0004201C" w:rsidRPr="00262D06" w:rsidRDefault="0004201C" w:rsidP="0004201C">
            <w:pPr>
              <w:pBdr>
                <w:top w:val="single" w:sz="4" w:space="1" w:color="auto"/>
                <w:bottom w:val="single" w:sz="4" w:space="1" w:color="auto"/>
              </w:pBdr>
              <w:tabs>
                <w:tab w:val="decimal" w:pos="1037"/>
              </w:tabs>
              <w:spacing w:line="360" w:lineRule="auto"/>
              <w:ind w:hanging="7"/>
              <w:rPr>
                <w:rFonts w:ascii="Arial" w:hAnsi="Arial" w:cs="Arial"/>
                <w:sz w:val="16"/>
                <w:szCs w:val="16"/>
              </w:rPr>
            </w:pPr>
            <w:r w:rsidRPr="0004201C">
              <w:rPr>
                <w:rFonts w:ascii="Arial" w:hAnsi="Arial" w:cs="Arial"/>
                <w:sz w:val="16"/>
                <w:szCs w:val="16"/>
              </w:rPr>
              <w:t>-</w:t>
            </w:r>
          </w:p>
        </w:tc>
        <w:tc>
          <w:tcPr>
            <w:tcW w:w="1329" w:type="dxa"/>
            <w:vAlign w:val="center"/>
          </w:tcPr>
          <w:p w14:paraId="2CC0EF9F" w14:textId="2924DAE2" w:rsidR="0004201C" w:rsidRPr="00262D06" w:rsidRDefault="0004201C" w:rsidP="0004201C">
            <w:pPr>
              <w:pBdr>
                <w:top w:val="single" w:sz="4" w:space="1" w:color="auto"/>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04201C" w:rsidRPr="00130C8D" w14:paraId="56D1EDE9" w14:textId="77777777" w:rsidTr="00A22E71">
        <w:tc>
          <w:tcPr>
            <w:tcW w:w="3384" w:type="dxa"/>
            <w:vAlign w:val="bottom"/>
          </w:tcPr>
          <w:p w14:paraId="7CF992F9" w14:textId="77777777" w:rsidR="0004201C" w:rsidRPr="00130C8D" w:rsidRDefault="0004201C" w:rsidP="0004201C">
            <w:pPr>
              <w:spacing w:line="360" w:lineRule="auto"/>
              <w:ind w:left="-70"/>
              <w:jc w:val="thaiDistribute"/>
              <w:rPr>
                <w:rFonts w:ascii="Arial" w:eastAsia="Times New Roman" w:hAnsi="Arial" w:cs="Arial"/>
                <w:sz w:val="16"/>
                <w:szCs w:val="16"/>
              </w:rPr>
            </w:pPr>
          </w:p>
        </w:tc>
        <w:tc>
          <w:tcPr>
            <w:tcW w:w="1341" w:type="dxa"/>
            <w:shd w:val="clear" w:color="auto" w:fill="auto"/>
          </w:tcPr>
          <w:p w14:paraId="0D884456" w14:textId="77777777" w:rsidR="0004201C" w:rsidRPr="00130C8D" w:rsidRDefault="0004201C" w:rsidP="0004201C">
            <w:pPr>
              <w:tabs>
                <w:tab w:val="decimal" w:pos="1037"/>
              </w:tabs>
              <w:spacing w:line="360" w:lineRule="auto"/>
              <w:ind w:hanging="7"/>
              <w:jc w:val="thaiDistribute"/>
              <w:rPr>
                <w:rFonts w:ascii="Arial" w:hAnsi="Arial" w:cs="Arial"/>
                <w:sz w:val="16"/>
                <w:szCs w:val="16"/>
              </w:rPr>
            </w:pPr>
          </w:p>
        </w:tc>
        <w:tc>
          <w:tcPr>
            <w:tcW w:w="1359" w:type="dxa"/>
          </w:tcPr>
          <w:p w14:paraId="3FB23DAE" w14:textId="77777777" w:rsidR="0004201C" w:rsidRPr="00130C8D" w:rsidRDefault="0004201C" w:rsidP="0004201C">
            <w:pPr>
              <w:tabs>
                <w:tab w:val="decimal" w:pos="1037"/>
              </w:tabs>
              <w:spacing w:line="360" w:lineRule="auto"/>
              <w:ind w:hanging="7"/>
              <w:jc w:val="thaiDistribute"/>
              <w:rPr>
                <w:rFonts w:ascii="Arial" w:hAnsi="Arial" w:cs="Arial"/>
                <w:sz w:val="16"/>
                <w:szCs w:val="16"/>
              </w:rPr>
            </w:pPr>
          </w:p>
        </w:tc>
        <w:tc>
          <w:tcPr>
            <w:tcW w:w="1389" w:type="dxa"/>
            <w:shd w:val="clear" w:color="auto" w:fill="auto"/>
          </w:tcPr>
          <w:p w14:paraId="33F51D05" w14:textId="77777777" w:rsidR="0004201C" w:rsidRPr="00130C8D" w:rsidRDefault="0004201C" w:rsidP="0004201C">
            <w:pPr>
              <w:tabs>
                <w:tab w:val="decimal" w:pos="1037"/>
              </w:tabs>
              <w:spacing w:line="360" w:lineRule="auto"/>
              <w:ind w:hanging="7"/>
              <w:jc w:val="thaiDistribute"/>
              <w:rPr>
                <w:rFonts w:ascii="Arial" w:hAnsi="Arial" w:cs="Arial"/>
                <w:sz w:val="16"/>
                <w:szCs w:val="16"/>
              </w:rPr>
            </w:pPr>
          </w:p>
        </w:tc>
        <w:tc>
          <w:tcPr>
            <w:tcW w:w="1329" w:type="dxa"/>
          </w:tcPr>
          <w:p w14:paraId="5D67165E" w14:textId="77777777" w:rsidR="0004201C" w:rsidRPr="00130C8D" w:rsidRDefault="0004201C" w:rsidP="0004201C">
            <w:pPr>
              <w:tabs>
                <w:tab w:val="decimal" w:pos="1037"/>
              </w:tabs>
              <w:spacing w:line="360" w:lineRule="auto"/>
              <w:ind w:hanging="7"/>
              <w:jc w:val="thaiDistribute"/>
              <w:rPr>
                <w:rFonts w:ascii="Arial" w:hAnsi="Arial" w:cs="Arial"/>
                <w:sz w:val="16"/>
                <w:szCs w:val="16"/>
              </w:rPr>
            </w:pPr>
          </w:p>
        </w:tc>
      </w:tr>
      <w:tr w:rsidR="0004201C" w:rsidRPr="00262D06" w14:paraId="5C4964D1" w14:textId="77777777" w:rsidTr="00A22E71">
        <w:tc>
          <w:tcPr>
            <w:tcW w:w="3384" w:type="dxa"/>
            <w:vAlign w:val="bottom"/>
          </w:tcPr>
          <w:p w14:paraId="49509C73" w14:textId="0BC5A5DA" w:rsidR="0004201C" w:rsidRPr="00262D06" w:rsidRDefault="0004201C" w:rsidP="0004201C">
            <w:pPr>
              <w:spacing w:line="360" w:lineRule="auto"/>
              <w:ind w:left="-70"/>
              <w:jc w:val="thaiDistribute"/>
              <w:rPr>
                <w:rFonts w:ascii="Arial" w:eastAsia="Times New Roman" w:hAnsi="Arial" w:cs="Arial"/>
                <w:b/>
                <w:bCs/>
                <w:sz w:val="16"/>
                <w:szCs w:val="16"/>
              </w:rPr>
            </w:pPr>
            <w:r w:rsidRPr="00262D06">
              <w:rPr>
                <w:rFonts w:ascii="Arial" w:eastAsia="Times New Roman" w:hAnsi="Arial" w:cs="Arial"/>
                <w:b/>
                <w:bCs/>
                <w:sz w:val="16"/>
                <w:szCs w:val="16"/>
              </w:rPr>
              <w:t>Other receivables</w:t>
            </w:r>
          </w:p>
        </w:tc>
        <w:tc>
          <w:tcPr>
            <w:tcW w:w="1341" w:type="dxa"/>
            <w:shd w:val="clear" w:color="auto" w:fill="auto"/>
          </w:tcPr>
          <w:p w14:paraId="348ED626" w14:textId="77777777" w:rsidR="0004201C" w:rsidRPr="00AB433A" w:rsidRDefault="0004201C" w:rsidP="0004201C">
            <w:pPr>
              <w:tabs>
                <w:tab w:val="decimal" w:pos="1037"/>
              </w:tabs>
              <w:spacing w:line="360" w:lineRule="auto"/>
              <w:ind w:hanging="7"/>
              <w:rPr>
                <w:rFonts w:ascii="Arial" w:hAnsi="Arial" w:cs="Arial"/>
                <w:sz w:val="16"/>
                <w:szCs w:val="16"/>
              </w:rPr>
            </w:pPr>
          </w:p>
        </w:tc>
        <w:tc>
          <w:tcPr>
            <w:tcW w:w="1359" w:type="dxa"/>
          </w:tcPr>
          <w:p w14:paraId="66BA4419" w14:textId="77777777" w:rsidR="0004201C" w:rsidRPr="00262D06" w:rsidRDefault="0004201C" w:rsidP="0004201C">
            <w:pPr>
              <w:tabs>
                <w:tab w:val="decimal" w:pos="1037"/>
              </w:tabs>
              <w:spacing w:line="360" w:lineRule="auto"/>
              <w:ind w:hanging="7"/>
              <w:rPr>
                <w:rFonts w:ascii="Arial" w:hAnsi="Arial" w:cs="Arial"/>
                <w:sz w:val="16"/>
                <w:szCs w:val="16"/>
              </w:rPr>
            </w:pPr>
          </w:p>
        </w:tc>
        <w:tc>
          <w:tcPr>
            <w:tcW w:w="1389" w:type="dxa"/>
            <w:shd w:val="clear" w:color="auto" w:fill="auto"/>
          </w:tcPr>
          <w:p w14:paraId="12D35A30" w14:textId="77777777" w:rsidR="0004201C" w:rsidRPr="00262D06" w:rsidRDefault="0004201C" w:rsidP="0004201C">
            <w:pPr>
              <w:tabs>
                <w:tab w:val="decimal" w:pos="1037"/>
              </w:tabs>
              <w:spacing w:line="360" w:lineRule="auto"/>
              <w:ind w:hanging="7"/>
              <w:rPr>
                <w:rFonts w:ascii="Arial" w:hAnsi="Arial" w:cs="Arial"/>
                <w:sz w:val="16"/>
                <w:szCs w:val="16"/>
              </w:rPr>
            </w:pPr>
          </w:p>
        </w:tc>
        <w:tc>
          <w:tcPr>
            <w:tcW w:w="1329" w:type="dxa"/>
          </w:tcPr>
          <w:p w14:paraId="51379484" w14:textId="77777777" w:rsidR="0004201C" w:rsidRPr="00262D06" w:rsidRDefault="0004201C" w:rsidP="0004201C">
            <w:pPr>
              <w:tabs>
                <w:tab w:val="decimal" w:pos="1037"/>
              </w:tabs>
              <w:spacing w:line="360" w:lineRule="auto"/>
              <w:ind w:hanging="7"/>
              <w:rPr>
                <w:rFonts w:ascii="Arial" w:hAnsi="Arial" w:cs="Arial"/>
                <w:sz w:val="16"/>
                <w:szCs w:val="16"/>
              </w:rPr>
            </w:pPr>
          </w:p>
        </w:tc>
      </w:tr>
      <w:tr w:rsidR="000F46CC" w:rsidRPr="00262D06" w14:paraId="381C2710" w14:textId="77777777" w:rsidTr="008373D3">
        <w:tc>
          <w:tcPr>
            <w:tcW w:w="3384" w:type="dxa"/>
            <w:vAlign w:val="bottom"/>
          </w:tcPr>
          <w:p w14:paraId="06AD901A" w14:textId="2ED88F0B" w:rsidR="000F46CC" w:rsidRPr="0070134A" w:rsidRDefault="000F46CC" w:rsidP="000F46CC">
            <w:pPr>
              <w:spacing w:line="360" w:lineRule="auto"/>
              <w:ind w:left="-70"/>
              <w:jc w:val="thaiDistribute"/>
              <w:rPr>
                <w:rFonts w:ascii="Arial" w:eastAsia="Times New Roman" w:hAnsi="Arial" w:cs="Arial"/>
                <w:sz w:val="16"/>
                <w:szCs w:val="16"/>
              </w:rPr>
            </w:pPr>
            <w:r w:rsidRPr="0070134A">
              <w:rPr>
                <w:rFonts w:ascii="Arial" w:eastAsia="Times New Roman" w:hAnsi="Arial" w:cs="Arial"/>
                <w:sz w:val="16"/>
                <w:szCs w:val="16"/>
              </w:rPr>
              <w:t>Accrued interest - Related parties</w:t>
            </w:r>
          </w:p>
        </w:tc>
        <w:tc>
          <w:tcPr>
            <w:tcW w:w="1341" w:type="dxa"/>
            <w:shd w:val="clear" w:color="auto" w:fill="auto"/>
            <w:vAlign w:val="center"/>
          </w:tcPr>
          <w:p w14:paraId="4B7DF7AE" w14:textId="390CE713" w:rsidR="000F46CC" w:rsidRPr="0070134A" w:rsidRDefault="000F46CC" w:rsidP="000F46CC">
            <w:pPr>
              <w:tabs>
                <w:tab w:val="decimal" w:pos="1037"/>
              </w:tabs>
              <w:spacing w:line="360" w:lineRule="auto"/>
              <w:ind w:hanging="7"/>
              <w:rPr>
                <w:rFonts w:ascii="Arial" w:eastAsia="Times New Roman" w:hAnsi="Arial" w:cs="Arial"/>
                <w:sz w:val="16"/>
                <w:szCs w:val="16"/>
              </w:rPr>
            </w:pPr>
            <w:r w:rsidRPr="000F46CC">
              <w:rPr>
                <w:rFonts w:ascii="Arial" w:eastAsia="Times New Roman" w:hAnsi="Arial" w:cs="Arial"/>
                <w:sz w:val="16"/>
                <w:szCs w:val="16"/>
              </w:rPr>
              <w:t>-</w:t>
            </w:r>
          </w:p>
        </w:tc>
        <w:tc>
          <w:tcPr>
            <w:tcW w:w="1359" w:type="dxa"/>
            <w:vAlign w:val="center"/>
          </w:tcPr>
          <w:p w14:paraId="3A93BDEE" w14:textId="5C58D070" w:rsidR="000F46CC" w:rsidRPr="0070134A" w:rsidRDefault="000F46CC" w:rsidP="000F46CC">
            <w:pPr>
              <w:tabs>
                <w:tab w:val="decimal" w:pos="1037"/>
              </w:tabs>
              <w:spacing w:line="360" w:lineRule="auto"/>
              <w:ind w:hanging="7"/>
              <w:rPr>
                <w:rFonts w:ascii="Arial" w:hAnsi="Arial" w:cs="Arial"/>
                <w:sz w:val="16"/>
                <w:szCs w:val="16"/>
              </w:rPr>
            </w:pPr>
            <w:r w:rsidRPr="0070134A">
              <w:rPr>
                <w:rFonts w:ascii="Arial" w:eastAsia="Times New Roman" w:hAnsi="Arial" w:cs="Arial"/>
                <w:sz w:val="16"/>
                <w:szCs w:val="16"/>
              </w:rPr>
              <w:t>-</w:t>
            </w:r>
          </w:p>
        </w:tc>
        <w:tc>
          <w:tcPr>
            <w:tcW w:w="1389" w:type="dxa"/>
            <w:shd w:val="clear" w:color="auto" w:fill="auto"/>
          </w:tcPr>
          <w:p w14:paraId="50EA26A1" w14:textId="6714B3BC" w:rsidR="000F46CC" w:rsidRPr="0070134A" w:rsidRDefault="000F46CC" w:rsidP="000F46CC">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91,212,022</w:t>
            </w:r>
          </w:p>
        </w:tc>
        <w:tc>
          <w:tcPr>
            <w:tcW w:w="1329" w:type="dxa"/>
            <w:vAlign w:val="center"/>
          </w:tcPr>
          <w:p w14:paraId="41D8E028" w14:textId="7FE2137C" w:rsidR="000F46CC" w:rsidRPr="0070134A" w:rsidRDefault="000F46CC" w:rsidP="000F46CC">
            <w:pPr>
              <w:tabs>
                <w:tab w:val="decimal" w:pos="1037"/>
              </w:tabs>
              <w:spacing w:line="360" w:lineRule="auto"/>
              <w:ind w:hanging="7"/>
              <w:rPr>
                <w:rFonts w:ascii="Arial" w:hAnsi="Arial" w:cs="Arial"/>
                <w:sz w:val="16"/>
                <w:szCs w:val="16"/>
              </w:rPr>
            </w:pPr>
            <w:r w:rsidRPr="0070134A">
              <w:rPr>
                <w:rFonts w:ascii="Arial" w:hAnsi="Arial" w:cs="Arial"/>
                <w:sz w:val="16"/>
                <w:szCs w:val="16"/>
              </w:rPr>
              <w:t>72,866,223</w:t>
            </w:r>
          </w:p>
        </w:tc>
      </w:tr>
      <w:tr w:rsidR="000F46CC" w:rsidRPr="00262D06" w14:paraId="0E410146" w14:textId="77777777" w:rsidTr="008373D3">
        <w:tc>
          <w:tcPr>
            <w:tcW w:w="3384" w:type="dxa"/>
            <w:vAlign w:val="bottom"/>
          </w:tcPr>
          <w:p w14:paraId="7F0BA4B5" w14:textId="129589C6" w:rsidR="000F46CC" w:rsidRPr="00262D06" w:rsidRDefault="000F46CC" w:rsidP="000F46CC">
            <w:pPr>
              <w:spacing w:line="360" w:lineRule="auto"/>
              <w:ind w:left="-70"/>
              <w:jc w:val="thaiDistribute"/>
              <w:rPr>
                <w:rFonts w:ascii="Arial" w:eastAsia="Times New Roman" w:hAnsi="Arial" w:cs="Arial"/>
                <w:sz w:val="16"/>
                <w:szCs w:val="16"/>
              </w:rPr>
            </w:pPr>
            <w:proofErr w:type="gramStart"/>
            <w:r>
              <w:rPr>
                <w:rFonts w:ascii="Arial" w:eastAsia="Times New Roman" w:hAnsi="Arial" w:cs="Arial"/>
                <w:sz w:val="16"/>
                <w:szCs w:val="16"/>
              </w:rPr>
              <w:t>Other</w:t>
            </w:r>
            <w:proofErr w:type="gramEnd"/>
            <w:r>
              <w:rPr>
                <w:rFonts w:ascii="Arial" w:eastAsia="Times New Roman" w:hAnsi="Arial" w:cs="Arial"/>
                <w:sz w:val="16"/>
                <w:szCs w:val="16"/>
              </w:rPr>
              <w:t xml:space="preserve"> receivable</w:t>
            </w:r>
          </w:p>
        </w:tc>
        <w:tc>
          <w:tcPr>
            <w:tcW w:w="1341" w:type="dxa"/>
            <w:shd w:val="clear" w:color="auto" w:fill="auto"/>
            <w:vAlign w:val="center"/>
          </w:tcPr>
          <w:p w14:paraId="7CBAAA23" w14:textId="6FB8CAE6" w:rsidR="000F46CC" w:rsidRPr="005B718B" w:rsidRDefault="000F46CC" w:rsidP="000F46CC">
            <w:pPr>
              <w:tabs>
                <w:tab w:val="decimal" w:pos="1037"/>
              </w:tabs>
              <w:spacing w:line="360" w:lineRule="auto"/>
              <w:ind w:hanging="7"/>
              <w:rPr>
                <w:rFonts w:ascii="Arial" w:eastAsia="Times New Roman" w:hAnsi="Arial" w:cs="Arial"/>
                <w:sz w:val="16"/>
                <w:szCs w:val="16"/>
              </w:rPr>
            </w:pPr>
            <w:r w:rsidRPr="000F46CC">
              <w:rPr>
                <w:rFonts w:ascii="Arial" w:eastAsia="Times New Roman" w:hAnsi="Arial" w:cs="Arial"/>
                <w:sz w:val="16"/>
                <w:szCs w:val="16"/>
              </w:rPr>
              <w:t>-</w:t>
            </w:r>
          </w:p>
        </w:tc>
        <w:tc>
          <w:tcPr>
            <w:tcW w:w="1359" w:type="dxa"/>
            <w:vAlign w:val="center"/>
          </w:tcPr>
          <w:p w14:paraId="201E009F" w14:textId="2094D343" w:rsidR="000F46CC" w:rsidRPr="00D750ED" w:rsidRDefault="000F46CC" w:rsidP="000F46CC">
            <w:pPr>
              <w:tabs>
                <w:tab w:val="decimal" w:pos="1037"/>
              </w:tabs>
              <w:spacing w:line="360" w:lineRule="auto"/>
              <w:ind w:hanging="7"/>
              <w:rPr>
                <w:rFonts w:ascii="Arial" w:eastAsia="Times New Roman" w:hAnsi="Arial" w:cs="Arial"/>
                <w:sz w:val="16"/>
                <w:szCs w:val="16"/>
              </w:rPr>
            </w:pPr>
            <w:r>
              <w:rPr>
                <w:rFonts w:ascii="Arial" w:eastAsia="Times New Roman" w:hAnsi="Arial" w:cs="Arial"/>
                <w:sz w:val="16"/>
                <w:szCs w:val="16"/>
              </w:rPr>
              <w:t>-</w:t>
            </w:r>
          </w:p>
        </w:tc>
        <w:tc>
          <w:tcPr>
            <w:tcW w:w="1389" w:type="dxa"/>
            <w:shd w:val="clear" w:color="auto" w:fill="auto"/>
          </w:tcPr>
          <w:p w14:paraId="3A0A89A3" w14:textId="562B5EB0" w:rsidR="000F46CC" w:rsidRPr="005B718B" w:rsidRDefault="000F46CC" w:rsidP="000F46CC">
            <w:pPr>
              <w:tabs>
                <w:tab w:val="decimal" w:pos="1037"/>
              </w:tabs>
              <w:spacing w:line="360" w:lineRule="auto"/>
              <w:ind w:hanging="7"/>
              <w:rPr>
                <w:rFonts w:ascii="Arial" w:eastAsia="Times New Roman" w:hAnsi="Arial" w:cs="Arial"/>
                <w:sz w:val="16"/>
                <w:szCs w:val="16"/>
              </w:rPr>
            </w:pPr>
            <w:r w:rsidRPr="002B43F6">
              <w:rPr>
                <w:rFonts w:ascii="Arial" w:eastAsia="Times New Roman" w:hAnsi="Arial" w:cs="Arial"/>
                <w:sz w:val="16"/>
                <w:szCs w:val="16"/>
              </w:rPr>
              <w:t>8,373,384</w:t>
            </w:r>
          </w:p>
        </w:tc>
        <w:tc>
          <w:tcPr>
            <w:tcW w:w="1329" w:type="dxa"/>
            <w:vAlign w:val="center"/>
          </w:tcPr>
          <w:p w14:paraId="414EFCB2" w14:textId="786BD73D" w:rsidR="000F46CC" w:rsidRPr="00D750ED" w:rsidRDefault="000F46CC" w:rsidP="000F46CC">
            <w:pPr>
              <w:tabs>
                <w:tab w:val="decimal" w:pos="1037"/>
              </w:tabs>
              <w:spacing w:line="360" w:lineRule="auto"/>
              <w:ind w:hanging="7"/>
              <w:rPr>
                <w:rFonts w:ascii="Arial" w:hAnsi="Arial" w:cs="Arial"/>
                <w:sz w:val="16"/>
                <w:szCs w:val="16"/>
              </w:rPr>
            </w:pPr>
            <w:r>
              <w:rPr>
                <w:rFonts w:ascii="Arial" w:hAnsi="Arial" w:cs="Arial"/>
                <w:sz w:val="16"/>
                <w:szCs w:val="16"/>
              </w:rPr>
              <w:t>90,327</w:t>
            </w:r>
          </w:p>
        </w:tc>
      </w:tr>
      <w:tr w:rsidR="000F46CC" w:rsidRPr="00262D06" w14:paraId="47AE7F99" w14:textId="77777777" w:rsidTr="007B0A9D">
        <w:tc>
          <w:tcPr>
            <w:tcW w:w="3384" w:type="dxa"/>
            <w:vAlign w:val="bottom"/>
          </w:tcPr>
          <w:p w14:paraId="4FDDDBD2" w14:textId="1ACCAC84" w:rsidR="000F46CC" w:rsidRPr="00262D06" w:rsidRDefault="000F46CC" w:rsidP="000F46CC">
            <w:pPr>
              <w:spacing w:line="360" w:lineRule="auto"/>
              <w:ind w:left="-70"/>
              <w:jc w:val="thaiDistribute"/>
              <w:rPr>
                <w:rFonts w:ascii="Arial" w:eastAsia="Times New Roman" w:hAnsi="Arial" w:cs="Arial"/>
                <w:sz w:val="16"/>
                <w:szCs w:val="16"/>
              </w:rPr>
            </w:pPr>
            <w:r>
              <w:rPr>
                <w:rFonts w:ascii="Arial" w:eastAsia="Times New Roman" w:hAnsi="Arial" w:cs="Arial"/>
                <w:sz w:val="16"/>
                <w:szCs w:val="16"/>
              </w:rPr>
              <w:t>Other parties</w:t>
            </w:r>
          </w:p>
        </w:tc>
        <w:tc>
          <w:tcPr>
            <w:tcW w:w="1341" w:type="dxa"/>
            <w:shd w:val="clear" w:color="auto" w:fill="auto"/>
            <w:vAlign w:val="center"/>
          </w:tcPr>
          <w:p w14:paraId="0D46EF98" w14:textId="60790E2C" w:rsidR="000F46CC" w:rsidRPr="005B718B" w:rsidRDefault="000F46CC" w:rsidP="000F46CC">
            <w:pPr>
              <w:tabs>
                <w:tab w:val="decimal" w:pos="1037"/>
              </w:tabs>
              <w:spacing w:line="360" w:lineRule="auto"/>
              <w:ind w:hanging="7"/>
              <w:rPr>
                <w:rFonts w:ascii="Arial" w:eastAsia="Times New Roman" w:hAnsi="Arial" w:cs="Arial"/>
                <w:sz w:val="16"/>
                <w:szCs w:val="16"/>
                <w:cs/>
              </w:rPr>
            </w:pPr>
            <w:r w:rsidRPr="000F46CC">
              <w:rPr>
                <w:rFonts w:ascii="Arial" w:eastAsia="Times New Roman" w:hAnsi="Arial" w:cs="Arial"/>
                <w:sz w:val="16"/>
                <w:szCs w:val="16"/>
              </w:rPr>
              <w:t>1,746,208</w:t>
            </w:r>
          </w:p>
        </w:tc>
        <w:tc>
          <w:tcPr>
            <w:tcW w:w="1359" w:type="dxa"/>
            <w:vAlign w:val="center"/>
          </w:tcPr>
          <w:p w14:paraId="756247B3" w14:textId="56414110"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652,810</w:t>
            </w:r>
          </w:p>
        </w:tc>
        <w:tc>
          <w:tcPr>
            <w:tcW w:w="1389" w:type="dxa"/>
            <w:shd w:val="clear" w:color="auto" w:fill="auto"/>
          </w:tcPr>
          <w:p w14:paraId="566581AE" w14:textId="59666E49" w:rsidR="000F46CC" w:rsidRPr="005B718B" w:rsidRDefault="000F46CC" w:rsidP="000F46CC">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w:t>
            </w:r>
          </w:p>
        </w:tc>
        <w:tc>
          <w:tcPr>
            <w:tcW w:w="1329" w:type="dxa"/>
            <w:vAlign w:val="center"/>
          </w:tcPr>
          <w:p w14:paraId="0F2CE088" w14:textId="11490A57"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hAnsi="Arial" w:cs="Arial"/>
                <w:sz w:val="16"/>
                <w:szCs w:val="16"/>
                <w:cs/>
              </w:rPr>
              <w:t>-</w:t>
            </w:r>
          </w:p>
        </w:tc>
      </w:tr>
      <w:tr w:rsidR="000F46CC" w:rsidRPr="00262D06" w14:paraId="2B946119" w14:textId="77777777" w:rsidTr="007B0A9D">
        <w:tc>
          <w:tcPr>
            <w:tcW w:w="3384" w:type="dxa"/>
            <w:vAlign w:val="bottom"/>
          </w:tcPr>
          <w:p w14:paraId="7DD6F007" w14:textId="2D343A5D" w:rsidR="000F46CC" w:rsidRPr="00262D06" w:rsidRDefault="000F46CC" w:rsidP="000F46CC">
            <w:pPr>
              <w:spacing w:line="360" w:lineRule="auto"/>
              <w:ind w:left="-70"/>
              <w:jc w:val="thaiDistribute"/>
              <w:rPr>
                <w:rFonts w:ascii="Arial" w:eastAsia="Times New Roman" w:hAnsi="Arial" w:cs="Arial"/>
                <w:sz w:val="16"/>
                <w:szCs w:val="16"/>
              </w:rPr>
            </w:pPr>
            <w:r>
              <w:rPr>
                <w:rFonts w:ascii="Arial" w:eastAsia="Times New Roman" w:hAnsi="Arial" w:cs="Arial"/>
                <w:sz w:val="16"/>
                <w:szCs w:val="16"/>
              </w:rPr>
              <w:t>Receivables from s</w:t>
            </w:r>
            <w:r w:rsidRPr="00262D06">
              <w:rPr>
                <w:rFonts w:ascii="Arial" w:eastAsia="Times New Roman" w:hAnsi="Arial" w:cs="Arial"/>
                <w:sz w:val="16"/>
                <w:szCs w:val="16"/>
              </w:rPr>
              <w:t>ecurit</w:t>
            </w:r>
            <w:r>
              <w:rPr>
                <w:rFonts w:ascii="Arial" w:eastAsia="Times New Roman" w:hAnsi="Arial" w:cs="Arial"/>
                <w:sz w:val="16"/>
                <w:szCs w:val="16"/>
              </w:rPr>
              <w:t>y</w:t>
            </w:r>
            <w:r w:rsidRPr="00262D06">
              <w:rPr>
                <w:rFonts w:ascii="Arial" w:eastAsia="Times New Roman" w:hAnsi="Arial" w:cs="Arial"/>
                <w:sz w:val="16"/>
                <w:szCs w:val="16"/>
              </w:rPr>
              <w:t xml:space="preserve"> compan</w:t>
            </w:r>
            <w:r>
              <w:rPr>
                <w:rFonts w:ascii="Arial" w:eastAsia="Times New Roman" w:hAnsi="Arial" w:cs="Arial"/>
                <w:sz w:val="16"/>
                <w:szCs w:val="16"/>
              </w:rPr>
              <w:t>ies</w:t>
            </w:r>
          </w:p>
        </w:tc>
        <w:tc>
          <w:tcPr>
            <w:tcW w:w="1341" w:type="dxa"/>
            <w:shd w:val="clear" w:color="auto" w:fill="auto"/>
            <w:vAlign w:val="center"/>
          </w:tcPr>
          <w:p w14:paraId="39C33C99" w14:textId="67AEB56E" w:rsidR="000F46CC" w:rsidRPr="005B718B" w:rsidRDefault="000F46CC" w:rsidP="000F46CC">
            <w:pPr>
              <w:tabs>
                <w:tab w:val="decimal" w:pos="1037"/>
              </w:tabs>
              <w:spacing w:line="360" w:lineRule="auto"/>
              <w:ind w:hanging="7"/>
              <w:rPr>
                <w:rFonts w:ascii="Arial" w:eastAsia="Times New Roman" w:hAnsi="Arial" w:cs="Arial"/>
                <w:sz w:val="16"/>
                <w:szCs w:val="16"/>
                <w:cs/>
              </w:rPr>
            </w:pPr>
            <w:r w:rsidRPr="000F46CC">
              <w:rPr>
                <w:rFonts w:ascii="Arial" w:eastAsia="Times New Roman" w:hAnsi="Arial" w:cs="Arial"/>
                <w:sz w:val="16"/>
                <w:szCs w:val="16"/>
              </w:rPr>
              <w:t>-</w:t>
            </w:r>
          </w:p>
        </w:tc>
        <w:tc>
          <w:tcPr>
            <w:tcW w:w="1359" w:type="dxa"/>
            <w:vAlign w:val="center"/>
          </w:tcPr>
          <w:p w14:paraId="11F87D65" w14:textId="2069DDA1"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117</w:t>
            </w:r>
          </w:p>
        </w:tc>
        <w:tc>
          <w:tcPr>
            <w:tcW w:w="1389" w:type="dxa"/>
            <w:shd w:val="clear" w:color="auto" w:fill="auto"/>
          </w:tcPr>
          <w:p w14:paraId="04EF4DEF" w14:textId="49A1BC63" w:rsidR="000F46CC" w:rsidRPr="005B718B" w:rsidRDefault="000F46CC" w:rsidP="000F46CC">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w:t>
            </w:r>
          </w:p>
        </w:tc>
        <w:tc>
          <w:tcPr>
            <w:tcW w:w="1329" w:type="dxa"/>
            <w:vAlign w:val="center"/>
          </w:tcPr>
          <w:p w14:paraId="6B8D6CD0" w14:textId="3A1E6CCB"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0F46CC" w:rsidRPr="00262D06" w14:paraId="3F26DBDA" w14:textId="77777777" w:rsidTr="008373D3">
        <w:tc>
          <w:tcPr>
            <w:tcW w:w="3384" w:type="dxa"/>
            <w:vAlign w:val="bottom"/>
          </w:tcPr>
          <w:p w14:paraId="6E9FC3CA" w14:textId="571CC543" w:rsidR="000F46CC" w:rsidRPr="00262D06" w:rsidRDefault="000F46CC" w:rsidP="000F46CC">
            <w:pPr>
              <w:spacing w:line="360" w:lineRule="auto"/>
              <w:ind w:left="-70"/>
              <w:jc w:val="thaiDistribute"/>
              <w:rPr>
                <w:rFonts w:ascii="Arial" w:eastAsia="Times New Roman" w:hAnsi="Arial" w:cs="Arial"/>
                <w:sz w:val="16"/>
                <w:szCs w:val="16"/>
              </w:rPr>
            </w:pPr>
            <w:r w:rsidRPr="00262D06">
              <w:rPr>
                <w:rFonts w:ascii="Arial" w:hAnsi="Arial" w:cs="Arial"/>
                <w:sz w:val="16"/>
                <w:szCs w:val="16"/>
              </w:rPr>
              <w:t xml:space="preserve">Accrued interest receivable </w:t>
            </w:r>
            <w:r>
              <w:rPr>
                <w:rFonts w:ascii="Arial" w:hAnsi="Arial" w:cs="Arial"/>
                <w:sz w:val="16"/>
                <w:szCs w:val="16"/>
              </w:rPr>
              <w:t>-</w:t>
            </w:r>
            <w:r w:rsidRPr="00262D06">
              <w:rPr>
                <w:rFonts w:ascii="Arial" w:hAnsi="Arial" w:cs="Arial"/>
                <w:sz w:val="16"/>
                <w:szCs w:val="16"/>
              </w:rPr>
              <w:t xml:space="preserve"> investments</w:t>
            </w:r>
          </w:p>
        </w:tc>
        <w:tc>
          <w:tcPr>
            <w:tcW w:w="1341" w:type="dxa"/>
            <w:shd w:val="clear" w:color="auto" w:fill="auto"/>
            <w:vAlign w:val="bottom"/>
          </w:tcPr>
          <w:p w14:paraId="02271A31" w14:textId="41328622" w:rsidR="000F46CC" w:rsidRPr="005B718B" w:rsidRDefault="000F46CC" w:rsidP="000F46CC">
            <w:pPr>
              <w:tabs>
                <w:tab w:val="decimal" w:pos="1037"/>
              </w:tabs>
              <w:spacing w:line="360" w:lineRule="auto"/>
              <w:ind w:hanging="7"/>
              <w:rPr>
                <w:rFonts w:ascii="Arial" w:eastAsia="Times New Roman" w:hAnsi="Arial" w:cs="Arial"/>
                <w:sz w:val="16"/>
                <w:szCs w:val="16"/>
                <w:cs/>
              </w:rPr>
            </w:pPr>
            <w:r w:rsidRPr="000F46CC">
              <w:rPr>
                <w:rFonts w:ascii="Arial" w:eastAsia="Times New Roman" w:hAnsi="Arial" w:cs="Arial"/>
                <w:sz w:val="16"/>
                <w:szCs w:val="16"/>
              </w:rPr>
              <w:t>98,100</w:t>
            </w:r>
          </w:p>
        </w:tc>
        <w:tc>
          <w:tcPr>
            <w:tcW w:w="1359" w:type="dxa"/>
            <w:vAlign w:val="bottom"/>
          </w:tcPr>
          <w:p w14:paraId="31247C61" w14:textId="186822A9"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273,310</w:t>
            </w:r>
          </w:p>
        </w:tc>
        <w:tc>
          <w:tcPr>
            <w:tcW w:w="1389" w:type="dxa"/>
            <w:shd w:val="clear" w:color="auto" w:fill="auto"/>
          </w:tcPr>
          <w:p w14:paraId="5FC46004" w14:textId="5CC501F2" w:rsidR="000F46CC" w:rsidRPr="005B718B" w:rsidRDefault="000F46CC" w:rsidP="000F46CC">
            <w:pPr>
              <w:tabs>
                <w:tab w:val="decimal" w:pos="1037"/>
              </w:tabs>
              <w:spacing w:line="360" w:lineRule="auto"/>
              <w:ind w:hanging="7"/>
              <w:rPr>
                <w:rFonts w:ascii="Arial" w:eastAsia="Times New Roman" w:hAnsi="Arial" w:cs="Arial"/>
                <w:sz w:val="16"/>
                <w:szCs w:val="16"/>
                <w:cs/>
              </w:rPr>
            </w:pPr>
            <w:r w:rsidRPr="00D869C8">
              <w:rPr>
                <w:rFonts w:ascii="Arial" w:eastAsia="Times New Roman" w:hAnsi="Arial" w:cs="Arial"/>
                <w:sz w:val="16"/>
                <w:szCs w:val="16"/>
              </w:rPr>
              <w:t>2,264</w:t>
            </w:r>
          </w:p>
        </w:tc>
        <w:tc>
          <w:tcPr>
            <w:tcW w:w="1329" w:type="dxa"/>
            <w:vAlign w:val="center"/>
          </w:tcPr>
          <w:p w14:paraId="0BA474F0" w14:textId="11E0675B"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hAnsi="Arial" w:cs="Arial"/>
                <w:sz w:val="16"/>
                <w:szCs w:val="16"/>
              </w:rPr>
              <w:t>2,264</w:t>
            </w:r>
          </w:p>
        </w:tc>
      </w:tr>
      <w:tr w:rsidR="000F46CC" w:rsidRPr="00262D06" w14:paraId="71A94A46" w14:textId="77777777" w:rsidTr="008373D3">
        <w:tc>
          <w:tcPr>
            <w:tcW w:w="3384" w:type="dxa"/>
          </w:tcPr>
          <w:p w14:paraId="4EE0A781" w14:textId="202C6DE9" w:rsidR="000F46CC" w:rsidRPr="00262D06" w:rsidRDefault="000F46CC" w:rsidP="000F46CC">
            <w:pPr>
              <w:spacing w:line="360" w:lineRule="auto"/>
              <w:ind w:left="-70"/>
              <w:jc w:val="thaiDistribute"/>
              <w:rPr>
                <w:rFonts w:ascii="Arial" w:hAnsi="Arial" w:cs="Arial"/>
                <w:sz w:val="16"/>
                <w:szCs w:val="16"/>
              </w:rPr>
            </w:pPr>
            <w:r w:rsidRPr="00262D06">
              <w:rPr>
                <w:rFonts w:ascii="Arial" w:hAnsi="Arial" w:cs="Arial"/>
                <w:sz w:val="16"/>
                <w:szCs w:val="16"/>
              </w:rPr>
              <w:t>Accrued interest receivable - long-term loans</w:t>
            </w:r>
          </w:p>
        </w:tc>
        <w:tc>
          <w:tcPr>
            <w:tcW w:w="1341" w:type="dxa"/>
            <w:shd w:val="clear" w:color="auto" w:fill="auto"/>
            <w:vAlign w:val="bottom"/>
          </w:tcPr>
          <w:p w14:paraId="1B86DFED" w14:textId="52AB432F" w:rsidR="000F46CC" w:rsidRPr="005B718B" w:rsidRDefault="000F46CC" w:rsidP="000F46CC">
            <w:pPr>
              <w:tabs>
                <w:tab w:val="decimal" w:pos="1037"/>
              </w:tabs>
              <w:spacing w:line="360" w:lineRule="auto"/>
              <w:ind w:hanging="7"/>
              <w:rPr>
                <w:rFonts w:ascii="Arial" w:eastAsia="Times New Roman" w:hAnsi="Arial" w:cs="Arial"/>
                <w:sz w:val="16"/>
                <w:szCs w:val="16"/>
                <w:cs/>
              </w:rPr>
            </w:pPr>
            <w:r w:rsidRPr="000F46CC">
              <w:rPr>
                <w:rFonts w:ascii="Arial" w:eastAsia="Times New Roman" w:hAnsi="Arial" w:cs="Arial"/>
                <w:sz w:val="16"/>
                <w:szCs w:val="16"/>
              </w:rPr>
              <w:t>6,81</w:t>
            </w:r>
            <w:r w:rsidR="001C239F">
              <w:rPr>
                <w:rFonts w:ascii="Arial" w:eastAsia="Times New Roman" w:hAnsi="Arial" w:cs="Arial"/>
                <w:sz w:val="16"/>
                <w:szCs w:val="16"/>
              </w:rPr>
              <w:t>6</w:t>
            </w:r>
            <w:r w:rsidRPr="000F46CC">
              <w:rPr>
                <w:rFonts w:ascii="Arial" w:eastAsia="Times New Roman" w:hAnsi="Arial" w:cs="Arial"/>
                <w:sz w:val="16"/>
                <w:szCs w:val="16"/>
              </w:rPr>
              <w:t>,</w:t>
            </w:r>
            <w:r w:rsidR="001C239F">
              <w:rPr>
                <w:rFonts w:ascii="Arial" w:eastAsia="Times New Roman" w:hAnsi="Arial" w:cs="Arial"/>
                <w:sz w:val="16"/>
                <w:szCs w:val="16"/>
              </w:rPr>
              <w:t>958</w:t>
            </w:r>
          </w:p>
        </w:tc>
        <w:tc>
          <w:tcPr>
            <w:tcW w:w="1359" w:type="dxa"/>
            <w:vAlign w:val="bottom"/>
          </w:tcPr>
          <w:p w14:paraId="20493555" w14:textId="6E067792"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16,219,518</w:t>
            </w:r>
          </w:p>
        </w:tc>
        <w:tc>
          <w:tcPr>
            <w:tcW w:w="1389" w:type="dxa"/>
            <w:shd w:val="clear" w:color="auto" w:fill="auto"/>
          </w:tcPr>
          <w:p w14:paraId="338FB421" w14:textId="0CE894E8" w:rsidR="000F46CC" w:rsidRPr="005B718B" w:rsidRDefault="000F46CC" w:rsidP="000F46CC">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12,968,668</w:t>
            </w:r>
          </w:p>
        </w:tc>
        <w:tc>
          <w:tcPr>
            <w:tcW w:w="1329" w:type="dxa"/>
            <w:vAlign w:val="center"/>
          </w:tcPr>
          <w:p w14:paraId="2AFE1CF2" w14:textId="6D7B565E" w:rsidR="000F46CC" w:rsidRPr="00262D06" w:rsidRDefault="000F46CC" w:rsidP="000F46CC">
            <w:pPr>
              <w:tabs>
                <w:tab w:val="decimal" w:pos="1037"/>
              </w:tabs>
              <w:spacing w:line="360" w:lineRule="auto"/>
              <w:ind w:hanging="7"/>
              <w:rPr>
                <w:rFonts w:ascii="Arial" w:hAnsi="Arial" w:cs="Arial"/>
                <w:sz w:val="16"/>
                <w:szCs w:val="16"/>
              </w:rPr>
            </w:pPr>
            <w:r w:rsidRPr="00D750ED">
              <w:rPr>
                <w:rFonts w:ascii="Arial" w:hAnsi="Arial" w:cs="Arial"/>
                <w:sz w:val="16"/>
                <w:szCs w:val="16"/>
              </w:rPr>
              <w:t>12,968,668</w:t>
            </w:r>
          </w:p>
        </w:tc>
      </w:tr>
      <w:tr w:rsidR="00D869C8" w:rsidRPr="00262D06" w14:paraId="461A51CB" w14:textId="77777777" w:rsidTr="00293D9D">
        <w:tc>
          <w:tcPr>
            <w:tcW w:w="3384" w:type="dxa"/>
            <w:vAlign w:val="bottom"/>
          </w:tcPr>
          <w:p w14:paraId="281E537E" w14:textId="31ED83F4" w:rsidR="00D869C8" w:rsidRPr="00262D06" w:rsidRDefault="00D869C8" w:rsidP="00D869C8">
            <w:pPr>
              <w:spacing w:line="360" w:lineRule="auto"/>
              <w:ind w:left="-70"/>
              <w:jc w:val="thaiDistribute"/>
              <w:rPr>
                <w:rFonts w:ascii="Arial" w:eastAsia="Times New Roman" w:hAnsi="Arial" w:cs="Arial"/>
                <w:sz w:val="16"/>
                <w:szCs w:val="16"/>
              </w:rPr>
            </w:pPr>
            <w:r w:rsidRPr="00262D06">
              <w:rPr>
                <w:rFonts w:ascii="Arial" w:eastAsia="Times New Roman" w:hAnsi="Arial" w:cs="Arial"/>
                <w:sz w:val="16"/>
                <w:szCs w:val="16"/>
              </w:rPr>
              <w:t>Prepaid expenses</w:t>
            </w:r>
          </w:p>
        </w:tc>
        <w:tc>
          <w:tcPr>
            <w:tcW w:w="1341" w:type="dxa"/>
            <w:shd w:val="clear" w:color="auto" w:fill="auto"/>
            <w:vAlign w:val="center"/>
          </w:tcPr>
          <w:p w14:paraId="2E75BFB3" w14:textId="6EAE0219" w:rsidR="00D869C8" w:rsidRPr="005B718B" w:rsidRDefault="00D869C8" w:rsidP="00D869C8">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935,823</w:t>
            </w:r>
          </w:p>
        </w:tc>
        <w:tc>
          <w:tcPr>
            <w:tcW w:w="1359" w:type="dxa"/>
            <w:vAlign w:val="center"/>
          </w:tcPr>
          <w:p w14:paraId="7647EEF8" w14:textId="151393EA" w:rsidR="00D869C8" w:rsidRPr="00262D06" w:rsidRDefault="00D869C8" w:rsidP="00D869C8">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146,526</w:t>
            </w:r>
          </w:p>
        </w:tc>
        <w:tc>
          <w:tcPr>
            <w:tcW w:w="1389" w:type="dxa"/>
            <w:shd w:val="clear" w:color="auto" w:fill="auto"/>
          </w:tcPr>
          <w:p w14:paraId="40A7A218" w14:textId="6B34E4A0" w:rsidR="00D869C8" w:rsidRPr="005B718B" w:rsidRDefault="00D869C8" w:rsidP="00D869C8">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496,427</w:t>
            </w:r>
          </w:p>
        </w:tc>
        <w:tc>
          <w:tcPr>
            <w:tcW w:w="1329" w:type="dxa"/>
            <w:vAlign w:val="center"/>
          </w:tcPr>
          <w:p w14:paraId="7A025240" w14:textId="23C9BDA4" w:rsidR="00D869C8" w:rsidRPr="00262D06" w:rsidRDefault="00D869C8" w:rsidP="00D869C8">
            <w:pPr>
              <w:tabs>
                <w:tab w:val="decimal" w:pos="1037"/>
              </w:tabs>
              <w:spacing w:line="360" w:lineRule="auto"/>
              <w:ind w:hanging="7"/>
              <w:rPr>
                <w:rFonts w:ascii="Arial" w:hAnsi="Arial" w:cs="Arial"/>
                <w:sz w:val="16"/>
                <w:szCs w:val="16"/>
              </w:rPr>
            </w:pPr>
            <w:r w:rsidRPr="00D750ED">
              <w:rPr>
                <w:rFonts w:ascii="Arial" w:hAnsi="Arial" w:cs="Arial"/>
                <w:sz w:val="16"/>
                <w:szCs w:val="16"/>
              </w:rPr>
              <w:t>102,935</w:t>
            </w:r>
          </w:p>
        </w:tc>
      </w:tr>
      <w:tr w:rsidR="00D869C8" w:rsidRPr="00F85748" w14:paraId="204D1283" w14:textId="77777777" w:rsidTr="00293D9D">
        <w:tc>
          <w:tcPr>
            <w:tcW w:w="3384" w:type="dxa"/>
            <w:vAlign w:val="bottom"/>
          </w:tcPr>
          <w:p w14:paraId="7AC0ABFD" w14:textId="7FCD4CA0" w:rsidR="00D869C8" w:rsidRPr="00F85748" w:rsidRDefault="00D869C8" w:rsidP="00D869C8">
            <w:pPr>
              <w:spacing w:line="360" w:lineRule="auto"/>
              <w:ind w:left="-70"/>
              <w:jc w:val="thaiDistribute"/>
              <w:rPr>
                <w:rFonts w:ascii="Arial" w:eastAsia="Times New Roman" w:hAnsi="Arial" w:cs="Arial"/>
                <w:sz w:val="16"/>
                <w:szCs w:val="16"/>
              </w:rPr>
            </w:pPr>
            <w:r w:rsidRPr="00F85748">
              <w:rPr>
                <w:rFonts w:ascii="Arial" w:eastAsia="Times New Roman" w:hAnsi="Arial" w:cs="Arial"/>
                <w:sz w:val="16"/>
                <w:szCs w:val="16"/>
              </w:rPr>
              <w:t>Accrued income</w:t>
            </w:r>
          </w:p>
        </w:tc>
        <w:tc>
          <w:tcPr>
            <w:tcW w:w="1341" w:type="dxa"/>
            <w:shd w:val="clear" w:color="auto" w:fill="auto"/>
            <w:vAlign w:val="bottom"/>
          </w:tcPr>
          <w:p w14:paraId="4C93018B" w14:textId="47F43F07" w:rsidR="00D869C8" w:rsidRPr="00F85748" w:rsidRDefault="00D869C8" w:rsidP="00D869C8">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492,892</w:t>
            </w:r>
          </w:p>
        </w:tc>
        <w:tc>
          <w:tcPr>
            <w:tcW w:w="1359" w:type="dxa"/>
            <w:vAlign w:val="bottom"/>
          </w:tcPr>
          <w:p w14:paraId="3EAF1C6B" w14:textId="2B1E2544" w:rsidR="00D869C8" w:rsidRPr="00F85748" w:rsidRDefault="00D869C8" w:rsidP="00D869C8">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713,013</w:t>
            </w:r>
          </w:p>
        </w:tc>
        <w:tc>
          <w:tcPr>
            <w:tcW w:w="1389" w:type="dxa"/>
            <w:shd w:val="clear" w:color="auto" w:fill="auto"/>
          </w:tcPr>
          <w:p w14:paraId="5EE2166D" w14:textId="7392958C" w:rsidR="00D869C8" w:rsidRPr="00F85748" w:rsidRDefault="00D869C8" w:rsidP="00D869C8">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w:t>
            </w:r>
          </w:p>
        </w:tc>
        <w:tc>
          <w:tcPr>
            <w:tcW w:w="1329" w:type="dxa"/>
            <w:vAlign w:val="center"/>
          </w:tcPr>
          <w:p w14:paraId="22834078" w14:textId="0D7CF1EE" w:rsidR="00D869C8" w:rsidRPr="00F85748" w:rsidRDefault="00D869C8" w:rsidP="00D869C8">
            <w:pPr>
              <w:tabs>
                <w:tab w:val="decimal" w:pos="1037"/>
              </w:tabs>
              <w:spacing w:line="360" w:lineRule="auto"/>
              <w:ind w:hanging="7"/>
              <w:rPr>
                <w:rFonts w:ascii="Arial" w:hAnsi="Arial" w:cs="Arial"/>
                <w:sz w:val="16"/>
                <w:szCs w:val="16"/>
              </w:rPr>
            </w:pPr>
            <w:r w:rsidRPr="00F85748">
              <w:rPr>
                <w:rFonts w:ascii="Arial" w:hAnsi="Arial" w:cs="Arial"/>
                <w:sz w:val="16"/>
                <w:szCs w:val="16"/>
              </w:rPr>
              <w:t>-</w:t>
            </w:r>
          </w:p>
        </w:tc>
      </w:tr>
      <w:tr w:rsidR="00D869C8" w:rsidRPr="00F85748" w14:paraId="2B81AC47" w14:textId="77777777" w:rsidTr="00293D9D">
        <w:tc>
          <w:tcPr>
            <w:tcW w:w="3384" w:type="dxa"/>
            <w:vAlign w:val="bottom"/>
          </w:tcPr>
          <w:p w14:paraId="7EF92C0B" w14:textId="10633FBB" w:rsidR="00D869C8" w:rsidRPr="00F85748" w:rsidRDefault="00D869C8" w:rsidP="00D869C8">
            <w:pPr>
              <w:spacing w:line="360" w:lineRule="auto"/>
              <w:ind w:left="-70"/>
              <w:jc w:val="thaiDistribute"/>
              <w:rPr>
                <w:rFonts w:ascii="Arial" w:eastAsia="Times New Roman" w:hAnsi="Arial" w:cs="Arial"/>
                <w:sz w:val="16"/>
                <w:szCs w:val="16"/>
              </w:rPr>
            </w:pPr>
            <w:r w:rsidRPr="00F85748">
              <w:rPr>
                <w:rFonts w:ascii="Arial" w:eastAsia="Times New Roman" w:hAnsi="Arial" w:cs="Arial"/>
                <w:sz w:val="16"/>
                <w:szCs w:val="16"/>
              </w:rPr>
              <w:t>Others</w:t>
            </w:r>
          </w:p>
        </w:tc>
        <w:tc>
          <w:tcPr>
            <w:tcW w:w="1341" w:type="dxa"/>
            <w:shd w:val="clear" w:color="auto" w:fill="auto"/>
            <w:vAlign w:val="center"/>
          </w:tcPr>
          <w:p w14:paraId="381BA665" w14:textId="4F5E3FC0" w:rsidR="00D869C8" w:rsidRPr="00F85748" w:rsidRDefault="00D869C8" w:rsidP="00D869C8">
            <w:pPr>
              <w:pBdr>
                <w:bottom w:val="single" w:sz="4" w:space="1" w:color="auto"/>
              </w:pBd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871,060</w:t>
            </w:r>
          </w:p>
        </w:tc>
        <w:tc>
          <w:tcPr>
            <w:tcW w:w="1359" w:type="dxa"/>
            <w:vAlign w:val="bottom"/>
          </w:tcPr>
          <w:p w14:paraId="17CB4909" w14:textId="2C77BE91" w:rsidR="00D869C8" w:rsidRPr="00F85748" w:rsidRDefault="00D869C8" w:rsidP="00D869C8">
            <w:pPr>
              <w:pBdr>
                <w:bottom w:val="single" w:sz="4" w:space="1" w:color="auto"/>
              </w:pBd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cs/>
              </w:rPr>
              <w:t>1</w:t>
            </w:r>
            <w:r w:rsidRPr="00F85748">
              <w:rPr>
                <w:rFonts w:ascii="Arial" w:eastAsia="Times New Roman" w:hAnsi="Arial" w:cs="Arial"/>
                <w:sz w:val="16"/>
                <w:szCs w:val="16"/>
              </w:rPr>
              <w:t>,</w:t>
            </w:r>
            <w:r w:rsidRPr="00F85748">
              <w:rPr>
                <w:rFonts w:ascii="Arial" w:eastAsia="Times New Roman" w:hAnsi="Arial" w:cs="Arial"/>
                <w:sz w:val="16"/>
                <w:szCs w:val="16"/>
                <w:cs/>
              </w:rPr>
              <w:t>326</w:t>
            </w:r>
            <w:r w:rsidRPr="00F85748">
              <w:rPr>
                <w:rFonts w:ascii="Arial" w:eastAsia="Times New Roman" w:hAnsi="Arial" w:cs="Arial"/>
                <w:sz w:val="16"/>
                <w:szCs w:val="16"/>
              </w:rPr>
              <w:t>,</w:t>
            </w:r>
            <w:r w:rsidRPr="00F85748">
              <w:rPr>
                <w:rFonts w:ascii="Arial" w:eastAsia="Times New Roman" w:hAnsi="Arial" w:cs="Arial"/>
                <w:sz w:val="16"/>
                <w:szCs w:val="16"/>
                <w:cs/>
              </w:rPr>
              <w:t>163</w:t>
            </w:r>
          </w:p>
        </w:tc>
        <w:tc>
          <w:tcPr>
            <w:tcW w:w="1389" w:type="dxa"/>
            <w:shd w:val="clear" w:color="auto" w:fill="auto"/>
          </w:tcPr>
          <w:p w14:paraId="6CBD97AA" w14:textId="205D1F2F" w:rsidR="00D869C8" w:rsidRPr="00F85748" w:rsidRDefault="00D869C8" w:rsidP="00D869C8">
            <w:pPr>
              <w:pBdr>
                <w:bottom w:val="single" w:sz="4" w:space="1" w:color="auto"/>
              </w:pBd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256,822</w:t>
            </w:r>
          </w:p>
        </w:tc>
        <w:tc>
          <w:tcPr>
            <w:tcW w:w="1329" w:type="dxa"/>
            <w:vAlign w:val="center"/>
          </w:tcPr>
          <w:p w14:paraId="407033D8" w14:textId="5CF05AA2" w:rsidR="00D869C8" w:rsidRPr="00F85748" w:rsidRDefault="00D869C8" w:rsidP="00D869C8">
            <w:pPr>
              <w:pBdr>
                <w:bottom w:val="single" w:sz="4" w:space="1" w:color="auto"/>
              </w:pBd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251,93</w:t>
            </w:r>
            <w:r>
              <w:rPr>
                <w:rFonts w:ascii="Arial" w:eastAsia="Times New Roman" w:hAnsi="Arial" w:cs="Arial"/>
                <w:sz w:val="16"/>
                <w:szCs w:val="16"/>
              </w:rPr>
              <w:t>8</w:t>
            </w:r>
          </w:p>
        </w:tc>
      </w:tr>
      <w:tr w:rsidR="002B43F6" w:rsidRPr="00F85748" w14:paraId="535283D2" w14:textId="77777777" w:rsidTr="00DC66F9">
        <w:tc>
          <w:tcPr>
            <w:tcW w:w="3384" w:type="dxa"/>
          </w:tcPr>
          <w:p w14:paraId="5C4928B6" w14:textId="51E42C87" w:rsidR="002B43F6" w:rsidRPr="00F85748" w:rsidRDefault="002B43F6" w:rsidP="002B43F6">
            <w:pPr>
              <w:spacing w:line="360" w:lineRule="auto"/>
              <w:ind w:left="-70"/>
              <w:jc w:val="thaiDistribute"/>
              <w:rPr>
                <w:rFonts w:ascii="Arial" w:eastAsia="Times New Roman" w:hAnsi="Arial" w:cs="Arial"/>
                <w:b/>
                <w:bCs/>
                <w:sz w:val="16"/>
                <w:szCs w:val="16"/>
              </w:rPr>
            </w:pPr>
            <w:r w:rsidRPr="00F85748">
              <w:rPr>
                <w:rFonts w:ascii="Arial" w:eastAsia="Times New Roman" w:hAnsi="Arial" w:cs="Arial"/>
                <w:b/>
                <w:bCs/>
                <w:sz w:val="16"/>
                <w:szCs w:val="16"/>
              </w:rPr>
              <w:t>Total</w:t>
            </w:r>
          </w:p>
        </w:tc>
        <w:tc>
          <w:tcPr>
            <w:tcW w:w="1341" w:type="dxa"/>
            <w:shd w:val="clear" w:color="auto" w:fill="auto"/>
          </w:tcPr>
          <w:p w14:paraId="7DABBC7C" w14:textId="17835ADC" w:rsidR="002B43F6" w:rsidRPr="00F85748" w:rsidRDefault="002B43F6" w:rsidP="002B43F6">
            <w:pP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10,961,0</w:t>
            </w:r>
            <w:r w:rsidR="001C239F">
              <w:rPr>
                <w:rFonts w:ascii="Arial" w:eastAsia="Times New Roman" w:hAnsi="Arial" w:cs="Arial"/>
                <w:sz w:val="16"/>
                <w:szCs w:val="16"/>
              </w:rPr>
              <w:t>41</w:t>
            </w:r>
          </w:p>
        </w:tc>
        <w:tc>
          <w:tcPr>
            <w:tcW w:w="1359" w:type="dxa"/>
          </w:tcPr>
          <w:p w14:paraId="406AD03E" w14:textId="134EE850" w:rsidR="002B43F6" w:rsidRPr="00F85748" w:rsidRDefault="002B43F6" w:rsidP="002B43F6">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19,331,457</w:t>
            </w:r>
          </w:p>
        </w:tc>
        <w:tc>
          <w:tcPr>
            <w:tcW w:w="1389" w:type="dxa"/>
            <w:shd w:val="clear" w:color="auto" w:fill="auto"/>
          </w:tcPr>
          <w:p w14:paraId="5CC3A347" w14:textId="518ACF73" w:rsidR="002B43F6" w:rsidRPr="00F85748" w:rsidRDefault="002B43F6" w:rsidP="002B43F6">
            <w:pPr>
              <w:tabs>
                <w:tab w:val="decimal" w:pos="1037"/>
              </w:tabs>
              <w:spacing w:line="360" w:lineRule="auto"/>
              <w:ind w:hanging="7"/>
              <w:rPr>
                <w:rFonts w:ascii="Arial" w:eastAsia="Times New Roman" w:hAnsi="Arial" w:cs="Arial"/>
                <w:sz w:val="16"/>
                <w:szCs w:val="16"/>
              </w:rPr>
            </w:pPr>
            <w:r w:rsidRPr="002B43F6">
              <w:rPr>
                <w:rFonts w:ascii="Arial" w:eastAsia="Times New Roman" w:hAnsi="Arial" w:cs="Arial"/>
                <w:sz w:val="16"/>
                <w:szCs w:val="16"/>
              </w:rPr>
              <w:t>113,309,587</w:t>
            </w:r>
          </w:p>
        </w:tc>
        <w:tc>
          <w:tcPr>
            <w:tcW w:w="1329" w:type="dxa"/>
          </w:tcPr>
          <w:p w14:paraId="585BC2F1" w14:textId="4F79B522" w:rsidR="002B43F6" w:rsidRPr="00F85748" w:rsidRDefault="002B43F6" w:rsidP="002B43F6">
            <w:pPr>
              <w:tabs>
                <w:tab w:val="decimal" w:pos="1037"/>
              </w:tabs>
              <w:spacing w:line="360" w:lineRule="auto"/>
              <w:ind w:hanging="7"/>
              <w:rPr>
                <w:rFonts w:ascii="Arial" w:hAnsi="Arial" w:cs="Arial"/>
                <w:sz w:val="16"/>
                <w:szCs w:val="16"/>
              </w:rPr>
            </w:pPr>
            <w:r w:rsidRPr="00F85748">
              <w:rPr>
                <w:rFonts w:ascii="Arial" w:hAnsi="Arial" w:cs="Arial"/>
                <w:sz w:val="16"/>
                <w:szCs w:val="16"/>
              </w:rPr>
              <w:t>86,282,355</w:t>
            </w:r>
          </w:p>
        </w:tc>
      </w:tr>
      <w:tr w:rsidR="002B43F6" w:rsidRPr="00F85748" w14:paraId="6022BF44" w14:textId="77777777" w:rsidTr="00DC66F9">
        <w:tc>
          <w:tcPr>
            <w:tcW w:w="3384" w:type="dxa"/>
          </w:tcPr>
          <w:p w14:paraId="14A5CA50" w14:textId="75430BEF" w:rsidR="002B43F6" w:rsidRPr="00F85748" w:rsidRDefault="002B43F6" w:rsidP="002B43F6">
            <w:pPr>
              <w:pStyle w:val="ListParagraph"/>
              <w:tabs>
                <w:tab w:val="left" w:pos="380"/>
              </w:tabs>
              <w:spacing w:line="360" w:lineRule="auto"/>
              <w:ind w:left="-70"/>
              <w:contextualSpacing w:val="0"/>
              <w:jc w:val="thaiDistribute"/>
              <w:rPr>
                <w:rFonts w:ascii="Arial" w:eastAsia="Times New Roman" w:hAnsi="Arial" w:cs="Arial"/>
                <w:sz w:val="16"/>
                <w:szCs w:val="16"/>
              </w:rPr>
            </w:pPr>
            <w:r w:rsidRPr="00F85748">
              <w:rPr>
                <w:rFonts w:ascii="Arial" w:eastAsia="Times New Roman" w:hAnsi="Arial" w:cs="Arial"/>
                <w:sz w:val="16"/>
                <w:szCs w:val="16"/>
                <w:u w:val="single"/>
              </w:rPr>
              <w:t>Less</w:t>
            </w:r>
            <w:r w:rsidRPr="00F85748">
              <w:rPr>
                <w:rFonts w:ascii="Arial" w:eastAsia="Times New Roman" w:hAnsi="Arial" w:cs="Arial"/>
                <w:sz w:val="16"/>
                <w:szCs w:val="16"/>
              </w:rPr>
              <w:tab/>
              <w:t>Allowance for expected credit losses</w:t>
            </w:r>
          </w:p>
        </w:tc>
        <w:tc>
          <w:tcPr>
            <w:tcW w:w="1341" w:type="dxa"/>
            <w:shd w:val="clear" w:color="auto" w:fill="auto"/>
          </w:tcPr>
          <w:p w14:paraId="374F21C0" w14:textId="4A312B0A" w:rsidR="002B43F6" w:rsidRPr="00F94562" w:rsidRDefault="002B43F6" w:rsidP="002B43F6">
            <w:pPr>
              <w:tabs>
                <w:tab w:val="decimal" w:pos="1037"/>
              </w:tabs>
              <w:spacing w:line="360" w:lineRule="auto"/>
              <w:ind w:hanging="7"/>
              <w:rPr>
                <w:rFonts w:ascii="Arial" w:eastAsia="Times New Roman" w:hAnsi="Arial" w:cs="Arial"/>
                <w:sz w:val="16"/>
                <w:szCs w:val="16"/>
                <w:cs/>
              </w:rPr>
            </w:pPr>
            <w:r w:rsidRPr="00D869C8">
              <w:rPr>
                <w:rFonts w:ascii="Arial" w:eastAsia="Times New Roman" w:hAnsi="Arial" w:cs="Arial"/>
                <w:sz w:val="16"/>
                <w:szCs w:val="16"/>
              </w:rPr>
              <w:t>(737,975)</w:t>
            </w:r>
          </w:p>
        </w:tc>
        <w:tc>
          <w:tcPr>
            <w:tcW w:w="1359" w:type="dxa"/>
          </w:tcPr>
          <w:p w14:paraId="71CE8F8C" w14:textId="4CFD46D1" w:rsidR="002B43F6" w:rsidRPr="00F85748" w:rsidRDefault="002B43F6" w:rsidP="002B43F6">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(13,122,609)</w:t>
            </w:r>
          </w:p>
        </w:tc>
        <w:tc>
          <w:tcPr>
            <w:tcW w:w="1389" w:type="dxa"/>
            <w:shd w:val="clear" w:color="auto" w:fill="auto"/>
          </w:tcPr>
          <w:p w14:paraId="1C65F508" w14:textId="5EF11C35" w:rsidR="002B43F6" w:rsidRPr="00D869C8" w:rsidRDefault="002B43F6" w:rsidP="002B43F6">
            <w:pPr>
              <w:tabs>
                <w:tab w:val="decimal" w:pos="1037"/>
              </w:tabs>
              <w:spacing w:line="360" w:lineRule="auto"/>
              <w:ind w:hanging="7"/>
              <w:rPr>
                <w:rFonts w:ascii="Arial" w:eastAsia="Times New Roman" w:hAnsi="Arial" w:cs="Arial"/>
                <w:sz w:val="16"/>
                <w:szCs w:val="16"/>
              </w:rPr>
            </w:pPr>
            <w:r w:rsidRPr="002B43F6">
              <w:rPr>
                <w:rFonts w:ascii="Arial" w:eastAsia="Times New Roman" w:hAnsi="Arial" w:cs="Arial"/>
                <w:sz w:val="16"/>
                <w:szCs w:val="16"/>
              </w:rPr>
              <w:t>(13,122,609)</w:t>
            </w:r>
          </w:p>
        </w:tc>
        <w:tc>
          <w:tcPr>
            <w:tcW w:w="1329" w:type="dxa"/>
          </w:tcPr>
          <w:p w14:paraId="0E760176" w14:textId="2B92907A" w:rsidR="002B43F6" w:rsidRPr="00F85748" w:rsidRDefault="002B43F6" w:rsidP="002B43F6">
            <w:pPr>
              <w:tabs>
                <w:tab w:val="decimal" w:pos="1037"/>
              </w:tabs>
              <w:spacing w:line="360" w:lineRule="auto"/>
              <w:ind w:hanging="7"/>
              <w:rPr>
                <w:rFonts w:ascii="Arial" w:hAnsi="Arial" w:cs="Arial"/>
                <w:sz w:val="16"/>
                <w:szCs w:val="16"/>
              </w:rPr>
            </w:pPr>
            <w:r w:rsidRPr="00F85748">
              <w:rPr>
                <w:rFonts w:ascii="Arial" w:hAnsi="Arial" w:cs="Arial"/>
                <w:sz w:val="16"/>
                <w:szCs w:val="16"/>
              </w:rPr>
              <w:t>(13,122,609)</w:t>
            </w:r>
          </w:p>
        </w:tc>
      </w:tr>
      <w:tr w:rsidR="002B43F6" w:rsidRPr="00262D06" w14:paraId="4E204F11" w14:textId="77777777" w:rsidTr="00DC66F9">
        <w:tc>
          <w:tcPr>
            <w:tcW w:w="3384" w:type="dxa"/>
            <w:vAlign w:val="bottom"/>
          </w:tcPr>
          <w:p w14:paraId="008DC4EB" w14:textId="40015EF2" w:rsidR="002B43F6" w:rsidRPr="00F85748" w:rsidRDefault="002B43F6" w:rsidP="002B43F6">
            <w:pPr>
              <w:spacing w:line="360" w:lineRule="auto"/>
              <w:ind w:left="-70"/>
              <w:jc w:val="thaiDistribute"/>
              <w:rPr>
                <w:rFonts w:ascii="Arial" w:eastAsia="Times New Roman" w:hAnsi="Arial" w:cs="Arial"/>
                <w:b/>
                <w:bCs/>
                <w:sz w:val="16"/>
                <w:szCs w:val="16"/>
              </w:rPr>
            </w:pPr>
            <w:r w:rsidRPr="00F85748">
              <w:rPr>
                <w:rFonts w:ascii="Arial" w:eastAsia="Times New Roman" w:hAnsi="Arial" w:cs="Arial"/>
                <w:b/>
                <w:bCs/>
                <w:sz w:val="16"/>
                <w:szCs w:val="16"/>
              </w:rPr>
              <w:t>Net</w:t>
            </w:r>
          </w:p>
        </w:tc>
        <w:tc>
          <w:tcPr>
            <w:tcW w:w="1341" w:type="dxa"/>
            <w:shd w:val="clear" w:color="auto" w:fill="auto"/>
          </w:tcPr>
          <w:p w14:paraId="59C81721" w14:textId="21DE637C" w:rsidR="002B43F6" w:rsidRPr="00F94562" w:rsidRDefault="002B43F6" w:rsidP="002B43F6">
            <w:pPr>
              <w:pBdr>
                <w:top w:val="single" w:sz="4" w:space="1" w:color="auto"/>
                <w:bottom w:val="single" w:sz="4" w:space="1" w:color="auto"/>
              </w:pBd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10,223,06</w:t>
            </w:r>
            <w:r w:rsidR="001C239F">
              <w:rPr>
                <w:rFonts w:ascii="Arial" w:eastAsia="Times New Roman" w:hAnsi="Arial" w:cs="Arial"/>
                <w:sz w:val="16"/>
                <w:szCs w:val="16"/>
              </w:rPr>
              <w:t>6</w:t>
            </w:r>
          </w:p>
        </w:tc>
        <w:tc>
          <w:tcPr>
            <w:tcW w:w="1359" w:type="dxa"/>
          </w:tcPr>
          <w:p w14:paraId="6C2C29D3" w14:textId="1ECEDF4F" w:rsidR="002B43F6" w:rsidRPr="00F85748" w:rsidRDefault="002B43F6" w:rsidP="002B43F6">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6,208,848</w:t>
            </w:r>
          </w:p>
        </w:tc>
        <w:tc>
          <w:tcPr>
            <w:tcW w:w="1389" w:type="dxa"/>
            <w:shd w:val="clear" w:color="auto" w:fill="auto"/>
          </w:tcPr>
          <w:p w14:paraId="754D6AFA" w14:textId="788767B7" w:rsidR="002B43F6" w:rsidRPr="00D869C8" w:rsidRDefault="002B43F6" w:rsidP="002B43F6">
            <w:pPr>
              <w:pBdr>
                <w:top w:val="single" w:sz="4" w:space="1" w:color="auto"/>
                <w:bottom w:val="single" w:sz="4" w:space="1" w:color="auto"/>
              </w:pBdr>
              <w:tabs>
                <w:tab w:val="decimal" w:pos="1037"/>
              </w:tabs>
              <w:spacing w:line="360" w:lineRule="auto"/>
              <w:ind w:hanging="7"/>
              <w:rPr>
                <w:rFonts w:ascii="Arial" w:eastAsia="Times New Roman" w:hAnsi="Arial" w:cs="Arial"/>
                <w:sz w:val="16"/>
                <w:szCs w:val="16"/>
              </w:rPr>
            </w:pPr>
            <w:r w:rsidRPr="002B43F6">
              <w:rPr>
                <w:rFonts w:ascii="Arial" w:eastAsia="Times New Roman" w:hAnsi="Arial" w:cs="Arial"/>
                <w:sz w:val="16"/>
                <w:szCs w:val="16"/>
              </w:rPr>
              <w:t>100,186,978</w:t>
            </w:r>
          </w:p>
        </w:tc>
        <w:tc>
          <w:tcPr>
            <w:tcW w:w="1329" w:type="dxa"/>
          </w:tcPr>
          <w:p w14:paraId="360DE53E" w14:textId="665EF45A" w:rsidR="002B43F6" w:rsidRPr="00262D06" w:rsidRDefault="002B43F6" w:rsidP="002B43F6">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hAnsi="Arial" w:cs="Arial"/>
                <w:sz w:val="16"/>
                <w:szCs w:val="16"/>
              </w:rPr>
              <w:t>73,159,746</w:t>
            </w:r>
          </w:p>
        </w:tc>
      </w:tr>
      <w:tr w:rsidR="002B43F6" w:rsidRPr="00262D06" w14:paraId="24D8E15B" w14:textId="77777777" w:rsidTr="00DC66F9">
        <w:trPr>
          <w:trHeight w:val="51"/>
        </w:trPr>
        <w:tc>
          <w:tcPr>
            <w:tcW w:w="3384" w:type="dxa"/>
            <w:vAlign w:val="bottom"/>
          </w:tcPr>
          <w:p w14:paraId="48862D52" w14:textId="0D2B1800" w:rsidR="002B43F6" w:rsidRPr="00647AB7" w:rsidRDefault="002B43F6" w:rsidP="002B43F6">
            <w:pPr>
              <w:spacing w:line="360" w:lineRule="auto"/>
              <w:ind w:left="-70"/>
              <w:jc w:val="thaiDistribute"/>
              <w:rPr>
                <w:rFonts w:ascii="Arial" w:eastAsia="Times New Roman" w:hAnsi="Arial" w:cs="Arial"/>
                <w:b/>
                <w:bCs/>
                <w:sz w:val="16"/>
                <w:szCs w:val="16"/>
              </w:rPr>
            </w:pPr>
            <w:r w:rsidRPr="00647AB7">
              <w:rPr>
                <w:rFonts w:ascii="Arial" w:eastAsia="Times New Roman" w:hAnsi="Arial" w:cs="Arial"/>
                <w:b/>
                <w:bCs/>
                <w:sz w:val="16"/>
                <w:szCs w:val="16"/>
              </w:rPr>
              <w:t xml:space="preserve">Total Trade and other </w:t>
            </w:r>
            <w:r>
              <w:rPr>
                <w:rFonts w:ascii="Arial" w:eastAsia="Times New Roman" w:hAnsi="Arial" w:cs="Arial"/>
                <w:b/>
                <w:bCs/>
                <w:sz w:val="16"/>
                <w:szCs w:val="16"/>
              </w:rPr>
              <w:t xml:space="preserve">current accounts </w:t>
            </w:r>
            <w:r w:rsidRPr="00647AB7">
              <w:rPr>
                <w:rFonts w:ascii="Arial" w:eastAsia="Times New Roman" w:hAnsi="Arial" w:cs="Arial"/>
                <w:b/>
                <w:bCs/>
                <w:sz w:val="16"/>
                <w:szCs w:val="16"/>
              </w:rPr>
              <w:t>receivable</w:t>
            </w:r>
          </w:p>
        </w:tc>
        <w:tc>
          <w:tcPr>
            <w:tcW w:w="1341" w:type="dxa"/>
            <w:shd w:val="clear" w:color="auto" w:fill="auto"/>
          </w:tcPr>
          <w:p w14:paraId="5E857D13" w14:textId="52BE4A4A" w:rsidR="002B43F6" w:rsidRPr="00F94562" w:rsidRDefault="002B43F6" w:rsidP="002B43F6">
            <w:pPr>
              <w:pBdr>
                <w:bottom w:val="single" w:sz="12" w:space="1" w:color="auto"/>
              </w:pBdr>
              <w:tabs>
                <w:tab w:val="decimal" w:pos="1037"/>
              </w:tabs>
              <w:spacing w:line="360" w:lineRule="auto"/>
              <w:ind w:hanging="7"/>
              <w:rPr>
                <w:rFonts w:ascii="Arial" w:eastAsia="Times New Roman" w:hAnsi="Arial" w:cs="Arial"/>
                <w:sz w:val="16"/>
                <w:szCs w:val="16"/>
              </w:rPr>
            </w:pPr>
            <w:r w:rsidRPr="00D869C8">
              <w:rPr>
                <w:rFonts w:ascii="Arial" w:eastAsia="Times New Roman" w:hAnsi="Arial" w:cs="Arial"/>
                <w:sz w:val="16"/>
                <w:szCs w:val="16"/>
              </w:rPr>
              <w:t>14,132,712</w:t>
            </w:r>
          </w:p>
        </w:tc>
        <w:tc>
          <w:tcPr>
            <w:tcW w:w="1359" w:type="dxa"/>
          </w:tcPr>
          <w:p w14:paraId="421C3D62" w14:textId="01599592" w:rsidR="002B43F6" w:rsidRPr="00262D06" w:rsidRDefault="002B43F6" w:rsidP="002B43F6">
            <w:pPr>
              <w:pBdr>
                <w:bottom w:val="single" w:sz="12" w:space="1" w:color="auto"/>
              </w:pBd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7,281,769</w:t>
            </w:r>
          </w:p>
        </w:tc>
        <w:tc>
          <w:tcPr>
            <w:tcW w:w="1389" w:type="dxa"/>
            <w:shd w:val="clear" w:color="auto" w:fill="auto"/>
          </w:tcPr>
          <w:p w14:paraId="506BBFA1" w14:textId="6AC62B7E" w:rsidR="002B43F6" w:rsidRPr="00D869C8" w:rsidRDefault="002B43F6" w:rsidP="002B43F6">
            <w:pPr>
              <w:pBdr>
                <w:bottom w:val="single" w:sz="12" w:space="1" w:color="auto"/>
              </w:pBdr>
              <w:tabs>
                <w:tab w:val="decimal" w:pos="1037"/>
              </w:tabs>
              <w:spacing w:line="360" w:lineRule="auto"/>
              <w:ind w:hanging="7"/>
              <w:rPr>
                <w:rFonts w:ascii="Arial" w:eastAsia="Times New Roman" w:hAnsi="Arial" w:cs="Arial"/>
                <w:sz w:val="16"/>
                <w:szCs w:val="16"/>
              </w:rPr>
            </w:pPr>
            <w:r w:rsidRPr="002B43F6">
              <w:rPr>
                <w:rFonts w:ascii="Arial" w:eastAsia="Times New Roman" w:hAnsi="Arial" w:cs="Arial"/>
                <w:sz w:val="16"/>
                <w:szCs w:val="16"/>
              </w:rPr>
              <w:t>100,186,978</w:t>
            </w:r>
          </w:p>
        </w:tc>
        <w:tc>
          <w:tcPr>
            <w:tcW w:w="1329" w:type="dxa"/>
          </w:tcPr>
          <w:p w14:paraId="50A353F6" w14:textId="63D102A0" w:rsidR="002B43F6" w:rsidRPr="00262D06" w:rsidRDefault="002B43F6" w:rsidP="002B43F6">
            <w:pPr>
              <w:pBdr>
                <w:bottom w:val="single" w:sz="12"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73,159,746</w:t>
            </w:r>
          </w:p>
        </w:tc>
      </w:tr>
    </w:tbl>
    <w:p w14:paraId="3BB5DFC8" w14:textId="77777777" w:rsidR="00940DC6" w:rsidRPr="00940DC6" w:rsidRDefault="00940DC6" w:rsidP="0081756A">
      <w:pPr>
        <w:tabs>
          <w:tab w:val="left" w:pos="1134"/>
        </w:tabs>
        <w:spacing w:after="0" w:line="360" w:lineRule="auto"/>
        <w:ind w:left="994"/>
        <w:jc w:val="thaiDistribute"/>
        <w:rPr>
          <w:rFonts w:ascii="Arial" w:hAnsi="Arial"/>
          <w:sz w:val="16"/>
          <w:szCs w:val="16"/>
        </w:rPr>
      </w:pPr>
    </w:p>
    <w:p w14:paraId="36CE923C" w14:textId="582E3BBE" w:rsidR="007440CD" w:rsidRDefault="0074014E" w:rsidP="0081756A">
      <w:pPr>
        <w:spacing w:after="0" w:line="360" w:lineRule="auto"/>
        <w:ind w:left="360"/>
        <w:jc w:val="thaiDistribute"/>
        <w:rPr>
          <w:rFonts w:ascii="Arial" w:hAnsi="Arial" w:cs="Arial"/>
          <w:sz w:val="20"/>
          <w:szCs w:val="20"/>
        </w:rPr>
      </w:pPr>
      <w:r w:rsidRPr="0081756A">
        <w:rPr>
          <w:rFonts w:ascii="Arial" w:hAnsi="Arial" w:cs="Arial"/>
          <w:sz w:val="20"/>
          <w:szCs w:val="20"/>
        </w:rPr>
        <w:t>Trade accounts receivable separated by age</w:t>
      </w:r>
      <w:r w:rsidR="00447DA2">
        <w:rPr>
          <w:rFonts w:ascii="Arial" w:hAnsi="Arial" w:cs="Arial"/>
          <w:sz w:val="20"/>
          <w:szCs w:val="20"/>
        </w:rPr>
        <w:t>ing</w:t>
      </w:r>
      <w:r w:rsidRPr="0081756A">
        <w:rPr>
          <w:rFonts w:ascii="Arial" w:hAnsi="Arial" w:cs="Arial"/>
          <w:sz w:val="20"/>
          <w:szCs w:val="20"/>
        </w:rPr>
        <w:t xml:space="preserve"> are as follows:</w:t>
      </w:r>
    </w:p>
    <w:p w14:paraId="4E69D140" w14:textId="77777777" w:rsidR="00C04B1B" w:rsidRPr="00C04B1B" w:rsidRDefault="00C04B1B" w:rsidP="0081756A">
      <w:pPr>
        <w:spacing w:after="0" w:line="360" w:lineRule="auto"/>
        <w:ind w:left="360"/>
        <w:jc w:val="thaiDistribute"/>
        <w:rPr>
          <w:rFonts w:ascii="Arial" w:hAnsi="Arial" w:cs="Arial"/>
          <w:sz w:val="6"/>
          <w:szCs w:val="6"/>
        </w:rPr>
      </w:pPr>
    </w:p>
    <w:tbl>
      <w:tblPr>
        <w:tblStyle w:val="TableGrid"/>
        <w:tblW w:w="880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341"/>
        <w:gridCol w:w="1359"/>
        <w:gridCol w:w="1395"/>
        <w:gridCol w:w="1323"/>
      </w:tblGrid>
      <w:tr w:rsidR="00B7756D" w:rsidRPr="00DF0E26" w14:paraId="161AAAC4" w14:textId="77777777" w:rsidTr="004A2360">
        <w:tc>
          <w:tcPr>
            <w:tcW w:w="3384" w:type="dxa"/>
          </w:tcPr>
          <w:p w14:paraId="2DCCCA7C"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2480C3DA"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7AE63CA3"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6DB12D20"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tcPr>
          <w:p w14:paraId="411D24D4" w14:textId="213B6244" w:rsidR="00B7756D" w:rsidRPr="00DF0E26" w:rsidRDefault="00B7756D" w:rsidP="00B7756D">
            <w:pPr>
              <w:pStyle w:val="ListParagraph"/>
              <w:tabs>
                <w:tab w:val="left" w:pos="2552"/>
                <w:tab w:val="left" w:pos="2694"/>
              </w:tabs>
              <w:spacing w:line="360" w:lineRule="auto"/>
              <w:ind w:left="0" w:right="-32"/>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74014E" w:rsidRPr="00DF0E26" w14:paraId="6F1B94A3" w14:textId="77777777" w:rsidTr="004A2360">
        <w:tc>
          <w:tcPr>
            <w:tcW w:w="3384" w:type="dxa"/>
          </w:tcPr>
          <w:p w14:paraId="1815DB33" w14:textId="77777777" w:rsidR="0074014E" w:rsidRPr="00DF0E26" w:rsidRDefault="0074014E" w:rsidP="00DF0E2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700" w:type="dxa"/>
            <w:gridSpan w:val="2"/>
          </w:tcPr>
          <w:p w14:paraId="1986FDA2" w14:textId="64C6CB0A" w:rsidR="0074014E" w:rsidRPr="00DF0E26" w:rsidRDefault="0074014E" w:rsidP="00DF0E2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0E26">
              <w:rPr>
                <w:rFonts w:ascii="Arial" w:hAnsi="Arial" w:cs="Arial"/>
                <w:sz w:val="16"/>
                <w:szCs w:val="16"/>
              </w:rPr>
              <w:t>Consolidated financial statements</w:t>
            </w:r>
          </w:p>
        </w:tc>
        <w:tc>
          <w:tcPr>
            <w:tcW w:w="2718" w:type="dxa"/>
            <w:gridSpan w:val="2"/>
          </w:tcPr>
          <w:p w14:paraId="6ABCFBFA" w14:textId="6D737E1B" w:rsidR="0074014E" w:rsidRPr="00DF0E26" w:rsidRDefault="0074014E" w:rsidP="00DF0E2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0E26">
              <w:rPr>
                <w:rFonts w:ascii="Arial" w:hAnsi="Arial" w:cs="Arial"/>
                <w:sz w:val="16"/>
                <w:szCs w:val="16"/>
              </w:rPr>
              <w:t>Separate financial statements</w:t>
            </w:r>
          </w:p>
        </w:tc>
      </w:tr>
      <w:tr w:rsidR="00381424" w:rsidRPr="00DF0E26" w14:paraId="07FCA9BD" w14:textId="77777777" w:rsidTr="00DC66F9">
        <w:tc>
          <w:tcPr>
            <w:tcW w:w="3384" w:type="dxa"/>
          </w:tcPr>
          <w:p w14:paraId="102223DC" w14:textId="77777777" w:rsidR="00381424" w:rsidRPr="00DF0E26" w:rsidRDefault="00381424" w:rsidP="0038142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shd w:val="clear" w:color="auto" w:fill="auto"/>
          </w:tcPr>
          <w:p w14:paraId="0972A8B8" w14:textId="3A557E76" w:rsidR="00381424" w:rsidRDefault="00651A2E"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381424" w:rsidRPr="00262D06">
              <w:rPr>
                <w:rFonts w:ascii="Arial" w:hAnsi="Arial" w:cs="Arial"/>
                <w:sz w:val="16"/>
                <w:szCs w:val="16"/>
              </w:rPr>
              <w:t>,</w:t>
            </w:r>
          </w:p>
          <w:p w14:paraId="08C65F1B" w14:textId="0EBF622E"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59" w:type="dxa"/>
          </w:tcPr>
          <w:p w14:paraId="56ED3248"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3D3B3A6B" w14:textId="64AED8EF"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c>
          <w:tcPr>
            <w:tcW w:w="1395" w:type="dxa"/>
            <w:shd w:val="clear" w:color="auto" w:fill="auto"/>
          </w:tcPr>
          <w:p w14:paraId="17E3BC9A" w14:textId="68BAFCC3" w:rsidR="00381424" w:rsidRDefault="00651A2E"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381424" w:rsidRPr="00262D06">
              <w:rPr>
                <w:rFonts w:ascii="Arial" w:hAnsi="Arial" w:cs="Arial"/>
                <w:sz w:val="16"/>
                <w:szCs w:val="16"/>
              </w:rPr>
              <w:t>,</w:t>
            </w:r>
          </w:p>
          <w:p w14:paraId="243CE9C6" w14:textId="16C71C1E" w:rsidR="00381424" w:rsidRPr="00DF0E26" w:rsidRDefault="00381424" w:rsidP="00381424">
            <w:pPr>
              <w:pStyle w:val="ListParagraph"/>
              <w:pBdr>
                <w:bottom w:val="single" w:sz="4" w:space="1" w:color="auto"/>
              </w:pBdr>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23" w:type="dxa"/>
          </w:tcPr>
          <w:p w14:paraId="42F583FD"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FE10EAC" w14:textId="5FD5544E"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r>
      <w:tr w:rsidR="00A57709" w:rsidRPr="00DF0E26" w14:paraId="0BDF729A" w14:textId="77777777" w:rsidTr="00DC66F9">
        <w:tc>
          <w:tcPr>
            <w:tcW w:w="3384" w:type="dxa"/>
          </w:tcPr>
          <w:p w14:paraId="0308758E" w14:textId="09EF4A88" w:rsidR="00A57709" w:rsidRPr="00DF0E26" w:rsidRDefault="00A57709" w:rsidP="00A57709">
            <w:pPr>
              <w:spacing w:line="360" w:lineRule="auto"/>
              <w:ind w:left="-70"/>
              <w:jc w:val="thaiDistribute"/>
              <w:rPr>
                <w:rFonts w:ascii="Arial" w:hAnsi="Arial" w:cs="Arial"/>
                <w:sz w:val="16"/>
                <w:szCs w:val="16"/>
                <w:cs/>
              </w:rPr>
            </w:pPr>
            <w:r w:rsidRPr="00DF0E26">
              <w:rPr>
                <w:rFonts w:ascii="Arial" w:hAnsi="Arial" w:cs="Arial"/>
                <w:sz w:val="16"/>
                <w:szCs w:val="16"/>
              </w:rPr>
              <w:t>Not yet due</w:t>
            </w:r>
          </w:p>
        </w:tc>
        <w:tc>
          <w:tcPr>
            <w:tcW w:w="1341" w:type="dxa"/>
            <w:shd w:val="clear" w:color="auto" w:fill="auto"/>
          </w:tcPr>
          <w:p w14:paraId="76927D68" w14:textId="008B96D2"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2,354,314</w:t>
            </w:r>
          </w:p>
        </w:tc>
        <w:tc>
          <w:tcPr>
            <w:tcW w:w="1359" w:type="dxa"/>
          </w:tcPr>
          <w:p w14:paraId="6CE20128" w14:textId="7C67B024" w:rsidR="00A57709" w:rsidRPr="00381424"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1,331,442</w:t>
            </w:r>
          </w:p>
        </w:tc>
        <w:tc>
          <w:tcPr>
            <w:tcW w:w="1395" w:type="dxa"/>
            <w:shd w:val="clear" w:color="auto" w:fill="auto"/>
          </w:tcPr>
          <w:p w14:paraId="35534E8C" w14:textId="6C845362" w:rsidR="00A57709" w:rsidRPr="00DF0E26" w:rsidRDefault="00A57709" w:rsidP="00A57709">
            <w:pPr>
              <w:tabs>
                <w:tab w:val="decimal" w:pos="1037"/>
              </w:tabs>
              <w:spacing w:line="360" w:lineRule="auto"/>
              <w:ind w:hanging="7"/>
              <w:rPr>
                <w:rFonts w:ascii="Arial" w:hAnsi="Arial" w:cs="Arial"/>
                <w:sz w:val="16"/>
                <w:szCs w:val="16"/>
                <w:cs/>
              </w:rPr>
            </w:pPr>
            <w:r w:rsidRPr="00A57709">
              <w:rPr>
                <w:rFonts w:ascii="Arial" w:hAnsi="Arial" w:cs="Arial"/>
                <w:sz w:val="16"/>
                <w:szCs w:val="16"/>
              </w:rPr>
              <w:t>-</w:t>
            </w:r>
          </w:p>
        </w:tc>
        <w:tc>
          <w:tcPr>
            <w:tcW w:w="1323" w:type="dxa"/>
          </w:tcPr>
          <w:p w14:paraId="57F923CE" w14:textId="7EA30851" w:rsidR="00A57709" w:rsidRPr="00DF0E26"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A57709" w:rsidRPr="00DF0E26" w14:paraId="006BC62B" w14:textId="77777777" w:rsidTr="00DC66F9">
        <w:tc>
          <w:tcPr>
            <w:tcW w:w="3384" w:type="dxa"/>
          </w:tcPr>
          <w:p w14:paraId="163C2C7B" w14:textId="0E3D704A" w:rsidR="00A57709" w:rsidRPr="00DF0E26" w:rsidRDefault="00A57709" w:rsidP="00A57709">
            <w:pPr>
              <w:spacing w:line="360" w:lineRule="auto"/>
              <w:ind w:left="-70"/>
              <w:jc w:val="thaiDistribute"/>
              <w:rPr>
                <w:rFonts w:ascii="Arial" w:eastAsia="Times New Roman" w:hAnsi="Arial" w:cs="Arial"/>
                <w:sz w:val="16"/>
                <w:szCs w:val="16"/>
              </w:rPr>
            </w:pPr>
            <w:r w:rsidRPr="00DF0E26">
              <w:rPr>
                <w:rFonts w:ascii="Arial" w:hAnsi="Arial" w:cs="Arial"/>
                <w:sz w:val="16"/>
                <w:szCs w:val="16"/>
              </w:rPr>
              <w:t>Overdue</w:t>
            </w:r>
          </w:p>
        </w:tc>
        <w:tc>
          <w:tcPr>
            <w:tcW w:w="1341" w:type="dxa"/>
            <w:shd w:val="clear" w:color="auto" w:fill="auto"/>
          </w:tcPr>
          <w:p w14:paraId="1D831672" w14:textId="77777777" w:rsidR="00A57709" w:rsidRPr="00DF0E26" w:rsidRDefault="00A57709" w:rsidP="00A57709">
            <w:pPr>
              <w:tabs>
                <w:tab w:val="decimal" w:pos="1037"/>
              </w:tabs>
              <w:spacing w:line="360" w:lineRule="auto"/>
              <w:ind w:hanging="7"/>
              <w:rPr>
                <w:rFonts w:ascii="Arial" w:hAnsi="Arial" w:cs="Arial"/>
                <w:sz w:val="16"/>
                <w:szCs w:val="16"/>
              </w:rPr>
            </w:pPr>
          </w:p>
        </w:tc>
        <w:tc>
          <w:tcPr>
            <w:tcW w:w="1359" w:type="dxa"/>
          </w:tcPr>
          <w:p w14:paraId="4900C9E3" w14:textId="77777777" w:rsidR="00A57709" w:rsidRPr="00381424" w:rsidRDefault="00A57709" w:rsidP="00A57709">
            <w:pPr>
              <w:tabs>
                <w:tab w:val="decimal" w:pos="1037"/>
              </w:tabs>
              <w:spacing w:line="360" w:lineRule="auto"/>
              <w:ind w:hanging="7"/>
              <w:rPr>
                <w:rFonts w:ascii="Arial" w:eastAsia="Times New Roman" w:hAnsi="Arial" w:cs="Arial"/>
                <w:sz w:val="16"/>
                <w:szCs w:val="16"/>
              </w:rPr>
            </w:pPr>
          </w:p>
        </w:tc>
        <w:tc>
          <w:tcPr>
            <w:tcW w:w="1395" w:type="dxa"/>
            <w:shd w:val="clear" w:color="auto" w:fill="auto"/>
          </w:tcPr>
          <w:p w14:paraId="3E4DE554" w14:textId="64E01693" w:rsidR="00A57709" w:rsidRPr="00DF0E26" w:rsidRDefault="00A57709" w:rsidP="00A57709">
            <w:pPr>
              <w:tabs>
                <w:tab w:val="decimal" w:pos="1037"/>
              </w:tabs>
              <w:spacing w:line="360" w:lineRule="auto"/>
              <w:ind w:hanging="7"/>
              <w:rPr>
                <w:rFonts w:ascii="Arial" w:hAnsi="Arial" w:cs="Arial"/>
                <w:sz w:val="16"/>
                <w:szCs w:val="16"/>
              </w:rPr>
            </w:pPr>
          </w:p>
        </w:tc>
        <w:tc>
          <w:tcPr>
            <w:tcW w:w="1323" w:type="dxa"/>
          </w:tcPr>
          <w:p w14:paraId="4D639584" w14:textId="77777777" w:rsidR="00A57709" w:rsidRPr="00DF0E26" w:rsidRDefault="00A57709" w:rsidP="00A57709">
            <w:pPr>
              <w:tabs>
                <w:tab w:val="decimal" w:pos="1037"/>
              </w:tabs>
              <w:spacing w:line="360" w:lineRule="auto"/>
              <w:ind w:hanging="7"/>
              <w:rPr>
                <w:rFonts w:ascii="Arial" w:hAnsi="Arial" w:cs="Arial"/>
                <w:sz w:val="16"/>
                <w:szCs w:val="16"/>
              </w:rPr>
            </w:pPr>
          </w:p>
        </w:tc>
      </w:tr>
      <w:tr w:rsidR="00A57709" w:rsidRPr="00DF0E26" w14:paraId="5756B40B" w14:textId="77777777" w:rsidTr="0002283B">
        <w:tc>
          <w:tcPr>
            <w:tcW w:w="3384" w:type="dxa"/>
          </w:tcPr>
          <w:p w14:paraId="419E1199" w14:textId="17820C3F" w:rsidR="00A57709" w:rsidRPr="00DF0E26" w:rsidRDefault="00A57709" w:rsidP="00A57709">
            <w:pPr>
              <w:spacing w:line="360" w:lineRule="auto"/>
              <w:ind w:left="110"/>
              <w:jc w:val="thaiDistribute"/>
              <w:rPr>
                <w:rFonts w:ascii="Arial" w:eastAsia="Times New Roman" w:hAnsi="Arial" w:cs="Arial"/>
                <w:sz w:val="16"/>
                <w:szCs w:val="16"/>
                <w:cs/>
              </w:rPr>
            </w:pPr>
            <w:r w:rsidRPr="00B6043C">
              <w:rPr>
                <w:rFonts w:ascii="Arial" w:eastAsia="Times New Roman" w:hAnsi="Arial" w:cs="Arial"/>
                <w:sz w:val="16"/>
                <w:szCs w:val="16"/>
              </w:rPr>
              <w:t>Up to 3 months</w:t>
            </w:r>
          </w:p>
        </w:tc>
        <w:tc>
          <w:tcPr>
            <w:tcW w:w="1341" w:type="dxa"/>
            <w:shd w:val="clear" w:color="auto" w:fill="auto"/>
          </w:tcPr>
          <w:p w14:paraId="6815FA57" w14:textId="062593BD"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1,201,335</w:t>
            </w:r>
          </w:p>
        </w:tc>
        <w:tc>
          <w:tcPr>
            <w:tcW w:w="1359" w:type="dxa"/>
          </w:tcPr>
          <w:p w14:paraId="2E31C628" w14:textId="30DD5ECC" w:rsidR="00A57709" w:rsidRPr="00DF0E26"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cs/>
              </w:rPr>
              <w:t>884</w:t>
            </w:r>
            <w:r w:rsidRPr="002B627C">
              <w:rPr>
                <w:rFonts w:ascii="Arial" w:hAnsi="Arial" w:cs="Arial"/>
                <w:sz w:val="16"/>
                <w:szCs w:val="16"/>
              </w:rPr>
              <w:t>,</w:t>
            </w:r>
            <w:r w:rsidRPr="002B627C">
              <w:rPr>
                <w:rFonts w:ascii="Arial" w:hAnsi="Arial" w:cs="Arial"/>
                <w:sz w:val="16"/>
                <w:szCs w:val="16"/>
                <w:cs/>
              </w:rPr>
              <w:t>639</w:t>
            </w:r>
          </w:p>
        </w:tc>
        <w:tc>
          <w:tcPr>
            <w:tcW w:w="1395" w:type="dxa"/>
            <w:shd w:val="clear" w:color="auto" w:fill="auto"/>
          </w:tcPr>
          <w:p w14:paraId="468BAB3F" w14:textId="2B7FC4BF"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w:t>
            </w:r>
          </w:p>
        </w:tc>
        <w:tc>
          <w:tcPr>
            <w:tcW w:w="1323" w:type="dxa"/>
          </w:tcPr>
          <w:p w14:paraId="77356AFF" w14:textId="4F82FA65" w:rsidR="00A57709" w:rsidRPr="00381424"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A57709" w:rsidRPr="00DF0E26" w14:paraId="76A96827" w14:textId="77777777" w:rsidTr="0002283B">
        <w:tc>
          <w:tcPr>
            <w:tcW w:w="3384" w:type="dxa"/>
          </w:tcPr>
          <w:p w14:paraId="3445EA21" w14:textId="2B8012E7" w:rsidR="00A57709" w:rsidRPr="00DF0E26" w:rsidRDefault="00A57709" w:rsidP="00A57709">
            <w:pPr>
              <w:spacing w:line="360" w:lineRule="auto"/>
              <w:ind w:left="110"/>
              <w:jc w:val="thaiDistribute"/>
              <w:rPr>
                <w:rFonts w:ascii="Arial" w:eastAsia="Times New Roman" w:hAnsi="Arial" w:cs="Arial"/>
                <w:sz w:val="16"/>
                <w:szCs w:val="16"/>
              </w:rPr>
            </w:pPr>
            <w:r w:rsidRPr="00B6043C">
              <w:rPr>
                <w:rFonts w:ascii="Arial" w:eastAsia="Times New Roman" w:hAnsi="Arial" w:cs="Arial"/>
                <w:sz w:val="16"/>
                <w:szCs w:val="16"/>
              </w:rPr>
              <w:t>Over 3 - 6 months</w:t>
            </w:r>
          </w:p>
        </w:tc>
        <w:tc>
          <w:tcPr>
            <w:tcW w:w="1341" w:type="dxa"/>
            <w:shd w:val="clear" w:color="auto" w:fill="auto"/>
          </w:tcPr>
          <w:p w14:paraId="7933CF8C" w14:textId="6AA17BE5"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146,016</w:t>
            </w:r>
          </w:p>
        </w:tc>
        <w:tc>
          <w:tcPr>
            <w:tcW w:w="1359" w:type="dxa"/>
          </w:tcPr>
          <w:p w14:paraId="53AE2CB6" w14:textId="378A8C8E" w:rsidR="00A57709" w:rsidRPr="00381424"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514,523</w:t>
            </w:r>
          </w:p>
        </w:tc>
        <w:tc>
          <w:tcPr>
            <w:tcW w:w="1395" w:type="dxa"/>
            <w:shd w:val="clear" w:color="auto" w:fill="auto"/>
          </w:tcPr>
          <w:p w14:paraId="5BF62FE3" w14:textId="5FABADD3"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w:t>
            </w:r>
          </w:p>
        </w:tc>
        <w:tc>
          <w:tcPr>
            <w:tcW w:w="1323" w:type="dxa"/>
          </w:tcPr>
          <w:p w14:paraId="0E97F547" w14:textId="6ECCCEFA" w:rsidR="00A57709" w:rsidRPr="00DF0E26"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A57709" w:rsidRPr="00DF0E26" w14:paraId="2C5E8678" w14:textId="77777777" w:rsidTr="0002283B">
        <w:tc>
          <w:tcPr>
            <w:tcW w:w="3384" w:type="dxa"/>
          </w:tcPr>
          <w:p w14:paraId="5C0D8552" w14:textId="4FD3BA92" w:rsidR="00A57709" w:rsidRPr="00DF0E26" w:rsidRDefault="00A57709" w:rsidP="00A57709">
            <w:pPr>
              <w:spacing w:line="360" w:lineRule="auto"/>
              <w:ind w:left="110"/>
              <w:jc w:val="thaiDistribute"/>
              <w:rPr>
                <w:rFonts w:ascii="Arial" w:eastAsia="Times New Roman" w:hAnsi="Arial" w:cs="Arial"/>
                <w:sz w:val="16"/>
                <w:szCs w:val="16"/>
              </w:rPr>
            </w:pPr>
            <w:r w:rsidRPr="00B6043C">
              <w:rPr>
                <w:rFonts w:ascii="Arial" w:eastAsia="Times New Roman" w:hAnsi="Arial" w:cs="Arial"/>
                <w:sz w:val="16"/>
                <w:szCs w:val="16"/>
              </w:rPr>
              <w:t>Over 6 - 9 months</w:t>
            </w:r>
          </w:p>
        </w:tc>
        <w:tc>
          <w:tcPr>
            <w:tcW w:w="1341" w:type="dxa"/>
          </w:tcPr>
          <w:p w14:paraId="0DC07D06" w14:textId="501AFB68"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232,754</w:t>
            </w:r>
          </w:p>
        </w:tc>
        <w:tc>
          <w:tcPr>
            <w:tcW w:w="1359" w:type="dxa"/>
          </w:tcPr>
          <w:p w14:paraId="2C8907AD" w14:textId="593EF242" w:rsidR="00A57709" w:rsidRPr="00381424"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540,428</w:t>
            </w:r>
          </w:p>
        </w:tc>
        <w:tc>
          <w:tcPr>
            <w:tcW w:w="1395" w:type="dxa"/>
            <w:shd w:val="clear" w:color="auto" w:fill="auto"/>
          </w:tcPr>
          <w:p w14:paraId="1FF8500A" w14:textId="58385AB5"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w:t>
            </w:r>
          </w:p>
        </w:tc>
        <w:tc>
          <w:tcPr>
            <w:tcW w:w="1323" w:type="dxa"/>
          </w:tcPr>
          <w:p w14:paraId="14236175" w14:textId="422D484D" w:rsidR="00A57709" w:rsidRPr="00DF0E26"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A57709" w:rsidRPr="00DF0E26" w14:paraId="2C56E490" w14:textId="77777777" w:rsidTr="0002283B">
        <w:tc>
          <w:tcPr>
            <w:tcW w:w="3384" w:type="dxa"/>
          </w:tcPr>
          <w:p w14:paraId="41596F94" w14:textId="4AF3F87C" w:rsidR="00A57709" w:rsidRPr="00DF0E26" w:rsidRDefault="00A57709" w:rsidP="00A57709">
            <w:pPr>
              <w:spacing w:line="360" w:lineRule="auto"/>
              <w:ind w:left="110"/>
              <w:jc w:val="thaiDistribute"/>
              <w:rPr>
                <w:rFonts w:ascii="Arial" w:eastAsia="Times New Roman" w:hAnsi="Arial" w:cs="Arial"/>
                <w:sz w:val="16"/>
                <w:szCs w:val="16"/>
                <w:cs/>
              </w:rPr>
            </w:pPr>
            <w:r w:rsidRPr="00DF0E26">
              <w:rPr>
                <w:rFonts w:ascii="Arial" w:eastAsia="Times New Roman" w:hAnsi="Arial" w:cs="Arial"/>
                <w:sz w:val="16"/>
                <w:szCs w:val="16"/>
              </w:rPr>
              <w:t>Over 9</w:t>
            </w:r>
            <w:r w:rsidRPr="00DF0E26">
              <w:rPr>
                <w:rFonts w:ascii="Arial" w:eastAsia="Times New Roman" w:hAnsi="Arial" w:cs="Arial"/>
                <w:sz w:val="16"/>
                <w:szCs w:val="16"/>
                <w:cs/>
              </w:rPr>
              <w:t xml:space="preserve"> - </w:t>
            </w:r>
            <w:r w:rsidRPr="00DF0E26">
              <w:rPr>
                <w:rFonts w:ascii="Arial" w:eastAsia="Times New Roman" w:hAnsi="Arial" w:cs="Arial"/>
                <w:sz w:val="16"/>
                <w:szCs w:val="16"/>
              </w:rPr>
              <w:t>12</w:t>
            </w:r>
            <w:r w:rsidRPr="00DF0E26">
              <w:rPr>
                <w:rFonts w:ascii="Arial" w:eastAsia="Times New Roman" w:hAnsi="Arial" w:cs="Arial"/>
                <w:sz w:val="16"/>
                <w:szCs w:val="16"/>
                <w:cs/>
              </w:rPr>
              <w:t xml:space="preserve"> </w:t>
            </w:r>
            <w:r w:rsidRPr="00DF0E26">
              <w:rPr>
                <w:rFonts w:ascii="Arial" w:eastAsia="Times New Roman" w:hAnsi="Arial" w:cs="Arial"/>
                <w:sz w:val="16"/>
                <w:szCs w:val="16"/>
              </w:rPr>
              <w:t>months</w:t>
            </w:r>
          </w:p>
        </w:tc>
        <w:tc>
          <w:tcPr>
            <w:tcW w:w="1341" w:type="dxa"/>
          </w:tcPr>
          <w:p w14:paraId="1F1A4D45" w14:textId="362B9EFF"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169,180</w:t>
            </w:r>
          </w:p>
        </w:tc>
        <w:tc>
          <w:tcPr>
            <w:tcW w:w="1359" w:type="dxa"/>
          </w:tcPr>
          <w:p w14:paraId="4F131500" w14:textId="5EE0C38A" w:rsidR="00A57709" w:rsidRPr="00381424"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7,180,992</w:t>
            </w:r>
          </w:p>
        </w:tc>
        <w:tc>
          <w:tcPr>
            <w:tcW w:w="1395" w:type="dxa"/>
            <w:shd w:val="clear" w:color="auto" w:fill="auto"/>
          </w:tcPr>
          <w:p w14:paraId="2A197F09" w14:textId="04FCB08B"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w:t>
            </w:r>
          </w:p>
        </w:tc>
        <w:tc>
          <w:tcPr>
            <w:tcW w:w="1323" w:type="dxa"/>
          </w:tcPr>
          <w:p w14:paraId="2F2B5489" w14:textId="5E3B98FF" w:rsidR="00A57709" w:rsidRPr="00DF0E26"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A57709" w:rsidRPr="00DF0E26" w14:paraId="79CA922F" w14:textId="77777777" w:rsidTr="0002283B">
        <w:tc>
          <w:tcPr>
            <w:tcW w:w="3384" w:type="dxa"/>
          </w:tcPr>
          <w:p w14:paraId="1C8B2528" w14:textId="5A2C4F35" w:rsidR="00A57709" w:rsidRPr="00DF0E26" w:rsidRDefault="00A57709" w:rsidP="00A57709">
            <w:pPr>
              <w:spacing w:line="360" w:lineRule="auto"/>
              <w:ind w:left="110"/>
              <w:jc w:val="thaiDistribute"/>
              <w:rPr>
                <w:rFonts w:ascii="Arial" w:eastAsia="Times New Roman" w:hAnsi="Arial" w:cs="Arial"/>
                <w:sz w:val="16"/>
                <w:szCs w:val="16"/>
              </w:rPr>
            </w:pPr>
            <w:r w:rsidRPr="00DF0E26">
              <w:rPr>
                <w:rFonts w:ascii="Arial" w:eastAsia="Times New Roman" w:hAnsi="Arial" w:cs="Arial"/>
                <w:sz w:val="16"/>
                <w:szCs w:val="16"/>
              </w:rPr>
              <w:t xml:space="preserve">Over </w:t>
            </w:r>
            <w:r w:rsidRPr="00DF0E26">
              <w:rPr>
                <w:rFonts w:ascii="Arial" w:eastAsia="Times New Roman" w:hAnsi="Arial" w:cs="Arial"/>
                <w:sz w:val="16"/>
                <w:szCs w:val="16"/>
                <w:cs/>
              </w:rPr>
              <w:t xml:space="preserve">12 </w:t>
            </w:r>
            <w:r w:rsidRPr="00DF0E26">
              <w:rPr>
                <w:rFonts w:ascii="Arial" w:eastAsia="Times New Roman" w:hAnsi="Arial" w:cs="Arial"/>
                <w:sz w:val="16"/>
                <w:szCs w:val="16"/>
              </w:rPr>
              <w:t>months</w:t>
            </w:r>
          </w:p>
        </w:tc>
        <w:tc>
          <w:tcPr>
            <w:tcW w:w="1341" w:type="dxa"/>
          </w:tcPr>
          <w:p w14:paraId="211D35E4" w14:textId="427F6AC9"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19,393,610</w:t>
            </w:r>
          </w:p>
        </w:tc>
        <w:tc>
          <w:tcPr>
            <w:tcW w:w="1359" w:type="dxa"/>
          </w:tcPr>
          <w:p w14:paraId="78A934CE" w14:textId="6FBA5EBF" w:rsidR="00A57709" w:rsidRPr="00381424" w:rsidRDefault="00A57709" w:rsidP="00A57709">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12,102,924</w:t>
            </w:r>
          </w:p>
        </w:tc>
        <w:tc>
          <w:tcPr>
            <w:tcW w:w="1395" w:type="dxa"/>
            <w:shd w:val="clear" w:color="auto" w:fill="auto"/>
          </w:tcPr>
          <w:p w14:paraId="0E5BBFE5" w14:textId="6D0D6F5A" w:rsidR="00A57709" w:rsidRPr="00DF0E26"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12,209,924</w:t>
            </w:r>
          </w:p>
        </w:tc>
        <w:tc>
          <w:tcPr>
            <w:tcW w:w="1323" w:type="dxa"/>
          </w:tcPr>
          <w:p w14:paraId="70DD6DCF" w14:textId="2F696579" w:rsidR="00A57709" w:rsidRPr="00DF0E26" w:rsidRDefault="00A57709" w:rsidP="00A57709">
            <w:pPr>
              <w:tabs>
                <w:tab w:val="decimal" w:pos="1037"/>
              </w:tabs>
              <w:spacing w:line="360" w:lineRule="auto"/>
              <w:ind w:hanging="7"/>
              <w:rPr>
                <w:rFonts w:ascii="Arial" w:hAnsi="Arial" w:cs="Arial"/>
                <w:sz w:val="16"/>
                <w:szCs w:val="16"/>
              </w:rPr>
            </w:pPr>
            <w:r w:rsidRPr="002B627C">
              <w:rPr>
                <w:rFonts w:ascii="Arial" w:hAnsi="Arial" w:cs="Arial"/>
                <w:sz w:val="16"/>
                <w:szCs w:val="16"/>
              </w:rPr>
              <w:t>12,209,924</w:t>
            </w:r>
          </w:p>
        </w:tc>
      </w:tr>
      <w:tr w:rsidR="00A57709" w:rsidRPr="00DF0E26" w14:paraId="3C89FEC6" w14:textId="77777777" w:rsidTr="00DC66F9">
        <w:trPr>
          <w:trHeight w:val="51"/>
        </w:trPr>
        <w:tc>
          <w:tcPr>
            <w:tcW w:w="3384" w:type="dxa"/>
          </w:tcPr>
          <w:p w14:paraId="6B571C2B" w14:textId="4BB5C6EF" w:rsidR="00A57709" w:rsidRPr="00B6043C" w:rsidRDefault="00A57709" w:rsidP="00A57709">
            <w:pPr>
              <w:spacing w:line="360" w:lineRule="auto"/>
              <w:ind w:left="-70"/>
              <w:jc w:val="thaiDistribute"/>
              <w:rPr>
                <w:rFonts w:ascii="Arial" w:eastAsia="Times New Roman" w:hAnsi="Arial" w:cs="Arial"/>
                <w:b/>
                <w:bCs/>
                <w:sz w:val="16"/>
                <w:szCs w:val="16"/>
              </w:rPr>
            </w:pPr>
            <w:r w:rsidRPr="00B6043C">
              <w:rPr>
                <w:rFonts w:ascii="Arial" w:eastAsia="Times New Roman" w:hAnsi="Arial" w:cs="Arial"/>
                <w:b/>
                <w:bCs/>
                <w:sz w:val="16"/>
                <w:szCs w:val="16"/>
              </w:rPr>
              <w:t>Total</w:t>
            </w:r>
          </w:p>
        </w:tc>
        <w:tc>
          <w:tcPr>
            <w:tcW w:w="1341" w:type="dxa"/>
          </w:tcPr>
          <w:p w14:paraId="07E08AA5" w14:textId="2D308C2B" w:rsidR="00A57709" w:rsidRPr="00DF0E26"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A57709">
              <w:rPr>
                <w:rFonts w:ascii="Arial" w:hAnsi="Arial" w:cs="Arial"/>
                <w:sz w:val="16"/>
                <w:szCs w:val="16"/>
              </w:rPr>
              <w:t>23,497,209</w:t>
            </w:r>
          </w:p>
        </w:tc>
        <w:tc>
          <w:tcPr>
            <w:tcW w:w="1359" w:type="dxa"/>
          </w:tcPr>
          <w:p w14:paraId="4C339A82" w14:textId="5BD1A884" w:rsidR="00A57709" w:rsidRPr="00381424" w:rsidRDefault="00A57709" w:rsidP="00A57709">
            <w:pPr>
              <w:pBdr>
                <w:top w:val="single" w:sz="4" w:space="1" w:color="auto"/>
                <w:bottom w:val="single" w:sz="12" w:space="1" w:color="auto"/>
              </w:pBd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22,554,948</w:t>
            </w:r>
          </w:p>
        </w:tc>
        <w:tc>
          <w:tcPr>
            <w:tcW w:w="1395" w:type="dxa"/>
            <w:shd w:val="clear" w:color="auto" w:fill="auto"/>
          </w:tcPr>
          <w:p w14:paraId="72BB3A66" w14:textId="3775CC01" w:rsidR="00A57709" w:rsidRPr="00DF0E26"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A57709">
              <w:rPr>
                <w:rFonts w:ascii="Arial" w:hAnsi="Arial" w:cs="Arial"/>
                <w:sz w:val="16"/>
                <w:szCs w:val="16"/>
              </w:rPr>
              <w:t>12,209,924</w:t>
            </w:r>
          </w:p>
        </w:tc>
        <w:tc>
          <w:tcPr>
            <w:tcW w:w="1323" w:type="dxa"/>
          </w:tcPr>
          <w:p w14:paraId="13BC5EB5" w14:textId="7966AFF1" w:rsidR="00A57709" w:rsidRPr="00DF0E26"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12,209,924</w:t>
            </w:r>
          </w:p>
        </w:tc>
      </w:tr>
    </w:tbl>
    <w:p w14:paraId="4F1EEA52" w14:textId="02F7A410" w:rsidR="00DF0E26" w:rsidRDefault="00DF0E26" w:rsidP="00DF0E26">
      <w:pPr>
        <w:pStyle w:val="ListParagraph"/>
        <w:tabs>
          <w:tab w:val="left" w:pos="2552"/>
          <w:tab w:val="left" w:pos="2694"/>
        </w:tabs>
        <w:spacing w:after="0" w:line="360" w:lineRule="auto"/>
        <w:ind w:left="562" w:hanging="562"/>
        <w:contextualSpacing w:val="0"/>
        <w:jc w:val="thaiDistribute"/>
        <w:rPr>
          <w:rFonts w:ascii="Arial" w:eastAsia="Times New Roman" w:hAnsi="Arial" w:cs="Arial"/>
          <w:sz w:val="20"/>
          <w:szCs w:val="20"/>
        </w:rPr>
      </w:pPr>
    </w:p>
    <w:p w14:paraId="372D1FE3" w14:textId="77777777" w:rsidR="009B4179" w:rsidRDefault="009B4179" w:rsidP="00DF0E26">
      <w:pPr>
        <w:pStyle w:val="ListParagraph"/>
        <w:tabs>
          <w:tab w:val="left" w:pos="2552"/>
          <w:tab w:val="left" w:pos="2694"/>
        </w:tabs>
        <w:spacing w:after="0" w:line="360" w:lineRule="auto"/>
        <w:ind w:left="562" w:hanging="562"/>
        <w:contextualSpacing w:val="0"/>
        <w:jc w:val="thaiDistribute"/>
        <w:rPr>
          <w:rFonts w:ascii="Arial" w:eastAsia="Times New Roman" w:hAnsi="Arial" w:cs="Arial"/>
          <w:sz w:val="20"/>
          <w:szCs w:val="20"/>
        </w:rPr>
      </w:pPr>
    </w:p>
    <w:p w14:paraId="08254245" w14:textId="77777777" w:rsidR="00FC0AA1" w:rsidRDefault="00FC0AA1" w:rsidP="00DF0E26">
      <w:pPr>
        <w:pStyle w:val="ListParagraph"/>
        <w:tabs>
          <w:tab w:val="left" w:pos="2552"/>
          <w:tab w:val="left" w:pos="2694"/>
        </w:tabs>
        <w:spacing w:after="0" w:line="360" w:lineRule="auto"/>
        <w:ind w:left="562" w:hanging="562"/>
        <w:contextualSpacing w:val="0"/>
        <w:jc w:val="thaiDistribute"/>
        <w:rPr>
          <w:rFonts w:ascii="Arial" w:eastAsia="Times New Roman" w:hAnsi="Arial" w:cs="Arial"/>
          <w:sz w:val="20"/>
          <w:szCs w:val="20"/>
        </w:rPr>
      </w:pPr>
    </w:p>
    <w:p w14:paraId="14FFD48A" w14:textId="00B6C16B" w:rsidR="007440CD" w:rsidRDefault="0074014E" w:rsidP="00EC7B91">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C7B91">
        <w:rPr>
          <w:rFonts w:ascii="Arial" w:eastAsia="Times New Roman" w:hAnsi="Arial" w:cs="Arial"/>
          <w:sz w:val="20"/>
          <w:szCs w:val="20"/>
          <w:u w:val="single"/>
          <w:lang w:val="en-GB"/>
        </w:rPr>
        <w:t>Short-term loan</w:t>
      </w:r>
      <w:r w:rsidR="00447DA2">
        <w:rPr>
          <w:rFonts w:ascii="Arial" w:eastAsia="Times New Roman" w:hAnsi="Arial" w:cs="Arial"/>
          <w:sz w:val="20"/>
          <w:szCs w:val="20"/>
          <w:u w:val="single"/>
          <w:lang w:val="en-GB"/>
        </w:rPr>
        <w:t>s</w:t>
      </w:r>
      <w:r w:rsidRPr="00EC7B91">
        <w:rPr>
          <w:rFonts w:ascii="Arial" w:eastAsia="Times New Roman" w:hAnsi="Arial" w:cs="Arial"/>
          <w:sz w:val="20"/>
          <w:szCs w:val="20"/>
          <w:u w:val="single"/>
          <w:lang w:val="en-GB"/>
        </w:rPr>
        <w:t xml:space="preserve"> receivable</w:t>
      </w:r>
    </w:p>
    <w:p w14:paraId="04F6DF0B" w14:textId="19B44979" w:rsidR="002D5381" w:rsidRDefault="002D5381" w:rsidP="002D5381">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6A71F9" w:rsidRPr="002B627C" w14:paraId="5E49EA4C" w14:textId="77777777" w:rsidTr="000C614E">
        <w:tc>
          <w:tcPr>
            <w:tcW w:w="3420" w:type="dxa"/>
          </w:tcPr>
          <w:p w14:paraId="57C71F00" w14:textId="77777777" w:rsidR="006A71F9" w:rsidRPr="002B627C" w:rsidRDefault="006A71F9" w:rsidP="00963664">
            <w:pPr>
              <w:pStyle w:val="ListParagraph"/>
              <w:spacing w:line="360" w:lineRule="auto"/>
              <w:ind w:left="-31"/>
              <w:contextualSpacing w:val="0"/>
              <w:jc w:val="thaiDistribute"/>
              <w:rPr>
                <w:rFonts w:ascii="Arial" w:hAnsi="Arial" w:cs="Arial"/>
                <w:sz w:val="16"/>
                <w:szCs w:val="16"/>
              </w:rPr>
            </w:pPr>
          </w:p>
        </w:tc>
        <w:tc>
          <w:tcPr>
            <w:tcW w:w="1341" w:type="dxa"/>
          </w:tcPr>
          <w:p w14:paraId="0CFD2D1A"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67B7F9B6"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17F3AEF6"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7A8BBFCC" w14:textId="2BADE729" w:rsidR="006A71F9" w:rsidRPr="002B627C" w:rsidRDefault="006A71F9" w:rsidP="00963664">
            <w:pPr>
              <w:pStyle w:val="ListParagraph"/>
              <w:tabs>
                <w:tab w:val="left" w:pos="2552"/>
                <w:tab w:val="left" w:pos="2694"/>
              </w:tabs>
              <w:spacing w:line="360" w:lineRule="auto"/>
              <w:ind w:left="0"/>
              <w:contextualSpacing w:val="0"/>
              <w:jc w:val="right"/>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2D5381" w:rsidRPr="002B627C" w14:paraId="600D19C4" w14:textId="77777777" w:rsidTr="000C614E">
        <w:tc>
          <w:tcPr>
            <w:tcW w:w="3420" w:type="dxa"/>
          </w:tcPr>
          <w:p w14:paraId="54AE42BF" w14:textId="77777777" w:rsidR="002D5381" w:rsidRPr="002B627C" w:rsidRDefault="002D5381" w:rsidP="00963664">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3C436AC2" w14:textId="77777777" w:rsidR="002D5381" w:rsidRPr="002B627C" w:rsidRDefault="002D5381" w:rsidP="009636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718" w:type="dxa"/>
            <w:gridSpan w:val="2"/>
            <w:hideMark/>
          </w:tcPr>
          <w:p w14:paraId="0163785C" w14:textId="77777777" w:rsidR="002D5381" w:rsidRPr="002B627C" w:rsidRDefault="002D5381" w:rsidP="009636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0C614E" w:rsidRPr="002B627C" w14:paraId="798B2E4B" w14:textId="77777777" w:rsidTr="00DC66F9">
        <w:tc>
          <w:tcPr>
            <w:tcW w:w="3420" w:type="dxa"/>
          </w:tcPr>
          <w:p w14:paraId="71A264D2" w14:textId="77777777" w:rsidR="000C614E" w:rsidRPr="002B627C" w:rsidRDefault="000C614E" w:rsidP="000C614E">
            <w:pPr>
              <w:pStyle w:val="ListParagraph"/>
              <w:spacing w:line="360" w:lineRule="auto"/>
              <w:ind w:left="-31"/>
              <w:contextualSpacing w:val="0"/>
              <w:jc w:val="thaiDistribute"/>
              <w:rPr>
                <w:rFonts w:ascii="Arial" w:hAnsi="Arial" w:cs="Arial"/>
                <w:sz w:val="16"/>
                <w:szCs w:val="16"/>
              </w:rPr>
            </w:pPr>
          </w:p>
        </w:tc>
        <w:tc>
          <w:tcPr>
            <w:tcW w:w="1341" w:type="dxa"/>
            <w:shd w:val="clear" w:color="auto" w:fill="auto"/>
            <w:hideMark/>
          </w:tcPr>
          <w:p w14:paraId="52F4D191" w14:textId="31D00DC5" w:rsidR="000C614E" w:rsidRDefault="00651A2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0C614E" w:rsidRPr="00262D06">
              <w:rPr>
                <w:rFonts w:ascii="Arial" w:hAnsi="Arial" w:cs="Arial"/>
                <w:sz w:val="16"/>
                <w:szCs w:val="16"/>
              </w:rPr>
              <w:t>,</w:t>
            </w:r>
          </w:p>
          <w:p w14:paraId="7E02B1D0" w14:textId="15188916"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59" w:type="dxa"/>
            <w:hideMark/>
          </w:tcPr>
          <w:p w14:paraId="34F47879"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86C7D8F" w14:textId="21BE87A9"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c>
          <w:tcPr>
            <w:tcW w:w="1395" w:type="dxa"/>
            <w:shd w:val="clear" w:color="auto" w:fill="auto"/>
            <w:hideMark/>
          </w:tcPr>
          <w:p w14:paraId="003931C3" w14:textId="2A12DC09" w:rsidR="000C614E" w:rsidRDefault="00651A2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0C614E" w:rsidRPr="00262D06">
              <w:rPr>
                <w:rFonts w:ascii="Arial" w:hAnsi="Arial" w:cs="Arial"/>
                <w:sz w:val="16"/>
                <w:szCs w:val="16"/>
              </w:rPr>
              <w:t>,</w:t>
            </w:r>
          </w:p>
          <w:p w14:paraId="0519C0AD" w14:textId="2D36BDBD"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23" w:type="dxa"/>
            <w:hideMark/>
          </w:tcPr>
          <w:p w14:paraId="7F465067"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8016BA3" w14:textId="47878551"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r>
      <w:tr w:rsidR="00A57709" w:rsidRPr="0070134A" w14:paraId="7DBD01CC" w14:textId="77777777" w:rsidTr="00496309">
        <w:tc>
          <w:tcPr>
            <w:tcW w:w="3420" w:type="dxa"/>
            <w:vAlign w:val="center"/>
            <w:hideMark/>
          </w:tcPr>
          <w:p w14:paraId="13D97A2C" w14:textId="7F76D4E0" w:rsidR="00A57709" w:rsidRPr="0070134A" w:rsidRDefault="00A57709" w:rsidP="00A57709">
            <w:pPr>
              <w:pStyle w:val="ListParagraph"/>
              <w:spacing w:line="360" w:lineRule="auto"/>
              <w:ind w:left="-40"/>
              <w:contextualSpacing w:val="0"/>
              <w:jc w:val="thaiDistribute"/>
              <w:rPr>
                <w:rFonts w:ascii="Arial" w:hAnsi="Arial"/>
                <w:sz w:val="16"/>
                <w:szCs w:val="16"/>
                <w:cs/>
              </w:rPr>
            </w:pPr>
            <w:r w:rsidRPr="0070134A">
              <w:rPr>
                <w:rFonts w:ascii="Arial" w:hAnsi="Arial" w:cs="Arial"/>
                <w:sz w:val="16"/>
                <w:szCs w:val="16"/>
              </w:rPr>
              <w:t xml:space="preserve">Related parties (Note </w:t>
            </w:r>
            <w:r w:rsidR="00224417">
              <w:rPr>
                <w:rFonts w:ascii="Arial" w:hAnsi="Arial" w:cs="Arial"/>
                <w:sz w:val="16"/>
                <w:szCs w:val="16"/>
              </w:rPr>
              <w:t>6</w:t>
            </w:r>
            <w:r w:rsidRPr="0070134A">
              <w:rPr>
                <w:rFonts w:ascii="Arial" w:hAnsi="Arial" w:cs="Arial"/>
                <w:sz w:val="16"/>
                <w:szCs w:val="16"/>
              </w:rPr>
              <w:t>.2)</w:t>
            </w:r>
          </w:p>
        </w:tc>
        <w:tc>
          <w:tcPr>
            <w:tcW w:w="1341" w:type="dxa"/>
            <w:vAlign w:val="center"/>
          </w:tcPr>
          <w:p w14:paraId="1930AB40" w14:textId="5CDCC65E" w:rsidR="00A57709" w:rsidRPr="0070134A"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w:t>
            </w:r>
          </w:p>
        </w:tc>
        <w:tc>
          <w:tcPr>
            <w:tcW w:w="1359" w:type="dxa"/>
            <w:vAlign w:val="center"/>
            <w:hideMark/>
          </w:tcPr>
          <w:p w14:paraId="7B2671BD" w14:textId="77777777"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w:t>
            </w:r>
          </w:p>
        </w:tc>
        <w:tc>
          <w:tcPr>
            <w:tcW w:w="1395" w:type="dxa"/>
          </w:tcPr>
          <w:p w14:paraId="0CE66868" w14:textId="1D02EE24" w:rsidR="00A57709" w:rsidRPr="0070134A" w:rsidRDefault="00A57709" w:rsidP="00A57709">
            <w:pPr>
              <w:tabs>
                <w:tab w:val="decimal" w:pos="1037"/>
              </w:tabs>
              <w:spacing w:line="360" w:lineRule="auto"/>
              <w:ind w:hanging="7"/>
              <w:rPr>
                <w:rFonts w:ascii="Arial" w:hAnsi="Arial" w:cs="Arial"/>
                <w:sz w:val="16"/>
                <w:szCs w:val="16"/>
              </w:rPr>
            </w:pPr>
            <w:r>
              <w:rPr>
                <w:rFonts w:ascii="Arial" w:hAnsi="Arial" w:cs="Arial"/>
                <w:sz w:val="16"/>
                <w:szCs w:val="16"/>
              </w:rPr>
              <w:t>54,600,000</w:t>
            </w:r>
          </w:p>
        </w:tc>
        <w:tc>
          <w:tcPr>
            <w:tcW w:w="1323" w:type="dxa"/>
            <w:vAlign w:val="center"/>
            <w:hideMark/>
          </w:tcPr>
          <w:p w14:paraId="7E402449" w14:textId="77777777"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517,000,000</w:t>
            </w:r>
          </w:p>
        </w:tc>
      </w:tr>
      <w:tr w:rsidR="00A57709" w:rsidRPr="0070134A" w14:paraId="27024AEE" w14:textId="77777777" w:rsidTr="000B58A6">
        <w:tc>
          <w:tcPr>
            <w:tcW w:w="3420" w:type="dxa"/>
            <w:vAlign w:val="center"/>
          </w:tcPr>
          <w:p w14:paraId="064BD335" w14:textId="6FD88C4E" w:rsidR="00A57709" w:rsidRPr="0070134A" w:rsidRDefault="00A57709" w:rsidP="00A57709">
            <w:pPr>
              <w:pStyle w:val="ListParagraph"/>
              <w:spacing w:line="360" w:lineRule="auto"/>
              <w:ind w:left="-40"/>
              <w:contextualSpacing w:val="0"/>
              <w:jc w:val="thaiDistribute"/>
              <w:rPr>
                <w:rFonts w:ascii="Arial" w:hAnsi="Arial" w:cs="Arial"/>
                <w:sz w:val="16"/>
                <w:szCs w:val="16"/>
              </w:rPr>
            </w:pPr>
            <w:r w:rsidRPr="0070134A">
              <w:rPr>
                <w:rFonts w:ascii="Arial" w:hAnsi="Arial" w:cs="Arial"/>
                <w:sz w:val="16"/>
                <w:szCs w:val="16"/>
              </w:rPr>
              <w:t>Other companies</w:t>
            </w:r>
          </w:p>
        </w:tc>
        <w:tc>
          <w:tcPr>
            <w:tcW w:w="1341" w:type="dxa"/>
          </w:tcPr>
          <w:p w14:paraId="25F24969" w14:textId="1CB2FDAF" w:rsidR="00A57709" w:rsidRPr="0070134A" w:rsidRDefault="00A57709" w:rsidP="00A57709">
            <w:pPr>
              <w:tabs>
                <w:tab w:val="decimal" w:pos="1037"/>
              </w:tabs>
              <w:spacing w:line="360" w:lineRule="auto"/>
              <w:ind w:hanging="7"/>
              <w:rPr>
                <w:rFonts w:ascii="Arial" w:hAnsi="Arial" w:cs="Arial"/>
                <w:sz w:val="16"/>
                <w:szCs w:val="16"/>
              </w:rPr>
            </w:pPr>
            <w:r w:rsidRPr="00A57709">
              <w:rPr>
                <w:rFonts w:ascii="Arial" w:hAnsi="Arial" w:cs="Arial"/>
                <w:sz w:val="16"/>
                <w:szCs w:val="16"/>
              </w:rPr>
              <w:t>35,710,000</w:t>
            </w:r>
          </w:p>
        </w:tc>
        <w:tc>
          <w:tcPr>
            <w:tcW w:w="1359" w:type="dxa"/>
            <w:vAlign w:val="center"/>
          </w:tcPr>
          <w:p w14:paraId="5AF6FA9D" w14:textId="77D9695D"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71,410,000</w:t>
            </w:r>
          </w:p>
        </w:tc>
        <w:tc>
          <w:tcPr>
            <w:tcW w:w="1395" w:type="dxa"/>
          </w:tcPr>
          <w:p w14:paraId="4FF93F16" w14:textId="23DFD392" w:rsidR="00A57709" w:rsidRPr="0070134A" w:rsidRDefault="00A57709" w:rsidP="00A57709">
            <w:pPr>
              <w:tabs>
                <w:tab w:val="decimal" w:pos="1037"/>
              </w:tabs>
              <w:spacing w:line="360" w:lineRule="auto"/>
              <w:ind w:hanging="7"/>
              <w:rPr>
                <w:rFonts w:ascii="Arial" w:hAnsi="Arial" w:cs="Arial"/>
                <w:sz w:val="16"/>
                <w:szCs w:val="16"/>
              </w:rPr>
            </w:pPr>
            <w:r>
              <w:rPr>
                <w:rFonts w:ascii="Arial" w:hAnsi="Arial" w:cs="Arial"/>
                <w:sz w:val="16"/>
                <w:szCs w:val="16"/>
              </w:rPr>
              <w:t>3,250,000</w:t>
            </w:r>
          </w:p>
        </w:tc>
        <w:tc>
          <w:tcPr>
            <w:tcW w:w="1323" w:type="dxa"/>
            <w:vAlign w:val="center"/>
          </w:tcPr>
          <w:p w14:paraId="27F617F8" w14:textId="1D0D80F4"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3,250,000</w:t>
            </w:r>
          </w:p>
        </w:tc>
      </w:tr>
      <w:tr w:rsidR="00A57709" w:rsidRPr="0070134A" w14:paraId="704046FD" w14:textId="77777777" w:rsidTr="00FA5DC3">
        <w:tc>
          <w:tcPr>
            <w:tcW w:w="3420" w:type="dxa"/>
            <w:vAlign w:val="center"/>
            <w:hideMark/>
          </w:tcPr>
          <w:p w14:paraId="4F75C377" w14:textId="77777777" w:rsidR="00A57709" w:rsidRPr="0070134A" w:rsidRDefault="00A57709" w:rsidP="00A57709">
            <w:pPr>
              <w:pStyle w:val="ListParagraph"/>
              <w:spacing w:line="360" w:lineRule="auto"/>
              <w:ind w:left="-40"/>
              <w:contextualSpacing w:val="0"/>
              <w:jc w:val="thaiDistribute"/>
              <w:rPr>
                <w:rFonts w:ascii="Arial" w:hAnsi="Arial" w:cs="Arial"/>
                <w:sz w:val="16"/>
                <w:szCs w:val="16"/>
              </w:rPr>
            </w:pPr>
            <w:r w:rsidRPr="0070134A">
              <w:rPr>
                <w:rFonts w:ascii="Arial" w:hAnsi="Arial" w:cs="Arial"/>
                <w:sz w:val="16"/>
                <w:szCs w:val="16"/>
              </w:rPr>
              <w:t>Other parties</w:t>
            </w:r>
          </w:p>
        </w:tc>
        <w:tc>
          <w:tcPr>
            <w:tcW w:w="1341" w:type="dxa"/>
          </w:tcPr>
          <w:p w14:paraId="73D883F8" w14:textId="63E6D452" w:rsidR="00A57709" w:rsidRPr="0070134A" w:rsidRDefault="00940DC6" w:rsidP="00A57709">
            <w:pPr>
              <w:tabs>
                <w:tab w:val="decimal" w:pos="1037"/>
              </w:tabs>
              <w:spacing w:line="360" w:lineRule="auto"/>
              <w:ind w:hanging="7"/>
              <w:rPr>
                <w:rFonts w:ascii="Arial" w:hAnsi="Arial" w:cs="Arial"/>
                <w:sz w:val="16"/>
                <w:szCs w:val="16"/>
              </w:rPr>
            </w:pPr>
            <w:r>
              <w:rPr>
                <w:rFonts w:ascii="Arial" w:hAnsi="Arial" w:cs="Arial"/>
                <w:sz w:val="16"/>
                <w:szCs w:val="16"/>
              </w:rPr>
              <w:t>47</w:t>
            </w:r>
            <w:r w:rsidR="00A57709" w:rsidRPr="00A57709">
              <w:rPr>
                <w:rFonts w:ascii="Arial" w:hAnsi="Arial" w:cs="Arial"/>
                <w:sz w:val="16"/>
                <w:szCs w:val="16"/>
              </w:rPr>
              <w:t>,240,000</w:t>
            </w:r>
          </w:p>
        </w:tc>
        <w:tc>
          <w:tcPr>
            <w:tcW w:w="1359" w:type="dxa"/>
            <w:vAlign w:val="center"/>
            <w:hideMark/>
          </w:tcPr>
          <w:p w14:paraId="544BB5D5" w14:textId="331CB951"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14,000,000</w:t>
            </w:r>
          </w:p>
        </w:tc>
        <w:tc>
          <w:tcPr>
            <w:tcW w:w="1395" w:type="dxa"/>
            <w:vAlign w:val="center"/>
          </w:tcPr>
          <w:p w14:paraId="778B8637" w14:textId="5CC452AB" w:rsidR="00A57709" w:rsidRPr="0070134A" w:rsidRDefault="00A57709" w:rsidP="00A57709">
            <w:pPr>
              <w:tabs>
                <w:tab w:val="decimal" w:pos="1037"/>
              </w:tabs>
              <w:spacing w:line="360" w:lineRule="auto"/>
              <w:ind w:hanging="7"/>
              <w:rPr>
                <w:rFonts w:ascii="Arial" w:hAnsi="Arial" w:cs="Arial"/>
                <w:sz w:val="16"/>
                <w:szCs w:val="16"/>
              </w:rPr>
            </w:pPr>
            <w:r>
              <w:rPr>
                <w:rFonts w:ascii="Arial" w:hAnsi="Arial" w:cs="Arial"/>
                <w:sz w:val="16"/>
                <w:szCs w:val="16"/>
              </w:rPr>
              <w:t>-</w:t>
            </w:r>
          </w:p>
        </w:tc>
        <w:tc>
          <w:tcPr>
            <w:tcW w:w="1323" w:type="dxa"/>
            <w:vAlign w:val="center"/>
          </w:tcPr>
          <w:p w14:paraId="3EA8E404" w14:textId="42DB1918"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w:t>
            </w:r>
          </w:p>
        </w:tc>
      </w:tr>
      <w:tr w:rsidR="00A57709" w:rsidRPr="0070134A" w14:paraId="4E3EACB5" w14:textId="77777777" w:rsidTr="004329B9">
        <w:tc>
          <w:tcPr>
            <w:tcW w:w="3420" w:type="dxa"/>
            <w:vAlign w:val="center"/>
            <w:hideMark/>
          </w:tcPr>
          <w:p w14:paraId="6CF05A6F" w14:textId="1EEE0447" w:rsidR="00A57709" w:rsidRPr="0070134A" w:rsidRDefault="00A57709" w:rsidP="00A57709">
            <w:pPr>
              <w:pStyle w:val="ListParagraph"/>
              <w:spacing w:line="360" w:lineRule="auto"/>
              <w:ind w:left="-40"/>
              <w:contextualSpacing w:val="0"/>
              <w:jc w:val="thaiDistribute"/>
              <w:rPr>
                <w:rFonts w:ascii="Arial" w:hAnsi="Arial" w:cs="Arial"/>
                <w:sz w:val="16"/>
                <w:szCs w:val="16"/>
              </w:rPr>
            </w:pPr>
            <w:r w:rsidRPr="0070134A">
              <w:rPr>
                <w:rFonts w:ascii="Arial" w:hAnsi="Arial" w:cs="Arial"/>
                <w:sz w:val="16"/>
                <w:szCs w:val="16"/>
              </w:rPr>
              <w:t>Trade receivables - factoring</w:t>
            </w:r>
          </w:p>
        </w:tc>
        <w:tc>
          <w:tcPr>
            <w:tcW w:w="1341" w:type="dxa"/>
          </w:tcPr>
          <w:p w14:paraId="5BCA3E59" w14:textId="33449945" w:rsidR="00A57709" w:rsidRPr="0070134A" w:rsidRDefault="00A57709" w:rsidP="00A57709">
            <w:pPr>
              <w:pBdr>
                <w:bottom w:val="single" w:sz="4" w:space="1" w:color="auto"/>
              </w:pBdr>
              <w:tabs>
                <w:tab w:val="decimal" w:pos="1037"/>
              </w:tabs>
              <w:spacing w:line="360" w:lineRule="auto"/>
              <w:ind w:hanging="7"/>
              <w:rPr>
                <w:rFonts w:ascii="Arial" w:hAnsi="Arial" w:cs="Arial"/>
                <w:sz w:val="16"/>
                <w:szCs w:val="16"/>
              </w:rPr>
            </w:pPr>
            <w:r w:rsidRPr="00A57709">
              <w:rPr>
                <w:rFonts w:ascii="Arial" w:hAnsi="Arial" w:cs="Arial"/>
                <w:sz w:val="16"/>
                <w:szCs w:val="16"/>
              </w:rPr>
              <w:t>9,135,773</w:t>
            </w:r>
          </w:p>
        </w:tc>
        <w:tc>
          <w:tcPr>
            <w:tcW w:w="1359" w:type="dxa"/>
            <w:vAlign w:val="center"/>
            <w:hideMark/>
          </w:tcPr>
          <w:p w14:paraId="78C6B711" w14:textId="5D5EF771" w:rsidR="00A57709" w:rsidRPr="0070134A" w:rsidRDefault="00A57709" w:rsidP="00A57709">
            <w:pPr>
              <w:pBdr>
                <w:bottom w:val="single" w:sz="4" w:space="1" w:color="auto"/>
              </w:pBdr>
              <w:tabs>
                <w:tab w:val="decimal" w:pos="1037"/>
              </w:tabs>
              <w:spacing w:line="360" w:lineRule="auto"/>
              <w:ind w:hanging="7"/>
              <w:rPr>
                <w:rFonts w:ascii="Arial" w:hAnsi="Arial" w:cs="Arial"/>
                <w:sz w:val="16"/>
                <w:szCs w:val="16"/>
              </w:rPr>
            </w:pPr>
            <w:r w:rsidRPr="0070134A">
              <w:rPr>
                <w:rFonts w:ascii="Arial" w:hAnsi="Arial" w:cs="Arial"/>
                <w:sz w:val="16"/>
                <w:szCs w:val="16"/>
              </w:rPr>
              <w:t>6,102,790</w:t>
            </w:r>
          </w:p>
        </w:tc>
        <w:tc>
          <w:tcPr>
            <w:tcW w:w="1395" w:type="dxa"/>
          </w:tcPr>
          <w:p w14:paraId="7A6A061A" w14:textId="72A440A9" w:rsidR="00A57709" w:rsidRPr="0070134A" w:rsidRDefault="00A57709" w:rsidP="00A57709">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w:t>
            </w:r>
          </w:p>
        </w:tc>
        <w:tc>
          <w:tcPr>
            <w:tcW w:w="1323" w:type="dxa"/>
            <w:vAlign w:val="center"/>
            <w:hideMark/>
          </w:tcPr>
          <w:p w14:paraId="50790842" w14:textId="51A6CF4E" w:rsidR="00A57709" w:rsidRPr="0070134A" w:rsidRDefault="00A57709" w:rsidP="00A57709">
            <w:pPr>
              <w:pBdr>
                <w:bottom w:val="single" w:sz="4" w:space="1" w:color="auto"/>
              </w:pBdr>
              <w:tabs>
                <w:tab w:val="decimal" w:pos="1037"/>
              </w:tabs>
              <w:spacing w:line="360" w:lineRule="auto"/>
              <w:ind w:hanging="7"/>
              <w:rPr>
                <w:rFonts w:ascii="Arial" w:hAnsi="Arial" w:cs="Arial"/>
                <w:sz w:val="16"/>
                <w:szCs w:val="16"/>
              </w:rPr>
            </w:pPr>
            <w:r w:rsidRPr="0070134A">
              <w:rPr>
                <w:rFonts w:ascii="Arial" w:hAnsi="Arial" w:cs="Arial"/>
                <w:sz w:val="16"/>
                <w:szCs w:val="16"/>
              </w:rPr>
              <w:t>-</w:t>
            </w:r>
          </w:p>
        </w:tc>
      </w:tr>
      <w:tr w:rsidR="00A57709" w:rsidRPr="0070134A" w14:paraId="23B7F7BD" w14:textId="77777777" w:rsidTr="004329B9">
        <w:tc>
          <w:tcPr>
            <w:tcW w:w="3420" w:type="dxa"/>
            <w:vAlign w:val="center"/>
            <w:hideMark/>
          </w:tcPr>
          <w:p w14:paraId="557488B3" w14:textId="77777777" w:rsidR="00A57709" w:rsidRPr="0070134A" w:rsidRDefault="00A57709" w:rsidP="00A57709">
            <w:pPr>
              <w:pStyle w:val="ListParagraph"/>
              <w:spacing w:line="360" w:lineRule="auto"/>
              <w:ind w:left="-40"/>
              <w:contextualSpacing w:val="0"/>
              <w:jc w:val="thaiDistribute"/>
              <w:rPr>
                <w:rFonts w:ascii="Arial" w:hAnsi="Arial" w:cs="Arial"/>
                <w:b/>
                <w:bCs/>
                <w:sz w:val="16"/>
                <w:szCs w:val="16"/>
              </w:rPr>
            </w:pPr>
            <w:r w:rsidRPr="0070134A">
              <w:rPr>
                <w:rFonts w:ascii="Arial" w:hAnsi="Arial" w:cs="Arial"/>
                <w:b/>
                <w:bCs/>
                <w:sz w:val="16"/>
                <w:szCs w:val="16"/>
              </w:rPr>
              <w:t>Total</w:t>
            </w:r>
          </w:p>
        </w:tc>
        <w:tc>
          <w:tcPr>
            <w:tcW w:w="1341" w:type="dxa"/>
          </w:tcPr>
          <w:p w14:paraId="72AD18E9" w14:textId="766C34DE" w:rsidR="00A57709" w:rsidRPr="0070134A" w:rsidRDefault="00940DC6" w:rsidP="00A57709">
            <w:pPr>
              <w:tabs>
                <w:tab w:val="decimal" w:pos="1037"/>
              </w:tabs>
              <w:spacing w:line="360" w:lineRule="auto"/>
              <w:ind w:hanging="7"/>
              <w:rPr>
                <w:rFonts w:ascii="Arial" w:hAnsi="Arial" w:cs="Arial"/>
                <w:sz w:val="16"/>
                <w:szCs w:val="16"/>
              </w:rPr>
            </w:pPr>
            <w:r>
              <w:rPr>
                <w:rFonts w:ascii="Arial" w:hAnsi="Arial" w:cs="Arial"/>
                <w:sz w:val="16"/>
                <w:szCs w:val="16"/>
              </w:rPr>
              <w:t>92</w:t>
            </w:r>
            <w:r w:rsidR="00A57709" w:rsidRPr="00A57709">
              <w:rPr>
                <w:rFonts w:ascii="Arial" w:hAnsi="Arial" w:cs="Arial"/>
                <w:sz w:val="16"/>
                <w:szCs w:val="16"/>
              </w:rPr>
              <w:t>,085,773</w:t>
            </w:r>
          </w:p>
        </w:tc>
        <w:tc>
          <w:tcPr>
            <w:tcW w:w="1359" w:type="dxa"/>
            <w:vAlign w:val="center"/>
            <w:hideMark/>
          </w:tcPr>
          <w:p w14:paraId="75A19355" w14:textId="15BB3215"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91,512,790</w:t>
            </w:r>
          </w:p>
        </w:tc>
        <w:tc>
          <w:tcPr>
            <w:tcW w:w="1395" w:type="dxa"/>
          </w:tcPr>
          <w:p w14:paraId="529E2B46" w14:textId="767F0BEE" w:rsidR="00A57709" w:rsidRPr="0070134A" w:rsidRDefault="00A57709" w:rsidP="00A57709">
            <w:pPr>
              <w:tabs>
                <w:tab w:val="decimal" w:pos="1037"/>
              </w:tabs>
              <w:spacing w:line="360" w:lineRule="auto"/>
              <w:ind w:hanging="7"/>
              <w:rPr>
                <w:rFonts w:ascii="Arial" w:hAnsi="Arial" w:cs="Arial"/>
                <w:sz w:val="16"/>
                <w:szCs w:val="16"/>
              </w:rPr>
            </w:pPr>
            <w:r w:rsidRPr="00655451">
              <w:rPr>
                <w:rFonts w:ascii="Arial" w:hAnsi="Arial" w:cs="Arial"/>
                <w:sz w:val="16"/>
                <w:szCs w:val="16"/>
              </w:rPr>
              <w:t>57,850,000</w:t>
            </w:r>
          </w:p>
        </w:tc>
        <w:tc>
          <w:tcPr>
            <w:tcW w:w="1323" w:type="dxa"/>
            <w:vAlign w:val="center"/>
            <w:hideMark/>
          </w:tcPr>
          <w:p w14:paraId="18EEFEF7" w14:textId="4DC63C2E"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520,250,000</w:t>
            </w:r>
          </w:p>
        </w:tc>
      </w:tr>
      <w:tr w:rsidR="00A57709" w:rsidRPr="002B627C" w14:paraId="56240725" w14:textId="77777777" w:rsidTr="004329B9">
        <w:tc>
          <w:tcPr>
            <w:tcW w:w="3420" w:type="dxa"/>
            <w:vAlign w:val="center"/>
            <w:hideMark/>
          </w:tcPr>
          <w:p w14:paraId="63A7D55D" w14:textId="59116832" w:rsidR="00A57709" w:rsidRPr="0070134A" w:rsidRDefault="00A57709" w:rsidP="00A57709">
            <w:pPr>
              <w:pStyle w:val="ListParagraph"/>
              <w:tabs>
                <w:tab w:val="left" w:pos="380"/>
              </w:tabs>
              <w:spacing w:line="360" w:lineRule="auto"/>
              <w:ind w:left="-40"/>
              <w:contextualSpacing w:val="0"/>
              <w:jc w:val="thaiDistribute"/>
              <w:rPr>
                <w:rFonts w:ascii="Arial" w:hAnsi="Arial" w:cs="Arial"/>
                <w:sz w:val="16"/>
                <w:szCs w:val="16"/>
              </w:rPr>
            </w:pPr>
            <w:r w:rsidRPr="0070134A">
              <w:rPr>
                <w:rFonts w:ascii="Arial" w:hAnsi="Arial" w:cs="Arial"/>
                <w:sz w:val="16"/>
                <w:szCs w:val="16"/>
                <w:u w:val="single"/>
              </w:rPr>
              <w:t>Less</w:t>
            </w:r>
            <w:r w:rsidRPr="0070134A">
              <w:rPr>
                <w:rFonts w:ascii="Arial" w:hAnsi="Arial" w:cs="Arial"/>
                <w:sz w:val="16"/>
                <w:szCs w:val="16"/>
              </w:rPr>
              <w:tab/>
            </w:r>
            <w:r w:rsidRPr="0070134A">
              <w:rPr>
                <w:rFonts w:ascii="Arial" w:eastAsia="Times New Roman" w:hAnsi="Arial" w:cs="Arial"/>
                <w:sz w:val="16"/>
                <w:szCs w:val="16"/>
              </w:rPr>
              <w:t>Allowance</w:t>
            </w:r>
            <w:r w:rsidRPr="0070134A">
              <w:rPr>
                <w:rFonts w:ascii="Arial" w:hAnsi="Arial" w:cs="Arial"/>
                <w:sz w:val="16"/>
                <w:szCs w:val="16"/>
              </w:rPr>
              <w:t xml:space="preserve"> for expected credit losses</w:t>
            </w:r>
          </w:p>
        </w:tc>
        <w:tc>
          <w:tcPr>
            <w:tcW w:w="1341" w:type="dxa"/>
          </w:tcPr>
          <w:p w14:paraId="38B14A78" w14:textId="6F903255" w:rsidR="00A57709" w:rsidRPr="0070134A" w:rsidRDefault="00A57709" w:rsidP="00A57709">
            <w:pPr>
              <w:tabs>
                <w:tab w:val="decimal" w:pos="1037"/>
              </w:tabs>
              <w:spacing w:line="360" w:lineRule="auto"/>
              <w:ind w:hanging="7"/>
              <w:rPr>
                <w:rFonts w:ascii="Arial" w:hAnsi="Arial" w:cs="Arial"/>
                <w:sz w:val="16"/>
                <w:szCs w:val="16"/>
                <w:cs/>
              </w:rPr>
            </w:pPr>
            <w:r w:rsidRPr="00A57709">
              <w:rPr>
                <w:rFonts w:ascii="Arial" w:hAnsi="Arial" w:cs="Arial"/>
                <w:sz w:val="16"/>
                <w:szCs w:val="16"/>
              </w:rPr>
              <w:t>(7,217,858)</w:t>
            </w:r>
          </w:p>
        </w:tc>
        <w:tc>
          <w:tcPr>
            <w:tcW w:w="1359" w:type="dxa"/>
            <w:vAlign w:val="center"/>
          </w:tcPr>
          <w:p w14:paraId="0482B6D6" w14:textId="5AD06148"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(7,217,858)</w:t>
            </w:r>
          </w:p>
        </w:tc>
        <w:tc>
          <w:tcPr>
            <w:tcW w:w="1395" w:type="dxa"/>
          </w:tcPr>
          <w:p w14:paraId="25ACF008" w14:textId="73C34410" w:rsidR="00A57709" w:rsidRPr="0070134A" w:rsidRDefault="00A57709" w:rsidP="00A57709">
            <w:pPr>
              <w:tabs>
                <w:tab w:val="decimal" w:pos="1037"/>
              </w:tabs>
              <w:spacing w:line="360" w:lineRule="auto"/>
              <w:ind w:hanging="7"/>
              <w:rPr>
                <w:rFonts w:ascii="Arial" w:hAnsi="Arial" w:cs="Arial"/>
                <w:sz w:val="16"/>
                <w:szCs w:val="16"/>
              </w:rPr>
            </w:pPr>
            <w:r w:rsidRPr="00655451">
              <w:rPr>
                <w:rFonts w:ascii="Arial" w:hAnsi="Arial" w:cs="Arial"/>
                <w:sz w:val="16"/>
                <w:szCs w:val="16"/>
              </w:rPr>
              <w:t>(3,250,000)</w:t>
            </w:r>
          </w:p>
        </w:tc>
        <w:tc>
          <w:tcPr>
            <w:tcW w:w="1323" w:type="dxa"/>
            <w:vAlign w:val="center"/>
          </w:tcPr>
          <w:p w14:paraId="768136E6" w14:textId="0EA3F2B3" w:rsidR="00A57709" w:rsidRPr="0070134A" w:rsidRDefault="00A57709" w:rsidP="00A57709">
            <w:pPr>
              <w:tabs>
                <w:tab w:val="decimal" w:pos="1037"/>
              </w:tabs>
              <w:spacing w:line="360" w:lineRule="auto"/>
              <w:ind w:hanging="7"/>
              <w:rPr>
                <w:rFonts w:ascii="Arial" w:hAnsi="Arial" w:cs="Arial"/>
                <w:sz w:val="16"/>
                <w:szCs w:val="16"/>
              </w:rPr>
            </w:pPr>
            <w:r w:rsidRPr="0070134A">
              <w:rPr>
                <w:rFonts w:ascii="Arial" w:hAnsi="Arial" w:cs="Arial"/>
                <w:sz w:val="16"/>
                <w:szCs w:val="16"/>
              </w:rPr>
              <w:t>(3,250,000)</w:t>
            </w:r>
          </w:p>
        </w:tc>
      </w:tr>
      <w:tr w:rsidR="00A57709" w:rsidRPr="002B627C" w14:paraId="5040AAB0" w14:textId="77777777" w:rsidTr="004329B9">
        <w:trPr>
          <w:trHeight w:val="85"/>
        </w:trPr>
        <w:tc>
          <w:tcPr>
            <w:tcW w:w="3420" w:type="dxa"/>
            <w:vAlign w:val="center"/>
            <w:hideMark/>
          </w:tcPr>
          <w:p w14:paraId="53AC1C51" w14:textId="77777777" w:rsidR="00A57709" w:rsidRPr="005047A7" w:rsidRDefault="00A57709" w:rsidP="00A57709">
            <w:pPr>
              <w:pStyle w:val="ListParagraph"/>
              <w:spacing w:line="360" w:lineRule="auto"/>
              <w:ind w:left="-40"/>
              <w:contextualSpacing w:val="0"/>
              <w:jc w:val="thaiDistribute"/>
              <w:rPr>
                <w:rFonts w:ascii="Arial" w:hAnsi="Arial" w:cs="Arial"/>
                <w:b/>
                <w:bCs/>
                <w:sz w:val="16"/>
                <w:szCs w:val="16"/>
              </w:rPr>
            </w:pPr>
            <w:r w:rsidRPr="005047A7">
              <w:rPr>
                <w:rFonts w:ascii="Arial" w:hAnsi="Arial" w:cs="Arial"/>
                <w:b/>
                <w:bCs/>
                <w:sz w:val="16"/>
                <w:szCs w:val="16"/>
              </w:rPr>
              <w:t>Net</w:t>
            </w:r>
          </w:p>
        </w:tc>
        <w:tc>
          <w:tcPr>
            <w:tcW w:w="1341" w:type="dxa"/>
          </w:tcPr>
          <w:p w14:paraId="0CC72FDA" w14:textId="460087FF" w:rsidR="00A57709" w:rsidRPr="002B627C" w:rsidRDefault="00940DC6" w:rsidP="00A57709">
            <w:pPr>
              <w:pBdr>
                <w:top w:val="single" w:sz="4" w:space="1" w:color="auto"/>
                <w:bottom w:val="single" w:sz="12" w:space="1" w:color="auto"/>
              </w:pBdr>
              <w:tabs>
                <w:tab w:val="decimal" w:pos="1037"/>
              </w:tabs>
              <w:spacing w:line="360" w:lineRule="auto"/>
              <w:ind w:hanging="7"/>
              <w:rPr>
                <w:rFonts w:ascii="Arial" w:hAnsi="Arial" w:cs="Arial"/>
                <w:sz w:val="16"/>
                <w:szCs w:val="16"/>
                <w:cs/>
              </w:rPr>
            </w:pPr>
            <w:r>
              <w:rPr>
                <w:rFonts w:ascii="Arial" w:hAnsi="Arial" w:cs="Arial"/>
                <w:sz w:val="16"/>
                <w:szCs w:val="16"/>
              </w:rPr>
              <w:t>84</w:t>
            </w:r>
            <w:r w:rsidR="00A57709" w:rsidRPr="00A57709">
              <w:rPr>
                <w:rFonts w:ascii="Arial" w:hAnsi="Arial" w:cs="Arial"/>
                <w:sz w:val="16"/>
                <w:szCs w:val="16"/>
              </w:rPr>
              <w:t>,867,915</w:t>
            </w:r>
          </w:p>
        </w:tc>
        <w:tc>
          <w:tcPr>
            <w:tcW w:w="1359" w:type="dxa"/>
            <w:vAlign w:val="center"/>
            <w:hideMark/>
          </w:tcPr>
          <w:p w14:paraId="50837FFB" w14:textId="7CC95F0D" w:rsidR="00A57709" w:rsidRPr="002B627C"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84,294,932</w:t>
            </w:r>
          </w:p>
        </w:tc>
        <w:tc>
          <w:tcPr>
            <w:tcW w:w="1395" w:type="dxa"/>
          </w:tcPr>
          <w:p w14:paraId="5FD1AC74" w14:textId="7CC22D7F" w:rsidR="00A57709" w:rsidRPr="002B627C"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655451">
              <w:rPr>
                <w:rFonts w:ascii="Arial" w:hAnsi="Arial" w:cs="Arial"/>
                <w:sz w:val="16"/>
                <w:szCs w:val="16"/>
              </w:rPr>
              <w:t>54,600,000</w:t>
            </w:r>
          </w:p>
        </w:tc>
        <w:tc>
          <w:tcPr>
            <w:tcW w:w="1323" w:type="dxa"/>
            <w:vAlign w:val="center"/>
            <w:hideMark/>
          </w:tcPr>
          <w:p w14:paraId="09D1CA0A" w14:textId="6DB16BCC" w:rsidR="00A57709" w:rsidRPr="002B627C" w:rsidRDefault="00A57709" w:rsidP="00A57709">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517,000,000</w:t>
            </w:r>
          </w:p>
        </w:tc>
      </w:tr>
      <w:tr w:rsidR="00A57709" w:rsidRPr="002B627C" w14:paraId="3A2C8477" w14:textId="77777777" w:rsidTr="000C614E">
        <w:trPr>
          <w:trHeight w:val="85"/>
        </w:trPr>
        <w:tc>
          <w:tcPr>
            <w:tcW w:w="3420" w:type="dxa"/>
            <w:vAlign w:val="center"/>
          </w:tcPr>
          <w:p w14:paraId="5BE0FF99" w14:textId="77777777" w:rsidR="00A57709" w:rsidRPr="002B627C" w:rsidRDefault="00A57709" w:rsidP="00A57709">
            <w:pPr>
              <w:pStyle w:val="ListParagraph"/>
              <w:spacing w:line="360" w:lineRule="auto"/>
              <w:ind w:left="-40"/>
              <w:contextualSpacing w:val="0"/>
              <w:jc w:val="thaiDistribute"/>
              <w:rPr>
                <w:rFonts w:ascii="Arial" w:hAnsi="Arial" w:cs="Arial"/>
                <w:sz w:val="16"/>
                <w:szCs w:val="16"/>
              </w:rPr>
            </w:pPr>
          </w:p>
        </w:tc>
        <w:tc>
          <w:tcPr>
            <w:tcW w:w="1341" w:type="dxa"/>
            <w:vAlign w:val="center"/>
          </w:tcPr>
          <w:p w14:paraId="61BA6C5E" w14:textId="77777777" w:rsidR="00A57709" w:rsidRPr="002B627C" w:rsidRDefault="00A57709" w:rsidP="00A57709">
            <w:pPr>
              <w:tabs>
                <w:tab w:val="decimal" w:pos="1037"/>
              </w:tabs>
              <w:spacing w:line="360" w:lineRule="auto"/>
              <w:ind w:hanging="7"/>
              <w:rPr>
                <w:rFonts w:ascii="Arial" w:hAnsi="Arial" w:cs="Arial"/>
                <w:sz w:val="16"/>
                <w:szCs w:val="16"/>
                <w:cs/>
              </w:rPr>
            </w:pPr>
          </w:p>
        </w:tc>
        <w:tc>
          <w:tcPr>
            <w:tcW w:w="1359" w:type="dxa"/>
            <w:vAlign w:val="center"/>
          </w:tcPr>
          <w:p w14:paraId="47DC3F8B" w14:textId="77777777" w:rsidR="00A57709" w:rsidRPr="002B627C" w:rsidRDefault="00A57709" w:rsidP="00A57709">
            <w:pPr>
              <w:tabs>
                <w:tab w:val="decimal" w:pos="1037"/>
              </w:tabs>
              <w:spacing w:line="360" w:lineRule="auto"/>
              <w:ind w:hanging="7"/>
              <w:rPr>
                <w:rFonts w:ascii="Arial" w:hAnsi="Arial" w:cs="Arial"/>
                <w:sz w:val="16"/>
                <w:szCs w:val="16"/>
              </w:rPr>
            </w:pPr>
          </w:p>
        </w:tc>
        <w:tc>
          <w:tcPr>
            <w:tcW w:w="1395" w:type="dxa"/>
            <w:vAlign w:val="center"/>
          </w:tcPr>
          <w:p w14:paraId="677E98D3" w14:textId="77777777" w:rsidR="00A57709" w:rsidRPr="002B627C" w:rsidRDefault="00A57709" w:rsidP="00A57709">
            <w:pPr>
              <w:tabs>
                <w:tab w:val="decimal" w:pos="1037"/>
              </w:tabs>
              <w:spacing w:line="360" w:lineRule="auto"/>
              <w:ind w:hanging="7"/>
              <w:rPr>
                <w:rFonts w:ascii="Arial" w:hAnsi="Arial" w:cs="Arial"/>
                <w:sz w:val="16"/>
                <w:szCs w:val="16"/>
              </w:rPr>
            </w:pPr>
          </w:p>
        </w:tc>
        <w:tc>
          <w:tcPr>
            <w:tcW w:w="1323" w:type="dxa"/>
            <w:vAlign w:val="center"/>
          </w:tcPr>
          <w:p w14:paraId="7EB9D4FA" w14:textId="77777777" w:rsidR="00A57709" w:rsidRPr="002B627C" w:rsidRDefault="00A57709" w:rsidP="00A57709">
            <w:pPr>
              <w:tabs>
                <w:tab w:val="decimal" w:pos="1037"/>
              </w:tabs>
              <w:spacing w:line="360" w:lineRule="auto"/>
              <w:ind w:hanging="7"/>
              <w:rPr>
                <w:rFonts w:ascii="Arial" w:hAnsi="Arial" w:cs="Arial"/>
                <w:sz w:val="16"/>
                <w:szCs w:val="16"/>
              </w:rPr>
            </w:pPr>
          </w:p>
        </w:tc>
      </w:tr>
      <w:tr w:rsidR="00A57709" w:rsidRPr="001854FA" w14:paraId="19ECF35F" w14:textId="77777777" w:rsidTr="000C614E">
        <w:trPr>
          <w:trHeight w:val="85"/>
        </w:trPr>
        <w:tc>
          <w:tcPr>
            <w:tcW w:w="3420" w:type="dxa"/>
            <w:vAlign w:val="center"/>
          </w:tcPr>
          <w:p w14:paraId="0BB0B9A2" w14:textId="24123D4A" w:rsidR="00940DC6" w:rsidRPr="001854FA" w:rsidRDefault="00A57709" w:rsidP="001854FA">
            <w:pPr>
              <w:pStyle w:val="ListParagraph"/>
              <w:spacing w:line="360" w:lineRule="auto"/>
              <w:ind w:left="-40" w:right="-68"/>
              <w:contextualSpacing w:val="0"/>
              <w:jc w:val="thaiDistribute"/>
              <w:rPr>
                <w:rFonts w:ascii="Arial" w:hAnsi="Arial" w:cs="Arial"/>
                <w:spacing w:val="-6"/>
                <w:sz w:val="16"/>
                <w:szCs w:val="16"/>
              </w:rPr>
            </w:pPr>
            <w:r w:rsidRPr="001854FA">
              <w:rPr>
                <w:rFonts w:ascii="Arial" w:hAnsi="Arial" w:cs="Arial"/>
                <w:spacing w:val="-6"/>
                <w:sz w:val="16"/>
                <w:szCs w:val="16"/>
              </w:rPr>
              <w:t>Loans separated by ageing are as follows:</w:t>
            </w:r>
          </w:p>
        </w:tc>
        <w:tc>
          <w:tcPr>
            <w:tcW w:w="1341" w:type="dxa"/>
            <w:vAlign w:val="center"/>
          </w:tcPr>
          <w:p w14:paraId="15CE346D" w14:textId="77777777" w:rsidR="00A57709" w:rsidRPr="001854FA" w:rsidRDefault="00A57709" w:rsidP="00A57709">
            <w:pPr>
              <w:tabs>
                <w:tab w:val="decimal" w:pos="1037"/>
              </w:tabs>
              <w:spacing w:line="360" w:lineRule="auto"/>
              <w:ind w:hanging="7"/>
              <w:rPr>
                <w:rFonts w:ascii="Arial" w:hAnsi="Arial" w:cs="Arial"/>
                <w:b/>
                <w:bCs/>
                <w:sz w:val="16"/>
                <w:szCs w:val="16"/>
                <w:cs/>
              </w:rPr>
            </w:pPr>
          </w:p>
        </w:tc>
        <w:tc>
          <w:tcPr>
            <w:tcW w:w="1359" w:type="dxa"/>
            <w:vAlign w:val="center"/>
          </w:tcPr>
          <w:p w14:paraId="22BDF265" w14:textId="77777777" w:rsidR="00A57709" w:rsidRPr="001854FA" w:rsidRDefault="00A57709" w:rsidP="00A57709">
            <w:pPr>
              <w:tabs>
                <w:tab w:val="decimal" w:pos="1037"/>
              </w:tabs>
              <w:spacing w:line="360" w:lineRule="auto"/>
              <w:ind w:hanging="7"/>
              <w:rPr>
                <w:rFonts w:ascii="Arial" w:hAnsi="Arial" w:cs="Arial"/>
                <w:b/>
                <w:bCs/>
                <w:sz w:val="16"/>
                <w:szCs w:val="16"/>
              </w:rPr>
            </w:pPr>
          </w:p>
        </w:tc>
        <w:tc>
          <w:tcPr>
            <w:tcW w:w="1395" w:type="dxa"/>
            <w:vAlign w:val="center"/>
          </w:tcPr>
          <w:p w14:paraId="6C08DA64" w14:textId="77777777" w:rsidR="00A57709" w:rsidRPr="001854FA" w:rsidRDefault="00A57709" w:rsidP="00A57709">
            <w:pPr>
              <w:tabs>
                <w:tab w:val="decimal" w:pos="1037"/>
              </w:tabs>
              <w:spacing w:line="360" w:lineRule="auto"/>
              <w:ind w:hanging="7"/>
              <w:rPr>
                <w:rFonts w:ascii="Arial" w:hAnsi="Arial" w:cs="Arial"/>
                <w:b/>
                <w:bCs/>
                <w:sz w:val="16"/>
                <w:szCs w:val="16"/>
              </w:rPr>
            </w:pPr>
          </w:p>
        </w:tc>
        <w:tc>
          <w:tcPr>
            <w:tcW w:w="1323" w:type="dxa"/>
            <w:vAlign w:val="center"/>
          </w:tcPr>
          <w:p w14:paraId="2AAF1608" w14:textId="77777777" w:rsidR="00A57709" w:rsidRPr="001854FA" w:rsidRDefault="00A57709" w:rsidP="00A57709">
            <w:pPr>
              <w:tabs>
                <w:tab w:val="decimal" w:pos="1037"/>
              </w:tabs>
              <w:spacing w:line="360" w:lineRule="auto"/>
              <w:ind w:hanging="7"/>
              <w:rPr>
                <w:rFonts w:ascii="Arial" w:hAnsi="Arial" w:cs="Arial"/>
                <w:b/>
                <w:bCs/>
                <w:sz w:val="16"/>
                <w:szCs w:val="16"/>
              </w:rPr>
            </w:pPr>
          </w:p>
        </w:tc>
      </w:tr>
      <w:tr w:rsidR="001854FA" w:rsidRPr="00DF7F0E" w14:paraId="74029755" w14:textId="77777777" w:rsidTr="000C614E">
        <w:trPr>
          <w:trHeight w:val="85"/>
        </w:trPr>
        <w:tc>
          <w:tcPr>
            <w:tcW w:w="3420" w:type="dxa"/>
            <w:vAlign w:val="center"/>
          </w:tcPr>
          <w:p w14:paraId="408C2543" w14:textId="6AC60CFB" w:rsidR="001854FA" w:rsidRPr="00DF7F0E" w:rsidRDefault="001854FA" w:rsidP="00A57709">
            <w:pPr>
              <w:pStyle w:val="ListParagraph"/>
              <w:spacing w:line="360" w:lineRule="auto"/>
              <w:ind w:left="-40" w:right="-68"/>
              <w:contextualSpacing w:val="0"/>
              <w:jc w:val="thaiDistribute"/>
              <w:rPr>
                <w:rFonts w:ascii="Arial" w:hAnsi="Arial" w:cs="Arial"/>
                <w:i/>
                <w:iCs/>
                <w:spacing w:val="-6"/>
                <w:sz w:val="16"/>
                <w:szCs w:val="16"/>
              </w:rPr>
            </w:pPr>
            <w:r w:rsidRPr="00DF7F0E">
              <w:rPr>
                <w:rFonts w:ascii="Arial" w:hAnsi="Arial" w:cs="Arial"/>
                <w:i/>
                <w:iCs/>
                <w:spacing w:val="-6"/>
                <w:sz w:val="16"/>
                <w:szCs w:val="16"/>
              </w:rPr>
              <w:t>Loan without collateral</w:t>
            </w:r>
          </w:p>
        </w:tc>
        <w:tc>
          <w:tcPr>
            <w:tcW w:w="1341" w:type="dxa"/>
            <w:vAlign w:val="center"/>
          </w:tcPr>
          <w:p w14:paraId="5B7E448B" w14:textId="77777777" w:rsidR="001854FA" w:rsidRPr="00DF7F0E" w:rsidRDefault="001854FA" w:rsidP="00A57709">
            <w:pPr>
              <w:tabs>
                <w:tab w:val="decimal" w:pos="1037"/>
              </w:tabs>
              <w:spacing w:line="360" w:lineRule="auto"/>
              <w:ind w:hanging="7"/>
              <w:rPr>
                <w:rFonts w:ascii="Arial" w:hAnsi="Arial" w:cs="Arial"/>
                <w:b/>
                <w:bCs/>
                <w:sz w:val="16"/>
                <w:szCs w:val="16"/>
                <w:cs/>
              </w:rPr>
            </w:pPr>
          </w:p>
        </w:tc>
        <w:tc>
          <w:tcPr>
            <w:tcW w:w="1359" w:type="dxa"/>
            <w:vAlign w:val="center"/>
          </w:tcPr>
          <w:p w14:paraId="16187419" w14:textId="77777777" w:rsidR="001854FA" w:rsidRPr="00DF7F0E" w:rsidRDefault="001854FA" w:rsidP="00A57709">
            <w:pPr>
              <w:tabs>
                <w:tab w:val="decimal" w:pos="1037"/>
              </w:tabs>
              <w:spacing w:line="360" w:lineRule="auto"/>
              <w:ind w:hanging="7"/>
              <w:rPr>
                <w:rFonts w:ascii="Arial" w:hAnsi="Arial" w:cs="Arial"/>
                <w:b/>
                <w:bCs/>
                <w:sz w:val="16"/>
                <w:szCs w:val="16"/>
              </w:rPr>
            </w:pPr>
          </w:p>
        </w:tc>
        <w:tc>
          <w:tcPr>
            <w:tcW w:w="1395" w:type="dxa"/>
            <w:vAlign w:val="center"/>
          </w:tcPr>
          <w:p w14:paraId="432A9044" w14:textId="77777777" w:rsidR="001854FA" w:rsidRPr="00DF7F0E" w:rsidRDefault="001854FA" w:rsidP="00A57709">
            <w:pPr>
              <w:tabs>
                <w:tab w:val="decimal" w:pos="1037"/>
              </w:tabs>
              <w:spacing w:line="360" w:lineRule="auto"/>
              <w:ind w:hanging="7"/>
              <w:rPr>
                <w:rFonts w:ascii="Arial" w:hAnsi="Arial" w:cs="Arial"/>
                <w:b/>
                <w:bCs/>
                <w:sz w:val="16"/>
                <w:szCs w:val="16"/>
              </w:rPr>
            </w:pPr>
          </w:p>
        </w:tc>
        <w:tc>
          <w:tcPr>
            <w:tcW w:w="1323" w:type="dxa"/>
            <w:vAlign w:val="center"/>
          </w:tcPr>
          <w:p w14:paraId="52ED487C" w14:textId="77777777" w:rsidR="001854FA" w:rsidRPr="00DF7F0E" w:rsidRDefault="001854FA" w:rsidP="00A57709">
            <w:pPr>
              <w:tabs>
                <w:tab w:val="decimal" w:pos="1037"/>
              </w:tabs>
              <w:spacing w:line="360" w:lineRule="auto"/>
              <w:ind w:hanging="7"/>
              <w:rPr>
                <w:rFonts w:ascii="Arial" w:hAnsi="Arial" w:cs="Arial"/>
                <w:b/>
                <w:bCs/>
                <w:sz w:val="16"/>
                <w:szCs w:val="16"/>
              </w:rPr>
            </w:pPr>
          </w:p>
        </w:tc>
      </w:tr>
      <w:tr w:rsidR="001854FA" w:rsidRPr="00DF7F0E" w14:paraId="454A0B03" w14:textId="77777777" w:rsidTr="00955F44">
        <w:tc>
          <w:tcPr>
            <w:tcW w:w="3420" w:type="dxa"/>
          </w:tcPr>
          <w:p w14:paraId="5E92227A" w14:textId="77777777" w:rsidR="001854FA" w:rsidRPr="00DF7F0E" w:rsidRDefault="001854FA" w:rsidP="00955F44">
            <w:pPr>
              <w:pStyle w:val="ListParagraph"/>
              <w:spacing w:line="360" w:lineRule="auto"/>
              <w:ind w:left="-31"/>
              <w:contextualSpacing w:val="0"/>
              <w:jc w:val="thaiDistribute"/>
              <w:rPr>
                <w:rFonts w:ascii="Arial" w:hAnsi="Arial" w:cs="Arial"/>
                <w:sz w:val="16"/>
                <w:szCs w:val="16"/>
              </w:rPr>
            </w:pPr>
          </w:p>
        </w:tc>
        <w:tc>
          <w:tcPr>
            <w:tcW w:w="1341" w:type="dxa"/>
          </w:tcPr>
          <w:p w14:paraId="274182D4" w14:textId="77777777" w:rsidR="001854FA" w:rsidRPr="00DF7F0E" w:rsidRDefault="001854FA"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1744D70F" w14:textId="77777777" w:rsidR="001854FA" w:rsidRPr="00DF7F0E" w:rsidRDefault="001854FA"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46FB1E56" w14:textId="77777777" w:rsidR="001854FA" w:rsidRPr="00DF7F0E" w:rsidRDefault="001854FA"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2AC79273" w14:textId="77777777" w:rsidR="001854FA" w:rsidRPr="00DF7F0E" w:rsidRDefault="001854FA" w:rsidP="00955F44">
            <w:pPr>
              <w:pStyle w:val="ListParagraph"/>
              <w:tabs>
                <w:tab w:val="left" w:pos="2552"/>
                <w:tab w:val="left" w:pos="2694"/>
              </w:tabs>
              <w:spacing w:line="360" w:lineRule="auto"/>
              <w:ind w:left="0"/>
              <w:contextualSpacing w:val="0"/>
              <w:jc w:val="right"/>
              <w:rPr>
                <w:rFonts w:ascii="Arial" w:hAnsi="Arial" w:cs="Arial"/>
                <w:sz w:val="16"/>
                <w:szCs w:val="16"/>
              </w:rPr>
            </w:pPr>
            <w:r w:rsidRPr="00DF7F0E">
              <w:rPr>
                <w:rFonts w:ascii="Arial" w:hAnsi="Arial" w:cs="Arial"/>
                <w:sz w:val="16"/>
                <w:szCs w:val="16"/>
              </w:rPr>
              <w:t>(</w:t>
            </w:r>
            <w:proofErr w:type="gramStart"/>
            <w:r w:rsidRPr="00DF7F0E">
              <w:rPr>
                <w:rFonts w:ascii="Arial" w:hAnsi="Arial" w:cs="Arial"/>
                <w:sz w:val="16"/>
                <w:szCs w:val="16"/>
              </w:rPr>
              <w:t>Unit :</w:t>
            </w:r>
            <w:proofErr w:type="gramEnd"/>
            <w:r w:rsidRPr="00DF7F0E">
              <w:rPr>
                <w:rFonts w:ascii="Arial" w:hAnsi="Arial" w:cs="Arial"/>
                <w:sz w:val="16"/>
                <w:szCs w:val="16"/>
              </w:rPr>
              <w:t xml:space="preserve"> Baht)</w:t>
            </w:r>
          </w:p>
        </w:tc>
      </w:tr>
      <w:tr w:rsidR="001854FA" w:rsidRPr="00DF7F0E" w14:paraId="78895637" w14:textId="77777777" w:rsidTr="00955F44">
        <w:tc>
          <w:tcPr>
            <w:tcW w:w="3420" w:type="dxa"/>
          </w:tcPr>
          <w:p w14:paraId="449545A3" w14:textId="77777777" w:rsidR="001854FA" w:rsidRPr="00DF7F0E" w:rsidRDefault="001854FA" w:rsidP="00955F44">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2D9D45FF"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Consolidated financial statements</w:t>
            </w:r>
          </w:p>
        </w:tc>
        <w:tc>
          <w:tcPr>
            <w:tcW w:w="2718" w:type="dxa"/>
            <w:gridSpan w:val="2"/>
            <w:hideMark/>
          </w:tcPr>
          <w:p w14:paraId="059321EE"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Separate financial statements</w:t>
            </w:r>
          </w:p>
        </w:tc>
      </w:tr>
      <w:tr w:rsidR="001854FA" w:rsidRPr="00DF7F0E" w14:paraId="2F8565B0" w14:textId="77777777" w:rsidTr="00955F44">
        <w:tc>
          <w:tcPr>
            <w:tcW w:w="3420" w:type="dxa"/>
          </w:tcPr>
          <w:p w14:paraId="47BD6302" w14:textId="77777777" w:rsidR="001854FA" w:rsidRPr="00DF7F0E" w:rsidRDefault="001854FA" w:rsidP="00955F44">
            <w:pPr>
              <w:pStyle w:val="ListParagraph"/>
              <w:spacing w:line="360" w:lineRule="auto"/>
              <w:ind w:left="-31"/>
              <w:contextualSpacing w:val="0"/>
              <w:jc w:val="thaiDistribute"/>
              <w:rPr>
                <w:rFonts w:ascii="Arial" w:hAnsi="Arial" w:cs="Arial"/>
                <w:sz w:val="16"/>
                <w:szCs w:val="16"/>
              </w:rPr>
            </w:pPr>
          </w:p>
        </w:tc>
        <w:tc>
          <w:tcPr>
            <w:tcW w:w="1341" w:type="dxa"/>
            <w:shd w:val="clear" w:color="auto" w:fill="auto"/>
            <w:hideMark/>
          </w:tcPr>
          <w:p w14:paraId="478C1446"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June 30,</w:t>
            </w:r>
          </w:p>
          <w:p w14:paraId="63F2A562"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2024</w:t>
            </w:r>
          </w:p>
        </w:tc>
        <w:tc>
          <w:tcPr>
            <w:tcW w:w="1359" w:type="dxa"/>
            <w:hideMark/>
          </w:tcPr>
          <w:p w14:paraId="6EBF8647"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 xml:space="preserve">December </w:t>
            </w:r>
            <w:r w:rsidRPr="00DF7F0E">
              <w:rPr>
                <w:rFonts w:ascii="Arial" w:hAnsi="Arial" w:cs="Arial"/>
                <w:sz w:val="16"/>
                <w:szCs w:val="16"/>
                <w:cs/>
              </w:rPr>
              <w:t>31</w:t>
            </w:r>
            <w:r w:rsidRPr="00DF7F0E">
              <w:rPr>
                <w:rFonts w:ascii="Arial" w:hAnsi="Arial" w:cs="Arial"/>
                <w:sz w:val="16"/>
                <w:szCs w:val="16"/>
              </w:rPr>
              <w:t>,</w:t>
            </w:r>
          </w:p>
          <w:p w14:paraId="448F3E4A"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cs/>
              </w:rPr>
              <w:t>202</w:t>
            </w:r>
            <w:r w:rsidRPr="00DF7F0E">
              <w:rPr>
                <w:rFonts w:ascii="Arial" w:hAnsi="Arial" w:cs="Arial"/>
                <w:sz w:val="16"/>
                <w:szCs w:val="16"/>
              </w:rPr>
              <w:t>3</w:t>
            </w:r>
          </w:p>
        </w:tc>
        <w:tc>
          <w:tcPr>
            <w:tcW w:w="1395" w:type="dxa"/>
            <w:shd w:val="clear" w:color="auto" w:fill="auto"/>
            <w:hideMark/>
          </w:tcPr>
          <w:p w14:paraId="46557752"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June 30,</w:t>
            </w:r>
          </w:p>
          <w:p w14:paraId="57CF67D8"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2024</w:t>
            </w:r>
          </w:p>
        </w:tc>
        <w:tc>
          <w:tcPr>
            <w:tcW w:w="1323" w:type="dxa"/>
            <w:hideMark/>
          </w:tcPr>
          <w:p w14:paraId="4ACFA841"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 xml:space="preserve">December </w:t>
            </w:r>
            <w:r w:rsidRPr="00DF7F0E">
              <w:rPr>
                <w:rFonts w:ascii="Arial" w:hAnsi="Arial" w:cs="Arial"/>
                <w:sz w:val="16"/>
                <w:szCs w:val="16"/>
                <w:cs/>
              </w:rPr>
              <w:t>31</w:t>
            </w:r>
            <w:r w:rsidRPr="00DF7F0E">
              <w:rPr>
                <w:rFonts w:ascii="Arial" w:hAnsi="Arial" w:cs="Arial"/>
                <w:sz w:val="16"/>
                <w:szCs w:val="16"/>
              </w:rPr>
              <w:t>,</w:t>
            </w:r>
          </w:p>
          <w:p w14:paraId="1B7696D7" w14:textId="77777777" w:rsidR="001854FA" w:rsidRPr="00DF7F0E" w:rsidRDefault="001854FA"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cs/>
              </w:rPr>
              <w:t>202</w:t>
            </w:r>
            <w:r w:rsidRPr="00DF7F0E">
              <w:rPr>
                <w:rFonts w:ascii="Arial" w:hAnsi="Arial" w:cs="Arial"/>
                <w:sz w:val="16"/>
                <w:szCs w:val="16"/>
              </w:rPr>
              <w:t>3</w:t>
            </w:r>
          </w:p>
        </w:tc>
      </w:tr>
      <w:tr w:rsidR="00D66758" w:rsidRPr="00DF7F0E" w14:paraId="2DF00C83" w14:textId="77777777" w:rsidTr="00117655">
        <w:tc>
          <w:tcPr>
            <w:tcW w:w="3420" w:type="dxa"/>
            <w:vAlign w:val="center"/>
            <w:hideMark/>
          </w:tcPr>
          <w:p w14:paraId="0CE081F2" w14:textId="77777777" w:rsidR="00D66758" w:rsidRPr="00DF7F0E" w:rsidRDefault="00D66758" w:rsidP="00D66758">
            <w:pPr>
              <w:pStyle w:val="ListParagraph"/>
              <w:tabs>
                <w:tab w:val="left" w:pos="2552"/>
                <w:tab w:val="left" w:pos="2694"/>
              </w:tabs>
              <w:spacing w:line="360" w:lineRule="auto"/>
              <w:ind w:left="0"/>
              <w:contextualSpacing w:val="0"/>
              <w:rPr>
                <w:rFonts w:ascii="Arial" w:hAnsi="Arial" w:cs="Arial"/>
                <w:sz w:val="16"/>
                <w:szCs w:val="16"/>
              </w:rPr>
            </w:pPr>
            <w:r w:rsidRPr="00DF7F0E">
              <w:rPr>
                <w:rFonts w:ascii="Arial" w:hAnsi="Arial" w:cs="Arial"/>
                <w:sz w:val="16"/>
                <w:szCs w:val="16"/>
              </w:rPr>
              <w:t>Not yet due</w:t>
            </w:r>
          </w:p>
        </w:tc>
        <w:tc>
          <w:tcPr>
            <w:tcW w:w="1341" w:type="dxa"/>
          </w:tcPr>
          <w:p w14:paraId="1BE5CF26" w14:textId="08B313D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7,158,071</w:t>
            </w:r>
          </w:p>
        </w:tc>
        <w:tc>
          <w:tcPr>
            <w:tcW w:w="1359" w:type="dxa"/>
            <w:vAlign w:val="center"/>
            <w:hideMark/>
          </w:tcPr>
          <w:p w14:paraId="5A489B0D" w14:textId="5A9E7F52"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4,202,790</w:t>
            </w:r>
          </w:p>
        </w:tc>
        <w:tc>
          <w:tcPr>
            <w:tcW w:w="1395" w:type="dxa"/>
          </w:tcPr>
          <w:p w14:paraId="2E712F0B" w14:textId="18FB282E"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54,600,000</w:t>
            </w:r>
          </w:p>
        </w:tc>
        <w:tc>
          <w:tcPr>
            <w:tcW w:w="1323" w:type="dxa"/>
            <w:vAlign w:val="center"/>
            <w:hideMark/>
          </w:tcPr>
          <w:p w14:paraId="4726935C" w14:textId="3F36F82C"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517,000,000</w:t>
            </w:r>
          </w:p>
        </w:tc>
      </w:tr>
      <w:tr w:rsidR="00D66758" w:rsidRPr="00DF7F0E" w14:paraId="5C96C5EC" w14:textId="77777777" w:rsidTr="00117655">
        <w:tc>
          <w:tcPr>
            <w:tcW w:w="3420" w:type="dxa"/>
            <w:vAlign w:val="center"/>
            <w:hideMark/>
          </w:tcPr>
          <w:p w14:paraId="6D1CBA21" w14:textId="77777777" w:rsidR="00D66758" w:rsidRPr="00DF7F0E" w:rsidRDefault="00D66758" w:rsidP="00D66758">
            <w:pPr>
              <w:pStyle w:val="ListParagraph"/>
              <w:tabs>
                <w:tab w:val="left" w:pos="2552"/>
                <w:tab w:val="left" w:pos="2694"/>
              </w:tabs>
              <w:spacing w:line="360" w:lineRule="auto"/>
              <w:ind w:left="0"/>
              <w:contextualSpacing w:val="0"/>
              <w:rPr>
                <w:rFonts w:ascii="Arial" w:hAnsi="Arial" w:cs="Arial"/>
                <w:sz w:val="16"/>
                <w:szCs w:val="16"/>
              </w:rPr>
            </w:pPr>
            <w:r w:rsidRPr="00DF7F0E">
              <w:rPr>
                <w:rFonts w:ascii="Arial" w:hAnsi="Arial" w:cs="Arial"/>
                <w:sz w:val="16"/>
                <w:szCs w:val="16"/>
              </w:rPr>
              <w:t>Overdue</w:t>
            </w:r>
          </w:p>
        </w:tc>
        <w:tc>
          <w:tcPr>
            <w:tcW w:w="1341" w:type="dxa"/>
          </w:tcPr>
          <w:p w14:paraId="021D7B34"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59" w:type="dxa"/>
            <w:vAlign w:val="center"/>
          </w:tcPr>
          <w:p w14:paraId="400C2D11"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95" w:type="dxa"/>
          </w:tcPr>
          <w:p w14:paraId="2E29C157"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23" w:type="dxa"/>
            <w:vAlign w:val="center"/>
          </w:tcPr>
          <w:p w14:paraId="12EB011F" w14:textId="77777777" w:rsidR="00D66758" w:rsidRPr="00DF7F0E" w:rsidRDefault="00D66758" w:rsidP="00D66758">
            <w:pPr>
              <w:tabs>
                <w:tab w:val="decimal" w:pos="1037"/>
              </w:tabs>
              <w:spacing w:line="360" w:lineRule="auto"/>
              <w:ind w:hanging="7"/>
              <w:rPr>
                <w:rFonts w:ascii="Arial" w:hAnsi="Arial" w:cs="Arial"/>
                <w:sz w:val="16"/>
                <w:szCs w:val="16"/>
              </w:rPr>
            </w:pPr>
          </w:p>
        </w:tc>
      </w:tr>
      <w:tr w:rsidR="00D66758" w:rsidRPr="00DF7F0E" w14:paraId="0AE77912" w14:textId="77777777" w:rsidTr="003E2622">
        <w:tc>
          <w:tcPr>
            <w:tcW w:w="3420" w:type="dxa"/>
            <w:vAlign w:val="center"/>
            <w:hideMark/>
          </w:tcPr>
          <w:p w14:paraId="1F33C966"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Up to 3 months</w:t>
            </w:r>
          </w:p>
        </w:tc>
        <w:tc>
          <w:tcPr>
            <w:tcW w:w="1341" w:type="dxa"/>
          </w:tcPr>
          <w:p w14:paraId="20C21FA7" w14:textId="15261F9A"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1,877,877</w:t>
            </w:r>
          </w:p>
        </w:tc>
        <w:tc>
          <w:tcPr>
            <w:tcW w:w="1359" w:type="dxa"/>
            <w:vAlign w:val="center"/>
            <w:hideMark/>
          </w:tcPr>
          <w:p w14:paraId="52451C17" w14:textId="272166CA"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95" w:type="dxa"/>
            <w:vAlign w:val="center"/>
          </w:tcPr>
          <w:p w14:paraId="405370B4" w14:textId="575769A0"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5C1774C4" w14:textId="644413CB"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149E8255" w14:textId="77777777" w:rsidTr="003E2622">
        <w:tc>
          <w:tcPr>
            <w:tcW w:w="3420" w:type="dxa"/>
            <w:vAlign w:val="center"/>
            <w:hideMark/>
          </w:tcPr>
          <w:p w14:paraId="6D1C504C"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3 - 6 months</w:t>
            </w:r>
          </w:p>
        </w:tc>
        <w:tc>
          <w:tcPr>
            <w:tcW w:w="1341" w:type="dxa"/>
          </w:tcPr>
          <w:p w14:paraId="72416C9E" w14:textId="12B51893"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99,825</w:t>
            </w:r>
          </w:p>
        </w:tc>
        <w:tc>
          <w:tcPr>
            <w:tcW w:w="1359" w:type="dxa"/>
            <w:vAlign w:val="center"/>
            <w:hideMark/>
          </w:tcPr>
          <w:p w14:paraId="52F0D0B9" w14:textId="6BF09525"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95" w:type="dxa"/>
            <w:vAlign w:val="center"/>
          </w:tcPr>
          <w:p w14:paraId="7B8435A0" w14:textId="398F9185"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1A0A34F6" w14:textId="2E9D1D4E"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4D0B0D24" w14:textId="77777777" w:rsidTr="003E2622">
        <w:tc>
          <w:tcPr>
            <w:tcW w:w="3420" w:type="dxa"/>
            <w:vAlign w:val="center"/>
            <w:hideMark/>
          </w:tcPr>
          <w:p w14:paraId="1FFABCDD"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6 - 12 months</w:t>
            </w:r>
          </w:p>
        </w:tc>
        <w:tc>
          <w:tcPr>
            <w:tcW w:w="1341" w:type="dxa"/>
          </w:tcPr>
          <w:p w14:paraId="712C36C9" w14:textId="500DF03D"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59" w:type="dxa"/>
            <w:vAlign w:val="center"/>
            <w:hideMark/>
          </w:tcPr>
          <w:p w14:paraId="483EA851" w14:textId="6A80ABF0"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95" w:type="dxa"/>
            <w:vAlign w:val="center"/>
          </w:tcPr>
          <w:p w14:paraId="26CC0976" w14:textId="7025CAE8"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7C93CC21" w14:textId="3A6DEB3E"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27DFC7FD" w14:textId="77777777" w:rsidTr="00117655">
        <w:tc>
          <w:tcPr>
            <w:tcW w:w="3420" w:type="dxa"/>
            <w:vAlign w:val="center"/>
            <w:hideMark/>
          </w:tcPr>
          <w:p w14:paraId="3C04015C"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12 months</w:t>
            </w:r>
          </w:p>
        </w:tc>
        <w:tc>
          <w:tcPr>
            <w:tcW w:w="1341" w:type="dxa"/>
          </w:tcPr>
          <w:p w14:paraId="00B4F3C1" w14:textId="16EE5C99"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cs/>
              </w:rPr>
            </w:pPr>
            <w:r w:rsidRPr="00DF7F0E">
              <w:rPr>
                <w:rFonts w:ascii="Arial" w:hAnsi="Arial" w:cs="Arial"/>
                <w:sz w:val="16"/>
                <w:szCs w:val="16"/>
              </w:rPr>
              <w:t>3,250,000</w:t>
            </w:r>
          </w:p>
        </w:tc>
        <w:tc>
          <w:tcPr>
            <w:tcW w:w="1359" w:type="dxa"/>
            <w:vAlign w:val="center"/>
            <w:hideMark/>
          </w:tcPr>
          <w:p w14:paraId="38F7D19C" w14:textId="626B6DED"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3,250,000</w:t>
            </w:r>
          </w:p>
        </w:tc>
        <w:tc>
          <w:tcPr>
            <w:tcW w:w="1395" w:type="dxa"/>
          </w:tcPr>
          <w:p w14:paraId="163124BE" w14:textId="15A98119"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3,250,000</w:t>
            </w:r>
          </w:p>
        </w:tc>
        <w:tc>
          <w:tcPr>
            <w:tcW w:w="1323" w:type="dxa"/>
            <w:vAlign w:val="center"/>
            <w:hideMark/>
          </w:tcPr>
          <w:p w14:paraId="765B4E82" w14:textId="49ED097F"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3,250,000</w:t>
            </w:r>
          </w:p>
        </w:tc>
      </w:tr>
      <w:tr w:rsidR="00D66758" w:rsidRPr="002B627C" w14:paraId="18A003BB" w14:textId="77777777" w:rsidTr="00117655">
        <w:trPr>
          <w:trHeight w:val="51"/>
        </w:trPr>
        <w:tc>
          <w:tcPr>
            <w:tcW w:w="3420" w:type="dxa"/>
            <w:vAlign w:val="center"/>
            <w:hideMark/>
          </w:tcPr>
          <w:p w14:paraId="4F080B01" w14:textId="77777777" w:rsidR="00D66758" w:rsidRPr="00DF7F0E" w:rsidRDefault="00D66758" w:rsidP="00D66758">
            <w:pPr>
              <w:pStyle w:val="ListParagraph"/>
              <w:spacing w:line="360" w:lineRule="auto"/>
              <w:ind w:left="-40"/>
              <w:contextualSpacing w:val="0"/>
              <w:jc w:val="thaiDistribute"/>
              <w:rPr>
                <w:rFonts w:ascii="Arial" w:hAnsi="Arial" w:cs="Arial"/>
                <w:b/>
                <w:bCs/>
                <w:sz w:val="16"/>
                <w:szCs w:val="16"/>
              </w:rPr>
            </w:pPr>
            <w:r w:rsidRPr="00DF7F0E">
              <w:rPr>
                <w:rFonts w:ascii="Arial" w:hAnsi="Arial" w:cs="Arial"/>
                <w:b/>
                <w:bCs/>
                <w:sz w:val="16"/>
                <w:szCs w:val="16"/>
              </w:rPr>
              <w:t>Total</w:t>
            </w:r>
          </w:p>
        </w:tc>
        <w:tc>
          <w:tcPr>
            <w:tcW w:w="1341" w:type="dxa"/>
          </w:tcPr>
          <w:p w14:paraId="029AF3E4" w14:textId="71F121DF"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cs/>
              </w:rPr>
            </w:pPr>
            <w:r w:rsidRPr="00DF7F0E">
              <w:rPr>
                <w:rFonts w:ascii="Arial" w:hAnsi="Arial" w:cs="Arial"/>
                <w:sz w:val="16"/>
                <w:szCs w:val="16"/>
              </w:rPr>
              <w:t>12,385,773</w:t>
            </w:r>
          </w:p>
        </w:tc>
        <w:tc>
          <w:tcPr>
            <w:tcW w:w="1359" w:type="dxa"/>
            <w:vAlign w:val="center"/>
            <w:hideMark/>
          </w:tcPr>
          <w:p w14:paraId="0D8B3318" w14:textId="764DBCB6"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7,452,790</w:t>
            </w:r>
          </w:p>
        </w:tc>
        <w:tc>
          <w:tcPr>
            <w:tcW w:w="1395" w:type="dxa"/>
          </w:tcPr>
          <w:p w14:paraId="3033DB37" w14:textId="4B121DF5" w:rsidR="00D66758" w:rsidRPr="00DF7F0E" w:rsidRDefault="00090317" w:rsidP="00D66758">
            <w:pPr>
              <w:pBdr>
                <w:bottom w:val="single" w:sz="12" w:space="1" w:color="auto"/>
              </w:pBdr>
              <w:tabs>
                <w:tab w:val="decimal" w:pos="1037"/>
              </w:tabs>
              <w:spacing w:line="360" w:lineRule="auto"/>
              <w:ind w:hanging="7"/>
              <w:rPr>
                <w:rFonts w:ascii="Arial" w:hAnsi="Arial" w:cs="Arial"/>
                <w:sz w:val="16"/>
                <w:szCs w:val="16"/>
              </w:rPr>
            </w:pPr>
            <w:r w:rsidRPr="00655451">
              <w:rPr>
                <w:rFonts w:ascii="Arial" w:hAnsi="Arial" w:cs="Arial"/>
                <w:sz w:val="16"/>
                <w:szCs w:val="16"/>
              </w:rPr>
              <w:t>57,850,000</w:t>
            </w:r>
          </w:p>
        </w:tc>
        <w:tc>
          <w:tcPr>
            <w:tcW w:w="1323" w:type="dxa"/>
            <w:vAlign w:val="center"/>
            <w:hideMark/>
          </w:tcPr>
          <w:p w14:paraId="506DA000" w14:textId="4931EC33" w:rsidR="00D66758" w:rsidRPr="00D66758"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520,250,000</w:t>
            </w:r>
          </w:p>
        </w:tc>
      </w:tr>
    </w:tbl>
    <w:p w14:paraId="21B04DE3" w14:textId="77777777" w:rsidR="001E6597" w:rsidRPr="0031034A" w:rsidRDefault="001E6597" w:rsidP="0031034A">
      <w:pPr>
        <w:spacing w:after="0" w:line="360" w:lineRule="auto"/>
        <w:jc w:val="thaiDistribute"/>
        <w:rPr>
          <w:rFonts w:ascii="Arial" w:eastAsia="Times New Roman" w:hAnsi="Arial" w:cs="Arial"/>
          <w:sz w:val="16"/>
          <w:szCs w:val="16"/>
          <w:lang w:val="en-GB"/>
        </w:rPr>
      </w:pP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1E6597" w:rsidRPr="00DF7F0E" w14:paraId="019FE19B" w14:textId="77777777" w:rsidTr="00955F44">
        <w:trPr>
          <w:trHeight w:val="85"/>
        </w:trPr>
        <w:tc>
          <w:tcPr>
            <w:tcW w:w="3420" w:type="dxa"/>
            <w:vAlign w:val="center"/>
          </w:tcPr>
          <w:p w14:paraId="6E3D09EB" w14:textId="2BA91DB1" w:rsidR="001E6597" w:rsidRPr="00DF7F0E" w:rsidRDefault="001E6597" w:rsidP="00955F44">
            <w:pPr>
              <w:pStyle w:val="ListParagraph"/>
              <w:spacing w:line="360" w:lineRule="auto"/>
              <w:ind w:left="-40" w:right="-68"/>
              <w:contextualSpacing w:val="0"/>
              <w:jc w:val="thaiDistribute"/>
              <w:rPr>
                <w:rFonts w:ascii="Arial" w:hAnsi="Arial" w:cs="Arial"/>
                <w:i/>
                <w:iCs/>
                <w:spacing w:val="-6"/>
                <w:sz w:val="16"/>
                <w:szCs w:val="16"/>
              </w:rPr>
            </w:pPr>
            <w:r w:rsidRPr="00DF7F0E">
              <w:rPr>
                <w:rFonts w:ascii="Arial" w:hAnsi="Arial" w:cs="Arial"/>
                <w:i/>
                <w:iCs/>
                <w:spacing w:val="-6"/>
                <w:sz w:val="16"/>
                <w:szCs w:val="16"/>
              </w:rPr>
              <w:t>Loan with collateral</w:t>
            </w:r>
          </w:p>
        </w:tc>
        <w:tc>
          <w:tcPr>
            <w:tcW w:w="1341" w:type="dxa"/>
            <w:vAlign w:val="center"/>
          </w:tcPr>
          <w:p w14:paraId="36B27D53" w14:textId="77777777" w:rsidR="001E6597" w:rsidRPr="00DF7F0E" w:rsidRDefault="001E6597" w:rsidP="00955F44">
            <w:pPr>
              <w:tabs>
                <w:tab w:val="decimal" w:pos="1037"/>
              </w:tabs>
              <w:spacing w:line="360" w:lineRule="auto"/>
              <w:ind w:hanging="7"/>
              <w:rPr>
                <w:rFonts w:ascii="Arial" w:hAnsi="Arial" w:cs="Arial"/>
                <w:b/>
                <w:bCs/>
                <w:sz w:val="16"/>
                <w:szCs w:val="16"/>
                <w:cs/>
              </w:rPr>
            </w:pPr>
          </w:p>
        </w:tc>
        <w:tc>
          <w:tcPr>
            <w:tcW w:w="1359" w:type="dxa"/>
            <w:vAlign w:val="center"/>
          </w:tcPr>
          <w:p w14:paraId="787EA3DA" w14:textId="77777777" w:rsidR="001E6597" w:rsidRPr="00DF7F0E" w:rsidRDefault="001E6597" w:rsidP="00955F44">
            <w:pPr>
              <w:tabs>
                <w:tab w:val="decimal" w:pos="1037"/>
              </w:tabs>
              <w:spacing w:line="360" w:lineRule="auto"/>
              <w:ind w:hanging="7"/>
              <w:rPr>
                <w:rFonts w:ascii="Arial" w:hAnsi="Arial" w:cs="Arial"/>
                <w:b/>
                <w:bCs/>
                <w:sz w:val="16"/>
                <w:szCs w:val="16"/>
              </w:rPr>
            </w:pPr>
          </w:p>
        </w:tc>
        <w:tc>
          <w:tcPr>
            <w:tcW w:w="1395" w:type="dxa"/>
            <w:vAlign w:val="center"/>
          </w:tcPr>
          <w:p w14:paraId="2D60E612" w14:textId="77777777" w:rsidR="001E6597" w:rsidRPr="00DF7F0E" w:rsidRDefault="001E6597" w:rsidP="00955F44">
            <w:pPr>
              <w:tabs>
                <w:tab w:val="decimal" w:pos="1037"/>
              </w:tabs>
              <w:spacing w:line="360" w:lineRule="auto"/>
              <w:ind w:hanging="7"/>
              <w:rPr>
                <w:rFonts w:ascii="Arial" w:hAnsi="Arial" w:cs="Arial"/>
                <w:b/>
                <w:bCs/>
                <w:sz w:val="16"/>
                <w:szCs w:val="16"/>
              </w:rPr>
            </w:pPr>
          </w:p>
        </w:tc>
        <w:tc>
          <w:tcPr>
            <w:tcW w:w="1323" w:type="dxa"/>
            <w:vAlign w:val="center"/>
          </w:tcPr>
          <w:p w14:paraId="79670E63" w14:textId="77777777" w:rsidR="001E6597" w:rsidRPr="00DF7F0E" w:rsidRDefault="001E6597" w:rsidP="00955F44">
            <w:pPr>
              <w:tabs>
                <w:tab w:val="decimal" w:pos="1037"/>
              </w:tabs>
              <w:spacing w:line="360" w:lineRule="auto"/>
              <w:ind w:hanging="7"/>
              <w:rPr>
                <w:rFonts w:ascii="Arial" w:hAnsi="Arial" w:cs="Arial"/>
                <w:b/>
                <w:bCs/>
                <w:sz w:val="16"/>
                <w:szCs w:val="16"/>
              </w:rPr>
            </w:pPr>
          </w:p>
        </w:tc>
      </w:tr>
      <w:tr w:rsidR="001E6597" w:rsidRPr="00DF7F0E" w14:paraId="6B386198" w14:textId="77777777" w:rsidTr="00955F44">
        <w:tc>
          <w:tcPr>
            <w:tcW w:w="3420" w:type="dxa"/>
          </w:tcPr>
          <w:p w14:paraId="6D9EB1AD" w14:textId="77777777" w:rsidR="001E6597" w:rsidRPr="00DF7F0E" w:rsidRDefault="001E6597" w:rsidP="00955F44">
            <w:pPr>
              <w:pStyle w:val="ListParagraph"/>
              <w:spacing w:line="360" w:lineRule="auto"/>
              <w:ind w:left="-31"/>
              <w:contextualSpacing w:val="0"/>
              <w:jc w:val="thaiDistribute"/>
              <w:rPr>
                <w:rFonts w:ascii="Arial" w:hAnsi="Arial" w:cs="Arial"/>
                <w:sz w:val="16"/>
                <w:szCs w:val="16"/>
              </w:rPr>
            </w:pPr>
          </w:p>
        </w:tc>
        <w:tc>
          <w:tcPr>
            <w:tcW w:w="1341" w:type="dxa"/>
          </w:tcPr>
          <w:p w14:paraId="7C1326CB" w14:textId="77777777" w:rsidR="001E6597" w:rsidRPr="00DF7F0E" w:rsidRDefault="001E6597"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5C4232D" w14:textId="77777777" w:rsidR="001E6597" w:rsidRPr="00DF7F0E" w:rsidRDefault="001E6597"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50861857" w14:textId="77777777" w:rsidR="001E6597" w:rsidRPr="00DF7F0E" w:rsidRDefault="001E6597" w:rsidP="00955F4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436094C7" w14:textId="77777777" w:rsidR="001E6597" w:rsidRPr="00DF7F0E" w:rsidRDefault="001E6597" w:rsidP="00955F44">
            <w:pPr>
              <w:pStyle w:val="ListParagraph"/>
              <w:tabs>
                <w:tab w:val="left" w:pos="2552"/>
                <w:tab w:val="left" w:pos="2694"/>
              </w:tabs>
              <w:spacing w:line="360" w:lineRule="auto"/>
              <w:ind w:left="0"/>
              <w:contextualSpacing w:val="0"/>
              <w:jc w:val="right"/>
              <w:rPr>
                <w:rFonts w:ascii="Arial" w:hAnsi="Arial" w:cs="Arial"/>
                <w:sz w:val="16"/>
                <w:szCs w:val="16"/>
              </w:rPr>
            </w:pPr>
            <w:r w:rsidRPr="00DF7F0E">
              <w:rPr>
                <w:rFonts w:ascii="Arial" w:hAnsi="Arial" w:cs="Arial"/>
                <w:sz w:val="16"/>
                <w:szCs w:val="16"/>
              </w:rPr>
              <w:t>(</w:t>
            </w:r>
            <w:proofErr w:type="gramStart"/>
            <w:r w:rsidRPr="00DF7F0E">
              <w:rPr>
                <w:rFonts w:ascii="Arial" w:hAnsi="Arial" w:cs="Arial"/>
                <w:sz w:val="16"/>
                <w:szCs w:val="16"/>
              </w:rPr>
              <w:t>Unit :</w:t>
            </w:r>
            <w:proofErr w:type="gramEnd"/>
            <w:r w:rsidRPr="00DF7F0E">
              <w:rPr>
                <w:rFonts w:ascii="Arial" w:hAnsi="Arial" w:cs="Arial"/>
                <w:sz w:val="16"/>
                <w:szCs w:val="16"/>
              </w:rPr>
              <w:t xml:space="preserve"> Baht)</w:t>
            </w:r>
          </w:p>
        </w:tc>
      </w:tr>
      <w:tr w:rsidR="001E6597" w:rsidRPr="00DF7F0E" w14:paraId="1DE532D2" w14:textId="77777777" w:rsidTr="00955F44">
        <w:tc>
          <w:tcPr>
            <w:tcW w:w="3420" w:type="dxa"/>
          </w:tcPr>
          <w:p w14:paraId="6D04F31C" w14:textId="77777777" w:rsidR="001E6597" w:rsidRPr="00DF7F0E" w:rsidRDefault="001E6597" w:rsidP="00955F44">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71EF72C7"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Consolidated financial statements</w:t>
            </w:r>
          </w:p>
        </w:tc>
        <w:tc>
          <w:tcPr>
            <w:tcW w:w="2718" w:type="dxa"/>
            <w:gridSpan w:val="2"/>
            <w:hideMark/>
          </w:tcPr>
          <w:p w14:paraId="0A133502"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Separate financial statements</w:t>
            </w:r>
          </w:p>
        </w:tc>
      </w:tr>
      <w:tr w:rsidR="001E6597" w:rsidRPr="00DF7F0E" w14:paraId="0A9D2848" w14:textId="77777777" w:rsidTr="00955F44">
        <w:tc>
          <w:tcPr>
            <w:tcW w:w="3420" w:type="dxa"/>
          </w:tcPr>
          <w:p w14:paraId="7CDB5264" w14:textId="77777777" w:rsidR="001E6597" w:rsidRPr="00DF7F0E" w:rsidRDefault="001E6597" w:rsidP="00955F44">
            <w:pPr>
              <w:pStyle w:val="ListParagraph"/>
              <w:spacing w:line="360" w:lineRule="auto"/>
              <w:ind w:left="-31"/>
              <w:contextualSpacing w:val="0"/>
              <w:jc w:val="thaiDistribute"/>
              <w:rPr>
                <w:rFonts w:ascii="Arial" w:hAnsi="Arial" w:cs="Arial"/>
                <w:sz w:val="16"/>
                <w:szCs w:val="16"/>
              </w:rPr>
            </w:pPr>
          </w:p>
        </w:tc>
        <w:tc>
          <w:tcPr>
            <w:tcW w:w="1341" w:type="dxa"/>
            <w:shd w:val="clear" w:color="auto" w:fill="auto"/>
            <w:hideMark/>
          </w:tcPr>
          <w:p w14:paraId="04F4B7B3"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June 30,</w:t>
            </w:r>
          </w:p>
          <w:p w14:paraId="3B37FAC3"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2024</w:t>
            </w:r>
          </w:p>
        </w:tc>
        <w:tc>
          <w:tcPr>
            <w:tcW w:w="1359" w:type="dxa"/>
            <w:hideMark/>
          </w:tcPr>
          <w:p w14:paraId="6D9BCF2C"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 xml:space="preserve">December </w:t>
            </w:r>
            <w:r w:rsidRPr="00DF7F0E">
              <w:rPr>
                <w:rFonts w:ascii="Arial" w:hAnsi="Arial" w:cs="Arial"/>
                <w:sz w:val="16"/>
                <w:szCs w:val="16"/>
                <w:cs/>
              </w:rPr>
              <w:t>31</w:t>
            </w:r>
            <w:r w:rsidRPr="00DF7F0E">
              <w:rPr>
                <w:rFonts w:ascii="Arial" w:hAnsi="Arial" w:cs="Arial"/>
                <w:sz w:val="16"/>
                <w:szCs w:val="16"/>
              </w:rPr>
              <w:t>,</w:t>
            </w:r>
          </w:p>
          <w:p w14:paraId="0D67BE01"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cs/>
              </w:rPr>
              <w:t>202</w:t>
            </w:r>
            <w:r w:rsidRPr="00DF7F0E">
              <w:rPr>
                <w:rFonts w:ascii="Arial" w:hAnsi="Arial" w:cs="Arial"/>
                <w:sz w:val="16"/>
                <w:szCs w:val="16"/>
              </w:rPr>
              <w:t>3</w:t>
            </w:r>
          </w:p>
        </w:tc>
        <w:tc>
          <w:tcPr>
            <w:tcW w:w="1395" w:type="dxa"/>
            <w:shd w:val="clear" w:color="auto" w:fill="auto"/>
            <w:hideMark/>
          </w:tcPr>
          <w:p w14:paraId="5FF0D8F2"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June 30,</w:t>
            </w:r>
          </w:p>
          <w:p w14:paraId="35BF98AD"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rPr>
              <w:t>2024</w:t>
            </w:r>
          </w:p>
        </w:tc>
        <w:tc>
          <w:tcPr>
            <w:tcW w:w="1323" w:type="dxa"/>
            <w:hideMark/>
          </w:tcPr>
          <w:p w14:paraId="1250F9BF"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DF7F0E">
              <w:rPr>
                <w:rFonts w:ascii="Arial" w:hAnsi="Arial" w:cs="Arial"/>
                <w:sz w:val="16"/>
                <w:szCs w:val="16"/>
              </w:rPr>
              <w:t xml:space="preserve">December </w:t>
            </w:r>
            <w:r w:rsidRPr="00DF7F0E">
              <w:rPr>
                <w:rFonts w:ascii="Arial" w:hAnsi="Arial" w:cs="Arial"/>
                <w:sz w:val="16"/>
                <w:szCs w:val="16"/>
                <w:cs/>
              </w:rPr>
              <w:t>31</w:t>
            </w:r>
            <w:r w:rsidRPr="00DF7F0E">
              <w:rPr>
                <w:rFonts w:ascii="Arial" w:hAnsi="Arial" w:cs="Arial"/>
                <w:sz w:val="16"/>
                <w:szCs w:val="16"/>
              </w:rPr>
              <w:t>,</w:t>
            </w:r>
          </w:p>
          <w:p w14:paraId="4789C025" w14:textId="77777777" w:rsidR="001E6597" w:rsidRPr="00DF7F0E" w:rsidRDefault="001E6597" w:rsidP="00955F4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7F0E">
              <w:rPr>
                <w:rFonts w:ascii="Arial" w:hAnsi="Arial" w:cs="Arial"/>
                <w:sz w:val="16"/>
                <w:szCs w:val="16"/>
                <w:cs/>
              </w:rPr>
              <w:t>202</w:t>
            </w:r>
            <w:r w:rsidRPr="00DF7F0E">
              <w:rPr>
                <w:rFonts w:ascii="Arial" w:hAnsi="Arial" w:cs="Arial"/>
                <w:sz w:val="16"/>
                <w:szCs w:val="16"/>
              </w:rPr>
              <w:t>3</w:t>
            </w:r>
          </w:p>
        </w:tc>
      </w:tr>
      <w:tr w:rsidR="00D66758" w:rsidRPr="00DF7F0E" w14:paraId="5D1F1253" w14:textId="77777777" w:rsidTr="00522716">
        <w:tc>
          <w:tcPr>
            <w:tcW w:w="3420" w:type="dxa"/>
            <w:vAlign w:val="center"/>
            <w:hideMark/>
          </w:tcPr>
          <w:p w14:paraId="4A1F07A8" w14:textId="77777777" w:rsidR="00D66758" w:rsidRPr="00DF7F0E" w:rsidRDefault="00D66758" w:rsidP="00D66758">
            <w:pPr>
              <w:pStyle w:val="ListParagraph"/>
              <w:tabs>
                <w:tab w:val="left" w:pos="2552"/>
                <w:tab w:val="left" w:pos="2694"/>
              </w:tabs>
              <w:spacing w:line="360" w:lineRule="auto"/>
              <w:ind w:left="0"/>
              <w:contextualSpacing w:val="0"/>
              <w:rPr>
                <w:rFonts w:ascii="Arial" w:hAnsi="Arial" w:cs="Arial"/>
                <w:sz w:val="16"/>
                <w:szCs w:val="16"/>
              </w:rPr>
            </w:pPr>
            <w:r w:rsidRPr="00DF7F0E">
              <w:rPr>
                <w:rFonts w:ascii="Arial" w:hAnsi="Arial" w:cs="Arial"/>
                <w:sz w:val="16"/>
                <w:szCs w:val="16"/>
              </w:rPr>
              <w:t>Not yet due</w:t>
            </w:r>
          </w:p>
        </w:tc>
        <w:tc>
          <w:tcPr>
            <w:tcW w:w="1341" w:type="dxa"/>
          </w:tcPr>
          <w:p w14:paraId="23758609" w14:textId="5B56DB3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37,240,000</w:t>
            </w:r>
          </w:p>
        </w:tc>
        <w:tc>
          <w:tcPr>
            <w:tcW w:w="1359" w:type="dxa"/>
            <w:vAlign w:val="center"/>
            <w:hideMark/>
          </w:tcPr>
          <w:p w14:paraId="6EA3BE1D" w14:textId="4EF579E6"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37,600,000</w:t>
            </w:r>
          </w:p>
        </w:tc>
        <w:tc>
          <w:tcPr>
            <w:tcW w:w="1395" w:type="dxa"/>
            <w:vAlign w:val="center"/>
          </w:tcPr>
          <w:p w14:paraId="1AC15D3E" w14:textId="04D5DAAA"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0722CCFF" w14:textId="768AB1D2"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20198A42" w14:textId="77777777" w:rsidTr="00955F44">
        <w:tc>
          <w:tcPr>
            <w:tcW w:w="3420" w:type="dxa"/>
            <w:vAlign w:val="center"/>
            <w:hideMark/>
          </w:tcPr>
          <w:p w14:paraId="0C0EE321" w14:textId="77777777" w:rsidR="00D66758" w:rsidRPr="00DF7F0E" w:rsidRDefault="00D66758" w:rsidP="00D66758">
            <w:pPr>
              <w:pStyle w:val="ListParagraph"/>
              <w:tabs>
                <w:tab w:val="left" w:pos="2552"/>
                <w:tab w:val="left" w:pos="2694"/>
              </w:tabs>
              <w:spacing w:line="360" w:lineRule="auto"/>
              <w:ind w:left="0"/>
              <w:contextualSpacing w:val="0"/>
              <w:rPr>
                <w:rFonts w:ascii="Arial" w:hAnsi="Arial" w:cs="Arial"/>
                <w:sz w:val="16"/>
                <w:szCs w:val="16"/>
              </w:rPr>
            </w:pPr>
            <w:r w:rsidRPr="00DF7F0E">
              <w:rPr>
                <w:rFonts w:ascii="Arial" w:hAnsi="Arial" w:cs="Arial"/>
                <w:sz w:val="16"/>
                <w:szCs w:val="16"/>
              </w:rPr>
              <w:t>Overdue</w:t>
            </w:r>
          </w:p>
        </w:tc>
        <w:tc>
          <w:tcPr>
            <w:tcW w:w="1341" w:type="dxa"/>
          </w:tcPr>
          <w:p w14:paraId="322C2ED3"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59" w:type="dxa"/>
            <w:vAlign w:val="center"/>
          </w:tcPr>
          <w:p w14:paraId="640D1337"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95" w:type="dxa"/>
          </w:tcPr>
          <w:p w14:paraId="64A71885"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23" w:type="dxa"/>
            <w:vAlign w:val="center"/>
          </w:tcPr>
          <w:p w14:paraId="79648399" w14:textId="77777777" w:rsidR="00D66758" w:rsidRPr="00DF7F0E" w:rsidRDefault="00D66758" w:rsidP="00D66758">
            <w:pPr>
              <w:tabs>
                <w:tab w:val="decimal" w:pos="1037"/>
              </w:tabs>
              <w:spacing w:line="360" w:lineRule="auto"/>
              <w:ind w:hanging="7"/>
              <w:rPr>
                <w:rFonts w:ascii="Arial" w:hAnsi="Arial" w:cs="Arial"/>
                <w:sz w:val="16"/>
                <w:szCs w:val="16"/>
              </w:rPr>
            </w:pPr>
          </w:p>
        </w:tc>
      </w:tr>
      <w:tr w:rsidR="00D66758" w:rsidRPr="00DF7F0E" w14:paraId="4B8C1B26" w14:textId="77777777" w:rsidTr="00955F44">
        <w:tc>
          <w:tcPr>
            <w:tcW w:w="3420" w:type="dxa"/>
            <w:vAlign w:val="center"/>
            <w:hideMark/>
          </w:tcPr>
          <w:p w14:paraId="0ED9BB41"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Up to 3 months</w:t>
            </w:r>
          </w:p>
        </w:tc>
        <w:tc>
          <w:tcPr>
            <w:tcW w:w="1341" w:type="dxa"/>
          </w:tcPr>
          <w:p w14:paraId="51F165B5" w14:textId="178188F0"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59" w:type="dxa"/>
            <w:vAlign w:val="center"/>
            <w:hideMark/>
          </w:tcPr>
          <w:p w14:paraId="34D7BA54" w14:textId="464251DD"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95" w:type="dxa"/>
            <w:vAlign w:val="center"/>
          </w:tcPr>
          <w:p w14:paraId="5313FFBB" w14:textId="5F0590AE"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41469342" w14:textId="684DD38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118C9CCF" w14:textId="77777777" w:rsidTr="00955F44">
        <w:tc>
          <w:tcPr>
            <w:tcW w:w="3420" w:type="dxa"/>
            <w:vAlign w:val="center"/>
            <w:hideMark/>
          </w:tcPr>
          <w:p w14:paraId="58FA6848"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3 - 6 months</w:t>
            </w:r>
          </w:p>
        </w:tc>
        <w:tc>
          <w:tcPr>
            <w:tcW w:w="1341" w:type="dxa"/>
          </w:tcPr>
          <w:p w14:paraId="197F6614" w14:textId="28F7FD2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59" w:type="dxa"/>
            <w:vAlign w:val="center"/>
            <w:hideMark/>
          </w:tcPr>
          <w:p w14:paraId="477BD186" w14:textId="3558EBBC"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95" w:type="dxa"/>
            <w:vAlign w:val="center"/>
          </w:tcPr>
          <w:p w14:paraId="7421EDB9" w14:textId="6BD3D0E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54A9CF90" w14:textId="45FDF507"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6C9D9FBF" w14:textId="77777777" w:rsidTr="00955F44">
        <w:tc>
          <w:tcPr>
            <w:tcW w:w="3420" w:type="dxa"/>
            <w:vAlign w:val="center"/>
            <w:hideMark/>
          </w:tcPr>
          <w:p w14:paraId="5A686E57"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6 - 12 months</w:t>
            </w:r>
          </w:p>
        </w:tc>
        <w:tc>
          <w:tcPr>
            <w:tcW w:w="1341" w:type="dxa"/>
          </w:tcPr>
          <w:p w14:paraId="735DE1D5" w14:textId="3B985786"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10,000,000</w:t>
            </w:r>
          </w:p>
        </w:tc>
        <w:tc>
          <w:tcPr>
            <w:tcW w:w="1359" w:type="dxa"/>
            <w:vAlign w:val="center"/>
            <w:hideMark/>
          </w:tcPr>
          <w:p w14:paraId="73ADAD99" w14:textId="072E0EE1"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14,000,000</w:t>
            </w:r>
          </w:p>
        </w:tc>
        <w:tc>
          <w:tcPr>
            <w:tcW w:w="1395" w:type="dxa"/>
            <w:vAlign w:val="center"/>
          </w:tcPr>
          <w:p w14:paraId="68E9C549" w14:textId="722265DE"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6B42615A" w14:textId="3547A249" w:rsidR="00D66758" w:rsidRPr="00DF7F0E" w:rsidRDefault="00D66758" w:rsidP="00D66758">
            <w:pP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1A32C743" w14:textId="77777777" w:rsidTr="00522716">
        <w:tc>
          <w:tcPr>
            <w:tcW w:w="3420" w:type="dxa"/>
            <w:vAlign w:val="center"/>
            <w:hideMark/>
          </w:tcPr>
          <w:p w14:paraId="76064B82" w14:textId="77777777" w:rsidR="00D66758" w:rsidRPr="00DF7F0E" w:rsidRDefault="00D66758" w:rsidP="00D66758">
            <w:pPr>
              <w:spacing w:line="360" w:lineRule="auto"/>
              <w:ind w:left="110"/>
              <w:jc w:val="thaiDistribute"/>
              <w:rPr>
                <w:rFonts w:ascii="Arial" w:eastAsia="Times New Roman" w:hAnsi="Arial" w:cs="Arial"/>
                <w:sz w:val="16"/>
                <w:szCs w:val="16"/>
              </w:rPr>
            </w:pPr>
            <w:r w:rsidRPr="00DF7F0E">
              <w:rPr>
                <w:rFonts w:ascii="Arial" w:eastAsia="Times New Roman" w:hAnsi="Arial" w:cs="Arial"/>
                <w:sz w:val="16"/>
                <w:szCs w:val="16"/>
              </w:rPr>
              <w:t>Over 12 months</w:t>
            </w:r>
          </w:p>
        </w:tc>
        <w:tc>
          <w:tcPr>
            <w:tcW w:w="1341" w:type="dxa"/>
          </w:tcPr>
          <w:p w14:paraId="6A8BB46F" w14:textId="0FFAD5F4"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cs/>
              </w:rPr>
            </w:pPr>
            <w:r w:rsidRPr="00DF7F0E">
              <w:rPr>
                <w:rFonts w:ascii="Arial" w:hAnsi="Arial" w:cs="Arial"/>
                <w:sz w:val="16"/>
                <w:szCs w:val="16"/>
              </w:rPr>
              <w:t>32,460,000</w:t>
            </w:r>
          </w:p>
        </w:tc>
        <w:tc>
          <w:tcPr>
            <w:tcW w:w="1359" w:type="dxa"/>
            <w:vAlign w:val="center"/>
            <w:hideMark/>
          </w:tcPr>
          <w:p w14:paraId="0C95EA0F" w14:textId="706CB6A6"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32,460,000</w:t>
            </w:r>
          </w:p>
        </w:tc>
        <w:tc>
          <w:tcPr>
            <w:tcW w:w="1395" w:type="dxa"/>
            <w:vAlign w:val="center"/>
          </w:tcPr>
          <w:p w14:paraId="6E40EBDB" w14:textId="65F8D448"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4BA5296B" w14:textId="6B6113CF" w:rsidR="00D66758" w:rsidRPr="00DF7F0E" w:rsidRDefault="00D66758" w:rsidP="00D66758">
            <w:pPr>
              <w:pBdr>
                <w:bottom w:val="single" w:sz="4"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641DE817" w14:textId="77777777" w:rsidTr="00522716">
        <w:trPr>
          <w:trHeight w:val="51"/>
        </w:trPr>
        <w:tc>
          <w:tcPr>
            <w:tcW w:w="3420" w:type="dxa"/>
            <w:vAlign w:val="center"/>
            <w:hideMark/>
          </w:tcPr>
          <w:p w14:paraId="29132391" w14:textId="77777777" w:rsidR="00D66758" w:rsidRPr="00DF7F0E" w:rsidRDefault="00D66758" w:rsidP="00D66758">
            <w:pPr>
              <w:pStyle w:val="ListParagraph"/>
              <w:spacing w:line="360" w:lineRule="auto"/>
              <w:ind w:left="-40"/>
              <w:contextualSpacing w:val="0"/>
              <w:jc w:val="thaiDistribute"/>
              <w:rPr>
                <w:rFonts w:ascii="Arial" w:hAnsi="Arial" w:cs="Arial"/>
                <w:b/>
                <w:bCs/>
                <w:sz w:val="16"/>
                <w:szCs w:val="16"/>
              </w:rPr>
            </w:pPr>
            <w:r w:rsidRPr="00DF7F0E">
              <w:rPr>
                <w:rFonts w:ascii="Arial" w:hAnsi="Arial" w:cs="Arial"/>
                <w:b/>
                <w:bCs/>
                <w:sz w:val="16"/>
                <w:szCs w:val="16"/>
              </w:rPr>
              <w:t>Total</w:t>
            </w:r>
          </w:p>
        </w:tc>
        <w:tc>
          <w:tcPr>
            <w:tcW w:w="1341" w:type="dxa"/>
          </w:tcPr>
          <w:p w14:paraId="5E483D6D" w14:textId="25BE8F24"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cs/>
              </w:rPr>
            </w:pPr>
            <w:r w:rsidRPr="00DF7F0E">
              <w:rPr>
                <w:rFonts w:ascii="Arial" w:hAnsi="Arial" w:cs="Arial"/>
                <w:sz w:val="16"/>
                <w:szCs w:val="16"/>
              </w:rPr>
              <w:t>79,700,000</w:t>
            </w:r>
          </w:p>
        </w:tc>
        <w:tc>
          <w:tcPr>
            <w:tcW w:w="1359" w:type="dxa"/>
            <w:vAlign w:val="center"/>
            <w:hideMark/>
          </w:tcPr>
          <w:p w14:paraId="146970F1" w14:textId="26AF1325"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84,060,000</w:t>
            </w:r>
          </w:p>
        </w:tc>
        <w:tc>
          <w:tcPr>
            <w:tcW w:w="1395" w:type="dxa"/>
            <w:vAlign w:val="center"/>
          </w:tcPr>
          <w:p w14:paraId="2C1E8812" w14:textId="746A4F91"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hideMark/>
          </w:tcPr>
          <w:p w14:paraId="2A56EF0F" w14:textId="6F19F1C3"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7D26C83B" w14:textId="77777777" w:rsidTr="007A2A8D">
        <w:trPr>
          <w:trHeight w:val="51"/>
        </w:trPr>
        <w:tc>
          <w:tcPr>
            <w:tcW w:w="3420" w:type="dxa"/>
            <w:vAlign w:val="center"/>
          </w:tcPr>
          <w:p w14:paraId="6C7CD46E" w14:textId="6D1BEB30" w:rsidR="00D66758" w:rsidRPr="00DF7F0E" w:rsidRDefault="00D66758" w:rsidP="00D66758">
            <w:pPr>
              <w:pStyle w:val="ListParagraph"/>
              <w:spacing w:line="360" w:lineRule="auto"/>
              <w:ind w:left="-40"/>
              <w:contextualSpacing w:val="0"/>
              <w:jc w:val="thaiDistribute"/>
              <w:rPr>
                <w:rFonts w:ascii="Arial" w:hAnsi="Arial" w:cs="Arial"/>
                <w:b/>
                <w:bCs/>
                <w:sz w:val="16"/>
                <w:szCs w:val="16"/>
              </w:rPr>
            </w:pPr>
            <w:r w:rsidRPr="00DF7F0E">
              <w:rPr>
                <w:rFonts w:ascii="Arial" w:hAnsi="Arial" w:cs="Arial"/>
                <w:b/>
                <w:bCs/>
                <w:sz w:val="16"/>
                <w:szCs w:val="16"/>
              </w:rPr>
              <w:t>Fair Value of collateral</w:t>
            </w:r>
          </w:p>
        </w:tc>
        <w:tc>
          <w:tcPr>
            <w:tcW w:w="1341" w:type="dxa"/>
          </w:tcPr>
          <w:p w14:paraId="0BEE638B" w14:textId="1A08418A"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109,028,850</w:t>
            </w:r>
          </w:p>
        </w:tc>
        <w:tc>
          <w:tcPr>
            <w:tcW w:w="1359" w:type="dxa"/>
            <w:vAlign w:val="center"/>
          </w:tcPr>
          <w:p w14:paraId="536D8E68" w14:textId="49C6FF95"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109,028,850</w:t>
            </w:r>
          </w:p>
        </w:tc>
        <w:tc>
          <w:tcPr>
            <w:tcW w:w="1395" w:type="dxa"/>
            <w:vAlign w:val="center"/>
          </w:tcPr>
          <w:p w14:paraId="2CFD0D7D" w14:textId="7247D6A9"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c>
          <w:tcPr>
            <w:tcW w:w="1323" w:type="dxa"/>
            <w:vAlign w:val="center"/>
          </w:tcPr>
          <w:p w14:paraId="02FB48DC" w14:textId="490301F0"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w:t>
            </w:r>
          </w:p>
        </w:tc>
      </w:tr>
      <w:tr w:rsidR="00D66758" w:rsidRPr="00DF7F0E" w14:paraId="1F1E34C6" w14:textId="77777777" w:rsidTr="00955F44">
        <w:trPr>
          <w:trHeight w:val="51"/>
        </w:trPr>
        <w:tc>
          <w:tcPr>
            <w:tcW w:w="3420" w:type="dxa"/>
            <w:vAlign w:val="center"/>
          </w:tcPr>
          <w:p w14:paraId="5C2CFC79" w14:textId="77777777" w:rsidR="00D66758" w:rsidRPr="00DF7F0E" w:rsidRDefault="00D66758" w:rsidP="00D66758">
            <w:pPr>
              <w:pStyle w:val="ListParagraph"/>
              <w:spacing w:line="360" w:lineRule="auto"/>
              <w:ind w:left="-40"/>
              <w:contextualSpacing w:val="0"/>
              <w:jc w:val="thaiDistribute"/>
              <w:rPr>
                <w:rFonts w:ascii="Arial" w:hAnsi="Arial" w:cs="Arial"/>
                <w:b/>
                <w:bCs/>
                <w:sz w:val="16"/>
                <w:szCs w:val="16"/>
              </w:rPr>
            </w:pPr>
          </w:p>
        </w:tc>
        <w:tc>
          <w:tcPr>
            <w:tcW w:w="1341" w:type="dxa"/>
          </w:tcPr>
          <w:p w14:paraId="44DE9582"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59" w:type="dxa"/>
            <w:vAlign w:val="center"/>
          </w:tcPr>
          <w:p w14:paraId="2A1A771E"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95" w:type="dxa"/>
          </w:tcPr>
          <w:p w14:paraId="54587A09" w14:textId="77777777" w:rsidR="00D66758" w:rsidRPr="00DF7F0E" w:rsidRDefault="00D66758" w:rsidP="00D66758">
            <w:pPr>
              <w:tabs>
                <w:tab w:val="decimal" w:pos="1037"/>
              </w:tabs>
              <w:spacing w:line="360" w:lineRule="auto"/>
              <w:ind w:hanging="7"/>
              <w:rPr>
                <w:rFonts w:ascii="Arial" w:hAnsi="Arial" w:cs="Arial"/>
                <w:sz w:val="16"/>
                <w:szCs w:val="16"/>
              </w:rPr>
            </w:pPr>
          </w:p>
        </w:tc>
        <w:tc>
          <w:tcPr>
            <w:tcW w:w="1323" w:type="dxa"/>
            <w:vAlign w:val="center"/>
          </w:tcPr>
          <w:p w14:paraId="614E97B0" w14:textId="77777777" w:rsidR="00D66758" w:rsidRPr="00DF7F0E" w:rsidRDefault="00D66758" w:rsidP="00D66758">
            <w:pPr>
              <w:tabs>
                <w:tab w:val="decimal" w:pos="1037"/>
              </w:tabs>
              <w:spacing w:line="360" w:lineRule="auto"/>
              <w:ind w:hanging="7"/>
              <w:rPr>
                <w:rFonts w:ascii="Arial" w:hAnsi="Arial" w:cs="Arial"/>
                <w:sz w:val="16"/>
                <w:szCs w:val="16"/>
              </w:rPr>
            </w:pPr>
          </w:p>
        </w:tc>
      </w:tr>
      <w:tr w:rsidR="00D66758" w:rsidRPr="00DF7F0E" w14:paraId="4706C859" w14:textId="77777777" w:rsidTr="00955F44">
        <w:trPr>
          <w:trHeight w:val="51"/>
        </w:trPr>
        <w:tc>
          <w:tcPr>
            <w:tcW w:w="3420" w:type="dxa"/>
            <w:vAlign w:val="center"/>
          </w:tcPr>
          <w:p w14:paraId="3B82729A" w14:textId="06B17868" w:rsidR="00D66758" w:rsidRPr="00DF7F0E" w:rsidRDefault="00D66758" w:rsidP="00D66758">
            <w:pPr>
              <w:pStyle w:val="ListParagraph"/>
              <w:spacing w:line="360" w:lineRule="auto"/>
              <w:ind w:left="-40"/>
              <w:contextualSpacing w:val="0"/>
              <w:jc w:val="thaiDistribute"/>
              <w:rPr>
                <w:rFonts w:ascii="Arial" w:hAnsi="Arial" w:cs="Arial"/>
                <w:b/>
                <w:bCs/>
                <w:sz w:val="16"/>
                <w:szCs w:val="16"/>
              </w:rPr>
            </w:pPr>
            <w:r w:rsidRPr="00DF7F0E">
              <w:rPr>
                <w:rFonts w:ascii="Arial" w:hAnsi="Arial" w:cs="Arial"/>
                <w:b/>
                <w:bCs/>
                <w:sz w:val="16"/>
                <w:szCs w:val="16"/>
              </w:rPr>
              <w:t>Total Short term loan receivable</w:t>
            </w:r>
          </w:p>
        </w:tc>
        <w:tc>
          <w:tcPr>
            <w:tcW w:w="1341" w:type="dxa"/>
          </w:tcPr>
          <w:p w14:paraId="1673540A" w14:textId="50178716"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92,085,773</w:t>
            </w:r>
          </w:p>
        </w:tc>
        <w:tc>
          <w:tcPr>
            <w:tcW w:w="1359" w:type="dxa"/>
            <w:vAlign w:val="center"/>
          </w:tcPr>
          <w:p w14:paraId="616BD228" w14:textId="31A631E2"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91,512,790</w:t>
            </w:r>
          </w:p>
        </w:tc>
        <w:tc>
          <w:tcPr>
            <w:tcW w:w="1395" w:type="dxa"/>
          </w:tcPr>
          <w:p w14:paraId="006A3029" w14:textId="5963DDB2" w:rsidR="00D66758" w:rsidRPr="00DF7F0E" w:rsidRDefault="00C350C9" w:rsidP="00D66758">
            <w:pPr>
              <w:pBdr>
                <w:bottom w:val="single" w:sz="12" w:space="1" w:color="auto"/>
              </w:pBdr>
              <w:tabs>
                <w:tab w:val="decimal" w:pos="1037"/>
              </w:tabs>
              <w:spacing w:line="360" w:lineRule="auto"/>
              <w:ind w:hanging="7"/>
              <w:rPr>
                <w:rFonts w:ascii="Arial" w:hAnsi="Arial" w:cs="Arial"/>
                <w:sz w:val="16"/>
                <w:szCs w:val="16"/>
              </w:rPr>
            </w:pPr>
            <w:r w:rsidRPr="00655451">
              <w:rPr>
                <w:rFonts w:ascii="Arial" w:hAnsi="Arial" w:cs="Arial"/>
                <w:sz w:val="16"/>
                <w:szCs w:val="16"/>
              </w:rPr>
              <w:t>57,850,000</w:t>
            </w:r>
          </w:p>
        </w:tc>
        <w:tc>
          <w:tcPr>
            <w:tcW w:w="1323" w:type="dxa"/>
            <w:vAlign w:val="center"/>
          </w:tcPr>
          <w:p w14:paraId="04C65064" w14:textId="2322EF95" w:rsidR="00D66758" w:rsidRPr="00DF7F0E" w:rsidRDefault="00D66758" w:rsidP="00D66758">
            <w:pPr>
              <w:pBdr>
                <w:bottom w:val="single" w:sz="12" w:space="1" w:color="auto"/>
              </w:pBdr>
              <w:tabs>
                <w:tab w:val="decimal" w:pos="1037"/>
              </w:tabs>
              <w:spacing w:line="360" w:lineRule="auto"/>
              <w:ind w:hanging="7"/>
              <w:rPr>
                <w:rFonts w:ascii="Arial" w:hAnsi="Arial" w:cs="Arial"/>
                <w:sz w:val="16"/>
                <w:szCs w:val="16"/>
              </w:rPr>
            </w:pPr>
            <w:r w:rsidRPr="00DF7F0E">
              <w:rPr>
                <w:rFonts w:ascii="Arial" w:hAnsi="Arial" w:cs="Arial"/>
                <w:sz w:val="16"/>
                <w:szCs w:val="16"/>
              </w:rPr>
              <w:t>520,250,000</w:t>
            </w:r>
          </w:p>
        </w:tc>
      </w:tr>
    </w:tbl>
    <w:p w14:paraId="53827155" w14:textId="77777777" w:rsidR="008079BB" w:rsidRDefault="008079BB" w:rsidP="00FA2DBF">
      <w:pPr>
        <w:pStyle w:val="ListParagraph"/>
        <w:spacing w:after="0" w:line="360" w:lineRule="auto"/>
        <w:ind w:left="360"/>
        <w:contextualSpacing w:val="0"/>
        <w:jc w:val="thaiDistribute"/>
        <w:rPr>
          <w:rFonts w:ascii="Arial" w:eastAsia="Times New Roman" w:hAnsi="Arial" w:cs="Arial"/>
          <w:sz w:val="16"/>
          <w:szCs w:val="16"/>
          <w:lang w:val="en-GB"/>
        </w:rPr>
      </w:pPr>
    </w:p>
    <w:p w14:paraId="78FE3F96" w14:textId="77777777" w:rsidR="00A7668A" w:rsidRPr="00DF7F0E" w:rsidRDefault="00A7668A" w:rsidP="00FA2DBF">
      <w:pPr>
        <w:pStyle w:val="ListParagraph"/>
        <w:spacing w:after="0" w:line="360" w:lineRule="auto"/>
        <w:ind w:left="360"/>
        <w:contextualSpacing w:val="0"/>
        <w:jc w:val="thaiDistribute"/>
        <w:rPr>
          <w:rFonts w:ascii="Arial" w:eastAsia="Times New Roman" w:hAnsi="Arial" w:cs="Arial"/>
          <w:sz w:val="16"/>
          <w:szCs w:val="16"/>
          <w:lang w:val="en-GB"/>
        </w:rPr>
      </w:pPr>
    </w:p>
    <w:p w14:paraId="2AA6E577" w14:textId="6A40D042" w:rsidR="007440CD" w:rsidRPr="00DF7F0E" w:rsidRDefault="00365A5A" w:rsidP="00FA2DBF">
      <w:pPr>
        <w:pStyle w:val="ListParagraph"/>
        <w:spacing w:after="0" w:line="360" w:lineRule="auto"/>
        <w:ind w:left="360"/>
        <w:contextualSpacing w:val="0"/>
        <w:jc w:val="thaiDistribute"/>
        <w:rPr>
          <w:rFonts w:ascii="Arial" w:hAnsi="Arial" w:cs="Arial"/>
          <w:i/>
          <w:iCs/>
          <w:sz w:val="20"/>
          <w:szCs w:val="20"/>
          <w:u w:val="single"/>
        </w:rPr>
      </w:pPr>
      <w:r w:rsidRPr="00DF7F0E">
        <w:rPr>
          <w:rFonts w:ascii="Arial" w:hAnsi="Arial" w:cs="Arial"/>
          <w:i/>
          <w:iCs/>
          <w:sz w:val="20"/>
          <w:szCs w:val="20"/>
          <w:u w:val="single"/>
        </w:rPr>
        <w:t>The Company</w:t>
      </w:r>
    </w:p>
    <w:p w14:paraId="5FBDCDA3" w14:textId="76FB729E" w:rsidR="007440CD" w:rsidRPr="00DF7F0E" w:rsidRDefault="007A1E26" w:rsidP="00FA2DBF">
      <w:pPr>
        <w:pStyle w:val="ListParagraph"/>
        <w:spacing w:after="0" w:line="360" w:lineRule="auto"/>
        <w:ind w:left="360"/>
        <w:contextualSpacing w:val="0"/>
        <w:jc w:val="thaiDistribute"/>
        <w:rPr>
          <w:rFonts w:ascii="Arial" w:hAnsi="Arial" w:cs="Arial"/>
          <w:sz w:val="20"/>
          <w:szCs w:val="20"/>
        </w:rPr>
      </w:pPr>
      <w:r w:rsidRPr="00DF7F0E">
        <w:rPr>
          <w:rFonts w:ascii="Arial" w:hAnsi="Arial" w:cs="Arial"/>
          <w:sz w:val="20"/>
          <w:szCs w:val="20"/>
        </w:rPr>
        <w:t xml:space="preserve">As </w:t>
      </w:r>
      <w:proofErr w:type="gramStart"/>
      <w:r w:rsidRPr="00DF7F0E">
        <w:rPr>
          <w:rFonts w:ascii="Arial" w:hAnsi="Arial" w:cs="Arial"/>
          <w:sz w:val="20"/>
          <w:szCs w:val="20"/>
        </w:rPr>
        <w:t>at</w:t>
      </w:r>
      <w:proofErr w:type="gramEnd"/>
      <w:r w:rsidRPr="00DF7F0E">
        <w:rPr>
          <w:rFonts w:ascii="Arial" w:hAnsi="Arial" w:cs="Arial"/>
          <w:sz w:val="20"/>
          <w:szCs w:val="20"/>
        </w:rPr>
        <w:t xml:space="preserve"> </w:t>
      </w:r>
      <w:r w:rsidR="001F5515" w:rsidRPr="00DF7F0E">
        <w:rPr>
          <w:rFonts w:ascii="Arial" w:hAnsi="Arial" w:cs="Arial"/>
          <w:sz w:val="20"/>
          <w:szCs w:val="20"/>
        </w:rPr>
        <w:t>June</w:t>
      </w:r>
      <w:r w:rsidRPr="00DF7F0E">
        <w:rPr>
          <w:rFonts w:ascii="Arial" w:hAnsi="Arial" w:cs="Arial"/>
          <w:sz w:val="20"/>
          <w:szCs w:val="20"/>
        </w:rPr>
        <w:t xml:space="preserve"> 3</w:t>
      </w:r>
      <w:r w:rsidR="001F5515" w:rsidRPr="00DF7F0E">
        <w:rPr>
          <w:rFonts w:ascii="Arial" w:hAnsi="Arial" w:cs="Arial"/>
          <w:sz w:val="20"/>
          <w:szCs w:val="20"/>
        </w:rPr>
        <w:t>0</w:t>
      </w:r>
      <w:r w:rsidRPr="00DF7F0E">
        <w:rPr>
          <w:rFonts w:ascii="Arial" w:hAnsi="Arial" w:cs="Arial"/>
          <w:sz w:val="20"/>
          <w:szCs w:val="20"/>
        </w:rPr>
        <w:t>, 202</w:t>
      </w:r>
      <w:r w:rsidR="003B7C63" w:rsidRPr="00DF7F0E">
        <w:rPr>
          <w:rFonts w:ascii="Arial" w:hAnsi="Arial" w:cs="Arial"/>
          <w:sz w:val="20"/>
          <w:szCs w:val="20"/>
        </w:rPr>
        <w:t>4</w:t>
      </w:r>
      <w:r w:rsidRPr="00DF7F0E">
        <w:rPr>
          <w:rFonts w:ascii="Arial" w:hAnsi="Arial" w:cs="Arial"/>
          <w:sz w:val="20"/>
          <w:szCs w:val="20"/>
          <w:cs/>
        </w:rPr>
        <w:t xml:space="preserve"> </w:t>
      </w:r>
      <w:r w:rsidRPr="00DF7F0E">
        <w:rPr>
          <w:rFonts w:ascii="Arial" w:hAnsi="Arial" w:cs="Arial"/>
          <w:sz w:val="20"/>
          <w:szCs w:val="20"/>
        </w:rPr>
        <w:t>and December 31, 202</w:t>
      </w:r>
      <w:r w:rsidR="003B7C63" w:rsidRPr="00DF7F0E">
        <w:rPr>
          <w:rFonts w:ascii="Arial" w:hAnsi="Arial" w:cs="Arial"/>
          <w:sz w:val="20"/>
          <w:szCs w:val="20"/>
        </w:rPr>
        <w:t>3</w:t>
      </w:r>
      <w:r w:rsidRPr="00DF7F0E">
        <w:rPr>
          <w:rFonts w:ascii="Arial" w:hAnsi="Arial" w:cs="Arial"/>
          <w:sz w:val="20"/>
          <w:szCs w:val="20"/>
        </w:rPr>
        <w:t>,</w:t>
      </w:r>
      <w:r w:rsidR="007440CD" w:rsidRPr="00DF7F0E">
        <w:rPr>
          <w:rFonts w:ascii="Arial" w:hAnsi="Arial" w:cs="Arial"/>
          <w:sz w:val="20"/>
          <w:szCs w:val="20"/>
          <w:cs/>
        </w:rPr>
        <w:t xml:space="preserve"> </w:t>
      </w:r>
      <w:r w:rsidR="00BA6DE2" w:rsidRPr="00DF7F0E">
        <w:rPr>
          <w:rFonts w:ascii="Arial" w:hAnsi="Arial" w:cs="Arial"/>
          <w:sz w:val="20"/>
          <w:szCs w:val="20"/>
        </w:rPr>
        <w:t>t</w:t>
      </w:r>
      <w:r w:rsidRPr="00DF7F0E">
        <w:rPr>
          <w:rFonts w:ascii="Arial" w:hAnsi="Arial" w:cs="Arial"/>
          <w:sz w:val="20"/>
          <w:szCs w:val="20"/>
        </w:rPr>
        <w:t>he Company has a</w:t>
      </w:r>
      <w:r w:rsidR="00B84674" w:rsidRPr="00DF7F0E">
        <w:rPr>
          <w:rFonts w:ascii="Arial" w:hAnsi="Arial" w:cs="Arial"/>
          <w:sz w:val="20"/>
          <w:szCs w:val="20"/>
        </w:rPr>
        <w:t xml:space="preserve"> long outstanding</w:t>
      </w:r>
      <w:r w:rsidRPr="00DF7F0E">
        <w:rPr>
          <w:rFonts w:ascii="Arial" w:hAnsi="Arial" w:cs="Arial"/>
          <w:sz w:val="20"/>
          <w:szCs w:val="20"/>
        </w:rPr>
        <w:t xml:space="preserve"> loan receivable of Baht</w:t>
      </w:r>
      <w:r w:rsidR="00A57709" w:rsidRPr="00DF7F0E">
        <w:rPr>
          <w:rFonts w:ascii="Arial" w:hAnsi="Arial" w:cs="Arial"/>
          <w:sz w:val="20"/>
          <w:szCs w:val="20"/>
        </w:rPr>
        <w:t xml:space="preserve"> 3.25</w:t>
      </w:r>
      <w:r w:rsidR="001F5515" w:rsidRPr="00DF7F0E">
        <w:rPr>
          <w:rFonts w:ascii="Arial" w:hAnsi="Arial" w:cs="Arial"/>
          <w:sz w:val="20"/>
          <w:szCs w:val="20"/>
        </w:rPr>
        <w:t xml:space="preserve"> </w:t>
      </w:r>
      <w:r w:rsidRPr="00DF7F0E">
        <w:rPr>
          <w:rFonts w:ascii="Arial" w:hAnsi="Arial" w:cs="Arial"/>
          <w:sz w:val="20"/>
          <w:szCs w:val="20"/>
        </w:rPr>
        <w:t xml:space="preserve">million with </w:t>
      </w:r>
      <w:r w:rsidR="00FC0AA1" w:rsidRPr="00DF7F0E">
        <w:rPr>
          <w:rFonts w:ascii="Arial" w:hAnsi="Arial" w:cs="Arial"/>
          <w:sz w:val="20"/>
          <w:szCs w:val="20"/>
        </w:rPr>
        <w:t xml:space="preserve">reference </w:t>
      </w:r>
      <w:r w:rsidRPr="00DF7F0E">
        <w:rPr>
          <w:rFonts w:ascii="Arial" w:hAnsi="Arial" w:cs="Arial"/>
          <w:sz w:val="20"/>
          <w:szCs w:val="20"/>
        </w:rPr>
        <w:t xml:space="preserve">interest rate of Siam Commercial Bank PCL., at MOR + </w:t>
      </w:r>
      <w:r w:rsidRPr="00DF7F0E">
        <w:rPr>
          <w:rFonts w:ascii="Arial" w:hAnsi="Arial" w:cs="Arial"/>
          <w:sz w:val="20"/>
          <w:szCs w:val="20"/>
          <w:cs/>
        </w:rPr>
        <w:t xml:space="preserve">3% </w:t>
      </w:r>
      <w:r w:rsidRPr="00DF7F0E">
        <w:rPr>
          <w:rFonts w:ascii="Arial" w:hAnsi="Arial" w:cs="Arial"/>
          <w:sz w:val="20"/>
          <w:szCs w:val="20"/>
        </w:rPr>
        <w:t xml:space="preserve">per annum. This loan is </w:t>
      </w:r>
      <w:r w:rsidR="00FC0AA1" w:rsidRPr="00DF7F0E">
        <w:rPr>
          <w:rFonts w:ascii="Arial" w:hAnsi="Arial" w:cs="Arial"/>
          <w:sz w:val="20"/>
          <w:szCs w:val="20"/>
        </w:rPr>
        <w:t>collateralized</w:t>
      </w:r>
      <w:r w:rsidRPr="00DF7F0E">
        <w:rPr>
          <w:rFonts w:ascii="Arial" w:hAnsi="Arial" w:cs="Arial"/>
          <w:sz w:val="20"/>
          <w:szCs w:val="20"/>
        </w:rPr>
        <w:t xml:space="preserve"> by undue trade receivables, post–dated cheques and personal guarantees. However, since </w:t>
      </w:r>
      <w:r w:rsidRPr="00DF7F0E">
        <w:rPr>
          <w:rFonts w:ascii="Arial" w:hAnsi="Arial" w:cs="Arial"/>
          <w:sz w:val="20"/>
          <w:szCs w:val="20"/>
          <w:cs/>
        </w:rPr>
        <w:t>2013</w:t>
      </w:r>
      <w:r w:rsidRPr="00DF7F0E">
        <w:rPr>
          <w:rFonts w:ascii="Arial" w:hAnsi="Arial" w:cs="Arial"/>
          <w:sz w:val="20"/>
          <w:szCs w:val="20"/>
        </w:rPr>
        <w:t xml:space="preserve">, such </w:t>
      </w:r>
      <w:r w:rsidR="00B84674" w:rsidRPr="00DF7F0E">
        <w:rPr>
          <w:rFonts w:ascii="Arial" w:hAnsi="Arial" w:cs="Arial"/>
          <w:sz w:val="20"/>
          <w:szCs w:val="20"/>
        </w:rPr>
        <w:t>borrower</w:t>
      </w:r>
      <w:r w:rsidRPr="00DF7F0E">
        <w:rPr>
          <w:rFonts w:ascii="Arial" w:hAnsi="Arial" w:cs="Arial"/>
          <w:sz w:val="20"/>
          <w:szCs w:val="20"/>
        </w:rPr>
        <w:t xml:space="preserve"> has not been able to fulfill the repayment</w:t>
      </w:r>
      <w:r w:rsidR="00800E66" w:rsidRPr="00DF7F0E">
        <w:rPr>
          <w:rFonts w:ascii="Arial" w:hAnsi="Arial" w:cs="Arial"/>
          <w:sz w:val="20"/>
          <w:szCs w:val="20"/>
        </w:rPr>
        <w:t>s</w:t>
      </w:r>
      <w:r w:rsidR="00B84674" w:rsidRPr="00DF7F0E">
        <w:rPr>
          <w:rFonts w:ascii="Arial" w:hAnsi="Arial" w:cs="Arial"/>
          <w:sz w:val="20"/>
          <w:szCs w:val="20"/>
        </w:rPr>
        <w:t>,</w:t>
      </w:r>
      <w:r w:rsidRPr="00DF7F0E">
        <w:rPr>
          <w:rFonts w:ascii="Arial" w:hAnsi="Arial" w:cs="Arial"/>
          <w:sz w:val="20"/>
          <w:szCs w:val="20"/>
        </w:rPr>
        <w:t xml:space="preserve"> </w:t>
      </w:r>
      <w:r w:rsidR="00B84674" w:rsidRPr="00DF7F0E">
        <w:rPr>
          <w:rFonts w:ascii="Arial" w:hAnsi="Arial" w:cs="Arial"/>
          <w:sz w:val="20"/>
          <w:szCs w:val="20"/>
        </w:rPr>
        <w:t>T</w:t>
      </w:r>
      <w:r w:rsidRPr="00DF7F0E">
        <w:rPr>
          <w:rFonts w:ascii="Arial" w:hAnsi="Arial" w:cs="Arial"/>
          <w:sz w:val="20"/>
          <w:szCs w:val="20"/>
        </w:rPr>
        <w:t>he Company</w:t>
      </w:r>
      <w:r w:rsidR="00B84674" w:rsidRPr="00DF7F0E">
        <w:rPr>
          <w:rFonts w:ascii="Arial" w:hAnsi="Arial" w:cs="Arial"/>
          <w:sz w:val="20"/>
          <w:szCs w:val="20"/>
        </w:rPr>
        <w:t xml:space="preserve"> therefore </w:t>
      </w:r>
      <w:r w:rsidRPr="00DF7F0E">
        <w:rPr>
          <w:rFonts w:ascii="Arial" w:hAnsi="Arial" w:cs="Arial"/>
          <w:sz w:val="20"/>
          <w:szCs w:val="20"/>
        </w:rPr>
        <w:t xml:space="preserve">fully provided an allowance </w:t>
      </w:r>
      <w:r w:rsidR="00B84674" w:rsidRPr="00DF7F0E">
        <w:rPr>
          <w:rFonts w:ascii="Arial" w:hAnsi="Arial" w:cs="Arial"/>
          <w:sz w:val="20"/>
          <w:szCs w:val="20"/>
        </w:rPr>
        <w:t>for non-collection of</w:t>
      </w:r>
      <w:r w:rsidRPr="00DF7F0E">
        <w:rPr>
          <w:rFonts w:ascii="Arial" w:hAnsi="Arial" w:cs="Arial"/>
          <w:sz w:val="20"/>
          <w:szCs w:val="20"/>
        </w:rPr>
        <w:t xml:space="preserve"> such balance.</w:t>
      </w:r>
    </w:p>
    <w:p w14:paraId="491D86C0" w14:textId="77777777" w:rsidR="00A85431" w:rsidRPr="00DF7F0E" w:rsidRDefault="00A85431" w:rsidP="00FA2DBF">
      <w:pPr>
        <w:pStyle w:val="ListParagraph"/>
        <w:spacing w:after="0" w:line="360" w:lineRule="auto"/>
        <w:ind w:left="360"/>
        <w:contextualSpacing w:val="0"/>
        <w:jc w:val="thaiDistribute"/>
        <w:rPr>
          <w:rFonts w:ascii="Arial" w:hAnsi="Arial" w:cs="Arial"/>
          <w:sz w:val="16"/>
          <w:szCs w:val="16"/>
        </w:rPr>
      </w:pPr>
    </w:p>
    <w:p w14:paraId="0F86C407" w14:textId="5ED03F2F" w:rsidR="007440CD" w:rsidRPr="00DF7F0E" w:rsidRDefault="00365A5A" w:rsidP="00C320BE">
      <w:pPr>
        <w:pStyle w:val="ListParagraph"/>
        <w:spacing w:after="0" w:line="360" w:lineRule="auto"/>
        <w:ind w:left="360"/>
        <w:contextualSpacing w:val="0"/>
        <w:jc w:val="thaiDistribute"/>
        <w:rPr>
          <w:rFonts w:ascii="Arial" w:hAnsi="Arial" w:cs="Arial"/>
          <w:i/>
          <w:iCs/>
          <w:sz w:val="20"/>
          <w:szCs w:val="20"/>
          <w:u w:val="single"/>
        </w:rPr>
      </w:pPr>
      <w:r w:rsidRPr="00DF7F0E">
        <w:rPr>
          <w:rFonts w:ascii="Arial" w:hAnsi="Arial" w:cs="Arial"/>
          <w:i/>
          <w:iCs/>
          <w:sz w:val="20"/>
          <w:szCs w:val="20"/>
          <w:u w:val="single"/>
        </w:rPr>
        <w:t>Subsidiaries</w:t>
      </w:r>
    </w:p>
    <w:p w14:paraId="25B96171" w14:textId="05237B1D" w:rsidR="00A57A83" w:rsidRPr="00DF7F0E" w:rsidRDefault="00A57A83" w:rsidP="00A57A83">
      <w:pPr>
        <w:pStyle w:val="ListParagraph"/>
        <w:spacing w:after="0" w:line="360" w:lineRule="auto"/>
        <w:ind w:left="360"/>
        <w:contextualSpacing w:val="0"/>
        <w:jc w:val="thaiDistribute"/>
        <w:rPr>
          <w:rFonts w:ascii="Arial" w:hAnsi="Arial" w:cs="Arial"/>
          <w:sz w:val="20"/>
          <w:szCs w:val="20"/>
        </w:rPr>
      </w:pPr>
      <w:r w:rsidRPr="00DF7F0E">
        <w:rPr>
          <w:rFonts w:ascii="Arial" w:hAnsi="Arial" w:cs="Arial"/>
          <w:sz w:val="20"/>
          <w:szCs w:val="20"/>
        </w:rPr>
        <w:t>Short term loan</w:t>
      </w:r>
      <w:r w:rsidR="00800E66" w:rsidRPr="00DF7F0E">
        <w:rPr>
          <w:rFonts w:ascii="Arial" w:hAnsi="Arial" w:cs="Arial"/>
          <w:sz w:val="20"/>
          <w:szCs w:val="20"/>
        </w:rPr>
        <w:t>s</w:t>
      </w:r>
      <w:r w:rsidRPr="00DF7F0E">
        <w:rPr>
          <w:rFonts w:ascii="Arial" w:hAnsi="Arial" w:cs="Arial"/>
          <w:sz w:val="20"/>
          <w:szCs w:val="20"/>
        </w:rPr>
        <w:t xml:space="preserve"> receivable due </w:t>
      </w:r>
      <w:r w:rsidR="00800E66" w:rsidRPr="00DF7F0E">
        <w:rPr>
          <w:rFonts w:ascii="Arial" w:hAnsi="Arial" w:cs="Arial"/>
          <w:sz w:val="20"/>
          <w:szCs w:val="20"/>
        </w:rPr>
        <w:t>for</w:t>
      </w:r>
      <w:r w:rsidRPr="00DF7F0E">
        <w:rPr>
          <w:rFonts w:ascii="Arial" w:hAnsi="Arial" w:cs="Arial"/>
          <w:sz w:val="20"/>
          <w:szCs w:val="20"/>
        </w:rPr>
        <w:t xml:space="preserve"> repayment as </w:t>
      </w:r>
      <w:r w:rsidR="00800E66" w:rsidRPr="00DF7F0E">
        <w:rPr>
          <w:rFonts w:ascii="Arial" w:hAnsi="Arial" w:cs="Arial"/>
          <w:sz w:val="20"/>
          <w:szCs w:val="20"/>
        </w:rPr>
        <w:t xml:space="preserve">per </w:t>
      </w:r>
      <w:r w:rsidRPr="00DF7F0E">
        <w:rPr>
          <w:rFonts w:ascii="Arial" w:hAnsi="Arial" w:cs="Arial"/>
          <w:sz w:val="20"/>
          <w:szCs w:val="20"/>
        </w:rPr>
        <w:t>contract with interest rate at 10% - 15% per annum, collateral</w:t>
      </w:r>
      <w:r w:rsidR="00800E66" w:rsidRPr="00DF7F0E">
        <w:rPr>
          <w:rFonts w:ascii="Arial" w:hAnsi="Arial" w:cs="Arial"/>
          <w:sz w:val="20"/>
          <w:szCs w:val="20"/>
        </w:rPr>
        <w:t>ized b</w:t>
      </w:r>
      <w:r w:rsidR="00C25359" w:rsidRPr="00DF7F0E">
        <w:rPr>
          <w:rFonts w:ascii="Arial" w:hAnsi="Arial" w:cs="Browallia New"/>
          <w:sz w:val="20"/>
          <w:szCs w:val="25"/>
        </w:rPr>
        <w:t>y</w:t>
      </w:r>
      <w:r w:rsidR="00800E66" w:rsidRPr="00DF7F0E">
        <w:rPr>
          <w:rFonts w:ascii="Arial" w:hAnsi="Arial" w:cs="Arial"/>
          <w:sz w:val="20"/>
          <w:szCs w:val="20"/>
        </w:rPr>
        <w:t xml:space="preserve"> assets</w:t>
      </w:r>
      <w:r w:rsidRPr="00DF7F0E">
        <w:rPr>
          <w:rFonts w:ascii="Arial" w:hAnsi="Arial" w:cs="Arial"/>
          <w:sz w:val="20"/>
          <w:szCs w:val="20"/>
        </w:rPr>
        <w:t xml:space="preserve"> as </w:t>
      </w:r>
      <w:proofErr w:type="gramStart"/>
      <w:r w:rsidRPr="00DF7F0E">
        <w:rPr>
          <w:rFonts w:ascii="Arial" w:hAnsi="Arial" w:cs="Arial"/>
          <w:sz w:val="20"/>
          <w:szCs w:val="20"/>
        </w:rPr>
        <w:t>at</w:t>
      </w:r>
      <w:proofErr w:type="gramEnd"/>
      <w:r w:rsidR="001F5515" w:rsidRPr="00DF7F0E">
        <w:rPr>
          <w:rFonts w:ascii="Arial" w:hAnsi="Arial" w:cs="Arial"/>
          <w:sz w:val="20"/>
          <w:szCs w:val="20"/>
        </w:rPr>
        <w:t xml:space="preserve"> June 30</w:t>
      </w:r>
      <w:r w:rsidRPr="00DF7F0E">
        <w:rPr>
          <w:rFonts w:ascii="Arial" w:hAnsi="Arial" w:cs="Arial"/>
          <w:sz w:val="20"/>
          <w:szCs w:val="20"/>
        </w:rPr>
        <w:t xml:space="preserve">, 2024 </w:t>
      </w:r>
      <w:r w:rsidR="00800E66" w:rsidRPr="00DF7F0E">
        <w:rPr>
          <w:rFonts w:ascii="Arial" w:hAnsi="Arial" w:cs="Arial"/>
          <w:sz w:val="20"/>
          <w:szCs w:val="20"/>
        </w:rPr>
        <w:t>are as follow</w:t>
      </w:r>
      <w:r w:rsidRPr="00DF7F0E">
        <w:rPr>
          <w:rFonts w:ascii="Arial" w:hAnsi="Arial" w:cs="Arial"/>
          <w:sz w:val="20"/>
          <w:szCs w:val="20"/>
        </w:rPr>
        <w:t>:</w:t>
      </w:r>
    </w:p>
    <w:p w14:paraId="6A25AD71" w14:textId="77777777" w:rsidR="00A57A83" w:rsidRPr="00DF7F0E" w:rsidRDefault="00A57A83" w:rsidP="00A57A83">
      <w:pPr>
        <w:spacing w:after="0" w:line="360" w:lineRule="auto"/>
        <w:jc w:val="thaiDistribute"/>
        <w:rPr>
          <w:rFonts w:ascii="Arial" w:hAnsi="Arial" w:cs="Arial"/>
          <w:sz w:val="20"/>
          <w:szCs w:val="20"/>
        </w:rPr>
      </w:pP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3287"/>
        <w:gridCol w:w="3064"/>
      </w:tblGrid>
      <w:tr w:rsidR="002E768A" w:rsidRPr="00FC37C9" w14:paraId="06107F78" w14:textId="6B9AB20C" w:rsidTr="002E768A">
        <w:tc>
          <w:tcPr>
            <w:tcW w:w="2385" w:type="dxa"/>
            <w:shd w:val="clear" w:color="auto" w:fill="auto"/>
          </w:tcPr>
          <w:p w14:paraId="44C0C2E5" w14:textId="77777777" w:rsidR="002E768A" w:rsidRPr="00FC37C9" w:rsidRDefault="002E768A" w:rsidP="00496309">
            <w:pPr>
              <w:spacing w:after="60"/>
              <w:jc w:val="center"/>
              <w:rPr>
                <w:rFonts w:ascii="Arial" w:hAnsi="Arial" w:cs="Arial"/>
                <w:b/>
                <w:bCs/>
                <w:sz w:val="20"/>
                <w:szCs w:val="20"/>
              </w:rPr>
            </w:pPr>
          </w:p>
        </w:tc>
        <w:tc>
          <w:tcPr>
            <w:tcW w:w="3332" w:type="dxa"/>
            <w:shd w:val="clear" w:color="auto" w:fill="auto"/>
          </w:tcPr>
          <w:p w14:paraId="3201B1D8" w14:textId="69386A62" w:rsidR="002E768A" w:rsidRPr="00FC37C9" w:rsidRDefault="002E768A" w:rsidP="00E20625">
            <w:pPr>
              <w:spacing w:after="60"/>
              <w:jc w:val="right"/>
              <w:rPr>
                <w:rFonts w:ascii="Arial" w:hAnsi="Arial" w:cs="Arial"/>
                <w:b/>
                <w:bCs/>
                <w:sz w:val="20"/>
                <w:szCs w:val="20"/>
              </w:rPr>
            </w:pPr>
          </w:p>
        </w:tc>
        <w:tc>
          <w:tcPr>
            <w:tcW w:w="3098" w:type="dxa"/>
          </w:tcPr>
          <w:p w14:paraId="28AD69D3" w14:textId="3C00397D" w:rsidR="002E768A" w:rsidRPr="00FC37C9" w:rsidRDefault="002E768A" w:rsidP="00E20625">
            <w:pPr>
              <w:spacing w:after="60"/>
              <w:jc w:val="right"/>
              <w:rPr>
                <w:rFonts w:ascii="Arial" w:hAnsi="Arial" w:cs="Arial"/>
                <w:sz w:val="20"/>
                <w:szCs w:val="20"/>
              </w:rPr>
            </w:pPr>
            <w:r w:rsidRPr="00FC37C9">
              <w:rPr>
                <w:rFonts w:ascii="Arial" w:hAnsi="Arial" w:cs="Arial"/>
                <w:sz w:val="20"/>
                <w:szCs w:val="20"/>
              </w:rPr>
              <w:t>(</w:t>
            </w:r>
            <w:proofErr w:type="gramStart"/>
            <w:r w:rsidRPr="00FC37C9">
              <w:rPr>
                <w:rFonts w:ascii="Arial" w:hAnsi="Arial" w:cs="Arial"/>
                <w:sz w:val="20"/>
                <w:szCs w:val="20"/>
              </w:rPr>
              <w:t>Unit :</w:t>
            </w:r>
            <w:proofErr w:type="gramEnd"/>
            <w:r w:rsidRPr="00FC37C9">
              <w:rPr>
                <w:rFonts w:ascii="Arial" w:hAnsi="Arial" w:cs="Arial"/>
                <w:sz w:val="20"/>
                <w:szCs w:val="20"/>
              </w:rPr>
              <w:t xml:space="preserve"> </w:t>
            </w:r>
            <w:r w:rsidR="009F121A" w:rsidRPr="00FC37C9">
              <w:rPr>
                <w:rFonts w:ascii="Arial" w:hAnsi="Arial" w:cs="Arial"/>
                <w:sz w:val="20"/>
                <w:szCs w:val="20"/>
              </w:rPr>
              <w:t xml:space="preserve">Million </w:t>
            </w:r>
            <w:r w:rsidRPr="00FC37C9">
              <w:rPr>
                <w:rFonts w:ascii="Arial" w:hAnsi="Arial" w:cs="Arial"/>
                <w:sz w:val="20"/>
                <w:szCs w:val="20"/>
              </w:rPr>
              <w:t>Baht)</w:t>
            </w:r>
          </w:p>
        </w:tc>
      </w:tr>
      <w:tr w:rsidR="002E768A" w:rsidRPr="00FC37C9" w14:paraId="1522282C" w14:textId="1FC19A0C" w:rsidTr="002E768A">
        <w:tc>
          <w:tcPr>
            <w:tcW w:w="2385" w:type="dxa"/>
            <w:shd w:val="clear" w:color="auto" w:fill="auto"/>
          </w:tcPr>
          <w:p w14:paraId="25D798B1" w14:textId="163E1094" w:rsidR="002E768A" w:rsidRPr="00FC37C9" w:rsidRDefault="002E768A" w:rsidP="00596143">
            <w:pPr>
              <w:pBdr>
                <w:bottom w:val="single" w:sz="4" w:space="1" w:color="auto"/>
              </w:pBdr>
              <w:spacing w:after="60"/>
              <w:jc w:val="center"/>
              <w:rPr>
                <w:rFonts w:ascii="Arial" w:hAnsi="Arial" w:cs="Arial"/>
                <w:b/>
                <w:bCs/>
                <w:sz w:val="20"/>
                <w:szCs w:val="20"/>
              </w:rPr>
            </w:pPr>
            <w:r w:rsidRPr="00FC37C9">
              <w:rPr>
                <w:rFonts w:ascii="Arial" w:hAnsi="Arial" w:cs="Arial"/>
                <w:b/>
                <w:bCs/>
                <w:sz w:val="20"/>
                <w:szCs w:val="20"/>
              </w:rPr>
              <w:t>Collaterals</w:t>
            </w:r>
          </w:p>
        </w:tc>
        <w:tc>
          <w:tcPr>
            <w:tcW w:w="3332" w:type="dxa"/>
            <w:shd w:val="clear" w:color="auto" w:fill="auto"/>
          </w:tcPr>
          <w:p w14:paraId="5B0976DF" w14:textId="69D9CD97" w:rsidR="002E768A" w:rsidRPr="00FC37C9" w:rsidRDefault="002E768A" w:rsidP="00596143">
            <w:pPr>
              <w:pBdr>
                <w:bottom w:val="single" w:sz="4" w:space="1" w:color="auto"/>
              </w:pBdr>
              <w:spacing w:after="60"/>
              <w:jc w:val="center"/>
              <w:rPr>
                <w:rFonts w:ascii="Arial" w:hAnsi="Arial" w:cs="Arial"/>
                <w:b/>
                <w:bCs/>
                <w:sz w:val="20"/>
                <w:szCs w:val="20"/>
              </w:rPr>
            </w:pPr>
            <w:r w:rsidRPr="00FC37C9">
              <w:rPr>
                <w:rFonts w:ascii="Arial" w:hAnsi="Arial" w:cs="Arial"/>
                <w:b/>
                <w:bCs/>
                <w:sz w:val="20"/>
                <w:szCs w:val="20"/>
              </w:rPr>
              <w:t>Short term loans</w:t>
            </w:r>
          </w:p>
        </w:tc>
        <w:tc>
          <w:tcPr>
            <w:tcW w:w="3098" w:type="dxa"/>
          </w:tcPr>
          <w:p w14:paraId="613F8264" w14:textId="5C03D89E" w:rsidR="002E768A" w:rsidRPr="00FC37C9" w:rsidRDefault="002E768A" w:rsidP="00596143">
            <w:pPr>
              <w:pBdr>
                <w:bottom w:val="single" w:sz="4" w:space="1" w:color="auto"/>
              </w:pBdr>
              <w:spacing w:after="60"/>
              <w:jc w:val="center"/>
              <w:rPr>
                <w:rFonts w:ascii="Arial" w:hAnsi="Arial" w:cs="Arial"/>
                <w:b/>
                <w:bCs/>
                <w:sz w:val="20"/>
                <w:szCs w:val="20"/>
              </w:rPr>
            </w:pPr>
            <w:r w:rsidRPr="00FC37C9">
              <w:rPr>
                <w:rFonts w:ascii="Arial" w:hAnsi="Arial" w:cs="Arial"/>
                <w:b/>
                <w:bCs/>
                <w:sz w:val="20"/>
                <w:szCs w:val="20"/>
              </w:rPr>
              <w:t>Fair Value of Collateral</w:t>
            </w:r>
          </w:p>
        </w:tc>
      </w:tr>
      <w:tr w:rsidR="00D66758" w:rsidRPr="00FC37C9" w14:paraId="46EA7841" w14:textId="5C7A33D5" w:rsidTr="002E768A">
        <w:tc>
          <w:tcPr>
            <w:tcW w:w="2385" w:type="dxa"/>
          </w:tcPr>
          <w:p w14:paraId="5A6BEDAF" w14:textId="238002A5" w:rsidR="00D66758" w:rsidRPr="00FC37C9" w:rsidRDefault="00D66758" w:rsidP="00D66758">
            <w:pPr>
              <w:spacing w:after="60"/>
              <w:jc w:val="thaiDistribute"/>
              <w:rPr>
                <w:rFonts w:ascii="Arial" w:hAnsi="Arial" w:cs="Arial"/>
                <w:sz w:val="20"/>
                <w:szCs w:val="20"/>
              </w:rPr>
            </w:pPr>
            <w:r w:rsidRPr="00FC37C9">
              <w:rPr>
                <w:rFonts w:ascii="Arial" w:hAnsi="Arial" w:cs="Arial"/>
                <w:sz w:val="20"/>
                <w:szCs w:val="20"/>
              </w:rPr>
              <w:t>Borrower’s Land</w:t>
            </w:r>
          </w:p>
        </w:tc>
        <w:tc>
          <w:tcPr>
            <w:tcW w:w="3332" w:type="dxa"/>
          </w:tcPr>
          <w:p w14:paraId="798A3A46" w14:textId="7EE7EE04" w:rsidR="00D66758" w:rsidRPr="00FC37C9" w:rsidRDefault="00D66758" w:rsidP="00D66758">
            <w:pPr>
              <w:spacing w:after="60"/>
              <w:jc w:val="center"/>
              <w:rPr>
                <w:rFonts w:ascii="Arial" w:hAnsi="Arial" w:cs="Arial"/>
                <w:sz w:val="20"/>
                <w:szCs w:val="20"/>
              </w:rPr>
            </w:pPr>
            <w:r w:rsidRPr="00FC37C9">
              <w:rPr>
                <w:rFonts w:ascii="Arial" w:hAnsi="Arial" w:cs="Arial"/>
                <w:sz w:val="20"/>
                <w:szCs w:val="20"/>
              </w:rPr>
              <w:t xml:space="preserve"> 14.00 </w:t>
            </w:r>
          </w:p>
        </w:tc>
        <w:tc>
          <w:tcPr>
            <w:tcW w:w="3098" w:type="dxa"/>
          </w:tcPr>
          <w:p w14:paraId="572355BC" w14:textId="22A2FC53" w:rsidR="00D66758" w:rsidRPr="00FC37C9" w:rsidRDefault="00D66758" w:rsidP="00D66758">
            <w:pPr>
              <w:spacing w:after="60"/>
              <w:jc w:val="center"/>
              <w:rPr>
                <w:rFonts w:ascii="Arial" w:hAnsi="Arial" w:cs="Arial"/>
                <w:sz w:val="20"/>
                <w:szCs w:val="20"/>
              </w:rPr>
            </w:pPr>
            <w:r w:rsidRPr="00FC37C9">
              <w:rPr>
                <w:rFonts w:ascii="Arial" w:hAnsi="Arial" w:cs="Arial"/>
                <w:sz w:val="20"/>
                <w:szCs w:val="20"/>
              </w:rPr>
              <w:t>14.09</w:t>
            </w:r>
          </w:p>
        </w:tc>
      </w:tr>
      <w:tr w:rsidR="00D66758" w:rsidRPr="00FC37C9" w14:paraId="5CC34464" w14:textId="019CE198" w:rsidTr="001C239F">
        <w:tc>
          <w:tcPr>
            <w:tcW w:w="2385" w:type="dxa"/>
          </w:tcPr>
          <w:p w14:paraId="2C1433F3" w14:textId="2533F4FA" w:rsidR="00D66758" w:rsidRPr="00FC37C9" w:rsidRDefault="00D66758" w:rsidP="00D66758">
            <w:pPr>
              <w:spacing w:after="60"/>
              <w:jc w:val="thaiDistribute"/>
              <w:rPr>
                <w:rFonts w:ascii="Arial" w:hAnsi="Arial" w:cs="Arial"/>
                <w:sz w:val="20"/>
                <w:szCs w:val="20"/>
                <w:cs/>
              </w:rPr>
            </w:pPr>
            <w:r w:rsidRPr="00FC37C9">
              <w:rPr>
                <w:rFonts w:ascii="Arial" w:hAnsi="Arial" w:cs="Arial"/>
                <w:sz w:val="20"/>
                <w:szCs w:val="20"/>
              </w:rPr>
              <w:t xml:space="preserve">Land and buildings of the borrower </w:t>
            </w:r>
          </w:p>
        </w:tc>
        <w:tc>
          <w:tcPr>
            <w:tcW w:w="3332" w:type="dxa"/>
            <w:vAlign w:val="bottom"/>
          </w:tcPr>
          <w:p w14:paraId="1E19BF0E" w14:textId="6B9B412B" w:rsidR="00D66758" w:rsidRPr="00FC37C9" w:rsidRDefault="00D66758" w:rsidP="001C239F">
            <w:pPr>
              <w:pBdr>
                <w:bottom w:val="single" w:sz="4" w:space="1" w:color="auto"/>
              </w:pBdr>
              <w:spacing w:after="60"/>
              <w:jc w:val="center"/>
              <w:rPr>
                <w:rFonts w:ascii="Arial" w:hAnsi="Arial" w:cs="Arial"/>
                <w:sz w:val="20"/>
                <w:szCs w:val="20"/>
              </w:rPr>
            </w:pPr>
            <w:r w:rsidRPr="00FC37C9">
              <w:rPr>
                <w:rFonts w:ascii="Arial" w:hAnsi="Arial" w:cs="Arial"/>
                <w:sz w:val="20"/>
                <w:szCs w:val="20"/>
              </w:rPr>
              <w:t>65.70</w:t>
            </w:r>
          </w:p>
        </w:tc>
        <w:tc>
          <w:tcPr>
            <w:tcW w:w="3098" w:type="dxa"/>
            <w:vAlign w:val="bottom"/>
          </w:tcPr>
          <w:p w14:paraId="7A8744F4" w14:textId="4A6D5F75" w:rsidR="00D66758" w:rsidRPr="00FC37C9" w:rsidRDefault="00D66758" w:rsidP="001C239F">
            <w:pPr>
              <w:pBdr>
                <w:bottom w:val="single" w:sz="4" w:space="1" w:color="auto"/>
              </w:pBdr>
              <w:spacing w:after="60"/>
              <w:jc w:val="center"/>
              <w:rPr>
                <w:rFonts w:ascii="Arial" w:hAnsi="Arial" w:cs="Arial"/>
                <w:sz w:val="20"/>
                <w:szCs w:val="20"/>
              </w:rPr>
            </w:pPr>
            <w:r w:rsidRPr="00FC37C9">
              <w:rPr>
                <w:rFonts w:ascii="Arial" w:hAnsi="Arial" w:cs="Arial"/>
                <w:sz w:val="20"/>
                <w:szCs w:val="20"/>
              </w:rPr>
              <w:t>94.94</w:t>
            </w:r>
          </w:p>
        </w:tc>
      </w:tr>
      <w:tr w:rsidR="00D66758" w:rsidRPr="00FC37C9" w14:paraId="158FD9E6" w14:textId="326D4273" w:rsidTr="002E768A">
        <w:tc>
          <w:tcPr>
            <w:tcW w:w="2385" w:type="dxa"/>
          </w:tcPr>
          <w:p w14:paraId="0CA64CD8" w14:textId="3108E80E" w:rsidR="00D66758" w:rsidRPr="00FC37C9" w:rsidRDefault="00D66758" w:rsidP="00D66758">
            <w:pPr>
              <w:spacing w:after="60"/>
              <w:jc w:val="thaiDistribute"/>
              <w:rPr>
                <w:rFonts w:ascii="Arial" w:hAnsi="Arial" w:cs="Arial"/>
                <w:sz w:val="20"/>
                <w:szCs w:val="20"/>
                <w:cs/>
              </w:rPr>
            </w:pPr>
            <w:r w:rsidRPr="00FC37C9">
              <w:rPr>
                <w:rFonts w:ascii="Arial" w:hAnsi="Arial" w:cs="Arial"/>
                <w:sz w:val="20"/>
                <w:szCs w:val="20"/>
              </w:rPr>
              <w:t>Total</w:t>
            </w:r>
          </w:p>
        </w:tc>
        <w:tc>
          <w:tcPr>
            <w:tcW w:w="3332" w:type="dxa"/>
          </w:tcPr>
          <w:p w14:paraId="62DEB9EE" w14:textId="09923D0C" w:rsidR="00D66758" w:rsidRPr="00FC37C9" w:rsidRDefault="00D66758" w:rsidP="00D66758">
            <w:pPr>
              <w:pBdr>
                <w:bottom w:val="single" w:sz="12" w:space="1" w:color="auto"/>
              </w:pBdr>
              <w:spacing w:after="60"/>
              <w:jc w:val="center"/>
              <w:rPr>
                <w:rFonts w:ascii="Arial" w:hAnsi="Arial" w:cs="Arial"/>
                <w:sz w:val="20"/>
                <w:szCs w:val="20"/>
              </w:rPr>
            </w:pPr>
            <w:r w:rsidRPr="00FC37C9">
              <w:rPr>
                <w:rFonts w:ascii="Arial" w:hAnsi="Arial" w:cs="Arial"/>
                <w:sz w:val="20"/>
                <w:szCs w:val="20"/>
              </w:rPr>
              <w:t>79.70</w:t>
            </w:r>
          </w:p>
        </w:tc>
        <w:tc>
          <w:tcPr>
            <w:tcW w:w="3098" w:type="dxa"/>
          </w:tcPr>
          <w:p w14:paraId="249AF3E5" w14:textId="4A3CAAB5" w:rsidR="00D66758" w:rsidRPr="00FC37C9" w:rsidRDefault="00D66758" w:rsidP="00D66758">
            <w:pPr>
              <w:pBdr>
                <w:bottom w:val="single" w:sz="12" w:space="1" w:color="auto"/>
              </w:pBdr>
              <w:spacing w:after="60"/>
              <w:jc w:val="center"/>
              <w:rPr>
                <w:rFonts w:ascii="Arial" w:hAnsi="Arial" w:cs="Arial"/>
                <w:sz w:val="20"/>
                <w:szCs w:val="20"/>
              </w:rPr>
            </w:pPr>
            <w:r w:rsidRPr="00FC37C9">
              <w:rPr>
                <w:rFonts w:ascii="Arial" w:hAnsi="Arial" w:cs="Arial"/>
                <w:sz w:val="20"/>
                <w:szCs w:val="20"/>
              </w:rPr>
              <w:t>109.03</w:t>
            </w:r>
          </w:p>
        </w:tc>
      </w:tr>
    </w:tbl>
    <w:p w14:paraId="50A566B1" w14:textId="77777777" w:rsidR="00442BEF" w:rsidRPr="0018739C" w:rsidRDefault="00442BEF" w:rsidP="00442BEF">
      <w:pPr>
        <w:ind w:firstLine="360"/>
        <w:rPr>
          <w:rFonts w:ascii="Arial" w:hAnsi="Arial" w:cs="Arial"/>
          <w:sz w:val="20"/>
          <w:szCs w:val="20"/>
        </w:rPr>
      </w:pPr>
    </w:p>
    <w:p w14:paraId="7E9206A4" w14:textId="2A3B7BFF" w:rsidR="00D75706" w:rsidRDefault="00442BEF" w:rsidP="0064506E">
      <w:pPr>
        <w:ind w:left="360"/>
        <w:rPr>
          <w:rFonts w:ascii="Arial" w:hAnsi="Arial" w:cs="Arial"/>
          <w:sz w:val="20"/>
          <w:szCs w:val="20"/>
        </w:rPr>
      </w:pPr>
      <w:r w:rsidRPr="00442BEF">
        <w:rPr>
          <w:rFonts w:ascii="Arial" w:hAnsi="Arial" w:cs="Arial"/>
          <w:sz w:val="20"/>
          <w:szCs w:val="20"/>
        </w:rPr>
        <w:t>Management believes that the</w:t>
      </w:r>
      <w:r w:rsidR="00785975">
        <w:rPr>
          <w:rFonts w:ascii="Arial" w:hAnsi="Arial" w:cs="Arial"/>
          <w:sz w:val="20"/>
          <w:szCs w:val="20"/>
        </w:rPr>
        <w:t xml:space="preserve"> values of</w:t>
      </w:r>
      <w:r w:rsidRPr="00442BEF">
        <w:rPr>
          <w:rFonts w:ascii="Arial" w:hAnsi="Arial" w:cs="Arial"/>
          <w:sz w:val="20"/>
          <w:szCs w:val="20"/>
        </w:rPr>
        <w:t xml:space="preserve"> collateral</w:t>
      </w:r>
      <w:r w:rsidR="00800E66">
        <w:rPr>
          <w:rFonts w:ascii="Arial" w:hAnsi="Arial" w:cs="Arial"/>
          <w:sz w:val="20"/>
          <w:szCs w:val="20"/>
        </w:rPr>
        <w:t>s are adequate to</w:t>
      </w:r>
      <w:r w:rsidRPr="00442BEF">
        <w:rPr>
          <w:rFonts w:ascii="Arial" w:hAnsi="Arial" w:cs="Arial"/>
          <w:sz w:val="20"/>
          <w:szCs w:val="20"/>
        </w:rPr>
        <w:t xml:space="preserve"> cover the expected recoverable value of the short-term loans at the end of the period.</w:t>
      </w:r>
    </w:p>
    <w:p w14:paraId="1C822610" w14:textId="6823484A" w:rsidR="007440CD" w:rsidRDefault="00BA59A1" w:rsidP="0091593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15938">
        <w:rPr>
          <w:rFonts w:ascii="Arial" w:eastAsia="Times New Roman" w:hAnsi="Arial" w:cs="Arial"/>
          <w:sz w:val="20"/>
          <w:szCs w:val="20"/>
          <w:u w:val="single"/>
          <w:lang w:val="en-GB"/>
        </w:rPr>
        <w:t>Inventories</w:t>
      </w:r>
    </w:p>
    <w:p w14:paraId="2C992696" w14:textId="77777777" w:rsidR="00915938" w:rsidRPr="00915938" w:rsidRDefault="00915938" w:rsidP="00915938">
      <w:pPr>
        <w:pStyle w:val="ListParagraph"/>
        <w:spacing w:after="0" w:line="360" w:lineRule="auto"/>
        <w:ind w:left="360"/>
        <w:contextualSpacing w:val="0"/>
        <w:jc w:val="thaiDistribute"/>
        <w:rPr>
          <w:rFonts w:ascii="Arial" w:eastAsia="Times New Roman" w:hAnsi="Arial" w:cs="Arial"/>
          <w:sz w:val="16"/>
          <w:szCs w:val="16"/>
          <w:cs/>
          <w:lang w:val="en-GB"/>
        </w:rPr>
      </w:pPr>
    </w:p>
    <w:tbl>
      <w:tblPr>
        <w:tblStyle w:val="TableGrid"/>
        <w:tblW w:w="877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458"/>
        <w:gridCol w:w="1314"/>
        <w:gridCol w:w="1260"/>
        <w:gridCol w:w="1296"/>
      </w:tblGrid>
      <w:tr w:rsidR="00AB7D63" w:rsidRPr="00965D72" w14:paraId="12DAF848" w14:textId="77777777" w:rsidTr="00965D72">
        <w:tc>
          <w:tcPr>
            <w:tcW w:w="3447" w:type="dxa"/>
          </w:tcPr>
          <w:p w14:paraId="47FB008A" w14:textId="77777777" w:rsidR="00AB7D63" w:rsidRPr="00965D72" w:rsidRDefault="00AB7D63" w:rsidP="00AB7D63">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58" w:type="dxa"/>
          </w:tcPr>
          <w:p w14:paraId="035087FA" w14:textId="77777777" w:rsidR="00AB7D63" w:rsidRPr="00965D72"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14" w:type="dxa"/>
          </w:tcPr>
          <w:p w14:paraId="437D2D21" w14:textId="77777777" w:rsidR="00AB7D63" w:rsidRPr="00965D72" w:rsidRDefault="00AB7D63" w:rsidP="00AB7D63">
            <w:pPr>
              <w:pStyle w:val="ListParagraph"/>
              <w:spacing w:line="360" w:lineRule="auto"/>
              <w:ind w:left="0"/>
              <w:contextualSpacing w:val="0"/>
              <w:jc w:val="thaiDistribute"/>
              <w:rPr>
                <w:rFonts w:ascii="Arial" w:hAnsi="Arial" w:cs="Arial"/>
                <w:sz w:val="17"/>
                <w:szCs w:val="17"/>
              </w:rPr>
            </w:pPr>
          </w:p>
        </w:tc>
        <w:tc>
          <w:tcPr>
            <w:tcW w:w="1260" w:type="dxa"/>
          </w:tcPr>
          <w:p w14:paraId="34392462" w14:textId="77777777" w:rsidR="00AB7D63" w:rsidRPr="00965D72"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96" w:type="dxa"/>
          </w:tcPr>
          <w:p w14:paraId="0F358278" w14:textId="4E8E9CAE" w:rsidR="00AB7D63" w:rsidRPr="00965D72" w:rsidRDefault="00AB7D63" w:rsidP="00451AC1">
            <w:pPr>
              <w:pStyle w:val="ListParagraph"/>
              <w:tabs>
                <w:tab w:val="left" w:pos="2552"/>
                <w:tab w:val="left" w:pos="2694"/>
              </w:tabs>
              <w:spacing w:line="360" w:lineRule="auto"/>
              <w:ind w:left="0" w:right="-52"/>
              <w:contextualSpacing w:val="0"/>
              <w:jc w:val="right"/>
              <w:rPr>
                <w:rFonts w:ascii="Arial" w:hAnsi="Arial" w:cs="Arial"/>
                <w:sz w:val="17"/>
                <w:szCs w:val="17"/>
                <w:cs/>
              </w:rPr>
            </w:pPr>
            <w:r w:rsidRPr="00965D72">
              <w:rPr>
                <w:rFonts w:ascii="Arial" w:hAnsi="Arial" w:cs="Arial"/>
                <w:sz w:val="17"/>
                <w:szCs w:val="17"/>
              </w:rPr>
              <w:t>(</w:t>
            </w:r>
            <w:proofErr w:type="gramStart"/>
            <w:r w:rsidRPr="00965D72">
              <w:rPr>
                <w:rFonts w:ascii="Arial" w:hAnsi="Arial" w:cs="Arial"/>
                <w:sz w:val="17"/>
                <w:szCs w:val="17"/>
              </w:rPr>
              <w:t>Unit :</w:t>
            </w:r>
            <w:proofErr w:type="gramEnd"/>
            <w:r w:rsidRPr="00965D72">
              <w:rPr>
                <w:rFonts w:ascii="Arial" w:hAnsi="Arial" w:cs="Arial"/>
                <w:sz w:val="17"/>
                <w:szCs w:val="17"/>
              </w:rPr>
              <w:t xml:space="preserve"> Baht)</w:t>
            </w:r>
          </w:p>
        </w:tc>
      </w:tr>
      <w:tr w:rsidR="00357189" w:rsidRPr="00965D72" w14:paraId="359D9C60" w14:textId="77777777" w:rsidTr="00965D72">
        <w:tc>
          <w:tcPr>
            <w:tcW w:w="3447" w:type="dxa"/>
          </w:tcPr>
          <w:p w14:paraId="7573AEF4" w14:textId="77777777" w:rsidR="00357189" w:rsidRPr="00965D72" w:rsidRDefault="00357189" w:rsidP="002353DB">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2772" w:type="dxa"/>
            <w:gridSpan w:val="2"/>
          </w:tcPr>
          <w:p w14:paraId="720BCDCF" w14:textId="5CCB5807" w:rsidR="00357189" w:rsidRPr="00965D72"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Consolidated financial statements</w:t>
            </w:r>
          </w:p>
        </w:tc>
        <w:tc>
          <w:tcPr>
            <w:tcW w:w="2556" w:type="dxa"/>
            <w:gridSpan w:val="2"/>
          </w:tcPr>
          <w:p w14:paraId="49E3721D" w14:textId="23C69D72" w:rsidR="00357189" w:rsidRPr="00965D72"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Separate financial statements</w:t>
            </w:r>
          </w:p>
        </w:tc>
      </w:tr>
      <w:tr w:rsidR="00AC3A48" w:rsidRPr="00965D72" w14:paraId="38719DD3" w14:textId="77777777" w:rsidTr="00965D72">
        <w:tc>
          <w:tcPr>
            <w:tcW w:w="3447" w:type="dxa"/>
          </w:tcPr>
          <w:p w14:paraId="7A84E08B" w14:textId="77777777" w:rsidR="00AC3A48" w:rsidRPr="00965D72" w:rsidRDefault="00AC3A48" w:rsidP="00AC3A48">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58" w:type="dxa"/>
          </w:tcPr>
          <w:p w14:paraId="710C5894" w14:textId="75CF8515" w:rsidR="00AC3A48" w:rsidRPr="00965D72" w:rsidRDefault="001F5515"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AC3A48" w:rsidRPr="00965D72">
              <w:rPr>
                <w:rFonts w:ascii="Arial" w:hAnsi="Arial" w:cs="Arial"/>
                <w:sz w:val="17"/>
                <w:szCs w:val="17"/>
              </w:rPr>
              <w:t>,</w:t>
            </w:r>
          </w:p>
          <w:p w14:paraId="56A7343F" w14:textId="0101B90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314" w:type="dxa"/>
          </w:tcPr>
          <w:p w14:paraId="0A74856D"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678C498C" w14:textId="114A892E"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c>
          <w:tcPr>
            <w:tcW w:w="1260" w:type="dxa"/>
          </w:tcPr>
          <w:p w14:paraId="678003DD" w14:textId="466372A5" w:rsidR="00AC3A48" w:rsidRPr="00965D72" w:rsidRDefault="001F5515"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AC3A48" w:rsidRPr="00965D72">
              <w:rPr>
                <w:rFonts w:ascii="Arial" w:hAnsi="Arial" w:cs="Arial"/>
                <w:sz w:val="17"/>
                <w:szCs w:val="17"/>
              </w:rPr>
              <w:t>,</w:t>
            </w:r>
          </w:p>
          <w:p w14:paraId="0BEE78F2" w14:textId="35212155" w:rsidR="00AC3A48" w:rsidRPr="00965D72" w:rsidRDefault="00AC3A48" w:rsidP="00AC3A48">
            <w:pPr>
              <w:pStyle w:val="ListParagraph"/>
              <w:pBdr>
                <w:bottom w:val="single" w:sz="4" w:space="1" w:color="auto"/>
              </w:pBdr>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296" w:type="dxa"/>
          </w:tcPr>
          <w:p w14:paraId="0AAA906F"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56A2A3C5" w14:textId="4C73A87F"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r>
      <w:tr w:rsidR="00346F5E" w:rsidRPr="00965D72" w14:paraId="162D87B2" w14:textId="77777777" w:rsidTr="008653B1">
        <w:trPr>
          <w:trHeight w:val="53"/>
        </w:trPr>
        <w:tc>
          <w:tcPr>
            <w:tcW w:w="3447" w:type="dxa"/>
          </w:tcPr>
          <w:p w14:paraId="79C078A6" w14:textId="42864C2D" w:rsidR="00346F5E" w:rsidRPr="00965D72" w:rsidRDefault="00346F5E" w:rsidP="00346F5E">
            <w:pPr>
              <w:spacing w:line="360" w:lineRule="auto"/>
              <w:ind w:left="-23"/>
              <w:jc w:val="thaiDistribute"/>
              <w:rPr>
                <w:rFonts w:ascii="Arial" w:eastAsia="Times New Roman" w:hAnsi="Arial" w:cs="Arial"/>
                <w:sz w:val="17"/>
                <w:szCs w:val="17"/>
              </w:rPr>
            </w:pPr>
            <w:r w:rsidRPr="00965D72">
              <w:rPr>
                <w:rFonts w:ascii="Arial" w:hAnsi="Arial" w:cs="Arial"/>
                <w:sz w:val="17"/>
                <w:szCs w:val="17"/>
              </w:rPr>
              <w:t>Finished goods</w:t>
            </w:r>
          </w:p>
        </w:tc>
        <w:tc>
          <w:tcPr>
            <w:tcW w:w="1458" w:type="dxa"/>
            <w:shd w:val="clear" w:color="auto" w:fill="auto"/>
            <w:vAlign w:val="center"/>
          </w:tcPr>
          <w:p w14:paraId="67E15FB4" w14:textId="7F866F7C" w:rsidR="00346F5E" w:rsidRPr="00965D72" w:rsidRDefault="00346F5E" w:rsidP="00CB58FC">
            <w:pPr>
              <w:tabs>
                <w:tab w:val="decimal" w:pos="1037"/>
              </w:tabs>
              <w:spacing w:line="360" w:lineRule="auto"/>
              <w:ind w:hanging="7"/>
              <w:jc w:val="center"/>
              <w:rPr>
                <w:rFonts w:ascii="Arial" w:hAnsi="Arial" w:cs="Arial"/>
                <w:sz w:val="17"/>
                <w:szCs w:val="17"/>
              </w:rPr>
            </w:pPr>
            <w:r w:rsidRPr="00346F5E">
              <w:rPr>
                <w:rFonts w:ascii="Arial" w:hAnsi="Arial" w:cs="Arial"/>
                <w:sz w:val="17"/>
                <w:szCs w:val="17"/>
              </w:rPr>
              <w:t>155,685</w:t>
            </w:r>
          </w:p>
        </w:tc>
        <w:tc>
          <w:tcPr>
            <w:tcW w:w="1314" w:type="dxa"/>
            <w:shd w:val="clear" w:color="auto" w:fill="auto"/>
          </w:tcPr>
          <w:p w14:paraId="4C216FB4" w14:textId="2BD19F26" w:rsidR="00346F5E" w:rsidRPr="00965D72" w:rsidRDefault="00346F5E" w:rsidP="00346F5E">
            <w:pPr>
              <w:tabs>
                <w:tab w:val="decimal" w:pos="1033"/>
              </w:tabs>
              <w:spacing w:line="360" w:lineRule="auto"/>
              <w:ind w:hanging="7"/>
              <w:rPr>
                <w:rFonts w:ascii="Arial" w:hAnsi="Arial" w:cs="Arial"/>
                <w:sz w:val="17"/>
                <w:szCs w:val="17"/>
              </w:rPr>
            </w:pPr>
            <w:r w:rsidRPr="00965D72">
              <w:rPr>
                <w:rFonts w:ascii="Arial" w:hAnsi="Arial" w:cs="Arial"/>
                <w:sz w:val="17"/>
                <w:szCs w:val="17"/>
                <w:cs/>
              </w:rPr>
              <w:t>1</w:t>
            </w:r>
            <w:r w:rsidRPr="00965D72">
              <w:rPr>
                <w:rFonts w:ascii="Arial" w:hAnsi="Arial" w:cs="Arial"/>
                <w:sz w:val="17"/>
                <w:szCs w:val="17"/>
              </w:rPr>
              <w:t>,765,560</w:t>
            </w:r>
          </w:p>
        </w:tc>
        <w:tc>
          <w:tcPr>
            <w:tcW w:w="1260" w:type="dxa"/>
          </w:tcPr>
          <w:p w14:paraId="39C73B23" w14:textId="4859B067" w:rsidR="00346F5E" w:rsidRPr="00965D72" w:rsidRDefault="00346F5E" w:rsidP="00346F5E">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tcPr>
          <w:p w14:paraId="2B347306" w14:textId="6E1DFC18" w:rsidR="00346F5E" w:rsidRPr="00965D72" w:rsidRDefault="00346F5E" w:rsidP="00346F5E">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346F5E" w:rsidRPr="00965D72" w14:paraId="5083732B" w14:textId="77777777" w:rsidTr="008653B1">
        <w:tc>
          <w:tcPr>
            <w:tcW w:w="3447" w:type="dxa"/>
          </w:tcPr>
          <w:p w14:paraId="77849B99" w14:textId="104CE145" w:rsidR="00346F5E" w:rsidRPr="00965D72" w:rsidRDefault="00346F5E" w:rsidP="00346F5E">
            <w:pPr>
              <w:spacing w:line="360" w:lineRule="auto"/>
              <w:ind w:left="-23"/>
              <w:jc w:val="thaiDistribute"/>
              <w:rPr>
                <w:rFonts w:ascii="Arial" w:hAnsi="Arial" w:cs="Arial"/>
                <w:sz w:val="17"/>
                <w:szCs w:val="17"/>
              </w:rPr>
            </w:pPr>
            <w:r w:rsidRPr="00965D72">
              <w:rPr>
                <w:rFonts w:ascii="Arial" w:hAnsi="Arial" w:cs="Arial"/>
                <w:sz w:val="17"/>
                <w:szCs w:val="17"/>
              </w:rPr>
              <w:t>Raw materials and supplies</w:t>
            </w:r>
          </w:p>
        </w:tc>
        <w:tc>
          <w:tcPr>
            <w:tcW w:w="1458" w:type="dxa"/>
            <w:shd w:val="clear" w:color="auto" w:fill="auto"/>
            <w:vAlign w:val="bottom"/>
          </w:tcPr>
          <w:p w14:paraId="35523DD1" w14:textId="636FDB0F" w:rsidR="00346F5E" w:rsidRPr="00965D72" w:rsidRDefault="00346F5E" w:rsidP="00CB58FC">
            <w:pPr>
              <w:pBdr>
                <w:bottom w:val="single" w:sz="4" w:space="1" w:color="auto"/>
              </w:pBdr>
              <w:tabs>
                <w:tab w:val="decimal" w:pos="1037"/>
              </w:tabs>
              <w:spacing w:line="360" w:lineRule="auto"/>
              <w:ind w:hanging="7"/>
              <w:jc w:val="center"/>
              <w:rPr>
                <w:rFonts w:ascii="Arial" w:hAnsi="Arial" w:cs="Arial"/>
                <w:sz w:val="17"/>
                <w:szCs w:val="17"/>
              </w:rPr>
            </w:pPr>
            <w:r w:rsidRPr="00346F5E">
              <w:rPr>
                <w:rFonts w:ascii="Arial" w:hAnsi="Arial" w:cs="Arial"/>
                <w:sz w:val="17"/>
                <w:szCs w:val="17"/>
              </w:rPr>
              <w:t>1,284,391</w:t>
            </w:r>
          </w:p>
        </w:tc>
        <w:tc>
          <w:tcPr>
            <w:tcW w:w="1314" w:type="dxa"/>
            <w:shd w:val="clear" w:color="auto" w:fill="auto"/>
          </w:tcPr>
          <w:p w14:paraId="2F1A42EF" w14:textId="23D3358B" w:rsidR="00346F5E" w:rsidRPr="00965D72" w:rsidRDefault="00346F5E" w:rsidP="00346F5E">
            <w:pPr>
              <w:pBdr>
                <w:bottom w:val="single" w:sz="4"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173,863</w:t>
            </w:r>
          </w:p>
        </w:tc>
        <w:tc>
          <w:tcPr>
            <w:tcW w:w="1260" w:type="dxa"/>
          </w:tcPr>
          <w:p w14:paraId="1D8693A8" w14:textId="33D133DD" w:rsidR="00346F5E" w:rsidRPr="00965D72" w:rsidRDefault="00346F5E" w:rsidP="00346F5E">
            <w:pPr>
              <w:pBdr>
                <w:bottom w:val="single" w:sz="4" w:space="1" w:color="auto"/>
              </w:pBdr>
              <w:tabs>
                <w:tab w:val="decimal" w:pos="1037"/>
              </w:tabs>
              <w:spacing w:line="360" w:lineRule="auto"/>
              <w:ind w:hanging="7"/>
              <w:rPr>
                <w:rFonts w:ascii="Arial" w:hAnsi="Arial" w:cs="Arial"/>
                <w:sz w:val="17"/>
                <w:szCs w:val="17"/>
                <w:cs/>
              </w:rPr>
            </w:pPr>
            <w:r w:rsidRPr="00965D72">
              <w:rPr>
                <w:rFonts w:ascii="Arial" w:hAnsi="Arial" w:cs="Arial"/>
                <w:sz w:val="17"/>
                <w:szCs w:val="17"/>
                <w:cs/>
              </w:rPr>
              <w:t>-</w:t>
            </w:r>
          </w:p>
        </w:tc>
        <w:tc>
          <w:tcPr>
            <w:tcW w:w="1296" w:type="dxa"/>
          </w:tcPr>
          <w:p w14:paraId="4EDB5CC9" w14:textId="0330458E" w:rsidR="00346F5E" w:rsidRPr="00965D72" w:rsidRDefault="00346F5E" w:rsidP="00346F5E">
            <w:pPr>
              <w:pBdr>
                <w:bottom w:val="single" w:sz="4" w:space="1" w:color="auto"/>
              </w:pBdr>
              <w:tabs>
                <w:tab w:val="decimal" w:pos="1037"/>
              </w:tabs>
              <w:spacing w:line="360" w:lineRule="auto"/>
              <w:ind w:hanging="7"/>
              <w:rPr>
                <w:rFonts w:ascii="Arial" w:hAnsi="Arial" w:cs="Arial"/>
                <w:sz w:val="17"/>
                <w:szCs w:val="17"/>
                <w:cs/>
              </w:rPr>
            </w:pPr>
            <w:r w:rsidRPr="00965D72">
              <w:rPr>
                <w:rFonts w:ascii="Arial" w:hAnsi="Arial" w:cs="Arial"/>
                <w:sz w:val="17"/>
                <w:szCs w:val="17"/>
                <w:cs/>
              </w:rPr>
              <w:t>-</w:t>
            </w:r>
          </w:p>
        </w:tc>
      </w:tr>
      <w:tr w:rsidR="00346F5E" w:rsidRPr="00965D72" w14:paraId="53AA0AB2" w14:textId="77777777" w:rsidTr="008653B1">
        <w:tc>
          <w:tcPr>
            <w:tcW w:w="3447" w:type="dxa"/>
          </w:tcPr>
          <w:p w14:paraId="153262A5" w14:textId="5212EEAC" w:rsidR="00346F5E" w:rsidRPr="00965D72" w:rsidRDefault="00346F5E" w:rsidP="00346F5E">
            <w:pPr>
              <w:spacing w:line="360" w:lineRule="auto"/>
              <w:ind w:left="-23"/>
              <w:jc w:val="thaiDistribute"/>
              <w:rPr>
                <w:rFonts w:ascii="Arial" w:eastAsia="Times New Roman" w:hAnsi="Arial" w:cs="Arial"/>
                <w:b/>
                <w:bCs/>
                <w:sz w:val="17"/>
                <w:szCs w:val="17"/>
                <w:cs/>
              </w:rPr>
            </w:pPr>
            <w:r w:rsidRPr="00965D72">
              <w:rPr>
                <w:rFonts w:ascii="Arial" w:eastAsia="Times New Roman" w:hAnsi="Arial" w:cs="Arial"/>
                <w:b/>
                <w:bCs/>
                <w:sz w:val="17"/>
                <w:szCs w:val="17"/>
              </w:rPr>
              <w:t>Total</w:t>
            </w:r>
          </w:p>
        </w:tc>
        <w:tc>
          <w:tcPr>
            <w:tcW w:w="1458" w:type="dxa"/>
            <w:shd w:val="clear" w:color="auto" w:fill="auto"/>
            <w:vAlign w:val="bottom"/>
          </w:tcPr>
          <w:p w14:paraId="48FF20F8" w14:textId="5533C7C2" w:rsidR="00346F5E" w:rsidRPr="00965D72" w:rsidRDefault="00346F5E" w:rsidP="00CB58FC">
            <w:pPr>
              <w:tabs>
                <w:tab w:val="decimal" w:pos="1037"/>
              </w:tabs>
              <w:spacing w:line="360" w:lineRule="auto"/>
              <w:ind w:hanging="7"/>
              <w:jc w:val="center"/>
              <w:rPr>
                <w:rFonts w:ascii="Arial" w:hAnsi="Arial" w:cs="Arial"/>
                <w:sz w:val="17"/>
                <w:szCs w:val="17"/>
              </w:rPr>
            </w:pPr>
            <w:r w:rsidRPr="00346F5E">
              <w:rPr>
                <w:rFonts w:ascii="Arial" w:hAnsi="Arial" w:cs="Arial"/>
                <w:sz w:val="17"/>
                <w:szCs w:val="17"/>
              </w:rPr>
              <w:t>1,440,076</w:t>
            </w:r>
          </w:p>
        </w:tc>
        <w:tc>
          <w:tcPr>
            <w:tcW w:w="1314" w:type="dxa"/>
            <w:shd w:val="clear" w:color="auto" w:fill="auto"/>
          </w:tcPr>
          <w:p w14:paraId="7EA09970" w14:textId="0FC38C0E" w:rsidR="00346F5E" w:rsidRPr="00965D72" w:rsidRDefault="00346F5E" w:rsidP="00346F5E">
            <w:pPr>
              <w:tabs>
                <w:tab w:val="decimal" w:pos="1033"/>
              </w:tabs>
              <w:spacing w:line="360" w:lineRule="auto"/>
              <w:ind w:hanging="7"/>
              <w:rPr>
                <w:rFonts w:ascii="Arial" w:hAnsi="Arial" w:cs="Arial"/>
                <w:sz w:val="17"/>
                <w:szCs w:val="17"/>
              </w:rPr>
            </w:pPr>
            <w:r w:rsidRPr="00965D72">
              <w:rPr>
                <w:rFonts w:ascii="Arial" w:hAnsi="Arial" w:cs="Arial"/>
                <w:sz w:val="17"/>
                <w:szCs w:val="17"/>
              </w:rPr>
              <w:t>1,939,423</w:t>
            </w:r>
          </w:p>
        </w:tc>
        <w:tc>
          <w:tcPr>
            <w:tcW w:w="1260" w:type="dxa"/>
          </w:tcPr>
          <w:p w14:paraId="722B6B99" w14:textId="7BBF73F5" w:rsidR="00346F5E" w:rsidRPr="00965D72" w:rsidRDefault="00346F5E" w:rsidP="00346F5E">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tcPr>
          <w:p w14:paraId="06CBCDFD" w14:textId="1FDCBADC" w:rsidR="00346F5E" w:rsidRPr="00965D72" w:rsidRDefault="00346F5E" w:rsidP="00346F5E">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346F5E" w:rsidRPr="00965D72" w14:paraId="0E6C6FB1" w14:textId="77777777" w:rsidTr="00965D72">
        <w:tc>
          <w:tcPr>
            <w:tcW w:w="3447" w:type="dxa"/>
          </w:tcPr>
          <w:p w14:paraId="3D6939D0" w14:textId="0B9DCA3F" w:rsidR="00346F5E" w:rsidRPr="00965D72" w:rsidRDefault="00346F5E" w:rsidP="00346F5E">
            <w:pPr>
              <w:tabs>
                <w:tab w:val="left" w:pos="427"/>
              </w:tabs>
              <w:spacing w:line="360" w:lineRule="auto"/>
              <w:ind w:left="-23"/>
              <w:jc w:val="thaiDistribute"/>
              <w:rPr>
                <w:rFonts w:ascii="Arial" w:eastAsia="Times New Roman" w:hAnsi="Arial" w:cs="Arial"/>
                <w:sz w:val="17"/>
                <w:szCs w:val="17"/>
                <w:cs/>
              </w:rPr>
            </w:pPr>
            <w:r w:rsidRPr="00965D72">
              <w:rPr>
                <w:rFonts w:ascii="Arial" w:eastAsia="Times New Roman" w:hAnsi="Arial" w:cs="Arial"/>
                <w:sz w:val="17"/>
                <w:szCs w:val="17"/>
                <w:u w:val="single"/>
              </w:rPr>
              <w:t>Less</w:t>
            </w:r>
            <w:r w:rsidRPr="00965D72">
              <w:rPr>
                <w:rFonts w:ascii="Arial" w:eastAsia="Times New Roman" w:hAnsi="Arial" w:cs="Arial"/>
                <w:sz w:val="17"/>
                <w:szCs w:val="17"/>
              </w:rPr>
              <w:tab/>
              <w:t>Allowance for obsolete inventories</w:t>
            </w:r>
          </w:p>
        </w:tc>
        <w:tc>
          <w:tcPr>
            <w:tcW w:w="1458" w:type="dxa"/>
            <w:shd w:val="clear" w:color="auto" w:fill="auto"/>
            <w:vAlign w:val="bottom"/>
          </w:tcPr>
          <w:p w14:paraId="08DBB0AA" w14:textId="3E833A3D" w:rsidR="00346F5E" w:rsidRPr="00965D72" w:rsidRDefault="00346F5E" w:rsidP="00CB58FC">
            <w:pPr>
              <w:pBdr>
                <w:bottom w:val="single" w:sz="4" w:space="1" w:color="auto"/>
              </w:pBdr>
              <w:tabs>
                <w:tab w:val="decimal" w:pos="1037"/>
              </w:tabs>
              <w:spacing w:line="360" w:lineRule="auto"/>
              <w:ind w:hanging="7"/>
              <w:jc w:val="center"/>
              <w:rPr>
                <w:rFonts w:ascii="Arial" w:hAnsi="Arial" w:cs="Arial"/>
                <w:sz w:val="17"/>
                <w:szCs w:val="17"/>
              </w:rPr>
            </w:pPr>
            <w:r w:rsidRPr="00346F5E">
              <w:rPr>
                <w:rFonts w:ascii="Arial" w:hAnsi="Arial" w:cs="Arial"/>
                <w:sz w:val="17"/>
                <w:szCs w:val="17"/>
              </w:rPr>
              <w:t>(155,685)</w:t>
            </w:r>
          </w:p>
        </w:tc>
        <w:tc>
          <w:tcPr>
            <w:tcW w:w="1314" w:type="dxa"/>
            <w:shd w:val="clear" w:color="auto" w:fill="auto"/>
            <w:vAlign w:val="bottom"/>
          </w:tcPr>
          <w:p w14:paraId="6F1523E6" w14:textId="5727D188" w:rsidR="00346F5E" w:rsidRPr="00965D72" w:rsidRDefault="00346F5E" w:rsidP="00346F5E">
            <w:pPr>
              <w:pBdr>
                <w:bottom w:val="single" w:sz="4"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w:t>
            </w:r>
          </w:p>
        </w:tc>
        <w:tc>
          <w:tcPr>
            <w:tcW w:w="1260" w:type="dxa"/>
            <w:shd w:val="clear" w:color="auto" w:fill="auto"/>
            <w:vAlign w:val="bottom"/>
          </w:tcPr>
          <w:p w14:paraId="190F2CF6" w14:textId="7AD07390" w:rsidR="00346F5E" w:rsidRPr="00965D72" w:rsidRDefault="00346F5E" w:rsidP="00346F5E">
            <w:pPr>
              <w:pBdr>
                <w:bottom w:val="single" w:sz="4"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shd w:val="clear" w:color="auto" w:fill="auto"/>
            <w:vAlign w:val="bottom"/>
          </w:tcPr>
          <w:p w14:paraId="763C9D53" w14:textId="05CB94A8" w:rsidR="00346F5E" w:rsidRPr="00965D72" w:rsidRDefault="00346F5E" w:rsidP="00346F5E">
            <w:pPr>
              <w:pBdr>
                <w:bottom w:val="single" w:sz="4"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346F5E" w:rsidRPr="00965D72" w14:paraId="47828E51" w14:textId="77777777" w:rsidTr="008653B1">
        <w:trPr>
          <w:trHeight w:val="53"/>
        </w:trPr>
        <w:tc>
          <w:tcPr>
            <w:tcW w:w="3447" w:type="dxa"/>
          </w:tcPr>
          <w:p w14:paraId="71059A90" w14:textId="14ED0873" w:rsidR="00346F5E" w:rsidRPr="00965D72" w:rsidRDefault="00346F5E" w:rsidP="00346F5E">
            <w:pPr>
              <w:spacing w:line="360" w:lineRule="auto"/>
              <w:ind w:left="-23"/>
              <w:jc w:val="thaiDistribute"/>
              <w:rPr>
                <w:rFonts w:ascii="Arial" w:eastAsia="Times New Roman" w:hAnsi="Arial" w:cs="Arial"/>
                <w:b/>
                <w:bCs/>
                <w:sz w:val="17"/>
                <w:szCs w:val="17"/>
              </w:rPr>
            </w:pPr>
            <w:r w:rsidRPr="00965D72">
              <w:rPr>
                <w:rFonts w:ascii="Arial" w:eastAsia="Times New Roman" w:hAnsi="Arial" w:cs="Arial"/>
                <w:b/>
                <w:bCs/>
                <w:sz w:val="17"/>
                <w:szCs w:val="17"/>
              </w:rPr>
              <w:t>Net</w:t>
            </w:r>
          </w:p>
        </w:tc>
        <w:tc>
          <w:tcPr>
            <w:tcW w:w="1458" w:type="dxa"/>
            <w:shd w:val="clear" w:color="auto" w:fill="auto"/>
            <w:vAlign w:val="bottom"/>
          </w:tcPr>
          <w:p w14:paraId="7F07682A" w14:textId="4B5E0B0E" w:rsidR="00346F5E" w:rsidRPr="00965D72" w:rsidRDefault="00346F5E" w:rsidP="00CB58FC">
            <w:pPr>
              <w:pBdr>
                <w:bottom w:val="single" w:sz="12" w:space="1" w:color="auto"/>
              </w:pBdr>
              <w:tabs>
                <w:tab w:val="decimal" w:pos="1037"/>
              </w:tabs>
              <w:spacing w:line="360" w:lineRule="auto"/>
              <w:ind w:hanging="7"/>
              <w:jc w:val="center"/>
              <w:rPr>
                <w:rFonts w:ascii="Arial" w:hAnsi="Arial" w:cs="Arial"/>
                <w:sz w:val="17"/>
                <w:szCs w:val="17"/>
              </w:rPr>
            </w:pPr>
            <w:r w:rsidRPr="00346F5E">
              <w:rPr>
                <w:rFonts w:ascii="Arial" w:hAnsi="Arial" w:cs="Arial"/>
                <w:sz w:val="17"/>
                <w:szCs w:val="17"/>
              </w:rPr>
              <w:t>1,284,391</w:t>
            </w:r>
          </w:p>
        </w:tc>
        <w:tc>
          <w:tcPr>
            <w:tcW w:w="1314" w:type="dxa"/>
            <w:shd w:val="clear" w:color="auto" w:fill="auto"/>
          </w:tcPr>
          <w:p w14:paraId="5A341C27" w14:textId="2985F306" w:rsidR="00346F5E" w:rsidRPr="00965D72" w:rsidRDefault="00346F5E" w:rsidP="00346F5E">
            <w:pPr>
              <w:pBdr>
                <w:bottom w:val="single" w:sz="12"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1,939,423</w:t>
            </w:r>
          </w:p>
        </w:tc>
        <w:tc>
          <w:tcPr>
            <w:tcW w:w="1260" w:type="dxa"/>
            <w:shd w:val="clear" w:color="auto" w:fill="auto"/>
          </w:tcPr>
          <w:p w14:paraId="1C28D89D" w14:textId="29EE5B5E" w:rsidR="00346F5E" w:rsidRPr="00965D72" w:rsidRDefault="00346F5E" w:rsidP="00346F5E">
            <w:pPr>
              <w:pBdr>
                <w:bottom w:val="single" w:sz="12"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shd w:val="clear" w:color="auto" w:fill="auto"/>
          </w:tcPr>
          <w:p w14:paraId="660ACDB5" w14:textId="5B9CE824" w:rsidR="00346F5E" w:rsidRPr="00965D72" w:rsidRDefault="00346F5E" w:rsidP="00346F5E">
            <w:pPr>
              <w:pBdr>
                <w:bottom w:val="single" w:sz="12"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bl>
    <w:p w14:paraId="620EAD82" w14:textId="77777777" w:rsidR="00915938" w:rsidRDefault="00915938" w:rsidP="004743A6">
      <w:pPr>
        <w:spacing w:after="0" w:line="360" w:lineRule="auto"/>
        <w:jc w:val="thaiDistribute"/>
        <w:rPr>
          <w:rFonts w:ascii="Arial" w:hAnsi="Arial" w:cs="Arial"/>
          <w:sz w:val="20"/>
          <w:szCs w:val="20"/>
        </w:rPr>
      </w:pPr>
    </w:p>
    <w:p w14:paraId="2F756C46" w14:textId="77777777" w:rsidR="009B4179" w:rsidRDefault="009B4179" w:rsidP="004743A6">
      <w:pPr>
        <w:spacing w:after="0" w:line="360" w:lineRule="auto"/>
        <w:jc w:val="thaiDistribute"/>
        <w:rPr>
          <w:rFonts w:ascii="Arial" w:hAnsi="Arial" w:cs="Arial"/>
          <w:sz w:val="20"/>
          <w:szCs w:val="20"/>
        </w:rPr>
      </w:pPr>
    </w:p>
    <w:p w14:paraId="6F082B27" w14:textId="77777777" w:rsidR="009B4179" w:rsidRDefault="009B4179" w:rsidP="004743A6">
      <w:pPr>
        <w:spacing w:after="0" w:line="360" w:lineRule="auto"/>
        <w:jc w:val="thaiDistribute"/>
        <w:rPr>
          <w:rFonts w:ascii="Arial" w:hAnsi="Arial" w:cs="Arial"/>
          <w:sz w:val="20"/>
          <w:szCs w:val="20"/>
        </w:rPr>
      </w:pPr>
    </w:p>
    <w:p w14:paraId="05CD990A" w14:textId="77777777" w:rsidR="009B4179" w:rsidRDefault="009B4179" w:rsidP="004743A6">
      <w:pPr>
        <w:spacing w:after="0" w:line="360" w:lineRule="auto"/>
        <w:jc w:val="thaiDistribute"/>
        <w:rPr>
          <w:rFonts w:ascii="Arial" w:hAnsi="Arial" w:cs="Arial"/>
          <w:sz w:val="20"/>
          <w:szCs w:val="20"/>
        </w:rPr>
      </w:pPr>
    </w:p>
    <w:p w14:paraId="0BC2F99D" w14:textId="77777777" w:rsidR="009B4179" w:rsidRDefault="009B4179" w:rsidP="004743A6">
      <w:pPr>
        <w:spacing w:after="0" w:line="360" w:lineRule="auto"/>
        <w:jc w:val="thaiDistribute"/>
        <w:rPr>
          <w:rFonts w:ascii="Arial" w:hAnsi="Arial" w:cs="Arial"/>
          <w:sz w:val="20"/>
          <w:szCs w:val="20"/>
        </w:rPr>
      </w:pPr>
    </w:p>
    <w:p w14:paraId="4BE730BD" w14:textId="77777777" w:rsidR="009B4179" w:rsidRDefault="009B4179" w:rsidP="004743A6">
      <w:pPr>
        <w:spacing w:after="0" w:line="360" w:lineRule="auto"/>
        <w:jc w:val="thaiDistribute"/>
        <w:rPr>
          <w:rFonts w:ascii="Arial" w:hAnsi="Arial" w:cs="Arial"/>
          <w:sz w:val="20"/>
          <w:szCs w:val="20"/>
        </w:rPr>
      </w:pPr>
    </w:p>
    <w:p w14:paraId="2AC8A0BC" w14:textId="77777777" w:rsidR="009B4179" w:rsidRDefault="009B4179" w:rsidP="004743A6">
      <w:pPr>
        <w:spacing w:after="0" w:line="360" w:lineRule="auto"/>
        <w:jc w:val="thaiDistribute"/>
        <w:rPr>
          <w:rFonts w:ascii="Arial" w:hAnsi="Arial" w:cs="Arial"/>
          <w:sz w:val="20"/>
          <w:szCs w:val="20"/>
        </w:rPr>
      </w:pPr>
    </w:p>
    <w:p w14:paraId="25EA59BC" w14:textId="77777777" w:rsidR="009B4179" w:rsidRDefault="009B4179" w:rsidP="004743A6">
      <w:pPr>
        <w:spacing w:after="0" w:line="360" w:lineRule="auto"/>
        <w:jc w:val="thaiDistribute"/>
        <w:rPr>
          <w:rFonts w:ascii="Arial" w:hAnsi="Arial" w:cs="Arial"/>
          <w:sz w:val="20"/>
          <w:szCs w:val="20"/>
        </w:rPr>
      </w:pPr>
    </w:p>
    <w:p w14:paraId="3A8A5953" w14:textId="77777777" w:rsidR="009B4179" w:rsidRPr="004743A6" w:rsidRDefault="009B4179" w:rsidP="004743A6">
      <w:pPr>
        <w:spacing w:after="0" w:line="360" w:lineRule="auto"/>
        <w:jc w:val="thaiDistribute"/>
        <w:rPr>
          <w:rFonts w:ascii="Arial" w:hAnsi="Arial" w:cs="Arial"/>
          <w:sz w:val="20"/>
          <w:szCs w:val="20"/>
        </w:rPr>
      </w:pPr>
    </w:p>
    <w:p w14:paraId="769A9309" w14:textId="2B4F2DEA" w:rsidR="007440CD" w:rsidRDefault="00C941EE" w:rsidP="0091593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15938">
        <w:rPr>
          <w:rFonts w:ascii="Arial" w:eastAsia="Times New Roman" w:hAnsi="Arial" w:cs="Arial"/>
          <w:sz w:val="20"/>
          <w:szCs w:val="20"/>
          <w:u w:val="single"/>
          <w:lang w:val="en-GB"/>
        </w:rPr>
        <w:t>Other current financial assets</w:t>
      </w:r>
    </w:p>
    <w:p w14:paraId="17A146FF" w14:textId="32EA1C9C" w:rsidR="00915938" w:rsidRDefault="00915938" w:rsidP="00915938">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77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458"/>
        <w:gridCol w:w="1314"/>
        <w:gridCol w:w="1249"/>
        <w:gridCol w:w="1307"/>
      </w:tblGrid>
      <w:tr w:rsidR="0003763E" w:rsidRPr="00965D72" w14:paraId="0BDA336C" w14:textId="77777777" w:rsidTr="00965D72">
        <w:tc>
          <w:tcPr>
            <w:tcW w:w="3447" w:type="dxa"/>
          </w:tcPr>
          <w:p w14:paraId="1785F373"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58" w:type="dxa"/>
          </w:tcPr>
          <w:p w14:paraId="08D9470A"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314" w:type="dxa"/>
          </w:tcPr>
          <w:p w14:paraId="12871052"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249" w:type="dxa"/>
          </w:tcPr>
          <w:p w14:paraId="6289CA6A"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307" w:type="dxa"/>
            <w:hideMark/>
          </w:tcPr>
          <w:p w14:paraId="5B27404A" w14:textId="200EC401" w:rsidR="008A3110" w:rsidRPr="00965D72" w:rsidRDefault="008A3110" w:rsidP="008A3110">
            <w:pPr>
              <w:pStyle w:val="ListParagraph"/>
              <w:tabs>
                <w:tab w:val="left" w:pos="2552"/>
                <w:tab w:val="left" w:pos="2694"/>
              </w:tabs>
              <w:spacing w:line="360" w:lineRule="auto"/>
              <w:ind w:left="0" w:right="-52"/>
              <w:contextualSpacing w:val="0"/>
              <w:jc w:val="right"/>
              <w:rPr>
                <w:rFonts w:ascii="Arial" w:hAnsi="Arial" w:cs="Arial"/>
                <w:sz w:val="17"/>
                <w:szCs w:val="17"/>
              </w:rPr>
            </w:pPr>
            <w:r w:rsidRPr="00965D72">
              <w:rPr>
                <w:rFonts w:ascii="Arial" w:hAnsi="Arial" w:cs="Arial"/>
                <w:sz w:val="17"/>
                <w:szCs w:val="17"/>
              </w:rPr>
              <w:t>(</w:t>
            </w:r>
            <w:proofErr w:type="gramStart"/>
            <w:r w:rsidRPr="00965D72">
              <w:rPr>
                <w:rFonts w:ascii="Arial" w:hAnsi="Arial" w:cs="Arial"/>
                <w:sz w:val="17"/>
                <w:szCs w:val="17"/>
              </w:rPr>
              <w:t>Unit :</w:t>
            </w:r>
            <w:proofErr w:type="gramEnd"/>
            <w:r w:rsidRPr="00965D72">
              <w:rPr>
                <w:rFonts w:ascii="Arial" w:hAnsi="Arial" w:cs="Arial"/>
                <w:sz w:val="17"/>
                <w:szCs w:val="17"/>
              </w:rPr>
              <w:t xml:space="preserve"> Baht)</w:t>
            </w:r>
          </w:p>
        </w:tc>
      </w:tr>
      <w:tr w:rsidR="00965D72" w:rsidRPr="00965D72" w14:paraId="514ECE04" w14:textId="77777777" w:rsidTr="00965D72">
        <w:tc>
          <w:tcPr>
            <w:tcW w:w="3447" w:type="dxa"/>
          </w:tcPr>
          <w:p w14:paraId="4CF37639" w14:textId="77777777" w:rsidR="009C0E62" w:rsidRPr="00965D72" w:rsidRDefault="009C0E62" w:rsidP="00DC66F9">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2772" w:type="dxa"/>
            <w:gridSpan w:val="2"/>
            <w:hideMark/>
          </w:tcPr>
          <w:p w14:paraId="330B4731" w14:textId="77777777" w:rsidR="009C0E62" w:rsidRPr="00965D72" w:rsidRDefault="009C0E62"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Consolidated financial statements</w:t>
            </w:r>
          </w:p>
        </w:tc>
        <w:tc>
          <w:tcPr>
            <w:tcW w:w="2556" w:type="dxa"/>
            <w:gridSpan w:val="2"/>
            <w:hideMark/>
          </w:tcPr>
          <w:p w14:paraId="52B6FE83" w14:textId="77777777" w:rsidR="009C0E62" w:rsidRPr="00965D72" w:rsidRDefault="009C0E62"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Separate financial statements</w:t>
            </w:r>
          </w:p>
        </w:tc>
      </w:tr>
      <w:tr w:rsidR="0003763E" w:rsidRPr="00965D72" w14:paraId="057165F1" w14:textId="77777777" w:rsidTr="00965D72">
        <w:tc>
          <w:tcPr>
            <w:tcW w:w="3447" w:type="dxa"/>
          </w:tcPr>
          <w:p w14:paraId="574254E8" w14:textId="77777777" w:rsidR="0093582A" w:rsidRPr="00965D72" w:rsidRDefault="0093582A" w:rsidP="0093582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58" w:type="dxa"/>
            <w:hideMark/>
          </w:tcPr>
          <w:p w14:paraId="65CD195D" w14:textId="6FAE689B" w:rsidR="0093582A" w:rsidRPr="00965D72" w:rsidRDefault="001F5515"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93582A" w:rsidRPr="00965D72">
              <w:rPr>
                <w:rFonts w:ascii="Arial" w:hAnsi="Arial" w:cs="Arial"/>
                <w:sz w:val="17"/>
                <w:szCs w:val="17"/>
              </w:rPr>
              <w:t>,</w:t>
            </w:r>
          </w:p>
          <w:p w14:paraId="26C01FE0" w14:textId="0852DFFA"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rPr>
              <w:t>2024</w:t>
            </w:r>
          </w:p>
        </w:tc>
        <w:tc>
          <w:tcPr>
            <w:tcW w:w="1314" w:type="dxa"/>
            <w:hideMark/>
          </w:tcPr>
          <w:p w14:paraId="0794EA89"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339394D0" w14:textId="76F63872"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cs/>
              </w:rPr>
              <w:t>202</w:t>
            </w:r>
            <w:r w:rsidRPr="00965D72">
              <w:rPr>
                <w:rFonts w:ascii="Arial" w:hAnsi="Arial" w:cs="Arial"/>
                <w:sz w:val="17"/>
                <w:szCs w:val="17"/>
              </w:rPr>
              <w:t>3</w:t>
            </w:r>
          </w:p>
        </w:tc>
        <w:tc>
          <w:tcPr>
            <w:tcW w:w="1249" w:type="dxa"/>
            <w:hideMark/>
          </w:tcPr>
          <w:p w14:paraId="63C8AD7C" w14:textId="624F90C0" w:rsidR="0093582A" w:rsidRPr="00965D72" w:rsidRDefault="001F5515"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93582A" w:rsidRPr="00965D72">
              <w:rPr>
                <w:rFonts w:ascii="Arial" w:hAnsi="Arial" w:cs="Arial"/>
                <w:sz w:val="17"/>
                <w:szCs w:val="17"/>
              </w:rPr>
              <w:t>,</w:t>
            </w:r>
          </w:p>
          <w:p w14:paraId="3FC0D17E" w14:textId="24B45899"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rPr>
              <w:t>2024</w:t>
            </w:r>
          </w:p>
        </w:tc>
        <w:tc>
          <w:tcPr>
            <w:tcW w:w="1307" w:type="dxa"/>
            <w:hideMark/>
          </w:tcPr>
          <w:p w14:paraId="6126D2B8"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6331B81F" w14:textId="296ED841"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cs/>
              </w:rPr>
              <w:t>202</w:t>
            </w:r>
            <w:r w:rsidRPr="00965D72">
              <w:rPr>
                <w:rFonts w:ascii="Arial" w:hAnsi="Arial" w:cs="Arial"/>
                <w:sz w:val="17"/>
                <w:szCs w:val="17"/>
              </w:rPr>
              <w:t>3</w:t>
            </w:r>
          </w:p>
        </w:tc>
      </w:tr>
      <w:tr w:rsidR="0003763E" w:rsidRPr="00965D72" w14:paraId="7538485D" w14:textId="77777777" w:rsidTr="00965D72">
        <w:tc>
          <w:tcPr>
            <w:tcW w:w="3447" w:type="dxa"/>
            <w:hideMark/>
          </w:tcPr>
          <w:p w14:paraId="6A607882" w14:textId="774199EC" w:rsidR="0093582A" w:rsidRPr="00965D72" w:rsidRDefault="0093582A" w:rsidP="0093582A">
            <w:pPr>
              <w:pStyle w:val="ListParagraph"/>
              <w:tabs>
                <w:tab w:val="left" w:pos="2552"/>
                <w:tab w:val="left" w:pos="2694"/>
              </w:tabs>
              <w:spacing w:line="360" w:lineRule="auto"/>
              <w:ind w:left="0"/>
              <w:contextualSpacing w:val="0"/>
              <w:jc w:val="thaiDistribute"/>
              <w:rPr>
                <w:rFonts w:ascii="Arial" w:hAnsi="Arial" w:cs="Arial"/>
                <w:sz w:val="17"/>
                <w:szCs w:val="17"/>
                <w:u w:val="single"/>
              </w:rPr>
            </w:pPr>
            <w:r w:rsidRPr="00965D72">
              <w:rPr>
                <w:rFonts w:ascii="Arial" w:hAnsi="Arial" w:cs="Arial"/>
                <w:sz w:val="17"/>
                <w:szCs w:val="17"/>
                <w:u w:val="single"/>
              </w:rPr>
              <w:t xml:space="preserve">Investments in </w:t>
            </w:r>
            <w:r w:rsidR="00485082" w:rsidRPr="005120A2">
              <w:rPr>
                <w:rFonts w:ascii="Arial" w:hAnsi="Arial" w:cs="Arial"/>
                <w:sz w:val="16"/>
                <w:szCs w:val="16"/>
                <w:u w:val="single"/>
              </w:rPr>
              <w:t>equity securities</w:t>
            </w:r>
          </w:p>
        </w:tc>
        <w:tc>
          <w:tcPr>
            <w:tcW w:w="1458" w:type="dxa"/>
          </w:tcPr>
          <w:p w14:paraId="11FC08A4" w14:textId="77777777" w:rsidR="0093582A" w:rsidRPr="00965D72" w:rsidRDefault="0093582A" w:rsidP="007D4CAE">
            <w:pPr>
              <w:tabs>
                <w:tab w:val="decimal" w:pos="1037"/>
              </w:tabs>
              <w:spacing w:line="360" w:lineRule="auto"/>
              <w:ind w:hanging="7"/>
              <w:rPr>
                <w:rFonts w:ascii="Arial" w:hAnsi="Arial" w:cs="Arial"/>
                <w:sz w:val="17"/>
                <w:szCs w:val="17"/>
              </w:rPr>
            </w:pPr>
          </w:p>
        </w:tc>
        <w:tc>
          <w:tcPr>
            <w:tcW w:w="1314" w:type="dxa"/>
          </w:tcPr>
          <w:p w14:paraId="0CE44742" w14:textId="77777777" w:rsidR="0093582A" w:rsidRPr="00965D72" w:rsidRDefault="0093582A" w:rsidP="00965D72">
            <w:pPr>
              <w:tabs>
                <w:tab w:val="decimal" w:pos="1033"/>
              </w:tabs>
              <w:spacing w:line="360" w:lineRule="auto"/>
              <w:ind w:hanging="7"/>
              <w:rPr>
                <w:rFonts w:ascii="Arial" w:hAnsi="Arial" w:cs="Arial"/>
                <w:sz w:val="17"/>
                <w:szCs w:val="17"/>
              </w:rPr>
            </w:pPr>
          </w:p>
        </w:tc>
        <w:tc>
          <w:tcPr>
            <w:tcW w:w="1249" w:type="dxa"/>
          </w:tcPr>
          <w:p w14:paraId="2C8E73FD" w14:textId="77777777" w:rsidR="0093582A" w:rsidRPr="00965D72" w:rsidRDefault="0093582A" w:rsidP="00E83B65">
            <w:pPr>
              <w:tabs>
                <w:tab w:val="decimal" w:pos="1037"/>
              </w:tabs>
              <w:spacing w:line="360" w:lineRule="auto"/>
              <w:ind w:hanging="7"/>
              <w:rPr>
                <w:rFonts w:ascii="Arial" w:hAnsi="Arial" w:cs="Arial"/>
                <w:sz w:val="17"/>
                <w:szCs w:val="17"/>
              </w:rPr>
            </w:pPr>
          </w:p>
        </w:tc>
        <w:tc>
          <w:tcPr>
            <w:tcW w:w="1307" w:type="dxa"/>
          </w:tcPr>
          <w:p w14:paraId="70046F8C" w14:textId="77777777" w:rsidR="0093582A" w:rsidRPr="00965D72" w:rsidRDefault="0093582A" w:rsidP="007D4CAE">
            <w:pPr>
              <w:tabs>
                <w:tab w:val="decimal" w:pos="1037"/>
              </w:tabs>
              <w:spacing w:line="360" w:lineRule="auto"/>
              <w:ind w:hanging="7"/>
              <w:rPr>
                <w:rFonts w:ascii="Arial" w:hAnsi="Arial" w:cs="Arial"/>
                <w:sz w:val="17"/>
                <w:szCs w:val="17"/>
              </w:rPr>
            </w:pPr>
          </w:p>
        </w:tc>
      </w:tr>
      <w:tr w:rsidR="003A60E3" w:rsidRPr="00965D72" w14:paraId="29375995" w14:textId="77777777" w:rsidTr="000F3FF7">
        <w:tc>
          <w:tcPr>
            <w:tcW w:w="3447" w:type="dxa"/>
            <w:hideMark/>
          </w:tcPr>
          <w:p w14:paraId="3041DDC5" w14:textId="0D780C97" w:rsidR="003A60E3" w:rsidRPr="00965D72" w:rsidRDefault="003A60E3" w:rsidP="003A60E3">
            <w:pPr>
              <w:pStyle w:val="ListParagraph"/>
              <w:spacing w:line="360" w:lineRule="auto"/>
              <w:ind w:left="0"/>
              <w:contextualSpacing w:val="0"/>
              <w:jc w:val="thaiDistribute"/>
              <w:rPr>
                <w:rFonts w:ascii="Arial" w:hAnsi="Arial" w:cs="Arial"/>
                <w:b/>
                <w:bCs/>
                <w:sz w:val="17"/>
                <w:szCs w:val="17"/>
              </w:rPr>
            </w:pPr>
            <w:r w:rsidRPr="005120A2">
              <w:rPr>
                <w:rFonts w:ascii="Arial" w:hAnsi="Arial" w:cs="Arial"/>
                <w:sz w:val="16"/>
                <w:szCs w:val="16"/>
              </w:rPr>
              <w:t>Marketable equity instruments</w:t>
            </w:r>
            <w:r w:rsidRPr="00965D72">
              <w:rPr>
                <w:rFonts w:ascii="Arial" w:eastAsia="Angsana New" w:hAnsi="Arial" w:cs="Arial"/>
                <w:sz w:val="17"/>
                <w:szCs w:val="17"/>
              </w:rPr>
              <w:t xml:space="preserve"> measured at FVTPL</w:t>
            </w:r>
          </w:p>
        </w:tc>
        <w:tc>
          <w:tcPr>
            <w:tcW w:w="1458" w:type="dxa"/>
            <w:vAlign w:val="bottom"/>
          </w:tcPr>
          <w:p w14:paraId="69E5978B" w14:textId="6940ED26" w:rsidR="003A60E3" w:rsidRPr="003A60E3" w:rsidRDefault="003A60E3" w:rsidP="003A60E3">
            <w:pPr>
              <w:tabs>
                <w:tab w:val="decimal" w:pos="1037"/>
              </w:tabs>
              <w:spacing w:line="360" w:lineRule="auto"/>
              <w:ind w:hanging="7"/>
              <w:jc w:val="right"/>
              <w:rPr>
                <w:rFonts w:ascii="Arial" w:hAnsi="Arial" w:cs="Arial"/>
                <w:sz w:val="16"/>
                <w:szCs w:val="16"/>
              </w:rPr>
            </w:pPr>
            <w:r w:rsidRPr="003A60E3">
              <w:rPr>
                <w:rFonts w:ascii="Arial" w:hAnsi="Arial" w:cs="Arial"/>
                <w:sz w:val="16"/>
                <w:szCs w:val="16"/>
              </w:rPr>
              <w:t>53</w:t>
            </w:r>
            <w:r w:rsidRPr="003A60E3">
              <w:rPr>
                <w:rFonts w:ascii="Arial" w:hAnsi="Arial" w:cs="Arial"/>
                <w:sz w:val="16"/>
                <w:szCs w:val="16"/>
                <w:cs/>
              </w:rPr>
              <w:t>5</w:t>
            </w:r>
            <w:r w:rsidRPr="003A60E3">
              <w:rPr>
                <w:rFonts w:ascii="Arial" w:hAnsi="Arial" w:cs="Arial"/>
                <w:sz w:val="16"/>
                <w:szCs w:val="16"/>
              </w:rPr>
              <w:t>,</w:t>
            </w:r>
            <w:r w:rsidRPr="003A60E3">
              <w:rPr>
                <w:rFonts w:ascii="Arial" w:hAnsi="Arial" w:cs="Arial"/>
                <w:sz w:val="16"/>
                <w:szCs w:val="16"/>
                <w:cs/>
              </w:rPr>
              <w:t>912</w:t>
            </w:r>
            <w:r w:rsidRPr="003A60E3">
              <w:rPr>
                <w:rFonts w:ascii="Arial" w:hAnsi="Arial" w:cs="Arial"/>
                <w:sz w:val="16"/>
                <w:szCs w:val="16"/>
              </w:rPr>
              <w:t>,</w:t>
            </w:r>
            <w:r w:rsidRPr="003A60E3">
              <w:rPr>
                <w:rFonts w:ascii="Arial" w:hAnsi="Arial" w:cs="Arial"/>
                <w:sz w:val="16"/>
                <w:szCs w:val="16"/>
                <w:cs/>
              </w:rPr>
              <w:t>119</w:t>
            </w:r>
          </w:p>
        </w:tc>
        <w:tc>
          <w:tcPr>
            <w:tcW w:w="1314" w:type="dxa"/>
            <w:vAlign w:val="bottom"/>
            <w:hideMark/>
          </w:tcPr>
          <w:p w14:paraId="27F3AC8E" w14:textId="1B7F1130" w:rsidR="003A60E3" w:rsidRPr="003A60E3" w:rsidRDefault="003A60E3" w:rsidP="003A60E3">
            <w:pPr>
              <w:tabs>
                <w:tab w:val="decimal" w:pos="1033"/>
              </w:tabs>
              <w:spacing w:line="360" w:lineRule="auto"/>
              <w:ind w:hanging="7"/>
              <w:jc w:val="right"/>
              <w:rPr>
                <w:rFonts w:ascii="Arial" w:hAnsi="Arial" w:cs="Arial"/>
                <w:sz w:val="16"/>
                <w:szCs w:val="16"/>
              </w:rPr>
            </w:pPr>
            <w:r w:rsidRPr="003A60E3">
              <w:rPr>
                <w:rFonts w:ascii="Arial" w:hAnsi="Arial" w:cs="Arial"/>
                <w:sz w:val="16"/>
                <w:szCs w:val="16"/>
              </w:rPr>
              <w:t>46</w:t>
            </w:r>
            <w:r w:rsidRPr="003A60E3">
              <w:rPr>
                <w:rFonts w:ascii="Arial" w:hAnsi="Arial" w:cs="Arial"/>
                <w:sz w:val="16"/>
                <w:szCs w:val="16"/>
                <w:cs/>
              </w:rPr>
              <w:t>9</w:t>
            </w:r>
            <w:r w:rsidRPr="003A60E3">
              <w:rPr>
                <w:rFonts w:ascii="Arial" w:hAnsi="Arial" w:cs="Arial"/>
                <w:sz w:val="16"/>
                <w:szCs w:val="16"/>
              </w:rPr>
              <w:t>,</w:t>
            </w:r>
            <w:r w:rsidRPr="003A60E3">
              <w:rPr>
                <w:rFonts w:ascii="Arial" w:hAnsi="Arial" w:cs="Arial"/>
                <w:sz w:val="16"/>
                <w:szCs w:val="16"/>
                <w:cs/>
              </w:rPr>
              <w:t>579</w:t>
            </w:r>
            <w:r w:rsidRPr="003A60E3">
              <w:rPr>
                <w:rFonts w:ascii="Arial" w:hAnsi="Arial" w:cs="Arial"/>
                <w:sz w:val="16"/>
                <w:szCs w:val="16"/>
              </w:rPr>
              <w:t>,</w:t>
            </w:r>
            <w:r w:rsidRPr="003A60E3">
              <w:rPr>
                <w:rFonts w:ascii="Arial" w:hAnsi="Arial" w:cs="Arial"/>
                <w:sz w:val="16"/>
                <w:szCs w:val="16"/>
                <w:cs/>
              </w:rPr>
              <w:t>860</w:t>
            </w:r>
          </w:p>
        </w:tc>
        <w:tc>
          <w:tcPr>
            <w:tcW w:w="1249" w:type="dxa"/>
          </w:tcPr>
          <w:p w14:paraId="5F075F0E" w14:textId="77777777" w:rsidR="003A60E3" w:rsidRDefault="003A60E3" w:rsidP="003A60E3">
            <w:pPr>
              <w:tabs>
                <w:tab w:val="decimal" w:pos="1037"/>
              </w:tabs>
              <w:spacing w:line="360" w:lineRule="auto"/>
              <w:ind w:hanging="7"/>
              <w:jc w:val="right"/>
              <w:rPr>
                <w:rFonts w:ascii="Arial" w:hAnsi="Arial" w:cs="Arial"/>
                <w:sz w:val="16"/>
                <w:szCs w:val="16"/>
              </w:rPr>
            </w:pPr>
          </w:p>
          <w:p w14:paraId="4A2F7D21" w14:textId="6D8D4119" w:rsidR="003A60E3" w:rsidRPr="003A60E3" w:rsidRDefault="003A60E3" w:rsidP="003A60E3">
            <w:pPr>
              <w:tabs>
                <w:tab w:val="decimal" w:pos="1037"/>
              </w:tabs>
              <w:spacing w:line="360" w:lineRule="auto"/>
              <w:ind w:hanging="7"/>
              <w:jc w:val="right"/>
              <w:rPr>
                <w:rFonts w:ascii="Arial" w:hAnsi="Arial" w:cs="Arial"/>
                <w:sz w:val="16"/>
                <w:szCs w:val="16"/>
              </w:rPr>
            </w:pPr>
            <w:r w:rsidRPr="003A60E3">
              <w:rPr>
                <w:rFonts w:ascii="Arial" w:hAnsi="Arial" w:cs="Arial"/>
                <w:sz w:val="16"/>
                <w:szCs w:val="16"/>
              </w:rPr>
              <w:t>47</w:t>
            </w:r>
            <w:r w:rsidRPr="003A60E3">
              <w:rPr>
                <w:rFonts w:ascii="Arial" w:hAnsi="Arial" w:cs="Arial"/>
                <w:sz w:val="16"/>
                <w:szCs w:val="16"/>
                <w:cs/>
              </w:rPr>
              <w:t>8</w:t>
            </w:r>
            <w:r w:rsidRPr="003A60E3">
              <w:rPr>
                <w:rFonts w:ascii="Arial" w:hAnsi="Arial" w:cs="Arial"/>
                <w:sz w:val="16"/>
                <w:szCs w:val="16"/>
              </w:rPr>
              <w:t>,</w:t>
            </w:r>
            <w:r w:rsidRPr="003A60E3">
              <w:rPr>
                <w:rFonts w:ascii="Arial" w:hAnsi="Arial" w:cs="Arial"/>
                <w:sz w:val="16"/>
                <w:szCs w:val="16"/>
                <w:cs/>
              </w:rPr>
              <w:t>525</w:t>
            </w:r>
            <w:r w:rsidRPr="003A60E3">
              <w:rPr>
                <w:rFonts w:ascii="Arial" w:hAnsi="Arial" w:cs="Arial"/>
                <w:sz w:val="16"/>
                <w:szCs w:val="16"/>
              </w:rPr>
              <w:t>,</w:t>
            </w:r>
            <w:r w:rsidRPr="003A60E3">
              <w:rPr>
                <w:rFonts w:ascii="Arial" w:hAnsi="Arial" w:cs="Arial"/>
                <w:sz w:val="16"/>
                <w:szCs w:val="16"/>
                <w:cs/>
              </w:rPr>
              <w:t>144</w:t>
            </w:r>
          </w:p>
        </w:tc>
        <w:tc>
          <w:tcPr>
            <w:tcW w:w="1307" w:type="dxa"/>
            <w:vAlign w:val="bottom"/>
            <w:hideMark/>
          </w:tcPr>
          <w:p w14:paraId="1AE04803" w14:textId="0ED5B174" w:rsidR="003A60E3" w:rsidRPr="003A60E3" w:rsidRDefault="003A60E3" w:rsidP="003A60E3">
            <w:pPr>
              <w:tabs>
                <w:tab w:val="decimal" w:pos="1037"/>
              </w:tabs>
              <w:spacing w:line="360" w:lineRule="auto"/>
              <w:ind w:hanging="7"/>
              <w:jc w:val="right"/>
              <w:rPr>
                <w:rFonts w:ascii="Arial" w:hAnsi="Arial" w:cs="Arial"/>
                <w:sz w:val="16"/>
                <w:szCs w:val="16"/>
              </w:rPr>
            </w:pPr>
            <w:r w:rsidRPr="003A60E3">
              <w:rPr>
                <w:rFonts w:ascii="Arial" w:hAnsi="Arial" w:cs="Arial"/>
                <w:sz w:val="16"/>
                <w:szCs w:val="16"/>
              </w:rPr>
              <w:t>396,888,849</w:t>
            </w:r>
          </w:p>
        </w:tc>
      </w:tr>
      <w:tr w:rsidR="003A60E3" w:rsidRPr="00965D72" w14:paraId="006E604D" w14:textId="77777777" w:rsidTr="000F3FF7">
        <w:tc>
          <w:tcPr>
            <w:tcW w:w="3447" w:type="dxa"/>
            <w:hideMark/>
          </w:tcPr>
          <w:p w14:paraId="52D88239" w14:textId="1DB9FCEE" w:rsidR="003A60E3" w:rsidRPr="0070134A" w:rsidRDefault="003A60E3" w:rsidP="003A60E3">
            <w:pPr>
              <w:spacing w:line="360" w:lineRule="auto"/>
              <w:jc w:val="thaiDistribute"/>
              <w:rPr>
                <w:rFonts w:ascii="Arial" w:hAnsi="Arial" w:cs="Arial"/>
                <w:sz w:val="17"/>
                <w:szCs w:val="17"/>
                <w:cs/>
              </w:rPr>
            </w:pPr>
            <w:r w:rsidRPr="0070134A">
              <w:rPr>
                <w:rFonts w:ascii="Arial" w:hAnsi="Arial" w:cs="Arial"/>
                <w:sz w:val="17"/>
                <w:szCs w:val="17"/>
                <w:u w:val="single"/>
              </w:rPr>
              <w:t>Less</w:t>
            </w:r>
            <w:r w:rsidRPr="0070134A">
              <w:rPr>
                <w:rFonts w:ascii="Arial" w:hAnsi="Arial" w:cs="Arial"/>
                <w:sz w:val="17"/>
                <w:szCs w:val="17"/>
              </w:rPr>
              <w:t xml:space="preserve"> Allowance for </w:t>
            </w:r>
            <w:r>
              <w:rPr>
                <w:rFonts w:ascii="Arial" w:hAnsi="Arial" w:cs="Arial"/>
                <w:sz w:val="17"/>
                <w:szCs w:val="17"/>
              </w:rPr>
              <w:t xml:space="preserve">impairments </w:t>
            </w:r>
          </w:p>
        </w:tc>
        <w:tc>
          <w:tcPr>
            <w:tcW w:w="1458" w:type="dxa"/>
          </w:tcPr>
          <w:p w14:paraId="57089926" w14:textId="6382C621" w:rsidR="003A60E3" w:rsidRPr="003A60E3" w:rsidRDefault="003A60E3" w:rsidP="003A60E3">
            <w:pPr>
              <w:pBdr>
                <w:bottom w:val="single" w:sz="4" w:space="1" w:color="auto"/>
              </w:pBdr>
              <w:tabs>
                <w:tab w:val="decimal" w:pos="1037"/>
              </w:tabs>
              <w:spacing w:line="360" w:lineRule="auto"/>
              <w:ind w:hanging="7"/>
              <w:jc w:val="right"/>
              <w:rPr>
                <w:rFonts w:ascii="Arial" w:hAnsi="Arial" w:cs="Arial"/>
                <w:sz w:val="16"/>
                <w:szCs w:val="16"/>
                <w:cs/>
              </w:rPr>
            </w:pPr>
            <w:r w:rsidRPr="003A60E3">
              <w:rPr>
                <w:rFonts w:ascii="Arial" w:hAnsi="Arial" w:cs="Arial"/>
                <w:sz w:val="16"/>
                <w:szCs w:val="16"/>
              </w:rPr>
              <w:t>(</w:t>
            </w:r>
            <w:r w:rsidRPr="003A60E3">
              <w:rPr>
                <w:rFonts w:ascii="Arial" w:hAnsi="Arial" w:cs="Arial"/>
                <w:sz w:val="16"/>
                <w:szCs w:val="16"/>
                <w:cs/>
              </w:rPr>
              <w:t>5</w:t>
            </w:r>
            <w:r w:rsidRPr="003A60E3">
              <w:rPr>
                <w:rFonts w:ascii="Arial" w:hAnsi="Arial" w:cs="Arial"/>
                <w:sz w:val="16"/>
                <w:szCs w:val="16"/>
              </w:rPr>
              <w:t>,</w:t>
            </w:r>
            <w:r w:rsidRPr="003A60E3">
              <w:rPr>
                <w:rFonts w:ascii="Arial" w:hAnsi="Arial" w:cs="Arial"/>
                <w:sz w:val="16"/>
                <w:szCs w:val="16"/>
                <w:cs/>
              </w:rPr>
              <w:t>379</w:t>
            </w:r>
            <w:r w:rsidRPr="003A60E3">
              <w:rPr>
                <w:rFonts w:ascii="Arial" w:hAnsi="Arial" w:cs="Arial"/>
                <w:sz w:val="16"/>
                <w:szCs w:val="16"/>
              </w:rPr>
              <w:t>,</w:t>
            </w:r>
            <w:r w:rsidRPr="003A60E3">
              <w:rPr>
                <w:rFonts w:ascii="Arial" w:hAnsi="Arial" w:cs="Arial"/>
                <w:sz w:val="16"/>
                <w:szCs w:val="16"/>
                <w:cs/>
              </w:rPr>
              <w:t>199</w:t>
            </w:r>
            <w:r w:rsidRPr="003A60E3">
              <w:rPr>
                <w:rFonts w:ascii="Arial" w:hAnsi="Arial" w:cs="Arial"/>
                <w:sz w:val="16"/>
                <w:szCs w:val="16"/>
              </w:rPr>
              <w:t>)</w:t>
            </w:r>
          </w:p>
        </w:tc>
        <w:tc>
          <w:tcPr>
            <w:tcW w:w="1314" w:type="dxa"/>
            <w:hideMark/>
          </w:tcPr>
          <w:p w14:paraId="7FE83BD7" w14:textId="0171F436" w:rsidR="003A60E3" w:rsidRPr="003A60E3" w:rsidRDefault="003A60E3" w:rsidP="003A60E3">
            <w:pPr>
              <w:pBdr>
                <w:bottom w:val="single" w:sz="4" w:space="1" w:color="auto"/>
              </w:pBdr>
              <w:tabs>
                <w:tab w:val="decimal" w:pos="1033"/>
              </w:tabs>
              <w:spacing w:line="360" w:lineRule="auto"/>
              <w:jc w:val="right"/>
              <w:rPr>
                <w:rFonts w:ascii="Arial" w:hAnsi="Arial" w:cs="Arial"/>
                <w:sz w:val="16"/>
                <w:szCs w:val="16"/>
              </w:rPr>
            </w:pPr>
            <w:r w:rsidRPr="003A60E3">
              <w:rPr>
                <w:rFonts w:ascii="Arial" w:hAnsi="Arial" w:cs="Arial"/>
                <w:sz w:val="16"/>
                <w:szCs w:val="16"/>
              </w:rPr>
              <w:t>(</w:t>
            </w:r>
            <w:r w:rsidRPr="003A60E3">
              <w:rPr>
                <w:rFonts w:ascii="Arial" w:hAnsi="Arial" w:cs="Arial"/>
                <w:sz w:val="16"/>
                <w:szCs w:val="16"/>
                <w:cs/>
              </w:rPr>
              <w:t>5</w:t>
            </w:r>
            <w:r w:rsidRPr="003A60E3">
              <w:rPr>
                <w:rFonts w:ascii="Arial" w:hAnsi="Arial" w:cs="Arial"/>
                <w:sz w:val="16"/>
                <w:szCs w:val="16"/>
              </w:rPr>
              <w:t>,</w:t>
            </w:r>
            <w:r w:rsidRPr="003A60E3">
              <w:rPr>
                <w:rFonts w:ascii="Arial" w:hAnsi="Arial" w:cs="Arial"/>
                <w:sz w:val="16"/>
                <w:szCs w:val="16"/>
                <w:cs/>
              </w:rPr>
              <w:t>379</w:t>
            </w:r>
            <w:r w:rsidRPr="003A60E3">
              <w:rPr>
                <w:rFonts w:ascii="Arial" w:hAnsi="Arial" w:cs="Arial"/>
                <w:sz w:val="16"/>
                <w:szCs w:val="16"/>
              </w:rPr>
              <w:t>,</w:t>
            </w:r>
            <w:r w:rsidRPr="003A60E3">
              <w:rPr>
                <w:rFonts w:ascii="Arial" w:hAnsi="Arial" w:cs="Arial"/>
                <w:sz w:val="16"/>
                <w:szCs w:val="16"/>
                <w:cs/>
              </w:rPr>
              <w:t>199</w:t>
            </w:r>
            <w:r w:rsidRPr="003A60E3">
              <w:rPr>
                <w:rFonts w:ascii="Arial" w:hAnsi="Arial" w:cs="Arial"/>
                <w:sz w:val="16"/>
                <w:szCs w:val="16"/>
              </w:rPr>
              <w:t>)</w:t>
            </w:r>
          </w:p>
        </w:tc>
        <w:tc>
          <w:tcPr>
            <w:tcW w:w="1249" w:type="dxa"/>
          </w:tcPr>
          <w:p w14:paraId="0B4C9CAC" w14:textId="56CFE3BA" w:rsidR="003A60E3" w:rsidRPr="003A60E3" w:rsidRDefault="003A60E3" w:rsidP="003A60E3">
            <w:pPr>
              <w:pBdr>
                <w:bottom w:val="single" w:sz="4" w:space="1" w:color="auto"/>
              </w:pBdr>
              <w:tabs>
                <w:tab w:val="decimal" w:pos="1037"/>
              </w:tabs>
              <w:spacing w:line="360" w:lineRule="auto"/>
              <w:ind w:hanging="7"/>
              <w:jc w:val="right"/>
              <w:rPr>
                <w:rFonts w:ascii="Arial" w:hAnsi="Arial" w:cs="Arial"/>
                <w:sz w:val="16"/>
                <w:szCs w:val="16"/>
              </w:rPr>
            </w:pPr>
            <w:r w:rsidRPr="003A60E3">
              <w:rPr>
                <w:rFonts w:ascii="Arial" w:hAnsi="Arial" w:cs="Arial"/>
                <w:sz w:val="16"/>
                <w:szCs w:val="16"/>
              </w:rPr>
              <w:t>(4,389,894)</w:t>
            </w:r>
          </w:p>
        </w:tc>
        <w:tc>
          <w:tcPr>
            <w:tcW w:w="1307" w:type="dxa"/>
            <w:vAlign w:val="bottom"/>
            <w:hideMark/>
          </w:tcPr>
          <w:p w14:paraId="152325D0" w14:textId="085A0940" w:rsidR="003A60E3" w:rsidRPr="003A60E3" w:rsidRDefault="003A60E3" w:rsidP="003A60E3">
            <w:pPr>
              <w:pBdr>
                <w:bottom w:val="single" w:sz="4" w:space="1" w:color="auto"/>
              </w:pBdr>
              <w:tabs>
                <w:tab w:val="decimal" w:pos="1037"/>
              </w:tabs>
              <w:spacing w:line="360" w:lineRule="auto"/>
              <w:ind w:hanging="7"/>
              <w:jc w:val="right"/>
              <w:rPr>
                <w:rFonts w:ascii="Arial" w:hAnsi="Arial" w:cs="Arial"/>
                <w:sz w:val="16"/>
                <w:szCs w:val="16"/>
              </w:rPr>
            </w:pPr>
            <w:r w:rsidRPr="003A60E3">
              <w:rPr>
                <w:rFonts w:ascii="Arial" w:hAnsi="Arial" w:cs="Arial"/>
                <w:sz w:val="16"/>
                <w:szCs w:val="16"/>
              </w:rPr>
              <w:t>(4,389,894)</w:t>
            </w:r>
          </w:p>
        </w:tc>
      </w:tr>
      <w:tr w:rsidR="003A60E3" w:rsidRPr="00965D72" w14:paraId="244EC478" w14:textId="77777777" w:rsidTr="00965D72">
        <w:trPr>
          <w:trHeight w:val="53"/>
        </w:trPr>
        <w:tc>
          <w:tcPr>
            <w:tcW w:w="3447" w:type="dxa"/>
            <w:hideMark/>
          </w:tcPr>
          <w:p w14:paraId="45A8C9A3" w14:textId="77777777" w:rsidR="003A60E3" w:rsidRPr="00965D72" w:rsidRDefault="003A60E3" w:rsidP="003A60E3">
            <w:pPr>
              <w:pStyle w:val="ListParagraph"/>
              <w:spacing w:line="360" w:lineRule="auto"/>
              <w:ind w:left="0"/>
              <w:contextualSpacing w:val="0"/>
              <w:jc w:val="thaiDistribute"/>
              <w:rPr>
                <w:rFonts w:ascii="Arial" w:hAnsi="Arial" w:cs="Arial"/>
                <w:b/>
                <w:bCs/>
                <w:sz w:val="17"/>
                <w:szCs w:val="17"/>
              </w:rPr>
            </w:pPr>
            <w:r w:rsidRPr="00965D72">
              <w:rPr>
                <w:rFonts w:ascii="Arial" w:hAnsi="Arial" w:cs="Arial"/>
                <w:b/>
                <w:bCs/>
                <w:sz w:val="17"/>
                <w:szCs w:val="17"/>
              </w:rPr>
              <w:t>Net</w:t>
            </w:r>
          </w:p>
        </w:tc>
        <w:tc>
          <w:tcPr>
            <w:tcW w:w="1458" w:type="dxa"/>
          </w:tcPr>
          <w:p w14:paraId="774C5E09" w14:textId="7CFE905C" w:rsidR="003A60E3" w:rsidRPr="003A60E3" w:rsidRDefault="003A60E3" w:rsidP="003A60E3">
            <w:pPr>
              <w:pBdr>
                <w:bottom w:val="single" w:sz="12" w:space="1" w:color="auto"/>
              </w:pBdr>
              <w:tabs>
                <w:tab w:val="decimal" w:pos="1037"/>
              </w:tabs>
              <w:spacing w:line="360" w:lineRule="auto"/>
              <w:ind w:hanging="7"/>
              <w:jc w:val="right"/>
              <w:rPr>
                <w:rFonts w:ascii="Arial" w:hAnsi="Arial" w:cs="Arial"/>
                <w:sz w:val="16"/>
                <w:szCs w:val="16"/>
                <w:cs/>
              </w:rPr>
            </w:pPr>
            <w:r w:rsidRPr="003A60E3">
              <w:rPr>
                <w:rFonts w:ascii="Arial" w:hAnsi="Arial" w:cs="Arial"/>
                <w:sz w:val="16"/>
                <w:szCs w:val="16"/>
              </w:rPr>
              <w:t>530,532,920</w:t>
            </w:r>
          </w:p>
        </w:tc>
        <w:tc>
          <w:tcPr>
            <w:tcW w:w="1314" w:type="dxa"/>
            <w:hideMark/>
          </w:tcPr>
          <w:p w14:paraId="47C067B8" w14:textId="72E2F4EA" w:rsidR="003A60E3" w:rsidRPr="003A60E3" w:rsidRDefault="003A60E3" w:rsidP="003A60E3">
            <w:pPr>
              <w:pBdr>
                <w:bottom w:val="single" w:sz="12" w:space="1" w:color="auto"/>
              </w:pBdr>
              <w:tabs>
                <w:tab w:val="decimal" w:pos="1033"/>
              </w:tabs>
              <w:spacing w:line="360" w:lineRule="auto"/>
              <w:ind w:hanging="7"/>
              <w:jc w:val="right"/>
              <w:rPr>
                <w:rFonts w:ascii="Arial" w:hAnsi="Arial" w:cs="Arial"/>
                <w:sz w:val="16"/>
                <w:szCs w:val="16"/>
              </w:rPr>
            </w:pPr>
            <w:r w:rsidRPr="003A60E3">
              <w:rPr>
                <w:rFonts w:ascii="Arial" w:hAnsi="Arial" w:cs="Arial"/>
                <w:sz w:val="16"/>
                <w:szCs w:val="16"/>
              </w:rPr>
              <w:t>464,200,661</w:t>
            </w:r>
          </w:p>
        </w:tc>
        <w:tc>
          <w:tcPr>
            <w:tcW w:w="1249" w:type="dxa"/>
          </w:tcPr>
          <w:p w14:paraId="3B57DFC7" w14:textId="69786C31" w:rsidR="003A60E3" w:rsidRPr="003A60E3" w:rsidRDefault="003A60E3" w:rsidP="003A60E3">
            <w:pPr>
              <w:pBdr>
                <w:bottom w:val="single" w:sz="12" w:space="1" w:color="auto"/>
              </w:pBdr>
              <w:tabs>
                <w:tab w:val="decimal" w:pos="1037"/>
              </w:tabs>
              <w:spacing w:line="360" w:lineRule="auto"/>
              <w:ind w:hanging="7"/>
              <w:jc w:val="right"/>
              <w:rPr>
                <w:rFonts w:ascii="Arial" w:hAnsi="Arial" w:cs="Arial"/>
                <w:sz w:val="16"/>
                <w:szCs w:val="16"/>
              </w:rPr>
            </w:pPr>
            <w:r w:rsidRPr="003A60E3">
              <w:rPr>
                <w:rFonts w:ascii="Arial" w:hAnsi="Arial" w:cs="Arial"/>
                <w:sz w:val="16"/>
                <w:szCs w:val="16"/>
              </w:rPr>
              <w:t>474,135,250</w:t>
            </w:r>
          </w:p>
        </w:tc>
        <w:tc>
          <w:tcPr>
            <w:tcW w:w="1307" w:type="dxa"/>
            <w:hideMark/>
          </w:tcPr>
          <w:p w14:paraId="35309848" w14:textId="3E460484" w:rsidR="003A60E3" w:rsidRPr="003A60E3" w:rsidRDefault="003A60E3" w:rsidP="003A60E3">
            <w:pPr>
              <w:pBdr>
                <w:bottom w:val="single" w:sz="12" w:space="1" w:color="auto"/>
              </w:pBdr>
              <w:tabs>
                <w:tab w:val="decimal" w:pos="1037"/>
              </w:tabs>
              <w:spacing w:line="360" w:lineRule="auto"/>
              <w:ind w:hanging="7"/>
              <w:jc w:val="right"/>
              <w:rPr>
                <w:rFonts w:ascii="Arial" w:hAnsi="Arial" w:cs="Arial"/>
                <w:sz w:val="16"/>
                <w:szCs w:val="16"/>
              </w:rPr>
            </w:pPr>
            <w:r w:rsidRPr="003A60E3">
              <w:rPr>
                <w:rFonts w:ascii="Arial" w:hAnsi="Arial" w:cs="Arial"/>
                <w:sz w:val="16"/>
                <w:szCs w:val="16"/>
              </w:rPr>
              <w:t>392,498,955</w:t>
            </w:r>
          </w:p>
        </w:tc>
      </w:tr>
    </w:tbl>
    <w:p w14:paraId="67EA65B7" w14:textId="77777777" w:rsidR="001F5515" w:rsidRDefault="001F5515" w:rsidP="008D52B8">
      <w:pPr>
        <w:spacing w:after="0" w:line="360" w:lineRule="auto"/>
        <w:jc w:val="thaiDistribute"/>
        <w:rPr>
          <w:rFonts w:ascii="Arial" w:eastAsia="Times New Roman" w:hAnsi="Arial" w:cs="Arial"/>
          <w:sz w:val="16"/>
          <w:szCs w:val="16"/>
          <w:lang w:val="en-GB"/>
        </w:rPr>
      </w:pPr>
    </w:p>
    <w:tbl>
      <w:tblPr>
        <w:tblStyle w:val="TableGrid"/>
        <w:tblW w:w="8748"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2"/>
        <w:gridCol w:w="1559"/>
        <w:gridCol w:w="1276"/>
        <w:gridCol w:w="1276"/>
        <w:gridCol w:w="1275"/>
      </w:tblGrid>
      <w:tr w:rsidR="00615F23" w:rsidRPr="005120A2" w14:paraId="3F62DE41" w14:textId="77777777" w:rsidTr="00B92DAD">
        <w:tc>
          <w:tcPr>
            <w:tcW w:w="3362" w:type="dxa"/>
            <w:vAlign w:val="bottom"/>
          </w:tcPr>
          <w:p w14:paraId="5B8BC1E8" w14:textId="09B440D4" w:rsidR="00615F23" w:rsidRPr="005120A2" w:rsidRDefault="00615F23" w:rsidP="00EB01EA">
            <w:pPr>
              <w:pStyle w:val="ListParagraph"/>
              <w:spacing w:line="360" w:lineRule="auto"/>
              <w:ind w:left="-64" w:right="-57"/>
              <w:contextualSpacing w:val="0"/>
              <w:rPr>
                <w:rFonts w:ascii="Arial" w:hAnsi="Arial" w:cs="Arial"/>
                <w:i/>
                <w:iCs/>
                <w:sz w:val="16"/>
                <w:szCs w:val="16"/>
              </w:rPr>
            </w:pPr>
            <w:r w:rsidRPr="005120A2">
              <w:rPr>
                <w:rFonts w:ascii="Arial" w:hAnsi="Arial" w:cs="Arial"/>
                <w:sz w:val="16"/>
                <w:szCs w:val="16"/>
                <w:u w:val="single"/>
              </w:rPr>
              <w:t xml:space="preserve">Investment in </w:t>
            </w:r>
            <w:r w:rsidR="00B107B8">
              <w:rPr>
                <w:rFonts w:ascii="Arial" w:hAnsi="Arial" w:cs="Arial"/>
                <w:sz w:val="16"/>
                <w:szCs w:val="16"/>
                <w:u w:val="single"/>
              </w:rPr>
              <w:t>maturity debt</w:t>
            </w:r>
          </w:p>
        </w:tc>
        <w:tc>
          <w:tcPr>
            <w:tcW w:w="1559" w:type="dxa"/>
          </w:tcPr>
          <w:p w14:paraId="1B9ACDDB" w14:textId="77777777" w:rsidR="00615F23" w:rsidRPr="00F1116E" w:rsidRDefault="00615F23" w:rsidP="00EB01EA">
            <w:pPr>
              <w:tabs>
                <w:tab w:val="decimal" w:pos="1026"/>
              </w:tabs>
              <w:spacing w:line="360" w:lineRule="auto"/>
              <w:ind w:hanging="7"/>
              <w:rPr>
                <w:rFonts w:ascii="Arial" w:hAnsi="Arial" w:cs="Arial"/>
                <w:sz w:val="16"/>
                <w:szCs w:val="16"/>
                <w:cs/>
              </w:rPr>
            </w:pPr>
          </w:p>
        </w:tc>
        <w:tc>
          <w:tcPr>
            <w:tcW w:w="1276" w:type="dxa"/>
          </w:tcPr>
          <w:p w14:paraId="1CD8059B" w14:textId="77777777" w:rsidR="00615F23" w:rsidRPr="005120A2" w:rsidRDefault="00615F23" w:rsidP="00EB01EA">
            <w:pPr>
              <w:tabs>
                <w:tab w:val="decimal" w:pos="1026"/>
              </w:tabs>
              <w:spacing w:line="360" w:lineRule="auto"/>
              <w:ind w:hanging="7"/>
              <w:rPr>
                <w:rFonts w:ascii="Arial" w:hAnsi="Arial" w:cs="Arial"/>
                <w:sz w:val="16"/>
                <w:szCs w:val="16"/>
              </w:rPr>
            </w:pPr>
          </w:p>
        </w:tc>
        <w:tc>
          <w:tcPr>
            <w:tcW w:w="1276" w:type="dxa"/>
          </w:tcPr>
          <w:p w14:paraId="265BC3E2" w14:textId="77777777" w:rsidR="00615F23" w:rsidRPr="005120A2" w:rsidRDefault="00615F23" w:rsidP="00EB01EA">
            <w:pPr>
              <w:tabs>
                <w:tab w:val="decimal" w:pos="980"/>
              </w:tabs>
              <w:spacing w:line="360" w:lineRule="auto"/>
              <w:ind w:hanging="7"/>
              <w:rPr>
                <w:rFonts w:ascii="Arial" w:hAnsi="Arial" w:cs="Arial"/>
                <w:sz w:val="16"/>
                <w:szCs w:val="16"/>
              </w:rPr>
            </w:pPr>
          </w:p>
        </w:tc>
        <w:tc>
          <w:tcPr>
            <w:tcW w:w="1275" w:type="dxa"/>
          </w:tcPr>
          <w:p w14:paraId="29766DE6" w14:textId="77777777" w:rsidR="00615F23" w:rsidRPr="005120A2" w:rsidRDefault="00615F23" w:rsidP="00EB01EA">
            <w:pPr>
              <w:tabs>
                <w:tab w:val="decimal" w:pos="947"/>
              </w:tabs>
              <w:spacing w:line="360" w:lineRule="auto"/>
              <w:ind w:hanging="7"/>
              <w:rPr>
                <w:rFonts w:ascii="Arial" w:hAnsi="Arial" w:cs="Arial"/>
                <w:sz w:val="16"/>
                <w:szCs w:val="16"/>
              </w:rPr>
            </w:pPr>
          </w:p>
        </w:tc>
      </w:tr>
      <w:tr w:rsidR="00B107B8" w:rsidRPr="005120A2" w14:paraId="5AB76503" w14:textId="77777777" w:rsidTr="00B92DAD">
        <w:trPr>
          <w:trHeight w:val="53"/>
        </w:trPr>
        <w:tc>
          <w:tcPr>
            <w:tcW w:w="3362" w:type="dxa"/>
            <w:vAlign w:val="bottom"/>
            <w:hideMark/>
          </w:tcPr>
          <w:p w14:paraId="72F72525" w14:textId="399A2B7A" w:rsidR="00B107B8" w:rsidRPr="005120A2" w:rsidRDefault="00CE1049" w:rsidP="00B107B8">
            <w:pPr>
              <w:spacing w:line="360" w:lineRule="auto"/>
              <w:ind w:left="-64" w:right="-57"/>
              <w:rPr>
                <w:rFonts w:ascii="Arial" w:hAnsi="Arial" w:cs="Arial"/>
                <w:sz w:val="16"/>
                <w:szCs w:val="16"/>
              </w:rPr>
            </w:pPr>
            <w:r w:rsidRPr="004D114E">
              <w:rPr>
                <w:rFonts w:ascii="Arial" w:hAnsi="Arial" w:cs="Arial"/>
                <w:sz w:val="16"/>
                <w:szCs w:val="16"/>
              </w:rPr>
              <w:t xml:space="preserve">Investments in debt securities </w:t>
            </w:r>
            <w:r>
              <w:rPr>
                <w:rFonts w:ascii="Arial" w:hAnsi="Arial" w:cs="Arial"/>
                <w:sz w:val="16"/>
                <w:szCs w:val="16"/>
              </w:rPr>
              <w:t>–</w:t>
            </w:r>
            <w:r w:rsidRPr="004D114E">
              <w:rPr>
                <w:rFonts w:ascii="Arial" w:hAnsi="Arial" w:cs="Arial"/>
                <w:sz w:val="16"/>
                <w:szCs w:val="16"/>
              </w:rPr>
              <w:t xml:space="preserve"> Debenture</w:t>
            </w:r>
            <w:r>
              <w:rPr>
                <w:rFonts w:ascii="Arial" w:hAnsi="Arial" w:cs="Arial"/>
                <w:sz w:val="16"/>
                <w:szCs w:val="16"/>
              </w:rPr>
              <w:t xml:space="preserve"> </w:t>
            </w:r>
            <w:r w:rsidRPr="00965D72">
              <w:rPr>
                <w:rFonts w:ascii="Arial" w:eastAsia="Angsana New" w:hAnsi="Arial" w:cs="Arial"/>
                <w:sz w:val="17"/>
                <w:szCs w:val="17"/>
              </w:rPr>
              <w:t>measured at FV</w:t>
            </w:r>
            <w:r>
              <w:rPr>
                <w:rFonts w:ascii="Arial" w:eastAsia="Angsana New" w:hAnsi="Arial" w:cs="Arial"/>
                <w:sz w:val="17"/>
                <w:szCs w:val="17"/>
              </w:rPr>
              <w:t>OCI</w:t>
            </w:r>
          </w:p>
        </w:tc>
        <w:tc>
          <w:tcPr>
            <w:tcW w:w="1559" w:type="dxa"/>
            <w:vAlign w:val="bottom"/>
          </w:tcPr>
          <w:p w14:paraId="0E58FAB3" w14:textId="5BA57FED" w:rsidR="00B107B8" w:rsidRPr="003D3E36" w:rsidRDefault="003A4975" w:rsidP="00B92DAD">
            <w:pPr>
              <w:tabs>
                <w:tab w:val="decimal" w:pos="947"/>
              </w:tabs>
              <w:spacing w:line="360" w:lineRule="auto"/>
              <w:ind w:hanging="7"/>
              <w:jc w:val="right"/>
              <w:rPr>
                <w:rFonts w:ascii="Arial" w:hAnsi="Arial" w:cs="Arial"/>
                <w:sz w:val="17"/>
                <w:szCs w:val="17"/>
              </w:rPr>
            </w:pPr>
            <w:r w:rsidRPr="003D3E36">
              <w:rPr>
                <w:rFonts w:ascii="Arial" w:hAnsi="Arial" w:cs="Arial"/>
                <w:sz w:val="17"/>
                <w:szCs w:val="17"/>
              </w:rPr>
              <w:t>1,037,050</w:t>
            </w:r>
          </w:p>
        </w:tc>
        <w:tc>
          <w:tcPr>
            <w:tcW w:w="1276" w:type="dxa"/>
            <w:vAlign w:val="bottom"/>
          </w:tcPr>
          <w:p w14:paraId="06965B0E" w14:textId="74211F06" w:rsidR="00B107B8" w:rsidRPr="003D3E36" w:rsidRDefault="00BF5929" w:rsidP="00C77237">
            <w:pPr>
              <w:tabs>
                <w:tab w:val="decimal" w:pos="1026"/>
              </w:tabs>
              <w:spacing w:line="360" w:lineRule="auto"/>
              <w:ind w:hanging="7"/>
              <w:rPr>
                <w:rFonts w:ascii="Arial" w:hAnsi="Arial" w:cs="Arial"/>
                <w:sz w:val="17"/>
                <w:szCs w:val="17"/>
              </w:rPr>
            </w:pPr>
            <w:r>
              <w:rPr>
                <w:rFonts w:ascii="Arial" w:hAnsi="Arial" w:cs="Arial"/>
                <w:sz w:val="17"/>
                <w:szCs w:val="17"/>
              </w:rPr>
              <w:t>-</w:t>
            </w:r>
          </w:p>
        </w:tc>
        <w:tc>
          <w:tcPr>
            <w:tcW w:w="1276" w:type="dxa"/>
            <w:vAlign w:val="bottom"/>
          </w:tcPr>
          <w:p w14:paraId="512FDA23" w14:textId="7DB17EFD" w:rsidR="00B107B8" w:rsidRPr="003D3E36" w:rsidRDefault="003A4975" w:rsidP="00B92DAD">
            <w:pPr>
              <w:tabs>
                <w:tab w:val="decimal" w:pos="947"/>
              </w:tabs>
              <w:spacing w:line="360" w:lineRule="auto"/>
              <w:ind w:hanging="7"/>
              <w:jc w:val="center"/>
              <w:rPr>
                <w:rFonts w:ascii="Arial" w:hAnsi="Arial" w:cs="Arial"/>
                <w:sz w:val="17"/>
                <w:szCs w:val="17"/>
              </w:rPr>
            </w:pPr>
            <w:r w:rsidRPr="003D3E36">
              <w:rPr>
                <w:rFonts w:ascii="Arial" w:hAnsi="Arial" w:cs="Arial"/>
                <w:sz w:val="17"/>
                <w:szCs w:val="17"/>
              </w:rPr>
              <w:t>1,037,050</w:t>
            </w:r>
          </w:p>
        </w:tc>
        <w:tc>
          <w:tcPr>
            <w:tcW w:w="1275" w:type="dxa"/>
            <w:vAlign w:val="bottom"/>
          </w:tcPr>
          <w:p w14:paraId="33D05771" w14:textId="150B8FE0" w:rsidR="00B107B8" w:rsidRPr="003D3E36" w:rsidRDefault="00BF5929" w:rsidP="00B92DAD">
            <w:pPr>
              <w:tabs>
                <w:tab w:val="decimal" w:pos="947"/>
              </w:tabs>
              <w:spacing w:line="360" w:lineRule="auto"/>
              <w:ind w:hanging="7"/>
              <w:jc w:val="center"/>
              <w:rPr>
                <w:rFonts w:ascii="Arial" w:hAnsi="Arial" w:cs="Arial"/>
                <w:sz w:val="17"/>
                <w:szCs w:val="17"/>
              </w:rPr>
            </w:pPr>
            <w:r>
              <w:rPr>
                <w:rFonts w:ascii="Arial" w:hAnsi="Arial" w:cs="Arial"/>
                <w:sz w:val="17"/>
                <w:szCs w:val="17"/>
              </w:rPr>
              <w:t>-</w:t>
            </w:r>
          </w:p>
        </w:tc>
      </w:tr>
      <w:tr w:rsidR="00CE1049" w:rsidRPr="004D114E" w14:paraId="1F9E1CA7" w14:textId="77777777" w:rsidTr="00B92DAD">
        <w:tc>
          <w:tcPr>
            <w:tcW w:w="3362" w:type="dxa"/>
            <w:vAlign w:val="bottom"/>
            <w:hideMark/>
          </w:tcPr>
          <w:p w14:paraId="0ECF2D6C" w14:textId="19633D8A" w:rsidR="00CE1049" w:rsidRPr="004D114E" w:rsidRDefault="008430DA" w:rsidP="00CE1049">
            <w:pPr>
              <w:spacing w:line="360" w:lineRule="auto"/>
              <w:ind w:left="-64" w:right="-57"/>
              <w:rPr>
                <w:rFonts w:ascii="Arial" w:hAnsi="Arial" w:cs="Arial"/>
                <w:sz w:val="16"/>
                <w:szCs w:val="16"/>
              </w:rPr>
            </w:pPr>
            <w:r w:rsidRPr="00E81A4E">
              <w:rPr>
                <w:rFonts w:ascii="Arial" w:hAnsi="Arial" w:cs="Arial"/>
                <w:sz w:val="17"/>
                <w:szCs w:val="17"/>
              </w:rPr>
              <w:t>Changes in fair value</w:t>
            </w:r>
          </w:p>
        </w:tc>
        <w:tc>
          <w:tcPr>
            <w:tcW w:w="1559" w:type="dxa"/>
            <w:vAlign w:val="bottom"/>
          </w:tcPr>
          <w:p w14:paraId="3D0E5017" w14:textId="6253565C" w:rsidR="00CE1049" w:rsidRPr="003D3E36" w:rsidRDefault="00CE1049" w:rsidP="00B92DAD">
            <w:pPr>
              <w:pBdr>
                <w:bottom w:val="single" w:sz="4" w:space="1" w:color="auto"/>
              </w:pBdr>
              <w:tabs>
                <w:tab w:val="decimal" w:pos="1026"/>
              </w:tabs>
              <w:spacing w:line="360" w:lineRule="auto"/>
              <w:jc w:val="right"/>
              <w:rPr>
                <w:rFonts w:ascii="Arial" w:hAnsi="Arial" w:cs="Arial"/>
                <w:sz w:val="17"/>
                <w:szCs w:val="17"/>
              </w:rPr>
            </w:pPr>
            <w:r w:rsidRPr="003D3E36">
              <w:rPr>
                <w:rFonts w:ascii="Arial" w:hAnsi="Arial" w:cs="Arial"/>
                <w:sz w:val="17"/>
                <w:szCs w:val="17"/>
              </w:rPr>
              <w:t>(26,075)</w:t>
            </w:r>
          </w:p>
        </w:tc>
        <w:tc>
          <w:tcPr>
            <w:tcW w:w="1276" w:type="dxa"/>
            <w:vAlign w:val="bottom"/>
            <w:hideMark/>
          </w:tcPr>
          <w:p w14:paraId="6923639C" w14:textId="3F7305E7" w:rsidR="00CE1049" w:rsidRPr="003D3E36" w:rsidRDefault="00BF5929" w:rsidP="00CE1049">
            <w:pPr>
              <w:pBdr>
                <w:bottom w:val="single" w:sz="4" w:space="1" w:color="auto"/>
              </w:pBdr>
              <w:tabs>
                <w:tab w:val="decimal" w:pos="1026"/>
              </w:tabs>
              <w:spacing w:line="360" w:lineRule="auto"/>
              <w:ind w:hanging="7"/>
              <w:rPr>
                <w:rFonts w:ascii="Arial" w:hAnsi="Arial" w:cs="Arial"/>
                <w:sz w:val="17"/>
                <w:szCs w:val="17"/>
              </w:rPr>
            </w:pPr>
            <w:r>
              <w:rPr>
                <w:rFonts w:ascii="Arial" w:hAnsi="Arial" w:cs="Arial"/>
                <w:sz w:val="17"/>
                <w:szCs w:val="17"/>
              </w:rPr>
              <w:t>-</w:t>
            </w:r>
          </w:p>
        </w:tc>
        <w:tc>
          <w:tcPr>
            <w:tcW w:w="1276" w:type="dxa"/>
            <w:vAlign w:val="bottom"/>
          </w:tcPr>
          <w:p w14:paraId="0DB14F09" w14:textId="3224E4A2" w:rsidR="00CE1049" w:rsidRPr="003D3E36" w:rsidRDefault="00CE1049" w:rsidP="00B92DAD">
            <w:pPr>
              <w:pBdr>
                <w:bottom w:val="single" w:sz="4" w:space="1" w:color="auto"/>
              </w:pBdr>
              <w:tabs>
                <w:tab w:val="decimal" w:pos="947"/>
              </w:tabs>
              <w:spacing w:line="360" w:lineRule="auto"/>
              <w:ind w:hanging="7"/>
              <w:jc w:val="center"/>
              <w:rPr>
                <w:rFonts w:ascii="Arial" w:hAnsi="Arial" w:cs="Arial"/>
                <w:sz w:val="17"/>
                <w:szCs w:val="17"/>
              </w:rPr>
            </w:pPr>
            <w:r w:rsidRPr="003D3E36">
              <w:rPr>
                <w:rFonts w:ascii="Arial" w:hAnsi="Arial" w:cs="Arial"/>
                <w:sz w:val="17"/>
                <w:szCs w:val="17"/>
              </w:rPr>
              <w:t>(26,075)</w:t>
            </w:r>
          </w:p>
        </w:tc>
        <w:tc>
          <w:tcPr>
            <w:tcW w:w="1275" w:type="dxa"/>
            <w:vAlign w:val="bottom"/>
            <w:hideMark/>
          </w:tcPr>
          <w:p w14:paraId="6631CD4E" w14:textId="1C2FDE68" w:rsidR="00CE1049" w:rsidRPr="003D3E36" w:rsidRDefault="00BF5929" w:rsidP="00B92DAD">
            <w:pPr>
              <w:pBdr>
                <w:bottom w:val="single" w:sz="4" w:space="1" w:color="auto"/>
              </w:pBdr>
              <w:tabs>
                <w:tab w:val="decimal" w:pos="947"/>
              </w:tabs>
              <w:spacing w:line="360" w:lineRule="auto"/>
              <w:ind w:hanging="7"/>
              <w:jc w:val="center"/>
              <w:rPr>
                <w:rFonts w:ascii="Arial" w:hAnsi="Arial" w:cs="Arial"/>
                <w:sz w:val="17"/>
                <w:szCs w:val="17"/>
              </w:rPr>
            </w:pPr>
            <w:r>
              <w:rPr>
                <w:rFonts w:ascii="Arial" w:hAnsi="Arial" w:cs="Arial"/>
                <w:sz w:val="17"/>
                <w:szCs w:val="17"/>
              </w:rPr>
              <w:t>-</w:t>
            </w:r>
          </w:p>
        </w:tc>
      </w:tr>
      <w:tr w:rsidR="00BF5929" w:rsidRPr="004D114E" w14:paraId="306E499E" w14:textId="77777777" w:rsidTr="00B92DAD">
        <w:trPr>
          <w:trHeight w:val="53"/>
        </w:trPr>
        <w:tc>
          <w:tcPr>
            <w:tcW w:w="3362" w:type="dxa"/>
          </w:tcPr>
          <w:p w14:paraId="33656C43" w14:textId="399EAC31" w:rsidR="00BF5929" w:rsidRPr="004D114E" w:rsidRDefault="00BF5929" w:rsidP="00BF5929">
            <w:pPr>
              <w:spacing w:line="360" w:lineRule="auto"/>
              <w:ind w:right="-57"/>
              <w:jc w:val="thaiDistribute"/>
              <w:rPr>
                <w:rFonts w:ascii="Arial" w:eastAsia="Angsana New" w:hAnsi="Arial" w:cs="Arial"/>
                <w:b/>
                <w:bCs/>
                <w:sz w:val="16"/>
                <w:szCs w:val="16"/>
              </w:rPr>
            </w:pPr>
            <w:r>
              <w:rPr>
                <w:rFonts w:ascii="Arial" w:eastAsia="Angsana New" w:hAnsi="Arial" w:cs="Arial"/>
                <w:b/>
                <w:bCs/>
                <w:sz w:val="16"/>
                <w:szCs w:val="16"/>
              </w:rPr>
              <w:t>Net</w:t>
            </w:r>
          </w:p>
        </w:tc>
        <w:tc>
          <w:tcPr>
            <w:tcW w:w="1559" w:type="dxa"/>
            <w:vAlign w:val="bottom"/>
          </w:tcPr>
          <w:p w14:paraId="54F7043B" w14:textId="12D84B88" w:rsidR="00BF5929" w:rsidRPr="003D3E36" w:rsidRDefault="00BF5929" w:rsidP="00B92DAD">
            <w:pPr>
              <w:pBdr>
                <w:bottom w:val="single" w:sz="12" w:space="1" w:color="auto"/>
              </w:pBdr>
              <w:tabs>
                <w:tab w:val="decimal" w:pos="947"/>
              </w:tabs>
              <w:spacing w:line="360" w:lineRule="auto"/>
              <w:ind w:hanging="7"/>
              <w:jc w:val="right"/>
              <w:rPr>
                <w:rFonts w:ascii="Arial" w:hAnsi="Arial" w:cs="Arial"/>
                <w:sz w:val="17"/>
                <w:szCs w:val="17"/>
                <w:cs/>
              </w:rPr>
            </w:pPr>
            <w:r w:rsidRPr="003D3E36">
              <w:rPr>
                <w:rFonts w:ascii="Arial" w:hAnsi="Arial" w:cs="Arial"/>
                <w:sz w:val="17"/>
                <w:szCs w:val="17"/>
              </w:rPr>
              <w:t>1,010,975</w:t>
            </w:r>
          </w:p>
        </w:tc>
        <w:tc>
          <w:tcPr>
            <w:tcW w:w="1276" w:type="dxa"/>
            <w:vAlign w:val="bottom"/>
          </w:tcPr>
          <w:p w14:paraId="236A26A0" w14:textId="004292EF" w:rsidR="00BF5929" w:rsidRPr="003D3E36" w:rsidRDefault="00BF5929" w:rsidP="00BF5929">
            <w:pPr>
              <w:pBdr>
                <w:bottom w:val="single" w:sz="12" w:space="1" w:color="auto"/>
              </w:pBdr>
              <w:tabs>
                <w:tab w:val="decimal" w:pos="1026"/>
              </w:tabs>
              <w:spacing w:line="360" w:lineRule="auto"/>
              <w:ind w:hanging="7"/>
              <w:rPr>
                <w:rFonts w:ascii="Arial" w:hAnsi="Arial" w:cs="Arial"/>
                <w:sz w:val="17"/>
                <w:szCs w:val="17"/>
              </w:rPr>
            </w:pPr>
            <w:r>
              <w:rPr>
                <w:rFonts w:ascii="Arial" w:hAnsi="Arial" w:cs="Arial"/>
                <w:sz w:val="17"/>
                <w:szCs w:val="17"/>
              </w:rPr>
              <w:t>-</w:t>
            </w:r>
          </w:p>
        </w:tc>
        <w:tc>
          <w:tcPr>
            <w:tcW w:w="1276" w:type="dxa"/>
            <w:vAlign w:val="bottom"/>
          </w:tcPr>
          <w:p w14:paraId="3A587DC6" w14:textId="1B998D6F" w:rsidR="00BF5929" w:rsidRPr="003D3E36" w:rsidRDefault="00BF5929" w:rsidP="00B92DAD">
            <w:pPr>
              <w:pBdr>
                <w:bottom w:val="single" w:sz="12" w:space="1" w:color="auto"/>
              </w:pBdr>
              <w:tabs>
                <w:tab w:val="decimal" w:pos="1026"/>
              </w:tabs>
              <w:spacing w:line="360" w:lineRule="auto"/>
              <w:ind w:hanging="7"/>
              <w:jc w:val="center"/>
              <w:rPr>
                <w:rFonts w:ascii="Arial" w:hAnsi="Arial" w:cs="Arial"/>
                <w:sz w:val="17"/>
                <w:szCs w:val="17"/>
              </w:rPr>
            </w:pPr>
            <w:r w:rsidRPr="003D3E36">
              <w:rPr>
                <w:rFonts w:ascii="Arial" w:hAnsi="Arial" w:cs="Arial"/>
                <w:sz w:val="17"/>
                <w:szCs w:val="17"/>
              </w:rPr>
              <w:t>1,010,975</w:t>
            </w:r>
          </w:p>
        </w:tc>
        <w:tc>
          <w:tcPr>
            <w:tcW w:w="1275" w:type="dxa"/>
            <w:vAlign w:val="bottom"/>
          </w:tcPr>
          <w:p w14:paraId="6FDDF0DD" w14:textId="75050B70" w:rsidR="00BF5929" w:rsidRPr="003D3E36" w:rsidRDefault="00BF5929" w:rsidP="00B92DAD">
            <w:pPr>
              <w:pBdr>
                <w:bottom w:val="single" w:sz="12" w:space="1" w:color="auto"/>
              </w:pBdr>
              <w:tabs>
                <w:tab w:val="decimal" w:pos="1026"/>
              </w:tabs>
              <w:spacing w:line="360" w:lineRule="auto"/>
              <w:rPr>
                <w:rFonts w:ascii="Arial" w:hAnsi="Arial" w:cs="Arial"/>
                <w:sz w:val="17"/>
                <w:szCs w:val="17"/>
              </w:rPr>
            </w:pPr>
            <w:r>
              <w:rPr>
                <w:rFonts w:ascii="Arial" w:hAnsi="Arial" w:cs="Arial"/>
                <w:sz w:val="17"/>
                <w:szCs w:val="17"/>
              </w:rPr>
              <w:t>-</w:t>
            </w:r>
          </w:p>
        </w:tc>
      </w:tr>
      <w:tr w:rsidR="00BF5929" w:rsidRPr="004D114E" w14:paraId="39D6FE3A" w14:textId="77777777" w:rsidTr="00B92DAD">
        <w:trPr>
          <w:trHeight w:val="53"/>
        </w:trPr>
        <w:tc>
          <w:tcPr>
            <w:tcW w:w="3362" w:type="dxa"/>
            <w:hideMark/>
          </w:tcPr>
          <w:p w14:paraId="120B0BA4" w14:textId="7EAA1A54" w:rsidR="00BF5929" w:rsidRPr="00CE1049" w:rsidRDefault="00BF5929" w:rsidP="00BF5929">
            <w:pPr>
              <w:spacing w:line="360" w:lineRule="auto"/>
              <w:ind w:right="-57"/>
              <w:rPr>
                <w:rFonts w:ascii="Arial" w:hAnsi="Arial" w:cs="Arial"/>
                <w:b/>
                <w:bCs/>
                <w:sz w:val="16"/>
                <w:szCs w:val="16"/>
              </w:rPr>
            </w:pPr>
            <w:r>
              <w:rPr>
                <w:rFonts w:ascii="Arial" w:hAnsi="Arial" w:cs="Arial"/>
                <w:b/>
                <w:bCs/>
                <w:sz w:val="16"/>
                <w:szCs w:val="16"/>
              </w:rPr>
              <w:t>Total</w:t>
            </w:r>
          </w:p>
        </w:tc>
        <w:tc>
          <w:tcPr>
            <w:tcW w:w="1559" w:type="dxa"/>
            <w:vAlign w:val="bottom"/>
          </w:tcPr>
          <w:p w14:paraId="4CCA52DE" w14:textId="4352CC87" w:rsidR="00BF5929" w:rsidRPr="003D3E36" w:rsidRDefault="00BF5929" w:rsidP="00B92DAD">
            <w:pPr>
              <w:pBdr>
                <w:bottom w:val="single" w:sz="12" w:space="1" w:color="auto"/>
              </w:pBdr>
              <w:tabs>
                <w:tab w:val="decimal" w:pos="1026"/>
              </w:tabs>
              <w:spacing w:line="360" w:lineRule="auto"/>
              <w:ind w:hanging="7"/>
              <w:jc w:val="right"/>
              <w:rPr>
                <w:rFonts w:ascii="Arial" w:hAnsi="Arial" w:cs="Arial"/>
                <w:sz w:val="17"/>
                <w:szCs w:val="17"/>
                <w:cs/>
              </w:rPr>
            </w:pPr>
            <w:r w:rsidRPr="003D3E36">
              <w:rPr>
                <w:rFonts w:ascii="Arial" w:hAnsi="Arial" w:cs="Arial"/>
                <w:sz w:val="17"/>
                <w:szCs w:val="17"/>
              </w:rPr>
              <w:t>531,543,895</w:t>
            </w:r>
          </w:p>
        </w:tc>
        <w:tc>
          <w:tcPr>
            <w:tcW w:w="1276" w:type="dxa"/>
            <w:vAlign w:val="bottom"/>
            <w:hideMark/>
          </w:tcPr>
          <w:p w14:paraId="08D9E2A6" w14:textId="1027FB82" w:rsidR="00BF5929" w:rsidRPr="003D3E36" w:rsidRDefault="00BF5929" w:rsidP="00BF5929">
            <w:pPr>
              <w:pBdr>
                <w:bottom w:val="single" w:sz="12" w:space="1" w:color="auto"/>
              </w:pBdr>
              <w:tabs>
                <w:tab w:val="decimal" w:pos="1026"/>
              </w:tabs>
              <w:spacing w:line="360" w:lineRule="auto"/>
              <w:ind w:hanging="7"/>
              <w:rPr>
                <w:rFonts w:ascii="Arial" w:hAnsi="Arial" w:cs="Arial"/>
                <w:sz w:val="17"/>
                <w:szCs w:val="17"/>
              </w:rPr>
            </w:pPr>
            <w:r w:rsidRPr="003D3E36">
              <w:rPr>
                <w:rFonts w:ascii="Arial" w:hAnsi="Arial" w:cs="Arial"/>
                <w:sz w:val="17"/>
                <w:szCs w:val="17"/>
              </w:rPr>
              <w:t>464,200,661</w:t>
            </w:r>
          </w:p>
        </w:tc>
        <w:tc>
          <w:tcPr>
            <w:tcW w:w="1276" w:type="dxa"/>
            <w:vAlign w:val="bottom"/>
          </w:tcPr>
          <w:p w14:paraId="29D89F2C" w14:textId="37EC16B5" w:rsidR="00BF5929" w:rsidRPr="003D3E36" w:rsidRDefault="00BF5929" w:rsidP="00B92DAD">
            <w:pPr>
              <w:pBdr>
                <w:bottom w:val="single" w:sz="12" w:space="1" w:color="auto"/>
              </w:pBdr>
              <w:tabs>
                <w:tab w:val="decimal" w:pos="1026"/>
              </w:tabs>
              <w:spacing w:line="360" w:lineRule="auto"/>
              <w:ind w:hanging="7"/>
              <w:jc w:val="center"/>
              <w:rPr>
                <w:rFonts w:ascii="Arial" w:hAnsi="Arial" w:cs="Arial"/>
                <w:sz w:val="17"/>
                <w:szCs w:val="17"/>
              </w:rPr>
            </w:pPr>
            <w:r w:rsidRPr="003D3E36">
              <w:rPr>
                <w:rFonts w:ascii="Arial" w:hAnsi="Arial" w:cs="Arial"/>
                <w:sz w:val="17"/>
                <w:szCs w:val="17"/>
              </w:rPr>
              <w:t>475,146,225</w:t>
            </w:r>
          </w:p>
        </w:tc>
        <w:tc>
          <w:tcPr>
            <w:tcW w:w="1275" w:type="dxa"/>
            <w:vAlign w:val="bottom"/>
            <w:hideMark/>
          </w:tcPr>
          <w:p w14:paraId="765F1C8B" w14:textId="03F2CE26" w:rsidR="00BF5929" w:rsidRPr="003D3E36" w:rsidRDefault="00BF5929" w:rsidP="00B92DAD">
            <w:pPr>
              <w:pBdr>
                <w:bottom w:val="single" w:sz="12" w:space="1" w:color="auto"/>
              </w:pBdr>
              <w:tabs>
                <w:tab w:val="decimal" w:pos="1026"/>
              </w:tabs>
              <w:spacing w:line="360" w:lineRule="auto"/>
              <w:ind w:hanging="7"/>
              <w:jc w:val="center"/>
              <w:rPr>
                <w:rFonts w:ascii="Arial" w:hAnsi="Arial" w:cs="Arial"/>
                <w:sz w:val="17"/>
                <w:szCs w:val="17"/>
              </w:rPr>
            </w:pPr>
            <w:r w:rsidRPr="003D3E36">
              <w:rPr>
                <w:rFonts w:ascii="Arial" w:hAnsi="Arial" w:cs="Arial"/>
                <w:sz w:val="17"/>
                <w:szCs w:val="17"/>
              </w:rPr>
              <w:t>392,498,955</w:t>
            </w:r>
          </w:p>
        </w:tc>
      </w:tr>
    </w:tbl>
    <w:p w14:paraId="1D14D905" w14:textId="77777777" w:rsidR="00CD382E" w:rsidRDefault="00CD382E" w:rsidP="008D52B8">
      <w:pPr>
        <w:spacing w:after="0" w:line="360" w:lineRule="auto"/>
        <w:jc w:val="thaiDistribute"/>
        <w:rPr>
          <w:rFonts w:ascii="Arial" w:eastAsia="Times New Roman" w:hAnsi="Arial" w:cs="Arial"/>
          <w:sz w:val="16"/>
          <w:szCs w:val="16"/>
          <w:lang w:val="en-GB"/>
        </w:rPr>
      </w:pPr>
    </w:p>
    <w:p w14:paraId="6A4E4C89" w14:textId="2522DB54" w:rsidR="00D753C0" w:rsidRPr="00E81A4E" w:rsidRDefault="004B0E71" w:rsidP="00091883">
      <w:pPr>
        <w:spacing w:after="0" w:line="360" w:lineRule="auto"/>
        <w:ind w:left="360"/>
        <w:jc w:val="thaiDistribute"/>
        <w:rPr>
          <w:rFonts w:ascii="Arial" w:hAnsi="Arial" w:cs="Arial"/>
          <w:sz w:val="20"/>
          <w:szCs w:val="20"/>
        </w:rPr>
      </w:pPr>
      <w:r w:rsidRPr="00E81A4E">
        <w:rPr>
          <w:rFonts w:ascii="Arial" w:hAnsi="Arial" w:cs="Arial"/>
          <w:sz w:val="20"/>
          <w:szCs w:val="20"/>
        </w:rPr>
        <w:t xml:space="preserve">Movements </w:t>
      </w:r>
      <w:r w:rsidR="00D75706" w:rsidRPr="00E81A4E">
        <w:rPr>
          <w:rFonts w:ascii="Arial" w:hAnsi="Arial" w:cs="Arial"/>
          <w:sz w:val="20"/>
          <w:szCs w:val="20"/>
        </w:rPr>
        <w:t>in</w:t>
      </w:r>
      <w:r w:rsidRPr="00E81A4E">
        <w:rPr>
          <w:rFonts w:ascii="Arial" w:hAnsi="Arial" w:cs="Arial"/>
          <w:sz w:val="20"/>
          <w:szCs w:val="20"/>
        </w:rPr>
        <w:t xml:space="preserve"> investments in equity instruments are as follows:</w:t>
      </w:r>
    </w:p>
    <w:tbl>
      <w:tblPr>
        <w:tblStyle w:val="TableGrid"/>
        <w:tblW w:w="882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6"/>
        <w:gridCol w:w="1511"/>
        <w:gridCol w:w="1486"/>
        <w:gridCol w:w="1486"/>
        <w:gridCol w:w="1410"/>
      </w:tblGrid>
      <w:tr w:rsidR="009E1A7A" w:rsidRPr="00E81A4E" w14:paraId="575CDC18" w14:textId="77777777" w:rsidTr="0082768F">
        <w:tc>
          <w:tcPr>
            <w:tcW w:w="2936" w:type="dxa"/>
          </w:tcPr>
          <w:p w14:paraId="34A5EFEE" w14:textId="77777777" w:rsidR="009E1A7A" w:rsidRPr="00E81A4E" w:rsidRDefault="009E1A7A" w:rsidP="009E1A7A">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1511" w:type="dxa"/>
          </w:tcPr>
          <w:p w14:paraId="5CF24A69" w14:textId="77777777" w:rsidR="009E1A7A" w:rsidRPr="00E81A4E"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86" w:type="dxa"/>
          </w:tcPr>
          <w:p w14:paraId="561D8CE3" w14:textId="77777777" w:rsidR="009E1A7A" w:rsidRPr="00E81A4E"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86" w:type="dxa"/>
          </w:tcPr>
          <w:p w14:paraId="46B2CC23" w14:textId="77777777" w:rsidR="009E1A7A" w:rsidRPr="00E81A4E"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10" w:type="dxa"/>
          </w:tcPr>
          <w:p w14:paraId="544E353A" w14:textId="21E4442D" w:rsidR="009E1A7A" w:rsidRPr="00E81A4E" w:rsidRDefault="009E1A7A" w:rsidP="001D6202">
            <w:pPr>
              <w:tabs>
                <w:tab w:val="left" w:pos="2552"/>
                <w:tab w:val="left" w:pos="2694"/>
              </w:tabs>
              <w:spacing w:line="360" w:lineRule="auto"/>
              <w:ind w:right="-29"/>
              <w:jc w:val="right"/>
              <w:rPr>
                <w:rFonts w:ascii="Arial" w:hAnsi="Arial" w:cs="Arial"/>
                <w:sz w:val="17"/>
                <w:szCs w:val="17"/>
              </w:rPr>
            </w:pPr>
            <w:r w:rsidRPr="00E81A4E">
              <w:rPr>
                <w:rFonts w:ascii="Arial" w:hAnsi="Arial" w:cs="Arial"/>
                <w:sz w:val="17"/>
                <w:szCs w:val="17"/>
              </w:rPr>
              <w:t>(</w:t>
            </w:r>
            <w:proofErr w:type="gramStart"/>
            <w:r w:rsidRPr="00E81A4E">
              <w:rPr>
                <w:rFonts w:ascii="Arial" w:eastAsia="Calibri" w:hAnsi="Arial" w:cs="Arial"/>
                <w:sz w:val="17"/>
                <w:szCs w:val="17"/>
              </w:rPr>
              <w:t>Unit</w:t>
            </w:r>
            <w:r w:rsidRPr="00E81A4E">
              <w:rPr>
                <w:rFonts w:ascii="Arial" w:hAnsi="Arial" w:cs="Arial"/>
                <w:sz w:val="17"/>
                <w:szCs w:val="17"/>
              </w:rPr>
              <w:t xml:space="preserve"> :</w:t>
            </w:r>
            <w:proofErr w:type="gramEnd"/>
            <w:r w:rsidRPr="00E81A4E">
              <w:rPr>
                <w:rFonts w:ascii="Arial" w:hAnsi="Arial" w:cs="Arial"/>
                <w:sz w:val="17"/>
                <w:szCs w:val="17"/>
              </w:rPr>
              <w:t xml:space="preserve"> Baht)</w:t>
            </w:r>
          </w:p>
        </w:tc>
      </w:tr>
      <w:tr w:rsidR="00D753C0" w:rsidRPr="00E81A4E" w14:paraId="2A773EA0" w14:textId="77777777" w:rsidTr="0082768F">
        <w:tc>
          <w:tcPr>
            <w:tcW w:w="2936" w:type="dxa"/>
          </w:tcPr>
          <w:p w14:paraId="20745F62" w14:textId="77777777" w:rsidR="00D753C0" w:rsidRPr="00E81A4E" w:rsidRDefault="00D753C0" w:rsidP="0016172D">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2997" w:type="dxa"/>
            <w:gridSpan w:val="2"/>
          </w:tcPr>
          <w:p w14:paraId="2B7C0433" w14:textId="77777777" w:rsidR="00D753C0" w:rsidRPr="00E81A4E" w:rsidRDefault="00D753C0"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Consolidated financial statements</w:t>
            </w:r>
          </w:p>
        </w:tc>
        <w:tc>
          <w:tcPr>
            <w:tcW w:w="2896" w:type="dxa"/>
            <w:gridSpan w:val="2"/>
          </w:tcPr>
          <w:p w14:paraId="4FB9EAF3" w14:textId="77777777" w:rsidR="00D753C0" w:rsidRPr="00E81A4E" w:rsidRDefault="00D753C0"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Separate financial statements</w:t>
            </w:r>
          </w:p>
        </w:tc>
      </w:tr>
      <w:tr w:rsidR="000A4ACE" w:rsidRPr="00E81A4E" w14:paraId="7BEC31BA" w14:textId="77777777" w:rsidTr="0082768F">
        <w:tc>
          <w:tcPr>
            <w:tcW w:w="2936" w:type="dxa"/>
          </w:tcPr>
          <w:p w14:paraId="3BAA4B81" w14:textId="77777777" w:rsidR="009E1A7A" w:rsidRPr="00E81A4E" w:rsidRDefault="009E1A7A" w:rsidP="009E1A7A">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1511" w:type="dxa"/>
          </w:tcPr>
          <w:p w14:paraId="1E07A0D5" w14:textId="46CAC4E8" w:rsidR="009E1A7A" w:rsidRPr="00E81A4E" w:rsidRDefault="001F5515"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1C239F">
              <w:rPr>
                <w:rFonts w:ascii="Arial" w:hAnsi="Arial" w:cs="Arial"/>
                <w:sz w:val="17"/>
                <w:szCs w:val="17"/>
              </w:rPr>
              <w:t>June 30</w:t>
            </w:r>
            <w:r w:rsidR="009E1A7A" w:rsidRPr="00E81A4E">
              <w:rPr>
                <w:rFonts w:ascii="Arial" w:hAnsi="Arial" w:cs="Arial"/>
                <w:sz w:val="17"/>
                <w:szCs w:val="17"/>
              </w:rPr>
              <w:t>,</w:t>
            </w:r>
          </w:p>
          <w:p w14:paraId="0F1F635E" w14:textId="25B1D03D"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2024</w:t>
            </w:r>
          </w:p>
        </w:tc>
        <w:tc>
          <w:tcPr>
            <w:tcW w:w="1486" w:type="dxa"/>
          </w:tcPr>
          <w:p w14:paraId="44800C75" w14:textId="77777777"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 xml:space="preserve">December </w:t>
            </w:r>
            <w:r w:rsidRPr="00E81A4E">
              <w:rPr>
                <w:rFonts w:ascii="Arial" w:hAnsi="Arial" w:cs="Arial"/>
                <w:sz w:val="17"/>
                <w:szCs w:val="17"/>
                <w:cs/>
              </w:rPr>
              <w:t>31</w:t>
            </w:r>
            <w:r w:rsidRPr="00E81A4E">
              <w:rPr>
                <w:rFonts w:ascii="Arial" w:hAnsi="Arial" w:cs="Arial"/>
                <w:sz w:val="17"/>
                <w:szCs w:val="17"/>
              </w:rPr>
              <w:t>,</w:t>
            </w:r>
          </w:p>
          <w:p w14:paraId="4233B5E9" w14:textId="7F6ABCEA"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cs/>
              </w:rPr>
              <w:t>202</w:t>
            </w:r>
            <w:r w:rsidRPr="00E81A4E">
              <w:rPr>
                <w:rFonts w:ascii="Arial" w:hAnsi="Arial" w:cs="Arial"/>
                <w:sz w:val="17"/>
                <w:szCs w:val="17"/>
              </w:rPr>
              <w:t>3</w:t>
            </w:r>
          </w:p>
        </w:tc>
        <w:tc>
          <w:tcPr>
            <w:tcW w:w="1486" w:type="dxa"/>
          </w:tcPr>
          <w:p w14:paraId="3B991C1F" w14:textId="0F1BD38F" w:rsidR="009E1A7A" w:rsidRPr="00E81A4E" w:rsidRDefault="001F5515"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1C239F">
              <w:rPr>
                <w:rFonts w:ascii="Arial" w:hAnsi="Arial" w:cs="Arial"/>
                <w:sz w:val="17"/>
                <w:szCs w:val="17"/>
              </w:rPr>
              <w:t>June 30</w:t>
            </w:r>
            <w:r w:rsidR="009E1A7A" w:rsidRPr="00E81A4E">
              <w:rPr>
                <w:rFonts w:ascii="Arial" w:hAnsi="Arial" w:cs="Arial"/>
                <w:sz w:val="17"/>
                <w:szCs w:val="17"/>
              </w:rPr>
              <w:t>,</w:t>
            </w:r>
          </w:p>
          <w:p w14:paraId="54D67E4A" w14:textId="7BD89F55"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2024</w:t>
            </w:r>
          </w:p>
        </w:tc>
        <w:tc>
          <w:tcPr>
            <w:tcW w:w="1410" w:type="dxa"/>
          </w:tcPr>
          <w:p w14:paraId="127C2588" w14:textId="77777777"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rPr>
              <w:t xml:space="preserve">December </w:t>
            </w:r>
            <w:r w:rsidRPr="00E81A4E">
              <w:rPr>
                <w:rFonts w:ascii="Arial" w:hAnsi="Arial" w:cs="Arial"/>
                <w:sz w:val="17"/>
                <w:szCs w:val="17"/>
                <w:cs/>
              </w:rPr>
              <w:t>31</w:t>
            </w:r>
            <w:r w:rsidRPr="00E81A4E">
              <w:rPr>
                <w:rFonts w:ascii="Arial" w:hAnsi="Arial" w:cs="Arial"/>
                <w:sz w:val="17"/>
                <w:szCs w:val="17"/>
              </w:rPr>
              <w:t>,</w:t>
            </w:r>
          </w:p>
          <w:p w14:paraId="43B7C422" w14:textId="3FB89325" w:rsidR="009E1A7A" w:rsidRPr="00E81A4E"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81A4E">
              <w:rPr>
                <w:rFonts w:ascii="Arial" w:hAnsi="Arial" w:cs="Arial"/>
                <w:sz w:val="17"/>
                <w:szCs w:val="17"/>
                <w:cs/>
              </w:rPr>
              <w:t>202</w:t>
            </w:r>
            <w:r w:rsidRPr="00E81A4E">
              <w:rPr>
                <w:rFonts w:ascii="Arial" w:hAnsi="Arial" w:cs="Arial"/>
                <w:sz w:val="17"/>
                <w:szCs w:val="17"/>
              </w:rPr>
              <w:t>3</w:t>
            </w:r>
          </w:p>
        </w:tc>
      </w:tr>
      <w:tr w:rsidR="00C77237" w:rsidRPr="00E81A4E" w14:paraId="12DB41D3" w14:textId="77777777" w:rsidTr="00424A27">
        <w:tc>
          <w:tcPr>
            <w:tcW w:w="2936" w:type="dxa"/>
            <w:vAlign w:val="bottom"/>
          </w:tcPr>
          <w:p w14:paraId="2F3CA38F" w14:textId="03217B5E" w:rsidR="00C77237" w:rsidRPr="00E81A4E" w:rsidRDefault="00C77237" w:rsidP="00C77237">
            <w:pPr>
              <w:pStyle w:val="ListParagraph"/>
              <w:tabs>
                <w:tab w:val="left" w:pos="2552"/>
                <w:tab w:val="left" w:pos="2694"/>
              </w:tabs>
              <w:spacing w:line="360" w:lineRule="auto"/>
              <w:ind w:left="-23"/>
              <w:contextualSpacing w:val="0"/>
              <w:jc w:val="thaiDistribute"/>
              <w:rPr>
                <w:rFonts w:ascii="Arial" w:hAnsi="Arial" w:cs="Arial"/>
                <w:sz w:val="17"/>
                <w:szCs w:val="17"/>
              </w:rPr>
            </w:pPr>
            <w:r w:rsidRPr="00E81A4E">
              <w:rPr>
                <w:rFonts w:ascii="Arial" w:hAnsi="Arial" w:cs="Arial"/>
                <w:sz w:val="17"/>
                <w:szCs w:val="17"/>
              </w:rPr>
              <w:t>Book value at beginning of periods</w:t>
            </w:r>
          </w:p>
        </w:tc>
        <w:tc>
          <w:tcPr>
            <w:tcW w:w="1511" w:type="dxa"/>
          </w:tcPr>
          <w:p w14:paraId="445B6982" w14:textId="73686D64" w:rsidR="00C77237" w:rsidRPr="00C77237" w:rsidRDefault="00C77237" w:rsidP="00C77237">
            <w:pPr>
              <w:tabs>
                <w:tab w:val="decimal" w:pos="1084"/>
              </w:tabs>
              <w:spacing w:line="360" w:lineRule="auto"/>
              <w:ind w:hanging="7"/>
              <w:jc w:val="right"/>
              <w:rPr>
                <w:rFonts w:ascii="Arial" w:hAnsi="Arial" w:cs="Arial"/>
                <w:sz w:val="17"/>
                <w:szCs w:val="17"/>
              </w:rPr>
            </w:pPr>
            <w:r w:rsidRPr="00C77237">
              <w:rPr>
                <w:rFonts w:ascii="Arial" w:hAnsi="Arial" w:cs="Arial"/>
                <w:sz w:val="17"/>
                <w:szCs w:val="17"/>
              </w:rPr>
              <w:t>464,200,661</w:t>
            </w:r>
          </w:p>
        </w:tc>
        <w:tc>
          <w:tcPr>
            <w:tcW w:w="1486" w:type="dxa"/>
          </w:tcPr>
          <w:p w14:paraId="01EB81CA" w14:textId="2F44F347"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497,009,255</w:t>
            </w:r>
          </w:p>
        </w:tc>
        <w:tc>
          <w:tcPr>
            <w:tcW w:w="1486" w:type="dxa"/>
          </w:tcPr>
          <w:p w14:paraId="42DEC287" w14:textId="3FB158F0" w:rsidR="00C77237" w:rsidRPr="00C77237" w:rsidRDefault="00C77237" w:rsidP="00C77237">
            <w:pPr>
              <w:tabs>
                <w:tab w:val="decimal" w:pos="1084"/>
              </w:tabs>
              <w:spacing w:line="360" w:lineRule="auto"/>
              <w:ind w:hanging="7"/>
              <w:jc w:val="right"/>
              <w:rPr>
                <w:rFonts w:ascii="Arial" w:hAnsi="Arial" w:cs="Arial"/>
                <w:sz w:val="17"/>
                <w:szCs w:val="17"/>
              </w:rPr>
            </w:pPr>
            <w:r w:rsidRPr="00C77237">
              <w:rPr>
                <w:rFonts w:ascii="Arial" w:hAnsi="Arial" w:cs="Arial"/>
                <w:sz w:val="17"/>
                <w:szCs w:val="17"/>
              </w:rPr>
              <w:t>392,498,955</w:t>
            </w:r>
          </w:p>
        </w:tc>
        <w:tc>
          <w:tcPr>
            <w:tcW w:w="1410" w:type="dxa"/>
          </w:tcPr>
          <w:p w14:paraId="76D98BF6" w14:textId="54C0A64D"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303,157,025</w:t>
            </w:r>
          </w:p>
        </w:tc>
      </w:tr>
      <w:tr w:rsidR="00C77237" w:rsidRPr="00E81A4E" w14:paraId="73887460" w14:textId="77777777" w:rsidTr="00424A27">
        <w:tc>
          <w:tcPr>
            <w:tcW w:w="2936" w:type="dxa"/>
            <w:vAlign w:val="bottom"/>
          </w:tcPr>
          <w:p w14:paraId="72AF870E" w14:textId="77777777"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Acquisitions</w:t>
            </w:r>
          </w:p>
        </w:tc>
        <w:tc>
          <w:tcPr>
            <w:tcW w:w="1511" w:type="dxa"/>
            <w:tcBorders>
              <w:top w:val="nil"/>
              <w:left w:val="nil"/>
              <w:bottom w:val="nil"/>
              <w:right w:val="nil"/>
            </w:tcBorders>
            <w:shd w:val="clear" w:color="auto" w:fill="auto"/>
          </w:tcPr>
          <w:p w14:paraId="52DD2594" w14:textId="234A1E3E" w:rsidR="00C77237" w:rsidRPr="00C77237" w:rsidRDefault="00C77237" w:rsidP="00C77237">
            <w:pPr>
              <w:tabs>
                <w:tab w:val="decimal" w:pos="1084"/>
              </w:tabs>
              <w:spacing w:line="360" w:lineRule="auto"/>
              <w:ind w:hanging="7"/>
              <w:jc w:val="right"/>
              <w:rPr>
                <w:rFonts w:ascii="Arial" w:hAnsi="Arial" w:cs="Arial"/>
                <w:sz w:val="17"/>
                <w:szCs w:val="17"/>
              </w:rPr>
            </w:pPr>
            <w:r w:rsidRPr="00C77237">
              <w:rPr>
                <w:rFonts w:ascii="Arial" w:hAnsi="Arial" w:cs="Arial"/>
                <w:sz w:val="17"/>
                <w:szCs w:val="17"/>
              </w:rPr>
              <w:t>239,170,950</w:t>
            </w:r>
          </w:p>
        </w:tc>
        <w:tc>
          <w:tcPr>
            <w:tcW w:w="1486" w:type="dxa"/>
            <w:tcBorders>
              <w:top w:val="nil"/>
              <w:left w:val="nil"/>
              <w:bottom w:val="nil"/>
              <w:right w:val="nil"/>
            </w:tcBorders>
            <w:shd w:val="clear" w:color="auto" w:fill="auto"/>
          </w:tcPr>
          <w:p w14:paraId="08F79262" w14:textId="32BDDC66"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1,358,062,433</w:t>
            </w:r>
          </w:p>
        </w:tc>
        <w:tc>
          <w:tcPr>
            <w:tcW w:w="1486" w:type="dxa"/>
          </w:tcPr>
          <w:p w14:paraId="1CB7777F" w14:textId="450B9A3B"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w:t>
            </w:r>
          </w:p>
        </w:tc>
        <w:tc>
          <w:tcPr>
            <w:tcW w:w="1410" w:type="dxa"/>
          </w:tcPr>
          <w:p w14:paraId="456FF7F6" w14:textId="555799C2"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562,970,039</w:t>
            </w:r>
          </w:p>
        </w:tc>
      </w:tr>
      <w:tr w:rsidR="00C77237" w:rsidRPr="00E81A4E" w14:paraId="5A74DB45" w14:textId="77777777" w:rsidTr="00424A27">
        <w:tc>
          <w:tcPr>
            <w:tcW w:w="2936" w:type="dxa"/>
            <w:vAlign w:val="bottom"/>
          </w:tcPr>
          <w:p w14:paraId="54E5892D" w14:textId="5CBC253C"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Disposals</w:t>
            </w:r>
          </w:p>
        </w:tc>
        <w:tc>
          <w:tcPr>
            <w:tcW w:w="1511" w:type="dxa"/>
            <w:tcBorders>
              <w:top w:val="nil"/>
              <w:left w:val="nil"/>
              <w:bottom w:val="nil"/>
              <w:right w:val="nil"/>
            </w:tcBorders>
            <w:shd w:val="clear" w:color="auto" w:fill="auto"/>
          </w:tcPr>
          <w:p w14:paraId="04CC5865" w14:textId="083D6156"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(171,938,243)</w:t>
            </w:r>
          </w:p>
        </w:tc>
        <w:tc>
          <w:tcPr>
            <w:tcW w:w="1486" w:type="dxa"/>
            <w:tcBorders>
              <w:top w:val="nil"/>
              <w:left w:val="nil"/>
              <w:bottom w:val="nil"/>
              <w:right w:val="nil"/>
            </w:tcBorders>
            <w:shd w:val="clear" w:color="auto" w:fill="auto"/>
          </w:tcPr>
          <w:p w14:paraId="2E67D463" w14:textId="3D65A67B" w:rsidR="00C77237" w:rsidRPr="000F46CC" w:rsidRDefault="009B4179" w:rsidP="00C77237">
            <w:pPr>
              <w:tabs>
                <w:tab w:val="decimal" w:pos="1213"/>
              </w:tabs>
              <w:spacing w:line="360" w:lineRule="auto"/>
              <w:ind w:hanging="7"/>
              <w:rPr>
                <w:rFonts w:ascii="Arial" w:hAnsi="Arial" w:cs="Arial"/>
                <w:sz w:val="17"/>
                <w:szCs w:val="17"/>
              </w:rPr>
            </w:pPr>
            <w:r w:rsidRPr="000F46CC">
              <w:rPr>
                <w:rFonts w:ascii="Arial" w:hAnsi="Arial" w:cs="Arial"/>
                <w:sz w:val="17"/>
                <w:szCs w:val="17"/>
              </w:rPr>
              <w:t>(1,391,800,37</w:t>
            </w:r>
            <w:r w:rsidR="001C239F">
              <w:rPr>
                <w:rFonts w:ascii="Arial" w:hAnsi="Arial" w:cs="Arial"/>
                <w:sz w:val="17"/>
                <w:szCs w:val="17"/>
              </w:rPr>
              <w:t>7</w:t>
            </w:r>
            <w:r w:rsidRPr="000F46CC">
              <w:rPr>
                <w:rFonts w:ascii="Arial" w:hAnsi="Arial" w:cs="Arial"/>
                <w:sz w:val="17"/>
                <w:szCs w:val="17"/>
              </w:rPr>
              <w:t>)</w:t>
            </w:r>
          </w:p>
        </w:tc>
        <w:tc>
          <w:tcPr>
            <w:tcW w:w="1486" w:type="dxa"/>
          </w:tcPr>
          <w:p w14:paraId="604BAE8F" w14:textId="52BECB08" w:rsidR="00C77237" w:rsidRPr="000F46CC" w:rsidRDefault="00C77237" w:rsidP="00C77237">
            <w:pPr>
              <w:tabs>
                <w:tab w:val="decimal" w:pos="1213"/>
              </w:tabs>
              <w:spacing w:line="360" w:lineRule="auto"/>
              <w:ind w:hanging="7"/>
              <w:rPr>
                <w:rFonts w:ascii="Arial" w:hAnsi="Arial" w:cs="Arial"/>
                <w:sz w:val="17"/>
                <w:szCs w:val="17"/>
              </w:rPr>
            </w:pPr>
            <w:r w:rsidRPr="000F46CC">
              <w:rPr>
                <w:rFonts w:ascii="Arial" w:hAnsi="Arial" w:cs="Arial"/>
                <w:sz w:val="17"/>
                <w:szCs w:val="17"/>
              </w:rPr>
              <w:t>(2,825,120)</w:t>
            </w:r>
          </w:p>
        </w:tc>
        <w:tc>
          <w:tcPr>
            <w:tcW w:w="1410" w:type="dxa"/>
          </w:tcPr>
          <w:p w14:paraId="5274808F" w14:textId="14EEACAF" w:rsidR="00C77237" w:rsidRPr="000F46CC" w:rsidRDefault="009B4179" w:rsidP="00C77237">
            <w:pPr>
              <w:tabs>
                <w:tab w:val="decimal" w:pos="1084"/>
              </w:tabs>
              <w:spacing w:line="360" w:lineRule="auto"/>
              <w:ind w:hanging="7"/>
              <w:rPr>
                <w:rFonts w:ascii="Arial" w:hAnsi="Arial" w:cs="Arial"/>
                <w:sz w:val="17"/>
                <w:szCs w:val="17"/>
              </w:rPr>
            </w:pPr>
            <w:r w:rsidRPr="000F46CC">
              <w:t xml:space="preserve"> </w:t>
            </w:r>
            <w:r w:rsidRPr="000F46CC">
              <w:rPr>
                <w:rFonts w:ascii="Arial" w:hAnsi="Arial" w:cs="Arial"/>
                <w:sz w:val="17"/>
                <w:szCs w:val="17"/>
              </w:rPr>
              <w:t>(474,490,273)</w:t>
            </w:r>
          </w:p>
        </w:tc>
      </w:tr>
      <w:tr w:rsidR="00C77237" w:rsidRPr="00E81A4E" w14:paraId="58D7969D" w14:textId="77777777" w:rsidTr="00424A27">
        <w:tc>
          <w:tcPr>
            <w:tcW w:w="2936" w:type="dxa"/>
            <w:vAlign w:val="bottom"/>
          </w:tcPr>
          <w:p w14:paraId="737A5188" w14:textId="79E25216"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 xml:space="preserve">Transfer out for loan to </w:t>
            </w:r>
          </w:p>
        </w:tc>
        <w:tc>
          <w:tcPr>
            <w:tcW w:w="1511" w:type="dxa"/>
            <w:tcBorders>
              <w:top w:val="nil"/>
              <w:left w:val="nil"/>
              <w:bottom w:val="nil"/>
              <w:right w:val="nil"/>
            </w:tcBorders>
            <w:shd w:val="clear" w:color="auto" w:fill="auto"/>
          </w:tcPr>
          <w:p w14:paraId="3696D38E" w14:textId="66669872"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(44,602,966)</w:t>
            </w:r>
          </w:p>
        </w:tc>
        <w:tc>
          <w:tcPr>
            <w:tcW w:w="1486" w:type="dxa"/>
            <w:tcBorders>
              <w:top w:val="nil"/>
              <w:left w:val="nil"/>
              <w:bottom w:val="nil"/>
              <w:right w:val="nil"/>
            </w:tcBorders>
            <w:shd w:val="clear" w:color="auto" w:fill="auto"/>
          </w:tcPr>
          <w:p w14:paraId="533EBFE2" w14:textId="2241DE78"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86" w:type="dxa"/>
          </w:tcPr>
          <w:p w14:paraId="29541E04" w14:textId="2D3F3488"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10" w:type="dxa"/>
          </w:tcPr>
          <w:p w14:paraId="1B103BEC" w14:textId="6CCEFDE6"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w:t>
            </w:r>
          </w:p>
        </w:tc>
      </w:tr>
      <w:tr w:rsidR="00C77237" w:rsidRPr="00E81A4E" w14:paraId="2ADC9A6A" w14:textId="77777777" w:rsidTr="00424A27">
        <w:tc>
          <w:tcPr>
            <w:tcW w:w="2936" w:type="dxa"/>
            <w:vAlign w:val="bottom"/>
          </w:tcPr>
          <w:p w14:paraId="17A72990" w14:textId="0D58ED7A"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Transfer out for loan repayment</w:t>
            </w:r>
          </w:p>
        </w:tc>
        <w:tc>
          <w:tcPr>
            <w:tcW w:w="1511" w:type="dxa"/>
            <w:tcBorders>
              <w:top w:val="nil"/>
              <w:left w:val="nil"/>
              <w:bottom w:val="nil"/>
              <w:right w:val="nil"/>
            </w:tcBorders>
            <w:shd w:val="clear" w:color="auto" w:fill="auto"/>
          </w:tcPr>
          <w:p w14:paraId="02F237A8" w14:textId="08F34348"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(461,161,553)</w:t>
            </w:r>
          </w:p>
        </w:tc>
        <w:tc>
          <w:tcPr>
            <w:tcW w:w="1486" w:type="dxa"/>
            <w:tcBorders>
              <w:top w:val="nil"/>
              <w:left w:val="nil"/>
              <w:bottom w:val="nil"/>
              <w:right w:val="nil"/>
            </w:tcBorders>
            <w:shd w:val="clear" w:color="auto" w:fill="auto"/>
          </w:tcPr>
          <w:p w14:paraId="214DE04E" w14:textId="5BEF5F1B"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86" w:type="dxa"/>
          </w:tcPr>
          <w:p w14:paraId="43A2D3A0" w14:textId="09208712"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(44,602,966)</w:t>
            </w:r>
          </w:p>
        </w:tc>
        <w:tc>
          <w:tcPr>
            <w:tcW w:w="1410" w:type="dxa"/>
          </w:tcPr>
          <w:p w14:paraId="589D6FF3" w14:textId="3FEA8578"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w:t>
            </w:r>
          </w:p>
        </w:tc>
      </w:tr>
      <w:tr w:rsidR="00C77237" w:rsidRPr="00E81A4E" w14:paraId="69EA916A" w14:textId="77777777" w:rsidTr="00424A27">
        <w:tc>
          <w:tcPr>
            <w:tcW w:w="2936" w:type="dxa"/>
            <w:vAlign w:val="bottom"/>
          </w:tcPr>
          <w:p w14:paraId="7D2EC783" w14:textId="66D98704"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Transfer in for receiving loan</w:t>
            </w:r>
          </w:p>
        </w:tc>
        <w:tc>
          <w:tcPr>
            <w:tcW w:w="1511" w:type="dxa"/>
            <w:tcBorders>
              <w:top w:val="nil"/>
              <w:left w:val="nil"/>
              <w:bottom w:val="nil"/>
              <w:right w:val="nil"/>
            </w:tcBorders>
            <w:shd w:val="clear" w:color="auto" w:fill="auto"/>
          </w:tcPr>
          <w:p w14:paraId="06A8EC59" w14:textId="7768C9EA"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507,206,758</w:t>
            </w:r>
          </w:p>
        </w:tc>
        <w:tc>
          <w:tcPr>
            <w:tcW w:w="1486" w:type="dxa"/>
            <w:tcBorders>
              <w:top w:val="nil"/>
              <w:left w:val="nil"/>
              <w:bottom w:val="nil"/>
              <w:right w:val="nil"/>
            </w:tcBorders>
            <w:shd w:val="clear" w:color="auto" w:fill="auto"/>
          </w:tcPr>
          <w:p w14:paraId="197FBA46" w14:textId="230F34D2"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86" w:type="dxa"/>
          </w:tcPr>
          <w:p w14:paraId="5419BBC9" w14:textId="196A292B"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507,027,697</w:t>
            </w:r>
          </w:p>
        </w:tc>
        <w:tc>
          <w:tcPr>
            <w:tcW w:w="1410" w:type="dxa"/>
          </w:tcPr>
          <w:p w14:paraId="7A45FC3C" w14:textId="18BA1809"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w:t>
            </w:r>
          </w:p>
        </w:tc>
      </w:tr>
      <w:tr w:rsidR="00C77237" w:rsidRPr="00E81A4E" w14:paraId="7C1FDE5A" w14:textId="77777777" w:rsidTr="00424A27">
        <w:tc>
          <w:tcPr>
            <w:tcW w:w="2936" w:type="dxa"/>
            <w:vAlign w:val="bottom"/>
          </w:tcPr>
          <w:p w14:paraId="45C81873" w14:textId="67FCDF1A"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Transfer out for paid the investment</w:t>
            </w:r>
          </w:p>
        </w:tc>
        <w:tc>
          <w:tcPr>
            <w:tcW w:w="1511" w:type="dxa"/>
            <w:tcBorders>
              <w:top w:val="nil"/>
              <w:left w:val="nil"/>
              <w:bottom w:val="nil"/>
              <w:right w:val="nil"/>
            </w:tcBorders>
            <w:shd w:val="clear" w:color="auto" w:fill="auto"/>
          </w:tcPr>
          <w:p w14:paraId="285EBD82" w14:textId="31A7F3C8"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86" w:type="dxa"/>
            <w:tcBorders>
              <w:top w:val="nil"/>
              <w:left w:val="nil"/>
              <w:bottom w:val="nil"/>
              <w:right w:val="nil"/>
            </w:tcBorders>
            <w:shd w:val="clear" w:color="auto" w:fill="auto"/>
          </w:tcPr>
          <w:p w14:paraId="5598F3E0" w14:textId="3E2ADF2B"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w:t>
            </w:r>
          </w:p>
        </w:tc>
        <w:tc>
          <w:tcPr>
            <w:tcW w:w="1486" w:type="dxa"/>
          </w:tcPr>
          <w:p w14:paraId="67D0B56F" w14:textId="22C316BE" w:rsidR="00C77237" w:rsidRPr="00C77237" w:rsidRDefault="00C77237" w:rsidP="00C77237">
            <w:pPr>
              <w:tabs>
                <w:tab w:val="decimal" w:pos="1213"/>
              </w:tabs>
              <w:spacing w:line="360" w:lineRule="auto"/>
              <w:ind w:hanging="7"/>
              <w:rPr>
                <w:rFonts w:ascii="Arial" w:hAnsi="Arial" w:cs="Arial"/>
                <w:sz w:val="17"/>
                <w:szCs w:val="17"/>
              </w:rPr>
            </w:pPr>
            <w:r w:rsidRPr="00C77237">
              <w:rPr>
                <w:rFonts w:ascii="Arial" w:hAnsi="Arial" w:cs="Arial"/>
                <w:sz w:val="17"/>
                <w:szCs w:val="17"/>
              </w:rPr>
              <w:t>(376,442,710)</w:t>
            </w:r>
          </w:p>
        </w:tc>
        <w:tc>
          <w:tcPr>
            <w:tcW w:w="1410" w:type="dxa"/>
          </w:tcPr>
          <w:p w14:paraId="4CCD5417" w14:textId="5642F16A" w:rsidR="00C77237" w:rsidRPr="00C77237" w:rsidRDefault="00C77237" w:rsidP="00C77237">
            <w:pPr>
              <w:tabs>
                <w:tab w:val="decimal" w:pos="1084"/>
              </w:tabs>
              <w:spacing w:line="360" w:lineRule="auto"/>
              <w:ind w:hanging="7"/>
              <w:rPr>
                <w:rFonts w:ascii="Arial" w:hAnsi="Arial" w:cs="Arial"/>
                <w:sz w:val="17"/>
                <w:szCs w:val="17"/>
              </w:rPr>
            </w:pPr>
            <w:r w:rsidRPr="00C77237">
              <w:rPr>
                <w:rFonts w:ascii="Arial" w:hAnsi="Arial" w:cs="Arial"/>
                <w:sz w:val="17"/>
                <w:szCs w:val="17"/>
              </w:rPr>
              <w:t>-</w:t>
            </w:r>
          </w:p>
        </w:tc>
      </w:tr>
      <w:tr w:rsidR="00C77237" w:rsidRPr="00E81A4E" w14:paraId="0DB8D612" w14:textId="77777777" w:rsidTr="00424A27">
        <w:tc>
          <w:tcPr>
            <w:tcW w:w="2936" w:type="dxa"/>
            <w:vAlign w:val="bottom"/>
          </w:tcPr>
          <w:p w14:paraId="4CB2F46A" w14:textId="394EF8F2"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Changes in fair value</w:t>
            </w:r>
          </w:p>
        </w:tc>
        <w:tc>
          <w:tcPr>
            <w:tcW w:w="1511" w:type="dxa"/>
            <w:tcBorders>
              <w:top w:val="nil"/>
              <w:left w:val="nil"/>
              <w:bottom w:val="nil"/>
              <w:right w:val="nil"/>
            </w:tcBorders>
            <w:shd w:val="clear" w:color="auto" w:fill="auto"/>
          </w:tcPr>
          <w:p w14:paraId="085755EF" w14:textId="1A253115" w:rsidR="00C77237" w:rsidRPr="00C77237" w:rsidRDefault="00C77237" w:rsidP="000C582D">
            <w:pPr>
              <w:pBdr>
                <w:bottom w:val="single" w:sz="4" w:space="1" w:color="auto"/>
              </w:pBdr>
              <w:tabs>
                <w:tab w:val="decimal" w:pos="1213"/>
              </w:tabs>
              <w:spacing w:line="360" w:lineRule="auto"/>
              <w:ind w:hanging="7"/>
              <w:rPr>
                <w:rFonts w:ascii="Arial" w:hAnsi="Arial" w:cs="Arial"/>
                <w:sz w:val="17"/>
                <w:szCs w:val="17"/>
              </w:rPr>
            </w:pPr>
            <w:r w:rsidRPr="00C77237">
              <w:rPr>
                <w:rFonts w:ascii="Arial" w:hAnsi="Arial" w:cs="Arial"/>
                <w:sz w:val="17"/>
                <w:szCs w:val="17"/>
              </w:rPr>
              <w:t>(2,342,687)</w:t>
            </w:r>
          </w:p>
        </w:tc>
        <w:tc>
          <w:tcPr>
            <w:tcW w:w="1486" w:type="dxa"/>
            <w:tcBorders>
              <w:top w:val="nil"/>
              <w:left w:val="nil"/>
              <w:bottom w:val="nil"/>
              <w:right w:val="nil"/>
            </w:tcBorders>
            <w:shd w:val="clear" w:color="auto" w:fill="auto"/>
          </w:tcPr>
          <w:p w14:paraId="198879FC" w14:textId="30C02C8B" w:rsidR="00C77237" w:rsidRPr="00C77237" w:rsidRDefault="00C77237" w:rsidP="000C582D">
            <w:pPr>
              <w:pBdr>
                <w:bottom w:val="single" w:sz="4" w:space="1" w:color="auto"/>
              </w:pBdr>
              <w:tabs>
                <w:tab w:val="decimal" w:pos="1213"/>
              </w:tabs>
              <w:spacing w:line="360" w:lineRule="auto"/>
              <w:ind w:hanging="7"/>
              <w:rPr>
                <w:rFonts w:ascii="Arial" w:hAnsi="Arial" w:cs="Arial"/>
                <w:sz w:val="17"/>
                <w:szCs w:val="17"/>
              </w:rPr>
            </w:pPr>
            <w:r w:rsidRPr="00C77237">
              <w:rPr>
                <w:rFonts w:ascii="Arial" w:hAnsi="Arial" w:cs="Arial"/>
                <w:sz w:val="17"/>
                <w:szCs w:val="17"/>
              </w:rPr>
              <w:t>929,350</w:t>
            </w:r>
          </w:p>
        </w:tc>
        <w:tc>
          <w:tcPr>
            <w:tcW w:w="1486" w:type="dxa"/>
          </w:tcPr>
          <w:p w14:paraId="23BC68F4" w14:textId="71ADD53B" w:rsidR="00C77237" w:rsidRPr="00C77237" w:rsidRDefault="00C77237" w:rsidP="000C582D">
            <w:pPr>
              <w:pBdr>
                <w:bottom w:val="single" w:sz="4" w:space="1" w:color="auto"/>
              </w:pBdr>
              <w:tabs>
                <w:tab w:val="decimal" w:pos="1213"/>
              </w:tabs>
              <w:spacing w:line="360" w:lineRule="auto"/>
              <w:ind w:hanging="7"/>
              <w:rPr>
                <w:rFonts w:ascii="Arial" w:hAnsi="Arial" w:cs="Arial"/>
                <w:sz w:val="17"/>
                <w:szCs w:val="17"/>
              </w:rPr>
            </w:pPr>
            <w:r w:rsidRPr="00C77237">
              <w:rPr>
                <w:rFonts w:ascii="Arial" w:hAnsi="Arial" w:cs="Arial"/>
                <w:sz w:val="17"/>
                <w:szCs w:val="17"/>
              </w:rPr>
              <w:t>(1,520,606)</w:t>
            </w:r>
          </w:p>
        </w:tc>
        <w:tc>
          <w:tcPr>
            <w:tcW w:w="1410" w:type="dxa"/>
          </w:tcPr>
          <w:p w14:paraId="0E131928" w14:textId="3062D211" w:rsidR="00C77237" w:rsidRPr="00C77237" w:rsidRDefault="00C77237" w:rsidP="000C582D">
            <w:pPr>
              <w:pBdr>
                <w:bottom w:val="single" w:sz="4" w:space="1" w:color="auto"/>
              </w:pBdr>
              <w:tabs>
                <w:tab w:val="decimal" w:pos="1084"/>
              </w:tabs>
              <w:spacing w:line="360" w:lineRule="auto"/>
              <w:ind w:hanging="7"/>
              <w:rPr>
                <w:rFonts w:ascii="Arial" w:hAnsi="Arial" w:cs="Arial"/>
                <w:sz w:val="17"/>
                <w:szCs w:val="17"/>
              </w:rPr>
            </w:pPr>
            <w:r w:rsidRPr="00C77237">
              <w:rPr>
                <w:rFonts w:ascii="Arial" w:hAnsi="Arial" w:cs="Arial"/>
                <w:sz w:val="17"/>
                <w:szCs w:val="17"/>
              </w:rPr>
              <w:t>862,164</w:t>
            </w:r>
          </w:p>
        </w:tc>
      </w:tr>
      <w:tr w:rsidR="00C77237" w:rsidRPr="009E1A7A" w14:paraId="5F810451" w14:textId="77777777" w:rsidTr="00DA427C">
        <w:trPr>
          <w:trHeight w:val="53"/>
        </w:trPr>
        <w:tc>
          <w:tcPr>
            <w:tcW w:w="2936" w:type="dxa"/>
            <w:vAlign w:val="bottom"/>
          </w:tcPr>
          <w:p w14:paraId="4A1D46CD" w14:textId="77777777" w:rsidR="00C77237" w:rsidRPr="00E81A4E" w:rsidRDefault="00C77237" w:rsidP="00C77237">
            <w:pPr>
              <w:pStyle w:val="ListParagraph"/>
              <w:tabs>
                <w:tab w:val="left" w:pos="2552"/>
                <w:tab w:val="left" w:pos="2694"/>
              </w:tabs>
              <w:spacing w:line="360" w:lineRule="auto"/>
              <w:ind w:left="-23"/>
              <w:contextualSpacing w:val="0"/>
              <w:rPr>
                <w:rFonts w:ascii="Arial" w:hAnsi="Arial" w:cs="Arial"/>
                <w:sz w:val="17"/>
                <w:szCs w:val="17"/>
              </w:rPr>
            </w:pPr>
            <w:r w:rsidRPr="00E81A4E">
              <w:rPr>
                <w:rFonts w:ascii="Arial" w:hAnsi="Arial" w:cs="Arial"/>
                <w:sz w:val="17"/>
                <w:szCs w:val="17"/>
              </w:rPr>
              <w:t>Book value at end of periods</w:t>
            </w:r>
          </w:p>
        </w:tc>
        <w:tc>
          <w:tcPr>
            <w:tcW w:w="1511" w:type="dxa"/>
          </w:tcPr>
          <w:p w14:paraId="6031F18D" w14:textId="66D3B908" w:rsidR="00C77237" w:rsidRPr="00C77237" w:rsidRDefault="00C77237" w:rsidP="00C77237">
            <w:pPr>
              <w:pBdr>
                <w:bottom w:val="single" w:sz="12" w:space="1" w:color="auto"/>
              </w:pBdr>
              <w:tabs>
                <w:tab w:val="decimal" w:pos="1084"/>
              </w:tabs>
              <w:spacing w:line="360" w:lineRule="auto"/>
              <w:ind w:hanging="7"/>
              <w:jc w:val="right"/>
              <w:rPr>
                <w:rFonts w:ascii="Arial" w:hAnsi="Arial" w:cs="Arial"/>
                <w:sz w:val="17"/>
                <w:szCs w:val="17"/>
              </w:rPr>
            </w:pPr>
            <w:r w:rsidRPr="00C77237">
              <w:rPr>
                <w:rFonts w:ascii="Arial" w:hAnsi="Arial" w:cs="Arial"/>
                <w:sz w:val="17"/>
                <w:szCs w:val="17"/>
              </w:rPr>
              <w:t>530,532,920</w:t>
            </w:r>
          </w:p>
        </w:tc>
        <w:tc>
          <w:tcPr>
            <w:tcW w:w="1486" w:type="dxa"/>
          </w:tcPr>
          <w:p w14:paraId="770C8835" w14:textId="183BE9CB" w:rsidR="00C77237" w:rsidRPr="00C77237" w:rsidRDefault="00C77237" w:rsidP="00C77237">
            <w:pPr>
              <w:pBdr>
                <w:bottom w:val="single" w:sz="12" w:space="1" w:color="auto"/>
              </w:pBdr>
              <w:tabs>
                <w:tab w:val="decimal" w:pos="1213"/>
              </w:tabs>
              <w:spacing w:line="360" w:lineRule="auto"/>
              <w:ind w:hanging="7"/>
              <w:rPr>
                <w:rFonts w:ascii="Arial" w:hAnsi="Arial" w:cs="Arial"/>
                <w:sz w:val="17"/>
                <w:szCs w:val="17"/>
              </w:rPr>
            </w:pPr>
            <w:r w:rsidRPr="00C77237">
              <w:rPr>
                <w:rFonts w:ascii="Arial" w:hAnsi="Arial" w:cs="Arial"/>
                <w:sz w:val="17"/>
                <w:szCs w:val="17"/>
              </w:rPr>
              <w:t>464,200,661</w:t>
            </w:r>
          </w:p>
        </w:tc>
        <w:tc>
          <w:tcPr>
            <w:tcW w:w="1486" w:type="dxa"/>
          </w:tcPr>
          <w:p w14:paraId="36D25F3A" w14:textId="7BF51305" w:rsidR="00C77237" w:rsidRPr="00C77237" w:rsidRDefault="00C77237" w:rsidP="00C77237">
            <w:pPr>
              <w:pBdr>
                <w:bottom w:val="single" w:sz="12" w:space="1" w:color="auto"/>
              </w:pBdr>
              <w:tabs>
                <w:tab w:val="decimal" w:pos="1084"/>
              </w:tabs>
              <w:spacing w:line="360" w:lineRule="auto"/>
              <w:ind w:hanging="7"/>
              <w:jc w:val="right"/>
              <w:rPr>
                <w:rFonts w:ascii="Arial" w:hAnsi="Arial" w:cs="Arial"/>
                <w:sz w:val="17"/>
                <w:szCs w:val="17"/>
              </w:rPr>
            </w:pPr>
            <w:r w:rsidRPr="00C77237">
              <w:rPr>
                <w:rFonts w:ascii="Arial" w:hAnsi="Arial" w:cs="Arial"/>
                <w:sz w:val="17"/>
                <w:szCs w:val="17"/>
              </w:rPr>
              <w:t>474,135,250</w:t>
            </w:r>
          </w:p>
        </w:tc>
        <w:tc>
          <w:tcPr>
            <w:tcW w:w="1410" w:type="dxa"/>
          </w:tcPr>
          <w:p w14:paraId="3F9C0538" w14:textId="66B7B6BD" w:rsidR="00C77237" w:rsidRPr="00C77237" w:rsidRDefault="00C77237" w:rsidP="00C77237">
            <w:pPr>
              <w:pBdr>
                <w:bottom w:val="single" w:sz="12" w:space="1" w:color="auto"/>
              </w:pBdr>
              <w:tabs>
                <w:tab w:val="decimal" w:pos="1084"/>
              </w:tabs>
              <w:spacing w:line="360" w:lineRule="auto"/>
              <w:ind w:hanging="7"/>
              <w:jc w:val="right"/>
              <w:rPr>
                <w:rFonts w:ascii="Arial" w:hAnsi="Arial" w:cs="Arial"/>
                <w:sz w:val="17"/>
                <w:szCs w:val="17"/>
              </w:rPr>
            </w:pPr>
            <w:r w:rsidRPr="00C77237">
              <w:rPr>
                <w:rFonts w:ascii="Arial" w:hAnsi="Arial" w:cs="Arial"/>
                <w:sz w:val="17"/>
                <w:szCs w:val="17"/>
              </w:rPr>
              <w:t>392,498,955</w:t>
            </w:r>
          </w:p>
        </w:tc>
      </w:tr>
    </w:tbl>
    <w:p w14:paraId="7A3DD1C3" w14:textId="77777777" w:rsidR="00C50C33" w:rsidRDefault="00C50C33" w:rsidP="00FA6E18">
      <w:pPr>
        <w:spacing w:after="0" w:line="360" w:lineRule="auto"/>
        <w:jc w:val="thaiDistribute"/>
        <w:rPr>
          <w:rFonts w:ascii="Arial" w:eastAsia="Times New Roman" w:hAnsi="Arial" w:cs="Arial"/>
          <w:sz w:val="20"/>
          <w:szCs w:val="20"/>
          <w:u w:val="single"/>
          <w:lang w:val="en-GB"/>
        </w:rPr>
      </w:pPr>
    </w:p>
    <w:p w14:paraId="36340072" w14:textId="77777777" w:rsidR="009B4179" w:rsidRDefault="009B4179" w:rsidP="00FA6E18">
      <w:pPr>
        <w:spacing w:after="0" w:line="360" w:lineRule="auto"/>
        <w:jc w:val="thaiDistribute"/>
        <w:rPr>
          <w:rFonts w:ascii="Arial" w:eastAsia="Times New Roman" w:hAnsi="Arial" w:cs="Arial"/>
          <w:sz w:val="20"/>
          <w:szCs w:val="20"/>
          <w:u w:val="single"/>
          <w:lang w:val="en-GB"/>
        </w:rPr>
      </w:pPr>
    </w:p>
    <w:p w14:paraId="57DFF252" w14:textId="77777777" w:rsidR="009B4179" w:rsidRDefault="009B4179" w:rsidP="00FA6E18">
      <w:pPr>
        <w:spacing w:after="0" w:line="360" w:lineRule="auto"/>
        <w:jc w:val="thaiDistribute"/>
        <w:rPr>
          <w:rFonts w:ascii="Arial" w:eastAsia="Times New Roman" w:hAnsi="Arial" w:cs="Arial"/>
          <w:sz w:val="20"/>
          <w:szCs w:val="20"/>
          <w:u w:val="single"/>
          <w:lang w:val="en-GB"/>
        </w:rPr>
      </w:pPr>
    </w:p>
    <w:p w14:paraId="12BDD6BB" w14:textId="77777777" w:rsidR="009B4179" w:rsidRDefault="009B4179" w:rsidP="00FA6E18">
      <w:pPr>
        <w:spacing w:after="0" w:line="360" w:lineRule="auto"/>
        <w:jc w:val="thaiDistribute"/>
        <w:rPr>
          <w:rFonts w:ascii="Arial" w:eastAsia="Times New Roman" w:hAnsi="Arial" w:cs="Arial"/>
          <w:sz w:val="20"/>
          <w:szCs w:val="20"/>
          <w:u w:val="single"/>
          <w:lang w:val="en-GB"/>
        </w:rPr>
      </w:pPr>
    </w:p>
    <w:p w14:paraId="0C7FC7C9" w14:textId="77777777" w:rsidR="009B4179" w:rsidRDefault="009B4179" w:rsidP="00FA6E18">
      <w:pPr>
        <w:spacing w:after="0" w:line="360" w:lineRule="auto"/>
        <w:jc w:val="thaiDistribute"/>
        <w:rPr>
          <w:rFonts w:ascii="Arial" w:eastAsia="Times New Roman" w:hAnsi="Arial" w:cs="Arial"/>
          <w:sz w:val="20"/>
          <w:szCs w:val="20"/>
          <w:u w:val="single"/>
          <w:lang w:val="en-GB"/>
        </w:rPr>
      </w:pPr>
    </w:p>
    <w:p w14:paraId="74D61A45" w14:textId="77777777" w:rsidR="009B4179" w:rsidRDefault="009B4179" w:rsidP="00FA6E18">
      <w:pPr>
        <w:spacing w:after="0" w:line="360" w:lineRule="auto"/>
        <w:jc w:val="thaiDistribute"/>
        <w:rPr>
          <w:rFonts w:ascii="Arial" w:eastAsia="Times New Roman" w:hAnsi="Arial" w:cs="Arial"/>
          <w:sz w:val="20"/>
          <w:szCs w:val="20"/>
          <w:u w:val="single"/>
          <w:lang w:val="en-GB"/>
        </w:rPr>
      </w:pPr>
    </w:p>
    <w:p w14:paraId="56B05B9A" w14:textId="77777777" w:rsidR="006E6ADB" w:rsidRDefault="006E6ADB" w:rsidP="00FA6E18">
      <w:pPr>
        <w:spacing w:after="0" w:line="360" w:lineRule="auto"/>
        <w:jc w:val="thaiDistribute"/>
        <w:rPr>
          <w:rFonts w:ascii="Arial" w:eastAsia="Times New Roman" w:hAnsi="Arial" w:cs="Arial"/>
          <w:sz w:val="20"/>
          <w:szCs w:val="20"/>
          <w:u w:val="single"/>
          <w:lang w:val="en-GB"/>
        </w:rPr>
      </w:pPr>
    </w:p>
    <w:p w14:paraId="74A7E137" w14:textId="77777777" w:rsidR="006E6ADB" w:rsidRDefault="006E6ADB" w:rsidP="00FA6E18">
      <w:pPr>
        <w:spacing w:after="0" w:line="360" w:lineRule="auto"/>
        <w:jc w:val="thaiDistribute"/>
        <w:rPr>
          <w:rFonts w:ascii="Arial" w:eastAsia="Times New Roman" w:hAnsi="Arial" w:cs="Arial"/>
          <w:sz w:val="20"/>
          <w:szCs w:val="20"/>
          <w:u w:val="single"/>
          <w:lang w:val="en-GB"/>
        </w:rPr>
      </w:pPr>
    </w:p>
    <w:p w14:paraId="1C32B48A" w14:textId="77777777" w:rsidR="009B4179" w:rsidRPr="00FA6E18" w:rsidRDefault="009B4179" w:rsidP="00FA6E18">
      <w:pPr>
        <w:spacing w:after="0" w:line="360" w:lineRule="auto"/>
        <w:jc w:val="thaiDistribute"/>
        <w:rPr>
          <w:rFonts w:ascii="Arial" w:eastAsia="Times New Roman" w:hAnsi="Arial" w:cs="Arial"/>
          <w:sz w:val="20"/>
          <w:szCs w:val="20"/>
          <w:u w:val="single"/>
          <w:lang w:val="en-GB"/>
        </w:rPr>
      </w:pPr>
    </w:p>
    <w:p w14:paraId="3C088DD9" w14:textId="53435215" w:rsidR="00A7148F" w:rsidRDefault="00A7148F" w:rsidP="00F2626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t>Foreclosed Assets – Net</w:t>
      </w:r>
    </w:p>
    <w:p w14:paraId="7775899F" w14:textId="77777777" w:rsidR="00EC5C6B" w:rsidRDefault="00EC5C6B" w:rsidP="00EC5C6B">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8DF39C3" w14:textId="30687ECE" w:rsidR="00A7148F" w:rsidRPr="00A7148F" w:rsidRDefault="00A7148F" w:rsidP="00A7148F">
      <w:pPr>
        <w:spacing w:after="0" w:line="360" w:lineRule="auto"/>
        <w:ind w:left="360"/>
        <w:jc w:val="thaiDistribute"/>
        <w:rPr>
          <w:rFonts w:ascii="Arial" w:eastAsia="Times New Roman" w:hAnsi="Arial" w:cs="Arial"/>
          <w:sz w:val="20"/>
          <w:szCs w:val="20"/>
          <w:u w:val="single"/>
          <w:lang w:val="en-GB"/>
        </w:rPr>
      </w:pPr>
      <w:r w:rsidRPr="00A7148F">
        <w:rPr>
          <w:rFonts w:ascii="Arial" w:eastAsia="Arial" w:hAnsi="Arial" w:cs="Arial"/>
          <w:sz w:val="20"/>
          <w:szCs w:val="20"/>
        </w:rPr>
        <w:t xml:space="preserve">During the </w:t>
      </w:r>
      <w:r w:rsidR="001F5515">
        <w:rPr>
          <w:rFonts w:ascii="Arial" w:eastAsia="Arial" w:hAnsi="Arial" w:cs="Arial"/>
          <w:sz w:val="20"/>
          <w:szCs w:val="20"/>
        </w:rPr>
        <w:t>six</w:t>
      </w:r>
      <w:r w:rsidRPr="00A7148F">
        <w:rPr>
          <w:rFonts w:ascii="Arial" w:eastAsia="Arial" w:hAnsi="Arial" w:cs="Arial"/>
          <w:sz w:val="20"/>
          <w:szCs w:val="20"/>
        </w:rPr>
        <w:t>-month period</w:t>
      </w:r>
      <w:r w:rsidR="00C50C33">
        <w:rPr>
          <w:rFonts w:ascii="Arial" w:eastAsia="Arial" w:hAnsi="Arial" w:cs="Arial"/>
          <w:sz w:val="20"/>
          <w:szCs w:val="20"/>
        </w:rPr>
        <w:t>s</w:t>
      </w:r>
      <w:r w:rsidRPr="00A7148F">
        <w:rPr>
          <w:rFonts w:ascii="Arial" w:eastAsia="Arial" w:hAnsi="Arial" w:cs="Arial"/>
          <w:sz w:val="20"/>
          <w:szCs w:val="20"/>
        </w:rPr>
        <w:t xml:space="preserve"> ended </w:t>
      </w:r>
      <w:r w:rsidR="001F5515">
        <w:rPr>
          <w:rFonts w:ascii="Arial" w:eastAsia="Arial" w:hAnsi="Arial" w:cs="Arial"/>
          <w:sz w:val="20"/>
          <w:szCs w:val="20"/>
        </w:rPr>
        <w:t>30 June</w:t>
      </w:r>
      <w:r w:rsidRPr="00A7148F">
        <w:rPr>
          <w:rFonts w:ascii="Arial" w:eastAsia="Arial" w:hAnsi="Arial" w:cs="Arial"/>
          <w:sz w:val="20"/>
          <w:szCs w:val="20"/>
        </w:rPr>
        <w:t xml:space="preserve"> 2024 and the year ended 31 December 2023, movements </w:t>
      </w:r>
      <w:r w:rsidR="00DE3A7F">
        <w:rPr>
          <w:rFonts w:ascii="Arial" w:eastAsia="Arial" w:hAnsi="Arial" w:cs="Arial"/>
          <w:sz w:val="20"/>
          <w:szCs w:val="20"/>
        </w:rPr>
        <w:t>in</w:t>
      </w:r>
      <w:r w:rsidRPr="00A7148F">
        <w:rPr>
          <w:rFonts w:ascii="Arial" w:eastAsia="Arial" w:hAnsi="Arial" w:cs="Arial"/>
          <w:sz w:val="20"/>
          <w:szCs w:val="20"/>
        </w:rPr>
        <w:t xml:space="preserve"> foreclosed assets are as follows</w:t>
      </w:r>
    </w:p>
    <w:p w14:paraId="11E8C98C" w14:textId="77777777" w:rsidR="00A7148F" w:rsidRDefault="00A7148F" w:rsidP="00A7148F">
      <w:pPr>
        <w:spacing w:after="0" w:line="360" w:lineRule="auto"/>
        <w:jc w:val="thaiDistribute"/>
        <w:rPr>
          <w:rFonts w:ascii="Arial" w:eastAsia="Times New Roman" w:hAnsi="Arial" w:cs="Arial"/>
          <w:sz w:val="20"/>
          <w:szCs w:val="20"/>
          <w:u w:val="single"/>
          <w:lang w:val="en-GB"/>
        </w:rPr>
      </w:pPr>
    </w:p>
    <w:tbl>
      <w:tblPr>
        <w:tblStyle w:val="TableGrid"/>
        <w:tblW w:w="8829" w:type="dxa"/>
        <w:tblInd w:w="279" w:type="dxa"/>
        <w:tblLook w:val="04A0" w:firstRow="1" w:lastRow="0" w:firstColumn="1" w:lastColumn="0" w:noHBand="0" w:noVBand="1"/>
      </w:tblPr>
      <w:tblGrid>
        <w:gridCol w:w="6021"/>
        <w:gridCol w:w="1395"/>
        <w:gridCol w:w="1413"/>
      </w:tblGrid>
      <w:tr w:rsidR="00A7148F" w:rsidRPr="006374F0" w14:paraId="26ADDA92" w14:textId="77777777" w:rsidTr="00C366F7">
        <w:trPr>
          <w:trHeight w:val="53"/>
        </w:trPr>
        <w:tc>
          <w:tcPr>
            <w:tcW w:w="6021" w:type="dxa"/>
            <w:tcBorders>
              <w:top w:val="nil"/>
              <w:left w:val="nil"/>
              <w:bottom w:val="nil"/>
              <w:right w:val="nil"/>
            </w:tcBorders>
          </w:tcPr>
          <w:p w14:paraId="46ADA691"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tcPr>
          <w:p w14:paraId="0EDBD209" w14:textId="77777777" w:rsidR="00A7148F" w:rsidRPr="006374F0" w:rsidRDefault="00A7148F" w:rsidP="00C366F7">
            <w:pPr>
              <w:tabs>
                <w:tab w:val="left" w:pos="2552"/>
                <w:tab w:val="left" w:pos="2694"/>
              </w:tabs>
              <w:spacing w:line="360" w:lineRule="auto"/>
              <w:jc w:val="right"/>
              <w:rPr>
                <w:rFonts w:ascii="Arial" w:eastAsia="Calibri" w:hAnsi="Arial" w:cs="Arial"/>
                <w:sz w:val="17"/>
                <w:szCs w:val="17"/>
                <w:cs/>
              </w:rPr>
            </w:pPr>
          </w:p>
        </w:tc>
        <w:tc>
          <w:tcPr>
            <w:tcW w:w="1413" w:type="dxa"/>
            <w:tcBorders>
              <w:top w:val="nil"/>
              <w:left w:val="nil"/>
              <w:bottom w:val="nil"/>
              <w:right w:val="nil"/>
            </w:tcBorders>
          </w:tcPr>
          <w:p w14:paraId="22155014" w14:textId="77777777" w:rsidR="00A7148F" w:rsidRPr="006374F0" w:rsidRDefault="00A7148F" w:rsidP="00C366F7">
            <w:pPr>
              <w:tabs>
                <w:tab w:val="left" w:pos="2552"/>
                <w:tab w:val="left" w:pos="2694"/>
              </w:tabs>
              <w:spacing w:line="360" w:lineRule="auto"/>
              <w:ind w:right="-29"/>
              <w:jc w:val="right"/>
              <w:rPr>
                <w:rFonts w:ascii="Arial" w:eastAsia="Calibri" w:hAnsi="Arial" w:cs="Arial"/>
                <w:sz w:val="17"/>
                <w:szCs w:val="17"/>
              </w:rPr>
            </w:pPr>
            <w:r w:rsidRPr="006374F0">
              <w:rPr>
                <w:rFonts w:ascii="Arial" w:eastAsia="Calibri" w:hAnsi="Arial" w:cs="Arial"/>
                <w:sz w:val="17"/>
                <w:szCs w:val="17"/>
              </w:rPr>
              <w:t>(</w:t>
            </w:r>
            <w:proofErr w:type="gramStart"/>
            <w:r w:rsidRPr="006374F0">
              <w:rPr>
                <w:rFonts w:ascii="Arial" w:eastAsia="Calibri" w:hAnsi="Arial" w:cs="Arial"/>
                <w:sz w:val="17"/>
                <w:szCs w:val="17"/>
              </w:rPr>
              <w:t>Unit :</w:t>
            </w:r>
            <w:proofErr w:type="gramEnd"/>
            <w:r w:rsidRPr="006374F0">
              <w:rPr>
                <w:rFonts w:ascii="Arial" w:eastAsia="Calibri" w:hAnsi="Arial" w:cs="Arial"/>
                <w:sz w:val="17"/>
                <w:szCs w:val="17"/>
              </w:rPr>
              <w:t xml:space="preserve"> Baht)</w:t>
            </w:r>
          </w:p>
        </w:tc>
      </w:tr>
      <w:tr w:rsidR="00A7148F" w:rsidRPr="006374F0" w14:paraId="5B1C19DD" w14:textId="77777777" w:rsidTr="00C366F7">
        <w:trPr>
          <w:trHeight w:val="53"/>
        </w:trPr>
        <w:tc>
          <w:tcPr>
            <w:tcW w:w="6021" w:type="dxa"/>
            <w:tcBorders>
              <w:top w:val="nil"/>
              <w:left w:val="nil"/>
              <w:bottom w:val="nil"/>
              <w:right w:val="nil"/>
            </w:tcBorders>
          </w:tcPr>
          <w:p w14:paraId="76A6DB91"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2808" w:type="dxa"/>
            <w:gridSpan w:val="2"/>
            <w:tcBorders>
              <w:top w:val="nil"/>
              <w:left w:val="nil"/>
              <w:bottom w:val="nil"/>
              <w:right w:val="nil"/>
            </w:tcBorders>
          </w:tcPr>
          <w:p w14:paraId="7A424348"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rPr>
            </w:pPr>
            <w:r w:rsidRPr="006374F0">
              <w:rPr>
                <w:rFonts w:ascii="Arial" w:eastAsia="Calibri" w:hAnsi="Arial" w:cs="Arial"/>
                <w:sz w:val="17"/>
                <w:szCs w:val="17"/>
              </w:rPr>
              <w:t>Consolidated financial statements</w:t>
            </w:r>
          </w:p>
        </w:tc>
      </w:tr>
      <w:tr w:rsidR="00A7148F" w:rsidRPr="006374F0" w14:paraId="45C43DB1" w14:textId="77777777" w:rsidTr="00C366F7">
        <w:trPr>
          <w:trHeight w:val="53"/>
        </w:trPr>
        <w:tc>
          <w:tcPr>
            <w:tcW w:w="6021" w:type="dxa"/>
            <w:tcBorders>
              <w:top w:val="nil"/>
              <w:left w:val="nil"/>
              <w:bottom w:val="nil"/>
              <w:right w:val="nil"/>
            </w:tcBorders>
          </w:tcPr>
          <w:p w14:paraId="60192519"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vAlign w:val="center"/>
          </w:tcPr>
          <w:p w14:paraId="3FB12CEA" w14:textId="6F7B58BC" w:rsidR="00A7148F" w:rsidRPr="006374F0" w:rsidRDefault="001F5515" w:rsidP="00C366F7">
            <w:pPr>
              <w:pBdr>
                <w:bottom w:val="single" w:sz="4" w:space="1" w:color="auto"/>
              </w:pBdr>
              <w:tabs>
                <w:tab w:val="left" w:pos="2552"/>
                <w:tab w:val="left" w:pos="2694"/>
              </w:tabs>
              <w:spacing w:line="360" w:lineRule="auto"/>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A7148F" w:rsidRPr="006374F0">
              <w:rPr>
                <w:rFonts w:ascii="Arial" w:hAnsi="Arial" w:cs="Arial"/>
                <w:sz w:val="17"/>
                <w:szCs w:val="17"/>
              </w:rPr>
              <w:t>,</w:t>
            </w:r>
          </w:p>
          <w:p w14:paraId="0B14D804"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2024</w:t>
            </w:r>
          </w:p>
        </w:tc>
        <w:tc>
          <w:tcPr>
            <w:tcW w:w="1413" w:type="dxa"/>
            <w:tcBorders>
              <w:top w:val="nil"/>
              <w:left w:val="nil"/>
              <w:bottom w:val="nil"/>
              <w:right w:val="nil"/>
            </w:tcBorders>
            <w:vAlign w:val="center"/>
          </w:tcPr>
          <w:p w14:paraId="39AFBE1C" w14:textId="77777777" w:rsidR="00A7148F" w:rsidRPr="006374F0" w:rsidRDefault="00A7148F" w:rsidP="00C366F7">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December 31,</w:t>
            </w:r>
          </w:p>
          <w:p w14:paraId="261D1BE7"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2023</w:t>
            </w:r>
          </w:p>
        </w:tc>
      </w:tr>
      <w:tr w:rsidR="00222041" w:rsidRPr="006374F0" w14:paraId="2299EAD2" w14:textId="77777777" w:rsidTr="00C366F7">
        <w:trPr>
          <w:trHeight w:val="53"/>
        </w:trPr>
        <w:tc>
          <w:tcPr>
            <w:tcW w:w="6021" w:type="dxa"/>
            <w:tcBorders>
              <w:top w:val="nil"/>
              <w:left w:val="nil"/>
              <w:bottom w:val="nil"/>
              <w:right w:val="nil"/>
            </w:tcBorders>
          </w:tcPr>
          <w:p w14:paraId="2A1668D2" w14:textId="7A48B4C9" w:rsidR="00222041" w:rsidRPr="006374F0" w:rsidRDefault="00222041" w:rsidP="00222041">
            <w:pPr>
              <w:tabs>
                <w:tab w:val="left" w:pos="427"/>
              </w:tabs>
              <w:spacing w:line="360" w:lineRule="auto"/>
              <w:ind w:left="-14"/>
              <w:jc w:val="thaiDistribute"/>
              <w:rPr>
                <w:rFonts w:ascii="Arial" w:eastAsia="Calibri" w:hAnsi="Arial" w:cs="Arial"/>
                <w:sz w:val="17"/>
                <w:szCs w:val="17"/>
                <w:cs/>
              </w:rPr>
            </w:pPr>
            <w:r>
              <w:rPr>
                <w:rFonts w:ascii="Arial" w:eastAsia="Calibri" w:hAnsi="Arial" w:cs="Arial"/>
                <w:sz w:val="17"/>
                <w:szCs w:val="17"/>
              </w:rPr>
              <w:t>Beginning Balance – Net</w:t>
            </w:r>
          </w:p>
        </w:tc>
        <w:tc>
          <w:tcPr>
            <w:tcW w:w="1395" w:type="dxa"/>
            <w:tcBorders>
              <w:top w:val="nil"/>
              <w:left w:val="nil"/>
              <w:bottom w:val="nil"/>
              <w:right w:val="nil"/>
            </w:tcBorders>
          </w:tcPr>
          <w:p w14:paraId="38C000F5" w14:textId="2AB0DBCF" w:rsidR="00222041" w:rsidRPr="00E4219D" w:rsidRDefault="00222041" w:rsidP="00222041">
            <w:pPr>
              <w:tabs>
                <w:tab w:val="decimal" w:pos="1108"/>
              </w:tabs>
              <w:spacing w:line="360" w:lineRule="auto"/>
              <w:ind w:hanging="7"/>
              <w:rPr>
                <w:rFonts w:ascii="Arial" w:hAnsi="Arial" w:cs="Arial"/>
                <w:sz w:val="17"/>
                <w:szCs w:val="17"/>
                <w:cs/>
              </w:rPr>
            </w:pPr>
            <w:r w:rsidRPr="00222041">
              <w:rPr>
                <w:rFonts w:ascii="Arial" w:hAnsi="Arial" w:cs="Arial"/>
                <w:sz w:val="17"/>
                <w:szCs w:val="17"/>
              </w:rPr>
              <w:t>4,410,000</w:t>
            </w:r>
          </w:p>
        </w:tc>
        <w:tc>
          <w:tcPr>
            <w:tcW w:w="1413" w:type="dxa"/>
            <w:tcBorders>
              <w:top w:val="nil"/>
              <w:left w:val="nil"/>
              <w:bottom w:val="nil"/>
              <w:right w:val="nil"/>
            </w:tcBorders>
          </w:tcPr>
          <w:p w14:paraId="38F1781E" w14:textId="4802E3EE" w:rsidR="00222041" w:rsidRPr="00E4219D" w:rsidRDefault="00222041" w:rsidP="00222041">
            <w:pPr>
              <w:tabs>
                <w:tab w:val="decimal" w:pos="1084"/>
              </w:tabs>
              <w:spacing w:line="360" w:lineRule="auto"/>
              <w:ind w:hanging="7"/>
              <w:rPr>
                <w:rFonts w:ascii="Arial" w:hAnsi="Arial" w:cs="Arial"/>
                <w:sz w:val="17"/>
                <w:szCs w:val="17"/>
                <w:cs/>
              </w:rPr>
            </w:pPr>
            <w:r>
              <w:rPr>
                <w:rFonts w:ascii="Arial" w:hAnsi="Arial" w:cs="Arial"/>
                <w:sz w:val="17"/>
                <w:szCs w:val="17"/>
              </w:rPr>
              <w:t>-</w:t>
            </w:r>
          </w:p>
        </w:tc>
      </w:tr>
      <w:tr w:rsidR="00222041" w:rsidRPr="006374F0" w14:paraId="725B6DEC" w14:textId="77777777" w:rsidTr="00C366F7">
        <w:trPr>
          <w:trHeight w:val="53"/>
        </w:trPr>
        <w:tc>
          <w:tcPr>
            <w:tcW w:w="6021" w:type="dxa"/>
            <w:tcBorders>
              <w:top w:val="nil"/>
              <w:left w:val="nil"/>
              <w:bottom w:val="nil"/>
              <w:right w:val="nil"/>
            </w:tcBorders>
          </w:tcPr>
          <w:p w14:paraId="05D23E8D" w14:textId="3B9D4D2A" w:rsidR="00222041" w:rsidRPr="006374F0" w:rsidRDefault="00222041" w:rsidP="00222041">
            <w:pPr>
              <w:spacing w:line="360" w:lineRule="auto"/>
              <w:ind w:left="-14"/>
              <w:jc w:val="thaiDistribute"/>
              <w:rPr>
                <w:rFonts w:ascii="Arial" w:eastAsia="Calibri" w:hAnsi="Arial" w:cs="Arial"/>
                <w:sz w:val="17"/>
                <w:szCs w:val="17"/>
              </w:rPr>
            </w:pPr>
            <w:r>
              <w:rPr>
                <w:rFonts w:ascii="Arial" w:eastAsia="Calibri" w:hAnsi="Arial" w:cs="Arial"/>
                <w:sz w:val="17"/>
                <w:szCs w:val="17"/>
              </w:rPr>
              <w:t>Additional</w:t>
            </w:r>
          </w:p>
        </w:tc>
        <w:tc>
          <w:tcPr>
            <w:tcW w:w="1395" w:type="dxa"/>
            <w:tcBorders>
              <w:top w:val="nil"/>
              <w:left w:val="nil"/>
              <w:bottom w:val="nil"/>
              <w:right w:val="nil"/>
            </w:tcBorders>
          </w:tcPr>
          <w:p w14:paraId="6DB66CE7" w14:textId="5DED5EFA" w:rsidR="00222041" w:rsidRPr="00E4219D" w:rsidRDefault="00222041" w:rsidP="00222041">
            <w:pPr>
              <w:pBdr>
                <w:bottom w:val="single" w:sz="4" w:space="1" w:color="auto"/>
              </w:pBdr>
              <w:tabs>
                <w:tab w:val="decimal" w:pos="1108"/>
              </w:tabs>
              <w:spacing w:line="360" w:lineRule="auto"/>
              <w:ind w:hanging="7"/>
              <w:rPr>
                <w:rFonts w:ascii="Arial" w:hAnsi="Arial" w:cs="Arial"/>
                <w:sz w:val="17"/>
                <w:szCs w:val="17"/>
                <w:cs/>
              </w:rPr>
            </w:pPr>
            <w:r w:rsidRPr="00222041">
              <w:rPr>
                <w:rFonts w:ascii="Arial" w:hAnsi="Arial" w:cs="Arial"/>
                <w:sz w:val="17"/>
                <w:szCs w:val="17"/>
              </w:rPr>
              <w:t>8,080,000</w:t>
            </w:r>
          </w:p>
        </w:tc>
        <w:tc>
          <w:tcPr>
            <w:tcW w:w="1413" w:type="dxa"/>
            <w:tcBorders>
              <w:top w:val="nil"/>
              <w:left w:val="nil"/>
              <w:bottom w:val="nil"/>
              <w:right w:val="nil"/>
            </w:tcBorders>
          </w:tcPr>
          <w:p w14:paraId="0A7CD747" w14:textId="1EDCDB52" w:rsidR="00222041" w:rsidRPr="00E4219D" w:rsidRDefault="00222041" w:rsidP="00222041">
            <w:pPr>
              <w:pBdr>
                <w:bottom w:val="single" w:sz="4" w:space="1" w:color="auto"/>
              </w:pBdr>
              <w:tabs>
                <w:tab w:val="decimal" w:pos="1084"/>
              </w:tabs>
              <w:spacing w:line="360" w:lineRule="auto"/>
              <w:ind w:hanging="7"/>
              <w:rPr>
                <w:rFonts w:ascii="Arial" w:hAnsi="Arial" w:cs="Arial"/>
                <w:sz w:val="17"/>
                <w:szCs w:val="17"/>
              </w:rPr>
            </w:pPr>
            <w:r>
              <w:rPr>
                <w:rFonts w:ascii="Arial" w:hAnsi="Arial" w:cs="Arial"/>
                <w:sz w:val="17"/>
                <w:szCs w:val="17"/>
              </w:rPr>
              <w:t>4,410,000</w:t>
            </w:r>
          </w:p>
        </w:tc>
      </w:tr>
      <w:tr w:rsidR="00222041" w:rsidRPr="006374F0" w14:paraId="2AA590A1" w14:textId="77777777" w:rsidTr="00C366F7">
        <w:trPr>
          <w:trHeight w:val="135"/>
        </w:trPr>
        <w:tc>
          <w:tcPr>
            <w:tcW w:w="6021" w:type="dxa"/>
            <w:tcBorders>
              <w:top w:val="nil"/>
              <w:left w:val="nil"/>
              <w:bottom w:val="nil"/>
              <w:right w:val="nil"/>
            </w:tcBorders>
            <w:vAlign w:val="bottom"/>
          </w:tcPr>
          <w:p w14:paraId="3894DA3D" w14:textId="4D74771B" w:rsidR="00222041" w:rsidRPr="006374F0" w:rsidRDefault="00222041" w:rsidP="00222041">
            <w:pPr>
              <w:spacing w:line="360" w:lineRule="auto"/>
              <w:ind w:left="-14"/>
              <w:rPr>
                <w:rFonts w:ascii="Arial" w:eastAsia="Calibri" w:hAnsi="Arial" w:cs="Arial"/>
                <w:sz w:val="17"/>
                <w:szCs w:val="17"/>
                <w:cs/>
              </w:rPr>
            </w:pPr>
            <w:r>
              <w:rPr>
                <w:rFonts w:ascii="Arial" w:eastAsia="Calibri" w:hAnsi="Arial" w:cs="Arial"/>
                <w:sz w:val="17"/>
                <w:szCs w:val="17"/>
              </w:rPr>
              <w:t>Ending Balance – Net</w:t>
            </w:r>
          </w:p>
        </w:tc>
        <w:tc>
          <w:tcPr>
            <w:tcW w:w="1395" w:type="dxa"/>
            <w:tcBorders>
              <w:top w:val="nil"/>
              <w:left w:val="nil"/>
              <w:bottom w:val="nil"/>
              <w:right w:val="nil"/>
            </w:tcBorders>
          </w:tcPr>
          <w:p w14:paraId="41853864" w14:textId="7661814C" w:rsidR="00222041" w:rsidRPr="00E4219D" w:rsidRDefault="00222041" w:rsidP="00222041">
            <w:pPr>
              <w:pBdr>
                <w:bottom w:val="single" w:sz="12" w:space="1" w:color="auto"/>
              </w:pBdr>
              <w:tabs>
                <w:tab w:val="decimal" w:pos="1108"/>
              </w:tabs>
              <w:spacing w:line="360" w:lineRule="auto"/>
              <w:ind w:hanging="7"/>
              <w:rPr>
                <w:rFonts w:ascii="Arial" w:hAnsi="Arial" w:cs="Arial"/>
                <w:sz w:val="17"/>
                <w:szCs w:val="17"/>
              </w:rPr>
            </w:pPr>
            <w:r w:rsidRPr="00222041">
              <w:rPr>
                <w:rFonts w:ascii="Arial" w:hAnsi="Arial" w:cs="Arial"/>
                <w:sz w:val="17"/>
                <w:szCs w:val="17"/>
              </w:rPr>
              <w:t>12,490,000</w:t>
            </w:r>
          </w:p>
        </w:tc>
        <w:tc>
          <w:tcPr>
            <w:tcW w:w="1413" w:type="dxa"/>
            <w:tcBorders>
              <w:top w:val="nil"/>
              <w:left w:val="nil"/>
              <w:bottom w:val="nil"/>
              <w:right w:val="nil"/>
            </w:tcBorders>
            <w:vAlign w:val="bottom"/>
          </w:tcPr>
          <w:p w14:paraId="2ED13330" w14:textId="33340EB3" w:rsidR="00222041" w:rsidRPr="00E4219D" w:rsidRDefault="00222041" w:rsidP="00222041">
            <w:pPr>
              <w:pBdr>
                <w:bottom w:val="single" w:sz="12" w:space="1" w:color="auto"/>
              </w:pBdr>
              <w:tabs>
                <w:tab w:val="decimal" w:pos="1084"/>
              </w:tabs>
              <w:spacing w:line="360" w:lineRule="auto"/>
              <w:ind w:hanging="7"/>
              <w:rPr>
                <w:rFonts w:ascii="Arial" w:hAnsi="Arial" w:cs="Arial"/>
                <w:sz w:val="17"/>
                <w:szCs w:val="17"/>
              </w:rPr>
            </w:pPr>
            <w:r>
              <w:rPr>
                <w:rFonts w:ascii="Arial" w:hAnsi="Arial" w:cs="Arial"/>
                <w:sz w:val="17"/>
                <w:szCs w:val="17"/>
              </w:rPr>
              <w:t>4,410,000</w:t>
            </w:r>
          </w:p>
        </w:tc>
      </w:tr>
    </w:tbl>
    <w:p w14:paraId="63A032A7" w14:textId="77777777" w:rsidR="00A7148F" w:rsidRDefault="00A7148F" w:rsidP="00A7148F">
      <w:pPr>
        <w:spacing w:after="0" w:line="360" w:lineRule="auto"/>
        <w:jc w:val="thaiDistribute"/>
        <w:rPr>
          <w:rFonts w:ascii="Arial" w:eastAsia="Times New Roman" w:hAnsi="Arial" w:cs="Arial"/>
          <w:sz w:val="20"/>
          <w:szCs w:val="20"/>
          <w:u w:val="single"/>
          <w:lang w:val="en-GB"/>
        </w:rPr>
      </w:pPr>
    </w:p>
    <w:p w14:paraId="21CD0EE2" w14:textId="1D8A0E17" w:rsidR="004456D5" w:rsidRPr="004456D5" w:rsidRDefault="004456D5" w:rsidP="004456D5">
      <w:pPr>
        <w:spacing w:after="0" w:line="360" w:lineRule="auto"/>
        <w:ind w:firstLine="360"/>
        <w:jc w:val="thaiDistribute"/>
        <w:rPr>
          <w:rFonts w:ascii="Arial" w:eastAsia="Arial" w:hAnsi="Arial" w:cs="Arial"/>
          <w:sz w:val="20"/>
          <w:szCs w:val="20"/>
        </w:rPr>
      </w:pPr>
      <w:r w:rsidRPr="0070134A">
        <w:rPr>
          <w:rFonts w:ascii="Arial" w:eastAsia="Arial" w:hAnsi="Arial" w:cs="Arial"/>
          <w:sz w:val="20"/>
          <w:szCs w:val="20"/>
        </w:rPr>
        <w:t>Foreclosed Assets include land and buildings ready for sale.</w:t>
      </w:r>
    </w:p>
    <w:p w14:paraId="47363F35" w14:textId="77777777" w:rsidR="002B3B83" w:rsidRPr="00A7148F" w:rsidRDefault="002B3B83" w:rsidP="00A7148F">
      <w:pPr>
        <w:spacing w:after="0" w:line="360" w:lineRule="auto"/>
        <w:jc w:val="thaiDistribute"/>
        <w:rPr>
          <w:rFonts w:ascii="Arial" w:eastAsia="Times New Roman" w:hAnsi="Arial" w:cs="Arial"/>
          <w:sz w:val="20"/>
          <w:szCs w:val="20"/>
          <w:u w:val="single"/>
          <w:lang w:val="en-GB"/>
        </w:rPr>
      </w:pPr>
    </w:p>
    <w:p w14:paraId="59487EBE" w14:textId="5A34F0D9" w:rsidR="00F26262" w:rsidRDefault="00F26262" w:rsidP="00F2626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F26262">
        <w:rPr>
          <w:rFonts w:ascii="Arial" w:eastAsia="Times New Roman" w:hAnsi="Arial" w:cs="Arial"/>
          <w:sz w:val="20"/>
          <w:szCs w:val="20"/>
          <w:u w:val="single"/>
          <w:lang w:val="en-GB"/>
        </w:rPr>
        <w:t xml:space="preserve">Money </w:t>
      </w:r>
      <w:r w:rsidR="004B24B8">
        <w:rPr>
          <w:rFonts w:ascii="Arial" w:eastAsia="Times New Roman" w:hAnsi="Arial" w:cs="Arial"/>
          <w:sz w:val="20"/>
          <w:szCs w:val="20"/>
          <w:u w:val="single"/>
          <w:lang w:val="en-GB"/>
        </w:rPr>
        <w:t>seized</w:t>
      </w:r>
      <w:r w:rsidRPr="00F26262">
        <w:rPr>
          <w:rFonts w:ascii="Arial" w:eastAsia="Times New Roman" w:hAnsi="Arial" w:cs="Arial"/>
          <w:sz w:val="20"/>
          <w:szCs w:val="20"/>
          <w:u w:val="single"/>
          <w:lang w:val="en-GB"/>
        </w:rPr>
        <w:t xml:space="preserve"> by the Anti-Money Laundering Office</w:t>
      </w:r>
    </w:p>
    <w:p w14:paraId="4CC07E3E" w14:textId="77777777" w:rsidR="00F26262" w:rsidRPr="00F26262" w:rsidRDefault="00F26262" w:rsidP="00F26262">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29" w:type="dxa"/>
        <w:tblInd w:w="279" w:type="dxa"/>
        <w:tblLook w:val="04A0" w:firstRow="1" w:lastRow="0" w:firstColumn="1" w:lastColumn="0" w:noHBand="0" w:noVBand="1"/>
      </w:tblPr>
      <w:tblGrid>
        <w:gridCol w:w="6021"/>
        <w:gridCol w:w="1395"/>
        <w:gridCol w:w="1413"/>
      </w:tblGrid>
      <w:tr w:rsidR="00F26262" w:rsidRPr="006374F0" w14:paraId="7F71562E" w14:textId="77777777" w:rsidTr="00E4219D">
        <w:trPr>
          <w:trHeight w:val="53"/>
        </w:trPr>
        <w:tc>
          <w:tcPr>
            <w:tcW w:w="6021" w:type="dxa"/>
            <w:tcBorders>
              <w:top w:val="nil"/>
              <w:left w:val="nil"/>
              <w:bottom w:val="nil"/>
              <w:right w:val="nil"/>
            </w:tcBorders>
          </w:tcPr>
          <w:p w14:paraId="4D331544" w14:textId="77777777" w:rsidR="00F26262" w:rsidRPr="006374F0" w:rsidRDefault="00F26262" w:rsidP="002320D2">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tcPr>
          <w:p w14:paraId="3BC3AE2A" w14:textId="77777777" w:rsidR="00F26262" w:rsidRPr="006374F0" w:rsidRDefault="00F26262" w:rsidP="00F26262">
            <w:pPr>
              <w:tabs>
                <w:tab w:val="left" w:pos="2552"/>
                <w:tab w:val="left" w:pos="2694"/>
              </w:tabs>
              <w:spacing w:line="360" w:lineRule="auto"/>
              <w:jc w:val="right"/>
              <w:rPr>
                <w:rFonts w:ascii="Arial" w:eastAsia="Calibri" w:hAnsi="Arial" w:cs="Arial"/>
                <w:sz w:val="17"/>
                <w:szCs w:val="17"/>
                <w:cs/>
              </w:rPr>
            </w:pPr>
          </w:p>
        </w:tc>
        <w:tc>
          <w:tcPr>
            <w:tcW w:w="1413" w:type="dxa"/>
            <w:tcBorders>
              <w:top w:val="nil"/>
              <w:left w:val="nil"/>
              <w:bottom w:val="nil"/>
              <w:right w:val="nil"/>
            </w:tcBorders>
          </w:tcPr>
          <w:p w14:paraId="5CFD60A4" w14:textId="120F8453" w:rsidR="00F26262" w:rsidRPr="006374F0" w:rsidRDefault="00F26262" w:rsidP="001D6202">
            <w:pPr>
              <w:tabs>
                <w:tab w:val="left" w:pos="2552"/>
                <w:tab w:val="left" w:pos="2694"/>
              </w:tabs>
              <w:spacing w:line="360" w:lineRule="auto"/>
              <w:ind w:right="-29"/>
              <w:jc w:val="right"/>
              <w:rPr>
                <w:rFonts w:ascii="Arial" w:eastAsia="Calibri" w:hAnsi="Arial" w:cs="Arial"/>
                <w:sz w:val="17"/>
                <w:szCs w:val="17"/>
              </w:rPr>
            </w:pPr>
            <w:r w:rsidRPr="006374F0">
              <w:rPr>
                <w:rFonts w:ascii="Arial" w:eastAsia="Calibri" w:hAnsi="Arial" w:cs="Arial"/>
                <w:sz w:val="17"/>
                <w:szCs w:val="17"/>
              </w:rPr>
              <w:t>(</w:t>
            </w:r>
            <w:proofErr w:type="gramStart"/>
            <w:r w:rsidRPr="006374F0">
              <w:rPr>
                <w:rFonts w:ascii="Arial" w:eastAsia="Calibri" w:hAnsi="Arial" w:cs="Arial"/>
                <w:sz w:val="17"/>
                <w:szCs w:val="17"/>
              </w:rPr>
              <w:t>Unit :</w:t>
            </w:r>
            <w:proofErr w:type="gramEnd"/>
            <w:r w:rsidRPr="006374F0">
              <w:rPr>
                <w:rFonts w:ascii="Arial" w:eastAsia="Calibri" w:hAnsi="Arial" w:cs="Arial"/>
                <w:sz w:val="17"/>
                <w:szCs w:val="17"/>
              </w:rPr>
              <w:t xml:space="preserve"> Baht)</w:t>
            </w:r>
          </w:p>
        </w:tc>
      </w:tr>
      <w:tr w:rsidR="00F26262" w:rsidRPr="006374F0" w14:paraId="2CF3DE49" w14:textId="77777777" w:rsidTr="00E4219D">
        <w:trPr>
          <w:trHeight w:val="53"/>
        </w:trPr>
        <w:tc>
          <w:tcPr>
            <w:tcW w:w="6021" w:type="dxa"/>
            <w:tcBorders>
              <w:top w:val="nil"/>
              <w:left w:val="nil"/>
              <w:bottom w:val="nil"/>
              <w:right w:val="nil"/>
            </w:tcBorders>
          </w:tcPr>
          <w:p w14:paraId="3A04246A" w14:textId="77777777" w:rsidR="00F26262" w:rsidRPr="006374F0" w:rsidRDefault="00F26262" w:rsidP="002320D2">
            <w:pPr>
              <w:spacing w:line="360" w:lineRule="auto"/>
              <w:ind w:left="-14"/>
              <w:jc w:val="thaiDistribute"/>
              <w:rPr>
                <w:rFonts w:ascii="Arial" w:eastAsia="Calibri" w:hAnsi="Arial" w:cs="Arial"/>
                <w:sz w:val="17"/>
                <w:szCs w:val="17"/>
              </w:rPr>
            </w:pPr>
          </w:p>
        </w:tc>
        <w:tc>
          <w:tcPr>
            <w:tcW w:w="2808" w:type="dxa"/>
            <w:gridSpan w:val="2"/>
            <w:tcBorders>
              <w:top w:val="nil"/>
              <w:left w:val="nil"/>
              <w:bottom w:val="nil"/>
              <w:right w:val="nil"/>
            </w:tcBorders>
          </w:tcPr>
          <w:p w14:paraId="4BF5BA2B" w14:textId="77777777" w:rsidR="00F26262" w:rsidRPr="006374F0" w:rsidRDefault="00F26262" w:rsidP="00F26262">
            <w:pPr>
              <w:pBdr>
                <w:bottom w:val="single" w:sz="4" w:space="1" w:color="auto"/>
              </w:pBdr>
              <w:tabs>
                <w:tab w:val="left" w:pos="2552"/>
                <w:tab w:val="left" w:pos="2694"/>
              </w:tabs>
              <w:spacing w:line="360" w:lineRule="auto"/>
              <w:jc w:val="center"/>
              <w:rPr>
                <w:rFonts w:ascii="Arial" w:eastAsia="Calibri" w:hAnsi="Arial" w:cs="Arial"/>
                <w:sz w:val="17"/>
                <w:szCs w:val="17"/>
              </w:rPr>
            </w:pPr>
            <w:r w:rsidRPr="006374F0">
              <w:rPr>
                <w:rFonts w:ascii="Arial" w:eastAsia="Calibri" w:hAnsi="Arial" w:cs="Arial"/>
                <w:sz w:val="17"/>
                <w:szCs w:val="17"/>
              </w:rPr>
              <w:t>Consolidated financial statements</w:t>
            </w:r>
          </w:p>
        </w:tc>
      </w:tr>
      <w:tr w:rsidR="00DB2DE2" w:rsidRPr="006374F0" w14:paraId="342FD72B" w14:textId="77777777" w:rsidTr="00E4219D">
        <w:trPr>
          <w:trHeight w:val="53"/>
        </w:trPr>
        <w:tc>
          <w:tcPr>
            <w:tcW w:w="6021" w:type="dxa"/>
            <w:tcBorders>
              <w:top w:val="nil"/>
              <w:left w:val="nil"/>
              <w:bottom w:val="nil"/>
              <w:right w:val="nil"/>
            </w:tcBorders>
          </w:tcPr>
          <w:p w14:paraId="22A3681E" w14:textId="77777777" w:rsidR="00DB2DE2" w:rsidRPr="006374F0" w:rsidRDefault="00DB2DE2" w:rsidP="002320D2">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vAlign w:val="center"/>
          </w:tcPr>
          <w:p w14:paraId="4B4FF8E0" w14:textId="14B2E43D" w:rsidR="00DB2DE2" w:rsidRPr="00B35DFF" w:rsidRDefault="001F5515" w:rsidP="00DB2DE2">
            <w:pPr>
              <w:pBdr>
                <w:bottom w:val="single" w:sz="4" w:space="1" w:color="auto"/>
              </w:pBdr>
              <w:tabs>
                <w:tab w:val="left" w:pos="2552"/>
                <w:tab w:val="left" w:pos="2694"/>
              </w:tabs>
              <w:spacing w:line="360" w:lineRule="auto"/>
              <w:jc w:val="center"/>
              <w:rPr>
                <w:rFonts w:ascii="Arial" w:hAnsi="Arial" w:cs="Arial"/>
                <w:sz w:val="17"/>
                <w:szCs w:val="17"/>
              </w:rPr>
            </w:pPr>
            <w:r w:rsidRPr="00B35DFF">
              <w:rPr>
                <w:rFonts w:ascii="Arial" w:hAnsi="Arial" w:cs="Arial"/>
                <w:sz w:val="17"/>
                <w:szCs w:val="17"/>
              </w:rPr>
              <w:t>June 30</w:t>
            </w:r>
            <w:r w:rsidR="00DB2DE2" w:rsidRPr="00B35DFF">
              <w:rPr>
                <w:rFonts w:ascii="Arial" w:hAnsi="Arial" w:cs="Arial"/>
                <w:sz w:val="17"/>
                <w:szCs w:val="17"/>
              </w:rPr>
              <w:t>,</w:t>
            </w:r>
          </w:p>
          <w:p w14:paraId="71DE1951" w14:textId="3BCD3AA7" w:rsidR="00DB2DE2" w:rsidRPr="006374F0" w:rsidRDefault="00DB2DE2" w:rsidP="00DB2DE2">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B35DFF">
              <w:rPr>
                <w:rFonts w:ascii="Arial" w:hAnsi="Arial" w:cs="Arial"/>
                <w:sz w:val="17"/>
                <w:szCs w:val="17"/>
              </w:rPr>
              <w:t>2024</w:t>
            </w:r>
          </w:p>
        </w:tc>
        <w:tc>
          <w:tcPr>
            <w:tcW w:w="1413" w:type="dxa"/>
            <w:tcBorders>
              <w:top w:val="nil"/>
              <w:left w:val="nil"/>
              <w:bottom w:val="nil"/>
              <w:right w:val="nil"/>
            </w:tcBorders>
            <w:vAlign w:val="center"/>
          </w:tcPr>
          <w:p w14:paraId="140317A7" w14:textId="77777777" w:rsidR="00DB2DE2" w:rsidRPr="006374F0" w:rsidRDefault="00DB2DE2" w:rsidP="00DB2DE2">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December 31,</w:t>
            </w:r>
          </w:p>
          <w:p w14:paraId="707E3122" w14:textId="55AF2960" w:rsidR="00DB2DE2" w:rsidRPr="006374F0" w:rsidRDefault="00DB2DE2" w:rsidP="00DB2DE2">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2023</w:t>
            </w:r>
          </w:p>
        </w:tc>
      </w:tr>
      <w:tr w:rsidR="00222041" w:rsidRPr="006374F0" w14:paraId="5435A2FC" w14:textId="77777777" w:rsidTr="00E4219D">
        <w:trPr>
          <w:trHeight w:val="53"/>
        </w:trPr>
        <w:tc>
          <w:tcPr>
            <w:tcW w:w="6021" w:type="dxa"/>
            <w:tcBorders>
              <w:top w:val="nil"/>
              <w:left w:val="nil"/>
              <w:bottom w:val="nil"/>
              <w:right w:val="nil"/>
            </w:tcBorders>
          </w:tcPr>
          <w:p w14:paraId="2A5E632A" w14:textId="05CF5FDE" w:rsidR="00222041" w:rsidRPr="006374F0" w:rsidRDefault="00785975" w:rsidP="00222041">
            <w:pPr>
              <w:spacing w:line="360" w:lineRule="auto"/>
              <w:ind w:left="-14"/>
              <w:jc w:val="thaiDistribute"/>
              <w:rPr>
                <w:rFonts w:ascii="Arial" w:eastAsia="Calibri" w:hAnsi="Arial" w:cs="Arial"/>
                <w:sz w:val="17"/>
                <w:szCs w:val="17"/>
              </w:rPr>
            </w:pPr>
            <w:r>
              <w:rPr>
                <w:rFonts w:ascii="Arial" w:eastAsia="Calibri" w:hAnsi="Arial" w:cs="Arial"/>
                <w:sz w:val="17"/>
                <w:szCs w:val="17"/>
              </w:rPr>
              <w:t>D</w:t>
            </w:r>
            <w:r w:rsidR="00222041">
              <w:rPr>
                <w:rFonts w:ascii="Arial" w:eastAsia="Calibri" w:hAnsi="Arial" w:cs="Arial"/>
                <w:sz w:val="17"/>
                <w:szCs w:val="17"/>
              </w:rPr>
              <w:t>epo</w:t>
            </w:r>
            <w:r>
              <w:rPr>
                <w:rFonts w:ascii="Arial" w:eastAsia="Calibri" w:hAnsi="Arial" w:cs="Arial"/>
                <w:sz w:val="17"/>
                <w:szCs w:val="17"/>
              </w:rPr>
              <w:t>sits</w:t>
            </w:r>
            <w:r w:rsidR="00222041">
              <w:rPr>
                <w:rFonts w:ascii="Arial" w:eastAsia="Calibri" w:hAnsi="Arial" w:cs="Arial"/>
                <w:sz w:val="17"/>
                <w:szCs w:val="17"/>
              </w:rPr>
              <w:t xml:space="preserve"> seized</w:t>
            </w:r>
            <w:r w:rsidR="00222041" w:rsidRPr="006374F0">
              <w:rPr>
                <w:rFonts w:ascii="Arial" w:eastAsia="Calibri" w:hAnsi="Arial" w:cs="Arial"/>
                <w:sz w:val="17"/>
                <w:szCs w:val="17"/>
              </w:rPr>
              <w:t xml:space="preserve"> by the Anti-Money Laundering Office</w:t>
            </w:r>
          </w:p>
        </w:tc>
        <w:tc>
          <w:tcPr>
            <w:tcW w:w="1395" w:type="dxa"/>
            <w:tcBorders>
              <w:top w:val="nil"/>
              <w:left w:val="nil"/>
              <w:bottom w:val="nil"/>
              <w:right w:val="nil"/>
            </w:tcBorders>
          </w:tcPr>
          <w:p w14:paraId="020F143C" w14:textId="448A66EA" w:rsidR="00222041" w:rsidRPr="00E4219D" w:rsidRDefault="00222041" w:rsidP="00222041">
            <w:pPr>
              <w:tabs>
                <w:tab w:val="decimal" w:pos="1108"/>
              </w:tabs>
              <w:spacing w:line="360" w:lineRule="auto"/>
              <w:ind w:hanging="7"/>
              <w:rPr>
                <w:rFonts w:ascii="Arial" w:hAnsi="Arial" w:cs="Arial"/>
                <w:sz w:val="17"/>
                <w:szCs w:val="17"/>
              </w:rPr>
            </w:pPr>
            <w:r w:rsidRPr="00222041">
              <w:rPr>
                <w:rFonts w:ascii="Arial" w:hAnsi="Arial" w:cs="Arial"/>
                <w:sz w:val="17"/>
                <w:szCs w:val="17"/>
              </w:rPr>
              <w:t>130,717,807</w:t>
            </w:r>
          </w:p>
        </w:tc>
        <w:tc>
          <w:tcPr>
            <w:tcW w:w="1413" w:type="dxa"/>
            <w:tcBorders>
              <w:top w:val="nil"/>
              <w:left w:val="nil"/>
              <w:bottom w:val="nil"/>
              <w:right w:val="nil"/>
            </w:tcBorders>
          </w:tcPr>
          <w:p w14:paraId="1787EA56" w14:textId="521CE438" w:rsidR="00222041" w:rsidRPr="00E4219D" w:rsidRDefault="00222041" w:rsidP="00222041">
            <w:pPr>
              <w:tabs>
                <w:tab w:val="decimal" w:pos="1084"/>
              </w:tabs>
              <w:spacing w:line="360" w:lineRule="auto"/>
              <w:ind w:hanging="7"/>
              <w:rPr>
                <w:rFonts w:ascii="Arial" w:hAnsi="Arial" w:cs="Arial"/>
                <w:sz w:val="17"/>
                <w:szCs w:val="17"/>
              </w:rPr>
            </w:pPr>
            <w:r w:rsidRPr="00E4219D">
              <w:rPr>
                <w:rFonts w:ascii="Arial" w:hAnsi="Arial" w:cs="Arial"/>
                <w:sz w:val="17"/>
                <w:szCs w:val="17"/>
              </w:rPr>
              <w:t>131,734,718</w:t>
            </w:r>
          </w:p>
        </w:tc>
      </w:tr>
      <w:tr w:rsidR="00222041" w:rsidRPr="0070134A" w14:paraId="241F74B8" w14:textId="77777777" w:rsidTr="00E4219D">
        <w:trPr>
          <w:trHeight w:val="53"/>
        </w:trPr>
        <w:tc>
          <w:tcPr>
            <w:tcW w:w="6021" w:type="dxa"/>
            <w:tcBorders>
              <w:top w:val="nil"/>
              <w:left w:val="nil"/>
              <w:bottom w:val="nil"/>
              <w:right w:val="nil"/>
            </w:tcBorders>
          </w:tcPr>
          <w:p w14:paraId="28BA81CD" w14:textId="77777777" w:rsidR="00222041" w:rsidRPr="0070134A" w:rsidRDefault="00222041" w:rsidP="00222041">
            <w:pPr>
              <w:spacing w:line="360" w:lineRule="auto"/>
              <w:ind w:left="-14"/>
              <w:jc w:val="thaiDistribute"/>
              <w:rPr>
                <w:rFonts w:ascii="Arial" w:eastAsia="Calibri" w:hAnsi="Arial" w:cs="Arial"/>
                <w:sz w:val="17"/>
                <w:szCs w:val="17"/>
                <w:cs/>
              </w:rPr>
            </w:pPr>
            <w:r w:rsidRPr="0070134A">
              <w:rPr>
                <w:rFonts w:ascii="Arial" w:hAnsi="Arial" w:cs="Arial"/>
                <w:sz w:val="17"/>
                <w:szCs w:val="17"/>
                <w:u w:val="single"/>
              </w:rPr>
              <w:t>Add</w:t>
            </w:r>
            <w:r w:rsidRPr="0070134A">
              <w:rPr>
                <w:rFonts w:ascii="Arial" w:hAnsi="Arial" w:cs="Arial"/>
                <w:sz w:val="17"/>
                <w:szCs w:val="17"/>
                <w:cs/>
              </w:rPr>
              <w:t xml:space="preserve"> </w:t>
            </w:r>
            <w:r w:rsidRPr="0070134A">
              <w:rPr>
                <w:rFonts w:ascii="Arial" w:hAnsi="Arial" w:cs="Arial"/>
                <w:sz w:val="17"/>
                <w:szCs w:val="17"/>
              </w:rPr>
              <w:t>Interest</w:t>
            </w:r>
          </w:p>
        </w:tc>
        <w:tc>
          <w:tcPr>
            <w:tcW w:w="1395" w:type="dxa"/>
            <w:tcBorders>
              <w:top w:val="nil"/>
              <w:left w:val="nil"/>
              <w:bottom w:val="nil"/>
              <w:right w:val="nil"/>
            </w:tcBorders>
          </w:tcPr>
          <w:p w14:paraId="161270AA" w14:textId="0C9AF5A1" w:rsidR="00222041" w:rsidRPr="0070134A" w:rsidRDefault="00222041" w:rsidP="00222041">
            <w:pPr>
              <w:tabs>
                <w:tab w:val="decimal" w:pos="1108"/>
              </w:tabs>
              <w:spacing w:line="360" w:lineRule="auto"/>
              <w:ind w:hanging="7"/>
              <w:rPr>
                <w:rFonts w:ascii="Arial" w:hAnsi="Arial" w:cs="Arial"/>
                <w:sz w:val="17"/>
                <w:szCs w:val="17"/>
              </w:rPr>
            </w:pPr>
            <w:r w:rsidRPr="00222041">
              <w:rPr>
                <w:rFonts w:ascii="Arial" w:hAnsi="Arial" w:cs="Arial"/>
                <w:sz w:val="17"/>
                <w:szCs w:val="17"/>
              </w:rPr>
              <w:t>1,681,313</w:t>
            </w:r>
          </w:p>
        </w:tc>
        <w:tc>
          <w:tcPr>
            <w:tcW w:w="1413" w:type="dxa"/>
            <w:tcBorders>
              <w:top w:val="nil"/>
              <w:left w:val="nil"/>
              <w:bottom w:val="nil"/>
              <w:right w:val="nil"/>
            </w:tcBorders>
          </w:tcPr>
          <w:p w14:paraId="5C78DF68" w14:textId="0280E10F" w:rsidR="00222041" w:rsidRPr="0070134A" w:rsidRDefault="00222041" w:rsidP="00222041">
            <w:pPr>
              <w:tabs>
                <w:tab w:val="decimal" w:pos="1084"/>
              </w:tabs>
              <w:spacing w:line="360" w:lineRule="auto"/>
              <w:ind w:hanging="7"/>
              <w:rPr>
                <w:rFonts w:ascii="Arial" w:hAnsi="Arial" w:cs="Arial"/>
                <w:sz w:val="17"/>
                <w:szCs w:val="17"/>
              </w:rPr>
            </w:pPr>
            <w:r w:rsidRPr="0070134A">
              <w:rPr>
                <w:rFonts w:ascii="Arial" w:hAnsi="Arial" w:cs="Arial"/>
                <w:sz w:val="17"/>
                <w:szCs w:val="17"/>
              </w:rPr>
              <w:t>447,260</w:t>
            </w:r>
          </w:p>
        </w:tc>
      </w:tr>
      <w:tr w:rsidR="00222041" w:rsidRPr="0070134A" w14:paraId="0A1669D8" w14:textId="77777777" w:rsidTr="00E4219D">
        <w:trPr>
          <w:trHeight w:val="90"/>
        </w:trPr>
        <w:tc>
          <w:tcPr>
            <w:tcW w:w="6021" w:type="dxa"/>
            <w:tcBorders>
              <w:top w:val="nil"/>
              <w:left w:val="nil"/>
              <w:bottom w:val="nil"/>
              <w:right w:val="nil"/>
            </w:tcBorders>
          </w:tcPr>
          <w:p w14:paraId="65CD8BCF" w14:textId="5FEA489F" w:rsidR="00222041" w:rsidRPr="0070134A" w:rsidRDefault="00222041" w:rsidP="00222041">
            <w:pPr>
              <w:tabs>
                <w:tab w:val="left" w:pos="427"/>
              </w:tabs>
              <w:spacing w:line="360" w:lineRule="auto"/>
              <w:ind w:left="-14"/>
              <w:jc w:val="thaiDistribute"/>
              <w:rPr>
                <w:rFonts w:ascii="Arial" w:eastAsia="Calibri" w:hAnsi="Arial" w:cs="Arial"/>
                <w:sz w:val="17"/>
                <w:szCs w:val="17"/>
                <w:cs/>
              </w:rPr>
            </w:pPr>
            <w:r w:rsidRPr="0070134A">
              <w:rPr>
                <w:rFonts w:ascii="Arial" w:hAnsi="Arial" w:cs="Arial"/>
                <w:sz w:val="17"/>
                <w:szCs w:val="17"/>
                <w:u w:val="single"/>
              </w:rPr>
              <w:t>Less</w:t>
            </w:r>
            <w:r w:rsidRPr="0070134A">
              <w:rPr>
                <w:rFonts w:ascii="Arial" w:hAnsi="Arial" w:cs="Arial"/>
                <w:sz w:val="17"/>
                <w:szCs w:val="17"/>
              </w:rPr>
              <w:tab/>
              <w:t>Transfer to security deposit</w:t>
            </w:r>
          </w:p>
        </w:tc>
        <w:tc>
          <w:tcPr>
            <w:tcW w:w="1395" w:type="dxa"/>
            <w:tcBorders>
              <w:top w:val="nil"/>
              <w:left w:val="nil"/>
              <w:bottom w:val="nil"/>
              <w:right w:val="nil"/>
            </w:tcBorders>
          </w:tcPr>
          <w:p w14:paraId="197983A8" w14:textId="2FCDD411" w:rsidR="00222041" w:rsidRPr="0070134A" w:rsidRDefault="00222041" w:rsidP="00222041">
            <w:pPr>
              <w:pBdr>
                <w:bottom w:val="single" w:sz="4" w:space="1" w:color="auto"/>
              </w:pBdr>
              <w:tabs>
                <w:tab w:val="decimal" w:pos="1108"/>
              </w:tabs>
              <w:spacing w:line="360" w:lineRule="auto"/>
              <w:ind w:hanging="7"/>
              <w:rPr>
                <w:rFonts w:ascii="Arial" w:hAnsi="Arial" w:cs="Arial"/>
                <w:sz w:val="17"/>
                <w:szCs w:val="17"/>
              </w:rPr>
            </w:pPr>
            <w:r w:rsidRPr="00222041">
              <w:rPr>
                <w:rFonts w:ascii="Arial" w:hAnsi="Arial" w:cs="Arial"/>
                <w:sz w:val="17"/>
                <w:szCs w:val="17"/>
              </w:rPr>
              <w:t>-</w:t>
            </w:r>
          </w:p>
        </w:tc>
        <w:tc>
          <w:tcPr>
            <w:tcW w:w="1413" w:type="dxa"/>
            <w:tcBorders>
              <w:top w:val="nil"/>
              <w:left w:val="nil"/>
              <w:bottom w:val="nil"/>
              <w:right w:val="nil"/>
            </w:tcBorders>
          </w:tcPr>
          <w:p w14:paraId="65BC7662" w14:textId="25591772" w:rsidR="00222041" w:rsidRPr="0070134A" w:rsidRDefault="00222041" w:rsidP="00222041">
            <w:pPr>
              <w:pBdr>
                <w:bottom w:val="single" w:sz="4" w:space="1" w:color="auto"/>
              </w:pBdr>
              <w:tabs>
                <w:tab w:val="decimal" w:pos="1084"/>
              </w:tabs>
              <w:spacing w:line="360" w:lineRule="auto"/>
              <w:ind w:hanging="7"/>
              <w:rPr>
                <w:rFonts w:ascii="Arial" w:hAnsi="Arial" w:cs="Arial"/>
                <w:sz w:val="17"/>
                <w:szCs w:val="17"/>
              </w:rPr>
            </w:pPr>
            <w:r w:rsidRPr="0070134A">
              <w:rPr>
                <w:rFonts w:ascii="Arial" w:hAnsi="Arial" w:cs="Arial"/>
                <w:sz w:val="17"/>
                <w:szCs w:val="17"/>
              </w:rPr>
              <w:t>(1,589,061)</w:t>
            </w:r>
          </w:p>
        </w:tc>
      </w:tr>
      <w:tr w:rsidR="00222041" w:rsidRPr="0070134A" w14:paraId="72F824C2" w14:textId="77777777" w:rsidTr="00E4219D">
        <w:trPr>
          <w:trHeight w:val="53"/>
        </w:trPr>
        <w:tc>
          <w:tcPr>
            <w:tcW w:w="6021" w:type="dxa"/>
            <w:tcBorders>
              <w:top w:val="nil"/>
              <w:left w:val="nil"/>
              <w:bottom w:val="nil"/>
              <w:right w:val="nil"/>
            </w:tcBorders>
          </w:tcPr>
          <w:p w14:paraId="18E72796" w14:textId="77777777" w:rsidR="00222041" w:rsidRPr="0070134A" w:rsidRDefault="00222041" w:rsidP="00222041">
            <w:pPr>
              <w:spacing w:line="360" w:lineRule="auto"/>
              <w:ind w:left="-14"/>
              <w:jc w:val="thaiDistribute"/>
              <w:rPr>
                <w:rFonts w:ascii="Arial" w:hAnsi="Arial" w:cs="Arial"/>
                <w:sz w:val="17"/>
                <w:szCs w:val="17"/>
                <w:cs/>
              </w:rPr>
            </w:pPr>
            <w:r w:rsidRPr="0070134A">
              <w:rPr>
                <w:rFonts w:ascii="Arial" w:hAnsi="Arial" w:cs="Arial"/>
                <w:sz w:val="17"/>
                <w:szCs w:val="17"/>
              </w:rPr>
              <w:t>Balance</w:t>
            </w:r>
          </w:p>
        </w:tc>
        <w:tc>
          <w:tcPr>
            <w:tcW w:w="1395" w:type="dxa"/>
            <w:tcBorders>
              <w:top w:val="nil"/>
              <w:left w:val="nil"/>
              <w:bottom w:val="nil"/>
              <w:right w:val="nil"/>
            </w:tcBorders>
          </w:tcPr>
          <w:p w14:paraId="76E66E18" w14:textId="064D5AF5" w:rsidR="00222041" w:rsidRPr="0070134A" w:rsidRDefault="00222041" w:rsidP="00222041">
            <w:pPr>
              <w:tabs>
                <w:tab w:val="decimal" w:pos="1108"/>
              </w:tabs>
              <w:spacing w:line="360" w:lineRule="auto"/>
              <w:ind w:hanging="7"/>
              <w:rPr>
                <w:rFonts w:ascii="Arial" w:hAnsi="Arial" w:cs="Arial"/>
                <w:sz w:val="17"/>
                <w:szCs w:val="17"/>
              </w:rPr>
            </w:pPr>
            <w:r w:rsidRPr="00222041">
              <w:rPr>
                <w:rFonts w:ascii="Arial" w:hAnsi="Arial" w:cs="Arial"/>
                <w:sz w:val="17"/>
                <w:szCs w:val="17"/>
              </w:rPr>
              <w:t>132,399,120</w:t>
            </w:r>
          </w:p>
        </w:tc>
        <w:tc>
          <w:tcPr>
            <w:tcW w:w="1413" w:type="dxa"/>
            <w:tcBorders>
              <w:top w:val="nil"/>
              <w:left w:val="nil"/>
              <w:bottom w:val="nil"/>
              <w:right w:val="nil"/>
            </w:tcBorders>
          </w:tcPr>
          <w:p w14:paraId="011A8F4D" w14:textId="23BB46B3" w:rsidR="00222041" w:rsidRPr="0070134A" w:rsidRDefault="00222041" w:rsidP="00222041">
            <w:pPr>
              <w:tabs>
                <w:tab w:val="decimal" w:pos="1084"/>
              </w:tabs>
              <w:spacing w:line="360" w:lineRule="auto"/>
              <w:ind w:hanging="7"/>
              <w:rPr>
                <w:rFonts w:ascii="Arial" w:hAnsi="Arial" w:cs="Arial"/>
                <w:sz w:val="17"/>
                <w:szCs w:val="17"/>
              </w:rPr>
            </w:pPr>
            <w:r w:rsidRPr="0070134A">
              <w:rPr>
                <w:rFonts w:ascii="Arial" w:hAnsi="Arial" w:cs="Arial"/>
                <w:sz w:val="17"/>
                <w:szCs w:val="17"/>
              </w:rPr>
              <w:t>130,592,917</w:t>
            </w:r>
          </w:p>
        </w:tc>
      </w:tr>
      <w:tr w:rsidR="00222041" w:rsidRPr="0070134A" w14:paraId="34AA972F" w14:textId="77777777" w:rsidTr="00E4219D">
        <w:trPr>
          <w:trHeight w:val="53"/>
        </w:trPr>
        <w:tc>
          <w:tcPr>
            <w:tcW w:w="6021" w:type="dxa"/>
            <w:tcBorders>
              <w:top w:val="nil"/>
              <w:left w:val="nil"/>
              <w:bottom w:val="nil"/>
              <w:right w:val="nil"/>
            </w:tcBorders>
          </w:tcPr>
          <w:p w14:paraId="34A711A0" w14:textId="02270D18" w:rsidR="00222041" w:rsidRPr="0070134A" w:rsidRDefault="00222041" w:rsidP="00222041">
            <w:pPr>
              <w:tabs>
                <w:tab w:val="left" w:pos="427"/>
              </w:tabs>
              <w:spacing w:line="360" w:lineRule="auto"/>
              <w:ind w:left="-14"/>
              <w:jc w:val="thaiDistribute"/>
              <w:rPr>
                <w:rFonts w:ascii="Arial" w:eastAsia="Calibri" w:hAnsi="Arial" w:cs="Arial"/>
                <w:sz w:val="17"/>
                <w:szCs w:val="17"/>
                <w:cs/>
              </w:rPr>
            </w:pPr>
            <w:r w:rsidRPr="0070134A">
              <w:rPr>
                <w:rFonts w:ascii="Arial" w:hAnsi="Arial" w:cs="Arial"/>
                <w:sz w:val="17"/>
                <w:szCs w:val="17"/>
                <w:u w:val="single"/>
              </w:rPr>
              <w:t>Less</w:t>
            </w:r>
            <w:r w:rsidRPr="0070134A">
              <w:rPr>
                <w:rFonts w:ascii="Arial" w:hAnsi="Arial" w:cs="Arial"/>
                <w:sz w:val="17"/>
                <w:szCs w:val="17"/>
              </w:rPr>
              <w:tab/>
              <w:t>Allowance for contingent loss on probable regulatory</w:t>
            </w:r>
          </w:p>
        </w:tc>
        <w:tc>
          <w:tcPr>
            <w:tcW w:w="1395" w:type="dxa"/>
            <w:tcBorders>
              <w:top w:val="nil"/>
              <w:left w:val="nil"/>
              <w:bottom w:val="nil"/>
              <w:right w:val="nil"/>
            </w:tcBorders>
          </w:tcPr>
          <w:p w14:paraId="085C02C4" w14:textId="77777777" w:rsidR="00222041" w:rsidRPr="0070134A" w:rsidRDefault="00222041" w:rsidP="00222041">
            <w:pPr>
              <w:tabs>
                <w:tab w:val="decimal" w:pos="1108"/>
              </w:tabs>
              <w:spacing w:line="360" w:lineRule="auto"/>
              <w:ind w:hanging="7"/>
              <w:rPr>
                <w:rFonts w:ascii="Arial" w:hAnsi="Arial" w:cs="Arial"/>
                <w:sz w:val="17"/>
                <w:szCs w:val="17"/>
                <w:cs/>
              </w:rPr>
            </w:pPr>
          </w:p>
        </w:tc>
        <w:tc>
          <w:tcPr>
            <w:tcW w:w="1413" w:type="dxa"/>
            <w:tcBorders>
              <w:top w:val="nil"/>
              <w:left w:val="nil"/>
              <w:bottom w:val="nil"/>
              <w:right w:val="nil"/>
            </w:tcBorders>
          </w:tcPr>
          <w:p w14:paraId="4CE2D24C" w14:textId="77777777" w:rsidR="00222041" w:rsidRPr="0070134A" w:rsidRDefault="00222041" w:rsidP="00222041">
            <w:pPr>
              <w:tabs>
                <w:tab w:val="decimal" w:pos="1084"/>
              </w:tabs>
              <w:spacing w:line="360" w:lineRule="auto"/>
              <w:ind w:hanging="7"/>
              <w:rPr>
                <w:rFonts w:ascii="Arial" w:hAnsi="Arial" w:cs="Arial"/>
                <w:sz w:val="17"/>
                <w:szCs w:val="17"/>
                <w:cs/>
              </w:rPr>
            </w:pPr>
          </w:p>
        </w:tc>
      </w:tr>
      <w:tr w:rsidR="00222041" w:rsidRPr="0070134A" w14:paraId="1BDCD413" w14:textId="77777777" w:rsidTr="00E4219D">
        <w:trPr>
          <w:trHeight w:val="53"/>
        </w:trPr>
        <w:tc>
          <w:tcPr>
            <w:tcW w:w="6021" w:type="dxa"/>
            <w:tcBorders>
              <w:top w:val="nil"/>
              <w:left w:val="nil"/>
              <w:bottom w:val="nil"/>
              <w:right w:val="nil"/>
            </w:tcBorders>
          </w:tcPr>
          <w:p w14:paraId="0F76BD4B" w14:textId="77777777" w:rsidR="00222041" w:rsidRPr="0070134A" w:rsidRDefault="00222041" w:rsidP="00222041">
            <w:pPr>
              <w:spacing w:line="360" w:lineRule="auto"/>
              <w:ind w:left="-14"/>
              <w:jc w:val="thaiDistribute"/>
              <w:rPr>
                <w:rFonts w:ascii="Arial" w:eastAsia="Calibri" w:hAnsi="Arial" w:cs="Arial"/>
                <w:sz w:val="17"/>
                <w:szCs w:val="17"/>
              </w:rPr>
            </w:pPr>
            <w:r w:rsidRPr="0070134A">
              <w:rPr>
                <w:rFonts w:ascii="Arial" w:hAnsi="Arial" w:cs="Arial"/>
                <w:sz w:val="17"/>
                <w:szCs w:val="17"/>
              </w:rPr>
              <w:t>non-compliance</w:t>
            </w:r>
          </w:p>
        </w:tc>
        <w:tc>
          <w:tcPr>
            <w:tcW w:w="1395" w:type="dxa"/>
            <w:tcBorders>
              <w:top w:val="nil"/>
              <w:left w:val="nil"/>
              <w:bottom w:val="nil"/>
              <w:right w:val="nil"/>
            </w:tcBorders>
          </w:tcPr>
          <w:p w14:paraId="5948AA34" w14:textId="60A7271E" w:rsidR="00222041" w:rsidRPr="0070134A" w:rsidRDefault="00222041" w:rsidP="00222041">
            <w:pPr>
              <w:pBdr>
                <w:bottom w:val="single" w:sz="4" w:space="1" w:color="auto"/>
              </w:pBdr>
              <w:tabs>
                <w:tab w:val="decimal" w:pos="1108"/>
              </w:tabs>
              <w:spacing w:line="360" w:lineRule="auto"/>
              <w:ind w:hanging="7"/>
              <w:rPr>
                <w:rFonts w:ascii="Arial" w:hAnsi="Arial" w:cs="Arial"/>
                <w:sz w:val="17"/>
                <w:szCs w:val="17"/>
                <w:cs/>
              </w:rPr>
            </w:pPr>
            <w:r w:rsidRPr="00222041">
              <w:rPr>
                <w:rFonts w:ascii="Arial" w:hAnsi="Arial" w:cs="Arial"/>
                <w:sz w:val="17"/>
                <w:szCs w:val="17"/>
              </w:rPr>
              <w:t>(28,007,532)</w:t>
            </w:r>
          </w:p>
        </w:tc>
        <w:tc>
          <w:tcPr>
            <w:tcW w:w="1413" w:type="dxa"/>
            <w:tcBorders>
              <w:top w:val="nil"/>
              <w:left w:val="nil"/>
              <w:bottom w:val="nil"/>
              <w:right w:val="nil"/>
            </w:tcBorders>
          </w:tcPr>
          <w:p w14:paraId="53B6836D" w14:textId="63201320" w:rsidR="00222041" w:rsidRPr="0070134A" w:rsidRDefault="00222041" w:rsidP="00222041">
            <w:pPr>
              <w:pBdr>
                <w:bottom w:val="single" w:sz="4" w:space="1" w:color="auto"/>
              </w:pBdr>
              <w:tabs>
                <w:tab w:val="decimal" w:pos="1084"/>
              </w:tabs>
              <w:spacing w:line="360" w:lineRule="auto"/>
              <w:ind w:hanging="7"/>
              <w:rPr>
                <w:rFonts w:ascii="Arial" w:hAnsi="Arial" w:cs="Arial"/>
                <w:sz w:val="17"/>
                <w:szCs w:val="17"/>
              </w:rPr>
            </w:pPr>
            <w:r w:rsidRPr="0070134A">
              <w:rPr>
                <w:rFonts w:ascii="Arial" w:hAnsi="Arial" w:cs="Arial"/>
                <w:sz w:val="17"/>
                <w:szCs w:val="17"/>
                <w:cs/>
              </w:rPr>
              <w:t>(28</w:t>
            </w:r>
            <w:r w:rsidRPr="0070134A">
              <w:rPr>
                <w:rFonts w:ascii="Arial" w:hAnsi="Arial" w:cs="Arial"/>
                <w:sz w:val="17"/>
                <w:szCs w:val="17"/>
              </w:rPr>
              <w:t>,</w:t>
            </w:r>
            <w:r w:rsidRPr="0070134A">
              <w:rPr>
                <w:rFonts w:ascii="Arial" w:hAnsi="Arial" w:cs="Arial"/>
                <w:sz w:val="17"/>
                <w:szCs w:val="17"/>
                <w:cs/>
              </w:rPr>
              <w:t>007</w:t>
            </w:r>
            <w:r w:rsidRPr="0070134A">
              <w:rPr>
                <w:rFonts w:ascii="Arial" w:hAnsi="Arial" w:cs="Arial"/>
                <w:sz w:val="17"/>
                <w:szCs w:val="17"/>
              </w:rPr>
              <w:t>,</w:t>
            </w:r>
            <w:r w:rsidRPr="0070134A">
              <w:rPr>
                <w:rFonts w:ascii="Arial" w:hAnsi="Arial" w:cs="Arial"/>
                <w:sz w:val="17"/>
                <w:szCs w:val="17"/>
                <w:cs/>
              </w:rPr>
              <w:t>532)</w:t>
            </w:r>
          </w:p>
        </w:tc>
      </w:tr>
      <w:tr w:rsidR="00222041" w:rsidRPr="006374F0" w14:paraId="6FC2944B" w14:textId="77777777" w:rsidTr="005575AB">
        <w:trPr>
          <w:trHeight w:val="135"/>
        </w:trPr>
        <w:tc>
          <w:tcPr>
            <w:tcW w:w="6021" w:type="dxa"/>
            <w:tcBorders>
              <w:top w:val="nil"/>
              <w:left w:val="nil"/>
              <w:bottom w:val="nil"/>
              <w:right w:val="nil"/>
            </w:tcBorders>
            <w:vAlign w:val="bottom"/>
          </w:tcPr>
          <w:p w14:paraId="01C0B0D3" w14:textId="77777777" w:rsidR="00222041" w:rsidRPr="0070134A" w:rsidRDefault="00222041" w:rsidP="00222041">
            <w:pPr>
              <w:spacing w:line="360" w:lineRule="auto"/>
              <w:ind w:left="-14"/>
              <w:rPr>
                <w:rFonts w:ascii="Arial" w:eastAsia="Calibri" w:hAnsi="Arial" w:cs="Arial"/>
                <w:b/>
                <w:bCs/>
                <w:sz w:val="17"/>
                <w:szCs w:val="17"/>
                <w:cs/>
              </w:rPr>
            </w:pPr>
            <w:r w:rsidRPr="0070134A">
              <w:rPr>
                <w:rFonts w:ascii="Arial" w:eastAsia="Calibri" w:hAnsi="Arial" w:cs="Arial"/>
                <w:b/>
                <w:bCs/>
                <w:sz w:val="17"/>
                <w:szCs w:val="17"/>
              </w:rPr>
              <w:t>Net</w:t>
            </w:r>
          </w:p>
        </w:tc>
        <w:tc>
          <w:tcPr>
            <w:tcW w:w="1395" w:type="dxa"/>
            <w:tcBorders>
              <w:top w:val="nil"/>
              <w:left w:val="nil"/>
              <w:bottom w:val="nil"/>
              <w:right w:val="nil"/>
            </w:tcBorders>
          </w:tcPr>
          <w:p w14:paraId="584C52E9" w14:textId="079499FF" w:rsidR="00222041" w:rsidRPr="0070134A" w:rsidRDefault="00222041" w:rsidP="00222041">
            <w:pPr>
              <w:pBdr>
                <w:bottom w:val="single" w:sz="12" w:space="1" w:color="auto"/>
              </w:pBdr>
              <w:tabs>
                <w:tab w:val="decimal" w:pos="1108"/>
              </w:tabs>
              <w:spacing w:line="360" w:lineRule="auto"/>
              <w:ind w:hanging="7"/>
              <w:rPr>
                <w:rFonts w:ascii="Arial" w:hAnsi="Arial" w:cs="Arial"/>
                <w:sz w:val="17"/>
                <w:szCs w:val="17"/>
              </w:rPr>
            </w:pPr>
            <w:r w:rsidRPr="00222041">
              <w:rPr>
                <w:rFonts w:ascii="Arial" w:hAnsi="Arial" w:cs="Arial"/>
                <w:sz w:val="17"/>
                <w:szCs w:val="17"/>
              </w:rPr>
              <w:t>104,391,588</w:t>
            </w:r>
          </w:p>
        </w:tc>
        <w:tc>
          <w:tcPr>
            <w:tcW w:w="1413" w:type="dxa"/>
            <w:tcBorders>
              <w:top w:val="nil"/>
              <w:left w:val="nil"/>
              <w:bottom w:val="nil"/>
              <w:right w:val="nil"/>
            </w:tcBorders>
            <w:vAlign w:val="bottom"/>
          </w:tcPr>
          <w:p w14:paraId="0315A0B3" w14:textId="415D7ED2" w:rsidR="00222041" w:rsidRPr="00E4219D" w:rsidRDefault="00222041" w:rsidP="00222041">
            <w:pPr>
              <w:pBdr>
                <w:bottom w:val="single" w:sz="12" w:space="1" w:color="auto"/>
              </w:pBdr>
              <w:tabs>
                <w:tab w:val="decimal" w:pos="1084"/>
              </w:tabs>
              <w:spacing w:line="360" w:lineRule="auto"/>
              <w:ind w:hanging="7"/>
              <w:rPr>
                <w:rFonts w:ascii="Arial" w:hAnsi="Arial" w:cs="Arial"/>
                <w:sz w:val="17"/>
                <w:szCs w:val="17"/>
              </w:rPr>
            </w:pPr>
            <w:r w:rsidRPr="0070134A">
              <w:rPr>
                <w:rFonts w:ascii="Arial" w:hAnsi="Arial" w:cs="Arial"/>
                <w:sz w:val="17"/>
                <w:szCs w:val="17"/>
              </w:rPr>
              <w:t>102,585,385</w:t>
            </w:r>
          </w:p>
        </w:tc>
      </w:tr>
    </w:tbl>
    <w:p w14:paraId="17CAD4AB" w14:textId="5B4D67EE" w:rsidR="00F26262" w:rsidRPr="00F9493B" w:rsidRDefault="00F26262" w:rsidP="00577405">
      <w:pPr>
        <w:pStyle w:val="ListParagraph"/>
        <w:spacing w:after="0" w:line="360" w:lineRule="auto"/>
        <w:ind w:left="360"/>
        <w:contextualSpacing w:val="0"/>
        <w:jc w:val="thaiDistribute"/>
        <w:rPr>
          <w:rFonts w:ascii="Arial" w:eastAsia="Times New Roman" w:hAnsi="Arial" w:cs="Arial"/>
          <w:sz w:val="16"/>
          <w:szCs w:val="16"/>
          <w:lang w:val="en-GB"/>
        </w:rPr>
      </w:pPr>
    </w:p>
    <w:p w14:paraId="50DADAC1" w14:textId="52A2245E" w:rsidR="00FE1FC0" w:rsidRPr="00F9493B" w:rsidRDefault="00BB79E0" w:rsidP="00577405">
      <w:pPr>
        <w:tabs>
          <w:tab w:val="left" w:pos="2552"/>
          <w:tab w:val="left" w:pos="2694"/>
        </w:tabs>
        <w:spacing w:after="0" w:line="360" w:lineRule="auto"/>
        <w:ind w:left="360"/>
        <w:jc w:val="thaiDistribute"/>
        <w:rPr>
          <w:rFonts w:ascii="Arial" w:hAnsi="Arial" w:cs="Arial"/>
          <w:spacing w:val="-2"/>
          <w:sz w:val="20"/>
          <w:szCs w:val="20"/>
        </w:rPr>
      </w:pPr>
      <w:r w:rsidRPr="00F9493B">
        <w:rPr>
          <w:rFonts w:ascii="Arial" w:hAnsi="Arial" w:cs="Arial"/>
          <w:spacing w:val="-2"/>
          <w:sz w:val="20"/>
          <w:szCs w:val="20"/>
        </w:rPr>
        <w:t xml:space="preserve">These represent cash deposits of two subsidiaries </w:t>
      </w:r>
      <w:r w:rsidR="004B24B8">
        <w:rPr>
          <w:rFonts w:ascii="Arial" w:hAnsi="Arial" w:cs="Arial"/>
          <w:spacing w:val="-2"/>
          <w:sz w:val="20"/>
          <w:szCs w:val="20"/>
        </w:rPr>
        <w:t>s</w:t>
      </w:r>
      <w:r w:rsidR="00937894">
        <w:rPr>
          <w:rFonts w:ascii="Arial" w:hAnsi="Arial" w:cs="Arial"/>
          <w:spacing w:val="-2"/>
          <w:sz w:val="20"/>
          <w:szCs w:val="20"/>
        </w:rPr>
        <w:t>ei</w:t>
      </w:r>
      <w:r w:rsidR="004B24B8">
        <w:rPr>
          <w:rFonts w:ascii="Arial" w:hAnsi="Arial" w:cs="Arial"/>
          <w:spacing w:val="-2"/>
          <w:sz w:val="20"/>
          <w:szCs w:val="20"/>
        </w:rPr>
        <w:t>zed</w:t>
      </w:r>
      <w:r w:rsidRPr="00F9493B">
        <w:rPr>
          <w:rFonts w:ascii="Arial" w:hAnsi="Arial" w:cs="Arial"/>
          <w:spacing w:val="-2"/>
          <w:sz w:val="20"/>
          <w:szCs w:val="20"/>
        </w:rPr>
        <w:t xml:space="preserve"> by the Anti-Money Laundering Office related to proceeds from sales of </w:t>
      </w:r>
      <w:r w:rsidR="004B24B8">
        <w:rPr>
          <w:rFonts w:ascii="Arial" w:hAnsi="Arial" w:cs="Arial"/>
          <w:spacing w:val="-2"/>
          <w:sz w:val="20"/>
          <w:szCs w:val="20"/>
        </w:rPr>
        <w:t>investments in</w:t>
      </w:r>
      <w:r w:rsidRPr="00F9493B">
        <w:rPr>
          <w:rFonts w:ascii="Arial" w:hAnsi="Arial" w:cs="Arial"/>
          <w:spacing w:val="-2"/>
          <w:sz w:val="20"/>
          <w:szCs w:val="20"/>
        </w:rPr>
        <w:t xml:space="preserve"> a listed company as discussed below:</w:t>
      </w:r>
    </w:p>
    <w:p w14:paraId="546DCE9B"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7706FA32" w14:textId="56257D99" w:rsidR="00FE1FC0" w:rsidRPr="00F9493B" w:rsidRDefault="00BB79E0" w:rsidP="00E02D35">
      <w:pPr>
        <w:pStyle w:val="ListParagraph"/>
        <w:numPr>
          <w:ilvl w:val="0"/>
          <w:numId w:val="17"/>
        </w:numPr>
        <w:spacing w:after="0" w:line="360" w:lineRule="auto"/>
        <w:ind w:left="720" w:hanging="270"/>
        <w:jc w:val="thaiDistribute"/>
        <w:rPr>
          <w:rFonts w:ascii="Arial" w:hAnsi="Arial" w:cs="Arial"/>
          <w:sz w:val="20"/>
          <w:szCs w:val="20"/>
        </w:rPr>
      </w:pPr>
      <w:r w:rsidRPr="00F9493B">
        <w:rPr>
          <w:rFonts w:ascii="Arial" w:hAnsi="Arial" w:cs="Arial"/>
          <w:spacing w:val="-2"/>
          <w:sz w:val="20"/>
          <w:szCs w:val="20"/>
        </w:rPr>
        <w:t xml:space="preserve">On November </w:t>
      </w:r>
      <w:r w:rsidRPr="00F9493B">
        <w:rPr>
          <w:rFonts w:ascii="Arial" w:hAnsi="Arial" w:cs="Arial"/>
          <w:spacing w:val="-2"/>
          <w:sz w:val="20"/>
          <w:szCs w:val="20"/>
          <w:cs/>
        </w:rPr>
        <w:t>23</w:t>
      </w:r>
      <w:r w:rsidRPr="00F9493B">
        <w:rPr>
          <w:rFonts w:ascii="Arial" w:hAnsi="Arial" w:cs="Arial"/>
          <w:spacing w:val="-2"/>
          <w:sz w:val="20"/>
          <w:szCs w:val="20"/>
        </w:rPr>
        <w:t xml:space="preserve">, </w:t>
      </w:r>
      <w:r w:rsidRPr="00F9493B">
        <w:rPr>
          <w:rFonts w:ascii="Arial" w:hAnsi="Arial" w:cs="Arial"/>
          <w:spacing w:val="-2"/>
          <w:sz w:val="20"/>
          <w:szCs w:val="20"/>
          <w:cs/>
        </w:rPr>
        <w:t>2022</w:t>
      </w:r>
      <w:r w:rsidRPr="00F9493B">
        <w:rPr>
          <w:rFonts w:ascii="Arial" w:hAnsi="Arial" w:cs="Arial"/>
          <w:spacing w:val="-2"/>
          <w:sz w:val="20"/>
          <w:szCs w:val="20"/>
        </w:rPr>
        <w:t xml:space="preserve">, two subsidiaries received notices No. Por Ngor </w:t>
      </w:r>
      <w:r w:rsidRPr="00F9493B">
        <w:rPr>
          <w:rFonts w:ascii="Arial" w:hAnsi="Arial" w:cs="Arial"/>
          <w:spacing w:val="-2"/>
          <w:sz w:val="20"/>
          <w:szCs w:val="20"/>
          <w:cs/>
        </w:rPr>
        <w:t xml:space="preserve">0004.6/2122 </w:t>
      </w:r>
      <w:r w:rsidRPr="00F9493B">
        <w:rPr>
          <w:rFonts w:ascii="Arial" w:hAnsi="Arial" w:cs="Arial"/>
          <w:spacing w:val="-2"/>
          <w:sz w:val="20"/>
          <w:szCs w:val="20"/>
        </w:rPr>
        <w:t xml:space="preserve">and No. Por </w:t>
      </w:r>
      <w:r w:rsidRPr="00F9493B">
        <w:rPr>
          <w:rFonts w:ascii="Arial" w:hAnsi="Arial" w:cs="Arial"/>
          <w:sz w:val="20"/>
          <w:szCs w:val="20"/>
        </w:rPr>
        <w:t xml:space="preserve">Ngor </w:t>
      </w:r>
      <w:r w:rsidRPr="00F9493B">
        <w:rPr>
          <w:rFonts w:ascii="Arial" w:hAnsi="Arial" w:cs="Arial"/>
          <w:sz w:val="20"/>
          <w:szCs w:val="20"/>
          <w:cs/>
        </w:rPr>
        <w:t xml:space="preserve">0004.6/2123 </w:t>
      </w:r>
      <w:r w:rsidRPr="00F9493B">
        <w:rPr>
          <w:rFonts w:ascii="Arial" w:hAnsi="Arial" w:cs="Arial"/>
          <w:sz w:val="20"/>
          <w:szCs w:val="20"/>
        </w:rPr>
        <w:t xml:space="preserve">dated November </w:t>
      </w:r>
      <w:r w:rsidRPr="00F9493B">
        <w:rPr>
          <w:rFonts w:ascii="Arial" w:hAnsi="Arial" w:cs="Arial"/>
          <w:sz w:val="20"/>
          <w:szCs w:val="20"/>
          <w:cs/>
        </w:rPr>
        <w:t>22</w:t>
      </w:r>
      <w:r w:rsidRPr="00F9493B">
        <w:rPr>
          <w:rFonts w:ascii="Arial" w:hAnsi="Arial" w:cs="Arial"/>
          <w:sz w:val="20"/>
          <w:szCs w:val="20"/>
        </w:rPr>
        <w:t xml:space="preserve">, </w:t>
      </w:r>
      <w:r w:rsidRPr="00F9493B">
        <w:rPr>
          <w:rFonts w:ascii="Arial" w:hAnsi="Arial" w:cs="Arial"/>
          <w:sz w:val="20"/>
          <w:szCs w:val="20"/>
          <w:cs/>
        </w:rPr>
        <w:t>2022</w:t>
      </w:r>
      <w:r w:rsidRPr="00F9493B">
        <w:rPr>
          <w:rFonts w:ascii="Arial" w:hAnsi="Arial" w:cs="Arial"/>
          <w:sz w:val="20"/>
          <w:szCs w:val="20"/>
        </w:rPr>
        <w:t xml:space="preserve">, from the Anti-Money Laundering Office </w:t>
      </w:r>
      <w:r w:rsidR="004B24B8">
        <w:rPr>
          <w:rFonts w:ascii="Arial" w:hAnsi="Arial" w:cs="Arial"/>
          <w:sz w:val="20"/>
          <w:szCs w:val="20"/>
        </w:rPr>
        <w:t xml:space="preserve">notifying </w:t>
      </w:r>
      <w:r w:rsidRPr="00F9493B">
        <w:rPr>
          <w:rFonts w:ascii="Arial" w:hAnsi="Arial" w:cs="Arial"/>
          <w:sz w:val="20"/>
          <w:szCs w:val="20"/>
        </w:rPr>
        <w:t>the</w:t>
      </w:r>
      <w:r w:rsidRPr="00F9493B">
        <w:rPr>
          <w:rFonts w:ascii="Arial" w:hAnsi="Arial" w:cs="Arial"/>
          <w:spacing w:val="-2"/>
          <w:sz w:val="20"/>
          <w:szCs w:val="20"/>
        </w:rPr>
        <w:t xml:space="preserve"> temporarily </w:t>
      </w:r>
      <w:r w:rsidR="004B24B8">
        <w:rPr>
          <w:rFonts w:ascii="Arial" w:hAnsi="Arial" w:cs="Arial"/>
          <w:spacing w:val="-2"/>
          <w:sz w:val="20"/>
          <w:szCs w:val="20"/>
        </w:rPr>
        <w:t>seize</w:t>
      </w:r>
      <w:r w:rsidRPr="00F9493B">
        <w:rPr>
          <w:rFonts w:ascii="Arial" w:hAnsi="Arial" w:cs="Arial"/>
          <w:spacing w:val="-2"/>
          <w:sz w:val="20"/>
          <w:szCs w:val="20"/>
        </w:rPr>
        <w:t xml:space="preserve"> of both subsidiaries’ cash deposits </w:t>
      </w:r>
      <w:r w:rsidR="004B24B8">
        <w:rPr>
          <w:rFonts w:ascii="Arial" w:hAnsi="Arial" w:cs="Arial"/>
          <w:spacing w:val="-2"/>
          <w:sz w:val="20"/>
          <w:szCs w:val="20"/>
        </w:rPr>
        <w:t xml:space="preserve">with </w:t>
      </w:r>
      <w:r w:rsidRPr="00F9493B">
        <w:rPr>
          <w:rFonts w:ascii="Arial" w:hAnsi="Arial" w:cs="Arial"/>
          <w:spacing w:val="-2"/>
          <w:sz w:val="20"/>
          <w:szCs w:val="20"/>
        </w:rPr>
        <w:t>the securit</w:t>
      </w:r>
      <w:r w:rsidR="004B24B8">
        <w:rPr>
          <w:rFonts w:ascii="Arial" w:hAnsi="Arial" w:cs="Arial"/>
          <w:spacing w:val="-2"/>
          <w:sz w:val="20"/>
          <w:szCs w:val="20"/>
        </w:rPr>
        <w:t>y</w:t>
      </w:r>
      <w:r w:rsidRPr="00F9493B">
        <w:rPr>
          <w:rFonts w:ascii="Arial" w:hAnsi="Arial" w:cs="Arial"/>
          <w:spacing w:val="-2"/>
          <w:sz w:val="20"/>
          <w:szCs w:val="20"/>
        </w:rPr>
        <w:t xml:space="preserve"> companies </w:t>
      </w:r>
      <w:r w:rsidR="00937894">
        <w:rPr>
          <w:rFonts w:ascii="Arial" w:hAnsi="Arial" w:cs="Arial"/>
          <w:sz w:val="20"/>
          <w:szCs w:val="20"/>
        </w:rPr>
        <w:t>of</w:t>
      </w:r>
      <w:r w:rsidRPr="00F9493B">
        <w:rPr>
          <w:rFonts w:ascii="Arial" w:hAnsi="Arial" w:cs="Arial"/>
          <w:sz w:val="20"/>
          <w:szCs w:val="20"/>
        </w:rPr>
        <w:t xml:space="preserve"> Baht </w:t>
      </w:r>
      <w:r w:rsidRPr="00F9493B">
        <w:rPr>
          <w:rFonts w:ascii="Arial" w:hAnsi="Arial" w:cs="Arial"/>
          <w:sz w:val="20"/>
          <w:szCs w:val="20"/>
          <w:cs/>
        </w:rPr>
        <w:t xml:space="preserve">102.58 </w:t>
      </w:r>
      <w:r w:rsidRPr="00F9493B">
        <w:rPr>
          <w:rFonts w:ascii="Arial" w:hAnsi="Arial" w:cs="Arial"/>
          <w:sz w:val="20"/>
          <w:szCs w:val="20"/>
        </w:rPr>
        <w:t xml:space="preserve">million and Baht </w:t>
      </w:r>
      <w:r w:rsidRPr="00F9493B">
        <w:rPr>
          <w:rFonts w:ascii="Arial" w:hAnsi="Arial" w:cs="Arial"/>
          <w:sz w:val="20"/>
          <w:szCs w:val="20"/>
          <w:cs/>
        </w:rPr>
        <w:t xml:space="preserve">27.78 </w:t>
      </w:r>
      <w:r w:rsidRPr="00F9493B">
        <w:rPr>
          <w:rFonts w:ascii="Arial" w:hAnsi="Arial" w:cs="Arial"/>
          <w:sz w:val="20"/>
          <w:szCs w:val="20"/>
        </w:rPr>
        <w:t>million, respectively</w:t>
      </w:r>
      <w:r w:rsidR="004B24B8">
        <w:rPr>
          <w:rFonts w:ascii="Arial" w:hAnsi="Arial" w:cs="Arial"/>
          <w:sz w:val="20"/>
          <w:szCs w:val="20"/>
        </w:rPr>
        <w:t xml:space="preserve">. </w:t>
      </w:r>
      <w:r w:rsidR="00937894">
        <w:rPr>
          <w:rFonts w:ascii="Arial" w:hAnsi="Arial" w:cs="Arial"/>
          <w:sz w:val="20"/>
          <w:szCs w:val="20"/>
        </w:rPr>
        <w:t>This</w:t>
      </w:r>
      <w:r w:rsidR="004B24B8">
        <w:rPr>
          <w:rFonts w:ascii="Arial" w:hAnsi="Arial" w:cs="Arial"/>
          <w:sz w:val="20"/>
          <w:szCs w:val="20"/>
        </w:rPr>
        <w:t xml:space="preserve"> refer</w:t>
      </w:r>
      <w:r w:rsidR="00937894">
        <w:rPr>
          <w:rFonts w:ascii="Arial" w:hAnsi="Arial" w:cs="Arial"/>
          <w:sz w:val="20"/>
          <w:szCs w:val="20"/>
        </w:rPr>
        <w:t>s to</w:t>
      </w:r>
      <w:r w:rsidRPr="00F9493B">
        <w:rPr>
          <w:rFonts w:ascii="Arial" w:hAnsi="Arial" w:cs="Arial"/>
          <w:sz w:val="20"/>
          <w:szCs w:val="20"/>
        </w:rPr>
        <w:t xml:space="preserve"> the order of the Secretary-General of the Anti-Money Laundering Office No. Yor. </w:t>
      </w:r>
      <w:r w:rsidRPr="00F9493B">
        <w:rPr>
          <w:rFonts w:ascii="Arial" w:hAnsi="Arial" w:cs="Arial"/>
          <w:sz w:val="20"/>
          <w:szCs w:val="20"/>
          <w:cs/>
        </w:rPr>
        <w:t xml:space="preserve">195/2565 </w:t>
      </w:r>
      <w:r w:rsidRPr="00F9493B">
        <w:rPr>
          <w:rFonts w:ascii="Arial" w:hAnsi="Arial" w:cs="Arial"/>
          <w:sz w:val="20"/>
          <w:szCs w:val="20"/>
        </w:rPr>
        <w:t xml:space="preserve">dated November </w:t>
      </w:r>
      <w:r w:rsidRPr="00F9493B">
        <w:rPr>
          <w:rFonts w:ascii="Arial" w:hAnsi="Arial" w:cs="Arial"/>
          <w:sz w:val="20"/>
          <w:szCs w:val="20"/>
          <w:cs/>
        </w:rPr>
        <w:t>21</w:t>
      </w:r>
      <w:r w:rsidRPr="00F9493B">
        <w:rPr>
          <w:rFonts w:ascii="Arial" w:hAnsi="Arial" w:cs="Arial"/>
          <w:sz w:val="20"/>
          <w:szCs w:val="20"/>
        </w:rPr>
        <w:t xml:space="preserve">, </w:t>
      </w:r>
      <w:r w:rsidRPr="00F9493B">
        <w:rPr>
          <w:rFonts w:ascii="Arial" w:hAnsi="Arial" w:cs="Arial"/>
          <w:sz w:val="20"/>
          <w:szCs w:val="20"/>
          <w:cs/>
        </w:rPr>
        <w:t>2022</w:t>
      </w:r>
      <w:r w:rsidRPr="00F9493B">
        <w:rPr>
          <w:rFonts w:ascii="Arial" w:hAnsi="Arial" w:cs="Arial"/>
          <w:sz w:val="20"/>
          <w:szCs w:val="20"/>
        </w:rPr>
        <w:t xml:space="preserve">, accusing both subsidiaries </w:t>
      </w:r>
      <w:r w:rsidR="004B24B8">
        <w:rPr>
          <w:rFonts w:ascii="Arial" w:hAnsi="Arial" w:cs="Arial"/>
          <w:sz w:val="20"/>
          <w:szCs w:val="20"/>
        </w:rPr>
        <w:t>for</w:t>
      </w:r>
      <w:r w:rsidRPr="00F9493B">
        <w:rPr>
          <w:rFonts w:ascii="Arial" w:hAnsi="Arial" w:cs="Arial"/>
          <w:sz w:val="20"/>
          <w:szCs w:val="20"/>
        </w:rPr>
        <w:t xml:space="preserve"> participat</w:t>
      </w:r>
      <w:r w:rsidR="00DE3A7F">
        <w:rPr>
          <w:rFonts w:ascii="Arial" w:hAnsi="Arial" w:cs="Arial"/>
          <w:sz w:val="20"/>
          <w:szCs w:val="20"/>
        </w:rPr>
        <w:t>ing</w:t>
      </w:r>
      <w:r w:rsidRPr="00F9493B">
        <w:rPr>
          <w:rFonts w:ascii="Arial" w:hAnsi="Arial" w:cs="Arial"/>
          <w:sz w:val="20"/>
          <w:szCs w:val="20"/>
        </w:rPr>
        <w:t xml:space="preserve"> with other stock traders committing stock trading transactions considered to be </w:t>
      </w:r>
      <w:r w:rsidR="004B24B8">
        <w:rPr>
          <w:rFonts w:ascii="Arial" w:hAnsi="Arial" w:cs="Arial"/>
          <w:sz w:val="20"/>
          <w:szCs w:val="20"/>
        </w:rPr>
        <w:t>in violation of</w:t>
      </w:r>
      <w:r w:rsidRPr="00F9493B">
        <w:rPr>
          <w:rFonts w:ascii="Arial" w:hAnsi="Arial" w:cs="Arial"/>
          <w:sz w:val="20"/>
          <w:szCs w:val="20"/>
        </w:rPr>
        <w:t xml:space="preserve"> the Anti-Money Laundering Law</w:t>
      </w:r>
      <w:r w:rsidR="004B24B8">
        <w:rPr>
          <w:rFonts w:ascii="Arial" w:hAnsi="Arial" w:cs="Arial"/>
          <w:sz w:val="20"/>
          <w:szCs w:val="20"/>
        </w:rPr>
        <w:t xml:space="preserve">. </w:t>
      </w:r>
      <w:r w:rsidRPr="00F9493B">
        <w:rPr>
          <w:rFonts w:ascii="Arial" w:hAnsi="Arial" w:cs="Arial"/>
          <w:sz w:val="20"/>
          <w:szCs w:val="20"/>
        </w:rPr>
        <w:t xml:space="preserve"> </w:t>
      </w:r>
      <w:r w:rsidR="004B24B8">
        <w:rPr>
          <w:rFonts w:ascii="Arial" w:hAnsi="Arial" w:cs="Arial"/>
          <w:sz w:val="20"/>
          <w:szCs w:val="20"/>
        </w:rPr>
        <w:t xml:space="preserve">Those trading transactions </w:t>
      </w:r>
      <w:proofErr w:type="gramStart"/>
      <w:r w:rsidR="004B24B8">
        <w:rPr>
          <w:rFonts w:ascii="Arial" w:hAnsi="Arial" w:cs="Arial"/>
          <w:sz w:val="20"/>
          <w:szCs w:val="20"/>
        </w:rPr>
        <w:t>were considered</w:t>
      </w:r>
      <w:r w:rsidRPr="00F9493B">
        <w:rPr>
          <w:rFonts w:ascii="Arial" w:hAnsi="Arial" w:cs="Arial"/>
          <w:sz w:val="20"/>
          <w:szCs w:val="20"/>
        </w:rPr>
        <w:t xml:space="preserve"> </w:t>
      </w:r>
      <w:r w:rsidR="004B24B8">
        <w:rPr>
          <w:rFonts w:ascii="Arial" w:hAnsi="Arial" w:cs="Arial"/>
          <w:sz w:val="20"/>
          <w:szCs w:val="20"/>
        </w:rPr>
        <w:t>to be</w:t>
      </w:r>
      <w:proofErr w:type="gramEnd"/>
      <w:r w:rsidR="004B24B8">
        <w:rPr>
          <w:rFonts w:ascii="Arial" w:hAnsi="Arial" w:cs="Arial"/>
          <w:sz w:val="20"/>
          <w:szCs w:val="20"/>
        </w:rPr>
        <w:t xml:space="preserve"> traded</w:t>
      </w:r>
      <w:r w:rsidRPr="00F9493B">
        <w:rPr>
          <w:rFonts w:ascii="Arial" w:hAnsi="Arial" w:cs="Arial"/>
          <w:sz w:val="20"/>
          <w:szCs w:val="20"/>
        </w:rPr>
        <w:t xml:space="preserve"> by both subsidiaries on the Stock Exchange </w:t>
      </w:r>
      <w:r w:rsidRPr="00F9493B">
        <w:rPr>
          <w:rFonts w:ascii="Arial" w:hAnsi="Arial" w:cs="Arial"/>
          <w:sz w:val="20"/>
          <w:szCs w:val="20"/>
        </w:rPr>
        <w:lastRenderedPageBreak/>
        <w:t>of Thailand based on the price</w:t>
      </w:r>
      <w:r w:rsidR="00DE3A7F">
        <w:rPr>
          <w:rFonts w:ascii="Arial" w:hAnsi="Arial" w:cs="Arial"/>
          <w:sz w:val="20"/>
          <w:szCs w:val="20"/>
        </w:rPr>
        <w:t>s</w:t>
      </w:r>
      <w:r w:rsidRPr="00F9493B">
        <w:rPr>
          <w:rFonts w:ascii="Arial" w:hAnsi="Arial" w:cs="Arial"/>
          <w:sz w:val="20"/>
          <w:szCs w:val="20"/>
        </w:rPr>
        <w:t xml:space="preserve"> that w</w:t>
      </w:r>
      <w:r w:rsidR="00DE3A7F">
        <w:rPr>
          <w:rFonts w:ascii="Arial" w:hAnsi="Arial" w:cs="Arial"/>
          <w:sz w:val="20"/>
          <w:szCs w:val="20"/>
        </w:rPr>
        <w:t>ere</w:t>
      </w:r>
      <w:r w:rsidRPr="00F9493B">
        <w:rPr>
          <w:rFonts w:ascii="Arial" w:hAnsi="Arial" w:cs="Arial"/>
          <w:sz w:val="20"/>
          <w:szCs w:val="20"/>
        </w:rPr>
        <w:t xml:space="preserve"> traded at the open (ATO)</w:t>
      </w:r>
      <w:r w:rsidR="004B24B8">
        <w:rPr>
          <w:rFonts w:ascii="Arial" w:hAnsi="Arial" w:cs="Arial"/>
          <w:sz w:val="20"/>
          <w:szCs w:val="20"/>
        </w:rPr>
        <w:t xml:space="preserve"> which</w:t>
      </w:r>
      <w:r w:rsidRPr="00F9493B">
        <w:rPr>
          <w:rFonts w:ascii="Arial" w:hAnsi="Arial" w:cs="Arial"/>
          <w:sz w:val="20"/>
          <w:szCs w:val="20"/>
        </w:rPr>
        <w:t xml:space="preserve"> caused the price</w:t>
      </w:r>
      <w:r w:rsidR="00DE3A7F">
        <w:rPr>
          <w:rFonts w:ascii="Arial" w:hAnsi="Arial" w:cs="Arial"/>
          <w:sz w:val="20"/>
          <w:szCs w:val="20"/>
        </w:rPr>
        <w:t>s</w:t>
      </w:r>
      <w:r w:rsidRPr="00F9493B">
        <w:rPr>
          <w:rFonts w:ascii="Arial" w:hAnsi="Arial" w:cs="Arial"/>
          <w:sz w:val="20"/>
          <w:szCs w:val="20"/>
        </w:rPr>
        <w:t xml:space="preserve"> and trading volume of the said </w:t>
      </w:r>
      <w:r w:rsidR="004B24B8">
        <w:rPr>
          <w:rFonts w:ascii="Arial" w:hAnsi="Arial" w:cs="Arial"/>
          <w:sz w:val="20"/>
          <w:szCs w:val="20"/>
        </w:rPr>
        <w:t>security</w:t>
      </w:r>
      <w:r w:rsidRPr="00F9493B">
        <w:rPr>
          <w:rFonts w:ascii="Arial" w:hAnsi="Arial" w:cs="Arial"/>
          <w:sz w:val="20"/>
          <w:szCs w:val="20"/>
        </w:rPr>
        <w:t xml:space="preserve"> </w:t>
      </w:r>
      <w:r w:rsidR="00F55243">
        <w:rPr>
          <w:rFonts w:ascii="Arial" w:hAnsi="Arial" w:cs="Arial"/>
          <w:sz w:val="20"/>
          <w:szCs w:val="20"/>
        </w:rPr>
        <w:t>to be</w:t>
      </w:r>
      <w:r w:rsidRPr="00F9493B">
        <w:rPr>
          <w:rFonts w:ascii="Arial" w:hAnsi="Arial" w:cs="Arial"/>
          <w:sz w:val="20"/>
          <w:szCs w:val="20"/>
        </w:rPr>
        <w:t xml:space="preserve"> unusual comparing to the normal market conditions and misled other parties regarding the trading </w:t>
      </w:r>
      <w:r w:rsidR="00DE3A7F">
        <w:rPr>
          <w:rFonts w:ascii="Arial" w:hAnsi="Arial" w:cs="Arial"/>
          <w:sz w:val="20"/>
          <w:szCs w:val="20"/>
        </w:rPr>
        <w:t>s</w:t>
      </w:r>
      <w:r w:rsidR="00DE3A7F" w:rsidRPr="00F9493B">
        <w:rPr>
          <w:rFonts w:ascii="Arial" w:hAnsi="Arial" w:cs="Arial"/>
          <w:sz w:val="20"/>
          <w:szCs w:val="20"/>
        </w:rPr>
        <w:t xml:space="preserve"> </w:t>
      </w:r>
      <w:r w:rsidRPr="00F9493B">
        <w:rPr>
          <w:rFonts w:ascii="Arial" w:hAnsi="Arial" w:cs="Arial"/>
          <w:sz w:val="20"/>
          <w:szCs w:val="20"/>
        </w:rPr>
        <w:t>or trading volume of the said stock.</w:t>
      </w:r>
    </w:p>
    <w:p w14:paraId="61B9596E" w14:textId="3CB0E191"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December </w:t>
      </w:r>
      <w:r w:rsidRPr="00515F43">
        <w:rPr>
          <w:rFonts w:ascii="Arial" w:hAnsi="Arial" w:cs="Arial"/>
          <w:sz w:val="20"/>
          <w:szCs w:val="20"/>
          <w:cs/>
        </w:rPr>
        <w:t>23</w:t>
      </w:r>
      <w:r w:rsidRPr="00515F43">
        <w:rPr>
          <w:rFonts w:ascii="Arial" w:hAnsi="Arial" w:cs="Arial"/>
          <w:sz w:val="20"/>
          <w:szCs w:val="20"/>
        </w:rPr>
        <w:t xml:space="preserve">, </w:t>
      </w:r>
      <w:r w:rsidRPr="00515F43">
        <w:rPr>
          <w:rFonts w:ascii="Arial" w:hAnsi="Arial" w:cs="Arial"/>
          <w:sz w:val="20"/>
          <w:szCs w:val="20"/>
          <w:cs/>
        </w:rPr>
        <w:t>2022</w:t>
      </w:r>
      <w:r w:rsidRPr="00515F43">
        <w:rPr>
          <w:rFonts w:ascii="Arial" w:hAnsi="Arial" w:cs="Arial"/>
          <w:sz w:val="20"/>
          <w:szCs w:val="20"/>
        </w:rPr>
        <w:t xml:space="preserve">, both subsidiaries filed </w:t>
      </w:r>
      <w:proofErr w:type="spellStart"/>
      <w:r w:rsidR="00F55243">
        <w:rPr>
          <w:rFonts w:ascii="Arial" w:hAnsi="Arial" w:cs="Arial"/>
          <w:sz w:val="20"/>
          <w:szCs w:val="20"/>
        </w:rPr>
        <w:t>repitition</w:t>
      </w:r>
      <w:r w:rsidR="00DE3A7F">
        <w:rPr>
          <w:rFonts w:ascii="Arial" w:hAnsi="Arial" w:cs="Arial"/>
          <w:sz w:val="20"/>
          <w:szCs w:val="20"/>
        </w:rPr>
        <w:t>s</w:t>
      </w:r>
      <w:proofErr w:type="spellEnd"/>
      <w:r w:rsidRPr="00515F43">
        <w:rPr>
          <w:rFonts w:ascii="Arial" w:hAnsi="Arial" w:cs="Arial"/>
          <w:sz w:val="20"/>
          <w:szCs w:val="20"/>
        </w:rPr>
        <w:t xml:space="preserve"> for revocation of such </w:t>
      </w:r>
      <w:r w:rsidR="00F55243">
        <w:rPr>
          <w:rFonts w:ascii="Arial" w:hAnsi="Arial" w:cs="Arial"/>
          <w:sz w:val="20"/>
          <w:szCs w:val="20"/>
        </w:rPr>
        <w:t>money seizing</w:t>
      </w:r>
      <w:r w:rsidRPr="00515F43">
        <w:rPr>
          <w:rFonts w:ascii="Arial" w:hAnsi="Arial" w:cs="Arial"/>
          <w:sz w:val="20"/>
          <w:szCs w:val="20"/>
        </w:rPr>
        <w:t>.</w:t>
      </w:r>
    </w:p>
    <w:p w14:paraId="4333C5A4"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1EA8C82D" w14:textId="59B4D889" w:rsidR="00FE1FC0" w:rsidRPr="004706A8" w:rsidRDefault="00BB79E0" w:rsidP="007F7760">
      <w:pPr>
        <w:pStyle w:val="ListParagraph"/>
        <w:numPr>
          <w:ilvl w:val="0"/>
          <w:numId w:val="17"/>
        </w:numPr>
        <w:spacing w:after="0" w:line="360" w:lineRule="auto"/>
        <w:ind w:left="720" w:hanging="270"/>
        <w:jc w:val="thaiDistribute"/>
        <w:rPr>
          <w:rFonts w:ascii="Arial" w:hAnsi="Arial" w:cs="Arial"/>
          <w:spacing w:val="-2"/>
          <w:sz w:val="20"/>
          <w:szCs w:val="20"/>
        </w:rPr>
      </w:pPr>
      <w:r w:rsidRPr="004706A8">
        <w:rPr>
          <w:rFonts w:ascii="Arial" w:hAnsi="Arial" w:cs="Arial"/>
          <w:spacing w:val="-2"/>
          <w:sz w:val="20"/>
          <w:szCs w:val="20"/>
        </w:rPr>
        <w:t xml:space="preserve">On January </w:t>
      </w:r>
      <w:r w:rsidRPr="004706A8">
        <w:rPr>
          <w:rFonts w:ascii="Arial" w:hAnsi="Arial" w:cs="Arial"/>
          <w:spacing w:val="-2"/>
          <w:sz w:val="20"/>
          <w:szCs w:val="20"/>
          <w:cs/>
        </w:rPr>
        <w:t>20</w:t>
      </w:r>
      <w:r w:rsidRPr="004706A8">
        <w:rPr>
          <w:rFonts w:ascii="Arial" w:hAnsi="Arial" w:cs="Arial"/>
          <w:spacing w:val="-2"/>
          <w:sz w:val="20"/>
          <w:szCs w:val="20"/>
        </w:rPr>
        <w:t xml:space="preserve">, </w:t>
      </w:r>
      <w:r w:rsidRPr="004706A8">
        <w:rPr>
          <w:rFonts w:ascii="Arial" w:hAnsi="Arial" w:cs="Arial"/>
          <w:spacing w:val="-2"/>
          <w:sz w:val="20"/>
          <w:szCs w:val="20"/>
          <w:cs/>
        </w:rPr>
        <w:t>2023</w:t>
      </w:r>
      <w:r w:rsidRPr="004706A8">
        <w:rPr>
          <w:rFonts w:ascii="Arial" w:hAnsi="Arial" w:cs="Arial"/>
          <w:spacing w:val="-2"/>
          <w:sz w:val="20"/>
          <w:szCs w:val="20"/>
        </w:rPr>
        <w:t xml:space="preserve">, both subsidiaries received </w:t>
      </w:r>
      <w:r w:rsidR="00F55243">
        <w:rPr>
          <w:rFonts w:ascii="Arial" w:hAnsi="Arial" w:cs="Arial"/>
          <w:spacing w:val="-2"/>
          <w:sz w:val="20"/>
          <w:szCs w:val="20"/>
        </w:rPr>
        <w:t>notifications</w:t>
      </w:r>
      <w:r w:rsidRPr="004706A8">
        <w:rPr>
          <w:rFonts w:ascii="Arial" w:hAnsi="Arial" w:cs="Arial"/>
          <w:spacing w:val="-2"/>
          <w:sz w:val="20"/>
          <w:szCs w:val="20"/>
        </w:rPr>
        <w:t xml:space="preserve"> No. Tor Sor -</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20/2566 </w:t>
      </w:r>
      <w:r w:rsidRPr="004706A8">
        <w:rPr>
          <w:rFonts w:ascii="Arial" w:hAnsi="Arial" w:cs="Arial"/>
          <w:spacing w:val="-2"/>
          <w:sz w:val="20"/>
          <w:szCs w:val="20"/>
        </w:rPr>
        <w:t>and No. Tor Sor-</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21/2566 </w:t>
      </w:r>
      <w:r w:rsidRPr="004706A8">
        <w:rPr>
          <w:rFonts w:ascii="Arial" w:hAnsi="Arial" w:cs="Arial"/>
          <w:spacing w:val="-2"/>
          <w:sz w:val="20"/>
          <w:szCs w:val="20"/>
        </w:rPr>
        <w:t xml:space="preserve">dated January </w:t>
      </w:r>
      <w:r w:rsidRPr="004706A8">
        <w:rPr>
          <w:rFonts w:ascii="Arial" w:hAnsi="Arial" w:cs="Arial"/>
          <w:spacing w:val="-2"/>
          <w:sz w:val="20"/>
          <w:szCs w:val="20"/>
          <w:cs/>
        </w:rPr>
        <w:t>19</w:t>
      </w:r>
      <w:r w:rsidRPr="004706A8">
        <w:rPr>
          <w:rFonts w:ascii="Arial" w:hAnsi="Arial" w:cs="Arial"/>
          <w:spacing w:val="-2"/>
          <w:sz w:val="20"/>
          <w:szCs w:val="20"/>
        </w:rPr>
        <w:t xml:space="preserve">, </w:t>
      </w:r>
      <w:r w:rsidRPr="004706A8">
        <w:rPr>
          <w:rFonts w:ascii="Arial" w:hAnsi="Arial" w:cs="Arial"/>
          <w:spacing w:val="-2"/>
          <w:sz w:val="20"/>
          <w:szCs w:val="20"/>
          <w:cs/>
        </w:rPr>
        <w:t xml:space="preserve">2023 </w:t>
      </w:r>
      <w:r w:rsidRPr="004706A8">
        <w:rPr>
          <w:rFonts w:ascii="Arial" w:hAnsi="Arial" w:cs="Arial"/>
          <w:spacing w:val="-2"/>
          <w:sz w:val="20"/>
          <w:szCs w:val="20"/>
        </w:rPr>
        <w:t xml:space="preserve">and on January </w:t>
      </w:r>
      <w:r w:rsidRPr="004706A8">
        <w:rPr>
          <w:rFonts w:ascii="Arial" w:hAnsi="Arial" w:cs="Arial"/>
          <w:spacing w:val="-2"/>
          <w:sz w:val="20"/>
          <w:szCs w:val="20"/>
          <w:cs/>
        </w:rPr>
        <w:t>24</w:t>
      </w:r>
      <w:r w:rsidRPr="004706A8">
        <w:rPr>
          <w:rFonts w:ascii="Arial" w:hAnsi="Arial" w:cs="Arial"/>
          <w:spacing w:val="-2"/>
          <w:sz w:val="20"/>
          <w:szCs w:val="20"/>
        </w:rPr>
        <w:t xml:space="preserve">, </w:t>
      </w:r>
      <w:r w:rsidRPr="004706A8">
        <w:rPr>
          <w:rFonts w:ascii="Arial" w:hAnsi="Arial" w:cs="Arial"/>
          <w:spacing w:val="-2"/>
          <w:sz w:val="20"/>
          <w:szCs w:val="20"/>
          <w:cs/>
        </w:rPr>
        <w:t>2023</w:t>
      </w:r>
      <w:r w:rsidRPr="004706A8">
        <w:rPr>
          <w:rFonts w:ascii="Arial" w:hAnsi="Arial" w:cs="Arial"/>
          <w:spacing w:val="-2"/>
          <w:sz w:val="20"/>
          <w:szCs w:val="20"/>
        </w:rPr>
        <w:t>, a subsidiary received a notice No. Tor Sor-</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32/2566 </w:t>
      </w:r>
      <w:r w:rsidRPr="004706A8">
        <w:rPr>
          <w:rFonts w:ascii="Arial" w:hAnsi="Arial" w:cs="Arial"/>
          <w:spacing w:val="-2"/>
          <w:sz w:val="20"/>
          <w:szCs w:val="20"/>
        </w:rPr>
        <w:t xml:space="preserve">dated January </w:t>
      </w:r>
      <w:r w:rsidRPr="004706A8">
        <w:rPr>
          <w:rFonts w:ascii="Arial" w:hAnsi="Arial" w:cs="Arial"/>
          <w:spacing w:val="-2"/>
          <w:sz w:val="20"/>
          <w:szCs w:val="20"/>
          <w:cs/>
        </w:rPr>
        <w:t>23</w:t>
      </w:r>
      <w:r w:rsidRPr="004706A8">
        <w:rPr>
          <w:rFonts w:ascii="Arial" w:hAnsi="Arial" w:cs="Arial"/>
          <w:spacing w:val="-2"/>
          <w:sz w:val="20"/>
          <w:szCs w:val="20"/>
        </w:rPr>
        <w:t xml:space="preserve">, </w:t>
      </w:r>
      <w:r w:rsidRPr="004706A8">
        <w:rPr>
          <w:rFonts w:ascii="Arial" w:hAnsi="Arial" w:cs="Arial"/>
          <w:spacing w:val="-2"/>
          <w:sz w:val="20"/>
          <w:szCs w:val="20"/>
          <w:cs/>
        </w:rPr>
        <w:t xml:space="preserve">2023 </w:t>
      </w:r>
      <w:r w:rsidRPr="004706A8">
        <w:rPr>
          <w:rFonts w:ascii="Arial" w:hAnsi="Arial" w:cs="Arial"/>
          <w:spacing w:val="-2"/>
          <w:sz w:val="20"/>
          <w:szCs w:val="20"/>
        </w:rPr>
        <w:t xml:space="preserve">from the Office of the Securities and Exchange Commission (SEC) to request clarification that </w:t>
      </w:r>
      <w:r w:rsidR="00DE3A7F">
        <w:rPr>
          <w:rFonts w:ascii="Arial" w:hAnsi="Arial" w:cs="Arial"/>
          <w:spacing w:val="-2"/>
          <w:sz w:val="20"/>
          <w:szCs w:val="20"/>
        </w:rPr>
        <w:t xml:space="preserve">both subsidiaries </w:t>
      </w:r>
      <w:r w:rsidRPr="004706A8">
        <w:rPr>
          <w:rFonts w:ascii="Arial" w:hAnsi="Arial" w:cs="Arial"/>
          <w:spacing w:val="-2"/>
          <w:sz w:val="20"/>
          <w:szCs w:val="20"/>
        </w:rPr>
        <w:t>may fall within the scope of violat</w:t>
      </w:r>
      <w:r w:rsidR="00F55243">
        <w:rPr>
          <w:rFonts w:ascii="Arial" w:hAnsi="Arial" w:cs="Arial"/>
          <w:spacing w:val="-2"/>
          <w:sz w:val="20"/>
          <w:szCs w:val="20"/>
        </w:rPr>
        <w:t>ing</w:t>
      </w:r>
      <w:r w:rsidRPr="004706A8">
        <w:rPr>
          <w:rFonts w:ascii="Arial" w:hAnsi="Arial" w:cs="Arial"/>
          <w:spacing w:val="-2"/>
          <w:sz w:val="20"/>
          <w:szCs w:val="20"/>
        </w:rPr>
        <w:t xml:space="preserve"> the Securities and Exchange Act B.E. </w:t>
      </w:r>
      <w:r w:rsidRPr="004706A8">
        <w:rPr>
          <w:rFonts w:ascii="Arial" w:hAnsi="Arial" w:cs="Arial"/>
          <w:spacing w:val="-2"/>
          <w:sz w:val="20"/>
          <w:szCs w:val="20"/>
          <w:cs/>
        </w:rPr>
        <w:t>2535</w:t>
      </w:r>
      <w:r w:rsidRPr="004706A8">
        <w:rPr>
          <w:rFonts w:ascii="Arial" w:hAnsi="Arial" w:cs="Arial"/>
          <w:spacing w:val="-2"/>
          <w:sz w:val="20"/>
          <w:szCs w:val="20"/>
        </w:rPr>
        <w:t xml:space="preserve">, for committing stock trading </w:t>
      </w:r>
      <w:r w:rsidR="00F55243">
        <w:rPr>
          <w:rFonts w:ascii="Arial" w:hAnsi="Arial" w:cs="Arial"/>
          <w:spacing w:val="-2"/>
          <w:sz w:val="20"/>
          <w:szCs w:val="20"/>
        </w:rPr>
        <w:t>in</w:t>
      </w:r>
      <w:r w:rsidRPr="004706A8">
        <w:rPr>
          <w:rFonts w:ascii="Arial" w:hAnsi="Arial" w:cs="Arial"/>
          <w:spacing w:val="-2"/>
          <w:sz w:val="20"/>
          <w:szCs w:val="20"/>
        </w:rPr>
        <w:t xml:space="preserve"> participati</w:t>
      </w:r>
      <w:r w:rsidR="00F55243">
        <w:rPr>
          <w:rFonts w:ascii="Arial" w:hAnsi="Arial" w:cs="Arial"/>
          <w:spacing w:val="-2"/>
          <w:sz w:val="20"/>
          <w:szCs w:val="20"/>
        </w:rPr>
        <w:t>on</w:t>
      </w:r>
      <w:r w:rsidRPr="004706A8">
        <w:rPr>
          <w:rFonts w:ascii="Arial" w:hAnsi="Arial" w:cs="Arial"/>
          <w:spacing w:val="-2"/>
          <w:sz w:val="20"/>
          <w:szCs w:val="20"/>
        </w:rPr>
        <w:t xml:space="preserve"> with other stock traders to manipulate and misled other parties regarding the price</w:t>
      </w:r>
      <w:r w:rsidR="00DE3A7F">
        <w:rPr>
          <w:rFonts w:ascii="Arial" w:hAnsi="Arial" w:cs="Arial"/>
          <w:spacing w:val="-2"/>
          <w:sz w:val="20"/>
          <w:szCs w:val="20"/>
        </w:rPr>
        <w:t>s</w:t>
      </w:r>
      <w:r w:rsidRPr="004706A8">
        <w:rPr>
          <w:rFonts w:ascii="Arial" w:hAnsi="Arial" w:cs="Arial"/>
          <w:spacing w:val="-2"/>
          <w:sz w:val="20"/>
          <w:szCs w:val="20"/>
        </w:rPr>
        <w:t xml:space="preserve"> and volume of a listed stock on November </w:t>
      </w:r>
      <w:r w:rsidRPr="004706A8">
        <w:rPr>
          <w:rFonts w:ascii="Arial" w:hAnsi="Arial" w:cs="Arial"/>
          <w:spacing w:val="-2"/>
          <w:sz w:val="20"/>
          <w:szCs w:val="20"/>
          <w:cs/>
        </w:rPr>
        <w:t>10</w:t>
      </w:r>
      <w:r w:rsidRPr="004706A8">
        <w:rPr>
          <w:rFonts w:ascii="Arial" w:hAnsi="Arial" w:cs="Arial"/>
          <w:spacing w:val="-2"/>
          <w:sz w:val="20"/>
          <w:szCs w:val="20"/>
        </w:rPr>
        <w:t xml:space="preserve">, </w:t>
      </w:r>
      <w:r w:rsidRPr="004706A8">
        <w:rPr>
          <w:rFonts w:ascii="Arial" w:hAnsi="Arial" w:cs="Arial"/>
          <w:spacing w:val="-2"/>
          <w:sz w:val="20"/>
          <w:szCs w:val="20"/>
          <w:cs/>
        </w:rPr>
        <w:t>2022</w:t>
      </w:r>
      <w:r w:rsidRPr="004706A8">
        <w:rPr>
          <w:rFonts w:ascii="Arial" w:hAnsi="Arial" w:cs="Arial"/>
          <w:spacing w:val="-2"/>
          <w:sz w:val="20"/>
          <w:szCs w:val="20"/>
        </w:rPr>
        <w:t xml:space="preserve">, which may be considered a violation of Section </w:t>
      </w:r>
      <w:r w:rsidRPr="004706A8">
        <w:rPr>
          <w:rFonts w:ascii="Arial" w:hAnsi="Arial" w:cs="Arial"/>
          <w:spacing w:val="-2"/>
          <w:sz w:val="20"/>
          <w:szCs w:val="20"/>
          <w:cs/>
        </w:rPr>
        <w:t xml:space="preserve">244/3 (1) </w:t>
      </w:r>
      <w:r w:rsidRPr="004706A8">
        <w:rPr>
          <w:rFonts w:ascii="Arial" w:hAnsi="Arial" w:cs="Arial"/>
          <w:spacing w:val="-2"/>
          <w:sz w:val="20"/>
          <w:szCs w:val="20"/>
        </w:rPr>
        <w:t xml:space="preserve">in conjunction with the assumption under Section </w:t>
      </w:r>
      <w:r w:rsidRPr="004706A8">
        <w:rPr>
          <w:rFonts w:ascii="Arial" w:hAnsi="Arial" w:cs="Arial"/>
          <w:spacing w:val="-2"/>
          <w:sz w:val="20"/>
          <w:szCs w:val="20"/>
          <w:cs/>
        </w:rPr>
        <w:t>244/5 (2)</w:t>
      </w:r>
      <w:r w:rsidRPr="004706A8">
        <w:rPr>
          <w:rFonts w:ascii="Arial" w:hAnsi="Arial" w:cs="Arial"/>
          <w:spacing w:val="-2"/>
          <w:sz w:val="20"/>
          <w:szCs w:val="20"/>
        </w:rPr>
        <w:t>, (</w:t>
      </w:r>
      <w:r w:rsidRPr="004706A8">
        <w:rPr>
          <w:rFonts w:ascii="Arial" w:hAnsi="Arial" w:cs="Arial"/>
          <w:spacing w:val="-2"/>
          <w:sz w:val="20"/>
          <w:szCs w:val="20"/>
          <w:cs/>
        </w:rPr>
        <w:t xml:space="preserve">3) </w:t>
      </w:r>
      <w:r w:rsidRPr="004706A8">
        <w:rPr>
          <w:rFonts w:ascii="Arial" w:hAnsi="Arial" w:cs="Arial"/>
          <w:spacing w:val="-2"/>
          <w:sz w:val="20"/>
          <w:szCs w:val="20"/>
        </w:rPr>
        <w:t>and (</w:t>
      </w:r>
      <w:r w:rsidRPr="004706A8">
        <w:rPr>
          <w:rFonts w:ascii="Arial" w:hAnsi="Arial" w:cs="Arial"/>
          <w:spacing w:val="-2"/>
          <w:sz w:val="20"/>
          <w:szCs w:val="20"/>
          <w:cs/>
        </w:rPr>
        <w:t xml:space="preserve">4) </w:t>
      </w:r>
      <w:r w:rsidRPr="004706A8">
        <w:rPr>
          <w:rFonts w:ascii="Arial" w:hAnsi="Arial" w:cs="Arial"/>
          <w:spacing w:val="-2"/>
          <w:sz w:val="20"/>
          <w:szCs w:val="20"/>
        </w:rPr>
        <w:t xml:space="preserve">of the Securities and Exchange Act B.E. </w:t>
      </w:r>
      <w:r w:rsidRPr="004706A8">
        <w:rPr>
          <w:rFonts w:ascii="Arial" w:hAnsi="Arial" w:cs="Arial"/>
          <w:spacing w:val="-2"/>
          <w:sz w:val="20"/>
          <w:szCs w:val="20"/>
          <w:cs/>
        </w:rPr>
        <w:t>2535.</w:t>
      </w:r>
      <w:r w:rsidR="00FE1FC0" w:rsidRPr="004706A8">
        <w:rPr>
          <w:rFonts w:ascii="Arial" w:hAnsi="Arial" w:cs="Arial"/>
          <w:spacing w:val="-2"/>
          <w:sz w:val="20"/>
          <w:szCs w:val="20"/>
        </w:rPr>
        <w:t xml:space="preserve"> </w:t>
      </w:r>
    </w:p>
    <w:p w14:paraId="7EDD0AD0"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4C141973" w14:textId="6A6E76C8"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February </w:t>
      </w:r>
      <w:r w:rsidRPr="00515F43">
        <w:rPr>
          <w:rFonts w:ascii="Arial" w:hAnsi="Arial" w:cs="Arial"/>
          <w:sz w:val="20"/>
          <w:szCs w:val="20"/>
          <w:cs/>
        </w:rPr>
        <w:t>1</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both subsidiaries sent their letters to clarify and deny all allegations of the SEC Office.</w:t>
      </w:r>
    </w:p>
    <w:p w14:paraId="13589892"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46F62F2A" w14:textId="12E59A36" w:rsidR="00FE1FC0" w:rsidRPr="004706A8" w:rsidRDefault="00BB79E0" w:rsidP="007F7760">
      <w:pPr>
        <w:pStyle w:val="ListParagraph"/>
        <w:numPr>
          <w:ilvl w:val="0"/>
          <w:numId w:val="17"/>
        </w:numPr>
        <w:spacing w:after="0" w:line="360" w:lineRule="auto"/>
        <w:ind w:left="720" w:hanging="270"/>
        <w:jc w:val="thaiDistribute"/>
        <w:rPr>
          <w:rFonts w:ascii="Arial" w:hAnsi="Arial" w:cs="Arial"/>
          <w:spacing w:val="-4"/>
          <w:sz w:val="20"/>
          <w:szCs w:val="20"/>
        </w:rPr>
      </w:pPr>
      <w:r w:rsidRPr="004706A8">
        <w:rPr>
          <w:rFonts w:ascii="Arial" w:hAnsi="Arial" w:cs="Arial"/>
          <w:spacing w:val="-4"/>
          <w:sz w:val="20"/>
          <w:szCs w:val="20"/>
        </w:rPr>
        <w:t xml:space="preserve">On February </w:t>
      </w:r>
      <w:r w:rsidRPr="004706A8">
        <w:rPr>
          <w:rFonts w:ascii="Arial" w:hAnsi="Arial" w:cs="Arial"/>
          <w:spacing w:val="-4"/>
          <w:sz w:val="20"/>
          <w:szCs w:val="20"/>
          <w:cs/>
        </w:rPr>
        <w:t>13</w:t>
      </w:r>
      <w:r w:rsidRPr="004706A8">
        <w:rPr>
          <w:rFonts w:ascii="Arial" w:hAnsi="Arial" w:cs="Arial"/>
          <w:spacing w:val="-4"/>
          <w:sz w:val="20"/>
          <w:szCs w:val="20"/>
        </w:rPr>
        <w:t xml:space="preserve">, </w:t>
      </w:r>
      <w:r w:rsidRPr="004706A8">
        <w:rPr>
          <w:rFonts w:ascii="Arial" w:hAnsi="Arial" w:cs="Arial"/>
          <w:spacing w:val="-4"/>
          <w:sz w:val="20"/>
          <w:szCs w:val="20"/>
          <w:cs/>
        </w:rPr>
        <w:t>2023</w:t>
      </w:r>
      <w:r w:rsidRPr="004706A8">
        <w:rPr>
          <w:rFonts w:ascii="Arial" w:hAnsi="Arial" w:cs="Arial"/>
          <w:spacing w:val="-4"/>
          <w:sz w:val="20"/>
          <w:szCs w:val="20"/>
        </w:rPr>
        <w:t xml:space="preserve">, both subsidiaries </w:t>
      </w:r>
      <w:r w:rsidR="00F55243">
        <w:rPr>
          <w:rFonts w:ascii="Arial" w:hAnsi="Arial" w:cs="Arial"/>
          <w:spacing w:val="-4"/>
          <w:sz w:val="20"/>
          <w:szCs w:val="20"/>
        </w:rPr>
        <w:t>received</w:t>
      </w:r>
      <w:r w:rsidRPr="004706A8">
        <w:rPr>
          <w:rFonts w:ascii="Arial" w:hAnsi="Arial" w:cs="Arial"/>
          <w:spacing w:val="-4"/>
          <w:sz w:val="20"/>
          <w:szCs w:val="20"/>
        </w:rPr>
        <w:t xml:space="preserve"> the notices No. </w:t>
      </w:r>
      <w:proofErr w:type="spellStart"/>
      <w:r w:rsidRPr="004706A8">
        <w:rPr>
          <w:rFonts w:ascii="Arial" w:hAnsi="Arial" w:cs="Arial"/>
          <w:spacing w:val="-4"/>
          <w:sz w:val="20"/>
          <w:szCs w:val="20"/>
        </w:rPr>
        <w:t>SEC.Tor</w:t>
      </w:r>
      <w:proofErr w:type="spellEnd"/>
      <w:r w:rsidRPr="004706A8">
        <w:rPr>
          <w:rFonts w:ascii="Arial" w:hAnsi="Arial" w:cs="Arial"/>
          <w:spacing w:val="-4"/>
          <w:sz w:val="20"/>
          <w:szCs w:val="20"/>
        </w:rPr>
        <w:t xml:space="preserve"> Sor-</w:t>
      </w:r>
      <w:r w:rsidRPr="004706A8">
        <w:rPr>
          <w:rFonts w:ascii="Arial" w:hAnsi="Arial" w:cs="Arial"/>
          <w:spacing w:val="-4"/>
          <w:sz w:val="20"/>
          <w:szCs w:val="20"/>
          <w:cs/>
        </w:rPr>
        <w:t xml:space="preserve">1.485/2566 </w:t>
      </w:r>
      <w:r w:rsidRPr="004706A8">
        <w:rPr>
          <w:rFonts w:ascii="Arial" w:hAnsi="Arial" w:cs="Arial"/>
          <w:spacing w:val="-4"/>
          <w:sz w:val="20"/>
          <w:szCs w:val="20"/>
        </w:rPr>
        <w:t xml:space="preserve">and No. </w:t>
      </w:r>
      <w:proofErr w:type="spellStart"/>
      <w:r w:rsidRPr="004706A8">
        <w:rPr>
          <w:rFonts w:ascii="Arial" w:hAnsi="Arial" w:cs="Arial"/>
          <w:spacing w:val="-4"/>
          <w:sz w:val="20"/>
          <w:szCs w:val="20"/>
        </w:rPr>
        <w:t>SEC.Tor</w:t>
      </w:r>
      <w:proofErr w:type="spellEnd"/>
      <w:r w:rsidRPr="004706A8">
        <w:rPr>
          <w:rFonts w:ascii="Arial" w:hAnsi="Arial" w:cs="Arial"/>
          <w:spacing w:val="-4"/>
          <w:sz w:val="20"/>
          <w:szCs w:val="20"/>
        </w:rPr>
        <w:t xml:space="preserve"> Sor-</w:t>
      </w:r>
      <w:r w:rsidRPr="004706A8">
        <w:rPr>
          <w:rFonts w:ascii="Arial" w:hAnsi="Arial" w:cs="Arial"/>
          <w:spacing w:val="-4"/>
          <w:sz w:val="20"/>
          <w:szCs w:val="20"/>
          <w:cs/>
        </w:rPr>
        <w:t xml:space="preserve">1.486/2566 </w:t>
      </w:r>
      <w:r w:rsidRPr="004706A8">
        <w:rPr>
          <w:rFonts w:ascii="Arial" w:hAnsi="Arial" w:cs="Arial"/>
          <w:spacing w:val="-4"/>
          <w:sz w:val="20"/>
          <w:szCs w:val="20"/>
        </w:rPr>
        <w:t xml:space="preserve">dated February </w:t>
      </w:r>
      <w:r w:rsidRPr="004706A8">
        <w:rPr>
          <w:rFonts w:ascii="Arial" w:hAnsi="Arial" w:cs="Arial"/>
          <w:spacing w:val="-4"/>
          <w:sz w:val="20"/>
          <w:szCs w:val="20"/>
          <w:cs/>
        </w:rPr>
        <w:t>10</w:t>
      </w:r>
      <w:r w:rsidRPr="004706A8">
        <w:rPr>
          <w:rFonts w:ascii="Arial" w:hAnsi="Arial" w:cs="Arial"/>
          <w:spacing w:val="-4"/>
          <w:sz w:val="20"/>
          <w:szCs w:val="20"/>
        </w:rPr>
        <w:t xml:space="preserve">, </w:t>
      </w:r>
      <w:r w:rsidRPr="004706A8">
        <w:rPr>
          <w:rFonts w:ascii="Arial" w:hAnsi="Arial" w:cs="Arial"/>
          <w:spacing w:val="-4"/>
          <w:sz w:val="20"/>
          <w:szCs w:val="20"/>
          <w:cs/>
        </w:rPr>
        <w:t>2023</w:t>
      </w:r>
      <w:r w:rsidRPr="004706A8">
        <w:rPr>
          <w:rFonts w:ascii="Arial" w:hAnsi="Arial" w:cs="Arial"/>
          <w:spacing w:val="-4"/>
          <w:sz w:val="20"/>
          <w:szCs w:val="20"/>
        </w:rPr>
        <w:t xml:space="preserve">,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w:t>
      </w:r>
      <w:r w:rsidR="00F55243">
        <w:rPr>
          <w:rFonts w:ascii="Arial" w:hAnsi="Arial" w:cs="Arial"/>
          <w:spacing w:val="-4"/>
          <w:sz w:val="20"/>
          <w:szCs w:val="20"/>
        </w:rPr>
        <w:t>defend</w:t>
      </w:r>
      <w:r w:rsidRPr="004706A8">
        <w:rPr>
          <w:rFonts w:ascii="Arial" w:hAnsi="Arial" w:cs="Arial"/>
          <w:spacing w:val="-4"/>
          <w:sz w:val="20"/>
          <w:szCs w:val="20"/>
        </w:rPr>
        <w:t xml:space="preserve"> the allegations and the Office of SEC has filed its accusation to the Crime Suppression Division to consider taking further legal action.</w:t>
      </w:r>
    </w:p>
    <w:p w14:paraId="1958B6AA"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6D7C3AF1" w14:textId="09E3E633"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February </w:t>
      </w:r>
      <w:r w:rsidRPr="00515F43">
        <w:rPr>
          <w:rFonts w:ascii="Arial" w:hAnsi="Arial" w:cs="Arial"/>
          <w:sz w:val="20"/>
          <w:szCs w:val="20"/>
          <w:cs/>
        </w:rPr>
        <w:t>14</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xml:space="preserve">, both subsidiaries received notices No. Por Ngor </w:t>
      </w:r>
      <w:r w:rsidRPr="00515F43">
        <w:rPr>
          <w:rFonts w:ascii="Arial" w:hAnsi="Arial" w:cs="Arial"/>
          <w:sz w:val="20"/>
          <w:szCs w:val="20"/>
          <w:cs/>
        </w:rPr>
        <w:t xml:space="preserve">0006.7/364 </w:t>
      </w:r>
      <w:r w:rsidRPr="00515F43">
        <w:rPr>
          <w:rFonts w:ascii="Arial" w:hAnsi="Arial" w:cs="Arial"/>
          <w:sz w:val="20"/>
          <w:szCs w:val="20"/>
        </w:rPr>
        <w:t xml:space="preserve">and No. Por Ngor </w:t>
      </w:r>
      <w:r w:rsidRPr="00515F43">
        <w:rPr>
          <w:rFonts w:ascii="Arial" w:hAnsi="Arial" w:cs="Arial"/>
          <w:sz w:val="20"/>
          <w:szCs w:val="20"/>
          <w:cs/>
        </w:rPr>
        <w:t xml:space="preserve">0006.7/365 </w:t>
      </w:r>
      <w:r w:rsidRPr="00515F43">
        <w:rPr>
          <w:rFonts w:ascii="Arial" w:hAnsi="Arial" w:cs="Arial"/>
          <w:sz w:val="20"/>
          <w:szCs w:val="20"/>
        </w:rPr>
        <w:t xml:space="preserve">dated February </w:t>
      </w:r>
      <w:r w:rsidRPr="00515F43">
        <w:rPr>
          <w:rFonts w:ascii="Arial" w:hAnsi="Arial" w:cs="Arial"/>
          <w:sz w:val="20"/>
          <w:szCs w:val="20"/>
          <w:cs/>
        </w:rPr>
        <w:t>13</w:t>
      </w:r>
      <w:r w:rsidRPr="00515F43">
        <w:rPr>
          <w:rFonts w:ascii="Arial" w:hAnsi="Arial" w:cs="Arial"/>
          <w:sz w:val="20"/>
          <w:szCs w:val="20"/>
        </w:rPr>
        <w:t xml:space="preserve">, </w:t>
      </w:r>
      <w:r w:rsidRPr="00515F43">
        <w:rPr>
          <w:rFonts w:ascii="Arial" w:hAnsi="Arial" w:cs="Arial"/>
          <w:sz w:val="20"/>
          <w:szCs w:val="20"/>
          <w:cs/>
        </w:rPr>
        <w:t xml:space="preserve">2023 </w:t>
      </w:r>
      <w:r w:rsidRPr="00515F43">
        <w:rPr>
          <w:rFonts w:ascii="Arial" w:hAnsi="Arial" w:cs="Arial"/>
          <w:sz w:val="20"/>
          <w:szCs w:val="20"/>
        </w:rPr>
        <w:t xml:space="preserve">from the Anti-Money Laundering Office to inform the resolution of its committee meeting No. </w:t>
      </w:r>
      <w:r w:rsidRPr="00515F43">
        <w:rPr>
          <w:rFonts w:ascii="Arial" w:hAnsi="Arial" w:cs="Arial"/>
          <w:sz w:val="20"/>
          <w:szCs w:val="20"/>
          <w:cs/>
        </w:rPr>
        <w:t xml:space="preserve">2/2566 </w:t>
      </w:r>
      <w:r w:rsidRPr="00515F43">
        <w:rPr>
          <w:rFonts w:ascii="Arial" w:hAnsi="Arial" w:cs="Arial"/>
          <w:sz w:val="20"/>
          <w:szCs w:val="20"/>
        </w:rPr>
        <w:t xml:space="preserve">on February </w:t>
      </w:r>
      <w:r w:rsidRPr="00515F43">
        <w:rPr>
          <w:rFonts w:ascii="Arial" w:hAnsi="Arial" w:cs="Arial"/>
          <w:sz w:val="20"/>
          <w:szCs w:val="20"/>
          <w:cs/>
        </w:rPr>
        <w:t>7</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xml:space="preserve">, to reject both subsidiaries requests to withdraw the </w:t>
      </w:r>
      <w:r w:rsidR="00F55243">
        <w:rPr>
          <w:rFonts w:ascii="Arial" w:hAnsi="Arial" w:cs="Arial"/>
          <w:sz w:val="20"/>
          <w:szCs w:val="20"/>
        </w:rPr>
        <w:t>seized</w:t>
      </w:r>
      <w:r w:rsidRPr="00515F43">
        <w:rPr>
          <w:rFonts w:ascii="Arial" w:hAnsi="Arial" w:cs="Arial"/>
          <w:sz w:val="20"/>
          <w:szCs w:val="20"/>
        </w:rPr>
        <w:t xml:space="preserve"> cash deposits relating to the Secretary-General order of the Anti-Money Laundering Office No. </w:t>
      </w:r>
      <w:r w:rsidRPr="00515F43">
        <w:rPr>
          <w:rFonts w:ascii="Arial" w:hAnsi="Arial" w:cs="Arial"/>
          <w:sz w:val="20"/>
          <w:szCs w:val="20"/>
          <w:cs/>
        </w:rPr>
        <w:t xml:space="preserve">195/2565 </w:t>
      </w:r>
      <w:r w:rsidRPr="00515F43">
        <w:rPr>
          <w:rFonts w:ascii="Arial" w:hAnsi="Arial" w:cs="Arial"/>
          <w:sz w:val="20"/>
          <w:szCs w:val="20"/>
        </w:rPr>
        <w:t xml:space="preserve">dated November </w:t>
      </w:r>
      <w:r w:rsidRPr="00515F43">
        <w:rPr>
          <w:rFonts w:ascii="Arial" w:hAnsi="Arial" w:cs="Arial"/>
          <w:sz w:val="20"/>
          <w:szCs w:val="20"/>
          <w:cs/>
        </w:rPr>
        <w:t>21</w:t>
      </w:r>
      <w:r w:rsidRPr="00515F43">
        <w:rPr>
          <w:rFonts w:ascii="Arial" w:hAnsi="Arial" w:cs="Arial"/>
          <w:sz w:val="20"/>
          <w:szCs w:val="20"/>
        </w:rPr>
        <w:t xml:space="preserve">, </w:t>
      </w:r>
      <w:r w:rsidRPr="00515F43">
        <w:rPr>
          <w:rFonts w:ascii="Arial" w:hAnsi="Arial" w:cs="Arial"/>
          <w:sz w:val="20"/>
          <w:szCs w:val="20"/>
          <w:cs/>
        </w:rPr>
        <w:t>2022</w:t>
      </w:r>
      <w:r w:rsidRPr="00515F43">
        <w:rPr>
          <w:rFonts w:ascii="Arial" w:hAnsi="Arial" w:cs="Arial"/>
          <w:sz w:val="20"/>
          <w:szCs w:val="20"/>
        </w:rPr>
        <w:t xml:space="preserve">,  and sent the case to the public prosecutor and filed a request to confiscate the </w:t>
      </w:r>
      <w:r w:rsidR="00C15850">
        <w:rPr>
          <w:rFonts w:ascii="Arial" w:hAnsi="Arial" w:cs="Arial"/>
          <w:sz w:val="20"/>
          <w:szCs w:val="20"/>
        </w:rPr>
        <w:t>seized</w:t>
      </w:r>
      <w:r w:rsidRPr="00515F43">
        <w:rPr>
          <w:rFonts w:ascii="Arial" w:hAnsi="Arial" w:cs="Arial"/>
          <w:sz w:val="20"/>
          <w:szCs w:val="20"/>
        </w:rPr>
        <w:t xml:space="preserve"> cash deposits.</w:t>
      </w:r>
    </w:p>
    <w:p w14:paraId="50C6D88E"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7370EFF6" w14:textId="74FDE473" w:rsidR="00751152" w:rsidRPr="001003CC" w:rsidRDefault="00BB79E0" w:rsidP="001003CC">
      <w:pPr>
        <w:pStyle w:val="ListParagraph"/>
        <w:numPr>
          <w:ilvl w:val="0"/>
          <w:numId w:val="17"/>
        </w:numPr>
        <w:spacing w:after="0" w:line="360" w:lineRule="auto"/>
        <w:ind w:left="720" w:hanging="270"/>
        <w:jc w:val="thaiDistribute"/>
        <w:rPr>
          <w:rFonts w:ascii="Arial" w:hAnsi="Arial" w:cs="Arial"/>
          <w:spacing w:val="-2"/>
          <w:sz w:val="20"/>
          <w:szCs w:val="20"/>
        </w:rPr>
      </w:pPr>
      <w:r w:rsidRPr="001003CC">
        <w:rPr>
          <w:rFonts w:ascii="Arial" w:hAnsi="Arial" w:cs="Arial"/>
          <w:spacing w:val="-2"/>
          <w:sz w:val="20"/>
          <w:szCs w:val="20"/>
        </w:rPr>
        <w:t xml:space="preserve">On February </w:t>
      </w:r>
      <w:r w:rsidRPr="001003CC">
        <w:rPr>
          <w:rFonts w:ascii="Arial" w:hAnsi="Arial" w:cs="Arial"/>
          <w:spacing w:val="-2"/>
          <w:sz w:val="20"/>
          <w:szCs w:val="20"/>
          <w:cs/>
        </w:rPr>
        <w:t>21</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xml:space="preserve">, both subsidiaries received notices No. Por Ngor </w:t>
      </w:r>
      <w:r w:rsidRPr="001003CC">
        <w:rPr>
          <w:rFonts w:ascii="Arial" w:hAnsi="Arial" w:cs="Arial"/>
          <w:spacing w:val="-2"/>
          <w:sz w:val="20"/>
          <w:szCs w:val="20"/>
          <w:cs/>
        </w:rPr>
        <w:t xml:space="preserve">0006.7/452 </w:t>
      </w:r>
      <w:r w:rsidRPr="001003CC">
        <w:rPr>
          <w:rFonts w:ascii="Arial" w:hAnsi="Arial" w:cs="Arial"/>
          <w:spacing w:val="-2"/>
          <w:sz w:val="20"/>
          <w:szCs w:val="20"/>
        </w:rPr>
        <w:t xml:space="preserve">and No. Por Ngor </w:t>
      </w:r>
      <w:r w:rsidRPr="001003CC">
        <w:rPr>
          <w:rFonts w:ascii="Arial" w:hAnsi="Arial" w:cs="Arial"/>
          <w:spacing w:val="-2"/>
          <w:sz w:val="20"/>
          <w:szCs w:val="20"/>
          <w:cs/>
        </w:rPr>
        <w:t xml:space="preserve">0006.7/453 </w:t>
      </w:r>
      <w:r w:rsidRPr="001003CC">
        <w:rPr>
          <w:rFonts w:ascii="Arial" w:hAnsi="Arial" w:cs="Arial"/>
          <w:spacing w:val="-2"/>
          <w:sz w:val="20"/>
          <w:szCs w:val="20"/>
        </w:rPr>
        <w:t xml:space="preserve">dated February </w:t>
      </w:r>
      <w:r w:rsidRPr="001003CC">
        <w:rPr>
          <w:rFonts w:ascii="Arial" w:hAnsi="Arial" w:cs="Arial"/>
          <w:spacing w:val="-2"/>
          <w:sz w:val="20"/>
          <w:szCs w:val="20"/>
          <w:cs/>
        </w:rPr>
        <w:t>20</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from the Anti-Money Laundering Office, notif</w:t>
      </w:r>
      <w:r w:rsidR="00F55243" w:rsidRPr="001003CC">
        <w:rPr>
          <w:rFonts w:ascii="Arial" w:hAnsi="Arial" w:cs="Arial"/>
          <w:spacing w:val="-2"/>
          <w:sz w:val="20"/>
          <w:szCs w:val="20"/>
        </w:rPr>
        <w:t>ying</w:t>
      </w:r>
      <w:r w:rsidRPr="001003CC">
        <w:rPr>
          <w:rFonts w:ascii="Arial" w:hAnsi="Arial" w:cs="Arial"/>
          <w:spacing w:val="-2"/>
          <w:sz w:val="20"/>
          <w:szCs w:val="20"/>
        </w:rPr>
        <w:t xml:space="preserve"> an order of the </w:t>
      </w:r>
      <w:r w:rsidR="00C15850">
        <w:rPr>
          <w:rFonts w:ascii="Arial" w:hAnsi="Arial" w:cs="Arial"/>
          <w:spacing w:val="-2"/>
          <w:sz w:val="20"/>
          <w:szCs w:val="20"/>
        </w:rPr>
        <w:t>C</w:t>
      </w:r>
      <w:r w:rsidRPr="001003CC">
        <w:rPr>
          <w:rFonts w:ascii="Arial" w:hAnsi="Arial" w:cs="Arial"/>
          <w:spacing w:val="-2"/>
          <w:sz w:val="20"/>
          <w:szCs w:val="20"/>
        </w:rPr>
        <w:t xml:space="preserve">ivil </w:t>
      </w:r>
      <w:r w:rsidR="00C15850">
        <w:rPr>
          <w:rFonts w:ascii="Arial" w:hAnsi="Arial" w:cs="Arial"/>
          <w:spacing w:val="-2"/>
          <w:sz w:val="20"/>
          <w:szCs w:val="20"/>
        </w:rPr>
        <w:t>C</w:t>
      </w:r>
      <w:r w:rsidRPr="001003CC">
        <w:rPr>
          <w:rFonts w:ascii="Arial" w:hAnsi="Arial" w:cs="Arial"/>
          <w:spacing w:val="-2"/>
          <w:sz w:val="20"/>
          <w:szCs w:val="20"/>
        </w:rPr>
        <w:t xml:space="preserve">ourt black case No. For. </w:t>
      </w:r>
      <w:r w:rsidRPr="001003CC">
        <w:rPr>
          <w:rFonts w:ascii="Arial" w:hAnsi="Arial" w:cs="Arial"/>
          <w:spacing w:val="-2"/>
          <w:sz w:val="20"/>
          <w:szCs w:val="20"/>
          <w:cs/>
        </w:rPr>
        <w:t xml:space="preserve">11/2566 </w:t>
      </w:r>
      <w:r w:rsidRPr="001003CC">
        <w:rPr>
          <w:rFonts w:ascii="Arial" w:hAnsi="Arial" w:cs="Arial"/>
          <w:spacing w:val="-2"/>
          <w:sz w:val="20"/>
          <w:szCs w:val="20"/>
        </w:rPr>
        <w:t xml:space="preserve">dated February </w:t>
      </w:r>
      <w:r w:rsidRPr="001003CC">
        <w:rPr>
          <w:rFonts w:ascii="Arial" w:hAnsi="Arial" w:cs="Arial"/>
          <w:spacing w:val="-2"/>
          <w:sz w:val="20"/>
          <w:szCs w:val="20"/>
          <w:cs/>
        </w:rPr>
        <w:t>16</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instructing the Secretary-General of the Anti-Money Laundering Office to temporarily seize  both subsidiaries</w:t>
      </w:r>
      <w:r w:rsidR="00C15850">
        <w:rPr>
          <w:rFonts w:ascii="Arial" w:hAnsi="Arial" w:cs="Arial"/>
          <w:spacing w:val="-2"/>
          <w:sz w:val="20"/>
          <w:szCs w:val="20"/>
        </w:rPr>
        <w:t xml:space="preserve">’ </w:t>
      </w:r>
      <w:r w:rsidR="00C15850" w:rsidRPr="001003CC">
        <w:rPr>
          <w:rFonts w:ascii="Arial" w:hAnsi="Arial" w:cs="Arial"/>
          <w:spacing w:val="-2"/>
          <w:sz w:val="20"/>
          <w:szCs w:val="20"/>
        </w:rPr>
        <w:t>cash deposits</w:t>
      </w:r>
      <w:r w:rsidRPr="001003CC">
        <w:rPr>
          <w:rFonts w:ascii="Arial" w:hAnsi="Arial" w:cs="Arial"/>
          <w:spacing w:val="-2"/>
          <w:sz w:val="20"/>
          <w:szCs w:val="20"/>
        </w:rPr>
        <w:t xml:space="preserve"> </w:t>
      </w:r>
      <w:r w:rsidR="00C15850">
        <w:rPr>
          <w:rFonts w:ascii="Arial" w:hAnsi="Arial" w:cs="Arial"/>
          <w:spacing w:val="-2"/>
          <w:sz w:val="20"/>
          <w:szCs w:val="20"/>
        </w:rPr>
        <w:t>with</w:t>
      </w:r>
      <w:r w:rsidRPr="001003CC">
        <w:rPr>
          <w:rFonts w:ascii="Arial" w:hAnsi="Arial" w:cs="Arial"/>
          <w:spacing w:val="-2"/>
          <w:sz w:val="20"/>
          <w:szCs w:val="20"/>
        </w:rPr>
        <w:t xml:space="preserve"> the securities companies </w:t>
      </w:r>
      <w:r w:rsidR="00F55243" w:rsidRPr="001003CC">
        <w:rPr>
          <w:rFonts w:ascii="Arial" w:hAnsi="Arial" w:cs="Arial"/>
          <w:spacing w:val="-2"/>
          <w:sz w:val="20"/>
          <w:szCs w:val="20"/>
        </w:rPr>
        <w:t>of</w:t>
      </w:r>
      <w:r w:rsidRPr="001003CC">
        <w:rPr>
          <w:rFonts w:ascii="Arial" w:hAnsi="Arial" w:cs="Arial"/>
          <w:spacing w:val="-2"/>
          <w:sz w:val="20"/>
          <w:szCs w:val="20"/>
        </w:rPr>
        <w:t xml:space="preserve"> Baht </w:t>
      </w:r>
      <w:r w:rsidRPr="001003CC">
        <w:rPr>
          <w:rFonts w:ascii="Arial" w:hAnsi="Arial" w:cs="Arial"/>
          <w:spacing w:val="-2"/>
          <w:sz w:val="20"/>
          <w:szCs w:val="20"/>
          <w:cs/>
        </w:rPr>
        <w:t xml:space="preserve">102.58 </w:t>
      </w:r>
      <w:r w:rsidRPr="001003CC">
        <w:rPr>
          <w:rFonts w:ascii="Arial" w:hAnsi="Arial" w:cs="Arial"/>
          <w:spacing w:val="-2"/>
          <w:sz w:val="20"/>
          <w:szCs w:val="20"/>
        </w:rPr>
        <w:t xml:space="preserve">million and Baht </w:t>
      </w:r>
      <w:r w:rsidRPr="001003CC">
        <w:rPr>
          <w:rFonts w:ascii="Arial" w:hAnsi="Arial" w:cs="Arial"/>
          <w:spacing w:val="-2"/>
          <w:sz w:val="20"/>
          <w:szCs w:val="20"/>
          <w:cs/>
        </w:rPr>
        <w:t xml:space="preserve">27.74 </w:t>
      </w:r>
      <w:r w:rsidRPr="001003CC">
        <w:rPr>
          <w:rFonts w:ascii="Arial" w:hAnsi="Arial" w:cs="Arial"/>
          <w:spacing w:val="-2"/>
          <w:sz w:val="20"/>
          <w:szCs w:val="20"/>
        </w:rPr>
        <w:t xml:space="preserve">million, respectively, until further notice. For case No. For. </w:t>
      </w:r>
      <w:r w:rsidRPr="001003CC">
        <w:rPr>
          <w:rFonts w:ascii="Arial" w:hAnsi="Arial" w:cs="Arial"/>
          <w:spacing w:val="-2"/>
          <w:sz w:val="20"/>
          <w:szCs w:val="20"/>
          <w:cs/>
        </w:rPr>
        <w:t>11/2566 (</w:t>
      </w:r>
      <w:r w:rsidRPr="001003CC">
        <w:rPr>
          <w:rFonts w:ascii="Arial" w:hAnsi="Arial" w:cs="Arial"/>
          <w:spacing w:val="-2"/>
          <w:sz w:val="20"/>
          <w:szCs w:val="20"/>
        </w:rPr>
        <w:t xml:space="preserve">amendment) dated February </w:t>
      </w:r>
      <w:r w:rsidRPr="001003CC">
        <w:rPr>
          <w:rFonts w:ascii="Arial" w:hAnsi="Arial" w:cs="Arial"/>
          <w:spacing w:val="-2"/>
          <w:sz w:val="20"/>
          <w:szCs w:val="20"/>
          <w:cs/>
        </w:rPr>
        <w:t>17</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xml:space="preserve">, the prosecutor of Special Prosecutor's Office, Special Case Division </w:t>
      </w:r>
      <w:r w:rsidRPr="001003CC">
        <w:rPr>
          <w:rFonts w:ascii="Arial" w:hAnsi="Arial" w:cs="Arial"/>
          <w:spacing w:val="-2"/>
          <w:sz w:val="20"/>
          <w:szCs w:val="20"/>
          <w:cs/>
        </w:rPr>
        <w:t>2</w:t>
      </w:r>
      <w:r w:rsidRPr="001003CC">
        <w:rPr>
          <w:rFonts w:ascii="Arial" w:hAnsi="Arial" w:cs="Arial"/>
          <w:spacing w:val="-2"/>
          <w:sz w:val="20"/>
          <w:szCs w:val="20"/>
        </w:rPr>
        <w:t>, Office of the Attorney General, has filed a request for a court hearing</w:t>
      </w:r>
      <w:r w:rsidR="00175829" w:rsidRPr="001003CC">
        <w:rPr>
          <w:rFonts w:ascii="Arial" w:hAnsi="Arial" w:cs="Arial"/>
          <w:spacing w:val="-2"/>
          <w:sz w:val="20"/>
          <w:szCs w:val="20"/>
        </w:rPr>
        <w:t xml:space="preserve">. At present, the case does not have </w:t>
      </w:r>
      <w:r w:rsidR="00C15850">
        <w:rPr>
          <w:rFonts w:ascii="Arial" w:hAnsi="Arial" w:cs="Arial"/>
          <w:spacing w:val="-2"/>
          <w:sz w:val="20"/>
          <w:szCs w:val="20"/>
        </w:rPr>
        <w:t>any</w:t>
      </w:r>
      <w:r w:rsidR="00175829" w:rsidRPr="001003CC">
        <w:rPr>
          <w:rFonts w:ascii="Arial" w:hAnsi="Arial" w:cs="Arial"/>
          <w:spacing w:val="-2"/>
          <w:sz w:val="20"/>
          <w:szCs w:val="20"/>
        </w:rPr>
        <w:t xml:space="preserve"> progress</w:t>
      </w:r>
      <w:r w:rsidR="00C15850">
        <w:rPr>
          <w:rFonts w:ascii="Arial" w:hAnsi="Arial" w:cs="Arial"/>
          <w:spacing w:val="-2"/>
          <w:sz w:val="20"/>
          <w:szCs w:val="20"/>
        </w:rPr>
        <w:t xml:space="preserve"> </w:t>
      </w:r>
      <w:r w:rsidR="00C15850">
        <w:rPr>
          <w:rFonts w:ascii="Arial" w:hAnsi="Arial" w:cs="Arial"/>
          <w:spacing w:val="-2"/>
          <w:sz w:val="20"/>
          <w:szCs w:val="20"/>
        </w:rPr>
        <w:lastRenderedPageBreak/>
        <w:t>for which</w:t>
      </w:r>
      <w:r w:rsidR="00175829" w:rsidRPr="001003CC">
        <w:rPr>
          <w:rFonts w:ascii="Arial" w:hAnsi="Arial" w:cs="Arial"/>
          <w:spacing w:val="-2"/>
          <w:sz w:val="20"/>
          <w:szCs w:val="20"/>
        </w:rPr>
        <w:t xml:space="preserve"> the Court made the </w:t>
      </w:r>
      <w:r w:rsidR="00C15850">
        <w:rPr>
          <w:rFonts w:ascii="Arial" w:hAnsi="Arial" w:cs="Arial"/>
          <w:spacing w:val="-2"/>
          <w:sz w:val="20"/>
          <w:szCs w:val="20"/>
        </w:rPr>
        <w:t>appointments</w:t>
      </w:r>
      <w:r w:rsidR="00175829" w:rsidRPr="001003CC">
        <w:rPr>
          <w:rFonts w:ascii="Arial" w:hAnsi="Arial" w:cs="Arial"/>
          <w:spacing w:val="-2"/>
          <w:sz w:val="20"/>
          <w:szCs w:val="20"/>
        </w:rPr>
        <w:t xml:space="preserve"> for the next </w:t>
      </w:r>
      <w:r w:rsidR="00C15850">
        <w:rPr>
          <w:rFonts w:ascii="Arial" w:hAnsi="Arial" w:cs="Arial"/>
          <w:spacing w:val="-2"/>
          <w:sz w:val="20"/>
          <w:szCs w:val="20"/>
        </w:rPr>
        <w:t>hearings</w:t>
      </w:r>
      <w:r w:rsidR="00175829" w:rsidRPr="001003CC">
        <w:rPr>
          <w:rFonts w:ascii="Arial" w:hAnsi="Arial" w:cs="Arial"/>
          <w:spacing w:val="-2"/>
          <w:sz w:val="20"/>
          <w:szCs w:val="20"/>
        </w:rPr>
        <w:t xml:space="preserve"> on August 28, </w:t>
      </w:r>
      <w:proofErr w:type="gramStart"/>
      <w:r w:rsidR="00175829" w:rsidRPr="001003CC">
        <w:rPr>
          <w:rFonts w:ascii="Arial" w:hAnsi="Arial" w:cs="Arial"/>
          <w:spacing w:val="-2"/>
          <w:sz w:val="20"/>
          <w:szCs w:val="20"/>
        </w:rPr>
        <w:t>2023</w:t>
      </w:r>
      <w:proofErr w:type="gramEnd"/>
      <w:r w:rsidR="001003CC" w:rsidRPr="001003CC">
        <w:rPr>
          <w:rFonts w:ascii="Arial" w:hAnsi="Arial" w:cs="Arial"/>
          <w:spacing w:val="-2"/>
          <w:sz w:val="20"/>
          <w:szCs w:val="20"/>
        </w:rPr>
        <w:t xml:space="preserve"> and 28 January 202</w:t>
      </w:r>
      <w:r w:rsidR="00B3638A">
        <w:rPr>
          <w:rFonts w:ascii="Arial" w:hAnsi="Arial" w:cs="Arial"/>
          <w:spacing w:val="-2"/>
          <w:sz w:val="20"/>
          <w:szCs w:val="20"/>
        </w:rPr>
        <w:t>5</w:t>
      </w:r>
      <w:r w:rsidR="00EC5C6B">
        <w:rPr>
          <w:rFonts w:ascii="Arial" w:hAnsi="Arial" w:cs="Arial"/>
          <w:spacing w:val="-2"/>
          <w:sz w:val="20"/>
          <w:szCs w:val="20"/>
        </w:rPr>
        <w:t>.</w:t>
      </w:r>
    </w:p>
    <w:p w14:paraId="3923D7AA" w14:textId="77777777" w:rsidR="00751152" w:rsidRDefault="00751152" w:rsidP="00577405">
      <w:pPr>
        <w:tabs>
          <w:tab w:val="left" w:pos="2552"/>
          <w:tab w:val="left" w:pos="2694"/>
        </w:tabs>
        <w:spacing w:after="0" w:line="360" w:lineRule="auto"/>
        <w:ind w:left="360"/>
        <w:jc w:val="thaiDistribute"/>
        <w:rPr>
          <w:rFonts w:ascii="Arial" w:hAnsi="Arial" w:cs="Arial"/>
          <w:sz w:val="20"/>
          <w:szCs w:val="20"/>
        </w:rPr>
      </w:pPr>
    </w:p>
    <w:p w14:paraId="491713BA" w14:textId="1B32E61C" w:rsidR="0021088B" w:rsidRDefault="00BB79E0" w:rsidP="00FA6E18">
      <w:pPr>
        <w:pStyle w:val="ListParagraph"/>
        <w:numPr>
          <w:ilvl w:val="0"/>
          <w:numId w:val="17"/>
        </w:numPr>
        <w:spacing w:after="0" w:line="360" w:lineRule="auto"/>
        <w:ind w:left="720" w:hanging="270"/>
        <w:jc w:val="thaiDistribute"/>
        <w:rPr>
          <w:rFonts w:ascii="Arial" w:hAnsi="Arial" w:cs="Arial"/>
          <w:spacing w:val="-4"/>
          <w:sz w:val="20"/>
          <w:szCs w:val="20"/>
        </w:rPr>
      </w:pPr>
      <w:r w:rsidRPr="004F6B97">
        <w:rPr>
          <w:rFonts w:ascii="Arial" w:hAnsi="Arial" w:cs="Arial"/>
          <w:spacing w:val="-4"/>
          <w:sz w:val="20"/>
          <w:szCs w:val="20"/>
        </w:rPr>
        <w:t xml:space="preserve">Based on the </w:t>
      </w:r>
      <w:r w:rsidR="00C15850">
        <w:rPr>
          <w:rFonts w:ascii="Arial" w:hAnsi="Arial" w:cs="Arial"/>
          <w:spacing w:val="-4"/>
          <w:sz w:val="20"/>
          <w:szCs w:val="20"/>
        </w:rPr>
        <w:t>s</w:t>
      </w:r>
      <w:r w:rsidR="00C15850" w:rsidRPr="004F6B97">
        <w:rPr>
          <w:rFonts w:ascii="Arial" w:hAnsi="Arial" w:cs="Arial"/>
          <w:spacing w:val="-4"/>
          <w:sz w:val="20"/>
          <w:szCs w:val="20"/>
        </w:rPr>
        <w:t xml:space="preserve"> </w:t>
      </w:r>
      <w:r w:rsidRPr="004F6B97">
        <w:rPr>
          <w:rFonts w:ascii="Arial" w:hAnsi="Arial" w:cs="Arial"/>
          <w:spacing w:val="-4"/>
          <w:sz w:val="20"/>
          <w:szCs w:val="20"/>
        </w:rPr>
        <w:t xml:space="preserve">mentioned above, the Group’s management is certain that both subsidiaries </w:t>
      </w:r>
      <w:r w:rsidRPr="004F6B97">
        <w:rPr>
          <w:rFonts w:ascii="Arial" w:hAnsi="Arial" w:cs="Arial"/>
          <w:sz w:val="20"/>
          <w:szCs w:val="20"/>
        </w:rPr>
        <w:t>have not been involved or participated in the wrong doings as being accused by the relevant</w:t>
      </w:r>
      <w:r w:rsidRPr="004F6B97">
        <w:rPr>
          <w:rFonts w:ascii="Arial" w:hAnsi="Arial" w:cs="Arial"/>
          <w:spacing w:val="-4"/>
          <w:sz w:val="20"/>
          <w:szCs w:val="20"/>
        </w:rPr>
        <w:t xml:space="preserve"> government agencies, and the Group’s legal advisor has also expressed his opinion in concurrence with the opinion of the Group’s management. The Group’s management is certain that</w:t>
      </w:r>
      <w:r w:rsidR="00C15850">
        <w:rPr>
          <w:rFonts w:ascii="Arial" w:hAnsi="Arial" w:cs="Arial"/>
          <w:spacing w:val="-4"/>
          <w:sz w:val="20"/>
          <w:szCs w:val="20"/>
        </w:rPr>
        <w:t xml:space="preserve"> </w:t>
      </w:r>
      <w:r w:rsidRPr="004F6B97">
        <w:rPr>
          <w:rFonts w:ascii="Arial" w:hAnsi="Arial" w:cs="Arial"/>
          <w:spacing w:val="-4"/>
          <w:sz w:val="20"/>
          <w:szCs w:val="20"/>
        </w:rPr>
        <w:t xml:space="preserve">mistakes </w:t>
      </w:r>
      <w:r w:rsidRPr="00C36F35">
        <w:rPr>
          <w:rFonts w:ascii="Arial" w:hAnsi="Arial" w:cs="Arial"/>
          <w:sz w:val="20"/>
          <w:szCs w:val="20"/>
        </w:rPr>
        <w:t>committed by both subsidiaries, if any, for not in compliance with the rules and regulation of the Stock</w:t>
      </w:r>
      <w:r w:rsidRPr="004F6B97">
        <w:rPr>
          <w:rFonts w:ascii="Arial" w:hAnsi="Arial" w:cs="Arial"/>
          <w:spacing w:val="-4"/>
          <w:sz w:val="20"/>
          <w:szCs w:val="20"/>
        </w:rPr>
        <w:t xml:space="preserve"> </w:t>
      </w:r>
      <w:r w:rsidRPr="00C36F35">
        <w:rPr>
          <w:rFonts w:ascii="Arial" w:hAnsi="Arial" w:cs="Arial"/>
          <w:sz w:val="20"/>
          <w:szCs w:val="20"/>
        </w:rPr>
        <w:t xml:space="preserve">Exchange of Thailand </w:t>
      </w:r>
      <w:r w:rsidR="00937894">
        <w:rPr>
          <w:rFonts w:ascii="Arial" w:hAnsi="Arial" w:cs="Arial"/>
          <w:sz w:val="20"/>
          <w:szCs w:val="20"/>
        </w:rPr>
        <w:t>was</w:t>
      </w:r>
      <w:r w:rsidRPr="00C36F35">
        <w:rPr>
          <w:rFonts w:ascii="Arial" w:hAnsi="Arial" w:cs="Arial"/>
          <w:sz w:val="20"/>
          <w:szCs w:val="20"/>
        </w:rPr>
        <w:t xml:space="preserve"> </w:t>
      </w:r>
      <w:r w:rsidR="00937894">
        <w:rPr>
          <w:rFonts w:ascii="Arial" w:hAnsi="Arial" w:cs="Arial"/>
          <w:sz w:val="20"/>
          <w:szCs w:val="20"/>
        </w:rPr>
        <w:t>un-</w:t>
      </w:r>
      <w:r w:rsidRPr="00C36F35">
        <w:rPr>
          <w:rFonts w:ascii="Arial" w:hAnsi="Arial" w:cs="Arial"/>
          <w:sz w:val="20"/>
          <w:szCs w:val="20"/>
        </w:rPr>
        <w:t>intention</w:t>
      </w:r>
      <w:r w:rsidR="00937894">
        <w:rPr>
          <w:rFonts w:ascii="Arial" w:hAnsi="Arial" w:cs="Arial"/>
          <w:sz w:val="20"/>
          <w:szCs w:val="20"/>
        </w:rPr>
        <w:t>al</w:t>
      </w:r>
      <w:r w:rsidRPr="00C36F35">
        <w:rPr>
          <w:rFonts w:ascii="Arial" w:hAnsi="Arial" w:cs="Arial"/>
          <w:sz w:val="20"/>
          <w:szCs w:val="20"/>
        </w:rPr>
        <w:t>. However, the Group has set up an allowance for</w:t>
      </w:r>
      <w:r w:rsidRPr="004F6B97">
        <w:rPr>
          <w:rFonts w:ascii="Arial" w:hAnsi="Arial" w:cs="Arial"/>
          <w:spacing w:val="-4"/>
          <w:sz w:val="20"/>
          <w:szCs w:val="20"/>
        </w:rPr>
        <w:t xml:space="preserve"> contingent loss on probable non-compliance</w:t>
      </w:r>
      <w:r w:rsidR="00C15850">
        <w:rPr>
          <w:rFonts w:ascii="Arial" w:hAnsi="Arial" w:cs="Arial"/>
          <w:spacing w:val="-4"/>
          <w:sz w:val="20"/>
          <w:szCs w:val="20"/>
        </w:rPr>
        <w:t xml:space="preserve"> with the regulations of</w:t>
      </w:r>
      <w:r w:rsidRPr="004F6B97">
        <w:rPr>
          <w:rFonts w:ascii="Arial" w:hAnsi="Arial" w:cs="Arial"/>
          <w:spacing w:val="-4"/>
          <w:sz w:val="20"/>
          <w:szCs w:val="20"/>
        </w:rPr>
        <w:t xml:space="preserve"> both subsidiaries </w:t>
      </w:r>
      <w:r w:rsidR="00937894">
        <w:rPr>
          <w:rFonts w:ascii="Arial" w:hAnsi="Arial" w:cs="Arial"/>
          <w:spacing w:val="-4"/>
          <w:sz w:val="20"/>
          <w:szCs w:val="20"/>
        </w:rPr>
        <w:t>for</w:t>
      </w:r>
      <w:r w:rsidRPr="004F6B97">
        <w:rPr>
          <w:rFonts w:ascii="Arial" w:hAnsi="Arial" w:cs="Arial"/>
          <w:spacing w:val="-4"/>
          <w:sz w:val="20"/>
          <w:szCs w:val="20"/>
        </w:rPr>
        <w:t xml:space="preserve"> Baht </w:t>
      </w:r>
      <w:r w:rsidRPr="004F6B97">
        <w:rPr>
          <w:rFonts w:ascii="Arial" w:hAnsi="Arial" w:cs="Arial"/>
          <w:spacing w:val="-4"/>
          <w:sz w:val="20"/>
          <w:szCs w:val="20"/>
          <w:cs/>
        </w:rPr>
        <w:t xml:space="preserve">28.01 </w:t>
      </w:r>
      <w:r w:rsidRPr="004F6B97">
        <w:rPr>
          <w:rFonts w:ascii="Arial" w:hAnsi="Arial" w:cs="Arial"/>
          <w:spacing w:val="-4"/>
          <w:sz w:val="20"/>
          <w:szCs w:val="20"/>
        </w:rPr>
        <w:t>million which is equivalent to the total profit from trading stock of the accused transactions.</w:t>
      </w:r>
    </w:p>
    <w:p w14:paraId="27C39E31" w14:textId="77777777" w:rsidR="00FA6E18" w:rsidRDefault="00FA6E18" w:rsidP="00FA6E18">
      <w:pPr>
        <w:spacing w:after="0" w:line="360" w:lineRule="auto"/>
        <w:jc w:val="thaiDistribute"/>
        <w:rPr>
          <w:rFonts w:ascii="Arial" w:hAnsi="Arial" w:cs="Arial"/>
          <w:spacing w:val="-4"/>
          <w:sz w:val="20"/>
          <w:szCs w:val="20"/>
        </w:rPr>
      </w:pPr>
    </w:p>
    <w:p w14:paraId="12641976" w14:textId="50DF1279" w:rsidR="00056AEC" w:rsidRPr="00FA6E18" w:rsidRDefault="003F3A6C" w:rsidP="00FA6E1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056AEC">
        <w:rPr>
          <w:rFonts w:ascii="Arial" w:eastAsia="Times New Roman" w:hAnsi="Arial" w:cs="Arial"/>
          <w:sz w:val="20"/>
          <w:szCs w:val="20"/>
          <w:u w:val="single"/>
          <w:lang w:val="en-GB"/>
        </w:rPr>
        <w:t>Other non-current financial assets</w:t>
      </w:r>
    </w:p>
    <w:tbl>
      <w:tblPr>
        <w:tblStyle w:val="TableGrid"/>
        <w:tblW w:w="8793"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3"/>
        <w:gridCol w:w="1359"/>
        <w:gridCol w:w="1287"/>
        <w:gridCol w:w="1260"/>
        <w:gridCol w:w="1224"/>
      </w:tblGrid>
      <w:tr w:rsidR="00E03B64" w:rsidRPr="005120A2" w14:paraId="06252042" w14:textId="77777777" w:rsidTr="001636EA">
        <w:tc>
          <w:tcPr>
            <w:tcW w:w="3663" w:type="dxa"/>
          </w:tcPr>
          <w:p w14:paraId="0E6B25E9" w14:textId="77777777" w:rsidR="0039346C" w:rsidRPr="005120A2" w:rsidRDefault="0039346C" w:rsidP="00E03B64">
            <w:pPr>
              <w:pStyle w:val="ListParagraph"/>
              <w:spacing w:line="360" w:lineRule="auto"/>
              <w:ind w:left="-64" w:right="-57"/>
              <w:contextualSpacing w:val="0"/>
              <w:jc w:val="thaiDistribute"/>
              <w:rPr>
                <w:rFonts w:ascii="Arial" w:hAnsi="Arial" w:cs="Arial"/>
                <w:sz w:val="16"/>
                <w:szCs w:val="16"/>
              </w:rPr>
            </w:pPr>
          </w:p>
        </w:tc>
        <w:tc>
          <w:tcPr>
            <w:tcW w:w="1359" w:type="dxa"/>
          </w:tcPr>
          <w:p w14:paraId="3F9A13D7"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14F801CA"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09695E54"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hideMark/>
          </w:tcPr>
          <w:p w14:paraId="2A547BFB" w14:textId="63357855" w:rsidR="0039346C" w:rsidRPr="005120A2" w:rsidRDefault="00C36F35" w:rsidP="00E03B64">
            <w:pPr>
              <w:pStyle w:val="ListParagraph"/>
              <w:tabs>
                <w:tab w:val="left" w:pos="2552"/>
                <w:tab w:val="left" w:pos="2694"/>
              </w:tabs>
              <w:spacing w:line="360" w:lineRule="auto"/>
              <w:ind w:left="0" w:right="-54"/>
              <w:contextualSpacing w:val="0"/>
              <w:jc w:val="right"/>
              <w:rPr>
                <w:rFonts w:ascii="Arial" w:hAnsi="Arial" w:cs="Arial"/>
                <w:sz w:val="16"/>
                <w:szCs w:val="16"/>
              </w:rPr>
            </w:pPr>
            <w:r w:rsidRPr="005120A2">
              <w:rPr>
                <w:rFonts w:ascii="Arial" w:hAnsi="Arial" w:cs="Arial"/>
                <w:sz w:val="16"/>
                <w:szCs w:val="16"/>
              </w:rPr>
              <w:t>(</w:t>
            </w:r>
            <w:proofErr w:type="gramStart"/>
            <w:r w:rsidR="0039346C" w:rsidRPr="005120A2">
              <w:rPr>
                <w:rFonts w:ascii="Arial" w:hAnsi="Arial" w:cs="Arial"/>
                <w:sz w:val="16"/>
                <w:szCs w:val="16"/>
              </w:rPr>
              <w:t>Unit :</w:t>
            </w:r>
            <w:proofErr w:type="gramEnd"/>
            <w:r w:rsidR="0039346C" w:rsidRPr="005120A2">
              <w:rPr>
                <w:rFonts w:ascii="Arial" w:hAnsi="Arial" w:cs="Arial"/>
                <w:sz w:val="16"/>
                <w:szCs w:val="16"/>
              </w:rPr>
              <w:t xml:space="preserve"> Baht</w:t>
            </w:r>
            <w:r w:rsidRPr="005120A2">
              <w:rPr>
                <w:rFonts w:ascii="Arial" w:hAnsi="Arial" w:cs="Arial"/>
                <w:sz w:val="16"/>
                <w:szCs w:val="16"/>
              </w:rPr>
              <w:t>)</w:t>
            </w:r>
          </w:p>
        </w:tc>
      </w:tr>
      <w:tr w:rsidR="0039346C" w:rsidRPr="005120A2" w14:paraId="6C53FC2E" w14:textId="77777777" w:rsidTr="001636EA">
        <w:trPr>
          <w:trHeight w:val="53"/>
        </w:trPr>
        <w:tc>
          <w:tcPr>
            <w:tcW w:w="3663" w:type="dxa"/>
          </w:tcPr>
          <w:p w14:paraId="59532FCF" w14:textId="77777777" w:rsidR="0039346C" w:rsidRPr="005120A2" w:rsidRDefault="0039346C" w:rsidP="00E03B64">
            <w:pPr>
              <w:pStyle w:val="ListParagraph"/>
              <w:spacing w:line="360" w:lineRule="auto"/>
              <w:ind w:left="-64" w:right="-57"/>
              <w:contextualSpacing w:val="0"/>
              <w:jc w:val="thaiDistribute"/>
              <w:rPr>
                <w:rFonts w:ascii="Arial" w:hAnsi="Arial" w:cs="Arial"/>
                <w:sz w:val="16"/>
                <w:szCs w:val="16"/>
              </w:rPr>
            </w:pPr>
          </w:p>
        </w:tc>
        <w:tc>
          <w:tcPr>
            <w:tcW w:w="2646" w:type="dxa"/>
            <w:gridSpan w:val="2"/>
            <w:hideMark/>
          </w:tcPr>
          <w:p w14:paraId="675DFC00" w14:textId="77777777" w:rsidR="0039346C" w:rsidRPr="005120A2" w:rsidRDefault="0039346C" w:rsidP="00E03B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Consolidated financial statements</w:t>
            </w:r>
          </w:p>
        </w:tc>
        <w:tc>
          <w:tcPr>
            <w:tcW w:w="2484" w:type="dxa"/>
            <w:gridSpan w:val="2"/>
            <w:hideMark/>
          </w:tcPr>
          <w:p w14:paraId="1B998A1B" w14:textId="77777777" w:rsidR="0039346C" w:rsidRPr="005120A2" w:rsidRDefault="0039346C" w:rsidP="00E03B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Separate financial statements</w:t>
            </w:r>
          </w:p>
        </w:tc>
      </w:tr>
      <w:tr w:rsidR="007765DC" w:rsidRPr="005120A2" w14:paraId="3049614A" w14:textId="77777777" w:rsidTr="001636EA">
        <w:trPr>
          <w:trHeight w:val="53"/>
        </w:trPr>
        <w:tc>
          <w:tcPr>
            <w:tcW w:w="3663" w:type="dxa"/>
          </w:tcPr>
          <w:p w14:paraId="6CFE70C3" w14:textId="77777777" w:rsidR="007765DC" w:rsidRPr="005120A2" w:rsidRDefault="007765DC" w:rsidP="007765DC">
            <w:pPr>
              <w:pStyle w:val="ListParagraph"/>
              <w:spacing w:line="360" w:lineRule="auto"/>
              <w:ind w:left="-64" w:right="-57"/>
              <w:contextualSpacing w:val="0"/>
              <w:jc w:val="thaiDistribute"/>
              <w:rPr>
                <w:rFonts w:ascii="Arial" w:hAnsi="Arial" w:cs="Arial"/>
                <w:sz w:val="16"/>
                <w:szCs w:val="16"/>
              </w:rPr>
            </w:pPr>
          </w:p>
        </w:tc>
        <w:tc>
          <w:tcPr>
            <w:tcW w:w="1359" w:type="dxa"/>
            <w:hideMark/>
          </w:tcPr>
          <w:p w14:paraId="5AF6DEDE" w14:textId="1D5B40DA" w:rsidR="007765DC" w:rsidRPr="005120A2" w:rsidRDefault="001F5515"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7765DC" w:rsidRPr="005120A2">
              <w:rPr>
                <w:rFonts w:ascii="Arial" w:hAnsi="Arial" w:cs="Arial"/>
                <w:sz w:val="16"/>
                <w:szCs w:val="16"/>
              </w:rPr>
              <w:t>,</w:t>
            </w:r>
          </w:p>
          <w:p w14:paraId="7838D303" w14:textId="599F53D4"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w:t>
            </w:r>
            <w:r>
              <w:rPr>
                <w:rFonts w:ascii="Arial" w:hAnsi="Arial" w:cs="Arial"/>
                <w:sz w:val="16"/>
                <w:szCs w:val="16"/>
              </w:rPr>
              <w:t>4</w:t>
            </w:r>
          </w:p>
        </w:tc>
        <w:tc>
          <w:tcPr>
            <w:tcW w:w="1287" w:type="dxa"/>
            <w:hideMark/>
          </w:tcPr>
          <w:p w14:paraId="4FDCE99A" w14:textId="7777777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December 31,</w:t>
            </w:r>
          </w:p>
          <w:p w14:paraId="370402C4" w14:textId="68FA9614"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2023</w:t>
            </w:r>
          </w:p>
        </w:tc>
        <w:tc>
          <w:tcPr>
            <w:tcW w:w="1260" w:type="dxa"/>
            <w:hideMark/>
          </w:tcPr>
          <w:p w14:paraId="65CD0BD3" w14:textId="62301602" w:rsidR="007765DC" w:rsidRPr="005120A2" w:rsidRDefault="001F5515"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7765DC" w:rsidRPr="005120A2">
              <w:rPr>
                <w:rFonts w:ascii="Arial" w:hAnsi="Arial" w:cs="Arial"/>
                <w:sz w:val="16"/>
                <w:szCs w:val="16"/>
              </w:rPr>
              <w:t>,</w:t>
            </w:r>
          </w:p>
          <w:p w14:paraId="2FEAE99A" w14:textId="064B94B8"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w:t>
            </w:r>
            <w:r>
              <w:rPr>
                <w:rFonts w:ascii="Arial" w:hAnsi="Arial" w:cs="Arial"/>
                <w:sz w:val="16"/>
                <w:szCs w:val="16"/>
              </w:rPr>
              <w:t>4</w:t>
            </w:r>
          </w:p>
        </w:tc>
        <w:tc>
          <w:tcPr>
            <w:tcW w:w="1224" w:type="dxa"/>
            <w:hideMark/>
          </w:tcPr>
          <w:p w14:paraId="6A902075" w14:textId="7777777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December 31,</w:t>
            </w:r>
          </w:p>
          <w:p w14:paraId="62108EF6" w14:textId="363A086A"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2023</w:t>
            </w:r>
          </w:p>
        </w:tc>
      </w:tr>
      <w:tr w:rsidR="00E03B64" w:rsidRPr="005120A2" w14:paraId="23F8CBD1" w14:textId="77777777" w:rsidTr="001636EA">
        <w:tc>
          <w:tcPr>
            <w:tcW w:w="3663" w:type="dxa"/>
            <w:vAlign w:val="bottom"/>
            <w:hideMark/>
          </w:tcPr>
          <w:p w14:paraId="648EFC30" w14:textId="5838A823" w:rsidR="009D2654" w:rsidRDefault="00B51568" w:rsidP="00E03B64">
            <w:pPr>
              <w:pStyle w:val="ListParagraph"/>
              <w:spacing w:line="360" w:lineRule="auto"/>
              <w:ind w:left="-64" w:right="-57"/>
              <w:contextualSpacing w:val="0"/>
              <w:jc w:val="thaiDistribute"/>
              <w:rPr>
                <w:rFonts w:ascii="Arial" w:hAnsi="Arial" w:cs="Arial"/>
                <w:i/>
                <w:iCs/>
                <w:sz w:val="16"/>
                <w:szCs w:val="16"/>
              </w:rPr>
            </w:pPr>
            <w:r w:rsidRPr="005120A2">
              <w:rPr>
                <w:rFonts w:ascii="Arial" w:hAnsi="Arial" w:cs="Arial"/>
                <w:i/>
                <w:iCs/>
                <w:sz w:val="16"/>
                <w:szCs w:val="16"/>
              </w:rPr>
              <w:t>Investments in debt and equity</w:t>
            </w:r>
            <w:r w:rsidR="005120A2" w:rsidRPr="005120A2">
              <w:rPr>
                <w:rFonts w:ascii="Arial" w:hAnsi="Arial" w:cs="Arial"/>
                <w:i/>
                <w:iCs/>
                <w:sz w:val="16"/>
                <w:szCs w:val="16"/>
              </w:rPr>
              <w:t xml:space="preserve"> instruments</w:t>
            </w:r>
          </w:p>
          <w:p w14:paraId="0A261945" w14:textId="30737412" w:rsidR="00B51568" w:rsidRPr="005120A2" w:rsidRDefault="009D2654" w:rsidP="00E03B64">
            <w:pPr>
              <w:pStyle w:val="ListParagraph"/>
              <w:spacing w:line="360" w:lineRule="auto"/>
              <w:ind w:left="-64" w:right="-57"/>
              <w:contextualSpacing w:val="0"/>
              <w:jc w:val="thaiDistribute"/>
              <w:rPr>
                <w:rFonts w:ascii="Arial" w:hAnsi="Arial" w:cs="Arial"/>
                <w:i/>
                <w:iCs/>
                <w:sz w:val="16"/>
                <w:szCs w:val="16"/>
              </w:rPr>
            </w:pPr>
            <w:r>
              <w:rPr>
                <w:rFonts w:ascii="Arial" w:hAnsi="Arial" w:cs="Arial"/>
                <w:i/>
                <w:iCs/>
                <w:sz w:val="16"/>
                <w:szCs w:val="16"/>
              </w:rPr>
              <w:t xml:space="preserve">   </w:t>
            </w:r>
            <w:r w:rsidRPr="005120A2">
              <w:rPr>
                <w:rFonts w:ascii="Arial" w:hAnsi="Arial" w:cs="Arial"/>
                <w:i/>
                <w:iCs/>
                <w:sz w:val="16"/>
                <w:szCs w:val="16"/>
              </w:rPr>
              <w:t>measured at FVOCI</w:t>
            </w:r>
          </w:p>
        </w:tc>
        <w:tc>
          <w:tcPr>
            <w:tcW w:w="1359" w:type="dxa"/>
          </w:tcPr>
          <w:p w14:paraId="72A4272F" w14:textId="77777777" w:rsidR="00B51568" w:rsidRPr="00F1116E" w:rsidRDefault="00B51568" w:rsidP="00C647BE">
            <w:pPr>
              <w:tabs>
                <w:tab w:val="decimal" w:pos="1026"/>
              </w:tabs>
              <w:spacing w:line="360" w:lineRule="auto"/>
              <w:ind w:hanging="7"/>
              <w:rPr>
                <w:rFonts w:ascii="Arial" w:hAnsi="Arial" w:cs="Arial"/>
                <w:sz w:val="16"/>
                <w:szCs w:val="16"/>
              </w:rPr>
            </w:pPr>
          </w:p>
        </w:tc>
        <w:tc>
          <w:tcPr>
            <w:tcW w:w="1287" w:type="dxa"/>
          </w:tcPr>
          <w:p w14:paraId="1E801BFB" w14:textId="77777777" w:rsidR="00B51568" w:rsidRPr="005120A2" w:rsidRDefault="00B51568" w:rsidP="00C647BE">
            <w:pPr>
              <w:tabs>
                <w:tab w:val="decimal" w:pos="1026"/>
              </w:tabs>
              <w:spacing w:line="360" w:lineRule="auto"/>
              <w:ind w:hanging="7"/>
              <w:rPr>
                <w:rFonts w:ascii="Arial" w:hAnsi="Arial" w:cs="Arial"/>
                <w:sz w:val="16"/>
                <w:szCs w:val="16"/>
              </w:rPr>
            </w:pPr>
          </w:p>
        </w:tc>
        <w:tc>
          <w:tcPr>
            <w:tcW w:w="1260" w:type="dxa"/>
          </w:tcPr>
          <w:p w14:paraId="33BE20DC" w14:textId="77777777" w:rsidR="00B51568" w:rsidRPr="005120A2" w:rsidRDefault="00B51568" w:rsidP="00C647BE">
            <w:pPr>
              <w:tabs>
                <w:tab w:val="decimal" w:pos="980"/>
              </w:tabs>
              <w:spacing w:line="360" w:lineRule="auto"/>
              <w:ind w:hanging="7"/>
              <w:rPr>
                <w:rFonts w:ascii="Arial" w:hAnsi="Arial" w:cs="Arial"/>
                <w:sz w:val="16"/>
                <w:szCs w:val="16"/>
              </w:rPr>
            </w:pPr>
          </w:p>
        </w:tc>
        <w:tc>
          <w:tcPr>
            <w:tcW w:w="1224" w:type="dxa"/>
          </w:tcPr>
          <w:p w14:paraId="1FFF6600" w14:textId="77777777" w:rsidR="00B51568" w:rsidRPr="005120A2" w:rsidRDefault="00B51568" w:rsidP="00C647BE">
            <w:pPr>
              <w:tabs>
                <w:tab w:val="decimal" w:pos="947"/>
              </w:tabs>
              <w:spacing w:line="360" w:lineRule="auto"/>
              <w:ind w:hanging="7"/>
              <w:rPr>
                <w:rFonts w:ascii="Arial" w:hAnsi="Arial" w:cs="Arial"/>
                <w:sz w:val="16"/>
                <w:szCs w:val="16"/>
              </w:rPr>
            </w:pPr>
          </w:p>
        </w:tc>
      </w:tr>
      <w:tr w:rsidR="005120A2" w:rsidRPr="00F84076" w14:paraId="17639636" w14:textId="77777777" w:rsidTr="001636EA">
        <w:tc>
          <w:tcPr>
            <w:tcW w:w="3663" w:type="dxa"/>
            <w:vAlign w:val="bottom"/>
          </w:tcPr>
          <w:p w14:paraId="60A5FC26" w14:textId="77777777" w:rsidR="005120A2" w:rsidRPr="00F84076" w:rsidRDefault="005120A2" w:rsidP="00E03B64">
            <w:pPr>
              <w:pStyle w:val="ListParagraph"/>
              <w:spacing w:line="360" w:lineRule="auto"/>
              <w:ind w:left="-64" w:right="-57"/>
              <w:contextualSpacing w:val="0"/>
              <w:rPr>
                <w:rFonts w:ascii="Arial" w:hAnsi="Arial" w:cs="Arial"/>
                <w:i/>
                <w:iCs/>
                <w:sz w:val="10"/>
                <w:szCs w:val="10"/>
                <w:cs/>
              </w:rPr>
            </w:pPr>
          </w:p>
        </w:tc>
        <w:tc>
          <w:tcPr>
            <w:tcW w:w="1359" w:type="dxa"/>
          </w:tcPr>
          <w:p w14:paraId="5AC72056" w14:textId="77777777" w:rsidR="005120A2" w:rsidRPr="00F84076" w:rsidRDefault="005120A2" w:rsidP="00C647BE">
            <w:pPr>
              <w:tabs>
                <w:tab w:val="decimal" w:pos="1026"/>
              </w:tabs>
              <w:spacing w:line="360" w:lineRule="auto"/>
              <w:ind w:hanging="7"/>
              <w:rPr>
                <w:rFonts w:ascii="Arial" w:hAnsi="Arial" w:cs="Arial"/>
                <w:sz w:val="10"/>
                <w:szCs w:val="10"/>
                <w:cs/>
              </w:rPr>
            </w:pPr>
          </w:p>
        </w:tc>
        <w:tc>
          <w:tcPr>
            <w:tcW w:w="1287" w:type="dxa"/>
          </w:tcPr>
          <w:p w14:paraId="2430579D" w14:textId="77777777" w:rsidR="005120A2" w:rsidRPr="00F84076" w:rsidRDefault="005120A2" w:rsidP="00C647BE">
            <w:pPr>
              <w:tabs>
                <w:tab w:val="decimal" w:pos="1026"/>
              </w:tabs>
              <w:spacing w:line="360" w:lineRule="auto"/>
              <w:ind w:hanging="7"/>
              <w:rPr>
                <w:rFonts w:ascii="Arial" w:hAnsi="Arial" w:cs="Arial"/>
                <w:sz w:val="10"/>
                <w:szCs w:val="10"/>
              </w:rPr>
            </w:pPr>
          </w:p>
        </w:tc>
        <w:tc>
          <w:tcPr>
            <w:tcW w:w="1260" w:type="dxa"/>
          </w:tcPr>
          <w:p w14:paraId="6D9DE9BD" w14:textId="77777777" w:rsidR="005120A2" w:rsidRPr="00F84076" w:rsidRDefault="005120A2" w:rsidP="00C647BE">
            <w:pPr>
              <w:tabs>
                <w:tab w:val="decimal" w:pos="980"/>
              </w:tabs>
              <w:spacing w:line="360" w:lineRule="auto"/>
              <w:ind w:hanging="7"/>
              <w:rPr>
                <w:rFonts w:ascii="Arial" w:hAnsi="Arial" w:cs="Arial"/>
                <w:sz w:val="10"/>
                <w:szCs w:val="10"/>
              </w:rPr>
            </w:pPr>
          </w:p>
        </w:tc>
        <w:tc>
          <w:tcPr>
            <w:tcW w:w="1224" w:type="dxa"/>
          </w:tcPr>
          <w:p w14:paraId="5E1CF158" w14:textId="77777777" w:rsidR="005120A2" w:rsidRPr="00F84076" w:rsidRDefault="005120A2" w:rsidP="00C647BE">
            <w:pPr>
              <w:tabs>
                <w:tab w:val="decimal" w:pos="947"/>
              </w:tabs>
              <w:spacing w:line="360" w:lineRule="auto"/>
              <w:ind w:hanging="7"/>
              <w:rPr>
                <w:rFonts w:ascii="Arial" w:hAnsi="Arial" w:cs="Arial"/>
                <w:sz w:val="10"/>
                <w:szCs w:val="10"/>
              </w:rPr>
            </w:pPr>
          </w:p>
        </w:tc>
      </w:tr>
      <w:tr w:rsidR="00B51568" w:rsidRPr="005120A2" w14:paraId="01650254" w14:textId="77777777" w:rsidTr="001636EA">
        <w:tc>
          <w:tcPr>
            <w:tcW w:w="3663" w:type="dxa"/>
            <w:vAlign w:val="bottom"/>
          </w:tcPr>
          <w:p w14:paraId="12E47AAE" w14:textId="3A6A80A3" w:rsidR="00B51568" w:rsidRPr="005120A2" w:rsidRDefault="00B51568" w:rsidP="00E03B64">
            <w:pPr>
              <w:pStyle w:val="ListParagraph"/>
              <w:spacing w:line="360" w:lineRule="auto"/>
              <w:ind w:left="-64" w:right="-57"/>
              <w:contextualSpacing w:val="0"/>
              <w:rPr>
                <w:rFonts w:ascii="Arial" w:hAnsi="Arial" w:cs="Arial"/>
                <w:i/>
                <w:iCs/>
                <w:sz w:val="16"/>
                <w:szCs w:val="16"/>
              </w:rPr>
            </w:pPr>
            <w:r w:rsidRPr="005120A2">
              <w:rPr>
                <w:rFonts w:ascii="Arial" w:hAnsi="Arial" w:cs="Arial"/>
                <w:sz w:val="16"/>
                <w:szCs w:val="16"/>
                <w:u w:val="single"/>
              </w:rPr>
              <w:t>Investment in equity securities</w:t>
            </w:r>
          </w:p>
        </w:tc>
        <w:tc>
          <w:tcPr>
            <w:tcW w:w="1359" w:type="dxa"/>
          </w:tcPr>
          <w:p w14:paraId="62432C2B" w14:textId="77777777" w:rsidR="00B51568" w:rsidRPr="00F1116E" w:rsidRDefault="00B51568" w:rsidP="00C647BE">
            <w:pPr>
              <w:tabs>
                <w:tab w:val="decimal" w:pos="1026"/>
              </w:tabs>
              <w:spacing w:line="360" w:lineRule="auto"/>
              <w:ind w:hanging="7"/>
              <w:rPr>
                <w:rFonts w:ascii="Arial" w:hAnsi="Arial" w:cs="Arial"/>
                <w:sz w:val="16"/>
                <w:szCs w:val="16"/>
                <w:cs/>
              </w:rPr>
            </w:pPr>
          </w:p>
        </w:tc>
        <w:tc>
          <w:tcPr>
            <w:tcW w:w="1287" w:type="dxa"/>
          </w:tcPr>
          <w:p w14:paraId="460247FC" w14:textId="77777777" w:rsidR="00B51568" w:rsidRPr="005120A2" w:rsidRDefault="00B51568" w:rsidP="00C647BE">
            <w:pPr>
              <w:tabs>
                <w:tab w:val="decimal" w:pos="1026"/>
              </w:tabs>
              <w:spacing w:line="360" w:lineRule="auto"/>
              <w:ind w:hanging="7"/>
              <w:rPr>
                <w:rFonts w:ascii="Arial" w:hAnsi="Arial" w:cs="Arial"/>
                <w:sz w:val="16"/>
                <w:szCs w:val="16"/>
              </w:rPr>
            </w:pPr>
          </w:p>
        </w:tc>
        <w:tc>
          <w:tcPr>
            <w:tcW w:w="1260" w:type="dxa"/>
          </w:tcPr>
          <w:p w14:paraId="60906AA2" w14:textId="77777777" w:rsidR="00B51568" w:rsidRPr="005120A2" w:rsidRDefault="00B51568" w:rsidP="00C647BE">
            <w:pPr>
              <w:tabs>
                <w:tab w:val="decimal" w:pos="980"/>
              </w:tabs>
              <w:spacing w:line="360" w:lineRule="auto"/>
              <w:ind w:hanging="7"/>
              <w:rPr>
                <w:rFonts w:ascii="Arial" w:hAnsi="Arial" w:cs="Arial"/>
                <w:sz w:val="16"/>
                <w:szCs w:val="16"/>
              </w:rPr>
            </w:pPr>
          </w:p>
        </w:tc>
        <w:tc>
          <w:tcPr>
            <w:tcW w:w="1224" w:type="dxa"/>
          </w:tcPr>
          <w:p w14:paraId="1F57ABC2" w14:textId="77777777" w:rsidR="00B51568" w:rsidRPr="005120A2" w:rsidRDefault="00B51568" w:rsidP="00C647BE">
            <w:pPr>
              <w:tabs>
                <w:tab w:val="decimal" w:pos="947"/>
              </w:tabs>
              <w:spacing w:line="360" w:lineRule="auto"/>
              <w:ind w:hanging="7"/>
              <w:rPr>
                <w:rFonts w:ascii="Arial" w:hAnsi="Arial" w:cs="Arial"/>
                <w:sz w:val="16"/>
                <w:szCs w:val="16"/>
              </w:rPr>
            </w:pPr>
          </w:p>
        </w:tc>
      </w:tr>
      <w:tr w:rsidR="00D90EE1" w:rsidRPr="005120A2" w14:paraId="11443109" w14:textId="77777777" w:rsidTr="00F62C5C">
        <w:tc>
          <w:tcPr>
            <w:tcW w:w="3663" w:type="dxa"/>
            <w:vAlign w:val="bottom"/>
            <w:hideMark/>
          </w:tcPr>
          <w:p w14:paraId="5CA8B729" w14:textId="77777777" w:rsidR="00D90EE1" w:rsidRPr="005120A2" w:rsidRDefault="00D90EE1" w:rsidP="00D90EE1">
            <w:pPr>
              <w:spacing w:line="360" w:lineRule="auto"/>
              <w:ind w:left="-64" w:right="-57"/>
              <w:rPr>
                <w:rFonts w:ascii="Arial" w:hAnsi="Arial" w:cs="Arial"/>
                <w:sz w:val="16"/>
                <w:szCs w:val="16"/>
              </w:rPr>
            </w:pPr>
            <w:r w:rsidRPr="005120A2">
              <w:rPr>
                <w:rFonts w:ascii="Arial" w:hAnsi="Arial" w:cs="Arial"/>
                <w:sz w:val="16"/>
                <w:szCs w:val="16"/>
              </w:rPr>
              <w:t>Marketable equity instruments</w:t>
            </w:r>
          </w:p>
        </w:tc>
        <w:tc>
          <w:tcPr>
            <w:tcW w:w="1359" w:type="dxa"/>
          </w:tcPr>
          <w:p w14:paraId="4F8781D3" w14:textId="444B1022" w:rsidR="00D90EE1" w:rsidRPr="00D90EE1" w:rsidRDefault="00D90EE1" w:rsidP="00D90EE1">
            <w:pPr>
              <w:tabs>
                <w:tab w:val="decimal" w:pos="947"/>
              </w:tabs>
              <w:spacing w:line="360" w:lineRule="auto"/>
              <w:ind w:hanging="7"/>
              <w:rPr>
                <w:rFonts w:ascii="Arial" w:hAnsi="Arial" w:cs="Arial"/>
                <w:sz w:val="16"/>
                <w:szCs w:val="16"/>
              </w:rPr>
            </w:pPr>
            <w:r w:rsidRPr="00D90EE1">
              <w:rPr>
                <w:rFonts w:ascii="Arial" w:hAnsi="Arial" w:cs="Arial"/>
                <w:sz w:val="16"/>
                <w:szCs w:val="16"/>
              </w:rPr>
              <w:t>31,</w:t>
            </w:r>
            <w:r w:rsidRPr="00D90EE1">
              <w:rPr>
                <w:rFonts w:ascii="Arial" w:hAnsi="Arial" w:cs="Arial"/>
                <w:sz w:val="16"/>
                <w:szCs w:val="16"/>
                <w:cs/>
              </w:rPr>
              <w:t>035</w:t>
            </w:r>
            <w:r w:rsidRPr="00D90EE1">
              <w:rPr>
                <w:rFonts w:ascii="Arial" w:hAnsi="Arial" w:cs="Arial"/>
                <w:sz w:val="16"/>
                <w:szCs w:val="16"/>
              </w:rPr>
              <w:t>,</w:t>
            </w:r>
            <w:r w:rsidRPr="00D90EE1">
              <w:rPr>
                <w:rFonts w:ascii="Arial" w:hAnsi="Arial" w:cs="Arial"/>
                <w:sz w:val="16"/>
                <w:szCs w:val="16"/>
                <w:cs/>
              </w:rPr>
              <w:t>910</w:t>
            </w:r>
          </w:p>
        </w:tc>
        <w:tc>
          <w:tcPr>
            <w:tcW w:w="1287" w:type="dxa"/>
            <w:vAlign w:val="bottom"/>
            <w:hideMark/>
          </w:tcPr>
          <w:p w14:paraId="1C8C6501" w14:textId="15419818" w:rsidR="00D90EE1" w:rsidRPr="00D90EE1" w:rsidRDefault="00D90EE1" w:rsidP="00D90EE1">
            <w:pPr>
              <w:tabs>
                <w:tab w:val="decimal" w:pos="1026"/>
              </w:tabs>
              <w:spacing w:line="360" w:lineRule="auto"/>
              <w:ind w:hanging="7"/>
              <w:rPr>
                <w:rFonts w:ascii="Arial" w:hAnsi="Arial" w:cs="Arial"/>
                <w:sz w:val="16"/>
                <w:szCs w:val="16"/>
              </w:rPr>
            </w:pPr>
            <w:r w:rsidRPr="00D90EE1">
              <w:rPr>
                <w:rFonts w:ascii="Arial" w:hAnsi="Arial" w:cs="Arial"/>
                <w:sz w:val="16"/>
                <w:szCs w:val="16"/>
              </w:rPr>
              <w:t>3</w:t>
            </w:r>
            <w:r w:rsidRPr="00D90EE1">
              <w:rPr>
                <w:rFonts w:ascii="Arial" w:hAnsi="Arial" w:cs="Arial"/>
                <w:sz w:val="16"/>
                <w:szCs w:val="16"/>
                <w:cs/>
              </w:rPr>
              <w:t>1</w:t>
            </w:r>
            <w:r w:rsidRPr="00D90EE1">
              <w:rPr>
                <w:rFonts w:ascii="Arial" w:hAnsi="Arial" w:cs="Arial"/>
                <w:sz w:val="16"/>
                <w:szCs w:val="16"/>
              </w:rPr>
              <w:t>,</w:t>
            </w:r>
            <w:r w:rsidRPr="00D90EE1">
              <w:rPr>
                <w:rFonts w:ascii="Arial" w:hAnsi="Arial" w:cs="Arial"/>
                <w:sz w:val="16"/>
                <w:szCs w:val="16"/>
                <w:cs/>
              </w:rPr>
              <w:t>035</w:t>
            </w:r>
            <w:r w:rsidRPr="00D90EE1">
              <w:rPr>
                <w:rFonts w:ascii="Arial" w:hAnsi="Arial" w:cs="Arial"/>
                <w:sz w:val="16"/>
                <w:szCs w:val="16"/>
              </w:rPr>
              <w:t>,</w:t>
            </w:r>
            <w:r w:rsidRPr="00D90EE1">
              <w:rPr>
                <w:rFonts w:ascii="Arial" w:hAnsi="Arial" w:cs="Arial"/>
                <w:sz w:val="16"/>
                <w:szCs w:val="16"/>
                <w:cs/>
              </w:rPr>
              <w:t>910</w:t>
            </w:r>
          </w:p>
        </w:tc>
        <w:tc>
          <w:tcPr>
            <w:tcW w:w="1260" w:type="dxa"/>
          </w:tcPr>
          <w:p w14:paraId="510B99AD" w14:textId="6413E066" w:rsidR="00D90EE1" w:rsidRPr="00D90EE1" w:rsidRDefault="00D90EE1" w:rsidP="00D90EE1">
            <w:pPr>
              <w:tabs>
                <w:tab w:val="decimal" w:pos="947"/>
              </w:tabs>
              <w:spacing w:line="360" w:lineRule="auto"/>
              <w:ind w:hanging="7"/>
              <w:rPr>
                <w:rFonts w:ascii="Arial" w:hAnsi="Arial" w:cs="Arial"/>
                <w:sz w:val="16"/>
                <w:szCs w:val="16"/>
              </w:rPr>
            </w:pPr>
            <w:r w:rsidRPr="00D90EE1">
              <w:rPr>
                <w:rFonts w:ascii="Arial" w:hAnsi="Arial" w:cs="Arial"/>
                <w:sz w:val="16"/>
                <w:szCs w:val="16"/>
              </w:rPr>
              <w:t xml:space="preserve"> 16,893,585 </w:t>
            </w:r>
          </w:p>
        </w:tc>
        <w:tc>
          <w:tcPr>
            <w:tcW w:w="1224" w:type="dxa"/>
            <w:vAlign w:val="bottom"/>
            <w:hideMark/>
          </w:tcPr>
          <w:p w14:paraId="4513522C" w14:textId="049EB823" w:rsidR="00D90EE1" w:rsidRPr="00D90EE1" w:rsidRDefault="00D90EE1" w:rsidP="00D90EE1">
            <w:pPr>
              <w:tabs>
                <w:tab w:val="decimal" w:pos="947"/>
              </w:tabs>
              <w:spacing w:line="360" w:lineRule="auto"/>
              <w:ind w:hanging="7"/>
              <w:rPr>
                <w:rFonts w:ascii="Arial" w:hAnsi="Arial" w:cs="Arial"/>
                <w:sz w:val="16"/>
                <w:szCs w:val="16"/>
              </w:rPr>
            </w:pPr>
            <w:r w:rsidRPr="00D90EE1">
              <w:rPr>
                <w:rFonts w:ascii="Arial" w:hAnsi="Arial" w:cs="Arial"/>
                <w:sz w:val="16"/>
                <w:szCs w:val="16"/>
              </w:rPr>
              <w:t>16,893,585</w:t>
            </w:r>
          </w:p>
        </w:tc>
      </w:tr>
      <w:tr w:rsidR="00D90EE1" w:rsidRPr="005120A2" w14:paraId="0BA7557F" w14:textId="77777777" w:rsidTr="00F62C5C">
        <w:trPr>
          <w:trHeight w:val="53"/>
        </w:trPr>
        <w:tc>
          <w:tcPr>
            <w:tcW w:w="3663" w:type="dxa"/>
            <w:vAlign w:val="bottom"/>
            <w:hideMark/>
          </w:tcPr>
          <w:p w14:paraId="0019F1F4" w14:textId="77777777" w:rsidR="00D90EE1" w:rsidRPr="005120A2" w:rsidRDefault="00D90EE1" w:rsidP="00D90EE1">
            <w:pPr>
              <w:spacing w:line="360" w:lineRule="auto"/>
              <w:ind w:left="-64" w:right="-57"/>
              <w:rPr>
                <w:rFonts w:ascii="Arial" w:hAnsi="Arial" w:cs="Arial"/>
                <w:sz w:val="16"/>
                <w:szCs w:val="16"/>
              </w:rPr>
            </w:pPr>
            <w:r w:rsidRPr="005120A2">
              <w:rPr>
                <w:rFonts w:ascii="Arial" w:hAnsi="Arial" w:cs="Arial"/>
                <w:sz w:val="16"/>
                <w:szCs w:val="16"/>
              </w:rPr>
              <w:t>Changes in fair value</w:t>
            </w:r>
          </w:p>
        </w:tc>
        <w:tc>
          <w:tcPr>
            <w:tcW w:w="1359" w:type="dxa"/>
          </w:tcPr>
          <w:p w14:paraId="7E63BC48" w14:textId="33BEABA9"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rPr>
            </w:pPr>
            <w:r w:rsidRPr="00D90EE1">
              <w:rPr>
                <w:rFonts w:ascii="Arial" w:hAnsi="Arial" w:cs="Arial"/>
                <w:sz w:val="16"/>
                <w:szCs w:val="16"/>
                <w:cs/>
              </w:rPr>
              <w:t>49</w:t>
            </w:r>
            <w:r w:rsidRPr="00D90EE1">
              <w:rPr>
                <w:rFonts w:ascii="Arial" w:hAnsi="Arial" w:cs="Arial"/>
                <w:sz w:val="16"/>
                <w:szCs w:val="16"/>
              </w:rPr>
              <w:t>,</w:t>
            </w:r>
            <w:r w:rsidRPr="00D90EE1">
              <w:rPr>
                <w:rFonts w:ascii="Arial" w:hAnsi="Arial" w:cs="Arial"/>
                <w:sz w:val="16"/>
                <w:szCs w:val="16"/>
                <w:cs/>
              </w:rPr>
              <w:t>238</w:t>
            </w:r>
          </w:p>
        </w:tc>
        <w:tc>
          <w:tcPr>
            <w:tcW w:w="1287" w:type="dxa"/>
            <w:vAlign w:val="bottom"/>
            <w:hideMark/>
          </w:tcPr>
          <w:p w14:paraId="533B2186" w14:textId="1A118871" w:rsidR="00D90EE1" w:rsidRPr="00D90EE1" w:rsidRDefault="00D90EE1" w:rsidP="00D90EE1">
            <w:pPr>
              <w:pBdr>
                <w:bottom w:val="single" w:sz="4" w:space="1" w:color="auto"/>
              </w:pBdr>
              <w:tabs>
                <w:tab w:val="decimal" w:pos="1026"/>
              </w:tabs>
              <w:spacing w:line="360" w:lineRule="auto"/>
              <w:ind w:hanging="7"/>
              <w:rPr>
                <w:rFonts w:ascii="Arial" w:hAnsi="Arial" w:cs="Arial"/>
                <w:sz w:val="16"/>
                <w:szCs w:val="16"/>
              </w:rPr>
            </w:pPr>
            <w:r w:rsidRPr="00D90EE1">
              <w:rPr>
                <w:rFonts w:ascii="Arial" w:hAnsi="Arial" w:cs="Arial"/>
                <w:sz w:val="16"/>
                <w:szCs w:val="16"/>
                <w:cs/>
              </w:rPr>
              <w:t>1</w:t>
            </w:r>
            <w:r w:rsidRPr="00D90EE1">
              <w:rPr>
                <w:rFonts w:ascii="Arial" w:hAnsi="Arial" w:cs="Arial"/>
                <w:sz w:val="16"/>
                <w:szCs w:val="16"/>
              </w:rPr>
              <w:t>,</w:t>
            </w:r>
            <w:r w:rsidRPr="00D90EE1">
              <w:rPr>
                <w:rFonts w:ascii="Arial" w:hAnsi="Arial" w:cs="Arial"/>
                <w:sz w:val="16"/>
                <w:szCs w:val="16"/>
                <w:cs/>
              </w:rPr>
              <w:t>815</w:t>
            </w:r>
            <w:r w:rsidRPr="00D90EE1">
              <w:rPr>
                <w:rFonts w:ascii="Arial" w:hAnsi="Arial" w:cs="Arial"/>
                <w:sz w:val="16"/>
                <w:szCs w:val="16"/>
              </w:rPr>
              <w:t>,</w:t>
            </w:r>
            <w:r w:rsidRPr="00D90EE1">
              <w:rPr>
                <w:rFonts w:ascii="Arial" w:hAnsi="Arial" w:cs="Arial"/>
                <w:sz w:val="16"/>
                <w:szCs w:val="16"/>
                <w:cs/>
              </w:rPr>
              <w:t>837</w:t>
            </w:r>
          </w:p>
        </w:tc>
        <w:tc>
          <w:tcPr>
            <w:tcW w:w="1260" w:type="dxa"/>
          </w:tcPr>
          <w:p w14:paraId="1E81F39D" w14:textId="3C676B5A"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rPr>
            </w:pPr>
            <w:r w:rsidRPr="00D90EE1">
              <w:rPr>
                <w:rFonts w:ascii="Arial" w:hAnsi="Arial" w:cs="Arial"/>
                <w:sz w:val="16"/>
                <w:szCs w:val="16"/>
              </w:rPr>
              <w:t xml:space="preserve"> 636,270 </w:t>
            </w:r>
          </w:p>
        </w:tc>
        <w:tc>
          <w:tcPr>
            <w:tcW w:w="1224" w:type="dxa"/>
            <w:vAlign w:val="bottom"/>
            <w:hideMark/>
          </w:tcPr>
          <w:p w14:paraId="7A6B9105" w14:textId="79C80D81"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rPr>
            </w:pPr>
            <w:r w:rsidRPr="00D90EE1">
              <w:rPr>
                <w:rFonts w:ascii="Arial" w:hAnsi="Arial" w:cs="Arial"/>
                <w:sz w:val="16"/>
                <w:szCs w:val="16"/>
              </w:rPr>
              <w:t>1,636,040</w:t>
            </w:r>
          </w:p>
        </w:tc>
      </w:tr>
      <w:tr w:rsidR="00D90EE1" w:rsidRPr="005120A2" w14:paraId="484C5037" w14:textId="77777777" w:rsidTr="00F62C5C">
        <w:tc>
          <w:tcPr>
            <w:tcW w:w="3663" w:type="dxa"/>
            <w:vAlign w:val="center"/>
          </w:tcPr>
          <w:p w14:paraId="2D87932C" w14:textId="7E7AD728" w:rsidR="00D90EE1" w:rsidRPr="00E03B64" w:rsidRDefault="00D90EE1" w:rsidP="00D90EE1">
            <w:pPr>
              <w:pStyle w:val="ListParagraph"/>
              <w:spacing w:line="360" w:lineRule="auto"/>
              <w:ind w:left="-64" w:right="-57"/>
              <w:contextualSpacing w:val="0"/>
              <w:jc w:val="thaiDistribute"/>
              <w:rPr>
                <w:rFonts w:ascii="Arial" w:hAnsi="Arial" w:cs="Arial"/>
                <w:b/>
                <w:bCs/>
                <w:sz w:val="16"/>
                <w:szCs w:val="16"/>
              </w:rPr>
            </w:pPr>
            <w:r>
              <w:rPr>
                <w:rFonts w:ascii="Arial" w:hAnsi="Arial" w:cs="Arial"/>
                <w:b/>
                <w:bCs/>
                <w:sz w:val="16"/>
                <w:szCs w:val="16"/>
              </w:rPr>
              <w:t>Total</w:t>
            </w:r>
          </w:p>
        </w:tc>
        <w:tc>
          <w:tcPr>
            <w:tcW w:w="1359" w:type="dxa"/>
          </w:tcPr>
          <w:p w14:paraId="4525D501" w14:textId="4681A3A1"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cs/>
              </w:rPr>
            </w:pPr>
            <w:r w:rsidRPr="00D90EE1">
              <w:rPr>
                <w:rFonts w:ascii="Arial" w:hAnsi="Arial" w:cs="Arial"/>
                <w:sz w:val="16"/>
                <w:szCs w:val="16"/>
              </w:rPr>
              <w:t>31,085,148</w:t>
            </w:r>
          </w:p>
        </w:tc>
        <w:tc>
          <w:tcPr>
            <w:tcW w:w="1287" w:type="dxa"/>
            <w:vAlign w:val="center"/>
            <w:hideMark/>
          </w:tcPr>
          <w:p w14:paraId="57694EEB" w14:textId="20AAAD60" w:rsidR="00D90EE1" w:rsidRPr="00D90EE1" w:rsidRDefault="00D90EE1" w:rsidP="00D90EE1">
            <w:pPr>
              <w:pBdr>
                <w:bottom w:val="single" w:sz="4" w:space="1" w:color="auto"/>
              </w:pBdr>
              <w:tabs>
                <w:tab w:val="decimal" w:pos="1026"/>
              </w:tabs>
              <w:spacing w:line="360" w:lineRule="auto"/>
              <w:ind w:hanging="7"/>
              <w:rPr>
                <w:rFonts w:ascii="Arial" w:hAnsi="Arial" w:cs="Arial"/>
                <w:sz w:val="16"/>
                <w:szCs w:val="16"/>
              </w:rPr>
            </w:pPr>
            <w:r w:rsidRPr="00D90EE1">
              <w:rPr>
                <w:rFonts w:ascii="Arial" w:hAnsi="Arial" w:cs="Arial"/>
                <w:sz w:val="16"/>
                <w:szCs w:val="16"/>
              </w:rPr>
              <w:t>32,851,747</w:t>
            </w:r>
          </w:p>
        </w:tc>
        <w:tc>
          <w:tcPr>
            <w:tcW w:w="1260" w:type="dxa"/>
          </w:tcPr>
          <w:p w14:paraId="7E05791D" w14:textId="34631C32"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rPr>
            </w:pPr>
            <w:r w:rsidRPr="00D90EE1">
              <w:rPr>
                <w:rFonts w:ascii="Arial" w:hAnsi="Arial" w:cs="Arial"/>
                <w:sz w:val="16"/>
                <w:szCs w:val="16"/>
              </w:rPr>
              <w:t xml:space="preserve"> 17,529,855 </w:t>
            </w:r>
          </w:p>
        </w:tc>
        <w:tc>
          <w:tcPr>
            <w:tcW w:w="1224" w:type="dxa"/>
            <w:vAlign w:val="center"/>
            <w:hideMark/>
          </w:tcPr>
          <w:p w14:paraId="33045562" w14:textId="2637C078" w:rsidR="00D90EE1" w:rsidRPr="00D90EE1" w:rsidRDefault="00D90EE1" w:rsidP="00D90EE1">
            <w:pPr>
              <w:pBdr>
                <w:bottom w:val="single" w:sz="4" w:space="1" w:color="auto"/>
              </w:pBdr>
              <w:tabs>
                <w:tab w:val="decimal" w:pos="947"/>
              </w:tabs>
              <w:spacing w:line="360" w:lineRule="auto"/>
              <w:ind w:hanging="7"/>
              <w:rPr>
                <w:rFonts w:ascii="Arial" w:hAnsi="Arial" w:cs="Arial"/>
                <w:sz w:val="16"/>
                <w:szCs w:val="16"/>
              </w:rPr>
            </w:pPr>
            <w:r w:rsidRPr="00D90EE1">
              <w:rPr>
                <w:rFonts w:ascii="Arial" w:hAnsi="Arial" w:cs="Arial"/>
                <w:sz w:val="16"/>
                <w:szCs w:val="16"/>
              </w:rPr>
              <w:t>18,529,625</w:t>
            </w:r>
          </w:p>
        </w:tc>
      </w:tr>
      <w:tr w:rsidR="004A34DC" w:rsidRPr="00F84076" w14:paraId="10D4B856" w14:textId="77777777" w:rsidTr="001636EA">
        <w:tc>
          <w:tcPr>
            <w:tcW w:w="3663" w:type="dxa"/>
            <w:vAlign w:val="bottom"/>
          </w:tcPr>
          <w:p w14:paraId="21B1E3A7" w14:textId="77777777" w:rsidR="004A34DC" w:rsidRPr="00F84076" w:rsidRDefault="004A34DC" w:rsidP="004A34DC">
            <w:pPr>
              <w:pStyle w:val="ListParagraph"/>
              <w:spacing w:line="360" w:lineRule="auto"/>
              <w:ind w:left="-64" w:right="-57"/>
              <w:contextualSpacing w:val="0"/>
              <w:jc w:val="thaiDistribute"/>
              <w:rPr>
                <w:rFonts w:ascii="Arial" w:hAnsi="Arial" w:cs="Arial"/>
                <w:sz w:val="10"/>
                <w:szCs w:val="10"/>
              </w:rPr>
            </w:pPr>
          </w:p>
        </w:tc>
        <w:tc>
          <w:tcPr>
            <w:tcW w:w="1359" w:type="dxa"/>
          </w:tcPr>
          <w:p w14:paraId="4077545C" w14:textId="77777777" w:rsidR="004A34DC" w:rsidRPr="0021088B" w:rsidRDefault="004A34DC" w:rsidP="004A34DC">
            <w:pPr>
              <w:tabs>
                <w:tab w:val="decimal" w:pos="947"/>
              </w:tabs>
              <w:spacing w:line="360" w:lineRule="auto"/>
              <w:ind w:hanging="7"/>
              <w:rPr>
                <w:rFonts w:ascii="Arial" w:hAnsi="Arial" w:cs="Arial"/>
                <w:sz w:val="16"/>
                <w:szCs w:val="16"/>
              </w:rPr>
            </w:pPr>
          </w:p>
        </w:tc>
        <w:tc>
          <w:tcPr>
            <w:tcW w:w="1287" w:type="dxa"/>
          </w:tcPr>
          <w:p w14:paraId="3CEC2D55" w14:textId="77777777" w:rsidR="004A34DC" w:rsidRPr="00F84076" w:rsidRDefault="004A34DC" w:rsidP="004A34DC">
            <w:pPr>
              <w:tabs>
                <w:tab w:val="decimal" w:pos="1026"/>
              </w:tabs>
              <w:spacing w:line="360" w:lineRule="auto"/>
              <w:ind w:hanging="7"/>
              <w:rPr>
                <w:rFonts w:ascii="Arial" w:hAnsi="Arial" w:cs="Arial"/>
                <w:sz w:val="10"/>
                <w:szCs w:val="10"/>
              </w:rPr>
            </w:pPr>
          </w:p>
        </w:tc>
        <w:tc>
          <w:tcPr>
            <w:tcW w:w="1260" w:type="dxa"/>
          </w:tcPr>
          <w:p w14:paraId="4B93DC89" w14:textId="77777777" w:rsidR="004A34DC" w:rsidRPr="0021088B" w:rsidRDefault="004A34DC" w:rsidP="004A34DC">
            <w:pPr>
              <w:tabs>
                <w:tab w:val="decimal" w:pos="947"/>
              </w:tabs>
              <w:spacing w:line="360" w:lineRule="auto"/>
              <w:ind w:hanging="7"/>
              <w:rPr>
                <w:rFonts w:ascii="Arial" w:hAnsi="Arial" w:cs="Arial"/>
                <w:sz w:val="16"/>
                <w:szCs w:val="16"/>
              </w:rPr>
            </w:pPr>
          </w:p>
        </w:tc>
        <w:tc>
          <w:tcPr>
            <w:tcW w:w="1224" w:type="dxa"/>
          </w:tcPr>
          <w:p w14:paraId="028058A1" w14:textId="77777777" w:rsidR="004A34DC" w:rsidRPr="00F84076" w:rsidRDefault="004A34DC" w:rsidP="004A34DC">
            <w:pPr>
              <w:tabs>
                <w:tab w:val="decimal" w:pos="947"/>
              </w:tabs>
              <w:spacing w:line="360" w:lineRule="auto"/>
              <w:ind w:hanging="7"/>
              <w:rPr>
                <w:rFonts w:ascii="Arial" w:hAnsi="Arial" w:cs="Arial"/>
                <w:sz w:val="10"/>
                <w:szCs w:val="10"/>
              </w:rPr>
            </w:pPr>
          </w:p>
        </w:tc>
      </w:tr>
      <w:tr w:rsidR="004A34DC" w:rsidRPr="004D114E" w14:paraId="641E672A" w14:textId="77777777" w:rsidTr="001636EA">
        <w:tc>
          <w:tcPr>
            <w:tcW w:w="3663" w:type="dxa"/>
            <w:vAlign w:val="bottom"/>
            <w:hideMark/>
          </w:tcPr>
          <w:p w14:paraId="32AE2FFD" w14:textId="77777777" w:rsidR="004A34DC" w:rsidRPr="004D114E" w:rsidRDefault="004A34DC" w:rsidP="004A34DC">
            <w:pPr>
              <w:pStyle w:val="ListParagraph"/>
              <w:spacing w:line="360" w:lineRule="auto"/>
              <w:ind w:left="-64" w:right="-57"/>
              <w:contextualSpacing w:val="0"/>
              <w:jc w:val="thaiDistribute"/>
              <w:rPr>
                <w:rFonts w:ascii="Arial" w:hAnsi="Arial" w:cs="Arial"/>
                <w:sz w:val="16"/>
                <w:szCs w:val="16"/>
              </w:rPr>
            </w:pPr>
            <w:r w:rsidRPr="004D114E">
              <w:rPr>
                <w:rFonts w:ascii="Arial" w:hAnsi="Arial" w:cs="Arial"/>
                <w:sz w:val="16"/>
                <w:szCs w:val="16"/>
                <w:u w:val="single"/>
              </w:rPr>
              <w:t>Investments in maturity debt</w:t>
            </w:r>
          </w:p>
        </w:tc>
        <w:tc>
          <w:tcPr>
            <w:tcW w:w="1359" w:type="dxa"/>
          </w:tcPr>
          <w:p w14:paraId="5F73C6DD" w14:textId="77777777" w:rsidR="004A34DC" w:rsidRPr="004D114E" w:rsidRDefault="004A34DC" w:rsidP="004A34DC">
            <w:pPr>
              <w:tabs>
                <w:tab w:val="decimal" w:pos="947"/>
              </w:tabs>
              <w:spacing w:line="360" w:lineRule="auto"/>
              <w:ind w:hanging="7"/>
              <w:rPr>
                <w:rFonts w:ascii="Arial" w:hAnsi="Arial" w:cs="Arial"/>
                <w:sz w:val="16"/>
                <w:szCs w:val="16"/>
              </w:rPr>
            </w:pPr>
          </w:p>
        </w:tc>
        <w:tc>
          <w:tcPr>
            <w:tcW w:w="1287" w:type="dxa"/>
          </w:tcPr>
          <w:p w14:paraId="77A0F0D6" w14:textId="77777777" w:rsidR="004A34DC" w:rsidRPr="004D114E" w:rsidRDefault="004A34DC" w:rsidP="004A34DC">
            <w:pPr>
              <w:tabs>
                <w:tab w:val="decimal" w:pos="1026"/>
              </w:tabs>
              <w:spacing w:line="360" w:lineRule="auto"/>
              <w:ind w:hanging="7"/>
              <w:rPr>
                <w:rFonts w:ascii="Arial" w:hAnsi="Arial" w:cs="Arial"/>
                <w:sz w:val="16"/>
                <w:szCs w:val="16"/>
              </w:rPr>
            </w:pPr>
          </w:p>
        </w:tc>
        <w:tc>
          <w:tcPr>
            <w:tcW w:w="1260" w:type="dxa"/>
          </w:tcPr>
          <w:p w14:paraId="744438CD" w14:textId="77777777" w:rsidR="004A34DC" w:rsidRPr="004D114E" w:rsidRDefault="004A34DC" w:rsidP="004A34DC">
            <w:pPr>
              <w:tabs>
                <w:tab w:val="decimal" w:pos="947"/>
              </w:tabs>
              <w:spacing w:line="360" w:lineRule="auto"/>
              <w:ind w:hanging="7"/>
              <w:rPr>
                <w:rFonts w:ascii="Arial" w:hAnsi="Arial" w:cs="Arial"/>
                <w:sz w:val="16"/>
                <w:szCs w:val="16"/>
              </w:rPr>
            </w:pPr>
          </w:p>
        </w:tc>
        <w:tc>
          <w:tcPr>
            <w:tcW w:w="1224" w:type="dxa"/>
          </w:tcPr>
          <w:p w14:paraId="7844026F" w14:textId="77777777" w:rsidR="004A34DC" w:rsidRPr="004D114E" w:rsidRDefault="004A34DC" w:rsidP="004A34DC">
            <w:pPr>
              <w:tabs>
                <w:tab w:val="decimal" w:pos="947"/>
              </w:tabs>
              <w:spacing w:line="360" w:lineRule="auto"/>
              <w:ind w:hanging="7"/>
              <w:rPr>
                <w:rFonts w:ascii="Arial" w:hAnsi="Arial" w:cs="Arial"/>
                <w:sz w:val="16"/>
                <w:szCs w:val="16"/>
              </w:rPr>
            </w:pPr>
          </w:p>
        </w:tc>
      </w:tr>
      <w:tr w:rsidR="00941CD3" w:rsidRPr="004D114E" w14:paraId="52039A45" w14:textId="77777777" w:rsidTr="0094105B">
        <w:tc>
          <w:tcPr>
            <w:tcW w:w="3663" w:type="dxa"/>
            <w:vAlign w:val="bottom"/>
            <w:hideMark/>
          </w:tcPr>
          <w:p w14:paraId="7D68A66C" w14:textId="098C072E" w:rsidR="00941CD3" w:rsidRPr="004D114E" w:rsidRDefault="00941CD3" w:rsidP="00941CD3">
            <w:pPr>
              <w:pStyle w:val="ListParagraph"/>
              <w:spacing w:line="360" w:lineRule="auto"/>
              <w:ind w:left="-64" w:right="-57"/>
              <w:contextualSpacing w:val="0"/>
              <w:jc w:val="thaiDistribute"/>
              <w:rPr>
                <w:rFonts w:ascii="Arial" w:hAnsi="Arial" w:cs="Arial"/>
                <w:sz w:val="16"/>
                <w:szCs w:val="16"/>
              </w:rPr>
            </w:pPr>
            <w:r w:rsidRPr="004D114E">
              <w:rPr>
                <w:rFonts w:ascii="Arial" w:hAnsi="Arial" w:cs="Arial"/>
                <w:sz w:val="16"/>
                <w:szCs w:val="16"/>
              </w:rPr>
              <w:t>Investments in debt securities - Debenture</w:t>
            </w:r>
          </w:p>
        </w:tc>
        <w:tc>
          <w:tcPr>
            <w:tcW w:w="1359" w:type="dxa"/>
          </w:tcPr>
          <w:p w14:paraId="32C57A37" w14:textId="476C020D" w:rsidR="00941CD3" w:rsidRPr="004D114E" w:rsidRDefault="00941CD3" w:rsidP="00941CD3">
            <w:pPr>
              <w:tabs>
                <w:tab w:val="decimal" w:pos="1026"/>
              </w:tabs>
              <w:spacing w:line="360" w:lineRule="auto"/>
              <w:ind w:hanging="7"/>
              <w:rPr>
                <w:rFonts w:ascii="Arial" w:hAnsi="Arial" w:cs="Arial"/>
                <w:sz w:val="16"/>
                <w:szCs w:val="16"/>
                <w:cs/>
              </w:rPr>
            </w:pPr>
            <w:r w:rsidRPr="004D114E">
              <w:rPr>
                <w:rFonts w:ascii="Arial" w:hAnsi="Arial" w:cs="Arial"/>
                <w:sz w:val="16"/>
                <w:szCs w:val="16"/>
              </w:rPr>
              <w:t>1,037,050</w:t>
            </w:r>
          </w:p>
        </w:tc>
        <w:tc>
          <w:tcPr>
            <w:tcW w:w="1287" w:type="dxa"/>
            <w:vAlign w:val="bottom"/>
          </w:tcPr>
          <w:p w14:paraId="5CEE68EB" w14:textId="36B96ED9" w:rsidR="00941CD3" w:rsidRPr="004D114E" w:rsidRDefault="00941CD3" w:rsidP="00941CD3">
            <w:pPr>
              <w:tabs>
                <w:tab w:val="decimal" w:pos="1026"/>
              </w:tabs>
              <w:spacing w:line="360" w:lineRule="auto"/>
              <w:ind w:hanging="7"/>
              <w:rPr>
                <w:rFonts w:ascii="Arial" w:hAnsi="Arial" w:cs="Arial"/>
                <w:sz w:val="16"/>
                <w:szCs w:val="16"/>
              </w:rPr>
            </w:pPr>
            <w:r w:rsidRPr="004D114E">
              <w:rPr>
                <w:rFonts w:ascii="Arial" w:hAnsi="Arial" w:cs="Arial"/>
                <w:sz w:val="16"/>
                <w:szCs w:val="16"/>
              </w:rPr>
              <w:t>1,051,639</w:t>
            </w:r>
          </w:p>
        </w:tc>
        <w:tc>
          <w:tcPr>
            <w:tcW w:w="1260" w:type="dxa"/>
          </w:tcPr>
          <w:p w14:paraId="413BF083" w14:textId="5C3D5DEC" w:rsidR="00941CD3" w:rsidRPr="004D114E" w:rsidRDefault="00941CD3" w:rsidP="00941CD3">
            <w:pPr>
              <w:tabs>
                <w:tab w:val="decimal" w:pos="947"/>
              </w:tabs>
              <w:spacing w:line="360" w:lineRule="auto"/>
              <w:ind w:hanging="7"/>
              <w:rPr>
                <w:rFonts w:ascii="Arial" w:hAnsi="Arial" w:cs="Arial"/>
                <w:sz w:val="16"/>
                <w:szCs w:val="16"/>
              </w:rPr>
            </w:pPr>
            <w:r w:rsidRPr="00941CD3">
              <w:rPr>
                <w:rFonts w:ascii="Arial" w:hAnsi="Arial" w:cs="Arial"/>
                <w:sz w:val="16"/>
                <w:szCs w:val="16"/>
              </w:rPr>
              <w:t>1,037,050</w:t>
            </w:r>
          </w:p>
        </w:tc>
        <w:tc>
          <w:tcPr>
            <w:tcW w:w="1224" w:type="dxa"/>
          </w:tcPr>
          <w:p w14:paraId="3386B612" w14:textId="3949B935" w:rsidR="00941CD3" w:rsidRPr="004D114E" w:rsidRDefault="00941CD3" w:rsidP="00941CD3">
            <w:pPr>
              <w:tabs>
                <w:tab w:val="decimal" w:pos="947"/>
              </w:tabs>
              <w:spacing w:line="360" w:lineRule="auto"/>
              <w:ind w:hanging="7"/>
              <w:rPr>
                <w:rFonts w:ascii="Arial" w:hAnsi="Arial" w:cs="Arial"/>
                <w:sz w:val="16"/>
                <w:szCs w:val="16"/>
              </w:rPr>
            </w:pPr>
            <w:r w:rsidRPr="004D114E">
              <w:rPr>
                <w:rFonts w:ascii="Arial" w:hAnsi="Arial" w:cs="Arial"/>
                <w:sz w:val="16"/>
                <w:szCs w:val="16"/>
              </w:rPr>
              <w:t>1,051,639</w:t>
            </w:r>
          </w:p>
        </w:tc>
      </w:tr>
      <w:tr w:rsidR="00941CD3" w:rsidRPr="004D114E" w14:paraId="58ECB94E" w14:textId="77777777" w:rsidTr="00F62C5C">
        <w:tc>
          <w:tcPr>
            <w:tcW w:w="3663" w:type="dxa"/>
            <w:vAlign w:val="bottom"/>
            <w:hideMark/>
          </w:tcPr>
          <w:p w14:paraId="75DB0301" w14:textId="77777777" w:rsidR="00941CD3" w:rsidRPr="004D114E" w:rsidRDefault="00941CD3" w:rsidP="00941CD3">
            <w:pPr>
              <w:spacing w:line="360" w:lineRule="auto"/>
              <w:ind w:left="-64" w:right="-57"/>
              <w:rPr>
                <w:rFonts w:ascii="Arial" w:hAnsi="Arial" w:cs="Arial"/>
                <w:sz w:val="16"/>
                <w:szCs w:val="16"/>
              </w:rPr>
            </w:pPr>
            <w:r w:rsidRPr="004D114E">
              <w:rPr>
                <w:rFonts w:ascii="Arial" w:hAnsi="Arial" w:cs="Arial"/>
                <w:sz w:val="16"/>
                <w:szCs w:val="16"/>
              </w:rPr>
              <w:t>Changes in fair value</w:t>
            </w:r>
          </w:p>
        </w:tc>
        <w:tc>
          <w:tcPr>
            <w:tcW w:w="1359" w:type="dxa"/>
          </w:tcPr>
          <w:p w14:paraId="6E0F2702" w14:textId="7E7B5C25" w:rsidR="00941CD3" w:rsidRPr="004D114E" w:rsidRDefault="00941CD3" w:rsidP="00941CD3">
            <w:pPr>
              <w:pBdr>
                <w:bottom w:val="single" w:sz="4" w:space="1" w:color="auto"/>
              </w:pBdr>
              <w:tabs>
                <w:tab w:val="decimal" w:pos="1026"/>
              </w:tabs>
              <w:spacing w:line="360" w:lineRule="auto"/>
              <w:ind w:hanging="7"/>
              <w:rPr>
                <w:rFonts w:ascii="Arial" w:hAnsi="Arial" w:cs="Arial"/>
                <w:sz w:val="16"/>
                <w:szCs w:val="16"/>
              </w:rPr>
            </w:pPr>
            <w:r w:rsidRPr="004D114E">
              <w:rPr>
                <w:rFonts w:ascii="Arial" w:hAnsi="Arial" w:cs="Arial"/>
                <w:sz w:val="16"/>
                <w:szCs w:val="16"/>
              </w:rPr>
              <w:t>(26,075)</w:t>
            </w:r>
          </w:p>
        </w:tc>
        <w:tc>
          <w:tcPr>
            <w:tcW w:w="1287" w:type="dxa"/>
            <w:vAlign w:val="bottom"/>
            <w:hideMark/>
          </w:tcPr>
          <w:p w14:paraId="56587C6C" w14:textId="22F94379" w:rsidR="00941CD3" w:rsidRPr="004D114E" w:rsidRDefault="00941CD3" w:rsidP="00941CD3">
            <w:pPr>
              <w:pBdr>
                <w:bottom w:val="single" w:sz="4" w:space="1" w:color="auto"/>
              </w:pBdr>
              <w:tabs>
                <w:tab w:val="decimal" w:pos="1026"/>
              </w:tabs>
              <w:spacing w:line="360" w:lineRule="auto"/>
              <w:ind w:hanging="7"/>
              <w:rPr>
                <w:rFonts w:ascii="Arial" w:hAnsi="Arial" w:cs="Arial"/>
                <w:sz w:val="16"/>
                <w:szCs w:val="16"/>
              </w:rPr>
            </w:pPr>
            <w:r w:rsidRPr="004D114E">
              <w:rPr>
                <w:rFonts w:ascii="Arial" w:hAnsi="Arial" w:cs="Arial"/>
                <w:sz w:val="16"/>
                <w:szCs w:val="16"/>
              </w:rPr>
              <w:t>(30,968)</w:t>
            </w:r>
          </w:p>
        </w:tc>
        <w:tc>
          <w:tcPr>
            <w:tcW w:w="1260" w:type="dxa"/>
          </w:tcPr>
          <w:p w14:paraId="1BAA2F73" w14:textId="4484AC96" w:rsidR="00941CD3" w:rsidRPr="004D114E" w:rsidRDefault="00941CD3" w:rsidP="00941CD3">
            <w:pPr>
              <w:pBdr>
                <w:bottom w:val="single" w:sz="4" w:space="1" w:color="auto"/>
              </w:pBdr>
              <w:tabs>
                <w:tab w:val="decimal" w:pos="947"/>
              </w:tabs>
              <w:spacing w:line="360" w:lineRule="auto"/>
              <w:ind w:hanging="7"/>
              <w:rPr>
                <w:rFonts w:ascii="Arial" w:hAnsi="Arial" w:cs="Arial"/>
                <w:sz w:val="16"/>
                <w:szCs w:val="16"/>
              </w:rPr>
            </w:pPr>
            <w:r w:rsidRPr="00941CD3">
              <w:rPr>
                <w:rFonts w:ascii="Arial" w:hAnsi="Arial" w:cs="Arial"/>
                <w:sz w:val="16"/>
                <w:szCs w:val="16"/>
              </w:rPr>
              <w:t>(26,075)</w:t>
            </w:r>
          </w:p>
        </w:tc>
        <w:tc>
          <w:tcPr>
            <w:tcW w:w="1224" w:type="dxa"/>
            <w:vAlign w:val="bottom"/>
            <w:hideMark/>
          </w:tcPr>
          <w:p w14:paraId="6AEB1E0D" w14:textId="74464C45" w:rsidR="00941CD3" w:rsidRPr="004D114E" w:rsidRDefault="00941CD3" w:rsidP="00941CD3">
            <w:pPr>
              <w:pBdr>
                <w:bottom w:val="single" w:sz="4" w:space="1" w:color="auto"/>
              </w:pBdr>
              <w:tabs>
                <w:tab w:val="decimal" w:pos="947"/>
              </w:tabs>
              <w:spacing w:line="360" w:lineRule="auto"/>
              <w:ind w:hanging="7"/>
              <w:rPr>
                <w:rFonts w:ascii="Arial" w:hAnsi="Arial" w:cs="Arial"/>
                <w:sz w:val="16"/>
                <w:szCs w:val="16"/>
              </w:rPr>
            </w:pPr>
            <w:r w:rsidRPr="004D114E">
              <w:rPr>
                <w:rFonts w:ascii="Arial" w:hAnsi="Arial" w:cs="Arial"/>
                <w:sz w:val="16"/>
                <w:szCs w:val="16"/>
              </w:rPr>
              <w:t>(30,968)</w:t>
            </w:r>
          </w:p>
        </w:tc>
      </w:tr>
      <w:tr w:rsidR="00941CD3" w:rsidRPr="004D114E" w14:paraId="3E87601E" w14:textId="77777777" w:rsidTr="00941CD3">
        <w:tc>
          <w:tcPr>
            <w:tcW w:w="3663" w:type="dxa"/>
          </w:tcPr>
          <w:p w14:paraId="0C8DC46C" w14:textId="77777777" w:rsidR="00941CD3" w:rsidRPr="004D114E" w:rsidRDefault="00941CD3" w:rsidP="00941CD3">
            <w:pPr>
              <w:pStyle w:val="ListParagraph"/>
              <w:spacing w:line="360" w:lineRule="auto"/>
              <w:ind w:left="-64" w:right="-57"/>
              <w:contextualSpacing w:val="0"/>
              <w:jc w:val="thaiDistribute"/>
              <w:rPr>
                <w:rFonts w:ascii="Arial" w:hAnsi="Arial" w:cs="Arial"/>
                <w:sz w:val="16"/>
                <w:szCs w:val="16"/>
              </w:rPr>
            </w:pPr>
          </w:p>
        </w:tc>
        <w:tc>
          <w:tcPr>
            <w:tcW w:w="1359" w:type="dxa"/>
          </w:tcPr>
          <w:p w14:paraId="35B529F8" w14:textId="15977688" w:rsidR="00941CD3" w:rsidRPr="004D114E" w:rsidRDefault="00941CD3" w:rsidP="00941CD3">
            <w:pPr>
              <w:pBdr>
                <w:bottom w:val="single" w:sz="4" w:space="1" w:color="auto"/>
              </w:pBdr>
              <w:tabs>
                <w:tab w:val="decimal" w:pos="1026"/>
              </w:tabs>
              <w:spacing w:line="360" w:lineRule="auto"/>
              <w:ind w:hanging="7"/>
              <w:rPr>
                <w:rFonts w:ascii="Arial" w:hAnsi="Arial" w:cs="Arial"/>
                <w:sz w:val="16"/>
                <w:szCs w:val="16"/>
              </w:rPr>
            </w:pPr>
            <w:r w:rsidRPr="004D114E">
              <w:rPr>
                <w:rFonts w:ascii="Arial" w:hAnsi="Arial" w:cs="Arial"/>
                <w:sz w:val="16"/>
                <w:szCs w:val="16"/>
              </w:rPr>
              <w:t>1,010,975</w:t>
            </w:r>
          </w:p>
        </w:tc>
        <w:tc>
          <w:tcPr>
            <w:tcW w:w="1287" w:type="dxa"/>
            <w:vAlign w:val="bottom"/>
            <w:hideMark/>
          </w:tcPr>
          <w:p w14:paraId="0217D48E" w14:textId="05D01C53" w:rsidR="00941CD3" w:rsidRPr="004D114E" w:rsidRDefault="00941CD3" w:rsidP="00941CD3">
            <w:pPr>
              <w:pBdr>
                <w:bottom w:val="single" w:sz="4" w:space="1" w:color="auto"/>
              </w:pBdr>
              <w:tabs>
                <w:tab w:val="decimal" w:pos="1026"/>
              </w:tabs>
              <w:spacing w:line="360" w:lineRule="auto"/>
              <w:ind w:hanging="7"/>
              <w:rPr>
                <w:rFonts w:ascii="Arial" w:hAnsi="Arial" w:cs="Arial"/>
                <w:sz w:val="16"/>
                <w:szCs w:val="16"/>
              </w:rPr>
            </w:pPr>
            <w:r w:rsidRPr="004D114E">
              <w:rPr>
                <w:rFonts w:ascii="Arial" w:hAnsi="Arial" w:cs="Arial"/>
                <w:sz w:val="16"/>
                <w:szCs w:val="16"/>
              </w:rPr>
              <w:t>1,020,671</w:t>
            </w:r>
          </w:p>
        </w:tc>
        <w:tc>
          <w:tcPr>
            <w:tcW w:w="1260" w:type="dxa"/>
          </w:tcPr>
          <w:p w14:paraId="67420DAC" w14:textId="48C1DC39" w:rsidR="00941CD3" w:rsidRPr="004D114E" w:rsidRDefault="00941CD3" w:rsidP="00941CD3">
            <w:pPr>
              <w:pBdr>
                <w:bottom w:val="single" w:sz="4" w:space="1" w:color="auto"/>
              </w:pBdr>
              <w:tabs>
                <w:tab w:val="decimal" w:pos="947"/>
              </w:tabs>
              <w:spacing w:line="360" w:lineRule="auto"/>
              <w:ind w:hanging="7"/>
              <w:rPr>
                <w:rFonts w:ascii="Arial" w:hAnsi="Arial" w:cs="Arial"/>
                <w:sz w:val="16"/>
                <w:szCs w:val="16"/>
              </w:rPr>
            </w:pPr>
            <w:r w:rsidRPr="00941CD3">
              <w:rPr>
                <w:rFonts w:ascii="Arial" w:hAnsi="Arial" w:cs="Arial"/>
                <w:sz w:val="16"/>
                <w:szCs w:val="16"/>
              </w:rPr>
              <w:t>1,010,975</w:t>
            </w:r>
          </w:p>
        </w:tc>
        <w:tc>
          <w:tcPr>
            <w:tcW w:w="1224" w:type="dxa"/>
            <w:hideMark/>
          </w:tcPr>
          <w:p w14:paraId="6C136144" w14:textId="4F8CE705" w:rsidR="00941CD3" w:rsidRPr="004D114E" w:rsidRDefault="00941CD3" w:rsidP="00941CD3">
            <w:pPr>
              <w:pBdr>
                <w:bottom w:val="single" w:sz="4" w:space="1" w:color="auto"/>
              </w:pBdr>
              <w:tabs>
                <w:tab w:val="decimal" w:pos="947"/>
              </w:tabs>
              <w:spacing w:line="360" w:lineRule="auto"/>
              <w:ind w:hanging="7"/>
              <w:rPr>
                <w:rFonts w:ascii="Arial" w:hAnsi="Arial" w:cs="Arial"/>
                <w:sz w:val="16"/>
                <w:szCs w:val="16"/>
              </w:rPr>
            </w:pPr>
            <w:r w:rsidRPr="004D114E">
              <w:rPr>
                <w:rFonts w:ascii="Arial" w:hAnsi="Arial" w:cs="Arial"/>
                <w:sz w:val="16"/>
                <w:szCs w:val="16"/>
              </w:rPr>
              <w:t>1,020,671</w:t>
            </w:r>
          </w:p>
        </w:tc>
      </w:tr>
      <w:tr w:rsidR="00941CD3" w:rsidRPr="004D114E" w14:paraId="04301435" w14:textId="77777777" w:rsidTr="007041A7">
        <w:trPr>
          <w:trHeight w:val="53"/>
        </w:trPr>
        <w:tc>
          <w:tcPr>
            <w:tcW w:w="3663" w:type="dxa"/>
          </w:tcPr>
          <w:p w14:paraId="040DE096" w14:textId="77777777" w:rsidR="00941CD3" w:rsidRPr="004D114E" w:rsidRDefault="00941CD3" w:rsidP="00941CD3">
            <w:pPr>
              <w:pStyle w:val="ListParagraph"/>
              <w:tabs>
                <w:tab w:val="left" w:pos="408"/>
              </w:tabs>
              <w:spacing w:line="360" w:lineRule="auto"/>
              <w:ind w:left="-64" w:right="-57"/>
              <w:contextualSpacing w:val="0"/>
              <w:jc w:val="thaiDistribute"/>
              <w:rPr>
                <w:rFonts w:ascii="Arial" w:hAnsi="Arial" w:cs="Arial"/>
                <w:sz w:val="16"/>
                <w:szCs w:val="16"/>
              </w:rPr>
            </w:pPr>
            <w:r w:rsidRPr="004D114E">
              <w:rPr>
                <w:rFonts w:ascii="Arial" w:hAnsi="Arial" w:cs="Arial"/>
                <w:sz w:val="16"/>
                <w:szCs w:val="16"/>
                <w:u w:val="single"/>
              </w:rPr>
              <w:t>Less</w:t>
            </w:r>
            <w:r w:rsidRPr="004D114E">
              <w:rPr>
                <w:rFonts w:ascii="Arial" w:hAnsi="Arial" w:cs="Arial"/>
                <w:sz w:val="16"/>
                <w:szCs w:val="16"/>
              </w:rPr>
              <w:tab/>
            </w:r>
            <w:r w:rsidRPr="001C4B83">
              <w:rPr>
                <w:rFonts w:ascii="Arial" w:hAnsi="Arial" w:cs="Arial"/>
                <w:sz w:val="16"/>
                <w:szCs w:val="16"/>
              </w:rPr>
              <w:t>Held-to-maturity</w:t>
            </w:r>
            <w:r w:rsidRPr="004D114E">
              <w:rPr>
                <w:rFonts w:ascii="Arial" w:hAnsi="Arial" w:cs="Arial"/>
                <w:sz w:val="16"/>
                <w:szCs w:val="16"/>
              </w:rPr>
              <w:t xml:space="preserve"> debt instruments</w:t>
            </w:r>
            <w:r w:rsidRPr="004D114E">
              <w:rPr>
                <w:rFonts w:ascii="Arial" w:hAnsi="Arial" w:cs="Arial"/>
                <w:sz w:val="16"/>
                <w:szCs w:val="16"/>
                <w:cs/>
              </w:rPr>
              <w:t xml:space="preserve"> </w:t>
            </w:r>
            <w:r w:rsidRPr="004D114E">
              <w:rPr>
                <w:rFonts w:ascii="Arial" w:hAnsi="Arial" w:cs="Arial"/>
                <w:sz w:val="16"/>
                <w:szCs w:val="16"/>
              </w:rPr>
              <w:t>due</w:t>
            </w:r>
          </w:p>
          <w:p w14:paraId="2CD2F47F" w14:textId="236D94B7" w:rsidR="00941CD3" w:rsidRPr="004D114E" w:rsidRDefault="00941CD3" w:rsidP="00941CD3">
            <w:pPr>
              <w:pStyle w:val="ListParagraph"/>
              <w:spacing w:line="360" w:lineRule="auto"/>
              <w:ind w:left="-64" w:right="-57"/>
              <w:contextualSpacing w:val="0"/>
              <w:jc w:val="thaiDistribute"/>
              <w:rPr>
                <w:rFonts w:ascii="Arial" w:eastAsia="Angsana New" w:hAnsi="Arial" w:cs="Arial"/>
                <w:b/>
                <w:bCs/>
                <w:sz w:val="16"/>
                <w:szCs w:val="16"/>
              </w:rPr>
            </w:pPr>
            <w:r w:rsidRPr="004D114E">
              <w:rPr>
                <w:rFonts w:ascii="Arial" w:hAnsi="Arial" w:cs="Arial"/>
                <w:sz w:val="16"/>
                <w:szCs w:val="16"/>
              </w:rPr>
              <w:tab/>
              <w:t xml:space="preserve">   within one year</w:t>
            </w:r>
          </w:p>
        </w:tc>
        <w:tc>
          <w:tcPr>
            <w:tcW w:w="1359" w:type="dxa"/>
          </w:tcPr>
          <w:p w14:paraId="67FD352C" w14:textId="77777777" w:rsidR="00941CD3" w:rsidRDefault="00941CD3" w:rsidP="00D90EE1">
            <w:pPr>
              <w:pBdr>
                <w:bottom w:val="single" w:sz="4" w:space="1" w:color="auto"/>
              </w:pBdr>
              <w:tabs>
                <w:tab w:val="decimal" w:pos="1026"/>
              </w:tabs>
              <w:spacing w:line="360" w:lineRule="auto"/>
              <w:ind w:hanging="7"/>
              <w:rPr>
                <w:rFonts w:ascii="Arial" w:hAnsi="Arial" w:cs="Arial"/>
                <w:sz w:val="16"/>
                <w:szCs w:val="16"/>
              </w:rPr>
            </w:pPr>
          </w:p>
          <w:p w14:paraId="33FA7604" w14:textId="1E3BE4E0" w:rsidR="00941CD3" w:rsidRPr="004D114E" w:rsidRDefault="00C77237" w:rsidP="00D90EE1">
            <w:pPr>
              <w:pBdr>
                <w:bottom w:val="single" w:sz="4" w:space="1" w:color="auto"/>
              </w:pBdr>
              <w:tabs>
                <w:tab w:val="decimal" w:pos="1026"/>
              </w:tabs>
              <w:spacing w:line="360" w:lineRule="auto"/>
              <w:ind w:hanging="7"/>
              <w:rPr>
                <w:rFonts w:ascii="Arial" w:hAnsi="Arial" w:cs="Arial"/>
                <w:sz w:val="16"/>
                <w:szCs w:val="16"/>
                <w:cs/>
              </w:rPr>
            </w:pPr>
            <w:r w:rsidRPr="004D114E">
              <w:rPr>
                <w:rFonts w:ascii="Arial" w:hAnsi="Arial" w:cs="Arial"/>
                <w:sz w:val="16"/>
                <w:szCs w:val="16"/>
              </w:rPr>
              <w:t>(1,010,975)</w:t>
            </w:r>
          </w:p>
        </w:tc>
        <w:tc>
          <w:tcPr>
            <w:tcW w:w="1287" w:type="dxa"/>
            <w:vAlign w:val="bottom"/>
          </w:tcPr>
          <w:p w14:paraId="2A8E550A" w14:textId="16D97D5B" w:rsidR="00941CD3" w:rsidRPr="004D114E" w:rsidRDefault="00941CD3" w:rsidP="00D90EE1">
            <w:pPr>
              <w:pBdr>
                <w:bottom w:val="single" w:sz="4" w:space="1" w:color="auto"/>
              </w:pBdr>
              <w:tabs>
                <w:tab w:val="decimal" w:pos="1026"/>
              </w:tabs>
              <w:spacing w:line="360" w:lineRule="auto"/>
              <w:rPr>
                <w:rFonts w:ascii="Arial" w:hAnsi="Arial" w:cs="Arial"/>
                <w:sz w:val="16"/>
                <w:szCs w:val="16"/>
              </w:rPr>
            </w:pPr>
            <w:r>
              <w:rPr>
                <w:rFonts w:ascii="Arial" w:hAnsi="Arial" w:cs="Arial"/>
                <w:sz w:val="16"/>
                <w:szCs w:val="16"/>
              </w:rPr>
              <w:t>-</w:t>
            </w:r>
          </w:p>
        </w:tc>
        <w:tc>
          <w:tcPr>
            <w:tcW w:w="1260" w:type="dxa"/>
          </w:tcPr>
          <w:p w14:paraId="1D455EEE" w14:textId="77777777" w:rsidR="00941CD3" w:rsidRDefault="00941CD3" w:rsidP="00D90EE1">
            <w:pPr>
              <w:pBdr>
                <w:bottom w:val="single" w:sz="4" w:space="1" w:color="auto"/>
              </w:pBdr>
              <w:tabs>
                <w:tab w:val="decimal" w:pos="1026"/>
              </w:tabs>
              <w:spacing w:line="360" w:lineRule="auto"/>
              <w:ind w:hanging="7"/>
              <w:rPr>
                <w:rFonts w:ascii="Arial" w:hAnsi="Arial" w:cs="Arial"/>
                <w:sz w:val="16"/>
                <w:szCs w:val="16"/>
              </w:rPr>
            </w:pPr>
          </w:p>
          <w:p w14:paraId="31613574" w14:textId="27389C39" w:rsidR="00941CD3" w:rsidRPr="004D114E" w:rsidRDefault="00C77237" w:rsidP="00D90EE1">
            <w:pPr>
              <w:pBdr>
                <w:bottom w:val="single" w:sz="4" w:space="1" w:color="auto"/>
              </w:pBdr>
              <w:tabs>
                <w:tab w:val="decimal" w:pos="1026"/>
              </w:tabs>
              <w:spacing w:line="360" w:lineRule="auto"/>
              <w:ind w:hanging="7"/>
              <w:rPr>
                <w:rFonts w:ascii="Arial" w:hAnsi="Arial" w:cs="Arial"/>
                <w:sz w:val="16"/>
                <w:szCs w:val="16"/>
              </w:rPr>
            </w:pPr>
            <w:r w:rsidRPr="00C77237">
              <w:rPr>
                <w:rFonts w:ascii="Arial" w:hAnsi="Arial" w:cs="Arial"/>
                <w:sz w:val="16"/>
                <w:szCs w:val="16"/>
              </w:rPr>
              <w:t>(1,010,975)</w:t>
            </w:r>
          </w:p>
        </w:tc>
        <w:tc>
          <w:tcPr>
            <w:tcW w:w="1224" w:type="dxa"/>
          </w:tcPr>
          <w:p w14:paraId="69319CAB" w14:textId="77777777" w:rsidR="00941CD3" w:rsidRDefault="00941CD3" w:rsidP="00D90EE1">
            <w:pPr>
              <w:pBdr>
                <w:bottom w:val="single" w:sz="4" w:space="1" w:color="auto"/>
              </w:pBdr>
              <w:tabs>
                <w:tab w:val="decimal" w:pos="1026"/>
              </w:tabs>
              <w:spacing w:line="360" w:lineRule="auto"/>
              <w:ind w:hanging="7"/>
              <w:rPr>
                <w:rFonts w:ascii="Arial" w:hAnsi="Arial" w:cs="Arial"/>
                <w:sz w:val="16"/>
                <w:szCs w:val="16"/>
              </w:rPr>
            </w:pPr>
          </w:p>
          <w:p w14:paraId="794C6E4A" w14:textId="01778360" w:rsidR="00941CD3" w:rsidRPr="004D114E" w:rsidRDefault="00941CD3" w:rsidP="00D90EE1">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w:t>
            </w:r>
          </w:p>
        </w:tc>
      </w:tr>
      <w:tr w:rsidR="004D114E" w:rsidRPr="004D114E" w14:paraId="77E66FCE" w14:textId="77777777" w:rsidTr="00EB01EA">
        <w:trPr>
          <w:trHeight w:val="53"/>
        </w:trPr>
        <w:tc>
          <w:tcPr>
            <w:tcW w:w="3663" w:type="dxa"/>
            <w:hideMark/>
          </w:tcPr>
          <w:p w14:paraId="1719C1DD" w14:textId="134C49B2" w:rsidR="004D114E" w:rsidRPr="004D114E" w:rsidRDefault="004D114E" w:rsidP="004D114E">
            <w:pPr>
              <w:pStyle w:val="ListParagraph"/>
              <w:spacing w:line="360" w:lineRule="auto"/>
              <w:ind w:left="-64" w:right="-57"/>
              <w:contextualSpacing w:val="0"/>
              <w:rPr>
                <w:rFonts w:ascii="Arial" w:hAnsi="Arial" w:cs="Arial"/>
                <w:b/>
                <w:bCs/>
                <w:sz w:val="16"/>
                <w:szCs w:val="16"/>
              </w:rPr>
            </w:pPr>
            <w:r w:rsidRPr="004D114E">
              <w:rPr>
                <w:rFonts w:ascii="Arial" w:hAnsi="Arial" w:cs="Arial"/>
                <w:b/>
                <w:bCs/>
                <w:sz w:val="16"/>
                <w:szCs w:val="16"/>
              </w:rPr>
              <w:t>Net</w:t>
            </w:r>
          </w:p>
        </w:tc>
        <w:tc>
          <w:tcPr>
            <w:tcW w:w="1359" w:type="dxa"/>
          </w:tcPr>
          <w:p w14:paraId="522F01FB" w14:textId="2EB8FF56" w:rsidR="004D114E" w:rsidRPr="009609C7" w:rsidRDefault="00D90EE1" w:rsidP="009609C7">
            <w:pPr>
              <w:pBdr>
                <w:bottom w:val="single" w:sz="12" w:space="1" w:color="auto"/>
              </w:pBdr>
              <w:tabs>
                <w:tab w:val="decimal" w:pos="1026"/>
              </w:tabs>
              <w:spacing w:line="360" w:lineRule="auto"/>
              <w:ind w:hanging="7"/>
              <w:rPr>
                <w:rFonts w:ascii="Arial" w:hAnsi="Arial" w:cs="Arial"/>
                <w:sz w:val="16"/>
                <w:szCs w:val="16"/>
                <w:cs/>
              </w:rPr>
            </w:pPr>
            <w:r>
              <w:rPr>
                <w:rFonts w:ascii="Arial" w:hAnsi="Arial" w:cs="Arial"/>
                <w:sz w:val="16"/>
                <w:szCs w:val="16"/>
              </w:rPr>
              <w:t>-</w:t>
            </w:r>
          </w:p>
        </w:tc>
        <w:tc>
          <w:tcPr>
            <w:tcW w:w="1287" w:type="dxa"/>
            <w:hideMark/>
          </w:tcPr>
          <w:p w14:paraId="706BCF56" w14:textId="77777777" w:rsidR="004D114E" w:rsidRPr="009609C7" w:rsidRDefault="004D114E" w:rsidP="009609C7">
            <w:pPr>
              <w:pBdr>
                <w:bottom w:val="single" w:sz="12" w:space="1" w:color="auto"/>
              </w:pBdr>
              <w:tabs>
                <w:tab w:val="decimal" w:pos="1026"/>
              </w:tabs>
              <w:spacing w:line="360" w:lineRule="auto"/>
              <w:ind w:hanging="7"/>
              <w:rPr>
                <w:rFonts w:ascii="Arial" w:hAnsi="Arial" w:cs="Arial"/>
                <w:sz w:val="16"/>
                <w:szCs w:val="16"/>
              </w:rPr>
            </w:pPr>
            <w:r w:rsidRPr="009609C7">
              <w:rPr>
                <w:rFonts w:ascii="Arial" w:hAnsi="Arial" w:cs="Arial"/>
                <w:sz w:val="16"/>
                <w:szCs w:val="16"/>
              </w:rPr>
              <w:t>33,872,418</w:t>
            </w:r>
          </w:p>
        </w:tc>
        <w:tc>
          <w:tcPr>
            <w:tcW w:w="1260" w:type="dxa"/>
          </w:tcPr>
          <w:p w14:paraId="72FE13F8" w14:textId="77777777" w:rsidR="004D114E" w:rsidRPr="009609C7" w:rsidRDefault="004D114E" w:rsidP="009609C7">
            <w:pPr>
              <w:pBdr>
                <w:bottom w:val="single" w:sz="12" w:space="1" w:color="auto"/>
              </w:pBdr>
              <w:tabs>
                <w:tab w:val="decimal" w:pos="1026"/>
              </w:tabs>
              <w:spacing w:line="360" w:lineRule="auto"/>
              <w:ind w:hanging="7"/>
              <w:rPr>
                <w:rFonts w:ascii="Arial" w:hAnsi="Arial" w:cs="Arial"/>
                <w:sz w:val="16"/>
                <w:szCs w:val="16"/>
              </w:rPr>
            </w:pPr>
            <w:r w:rsidRPr="009609C7">
              <w:rPr>
                <w:rFonts w:ascii="Arial" w:hAnsi="Arial" w:cs="Arial"/>
                <w:sz w:val="16"/>
                <w:szCs w:val="16"/>
              </w:rPr>
              <w:t>17,529,855</w:t>
            </w:r>
          </w:p>
        </w:tc>
        <w:tc>
          <w:tcPr>
            <w:tcW w:w="1224" w:type="dxa"/>
            <w:hideMark/>
          </w:tcPr>
          <w:p w14:paraId="18510982" w14:textId="77777777" w:rsidR="004D114E" w:rsidRPr="009609C7" w:rsidRDefault="004D114E" w:rsidP="009609C7">
            <w:pPr>
              <w:pBdr>
                <w:bottom w:val="single" w:sz="12" w:space="1" w:color="auto"/>
              </w:pBdr>
              <w:tabs>
                <w:tab w:val="decimal" w:pos="1026"/>
              </w:tabs>
              <w:spacing w:line="360" w:lineRule="auto"/>
              <w:ind w:hanging="7"/>
              <w:rPr>
                <w:rFonts w:ascii="Arial" w:hAnsi="Arial" w:cs="Arial"/>
                <w:sz w:val="16"/>
                <w:szCs w:val="16"/>
              </w:rPr>
            </w:pPr>
            <w:r w:rsidRPr="009609C7">
              <w:rPr>
                <w:rFonts w:ascii="Arial" w:hAnsi="Arial" w:cs="Arial"/>
                <w:sz w:val="16"/>
                <w:szCs w:val="16"/>
              </w:rPr>
              <w:t>19,550,296</w:t>
            </w:r>
          </w:p>
        </w:tc>
      </w:tr>
      <w:tr w:rsidR="004D114E" w:rsidRPr="005120A2" w14:paraId="17C7A76C" w14:textId="77777777" w:rsidTr="001636EA">
        <w:tc>
          <w:tcPr>
            <w:tcW w:w="3663" w:type="dxa"/>
          </w:tcPr>
          <w:p w14:paraId="7A4220C5" w14:textId="77777777" w:rsidR="004D114E" w:rsidRPr="005120A2" w:rsidRDefault="004D114E" w:rsidP="004D114E">
            <w:pPr>
              <w:pStyle w:val="ListParagraph"/>
              <w:spacing w:line="360" w:lineRule="auto"/>
              <w:ind w:left="-64" w:right="-57"/>
              <w:contextualSpacing w:val="0"/>
              <w:jc w:val="thaiDistribute"/>
              <w:rPr>
                <w:rFonts w:ascii="Arial" w:hAnsi="Arial" w:cs="Arial"/>
                <w:sz w:val="16"/>
                <w:szCs w:val="16"/>
              </w:rPr>
            </w:pPr>
          </w:p>
        </w:tc>
        <w:tc>
          <w:tcPr>
            <w:tcW w:w="1359" w:type="dxa"/>
          </w:tcPr>
          <w:p w14:paraId="55F014AF" w14:textId="77777777" w:rsidR="004D114E" w:rsidRPr="00F1116E" w:rsidRDefault="004D114E" w:rsidP="004D114E">
            <w:pPr>
              <w:tabs>
                <w:tab w:val="decimal" w:pos="1026"/>
              </w:tabs>
              <w:spacing w:line="360" w:lineRule="auto"/>
              <w:ind w:hanging="7"/>
              <w:rPr>
                <w:rFonts w:ascii="Arial" w:hAnsi="Arial" w:cs="Arial"/>
                <w:sz w:val="16"/>
                <w:szCs w:val="16"/>
              </w:rPr>
            </w:pPr>
          </w:p>
        </w:tc>
        <w:tc>
          <w:tcPr>
            <w:tcW w:w="1287" w:type="dxa"/>
          </w:tcPr>
          <w:p w14:paraId="765665CC" w14:textId="77777777" w:rsidR="004D114E" w:rsidRPr="005120A2" w:rsidRDefault="004D114E" w:rsidP="004D114E">
            <w:pPr>
              <w:tabs>
                <w:tab w:val="decimal" w:pos="1026"/>
              </w:tabs>
              <w:spacing w:line="360" w:lineRule="auto"/>
              <w:ind w:hanging="7"/>
              <w:rPr>
                <w:rFonts w:ascii="Arial" w:hAnsi="Arial" w:cs="Arial"/>
                <w:sz w:val="16"/>
                <w:szCs w:val="16"/>
              </w:rPr>
            </w:pPr>
          </w:p>
        </w:tc>
        <w:tc>
          <w:tcPr>
            <w:tcW w:w="1260" w:type="dxa"/>
          </w:tcPr>
          <w:p w14:paraId="6B8C3659" w14:textId="77777777" w:rsidR="004D114E" w:rsidRPr="005120A2" w:rsidRDefault="004D114E" w:rsidP="004D114E">
            <w:pPr>
              <w:tabs>
                <w:tab w:val="decimal" w:pos="980"/>
              </w:tabs>
              <w:spacing w:line="360" w:lineRule="auto"/>
              <w:ind w:hanging="7"/>
              <w:rPr>
                <w:rFonts w:ascii="Arial" w:hAnsi="Arial" w:cs="Arial"/>
                <w:sz w:val="16"/>
                <w:szCs w:val="16"/>
              </w:rPr>
            </w:pPr>
          </w:p>
        </w:tc>
        <w:tc>
          <w:tcPr>
            <w:tcW w:w="1224" w:type="dxa"/>
          </w:tcPr>
          <w:p w14:paraId="7D0DDC41" w14:textId="7CD737BF" w:rsidR="004D114E" w:rsidRPr="005120A2" w:rsidRDefault="004D114E" w:rsidP="004D114E">
            <w:pPr>
              <w:tabs>
                <w:tab w:val="decimal" w:pos="947"/>
              </w:tabs>
              <w:spacing w:line="360" w:lineRule="auto"/>
              <w:ind w:hanging="7"/>
              <w:rPr>
                <w:rFonts w:ascii="Arial" w:hAnsi="Arial" w:cs="Arial"/>
                <w:sz w:val="16"/>
                <w:szCs w:val="16"/>
              </w:rPr>
            </w:pPr>
          </w:p>
        </w:tc>
      </w:tr>
      <w:tr w:rsidR="004D114E" w:rsidRPr="005120A2" w14:paraId="2E66C153" w14:textId="77777777" w:rsidTr="001636EA">
        <w:tc>
          <w:tcPr>
            <w:tcW w:w="3663" w:type="dxa"/>
          </w:tcPr>
          <w:p w14:paraId="4580DC83" w14:textId="7F793C93" w:rsidR="004D114E" w:rsidRDefault="004D114E" w:rsidP="004D114E">
            <w:pPr>
              <w:pStyle w:val="ListParagraph"/>
              <w:spacing w:line="360" w:lineRule="auto"/>
              <w:ind w:left="-64" w:right="-57"/>
              <w:contextualSpacing w:val="0"/>
              <w:jc w:val="thaiDistribute"/>
              <w:rPr>
                <w:rFonts w:ascii="Arial" w:hAnsi="Arial" w:cs="Arial"/>
                <w:i/>
                <w:iCs/>
                <w:sz w:val="16"/>
                <w:szCs w:val="16"/>
              </w:rPr>
            </w:pPr>
            <w:r w:rsidRPr="005120A2">
              <w:rPr>
                <w:rFonts w:ascii="Arial" w:hAnsi="Arial" w:cs="Arial"/>
                <w:i/>
                <w:iCs/>
                <w:sz w:val="16"/>
                <w:szCs w:val="16"/>
              </w:rPr>
              <w:t>Investments in held</w:t>
            </w:r>
            <w:r>
              <w:rPr>
                <w:rFonts w:ascii="Arial" w:hAnsi="Arial" w:cs="Arial"/>
                <w:i/>
                <w:iCs/>
                <w:sz w:val="16"/>
                <w:szCs w:val="16"/>
              </w:rPr>
              <w:t>-</w:t>
            </w:r>
            <w:r w:rsidRPr="005120A2">
              <w:rPr>
                <w:rFonts w:ascii="Arial" w:hAnsi="Arial" w:cs="Arial"/>
                <w:i/>
                <w:iCs/>
                <w:sz w:val="16"/>
                <w:szCs w:val="16"/>
              </w:rPr>
              <w:t xml:space="preserve"> to</w:t>
            </w:r>
            <w:r w:rsidR="006E6ADB">
              <w:rPr>
                <w:rFonts w:ascii="Arial" w:hAnsi="Arial" w:cs="Arial"/>
                <w:i/>
                <w:iCs/>
                <w:sz w:val="16"/>
                <w:szCs w:val="16"/>
              </w:rPr>
              <w:t xml:space="preserve"> </w:t>
            </w:r>
            <w:r>
              <w:rPr>
                <w:rFonts w:ascii="Arial" w:hAnsi="Arial" w:cs="Arial"/>
                <w:i/>
                <w:iCs/>
                <w:sz w:val="16"/>
                <w:szCs w:val="16"/>
              </w:rPr>
              <w:t>-</w:t>
            </w:r>
            <w:r w:rsidRPr="005120A2">
              <w:rPr>
                <w:rFonts w:ascii="Arial" w:hAnsi="Arial" w:cs="Arial"/>
                <w:i/>
                <w:iCs/>
                <w:sz w:val="16"/>
                <w:szCs w:val="16"/>
              </w:rPr>
              <w:t xml:space="preserve"> maturity debt securities</w:t>
            </w:r>
          </w:p>
          <w:p w14:paraId="386B8F06" w14:textId="2910853D" w:rsidR="004D114E" w:rsidRPr="005120A2" w:rsidRDefault="004D114E" w:rsidP="004D114E">
            <w:pPr>
              <w:pStyle w:val="ListParagraph"/>
              <w:spacing w:line="360" w:lineRule="auto"/>
              <w:ind w:left="-64" w:right="-57"/>
              <w:contextualSpacing w:val="0"/>
              <w:jc w:val="thaiDistribute"/>
              <w:rPr>
                <w:rFonts w:ascii="Arial" w:hAnsi="Arial" w:cs="Arial"/>
                <w:i/>
                <w:iCs/>
                <w:sz w:val="16"/>
                <w:szCs w:val="16"/>
              </w:rPr>
            </w:pPr>
            <w:r>
              <w:rPr>
                <w:rFonts w:ascii="Arial" w:hAnsi="Arial" w:cs="Arial"/>
                <w:i/>
                <w:iCs/>
                <w:sz w:val="16"/>
                <w:szCs w:val="16"/>
              </w:rPr>
              <w:t xml:space="preserve">  </w:t>
            </w:r>
            <w:r w:rsidRPr="005120A2">
              <w:rPr>
                <w:rFonts w:ascii="Arial" w:hAnsi="Arial" w:cs="Arial"/>
                <w:i/>
                <w:iCs/>
                <w:sz w:val="16"/>
                <w:szCs w:val="16"/>
              </w:rPr>
              <w:t xml:space="preserve"> instruments at amorti</w:t>
            </w:r>
            <w:r>
              <w:rPr>
                <w:rFonts w:ascii="Arial" w:hAnsi="Arial" w:cs="Arial"/>
                <w:i/>
                <w:iCs/>
                <w:sz w:val="16"/>
                <w:szCs w:val="16"/>
              </w:rPr>
              <w:t>z</w:t>
            </w:r>
            <w:r w:rsidRPr="005120A2">
              <w:rPr>
                <w:rFonts w:ascii="Arial" w:hAnsi="Arial" w:cs="Arial"/>
                <w:i/>
                <w:iCs/>
                <w:sz w:val="16"/>
                <w:szCs w:val="16"/>
              </w:rPr>
              <w:t>ed cost</w:t>
            </w:r>
          </w:p>
        </w:tc>
        <w:tc>
          <w:tcPr>
            <w:tcW w:w="1359" w:type="dxa"/>
          </w:tcPr>
          <w:p w14:paraId="115AA78F" w14:textId="77777777" w:rsidR="004D114E" w:rsidRPr="00F1116E" w:rsidRDefault="004D114E" w:rsidP="004D114E">
            <w:pPr>
              <w:tabs>
                <w:tab w:val="decimal" w:pos="1026"/>
              </w:tabs>
              <w:spacing w:line="360" w:lineRule="auto"/>
              <w:ind w:hanging="7"/>
              <w:rPr>
                <w:rFonts w:ascii="Arial" w:hAnsi="Arial" w:cs="Arial"/>
                <w:sz w:val="16"/>
                <w:szCs w:val="16"/>
              </w:rPr>
            </w:pPr>
          </w:p>
        </w:tc>
        <w:tc>
          <w:tcPr>
            <w:tcW w:w="1287" w:type="dxa"/>
          </w:tcPr>
          <w:p w14:paraId="5DDACC46" w14:textId="77777777" w:rsidR="004D114E" w:rsidRPr="005120A2" w:rsidRDefault="004D114E" w:rsidP="004D114E">
            <w:pPr>
              <w:tabs>
                <w:tab w:val="decimal" w:pos="1026"/>
              </w:tabs>
              <w:spacing w:line="360" w:lineRule="auto"/>
              <w:ind w:hanging="7"/>
              <w:rPr>
                <w:rFonts w:ascii="Arial" w:hAnsi="Arial" w:cs="Arial"/>
                <w:sz w:val="16"/>
                <w:szCs w:val="16"/>
              </w:rPr>
            </w:pPr>
          </w:p>
        </w:tc>
        <w:tc>
          <w:tcPr>
            <w:tcW w:w="1260" w:type="dxa"/>
          </w:tcPr>
          <w:p w14:paraId="2DDB8388" w14:textId="77777777" w:rsidR="004D114E" w:rsidRPr="005120A2" w:rsidRDefault="004D114E" w:rsidP="004D114E">
            <w:pPr>
              <w:tabs>
                <w:tab w:val="decimal" w:pos="980"/>
              </w:tabs>
              <w:spacing w:line="360" w:lineRule="auto"/>
              <w:ind w:hanging="7"/>
              <w:rPr>
                <w:rFonts w:ascii="Arial" w:hAnsi="Arial" w:cs="Arial"/>
                <w:sz w:val="16"/>
                <w:szCs w:val="16"/>
              </w:rPr>
            </w:pPr>
          </w:p>
        </w:tc>
        <w:tc>
          <w:tcPr>
            <w:tcW w:w="1224" w:type="dxa"/>
          </w:tcPr>
          <w:p w14:paraId="5951B3AC" w14:textId="77777777" w:rsidR="004D114E" w:rsidRPr="005120A2" w:rsidRDefault="004D114E" w:rsidP="004D114E">
            <w:pPr>
              <w:tabs>
                <w:tab w:val="decimal" w:pos="947"/>
              </w:tabs>
              <w:spacing w:line="360" w:lineRule="auto"/>
              <w:ind w:hanging="7"/>
              <w:rPr>
                <w:rFonts w:ascii="Arial" w:hAnsi="Arial" w:cs="Arial"/>
                <w:sz w:val="16"/>
                <w:szCs w:val="16"/>
              </w:rPr>
            </w:pPr>
          </w:p>
        </w:tc>
      </w:tr>
      <w:tr w:rsidR="004D114E" w:rsidRPr="005120A2" w14:paraId="2380E26D" w14:textId="77777777" w:rsidTr="001636EA">
        <w:tc>
          <w:tcPr>
            <w:tcW w:w="3663" w:type="dxa"/>
          </w:tcPr>
          <w:p w14:paraId="5926F001" w14:textId="6E501C35" w:rsidR="004D114E" w:rsidRPr="005120A2" w:rsidRDefault="004D114E" w:rsidP="004D114E">
            <w:pPr>
              <w:pStyle w:val="ListParagraph"/>
              <w:spacing w:line="360" w:lineRule="auto"/>
              <w:ind w:left="-64" w:right="-57"/>
              <w:contextualSpacing w:val="0"/>
              <w:rPr>
                <w:rFonts w:ascii="Arial" w:hAnsi="Arial" w:cs="Arial"/>
                <w:i/>
                <w:iCs/>
                <w:sz w:val="16"/>
                <w:szCs w:val="16"/>
              </w:rPr>
            </w:pPr>
            <w:r w:rsidRPr="005120A2">
              <w:rPr>
                <w:rFonts w:ascii="Arial" w:hAnsi="Arial" w:cs="Arial"/>
                <w:sz w:val="16"/>
                <w:szCs w:val="16"/>
              </w:rPr>
              <w:t>Investments in debt instruments - debenture</w:t>
            </w:r>
          </w:p>
        </w:tc>
        <w:tc>
          <w:tcPr>
            <w:tcW w:w="1359" w:type="dxa"/>
            <w:shd w:val="clear" w:color="auto" w:fill="auto"/>
            <w:vAlign w:val="bottom"/>
          </w:tcPr>
          <w:p w14:paraId="45D2317A" w14:textId="373C128B" w:rsidR="004D114E" w:rsidRPr="00F1116E" w:rsidRDefault="00D90EE1" w:rsidP="004D114E">
            <w:pPr>
              <w:tabs>
                <w:tab w:val="decimal" w:pos="1026"/>
              </w:tabs>
              <w:spacing w:line="360" w:lineRule="auto"/>
              <w:ind w:hanging="7"/>
              <w:rPr>
                <w:rFonts w:ascii="Arial" w:hAnsi="Arial" w:cs="Arial"/>
                <w:sz w:val="16"/>
                <w:szCs w:val="16"/>
              </w:rPr>
            </w:pPr>
            <w:r>
              <w:rPr>
                <w:rFonts w:ascii="Arial" w:hAnsi="Arial" w:cs="Arial"/>
                <w:sz w:val="16"/>
                <w:szCs w:val="16"/>
              </w:rPr>
              <w:t>4</w:t>
            </w:r>
            <w:r w:rsidRPr="005120A2">
              <w:rPr>
                <w:rFonts w:ascii="Arial" w:hAnsi="Arial" w:cs="Arial"/>
                <w:sz w:val="16"/>
                <w:szCs w:val="16"/>
              </w:rPr>
              <w:t>0,000,000</w:t>
            </w:r>
          </w:p>
        </w:tc>
        <w:tc>
          <w:tcPr>
            <w:tcW w:w="1287" w:type="dxa"/>
            <w:shd w:val="clear" w:color="auto" w:fill="auto"/>
            <w:vAlign w:val="bottom"/>
          </w:tcPr>
          <w:p w14:paraId="2BC0EA5E" w14:textId="6493212C" w:rsidR="004D114E" w:rsidRPr="005120A2" w:rsidRDefault="004D114E" w:rsidP="004D114E">
            <w:pPr>
              <w:tabs>
                <w:tab w:val="decimal" w:pos="1026"/>
              </w:tabs>
              <w:spacing w:line="360" w:lineRule="auto"/>
              <w:ind w:hanging="7"/>
              <w:rPr>
                <w:rFonts w:ascii="Arial" w:hAnsi="Arial" w:cs="Arial"/>
                <w:sz w:val="16"/>
                <w:szCs w:val="16"/>
              </w:rPr>
            </w:pPr>
            <w:r w:rsidRPr="005120A2">
              <w:rPr>
                <w:rFonts w:ascii="Arial" w:hAnsi="Arial" w:cs="Arial"/>
                <w:sz w:val="16"/>
                <w:szCs w:val="16"/>
              </w:rPr>
              <w:t>50,000,000</w:t>
            </w:r>
          </w:p>
        </w:tc>
        <w:tc>
          <w:tcPr>
            <w:tcW w:w="1260" w:type="dxa"/>
            <w:shd w:val="clear" w:color="auto" w:fill="auto"/>
            <w:vAlign w:val="bottom"/>
          </w:tcPr>
          <w:p w14:paraId="22EBD1D8" w14:textId="4B12B3AD" w:rsidR="004D114E" w:rsidRPr="005120A2" w:rsidRDefault="00D90EE1" w:rsidP="004D114E">
            <w:pPr>
              <w:tabs>
                <w:tab w:val="decimal" w:pos="1026"/>
              </w:tabs>
              <w:spacing w:line="360" w:lineRule="auto"/>
              <w:ind w:hanging="7"/>
              <w:rPr>
                <w:rFonts w:ascii="Arial" w:hAnsi="Arial" w:cs="Arial"/>
                <w:sz w:val="16"/>
                <w:szCs w:val="16"/>
              </w:rPr>
            </w:pPr>
            <w:r w:rsidRPr="0070134A">
              <w:rPr>
                <w:rFonts w:ascii="Arial" w:hAnsi="Arial" w:cs="Arial"/>
                <w:sz w:val="16"/>
                <w:szCs w:val="16"/>
              </w:rPr>
              <w:t>30,000,000</w:t>
            </w:r>
          </w:p>
        </w:tc>
        <w:tc>
          <w:tcPr>
            <w:tcW w:w="1224" w:type="dxa"/>
            <w:shd w:val="clear" w:color="auto" w:fill="auto"/>
            <w:vAlign w:val="bottom"/>
          </w:tcPr>
          <w:p w14:paraId="4BDE2010" w14:textId="225F54C3" w:rsidR="004D114E" w:rsidRPr="005120A2" w:rsidRDefault="004D114E" w:rsidP="004D114E">
            <w:pPr>
              <w:tabs>
                <w:tab w:val="decimal" w:pos="947"/>
              </w:tabs>
              <w:spacing w:line="360" w:lineRule="auto"/>
              <w:ind w:hanging="7"/>
              <w:rPr>
                <w:rFonts w:ascii="Arial" w:hAnsi="Arial" w:cs="Arial"/>
                <w:sz w:val="16"/>
                <w:szCs w:val="16"/>
              </w:rPr>
            </w:pPr>
            <w:r w:rsidRPr="005120A2">
              <w:rPr>
                <w:rFonts w:ascii="Arial" w:hAnsi="Arial" w:cs="Arial"/>
                <w:sz w:val="16"/>
                <w:szCs w:val="16"/>
              </w:rPr>
              <w:t>40,000,000</w:t>
            </w:r>
          </w:p>
        </w:tc>
      </w:tr>
      <w:tr w:rsidR="004D114E" w:rsidRPr="005120A2" w14:paraId="4E96EA96" w14:textId="77777777" w:rsidTr="001636EA">
        <w:tc>
          <w:tcPr>
            <w:tcW w:w="3663" w:type="dxa"/>
            <w:vAlign w:val="bottom"/>
          </w:tcPr>
          <w:p w14:paraId="77975D76" w14:textId="0F09F1A4" w:rsidR="004D114E" w:rsidRPr="0070134A" w:rsidRDefault="004D114E" w:rsidP="004D114E">
            <w:pPr>
              <w:pStyle w:val="ListParagraph"/>
              <w:tabs>
                <w:tab w:val="left" w:pos="408"/>
              </w:tabs>
              <w:spacing w:line="360" w:lineRule="auto"/>
              <w:ind w:left="-64" w:right="-57"/>
              <w:contextualSpacing w:val="0"/>
              <w:jc w:val="thaiDistribute"/>
              <w:rPr>
                <w:rFonts w:ascii="Arial" w:hAnsi="Arial" w:cs="Arial"/>
                <w:sz w:val="16"/>
                <w:szCs w:val="16"/>
                <w:cs/>
              </w:rPr>
            </w:pPr>
            <w:r w:rsidRPr="0070134A">
              <w:rPr>
                <w:rFonts w:ascii="Arial" w:hAnsi="Arial" w:cs="Arial"/>
                <w:sz w:val="16"/>
                <w:szCs w:val="16"/>
                <w:u w:val="single"/>
              </w:rPr>
              <w:t>Less</w:t>
            </w:r>
            <w:r w:rsidRPr="0070134A">
              <w:rPr>
                <w:rFonts w:ascii="Arial" w:hAnsi="Arial" w:cs="Arial"/>
                <w:sz w:val="16"/>
                <w:szCs w:val="16"/>
              </w:rPr>
              <w:tab/>
              <w:t>Allowance for expected credit losses</w:t>
            </w:r>
          </w:p>
        </w:tc>
        <w:tc>
          <w:tcPr>
            <w:tcW w:w="1359" w:type="dxa"/>
            <w:shd w:val="clear" w:color="auto" w:fill="auto"/>
            <w:vAlign w:val="bottom"/>
          </w:tcPr>
          <w:p w14:paraId="04E96258" w14:textId="016AF10C" w:rsidR="004D114E" w:rsidRPr="0070134A" w:rsidRDefault="00D90EE1" w:rsidP="004D114E">
            <w:pPr>
              <w:pBdr>
                <w:bottom w:val="single" w:sz="4" w:space="1" w:color="auto"/>
              </w:pBdr>
              <w:tabs>
                <w:tab w:val="decimal" w:pos="1026"/>
              </w:tabs>
              <w:spacing w:line="360" w:lineRule="auto"/>
              <w:ind w:hanging="7"/>
              <w:rPr>
                <w:rFonts w:ascii="Arial" w:hAnsi="Arial" w:cs="Arial"/>
                <w:sz w:val="16"/>
                <w:szCs w:val="16"/>
              </w:rPr>
            </w:pPr>
            <w:r w:rsidRPr="0070134A">
              <w:rPr>
                <w:rFonts w:ascii="Arial" w:hAnsi="Arial" w:cs="Arial"/>
                <w:sz w:val="16"/>
                <w:szCs w:val="16"/>
              </w:rPr>
              <w:t>(30,000,000)</w:t>
            </w:r>
          </w:p>
        </w:tc>
        <w:tc>
          <w:tcPr>
            <w:tcW w:w="1287" w:type="dxa"/>
            <w:shd w:val="clear" w:color="auto" w:fill="auto"/>
            <w:vAlign w:val="bottom"/>
          </w:tcPr>
          <w:p w14:paraId="086E81CB" w14:textId="0C3A4B6E" w:rsidR="004D114E" w:rsidRPr="0070134A" w:rsidRDefault="004D114E" w:rsidP="004D114E">
            <w:pPr>
              <w:pBdr>
                <w:bottom w:val="single" w:sz="4" w:space="1" w:color="auto"/>
              </w:pBdr>
              <w:tabs>
                <w:tab w:val="decimal" w:pos="1026"/>
              </w:tabs>
              <w:spacing w:line="360" w:lineRule="auto"/>
              <w:ind w:hanging="7"/>
              <w:rPr>
                <w:rFonts w:ascii="Arial" w:hAnsi="Arial" w:cs="Arial"/>
                <w:sz w:val="16"/>
                <w:szCs w:val="16"/>
              </w:rPr>
            </w:pPr>
            <w:r w:rsidRPr="0070134A">
              <w:rPr>
                <w:rFonts w:ascii="Arial" w:hAnsi="Arial" w:cs="Arial"/>
                <w:sz w:val="16"/>
                <w:szCs w:val="16"/>
              </w:rPr>
              <w:t>(30,000,000)</w:t>
            </w:r>
          </w:p>
        </w:tc>
        <w:tc>
          <w:tcPr>
            <w:tcW w:w="1260" w:type="dxa"/>
            <w:shd w:val="clear" w:color="auto" w:fill="auto"/>
            <w:vAlign w:val="bottom"/>
          </w:tcPr>
          <w:p w14:paraId="12760897" w14:textId="101FC43C" w:rsidR="004D114E" w:rsidRPr="0070134A" w:rsidRDefault="00D90EE1" w:rsidP="004D114E">
            <w:pPr>
              <w:pBdr>
                <w:bottom w:val="single" w:sz="4" w:space="1" w:color="auto"/>
              </w:pBdr>
              <w:tabs>
                <w:tab w:val="decimal" w:pos="1026"/>
              </w:tabs>
              <w:spacing w:line="360" w:lineRule="auto"/>
              <w:ind w:hanging="7"/>
              <w:rPr>
                <w:rFonts w:ascii="Arial" w:hAnsi="Arial" w:cs="Arial"/>
                <w:sz w:val="16"/>
                <w:szCs w:val="16"/>
              </w:rPr>
            </w:pPr>
            <w:r w:rsidRPr="0070134A">
              <w:rPr>
                <w:rFonts w:ascii="Arial" w:hAnsi="Arial" w:cs="Arial"/>
                <w:sz w:val="16"/>
                <w:szCs w:val="16"/>
              </w:rPr>
              <w:t>(30,000,000)</w:t>
            </w:r>
          </w:p>
        </w:tc>
        <w:tc>
          <w:tcPr>
            <w:tcW w:w="1224" w:type="dxa"/>
            <w:shd w:val="clear" w:color="auto" w:fill="auto"/>
            <w:vAlign w:val="bottom"/>
          </w:tcPr>
          <w:p w14:paraId="5534330A" w14:textId="41296C32" w:rsidR="004D114E" w:rsidRPr="005120A2" w:rsidRDefault="004D114E" w:rsidP="004D114E">
            <w:pPr>
              <w:pBdr>
                <w:bottom w:val="single" w:sz="4" w:space="1" w:color="auto"/>
              </w:pBdr>
              <w:tabs>
                <w:tab w:val="decimal" w:pos="947"/>
              </w:tabs>
              <w:spacing w:line="360" w:lineRule="auto"/>
              <w:ind w:hanging="7"/>
              <w:rPr>
                <w:rFonts w:ascii="Arial" w:hAnsi="Arial" w:cs="Arial"/>
                <w:sz w:val="16"/>
                <w:szCs w:val="16"/>
              </w:rPr>
            </w:pPr>
            <w:r w:rsidRPr="0070134A">
              <w:rPr>
                <w:rFonts w:ascii="Arial" w:hAnsi="Arial" w:cs="Arial"/>
                <w:sz w:val="16"/>
                <w:szCs w:val="16"/>
              </w:rPr>
              <w:t>(30,000,000)</w:t>
            </w:r>
          </w:p>
        </w:tc>
      </w:tr>
      <w:tr w:rsidR="004D114E" w:rsidRPr="005120A2" w14:paraId="047AE291" w14:textId="77777777" w:rsidTr="001636EA">
        <w:tc>
          <w:tcPr>
            <w:tcW w:w="3663" w:type="dxa"/>
          </w:tcPr>
          <w:p w14:paraId="11A66F28" w14:textId="387FFEDF" w:rsidR="004D114E" w:rsidRPr="009D2654" w:rsidRDefault="004D114E" w:rsidP="004D114E">
            <w:pPr>
              <w:pStyle w:val="ListParagraph"/>
              <w:spacing w:line="360" w:lineRule="auto"/>
              <w:ind w:left="-64" w:right="-57"/>
              <w:contextualSpacing w:val="0"/>
              <w:jc w:val="thaiDistribute"/>
              <w:rPr>
                <w:rFonts w:ascii="Arial" w:hAnsi="Arial" w:cs="Arial"/>
                <w:sz w:val="16"/>
                <w:szCs w:val="16"/>
                <w:cs/>
              </w:rPr>
            </w:pPr>
            <w:r>
              <w:rPr>
                <w:rFonts w:ascii="Arial" w:hAnsi="Arial" w:cs="Arial"/>
                <w:sz w:val="16"/>
                <w:szCs w:val="16"/>
              </w:rPr>
              <w:t>Total</w:t>
            </w:r>
          </w:p>
        </w:tc>
        <w:tc>
          <w:tcPr>
            <w:tcW w:w="1359" w:type="dxa"/>
            <w:shd w:val="clear" w:color="auto" w:fill="auto"/>
            <w:vAlign w:val="bottom"/>
          </w:tcPr>
          <w:p w14:paraId="39030E99" w14:textId="16DB7C9B" w:rsidR="004D114E" w:rsidRPr="00F1116E" w:rsidRDefault="00D90EE1" w:rsidP="004D114E">
            <w:pPr>
              <w:tabs>
                <w:tab w:val="decimal" w:pos="1026"/>
              </w:tabs>
              <w:spacing w:line="360" w:lineRule="auto"/>
              <w:ind w:hanging="7"/>
              <w:rPr>
                <w:rFonts w:ascii="Arial" w:hAnsi="Arial" w:cs="Arial"/>
                <w:sz w:val="16"/>
                <w:szCs w:val="16"/>
              </w:rPr>
            </w:pPr>
            <w:r>
              <w:rPr>
                <w:rFonts w:ascii="Arial" w:hAnsi="Arial" w:cs="Arial"/>
                <w:sz w:val="16"/>
                <w:szCs w:val="16"/>
              </w:rPr>
              <w:t>1</w:t>
            </w:r>
            <w:r w:rsidRPr="005120A2">
              <w:rPr>
                <w:rFonts w:ascii="Arial" w:hAnsi="Arial" w:cs="Arial"/>
                <w:sz w:val="16"/>
                <w:szCs w:val="16"/>
              </w:rPr>
              <w:t>0,000,000</w:t>
            </w:r>
          </w:p>
        </w:tc>
        <w:tc>
          <w:tcPr>
            <w:tcW w:w="1287" w:type="dxa"/>
            <w:shd w:val="clear" w:color="auto" w:fill="auto"/>
            <w:vAlign w:val="bottom"/>
          </w:tcPr>
          <w:p w14:paraId="4553DED8" w14:textId="5FD027A3" w:rsidR="004D114E" w:rsidRPr="005120A2" w:rsidRDefault="004D114E" w:rsidP="004D114E">
            <w:pPr>
              <w:tabs>
                <w:tab w:val="decimal" w:pos="1026"/>
              </w:tabs>
              <w:spacing w:line="360" w:lineRule="auto"/>
              <w:ind w:hanging="7"/>
              <w:rPr>
                <w:rFonts w:ascii="Arial" w:hAnsi="Arial" w:cs="Arial"/>
                <w:sz w:val="16"/>
                <w:szCs w:val="16"/>
              </w:rPr>
            </w:pPr>
            <w:r w:rsidRPr="005120A2">
              <w:rPr>
                <w:rFonts w:ascii="Arial" w:hAnsi="Arial" w:cs="Arial"/>
                <w:sz w:val="16"/>
                <w:szCs w:val="16"/>
              </w:rPr>
              <w:t>20,000,000</w:t>
            </w:r>
          </w:p>
        </w:tc>
        <w:tc>
          <w:tcPr>
            <w:tcW w:w="1260" w:type="dxa"/>
            <w:shd w:val="clear" w:color="auto" w:fill="auto"/>
            <w:vAlign w:val="bottom"/>
          </w:tcPr>
          <w:p w14:paraId="3D98E773" w14:textId="67FBBAB0" w:rsidR="004D114E" w:rsidRPr="005120A2" w:rsidRDefault="009609C7" w:rsidP="004D114E">
            <w:pPr>
              <w:tabs>
                <w:tab w:val="decimal" w:pos="1026"/>
              </w:tabs>
              <w:spacing w:line="360" w:lineRule="auto"/>
              <w:ind w:hanging="7"/>
              <w:rPr>
                <w:rFonts w:ascii="Arial" w:hAnsi="Arial" w:cs="Arial"/>
                <w:sz w:val="16"/>
                <w:szCs w:val="16"/>
              </w:rPr>
            </w:pPr>
            <w:r>
              <w:rPr>
                <w:rFonts w:ascii="Arial" w:hAnsi="Arial" w:cs="Arial"/>
                <w:sz w:val="16"/>
                <w:szCs w:val="16"/>
              </w:rPr>
              <w:t>-</w:t>
            </w:r>
          </w:p>
        </w:tc>
        <w:tc>
          <w:tcPr>
            <w:tcW w:w="1224" w:type="dxa"/>
            <w:shd w:val="clear" w:color="auto" w:fill="auto"/>
            <w:vAlign w:val="bottom"/>
          </w:tcPr>
          <w:p w14:paraId="2DF3FE98" w14:textId="472A8E66" w:rsidR="004D114E" w:rsidRPr="005120A2" w:rsidRDefault="004D114E" w:rsidP="004D114E">
            <w:pPr>
              <w:tabs>
                <w:tab w:val="decimal" w:pos="947"/>
              </w:tabs>
              <w:spacing w:line="360" w:lineRule="auto"/>
              <w:ind w:hanging="7"/>
              <w:rPr>
                <w:rFonts w:ascii="Arial" w:hAnsi="Arial" w:cs="Arial"/>
                <w:sz w:val="16"/>
                <w:szCs w:val="16"/>
              </w:rPr>
            </w:pPr>
            <w:r w:rsidRPr="005120A2">
              <w:rPr>
                <w:rFonts w:ascii="Arial" w:hAnsi="Arial" w:cs="Arial"/>
                <w:sz w:val="16"/>
                <w:szCs w:val="16"/>
              </w:rPr>
              <w:t>10,000,000</w:t>
            </w:r>
          </w:p>
        </w:tc>
      </w:tr>
      <w:tr w:rsidR="004D114E" w:rsidRPr="0070134A" w14:paraId="0F10798A" w14:textId="77777777" w:rsidTr="001636EA">
        <w:tc>
          <w:tcPr>
            <w:tcW w:w="3663" w:type="dxa"/>
          </w:tcPr>
          <w:p w14:paraId="0D37DDD3" w14:textId="77777777" w:rsidR="004D114E" w:rsidRPr="0070134A" w:rsidRDefault="004D114E" w:rsidP="004D114E">
            <w:pPr>
              <w:pStyle w:val="ListParagraph"/>
              <w:tabs>
                <w:tab w:val="left" w:pos="408"/>
              </w:tabs>
              <w:spacing w:line="360" w:lineRule="auto"/>
              <w:ind w:left="-64" w:right="-57"/>
              <w:contextualSpacing w:val="0"/>
              <w:jc w:val="thaiDistribute"/>
              <w:rPr>
                <w:rFonts w:ascii="Arial" w:hAnsi="Arial"/>
                <w:sz w:val="16"/>
                <w:szCs w:val="16"/>
              </w:rPr>
            </w:pPr>
            <w:r w:rsidRPr="0070134A">
              <w:rPr>
                <w:rFonts w:ascii="Arial" w:hAnsi="Arial" w:cs="Arial"/>
                <w:sz w:val="16"/>
                <w:szCs w:val="16"/>
                <w:u w:val="single"/>
              </w:rPr>
              <w:t>Less</w:t>
            </w:r>
            <w:r w:rsidRPr="0070134A">
              <w:rPr>
                <w:rFonts w:ascii="Arial" w:hAnsi="Arial" w:cs="Arial"/>
                <w:sz w:val="16"/>
                <w:szCs w:val="16"/>
              </w:rPr>
              <w:tab/>
              <w:t>Held</w:t>
            </w:r>
            <w:r w:rsidRPr="001C4B83">
              <w:rPr>
                <w:rFonts w:ascii="Arial" w:hAnsi="Arial" w:cs="Arial"/>
                <w:sz w:val="16"/>
                <w:szCs w:val="16"/>
              </w:rPr>
              <w:t>-to-maturity</w:t>
            </w:r>
            <w:r w:rsidRPr="0070134A">
              <w:rPr>
                <w:rFonts w:ascii="Arial" w:hAnsi="Arial" w:cs="Arial"/>
                <w:sz w:val="16"/>
                <w:szCs w:val="16"/>
              </w:rPr>
              <w:t xml:space="preserve"> debt instruments</w:t>
            </w:r>
            <w:r w:rsidRPr="0070134A">
              <w:rPr>
                <w:rFonts w:ascii="Arial" w:hAnsi="Arial" w:hint="cs"/>
                <w:sz w:val="16"/>
                <w:szCs w:val="16"/>
                <w:cs/>
              </w:rPr>
              <w:t xml:space="preserve"> </w:t>
            </w:r>
            <w:r w:rsidRPr="0070134A">
              <w:rPr>
                <w:rFonts w:ascii="Arial" w:hAnsi="Arial"/>
                <w:sz w:val="16"/>
                <w:szCs w:val="16"/>
              </w:rPr>
              <w:t>due</w:t>
            </w:r>
          </w:p>
          <w:p w14:paraId="795283E1" w14:textId="2431E60B" w:rsidR="004D114E" w:rsidRPr="0070134A" w:rsidRDefault="004D114E" w:rsidP="004D114E">
            <w:pPr>
              <w:pStyle w:val="ListParagraph"/>
              <w:tabs>
                <w:tab w:val="left" w:pos="408"/>
              </w:tabs>
              <w:spacing w:line="360" w:lineRule="auto"/>
              <w:ind w:left="-64" w:right="-57"/>
              <w:contextualSpacing w:val="0"/>
              <w:jc w:val="thaiDistribute"/>
              <w:rPr>
                <w:rFonts w:ascii="Arial" w:hAnsi="Arial"/>
                <w:sz w:val="16"/>
                <w:szCs w:val="16"/>
              </w:rPr>
            </w:pPr>
            <w:r w:rsidRPr="0070134A">
              <w:rPr>
                <w:rFonts w:ascii="Arial" w:hAnsi="Arial" w:cs="Arial"/>
                <w:sz w:val="16"/>
                <w:szCs w:val="16"/>
              </w:rPr>
              <w:tab/>
              <w:t xml:space="preserve">   within one year</w:t>
            </w:r>
          </w:p>
        </w:tc>
        <w:tc>
          <w:tcPr>
            <w:tcW w:w="1359" w:type="dxa"/>
            <w:shd w:val="clear" w:color="auto" w:fill="auto"/>
            <w:vAlign w:val="bottom"/>
          </w:tcPr>
          <w:p w14:paraId="6D9A3935" w14:textId="56FF631D" w:rsidR="004D114E" w:rsidRPr="0070134A" w:rsidRDefault="009609C7" w:rsidP="003F1039">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w:t>
            </w:r>
          </w:p>
        </w:tc>
        <w:tc>
          <w:tcPr>
            <w:tcW w:w="1287" w:type="dxa"/>
            <w:shd w:val="clear" w:color="auto" w:fill="auto"/>
            <w:vAlign w:val="bottom"/>
          </w:tcPr>
          <w:p w14:paraId="5091AACD" w14:textId="6B18C989" w:rsidR="004D114E" w:rsidRPr="0070134A" w:rsidRDefault="004D114E" w:rsidP="003F1039">
            <w:pPr>
              <w:pBdr>
                <w:bottom w:val="single" w:sz="4" w:space="1" w:color="auto"/>
              </w:pBdr>
              <w:tabs>
                <w:tab w:val="decimal" w:pos="1026"/>
              </w:tabs>
              <w:spacing w:line="360" w:lineRule="auto"/>
              <w:ind w:hanging="7"/>
              <w:rPr>
                <w:rFonts w:ascii="Arial" w:hAnsi="Arial" w:cs="Arial"/>
                <w:sz w:val="16"/>
                <w:szCs w:val="16"/>
              </w:rPr>
            </w:pPr>
            <w:r w:rsidRPr="0070134A">
              <w:rPr>
                <w:rFonts w:ascii="Arial" w:hAnsi="Arial" w:cs="Arial"/>
                <w:sz w:val="16"/>
                <w:szCs w:val="16"/>
              </w:rPr>
              <w:t>(10,000,000)</w:t>
            </w:r>
          </w:p>
        </w:tc>
        <w:tc>
          <w:tcPr>
            <w:tcW w:w="1260" w:type="dxa"/>
            <w:shd w:val="clear" w:color="auto" w:fill="auto"/>
            <w:vAlign w:val="bottom"/>
          </w:tcPr>
          <w:p w14:paraId="7F5260BF" w14:textId="3F35D6A4" w:rsidR="004D114E" w:rsidRPr="0070134A" w:rsidRDefault="009609C7" w:rsidP="003F1039">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w:t>
            </w:r>
          </w:p>
        </w:tc>
        <w:tc>
          <w:tcPr>
            <w:tcW w:w="1224" w:type="dxa"/>
            <w:shd w:val="clear" w:color="auto" w:fill="auto"/>
            <w:vAlign w:val="bottom"/>
          </w:tcPr>
          <w:p w14:paraId="16567D45" w14:textId="4670CA61" w:rsidR="004D114E" w:rsidRPr="0070134A" w:rsidRDefault="004D114E" w:rsidP="003F1039">
            <w:pPr>
              <w:pBdr>
                <w:bottom w:val="single" w:sz="4" w:space="1" w:color="auto"/>
              </w:pBdr>
              <w:tabs>
                <w:tab w:val="decimal" w:pos="947"/>
              </w:tabs>
              <w:spacing w:line="360" w:lineRule="auto"/>
              <w:ind w:hanging="7"/>
              <w:rPr>
                <w:rFonts w:ascii="Arial" w:hAnsi="Arial" w:cs="Arial"/>
                <w:sz w:val="16"/>
                <w:szCs w:val="16"/>
              </w:rPr>
            </w:pPr>
            <w:r w:rsidRPr="0070134A">
              <w:rPr>
                <w:rFonts w:ascii="Arial" w:hAnsi="Arial" w:cs="Arial"/>
                <w:sz w:val="16"/>
                <w:szCs w:val="16"/>
              </w:rPr>
              <w:t>(10,000,000)</w:t>
            </w:r>
          </w:p>
        </w:tc>
      </w:tr>
      <w:tr w:rsidR="004D114E" w:rsidRPr="005120A2" w14:paraId="4AE3133F" w14:textId="77777777" w:rsidTr="006E3E92">
        <w:tc>
          <w:tcPr>
            <w:tcW w:w="3663" w:type="dxa"/>
          </w:tcPr>
          <w:p w14:paraId="41E25954" w14:textId="181DB4B1" w:rsidR="004D114E" w:rsidRPr="005120A2" w:rsidRDefault="001C239F" w:rsidP="004D114E">
            <w:pPr>
              <w:pStyle w:val="ListParagraph"/>
              <w:spacing w:line="360" w:lineRule="auto"/>
              <w:ind w:left="-64" w:right="-57"/>
              <w:contextualSpacing w:val="0"/>
              <w:jc w:val="thaiDistribute"/>
              <w:rPr>
                <w:rFonts w:ascii="Arial" w:hAnsi="Arial" w:cs="Arial"/>
                <w:sz w:val="16"/>
                <w:szCs w:val="16"/>
                <w:cs/>
              </w:rPr>
            </w:pPr>
            <w:r w:rsidRPr="004D114E">
              <w:rPr>
                <w:rFonts w:ascii="Arial" w:hAnsi="Arial" w:cs="Arial"/>
                <w:b/>
                <w:bCs/>
                <w:sz w:val="16"/>
                <w:szCs w:val="16"/>
              </w:rPr>
              <w:t>Net</w:t>
            </w:r>
          </w:p>
        </w:tc>
        <w:tc>
          <w:tcPr>
            <w:tcW w:w="1359" w:type="dxa"/>
          </w:tcPr>
          <w:p w14:paraId="2389C090" w14:textId="59F514D5" w:rsidR="004D114E" w:rsidRPr="00F1116E" w:rsidRDefault="003F1039" w:rsidP="004D114E">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1</w:t>
            </w:r>
            <w:r w:rsidRPr="005120A2">
              <w:rPr>
                <w:rFonts w:ascii="Arial" w:hAnsi="Arial" w:cs="Arial"/>
                <w:sz w:val="16"/>
                <w:szCs w:val="16"/>
              </w:rPr>
              <w:t>0,000,000</w:t>
            </w:r>
          </w:p>
        </w:tc>
        <w:tc>
          <w:tcPr>
            <w:tcW w:w="1287" w:type="dxa"/>
          </w:tcPr>
          <w:p w14:paraId="76AD0E01" w14:textId="6C56AEBB" w:rsidR="004D114E" w:rsidRPr="005120A2" w:rsidRDefault="004D114E" w:rsidP="004D114E">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cs/>
              </w:rPr>
              <w:t>10</w:t>
            </w:r>
            <w:r w:rsidRPr="005120A2">
              <w:rPr>
                <w:rFonts w:ascii="Arial" w:hAnsi="Arial" w:cs="Arial"/>
                <w:sz w:val="16"/>
                <w:szCs w:val="16"/>
              </w:rPr>
              <w:t>,</w:t>
            </w:r>
            <w:r w:rsidRPr="005120A2">
              <w:rPr>
                <w:rFonts w:ascii="Arial" w:hAnsi="Arial" w:cs="Arial"/>
                <w:sz w:val="16"/>
                <w:szCs w:val="16"/>
                <w:cs/>
              </w:rPr>
              <w:t>000</w:t>
            </w:r>
            <w:r w:rsidRPr="005120A2">
              <w:rPr>
                <w:rFonts w:ascii="Arial" w:hAnsi="Arial" w:cs="Arial"/>
                <w:sz w:val="16"/>
                <w:szCs w:val="16"/>
              </w:rPr>
              <w:t>,</w:t>
            </w:r>
            <w:r w:rsidRPr="005120A2">
              <w:rPr>
                <w:rFonts w:ascii="Arial" w:hAnsi="Arial" w:cs="Arial"/>
                <w:sz w:val="16"/>
                <w:szCs w:val="16"/>
                <w:cs/>
              </w:rPr>
              <w:t>000</w:t>
            </w:r>
          </w:p>
        </w:tc>
        <w:tc>
          <w:tcPr>
            <w:tcW w:w="1260" w:type="dxa"/>
            <w:vAlign w:val="bottom"/>
          </w:tcPr>
          <w:p w14:paraId="67FF3752" w14:textId="40AC1BE3" w:rsidR="004D114E" w:rsidRPr="005120A2" w:rsidRDefault="009609C7" w:rsidP="004D114E">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w:t>
            </w:r>
          </w:p>
        </w:tc>
        <w:tc>
          <w:tcPr>
            <w:tcW w:w="1224" w:type="dxa"/>
          </w:tcPr>
          <w:p w14:paraId="44FA217A" w14:textId="5ABEB568" w:rsidR="004D114E" w:rsidRPr="005120A2" w:rsidRDefault="004D114E" w:rsidP="004D114E">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w:t>
            </w:r>
          </w:p>
        </w:tc>
      </w:tr>
      <w:tr w:rsidR="004D114E" w:rsidRPr="005120A2" w14:paraId="6FBC0AB0" w14:textId="77777777" w:rsidTr="00AD303D">
        <w:trPr>
          <w:trHeight w:val="53"/>
        </w:trPr>
        <w:tc>
          <w:tcPr>
            <w:tcW w:w="3663" w:type="dxa"/>
          </w:tcPr>
          <w:p w14:paraId="04662E22" w14:textId="7341EE26" w:rsidR="004D114E" w:rsidRPr="00474DFA" w:rsidRDefault="004D114E" w:rsidP="004D114E">
            <w:pPr>
              <w:pStyle w:val="ListParagraph"/>
              <w:spacing w:line="360" w:lineRule="auto"/>
              <w:ind w:left="-64" w:right="-57"/>
              <w:contextualSpacing w:val="0"/>
              <w:jc w:val="thaiDistribute"/>
              <w:rPr>
                <w:rFonts w:ascii="Arial" w:hAnsi="Arial" w:cs="Arial"/>
                <w:b/>
                <w:bCs/>
                <w:sz w:val="16"/>
                <w:szCs w:val="16"/>
                <w:cs/>
              </w:rPr>
            </w:pPr>
            <w:r w:rsidRPr="00474DFA">
              <w:rPr>
                <w:rFonts w:ascii="Arial" w:hAnsi="Arial" w:cs="Arial"/>
                <w:b/>
                <w:bCs/>
                <w:sz w:val="16"/>
                <w:szCs w:val="16"/>
              </w:rPr>
              <w:t>Total</w:t>
            </w:r>
            <w:r>
              <w:rPr>
                <w:rFonts w:ascii="Arial" w:hAnsi="Arial" w:cs="Arial"/>
                <w:b/>
                <w:bCs/>
                <w:sz w:val="16"/>
                <w:szCs w:val="16"/>
              </w:rPr>
              <w:t xml:space="preserve"> </w:t>
            </w:r>
          </w:p>
        </w:tc>
        <w:tc>
          <w:tcPr>
            <w:tcW w:w="1359" w:type="dxa"/>
            <w:vAlign w:val="bottom"/>
          </w:tcPr>
          <w:p w14:paraId="5F048473" w14:textId="5B91FFB4" w:rsidR="004D114E" w:rsidRPr="00F1116E" w:rsidRDefault="009609C7" w:rsidP="004D114E">
            <w:pPr>
              <w:pBdr>
                <w:bottom w:val="single" w:sz="12" w:space="1" w:color="auto"/>
              </w:pBdr>
              <w:tabs>
                <w:tab w:val="decimal" w:pos="1026"/>
              </w:tabs>
              <w:spacing w:line="360" w:lineRule="auto"/>
              <w:ind w:hanging="7"/>
              <w:rPr>
                <w:rFonts w:ascii="Arial" w:hAnsi="Arial" w:cs="Arial"/>
                <w:sz w:val="16"/>
                <w:szCs w:val="16"/>
              </w:rPr>
            </w:pPr>
            <w:r>
              <w:rPr>
                <w:rFonts w:ascii="Arial" w:hAnsi="Arial" w:cs="Arial"/>
                <w:sz w:val="16"/>
                <w:szCs w:val="16"/>
              </w:rPr>
              <w:t>41,085,14</w:t>
            </w:r>
            <w:r w:rsidR="00941CD3">
              <w:rPr>
                <w:rFonts w:ascii="Arial" w:hAnsi="Arial" w:cs="Arial"/>
                <w:sz w:val="16"/>
                <w:szCs w:val="16"/>
              </w:rPr>
              <w:t>8</w:t>
            </w:r>
          </w:p>
        </w:tc>
        <w:tc>
          <w:tcPr>
            <w:tcW w:w="1287" w:type="dxa"/>
          </w:tcPr>
          <w:p w14:paraId="4B5A0F29" w14:textId="6C6B2A30" w:rsidR="004D114E" w:rsidRPr="005120A2" w:rsidRDefault="004D114E" w:rsidP="004D114E">
            <w:pPr>
              <w:pBdr>
                <w:bottom w:val="single" w:sz="12"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43,872,418</w:t>
            </w:r>
          </w:p>
        </w:tc>
        <w:tc>
          <w:tcPr>
            <w:tcW w:w="1260" w:type="dxa"/>
            <w:vAlign w:val="bottom"/>
          </w:tcPr>
          <w:p w14:paraId="59047A80" w14:textId="26F388B7" w:rsidR="004D114E" w:rsidRPr="005120A2" w:rsidRDefault="009609C7" w:rsidP="004D114E">
            <w:pPr>
              <w:pBdr>
                <w:bottom w:val="single" w:sz="12" w:space="1" w:color="auto"/>
              </w:pBdr>
              <w:tabs>
                <w:tab w:val="decimal" w:pos="1026"/>
              </w:tabs>
              <w:spacing w:line="360" w:lineRule="auto"/>
              <w:ind w:hanging="7"/>
              <w:rPr>
                <w:rFonts w:ascii="Arial" w:hAnsi="Arial" w:cs="Arial"/>
                <w:sz w:val="16"/>
                <w:szCs w:val="16"/>
              </w:rPr>
            </w:pPr>
            <w:r>
              <w:rPr>
                <w:rFonts w:ascii="Arial" w:hAnsi="Arial" w:cs="Arial"/>
                <w:sz w:val="16"/>
                <w:szCs w:val="16"/>
              </w:rPr>
              <w:t>17,529,855</w:t>
            </w:r>
          </w:p>
        </w:tc>
        <w:tc>
          <w:tcPr>
            <w:tcW w:w="1224" w:type="dxa"/>
          </w:tcPr>
          <w:p w14:paraId="1BDC5BD7" w14:textId="44AEC5A8" w:rsidR="004D114E" w:rsidRPr="005120A2" w:rsidRDefault="004D114E" w:rsidP="004D114E">
            <w:pPr>
              <w:pBdr>
                <w:bottom w:val="single" w:sz="12"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19,550,296</w:t>
            </w:r>
          </w:p>
        </w:tc>
      </w:tr>
    </w:tbl>
    <w:p w14:paraId="482B9D59" w14:textId="567A19F9" w:rsidR="008D52B8" w:rsidRDefault="008D52B8" w:rsidP="005A3B8D">
      <w:pPr>
        <w:spacing w:after="0" w:line="360" w:lineRule="auto"/>
        <w:jc w:val="thaiDistribute"/>
        <w:rPr>
          <w:rFonts w:ascii="Arial" w:eastAsia="Times New Roman" w:hAnsi="Arial" w:cs="Browallia New"/>
          <w:sz w:val="20"/>
          <w:szCs w:val="25"/>
          <w:lang w:val="en-GB"/>
        </w:rPr>
      </w:pPr>
    </w:p>
    <w:p w14:paraId="62C618E5" w14:textId="77777777" w:rsidR="00251B03" w:rsidRPr="00251B03" w:rsidRDefault="00251B03" w:rsidP="005A3B8D">
      <w:pPr>
        <w:spacing w:after="0" w:line="360" w:lineRule="auto"/>
        <w:jc w:val="thaiDistribute"/>
        <w:rPr>
          <w:rFonts w:ascii="Arial" w:eastAsia="Times New Roman" w:hAnsi="Arial" w:cs="Browallia New"/>
          <w:sz w:val="20"/>
          <w:szCs w:val="25"/>
          <w:lang w:val="en-GB"/>
        </w:rPr>
      </w:pPr>
    </w:p>
    <w:p w14:paraId="2EC070D5" w14:textId="55750700" w:rsidR="003F3A6C" w:rsidRPr="00662CF5" w:rsidRDefault="003F3A6C" w:rsidP="009D2686">
      <w:pPr>
        <w:spacing w:after="0" w:line="360" w:lineRule="auto"/>
        <w:ind w:left="360"/>
        <w:jc w:val="thaiDistribute"/>
        <w:rPr>
          <w:rFonts w:ascii="Arial" w:hAnsi="Arial"/>
          <w:sz w:val="20"/>
          <w:szCs w:val="20"/>
          <w:cs/>
        </w:rPr>
      </w:pPr>
      <w:r w:rsidRPr="00662CF5">
        <w:rPr>
          <w:rFonts w:ascii="Arial" w:hAnsi="Arial" w:cs="Arial"/>
          <w:sz w:val="20"/>
          <w:szCs w:val="20"/>
        </w:rPr>
        <w:t xml:space="preserve">Movements </w:t>
      </w:r>
      <w:r w:rsidR="00937894">
        <w:rPr>
          <w:rFonts w:ascii="Arial" w:hAnsi="Arial" w:cs="Arial"/>
          <w:sz w:val="20"/>
          <w:szCs w:val="20"/>
        </w:rPr>
        <w:t>in</w:t>
      </w:r>
      <w:r w:rsidRPr="00662CF5">
        <w:rPr>
          <w:rFonts w:ascii="Arial" w:hAnsi="Arial" w:cs="Arial"/>
          <w:sz w:val="20"/>
          <w:szCs w:val="20"/>
        </w:rPr>
        <w:t xml:space="preserve"> investments in non-current financial assets measured at FVOCI are as follows:</w:t>
      </w:r>
    </w:p>
    <w:p w14:paraId="65858915" w14:textId="08F95E33" w:rsidR="0071685C" w:rsidRPr="00662CF5" w:rsidRDefault="0071685C" w:rsidP="0039346C">
      <w:pPr>
        <w:tabs>
          <w:tab w:val="left" w:pos="2552"/>
          <w:tab w:val="left" w:pos="2694"/>
        </w:tabs>
        <w:spacing w:after="0" w:line="360" w:lineRule="auto"/>
        <w:ind w:left="360"/>
        <w:jc w:val="thaiDistribute"/>
        <w:rPr>
          <w:rFonts w:ascii="Arial" w:hAnsi="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1401"/>
        <w:gridCol w:w="1413"/>
        <w:gridCol w:w="1446"/>
        <w:gridCol w:w="1337"/>
      </w:tblGrid>
      <w:tr w:rsidR="00662CF5" w:rsidRPr="008A5AB9" w14:paraId="6ABFF7B1" w14:textId="77777777" w:rsidTr="00A82C5C">
        <w:tc>
          <w:tcPr>
            <w:tcW w:w="3196" w:type="dxa"/>
          </w:tcPr>
          <w:p w14:paraId="0639A07C" w14:textId="77777777" w:rsidR="00067FA1" w:rsidRPr="008A5AB9" w:rsidRDefault="00067FA1" w:rsidP="009D2686">
            <w:pPr>
              <w:spacing w:line="360" w:lineRule="auto"/>
              <w:ind w:left="-47"/>
              <w:jc w:val="thaiDistribute"/>
              <w:rPr>
                <w:rFonts w:ascii="Arial" w:hAnsi="Arial" w:cs="Arial"/>
                <w:sz w:val="17"/>
                <w:szCs w:val="17"/>
              </w:rPr>
            </w:pPr>
          </w:p>
        </w:tc>
        <w:tc>
          <w:tcPr>
            <w:tcW w:w="1401" w:type="dxa"/>
          </w:tcPr>
          <w:p w14:paraId="6BCE5E54"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413" w:type="dxa"/>
          </w:tcPr>
          <w:p w14:paraId="6705BFF0"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446" w:type="dxa"/>
          </w:tcPr>
          <w:p w14:paraId="62A14B1A"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337" w:type="dxa"/>
          </w:tcPr>
          <w:p w14:paraId="60CB1A61" w14:textId="4CAF0AB1" w:rsidR="00067FA1" w:rsidRPr="008A5AB9" w:rsidRDefault="005771DF" w:rsidP="005771DF">
            <w:pPr>
              <w:tabs>
                <w:tab w:val="left" w:pos="2552"/>
                <w:tab w:val="left" w:pos="2694"/>
              </w:tabs>
              <w:spacing w:line="360" w:lineRule="auto"/>
              <w:ind w:right="-33"/>
              <w:jc w:val="right"/>
              <w:rPr>
                <w:rFonts w:ascii="Arial" w:hAnsi="Arial" w:cs="Arial"/>
                <w:sz w:val="17"/>
                <w:szCs w:val="17"/>
              </w:rPr>
            </w:pPr>
            <w:r>
              <w:rPr>
                <w:rFonts w:ascii="Arial" w:hAnsi="Arial" w:cs="Arial"/>
                <w:sz w:val="17"/>
                <w:szCs w:val="17"/>
              </w:rPr>
              <w:t>(</w:t>
            </w:r>
            <w:proofErr w:type="gramStart"/>
            <w:r w:rsidR="00067FA1" w:rsidRPr="008A5AB9">
              <w:rPr>
                <w:rFonts w:ascii="Arial" w:hAnsi="Arial" w:cs="Arial"/>
                <w:sz w:val="17"/>
                <w:szCs w:val="17"/>
              </w:rPr>
              <w:t>Unit :</w:t>
            </w:r>
            <w:proofErr w:type="gramEnd"/>
            <w:r w:rsidR="00067FA1" w:rsidRPr="008A5AB9">
              <w:rPr>
                <w:rFonts w:ascii="Arial" w:hAnsi="Arial" w:cs="Arial"/>
                <w:sz w:val="17"/>
                <w:szCs w:val="17"/>
              </w:rPr>
              <w:t xml:space="preserve"> Baht</w:t>
            </w:r>
            <w:r>
              <w:rPr>
                <w:rFonts w:ascii="Arial" w:hAnsi="Arial" w:cs="Arial"/>
                <w:sz w:val="17"/>
                <w:szCs w:val="17"/>
              </w:rPr>
              <w:t>)</w:t>
            </w:r>
          </w:p>
        </w:tc>
      </w:tr>
      <w:tr w:rsidR="00067FA1" w:rsidRPr="008A5AB9" w14:paraId="7870FC80" w14:textId="77777777" w:rsidTr="00A82C5C">
        <w:tc>
          <w:tcPr>
            <w:tcW w:w="3196" w:type="dxa"/>
          </w:tcPr>
          <w:p w14:paraId="618E3630" w14:textId="77777777" w:rsidR="00067FA1" w:rsidRPr="008A5AB9" w:rsidRDefault="00067FA1" w:rsidP="009D2686">
            <w:pPr>
              <w:spacing w:line="360" w:lineRule="auto"/>
              <w:ind w:left="-47"/>
              <w:jc w:val="thaiDistribute"/>
              <w:rPr>
                <w:rFonts w:ascii="Arial" w:hAnsi="Arial" w:cs="Arial"/>
                <w:sz w:val="17"/>
                <w:szCs w:val="17"/>
              </w:rPr>
            </w:pPr>
          </w:p>
        </w:tc>
        <w:tc>
          <w:tcPr>
            <w:tcW w:w="2814" w:type="dxa"/>
            <w:gridSpan w:val="2"/>
          </w:tcPr>
          <w:p w14:paraId="27C1B711" w14:textId="77777777" w:rsidR="00067FA1" w:rsidRPr="008A5AB9" w:rsidRDefault="00067FA1" w:rsidP="00DC66F9">
            <w:pPr>
              <w:pBdr>
                <w:bottom w:val="single" w:sz="4" w:space="1" w:color="auto"/>
              </w:pBdr>
              <w:tabs>
                <w:tab w:val="left" w:pos="2552"/>
                <w:tab w:val="left" w:pos="2694"/>
              </w:tabs>
              <w:spacing w:line="360" w:lineRule="auto"/>
              <w:jc w:val="center"/>
              <w:rPr>
                <w:rFonts w:ascii="Arial" w:hAnsi="Arial" w:cs="Arial"/>
                <w:sz w:val="17"/>
                <w:szCs w:val="17"/>
              </w:rPr>
            </w:pPr>
            <w:r w:rsidRPr="008A5AB9">
              <w:rPr>
                <w:rFonts w:ascii="Arial" w:hAnsi="Arial" w:cs="Arial"/>
                <w:sz w:val="17"/>
                <w:szCs w:val="17"/>
              </w:rPr>
              <w:t>Consolidated financial statements</w:t>
            </w:r>
          </w:p>
        </w:tc>
        <w:tc>
          <w:tcPr>
            <w:tcW w:w="2783" w:type="dxa"/>
            <w:gridSpan w:val="2"/>
          </w:tcPr>
          <w:p w14:paraId="4D98C2AB" w14:textId="77777777" w:rsidR="00067FA1" w:rsidRPr="008A5AB9" w:rsidRDefault="00067FA1" w:rsidP="00DC66F9">
            <w:pPr>
              <w:pBdr>
                <w:bottom w:val="single" w:sz="4" w:space="1" w:color="auto"/>
              </w:pBdr>
              <w:tabs>
                <w:tab w:val="left" w:pos="2552"/>
                <w:tab w:val="left" w:pos="2694"/>
              </w:tabs>
              <w:spacing w:line="360" w:lineRule="auto"/>
              <w:jc w:val="center"/>
              <w:rPr>
                <w:rFonts w:ascii="Arial" w:hAnsi="Arial" w:cs="Arial"/>
                <w:sz w:val="17"/>
                <w:szCs w:val="17"/>
              </w:rPr>
            </w:pPr>
            <w:r w:rsidRPr="008A5AB9">
              <w:rPr>
                <w:rFonts w:ascii="Arial" w:hAnsi="Arial" w:cs="Arial"/>
                <w:sz w:val="17"/>
                <w:szCs w:val="17"/>
              </w:rPr>
              <w:t>Separate financial statements</w:t>
            </w:r>
          </w:p>
        </w:tc>
      </w:tr>
      <w:tr w:rsidR="00662CF5" w:rsidRPr="008A5AB9" w14:paraId="1659C5B8" w14:textId="77777777" w:rsidTr="00A82C5C">
        <w:tc>
          <w:tcPr>
            <w:tcW w:w="3196" w:type="dxa"/>
          </w:tcPr>
          <w:p w14:paraId="2193A74C" w14:textId="77777777" w:rsidR="00D7624C" w:rsidRPr="008A5AB9" w:rsidRDefault="00D7624C" w:rsidP="009D2686">
            <w:pPr>
              <w:spacing w:line="360" w:lineRule="auto"/>
              <w:ind w:left="-47"/>
              <w:jc w:val="thaiDistribute"/>
              <w:rPr>
                <w:rFonts w:ascii="Arial" w:hAnsi="Arial" w:cs="Arial"/>
                <w:sz w:val="17"/>
                <w:szCs w:val="17"/>
              </w:rPr>
            </w:pPr>
          </w:p>
        </w:tc>
        <w:tc>
          <w:tcPr>
            <w:tcW w:w="1401" w:type="dxa"/>
          </w:tcPr>
          <w:p w14:paraId="5073E7B1" w14:textId="67373D4A" w:rsidR="00D7624C" w:rsidRPr="00D7624C" w:rsidRDefault="001F5515"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D7624C" w:rsidRPr="00D7624C">
              <w:rPr>
                <w:rFonts w:ascii="Arial" w:hAnsi="Arial" w:cs="Arial"/>
                <w:sz w:val="17"/>
                <w:szCs w:val="17"/>
              </w:rPr>
              <w:t>,</w:t>
            </w:r>
          </w:p>
          <w:p w14:paraId="02B7E686" w14:textId="098C5AE1"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2024</w:t>
            </w:r>
          </w:p>
        </w:tc>
        <w:tc>
          <w:tcPr>
            <w:tcW w:w="1413" w:type="dxa"/>
          </w:tcPr>
          <w:p w14:paraId="2213FD2E"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December 31,</w:t>
            </w:r>
          </w:p>
          <w:p w14:paraId="55D44315" w14:textId="73E49DE2"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2023</w:t>
            </w:r>
          </w:p>
        </w:tc>
        <w:tc>
          <w:tcPr>
            <w:tcW w:w="1446" w:type="dxa"/>
          </w:tcPr>
          <w:p w14:paraId="55C6D7C2" w14:textId="5A496D2F" w:rsidR="00D7624C" w:rsidRPr="00D7624C" w:rsidRDefault="001F5515"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D7624C" w:rsidRPr="00D7624C">
              <w:rPr>
                <w:rFonts w:ascii="Arial" w:hAnsi="Arial" w:cs="Arial"/>
                <w:sz w:val="17"/>
                <w:szCs w:val="17"/>
              </w:rPr>
              <w:t>,</w:t>
            </w:r>
          </w:p>
          <w:p w14:paraId="67EA941D" w14:textId="48501F11"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2024</w:t>
            </w:r>
          </w:p>
        </w:tc>
        <w:tc>
          <w:tcPr>
            <w:tcW w:w="1337" w:type="dxa"/>
          </w:tcPr>
          <w:p w14:paraId="49B137D0"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December 31,</w:t>
            </w:r>
          </w:p>
          <w:p w14:paraId="3496C03D" w14:textId="2EB6F876"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2023</w:t>
            </w:r>
          </w:p>
        </w:tc>
      </w:tr>
      <w:tr w:rsidR="00C77237" w:rsidRPr="008A5AB9" w14:paraId="004FE629" w14:textId="77777777" w:rsidTr="00B35316">
        <w:tc>
          <w:tcPr>
            <w:tcW w:w="3196" w:type="dxa"/>
          </w:tcPr>
          <w:p w14:paraId="0D02EA5B" w14:textId="76E727C8" w:rsidR="00C77237" w:rsidRPr="008A5AB9" w:rsidRDefault="00C77237" w:rsidP="00C77237">
            <w:pPr>
              <w:spacing w:line="360" w:lineRule="auto"/>
              <w:ind w:left="-47"/>
              <w:jc w:val="thaiDistribute"/>
              <w:rPr>
                <w:rFonts w:ascii="Arial" w:hAnsi="Arial" w:cs="Arial"/>
                <w:sz w:val="17"/>
                <w:szCs w:val="17"/>
              </w:rPr>
            </w:pPr>
            <w:r w:rsidRPr="008A5AB9">
              <w:rPr>
                <w:rFonts w:ascii="Arial" w:hAnsi="Arial" w:cs="Arial"/>
                <w:sz w:val="17"/>
                <w:szCs w:val="17"/>
              </w:rPr>
              <w:t>Book value</w:t>
            </w:r>
            <w:r w:rsidRPr="008A5AB9">
              <w:rPr>
                <w:rFonts w:ascii="Arial" w:hAnsi="Arial" w:cs="Arial"/>
                <w:sz w:val="17"/>
                <w:szCs w:val="17"/>
                <w:cs/>
              </w:rPr>
              <w:t xml:space="preserve"> </w:t>
            </w:r>
            <w:r w:rsidRPr="008A5AB9">
              <w:rPr>
                <w:rFonts w:ascii="Arial" w:hAnsi="Arial" w:cs="Arial"/>
                <w:sz w:val="17"/>
                <w:szCs w:val="17"/>
              </w:rPr>
              <w:t xml:space="preserve">at beginning </w:t>
            </w:r>
            <w:r w:rsidRPr="008A5AB9">
              <w:rPr>
                <w:rFonts w:ascii="Arial" w:eastAsia="Angsana New" w:hAnsi="Arial" w:cs="Arial"/>
                <w:sz w:val="17"/>
                <w:szCs w:val="17"/>
              </w:rPr>
              <w:t>of periods</w:t>
            </w:r>
            <w:r>
              <w:rPr>
                <w:rFonts w:ascii="Arial" w:eastAsia="Angsana New" w:hAnsi="Arial" w:cs="Arial"/>
                <w:sz w:val="17"/>
                <w:szCs w:val="17"/>
              </w:rPr>
              <w:t>/years</w:t>
            </w:r>
          </w:p>
        </w:tc>
        <w:tc>
          <w:tcPr>
            <w:tcW w:w="1401" w:type="dxa"/>
            <w:tcBorders>
              <w:top w:val="nil"/>
              <w:left w:val="nil"/>
              <w:bottom w:val="nil"/>
              <w:right w:val="nil"/>
            </w:tcBorders>
            <w:shd w:val="clear" w:color="auto" w:fill="auto"/>
          </w:tcPr>
          <w:p w14:paraId="43E5559D" w14:textId="03C2B41F"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43,872,418</w:t>
            </w:r>
          </w:p>
        </w:tc>
        <w:tc>
          <w:tcPr>
            <w:tcW w:w="1413" w:type="dxa"/>
            <w:tcBorders>
              <w:top w:val="nil"/>
              <w:left w:val="nil"/>
              <w:bottom w:val="nil"/>
              <w:right w:val="nil"/>
            </w:tcBorders>
            <w:shd w:val="clear" w:color="auto" w:fill="auto"/>
          </w:tcPr>
          <w:p w14:paraId="5012367C" w14:textId="02B6AB6C"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71,546,610</w:t>
            </w:r>
          </w:p>
        </w:tc>
        <w:tc>
          <w:tcPr>
            <w:tcW w:w="1446" w:type="dxa"/>
          </w:tcPr>
          <w:p w14:paraId="65C113B4" w14:textId="50537B00"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19,550,296</w:t>
            </w:r>
          </w:p>
        </w:tc>
        <w:tc>
          <w:tcPr>
            <w:tcW w:w="1337" w:type="dxa"/>
          </w:tcPr>
          <w:p w14:paraId="3B1DC65E" w14:textId="4DEFE2B8"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15,543,739</w:t>
            </w:r>
          </w:p>
        </w:tc>
      </w:tr>
      <w:tr w:rsidR="00C77237" w:rsidRPr="008A5AB9" w14:paraId="48ADE1A3" w14:textId="77777777" w:rsidTr="00B35316">
        <w:tc>
          <w:tcPr>
            <w:tcW w:w="3196" w:type="dxa"/>
          </w:tcPr>
          <w:p w14:paraId="143D567D" w14:textId="77777777" w:rsidR="00C77237" w:rsidRPr="008A5AB9" w:rsidRDefault="00C77237" w:rsidP="00C77237">
            <w:pPr>
              <w:spacing w:line="360" w:lineRule="auto"/>
              <w:ind w:left="-47"/>
              <w:jc w:val="thaiDistribute"/>
              <w:rPr>
                <w:rFonts w:ascii="Arial" w:hAnsi="Arial" w:cs="Arial"/>
                <w:sz w:val="17"/>
                <w:szCs w:val="17"/>
              </w:rPr>
            </w:pPr>
            <w:r w:rsidRPr="008A5AB9">
              <w:rPr>
                <w:rFonts w:ascii="Arial" w:eastAsia="Angsana New" w:hAnsi="Arial" w:cs="Arial"/>
                <w:sz w:val="17"/>
                <w:szCs w:val="17"/>
              </w:rPr>
              <w:t>Acquisitions</w:t>
            </w:r>
          </w:p>
        </w:tc>
        <w:tc>
          <w:tcPr>
            <w:tcW w:w="1401" w:type="dxa"/>
            <w:tcBorders>
              <w:top w:val="nil"/>
              <w:left w:val="nil"/>
              <w:bottom w:val="nil"/>
              <w:right w:val="nil"/>
            </w:tcBorders>
            <w:shd w:val="clear" w:color="auto" w:fill="auto"/>
          </w:tcPr>
          <w:p w14:paraId="102BB79B" w14:textId="6269D53C"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413" w:type="dxa"/>
            <w:tcBorders>
              <w:top w:val="nil"/>
              <w:left w:val="nil"/>
              <w:bottom w:val="nil"/>
              <w:right w:val="nil"/>
            </w:tcBorders>
            <w:shd w:val="clear" w:color="auto" w:fill="auto"/>
          </w:tcPr>
          <w:p w14:paraId="782F6E02" w14:textId="06204B4F"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38,873,191</w:t>
            </w:r>
          </w:p>
        </w:tc>
        <w:tc>
          <w:tcPr>
            <w:tcW w:w="1446" w:type="dxa"/>
          </w:tcPr>
          <w:p w14:paraId="4E9C37AC" w14:textId="31FA431E"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337" w:type="dxa"/>
          </w:tcPr>
          <w:p w14:paraId="5A109195" w14:textId="7FBE2B60"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16,893,585</w:t>
            </w:r>
          </w:p>
        </w:tc>
      </w:tr>
      <w:tr w:rsidR="00C77237" w:rsidRPr="008A5AB9" w14:paraId="33C5B836" w14:textId="77777777" w:rsidTr="00B35316">
        <w:tc>
          <w:tcPr>
            <w:tcW w:w="3196" w:type="dxa"/>
          </w:tcPr>
          <w:p w14:paraId="51B60241" w14:textId="77777777" w:rsidR="00C77237" w:rsidRPr="008A5AB9" w:rsidRDefault="00C77237" w:rsidP="00C77237">
            <w:pPr>
              <w:spacing w:line="360" w:lineRule="auto"/>
              <w:ind w:left="-47"/>
              <w:rPr>
                <w:rFonts w:ascii="Arial" w:hAnsi="Arial" w:cs="Arial"/>
                <w:sz w:val="17"/>
                <w:szCs w:val="17"/>
              </w:rPr>
            </w:pPr>
            <w:r w:rsidRPr="008A5AB9">
              <w:rPr>
                <w:rFonts w:ascii="Arial" w:eastAsia="Angsana New" w:hAnsi="Arial" w:cs="Arial"/>
                <w:sz w:val="17"/>
                <w:szCs w:val="17"/>
              </w:rPr>
              <w:t>Disposal of investments</w:t>
            </w:r>
          </w:p>
        </w:tc>
        <w:tc>
          <w:tcPr>
            <w:tcW w:w="1401" w:type="dxa"/>
            <w:tcBorders>
              <w:top w:val="nil"/>
              <w:left w:val="nil"/>
              <w:bottom w:val="nil"/>
              <w:right w:val="nil"/>
            </w:tcBorders>
            <w:shd w:val="clear" w:color="auto" w:fill="auto"/>
          </w:tcPr>
          <w:p w14:paraId="4E8161DC" w14:textId="49AFC303"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413" w:type="dxa"/>
            <w:tcBorders>
              <w:top w:val="nil"/>
              <w:left w:val="nil"/>
              <w:bottom w:val="nil"/>
              <w:right w:val="nil"/>
            </w:tcBorders>
            <w:shd w:val="clear" w:color="auto" w:fill="auto"/>
          </w:tcPr>
          <w:p w14:paraId="5494247D" w14:textId="048EC444"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(68,775,393)</w:t>
            </w:r>
          </w:p>
        </w:tc>
        <w:tc>
          <w:tcPr>
            <w:tcW w:w="1446" w:type="dxa"/>
            <w:shd w:val="clear" w:color="auto" w:fill="auto"/>
          </w:tcPr>
          <w:p w14:paraId="5248BB02" w14:textId="0CF1C671"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337" w:type="dxa"/>
            <w:shd w:val="clear" w:color="auto" w:fill="auto"/>
          </w:tcPr>
          <w:p w14:paraId="4B3B0F45" w14:textId="3DC55EC9"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(14,492,100)</w:t>
            </w:r>
          </w:p>
        </w:tc>
      </w:tr>
      <w:tr w:rsidR="00C77237" w:rsidRPr="008A5AB9" w14:paraId="2A4C1E17" w14:textId="77777777" w:rsidTr="00B35316">
        <w:tc>
          <w:tcPr>
            <w:tcW w:w="3196" w:type="dxa"/>
          </w:tcPr>
          <w:p w14:paraId="70943157" w14:textId="7E02D7B3" w:rsidR="00C77237" w:rsidRPr="008A5AB9" w:rsidRDefault="00280D28" w:rsidP="00C77237">
            <w:pPr>
              <w:spacing w:line="360" w:lineRule="auto"/>
              <w:ind w:left="-47"/>
              <w:rPr>
                <w:rFonts w:ascii="Arial" w:eastAsia="Angsana New" w:hAnsi="Arial" w:cs="Arial"/>
                <w:sz w:val="17"/>
                <w:szCs w:val="17"/>
              </w:rPr>
            </w:pPr>
            <w:r>
              <w:rPr>
                <w:rFonts w:ascii="Arial" w:hAnsi="Arial" w:cs="Arial"/>
                <w:sz w:val="16"/>
                <w:szCs w:val="16"/>
              </w:rPr>
              <w:t>Reclassification to current portion</w:t>
            </w:r>
          </w:p>
        </w:tc>
        <w:tc>
          <w:tcPr>
            <w:tcW w:w="1401" w:type="dxa"/>
            <w:tcBorders>
              <w:top w:val="nil"/>
              <w:left w:val="nil"/>
              <w:bottom w:val="nil"/>
              <w:right w:val="nil"/>
            </w:tcBorders>
            <w:shd w:val="clear" w:color="auto" w:fill="auto"/>
          </w:tcPr>
          <w:p w14:paraId="0035BCF7" w14:textId="57D2139E"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(1,010,975)</w:t>
            </w:r>
          </w:p>
        </w:tc>
        <w:tc>
          <w:tcPr>
            <w:tcW w:w="1413" w:type="dxa"/>
            <w:tcBorders>
              <w:top w:val="nil"/>
              <w:left w:val="nil"/>
              <w:bottom w:val="nil"/>
              <w:right w:val="nil"/>
            </w:tcBorders>
            <w:shd w:val="clear" w:color="auto" w:fill="auto"/>
          </w:tcPr>
          <w:p w14:paraId="289EF891" w14:textId="314782FE"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446" w:type="dxa"/>
            <w:shd w:val="clear" w:color="auto" w:fill="auto"/>
          </w:tcPr>
          <w:p w14:paraId="75B2AC4A" w14:textId="1F792803"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(1,010,975)</w:t>
            </w:r>
          </w:p>
        </w:tc>
        <w:tc>
          <w:tcPr>
            <w:tcW w:w="1337" w:type="dxa"/>
            <w:shd w:val="clear" w:color="auto" w:fill="auto"/>
          </w:tcPr>
          <w:p w14:paraId="62888466" w14:textId="0600B77C"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w:t>
            </w:r>
          </w:p>
        </w:tc>
      </w:tr>
      <w:tr w:rsidR="00C77237" w:rsidRPr="008A5AB9" w14:paraId="79DD4C35" w14:textId="77777777" w:rsidTr="00B35316">
        <w:tc>
          <w:tcPr>
            <w:tcW w:w="3196" w:type="dxa"/>
          </w:tcPr>
          <w:p w14:paraId="289F434F" w14:textId="7C5709D1" w:rsidR="00C77237" w:rsidRPr="008A5AB9" w:rsidRDefault="00C77237" w:rsidP="00C77237">
            <w:pPr>
              <w:spacing w:line="360" w:lineRule="auto"/>
              <w:ind w:left="-47"/>
              <w:rPr>
                <w:rFonts w:ascii="Arial" w:eastAsia="Angsana New" w:hAnsi="Arial" w:cs="Arial"/>
                <w:sz w:val="17"/>
                <w:szCs w:val="17"/>
              </w:rPr>
            </w:pPr>
            <w:r w:rsidRPr="005120A2">
              <w:rPr>
                <w:rFonts w:ascii="Arial" w:hAnsi="Arial" w:cs="Arial"/>
                <w:sz w:val="16"/>
                <w:szCs w:val="16"/>
              </w:rPr>
              <w:t>Changes in fair value</w:t>
            </w:r>
            <w:r>
              <w:rPr>
                <w:rFonts w:ascii="Arial" w:hAnsi="Arial" w:cs="Arial"/>
                <w:sz w:val="16"/>
                <w:szCs w:val="16"/>
              </w:rPr>
              <w:t xml:space="preserve"> - </w:t>
            </w:r>
            <w:r w:rsidRPr="00C77237">
              <w:rPr>
                <w:rFonts w:ascii="Arial" w:hAnsi="Arial" w:cs="Arial"/>
                <w:sz w:val="16"/>
                <w:szCs w:val="16"/>
              </w:rPr>
              <w:t>equity securities</w:t>
            </w:r>
          </w:p>
        </w:tc>
        <w:tc>
          <w:tcPr>
            <w:tcW w:w="1401" w:type="dxa"/>
            <w:tcBorders>
              <w:top w:val="nil"/>
              <w:left w:val="nil"/>
              <w:bottom w:val="nil"/>
              <w:right w:val="nil"/>
            </w:tcBorders>
            <w:shd w:val="clear" w:color="auto" w:fill="auto"/>
          </w:tcPr>
          <w:p w14:paraId="00E5FBB4" w14:textId="648BD2F5"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(1,766,599)</w:t>
            </w:r>
          </w:p>
        </w:tc>
        <w:tc>
          <w:tcPr>
            <w:tcW w:w="1413" w:type="dxa"/>
            <w:tcBorders>
              <w:top w:val="nil"/>
              <w:left w:val="nil"/>
              <w:bottom w:val="nil"/>
              <w:right w:val="nil"/>
            </w:tcBorders>
            <w:shd w:val="clear" w:color="auto" w:fill="auto"/>
          </w:tcPr>
          <w:p w14:paraId="11F5DF3E" w14:textId="6328E2B5"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2,228,010</w:t>
            </w:r>
          </w:p>
        </w:tc>
        <w:tc>
          <w:tcPr>
            <w:tcW w:w="1446" w:type="dxa"/>
            <w:shd w:val="clear" w:color="auto" w:fill="auto"/>
          </w:tcPr>
          <w:p w14:paraId="2081FF81" w14:textId="328E3490"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 xml:space="preserve"> (999,770)</w:t>
            </w:r>
          </w:p>
        </w:tc>
        <w:tc>
          <w:tcPr>
            <w:tcW w:w="1337" w:type="dxa"/>
            <w:shd w:val="clear" w:color="auto" w:fill="auto"/>
          </w:tcPr>
          <w:p w14:paraId="3633BCC3" w14:textId="148346FD" w:rsidR="00C77237" w:rsidRPr="00C77237" w:rsidRDefault="00C77237" w:rsidP="00C77237">
            <w:pPr>
              <w:tabs>
                <w:tab w:val="decimal" w:pos="1026"/>
              </w:tabs>
              <w:spacing w:line="360" w:lineRule="auto"/>
              <w:ind w:hanging="7"/>
              <w:rPr>
                <w:rFonts w:ascii="Arial" w:hAnsi="Arial" w:cs="Arial"/>
                <w:sz w:val="17"/>
                <w:szCs w:val="17"/>
              </w:rPr>
            </w:pPr>
            <w:r w:rsidRPr="00C77237">
              <w:rPr>
                <w:rFonts w:ascii="Arial" w:hAnsi="Arial" w:cs="Arial"/>
                <w:sz w:val="17"/>
                <w:szCs w:val="17"/>
              </w:rPr>
              <w:t>1,605,072</w:t>
            </w:r>
          </w:p>
        </w:tc>
      </w:tr>
      <w:tr w:rsidR="00C77237" w:rsidRPr="008A5AB9" w14:paraId="10125DA7" w14:textId="77777777" w:rsidTr="00B35316">
        <w:tc>
          <w:tcPr>
            <w:tcW w:w="3196" w:type="dxa"/>
          </w:tcPr>
          <w:p w14:paraId="4338C9E8" w14:textId="4528DD37" w:rsidR="00C77237" w:rsidRPr="008A5AB9" w:rsidRDefault="00C77237" w:rsidP="00C77237">
            <w:pPr>
              <w:spacing w:line="360" w:lineRule="auto"/>
              <w:ind w:left="-47"/>
              <w:rPr>
                <w:rFonts w:ascii="Arial" w:hAnsi="Arial" w:cs="Arial"/>
                <w:sz w:val="17"/>
                <w:szCs w:val="17"/>
              </w:rPr>
            </w:pPr>
            <w:r w:rsidRPr="008A5AB9">
              <w:rPr>
                <w:rFonts w:ascii="Arial" w:eastAsia="Angsana New" w:hAnsi="Arial" w:cs="Arial"/>
                <w:sz w:val="17"/>
                <w:szCs w:val="17"/>
              </w:rPr>
              <w:t>Changes in fair value</w:t>
            </w:r>
            <w:r>
              <w:rPr>
                <w:rFonts w:ascii="Arial" w:eastAsia="Angsana New" w:hAnsi="Arial" w:cs="Arial"/>
                <w:sz w:val="17"/>
                <w:szCs w:val="17"/>
              </w:rPr>
              <w:t xml:space="preserve"> </w:t>
            </w:r>
            <w:r w:rsidR="00280D28">
              <w:rPr>
                <w:rFonts w:ascii="Arial" w:eastAsia="Angsana New" w:hAnsi="Arial" w:cs="Arial"/>
                <w:sz w:val="17"/>
                <w:szCs w:val="17"/>
              </w:rPr>
              <w:t>–</w:t>
            </w:r>
            <w:r>
              <w:rPr>
                <w:rFonts w:ascii="Arial" w:eastAsia="Angsana New" w:hAnsi="Arial" w:cs="Arial"/>
                <w:sz w:val="17"/>
                <w:szCs w:val="17"/>
              </w:rPr>
              <w:t xml:space="preserve"> </w:t>
            </w:r>
            <w:r w:rsidRPr="00C77237">
              <w:rPr>
                <w:rFonts w:ascii="Arial" w:hAnsi="Arial" w:cs="Arial"/>
                <w:sz w:val="16"/>
                <w:szCs w:val="16"/>
              </w:rPr>
              <w:t>debt</w:t>
            </w:r>
            <w:r w:rsidR="00280D28">
              <w:rPr>
                <w:rFonts w:ascii="Arial" w:hAnsi="Arial" w:cs="Arial"/>
                <w:sz w:val="16"/>
                <w:szCs w:val="16"/>
              </w:rPr>
              <w:t xml:space="preserve"> </w:t>
            </w:r>
            <w:r w:rsidR="00280D28" w:rsidRPr="00C77237">
              <w:rPr>
                <w:rFonts w:ascii="Arial" w:hAnsi="Arial" w:cs="Arial"/>
                <w:sz w:val="16"/>
                <w:szCs w:val="16"/>
              </w:rPr>
              <w:t>securities</w:t>
            </w:r>
          </w:p>
        </w:tc>
        <w:tc>
          <w:tcPr>
            <w:tcW w:w="1401" w:type="dxa"/>
            <w:tcBorders>
              <w:top w:val="nil"/>
              <w:left w:val="nil"/>
              <w:bottom w:val="nil"/>
              <w:right w:val="nil"/>
            </w:tcBorders>
            <w:shd w:val="clear" w:color="auto" w:fill="auto"/>
          </w:tcPr>
          <w:p w14:paraId="74A69E66" w14:textId="43B436C9" w:rsidR="00C77237" w:rsidRPr="00C77237" w:rsidRDefault="00C77237" w:rsidP="00C77237">
            <w:pPr>
              <w:pBdr>
                <w:bottom w:val="single" w:sz="4"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(9,696)</w:t>
            </w:r>
          </w:p>
        </w:tc>
        <w:tc>
          <w:tcPr>
            <w:tcW w:w="1413" w:type="dxa"/>
            <w:tcBorders>
              <w:top w:val="nil"/>
              <w:left w:val="nil"/>
              <w:bottom w:val="nil"/>
              <w:right w:val="nil"/>
            </w:tcBorders>
            <w:shd w:val="clear" w:color="auto" w:fill="auto"/>
          </w:tcPr>
          <w:p w14:paraId="37179615" w14:textId="5A5AB78E" w:rsidR="00C77237" w:rsidRPr="00C77237" w:rsidRDefault="00C77237" w:rsidP="00C77237">
            <w:pPr>
              <w:pBdr>
                <w:bottom w:val="single" w:sz="4"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w:t>
            </w:r>
          </w:p>
        </w:tc>
        <w:tc>
          <w:tcPr>
            <w:tcW w:w="1446" w:type="dxa"/>
            <w:shd w:val="clear" w:color="auto" w:fill="auto"/>
          </w:tcPr>
          <w:p w14:paraId="1EE5742E" w14:textId="7E9AA6C7" w:rsidR="00C77237" w:rsidRPr="00C77237" w:rsidRDefault="00C77237" w:rsidP="00C77237">
            <w:pPr>
              <w:pBdr>
                <w:bottom w:val="single" w:sz="4"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(9,696)</w:t>
            </w:r>
          </w:p>
        </w:tc>
        <w:tc>
          <w:tcPr>
            <w:tcW w:w="1337" w:type="dxa"/>
            <w:shd w:val="clear" w:color="auto" w:fill="auto"/>
          </w:tcPr>
          <w:p w14:paraId="63A6C64D" w14:textId="4308378E" w:rsidR="00C77237" w:rsidRPr="00C77237" w:rsidRDefault="00C77237" w:rsidP="00C77237">
            <w:pPr>
              <w:pBdr>
                <w:bottom w:val="single" w:sz="4"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w:t>
            </w:r>
          </w:p>
        </w:tc>
      </w:tr>
      <w:tr w:rsidR="00C77237" w:rsidRPr="008A5AB9" w14:paraId="57F49DF6" w14:textId="77777777" w:rsidTr="00A82C5C">
        <w:trPr>
          <w:trHeight w:val="53"/>
        </w:trPr>
        <w:tc>
          <w:tcPr>
            <w:tcW w:w="3196" w:type="dxa"/>
          </w:tcPr>
          <w:p w14:paraId="2B9F95CD" w14:textId="78582FDA" w:rsidR="00C77237" w:rsidRPr="008A5AB9" w:rsidRDefault="00C77237" w:rsidP="00C77237">
            <w:pPr>
              <w:spacing w:line="360" w:lineRule="auto"/>
              <w:ind w:left="-47"/>
              <w:rPr>
                <w:rFonts w:ascii="Arial" w:hAnsi="Arial" w:cs="Arial"/>
                <w:sz w:val="17"/>
                <w:szCs w:val="17"/>
              </w:rPr>
            </w:pPr>
            <w:r w:rsidRPr="008A5AB9">
              <w:rPr>
                <w:rFonts w:ascii="Arial" w:hAnsi="Arial" w:cs="Arial"/>
                <w:sz w:val="17"/>
                <w:szCs w:val="17"/>
              </w:rPr>
              <w:t>Book value</w:t>
            </w:r>
            <w:r w:rsidRPr="008A5AB9">
              <w:rPr>
                <w:rFonts w:ascii="Arial" w:hAnsi="Arial" w:cs="Arial"/>
                <w:sz w:val="17"/>
                <w:szCs w:val="17"/>
                <w:cs/>
              </w:rPr>
              <w:t xml:space="preserve"> </w:t>
            </w:r>
            <w:r w:rsidRPr="008A5AB9">
              <w:rPr>
                <w:rFonts w:ascii="Arial" w:hAnsi="Arial" w:cs="Arial"/>
                <w:sz w:val="17"/>
                <w:szCs w:val="17"/>
              </w:rPr>
              <w:t xml:space="preserve">at end </w:t>
            </w:r>
            <w:r w:rsidRPr="008A5AB9">
              <w:rPr>
                <w:rFonts w:ascii="Arial" w:eastAsia="Angsana New" w:hAnsi="Arial" w:cs="Arial"/>
                <w:sz w:val="17"/>
                <w:szCs w:val="17"/>
              </w:rPr>
              <w:t>of periods</w:t>
            </w:r>
            <w:r>
              <w:rPr>
                <w:rFonts w:ascii="Arial" w:eastAsia="Angsana New" w:hAnsi="Arial" w:cs="Arial"/>
                <w:sz w:val="17"/>
                <w:szCs w:val="17"/>
              </w:rPr>
              <w:t>/years</w:t>
            </w:r>
          </w:p>
        </w:tc>
        <w:tc>
          <w:tcPr>
            <w:tcW w:w="1401" w:type="dxa"/>
            <w:shd w:val="clear" w:color="auto" w:fill="auto"/>
          </w:tcPr>
          <w:p w14:paraId="2442B3EA" w14:textId="43D3239F" w:rsidR="00C77237" w:rsidRPr="00C77237" w:rsidRDefault="00C77237" w:rsidP="00C77237">
            <w:pPr>
              <w:pBdr>
                <w:bottom w:val="single" w:sz="12"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41,085,148</w:t>
            </w:r>
          </w:p>
        </w:tc>
        <w:tc>
          <w:tcPr>
            <w:tcW w:w="1413" w:type="dxa"/>
            <w:shd w:val="clear" w:color="auto" w:fill="auto"/>
          </w:tcPr>
          <w:p w14:paraId="2DFCD4B3" w14:textId="27B3DA44" w:rsidR="00C77237" w:rsidRPr="00C77237" w:rsidRDefault="00C77237" w:rsidP="00C77237">
            <w:pPr>
              <w:pBdr>
                <w:bottom w:val="single" w:sz="12"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43,872,418</w:t>
            </w:r>
          </w:p>
        </w:tc>
        <w:tc>
          <w:tcPr>
            <w:tcW w:w="1446" w:type="dxa"/>
            <w:shd w:val="clear" w:color="auto" w:fill="auto"/>
          </w:tcPr>
          <w:p w14:paraId="5778B5CF" w14:textId="7569F197" w:rsidR="00C77237" w:rsidRPr="00C77237" w:rsidRDefault="00C77237" w:rsidP="00C77237">
            <w:pPr>
              <w:pBdr>
                <w:bottom w:val="single" w:sz="12"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17,529,855</w:t>
            </w:r>
          </w:p>
        </w:tc>
        <w:tc>
          <w:tcPr>
            <w:tcW w:w="1337" w:type="dxa"/>
            <w:shd w:val="clear" w:color="auto" w:fill="auto"/>
          </w:tcPr>
          <w:p w14:paraId="4CE3BDC9" w14:textId="7788E131" w:rsidR="00C77237" w:rsidRPr="00C77237" w:rsidRDefault="00C77237" w:rsidP="00C77237">
            <w:pPr>
              <w:pBdr>
                <w:bottom w:val="single" w:sz="12" w:space="1" w:color="auto"/>
              </w:pBdr>
              <w:tabs>
                <w:tab w:val="decimal" w:pos="1026"/>
              </w:tabs>
              <w:spacing w:line="360" w:lineRule="auto"/>
              <w:ind w:hanging="7"/>
              <w:rPr>
                <w:rFonts w:ascii="Arial" w:hAnsi="Arial" w:cs="Arial"/>
                <w:sz w:val="17"/>
                <w:szCs w:val="17"/>
              </w:rPr>
            </w:pPr>
            <w:r w:rsidRPr="00C77237">
              <w:rPr>
                <w:rFonts w:ascii="Arial" w:hAnsi="Arial" w:cs="Arial"/>
                <w:sz w:val="17"/>
                <w:szCs w:val="17"/>
              </w:rPr>
              <w:t>19,550,296</w:t>
            </w:r>
          </w:p>
        </w:tc>
      </w:tr>
    </w:tbl>
    <w:p w14:paraId="14DB4460" w14:textId="77777777" w:rsidR="00785975" w:rsidRPr="00FA6E18" w:rsidRDefault="00785975" w:rsidP="00FA6E18">
      <w:pPr>
        <w:spacing w:after="0" w:line="360" w:lineRule="auto"/>
        <w:jc w:val="thaiDistribute"/>
        <w:rPr>
          <w:rFonts w:ascii="Arial" w:eastAsia="Times New Roman" w:hAnsi="Arial"/>
          <w:sz w:val="20"/>
          <w:szCs w:val="20"/>
          <w:lang w:val="en-GB"/>
        </w:rPr>
      </w:pPr>
    </w:p>
    <w:p w14:paraId="19BF3264" w14:textId="79D433B9" w:rsidR="00CC0543" w:rsidRPr="00CC0543" w:rsidRDefault="00CC0543" w:rsidP="00CC0543">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CC0543">
        <w:rPr>
          <w:rFonts w:ascii="Arial" w:eastAsia="Times New Roman" w:hAnsi="Arial" w:cs="Arial"/>
          <w:sz w:val="20"/>
          <w:szCs w:val="20"/>
          <w:u w:val="single"/>
          <w:lang w:val="en-GB"/>
        </w:rPr>
        <w:t>Loans from purchase</w:t>
      </w:r>
      <w:r w:rsidR="00F019C6">
        <w:rPr>
          <w:rFonts w:ascii="Arial" w:eastAsia="Times New Roman" w:hAnsi="Arial" w:cs="Arial"/>
          <w:sz w:val="20"/>
          <w:szCs w:val="20"/>
          <w:u w:val="single"/>
          <w:lang w:val="en-GB"/>
        </w:rPr>
        <w:t xml:space="preserve">d </w:t>
      </w:r>
      <w:r w:rsidRPr="00CC0543">
        <w:rPr>
          <w:rFonts w:ascii="Arial" w:eastAsia="Times New Roman" w:hAnsi="Arial" w:cs="Arial"/>
          <w:sz w:val="20"/>
          <w:szCs w:val="20"/>
          <w:u w:val="single"/>
          <w:lang w:val="en-GB"/>
        </w:rPr>
        <w:t>receivables</w:t>
      </w:r>
    </w:p>
    <w:p w14:paraId="34CD92C1" w14:textId="77777777" w:rsidR="00CC0543" w:rsidRPr="00CC0543" w:rsidRDefault="00CC0543" w:rsidP="00CC0543">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1422"/>
        <w:gridCol w:w="1350"/>
      </w:tblGrid>
      <w:tr w:rsidR="00CC0543" w:rsidRPr="0090651C" w14:paraId="7F5A9861" w14:textId="77777777" w:rsidTr="00C614D3">
        <w:tc>
          <w:tcPr>
            <w:tcW w:w="6021" w:type="dxa"/>
          </w:tcPr>
          <w:p w14:paraId="56FCDE26" w14:textId="77777777" w:rsidR="00CC0543" w:rsidRPr="0090651C" w:rsidRDefault="00CC0543" w:rsidP="005258DD">
            <w:pPr>
              <w:spacing w:line="360" w:lineRule="auto"/>
              <w:ind w:left="-47"/>
              <w:rPr>
                <w:rFonts w:ascii="Arial" w:hAnsi="Arial" w:cs="Arial"/>
                <w:sz w:val="17"/>
                <w:szCs w:val="17"/>
                <w:cs/>
              </w:rPr>
            </w:pPr>
          </w:p>
        </w:tc>
        <w:tc>
          <w:tcPr>
            <w:tcW w:w="1422" w:type="dxa"/>
          </w:tcPr>
          <w:p w14:paraId="3DE33E02" w14:textId="77777777" w:rsidR="00CC0543" w:rsidRPr="0090651C" w:rsidRDefault="00CC0543" w:rsidP="005258DD">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hideMark/>
          </w:tcPr>
          <w:p w14:paraId="51CEA346" w14:textId="39195EA7" w:rsidR="00CC0543" w:rsidRPr="0090651C" w:rsidRDefault="00C614D3" w:rsidP="00D156E9">
            <w:pPr>
              <w:pStyle w:val="ListParagraph"/>
              <w:tabs>
                <w:tab w:val="left" w:pos="2552"/>
                <w:tab w:val="left" w:pos="2694"/>
              </w:tabs>
              <w:spacing w:line="360" w:lineRule="auto"/>
              <w:ind w:left="0" w:right="-15"/>
              <w:contextualSpacing w:val="0"/>
              <w:jc w:val="right"/>
              <w:rPr>
                <w:rFonts w:ascii="Arial" w:hAnsi="Arial" w:cs="Arial"/>
                <w:sz w:val="17"/>
                <w:szCs w:val="17"/>
              </w:rPr>
            </w:pPr>
            <w:r w:rsidRPr="0090651C">
              <w:rPr>
                <w:rFonts w:ascii="Arial" w:hAnsi="Arial" w:cs="Arial"/>
                <w:sz w:val="17"/>
                <w:szCs w:val="17"/>
              </w:rPr>
              <w:t>(</w:t>
            </w:r>
            <w:proofErr w:type="gramStart"/>
            <w:r w:rsidR="00CC0543" w:rsidRPr="0090651C">
              <w:rPr>
                <w:rFonts w:ascii="Arial" w:hAnsi="Arial" w:cs="Arial"/>
                <w:sz w:val="17"/>
                <w:szCs w:val="17"/>
              </w:rPr>
              <w:t>Unit :</w:t>
            </w:r>
            <w:proofErr w:type="gramEnd"/>
            <w:r w:rsidR="00CC0543" w:rsidRPr="0090651C">
              <w:rPr>
                <w:rFonts w:ascii="Arial" w:hAnsi="Arial" w:cs="Arial"/>
                <w:sz w:val="17"/>
                <w:szCs w:val="17"/>
              </w:rPr>
              <w:t xml:space="preserve"> Baht</w:t>
            </w:r>
            <w:r w:rsidRPr="0090651C">
              <w:rPr>
                <w:rFonts w:ascii="Arial" w:hAnsi="Arial" w:cs="Arial"/>
                <w:sz w:val="17"/>
                <w:szCs w:val="17"/>
              </w:rPr>
              <w:t>)</w:t>
            </w:r>
          </w:p>
        </w:tc>
      </w:tr>
      <w:tr w:rsidR="00CC0543" w:rsidRPr="0090651C" w14:paraId="4E381631" w14:textId="77777777" w:rsidTr="00C614D3">
        <w:tc>
          <w:tcPr>
            <w:tcW w:w="6021" w:type="dxa"/>
          </w:tcPr>
          <w:p w14:paraId="5194CD47" w14:textId="77777777" w:rsidR="00CC0543" w:rsidRPr="0090651C" w:rsidRDefault="00CC0543" w:rsidP="005258DD">
            <w:pPr>
              <w:spacing w:line="360" w:lineRule="auto"/>
              <w:ind w:left="-47"/>
              <w:rPr>
                <w:rFonts w:ascii="Arial" w:hAnsi="Arial" w:cs="Arial"/>
                <w:sz w:val="17"/>
                <w:szCs w:val="17"/>
              </w:rPr>
            </w:pPr>
          </w:p>
        </w:tc>
        <w:tc>
          <w:tcPr>
            <w:tcW w:w="2772" w:type="dxa"/>
            <w:gridSpan w:val="2"/>
            <w:hideMark/>
          </w:tcPr>
          <w:p w14:paraId="5494095D" w14:textId="77777777" w:rsidR="00CC0543" w:rsidRPr="0090651C" w:rsidRDefault="00CC054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Consolidated financial statements</w:t>
            </w:r>
          </w:p>
        </w:tc>
      </w:tr>
      <w:tr w:rsidR="00C614D3" w:rsidRPr="0090651C" w14:paraId="4B6F9797" w14:textId="77777777" w:rsidTr="00C614D3">
        <w:tc>
          <w:tcPr>
            <w:tcW w:w="6021" w:type="dxa"/>
          </w:tcPr>
          <w:p w14:paraId="58B834BC" w14:textId="77777777" w:rsidR="00C614D3" w:rsidRPr="0090651C" w:rsidRDefault="00C614D3" w:rsidP="005258DD">
            <w:pPr>
              <w:spacing w:line="360" w:lineRule="auto"/>
              <w:ind w:left="-47"/>
              <w:rPr>
                <w:rFonts w:ascii="Arial" w:hAnsi="Arial" w:cs="Arial"/>
                <w:sz w:val="17"/>
                <w:szCs w:val="17"/>
              </w:rPr>
            </w:pPr>
          </w:p>
        </w:tc>
        <w:tc>
          <w:tcPr>
            <w:tcW w:w="1422" w:type="dxa"/>
            <w:tcBorders>
              <w:top w:val="nil"/>
              <w:left w:val="nil"/>
              <w:bottom w:val="nil"/>
              <w:right w:val="nil"/>
            </w:tcBorders>
            <w:vAlign w:val="center"/>
            <w:hideMark/>
          </w:tcPr>
          <w:p w14:paraId="7AA2AA9A" w14:textId="59779280" w:rsidR="00C614D3" w:rsidRPr="0090651C" w:rsidRDefault="001F5515" w:rsidP="005258DD">
            <w:pPr>
              <w:pBdr>
                <w:bottom w:val="single" w:sz="4" w:space="1" w:color="auto"/>
              </w:pBdr>
              <w:tabs>
                <w:tab w:val="left" w:pos="2552"/>
                <w:tab w:val="left" w:pos="2694"/>
              </w:tabs>
              <w:spacing w:line="360" w:lineRule="auto"/>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C614D3" w:rsidRPr="0090651C">
              <w:rPr>
                <w:rFonts w:ascii="Arial" w:hAnsi="Arial" w:cs="Arial"/>
                <w:sz w:val="17"/>
                <w:szCs w:val="17"/>
              </w:rPr>
              <w:t>,</w:t>
            </w:r>
          </w:p>
          <w:p w14:paraId="2DCBEF75" w14:textId="4D77CBA8" w:rsidR="00C614D3" w:rsidRPr="0090651C" w:rsidRDefault="00C614D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2024</w:t>
            </w:r>
          </w:p>
        </w:tc>
        <w:tc>
          <w:tcPr>
            <w:tcW w:w="1350" w:type="dxa"/>
            <w:tcBorders>
              <w:top w:val="nil"/>
              <w:left w:val="nil"/>
              <w:bottom w:val="nil"/>
              <w:right w:val="nil"/>
            </w:tcBorders>
            <w:vAlign w:val="center"/>
            <w:hideMark/>
          </w:tcPr>
          <w:p w14:paraId="57E0B5E3" w14:textId="77777777" w:rsidR="00C614D3" w:rsidRPr="0090651C" w:rsidRDefault="00C614D3" w:rsidP="005258DD">
            <w:pPr>
              <w:pBdr>
                <w:bottom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December 31,</w:t>
            </w:r>
          </w:p>
          <w:p w14:paraId="03AE2935" w14:textId="62AEA7D8" w:rsidR="00C614D3" w:rsidRPr="0090651C" w:rsidRDefault="00C614D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2023</w:t>
            </w:r>
          </w:p>
        </w:tc>
      </w:tr>
      <w:tr w:rsidR="00174698" w:rsidRPr="0090651C" w14:paraId="7DE9A0A0" w14:textId="77777777" w:rsidTr="001F5515">
        <w:tc>
          <w:tcPr>
            <w:tcW w:w="6021" w:type="dxa"/>
            <w:vAlign w:val="bottom"/>
            <w:hideMark/>
          </w:tcPr>
          <w:p w14:paraId="131764AF" w14:textId="5CD133BF" w:rsidR="00174698" w:rsidRPr="0090651C" w:rsidRDefault="00174698" w:rsidP="00174698">
            <w:pPr>
              <w:spacing w:line="360" w:lineRule="auto"/>
              <w:ind w:left="-47"/>
              <w:rPr>
                <w:rFonts w:ascii="Arial" w:hAnsi="Arial" w:cs="Arial"/>
                <w:sz w:val="17"/>
                <w:szCs w:val="17"/>
              </w:rPr>
            </w:pPr>
            <w:r w:rsidRPr="0090651C">
              <w:rPr>
                <w:rFonts w:ascii="Arial" w:hAnsi="Arial" w:cs="Arial"/>
                <w:sz w:val="17"/>
                <w:szCs w:val="17"/>
              </w:rPr>
              <w:t>Loans from purchase</w:t>
            </w:r>
            <w:r>
              <w:rPr>
                <w:rFonts w:ascii="Arial" w:hAnsi="Arial" w:cs="Arial"/>
                <w:sz w:val="17"/>
                <w:szCs w:val="17"/>
              </w:rPr>
              <w:t>d</w:t>
            </w:r>
            <w:r w:rsidRPr="0090651C">
              <w:rPr>
                <w:rFonts w:ascii="Arial" w:hAnsi="Arial" w:cs="Arial"/>
                <w:sz w:val="17"/>
                <w:szCs w:val="17"/>
              </w:rPr>
              <w:t xml:space="preserve"> receivables</w:t>
            </w:r>
          </w:p>
        </w:tc>
        <w:tc>
          <w:tcPr>
            <w:tcW w:w="1422" w:type="dxa"/>
          </w:tcPr>
          <w:p w14:paraId="037E457A" w14:textId="6F263E80" w:rsidR="00174698" w:rsidRPr="0090651C" w:rsidRDefault="001C239F" w:rsidP="00174698">
            <w:pPr>
              <w:tabs>
                <w:tab w:val="decimal" w:pos="1064"/>
              </w:tabs>
              <w:spacing w:line="360" w:lineRule="auto"/>
              <w:ind w:hanging="7"/>
              <w:rPr>
                <w:rFonts w:ascii="Arial" w:hAnsi="Arial" w:cs="Arial"/>
                <w:sz w:val="17"/>
                <w:szCs w:val="17"/>
              </w:rPr>
            </w:pPr>
            <w:r w:rsidRPr="001C239F">
              <w:rPr>
                <w:rFonts w:ascii="Arial" w:hAnsi="Arial" w:cs="Arial"/>
                <w:sz w:val="17"/>
                <w:szCs w:val="17"/>
              </w:rPr>
              <w:t>828,542,071</w:t>
            </w:r>
          </w:p>
        </w:tc>
        <w:tc>
          <w:tcPr>
            <w:tcW w:w="1350" w:type="dxa"/>
            <w:hideMark/>
          </w:tcPr>
          <w:p w14:paraId="1E3BF9C4" w14:textId="1B8BD970" w:rsidR="00174698" w:rsidRPr="0090651C" w:rsidRDefault="00174698" w:rsidP="00174698">
            <w:pPr>
              <w:tabs>
                <w:tab w:val="decimal" w:pos="1064"/>
              </w:tabs>
              <w:spacing w:line="360" w:lineRule="auto"/>
              <w:ind w:hanging="7"/>
              <w:rPr>
                <w:rFonts w:ascii="Arial" w:hAnsi="Arial" w:cs="Arial"/>
                <w:sz w:val="17"/>
                <w:szCs w:val="17"/>
              </w:rPr>
            </w:pPr>
            <w:r w:rsidRPr="0090651C">
              <w:rPr>
                <w:rFonts w:ascii="Arial" w:hAnsi="Arial" w:cs="Arial"/>
                <w:sz w:val="17"/>
                <w:szCs w:val="17"/>
              </w:rPr>
              <w:t>578,395,778</w:t>
            </w:r>
          </w:p>
        </w:tc>
      </w:tr>
      <w:tr w:rsidR="00174698" w:rsidRPr="0090651C" w14:paraId="0BD1A586" w14:textId="77777777" w:rsidTr="001F5515">
        <w:trPr>
          <w:trHeight w:val="51"/>
        </w:trPr>
        <w:tc>
          <w:tcPr>
            <w:tcW w:w="6021" w:type="dxa"/>
            <w:vAlign w:val="bottom"/>
            <w:hideMark/>
          </w:tcPr>
          <w:p w14:paraId="06C424D2" w14:textId="1CD0802B" w:rsidR="00174698" w:rsidRPr="0090651C" w:rsidRDefault="00174698" w:rsidP="00174698">
            <w:pPr>
              <w:pStyle w:val="ListParagraph"/>
              <w:tabs>
                <w:tab w:val="left" w:pos="394"/>
              </w:tabs>
              <w:spacing w:line="360" w:lineRule="auto"/>
              <w:ind w:left="-47"/>
              <w:contextualSpacing w:val="0"/>
              <w:jc w:val="thaiDistribute"/>
              <w:rPr>
                <w:rFonts w:ascii="Arial" w:hAnsi="Arial" w:cs="Arial"/>
                <w:sz w:val="17"/>
                <w:szCs w:val="17"/>
              </w:rPr>
            </w:pPr>
            <w:r w:rsidRPr="0090651C">
              <w:rPr>
                <w:rFonts w:ascii="Arial" w:hAnsi="Arial" w:cs="Arial"/>
                <w:sz w:val="17"/>
                <w:szCs w:val="17"/>
                <w:u w:val="single"/>
              </w:rPr>
              <w:t>Add</w:t>
            </w:r>
            <w:r w:rsidRPr="0090651C">
              <w:rPr>
                <w:rFonts w:ascii="Arial" w:hAnsi="Arial" w:cs="Arial"/>
                <w:sz w:val="17"/>
                <w:szCs w:val="17"/>
                <w:cs/>
              </w:rPr>
              <w:tab/>
            </w:r>
            <w:r w:rsidRPr="0090651C">
              <w:rPr>
                <w:rFonts w:ascii="Arial" w:hAnsi="Arial" w:cs="Arial"/>
                <w:sz w:val="17"/>
                <w:szCs w:val="17"/>
              </w:rPr>
              <w:t>Accrued interest</w:t>
            </w:r>
          </w:p>
        </w:tc>
        <w:tc>
          <w:tcPr>
            <w:tcW w:w="1422" w:type="dxa"/>
          </w:tcPr>
          <w:p w14:paraId="2DC54829" w14:textId="12406C02" w:rsidR="00174698" w:rsidRPr="0090651C" w:rsidRDefault="00174698" w:rsidP="00174698">
            <w:pPr>
              <w:tabs>
                <w:tab w:val="decimal" w:pos="1064"/>
              </w:tabs>
              <w:spacing w:line="360" w:lineRule="auto"/>
              <w:ind w:hanging="7"/>
              <w:rPr>
                <w:rFonts w:ascii="Arial" w:hAnsi="Arial" w:cs="Arial"/>
                <w:sz w:val="17"/>
                <w:szCs w:val="17"/>
              </w:rPr>
            </w:pPr>
            <w:r w:rsidRPr="00174698">
              <w:rPr>
                <w:rFonts w:ascii="Arial" w:hAnsi="Arial" w:cs="Arial"/>
                <w:sz w:val="17"/>
                <w:szCs w:val="17"/>
                <w:cs/>
              </w:rPr>
              <w:t>210</w:t>
            </w:r>
            <w:r w:rsidRPr="00174698">
              <w:rPr>
                <w:rFonts w:ascii="Arial" w:hAnsi="Arial" w:cs="Arial"/>
                <w:sz w:val="17"/>
                <w:szCs w:val="17"/>
              </w:rPr>
              <w:t>,</w:t>
            </w:r>
            <w:r w:rsidRPr="00174698">
              <w:rPr>
                <w:rFonts w:ascii="Arial" w:hAnsi="Arial" w:cs="Arial"/>
                <w:sz w:val="17"/>
                <w:szCs w:val="17"/>
                <w:cs/>
              </w:rPr>
              <w:t>444</w:t>
            </w:r>
            <w:r w:rsidRPr="00174698">
              <w:rPr>
                <w:rFonts w:ascii="Arial" w:hAnsi="Arial" w:cs="Arial"/>
                <w:sz w:val="17"/>
                <w:szCs w:val="17"/>
              </w:rPr>
              <w:t>,</w:t>
            </w:r>
            <w:r w:rsidRPr="00174698">
              <w:rPr>
                <w:rFonts w:ascii="Arial" w:hAnsi="Arial" w:cs="Arial"/>
                <w:sz w:val="17"/>
                <w:szCs w:val="17"/>
                <w:cs/>
              </w:rPr>
              <w:t>262</w:t>
            </w:r>
          </w:p>
        </w:tc>
        <w:tc>
          <w:tcPr>
            <w:tcW w:w="1350" w:type="dxa"/>
            <w:hideMark/>
          </w:tcPr>
          <w:p w14:paraId="046E0565" w14:textId="1CB7C3FC" w:rsidR="00174698" w:rsidRPr="0090651C" w:rsidRDefault="00174698" w:rsidP="00174698">
            <w:pPr>
              <w:tabs>
                <w:tab w:val="decimal" w:pos="1064"/>
              </w:tabs>
              <w:spacing w:line="360" w:lineRule="auto"/>
              <w:ind w:hanging="7"/>
              <w:rPr>
                <w:rFonts w:ascii="Arial" w:hAnsi="Arial" w:cs="Arial"/>
                <w:sz w:val="17"/>
                <w:szCs w:val="17"/>
              </w:rPr>
            </w:pPr>
            <w:r w:rsidRPr="0090651C">
              <w:rPr>
                <w:rFonts w:ascii="Arial" w:hAnsi="Arial" w:cs="Arial"/>
                <w:sz w:val="17"/>
                <w:szCs w:val="17"/>
              </w:rPr>
              <w:t>392,184,777</w:t>
            </w:r>
          </w:p>
        </w:tc>
      </w:tr>
      <w:tr w:rsidR="00174698" w:rsidRPr="0090651C" w14:paraId="11CD93D7" w14:textId="77777777" w:rsidTr="001F5515">
        <w:trPr>
          <w:trHeight w:val="63"/>
        </w:trPr>
        <w:tc>
          <w:tcPr>
            <w:tcW w:w="6021" w:type="dxa"/>
            <w:vAlign w:val="bottom"/>
            <w:hideMark/>
          </w:tcPr>
          <w:p w14:paraId="04C7B124" w14:textId="58FF0780" w:rsidR="00174698" w:rsidRPr="0090651C" w:rsidRDefault="00174698" w:rsidP="00174698">
            <w:pPr>
              <w:pStyle w:val="ListParagraph"/>
              <w:tabs>
                <w:tab w:val="left" w:pos="394"/>
              </w:tabs>
              <w:spacing w:line="360" w:lineRule="auto"/>
              <w:ind w:left="-47"/>
              <w:contextualSpacing w:val="0"/>
              <w:jc w:val="thaiDistribute"/>
              <w:rPr>
                <w:rFonts w:ascii="Arial" w:hAnsi="Arial" w:cs="Arial"/>
                <w:sz w:val="17"/>
                <w:szCs w:val="17"/>
              </w:rPr>
            </w:pPr>
            <w:r w:rsidRPr="0090651C">
              <w:rPr>
                <w:rFonts w:ascii="Arial" w:hAnsi="Arial" w:cs="Arial"/>
                <w:sz w:val="17"/>
                <w:szCs w:val="17"/>
                <w:u w:val="single"/>
              </w:rPr>
              <w:t>Less</w:t>
            </w:r>
            <w:r w:rsidRPr="0090651C">
              <w:rPr>
                <w:rFonts w:ascii="Arial" w:hAnsi="Arial" w:cs="Arial"/>
                <w:sz w:val="17"/>
                <w:szCs w:val="17"/>
                <w:cs/>
              </w:rPr>
              <w:tab/>
            </w:r>
            <w:r w:rsidRPr="0090651C">
              <w:rPr>
                <w:rFonts w:ascii="Arial" w:hAnsi="Arial" w:cs="Arial"/>
                <w:sz w:val="17"/>
                <w:szCs w:val="17"/>
              </w:rPr>
              <w:t>Allowance for expected credit losses</w:t>
            </w:r>
          </w:p>
        </w:tc>
        <w:tc>
          <w:tcPr>
            <w:tcW w:w="1422" w:type="dxa"/>
          </w:tcPr>
          <w:p w14:paraId="7BE3730A" w14:textId="53D3D76F" w:rsidR="00174698" w:rsidRPr="0090651C" w:rsidRDefault="00174698" w:rsidP="00174698">
            <w:pPr>
              <w:pBdr>
                <w:bottom w:val="single" w:sz="4" w:space="1" w:color="auto"/>
              </w:pBdr>
              <w:tabs>
                <w:tab w:val="decimal" w:pos="1064"/>
              </w:tabs>
              <w:spacing w:line="360" w:lineRule="auto"/>
              <w:ind w:hanging="7"/>
              <w:rPr>
                <w:rFonts w:ascii="Arial" w:hAnsi="Arial" w:cs="Arial"/>
                <w:sz w:val="17"/>
                <w:szCs w:val="17"/>
                <w:cs/>
              </w:rPr>
            </w:pPr>
            <w:r w:rsidRPr="00174698">
              <w:rPr>
                <w:rFonts w:ascii="Arial" w:hAnsi="Arial" w:cs="Arial"/>
                <w:sz w:val="17"/>
                <w:szCs w:val="17"/>
                <w:cs/>
              </w:rPr>
              <w:t>(287</w:t>
            </w:r>
            <w:r w:rsidRPr="00174698">
              <w:rPr>
                <w:rFonts w:ascii="Arial" w:hAnsi="Arial" w:cs="Arial"/>
                <w:sz w:val="17"/>
                <w:szCs w:val="17"/>
              </w:rPr>
              <w:t>,</w:t>
            </w:r>
            <w:r w:rsidRPr="00174698">
              <w:rPr>
                <w:rFonts w:ascii="Arial" w:hAnsi="Arial" w:cs="Arial"/>
                <w:sz w:val="17"/>
                <w:szCs w:val="17"/>
                <w:cs/>
              </w:rPr>
              <w:t>240</w:t>
            </w:r>
            <w:r w:rsidRPr="00174698">
              <w:rPr>
                <w:rFonts w:ascii="Arial" w:hAnsi="Arial" w:cs="Arial"/>
                <w:sz w:val="17"/>
                <w:szCs w:val="17"/>
              </w:rPr>
              <w:t>,</w:t>
            </w:r>
            <w:r w:rsidRPr="00174698">
              <w:rPr>
                <w:rFonts w:ascii="Arial" w:hAnsi="Arial" w:cs="Arial"/>
                <w:sz w:val="17"/>
                <w:szCs w:val="17"/>
                <w:cs/>
              </w:rPr>
              <w:t>08</w:t>
            </w:r>
            <w:r w:rsidRPr="00174698">
              <w:rPr>
                <w:rFonts w:ascii="Arial" w:hAnsi="Arial" w:cs="Arial"/>
                <w:sz w:val="17"/>
                <w:szCs w:val="17"/>
              </w:rPr>
              <w:t>9</w:t>
            </w:r>
            <w:r w:rsidRPr="00174698">
              <w:rPr>
                <w:rFonts w:ascii="Arial" w:hAnsi="Arial" w:cs="Arial"/>
                <w:sz w:val="17"/>
                <w:szCs w:val="17"/>
                <w:cs/>
              </w:rPr>
              <w:t>)</w:t>
            </w:r>
          </w:p>
        </w:tc>
        <w:tc>
          <w:tcPr>
            <w:tcW w:w="1350" w:type="dxa"/>
            <w:hideMark/>
          </w:tcPr>
          <w:p w14:paraId="5FC132FA" w14:textId="2E910AC0" w:rsidR="00174698" w:rsidRPr="0090651C" w:rsidRDefault="00174698" w:rsidP="00174698">
            <w:pPr>
              <w:pBdr>
                <w:bottom w:val="single" w:sz="4" w:space="1" w:color="auto"/>
              </w:pBdr>
              <w:tabs>
                <w:tab w:val="decimal" w:pos="1064"/>
              </w:tabs>
              <w:spacing w:line="360" w:lineRule="auto"/>
              <w:ind w:hanging="7"/>
              <w:rPr>
                <w:rFonts w:ascii="Arial" w:hAnsi="Arial" w:cs="Arial"/>
                <w:sz w:val="17"/>
                <w:szCs w:val="17"/>
                <w:cs/>
              </w:rPr>
            </w:pPr>
            <w:r w:rsidRPr="0090651C">
              <w:rPr>
                <w:rFonts w:ascii="Arial" w:hAnsi="Arial" w:cs="Arial"/>
                <w:sz w:val="17"/>
                <w:szCs w:val="17"/>
                <w:cs/>
              </w:rPr>
              <w:t>(255</w:t>
            </w:r>
            <w:r w:rsidRPr="0090651C">
              <w:rPr>
                <w:rFonts w:ascii="Arial" w:hAnsi="Arial" w:cs="Arial"/>
                <w:sz w:val="17"/>
                <w:szCs w:val="17"/>
              </w:rPr>
              <w:t>,</w:t>
            </w:r>
            <w:r w:rsidRPr="0090651C">
              <w:rPr>
                <w:rFonts w:ascii="Arial" w:hAnsi="Arial" w:cs="Arial"/>
                <w:sz w:val="17"/>
                <w:szCs w:val="17"/>
                <w:cs/>
              </w:rPr>
              <w:t>109</w:t>
            </w:r>
            <w:r w:rsidRPr="0090651C">
              <w:rPr>
                <w:rFonts w:ascii="Arial" w:hAnsi="Arial" w:cs="Arial"/>
                <w:sz w:val="17"/>
                <w:szCs w:val="17"/>
              </w:rPr>
              <w:t>,</w:t>
            </w:r>
            <w:r w:rsidRPr="0090651C">
              <w:rPr>
                <w:rFonts w:ascii="Arial" w:hAnsi="Arial" w:cs="Arial"/>
                <w:sz w:val="17"/>
                <w:szCs w:val="17"/>
                <w:cs/>
              </w:rPr>
              <w:t>979)</w:t>
            </w:r>
          </w:p>
        </w:tc>
      </w:tr>
      <w:tr w:rsidR="00174698" w:rsidRPr="0090651C" w14:paraId="0A2A1DA8" w14:textId="77777777" w:rsidTr="001F5515">
        <w:trPr>
          <w:trHeight w:val="60"/>
        </w:trPr>
        <w:tc>
          <w:tcPr>
            <w:tcW w:w="6021" w:type="dxa"/>
            <w:vAlign w:val="bottom"/>
            <w:hideMark/>
          </w:tcPr>
          <w:p w14:paraId="16AD4B9E" w14:textId="77777777" w:rsidR="00174698" w:rsidRPr="0090651C" w:rsidRDefault="00174698" w:rsidP="00174698">
            <w:pPr>
              <w:pStyle w:val="ListParagraph"/>
              <w:tabs>
                <w:tab w:val="left" w:pos="2552"/>
                <w:tab w:val="left" w:pos="2694"/>
              </w:tabs>
              <w:spacing w:line="360" w:lineRule="auto"/>
              <w:ind w:left="-47"/>
              <w:contextualSpacing w:val="0"/>
              <w:jc w:val="thaiDistribute"/>
              <w:rPr>
                <w:rFonts w:ascii="Arial" w:hAnsi="Arial" w:cs="Arial"/>
                <w:b/>
                <w:bCs/>
                <w:sz w:val="17"/>
                <w:szCs w:val="17"/>
              </w:rPr>
            </w:pPr>
            <w:r w:rsidRPr="0090651C">
              <w:rPr>
                <w:rFonts w:ascii="Arial" w:hAnsi="Arial" w:cs="Arial"/>
                <w:b/>
                <w:bCs/>
                <w:sz w:val="17"/>
                <w:szCs w:val="17"/>
              </w:rPr>
              <w:t>Net</w:t>
            </w:r>
          </w:p>
        </w:tc>
        <w:tc>
          <w:tcPr>
            <w:tcW w:w="1422" w:type="dxa"/>
          </w:tcPr>
          <w:p w14:paraId="113A9BD5" w14:textId="7737014B" w:rsidR="00174698" w:rsidRPr="0090651C" w:rsidRDefault="00174698" w:rsidP="00174698">
            <w:pPr>
              <w:pBdr>
                <w:bottom w:val="single" w:sz="12" w:space="1" w:color="auto"/>
              </w:pBdr>
              <w:tabs>
                <w:tab w:val="decimal" w:pos="1064"/>
              </w:tabs>
              <w:spacing w:line="360" w:lineRule="auto"/>
              <w:ind w:hanging="7"/>
              <w:rPr>
                <w:rFonts w:ascii="Arial" w:hAnsi="Arial" w:cs="Arial"/>
                <w:sz w:val="17"/>
                <w:szCs w:val="17"/>
              </w:rPr>
            </w:pPr>
            <w:r w:rsidRPr="00174698">
              <w:rPr>
                <w:rFonts w:ascii="Arial" w:hAnsi="Arial" w:cs="Arial"/>
                <w:sz w:val="17"/>
                <w:szCs w:val="17"/>
              </w:rPr>
              <w:t>751,746,244</w:t>
            </w:r>
          </w:p>
        </w:tc>
        <w:tc>
          <w:tcPr>
            <w:tcW w:w="1350" w:type="dxa"/>
            <w:hideMark/>
          </w:tcPr>
          <w:p w14:paraId="1078ED09" w14:textId="3DBAF696" w:rsidR="00174698" w:rsidRPr="0090651C" w:rsidRDefault="00174698" w:rsidP="00174698">
            <w:pPr>
              <w:pBdr>
                <w:bottom w:val="single" w:sz="12"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cs/>
              </w:rPr>
              <w:t>715</w:t>
            </w:r>
            <w:r w:rsidRPr="0090651C">
              <w:rPr>
                <w:rFonts w:ascii="Arial" w:hAnsi="Arial" w:cs="Arial"/>
                <w:sz w:val="17"/>
                <w:szCs w:val="17"/>
              </w:rPr>
              <w:t>,</w:t>
            </w:r>
            <w:r w:rsidRPr="0090651C">
              <w:rPr>
                <w:rFonts w:ascii="Arial" w:hAnsi="Arial" w:cs="Arial"/>
                <w:sz w:val="17"/>
                <w:szCs w:val="17"/>
                <w:cs/>
              </w:rPr>
              <w:t>470</w:t>
            </w:r>
            <w:r w:rsidRPr="0090651C">
              <w:rPr>
                <w:rFonts w:ascii="Arial" w:hAnsi="Arial" w:cs="Arial"/>
                <w:sz w:val="17"/>
                <w:szCs w:val="17"/>
              </w:rPr>
              <w:t>,</w:t>
            </w:r>
            <w:r w:rsidRPr="0090651C">
              <w:rPr>
                <w:rFonts w:ascii="Arial" w:hAnsi="Arial" w:cs="Arial"/>
                <w:sz w:val="17"/>
                <w:szCs w:val="17"/>
                <w:cs/>
              </w:rPr>
              <w:t>576</w:t>
            </w:r>
          </w:p>
        </w:tc>
      </w:tr>
    </w:tbl>
    <w:p w14:paraId="0E0EDB67" w14:textId="77777777" w:rsidR="00FA6E18" w:rsidRDefault="00FA6E18" w:rsidP="008D52B8">
      <w:pPr>
        <w:spacing w:after="0" w:line="360" w:lineRule="auto"/>
        <w:jc w:val="thaiDistribute"/>
        <w:rPr>
          <w:rFonts w:ascii="Arial" w:hAnsi="Arial" w:cs="Arial"/>
          <w:sz w:val="20"/>
          <w:szCs w:val="20"/>
          <w:lang w:val="en-GB"/>
        </w:rPr>
      </w:pPr>
    </w:p>
    <w:p w14:paraId="30B138BF" w14:textId="64B5ED38" w:rsidR="00285530" w:rsidRPr="00672AC3" w:rsidRDefault="00285530" w:rsidP="001F61AF">
      <w:pPr>
        <w:spacing w:after="0" w:line="360" w:lineRule="auto"/>
        <w:ind w:left="360"/>
        <w:jc w:val="thaiDistribute"/>
        <w:rPr>
          <w:rFonts w:ascii="Arial" w:hAnsi="Arial"/>
          <w:sz w:val="20"/>
          <w:szCs w:val="20"/>
        </w:rPr>
      </w:pPr>
      <w:r w:rsidRPr="00672AC3">
        <w:rPr>
          <w:rFonts w:ascii="Arial" w:hAnsi="Arial" w:cs="Arial"/>
          <w:sz w:val="20"/>
          <w:szCs w:val="20"/>
        </w:rPr>
        <w:t>Changes in loans from purchase</w:t>
      </w:r>
      <w:r w:rsidR="00937894">
        <w:rPr>
          <w:rFonts w:ascii="Arial" w:hAnsi="Arial" w:cs="Arial"/>
          <w:sz w:val="20"/>
          <w:szCs w:val="20"/>
        </w:rPr>
        <w:t>d</w:t>
      </w:r>
      <w:r w:rsidRPr="00672AC3">
        <w:rPr>
          <w:rFonts w:ascii="Arial" w:hAnsi="Arial" w:cs="Arial"/>
          <w:sz w:val="20"/>
          <w:szCs w:val="20"/>
        </w:rPr>
        <w:t xml:space="preserve"> receivables are as follows:</w:t>
      </w:r>
    </w:p>
    <w:p w14:paraId="2B79220E" w14:textId="77777777" w:rsidR="00672AC3" w:rsidRPr="0090651C" w:rsidRDefault="00672AC3" w:rsidP="00672AC3">
      <w:pPr>
        <w:tabs>
          <w:tab w:val="left" w:pos="2552"/>
          <w:tab w:val="left" w:pos="2694"/>
        </w:tabs>
        <w:spacing w:after="0" w:line="360" w:lineRule="auto"/>
        <w:ind w:left="360"/>
        <w:jc w:val="thaiDistribute"/>
        <w:rPr>
          <w:rFonts w:ascii="Arial" w:hAnsi="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1444"/>
        <w:gridCol w:w="1337"/>
      </w:tblGrid>
      <w:tr w:rsidR="00285530" w:rsidRPr="0090651C" w14:paraId="79596369" w14:textId="77777777" w:rsidTr="00D156E9">
        <w:tc>
          <w:tcPr>
            <w:tcW w:w="6012" w:type="dxa"/>
          </w:tcPr>
          <w:p w14:paraId="19DAB43B" w14:textId="77777777" w:rsidR="00285530" w:rsidRPr="0090651C" w:rsidRDefault="00285530"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tcPr>
          <w:p w14:paraId="764101CA" w14:textId="77777777" w:rsidR="00285530" w:rsidRPr="0090651C" w:rsidRDefault="00285530" w:rsidP="00DC66F9">
            <w:pPr>
              <w:tabs>
                <w:tab w:val="left" w:pos="2552"/>
                <w:tab w:val="left" w:pos="2694"/>
              </w:tabs>
              <w:spacing w:line="360" w:lineRule="auto"/>
              <w:jc w:val="thaiDistribute"/>
              <w:rPr>
                <w:rFonts w:ascii="Arial" w:hAnsi="Arial" w:cs="Arial"/>
                <w:sz w:val="17"/>
                <w:szCs w:val="17"/>
              </w:rPr>
            </w:pPr>
          </w:p>
        </w:tc>
        <w:tc>
          <w:tcPr>
            <w:tcW w:w="1337" w:type="dxa"/>
            <w:hideMark/>
          </w:tcPr>
          <w:p w14:paraId="36EE91BA" w14:textId="25B53DC6" w:rsidR="00285530" w:rsidRPr="00D156E9" w:rsidRDefault="00D156E9" w:rsidP="0091539F">
            <w:pPr>
              <w:tabs>
                <w:tab w:val="left" w:pos="2552"/>
                <w:tab w:val="left" w:pos="2694"/>
              </w:tabs>
              <w:spacing w:line="360" w:lineRule="auto"/>
              <w:ind w:right="-33"/>
              <w:jc w:val="right"/>
              <w:rPr>
                <w:rFonts w:ascii="Arial" w:hAnsi="Arial" w:cs="Browallia New"/>
                <w:sz w:val="17"/>
                <w:szCs w:val="21"/>
              </w:rPr>
            </w:pPr>
            <w:r>
              <w:rPr>
                <w:rFonts w:ascii="Arial" w:hAnsi="Arial" w:cs="Arial"/>
                <w:sz w:val="17"/>
                <w:szCs w:val="17"/>
              </w:rPr>
              <w:t>(</w:t>
            </w:r>
            <w:proofErr w:type="gramStart"/>
            <w:r w:rsidR="00285530" w:rsidRPr="0090651C">
              <w:rPr>
                <w:rFonts w:ascii="Arial" w:hAnsi="Arial" w:cs="Arial"/>
                <w:sz w:val="17"/>
                <w:szCs w:val="17"/>
              </w:rPr>
              <w:t>Unit :</w:t>
            </w:r>
            <w:proofErr w:type="gramEnd"/>
            <w:r w:rsidR="00285530" w:rsidRPr="0090651C">
              <w:rPr>
                <w:rFonts w:ascii="Arial" w:hAnsi="Arial" w:cs="Arial"/>
                <w:sz w:val="17"/>
                <w:szCs w:val="17"/>
              </w:rPr>
              <w:t xml:space="preserve"> Baht</w:t>
            </w:r>
            <w:r>
              <w:rPr>
                <w:rFonts w:ascii="Arial" w:hAnsi="Arial" w:cs="Arial"/>
                <w:sz w:val="17"/>
                <w:szCs w:val="17"/>
              </w:rPr>
              <w:t>)</w:t>
            </w:r>
          </w:p>
        </w:tc>
      </w:tr>
      <w:tr w:rsidR="00285530" w:rsidRPr="0090651C" w14:paraId="5D927B5B" w14:textId="77777777" w:rsidTr="00D156E9">
        <w:tc>
          <w:tcPr>
            <w:tcW w:w="6012" w:type="dxa"/>
          </w:tcPr>
          <w:p w14:paraId="7547A0FD" w14:textId="77777777" w:rsidR="00285530" w:rsidRPr="0090651C" w:rsidRDefault="00285530"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2781" w:type="dxa"/>
            <w:gridSpan w:val="2"/>
            <w:hideMark/>
          </w:tcPr>
          <w:p w14:paraId="57F7EED6" w14:textId="77777777" w:rsidR="00285530" w:rsidRPr="0090651C" w:rsidRDefault="00285530" w:rsidP="00DC66F9">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Consolidated financial statements</w:t>
            </w:r>
          </w:p>
        </w:tc>
      </w:tr>
      <w:tr w:rsidR="0090651C" w:rsidRPr="0090651C" w14:paraId="475A5347" w14:textId="77777777" w:rsidTr="00D156E9">
        <w:tc>
          <w:tcPr>
            <w:tcW w:w="6012" w:type="dxa"/>
          </w:tcPr>
          <w:p w14:paraId="57933650" w14:textId="77777777" w:rsidR="0090651C" w:rsidRPr="0090651C" w:rsidRDefault="0090651C"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hideMark/>
          </w:tcPr>
          <w:p w14:paraId="7964C8F7" w14:textId="01F2D93F" w:rsidR="00D04D1D" w:rsidRDefault="001F5515" w:rsidP="00D04D1D">
            <w:pPr>
              <w:pBdr>
                <w:bottom w:val="single" w:sz="4" w:space="1" w:color="auto"/>
              </w:pBdr>
              <w:tabs>
                <w:tab w:val="left" w:pos="2552"/>
                <w:tab w:val="left" w:pos="2694"/>
              </w:tabs>
              <w:spacing w:line="360" w:lineRule="auto"/>
              <w:jc w:val="center"/>
              <w:rPr>
                <w:rFonts w:ascii="Arial" w:hAnsi="Arial" w:cs="Arial"/>
                <w:sz w:val="17"/>
                <w:szCs w:val="17"/>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90651C" w:rsidRPr="0090651C">
              <w:rPr>
                <w:rFonts w:ascii="Arial" w:hAnsi="Arial" w:cs="Arial"/>
                <w:sz w:val="17"/>
                <w:szCs w:val="17"/>
              </w:rPr>
              <w:t>,</w:t>
            </w:r>
          </w:p>
          <w:p w14:paraId="45977640" w14:textId="6B1756AB" w:rsidR="0090651C" w:rsidRPr="0090651C" w:rsidRDefault="0090651C" w:rsidP="00D04D1D">
            <w:pPr>
              <w:pBdr>
                <w:bottom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202</w:t>
            </w:r>
            <w:r w:rsidR="00D04D1D">
              <w:rPr>
                <w:rFonts w:ascii="Arial" w:hAnsi="Arial" w:cs="Arial"/>
                <w:sz w:val="17"/>
                <w:szCs w:val="17"/>
              </w:rPr>
              <w:t>4</w:t>
            </w:r>
          </w:p>
        </w:tc>
        <w:tc>
          <w:tcPr>
            <w:tcW w:w="1337" w:type="dxa"/>
            <w:hideMark/>
          </w:tcPr>
          <w:p w14:paraId="5EA05143" w14:textId="47615DC9" w:rsidR="0090651C" w:rsidRPr="0090651C" w:rsidRDefault="0090651C" w:rsidP="0090651C">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December 31, 2023</w:t>
            </w:r>
          </w:p>
        </w:tc>
      </w:tr>
      <w:tr w:rsidR="00174698" w:rsidRPr="0090651C" w14:paraId="7E148574" w14:textId="77777777" w:rsidTr="00D04D1D">
        <w:trPr>
          <w:trHeight w:val="60"/>
        </w:trPr>
        <w:tc>
          <w:tcPr>
            <w:tcW w:w="6012" w:type="dxa"/>
            <w:hideMark/>
          </w:tcPr>
          <w:p w14:paraId="6F399FC2" w14:textId="77777777" w:rsidR="00174698" w:rsidRPr="0090651C" w:rsidRDefault="00174698" w:rsidP="00174698">
            <w:pPr>
              <w:pStyle w:val="ListParagraph"/>
              <w:spacing w:line="360" w:lineRule="auto"/>
              <w:ind w:left="-47"/>
              <w:contextualSpacing w:val="0"/>
              <w:jc w:val="thaiDistribute"/>
              <w:rPr>
                <w:rFonts w:ascii="Arial" w:hAnsi="Arial" w:cs="Arial"/>
                <w:sz w:val="17"/>
                <w:szCs w:val="17"/>
              </w:rPr>
            </w:pPr>
            <w:r w:rsidRPr="0090651C">
              <w:rPr>
                <w:rFonts w:ascii="Arial" w:hAnsi="Arial" w:cs="Arial"/>
                <w:sz w:val="17"/>
                <w:szCs w:val="17"/>
              </w:rPr>
              <w:t>Book value</w:t>
            </w:r>
            <w:r w:rsidRPr="0090651C">
              <w:rPr>
                <w:rFonts w:ascii="Arial" w:hAnsi="Arial" w:cs="Arial"/>
                <w:sz w:val="17"/>
                <w:szCs w:val="17"/>
                <w:cs/>
              </w:rPr>
              <w:t xml:space="preserve"> </w:t>
            </w:r>
            <w:r w:rsidRPr="0090651C">
              <w:rPr>
                <w:rFonts w:ascii="Arial" w:hAnsi="Arial" w:cs="Arial"/>
                <w:sz w:val="17"/>
                <w:szCs w:val="17"/>
              </w:rPr>
              <w:t xml:space="preserve">at beginning </w:t>
            </w:r>
            <w:r w:rsidRPr="00DC66F9">
              <w:rPr>
                <w:rFonts w:ascii="Arial" w:hAnsi="Arial" w:cs="Arial"/>
                <w:sz w:val="17"/>
                <w:szCs w:val="17"/>
              </w:rPr>
              <w:t>of periods</w:t>
            </w:r>
          </w:p>
        </w:tc>
        <w:tc>
          <w:tcPr>
            <w:tcW w:w="1444" w:type="dxa"/>
            <w:vAlign w:val="bottom"/>
          </w:tcPr>
          <w:p w14:paraId="10B2D4EF" w14:textId="091FBF3D" w:rsidR="00174698" w:rsidRPr="0090651C" w:rsidRDefault="00174698" w:rsidP="00174698">
            <w:pPr>
              <w:tabs>
                <w:tab w:val="decimal" w:pos="1064"/>
              </w:tabs>
              <w:spacing w:line="360" w:lineRule="auto"/>
              <w:ind w:hanging="7"/>
              <w:rPr>
                <w:rFonts w:ascii="Arial" w:hAnsi="Arial" w:cs="Arial"/>
                <w:sz w:val="17"/>
                <w:szCs w:val="17"/>
              </w:rPr>
            </w:pPr>
            <w:r w:rsidRPr="00174698">
              <w:rPr>
                <w:rFonts w:ascii="Arial" w:hAnsi="Arial" w:cs="Arial"/>
                <w:sz w:val="17"/>
                <w:szCs w:val="17"/>
              </w:rPr>
              <w:t>715,470,576</w:t>
            </w:r>
          </w:p>
        </w:tc>
        <w:tc>
          <w:tcPr>
            <w:tcW w:w="1337" w:type="dxa"/>
            <w:vAlign w:val="bottom"/>
            <w:hideMark/>
          </w:tcPr>
          <w:p w14:paraId="379F8740" w14:textId="2B44A021" w:rsidR="00174698" w:rsidRPr="0090651C" w:rsidRDefault="00174698" w:rsidP="00174698">
            <w:pPr>
              <w:tabs>
                <w:tab w:val="decimal" w:pos="1064"/>
              </w:tabs>
              <w:spacing w:line="360" w:lineRule="auto"/>
              <w:ind w:hanging="7"/>
              <w:rPr>
                <w:rFonts w:ascii="Arial" w:hAnsi="Arial" w:cs="Arial"/>
                <w:sz w:val="17"/>
                <w:szCs w:val="17"/>
              </w:rPr>
            </w:pPr>
            <w:r w:rsidRPr="0090651C">
              <w:rPr>
                <w:rFonts w:ascii="Arial" w:hAnsi="Arial" w:cs="Arial"/>
                <w:sz w:val="17"/>
                <w:szCs w:val="17"/>
              </w:rPr>
              <w:t>590,389,721</w:t>
            </w:r>
          </w:p>
        </w:tc>
      </w:tr>
      <w:tr w:rsidR="00174698" w:rsidRPr="0090651C" w14:paraId="2E2D515D" w14:textId="77777777" w:rsidTr="00D04D1D">
        <w:tc>
          <w:tcPr>
            <w:tcW w:w="6012" w:type="dxa"/>
            <w:vAlign w:val="bottom"/>
            <w:hideMark/>
          </w:tcPr>
          <w:p w14:paraId="74509FDC" w14:textId="77777777" w:rsidR="00174698" w:rsidRPr="0090651C" w:rsidRDefault="00174698" w:rsidP="00174698">
            <w:pPr>
              <w:pStyle w:val="ListParagraph"/>
              <w:spacing w:line="360" w:lineRule="auto"/>
              <w:ind w:left="-47"/>
              <w:contextualSpacing w:val="0"/>
              <w:jc w:val="thaiDistribute"/>
              <w:rPr>
                <w:rFonts w:ascii="Arial" w:hAnsi="Arial" w:cs="Arial"/>
                <w:sz w:val="17"/>
                <w:szCs w:val="17"/>
              </w:rPr>
            </w:pPr>
            <w:r w:rsidRPr="0090651C">
              <w:rPr>
                <w:rFonts w:ascii="Arial" w:hAnsi="Arial" w:cs="Arial"/>
                <w:sz w:val="17"/>
                <w:szCs w:val="17"/>
              </w:rPr>
              <w:t>Additions</w:t>
            </w:r>
          </w:p>
        </w:tc>
        <w:tc>
          <w:tcPr>
            <w:tcW w:w="1444" w:type="dxa"/>
            <w:vAlign w:val="bottom"/>
          </w:tcPr>
          <w:p w14:paraId="5411AA57" w14:textId="21F84F9E" w:rsidR="00174698" w:rsidRPr="0090651C" w:rsidRDefault="00174698" w:rsidP="00174698">
            <w:pPr>
              <w:tabs>
                <w:tab w:val="decimal" w:pos="1064"/>
              </w:tabs>
              <w:spacing w:line="360" w:lineRule="auto"/>
              <w:ind w:hanging="7"/>
              <w:rPr>
                <w:rFonts w:ascii="Arial" w:hAnsi="Arial" w:cs="Arial"/>
                <w:sz w:val="17"/>
                <w:szCs w:val="17"/>
              </w:rPr>
            </w:pPr>
            <w:r w:rsidRPr="00174698">
              <w:rPr>
                <w:rFonts w:ascii="Arial" w:hAnsi="Arial" w:cs="Arial"/>
                <w:sz w:val="17"/>
                <w:szCs w:val="17"/>
              </w:rPr>
              <w:t>-</w:t>
            </w:r>
          </w:p>
        </w:tc>
        <w:tc>
          <w:tcPr>
            <w:tcW w:w="1337" w:type="dxa"/>
            <w:vAlign w:val="bottom"/>
            <w:hideMark/>
          </w:tcPr>
          <w:p w14:paraId="44C0A957" w14:textId="15938F0A" w:rsidR="00174698" w:rsidRPr="0090651C" w:rsidRDefault="00174698" w:rsidP="00174698">
            <w:pPr>
              <w:tabs>
                <w:tab w:val="decimal" w:pos="1064"/>
              </w:tabs>
              <w:spacing w:line="360" w:lineRule="auto"/>
              <w:ind w:hanging="7"/>
              <w:rPr>
                <w:rFonts w:ascii="Arial" w:hAnsi="Arial" w:cs="Arial"/>
                <w:sz w:val="17"/>
                <w:szCs w:val="17"/>
              </w:rPr>
            </w:pPr>
            <w:r w:rsidRPr="0090651C">
              <w:rPr>
                <w:rFonts w:ascii="Arial" w:hAnsi="Arial" w:cs="Arial"/>
                <w:sz w:val="17"/>
                <w:szCs w:val="17"/>
              </w:rPr>
              <w:t>103,555,073</w:t>
            </w:r>
          </w:p>
        </w:tc>
      </w:tr>
      <w:tr w:rsidR="00C77237" w:rsidRPr="0090651C" w14:paraId="17766EAE" w14:textId="77777777" w:rsidTr="00217A68">
        <w:tc>
          <w:tcPr>
            <w:tcW w:w="6012" w:type="dxa"/>
            <w:vAlign w:val="bottom"/>
            <w:hideMark/>
          </w:tcPr>
          <w:p w14:paraId="1B971FB3" w14:textId="4E186F71" w:rsidR="00C77237" w:rsidRPr="0090651C" w:rsidRDefault="00C77237" w:rsidP="00C77237">
            <w:pPr>
              <w:tabs>
                <w:tab w:val="left" w:pos="394"/>
              </w:tabs>
              <w:spacing w:line="360" w:lineRule="auto"/>
              <w:ind w:left="-47"/>
              <w:jc w:val="thaiDistribute"/>
              <w:rPr>
                <w:rFonts w:ascii="Arial" w:hAnsi="Arial" w:cs="Arial"/>
                <w:sz w:val="17"/>
                <w:szCs w:val="17"/>
              </w:rPr>
            </w:pPr>
            <w:r w:rsidRPr="0090651C">
              <w:rPr>
                <w:rFonts w:ascii="Arial" w:hAnsi="Arial" w:cs="Arial"/>
                <w:sz w:val="17"/>
                <w:szCs w:val="17"/>
                <w:u w:val="single"/>
              </w:rPr>
              <w:t>Add</w:t>
            </w:r>
            <w:r>
              <w:rPr>
                <w:rFonts w:ascii="Arial" w:hAnsi="Arial"/>
                <w:sz w:val="17"/>
                <w:szCs w:val="17"/>
                <w:cs/>
              </w:rPr>
              <w:tab/>
            </w:r>
            <w:r w:rsidRPr="0090651C">
              <w:rPr>
                <w:rFonts w:ascii="Arial" w:hAnsi="Arial" w:cs="Arial"/>
                <w:sz w:val="17"/>
                <w:szCs w:val="17"/>
              </w:rPr>
              <w:t>Accrued interest</w:t>
            </w:r>
          </w:p>
        </w:tc>
        <w:tc>
          <w:tcPr>
            <w:tcW w:w="1444" w:type="dxa"/>
          </w:tcPr>
          <w:p w14:paraId="0FA7D160" w14:textId="5761E473" w:rsidR="00C77237" w:rsidRPr="00C77237" w:rsidRDefault="00C77237" w:rsidP="00C77237">
            <w:pPr>
              <w:tabs>
                <w:tab w:val="decimal" w:pos="1064"/>
              </w:tabs>
              <w:spacing w:line="360" w:lineRule="auto"/>
              <w:ind w:hanging="7"/>
              <w:rPr>
                <w:rFonts w:ascii="Arial" w:hAnsi="Arial" w:cs="Arial"/>
                <w:sz w:val="17"/>
                <w:szCs w:val="17"/>
              </w:rPr>
            </w:pPr>
            <w:r w:rsidRPr="00C77237">
              <w:rPr>
                <w:rFonts w:ascii="Arial" w:hAnsi="Arial" w:cs="Arial"/>
                <w:sz w:val="17"/>
                <w:szCs w:val="17"/>
              </w:rPr>
              <w:t>210,184,686</w:t>
            </w:r>
          </w:p>
        </w:tc>
        <w:tc>
          <w:tcPr>
            <w:tcW w:w="1337" w:type="dxa"/>
            <w:vAlign w:val="bottom"/>
            <w:hideMark/>
          </w:tcPr>
          <w:p w14:paraId="3417FDF5" w14:textId="1D792601" w:rsidR="00C77237" w:rsidRPr="0090651C" w:rsidRDefault="00C77237" w:rsidP="00C77237">
            <w:pPr>
              <w:tabs>
                <w:tab w:val="decimal" w:pos="1064"/>
              </w:tabs>
              <w:spacing w:line="360" w:lineRule="auto"/>
              <w:ind w:hanging="7"/>
              <w:rPr>
                <w:rFonts w:ascii="Arial" w:hAnsi="Arial" w:cs="Arial"/>
                <w:sz w:val="17"/>
                <w:szCs w:val="17"/>
              </w:rPr>
            </w:pPr>
            <w:r w:rsidRPr="0090651C">
              <w:rPr>
                <w:rFonts w:ascii="Arial" w:hAnsi="Arial" w:cs="Arial"/>
                <w:sz w:val="17"/>
                <w:szCs w:val="17"/>
              </w:rPr>
              <w:t>413,027,739</w:t>
            </w:r>
          </w:p>
        </w:tc>
      </w:tr>
      <w:tr w:rsidR="00C77237" w:rsidRPr="0090651C" w14:paraId="7E76560F" w14:textId="77777777" w:rsidTr="00702378">
        <w:tc>
          <w:tcPr>
            <w:tcW w:w="6012" w:type="dxa"/>
            <w:vAlign w:val="bottom"/>
            <w:hideMark/>
          </w:tcPr>
          <w:p w14:paraId="3580D869" w14:textId="018E7C8A" w:rsidR="00C77237" w:rsidRPr="0090651C" w:rsidRDefault="00C77237" w:rsidP="00C77237">
            <w:pPr>
              <w:tabs>
                <w:tab w:val="left" w:pos="394"/>
              </w:tabs>
              <w:spacing w:line="360" w:lineRule="auto"/>
              <w:ind w:left="-47"/>
              <w:jc w:val="thaiDistribute"/>
              <w:rPr>
                <w:rFonts w:ascii="Arial" w:hAnsi="Arial" w:cs="Arial"/>
                <w:sz w:val="17"/>
                <w:szCs w:val="17"/>
              </w:rPr>
            </w:pPr>
            <w:r w:rsidRPr="00A17D93">
              <w:rPr>
                <w:rFonts w:ascii="Arial" w:hAnsi="Arial" w:cs="Arial"/>
                <w:sz w:val="17"/>
                <w:szCs w:val="17"/>
                <w:u w:val="single"/>
              </w:rPr>
              <w:t>Less</w:t>
            </w:r>
            <w:r>
              <w:rPr>
                <w:rFonts w:ascii="Arial" w:hAnsi="Arial"/>
                <w:sz w:val="17"/>
                <w:szCs w:val="17"/>
                <w:cs/>
              </w:rPr>
              <w:tab/>
            </w:r>
            <w:r w:rsidRPr="00A17D93">
              <w:rPr>
                <w:rFonts w:ascii="Arial" w:hAnsi="Arial" w:cs="Arial"/>
                <w:sz w:val="17"/>
                <w:szCs w:val="17"/>
              </w:rPr>
              <w:t>Proceeds</w:t>
            </w:r>
            <w:r w:rsidRPr="0090651C">
              <w:rPr>
                <w:rFonts w:ascii="Arial" w:hAnsi="Arial" w:cs="Arial"/>
                <w:sz w:val="17"/>
                <w:szCs w:val="17"/>
              </w:rPr>
              <w:t xml:space="preserve"> </w:t>
            </w:r>
            <w:r>
              <w:rPr>
                <w:rFonts w:ascii="Arial" w:hAnsi="Arial" w:cs="Arial"/>
                <w:sz w:val="17"/>
                <w:szCs w:val="17"/>
              </w:rPr>
              <w:t>from</w:t>
            </w:r>
            <w:r w:rsidRPr="0090651C">
              <w:rPr>
                <w:rFonts w:ascii="Arial" w:hAnsi="Arial" w:cs="Arial"/>
                <w:sz w:val="17"/>
                <w:szCs w:val="17"/>
              </w:rPr>
              <w:t xml:space="preserve"> loans from </w:t>
            </w:r>
            <w:r>
              <w:rPr>
                <w:rFonts w:ascii="Arial" w:hAnsi="Arial" w:cs="Arial"/>
                <w:sz w:val="17"/>
                <w:szCs w:val="17"/>
              </w:rPr>
              <w:t xml:space="preserve">collection of </w:t>
            </w:r>
            <w:r w:rsidRPr="0090651C">
              <w:rPr>
                <w:rFonts w:ascii="Arial" w:hAnsi="Arial" w:cs="Arial"/>
                <w:sz w:val="17"/>
                <w:szCs w:val="17"/>
              </w:rPr>
              <w:t>purchase</w:t>
            </w:r>
            <w:r>
              <w:rPr>
                <w:rFonts w:ascii="Arial" w:hAnsi="Arial" w:cs="Arial"/>
                <w:sz w:val="17"/>
                <w:szCs w:val="17"/>
              </w:rPr>
              <w:t>d</w:t>
            </w:r>
            <w:r w:rsidRPr="0090651C">
              <w:rPr>
                <w:rFonts w:ascii="Arial" w:hAnsi="Arial" w:cs="Arial"/>
                <w:sz w:val="17"/>
                <w:szCs w:val="17"/>
              </w:rPr>
              <w:t xml:space="preserve"> receivables</w:t>
            </w:r>
          </w:p>
        </w:tc>
        <w:tc>
          <w:tcPr>
            <w:tcW w:w="1444" w:type="dxa"/>
          </w:tcPr>
          <w:p w14:paraId="2AFB0DC3" w14:textId="6C935F36" w:rsidR="00C77237" w:rsidRPr="00C77237" w:rsidRDefault="00C77237" w:rsidP="00C77237">
            <w:pPr>
              <w:tabs>
                <w:tab w:val="decimal" w:pos="1064"/>
              </w:tabs>
              <w:spacing w:line="360" w:lineRule="auto"/>
              <w:ind w:hanging="7"/>
              <w:rPr>
                <w:rFonts w:ascii="Arial" w:hAnsi="Arial" w:cs="Arial"/>
                <w:sz w:val="17"/>
                <w:szCs w:val="17"/>
              </w:rPr>
            </w:pPr>
            <w:r w:rsidRPr="00C77237">
              <w:rPr>
                <w:rFonts w:ascii="Arial" w:hAnsi="Arial" w:cs="Arial"/>
                <w:sz w:val="17"/>
                <w:szCs w:val="17"/>
              </w:rPr>
              <w:t xml:space="preserve"> (102,225,751)</w:t>
            </w:r>
          </w:p>
        </w:tc>
        <w:tc>
          <w:tcPr>
            <w:tcW w:w="1337" w:type="dxa"/>
            <w:vAlign w:val="bottom"/>
            <w:hideMark/>
          </w:tcPr>
          <w:p w14:paraId="7C4BAE9A" w14:textId="4876BB0B" w:rsidR="00C77237" w:rsidRPr="0090651C" w:rsidRDefault="00C77237" w:rsidP="00C77237">
            <w:pPr>
              <w:tabs>
                <w:tab w:val="decimal" w:pos="1064"/>
              </w:tabs>
              <w:spacing w:line="360" w:lineRule="auto"/>
              <w:ind w:hanging="7"/>
              <w:rPr>
                <w:rFonts w:ascii="Arial" w:hAnsi="Arial" w:cs="Arial"/>
                <w:sz w:val="17"/>
                <w:szCs w:val="17"/>
                <w:cs/>
              </w:rPr>
            </w:pPr>
            <w:r w:rsidRPr="0090651C">
              <w:rPr>
                <w:rFonts w:ascii="Arial" w:hAnsi="Arial" w:cs="Arial"/>
                <w:sz w:val="17"/>
                <w:szCs w:val="17"/>
              </w:rPr>
              <w:t>(147,716,901)</w:t>
            </w:r>
          </w:p>
        </w:tc>
      </w:tr>
      <w:tr w:rsidR="00C77237" w:rsidRPr="0090651C" w14:paraId="7140EFAF" w14:textId="77777777" w:rsidTr="00702378">
        <w:trPr>
          <w:trHeight w:val="54"/>
        </w:trPr>
        <w:tc>
          <w:tcPr>
            <w:tcW w:w="6012" w:type="dxa"/>
            <w:vAlign w:val="bottom"/>
            <w:hideMark/>
          </w:tcPr>
          <w:p w14:paraId="1CD07111" w14:textId="2F6915E0" w:rsidR="00C77237" w:rsidRPr="0090651C" w:rsidRDefault="00C77237" w:rsidP="00C77237">
            <w:pPr>
              <w:tabs>
                <w:tab w:val="left" w:pos="394"/>
              </w:tabs>
              <w:spacing w:line="360" w:lineRule="auto"/>
              <w:ind w:left="-47"/>
              <w:jc w:val="thaiDistribute"/>
              <w:rPr>
                <w:rFonts w:ascii="Arial" w:hAnsi="Arial" w:cs="Arial"/>
                <w:sz w:val="17"/>
                <w:szCs w:val="17"/>
              </w:rPr>
            </w:pPr>
            <w:r w:rsidRPr="0090651C">
              <w:rPr>
                <w:rFonts w:ascii="Arial" w:hAnsi="Arial" w:cs="Arial"/>
                <w:sz w:val="17"/>
                <w:szCs w:val="17"/>
                <w:u w:val="single"/>
              </w:rPr>
              <w:t>Less</w:t>
            </w:r>
            <w:r>
              <w:rPr>
                <w:rFonts w:ascii="Arial" w:hAnsi="Arial"/>
                <w:sz w:val="17"/>
                <w:szCs w:val="17"/>
                <w:cs/>
              </w:rPr>
              <w:tab/>
            </w:r>
            <w:r w:rsidRPr="0090651C">
              <w:rPr>
                <w:rFonts w:ascii="Arial" w:hAnsi="Arial" w:cs="Arial"/>
                <w:sz w:val="17"/>
                <w:szCs w:val="17"/>
              </w:rPr>
              <w:t>Allowance for expected credit losses</w:t>
            </w:r>
          </w:p>
        </w:tc>
        <w:tc>
          <w:tcPr>
            <w:tcW w:w="1444" w:type="dxa"/>
          </w:tcPr>
          <w:p w14:paraId="038E5725" w14:textId="7D7D859F" w:rsidR="00C77237" w:rsidRPr="00C77237" w:rsidRDefault="00C77237" w:rsidP="00C77237">
            <w:pPr>
              <w:tabs>
                <w:tab w:val="decimal" w:pos="1064"/>
              </w:tabs>
              <w:spacing w:line="360" w:lineRule="auto"/>
              <w:ind w:hanging="7"/>
              <w:rPr>
                <w:rFonts w:ascii="Arial" w:hAnsi="Arial" w:cs="Arial"/>
                <w:sz w:val="17"/>
                <w:szCs w:val="17"/>
              </w:rPr>
            </w:pPr>
            <w:r w:rsidRPr="00C77237">
              <w:rPr>
                <w:rFonts w:ascii="Arial" w:hAnsi="Arial" w:cs="Arial"/>
                <w:sz w:val="17"/>
                <w:szCs w:val="17"/>
              </w:rPr>
              <w:t xml:space="preserve"> (32,130,109)</w:t>
            </w:r>
          </w:p>
        </w:tc>
        <w:tc>
          <w:tcPr>
            <w:tcW w:w="1337" w:type="dxa"/>
            <w:vAlign w:val="bottom"/>
            <w:hideMark/>
          </w:tcPr>
          <w:p w14:paraId="06B1E23D" w14:textId="2656D327" w:rsidR="00C77237" w:rsidRPr="0090651C" w:rsidRDefault="00C77237" w:rsidP="00C77237">
            <w:pPr>
              <w:tabs>
                <w:tab w:val="decimal" w:pos="1064"/>
              </w:tabs>
              <w:spacing w:line="360" w:lineRule="auto"/>
              <w:ind w:hanging="7"/>
              <w:rPr>
                <w:rFonts w:ascii="Arial" w:hAnsi="Arial" w:cs="Arial"/>
                <w:sz w:val="17"/>
                <w:szCs w:val="17"/>
              </w:rPr>
            </w:pPr>
            <w:r w:rsidRPr="0090651C">
              <w:rPr>
                <w:rFonts w:ascii="Arial" w:hAnsi="Arial" w:cs="Arial"/>
                <w:sz w:val="17"/>
                <w:szCs w:val="17"/>
              </w:rPr>
              <w:t>(179,274,803)</w:t>
            </w:r>
          </w:p>
        </w:tc>
      </w:tr>
      <w:tr w:rsidR="00C77237" w:rsidRPr="0090651C" w14:paraId="591C4A54" w14:textId="77777777" w:rsidTr="00702378">
        <w:trPr>
          <w:trHeight w:val="51"/>
        </w:trPr>
        <w:tc>
          <w:tcPr>
            <w:tcW w:w="6012" w:type="dxa"/>
            <w:vAlign w:val="bottom"/>
            <w:hideMark/>
          </w:tcPr>
          <w:p w14:paraId="63380F3F" w14:textId="287F413A" w:rsidR="00C77237" w:rsidRPr="0090651C" w:rsidRDefault="00C77237" w:rsidP="00C77237">
            <w:pPr>
              <w:tabs>
                <w:tab w:val="left" w:pos="394"/>
              </w:tabs>
              <w:spacing w:line="360" w:lineRule="auto"/>
              <w:ind w:left="-47"/>
              <w:jc w:val="thaiDistribute"/>
              <w:rPr>
                <w:rFonts w:ascii="Arial" w:hAnsi="Arial" w:cs="Arial"/>
                <w:sz w:val="17"/>
                <w:szCs w:val="17"/>
              </w:rPr>
            </w:pPr>
            <w:r w:rsidRPr="00A17D93">
              <w:rPr>
                <w:rFonts w:ascii="Arial" w:hAnsi="Arial" w:cs="Arial"/>
                <w:sz w:val="17"/>
                <w:szCs w:val="17"/>
                <w:u w:val="single"/>
              </w:rPr>
              <w:t>Less</w:t>
            </w:r>
            <w:r>
              <w:rPr>
                <w:rFonts w:ascii="Arial" w:hAnsi="Arial"/>
                <w:sz w:val="17"/>
                <w:szCs w:val="17"/>
                <w:cs/>
              </w:rPr>
              <w:tab/>
            </w:r>
            <w:r>
              <w:rPr>
                <w:rFonts w:ascii="Arial" w:hAnsi="Arial" w:cs="Arial"/>
                <w:sz w:val="17"/>
                <w:szCs w:val="17"/>
              </w:rPr>
              <w:t>Estimated l</w:t>
            </w:r>
            <w:r w:rsidRPr="00A17D93">
              <w:rPr>
                <w:rFonts w:ascii="Arial" w:hAnsi="Arial" w:cs="Arial"/>
                <w:sz w:val="17"/>
                <w:szCs w:val="17"/>
              </w:rPr>
              <w:t>oss</w:t>
            </w:r>
            <w:r w:rsidRPr="0090651C">
              <w:rPr>
                <w:rFonts w:ascii="Arial" w:hAnsi="Arial" w:cs="Arial"/>
                <w:sz w:val="17"/>
                <w:szCs w:val="17"/>
              </w:rPr>
              <w:t xml:space="preserve"> </w:t>
            </w:r>
            <w:r>
              <w:rPr>
                <w:rFonts w:ascii="Arial" w:hAnsi="Arial" w:cs="Arial"/>
                <w:sz w:val="17"/>
                <w:szCs w:val="17"/>
              </w:rPr>
              <w:t>adjustment</w:t>
            </w:r>
          </w:p>
        </w:tc>
        <w:tc>
          <w:tcPr>
            <w:tcW w:w="1444" w:type="dxa"/>
          </w:tcPr>
          <w:p w14:paraId="78ADDBB2" w14:textId="5BB17457" w:rsidR="00C77237" w:rsidRPr="00C77237" w:rsidRDefault="00C77237" w:rsidP="00C77237">
            <w:pPr>
              <w:pBdr>
                <w:bottom w:val="single" w:sz="4" w:space="1" w:color="auto"/>
              </w:pBdr>
              <w:tabs>
                <w:tab w:val="decimal" w:pos="1064"/>
              </w:tabs>
              <w:spacing w:line="360" w:lineRule="auto"/>
              <w:ind w:hanging="7"/>
              <w:rPr>
                <w:rFonts w:ascii="Arial" w:hAnsi="Arial" w:cs="Arial"/>
                <w:sz w:val="17"/>
                <w:szCs w:val="17"/>
              </w:rPr>
            </w:pPr>
            <w:r w:rsidRPr="00C77237">
              <w:rPr>
                <w:rFonts w:ascii="Arial" w:hAnsi="Arial" w:cs="Arial"/>
                <w:sz w:val="17"/>
                <w:szCs w:val="17"/>
              </w:rPr>
              <w:t xml:space="preserve"> (39,553,158)</w:t>
            </w:r>
          </w:p>
        </w:tc>
        <w:tc>
          <w:tcPr>
            <w:tcW w:w="1337" w:type="dxa"/>
            <w:vAlign w:val="bottom"/>
            <w:hideMark/>
          </w:tcPr>
          <w:p w14:paraId="40D22683" w14:textId="54903D6E" w:rsidR="00C77237" w:rsidRPr="0090651C" w:rsidRDefault="00C77237" w:rsidP="00C77237">
            <w:pPr>
              <w:pBdr>
                <w:bottom w:val="single" w:sz="4"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rPr>
              <w:t>(64,510,253)</w:t>
            </w:r>
          </w:p>
        </w:tc>
      </w:tr>
      <w:tr w:rsidR="00C77237" w:rsidRPr="0090651C" w14:paraId="46419BEE" w14:textId="77777777" w:rsidTr="00D04D1D">
        <w:trPr>
          <w:trHeight w:val="90"/>
        </w:trPr>
        <w:tc>
          <w:tcPr>
            <w:tcW w:w="6012" w:type="dxa"/>
            <w:hideMark/>
          </w:tcPr>
          <w:p w14:paraId="2D5C5115" w14:textId="77777777" w:rsidR="00C77237" w:rsidRPr="0090651C" w:rsidRDefault="00C77237" w:rsidP="00C77237">
            <w:pPr>
              <w:spacing w:line="360" w:lineRule="auto"/>
              <w:ind w:left="-47"/>
              <w:jc w:val="thaiDistribute"/>
              <w:rPr>
                <w:rFonts w:ascii="Arial" w:hAnsi="Arial" w:cs="Arial"/>
                <w:sz w:val="17"/>
                <w:szCs w:val="17"/>
              </w:rPr>
            </w:pPr>
            <w:r w:rsidRPr="0090651C">
              <w:rPr>
                <w:rFonts w:ascii="Arial" w:hAnsi="Arial" w:cs="Arial"/>
                <w:sz w:val="17"/>
                <w:szCs w:val="17"/>
              </w:rPr>
              <w:t>Book value</w:t>
            </w:r>
            <w:r w:rsidRPr="0090651C">
              <w:rPr>
                <w:rFonts w:ascii="Arial" w:hAnsi="Arial" w:cs="Arial"/>
                <w:sz w:val="17"/>
                <w:szCs w:val="17"/>
                <w:cs/>
              </w:rPr>
              <w:t xml:space="preserve"> </w:t>
            </w:r>
            <w:r w:rsidRPr="0090651C">
              <w:rPr>
                <w:rFonts w:ascii="Arial" w:hAnsi="Arial" w:cs="Arial"/>
                <w:sz w:val="17"/>
                <w:szCs w:val="17"/>
              </w:rPr>
              <w:t xml:space="preserve">at end </w:t>
            </w:r>
            <w:r w:rsidRPr="0090651C">
              <w:rPr>
                <w:rFonts w:ascii="Arial" w:eastAsia="Angsana New" w:hAnsi="Arial" w:cs="Arial"/>
                <w:sz w:val="17"/>
                <w:szCs w:val="17"/>
              </w:rPr>
              <w:t>of periods</w:t>
            </w:r>
          </w:p>
        </w:tc>
        <w:tc>
          <w:tcPr>
            <w:tcW w:w="1444" w:type="dxa"/>
          </w:tcPr>
          <w:p w14:paraId="499F60EE" w14:textId="594C0548" w:rsidR="00C77237" w:rsidRPr="00C77237" w:rsidRDefault="00C77237" w:rsidP="00C77237">
            <w:pPr>
              <w:pBdr>
                <w:bottom w:val="single" w:sz="12" w:space="1" w:color="auto"/>
              </w:pBdr>
              <w:tabs>
                <w:tab w:val="decimal" w:pos="1064"/>
              </w:tabs>
              <w:spacing w:line="360" w:lineRule="auto"/>
              <w:ind w:hanging="7"/>
              <w:rPr>
                <w:rFonts w:ascii="Arial" w:hAnsi="Arial" w:cs="Arial"/>
                <w:sz w:val="17"/>
                <w:szCs w:val="17"/>
              </w:rPr>
            </w:pPr>
            <w:r w:rsidRPr="00C77237">
              <w:rPr>
                <w:rFonts w:ascii="Arial" w:hAnsi="Arial" w:cs="Arial"/>
                <w:sz w:val="17"/>
                <w:szCs w:val="17"/>
              </w:rPr>
              <w:t>751,746,244</w:t>
            </w:r>
          </w:p>
        </w:tc>
        <w:tc>
          <w:tcPr>
            <w:tcW w:w="1337" w:type="dxa"/>
            <w:hideMark/>
          </w:tcPr>
          <w:p w14:paraId="02565D30" w14:textId="342A969D" w:rsidR="00C77237" w:rsidRPr="0090651C" w:rsidRDefault="00C77237" w:rsidP="00C77237">
            <w:pPr>
              <w:pBdr>
                <w:bottom w:val="single" w:sz="12"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rPr>
              <w:t>715,470,576</w:t>
            </w:r>
          </w:p>
        </w:tc>
      </w:tr>
    </w:tbl>
    <w:p w14:paraId="19ECD5BC" w14:textId="77777777" w:rsidR="008D52B8" w:rsidRDefault="008D52B8" w:rsidP="00C50C33">
      <w:pPr>
        <w:spacing w:after="0" w:line="360" w:lineRule="auto"/>
        <w:jc w:val="thaiDistribute"/>
        <w:rPr>
          <w:rFonts w:ascii="Arial" w:hAnsi="Arial" w:cs="Arial"/>
          <w:sz w:val="20"/>
          <w:szCs w:val="20"/>
        </w:rPr>
      </w:pPr>
    </w:p>
    <w:p w14:paraId="7CF49A96" w14:textId="77777777" w:rsidR="006C5B99" w:rsidRDefault="006C5B99" w:rsidP="00B13C88">
      <w:pPr>
        <w:spacing w:after="0" w:line="360" w:lineRule="auto"/>
        <w:ind w:left="360"/>
        <w:jc w:val="thaiDistribute"/>
        <w:rPr>
          <w:rFonts w:ascii="Arial" w:hAnsi="Arial" w:cs="Arial"/>
          <w:sz w:val="20"/>
          <w:szCs w:val="20"/>
        </w:rPr>
      </w:pPr>
    </w:p>
    <w:p w14:paraId="51F1657A" w14:textId="77777777" w:rsidR="006C5B99" w:rsidRDefault="006C5B99" w:rsidP="00B13C88">
      <w:pPr>
        <w:spacing w:after="0" w:line="360" w:lineRule="auto"/>
        <w:ind w:left="360"/>
        <w:jc w:val="thaiDistribute"/>
        <w:rPr>
          <w:rFonts w:ascii="Arial" w:hAnsi="Arial" w:cs="Arial"/>
          <w:sz w:val="20"/>
          <w:szCs w:val="20"/>
        </w:rPr>
      </w:pPr>
    </w:p>
    <w:p w14:paraId="361BF0D0" w14:textId="77777777" w:rsidR="00394709" w:rsidRDefault="00394709" w:rsidP="00B13C88">
      <w:pPr>
        <w:spacing w:after="0" w:line="360" w:lineRule="auto"/>
        <w:ind w:left="360"/>
        <w:jc w:val="thaiDistribute"/>
        <w:rPr>
          <w:rFonts w:ascii="Arial" w:hAnsi="Arial" w:cs="Arial"/>
          <w:sz w:val="20"/>
          <w:szCs w:val="20"/>
        </w:rPr>
      </w:pPr>
    </w:p>
    <w:p w14:paraId="17B03CD1" w14:textId="4EDB6653" w:rsidR="00B13C88" w:rsidRDefault="00B9549E" w:rsidP="00B13C88">
      <w:pPr>
        <w:spacing w:after="0" w:line="360" w:lineRule="auto"/>
        <w:ind w:left="360"/>
        <w:jc w:val="thaiDistribute"/>
        <w:rPr>
          <w:rFonts w:ascii="Arial" w:hAnsi="Arial" w:cs="Arial"/>
          <w:sz w:val="20"/>
          <w:szCs w:val="20"/>
        </w:rPr>
      </w:pPr>
      <w:r>
        <w:rPr>
          <w:rFonts w:ascii="Arial" w:hAnsi="Arial" w:cs="Arial"/>
          <w:sz w:val="20"/>
          <w:szCs w:val="20"/>
        </w:rPr>
        <w:t>During the first quarter of 2024</w:t>
      </w:r>
      <w:r w:rsidR="00B13C88" w:rsidRPr="009B6357">
        <w:rPr>
          <w:rFonts w:ascii="Arial" w:hAnsi="Arial" w:cs="Arial"/>
          <w:sz w:val="20"/>
          <w:szCs w:val="20"/>
        </w:rPr>
        <w:t>,</w:t>
      </w:r>
      <w:r w:rsidR="00785975">
        <w:rPr>
          <w:rFonts w:ascii="Arial" w:hAnsi="Arial" w:cs="Arial"/>
          <w:sz w:val="20"/>
          <w:szCs w:val="20"/>
        </w:rPr>
        <w:t xml:space="preserve"> the</w:t>
      </w:r>
      <w:r w:rsidR="00B13C88" w:rsidRPr="009B6357">
        <w:rPr>
          <w:rFonts w:ascii="Arial" w:hAnsi="Arial" w:cs="Arial"/>
          <w:sz w:val="20"/>
          <w:szCs w:val="20"/>
        </w:rPr>
        <w:t xml:space="preserve"> subsidiary decreased the cash flow estimate </w:t>
      </w:r>
      <w:r w:rsidR="00F019C6">
        <w:rPr>
          <w:rFonts w:ascii="Arial" w:hAnsi="Arial" w:cs="Arial"/>
          <w:sz w:val="20"/>
          <w:szCs w:val="20"/>
        </w:rPr>
        <w:t>based on</w:t>
      </w:r>
      <w:r w:rsidR="00B13C88" w:rsidRPr="009B6357">
        <w:rPr>
          <w:rFonts w:ascii="Arial" w:hAnsi="Arial" w:cs="Arial"/>
          <w:sz w:val="20"/>
          <w:szCs w:val="20"/>
        </w:rPr>
        <w:t xml:space="preserve"> actual debt collection and increased the debt collection period from 5 years to 10 years.</w:t>
      </w:r>
      <w:r w:rsidR="00B13C88">
        <w:rPr>
          <w:rFonts w:ascii="Arial" w:hAnsi="Arial" w:cs="Arial"/>
          <w:sz w:val="20"/>
          <w:szCs w:val="20"/>
        </w:rPr>
        <w:t xml:space="preserve"> </w:t>
      </w:r>
      <w:r w:rsidR="00B13C88" w:rsidRPr="009B6357">
        <w:rPr>
          <w:rFonts w:ascii="Arial" w:hAnsi="Arial" w:cs="Arial"/>
          <w:sz w:val="20"/>
          <w:szCs w:val="20"/>
        </w:rPr>
        <w:t xml:space="preserve">This is </w:t>
      </w:r>
      <w:r w:rsidR="00785975">
        <w:rPr>
          <w:rFonts w:ascii="Arial" w:hAnsi="Arial" w:cs="Arial"/>
          <w:sz w:val="20"/>
          <w:szCs w:val="20"/>
        </w:rPr>
        <w:t xml:space="preserve">based on </w:t>
      </w:r>
      <w:proofErr w:type="gramStart"/>
      <w:r w:rsidR="00785975">
        <w:rPr>
          <w:rFonts w:ascii="Arial" w:hAnsi="Arial" w:cs="Arial"/>
          <w:sz w:val="20"/>
          <w:szCs w:val="20"/>
        </w:rPr>
        <w:t>the</w:t>
      </w:r>
      <w:r w:rsidR="00B13C88" w:rsidRPr="009B6357">
        <w:rPr>
          <w:rFonts w:ascii="Arial" w:hAnsi="Arial" w:cs="Arial"/>
          <w:sz w:val="20"/>
          <w:szCs w:val="20"/>
        </w:rPr>
        <w:t xml:space="preserve"> past</w:t>
      </w:r>
      <w:proofErr w:type="gramEnd"/>
      <w:r w:rsidR="00B13C88" w:rsidRPr="009B6357">
        <w:rPr>
          <w:rFonts w:ascii="Arial" w:hAnsi="Arial" w:cs="Arial"/>
          <w:sz w:val="20"/>
          <w:szCs w:val="20"/>
        </w:rPr>
        <w:t xml:space="preserve"> collection experiences and the age</w:t>
      </w:r>
      <w:r w:rsidR="005B6A9C">
        <w:rPr>
          <w:rFonts w:ascii="Arial" w:hAnsi="Arial" w:cs="Browallia New"/>
          <w:sz w:val="20"/>
          <w:szCs w:val="25"/>
        </w:rPr>
        <w:t>s</w:t>
      </w:r>
      <w:r w:rsidR="00B13C88" w:rsidRPr="009B6357">
        <w:rPr>
          <w:rFonts w:ascii="Arial" w:hAnsi="Arial" w:cs="Arial"/>
          <w:sz w:val="20"/>
          <w:szCs w:val="20"/>
        </w:rPr>
        <w:t xml:space="preserve"> of the purchased receivables, which are mostly</w:t>
      </w:r>
      <w:r w:rsidR="005B6A9C">
        <w:rPr>
          <w:rFonts w:ascii="Arial" w:hAnsi="Arial" w:cs="Arial"/>
          <w:sz w:val="20"/>
          <w:szCs w:val="20"/>
        </w:rPr>
        <w:t xml:space="preserve"> short terms. This caused an additional</w:t>
      </w:r>
      <w:r w:rsidR="00B13C88" w:rsidRPr="009B6357">
        <w:rPr>
          <w:rFonts w:ascii="Arial" w:hAnsi="Arial" w:cs="Arial"/>
          <w:sz w:val="20"/>
          <w:szCs w:val="20"/>
        </w:rPr>
        <w:t xml:space="preserve"> estimate</w:t>
      </w:r>
      <w:r w:rsidR="005B6A9C">
        <w:rPr>
          <w:rFonts w:ascii="Arial" w:hAnsi="Arial" w:cs="Arial"/>
          <w:sz w:val="20"/>
          <w:szCs w:val="20"/>
        </w:rPr>
        <w:t>d loss adjustment</w:t>
      </w:r>
      <w:r w:rsidR="00B13C88" w:rsidRPr="009B6357">
        <w:rPr>
          <w:rFonts w:ascii="Arial" w:hAnsi="Arial" w:cs="Arial"/>
          <w:sz w:val="20"/>
          <w:szCs w:val="20"/>
        </w:rPr>
        <w:t xml:space="preserve"> of </w:t>
      </w:r>
      <w:r w:rsidR="00FD18DB">
        <w:rPr>
          <w:rFonts w:ascii="Arial" w:hAnsi="Arial" w:cs="Arial"/>
          <w:sz w:val="20"/>
          <w:szCs w:val="20"/>
        </w:rPr>
        <w:t xml:space="preserve">Baht </w:t>
      </w:r>
      <w:r w:rsidR="00B13C88" w:rsidRPr="009B6357">
        <w:rPr>
          <w:rFonts w:ascii="Arial" w:hAnsi="Arial" w:cs="Arial"/>
          <w:sz w:val="20"/>
          <w:szCs w:val="20"/>
        </w:rPr>
        <w:t>39.91 million.</w:t>
      </w:r>
      <w:r w:rsidR="007944C6">
        <w:rPr>
          <w:rFonts w:ascii="Arial" w:hAnsi="Arial" w:cs="Arial"/>
          <w:sz w:val="20"/>
          <w:szCs w:val="20"/>
        </w:rPr>
        <w:t xml:space="preserve"> </w:t>
      </w:r>
      <w:r w:rsidR="00B13C88" w:rsidRPr="009B6357">
        <w:rPr>
          <w:rFonts w:ascii="Arial" w:hAnsi="Arial" w:cs="Arial"/>
          <w:sz w:val="20"/>
          <w:szCs w:val="20"/>
        </w:rPr>
        <w:t>Management believes that such change</w:t>
      </w:r>
      <w:r w:rsidR="00FD18DB">
        <w:rPr>
          <w:rFonts w:ascii="Arial" w:hAnsi="Arial" w:cs="Arial"/>
          <w:sz w:val="20"/>
          <w:szCs w:val="20"/>
        </w:rPr>
        <w:t>s</w:t>
      </w:r>
      <w:r w:rsidR="00B13C88" w:rsidRPr="009B6357">
        <w:rPr>
          <w:rFonts w:ascii="Arial" w:hAnsi="Arial" w:cs="Arial"/>
          <w:sz w:val="20"/>
          <w:szCs w:val="20"/>
        </w:rPr>
        <w:t xml:space="preserve"> in estimates will not have any impact on the ability to pursue money</w:t>
      </w:r>
      <w:r w:rsidR="005B6A9C">
        <w:rPr>
          <w:rFonts w:ascii="Arial" w:hAnsi="Arial" w:cs="Arial"/>
          <w:sz w:val="20"/>
          <w:szCs w:val="20"/>
        </w:rPr>
        <w:t xml:space="preserve"> collection</w:t>
      </w:r>
      <w:r w:rsidR="00B13C88" w:rsidRPr="009B6357">
        <w:rPr>
          <w:rFonts w:ascii="Arial" w:hAnsi="Arial" w:cs="Arial"/>
          <w:sz w:val="20"/>
          <w:szCs w:val="20"/>
        </w:rPr>
        <w:t xml:space="preserve"> from such </w:t>
      </w:r>
      <w:r w:rsidR="005B6A9C">
        <w:rPr>
          <w:rFonts w:ascii="Arial" w:hAnsi="Arial" w:cs="Arial"/>
          <w:sz w:val="20"/>
          <w:szCs w:val="20"/>
        </w:rPr>
        <w:t xml:space="preserve">purchased </w:t>
      </w:r>
      <w:r w:rsidR="00B13C88" w:rsidRPr="009B6357">
        <w:rPr>
          <w:rFonts w:ascii="Arial" w:hAnsi="Arial" w:cs="Arial"/>
          <w:sz w:val="20"/>
          <w:szCs w:val="20"/>
        </w:rPr>
        <w:t xml:space="preserve">receivables </w:t>
      </w:r>
      <w:r w:rsidR="005B6A9C">
        <w:rPr>
          <w:rFonts w:ascii="Arial" w:hAnsi="Arial" w:cs="Arial"/>
          <w:sz w:val="20"/>
          <w:szCs w:val="20"/>
        </w:rPr>
        <w:t>which was</w:t>
      </w:r>
      <w:r w:rsidR="00B13C88" w:rsidRPr="009B6357">
        <w:rPr>
          <w:rFonts w:ascii="Arial" w:hAnsi="Arial" w:cs="Arial"/>
          <w:sz w:val="20"/>
          <w:szCs w:val="20"/>
        </w:rPr>
        <w:t xml:space="preserve"> carefully considered </w:t>
      </w:r>
      <w:r w:rsidR="005B6A9C">
        <w:rPr>
          <w:rFonts w:ascii="Arial" w:hAnsi="Arial" w:cs="Arial"/>
          <w:sz w:val="20"/>
          <w:szCs w:val="20"/>
        </w:rPr>
        <w:t xml:space="preserve">under </w:t>
      </w:r>
      <w:r w:rsidR="00B13C88" w:rsidRPr="009B6357">
        <w:rPr>
          <w:rFonts w:ascii="Arial" w:hAnsi="Arial" w:cs="Arial"/>
          <w:sz w:val="20"/>
          <w:szCs w:val="20"/>
        </w:rPr>
        <w:t xml:space="preserve">the </w:t>
      </w:r>
      <w:r w:rsidR="005B6A9C">
        <w:rPr>
          <w:rFonts w:ascii="Arial" w:hAnsi="Arial" w:cs="Arial"/>
          <w:sz w:val="20"/>
          <w:szCs w:val="20"/>
        </w:rPr>
        <w:t xml:space="preserve">current </w:t>
      </w:r>
      <w:r w:rsidR="00B13C88" w:rsidRPr="009B6357">
        <w:rPr>
          <w:rFonts w:ascii="Arial" w:hAnsi="Arial" w:cs="Arial"/>
          <w:sz w:val="20"/>
          <w:szCs w:val="20"/>
        </w:rPr>
        <w:t>economic conditions</w:t>
      </w:r>
      <w:r w:rsidR="00785975">
        <w:rPr>
          <w:rFonts w:ascii="Arial" w:hAnsi="Arial" w:cs="Arial"/>
          <w:sz w:val="20"/>
          <w:szCs w:val="20"/>
        </w:rPr>
        <w:t xml:space="preserve"> based on review of</w:t>
      </w:r>
      <w:r w:rsidR="00B13C88" w:rsidRPr="009B6357">
        <w:rPr>
          <w:rFonts w:ascii="Arial" w:hAnsi="Arial" w:cs="Arial"/>
          <w:sz w:val="20"/>
          <w:szCs w:val="20"/>
        </w:rPr>
        <w:t xml:space="preserve"> debtor</w:t>
      </w:r>
      <w:r w:rsidR="005B6A9C">
        <w:rPr>
          <w:rFonts w:ascii="Arial" w:hAnsi="Arial" w:cs="Arial"/>
          <w:sz w:val="20"/>
          <w:szCs w:val="20"/>
        </w:rPr>
        <w:t>s’</w:t>
      </w:r>
      <w:r w:rsidR="00785975">
        <w:rPr>
          <w:rFonts w:ascii="Arial" w:hAnsi="Arial" w:cs="Arial"/>
          <w:sz w:val="20"/>
          <w:szCs w:val="20"/>
        </w:rPr>
        <w:t xml:space="preserve"> financial</w:t>
      </w:r>
      <w:r w:rsidR="00B13C88" w:rsidRPr="009B6357">
        <w:rPr>
          <w:rFonts w:ascii="Arial" w:hAnsi="Arial" w:cs="Arial"/>
          <w:sz w:val="20"/>
          <w:szCs w:val="20"/>
        </w:rPr>
        <w:t xml:space="preserve"> </w:t>
      </w:r>
      <w:r w:rsidR="005B6A9C">
        <w:rPr>
          <w:rFonts w:ascii="Arial" w:hAnsi="Arial" w:cs="Arial"/>
          <w:sz w:val="20"/>
          <w:szCs w:val="20"/>
        </w:rPr>
        <w:t>status</w:t>
      </w:r>
      <w:r w:rsidR="00B13C88" w:rsidRPr="009B6357">
        <w:rPr>
          <w:rFonts w:ascii="Arial" w:hAnsi="Arial" w:cs="Arial"/>
          <w:sz w:val="20"/>
          <w:szCs w:val="20"/>
        </w:rPr>
        <w:t>.</w:t>
      </w:r>
    </w:p>
    <w:p w14:paraId="7CD0CA98" w14:textId="77777777" w:rsidR="00B13C88" w:rsidRDefault="00B13C88" w:rsidP="00857BF7">
      <w:pPr>
        <w:spacing w:after="0" w:line="360" w:lineRule="auto"/>
        <w:ind w:left="360"/>
        <w:jc w:val="thaiDistribute"/>
        <w:rPr>
          <w:rFonts w:ascii="Arial" w:hAnsi="Arial" w:cs="Arial"/>
          <w:sz w:val="20"/>
          <w:szCs w:val="20"/>
        </w:rPr>
      </w:pPr>
    </w:p>
    <w:p w14:paraId="6E5EACD7" w14:textId="4280FAF9" w:rsidR="00285530" w:rsidRDefault="00285530" w:rsidP="00857BF7">
      <w:pPr>
        <w:spacing w:after="0" w:line="360" w:lineRule="auto"/>
        <w:ind w:left="360"/>
        <w:jc w:val="thaiDistribute"/>
        <w:rPr>
          <w:rFonts w:ascii="Arial" w:hAnsi="Arial" w:cs="Arial"/>
          <w:sz w:val="20"/>
          <w:szCs w:val="20"/>
        </w:rPr>
      </w:pPr>
      <w:r w:rsidRPr="00857BF7">
        <w:rPr>
          <w:rFonts w:ascii="Arial" w:hAnsi="Arial" w:cs="Arial"/>
          <w:sz w:val="20"/>
          <w:szCs w:val="20"/>
        </w:rPr>
        <w:t xml:space="preserve">The subsidiary </w:t>
      </w:r>
      <w:r w:rsidR="005B6A9C">
        <w:rPr>
          <w:rFonts w:ascii="Arial" w:hAnsi="Arial" w:cs="Arial"/>
          <w:sz w:val="20"/>
          <w:szCs w:val="20"/>
        </w:rPr>
        <w:t>had</w:t>
      </w:r>
      <w:r w:rsidRPr="00857BF7">
        <w:rPr>
          <w:rFonts w:ascii="Arial" w:hAnsi="Arial" w:cs="Arial"/>
          <w:sz w:val="20"/>
          <w:szCs w:val="20"/>
        </w:rPr>
        <w:t xml:space="preserve"> purchase</w:t>
      </w:r>
      <w:r w:rsidR="005B6A9C">
        <w:rPr>
          <w:rFonts w:ascii="Arial" w:hAnsi="Arial" w:cs="Arial"/>
          <w:sz w:val="20"/>
          <w:szCs w:val="20"/>
        </w:rPr>
        <w:t>d</w:t>
      </w:r>
      <w:r w:rsidRPr="00857BF7">
        <w:rPr>
          <w:rFonts w:ascii="Arial" w:hAnsi="Arial" w:cs="Arial"/>
          <w:sz w:val="20"/>
          <w:szCs w:val="20"/>
        </w:rPr>
        <w:t xml:space="preserve"> receivable</w:t>
      </w:r>
      <w:r w:rsidR="005B6A9C">
        <w:rPr>
          <w:rFonts w:ascii="Arial" w:hAnsi="Arial" w:cs="Arial"/>
          <w:sz w:val="20"/>
          <w:szCs w:val="20"/>
        </w:rPr>
        <w:t>s under</w:t>
      </w:r>
      <w:r w:rsidRPr="00857BF7">
        <w:rPr>
          <w:rFonts w:ascii="Arial" w:hAnsi="Arial" w:cs="Arial"/>
          <w:sz w:val="20"/>
          <w:szCs w:val="20"/>
        </w:rPr>
        <w:t xml:space="preserve"> agreement</w:t>
      </w:r>
      <w:r w:rsidR="00937894">
        <w:rPr>
          <w:rFonts w:ascii="Arial" w:hAnsi="Arial" w:cs="Arial"/>
          <w:sz w:val="20"/>
          <w:szCs w:val="20"/>
        </w:rPr>
        <w:t>s</w:t>
      </w:r>
      <w:r w:rsidR="005B6A9C">
        <w:rPr>
          <w:rFonts w:ascii="Arial" w:hAnsi="Arial" w:cs="Arial"/>
          <w:sz w:val="20"/>
          <w:szCs w:val="20"/>
        </w:rPr>
        <w:t xml:space="preserve"> at different dates</w:t>
      </w:r>
      <w:r w:rsidRPr="00857BF7">
        <w:rPr>
          <w:rFonts w:ascii="Arial" w:hAnsi="Arial" w:cs="Arial"/>
          <w:sz w:val="20"/>
          <w:szCs w:val="20"/>
        </w:rPr>
        <w:t xml:space="preserve"> as follows:</w:t>
      </w:r>
    </w:p>
    <w:p w14:paraId="7CD96B69" w14:textId="77777777" w:rsidR="0016645C" w:rsidRPr="00A3486E" w:rsidRDefault="0016645C" w:rsidP="00857BF7">
      <w:pPr>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7"/>
        <w:gridCol w:w="2133"/>
        <w:gridCol w:w="2538"/>
        <w:gridCol w:w="2025"/>
      </w:tblGrid>
      <w:tr w:rsidR="00285530" w:rsidRPr="008F5068" w14:paraId="35D1AF33" w14:textId="77777777" w:rsidTr="009C60F5">
        <w:tc>
          <w:tcPr>
            <w:tcW w:w="2097" w:type="dxa"/>
          </w:tcPr>
          <w:p w14:paraId="4119B8CE" w14:textId="77777777" w:rsidR="00285530" w:rsidRPr="00D13FF3" w:rsidRDefault="00285530" w:rsidP="00DC66F9">
            <w:pPr>
              <w:tabs>
                <w:tab w:val="left" w:pos="2552"/>
                <w:tab w:val="left" w:pos="2694"/>
              </w:tabs>
              <w:spacing w:line="360" w:lineRule="auto"/>
              <w:jc w:val="center"/>
              <w:rPr>
                <w:rFonts w:ascii="Arial" w:hAnsi="Arial" w:cs="Arial"/>
                <w:sz w:val="20"/>
                <w:szCs w:val="20"/>
              </w:rPr>
            </w:pPr>
          </w:p>
        </w:tc>
        <w:tc>
          <w:tcPr>
            <w:tcW w:w="2133" w:type="dxa"/>
          </w:tcPr>
          <w:p w14:paraId="12D384B1" w14:textId="77777777" w:rsidR="00285530" w:rsidRPr="00D13FF3" w:rsidRDefault="00285530" w:rsidP="00DC66F9">
            <w:pPr>
              <w:tabs>
                <w:tab w:val="left" w:pos="2552"/>
                <w:tab w:val="left" w:pos="2694"/>
              </w:tabs>
              <w:spacing w:line="360" w:lineRule="auto"/>
              <w:jc w:val="center"/>
              <w:rPr>
                <w:rFonts w:ascii="Arial" w:hAnsi="Arial" w:cs="Arial"/>
                <w:sz w:val="20"/>
                <w:szCs w:val="20"/>
              </w:rPr>
            </w:pPr>
          </w:p>
        </w:tc>
        <w:tc>
          <w:tcPr>
            <w:tcW w:w="4563" w:type="dxa"/>
            <w:gridSpan w:val="2"/>
            <w:hideMark/>
          </w:tcPr>
          <w:p w14:paraId="57962336" w14:textId="77777777" w:rsidR="00285530" w:rsidRPr="00D13FF3" w:rsidRDefault="00285530" w:rsidP="00DC66F9">
            <w:pPr>
              <w:pBdr>
                <w:bottom w:val="single" w:sz="4" w:space="1" w:color="auto"/>
              </w:pBdr>
              <w:tabs>
                <w:tab w:val="left" w:pos="2552"/>
                <w:tab w:val="left" w:pos="2694"/>
              </w:tabs>
              <w:spacing w:line="360" w:lineRule="auto"/>
              <w:jc w:val="center"/>
              <w:rPr>
                <w:rFonts w:ascii="Arial" w:hAnsi="Arial" w:cs="Arial"/>
                <w:sz w:val="20"/>
                <w:szCs w:val="20"/>
                <w:cs/>
              </w:rPr>
            </w:pPr>
            <w:r w:rsidRPr="00D13FF3">
              <w:rPr>
                <w:rFonts w:ascii="Arial" w:hAnsi="Arial" w:cs="Arial"/>
                <w:sz w:val="20"/>
                <w:szCs w:val="20"/>
              </w:rPr>
              <w:t>Auction receivable</w:t>
            </w:r>
          </w:p>
        </w:tc>
      </w:tr>
      <w:tr w:rsidR="00285530" w:rsidRPr="008F5068" w14:paraId="50A45AE6" w14:textId="77777777" w:rsidTr="002919FB">
        <w:trPr>
          <w:trHeight w:val="85"/>
        </w:trPr>
        <w:tc>
          <w:tcPr>
            <w:tcW w:w="2097" w:type="dxa"/>
            <w:hideMark/>
          </w:tcPr>
          <w:p w14:paraId="24451451" w14:textId="77777777" w:rsidR="00D13FF3" w:rsidRDefault="00D13FF3" w:rsidP="00DC66F9">
            <w:pPr>
              <w:pBdr>
                <w:bottom w:val="single" w:sz="4" w:space="1" w:color="auto"/>
              </w:pBdr>
              <w:tabs>
                <w:tab w:val="left" w:pos="2552"/>
                <w:tab w:val="left" w:pos="2694"/>
              </w:tabs>
              <w:spacing w:line="360" w:lineRule="auto"/>
              <w:jc w:val="center"/>
              <w:rPr>
                <w:rFonts w:ascii="Arial" w:hAnsi="Arial" w:cs="Arial"/>
                <w:sz w:val="20"/>
                <w:szCs w:val="20"/>
              </w:rPr>
            </w:pPr>
          </w:p>
          <w:p w14:paraId="483B1689" w14:textId="30400D25" w:rsidR="00285530" w:rsidRPr="00D13FF3"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D13FF3">
              <w:rPr>
                <w:rFonts w:ascii="Arial" w:hAnsi="Arial" w:cs="Arial"/>
                <w:sz w:val="20"/>
                <w:szCs w:val="20"/>
              </w:rPr>
              <w:t>Date of contract</w:t>
            </w:r>
          </w:p>
        </w:tc>
        <w:tc>
          <w:tcPr>
            <w:tcW w:w="2133" w:type="dxa"/>
            <w:hideMark/>
          </w:tcPr>
          <w:p w14:paraId="12E9D93F" w14:textId="77777777" w:rsidR="00D13FF3" w:rsidRDefault="00D13FF3" w:rsidP="00DC66F9">
            <w:pPr>
              <w:pBdr>
                <w:bottom w:val="single" w:sz="4" w:space="1" w:color="auto"/>
              </w:pBdr>
              <w:tabs>
                <w:tab w:val="left" w:pos="2552"/>
                <w:tab w:val="left" w:pos="2694"/>
              </w:tabs>
              <w:spacing w:line="360" w:lineRule="auto"/>
              <w:jc w:val="center"/>
              <w:rPr>
                <w:rFonts w:ascii="Arial" w:hAnsi="Arial" w:cs="Arial"/>
                <w:sz w:val="20"/>
                <w:szCs w:val="20"/>
              </w:rPr>
            </w:pPr>
          </w:p>
          <w:p w14:paraId="1DDC6BE6" w14:textId="199F64C7" w:rsidR="00285530" w:rsidRPr="00D13FF3"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D13FF3">
              <w:rPr>
                <w:rFonts w:ascii="Arial" w:hAnsi="Arial" w:cs="Arial"/>
                <w:sz w:val="20"/>
                <w:szCs w:val="20"/>
              </w:rPr>
              <w:t xml:space="preserve">Buying price </w:t>
            </w:r>
            <w:r w:rsidRPr="00D13FF3">
              <w:rPr>
                <w:rFonts w:ascii="Arial" w:hAnsi="Arial" w:cs="Arial"/>
                <w:sz w:val="20"/>
                <w:szCs w:val="20"/>
                <w:cs/>
              </w:rPr>
              <w:t>(</w:t>
            </w:r>
            <w:r w:rsidRPr="00D13FF3">
              <w:rPr>
                <w:rFonts w:ascii="Arial" w:hAnsi="Arial" w:cs="Arial"/>
                <w:sz w:val="20"/>
                <w:szCs w:val="20"/>
              </w:rPr>
              <w:t>Baht</w:t>
            </w:r>
            <w:r w:rsidRPr="00D13FF3">
              <w:rPr>
                <w:rFonts w:ascii="Arial" w:hAnsi="Arial" w:cs="Arial"/>
                <w:sz w:val="20"/>
                <w:szCs w:val="20"/>
                <w:cs/>
              </w:rPr>
              <w:t>)</w:t>
            </w:r>
          </w:p>
        </w:tc>
        <w:tc>
          <w:tcPr>
            <w:tcW w:w="2538" w:type="dxa"/>
            <w:hideMark/>
          </w:tcPr>
          <w:p w14:paraId="2C242023" w14:textId="3CA4C80F" w:rsidR="00285530" w:rsidRPr="00D13FF3"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D13FF3">
              <w:rPr>
                <w:rFonts w:ascii="Arial" w:hAnsi="Arial" w:cs="Arial"/>
                <w:sz w:val="20"/>
                <w:szCs w:val="20"/>
              </w:rPr>
              <w:t>Number of Contract/</w:t>
            </w:r>
            <w:r w:rsidR="006C5B99" w:rsidRPr="00D13FF3">
              <w:rPr>
                <w:rFonts w:ascii="Arial" w:hAnsi="Arial" w:cs="Arial"/>
                <w:sz w:val="20"/>
                <w:szCs w:val="20"/>
              </w:rPr>
              <w:t xml:space="preserve"> C</w:t>
            </w:r>
            <w:r w:rsidRPr="00D13FF3">
              <w:rPr>
                <w:rFonts w:ascii="Arial" w:hAnsi="Arial" w:cs="Arial"/>
                <w:sz w:val="20"/>
                <w:szCs w:val="20"/>
              </w:rPr>
              <w:t>ase</w:t>
            </w:r>
          </w:p>
        </w:tc>
        <w:tc>
          <w:tcPr>
            <w:tcW w:w="2025" w:type="dxa"/>
            <w:hideMark/>
          </w:tcPr>
          <w:p w14:paraId="0C9777F3" w14:textId="77777777" w:rsidR="00D13FF3" w:rsidRDefault="00D13FF3" w:rsidP="00DC66F9">
            <w:pPr>
              <w:pBdr>
                <w:bottom w:val="single" w:sz="4" w:space="1" w:color="auto"/>
              </w:pBdr>
              <w:tabs>
                <w:tab w:val="left" w:pos="2552"/>
                <w:tab w:val="left" w:pos="2694"/>
              </w:tabs>
              <w:spacing w:line="360" w:lineRule="auto"/>
              <w:jc w:val="center"/>
              <w:rPr>
                <w:rFonts w:ascii="Arial" w:hAnsi="Arial" w:cs="Arial"/>
                <w:sz w:val="20"/>
                <w:szCs w:val="20"/>
              </w:rPr>
            </w:pPr>
          </w:p>
          <w:p w14:paraId="00F1A06E" w14:textId="09293308" w:rsidR="00285530" w:rsidRPr="00D13FF3"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D13FF3">
              <w:rPr>
                <w:rFonts w:ascii="Arial" w:hAnsi="Arial" w:cs="Arial"/>
                <w:sz w:val="20"/>
                <w:szCs w:val="20"/>
              </w:rPr>
              <w:t>Type</w:t>
            </w:r>
          </w:p>
        </w:tc>
      </w:tr>
      <w:tr w:rsidR="008F5068" w:rsidRPr="008F5068" w14:paraId="5BA9AB79" w14:textId="77777777" w:rsidTr="001F5515">
        <w:tc>
          <w:tcPr>
            <w:tcW w:w="2097" w:type="dxa"/>
            <w:hideMark/>
          </w:tcPr>
          <w:p w14:paraId="4C401993" w14:textId="77777777" w:rsidR="008F5068" w:rsidRPr="00D13FF3" w:rsidRDefault="008F5068" w:rsidP="008F5068">
            <w:pPr>
              <w:tabs>
                <w:tab w:val="left" w:pos="2552"/>
                <w:tab w:val="left" w:pos="2694"/>
              </w:tabs>
              <w:spacing w:line="360" w:lineRule="auto"/>
              <w:ind w:left="37"/>
              <w:jc w:val="thaiDistribute"/>
              <w:rPr>
                <w:rFonts w:ascii="Arial" w:hAnsi="Arial" w:cs="Arial"/>
                <w:sz w:val="20"/>
                <w:szCs w:val="20"/>
              </w:rPr>
            </w:pPr>
            <w:r w:rsidRPr="00D13FF3">
              <w:rPr>
                <w:rFonts w:ascii="Arial" w:hAnsi="Arial" w:cs="Arial"/>
                <w:sz w:val="20"/>
                <w:szCs w:val="20"/>
              </w:rPr>
              <w:t>August 31, 2021</w:t>
            </w:r>
          </w:p>
        </w:tc>
        <w:tc>
          <w:tcPr>
            <w:tcW w:w="2133" w:type="dxa"/>
          </w:tcPr>
          <w:p w14:paraId="5221F08C" w14:textId="5823FCF9" w:rsidR="008F5068" w:rsidRPr="00D13FF3" w:rsidRDefault="008F5068" w:rsidP="008F5068">
            <w:pPr>
              <w:tabs>
                <w:tab w:val="decimal" w:pos="1584"/>
              </w:tabs>
              <w:spacing w:line="360" w:lineRule="auto"/>
              <w:ind w:hanging="7"/>
              <w:rPr>
                <w:rFonts w:ascii="Arial" w:hAnsi="Arial" w:cs="Arial"/>
                <w:sz w:val="20"/>
                <w:szCs w:val="20"/>
                <w:cs/>
              </w:rPr>
            </w:pPr>
            <w:r w:rsidRPr="00D13FF3">
              <w:rPr>
                <w:rFonts w:ascii="Arial" w:hAnsi="Arial" w:cs="Arial"/>
                <w:sz w:val="20"/>
                <w:szCs w:val="20"/>
              </w:rPr>
              <w:t xml:space="preserve"> 319,763,961 </w:t>
            </w:r>
          </w:p>
        </w:tc>
        <w:tc>
          <w:tcPr>
            <w:tcW w:w="2538" w:type="dxa"/>
          </w:tcPr>
          <w:p w14:paraId="7B160405" w14:textId="0520CC65" w:rsidR="008F5068" w:rsidRPr="00D13FF3" w:rsidRDefault="008F5068" w:rsidP="008F5068">
            <w:pPr>
              <w:tabs>
                <w:tab w:val="decimal" w:pos="1566"/>
              </w:tabs>
              <w:spacing w:line="360" w:lineRule="auto"/>
              <w:ind w:hanging="7"/>
              <w:rPr>
                <w:rFonts w:ascii="Arial" w:hAnsi="Arial" w:cs="Arial"/>
                <w:sz w:val="20"/>
                <w:szCs w:val="20"/>
              </w:rPr>
            </w:pPr>
            <w:r w:rsidRPr="00D13FF3">
              <w:rPr>
                <w:rFonts w:ascii="Arial" w:hAnsi="Arial" w:cs="Arial"/>
                <w:sz w:val="20"/>
                <w:szCs w:val="20"/>
              </w:rPr>
              <w:t xml:space="preserve"> 113,617 </w:t>
            </w:r>
          </w:p>
        </w:tc>
        <w:tc>
          <w:tcPr>
            <w:tcW w:w="2025" w:type="dxa"/>
            <w:hideMark/>
          </w:tcPr>
          <w:p w14:paraId="16A539DE" w14:textId="77777777" w:rsidR="008F5068" w:rsidRPr="00D13FF3" w:rsidRDefault="008F5068" w:rsidP="008F5068">
            <w:pPr>
              <w:tabs>
                <w:tab w:val="left" w:pos="2552"/>
                <w:tab w:val="left" w:pos="2694"/>
              </w:tabs>
              <w:spacing w:line="360" w:lineRule="auto"/>
              <w:ind w:left="420"/>
              <w:jc w:val="thaiDistribute"/>
              <w:rPr>
                <w:rFonts w:ascii="Arial" w:hAnsi="Arial" w:cs="Arial"/>
                <w:sz w:val="20"/>
                <w:szCs w:val="20"/>
              </w:rPr>
            </w:pPr>
            <w:r w:rsidRPr="00D13FF3">
              <w:rPr>
                <w:rFonts w:ascii="Arial" w:hAnsi="Arial" w:cs="Arial"/>
                <w:sz w:val="20"/>
                <w:szCs w:val="20"/>
              </w:rPr>
              <w:t>un-secured</w:t>
            </w:r>
          </w:p>
        </w:tc>
      </w:tr>
      <w:tr w:rsidR="008F5068" w:rsidRPr="008F5068" w14:paraId="678AFBB0" w14:textId="77777777" w:rsidTr="001F5515">
        <w:tc>
          <w:tcPr>
            <w:tcW w:w="2097" w:type="dxa"/>
            <w:hideMark/>
          </w:tcPr>
          <w:p w14:paraId="17243925" w14:textId="3E20D790" w:rsidR="008F5068" w:rsidRPr="00D13FF3" w:rsidRDefault="008F5068" w:rsidP="008F5068">
            <w:pPr>
              <w:tabs>
                <w:tab w:val="left" w:pos="2552"/>
                <w:tab w:val="left" w:pos="2694"/>
              </w:tabs>
              <w:spacing w:line="360" w:lineRule="auto"/>
              <w:ind w:left="37"/>
              <w:jc w:val="thaiDistribute"/>
              <w:rPr>
                <w:rFonts w:ascii="Arial" w:hAnsi="Arial" w:cs="Arial"/>
                <w:sz w:val="20"/>
                <w:szCs w:val="20"/>
              </w:rPr>
            </w:pPr>
            <w:r w:rsidRPr="00D13FF3">
              <w:rPr>
                <w:rFonts w:ascii="Arial" w:hAnsi="Arial" w:cs="Arial"/>
                <w:sz w:val="20"/>
                <w:szCs w:val="20"/>
              </w:rPr>
              <w:t>March 4, 2022</w:t>
            </w:r>
          </w:p>
        </w:tc>
        <w:tc>
          <w:tcPr>
            <w:tcW w:w="2133" w:type="dxa"/>
          </w:tcPr>
          <w:p w14:paraId="63B10167" w14:textId="77ACC6A1" w:rsidR="008F5068" w:rsidRPr="00D13FF3" w:rsidRDefault="008F5068" w:rsidP="008F5068">
            <w:pPr>
              <w:tabs>
                <w:tab w:val="decimal" w:pos="1584"/>
              </w:tabs>
              <w:spacing w:line="360" w:lineRule="auto"/>
              <w:ind w:hanging="7"/>
              <w:rPr>
                <w:rFonts w:ascii="Arial" w:hAnsi="Arial" w:cs="Arial"/>
                <w:sz w:val="20"/>
                <w:szCs w:val="20"/>
              </w:rPr>
            </w:pPr>
            <w:r w:rsidRPr="00D13FF3">
              <w:rPr>
                <w:rFonts w:ascii="Arial" w:hAnsi="Arial" w:cs="Arial"/>
                <w:sz w:val="20"/>
                <w:szCs w:val="20"/>
              </w:rPr>
              <w:t xml:space="preserve"> 104,978,376 </w:t>
            </w:r>
          </w:p>
        </w:tc>
        <w:tc>
          <w:tcPr>
            <w:tcW w:w="2538" w:type="dxa"/>
          </w:tcPr>
          <w:p w14:paraId="188FB8C4" w14:textId="564DEB1F" w:rsidR="008F5068" w:rsidRPr="00D13FF3" w:rsidRDefault="008F5068" w:rsidP="008F5068">
            <w:pPr>
              <w:tabs>
                <w:tab w:val="decimal" w:pos="1566"/>
              </w:tabs>
              <w:spacing w:line="360" w:lineRule="auto"/>
              <w:ind w:hanging="7"/>
              <w:rPr>
                <w:rFonts w:ascii="Arial" w:hAnsi="Arial" w:cs="Arial"/>
                <w:sz w:val="20"/>
                <w:szCs w:val="20"/>
              </w:rPr>
            </w:pPr>
            <w:r w:rsidRPr="00D13FF3">
              <w:rPr>
                <w:rFonts w:ascii="Arial" w:hAnsi="Arial" w:cs="Arial"/>
                <w:sz w:val="20"/>
                <w:szCs w:val="20"/>
              </w:rPr>
              <w:t xml:space="preserve"> 35,206 </w:t>
            </w:r>
          </w:p>
        </w:tc>
        <w:tc>
          <w:tcPr>
            <w:tcW w:w="2025" w:type="dxa"/>
            <w:hideMark/>
          </w:tcPr>
          <w:p w14:paraId="5CB003B4" w14:textId="77777777" w:rsidR="008F5068" w:rsidRPr="00D13FF3" w:rsidRDefault="008F5068" w:rsidP="008F5068">
            <w:pPr>
              <w:tabs>
                <w:tab w:val="left" w:pos="2552"/>
                <w:tab w:val="left" w:pos="2694"/>
              </w:tabs>
              <w:spacing w:line="360" w:lineRule="auto"/>
              <w:ind w:left="420"/>
              <w:jc w:val="thaiDistribute"/>
              <w:rPr>
                <w:rFonts w:ascii="Arial" w:hAnsi="Arial" w:cs="Arial"/>
                <w:sz w:val="20"/>
                <w:szCs w:val="20"/>
              </w:rPr>
            </w:pPr>
            <w:r w:rsidRPr="00D13FF3">
              <w:rPr>
                <w:rFonts w:ascii="Arial" w:hAnsi="Arial" w:cs="Arial"/>
                <w:sz w:val="20"/>
                <w:szCs w:val="20"/>
              </w:rPr>
              <w:t>un-secured</w:t>
            </w:r>
          </w:p>
        </w:tc>
      </w:tr>
      <w:tr w:rsidR="008F5068" w:rsidRPr="008F5068" w14:paraId="5129E6B2" w14:textId="77777777" w:rsidTr="001F5515">
        <w:tc>
          <w:tcPr>
            <w:tcW w:w="2097" w:type="dxa"/>
            <w:hideMark/>
          </w:tcPr>
          <w:p w14:paraId="59E66CF9" w14:textId="77777777" w:rsidR="008F5068" w:rsidRPr="00D13FF3" w:rsidRDefault="008F5068" w:rsidP="008F5068">
            <w:pPr>
              <w:tabs>
                <w:tab w:val="left" w:pos="2552"/>
                <w:tab w:val="left" w:pos="2694"/>
              </w:tabs>
              <w:spacing w:line="360" w:lineRule="auto"/>
              <w:ind w:left="37"/>
              <w:jc w:val="thaiDistribute"/>
              <w:rPr>
                <w:rFonts w:ascii="Arial" w:hAnsi="Arial" w:cs="Arial"/>
                <w:sz w:val="20"/>
                <w:szCs w:val="20"/>
              </w:rPr>
            </w:pPr>
            <w:r w:rsidRPr="00D13FF3">
              <w:rPr>
                <w:rFonts w:ascii="Arial" w:hAnsi="Arial" w:cs="Arial"/>
                <w:sz w:val="20"/>
                <w:szCs w:val="20"/>
              </w:rPr>
              <w:t>October 31, 2022</w:t>
            </w:r>
          </w:p>
        </w:tc>
        <w:tc>
          <w:tcPr>
            <w:tcW w:w="2133" w:type="dxa"/>
          </w:tcPr>
          <w:p w14:paraId="77EF64B8" w14:textId="3A4CF717" w:rsidR="008F5068" w:rsidRPr="00D13FF3" w:rsidRDefault="008F5068" w:rsidP="008F5068">
            <w:pPr>
              <w:tabs>
                <w:tab w:val="decimal" w:pos="1584"/>
              </w:tabs>
              <w:spacing w:line="360" w:lineRule="auto"/>
              <w:ind w:hanging="7"/>
              <w:rPr>
                <w:rFonts w:ascii="Arial" w:hAnsi="Arial" w:cs="Arial"/>
                <w:sz w:val="20"/>
                <w:szCs w:val="20"/>
                <w:cs/>
              </w:rPr>
            </w:pPr>
            <w:r w:rsidRPr="00D13FF3">
              <w:rPr>
                <w:rFonts w:ascii="Arial" w:hAnsi="Arial" w:cs="Arial"/>
                <w:sz w:val="20"/>
                <w:szCs w:val="20"/>
              </w:rPr>
              <w:t xml:space="preserve"> 57,230,169 </w:t>
            </w:r>
          </w:p>
        </w:tc>
        <w:tc>
          <w:tcPr>
            <w:tcW w:w="2538" w:type="dxa"/>
          </w:tcPr>
          <w:p w14:paraId="35F7E5FF" w14:textId="0641F974" w:rsidR="008F5068" w:rsidRPr="00D13FF3" w:rsidRDefault="008F5068" w:rsidP="008F5068">
            <w:pPr>
              <w:tabs>
                <w:tab w:val="decimal" w:pos="1566"/>
              </w:tabs>
              <w:spacing w:line="360" w:lineRule="auto"/>
              <w:ind w:hanging="7"/>
              <w:rPr>
                <w:rFonts w:ascii="Arial" w:hAnsi="Arial" w:cs="Arial"/>
                <w:sz w:val="20"/>
                <w:szCs w:val="20"/>
              </w:rPr>
            </w:pPr>
            <w:r w:rsidRPr="00D13FF3">
              <w:rPr>
                <w:rFonts w:ascii="Arial" w:hAnsi="Arial" w:cs="Arial"/>
                <w:sz w:val="20"/>
                <w:szCs w:val="20"/>
              </w:rPr>
              <w:t xml:space="preserve"> 21,303 </w:t>
            </w:r>
          </w:p>
        </w:tc>
        <w:tc>
          <w:tcPr>
            <w:tcW w:w="2025" w:type="dxa"/>
            <w:hideMark/>
          </w:tcPr>
          <w:p w14:paraId="023F4AEC" w14:textId="77777777" w:rsidR="008F5068" w:rsidRPr="00D13FF3" w:rsidRDefault="008F5068" w:rsidP="008F5068">
            <w:pPr>
              <w:tabs>
                <w:tab w:val="left" w:pos="2552"/>
                <w:tab w:val="left" w:pos="2694"/>
              </w:tabs>
              <w:spacing w:line="360" w:lineRule="auto"/>
              <w:ind w:left="420"/>
              <w:jc w:val="thaiDistribute"/>
              <w:rPr>
                <w:rFonts w:ascii="Arial" w:hAnsi="Arial" w:cs="Arial"/>
                <w:sz w:val="20"/>
                <w:szCs w:val="20"/>
              </w:rPr>
            </w:pPr>
            <w:r w:rsidRPr="00D13FF3">
              <w:rPr>
                <w:rFonts w:ascii="Arial" w:hAnsi="Arial" w:cs="Arial"/>
                <w:sz w:val="20"/>
                <w:szCs w:val="20"/>
              </w:rPr>
              <w:t>un-secured</w:t>
            </w:r>
          </w:p>
        </w:tc>
      </w:tr>
      <w:tr w:rsidR="008F5068" w:rsidRPr="008F5068" w14:paraId="0E504EE0" w14:textId="77777777" w:rsidTr="001F5515">
        <w:tc>
          <w:tcPr>
            <w:tcW w:w="2097" w:type="dxa"/>
            <w:hideMark/>
          </w:tcPr>
          <w:p w14:paraId="4F8425E3" w14:textId="77777777" w:rsidR="008F5068" w:rsidRPr="00D13FF3" w:rsidRDefault="008F5068" w:rsidP="008F5068">
            <w:pPr>
              <w:tabs>
                <w:tab w:val="left" w:pos="2552"/>
                <w:tab w:val="left" w:pos="2694"/>
              </w:tabs>
              <w:spacing w:line="360" w:lineRule="auto"/>
              <w:ind w:left="37"/>
              <w:jc w:val="thaiDistribute"/>
              <w:rPr>
                <w:rFonts w:ascii="Arial" w:hAnsi="Arial" w:cs="Arial"/>
                <w:sz w:val="20"/>
                <w:szCs w:val="20"/>
              </w:rPr>
            </w:pPr>
            <w:r w:rsidRPr="00D13FF3">
              <w:rPr>
                <w:rFonts w:ascii="Arial" w:hAnsi="Arial" w:cs="Arial"/>
                <w:sz w:val="20"/>
                <w:szCs w:val="20"/>
              </w:rPr>
              <w:t>March 22, 2023</w:t>
            </w:r>
          </w:p>
        </w:tc>
        <w:tc>
          <w:tcPr>
            <w:tcW w:w="2133" w:type="dxa"/>
          </w:tcPr>
          <w:p w14:paraId="1BAE6389" w14:textId="35AFF6B6" w:rsidR="008F5068" w:rsidRPr="00D13FF3" w:rsidRDefault="008F5068" w:rsidP="008F5068">
            <w:pPr>
              <w:pBdr>
                <w:bottom w:val="single" w:sz="4" w:space="1" w:color="auto"/>
              </w:pBdr>
              <w:tabs>
                <w:tab w:val="decimal" w:pos="1584"/>
              </w:tabs>
              <w:spacing w:line="360" w:lineRule="auto"/>
              <w:ind w:hanging="7"/>
              <w:rPr>
                <w:rFonts w:ascii="Arial" w:hAnsi="Arial" w:cs="Arial"/>
                <w:sz w:val="20"/>
                <w:szCs w:val="20"/>
                <w:cs/>
              </w:rPr>
            </w:pPr>
            <w:r w:rsidRPr="00D13FF3">
              <w:rPr>
                <w:rFonts w:ascii="Arial" w:hAnsi="Arial" w:cs="Arial"/>
                <w:sz w:val="20"/>
                <w:szCs w:val="20"/>
              </w:rPr>
              <w:t xml:space="preserve"> 103,901,600 </w:t>
            </w:r>
          </w:p>
        </w:tc>
        <w:tc>
          <w:tcPr>
            <w:tcW w:w="2538" w:type="dxa"/>
          </w:tcPr>
          <w:p w14:paraId="0C2D5218" w14:textId="2C0B8DEA" w:rsidR="008F5068" w:rsidRPr="00D13FF3" w:rsidRDefault="008F5068" w:rsidP="008F5068">
            <w:pPr>
              <w:pBdr>
                <w:bottom w:val="single" w:sz="4" w:space="1" w:color="auto"/>
              </w:pBdr>
              <w:tabs>
                <w:tab w:val="decimal" w:pos="1566"/>
              </w:tabs>
              <w:spacing w:line="360" w:lineRule="auto"/>
              <w:ind w:hanging="7"/>
              <w:rPr>
                <w:rFonts w:ascii="Arial" w:hAnsi="Arial" w:cs="Arial"/>
                <w:sz w:val="20"/>
                <w:szCs w:val="20"/>
              </w:rPr>
            </w:pPr>
            <w:r w:rsidRPr="00D13FF3">
              <w:rPr>
                <w:rFonts w:ascii="Arial" w:hAnsi="Arial" w:cs="Arial"/>
                <w:sz w:val="20"/>
                <w:szCs w:val="20"/>
              </w:rPr>
              <w:t xml:space="preserve"> 48 </w:t>
            </w:r>
          </w:p>
        </w:tc>
        <w:tc>
          <w:tcPr>
            <w:tcW w:w="2025" w:type="dxa"/>
            <w:hideMark/>
          </w:tcPr>
          <w:p w14:paraId="41B31598" w14:textId="1D69519B" w:rsidR="008F5068" w:rsidRPr="00D13FF3" w:rsidRDefault="001417AB" w:rsidP="008F5068">
            <w:pPr>
              <w:tabs>
                <w:tab w:val="left" w:pos="2552"/>
                <w:tab w:val="left" w:pos="2694"/>
              </w:tabs>
              <w:spacing w:line="360" w:lineRule="auto"/>
              <w:ind w:left="420"/>
              <w:jc w:val="thaiDistribute"/>
              <w:rPr>
                <w:rFonts w:ascii="Arial" w:hAnsi="Arial" w:cs="Arial"/>
                <w:sz w:val="20"/>
                <w:szCs w:val="20"/>
              </w:rPr>
            </w:pPr>
            <w:r w:rsidRPr="00D13FF3">
              <w:rPr>
                <w:rFonts w:ascii="Arial" w:hAnsi="Arial" w:cs="Arial"/>
                <w:sz w:val="20"/>
                <w:szCs w:val="20"/>
              </w:rPr>
              <w:t>S</w:t>
            </w:r>
            <w:r w:rsidR="008F5068" w:rsidRPr="00D13FF3">
              <w:rPr>
                <w:rFonts w:ascii="Arial" w:hAnsi="Arial" w:cs="Arial"/>
                <w:sz w:val="20"/>
                <w:szCs w:val="20"/>
              </w:rPr>
              <w:t>ecured</w:t>
            </w:r>
          </w:p>
        </w:tc>
      </w:tr>
      <w:tr w:rsidR="008F5068" w:rsidRPr="008F5068" w14:paraId="1FACD1E5" w14:textId="77777777" w:rsidTr="001F5515">
        <w:trPr>
          <w:trHeight w:val="60"/>
        </w:trPr>
        <w:tc>
          <w:tcPr>
            <w:tcW w:w="2097" w:type="dxa"/>
            <w:hideMark/>
          </w:tcPr>
          <w:p w14:paraId="39EE9502" w14:textId="77777777" w:rsidR="008F5068" w:rsidRPr="00D13FF3" w:rsidRDefault="008F5068" w:rsidP="008F5068">
            <w:pPr>
              <w:tabs>
                <w:tab w:val="left" w:pos="2552"/>
                <w:tab w:val="left" w:pos="2694"/>
              </w:tabs>
              <w:spacing w:line="360" w:lineRule="auto"/>
              <w:ind w:left="37"/>
              <w:jc w:val="thaiDistribute"/>
              <w:rPr>
                <w:rFonts w:ascii="Arial" w:hAnsi="Arial" w:cs="Arial"/>
                <w:b/>
                <w:bCs/>
                <w:sz w:val="20"/>
                <w:szCs w:val="20"/>
              </w:rPr>
            </w:pPr>
            <w:r w:rsidRPr="00D13FF3">
              <w:rPr>
                <w:rFonts w:ascii="Arial" w:hAnsi="Arial" w:cs="Arial"/>
                <w:b/>
                <w:bCs/>
                <w:sz w:val="20"/>
                <w:szCs w:val="20"/>
              </w:rPr>
              <w:t>Total</w:t>
            </w:r>
          </w:p>
        </w:tc>
        <w:tc>
          <w:tcPr>
            <w:tcW w:w="2133" w:type="dxa"/>
          </w:tcPr>
          <w:p w14:paraId="10D738F5" w14:textId="7E3A1D6A" w:rsidR="008F5068" w:rsidRPr="00D13FF3" w:rsidRDefault="008F5068" w:rsidP="008F5068">
            <w:pPr>
              <w:pBdr>
                <w:bottom w:val="single" w:sz="12" w:space="1" w:color="auto"/>
              </w:pBdr>
              <w:tabs>
                <w:tab w:val="decimal" w:pos="1584"/>
              </w:tabs>
              <w:spacing w:line="360" w:lineRule="auto"/>
              <w:ind w:hanging="7"/>
              <w:rPr>
                <w:rFonts w:ascii="Arial" w:hAnsi="Arial" w:cs="Arial"/>
                <w:sz w:val="20"/>
                <w:szCs w:val="20"/>
                <w:cs/>
              </w:rPr>
            </w:pPr>
            <w:r w:rsidRPr="00D13FF3">
              <w:rPr>
                <w:rFonts w:ascii="Arial" w:hAnsi="Arial" w:cs="Arial"/>
                <w:sz w:val="20"/>
                <w:szCs w:val="20"/>
              </w:rPr>
              <w:t xml:space="preserve"> 585,874,10</w:t>
            </w:r>
            <w:r w:rsidR="001C239F">
              <w:rPr>
                <w:rFonts w:ascii="Arial" w:hAnsi="Arial" w:cs="Arial"/>
                <w:sz w:val="20"/>
                <w:szCs w:val="20"/>
              </w:rPr>
              <w:t>6</w:t>
            </w:r>
            <w:r w:rsidRPr="00D13FF3">
              <w:rPr>
                <w:rFonts w:ascii="Arial" w:hAnsi="Arial" w:cs="Arial"/>
                <w:sz w:val="20"/>
                <w:szCs w:val="20"/>
              </w:rPr>
              <w:t xml:space="preserve"> </w:t>
            </w:r>
          </w:p>
        </w:tc>
        <w:tc>
          <w:tcPr>
            <w:tcW w:w="2538" w:type="dxa"/>
          </w:tcPr>
          <w:p w14:paraId="2BB0D091" w14:textId="52501B61" w:rsidR="008F5068" w:rsidRPr="00D13FF3" w:rsidRDefault="008F5068" w:rsidP="008F5068">
            <w:pPr>
              <w:pBdr>
                <w:bottom w:val="single" w:sz="12" w:space="1" w:color="auto"/>
              </w:pBdr>
              <w:tabs>
                <w:tab w:val="decimal" w:pos="1566"/>
              </w:tabs>
              <w:spacing w:line="360" w:lineRule="auto"/>
              <w:ind w:hanging="7"/>
              <w:rPr>
                <w:rFonts w:ascii="Arial" w:hAnsi="Arial" w:cs="Arial"/>
                <w:sz w:val="20"/>
                <w:szCs w:val="20"/>
              </w:rPr>
            </w:pPr>
            <w:r w:rsidRPr="00D13FF3">
              <w:rPr>
                <w:rFonts w:ascii="Arial" w:hAnsi="Arial" w:cs="Arial"/>
                <w:sz w:val="20"/>
                <w:szCs w:val="20"/>
              </w:rPr>
              <w:t xml:space="preserve"> 170,174 </w:t>
            </w:r>
          </w:p>
        </w:tc>
        <w:tc>
          <w:tcPr>
            <w:tcW w:w="2025" w:type="dxa"/>
          </w:tcPr>
          <w:p w14:paraId="393E220B" w14:textId="77777777" w:rsidR="008F5068" w:rsidRPr="00D13FF3" w:rsidRDefault="008F5068" w:rsidP="008F5068">
            <w:pPr>
              <w:tabs>
                <w:tab w:val="left" w:pos="2552"/>
                <w:tab w:val="left" w:pos="2694"/>
              </w:tabs>
              <w:spacing w:line="360" w:lineRule="auto"/>
              <w:ind w:left="420"/>
              <w:jc w:val="thaiDistribute"/>
              <w:rPr>
                <w:rFonts w:ascii="Arial" w:hAnsi="Arial" w:cs="Arial"/>
                <w:sz w:val="20"/>
                <w:szCs w:val="20"/>
              </w:rPr>
            </w:pPr>
          </w:p>
        </w:tc>
      </w:tr>
    </w:tbl>
    <w:p w14:paraId="7B1D32D1" w14:textId="7F16AE91" w:rsidR="009E4F26" w:rsidRDefault="009E4F26" w:rsidP="00FA6E18">
      <w:pPr>
        <w:tabs>
          <w:tab w:val="left" w:pos="2552"/>
          <w:tab w:val="left" w:pos="2694"/>
        </w:tabs>
        <w:spacing w:after="0" w:line="360" w:lineRule="auto"/>
        <w:jc w:val="thaiDistribute"/>
        <w:rPr>
          <w:rFonts w:ascii="Arial" w:hAnsi="Arial" w:cs="Arial"/>
          <w:spacing w:val="-4"/>
          <w:sz w:val="20"/>
          <w:szCs w:val="20"/>
          <w:lang w:val="en-GB"/>
        </w:rPr>
      </w:pPr>
    </w:p>
    <w:p w14:paraId="2A90684B" w14:textId="057BD2CD" w:rsidR="00FA6E18" w:rsidRPr="00F45DB3" w:rsidRDefault="001300BF" w:rsidP="008D52B8">
      <w:pPr>
        <w:tabs>
          <w:tab w:val="left" w:pos="2552"/>
          <w:tab w:val="left" w:pos="2694"/>
        </w:tabs>
        <w:spacing w:after="0" w:line="360" w:lineRule="auto"/>
        <w:ind w:left="360"/>
        <w:jc w:val="thaiDistribute"/>
        <w:rPr>
          <w:rFonts w:ascii="Arial" w:hAnsi="Arial" w:cs="Arial"/>
          <w:spacing w:val="-4"/>
          <w:sz w:val="20"/>
          <w:szCs w:val="20"/>
        </w:rPr>
      </w:pPr>
      <w:r w:rsidRPr="007D5887">
        <w:rPr>
          <w:rFonts w:ascii="Arial" w:hAnsi="Arial" w:cs="Arial"/>
          <w:spacing w:val="-4"/>
          <w:sz w:val="20"/>
          <w:szCs w:val="20"/>
        </w:rPr>
        <w:t xml:space="preserve">The subsidiary entered into an agreement to purchase secured loan receivables on March </w:t>
      </w:r>
      <w:r w:rsidR="007D5887" w:rsidRPr="007D5887">
        <w:rPr>
          <w:rFonts w:ascii="Arial" w:hAnsi="Arial" w:cs="Angsana New"/>
          <w:spacing w:val="-4"/>
          <w:sz w:val="20"/>
          <w:szCs w:val="20"/>
        </w:rPr>
        <w:t>22</w:t>
      </w:r>
      <w:r w:rsidRPr="007D5887">
        <w:rPr>
          <w:rFonts w:ascii="Arial" w:hAnsi="Arial" w:cs="Arial"/>
          <w:spacing w:val="-4"/>
          <w:sz w:val="20"/>
          <w:szCs w:val="20"/>
        </w:rPr>
        <w:t xml:space="preserve">, </w:t>
      </w:r>
      <w:proofErr w:type="gramStart"/>
      <w:r w:rsidR="007D5887" w:rsidRPr="007D5887">
        <w:rPr>
          <w:rFonts w:ascii="Arial" w:hAnsi="Arial" w:cs="Angsana New"/>
          <w:spacing w:val="-4"/>
          <w:sz w:val="20"/>
          <w:szCs w:val="20"/>
        </w:rPr>
        <w:t>2023</w:t>
      </w:r>
      <w:proofErr w:type="gramEnd"/>
      <w:r w:rsidRPr="007D5887">
        <w:rPr>
          <w:rFonts w:ascii="Arial" w:hAnsi="Arial" w:cs="Angsana New"/>
          <w:spacing w:val="-4"/>
          <w:sz w:val="20"/>
          <w:szCs w:val="20"/>
          <w:cs/>
        </w:rPr>
        <w:t xml:space="preserve"> </w:t>
      </w:r>
      <w:r w:rsidRPr="007D5887">
        <w:rPr>
          <w:rFonts w:ascii="Arial" w:hAnsi="Arial" w:cs="Arial"/>
          <w:spacing w:val="-4"/>
          <w:sz w:val="20"/>
          <w:szCs w:val="20"/>
        </w:rPr>
        <w:t xml:space="preserve">and </w:t>
      </w:r>
      <w:r w:rsidR="007D5887" w:rsidRPr="007D5887">
        <w:rPr>
          <w:rFonts w:ascii="Arial" w:hAnsi="Arial" w:cs="Arial"/>
          <w:spacing w:val="-4"/>
          <w:sz w:val="20"/>
          <w:szCs w:val="20"/>
        </w:rPr>
        <w:t>has already</w:t>
      </w:r>
      <w:r w:rsidRPr="007D5887">
        <w:rPr>
          <w:rFonts w:ascii="Arial" w:hAnsi="Arial" w:cs="Arial"/>
          <w:spacing w:val="-4"/>
          <w:sz w:val="20"/>
          <w:szCs w:val="20"/>
        </w:rPr>
        <w:t xml:space="preserve"> transfer</w:t>
      </w:r>
      <w:r w:rsidR="007D5887" w:rsidRPr="007D5887">
        <w:rPr>
          <w:rFonts w:ascii="Arial" w:hAnsi="Arial" w:cs="Arial"/>
          <w:spacing w:val="-4"/>
          <w:sz w:val="20"/>
          <w:szCs w:val="20"/>
        </w:rPr>
        <w:t>red</w:t>
      </w:r>
      <w:r w:rsidRPr="007D5887">
        <w:rPr>
          <w:rFonts w:ascii="Arial" w:hAnsi="Arial" w:cs="Arial"/>
          <w:spacing w:val="-4"/>
          <w:sz w:val="20"/>
          <w:szCs w:val="20"/>
        </w:rPr>
        <w:t xml:space="preserve"> rights </w:t>
      </w:r>
      <w:r w:rsidR="005B6A9C">
        <w:rPr>
          <w:rFonts w:ascii="Arial" w:hAnsi="Arial" w:cs="Arial"/>
          <w:spacing w:val="-4"/>
          <w:sz w:val="20"/>
          <w:szCs w:val="20"/>
        </w:rPr>
        <w:t>over</w:t>
      </w:r>
      <w:r w:rsidRPr="007D5887">
        <w:rPr>
          <w:rFonts w:ascii="Arial" w:hAnsi="Arial" w:cs="Arial"/>
          <w:spacing w:val="-4"/>
          <w:sz w:val="20"/>
          <w:szCs w:val="20"/>
        </w:rPr>
        <w:t xml:space="preserve"> the receivables </w:t>
      </w:r>
      <w:r w:rsidR="005B6A9C">
        <w:rPr>
          <w:rFonts w:ascii="Arial" w:hAnsi="Arial" w:cs="Arial"/>
          <w:spacing w:val="-4"/>
          <w:sz w:val="20"/>
          <w:szCs w:val="20"/>
        </w:rPr>
        <w:t>for</w:t>
      </w:r>
      <w:r w:rsidRPr="007D5887">
        <w:rPr>
          <w:rFonts w:ascii="Arial" w:hAnsi="Arial" w:cs="Arial"/>
          <w:spacing w:val="-4"/>
          <w:sz w:val="20"/>
          <w:szCs w:val="20"/>
        </w:rPr>
        <w:t xml:space="preserve"> each contract.</w:t>
      </w:r>
    </w:p>
    <w:p w14:paraId="37AFEF2A" w14:textId="77777777" w:rsidR="00251B03" w:rsidRPr="005D0293" w:rsidRDefault="00251B03" w:rsidP="00394709">
      <w:pPr>
        <w:tabs>
          <w:tab w:val="left" w:pos="2552"/>
          <w:tab w:val="left" w:pos="2694"/>
        </w:tabs>
        <w:spacing w:after="0" w:line="360" w:lineRule="auto"/>
        <w:jc w:val="thaiDistribute"/>
        <w:rPr>
          <w:rFonts w:ascii="Arial" w:hAnsi="Arial" w:cs="Arial"/>
          <w:sz w:val="16"/>
          <w:szCs w:val="16"/>
        </w:rPr>
      </w:pPr>
    </w:p>
    <w:p w14:paraId="270E4946" w14:textId="0D2D7718" w:rsidR="00FE1FC0" w:rsidRDefault="006A590B" w:rsidP="005D0293">
      <w:pPr>
        <w:tabs>
          <w:tab w:val="left" w:pos="2552"/>
          <w:tab w:val="left" w:pos="2694"/>
        </w:tabs>
        <w:spacing w:after="0" w:line="360" w:lineRule="auto"/>
        <w:ind w:left="360"/>
        <w:jc w:val="thaiDistribute"/>
        <w:rPr>
          <w:rFonts w:ascii="Arial" w:hAnsi="Arial" w:cs="Arial"/>
          <w:sz w:val="20"/>
          <w:szCs w:val="20"/>
        </w:rPr>
      </w:pPr>
      <w:r w:rsidRPr="00941EA7">
        <w:rPr>
          <w:rFonts w:ascii="Arial" w:hAnsi="Arial" w:cs="Arial"/>
          <w:spacing w:val="-2"/>
          <w:sz w:val="20"/>
          <w:szCs w:val="20"/>
        </w:rPr>
        <w:t xml:space="preserve">As </w:t>
      </w:r>
      <w:proofErr w:type="gramStart"/>
      <w:r w:rsidRPr="00941EA7">
        <w:rPr>
          <w:rFonts w:ascii="Arial" w:hAnsi="Arial" w:cs="Arial"/>
          <w:spacing w:val="-2"/>
          <w:sz w:val="20"/>
          <w:szCs w:val="20"/>
        </w:rPr>
        <w:t>at</w:t>
      </w:r>
      <w:proofErr w:type="gramEnd"/>
      <w:r w:rsidRPr="00941EA7">
        <w:rPr>
          <w:rFonts w:ascii="Arial" w:hAnsi="Arial" w:cs="Arial"/>
          <w:spacing w:val="-2"/>
          <w:sz w:val="20"/>
          <w:szCs w:val="20"/>
        </w:rPr>
        <w:t xml:space="preserve"> </w:t>
      </w:r>
      <w:r w:rsidR="001F5515">
        <w:rPr>
          <w:rFonts w:ascii="Arial" w:hAnsi="Arial" w:cs="Arial"/>
          <w:spacing w:val="-2"/>
          <w:sz w:val="20"/>
          <w:szCs w:val="20"/>
        </w:rPr>
        <w:t>June 30</w:t>
      </w:r>
      <w:r w:rsidRPr="00941EA7">
        <w:rPr>
          <w:rFonts w:ascii="Arial" w:hAnsi="Arial" w:cs="Arial"/>
          <w:spacing w:val="-2"/>
          <w:sz w:val="20"/>
          <w:szCs w:val="20"/>
        </w:rPr>
        <w:t>, 202</w:t>
      </w:r>
      <w:r w:rsidR="00941EA7" w:rsidRPr="00941EA7">
        <w:rPr>
          <w:rFonts w:ascii="Arial" w:hAnsi="Arial" w:cs="Arial"/>
          <w:spacing w:val="-2"/>
          <w:sz w:val="20"/>
          <w:szCs w:val="20"/>
        </w:rPr>
        <w:t>4</w:t>
      </w:r>
      <w:r w:rsidRPr="00941EA7">
        <w:rPr>
          <w:rFonts w:ascii="Arial" w:hAnsi="Arial" w:cs="Arial"/>
          <w:spacing w:val="-2"/>
          <w:sz w:val="20"/>
          <w:szCs w:val="20"/>
        </w:rPr>
        <w:t xml:space="preserve"> and December 31, 202</w:t>
      </w:r>
      <w:r w:rsidR="00941EA7" w:rsidRPr="00941EA7">
        <w:rPr>
          <w:rFonts w:ascii="Arial" w:hAnsi="Arial" w:cs="Arial"/>
          <w:spacing w:val="-2"/>
          <w:sz w:val="20"/>
          <w:szCs w:val="20"/>
        </w:rPr>
        <w:t>3</w:t>
      </w:r>
      <w:r w:rsidRPr="00941EA7">
        <w:rPr>
          <w:rFonts w:ascii="Arial" w:hAnsi="Arial" w:cs="Arial"/>
          <w:spacing w:val="-2"/>
          <w:sz w:val="20"/>
          <w:szCs w:val="20"/>
        </w:rPr>
        <w:t>, the fair value</w:t>
      </w:r>
      <w:r w:rsidR="008A70FA">
        <w:rPr>
          <w:rFonts w:ascii="Arial" w:hAnsi="Arial" w:cs="Arial"/>
          <w:spacing w:val="-2"/>
          <w:sz w:val="20"/>
          <w:szCs w:val="20"/>
        </w:rPr>
        <w:t>s</w:t>
      </w:r>
      <w:r w:rsidRPr="00941EA7">
        <w:rPr>
          <w:rFonts w:ascii="Arial" w:hAnsi="Arial" w:cs="Arial"/>
          <w:spacing w:val="-2"/>
          <w:sz w:val="20"/>
          <w:szCs w:val="20"/>
        </w:rPr>
        <w:t xml:space="preserve"> of non-secured assets </w:t>
      </w:r>
      <w:r w:rsidR="008A70FA">
        <w:rPr>
          <w:rFonts w:ascii="Arial" w:hAnsi="Arial" w:cs="Arial"/>
          <w:spacing w:val="-2"/>
          <w:sz w:val="20"/>
          <w:szCs w:val="20"/>
        </w:rPr>
        <w:t xml:space="preserve">were </w:t>
      </w:r>
      <w:r w:rsidRPr="00941EA7">
        <w:rPr>
          <w:rFonts w:ascii="Arial" w:hAnsi="Arial" w:cs="Arial"/>
          <w:sz w:val="20"/>
          <w:szCs w:val="20"/>
        </w:rPr>
        <w:t>Baht</w:t>
      </w:r>
      <w:r w:rsidRPr="00941EA7">
        <w:rPr>
          <w:rFonts w:ascii="Arial" w:hAnsi="Arial" w:cs="Arial"/>
          <w:sz w:val="20"/>
          <w:szCs w:val="20"/>
          <w:cs/>
        </w:rPr>
        <w:t xml:space="preserve"> </w:t>
      </w:r>
      <w:r w:rsidRPr="00941EA7">
        <w:rPr>
          <w:rFonts w:ascii="Arial" w:hAnsi="Arial" w:cs="Arial"/>
          <w:sz w:val="20"/>
          <w:szCs w:val="20"/>
        </w:rPr>
        <w:t>7</w:t>
      </w:r>
      <w:r w:rsidR="00E57A9F">
        <w:rPr>
          <w:rFonts w:ascii="Arial" w:hAnsi="Arial" w:cs="Arial"/>
          <w:sz w:val="20"/>
          <w:szCs w:val="20"/>
        </w:rPr>
        <w:t>51</w:t>
      </w:r>
      <w:r w:rsidR="000028AF">
        <w:rPr>
          <w:rFonts w:ascii="Arial" w:hAnsi="Arial" w:cs="Arial"/>
          <w:sz w:val="20"/>
          <w:szCs w:val="20"/>
        </w:rPr>
        <w:t>.</w:t>
      </w:r>
      <w:r w:rsidR="00E57A9F">
        <w:rPr>
          <w:rFonts w:ascii="Arial" w:hAnsi="Arial" w:cs="Arial"/>
          <w:sz w:val="20"/>
          <w:szCs w:val="20"/>
        </w:rPr>
        <w:t>75</w:t>
      </w:r>
      <w:r w:rsidRPr="00941EA7">
        <w:rPr>
          <w:rFonts w:ascii="Arial" w:hAnsi="Arial" w:cs="Arial"/>
          <w:sz w:val="20"/>
          <w:szCs w:val="20"/>
          <w:cs/>
        </w:rPr>
        <w:t xml:space="preserve"> </w:t>
      </w:r>
      <w:r w:rsidRPr="00941EA7">
        <w:rPr>
          <w:rFonts w:ascii="Arial" w:hAnsi="Arial" w:cs="Arial"/>
          <w:sz w:val="20"/>
          <w:szCs w:val="20"/>
        </w:rPr>
        <w:t>million,</w:t>
      </w:r>
      <w:r w:rsidR="00540F98">
        <w:rPr>
          <w:rFonts w:ascii="Arial" w:hAnsi="Arial" w:cs="Arial"/>
          <w:sz w:val="20"/>
          <w:szCs w:val="20"/>
        </w:rPr>
        <w:t xml:space="preserve"> </w:t>
      </w:r>
      <w:r w:rsidRPr="00941EA7">
        <w:rPr>
          <w:rFonts w:ascii="Arial" w:hAnsi="Arial" w:cs="Arial"/>
          <w:sz w:val="20"/>
          <w:szCs w:val="20"/>
        </w:rPr>
        <w:t xml:space="preserve">and Baht </w:t>
      </w:r>
      <w:r w:rsidR="000028AF">
        <w:rPr>
          <w:rFonts w:ascii="Arial" w:hAnsi="Arial" w:cs="Arial"/>
          <w:sz w:val="20"/>
          <w:szCs w:val="20"/>
        </w:rPr>
        <w:t>715.47</w:t>
      </w:r>
      <w:r w:rsidRPr="00941EA7">
        <w:rPr>
          <w:rFonts w:ascii="Arial" w:hAnsi="Arial" w:cs="Arial"/>
          <w:sz w:val="20"/>
          <w:szCs w:val="20"/>
        </w:rPr>
        <w:t xml:space="preserve"> million, respectively, which </w:t>
      </w:r>
      <w:r w:rsidR="008A70FA">
        <w:rPr>
          <w:rFonts w:ascii="Arial" w:hAnsi="Arial" w:cs="Arial"/>
          <w:sz w:val="20"/>
          <w:szCs w:val="20"/>
        </w:rPr>
        <w:t>are classified</w:t>
      </w:r>
      <w:r w:rsidRPr="00941EA7">
        <w:rPr>
          <w:rFonts w:ascii="Arial" w:hAnsi="Arial" w:cs="Arial"/>
          <w:sz w:val="20"/>
          <w:szCs w:val="20"/>
        </w:rPr>
        <w:t xml:space="preserve"> by aging from the date of acquisition of non-performing assets as follows:</w:t>
      </w:r>
    </w:p>
    <w:p w14:paraId="0AC53FA7" w14:textId="4C279BCB" w:rsidR="000109F5" w:rsidRPr="00A3486E" w:rsidRDefault="000109F5" w:rsidP="005D0293">
      <w:pPr>
        <w:tabs>
          <w:tab w:val="left" w:pos="2552"/>
          <w:tab w:val="left" w:pos="2694"/>
        </w:tabs>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656"/>
        <w:gridCol w:w="1566"/>
      </w:tblGrid>
      <w:tr w:rsidR="000109F5" w:rsidRPr="00A13E58" w14:paraId="3808D484" w14:textId="77777777" w:rsidTr="009126CC">
        <w:tc>
          <w:tcPr>
            <w:tcW w:w="5571" w:type="dxa"/>
          </w:tcPr>
          <w:p w14:paraId="3543C853" w14:textId="77777777" w:rsidR="000109F5" w:rsidRPr="00A13E58" w:rsidRDefault="000109F5" w:rsidP="00FF1441">
            <w:pPr>
              <w:spacing w:line="360" w:lineRule="auto"/>
              <w:ind w:left="-41"/>
              <w:jc w:val="thaiDistribute"/>
              <w:rPr>
                <w:rFonts w:ascii="Arial" w:hAnsi="Arial" w:cs="Arial"/>
                <w:sz w:val="20"/>
                <w:szCs w:val="20"/>
                <w:cs/>
              </w:rPr>
            </w:pPr>
          </w:p>
        </w:tc>
        <w:tc>
          <w:tcPr>
            <w:tcW w:w="1656" w:type="dxa"/>
          </w:tcPr>
          <w:p w14:paraId="0468E376" w14:textId="77777777" w:rsidR="000109F5" w:rsidRPr="00A13E58" w:rsidRDefault="000109F5" w:rsidP="00CE4256">
            <w:pPr>
              <w:tabs>
                <w:tab w:val="left" w:pos="2552"/>
                <w:tab w:val="left" w:pos="2694"/>
              </w:tabs>
              <w:spacing w:line="360" w:lineRule="auto"/>
              <w:jc w:val="thaiDistribute"/>
              <w:rPr>
                <w:rFonts w:ascii="Arial" w:hAnsi="Arial" w:cs="Arial"/>
                <w:sz w:val="20"/>
                <w:szCs w:val="20"/>
              </w:rPr>
            </w:pPr>
          </w:p>
        </w:tc>
        <w:tc>
          <w:tcPr>
            <w:tcW w:w="1566" w:type="dxa"/>
            <w:hideMark/>
          </w:tcPr>
          <w:p w14:paraId="46EAC809" w14:textId="4FE84090" w:rsidR="000109F5" w:rsidRPr="00A13E58" w:rsidRDefault="00E64E39" w:rsidP="00E64E39">
            <w:pPr>
              <w:tabs>
                <w:tab w:val="left" w:pos="2552"/>
                <w:tab w:val="left" w:pos="2694"/>
              </w:tabs>
              <w:spacing w:line="360" w:lineRule="auto"/>
              <w:ind w:right="-36"/>
              <w:jc w:val="right"/>
              <w:rPr>
                <w:rFonts w:ascii="Arial" w:hAnsi="Arial" w:cs="Arial"/>
                <w:sz w:val="20"/>
                <w:szCs w:val="20"/>
              </w:rPr>
            </w:pPr>
            <w:r>
              <w:rPr>
                <w:rFonts w:ascii="Arial" w:hAnsi="Arial" w:cs="Arial"/>
                <w:sz w:val="20"/>
                <w:szCs w:val="20"/>
              </w:rPr>
              <w:t>(</w:t>
            </w:r>
            <w:proofErr w:type="gramStart"/>
            <w:r w:rsidR="000109F5" w:rsidRPr="00A13E58">
              <w:rPr>
                <w:rFonts w:ascii="Arial" w:hAnsi="Arial" w:cs="Arial"/>
                <w:sz w:val="20"/>
                <w:szCs w:val="20"/>
              </w:rPr>
              <w:t>Unit :</w:t>
            </w:r>
            <w:proofErr w:type="gramEnd"/>
            <w:r w:rsidR="000109F5" w:rsidRPr="00A13E58">
              <w:rPr>
                <w:rFonts w:ascii="Arial" w:hAnsi="Arial" w:cs="Arial"/>
                <w:sz w:val="20"/>
                <w:szCs w:val="20"/>
              </w:rPr>
              <w:t xml:space="preserve"> Baht</w:t>
            </w:r>
            <w:r>
              <w:rPr>
                <w:rFonts w:ascii="Arial" w:hAnsi="Arial" w:cs="Arial"/>
                <w:sz w:val="20"/>
                <w:szCs w:val="20"/>
              </w:rPr>
              <w:t>)</w:t>
            </w:r>
          </w:p>
        </w:tc>
      </w:tr>
      <w:tr w:rsidR="000109F5" w:rsidRPr="00A13E58" w14:paraId="1F5FD14E" w14:textId="77777777" w:rsidTr="009126CC">
        <w:tc>
          <w:tcPr>
            <w:tcW w:w="5571" w:type="dxa"/>
          </w:tcPr>
          <w:p w14:paraId="45CD9E39" w14:textId="77777777" w:rsidR="000109F5" w:rsidRPr="00A13E58" w:rsidRDefault="000109F5" w:rsidP="00FF1441">
            <w:pPr>
              <w:spacing w:line="360" w:lineRule="auto"/>
              <w:ind w:left="-41"/>
              <w:jc w:val="thaiDistribute"/>
              <w:rPr>
                <w:rFonts w:ascii="Arial" w:hAnsi="Arial" w:cs="Arial"/>
                <w:sz w:val="20"/>
                <w:szCs w:val="20"/>
              </w:rPr>
            </w:pPr>
          </w:p>
        </w:tc>
        <w:tc>
          <w:tcPr>
            <w:tcW w:w="3222" w:type="dxa"/>
            <w:gridSpan w:val="2"/>
            <w:hideMark/>
          </w:tcPr>
          <w:p w14:paraId="7C3BDB7A" w14:textId="77777777" w:rsidR="000109F5" w:rsidRPr="00A13E58" w:rsidRDefault="000109F5" w:rsidP="00CE4256">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Consolidated financial statements</w:t>
            </w:r>
          </w:p>
        </w:tc>
      </w:tr>
      <w:tr w:rsidR="00D35D6A" w:rsidRPr="00A13E58" w14:paraId="6AE45978" w14:textId="77777777" w:rsidTr="009126CC">
        <w:tc>
          <w:tcPr>
            <w:tcW w:w="5571" w:type="dxa"/>
          </w:tcPr>
          <w:p w14:paraId="39ED6C16" w14:textId="77777777" w:rsidR="00D35D6A" w:rsidRPr="00A13E58" w:rsidRDefault="00D35D6A" w:rsidP="00D35D6A">
            <w:pPr>
              <w:spacing w:line="360" w:lineRule="auto"/>
              <w:ind w:left="-41"/>
              <w:jc w:val="thaiDistribute"/>
              <w:rPr>
                <w:rFonts w:ascii="Arial" w:hAnsi="Arial" w:cs="Arial"/>
                <w:sz w:val="20"/>
                <w:szCs w:val="20"/>
              </w:rPr>
            </w:pPr>
          </w:p>
        </w:tc>
        <w:tc>
          <w:tcPr>
            <w:tcW w:w="1656" w:type="dxa"/>
            <w:hideMark/>
          </w:tcPr>
          <w:p w14:paraId="0FED06D4" w14:textId="64231D33" w:rsidR="00D35D6A" w:rsidRDefault="001F5515" w:rsidP="00D35D6A">
            <w:pPr>
              <w:pBdr>
                <w:bottom w:val="single" w:sz="4" w:space="1" w:color="auto"/>
              </w:pBdr>
              <w:tabs>
                <w:tab w:val="left" w:pos="2552"/>
                <w:tab w:val="left" w:pos="2694"/>
              </w:tabs>
              <w:spacing w:line="360" w:lineRule="auto"/>
              <w:jc w:val="center"/>
              <w:rPr>
                <w:rFonts w:ascii="Arial" w:hAnsi="Arial" w:cs="Arial"/>
                <w:sz w:val="20"/>
                <w:szCs w:val="20"/>
              </w:rPr>
            </w:pPr>
            <w:r w:rsidRPr="001F5515">
              <w:rPr>
                <w:rFonts w:ascii="Arial" w:hAnsi="Arial" w:cs="Arial"/>
                <w:sz w:val="20"/>
                <w:szCs w:val="20"/>
              </w:rPr>
              <w:t>June 30</w:t>
            </w:r>
            <w:r w:rsidR="00D35D6A" w:rsidRPr="00A13E58">
              <w:rPr>
                <w:rFonts w:ascii="Arial" w:hAnsi="Arial" w:cs="Arial"/>
                <w:sz w:val="20"/>
                <w:szCs w:val="20"/>
              </w:rPr>
              <w:t>,</w:t>
            </w:r>
          </w:p>
          <w:p w14:paraId="64585E28" w14:textId="4D5ED37D" w:rsidR="00D35D6A" w:rsidRPr="00A13E58" w:rsidRDefault="00D35D6A" w:rsidP="00D35D6A">
            <w:pPr>
              <w:pBdr>
                <w:bottom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202</w:t>
            </w:r>
            <w:r>
              <w:rPr>
                <w:rFonts w:ascii="Arial" w:hAnsi="Arial" w:cs="Arial"/>
                <w:sz w:val="20"/>
                <w:szCs w:val="20"/>
              </w:rPr>
              <w:t>4</w:t>
            </w:r>
          </w:p>
        </w:tc>
        <w:tc>
          <w:tcPr>
            <w:tcW w:w="1566" w:type="dxa"/>
            <w:hideMark/>
          </w:tcPr>
          <w:p w14:paraId="0A1785D6" w14:textId="77777777" w:rsidR="00D35D6A" w:rsidRDefault="00D35D6A" w:rsidP="00D35D6A">
            <w:pPr>
              <w:pBdr>
                <w:bottom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December 31,</w:t>
            </w:r>
          </w:p>
          <w:p w14:paraId="2D212064" w14:textId="43762AC0" w:rsidR="00D35D6A" w:rsidRPr="00A13E58" w:rsidRDefault="00D35D6A" w:rsidP="00D35D6A">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2023</w:t>
            </w:r>
          </w:p>
        </w:tc>
      </w:tr>
      <w:tr w:rsidR="00B875E3" w:rsidRPr="00A13E58" w14:paraId="36E84885" w14:textId="77777777" w:rsidTr="00D35D6A">
        <w:tc>
          <w:tcPr>
            <w:tcW w:w="5571" w:type="dxa"/>
            <w:hideMark/>
          </w:tcPr>
          <w:p w14:paraId="554932D3" w14:textId="77777777" w:rsidR="00B875E3" w:rsidRPr="00A13E58" w:rsidRDefault="00B875E3" w:rsidP="00B875E3">
            <w:pPr>
              <w:spacing w:line="360" w:lineRule="auto"/>
              <w:ind w:left="-41"/>
              <w:jc w:val="thaiDistribute"/>
              <w:rPr>
                <w:rFonts w:ascii="Arial" w:hAnsi="Arial" w:cs="Arial"/>
                <w:sz w:val="20"/>
                <w:szCs w:val="20"/>
              </w:rPr>
            </w:pPr>
            <w:r w:rsidRPr="00A13E58">
              <w:rPr>
                <w:rFonts w:ascii="Arial" w:hAnsi="Arial" w:cs="Arial"/>
                <w:color w:val="000000"/>
                <w:sz w:val="20"/>
                <w:szCs w:val="20"/>
              </w:rPr>
              <w:t>Less than 1 year</w:t>
            </w:r>
          </w:p>
        </w:tc>
        <w:tc>
          <w:tcPr>
            <w:tcW w:w="1656" w:type="dxa"/>
          </w:tcPr>
          <w:p w14:paraId="742FA795" w14:textId="1083E9DC" w:rsidR="00B875E3" w:rsidRPr="00A13E58" w:rsidRDefault="00B875E3" w:rsidP="00B875E3">
            <w:pPr>
              <w:tabs>
                <w:tab w:val="decimal" w:pos="1261"/>
              </w:tabs>
              <w:spacing w:line="360" w:lineRule="auto"/>
              <w:ind w:hanging="7"/>
              <w:rPr>
                <w:rFonts w:ascii="Arial" w:hAnsi="Arial" w:cs="Arial"/>
                <w:sz w:val="20"/>
                <w:szCs w:val="20"/>
                <w:cs/>
              </w:rPr>
            </w:pPr>
            <w:r w:rsidRPr="00B875E3">
              <w:rPr>
                <w:rFonts w:ascii="Arial" w:hAnsi="Arial" w:cs="Arial"/>
                <w:sz w:val="20"/>
                <w:szCs w:val="20"/>
              </w:rPr>
              <w:t>-</w:t>
            </w:r>
          </w:p>
        </w:tc>
        <w:tc>
          <w:tcPr>
            <w:tcW w:w="1566" w:type="dxa"/>
            <w:hideMark/>
          </w:tcPr>
          <w:p w14:paraId="633D04A6" w14:textId="2F18ACE3" w:rsidR="00B875E3" w:rsidRPr="00A13E58" w:rsidRDefault="00B875E3" w:rsidP="00B875E3">
            <w:pPr>
              <w:tabs>
                <w:tab w:val="decimal" w:pos="1261"/>
              </w:tabs>
              <w:spacing w:line="360" w:lineRule="auto"/>
              <w:ind w:hanging="7"/>
              <w:rPr>
                <w:rFonts w:ascii="Arial" w:hAnsi="Arial" w:cs="Arial"/>
                <w:sz w:val="20"/>
                <w:szCs w:val="20"/>
              </w:rPr>
            </w:pPr>
            <w:r w:rsidRPr="00A13E58">
              <w:rPr>
                <w:rFonts w:ascii="Arial" w:hAnsi="Arial" w:cs="Arial"/>
                <w:sz w:val="20"/>
                <w:szCs w:val="20"/>
              </w:rPr>
              <w:t>107,685,244</w:t>
            </w:r>
          </w:p>
        </w:tc>
      </w:tr>
      <w:tr w:rsidR="00B875E3" w:rsidRPr="00A13E58" w14:paraId="4ABAFFCA" w14:textId="77777777" w:rsidTr="00D35D6A">
        <w:tc>
          <w:tcPr>
            <w:tcW w:w="5571" w:type="dxa"/>
            <w:hideMark/>
          </w:tcPr>
          <w:p w14:paraId="0832E598" w14:textId="77777777" w:rsidR="00B875E3" w:rsidRPr="00A13E58" w:rsidRDefault="00B875E3" w:rsidP="00B875E3">
            <w:pPr>
              <w:spacing w:line="360" w:lineRule="auto"/>
              <w:ind w:left="-41"/>
              <w:jc w:val="thaiDistribute"/>
              <w:rPr>
                <w:rFonts w:ascii="Arial" w:hAnsi="Arial" w:cs="Arial"/>
                <w:sz w:val="20"/>
                <w:szCs w:val="20"/>
              </w:rPr>
            </w:pPr>
            <w:r w:rsidRPr="00A13E58">
              <w:rPr>
                <w:rFonts w:ascii="Arial" w:hAnsi="Arial" w:cs="Arial"/>
                <w:color w:val="000000"/>
                <w:sz w:val="20"/>
                <w:szCs w:val="20"/>
              </w:rPr>
              <w:t>1 - 2 years</w:t>
            </w:r>
          </w:p>
        </w:tc>
        <w:tc>
          <w:tcPr>
            <w:tcW w:w="1656" w:type="dxa"/>
          </w:tcPr>
          <w:p w14:paraId="239EB271" w14:textId="2FAF5379" w:rsidR="00B875E3" w:rsidRPr="00A13E58" w:rsidRDefault="00B875E3" w:rsidP="00B875E3">
            <w:pPr>
              <w:tabs>
                <w:tab w:val="decimal" w:pos="1261"/>
              </w:tabs>
              <w:spacing w:line="360" w:lineRule="auto"/>
              <w:ind w:hanging="7"/>
              <w:rPr>
                <w:rFonts w:ascii="Arial" w:hAnsi="Arial" w:cs="Arial"/>
                <w:sz w:val="20"/>
                <w:szCs w:val="20"/>
              </w:rPr>
            </w:pPr>
            <w:r w:rsidRPr="00B875E3">
              <w:rPr>
                <w:rFonts w:ascii="Arial" w:hAnsi="Arial" w:cs="Arial"/>
                <w:sz w:val="20"/>
                <w:szCs w:val="20"/>
              </w:rPr>
              <w:t>162,699,546</w:t>
            </w:r>
          </w:p>
        </w:tc>
        <w:tc>
          <w:tcPr>
            <w:tcW w:w="1566" w:type="dxa"/>
            <w:hideMark/>
          </w:tcPr>
          <w:p w14:paraId="1A3051B3" w14:textId="71D37D85" w:rsidR="00B875E3" w:rsidRPr="00A13E58" w:rsidRDefault="00B875E3" w:rsidP="00B875E3">
            <w:pPr>
              <w:tabs>
                <w:tab w:val="decimal" w:pos="1261"/>
              </w:tabs>
              <w:spacing w:line="360" w:lineRule="auto"/>
              <w:ind w:hanging="7"/>
              <w:rPr>
                <w:rFonts w:ascii="Arial" w:hAnsi="Arial" w:cs="Arial"/>
                <w:sz w:val="20"/>
                <w:szCs w:val="20"/>
              </w:rPr>
            </w:pPr>
            <w:r w:rsidRPr="00A13E58">
              <w:rPr>
                <w:rFonts w:ascii="Arial" w:hAnsi="Arial" w:cs="Arial"/>
                <w:sz w:val="20"/>
                <w:szCs w:val="20"/>
              </w:rPr>
              <w:t>173,561,763</w:t>
            </w:r>
          </w:p>
        </w:tc>
      </w:tr>
      <w:tr w:rsidR="00B875E3" w:rsidRPr="00A13E58" w14:paraId="62981188" w14:textId="77777777" w:rsidTr="00D35D6A">
        <w:tc>
          <w:tcPr>
            <w:tcW w:w="5571" w:type="dxa"/>
            <w:hideMark/>
          </w:tcPr>
          <w:p w14:paraId="02F3D854" w14:textId="77777777" w:rsidR="00B875E3" w:rsidRPr="00A13E58" w:rsidRDefault="00B875E3" w:rsidP="00B875E3">
            <w:pPr>
              <w:spacing w:line="360" w:lineRule="auto"/>
              <w:ind w:left="-41"/>
              <w:jc w:val="thaiDistribute"/>
              <w:rPr>
                <w:rFonts w:ascii="Arial" w:hAnsi="Arial" w:cs="Arial"/>
                <w:sz w:val="20"/>
                <w:szCs w:val="20"/>
              </w:rPr>
            </w:pPr>
            <w:r w:rsidRPr="00A13E58">
              <w:rPr>
                <w:rFonts w:ascii="Arial" w:hAnsi="Arial" w:cs="Arial"/>
                <w:color w:val="000000"/>
                <w:sz w:val="20"/>
                <w:szCs w:val="20"/>
              </w:rPr>
              <w:t>2 - 3 years</w:t>
            </w:r>
          </w:p>
        </w:tc>
        <w:tc>
          <w:tcPr>
            <w:tcW w:w="1656" w:type="dxa"/>
          </w:tcPr>
          <w:p w14:paraId="5FBED03A" w14:textId="7422056C" w:rsidR="00B875E3" w:rsidRPr="00A13E58" w:rsidRDefault="00B875E3" w:rsidP="00B875E3">
            <w:pPr>
              <w:pBdr>
                <w:bottom w:val="single" w:sz="4" w:space="1" w:color="auto"/>
              </w:pBdr>
              <w:tabs>
                <w:tab w:val="decimal" w:pos="1261"/>
              </w:tabs>
              <w:spacing w:line="360" w:lineRule="auto"/>
              <w:ind w:hanging="7"/>
              <w:rPr>
                <w:rFonts w:ascii="Arial" w:hAnsi="Arial" w:cs="Arial"/>
                <w:sz w:val="20"/>
                <w:szCs w:val="20"/>
              </w:rPr>
            </w:pPr>
            <w:r w:rsidRPr="00B875E3">
              <w:rPr>
                <w:rFonts w:ascii="Arial" w:hAnsi="Arial" w:cs="Arial"/>
                <w:sz w:val="20"/>
                <w:szCs w:val="20"/>
              </w:rPr>
              <w:t>589,046,698</w:t>
            </w:r>
          </w:p>
        </w:tc>
        <w:tc>
          <w:tcPr>
            <w:tcW w:w="1566" w:type="dxa"/>
            <w:hideMark/>
          </w:tcPr>
          <w:p w14:paraId="36472660" w14:textId="1BB65E0A" w:rsidR="00B875E3" w:rsidRPr="00A13E58" w:rsidRDefault="00B875E3" w:rsidP="00B875E3">
            <w:pPr>
              <w:pBdr>
                <w:bottom w:val="single" w:sz="4" w:space="1" w:color="auto"/>
              </w:pBdr>
              <w:tabs>
                <w:tab w:val="decimal" w:pos="1261"/>
              </w:tabs>
              <w:spacing w:line="360" w:lineRule="auto"/>
              <w:ind w:hanging="7"/>
              <w:rPr>
                <w:rFonts w:ascii="Arial" w:hAnsi="Arial" w:cs="Arial"/>
                <w:sz w:val="20"/>
                <w:szCs w:val="20"/>
              </w:rPr>
            </w:pPr>
            <w:r w:rsidRPr="00A13E58">
              <w:rPr>
                <w:rFonts w:ascii="Arial" w:hAnsi="Arial" w:cs="Arial"/>
                <w:sz w:val="20"/>
                <w:szCs w:val="20"/>
              </w:rPr>
              <w:t>434,223,569</w:t>
            </w:r>
          </w:p>
        </w:tc>
      </w:tr>
      <w:tr w:rsidR="00B875E3" w:rsidRPr="00A13E58" w14:paraId="00513DAF" w14:textId="77777777" w:rsidTr="00D35D6A">
        <w:trPr>
          <w:trHeight w:val="60"/>
        </w:trPr>
        <w:tc>
          <w:tcPr>
            <w:tcW w:w="5571" w:type="dxa"/>
            <w:hideMark/>
          </w:tcPr>
          <w:p w14:paraId="7EE57461" w14:textId="77777777" w:rsidR="00B875E3" w:rsidRPr="006F26D5" w:rsidRDefault="00B875E3" w:rsidP="00B875E3">
            <w:pPr>
              <w:spacing w:line="360" w:lineRule="auto"/>
              <w:ind w:left="-41"/>
              <w:jc w:val="thaiDistribute"/>
              <w:rPr>
                <w:rFonts w:ascii="Arial" w:hAnsi="Arial" w:cs="Arial"/>
                <w:b/>
                <w:bCs/>
                <w:sz w:val="20"/>
                <w:szCs w:val="20"/>
              </w:rPr>
            </w:pPr>
            <w:r w:rsidRPr="006F26D5">
              <w:rPr>
                <w:rFonts w:ascii="Arial" w:hAnsi="Arial" w:cs="Arial"/>
                <w:b/>
                <w:bCs/>
                <w:color w:val="000000"/>
                <w:sz w:val="20"/>
                <w:szCs w:val="20"/>
              </w:rPr>
              <w:t>Total</w:t>
            </w:r>
          </w:p>
        </w:tc>
        <w:tc>
          <w:tcPr>
            <w:tcW w:w="1656" w:type="dxa"/>
          </w:tcPr>
          <w:p w14:paraId="43AEB59C" w14:textId="5836F07A" w:rsidR="00B875E3" w:rsidRPr="00A13E58" w:rsidRDefault="00B875E3" w:rsidP="00B875E3">
            <w:pPr>
              <w:pBdr>
                <w:bottom w:val="single" w:sz="12" w:space="1" w:color="auto"/>
              </w:pBdr>
              <w:tabs>
                <w:tab w:val="decimal" w:pos="1261"/>
              </w:tabs>
              <w:spacing w:line="360" w:lineRule="auto"/>
              <w:ind w:hanging="7"/>
              <w:rPr>
                <w:rFonts w:ascii="Arial" w:hAnsi="Arial" w:cs="Arial"/>
                <w:sz w:val="20"/>
                <w:szCs w:val="20"/>
              </w:rPr>
            </w:pPr>
            <w:r w:rsidRPr="00B875E3">
              <w:rPr>
                <w:rFonts w:ascii="Arial" w:hAnsi="Arial" w:cs="Arial"/>
                <w:sz w:val="20"/>
                <w:szCs w:val="20"/>
              </w:rPr>
              <w:t>751,746,244</w:t>
            </w:r>
          </w:p>
        </w:tc>
        <w:tc>
          <w:tcPr>
            <w:tcW w:w="1566" w:type="dxa"/>
            <w:hideMark/>
          </w:tcPr>
          <w:p w14:paraId="2079EBA1" w14:textId="12F3F240" w:rsidR="00B875E3" w:rsidRPr="00A13E58" w:rsidRDefault="00B875E3" w:rsidP="00B875E3">
            <w:pPr>
              <w:pBdr>
                <w:bottom w:val="single" w:sz="12" w:space="1" w:color="auto"/>
              </w:pBdr>
              <w:tabs>
                <w:tab w:val="decimal" w:pos="1261"/>
              </w:tabs>
              <w:spacing w:line="360" w:lineRule="auto"/>
              <w:ind w:hanging="7"/>
              <w:rPr>
                <w:rFonts w:ascii="Arial" w:hAnsi="Arial" w:cs="Arial"/>
                <w:sz w:val="20"/>
                <w:szCs w:val="20"/>
              </w:rPr>
            </w:pPr>
            <w:r w:rsidRPr="00A13E58">
              <w:rPr>
                <w:rFonts w:ascii="Arial" w:hAnsi="Arial" w:cs="Arial"/>
                <w:sz w:val="20"/>
                <w:szCs w:val="20"/>
              </w:rPr>
              <w:t>715,470,576</w:t>
            </w:r>
          </w:p>
        </w:tc>
      </w:tr>
    </w:tbl>
    <w:p w14:paraId="3AC15F9A" w14:textId="77777777" w:rsidR="009B6357" w:rsidRDefault="009B6357" w:rsidP="000E7C1F">
      <w:pPr>
        <w:spacing w:after="0" w:line="360" w:lineRule="auto"/>
        <w:jc w:val="thaiDistribute"/>
        <w:rPr>
          <w:rFonts w:ascii="Arial" w:hAnsi="Arial" w:cs="Arial"/>
          <w:sz w:val="20"/>
          <w:szCs w:val="20"/>
        </w:rPr>
      </w:pPr>
    </w:p>
    <w:p w14:paraId="6D610651" w14:textId="77777777" w:rsidR="00394709" w:rsidRDefault="00394709" w:rsidP="000E7C1F">
      <w:pPr>
        <w:spacing w:after="0" w:line="360" w:lineRule="auto"/>
        <w:jc w:val="thaiDistribute"/>
        <w:rPr>
          <w:rFonts w:ascii="Arial" w:hAnsi="Arial" w:cs="Arial"/>
          <w:sz w:val="20"/>
          <w:szCs w:val="20"/>
        </w:rPr>
      </w:pPr>
    </w:p>
    <w:p w14:paraId="2B425D2B" w14:textId="77777777" w:rsidR="00394709" w:rsidRDefault="00394709" w:rsidP="000E7C1F">
      <w:pPr>
        <w:spacing w:after="0" w:line="360" w:lineRule="auto"/>
        <w:jc w:val="thaiDistribute"/>
        <w:rPr>
          <w:rFonts w:ascii="Arial" w:hAnsi="Arial" w:cs="Arial"/>
          <w:sz w:val="20"/>
          <w:szCs w:val="20"/>
        </w:rPr>
      </w:pPr>
    </w:p>
    <w:p w14:paraId="23DF08E2" w14:textId="77777777" w:rsidR="00394709" w:rsidRDefault="00394709" w:rsidP="000E7C1F">
      <w:pPr>
        <w:spacing w:after="0" w:line="360" w:lineRule="auto"/>
        <w:jc w:val="thaiDistribute"/>
        <w:rPr>
          <w:rFonts w:ascii="Arial" w:hAnsi="Arial" w:cs="Arial"/>
          <w:sz w:val="20"/>
          <w:szCs w:val="20"/>
        </w:rPr>
      </w:pPr>
    </w:p>
    <w:p w14:paraId="4BD15590" w14:textId="77777777" w:rsidR="00394709" w:rsidRPr="009F26C4" w:rsidRDefault="00394709" w:rsidP="000E7C1F">
      <w:pPr>
        <w:spacing w:after="0" w:line="360" w:lineRule="auto"/>
        <w:jc w:val="thaiDistribute"/>
        <w:rPr>
          <w:rFonts w:ascii="Arial" w:hAnsi="Arial" w:cs="Arial"/>
          <w:sz w:val="20"/>
          <w:szCs w:val="20"/>
        </w:rPr>
      </w:pPr>
    </w:p>
    <w:p w14:paraId="175CC970" w14:textId="7CB2D9DD" w:rsidR="006A590B" w:rsidRPr="009F26C4" w:rsidRDefault="006A590B" w:rsidP="009F26C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26C4">
        <w:rPr>
          <w:rFonts w:ascii="Arial" w:eastAsia="Times New Roman" w:hAnsi="Arial" w:cs="Arial"/>
          <w:sz w:val="20"/>
          <w:szCs w:val="20"/>
          <w:u w:val="single"/>
          <w:lang w:val="en-GB"/>
        </w:rPr>
        <w:t>Investments in subsidiaries</w:t>
      </w:r>
    </w:p>
    <w:p w14:paraId="1F4F8F77" w14:textId="77777777" w:rsidR="009F26C4" w:rsidRPr="000E7C1F" w:rsidRDefault="009F26C4" w:rsidP="003526AC">
      <w:pPr>
        <w:pStyle w:val="ListParagraph"/>
        <w:spacing w:after="0" w:line="360" w:lineRule="auto"/>
        <w:ind w:left="360"/>
        <w:contextualSpacing w:val="0"/>
        <w:jc w:val="thaiDistribute"/>
        <w:rPr>
          <w:rFonts w:ascii="Arial" w:hAnsi="Arial" w:cs="Arial"/>
          <w:sz w:val="16"/>
          <w:szCs w:val="16"/>
        </w:rPr>
      </w:pPr>
    </w:p>
    <w:p w14:paraId="5DA883A2" w14:textId="264A1D84" w:rsidR="006A590B" w:rsidRDefault="006A590B" w:rsidP="003526AC">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 xml:space="preserve">Investments in subsidiaries presented in </w:t>
      </w:r>
      <w:r w:rsidR="004A4219">
        <w:rPr>
          <w:rFonts w:ascii="Arial" w:hAnsi="Arial" w:cs="Arial"/>
          <w:sz w:val="20"/>
          <w:szCs w:val="20"/>
        </w:rPr>
        <w:t xml:space="preserve">the </w:t>
      </w:r>
      <w:r w:rsidRPr="00515F43">
        <w:rPr>
          <w:rFonts w:ascii="Arial" w:hAnsi="Arial" w:cs="Arial"/>
          <w:sz w:val="20"/>
          <w:szCs w:val="20"/>
        </w:rPr>
        <w:t>separate financial statements are detailed as following:</w:t>
      </w:r>
    </w:p>
    <w:p w14:paraId="4DE6BD29" w14:textId="77777777" w:rsidR="003526AC" w:rsidRPr="00A3486E" w:rsidRDefault="003526AC" w:rsidP="00515F43">
      <w:pPr>
        <w:pStyle w:val="ListParagraph"/>
        <w:tabs>
          <w:tab w:val="left" w:pos="2552"/>
          <w:tab w:val="left" w:pos="2694"/>
        </w:tabs>
        <w:spacing w:after="0" w:line="360" w:lineRule="auto"/>
        <w:ind w:left="567"/>
        <w:contextualSpacing w:val="0"/>
        <w:jc w:val="thaiDistribute"/>
        <w:rPr>
          <w:rFonts w:ascii="Arial" w:hAnsi="Arial" w:cs="Arial"/>
          <w:sz w:val="8"/>
          <w:szCs w:val="8"/>
        </w:rPr>
      </w:pPr>
    </w:p>
    <w:tbl>
      <w:tblPr>
        <w:tblStyle w:val="TableGrid"/>
        <w:tblW w:w="8846"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7"/>
        <w:gridCol w:w="851"/>
        <w:gridCol w:w="921"/>
        <w:gridCol w:w="481"/>
        <w:gridCol w:w="948"/>
        <w:gridCol w:w="347"/>
        <w:gridCol w:w="1083"/>
        <w:gridCol w:w="1419"/>
        <w:gridCol w:w="1419"/>
      </w:tblGrid>
      <w:tr w:rsidR="00166985" w:rsidRPr="00DB2159" w14:paraId="29D4E81D" w14:textId="77777777" w:rsidTr="00160202">
        <w:trPr>
          <w:trHeight w:val="277"/>
        </w:trPr>
        <w:tc>
          <w:tcPr>
            <w:tcW w:w="1377" w:type="dxa"/>
          </w:tcPr>
          <w:p w14:paraId="24CED5AA" w14:textId="77777777" w:rsidR="00166985" w:rsidRPr="00DB2159" w:rsidRDefault="00166985" w:rsidP="00BA5020">
            <w:pPr>
              <w:pStyle w:val="ListParagraph"/>
              <w:spacing w:line="360" w:lineRule="auto"/>
              <w:ind w:left="-70"/>
              <w:contextualSpacing w:val="0"/>
              <w:jc w:val="thaiDistribute"/>
              <w:rPr>
                <w:rFonts w:ascii="Arial" w:hAnsi="Arial" w:cs="Arial"/>
                <w:sz w:val="16"/>
                <w:szCs w:val="16"/>
              </w:rPr>
            </w:pPr>
          </w:p>
        </w:tc>
        <w:tc>
          <w:tcPr>
            <w:tcW w:w="2253" w:type="dxa"/>
            <w:gridSpan w:val="3"/>
          </w:tcPr>
          <w:p w14:paraId="0BD62AF7" w14:textId="77777777" w:rsidR="00166985" w:rsidRPr="00DB2159" w:rsidRDefault="00166985" w:rsidP="00B3655D">
            <w:pPr>
              <w:pStyle w:val="ListParagraph"/>
              <w:tabs>
                <w:tab w:val="left" w:pos="2552"/>
                <w:tab w:val="left" w:pos="2694"/>
              </w:tabs>
              <w:spacing w:line="360" w:lineRule="auto"/>
              <w:ind w:left="0" w:right="-15"/>
              <w:contextualSpacing w:val="0"/>
              <w:jc w:val="right"/>
              <w:rPr>
                <w:rFonts w:ascii="Arial" w:hAnsi="Arial" w:cs="Arial"/>
                <w:sz w:val="16"/>
                <w:szCs w:val="16"/>
              </w:rPr>
            </w:pPr>
          </w:p>
        </w:tc>
        <w:tc>
          <w:tcPr>
            <w:tcW w:w="1295" w:type="dxa"/>
            <w:gridSpan w:val="2"/>
          </w:tcPr>
          <w:p w14:paraId="323AED98" w14:textId="77777777" w:rsidR="00166985" w:rsidRPr="00DB2159" w:rsidRDefault="00166985" w:rsidP="00B3655D">
            <w:pPr>
              <w:pStyle w:val="ListParagraph"/>
              <w:tabs>
                <w:tab w:val="left" w:pos="2552"/>
                <w:tab w:val="left" w:pos="2694"/>
              </w:tabs>
              <w:spacing w:line="360" w:lineRule="auto"/>
              <w:ind w:left="0" w:right="-15"/>
              <w:contextualSpacing w:val="0"/>
              <w:jc w:val="right"/>
              <w:rPr>
                <w:rFonts w:ascii="Arial" w:hAnsi="Arial" w:cs="Arial"/>
                <w:sz w:val="16"/>
                <w:szCs w:val="16"/>
              </w:rPr>
            </w:pPr>
          </w:p>
        </w:tc>
        <w:tc>
          <w:tcPr>
            <w:tcW w:w="3921" w:type="dxa"/>
            <w:gridSpan w:val="3"/>
          </w:tcPr>
          <w:p w14:paraId="2DE79F3E" w14:textId="43681ABA" w:rsidR="00166985" w:rsidRPr="00DB2159" w:rsidRDefault="00166985" w:rsidP="00B3655D">
            <w:pPr>
              <w:pStyle w:val="ListParagraph"/>
              <w:tabs>
                <w:tab w:val="left" w:pos="2552"/>
                <w:tab w:val="left" w:pos="2694"/>
              </w:tabs>
              <w:spacing w:line="360" w:lineRule="auto"/>
              <w:ind w:left="0" w:right="-15"/>
              <w:contextualSpacing w:val="0"/>
              <w:jc w:val="right"/>
              <w:rPr>
                <w:rFonts w:ascii="Arial" w:hAnsi="Arial" w:cs="Arial"/>
                <w:sz w:val="16"/>
                <w:szCs w:val="16"/>
              </w:rPr>
            </w:pPr>
            <w:r w:rsidRPr="00DB2159">
              <w:rPr>
                <w:rFonts w:ascii="Arial" w:hAnsi="Arial" w:cs="Arial"/>
                <w:sz w:val="16"/>
                <w:szCs w:val="16"/>
              </w:rPr>
              <w:t>(</w:t>
            </w:r>
            <w:proofErr w:type="gramStart"/>
            <w:r w:rsidRPr="00DB2159">
              <w:rPr>
                <w:rFonts w:ascii="Arial" w:hAnsi="Arial" w:cs="Arial"/>
                <w:sz w:val="16"/>
                <w:szCs w:val="16"/>
              </w:rPr>
              <w:t>Unit :</w:t>
            </w:r>
            <w:proofErr w:type="gramEnd"/>
            <w:r w:rsidRPr="00DB2159">
              <w:rPr>
                <w:rFonts w:ascii="Arial" w:hAnsi="Arial" w:cs="Arial"/>
                <w:sz w:val="16"/>
                <w:szCs w:val="16"/>
              </w:rPr>
              <w:t xml:space="preserve"> Baht)</w:t>
            </w:r>
          </w:p>
        </w:tc>
      </w:tr>
      <w:tr w:rsidR="00166985" w:rsidRPr="00DB2159" w14:paraId="2AB88A72" w14:textId="77777777" w:rsidTr="00160202">
        <w:tc>
          <w:tcPr>
            <w:tcW w:w="1377" w:type="dxa"/>
          </w:tcPr>
          <w:p w14:paraId="67D96B29" w14:textId="77777777" w:rsidR="00166985" w:rsidRPr="00DB2159" w:rsidRDefault="00166985" w:rsidP="00BA5020">
            <w:pPr>
              <w:pStyle w:val="ListParagraph"/>
              <w:spacing w:line="360" w:lineRule="auto"/>
              <w:ind w:left="-70"/>
              <w:contextualSpacing w:val="0"/>
              <w:jc w:val="thaiDistribute"/>
              <w:rPr>
                <w:rFonts w:ascii="Arial" w:hAnsi="Arial" w:cs="Arial"/>
                <w:sz w:val="16"/>
                <w:szCs w:val="16"/>
              </w:rPr>
            </w:pPr>
          </w:p>
        </w:tc>
        <w:tc>
          <w:tcPr>
            <w:tcW w:w="7469" w:type="dxa"/>
            <w:gridSpan w:val="8"/>
          </w:tcPr>
          <w:p w14:paraId="1AF100CD" w14:textId="19B9ABF9" w:rsidR="00166985" w:rsidRPr="00DB2159" w:rsidRDefault="00166985" w:rsidP="00515F43">
            <w:pPr>
              <w:pStyle w:val="ListParagraph"/>
              <w:pBdr>
                <w:bottom w:val="single" w:sz="4" w:space="1" w:color="auto"/>
              </w:pBdr>
              <w:spacing w:line="360" w:lineRule="auto"/>
              <w:ind w:left="0"/>
              <w:contextualSpacing w:val="0"/>
              <w:jc w:val="center"/>
              <w:rPr>
                <w:rFonts w:ascii="Arial" w:hAnsi="Arial" w:cs="Arial"/>
                <w:sz w:val="16"/>
                <w:szCs w:val="16"/>
                <w:cs/>
              </w:rPr>
            </w:pPr>
            <w:r w:rsidRPr="00DB2159">
              <w:rPr>
                <w:rFonts w:ascii="Arial" w:hAnsi="Arial" w:cs="Arial"/>
                <w:sz w:val="16"/>
                <w:szCs w:val="16"/>
              </w:rPr>
              <w:t>Separate financial statements</w:t>
            </w:r>
          </w:p>
        </w:tc>
      </w:tr>
      <w:tr w:rsidR="00166985" w:rsidRPr="00DB2159" w14:paraId="7DE99C43" w14:textId="77777777" w:rsidTr="00160202">
        <w:tc>
          <w:tcPr>
            <w:tcW w:w="1377" w:type="dxa"/>
          </w:tcPr>
          <w:p w14:paraId="04A40651" w14:textId="77777777" w:rsidR="00166985" w:rsidRPr="00DB2159" w:rsidRDefault="00166985" w:rsidP="00166985">
            <w:pPr>
              <w:pStyle w:val="ListParagraph"/>
              <w:spacing w:line="360" w:lineRule="auto"/>
              <w:ind w:left="-70"/>
              <w:contextualSpacing w:val="0"/>
              <w:jc w:val="thaiDistribute"/>
              <w:rPr>
                <w:rFonts w:ascii="Arial" w:hAnsi="Arial" w:cs="Arial"/>
                <w:sz w:val="16"/>
                <w:szCs w:val="16"/>
              </w:rPr>
            </w:pPr>
          </w:p>
        </w:tc>
        <w:tc>
          <w:tcPr>
            <w:tcW w:w="1772" w:type="dxa"/>
            <w:gridSpan w:val="2"/>
          </w:tcPr>
          <w:p w14:paraId="23930F2B" w14:textId="7777777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cs/>
              </w:rPr>
            </w:pPr>
            <w:r w:rsidRPr="00DB2159">
              <w:rPr>
                <w:rFonts w:ascii="Arial" w:hAnsi="Arial" w:cs="Arial"/>
                <w:sz w:val="16"/>
                <w:szCs w:val="16"/>
              </w:rPr>
              <w:t>Percentage owns</w:t>
            </w:r>
          </w:p>
        </w:tc>
        <w:tc>
          <w:tcPr>
            <w:tcW w:w="2859" w:type="dxa"/>
            <w:gridSpan w:val="4"/>
          </w:tcPr>
          <w:p w14:paraId="307B8EC7" w14:textId="56116FEA"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Cost of investments</w:t>
            </w:r>
          </w:p>
        </w:tc>
        <w:tc>
          <w:tcPr>
            <w:tcW w:w="2838" w:type="dxa"/>
            <w:gridSpan w:val="2"/>
          </w:tcPr>
          <w:p w14:paraId="5BB9B1DF" w14:textId="127BAFC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cs/>
              </w:rPr>
            </w:pPr>
            <w:r w:rsidRPr="00DB2159">
              <w:rPr>
                <w:rFonts w:ascii="Arial" w:hAnsi="Arial" w:cs="Arial"/>
                <w:sz w:val="16"/>
                <w:szCs w:val="16"/>
              </w:rPr>
              <w:t>Cost of investments</w:t>
            </w:r>
          </w:p>
        </w:tc>
      </w:tr>
      <w:tr w:rsidR="00166985" w:rsidRPr="00DB2159" w14:paraId="174D733F" w14:textId="77777777" w:rsidTr="00160202">
        <w:tc>
          <w:tcPr>
            <w:tcW w:w="1377" w:type="dxa"/>
          </w:tcPr>
          <w:p w14:paraId="061CB7E5" w14:textId="77777777" w:rsidR="00166985" w:rsidRPr="00DB2159" w:rsidRDefault="00166985" w:rsidP="00166985">
            <w:pPr>
              <w:pStyle w:val="ListParagraph"/>
              <w:spacing w:line="360" w:lineRule="auto"/>
              <w:ind w:left="-70"/>
              <w:contextualSpacing w:val="0"/>
              <w:jc w:val="thaiDistribute"/>
              <w:rPr>
                <w:rFonts w:ascii="Arial" w:hAnsi="Arial" w:cs="Arial"/>
                <w:sz w:val="16"/>
                <w:szCs w:val="16"/>
              </w:rPr>
            </w:pPr>
          </w:p>
        </w:tc>
        <w:tc>
          <w:tcPr>
            <w:tcW w:w="851" w:type="dxa"/>
          </w:tcPr>
          <w:p w14:paraId="7D13B5CF" w14:textId="30DFF2B2"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pacing w:val="-2"/>
                <w:sz w:val="16"/>
                <w:szCs w:val="16"/>
              </w:rPr>
            </w:pPr>
            <w:r w:rsidRPr="00DB2159">
              <w:rPr>
                <w:rFonts w:ascii="Arial" w:hAnsi="Arial" w:cs="Arial"/>
                <w:spacing w:val="-2"/>
                <w:sz w:val="16"/>
                <w:szCs w:val="16"/>
              </w:rPr>
              <w:t>June 30,</w:t>
            </w:r>
          </w:p>
          <w:p w14:paraId="16C781EB" w14:textId="4BFA0DD8"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2024</w:t>
            </w:r>
          </w:p>
        </w:tc>
        <w:tc>
          <w:tcPr>
            <w:tcW w:w="921" w:type="dxa"/>
          </w:tcPr>
          <w:p w14:paraId="04A860B4" w14:textId="7777777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June 30,</w:t>
            </w:r>
          </w:p>
          <w:p w14:paraId="7ECFD0E9" w14:textId="4A9289A5"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pacing w:val="-2"/>
                <w:sz w:val="16"/>
                <w:szCs w:val="16"/>
              </w:rPr>
            </w:pPr>
            <w:r w:rsidRPr="00DB2159">
              <w:rPr>
                <w:rFonts w:ascii="Arial" w:hAnsi="Arial" w:cs="Arial"/>
                <w:sz w:val="16"/>
                <w:szCs w:val="16"/>
              </w:rPr>
              <w:t>2024</w:t>
            </w:r>
          </w:p>
        </w:tc>
        <w:tc>
          <w:tcPr>
            <w:tcW w:w="1429" w:type="dxa"/>
            <w:gridSpan w:val="2"/>
          </w:tcPr>
          <w:p w14:paraId="13C03E47" w14:textId="7777777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June 30,</w:t>
            </w:r>
          </w:p>
          <w:p w14:paraId="0A184259" w14:textId="5121ED85"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2024</w:t>
            </w:r>
          </w:p>
        </w:tc>
        <w:tc>
          <w:tcPr>
            <w:tcW w:w="1430" w:type="dxa"/>
            <w:gridSpan w:val="2"/>
          </w:tcPr>
          <w:p w14:paraId="1DA1D9B4" w14:textId="7777777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December 31,</w:t>
            </w:r>
          </w:p>
          <w:p w14:paraId="5FB5F425" w14:textId="65298A08"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2023</w:t>
            </w:r>
          </w:p>
        </w:tc>
        <w:tc>
          <w:tcPr>
            <w:tcW w:w="1419" w:type="dxa"/>
          </w:tcPr>
          <w:p w14:paraId="1393407C" w14:textId="0F21431C"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June 30,</w:t>
            </w:r>
          </w:p>
          <w:p w14:paraId="058E71DC" w14:textId="131D914B"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2024</w:t>
            </w:r>
          </w:p>
        </w:tc>
        <w:tc>
          <w:tcPr>
            <w:tcW w:w="1419" w:type="dxa"/>
          </w:tcPr>
          <w:p w14:paraId="05F8114C" w14:textId="77777777"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December 31,</w:t>
            </w:r>
          </w:p>
          <w:p w14:paraId="44B2B819" w14:textId="18BC3E18" w:rsidR="00166985" w:rsidRPr="00DB2159" w:rsidRDefault="00166985" w:rsidP="00166985">
            <w:pPr>
              <w:pStyle w:val="ListParagraph"/>
              <w:pBdr>
                <w:bottom w:val="single" w:sz="4" w:space="1" w:color="auto"/>
              </w:pBdr>
              <w:spacing w:line="360" w:lineRule="auto"/>
              <w:ind w:left="0"/>
              <w:contextualSpacing w:val="0"/>
              <w:jc w:val="center"/>
              <w:rPr>
                <w:rFonts w:ascii="Arial" w:hAnsi="Arial" w:cs="Arial"/>
                <w:sz w:val="16"/>
                <w:szCs w:val="16"/>
              </w:rPr>
            </w:pPr>
            <w:r w:rsidRPr="00DB2159">
              <w:rPr>
                <w:rFonts w:ascii="Arial" w:hAnsi="Arial" w:cs="Arial"/>
                <w:sz w:val="16"/>
                <w:szCs w:val="16"/>
              </w:rPr>
              <w:t>2023</w:t>
            </w:r>
          </w:p>
        </w:tc>
      </w:tr>
      <w:tr w:rsidR="00166985" w:rsidRPr="00DB2159" w14:paraId="76FC8165" w14:textId="77777777" w:rsidTr="00160202">
        <w:tc>
          <w:tcPr>
            <w:tcW w:w="1377" w:type="dxa"/>
          </w:tcPr>
          <w:p w14:paraId="02093563" w14:textId="1071E214" w:rsidR="00166985" w:rsidRPr="00DB2159" w:rsidRDefault="00166985" w:rsidP="00166985">
            <w:pPr>
              <w:pStyle w:val="ListParagraph"/>
              <w:spacing w:line="360" w:lineRule="auto"/>
              <w:ind w:left="-70"/>
              <w:contextualSpacing w:val="0"/>
              <w:jc w:val="thaiDistribute"/>
              <w:rPr>
                <w:rFonts w:ascii="Arial" w:hAnsi="Arial" w:cs="Arial"/>
                <w:sz w:val="16"/>
                <w:szCs w:val="16"/>
                <w:cs/>
              </w:rPr>
            </w:pPr>
            <w:r w:rsidRPr="00DB2159">
              <w:rPr>
                <w:rFonts w:ascii="Arial" w:hAnsi="Arial" w:cs="Arial"/>
                <w:sz w:val="16"/>
                <w:szCs w:val="16"/>
              </w:rPr>
              <w:t>Tong</w:t>
            </w:r>
            <w:r>
              <w:rPr>
                <w:rFonts w:ascii="Arial" w:hAnsi="Arial" w:cs="Arial"/>
                <w:sz w:val="16"/>
                <w:szCs w:val="16"/>
              </w:rPr>
              <w:t xml:space="preserve"> </w:t>
            </w:r>
            <w:r w:rsidRPr="00DB2159">
              <w:rPr>
                <w:rFonts w:ascii="Arial" w:hAnsi="Arial" w:cs="Arial"/>
                <w:sz w:val="16"/>
                <w:szCs w:val="16"/>
              </w:rPr>
              <w:t>Hua</w:t>
            </w:r>
            <w:r w:rsidR="00B22FFA">
              <w:rPr>
                <w:rFonts w:ascii="Arial" w:hAnsi="Arial" w:hint="cs"/>
                <w:sz w:val="16"/>
                <w:szCs w:val="16"/>
                <w:cs/>
              </w:rPr>
              <w:t xml:space="preserve"> </w:t>
            </w:r>
            <w:r w:rsidRPr="00DB2159">
              <w:rPr>
                <w:rFonts w:ascii="Arial" w:hAnsi="Arial" w:cs="Arial"/>
                <w:sz w:val="16"/>
                <w:szCs w:val="16"/>
              </w:rPr>
              <w:t>Capital Co., Ltd.</w:t>
            </w:r>
          </w:p>
        </w:tc>
        <w:tc>
          <w:tcPr>
            <w:tcW w:w="851" w:type="dxa"/>
            <w:vAlign w:val="bottom"/>
          </w:tcPr>
          <w:p w14:paraId="3651BC95" w14:textId="5B362965" w:rsidR="00166985" w:rsidRPr="00DB2159" w:rsidRDefault="00166985" w:rsidP="00166985">
            <w:pPr>
              <w:tabs>
                <w:tab w:val="decimal" w:pos="657"/>
              </w:tabs>
              <w:spacing w:line="360" w:lineRule="auto"/>
              <w:ind w:hanging="7"/>
              <w:rPr>
                <w:rFonts w:ascii="Arial" w:hAnsi="Arial" w:cs="Arial"/>
                <w:sz w:val="16"/>
                <w:szCs w:val="16"/>
                <w:cs/>
              </w:rPr>
            </w:pPr>
            <w:r w:rsidRPr="00DB2159">
              <w:rPr>
                <w:rFonts w:ascii="Arial" w:hAnsi="Arial" w:cs="Arial"/>
                <w:color w:val="000000"/>
                <w:sz w:val="16"/>
                <w:szCs w:val="16"/>
              </w:rPr>
              <w:t>99.99</w:t>
            </w:r>
          </w:p>
        </w:tc>
        <w:tc>
          <w:tcPr>
            <w:tcW w:w="921" w:type="dxa"/>
            <w:vAlign w:val="bottom"/>
          </w:tcPr>
          <w:p w14:paraId="78BC6905" w14:textId="5530275F" w:rsidR="00166985" w:rsidRPr="00DB2159" w:rsidRDefault="00166985" w:rsidP="00166985">
            <w:pPr>
              <w:tabs>
                <w:tab w:val="decimal" w:pos="657"/>
              </w:tabs>
              <w:spacing w:line="360" w:lineRule="auto"/>
              <w:ind w:hanging="7"/>
              <w:rPr>
                <w:rFonts w:ascii="Arial" w:hAnsi="Arial" w:cs="Arial"/>
                <w:sz w:val="16"/>
                <w:szCs w:val="16"/>
                <w:cs/>
              </w:rPr>
            </w:pPr>
            <w:r w:rsidRPr="00DB2159">
              <w:rPr>
                <w:rFonts w:ascii="Arial" w:hAnsi="Arial" w:cs="Arial"/>
                <w:color w:val="000000"/>
                <w:sz w:val="16"/>
                <w:szCs w:val="16"/>
              </w:rPr>
              <w:t>99.99</w:t>
            </w:r>
          </w:p>
        </w:tc>
        <w:tc>
          <w:tcPr>
            <w:tcW w:w="1429" w:type="dxa"/>
            <w:gridSpan w:val="2"/>
          </w:tcPr>
          <w:p w14:paraId="3FFC8E2A" w14:textId="77777777" w:rsidR="00166985" w:rsidRPr="00166985" w:rsidRDefault="00166985" w:rsidP="00166985">
            <w:pPr>
              <w:tabs>
                <w:tab w:val="decimal" w:pos="1261"/>
              </w:tabs>
              <w:spacing w:line="360" w:lineRule="auto"/>
              <w:ind w:hanging="7"/>
              <w:rPr>
                <w:rFonts w:ascii="Arial" w:hAnsi="Arial" w:cs="Arial"/>
                <w:sz w:val="16"/>
                <w:szCs w:val="16"/>
              </w:rPr>
            </w:pPr>
          </w:p>
          <w:p w14:paraId="3781EA41" w14:textId="56E6ADE9" w:rsidR="00166985" w:rsidRPr="001D35E7" w:rsidRDefault="00166985" w:rsidP="00166985">
            <w:pPr>
              <w:tabs>
                <w:tab w:val="decimal" w:pos="1261"/>
              </w:tabs>
              <w:spacing w:line="360" w:lineRule="auto"/>
              <w:ind w:hanging="7"/>
              <w:rPr>
                <w:rFonts w:ascii="Arial" w:hAnsi="Arial" w:cs="Arial"/>
                <w:sz w:val="16"/>
                <w:szCs w:val="16"/>
              </w:rPr>
            </w:pPr>
            <w:r w:rsidRPr="00166985">
              <w:rPr>
                <w:rFonts w:ascii="Arial" w:hAnsi="Arial" w:cs="Arial"/>
                <w:sz w:val="16"/>
                <w:szCs w:val="16"/>
              </w:rPr>
              <w:t>300,000,000</w:t>
            </w:r>
          </w:p>
        </w:tc>
        <w:tc>
          <w:tcPr>
            <w:tcW w:w="1430" w:type="dxa"/>
            <w:gridSpan w:val="2"/>
          </w:tcPr>
          <w:p w14:paraId="6AAA9683" w14:textId="77777777" w:rsidR="00166985" w:rsidRPr="00166985" w:rsidRDefault="00166985" w:rsidP="00166985">
            <w:pPr>
              <w:tabs>
                <w:tab w:val="decimal" w:pos="1261"/>
              </w:tabs>
              <w:spacing w:line="360" w:lineRule="auto"/>
              <w:ind w:hanging="7"/>
              <w:rPr>
                <w:rFonts w:ascii="Arial" w:hAnsi="Arial" w:cs="Arial"/>
                <w:sz w:val="16"/>
                <w:szCs w:val="16"/>
              </w:rPr>
            </w:pPr>
          </w:p>
          <w:p w14:paraId="0E048C45" w14:textId="2D5D1BBF" w:rsidR="00166985" w:rsidRPr="001D35E7" w:rsidRDefault="00166985" w:rsidP="00166985">
            <w:pPr>
              <w:tabs>
                <w:tab w:val="decimal" w:pos="1261"/>
              </w:tabs>
              <w:spacing w:line="360" w:lineRule="auto"/>
              <w:ind w:hanging="7"/>
              <w:rPr>
                <w:rFonts w:ascii="Arial" w:hAnsi="Arial" w:cs="Arial"/>
                <w:sz w:val="16"/>
                <w:szCs w:val="16"/>
              </w:rPr>
            </w:pPr>
            <w:r w:rsidRPr="00166985">
              <w:rPr>
                <w:rFonts w:ascii="Arial" w:hAnsi="Arial" w:cs="Arial"/>
                <w:sz w:val="16"/>
                <w:szCs w:val="16"/>
              </w:rPr>
              <w:t>300,000,000</w:t>
            </w:r>
          </w:p>
        </w:tc>
        <w:tc>
          <w:tcPr>
            <w:tcW w:w="1419" w:type="dxa"/>
          </w:tcPr>
          <w:p w14:paraId="25AD468A" w14:textId="77777777" w:rsidR="00166985" w:rsidRDefault="00166985" w:rsidP="00166985">
            <w:pPr>
              <w:tabs>
                <w:tab w:val="decimal" w:pos="1261"/>
              </w:tabs>
              <w:spacing w:line="360" w:lineRule="auto"/>
              <w:ind w:hanging="7"/>
              <w:rPr>
                <w:rFonts w:ascii="Arial" w:hAnsi="Arial" w:cs="Arial"/>
                <w:sz w:val="16"/>
                <w:szCs w:val="16"/>
              </w:rPr>
            </w:pPr>
          </w:p>
          <w:p w14:paraId="6F15DAFA" w14:textId="2814166E" w:rsidR="00166985" w:rsidRPr="00DB2159" w:rsidRDefault="00166985" w:rsidP="00166985">
            <w:pPr>
              <w:tabs>
                <w:tab w:val="decimal" w:pos="1261"/>
              </w:tabs>
              <w:spacing w:line="360" w:lineRule="auto"/>
              <w:ind w:hanging="7"/>
              <w:rPr>
                <w:rFonts w:ascii="Arial" w:hAnsi="Arial" w:cs="Arial"/>
                <w:sz w:val="16"/>
                <w:szCs w:val="16"/>
                <w:cs/>
              </w:rPr>
            </w:pPr>
            <w:r w:rsidRPr="001D35E7">
              <w:rPr>
                <w:rFonts w:ascii="Arial" w:hAnsi="Arial" w:cs="Arial"/>
                <w:sz w:val="16"/>
                <w:szCs w:val="16"/>
              </w:rPr>
              <w:t>299,999,960</w:t>
            </w:r>
          </w:p>
        </w:tc>
        <w:tc>
          <w:tcPr>
            <w:tcW w:w="1419" w:type="dxa"/>
          </w:tcPr>
          <w:p w14:paraId="2A0D7B2F" w14:textId="77777777" w:rsidR="00166985" w:rsidRDefault="00166985" w:rsidP="00166985">
            <w:pPr>
              <w:tabs>
                <w:tab w:val="decimal" w:pos="1261"/>
              </w:tabs>
              <w:spacing w:line="360" w:lineRule="auto"/>
              <w:ind w:hanging="7"/>
              <w:rPr>
                <w:rFonts w:ascii="Arial" w:hAnsi="Arial" w:cs="Arial"/>
                <w:sz w:val="16"/>
                <w:szCs w:val="16"/>
              </w:rPr>
            </w:pPr>
          </w:p>
          <w:p w14:paraId="347E93E5" w14:textId="0377E80A" w:rsidR="00166985" w:rsidRPr="00DB2159" w:rsidRDefault="00166985" w:rsidP="00166985">
            <w:pPr>
              <w:tabs>
                <w:tab w:val="decimal" w:pos="1261"/>
              </w:tabs>
              <w:spacing w:line="360" w:lineRule="auto"/>
              <w:ind w:hanging="7"/>
              <w:rPr>
                <w:rFonts w:ascii="Arial" w:hAnsi="Arial" w:cs="Arial"/>
                <w:sz w:val="16"/>
                <w:szCs w:val="16"/>
                <w:cs/>
              </w:rPr>
            </w:pPr>
            <w:r w:rsidRPr="00DB2159">
              <w:rPr>
                <w:rFonts w:ascii="Arial" w:hAnsi="Arial" w:cs="Arial"/>
                <w:sz w:val="16"/>
                <w:szCs w:val="16"/>
              </w:rPr>
              <w:t>299,999,960</w:t>
            </w:r>
          </w:p>
        </w:tc>
      </w:tr>
      <w:tr w:rsidR="00166985" w:rsidRPr="00DB2159" w14:paraId="0E2C1286" w14:textId="77777777" w:rsidTr="00160202">
        <w:tc>
          <w:tcPr>
            <w:tcW w:w="1377" w:type="dxa"/>
          </w:tcPr>
          <w:p w14:paraId="5C59B215" w14:textId="1DB23A0B" w:rsidR="00166985" w:rsidRPr="00DB2159" w:rsidRDefault="00166985" w:rsidP="00166985">
            <w:pPr>
              <w:pStyle w:val="ListParagraph"/>
              <w:spacing w:line="360" w:lineRule="auto"/>
              <w:ind w:left="-70"/>
              <w:contextualSpacing w:val="0"/>
              <w:jc w:val="thaiDistribute"/>
              <w:rPr>
                <w:rFonts w:ascii="Arial" w:hAnsi="Arial" w:cs="Browallia New"/>
                <w:sz w:val="16"/>
                <w:szCs w:val="16"/>
              </w:rPr>
            </w:pPr>
            <w:r w:rsidRPr="00DB2159">
              <w:rPr>
                <w:rFonts w:ascii="Arial" w:hAnsi="Arial" w:cs="Browallia New"/>
                <w:sz w:val="16"/>
                <w:szCs w:val="16"/>
              </w:rPr>
              <w:t>Tong Hua Asset Management Co., Ltd.</w:t>
            </w:r>
          </w:p>
        </w:tc>
        <w:tc>
          <w:tcPr>
            <w:tcW w:w="851" w:type="dxa"/>
            <w:vAlign w:val="bottom"/>
          </w:tcPr>
          <w:p w14:paraId="7811AB7D" w14:textId="644F4228" w:rsidR="00166985" w:rsidRPr="00DB2159" w:rsidRDefault="00166985" w:rsidP="00166985">
            <w:pPr>
              <w:tabs>
                <w:tab w:val="decimal" w:pos="657"/>
              </w:tabs>
              <w:spacing w:line="360" w:lineRule="auto"/>
              <w:ind w:hanging="7"/>
              <w:rPr>
                <w:rFonts w:ascii="Arial" w:hAnsi="Arial" w:cs="Arial"/>
                <w:color w:val="000000"/>
                <w:sz w:val="16"/>
                <w:szCs w:val="16"/>
              </w:rPr>
            </w:pPr>
            <w:r w:rsidRPr="00DB2159">
              <w:rPr>
                <w:rFonts w:ascii="Arial" w:hAnsi="Arial" w:cs="Arial"/>
                <w:color w:val="000000"/>
                <w:sz w:val="16"/>
                <w:szCs w:val="16"/>
              </w:rPr>
              <w:t>95.00</w:t>
            </w:r>
          </w:p>
        </w:tc>
        <w:tc>
          <w:tcPr>
            <w:tcW w:w="921" w:type="dxa"/>
            <w:vAlign w:val="bottom"/>
          </w:tcPr>
          <w:p w14:paraId="58ECCEC6" w14:textId="4FA9E6D3" w:rsidR="00166985" w:rsidRPr="00DB2159" w:rsidRDefault="00166985" w:rsidP="00166985">
            <w:pPr>
              <w:tabs>
                <w:tab w:val="decimal" w:pos="657"/>
              </w:tabs>
              <w:spacing w:line="360" w:lineRule="auto"/>
              <w:ind w:hanging="7"/>
              <w:rPr>
                <w:rFonts w:ascii="Arial" w:hAnsi="Arial" w:cs="Arial"/>
                <w:color w:val="000000"/>
                <w:sz w:val="16"/>
                <w:szCs w:val="16"/>
              </w:rPr>
            </w:pPr>
            <w:r>
              <w:rPr>
                <w:rFonts w:ascii="Arial" w:hAnsi="Arial" w:cs="Arial"/>
                <w:color w:val="000000"/>
                <w:sz w:val="16"/>
                <w:szCs w:val="16"/>
              </w:rPr>
              <w:t>-</w:t>
            </w:r>
          </w:p>
        </w:tc>
        <w:tc>
          <w:tcPr>
            <w:tcW w:w="1429" w:type="dxa"/>
            <w:gridSpan w:val="2"/>
          </w:tcPr>
          <w:p w14:paraId="67FE4766" w14:textId="77777777" w:rsidR="00166985" w:rsidRPr="00166985" w:rsidRDefault="00166985" w:rsidP="00166985">
            <w:pPr>
              <w:tabs>
                <w:tab w:val="decimal" w:pos="1261"/>
              </w:tabs>
              <w:spacing w:line="360" w:lineRule="auto"/>
              <w:ind w:hanging="7"/>
              <w:rPr>
                <w:rFonts w:ascii="Arial" w:hAnsi="Arial" w:cs="Arial"/>
                <w:sz w:val="16"/>
                <w:szCs w:val="16"/>
              </w:rPr>
            </w:pPr>
          </w:p>
          <w:p w14:paraId="5E1B6A4A" w14:textId="77777777" w:rsidR="00160202" w:rsidRDefault="00160202" w:rsidP="00166985">
            <w:pPr>
              <w:tabs>
                <w:tab w:val="decimal" w:pos="1261"/>
              </w:tabs>
              <w:spacing w:line="360" w:lineRule="auto"/>
              <w:ind w:hanging="7"/>
              <w:rPr>
                <w:rFonts w:ascii="Arial" w:hAnsi="Arial" w:cs="Arial"/>
                <w:sz w:val="16"/>
                <w:szCs w:val="16"/>
              </w:rPr>
            </w:pPr>
          </w:p>
          <w:p w14:paraId="2DDEE032" w14:textId="22241A8D" w:rsidR="00166985" w:rsidRPr="001D35E7" w:rsidRDefault="00166985" w:rsidP="00166985">
            <w:pPr>
              <w:tabs>
                <w:tab w:val="decimal" w:pos="1261"/>
              </w:tabs>
              <w:spacing w:line="360" w:lineRule="auto"/>
              <w:ind w:hanging="7"/>
              <w:rPr>
                <w:rFonts w:ascii="Arial" w:hAnsi="Arial" w:cs="Arial"/>
                <w:sz w:val="16"/>
                <w:szCs w:val="16"/>
              </w:rPr>
            </w:pPr>
            <w:r w:rsidRPr="00166985">
              <w:rPr>
                <w:rFonts w:ascii="Arial" w:hAnsi="Arial" w:cs="Arial"/>
                <w:sz w:val="16"/>
                <w:szCs w:val="16"/>
              </w:rPr>
              <w:t>500,000,000</w:t>
            </w:r>
          </w:p>
        </w:tc>
        <w:tc>
          <w:tcPr>
            <w:tcW w:w="1430" w:type="dxa"/>
            <w:gridSpan w:val="2"/>
          </w:tcPr>
          <w:p w14:paraId="000D879F" w14:textId="77777777" w:rsidR="00166985" w:rsidRPr="00166985" w:rsidRDefault="00166985" w:rsidP="00166985">
            <w:pPr>
              <w:tabs>
                <w:tab w:val="decimal" w:pos="1261"/>
              </w:tabs>
              <w:spacing w:line="360" w:lineRule="auto"/>
              <w:ind w:hanging="7"/>
              <w:rPr>
                <w:rFonts w:ascii="Arial" w:hAnsi="Arial" w:cs="Arial"/>
                <w:sz w:val="16"/>
                <w:szCs w:val="16"/>
              </w:rPr>
            </w:pPr>
          </w:p>
          <w:p w14:paraId="37A4B07C" w14:textId="77777777" w:rsidR="00160202" w:rsidRDefault="00160202" w:rsidP="00166985">
            <w:pPr>
              <w:tabs>
                <w:tab w:val="decimal" w:pos="1261"/>
              </w:tabs>
              <w:spacing w:line="360" w:lineRule="auto"/>
              <w:ind w:hanging="7"/>
              <w:rPr>
                <w:rFonts w:ascii="Arial" w:hAnsi="Arial" w:cs="Arial"/>
                <w:sz w:val="16"/>
                <w:szCs w:val="16"/>
              </w:rPr>
            </w:pPr>
          </w:p>
          <w:p w14:paraId="5A4BB72D" w14:textId="5CC97545" w:rsidR="00166985" w:rsidRPr="001D35E7" w:rsidRDefault="00166985" w:rsidP="00166985">
            <w:pPr>
              <w:tabs>
                <w:tab w:val="decimal" w:pos="1261"/>
              </w:tabs>
              <w:spacing w:line="360" w:lineRule="auto"/>
              <w:ind w:hanging="7"/>
              <w:rPr>
                <w:rFonts w:ascii="Arial" w:hAnsi="Arial" w:cs="Arial"/>
                <w:sz w:val="16"/>
                <w:szCs w:val="16"/>
              </w:rPr>
            </w:pPr>
            <w:r w:rsidRPr="00166985">
              <w:rPr>
                <w:rFonts w:ascii="Arial" w:hAnsi="Arial" w:cs="Arial"/>
                <w:sz w:val="16"/>
                <w:szCs w:val="16"/>
              </w:rPr>
              <w:t>-</w:t>
            </w:r>
          </w:p>
        </w:tc>
        <w:tc>
          <w:tcPr>
            <w:tcW w:w="1419" w:type="dxa"/>
          </w:tcPr>
          <w:p w14:paraId="7AC61B72" w14:textId="77777777" w:rsidR="00166985" w:rsidRPr="00543D65" w:rsidRDefault="00166985" w:rsidP="00166985">
            <w:pPr>
              <w:tabs>
                <w:tab w:val="decimal" w:pos="1261"/>
              </w:tabs>
              <w:spacing w:line="360" w:lineRule="auto"/>
              <w:ind w:hanging="7"/>
              <w:rPr>
                <w:rFonts w:ascii="Arial" w:hAnsi="Arial" w:cs="Arial"/>
                <w:sz w:val="16"/>
                <w:szCs w:val="16"/>
              </w:rPr>
            </w:pPr>
          </w:p>
          <w:p w14:paraId="325AA81C" w14:textId="77777777" w:rsidR="00160202" w:rsidRPr="00543D65" w:rsidRDefault="00160202" w:rsidP="00166985">
            <w:pPr>
              <w:tabs>
                <w:tab w:val="decimal" w:pos="1261"/>
              </w:tabs>
              <w:spacing w:line="360" w:lineRule="auto"/>
              <w:ind w:hanging="7"/>
              <w:rPr>
                <w:rFonts w:ascii="Arial" w:hAnsi="Arial" w:cs="Arial"/>
                <w:sz w:val="16"/>
                <w:szCs w:val="16"/>
              </w:rPr>
            </w:pPr>
          </w:p>
          <w:p w14:paraId="0FC55F38" w14:textId="3FA49C1D" w:rsidR="00166985" w:rsidRPr="00543D65" w:rsidRDefault="00166985" w:rsidP="00166985">
            <w:pPr>
              <w:tabs>
                <w:tab w:val="decimal" w:pos="1261"/>
              </w:tabs>
              <w:spacing w:line="360" w:lineRule="auto"/>
              <w:ind w:hanging="7"/>
              <w:rPr>
                <w:rFonts w:ascii="Arial" w:hAnsi="Arial" w:cs="Arial"/>
                <w:sz w:val="16"/>
                <w:szCs w:val="16"/>
                <w:cs/>
              </w:rPr>
            </w:pPr>
            <w:r w:rsidRPr="00543D65">
              <w:rPr>
                <w:rFonts w:ascii="Arial" w:hAnsi="Arial" w:cs="Arial"/>
                <w:sz w:val="16"/>
                <w:szCs w:val="16"/>
              </w:rPr>
              <w:t>475,000,0</w:t>
            </w:r>
            <w:r w:rsidR="000F46CC">
              <w:rPr>
                <w:rFonts w:ascii="Arial" w:hAnsi="Arial" w:cs="Arial"/>
                <w:sz w:val="16"/>
                <w:szCs w:val="16"/>
              </w:rPr>
              <w:t>1</w:t>
            </w:r>
            <w:r w:rsidRPr="00543D65">
              <w:rPr>
                <w:rFonts w:ascii="Arial" w:hAnsi="Arial" w:cs="Arial"/>
                <w:sz w:val="16"/>
                <w:szCs w:val="16"/>
              </w:rPr>
              <w:t>0</w:t>
            </w:r>
          </w:p>
        </w:tc>
        <w:tc>
          <w:tcPr>
            <w:tcW w:w="1419" w:type="dxa"/>
          </w:tcPr>
          <w:p w14:paraId="08DFB36F" w14:textId="77777777" w:rsidR="00166985" w:rsidRDefault="00166985" w:rsidP="00166985">
            <w:pPr>
              <w:tabs>
                <w:tab w:val="decimal" w:pos="1261"/>
              </w:tabs>
              <w:spacing w:line="360" w:lineRule="auto"/>
              <w:ind w:hanging="7"/>
              <w:rPr>
                <w:rFonts w:ascii="Arial" w:hAnsi="Arial" w:cs="Arial"/>
                <w:sz w:val="16"/>
                <w:szCs w:val="16"/>
              </w:rPr>
            </w:pPr>
          </w:p>
          <w:p w14:paraId="446DE918" w14:textId="77777777" w:rsidR="00160202" w:rsidRDefault="00160202" w:rsidP="00166985">
            <w:pPr>
              <w:tabs>
                <w:tab w:val="decimal" w:pos="1261"/>
              </w:tabs>
              <w:spacing w:line="360" w:lineRule="auto"/>
              <w:ind w:hanging="7"/>
              <w:rPr>
                <w:rFonts w:ascii="Arial" w:hAnsi="Arial" w:cs="Arial"/>
                <w:sz w:val="16"/>
                <w:szCs w:val="16"/>
              </w:rPr>
            </w:pPr>
          </w:p>
          <w:p w14:paraId="21E2A04B" w14:textId="5AF00147" w:rsidR="00166985" w:rsidRPr="00DB2159" w:rsidRDefault="00166985" w:rsidP="00166985">
            <w:pPr>
              <w:tabs>
                <w:tab w:val="decimal" w:pos="1261"/>
              </w:tabs>
              <w:spacing w:line="360" w:lineRule="auto"/>
              <w:ind w:hanging="7"/>
              <w:rPr>
                <w:rFonts w:ascii="Arial" w:hAnsi="Arial" w:cs="Arial"/>
                <w:sz w:val="16"/>
                <w:szCs w:val="16"/>
              </w:rPr>
            </w:pPr>
            <w:r>
              <w:rPr>
                <w:rFonts w:ascii="Arial" w:hAnsi="Arial" w:cs="Arial"/>
                <w:sz w:val="16"/>
                <w:szCs w:val="16"/>
              </w:rPr>
              <w:t>-</w:t>
            </w:r>
          </w:p>
        </w:tc>
      </w:tr>
      <w:tr w:rsidR="00166985" w:rsidRPr="00DB2159" w14:paraId="034D28BE" w14:textId="77777777" w:rsidTr="00160202">
        <w:tc>
          <w:tcPr>
            <w:tcW w:w="1377" w:type="dxa"/>
          </w:tcPr>
          <w:p w14:paraId="4FFCEB4A" w14:textId="77777777" w:rsidR="00166985" w:rsidRPr="00DB2159" w:rsidRDefault="00166985" w:rsidP="00166985">
            <w:pPr>
              <w:pStyle w:val="ListParagraph"/>
              <w:spacing w:line="360" w:lineRule="auto"/>
              <w:ind w:left="-70"/>
              <w:contextualSpacing w:val="0"/>
              <w:jc w:val="thaiDistribute"/>
              <w:rPr>
                <w:rFonts w:ascii="Arial" w:hAnsi="Arial" w:cs="Arial"/>
                <w:sz w:val="16"/>
                <w:szCs w:val="16"/>
                <w:cs/>
              </w:rPr>
            </w:pPr>
            <w:r w:rsidRPr="00DB2159">
              <w:rPr>
                <w:rFonts w:ascii="Arial" w:hAnsi="Arial" w:cs="Arial"/>
                <w:sz w:val="16"/>
                <w:szCs w:val="16"/>
              </w:rPr>
              <w:t>Tong Hua Asset Co., Ltd.</w:t>
            </w:r>
          </w:p>
        </w:tc>
        <w:tc>
          <w:tcPr>
            <w:tcW w:w="851" w:type="dxa"/>
          </w:tcPr>
          <w:p w14:paraId="34DB496E" w14:textId="47DEF430" w:rsidR="00166985" w:rsidRPr="00DB2159" w:rsidRDefault="00166985" w:rsidP="00166985">
            <w:pPr>
              <w:tabs>
                <w:tab w:val="decimal" w:pos="657"/>
              </w:tabs>
              <w:spacing w:line="360" w:lineRule="auto"/>
              <w:ind w:hanging="7"/>
              <w:rPr>
                <w:rFonts w:ascii="Arial" w:hAnsi="Arial" w:cs="Arial"/>
                <w:sz w:val="16"/>
                <w:szCs w:val="16"/>
                <w:cs/>
              </w:rPr>
            </w:pPr>
            <w:r w:rsidRPr="00DB2159">
              <w:rPr>
                <w:rFonts w:ascii="Arial" w:hAnsi="Arial" w:cs="Arial"/>
                <w:sz w:val="16"/>
                <w:szCs w:val="16"/>
              </w:rPr>
              <w:t>5.00</w:t>
            </w:r>
          </w:p>
        </w:tc>
        <w:tc>
          <w:tcPr>
            <w:tcW w:w="921" w:type="dxa"/>
          </w:tcPr>
          <w:p w14:paraId="5B9CC8BE" w14:textId="03E88A31" w:rsidR="00166985" w:rsidRPr="00DB2159" w:rsidRDefault="00166985" w:rsidP="00166985">
            <w:pPr>
              <w:tabs>
                <w:tab w:val="decimal" w:pos="657"/>
              </w:tabs>
              <w:spacing w:line="360" w:lineRule="auto"/>
              <w:ind w:hanging="7"/>
              <w:rPr>
                <w:rFonts w:ascii="Arial" w:hAnsi="Arial" w:cs="Arial"/>
                <w:sz w:val="16"/>
                <w:szCs w:val="16"/>
                <w:cs/>
              </w:rPr>
            </w:pPr>
            <w:r w:rsidRPr="00DB2159">
              <w:rPr>
                <w:rFonts w:ascii="Arial" w:hAnsi="Arial" w:cs="Arial"/>
                <w:sz w:val="16"/>
                <w:szCs w:val="16"/>
              </w:rPr>
              <w:t>5.00</w:t>
            </w:r>
          </w:p>
        </w:tc>
        <w:tc>
          <w:tcPr>
            <w:tcW w:w="1429" w:type="dxa"/>
            <w:gridSpan w:val="2"/>
          </w:tcPr>
          <w:p w14:paraId="32D935DD" w14:textId="21535AFE" w:rsidR="00166985" w:rsidRPr="001D35E7" w:rsidRDefault="00166985" w:rsidP="00166985">
            <w:pPr>
              <w:pBdr>
                <w:bottom w:val="single" w:sz="4" w:space="1" w:color="auto"/>
              </w:pBdr>
              <w:tabs>
                <w:tab w:val="decimal" w:pos="1261"/>
              </w:tabs>
              <w:spacing w:line="360" w:lineRule="auto"/>
              <w:ind w:hanging="7"/>
              <w:rPr>
                <w:rFonts w:ascii="Arial" w:hAnsi="Arial" w:cs="Arial"/>
                <w:sz w:val="16"/>
                <w:szCs w:val="16"/>
              </w:rPr>
            </w:pPr>
            <w:r w:rsidRPr="00166985">
              <w:rPr>
                <w:rFonts w:ascii="Arial" w:hAnsi="Arial" w:cs="Arial"/>
                <w:sz w:val="16"/>
                <w:szCs w:val="16"/>
              </w:rPr>
              <w:t>302,000,000</w:t>
            </w:r>
          </w:p>
        </w:tc>
        <w:tc>
          <w:tcPr>
            <w:tcW w:w="1430" w:type="dxa"/>
            <w:gridSpan w:val="2"/>
          </w:tcPr>
          <w:p w14:paraId="51F42963" w14:textId="15D6985E" w:rsidR="00166985" w:rsidRPr="001D35E7" w:rsidRDefault="00166985" w:rsidP="00166985">
            <w:pPr>
              <w:pBdr>
                <w:bottom w:val="single" w:sz="4" w:space="1" w:color="auto"/>
              </w:pBdr>
              <w:tabs>
                <w:tab w:val="decimal" w:pos="1261"/>
              </w:tabs>
              <w:spacing w:line="360" w:lineRule="auto"/>
              <w:ind w:hanging="7"/>
              <w:rPr>
                <w:rFonts w:ascii="Arial" w:hAnsi="Arial" w:cs="Arial"/>
                <w:sz w:val="16"/>
                <w:szCs w:val="16"/>
              </w:rPr>
            </w:pPr>
            <w:r w:rsidRPr="00166985">
              <w:rPr>
                <w:rFonts w:ascii="Arial" w:hAnsi="Arial" w:cs="Arial"/>
                <w:sz w:val="16"/>
                <w:szCs w:val="16"/>
              </w:rPr>
              <w:t>302,000,000</w:t>
            </w:r>
          </w:p>
        </w:tc>
        <w:tc>
          <w:tcPr>
            <w:tcW w:w="1419" w:type="dxa"/>
          </w:tcPr>
          <w:p w14:paraId="28CDFB50" w14:textId="25BF3176" w:rsidR="00166985" w:rsidRPr="00543D65" w:rsidRDefault="00166985" w:rsidP="00166985">
            <w:pPr>
              <w:pBdr>
                <w:bottom w:val="single" w:sz="4" w:space="1" w:color="auto"/>
              </w:pBdr>
              <w:tabs>
                <w:tab w:val="decimal" w:pos="1261"/>
              </w:tabs>
              <w:spacing w:line="360" w:lineRule="auto"/>
              <w:ind w:hanging="7"/>
              <w:rPr>
                <w:rFonts w:ascii="Arial" w:hAnsi="Arial" w:cs="Arial"/>
                <w:sz w:val="16"/>
                <w:szCs w:val="16"/>
                <w:cs/>
              </w:rPr>
            </w:pPr>
            <w:r w:rsidRPr="00543D65">
              <w:rPr>
                <w:rFonts w:ascii="Arial" w:hAnsi="Arial" w:cs="Arial"/>
                <w:sz w:val="16"/>
                <w:szCs w:val="16"/>
              </w:rPr>
              <w:t xml:space="preserve">11,200,000   </w:t>
            </w:r>
          </w:p>
        </w:tc>
        <w:tc>
          <w:tcPr>
            <w:tcW w:w="1419" w:type="dxa"/>
          </w:tcPr>
          <w:p w14:paraId="012F012F" w14:textId="760B7FAE" w:rsidR="00166985" w:rsidRPr="00DB2159" w:rsidRDefault="00166985" w:rsidP="00166985">
            <w:pPr>
              <w:pBdr>
                <w:bottom w:val="single" w:sz="4" w:space="1" w:color="auto"/>
              </w:pBdr>
              <w:tabs>
                <w:tab w:val="decimal" w:pos="1261"/>
              </w:tabs>
              <w:spacing w:line="360" w:lineRule="auto"/>
              <w:ind w:hanging="7"/>
              <w:rPr>
                <w:rFonts w:ascii="Arial" w:hAnsi="Arial" w:cs="Arial"/>
                <w:sz w:val="16"/>
                <w:szCs w:val="16"/>
                <w:cs/>
              </w:rPr>
            </w:pPr>
            <w:r w:rsidRPr="00DB2159">
              <w:rPr>
                <w:rFonts w:ascii="Arial" w:hAnsi="Arial" w:cs="Arial"/>
                <w:sz w:val="16"/>
                <w:szCs w:val="16"/>
              </w:rPr>
              <w:t>11,200,000</w:t>
            </w:r>
          </w:p>
        </w:tc>
      </w:tr>
      <w:tr w:rsidR="00166985" w:rsidRPr="00DB2159" w14:paraId="241BEB16" w14:textId="77777777" w:rsidTr="00160202">
        <w:trPr>
          <w:trHeight w:val="60"/>
        </w:trPr>
        <w:tc>
          <w:tcPr>
            <w:tcW w:w="1377" w:type="dxa"/>
          </w:tcPr>
          <w:p w14:paraId="4220AB22" w14:textId="77777777" w:rsidR="00166985" w:rsidRPr="00DB2159" w:rsidRDefault="00166985" w:rsidP="00166985">
            <w:pPr>
              <w:pStyle w:val="ListParagraph"/>
              <w:spacing w:line="360" w:lineRule="auto"/>
              <w:ind w:left="-70"/>
              <w:contextualSpacing w:val="0"/>
              <w:jc w:val="thaiDistribute"/>
              <w:rPr>
                <w:rFonts w:ascii="Arial" w:hAnsi="Arial" w:cs="Arial"/>
                <w:b/>
                <w:bCs/>
                <w:sz w:val="16"/>
                <w:szCs w:val="16"/>
                <w:cs/>
              </w:rPr>
            </w:pPr>
            <w:r w:rsidRPr="00DB2159">
              <w:rPr>
                <w:rFonts w:ascii="Arial" w:hAnsi="Arial" w:cs="Arial"/>
                <w:b/>
                <w:bCs/>
                <w:color w:val="000000"/>
                <w:sz w:val="16"/>
                <w:szCs w:val="16"/>
              </w:rPr>
              <w:t>Total</w:t>
            </w:r>
          </w:p>
        </w:tc>
        <w:tc>
          <w:tcPr>
            <w:tcW w:w="851" w:type="dxa"/>
            <w:shd w:val="clear" w:color="auto" w:fill="auto"/>
          </w:tcPr>
          <w:p w14:paraId="7A521FD5" w14:textId="77777777" w:rsidR="00166985" w:rsidRPr="00DB2159" w:rsidRDefault="00166985" w:rsidP="00166985">
            <w:pPr>
              <w:tabs>
                <w:tab w:val="decimal" w:pos="657"/>
              </w:tabs>
              <w:spacing w:line="360" w:lineRule="auto"/>
              <w:ind w:hanging="7"/>
              <w:rPr>
                <w:rFonts w:ascii="Arial" w:hAnsi="Arial" w:cs="Arial"/>
                <w:sz w:val="16"/>
                <w:szCs w:val="16"/>
              </w:rPr>
            </w:pPr>
          </w:p>
        </w:tc>
        <w:tc>
          <w:tcPr>
            <w:tcW w:w="921" w:type="dxa"/>
          </w:tcPr>
          <w:p w14:paraId="3B9C3639" w14:textId="77777777" w:rsidR="00166985" w:rsidRPr="00DB2159" w:rsidRDefault="00166985" w:rsidP="00166985">
            <w:pPr>
              <w:tabs>
                <w:tab w:val="decimal" w:pos="657"/>
              </w:tabs>
              <w:spacing w:line="360" w:lineRule="auto"/>
              <w:ind w:hanging="7"/>
              <w:rPr>
                <w:rFonts w:ascii="Arial" w:hAnsi="Arial" w:cs="Arial"/>
                <w:sz w:val="16"/>
                <w:szCs w:val="16"/>
              </w:rPr>
            </w:pPr>
          </w:p>
        </w:tc>
        <w:tc>
          <w:tcPr>
            <w:tcW w:w="1429" w:type="dxa"/>
            <w:gridSpan w:val="2"/>
          </w:tcPr>
          <w:p w14:paraId="45DF29F6" w14:textId="065C118E" w:rsidR="00166985" w:rsidRPr="001D35E7" w:rsidRDefault="00160202" w:rsidP="00166985">
            <w:pPr>
              <w:pBdr>
                <w:bottom w:val="single" w:sz="12" w:space="1" w:color="auto"/>
              </w:pBdr>
              <w:tabs>
                <w:tab w:val="decimal" w:pos="1261"/>
              </w:tabs>
              <w:spacing w:line="360" w:lineRule="auto"/>
              <w:ind w:hanging="7"/>
              <w:rPr>
                <w:rFonts w:ascii="Arial" w:hAnsi="Arial" w:cs="Arial"/>
                <w:sz w:val="16"/>
                <w:szCs w:val="16"/>
              </w:rPr>
            </w:pPr>
            <w:r>
              <w:rPr>
                <w:rFonts w:ascii="Arial" w:hAnsi="Arial" w:cs="Arial"/>
                <w:sz w:val="16"/>
                <w:szCs w:val="16"/>
              </w:rPr>
              <w:t>1,102,000,000</w:t>
            </w:r>
          </w:p>
        </w:tc>
        <w:tc>
          <w:tcPr>
            <w:tcW w:w="1430" w:type="dxa"/>
            <w:gridSpan w:val="2"/>
          </w:tcPr>
          <w:p w14:paraId="1D598EA6" w14:textId="6A99EF68" w:rsidR="00166985" w:rsidRPr="001D35E7" w:rsidRDefault="00160202" w:rsidP="00166985">
            <w:pPr>
              <w:pBdr>
                <w:bottom w:val="single" w:sz="12" w:space="1" w:color="auto"/>
              </w:pBdr>
              <w:tabs>
                <w:tab w:val="decimal" w:pos="1261"/>
              </w:tabs>
              <w:spacing w:line="360" w:lineRule="auto"/>
              <w:ind w:hanging="7"/>
              <w:rPr>
                <w:rFonts w:ascii="Arial" w:hAnsi="Arial" w:cs="Arial"/>
                <w:sz w:val="16"/>
                <w:szCs w:val="16"/>
              </w:rPr>
            </w:pPr>
            <w:r>
              <w:rPr>
                <w:rFonts w:ascii="Arial" w:hAnsi="Arial" w:cs="Arial"/>
                <w:sz w:val="16"/>
                <w:szCs w:val="16"/>
              </w:rPr>
              <w:t>602,000,000</w:t>
            </w:r>
          </w:p>
        </w:tc>
        <w:tc>
          <w:tcPr>
            <w:tcW w:w="1419" w:type="dxa"/>
          </w:tcPr>
          <w:p w14:paraId="72D90EAF" w14:textId="5FAFABE0" w:rsidR="00166985" w:rsidRPr="00543D65" w:rsidRDefault="00160202" w:rsidP="00166985">
            <w:pPr>
              <w:pBdr>
                <w:bottom w:val="single" w:sz="12" w:space="1" w:color="auto"/>
              </w:pBdr>
              <w:tabs>
                <w:tab w:val="decimal" w:pos="1261"/>
              </w:tabs>
              <w:spacing w:line="360" w:lineRule="auto"/>
              <w:ind w:hanging="7"/>
              <w:rPr>
                <w:rFonts w:ascii="Arial" w:hAnsi="Arial" w:cs="Arial"/>
                <w:sz w:val="16"/>
                <w:szCs w:val="16"/>
              </w:rPr>
            </w:pPr>
            <w:r w:rsidRPr="00543D65">
              <w:rPr>
                <w:rFonts w:ascii="Arial" w:hAnsi="Arial" w:cs="Arial"/>
                <w:sz w:val="16"/>
                <w:szCs w:val="16"/>
              </w:rPr>
              <w:t>786,199,9</w:t>
            </w:r>
            <w:r w:rsidR="000F46CC">
              <w:rPr>
                <w:rFonts w:ascii="Arial" w:hAnsi="Arial" w:cs="Arial"/>
                <w:sz w:val="16"/>
                <w:szCs w:val="16"/>
              </w:rPr>
              <w:t>7</w:t>
            </w:r>
            <w:r w:rsidRPr="00543D65">
              <w:rPr>
                <w:rFonts w:ascii="Arial" w:hAnsi="Arial" w:cs="Arial"/>
                <w:sz w:val="16"/>
                <w:szCs w:val="16"/>
              </w:rPr>
              <w:t>0</w:t>
            </w:r>
          </w:p>
        </w:tc>
        <w:tc>
          <w:tcPr>
            <w:tcW w:w="1419" w:type="dxa"/>
          </w:tcPr>
          <w:p w14:paraId="0C153195" w14:textId="51D36462" w:rsidR="00166985" w:rsidRPr="00DB2159" w:rsidRDefault="00166985" w:rsidP="00166985">
            <w:pPr>
              <w:pBdr>
                <w:bottom w:val="single" w:sz="12" w:space="1" w:color="auto"/>
              </w:pBdr>
              <w:tabs>
                <w:tab w:val="decimal" w:pos="1261"/>
              </w:tabs>
              <w:spacing w:line="360" w:lineRule="auto"/>
              <w:ind w:hanging="7"/>
              <w:rPr>
                <w:rFonts w:ascii="Arial" w:hAnsi="Arial" w:cs="Arial"/>
                <w:sz w:val="16"/>
                <w:szCs w:val="16"/>
              </w:rPr>
            </w:pPr>
            <w:r w:rsidRPr="00DB2159">
              <w:rPr>
                <w:rFonts w:ascii="Arial" w:hAnsi="Arial" w:cs="Arial"/>
                <w:sz w:val="16"/>
                <w:szCs w:val="16"/>
              </w:rPr>
              <w:t>311,199,960</w:t>
            </w:r>
          </w:p>
        </w:tc>
      </w:tr>
    </w:tbl>
    <w:p w14:paraId="60ABF57D" w14:textId="77777777" w:rsidR="00751152" w:rsidRPr="00B22FFA" w:rsidRDefault="00751152" w:rsidP="00371D5C">
      <w:pPr>
        <w:spacing w:after="0" w:line="360" w:lineRule="auto"/>
        <w:jc w:val="thaiDistribute"/>
        <w:rPr>
          <w:rFonts w:ascii="Arial" w:hAnsi="Arial" w:cs="Arial"/>
          <w:sz w:val="20"/>
          <w:szCs w:val="20"/>
        </w:rPr>
      </w:pPr>
    </w:p>
    <w:p w14:paraId="151454FC" w14:textId="6BDE88C4" w:rsidR="001417AB" w:rsidRPr="00B22FFA" w:rsidRDefault="00B22FFA" w:rsidP="00B22FFA">
      <w:pPr>
        <w:spacing w:after="0" w:line="360" w:lineRule="auto"/>
        <w:ind w:left="360"/>
        <w:jc w:val="thaiDistribute"/>
        <w:rPr>
          <w:rFonts w:ascii="Arial" w:hAnsi="Arial" w:cs="Arial"/>
          <w:sz w:val="20"/>
          <w:szCs w:val="20"/>
        </w:rPr>
      </w:pPr>
      <w:r w:rsidRPr="00B22FFA">
        <w:rPr>
          <w:rFonts w:ascii="Arial" w:hAnsi="Arial" w:cs="Arial"/>
          <w:sz w:val="20"/>
          <w:szCs w:val="20"/>
        </w:rPr>
        <w:t xml:space="preserve">Changes in investment in subsidiaries for the six-month period ended June </w:t>
      </w:r>
      <w:r w:rsidRPr="00B22FFA">
        <w:rPr>
          <w:rFonts w:ascii="Arial" w:hAnsi="Arial" w:cs="Arial"/>
          <w:sz w:val="20"/>
          <w:szCs w:val="20"/>
          <w:cs/>
        </w:rPr>
        <w:t>30</w:t>
      </w:r>
      <w:r w:rsidRPr="00B22FFA">
        <w:rPr>
          <w:rFonts w:ascii="Arial" w:hAnsi="Arial" w:cs="Arial"/>
          <w:sz w:val="20"/>
          <w:szCs w:val="20"/>
        </w:rPr>
        <w:t xml:space="preserve">, </w:t>
      </w:r>
      <w:proofErr w:type="gramStart"/>
      <w:r w:rsidRPr="00B22FFA">
        <w:rPr>
          <w:rFonts w:ascii="Arial" w:hAnsi="Arial" w:cs="Arial"/>
          <w:sz w:val="20"/>
          <w:szCs w:val="20"/>
          <w:cs/>
        </w:rPr>
        <w:t>2024</w:t>
      </w:r>
      <w:proofErr w:type="gramEnd"/>
      <w:r w:rsidRPr="00B22FFA">
        <w:rPr>
          <w:rFonts w:ascii="Arial" w:hAnsi="Arial" w:cs="Arial"/>
          <w:sz w:val="20"/>
          <w:szCs w:val="20"/>
          <w:cs/>
        </w:rPr>
        <w:t xml:space="preserve"> </w:t>
      </w:r>
      <w:r w:rsidRPr="00B22FFA">
        <w:rPr>
          <w:rFonts w:ascii="Arial" w:hAnsi="Arial" w:cs="Arial"/>
          <w:sz w:val="20"/>
          <w:szCs w:val="20"/>
        </w:rPr>
        <w:t>are summarized as follows:</w:t>
      </w:r>
    </w:p>
    <w:tbl>
      <w:tblPr>
        <w:tblStyle w:val="TableGrid"/>
        <w:tblW w:w="876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7"/>
        <w:gridCol w:w="1559"/>
      </w:tblGrid>
      <w:tr w:rsidR="00F36A26" w:rsidRPr="0096666D" w14:paraId="24AD9566" w14:textId="77777777" w:rsidTr="00955F44">
        <w:tc>
          <w:tcPr>
            <w:tcW w:w="7207" w:type="dxa"/>
          </w:tcPr>
          <w:p w14:paraId="008E1568" w14:textId="77777777" w:rsidR="00F36A26" w:rsidRPr="0096666D" w:rsidRDefault="00F36A26" w:rsidP="00955F44">
            <w:pPr>
              <w:pStyle w:val="ListParagraph"/>
              <w:tabs>
                <w:tab w:val="left" w:pos="2552"/>
                <w:tab w:val="left" w:pos="2694"/>
              </w:tabs>
              <w:spacing w:line="360" w:lineRule="auto"/>
              <w:ind w:left="-47"/>
              <w:contextualSpacing w:val="0"/>
              <w:jc w:val="thaiDistribute"/>
              <w:rPr>
                <w:rFonts w:ascii="Arial" w:hAnsi="Arial" w:cs="Arial"/>
                <w:sz w:val="20"/>
                <w:szCs w:val="20"/>
              </w:rPr>
            </w:pPr>
          </w:p>
        </w:tc>
        <w:tc>
          <w:tcPr>
            <w:tcW w:w="1559" w:type="dxa"/>
            <w:hideMark/>
          </w:tcPr>
          <w:p w14:paraId="65D7D906" w14:textId="77777777" w:rsidR="00F36A26" w:rsidRPr="0096666D" w:rsidRDefault="00F36A26" w:rsidP="00955F44">
            <w:pPr>
              <w:tabs>
                <w:tab w:val="left" w:pos="2552"/>
                <w:tab w:val="left" w:pos="2694"/>
              </w:tabs>
              <w:spacing w:line="360" w:lineRule="auto"/>
              <w:ind w:right="-33"/>
              <w:jc w:val="right"/>
              <w:rPr>
                <w:rFonts w:ascii="Arial" w:hAnsi="Arial" w:cs="Browallia New"/>
                <w:sz w:val="20"/>
                <w:szCs w:val="20"/>
              </w:rPr>
            </w:pPr>
            <w:r w:rsidRPr="0096666D">
              <w:rPr>
                <w:rFonts w:ascii="Arial" w:hAnsi="Arial" w:cs="Arial"/>
                <w:sz w:val="20"/>
                <w:szCs w:val="20"/>
              </w:rPr>
              <w:t>(</w:t>
            </w:r>
            <w:proofErr w:type="gramStart"/>
            <w:r w:rsidRPr="0096666D">
              <w:rPr>
                <w:rFonts w:ascii="Arial" w:hAnsi="Arial" w:cs="Arial"/>
                <w:sz w:val="20"/>
                <w:szCs w:val="20"/>
              </w:rPr>
              <w:t>Unit :</w:t>
            </w:r>
            <w:proofErr w:type="gramEnd"/>
            <w:r w:rsidRPr="0096666D">
              <w:rPr>
                <w:rFonts w:ascii="Arial" w:hAnsi="Arial" w:cs="Arial"/>
                <w:sz w:val="20"/>
                <w:szCs w:val="20"/>
              </w:rPr>
              <w:t xml:space="preserve"> Baht)</w:t>
            </w:r>
          </w:p>
        </w:tc>
      </w:tr>
      <w:tr w:rsidR="00F36A26" w:rsidRPr="0096666D" w14:paraId="31AEE6FC" w14:textId="77777777" w:rsidTr="00955F44">
        <w:tc>
          <w:tcPr>
            <w:tcW w:w="7207" w:type="dxa"/>
          </w:tcPr>
          <w:p w14:paraId="32491D4F" w14:textId="77777777" w:rsidR="00F36A26" w:rsidRPr="0096666D" w:rsidRDefault="00F36A26" w:rsidP="00955F44">
            <w:pPr>
              <w:pStyle w:val="ListParagraph"/>
              <w:tabs>
                <w:tab w:val="left" w:pos="2552"/>
                <w:tab w:val="left" w:pos="2694"/>
              </w:tabs>
              <w:spacing w:line="360" w:lineRule="auto"/>
              <w:ind w:left="-47"/>
              <w:contextualSpacing w:val="0"/>
              <w:jc w:val="thaiDistribute"/>
              <w:rPr>
                <w:rFonts w:ascii="Arial" w:hAnsi="Arial" w:cs="Arial"/>
                <w:sz w:val="20"/>
                <w:szCs w:val="20"/>
              </w:rPr>
            </w:pPr>
          </w:p>
        </w:tc>
        <w:tc>
          <w:tcPr>
            <w:tcW w:w="1559" w:type="dxa"/>
            <w:hideMark/>
          </w:tcPr>
          <w:p w14:paraId="39F61C77" w14:textId="77777777" w:rsidR="00F36A26" w:rsidRPr="0096666D" w:rsidRDefault="00F36A26" w:rsidP="00955F44">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96666D">
              <w:rPr>
                <w:rFonts w:ascii="Arial" w:hAnsi="Arial" w:cs="Arial"/>
                <w:sz w:val="20"/>
                <w:szCs w:val="20"/>
              </w:rPr>
              <w:t>Consolidated F/S</w:t>
            </w:r>
          </w:p>
        </w:tc>
      </w:tr>
      <w:tr w:rsidR="00F36A26" w:rsidRPr="0096666D" w14:paraId="5DF96331" w14:textId="77777777" w:rsidTr="00955F44">
        <w:trPr>
          <w:trHeight w:val="60"/>
        </w:trPr>
        <w:tc>
          <w:tcPr>
            <w:tcW w:w="7207" w:type="dxa"/>
            <w:hideMark/>
          </w:tcPr>
          <w:p w14:paraId="1DE01EA7" w14:textId="77777777" w:rsidR="00F36A26" w:rsidRPr="0096666D" w:rsidRDefault="00F36A26" w:rsidP="00955F44">
            <w:pPr>
              <w:pStyle w:val="ListParagraph"/>
              <w:spacing w:line="360" w:lineRule="auto"/>
              <w:ind w:left="-47"/>
              <w:contextualSpacing w:val="0"/>
              <w:jc w:val="thaiDistribute"/>
              <w:rPr>
                <w:rFonts w:ascii="Arial" w:hAnsi="Arial" w:cs="Arial"/>
                <w:sz w:val="20"/>
                <w:szCs w:val="20"/>
              </w:rPr>
            </w:pPr>
            <w:r w:rsidRPr="0096666D">
              <w:rPr>
                <w:rFonts w:ascii="Arial" w:hAnsi="Arial" w:cs="Arial"/>
                <w:sz w:val="20"/>
                <w:szCs w:val="20"/>
              </w:rPr>
              <w:t xml:space="preserve">Beginning Balance </w:t>
            </w:r>
          </w:p>
        </w:tc>
        <w:tc>
          <w:tcPr>
            <w:tcW w:w="1559" w:type="dxa"/>
            <w:hideMark/>
          </w:tcPr>
          <w:p w14:paraId="3A049C9F" w14:textId="0736296C" w:rsidR="00F36A26" w:rsidRPr="0096666D" w:rsidRDefault="00F36A26" w:rsidP="00955F44">
            <w:pPr>
              <w:tabs>
                <w:tab w:val="decimal" w:pos="1064"/>
              </w:tabs>
              <w:spacing w:line="360" w:lineRule="auto"/>
              <w:ind w:hanging="7"/>
              <w:jc w:val="right"/>
              <w:rPr>
                <w:rFonts w:ascii="Arial" w:hAnsi="Arial" w:cs="Arial"/>
                <w:sz w:val="20"/>
                <w:szCs w:val="20"/>
              </w:rPr>
            </w:pPr>
            <w:r w:rsidRPr="0096666D">
              <w:rPr>
                <w:rFonts w:ascii="Arial" w:hAnsi="Arial" w:cs="Arial"/>
                <w:sz w:val="20"/>
                <w:szCs w:val="20"/>
              </w:rPr>
              <w:t>311,199,960</w:t>
            </w:r>
          </w:p>
        </w:tc>
      </w:tr>
      <w:tr w:rsidR="00F36A26" w:rsidRPr="0096666D" w14:paraId="415BFC35" w14:textId="77777777" w:rsidTr="00955F44">
        <w:trPr>
          <w:trHeight w:val="51"/>
        </w:trPr>
        <w:tc>
          <w:tcPr>
            <w:tcW w:w="7207" w:type="dxa"/>
            <w:vAlign w:val="bottom"/>
            <w:hideMark/>
          </w:tcPr>
          <w:p w14:paraId="6C9F1AA7" w14:textId="5B343A45" w:rsidR="00F36A26" w:rsidRPr="0096666D" w:rsidRDefault="00F36A26" w:rsidP="00955F44">
            <w:pPr>
              <w:tabs>
                <w:tab w:val="left" w:pos="394"/>
              </w:tabs>
              <w:spacing w:line="360" w:lineRule="auto"/>
              <w:ind w:left="-47"/>
              <w:jc w:val="thaiDistribute"/>
              <w:rPr>
                <w:rFonts w:ascii="Arial" w:hAnsi="Arial" w:cs="Browallia New"/>
                <w:sz w:val="20"/>
                <w:szCs w:val="20"/>
              </w:rPr>
            </w:pPr>
            <w:r w:rsidRPr="0096666D">
              <w:rPr>
                <w:rFonts w:ascii="Arial" w:hAnsi="Arial" w:cs="Browallia New"/>
                <w:sz w:val="20"/>
                <w:szCs w:val="20"/>
              </w:rPr>
              <w:t>Increase from share incremental of its subsidiary</w:t>
            </w:r>
          </w:p>
        </w:tc>
        <w:tc>
          <w:tcPr>
            <w:tcW w:w="1559" w:type="dxa"/>
            <w:hideMark/>
          </w:tcPr>
          <w:p w14:paraId="2ECE749A" w14:textId="37632C7B" w:rsidR="00F36A26" w:rsidRPr="0096666D" w:rsidRDefault="00F36A26" w:rsidP="00955F44">
            <w:pPr>
              <w:pBdr>
                <w:bottom w:val="single" w:sz="4" w:space="1" w:color="auto"/>
              </w:pBdr>
              <w:tabs>
                <w:tab w:val="decimal" w:pos="1064"/>
              </w:tabs>
              <w:spacing w:line="360" w:lineRule="auto"/>
              <w:ind w:hanging="7"/>
              <w:jc w:val="right"/>
              <w:rPr>
                <w:rFonts w:ascii="Arial" w:hAnsi="Arial" w:cs="Arial"/>
                <w:sz w:val="20"/>
                <w:szCs w:val="20"/>
              </w:rPr>
            </w:pPr>
            <w:r w:rsidRPr="0096666D">
              <w:rPr>
                <w:rFonts w:ascii="Arial" w:hAnsi="Arial" w:cs="Arial"/>
                <w:sz w:val="20"/>
                <w:szCs w:val="20"/>
              </w:rPr>
              <w:t>475,000,0</w:t>
            </w:r>
            <w:r w:rsidR="004A4219" w:rsidRPr="0096666D">
              <w:rPr>
                <w:rFonts w:ascii="Arial" w:hAnsi="Arial" w:cs="Arial"/>
                <w:sz w:val="20"/>
                <w:szCs w:val="20"/>
              </w:rPr>
              <w:t>1</w:t>
            </w:r>
            <w:r w:rsidRPr="0096666D">
              <w:rPr>
                <w:rFonts w:ascii="Arial" w:hAnsi="Arial" w:cs="Arial"/>
                <w:sz w:val="20"/>
                <w:szCs w:val="20"/>
              </w:rPr>
              <w:t>0</w:t>
            </w:r>
          </w:p>
        </w:tc>
      </w:tr>
      <w:tr w:rsidR="00F36A26" w:rsidRPr="0096666D" w14:paraId="69AF6221" w14:textId="77777777" w:rsidTr="00955F44">
        <w:trPr>
          <w:trHeight w:val="90"/>
        </w:trPr>
        <w:tc>
          <w:tcPr>
            <w:tcW w:w="7207" w:type="dxa"/>
            <w:hideMark/>
          </w:tcPr>
          <w:p w14:paraId="00E742F1" w14:textId="77777777" w:rsidR="00F36A26" w:rsidRPr="0096666D" w:rsidRDefault="00F36A26" w:rsidP="00955F44">
            <w:pPr>
              <w:spacing w:line="360" w:lineRule="auto"/>
              <w:ind w:left="-47"/>
              <w:jc w:val="thaiDistribute"/>
              <w:rPr>
                <w:rFonts w:ascii="Arial" w:hAnsi="Arial" w:cs="Arial"/>
                <w:sz w:val="20"/>
                <w:szCs w:val="20"/>
              </w:rPr>
            </w:pPr>
            <w:r w:rsidRPr="0096666D">
              <w:rPr>
                <w:rFonts w:ascii="Arial" w:hAnsi="Arial" w:cs="Arial"/>
                <w:sz w:val="20"/>
                <w:szCs w:val="20"/>
              </w:rPr>
              <w:t>Ending Balance</w:t>
            </w:r>
          </w:p>
        </w:tc>
        <w:tc>
          <w:tcPr>
            <w:tcW w:w="1559" w:type="dxa"/>
            <w:hideMark/>
          </w:tcPr>
          <w:p w14:paraId="42FFC82E" w14:textId="4833984E" w:rsidR="00F36A26" w:rsidRPr="0096666D" w:rsidRDefault="00F36A26" w:rsidP="00955F44">
            <w:pPr>
              <w:pBdr>
                <w:bottom w:val="single" w:sz="12" w:space="1" w:color="auto"/>
              </w:pBdr>
              <w:tabs>
                <w:tab w:val="decimal" w:pos="1064"/>
              </w:tabs>
              <w:spacing w:line="360" w:lineRule="auto"/>
              <w:ind w:hanging="7"/>
              <w:jc w:val="right"/>
              <w:rPr>
                <w:rFonts w:ascii="Arial" w:hAnsi="Arial" w:cs="Arial"/>
                <w:sz w:val="20"/>
                <w:szCs w:val="20"/>
              </w:rPr>
            </w:pPr>
            <w:r w:rsidRPr="0096666D">
              <w:rPr>
                <w:rFonts w:ascii="Arial" w:hAnsi="Arial" w:cs="Arial"/>
                <w:sz w:val="20"/>
                <w:szCs w:val="20"/>
              </w:rPr>
              <w:t>786,199,9</w:t>
            </w:r>
            <w:r w:rsidR="000F46CC" w:rsidRPr="0096666D">
              <w:rPr>
                <w:rFonts w:ascii="Arial" w:hAnsi="Arial" w:cs="Arial"/>
                <w:sz w:val="20"/>
                <w:szCs w:val="20"/>
              </w:rPr>
              <w:t>7</w:t>
            </w:r>
            <w:r w:rsidRPr="0096666D">
              <w:rPr>
                <w:rFonts w:ascii="Arial" w:hAnsi="Arial" w:cs="Arial"/>
                <w:sz w:val="20"/>
                <w:szCs w:val="20"/>
              </w:rPr>
              <w:t>0</w:t>
            </w:r>
          </w:p>
        </w:tc>
      </w:tr>
    </w:tbl>
    <w:p w14:paraId="165DC3E4" w14:textId="77777777" w:rsidR="00B22FFA" w:rsidRDefault="00B22FFA" w:rsidP="00371D5C">
      <w:pPr>
        <w:spacing w:after="0" w:line="360" w:lineRule="auto"/>
        <w:jc w:val="thaiDistribute"/>
        <w:rPr>
          <w:rFonts w:ascii="Arial" w:eastAsia="Times New Roman" w:hAnsi="Arial"/>
          <w:sz w:val="20"/>
          <w:szCs w:val="20"/>
          <w:u w:val="single"/>
          <w:lang w:val="en-GB"/>
        </w:rPr>
      </w:pPr>
    </w:p>
    <w:p w14:paraId="387C3F05" w14:textId="34D0EE4F" w:rsidR="001417AB" w:rsidRDefault="001417AB" w:rsidP="001417AB">
      <w:pPr>
        <w:pStyle w:val="ListParagraph"/>
        <w:spacing w:after="0" w:line="360" w:lineRule="auto"/>
        <w:ind w:left="360"/>
        <w:contextualSpacing w:val="0"/>
        <w:jc w:val="thaiDistribute"/>
        <w:rPr>
          <w:rFonts w:ascii="Arial" w:hAnsi="Arial" w:cs="Arial"/>
          <w:sz w:val="20"/>
          <w:szCs w:val="20"/>
        </w:rPr>
      </w:pPr>
      <w:r w:rsidRPr="001417AB">
        <w:rPr>
          <w:rFonts w:ascii="Arial" w:hAnsi="Arial" w:cs="Arial"/>
          <w:sz w:val="20"/>
          <w:szCs w:val="20"/>
        </w:rPr>
        <w:t>As of June</w:t>
      </w:r>
      <w:r>
        <w:rPr>
          <w:rFonts w:ascii="Arial" w:hAnsi="Arial" w:cs="Browallia New" w:hint="cs"/>
          <w:sz w:val="20"/>
          <w:szCs w:val="25"/>
          <w:cs/>
        </w:rPr>
        <w:t xml:space="preserve"> </w:t>
      </w:r>
      <w:r>
        <w:rPr>
          <w:rFonts w:ascii="Arial" w:hAnsi="Arial" w:cs="Browallia New"/>
          <w:sz w:val="20"/>
          <w:szCs w:val="25"/>
        </w:rPr>
        <w:t>1,</w:t>
      </w:r>
      <w:r w:rsidR="00251B03">
        <w:rPr>
          <w:rFonts w:ascii="Arial" w:hAnsi="Arial" w:cs="Browallia New"/>
          <w:sz w:val="20"/>
          <w:szCs w:val="25"/>
        </w:rPr>
        <w:t xml:space="preserve"> </w:t>
      </w:r>
      <w:r>
        <w:rPr>
          <w:rFonts w:ascii="Arial" w:hAnsi="Arial" w:cs="Browallia New"/>
          <w:sz w:val="20"/>
          <w:szCs w:val="25"/>
        </w:rPr>
        <w:t>2024</w:t>
      </w:r>
      <w:r w:rsidR="00251B03">
        <w:rPr>
          <w:rFonts w:ascii="Arial" w:hAnsi="Arial" w:cs="Browallia New"/>
          <w:sz w:val="20"/>
          <w:szCs w:val="25"/>
        </w:rPr>
        <w:t>,</w:t>
      </w:r>
      <w:r w:rsidRPr="001417AB">
        <w:rPr>
          <w:rFonts w:ascii="Arial" w:hAnsi="Arial" w:cs="Arial"/>
          <w:sz w:val="20"/>
          <w:szCs w:val="20"/>
        </w:rPr>
        <w:t xml:space="preserve"> the</w:t>
      </w:r>
      <w:r>
        <w:rPr>
          <w:rFonts w:ascii="Arial" w:hAnsi="Arial" w:cs="Arial"/>
          <w:sz w:val="20"/>
          <w:szCs w:val="20"/>
        </w:rPr>
        <w:t xml:space="preserve"> </w:t>
      </w:r>
      <w:r w:rsidRPr="001417AB">
        <w:rPr>
          <w:rFonts w:ascii="Arial" w:hAnsi="Arial" w:cs="Arial"/>
          <w:sz w:val="20"/>
          <w:szCs w:val="20"/>
        </w:rPr>
        <w:t>Extraordinary General Meeting of Shareholders</w:t>
      </w:r>
      <w:r>
        <w:rPr>
          <w:rFonts w:ascii="Arial" w:hAnsi="Arial" w:cs="Arial"/>
          <w:sz w:val="20"/>
          <w:szCs w:val="20"/>
        </w:rPr>
        <w:t xml:space="preserve"> No.2</w:t>
      </w:r>
      <w:r w:rsidR="004A4219">
        <w:rPr>
          <w:rFonts w:ascii="Arial" w:hAnsi="Arial" w:cs="Arial"/>
          <w:sz w:val="20"/>
          <w:szCs w:val="20"/>
        </w:rPr>
        <w:t>/</w:t>
      </w:r>
      <w:r>
        <w:rPr>
          <w:rFonts w:ascii="Arial" w:hAnsi="Arial" w:cs="Arial"/>
          <w:sz w:val="20"/>
          <w:szCs w:val="20"/>
        </w:rPr>
        <w:t>2024</w:t>
      </w:r>
      <w:r w:rsidRPr="001417AB">
        <w:rPr>
          <w:rFonts w:ascii="Arial" w:hAnsi="Arial" w:cs="Arial"/>
          <w:sz w:val="20"/>
          <w:szCs w:val="20"/>
        </w:rPr>
        <w:t xml:space="preserve"> of </w:t>
      </w:r>
      <w:r>
        <w:rPr>
          <w:rFonts w:ascii="Arial" w:hAnsi="Arial" w:cs="Arial"/>
          <w:sz w:val="20"/>
          <w:szCs w:val="20"/>
        </w:rPr>
        <w:t>Tong H</w:t>
      </w:r>
      <w:r w:rsidRPr="001417AB">
        <w:rPr>
          <w:rFonts w:ascii="Arial" w:hAnsi="Arial" w:cs="Arial"/>
          <w:sz w:val="20"/>
          <w:szCs w:val="20"/>
        </w:rPr>
        <w:t>ua Asset Management Co., Ltd. approved the increase in</w:t>
      </w:r>
      <w:r>
        <w:rPr>
          <w:rFonts w:ascii="Arial" w:hAnsi="Arial" w:cs="Arial"/>
          <w:sz w:val="20"/>
          <w:szCs w:val="20"/>
        </w:rPr>
        <w:t xml:space="preserve"> </w:t>
      </w:r>
      <w:r w:rsidRPr="001417AB">
        <w:rPr>
          <w:rFonts w:ascii="Arial" w:hAnsi="Arial" w:cs="Arial"/>
          <w:sz w:val="20"/>
          <w:szCs w:val="20"/>
        </w:rPr>
        <w:t xml:space="preserve">registered </w:t>
      </w:r>
      <w:r>
        <w:rPr>
          <w:rFonts w:ascii="Arial" w:hAnsi="Arial" w:cs="Arial"/>
          <w:sz w:val="20"/>
          <w:szCs w:val="20"/>
        </w:rPr>
        <w:t xml:space="preserve">share </w:t>
      </w:r>
      <w:r w:rsidRPr="001417AB">
        <w:rPr>
          <w:rFonts w:ascii="Arial" w:hAnsi="Arial" w:cs="Arial"/>
          <w:sz w:val="20"/>
          <w:szCs w:val="20"/>
        </w:rPr>
        <w:t xml:space="preserve">capital from </w:t>
      </w:r>
      <w:r w:rsidR="004A4219">
        <w:rPr>
          <w:rFonts w:ascii="Arial" w:hAnsi="Arial" w:cs="Arial"/>
          <w:sz w:val="20"/>
          <w:szCs w:val="20"/>
        </w:rPr>
        <w:t xml:space="preserve">Baht </w:t>
      </w:r>
      <w:r w:rsidRPr="001417AB">
        <w:rPr>
          <w:rFonts w:ascii="Arial" w:hAnsi="Arial" w:cs="Arial"/>
          <w:sz w:val="20"/>
          <w:szCs w:val="20"/>
          <w:cs/>
        </w:rPr>
        <w:t xml:space="preserve">25 </w:t>
      </w:r>
      <w:r w:rsidRPr="001417AB">
        <w:rPr>
          <w:rFonts w:ascii="Arial" w:hAnsi="Arial" w:cs="Arial"/>
          <w:sz w:val="20"/>
          <w:szCs w:val="20"/>
        </w:rPr>
        <w:t>million to</w:t>
      </w:r>
      <w:r w:rsidR="004A4219">
        <w:rPr>
          <w:rFonts w:ascii="Arial" w:hAnsi="Arial" w:cs="Arial"/>
          <w:sz w:val="20"/>
          <w:szCs w:val="20"/>
        </w:rPr>
        <w:t xml:space="preserve"> Baht</w:t>
      </w:r>
      <w:r w:rsidRPr="001417AB">
        <w:rPr>
          <w:rFonts w:ascii="Arial" w:hAnsi="Arial" w:cs="Arial"/>
          <w:sz w:val="20"/>
          <w:szCs w:val="20"/>
        </w:rPr>
        <w:t xml:space="preserve"> </w:t>
      </w:r>
      <w:r w:rsidRPr="001417AB">
        <w:rPr>
          <w:rFonts w:ascii="Arial" w:hAnsi="Arial" w:cs="Arial"/>
          <w:sz w:val="20"/>
          <w:szCs w:val="20"/>
          <w:cs/>
        </w:rPr>
        <w:t xml:space="preserve">500 </w:t>
      </w:r>
      <w:r w:rsidRPr="001417AB">
        <w:rPr>
          <w:rFonts w:ascii="Arial" w:hAnsi="Arial" w:cs="Arial"/>
          <w:sz w:val="20"/>
          <w:szCs w:val="20"/>
        </w:rPr>
        <w:t xml:space="preserve">million. </w:t>
      </w:r>
      <w:r w:rsidR="005B11F5" w:rsidRPr="005B11F5">
        <w:rPr>
          <w:rFonts w:ascii="Arial" w:hAnsi="Arial" w:cs="Arial"/>
          <w:sz w:val="20"/>
          <w:szCs w:val="20"/>
        </w:rPr>
        <w:t xml:space="preserve">By issuing new shares of </w:t>
      </w:r>
      <w:r w:rsidR="004A4219">
        <w:rPr>
          <w:rFonts w:ascii="Arial" w:hAnsi="Arial" w:cs="Arial"/>
          <w:sz w:val="20"/>
          <w:szCs w:val="20"/>
        </w:rPr>
        <w:t xml:space="preserve">Baht </w:t>
      </w:r>
      <w:r w:rsidR="005B11F5" w:rsidRPr="005B11F5">
        <w:rPr>
          <w:rFonts w:ascii="Arial" w:hAnsi="Arial" w:cs="Arial"/>
          <w:sz w:val="20"/>
          <w:szCs w:val="20"/>
        </w:rPr>
        <w:t xml:space="preserve">475 million. The Company has paid by transferring equity securities to the Company in the </w:t>
      </w:r>
      <w:proofErr w:type="gramStart"/>
      <w:r w:rsidR="005B11F5" w:rsidRPr="005B11F5">
        <w:rPr>
          <w:rFonts w:ascii="Arial" w:hAnsi="Arial" w:cs="Arial"/>
          <w:sz w:val="20"/>
          <w:szCs w:val="20"/>
        </w:rPr>
        <w:t>amount</w:t>
      </w:r>
      <w:proofErr w:type="gramEnd"/>
      <w:r w:rsidR="005B11F5" w:rsidRPr="005B11F5">
        <w:rPr>
          <w:rFonts w:ascii="Arial" w:hAnsi="Arial" w:cs="Arial"/>
          <w:sz w:val="20"/>
          <w:szCs w:val="20"/>
        </w:rPr>
        <w:t xml:space="preserve"> of </w:t>
      </w:r>
      <w:r w:rsidR="00AB58FB">
        <w:rPr>
          <w:rFonts w:ascii="Arial" w:hAnsi="Arial" w:cs="Arial"/>
          <w:sz w:val="20"/>
          <w:szCs w:val="20"/>
        </w:rPr>
        <w:t xml:space="preserve">Baht </w:t>
      </w:r>
      <w:r w:rsidR="005B11F5" w:rsidRPr="005B11F5">
        <w:rPr>
          <w:rFonts w:ascii="Arial" w:hAnsi="Arial" w:cs="Arial"/>
          <w:sz w:val="20"/>
          <w:szCs w:val="20"/>
        </w:rPr>
        <w:t xml:space="preserve">376.44 million. The balance is shown as investment </w:t>
      </w:r>
      <w:proofErr w:type="gramStart"/>
      <w:r w:rsidR="005B11F5" w:rsidRPr="005B11F5">
        <w:rPr>
          <w:rFonts w:ascii="Arial" w:hAnsi="Arial" w:cs="Arial"/>
          <w:sz w:val="20"/>
          <w:szCs w:val="20"/>
        </w:rPr>
        <w:t>payables</w:t>
      </w:r>
      <w:proofErr w:type="gramEnd"/>
      <w:r w:rsidR="005B11F5" w:rsidRPr="005B11F5">
        <w:rPr>
          <w:rFonts w:ascii="Arial" w:hAnsi="Arial" w:cs="Arial"/>
          <w:sz w:val="20"/>
          <w:szCs w:val="20"/>
        </w:rPr>
        <w:t xml:space="preserve"> in the amount of </w:t>
      </w:r>
      <w:r w:rsidR="00AB58FB">
        <w:rPr>
          <w:rFonts w:ascii="Arial" w:hAnsi="Arial" w:cs="Arial"/>
          <w:sz w:val="20"/>
          <w:szCs w:val="20"/>
        </w:rPr>
        <w:t xml:space="preserve">Baht </w:t>
      </w:r>
      <w:r w:rsidR="005B11F5" w:rsidRPr="005B11F5">
        <w:rPr>
          <w:rFonts w:ascii="Arial" w:hAnsi="Arial" w:cs="Arial"/>
          <w:sz w:val="20"/>
          <w:szCs w:val="20"/>
        </w:rPr>
        <w:t>98.58 million. The shareholding has increased by 95% and has been registered with the Ministry of Commerce.</w:t>
      </w:r>
    </w:p>
    <w:p w14:paraId="137240E9"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6989EB28"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466C53E7"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36DF5BBD"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73DA49CF"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18CCDB68"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46E49DAB" w14:textId="77777777" w:rsidR="00394709" w:rsidRDefault="00394709" w:rsidP="001417AB">
      <w:pPr>
        <w:pStyle w:val="ListParagraph"/>
        <w:spacing w:after="0" w:line="360" w:lineRule="auto"/>
        <w:ind w:left="360"/>
        <w:contextualSpacing w:val="0"/>
        <w:jc w:val="thaiDistribute"/>
        <w:rPr>
          <w:rFonts w:ascii="Arial" w:hAnsi="Arial" w:cs="Arial"/>
          <w:sz w:val="20"/>
          <w:szCs w:val="20"/>
        </w:rPr>
      </w:pPr>
    </w:p>
    <w:p w14:paraId="334A326B" w14:textId="77777777" w:rsidR="00CD1E37" w:rsidRPr="007359C8" w:rsidRDefault="00CD1E37" w:rsidP="007359C8">
      <w:pPr>
        <w:spacing w:after="0" w:line="360" w:lineRule="auto"/>
        <w:jc w:val="thaiDistribute"/>
        <w:rPr>
          <w:rFonts w:ascii="Arial" w:hAnsi="Arial"/>
          <w:sz w:val="20"/>
          <w:szCs w:val="20"/>
          <w:cs/>
        </w:rPr>
      </w:pPr>
    </w:p>
    <w:p w14:paraId="1BDEA83D" w14:textId="6E86A76A" w:rsidR="006A590B" w:rsidRPr="001417AB" w:rsidRDefault="006A590B" w:rsidP="001417A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1417AB">
        <w:rPr>
          <w:rFonts w:ascii="Arial" w:eastAsia="Times New Roman" w:hAnsi="Arial" w:cs="Arial"/>
          <w:sz w:val="20"/>
          <w:szCs w:val="20"/>
          <w:u w:val="single"/>
          <w:lang w:val="en-GB"/>
        </w:rPr>
        <w:t>Long-term loans</w:t>
      </w:r>
    </w:p>
    <w:p w14:paraId="58716E14" w14:textId="1298DC38" w:rsidR="00E3175E" w:rsidRDefault="00E3175E" w:rsidP="00E3175E">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32"/>
        <w:gridCol w:w="1287"/>
        <w:gridCol w:w="1377"/>
        <w:gridCol w:w="1282"/>
      </w:tblGrid>
      <w:tr w:rsidR="008C0589" w:rsidRPr="002B627C" w14:paraId="3146A945" w14:textId="77777777" w:rsidTr="00E752E7">
        <w:tc>
          <w:tcPr>
            <w:tcW w:w="3618" w:type="dxa"/>
          </w:tcPr>
          <w:p w14:paraId="36100A80" w14:textId="77777777" w:rsidR="008C0589" w:rsidRPr="002B627C" w:rsidRDefault="008C0589" w:rsidP="00B043D1">
            <w:pPr>
              <w:pStyle w:val="ListParagraph"/>
              <w:spacing w:line="360" w:lineRule="auto"/>
              <w:ind w:left="-56"/>
              <w:contextualSpacing w:val="0"/>
              <w:jc w:val="thaiDistribute"/>
              <w:rPr>
                <w:rFonts w:ascii="Arial" w:hAnsi="Arial" w:cs="Arial"/>
                <w:sz w:val="16"/>
                <w:szCs w:val="16"/>
              </w:rPr>
            </w:pPr>
          </w:p>
        </w:tc>
        <w:tc>
          <w:tcPr>
            <w:tcW w:w="1332" w:type="dxa"/>
          </w:tcPr>
          <w:p w14:paraId="206F9EE1"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752ED110"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20173CEA"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2" w:type="dxa"/>
          </w:tcPr>
          <w:p w14:paraId="36889847" w14:textId="1AA20632" w:rsidR="008C0589" w:rsidRPr="002B627C" w:rsidRDefault="003C481F" w:rsidP="003C481F">
            <w:pPr>
              <w:pStyle w:val="ListParagraph"/>
              <w:tabs>
                <w:tab w:val="left" w:pos="2552"/>
                <w:tab w:val="left" w:pos="2694"/>
              </w:tabs>
              <w:spacing w:line="360" w:lineRule="auto"/>
              <w:ind w:left="0" w:right="-30"/>
              <w:contextualSpacing w:val="0"/>
              <w:jc w:val="right"/>
              <w:rPr>
                <w:rFonts w:ascii="Arial" w:hAnsi="Arial" w:cs="Arial"/>
                <w:sz w:val="16"/>
                <w:szCs w:val="16"/>
              </w:rPr>
            </w:pPr>
            <w:r>
              <w:rPr>
                <w:rFonts w:ascii="Arial" w:hAnsi="Arial" w:cs="Arial"/>
                <w:sz w:val="16"/>
                <w:szCs w:val="16"/>
              </w:rPr>
              <w:t>(</w:t>
            </w:r>
            <w:proofErr w:type="gramStart"/>
            <w:r w:rsidR="008C0589" w:rsidRPr="002B627C">
              <w:rPr>
                <w:rFonts w:ascii="Arial" w:hAnsi="Arial" w:cs="Arial"/>
                <w:sz w:val="16"/>
                <w:szCs w:val="16"/>
              </w:rPr>
              <w:t>Unit :</w:t>
            </w:r>
            <w:proofErr w:type="gramEnd"/>
            <w:r w:rsidR="008C0589" w:rsidRPr="002B627C">
              <w:rPr>
                <w:rFonts w:ascii="Arial" w:hAnsi="Arial" w:cs="Arial"/>
                <w:sz w:val="16"/>
                <w:szCs w:val="16"/>
              </w:rPr>
              <w:t xml:space="preserve"> Baht</w:t>
            </w:r>
            <w:r>
              <w:rPr>
                <w:rFonts w:ascii="Arial" w:hAnsi="Arial" w:cs="Arial"/>
                <w:sz w:val="16"/>
                <w:szCs w:val="16"/>
              </w:rPr>
              <w:t>)</w:t>
            </w:r>
          </w:p>
        </w:tc>
      </w:tr>
      <w:tr w:rsidR="008C0589" w:rsidRPr="002B627C" w14:paraId="3DB7F612" w14:textId="77777777" w:rsidTr="00E752E7">
        <w:tc>
          <w:tcPr>
            <w:tcW w:w="3618" w:type="dxa"/>
          </w:tcPr>
          <w:p w14:paraId="7ED88EDC" w14:textId="77777777" w:rsidR="008C0589" w:rsidRPr="002B627C" w:rsidRDefault="008C0589" w:rsidP="00B043D1">
            <w:pPr>
              <w:pStyle w:val="ListParagraph"/>
              <w:spacing w:line="360" w:lineRule="auto"/>
              <w:ind w:left="-56"/>
              <w:contextualSpacing w:val="0"/>
              <w:jc w:val="thaiDistribute"/>
              <w:rPr>
                <w:rFonts w:ascii="Arial" w:hAnsi="Arial" w:cs="Arial"/>
                <w:sz w:val="16"/>
                <w:szCs w:val="16"/>
              </w:rPr>
            </w:pPr>
          </w:p>
        </w:tc>
        <w:tc>
          <w:tcPr>
            <w:tcW w:w="2619" w:type="dxa"/>
            <w:gridSpan w:val="2"/>
          </w:tcPr>
          <w:p w14:paraId="54ED831C" w14:textId="77777777" w:rsidR="008C0589" w:rsidRPr="002B627C" w:rsidRDefault="008C0589" w:rsidP="00CE425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659" w:type="dxa"/>
            <w:gridSpan w:val="2"/>
          </w:tcPr>
          <w:p w14:paraId="36CBA64F" w14:textId="77777777" w:rsidR="008C0589" w:rsidRPr="002B627C" w:rsidRDefault="008C0589" w:rsidP="00CE425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EB4E73" w:rsidRPr="002B627C" w14:paraId="13243246" w14:textId="77777777" w:rsidTr="00E752E7">
        <w:tc>
          <w:tcPr>
            <w:tcW w:w="3618" w:type="dxa"/>
          </w:tcPr>
          <w:p w14:paraId="5567F46B" w14:textId="77777777" w:rsidR="00EB4E73" w:rsidRPr="002B627C" w:rsidRDefault="00EB4E73" w:rsidP="00EB4E73">
            <w:pPr>
              <w:pStyle w:val="ListParagraph"/>
              <w:spacing w:line="360" w:lineRule="auto"/>
              <w:ind w:left="-56"/>
              <w:contextualSpacing w:val="0"/>
              <w:jc w:val="thaiDistribute"/>
              <w:rPr>
                <w:rFonts w:ascii="Arial" w:hAnsi="Arial" w:cs="Arial"/>
                <w:sz w:val="16"/>
                <w:szCs w:val="16"/>
              </w:rPr>
            </w:pPr>
            <w:bookmarkStart w:id="5" w:name="_Hlk164255728"/>
          </w:p>
        </w:tc>
        <w:tc>
          <w:tcPr>
            <w:tcW w:w="1332" w:type="dxa"/>
          </w:tcPr>
          <w:p w14:paraId="22A6981A" w14:textId="02ABCE72" w:rsidR="00EB4E73" w:rsidRDefault="001F5515"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B4E73" w:rsidRPr="002B627C">
              <w:rPr>
                <w:rFonts w:ascii="Arial" w:hAnsi="Arial" w:cs="Arial"/>
                <w:sz w:val="16"/>
                <w:szCs w:val="16"/>
              </w:rPr>
              <w:t>,</w:t>
            </w:r>
          </w:p>
          <w:p w14:paraId="10188B95" w14:textId="278F0DBA"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7" w:type="dxa"/>
          </w:tcPr>
          <w:p w14:paraId="6745CF5A" w14:textId="77777777"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18AF9D63" w14:textId="7C3093A5"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c>
          <w:tcPr>
            <w:tcW w:w="1377" w:type="dxa"/>
          </w:tcPr>
          <w:p w14:paraId="6C5B1BFD" w14:textId="7FF0E1ED" w:rsidR="00EB4E73" w:rsidRDefault="001F5515"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B4E73" w:rsidRPr="002B627C">
              <w:rPr>
                <w:rFonts w:ascii="Arial" w:hAnsi="Arial" w:cs="Arial"/>
                <w:sz w:val="16"/>
                <w:szCs w:val="16"/>
              </w:rPr>
              <w:t>,</w:t>
            </w:r>
          </w:p>
          <w:p w14:paraId="243592AB" w14:textId="7E4DB4C3"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2" w:type="dxa"/>
          </w:tcPr>
          <w:p w14:paraId="4C470C1D" w14:textId="77777777"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36486A56" w14:textId="5CA89065"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r>
      <w:tr w:rsidR="00745941" w:rsidRPr="002B627C" w14:paraId="3D89F12E" w14:textId="77777777" w:rsidTr="00E752E7">
        <w:tc>
          <w:tcPr>
            <w:tcW w:w="3618" w:type="dxa"/>
          </w:tcPr>
          <w:p w14:paraId="6EA9506A" w14:textId="77777777" w:rsidR="00745941" w:rsidRPr="002B627C" w:rsidRDefault="00745941" w:rsidP="00745941">
            <w:pPr>
              <w:pStyle w:val="ListParagraph"/>
              <w:spacing w:line="360" w:lineRule="auto"/>
              <w:ind w:left="-56"/>
              <w:contextualSpacing w:val="0"/>
              <w:jc w:val="thaiDistribute"/>
              <w:rPr>
                <w:rFonts w:ascii="Arial" w:hAnsi="Arial" w:cs="Arial"/>
                <w:sz w:val="16"/>
                <w:szCs w:val="16"/>
              </w:rPr>
            </w:pPr>
            <w:r w:rsidRPr="002B627C">
              <w:rPr>
                <w:rFonts w:ascii="Arial" w:hAnsi="Arial" w:cs="Arial"/>
                <w:sz w:val="16"/>
                <w:szCs w:val="16"/>
              </w:rPr>
              <w:t>Loans to other companies</w:t>
            </w:r>
          </w:p>
        </w:tc>
        <w:tc>
          <w:tcPr>
            <w:tcW w:w="1332" w:type="dxa"/>
          </w:tcPr>
          <w:p w14:paraId="707EDA0E" w14:textId="0FC58D2E" w:rsidR="00745941" w:rsidRPr="002B627C" w:rsidRDefault="00745941" w:rsidP="00745941">
            <w:pPr>
              <w:tabs>
                <w:tab w:val="decimal" w:pos="1011"/>
              </w:tabs>
              <w:spacing w:line="360" w:lineRule="auto"/>
              <w:ind w:hanging="7"/>
              <w:rPr>
                <w:rFonts w:ascii="Arial" w:hAnsi="Arial" w:cs="Arial"/>
                <w:sz w:val="16"/>
                <w:szCs w:val="16"/>
              </w:rPr>
            </w:pPr>
            <w:r w:rsidRPr="00745941">
              <w:rPr>
                <w:rFonts w:ascii="Arial" w:hAnsi="Arial" w:cs="Arial"/>
                <w:sz w:val="16"/>
                <w:szCs w:val="16"/>
              </w:rPr>
              <w:t>22,378,676</w:t>
            </w:r>
          </w:p>
        </w:tc>
        <w:tc>
          <w:tcPr>
            <w:tcW w:w="1287" w:type="dxa"/>
          </w:tcPr>
          <w:p w14:paraId="4D804C7D" w14:textId="1ED385C2" w:rsidR="00745941" w:rsidRPr="002B627C" w:rsidRDefault="00745941" w:rsidP="007459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c>
          <w:tcPr>
            <w:tcW w:w="1377" w:type="dxa"/>
          </w:tcPr>
          <w:p w14:paraId="4E03258F" w14:textId="162E2B07" w:rsidR="00745941" w:rsidRPr="002B627C" w:rsidRDefault="00745941" w:rsidP="00745941">
            <w:pPr>
              <w:tabs>
                <w:tab w:val="decimal" w:pos="1011"/>
              </w:tabs>
              <w:spacing w:line="360" w:lineRule="auto"/>
              <w:ind w:hanging="7"/>
              <w:rPr>
                <w:rFonts w:ascii="Arial" w:hAnsi="Arial" w:cs="Arial"/>
                <w:sz w:val="16"/>
                <w:szCs w:val="16"/>
              </w:rPr>
            </w:pPr>
            <w:r w:rsidRPr="00745941">
              <w:rPr>
                <w:rFonts w:ascii="Arial" w:hAnsi="Arial" w:cs="Arial"/>
                <w:sz w:val="16"/>
                <w:szCs w:val="16"/>
              </w:rPr>
              <w:t>22,378,676</w:t>
            </w:r>
          </w:p>
        </w:tc>
        <w:tc>
          <w:tcPr>
            <w:tcW w:w="1282" w:type="dxa"/>
          </w:tcPr>
          <w:p w14:paraId="69C4CA18" w14:textId="4256614C" w:rsidR="00745941" w:rsidRPr="002B627C" w:rsidRDefault="00745941" w:rsidP="007459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r>
      <w:tr w:rsidR="00745941" w:rsidRPr="002B627C" w14:paraId="398B057E" w14:textId="77777777" w:rsidTr="00CE4256">
        <w:tc>
          <w:tcPr>
            <w:tcW w:w="3618" w:type="dxa"/>
          </w:tcPr>
          <w:p w14:paraId="6FF65237" w14:textId="77777777" w:rsidR="00745941" w:rsidRPr="002B627C" w:rsidRDefault="00745941" w:rsidP="00745941">
            <w:pPr>
              <w:pStyle w:val="ListParagraph"/>
              <w:spacing w:line="360" w:lineRule="auto"/>
              <w:ind w:left="-56"/>
              <w:contextualSpacing w:val="0"/>
              <w:jc w:val="thaiDistribute"/>
              <w:rPr>
                <w:rFonts w:ascii="Arial" w:hAnsi="Arial" w:cs="Arial"/>
                <w:sz w:val="16"/>
                <w:szCs w:val="16"/>
              </w:rPr>
            </w:pPr>
            <w:r w:rsidRPr="002B627C">
              <w:rPr>
                <w:rFonts w:ascii="Arial" w:hAnsi="Arial" w:cs="Arial"/>
                <w:sz w:val="16"/>
                <w:szCs w:val="16"/>
              </w:rPr>
              <w:t>Loans to other persons</w:t>
            </w:r>
          </w:p>
        </w:tc>
        <w:tc>
          <w:tcPr>
            <w:tcW w:w="1332" w:type="dxa"/>
          </w:tcPr>
          <w:p w14:paraId="57BD0662" w14:textId="28C5D2D6" w:rsidR="00745941" w:rsidRPr="002B627C" w:rsidRDefault="00745941" w:rsidP="00745941">
            <w:pPr>
              <w:pBdr>
                <w:bottom w:val="single" w:sz="4" w:space="1" w:color="auto"/>
              </w:pBdr>
              <w:tabs>
                <w:tab w:val="decimal" w:pos="1011"/>
              </w:tabs>
              <w:spacing w:line="360" w:lineRule="auto"/>
              <w:ind w:hanging="7"/>
              <w:rPr>
                <w:rFonts w:ascii="Arial" w:hAnsi="Arial" w:cs="Arial"/>
                <w:sz w:val="16"/>
                <w:szCs w:val="16"/>
              </w:rPr>
            </w:pPr>
            <w:r w:rsidRPr="00745941">
              <w:rPr>
                <w:rFonts w:ascii="Arial" w:hAnsi="Arial" w:cs="Arial"/>
                <w:sz w:val="16"/>
                <w:szCs w:val="16"/>
              </w:rPr>
              <w:t>18,000,000</w:t>
            </w:r>
          </w:p>
        </w:tc>
        <w:tc>
          <w:tcPr>
            <w:tcW w:w="1287" w:type="dxa"/>
          </w:tcPr>
          <w:p w14:paraId="09AAC7EE" w14:textId="179D3D5F" w:rsidR="00745941" w:rsidRPr="002B627C" w:rsidRDefault="00745941" w:rsidP="00745941">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18,000,000</w:t>
            </w:r>
          </w:p>
        </w:tc>
        <w:tc>
          <w:tcPr>
            <w:tcW w:w="1377" w:type="dxa"/>
          </w:tcPr>
          <w:p w14:paraId="77C49F45" w14:textId="043567F1" w:rsidR="00745941" w:rsidRPr="002B627C" w:rsidRDefault="00745941" w:rsidP="00745941">
            <w:pPr>
              <w:pBdr>
                <w:bottom w:val="single" w:sz="4" w:space="1" w:color="auto"/>
              </w:pBdr>
              <w:tabs>
                <w:tab w:val="decimal" w:pos="1011"/>
              </w:tabs>
              <w:spacing w:line="360" w:lineRule="auto"/>
              <w:ind w:hanging="7"/>
              <w:rPr>
                <w:rFonts w:ascii="Arial" w:hAnsi="Arial" w:cs="Arial"/>
                <w:sz w:val="16"/>
                <w:szCs w:val="16"/>
              </w:rPr>
            </w:pPr>
            <w:r w:rsidRPr="00745941">
              <w:rPr>
                <w:rFonts w:ascii="Arial" w:hAnsi="Arial" w:cs="Arial"/>
                <w:sz w:val="16"/>
                <w:szCs w:val="16"/>
              </w:rPr>
              <w:t>-</w:t>
            </w:r>
          </w:p>
        </w:tc>
        <w:tc>
          <w:tcPr>
            <w:tcW w:w="1282" w:type="dxa"/>
          </w:tcPr>
          <w:p w14:paraId="4D1F018B" w14:textId="462FE209" w:rsidR="00745941" w:rsidRPr="002B627C" w:rsidRDefault="00745941" w:rsidP="00745941">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745941" w:rsidRPr="002B627C" w14:paraId="2EFB5778" w14:textId="77777777" w:rsidTr="00CE4256">
        <w:tc>
          <w:tcPr>
            <w:tcW w:w="3618" w:type="dxa"/>
          </w:tcPr>
          <w:p w14:paraId="255E7E01" w14:textId="77777777" w:rsidR="00745941" w:rsidRPr="00B043D1" w:rsidRDefault="00745941" w:rsidP="00745941">
            <w:pPr>
              <w:pStyle w:val="ListParagraph"/>
              <w:spacing w:line="360" w:lineRule="auto"/>
              <w:ind w:left="-56"/>
              <w:contextualSpacing w:val="0"/>
              <w:jc w:val="thaiDistribute"/>
              <w:rPr>
                <w:rFonts w:ascii="Arial" w:hAnsi="Arial" w:cs="Arial"/>
                <w:b/>
                <w:bCs/>
                <w:sz w:val="16"/>
                <w:szCs w:val="16"/>
              </w:rPr>
            </w:pPr>
            <w:r w:rsidRPr="00B043D1">
              <w:rPr>
                <w:rFonts w:ascii="Arial" w:hAnsi="Arial" w:cs="Arial"/>
                <w:b/>
                <w:bCs/>
                <w:sz w:val="16"/>
                <w:szCs w:val="16"/>
              </w:rPr>
              <w:t>Total</w:t>
            </w:r>
          </w:p>
        </w:tc>
        <w:tc>
          <w:tcPr>
            <w:tcW w:w="1332" w:type="dxa"/>
          </w:tcPr>
          <w:p w14:paraId="3514ADED" w14:textId="48362D44" w:rsidR="00745941" w:rsidRPr="002B627C" w:rsidRDefault="00745941" w:rsidP="00745941">
            <w:pPr>
              <w:tabs>
                <w:tab w:val="decimal" w:pos="1011"/>
              </w:tabs>
              <w:spacing w:line="360" w:lineRule="auto"/>
              <w:ind w:hanging="7"/>
              <w:rPr>
                <w:rFonts w:ascii="Arial" w:hAnsi="Arial" w:cs="Arial"/>
                <w:sz w:val="16"/>
                <w:szCs w:val="16"/>
              </w:rPr>
            </w:pPr>
            <w:r w:rsidRPr="00745941">
              <w:rPr>
                <w:rFonts w:ascii="Arial" w:hAnsi="Arial" w:cs="Arial" w:hint="cs"/>
                <w:sz w:val="16"/>
                <w:szCs w:val="16"/>
                <w:cs/>
              </w:rPr>
              <w:t>40</w:t>
            </w:r>
            <w:r w:rsidRPr="00745941">
              <w:rPr>
                <w:rFonts w:ascii="Arial" w:hAnsi="Arial" w:cs="Arial"/>
                <w:sz w:val="16"/>
                <w:szCs w:val="16"/>
              </w:rPr>
              <w:t>,378,676</w:t>
            </w:r>
          </w:p>
        </w:tc>
        <w:tc>
          <w:tcPr>
            <w:tcW w:w="1287" w:type="dxa"/>
          </w:tcPr>
          <w:p w14:paraId="75613476" w14:textId="4E5B430C" w:rsidR="00745941" w:rsidRPr="002B627C" w:rsidRDefault="00745941" w:rsidP="007459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c>
          <w:tcPr>
            <w:tcW w:w="1377" w:type="dxa"/>
          </w:tcPr>
          <w:p w14:paraId="2D268B21" w14:textId="0FE13C1B" w:rsidR="00745941" w:rsidRPr="002B627C" w:rsidRDefault="00745941" w:rsidP="00745941">
            <w:pPr>
              <w:tabs>
                <w:tab w:val="decimal" w:pos="1011"/>
              </w:tabs>
              <w:spacing w:line="360" w:lineRule="auto"/>
              <w:ind w:hanging="7"/>
              <w:rPr>
                <w:rFonts w:ascii="Arial" w:hAnsi="Arial" w:cs="Arial"/>
                <w:sz w:val="16"/>
                <w:szCs w:val="16"/>
              </w:rPr>
            </w:pPr>
            <w:r w:rsidRPr="00745941">
              <w:rPr>
                <w:rFonts w:ascii="Arial" w:hAnsi="Arial" w:cs="Arial"/>
                <w:sz w:val="16"/>
                <w:szCs w:val="16"/>
              </w:rPr>
              <w:t>22,378,676</w:t>
            </w:r>
          </w:p>
        </w:tc>
        <w:tc>
          <w:tcPr>
            <w:tcW w:w="1282" w:type="dxa"/>
          </w:tcPr>
          <w:p w14:paraId="3AB438FF" w14:textId="1F0733CB" w:rsidR="00745941" w:rsidRPr="002B627C" w:rsidRDefault="00745941" w:rsidP="007459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r>
      <w:tr w:rsidR="00D31D04" w:rsidRPr="002B627C" w14:paraId="69D79993" w14:textId="77777777" w:rsidTr="00510C94">
        <w:tc>
          <w:tcPr>
            <w:tcW w:w="3618" w:type="dxa"/>
          </w:tcPr>
          <w:p w14:paraId="7B575F59" w14:textId="7A3A613C" w:rsidR="00D31D04" w:rsidRPr="002B627C" w:rsidRDefault="00D31D04" w:rsidP="00D31D04">
            <w:pPr>
              <w:pStyle w:val="ListParagraph"/>
              <w:tabs>
                <w:tab w:val="left" w:pos="394"/>
              </w:tabs>
              <w:spacing w:line="360" w:lineRule="auto"/>
              <w:ind w:left="-56"/>
              <w:contextualSpacing w:val="0"/>
              <w:jc w:val="thaiDistribute"/>
              <w:rPr>
                <w:rFonts w:ascii="Arial" w:hAnsi="Arial" w:cs="Arial"/>
                <w:sz w:val="16"/>
                <w:szCs w:val="16"/>
              </w:rPr>
            </w:pPr>
            <w:r w:rsidRPr="00B043D1">
              <w:rPr>
                <w:rFonts w:ascii="Arial" w:hAnsi="Arial" w:cs="Arial"/>
                <w:sz w:val="16"/>
                <w:szCs w:val="16"/>
                <w:u w:val="single"/>
              </w:rPr>
              <w:t>Less</w:t>
            </w:r>
            <w:r>
              <w:rPr>
                <w:rFonts w:ascii="Arial" w:hAnsi="Arial" w:cs="Arial"/>
                <w:sz w:val="16"/>
                <w:szCs w:val="16"/>
              </w:rPr>
              <w:tab/>
            </w:r>
            <w:r w:rsidRPr="002B627C">
              <w:rPr>
                <w:rFonts w:ascii="Arial" w:hAnsi="Arial" w:cs="Arial"/>
                <w:sz w:val="16"/>
                <w:szCs w:val="16"/>
              </w:rPr>
              <w:t>Allowance for expected credit losses</w:t>
            </w:r>
          </w:p>
        </w:tc>
        <w:tc>
          <w:tcPr>
            <w:tcW w:w="1332" w:type="dxa"/>
            <w:shd w:val="clear" w:color="auto" w:fill="auto"/>
            <w:vAlign w:val="bottom"/>
          </w:tcPr>
          <w:p w14:paraId="61F1C17B" w14:textId="314618D1"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cs/>
              </w:rPr>
              <w:t>(</w:t>
            </w:r>
            <w:r w:rsidRPr="002B627C">
              <w:rPr>
                <w:rFonts w:ascii="Arial" w:hAnsi="Arial" w:cs="Arial"/>
                <w:sz w:val="16"/>
                <w:szCs w:val="16"/>
              </w:rPr>
              <w:t>22,378,676</w:t>
            </w:r>
            <w:r w:rsidRPr="002B627C">
              <w:rPr>
                <w:rFonts w:ascii="Arial" w:hAnsi="Arial" w:cs="Arial"/>
                <w:sz w:val="16"/>
                <w:szCs w:val="16"/>
                <w:cs/>
              </w:rPr>
              <w:t>)</w:t>
            </w:r>
          </w:p>
        </w:tc>
        <w:tc>
          <w:tcPr>
            <w:tcW w:w="1287" w:type="dxa"/>
            <w:shd w:val="clear" w:color="auto" w:fill="auto"/>
            <w:vAlign w:val="bottom"/>
          </w:tcPr>
          <w:p w14:paraId="1298781C" w14:textId="00B60D5B"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cs/>
              </w:rPr>
              <w:t>(</w:t>
            </w:r>
            <w:r w:rsidRPr="002B627C">
              <w:rPr>
                <w:rFonts w:ascii="Arial" w:hAnsi="Arial" w:cs="Arial"/>
                <w:sz w:val="16"/>
                <w:szCs w:val="16"/>
              </w:rPr>
              <w:t>22,378,676</w:t>
            </w:r>
            <w:r w:rsidRPr="002B627C">
              <w:rPr>
                <w:rFonts w:ascii="Arial" w:hAnsi="Arial" w:cs="Arial"/>
                <w:sz w:val="16"/>
                <w:szCs w:val="16"/>
                <w:cs/>
              </w:rPr>
              <w:t>)</w:t>
            </w:r>
          </w:p>
        </w:tc>
        <w:tc>
          <w:tcPr>
            <w:tcW w:w="1377" w:type="dxa"/>
            <w:shd w:val="clear" w:color="auto" w:fill="auto"/>
          </w:tcPr>
          <w:p w14:paraId="7E447746" w14:textId="504E93F5"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p>
        </w:tc>
        <w:tc>
          <w:tcPr>
            <w:tcW w:w="1282" w:type="dxa"/>
            <w:shd w:val="clear" w:color="auto" w:fill="auto"/>
            <w:vAlign w:val="bottom"/>
          </w:tcPr>
          <w:p w14:paraId="23A0C5F9" w14:textId="1D598B58"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cs/>
              </w:rPr>
              <w:t>(</w:t>
            </w:r>
            <w:r w:rsidRPr="002B627C">
              <w:rPr>
                <w:rFonts w:ascii="Arial" w:hAnsi="Arial" w:cs="Arial"/>
                <w:sz w:val="16"/>
                <w:szCs w:val="16"/>
              </w:rPr>
              <w:t>22,378,676</w:t>
            </w:r>
            <w:r w:rsidRPr="002B627C">
              <w:rPr>
                <w:rFonts w:ascii="Arial" w:hAnsi="Arial" w:cs="Arial"/>
                <w:sz w:val="16"/>
                <w:szCs w:val="16"/>
                <w:cs/>
              </w:rPr>
              <w:t>)</w:t>
            </w:r>
          </w:p>
        </w:tc>
      </w:tr>
      <w:tr w:rsidR="00D31D04" w:rsidRPr="002B627C" w14:paraId="713939AE" w14:textId="77777777" w:rsidTr="00510C94">
        <w:tc>
          <w:tcPr>
            <w:tcW w:w="3618" w:type="dxa"/>
          </w:tcPr>
          <w:p w14:paraId="1366A67B" w14:textId="66DC5237" w:rsidR="00D31D04" w:rsidRPr="002B627C" w:rsidRDefault="00D31D04" w:rsidP="00D31D04">
            <w:pPr>
              <w:pStyle w:val="ListParagraph"/>
              <w:spacing w:line="360" w:lineRule="auto"/>
              <w:ind w:left="-56"/>
              <w:contextualSpacing w:val="0"/>
              <w:jc w:val="thaiDistribute"/>
              <w:rPr>
                <w:rFonts w:ascii="Arial" w:hAnsi="Arial" w:cs="Arial"/>
                <w:sz w:val="16"/>
                <w:szCs w:val="16"/>
              </w:rPr>
            </w:pPr>
            <w:r>
              <w:rPr>
                <w:rFonts w:ascii="Arial" w:hAnsi="Arial" w:cs="Arial"/>
                <w:sz w:val="16"/>
                <w:szCs w:val="16"/>
              </w:rPr>
              <w:t>Long term loan – Net</w:t>
            </w:r>
          </w:p>
        </w:tc>
        <w:tc>
          <w:tcPr>
            <w:tcW w:w="1332" w:type="dxa"/>
          </w:tcPr>
          <w:p w14:paraId="640D74B1" w14:textId="5FA66FE4" w:rsidR="00D31D04" w:rsidRPr="002B627C" w:rsidRDefault="00D31D04" w:rsidP="00D31D04">
            <w:pPr>
              <w:tabs>
                <w:tab w:val="decimal" w:pos="1011"/>
              </w:tabs>
              <w:spacing w:line="360" w:lineRule="auto"/>
              <w:ind w:hanging="7"/>
              <w:rPr>
                <w:rFonts w:ascii="Arial" w:hAnsi="Arial" w:cs="Arial"/>
                <w:sz w:val="16"/>
                <w:szCs w:val="16"/>
              </w:rPr>
            </w:pPr>
            <w:r>
              <w:rPr>
                <w:rFonts w:ascii="Arial" w:hAnsi="Arial" w:cs="Arial"/>
                <w:sz w:val="16"/>
                <w:szCs w:val="16"/>
              </w:rPr>
              <w:t>18,000,000</w:t>
            </w:r>
          </w:p>
        </w:tc>
        <w:tc>
          <w:tcPr>
            <w:tcW w:w="1287" w:type="dxa"/>
          </w:tcPr>
          <w:p w14:paraId="73428EBD" w14:textId="3A8DD461" w:rsidR="00D31D04" w:rsidRPr="002B627C" w:rsidRDefault="00D31D04" w:rsidP="00D31D04">
            <w:pPr>
              <w:tabs>
                <w:tab w:val="decimal" w:pos="1011"/>
              </w:tabs>
              <w:spacing w:line="360" w:lineRule="auto"/>
              <w:ind w:hanging="7"/>
              <w:rPr>
                <w:rFonts w:ascii="Arial" w:hAnsi="Arial" w:cs="Arial"/>
                <w:sz w:val="16"/>
                <w:szCs w:val="16"/>
              </w:rPr>
            </w:pPr>
            <w:r>
              <w:rPr>
                <w:rFonts w:ascii="Arial" w:hAnsi="Arial" w:cs="Arial"/>
                <w:sz w:val="16"/>
                <w:szCs w:val="16"/>
              </w:rPr>
              <w:t>18,000,000</w:t>
            </w:r>
          </w:p>
        </w:tc>
        <w:tc>
          <w:tcPr>
            <w:tcW w:w="1377" w:type="dxa"/>
            <w:vAlign w:val="bottom"/>
          </w:tcPr>
          <w:p w14:paraId="5B6AE87D" w14:textId="4ECB8A16" w:rsidR="00D31D04" w:rsidRPr="002B627C" w:rsidRDefault="00D31D04" w:rsidP="00D31D04">
            <w:pPr>
              <w:tabs>
                <w:tab w:val="decimal" w:pos="1011"/>
              </w:tabs>
              <w:spacing w:line="360" w:lineRule="auto"/>
              <w:ind w:hanging="7"/>
              <w:rPr>
                <w:rFonts w:ascii="Arial" w:hAnsi="Arial" w:cs="Arial"/>
                <w:sz w:val="16"/>
                <w:szCs w:val="16"/>
              </w:rPr>
            </w:pPr>
            <w:r w:rsidRPr="00745941">
              <w:rPr>
                <w:rFonts w:ascii="Arial" w:hAnsi="Arial" w:cs="Arial"/>
                <w:sz w:val="16"/>
                <w:szCs w:val="16"/>
                <w:cs/>
              </w:rPr>
              <w:t>(</w:t>
            </w:r>
            <w:r w:rsidRPr="00745941">
              <w:rPr>
                <w:rFonts w:ascii="Arial" w:hAnsi="Arial" w:cs="Arial"/>
                <w:sz w:val="16"/>
                <w:szCs w:val="16"/>
              </w:rPr>
              <w:t>22,378,676</w:t>
            </w:r>
            <w:r w:rsidRPr="00745941">
              <w:rPr>
                <w:rFonts w:ascii="Arial" w:hAnsi="Arial" w:cs="Arial"/>
                <w:sz w:val="16"/>
                <w:szCs w:val="16"/>
                <w:cs/>
              </w:rPr>
              <w:t>)</w:t>
            </w:r>
          </w:p>
        </w:tc>
        <w:tc>
          <w:tcPr>
            <w:tcW w:w="1282" w:type="dxa"/>
          </w:tcPr>
          <w:p w14:paraId="2F65D8C1" w14:textId="6A0EEAD9" w:rsidR="00D31D04" w:rsidRPr="002B627C" w:rsidRDefault="00D31D04" w:rsidP="00D31D04">
            <w:pP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D31D04" w:rsidRPr="002B627C" w14:paraId="7B8663A3" w14:textId="77777777" w:rsidTr="00496309">
        <w:tc>
          <w:tcPr>
            <w:tcW w:w="3618" w:type="dxa"/>
          </w:tcPr>
          <w:p w14:paraId="3B66B2AF" w14:textId="5B0412F7" w:rsidR="00D31D04" w:rsidRPr="002B627C" w:rsidRDefault="00D31D04" w:rsidP="00D31D04">
            <w:pPr>
              <w:pStyle w:val="ListParagraph"/>
              <w:spacing w:line="360" w:lineRule="auto"/>
              <w:ind w:left="-56"/>
              <w:contextualSpacing w:val="0"/>
              <w:jc w:val="thaiDistribute"/>
              <w:rPr>
                <w:rFonts w:ascii="Arial" w:hAnsi="Arial" w:cs="Arial"/>
                <w:sz w:val="16"/>
                <w:szCs w:val="16"/>
              </w:rPr>
            </w:pPr>
            <w:r w:rsidRPr="00105D86">
              <w:rPr>
                <w:rFonts w:ascii="Arial" w:hAnsi="Arial" w:cs="Arial"/>
                <w:sz w:val="16"/>
                <w:szCs w:val="16"/>
                <w:u w:val="single"/>
              </w:rPr>
              <w:t>Less</w:t>
            </w:r>
            <w:r>
              <w:rPr>
                <w:rFonts w:ascii="Arial" w:hAnsi="Arial" w:cs="Arial"/>
                <w:sz w:val="16"/>
                <w:szCs w:val="16"/>
              </w:rPr>
              <w:t xml:space="preserve"> Current portion within one year</w:t>
            </w:r>
          </w:p>
        </w:tc>
        <w:tc>
          <w:tcPr>
            <w:tcW w:w="1332" w:type="dxa"/>
          </w:tcPr>
          <w:p w14:paraId="6DE1C1C2" w14:textId="442D61DB"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Pr>
                <w:rFonts w:ascii="Arial" w:hAnsi="Arial" w:cs="Arial"/>
                <w:sz w:val="16"/>
                <w:szCs w:val="16"/>
              </w:rPr>
              <w:t>(18,000,000)</w:t>
            </w:r>
          </w:p>
        </w:tc>
        <w:tc>
          <w:tcPr>
            <w:tcW w:w="1287" w:type="dxa"/>
          </w:tcPr>
          <w:p w14:paraId="08D315AF" w14:textId="64614D54" w:rsidR="00D31D04" w:rsidRPr="002B627C" w:rsidRDefault="00D31D04" w:rsidP="00D31D04">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(18,000,000)</w:t>
            </w:r>
          </w:p>
        </w:tc>
        <w:tc>
          <w:tcPr>
            <w:tcW w:w="1377" w:type="dxa"/>
          </w:tcPr>
          <w:p w14:paraId="24F384C3" w14:textId="717D4342"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sidRPr="00745941">
              <w:rPr>
                <w:rFonts w:ascii="Arial" w:hAnsi="Arial" w:cs="Arial"/>
                <w:sz w:val="16"/>
                <w:szCs w:val="16"/>
              </w:rPr>
              <w:t>-</w:t>
            </w:r>
          </w:p>
        </w:tc>
        <w:tc>
          <w:tcPr>
            <w:tcW w:w="1282" w:type="dxa"/>
          </w:tcPr>
          <w:p w14:paraId="2D38EA6F" w14:textId="77777777" w:rsidR="00D31D04" w:rsidRPr="002B627C" w:rsidRDefault="00D31D04" w:rsidP="00D31D04">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D31D04" w:rsidRPr="002B627C" w14:paraId="563AC0F2" w14:textId="77777777" w:rsidTr="003B02A1">
        <w:trPr>
          <w:trHeight w:val="60"/>
        </w:trPr>
        <w:tc>
          <w:tcPr>
            <w:tcW w:w="3618" w:type="dxa"/>
          </w:tcPr>
          <w:p w14:paraId="6691CBB7" w14:textId="3413A4F1" w:rsidR="00D31D04" w:rsidRPr="00B043D1" w:rsidRDefault="00D31D04" w:rsidP="00D31D04">
            <w:pPr>
              <w:pStyle w:val="ListParagraph"/>
              <w:spacing w:line="360" w:lineRule="auto"/>
              <w:ind w:left="-56"/>
              <w:contextualSpacing w:val="0"/>
              <w:rPr>
                <w:rFonts w:ascii="Arial" w:hAnsi="Arial" w:cs="Arial"/>
                <w:b/>
                <w:bCs/>
                <w:sz w:val="16"/>
                <w:szCs w:val="16"/>
              </w:rPr>
            </w:pPr>
            <w:r>
              <w:rPr>
                <w:rFonts w:ascii="Arial" w:hAnsi="Arial" w:cs="Arial"/>
                <w:b/>
                <w:bCs/>
                <w:sz w:val="16"/>
                <w:szCs w:val="16"/>
              </w:rPr>
              <w:t>Net</w:t>
            </w:r>
          </w:p>
        </w:tc>
        <w:tc>
          <w:tcPr>
            <w:tcW w:w="1332" w:type="dxa"/>
          </w:tcPr>
          <w:p w14:paraId="02412159" w14:textId="00140584" w:rsidR="00D31D04" w:rsidRPr="00D24841" w:rsidRDefault="00D31D04" w:rsidP="00D31D04">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6"/>
                <w:szCs w:val="16"/>
              </w:rPr>
              <w:t>-</w:t>
            </w:r>
          </w:p>
        </w:tc>
        <w:tc>
          <w:tcPr>
            <w:tcW w:w="1287" w:type="dxa"/>
          </w:tcPr>
          <w:p w14:paraId="17A8FC19" w14:textId="1E55C2D1" w:rsidR="00D31D04" w:rsidRDefault="00D31D04" w:rsidP="00D31D04">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6"/>
                <w:szCs w:val="16"/>
              </w:rPr>
              <w:t>-</w:t>
            </w:r>
          </w:p>
        </w:tc>
        <w:tc>
          <w:tcPr>
            <w:tcW w:w="1377" w:type="dxa"/>
          </w:tcPr>
          <w:p w14:paraId="48DBF75E" w14:textId="6D8A2FF0" w:rsidR="00D31D04" w:rsidRDefault="00D31D04" w:rsidP="00D31D04">
            <w:pPr>
              <w:pBdr>
                <w:bottom w:val="single" w:sz="12" w:space="1" w:color="auto"/>
              </w:pBdr>
              <w:tabs>
                <w:tab w:val="decimal" w:pos="1011"/>
              </w:tabs>
              <w:spacing w:line="360" w:lineRule="auto"/>
              <w:ind w:hanging="7"/>
              <w:rPr>
                <w:rFonts w:ascii="Arial" w:hAnsi="Arial" w:cs="Arial"/>
                <w:sz w:val="16"/>
                <w:szCs w:val="16"/>
              </w:rPr>
            </w:pPr>
            <w:r w:rsidRPr="00745941">
              <w:rPr>
                <w:rFonts w:ascii="Arial" w:hAnsi="Arial" w:cs="Arial"/>
                <w:sz w:val="16"/>
                <w:szCs w:val="16"/>
              </w:rPr>
              <w:t>-</w:t>
            </w:r>
          </w:p>
        </w:tc>
        <w:tc>
          <w:tcPr>
            <w:tcW w:w="1282" w:type="dxa"/>
          </w:tcPr>
          <w:p w14:paraId="39ADA90A" w14:textId="4785BB17" w:rsidR="00D31D04" w:rsidRPr="002B627C" w:rsidRDefault="00D31D04" w:rsidP="00D31D04">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6"/>
                <w:szCs w:val="16"/>
              </w:rPr>
              <w:t>-</w:t>
            </w:r>
          </w:p>
        </w:tc>
      </w:tr>
      <w:bookmarkEnd w:id="5"/>
    </w:tbl>
    <w:p w14:paraId="2DD90F53" w14:textId="77777777" w:rsidR="005253E1" w:rsidRDefault="005253E1" w:rsidP="00353C02">
      <w:pPr>
        <w:pStyle w:val="ListParagraph"/>
        <w:spacing w:after="0" w:line="360" w:lineRule="auto"/>
        <w:ind w:left="360"/>
        <w:contextualSpacing w:val="0"/>
        <w:jc w:val="thaiDistribute"/>
        <w:rPr>
          <w:rFonts w:ascii="Arial" w:eastAsia="Times New Roman" w:hAnsi="Arial" w:cs="Arial"/>
          <w:sz w:val="16"/>
          <w:szCs w:val="16"/>
          <w:lang w:val="en-GB"/>
        </w:rPr>
      </w:pPr>
    </w:p>
    <w:p w14:paraId="34CF35E0" w14:textId="33786A36" w:rsidR="005253E1" w:rsidRDefault="005253E1" w:rsidP="00353C02">
      <w:pPr>
        <w:tabs>
          <w:tab w:val="left" w:pos="2552"/>
          <w:tab w:val="left" w:pos="2694"/>
        </w:tabs>
        <w:spacing w:after="0" w:line="360" w:lineRule="auto"/>
        <w:ind w:left="360"/>
        <w:jc w:val="thaiDistribute"/>
        <w:rPr>
          <w:rFonts w:ascii="Arial" w:hAnsi="Arial" w:cs="Arial"/>
          <w:sz w:val="20"/>
          <w:szCs w:val="20"/>
        </w:rPr>
      </w:pPr>
      <w:r w:rsidRPr="005253E1">
        <w:rPr>
          <w:rFonts w:ascii="Arial" w:hAnsi="Arial" w:cs="Arial"/>
          <w:sz w:val="20"/>
          <w:szCs w:val="20"/>
        </w:rPr>
        <w:t xml:space="preserve">Movements for the </w:t>
      </w:r>
      <w:r w:rsidR="001F5515">
        <w:rPr>
          <w:rFonts w:ascii="Arial" w:hAnsi="Arial" w:cs="Arial"/>
          <w:sz w:val="20"/>
          <w:szCs w:val="20"/>
        </w:rPr>
        <w:t>six</w:t>
      </w:r>
      <w:r w:rsidRPr="005253E1">
        <w:rPr>
          <w:rFonts w:ascii="Arial" w:hAnsi="Arial" w:cs="Arial"/>
          <w:sz w:val="20"/>
          <w:szCs w:val="20"/>
        </w:rPr>
        <w:t>-month period end</w:t>
      </w:r>
      <w:r w:rsidR="00C267BA">
        <w:rPr>
          <w:rFonts w:ascii="Arial" w:hAnsi="Arial" w:cs="Arial"/>
          <w:sz w:val="20"/>
          <w:szCs w:val="20"/>
        </w:rPr>
        <w:t>ed</w:t>
      </w:r>
      <w:r w:rsidRPr="005253E1">
        <w:rPr>
          <w:rFonts w:ascii="Arial" w:hAnsi="Arial" w:cs="Arial"/>
          <w:sz w:val="20"/>
          <w:szCs w:val="20"/>
        </w:rPr>
        <w:t xml:space="preserve"> </w:t>
      </w:r>
      <w:r w:rsidR="001F5515">
        <w:rPr>
          <w:rFonts w:ascii="Arial" w:hAnsi="Arial" w:cs="Arial"/>
          <w:sz w:val="20"/>
          <w:szCs w:val="20"/>
        </w:rPr>
        <w:t>30 June</w:t>
      </w:r>
      <w:r w:rsidRPr="005253E1">
        <w:rPr>
          <w:rFonts w:ascii="Arial" w:hAnsi="Arial" w:cs="Arial"/>
          <w:sz w:val="20"/>
          <w:szCs w:val="20"/>
        </w:rPr>
        <w:t xml:space="preserve"> 2024 and for the year end</w:t>
      </w:r>
      <w:r w:rsidR="00C267BA">
        <w:rPr>
          <w:rFonts w:ascii="Arial" w:hAnsi="Arial" w:cs="Arial"/>
          <w:sz w:val="20"/>
          <w:szCs w:val="20"/>
        </w:rPr>
        <w:t>ed</w:t>
      </w:r>
      <w:r w:rsidRPr="005253E1">
        <w:rPr>
          <w:rFonts w:ascii="Arial" w:hAnsi="Arial" w:cs="Arial"/>
          <w:sz w:val="20"/>
          <w:szCs w:val="20"/>
        </w:rPr>
        <w:t xml:space="preserve"> 31 December 2023 of long-term loans are as follows.</w:t>
      </w:r>
    </w:p>
    <w:p w14:paraId="76C6CF5A" w14:textId="77777777" w:rsidR="004A1A8F" w:rsidRDefault="004A1A8F" w:rsidP="00353C02">
      <w:pPr>
        <w:tabs>
          <w:tab w:val="left" w:pos="2552"/>
          <w:tab w:val="left" w:pos="2694"/>
        </w:tabs>
        <w:spacing w:after="0" w:line="360" w:lineRule="auto"/>
        <w:ind w:left="360"/>
        <w:jc w:val="thaiDistribute"/>
        <w:rPr>
          <w:rFonts w:ascii="Arial" w:hAnsi="Arial" w:cs="Arial"/>
          <w:sz w:val="20"/>
          <w:szCs w:val="20"/>
        </w:rPr>
      </w:pP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32"/>
        <w:gridCol w:w="1287"/>
        <w:gridCol w:w="1377"/>
        <w:gridCol w:w="1282"/>
      </w:tblGrid>
      <w:tr w:rsidR="004A1A8F" w:rsidRPr="002B627C" w14:paraId="44E8B65E" w14:textId="77777777" w:rsidTr="00496309">
        <w:tc>
          <w:tcPr>
            <w:tcW w:w="3618" w:type="dxa"/>
          </w:tcPr>
          <w:p w14:paraId="402056EA"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1332" w:type="dxa"/>
          </w:tcPr>
          <w:p w14:paraId="33B33177"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7C7D6FA1"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733065AD"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2" w:type="dxa"/>
          </w:tcPr>
          <w:p w14:paraId="22B99729" w14:textId="77777777" w:rsidR="004A1A8F" w:rsidRPr="002B627C" w:rsidRDefault="004A1A8F" w:rsidP="00496309">
            <w:pPr>
              <w:pStyle w:val="ListParagraph"/>
              <w:tabs>
                <w:tab w:val="left" w:pos="2552"/>
                <w:tab w:val="left" w:pos="2694"/>
              </w:tabs>
              <w:spacing w:line="360" w:lineRule="auto"/>
              <w:ind w:left="0" w:right="-30"/>
              <w:contextualSpacing w:val="0"/>
              <w:jc w:val="right"/>
              <w:rPr>
                <w:rFonts w:ascii="Arial" w:hAnsi="Arial" w:cs="Arial"/>
                <w:sz w:val="16"/>
                <w:szCs w:val="16"/>
              </w:rPr>
            </w:pPr>
            <w:r>
              <w:rPr>
                <w:rFonts w:ascii="Arial" w:hAnsi="Arial" w:cs="Arial"/>
                <w:sz w:val="16"/>
                <w:szCs w:val="16"/>
              </w:rPr>
              <w:t>(</w:t>
            </w:r>
            <w:proofErr w:type="gramStart"/>
            <w:r w:rsidRPr="002B627C">
              <w:rPr>
                <w:rFonts w:ascii="Arial" w:hAnsi="Arial" w:cs="Arial"/>
                <w:sz w:val="16"/>
                <w:szCs w:val="16"/>
              </w:rPr>
              <w:t>Unit :</w:t>
            </w:r>
            <w:proofErr w:type="gramEnd"/>
            <w:r w:rsidRPr="002B627C">
              <w:rPr>
                <w:rFonts w:ascii="Arial" w:hAnsi="Arial" w:cs="Arial"/>
                <w:sz w:val="16"/>
                <w:szCs w:val="16"/>
              </w:rPr>
              <w:t xml:space="preserve"> Baht</w:t>
            </w:r>
            <w:r>
              <w:rPr>
                <w:rFonts w:ascii="Arial" w:hAnsi="Arial" w:cs="Arial"/>
                <w:sz w:val="16"/>
                <w:szCs w:val="16"/>
              </w:rPr>
              <w:t>)</w:t>
            </w:r>
          </w:p>
        </w:tc>
      </w:tr>
      <w:tr w:rsidR="004A1A8F" w:rsidRPr="002B627C" w14:paraId="0EFB9F05" w14:textId="77777777" w:rsidTr="00496309">
        <w:tc>
          <w:tcPr>
            <w:tcW w:w="3618" w:type="dxa"/>
          </w:tcPr>
          <w:p w14:paraId="2EA91003"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2619" w:type="dxa"/>
            <w:gridSpan w:val="2"/>
          </w:tcPr>
          <w:p w14:paraId="26D81118"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659" w:type="dxa"/>
            <w:gridSpan w:val="2"/>
          </w:tcPr>
          <w:p w14:paraId="4A147C91"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4A1A8F" w:rsidRPr="002B627C" w14:paraId="44915C2B" w14:textId="77777777" w:rsidTr="00496309">
        <w:tc>
          <w:tcPr>
            <w:tcW w:w="3618" w:type="dxa"/>
          </w:tcPr>
          <w:p w14:paraId="66103C36"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1332" w:type="dxa"/>
          </w:tcPr>
          <w:p w14:paraId="17E2C2B4" w14:textId="2209C58C" w:rsidR="004A1A8F" w:rsidRDefault="001F5515"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4A1A8F" w:rsidRPr="002B627C">
              <w:rPr>
                <w:rFonts w:ascii="Arial" w:hAnsi="Arial" w:cs="Arial"/>
                <w:sz w:val="16"/>
                <w:szCs w:val="16"/>
              </w:rPr>
              <w:t>,</w:t>
            </w:r>
          </w:p>
          <w:p w14:paraId="71543A1F"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7" w:type="dxa"/>
          </w:tcPr>
          <w:p w14:paraId="4746A315"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7BEB4527"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c>
          <w:tcPr>
            <w:tcW w:w="1377" w:type="dxa"/>
          </w:tcPr>
          <w:p w14:paraId="0BC8D1EC" w14:textId="644EB4FF" w:rsidR="004A1A8F" w:rsidRDefault="001F5515"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4A1A8F" w:rsidRPr="002B627C">
              <w:rPr>
                <w:rFonts w:ascii="Arial" w:hAnsi="Arial" w:cs="Arial"/>
                <w:sz w:val="16"/>
                <w:szCs w:val="16"/>
              </w:rPr>
              <w:t>,</w:t>
            </w:r>
          </w:p>
          <w:p w14:paraId="3229FBD0"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2" w:type="dxa"/>
          </w:tcPr>
          <w:p w14:paraId="0FAE336E"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28F7C6C6"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r>
      <w:tr w:rsidR="00F7300A" w:rsidRPr="002B627C" w14:paraId="3AE7F5D5" w14:textId="77777777" w:rsidTr="00496309">
        <w:tc>
          <w:tcPr>
            <w:tcW w:w="3618" w:type="dxa"/>
          </w:tcPr>
          <w:p w14:paraId="1789A6FB" w14:textId="48332D5D" w:rsidR="00F7300A" w:rsidRPr="002B627C" w:rsidRDefault="00F7300A" w:rsidP="00F7300A">
            <w:pPr>
              <w:pStyle w:val="ListParagraph"/>
              <w:spacing w:line="360" w:lineRule="auto"/>
              <w:ind w:left="-56"/>
              <w:contextualSpacing w:val="0"/>
              <w:jc w:val="thaiDistribute"/>
              <w:rPr>
                <w:rFonts w:ascii="Arial" w:hAnsi="Arial" w:cs="Arial"/>
                <w:sz w:val="16"/>
                <w:szCs w:val="16"/>
              </w:rPr>
            </w:pPr>
            <w:r>
              <w:rPr>
                <w:rFonts w:ascii="Arial" w:hAnsi="Arial" w:cs="Arial"/>
                <w:sz w:val="16"/>
                <w:szCs w:val="16"/>
              </w:rPr>
              <w:t>Balance – Beginning</w:t>
            </w:r>
          </w:p>
        </w:tc>
        <w:tc>
          <w:tcPr>
            <w:tcW w:w="1332" w:type="dxa"/>
          </w:tcPr>
          <w:p w14:paraId="16D797FE" w14:textId="2494F76F" w:rsidR="00F7300A" w:rsidRPr="004A1A8F" w:rsidRDefault="00F7300A" w:rsidP="00F7300A">
            <w:pPr>
              <w:tabs>
                <w:tab w:val="decimal" w:pos="1011"/>
              </w:tabs>
              <w:spacing w:line="360" w:lineRule="auto"/>
              <w:ind w:hanging="7"/>
              <w:rPr>
                <w:rFonts w:ascii="Arial" w:hAnsi="Arial" w:cs="Arial"/>
                <w:sz w:val="16"/>
                <w:szCs w:val="16"/>
              </w:rPr>
            </w:pPr>
            <w:r w:rsidRPr="00927651">
              <w:rPr>
                <w:rFonts w:ascii="Arial" w:hAnsi="Arial" w:cs="Arial"/>
                <w:sz w:val="16"/>
                <w:szCs w:val="16"/>
              </w:rPr>
              <w:t>40,378,676</w:t>
            </w:r>
          </w:p>
        </w:tc>
        <w:tc>
          <w:tcPr>
            <w:tcW w:w="1287" w:type="dxa"/>
          </w:tcPr>
          <w:p w14:paraId="67EEB693" w14:textId="6F86173B" w:rsidR="00F7300A" w:rsidRPr="004A1A8F" w:rsidRDefault="00F7300A" w:rsidP="00F7300A">
            <w:pP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c>
          <w:tcPr>
            <w:tcW w:w="1377" w:type="dxa"/>
          </w:tcPr>
          <w:p w14:paraId="4BDF144C" w14:textId="66EF14CD" w:rsidR="00F7300A" w:rsidRPr="004A1A8F" w:rsidRDefault="00F7300A" w:rsidP="00F7300A">
            <w:pPr>
              <w:tabs>
                <w:tab w:val="decimal" w:pos="1011"/>
              </w:tabs>
              <w:spacing w:line="360" w:lineRule="auto"/>
              <w:ind w:hanging="7"/>
              <w:rPr>
                <w:rFonts w:ascii="Arial" w:hAnsi="Arial" w:cs="Arial"/>
                <w:sz w:val="16"/>
                <w:szCs w:val="16"/>
              </w:rPr>
            </w:pPr>
            <w:r w:rsidRPr="00927651">
              <w:rPr>
                <w:rFonts w:ascii="Arial" w:hAnsi="Arial" w:cs="Arial"/>
                <w:sz w:val="16"/>
                <w:szCs w:val="16"/>
              </w:rPr>
              <w:t>22,378,676</w:t>
            </w:r>
          </w:p>
        </w:tc>
        <w:tc>
          <w:tcPr>
            <w:tcW w:w="1282" w:type="dxa"/>
          </w:tcPr>
          <w:p w14:paraId="481A7ADB" w14:textId="138D7FBC" w:rsidR="00F7300A" w:rsidRPr="004A1A8F" w:rsidRDefault="00F7300A" w:rsidP="00F7300A">
            <w:pP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r>
      <w:tr w:rsidR="00F7300A" w:rsidRPr="002B627C" w14:paraId="492BD79B" w14:textId="77777777" w:rsidTr="00496309">
        <w:tc>
          <w:tcPr>
            <w:tcW w:w="3618" w:type="dxa"/>
          </w:tcPr>
          <w:p w14:paraId="6FCEB0C9" w14:textId="109C6490" w:rsidR="00F7300A" w:rsidRPr="002B627C" w:rsidRDefault="00F7300A" w:rsidP="00F7300A">
            <w:pPr>
              <w:pStyle w:val="ListParagraph"/>
              <w:spacing w:line="360" w:lineRule="auto"/>
              <w:ind w:left="-56"/>
              <w:contextualSpacing w:val="0"/>
              <w:jc w:val="thaiDistribute"/>
              <w:rPr>
                <w:rFonts w:ascii="Arial" w:hAnsi="Arial" w:cs="Arial"/>
                <w:sz w:val="16"/>
                <w:szCs w:val="16"/>
              </w:rPr>
            </w:pPr>
            <w:proofErr w:type="gramStart"/>
            <w:r>
              <w:rPr>
                <w:rFonts w:ascii="Arial" w:hAnsi="Arial" w:cs="Arial"/>
                <w:sz w:val="16"/>
                <w:szCs w:val="16"/>
              </w:rPr>
              <w:t>Increase :</w:t>
            </w:r>
            <w:proofErr w:type="gramEnd"/>
            <w:r>
              <w:rPr>
                <w:rFonts w:ascii="Arial" w:hAnsi="Arial" w:cs="Arial"/>
                <w:sz w:val="16"/>
                <w:szCs w:val="16"/>
              </w:rPr>
              <w:t xml:space="preserve"> Loans to other persons</w:t>
            </w:r>
          </w:p>
        </w:tc>
        <w:tc>
          <w:tcPr>
            <w:tcW w:w="1332" w:type="dxa"/>
          </w:tcPr>
          <w:p w14:paraId="67610900" w14:textId="01E52FF9" w:rsidR="00F7300A" w:rsidRPr="004A1A8F" w:rsidRDefault="00F7300A" w:rsidP="00927651">
            <w:pPr>
              <w:pBdr>
                <w:bottom w:val="single" w:sz="4" w:space="1" w:color="auto"/>
              </w:pBdr>
              <w:tabs>
                <w:tab w:val="decimal" w:pos="1011"/>
              </w:tabs>
              <w:spacing w:line="360" w:lineRule="auto"/>
              <w:ind w:hanging="7"/>
              <w:rPr>
                <w:rFonts w:ascii="Arial" w:hAnsi="Arial" w:cs="Arial"/>
                <w:sz w:val="16"/>
                <w:szCs w:val="16"/>
              </w:rPr>
            </w:pPr>
            <w:r w:rsidRPr="00927651">
              <w:rPr>
                <w:rFonts w:ascii="Arial" w:hAnsi="Arial" w:cs="Arial"/>
                <w:sz w:val="16"/>
                <w:szCs w:val="16"/>
              </w:rPr>
              <w:t>-</w:t>
            </w:r>
          </w:p>
        </w:tc>
        <w:tc>
          <w:tcPr>
            <w:tcW w:w="1287" w:type="dxa"/>
          </w:tcPr>
          <w:p w14:paraId="10A33A1E" w14:textId="2EE01D09" w:rsidR="00F7300A" w:rsidRPr="004A1A8F" w:rsidRDefault="00F7300A" w:rsidP="00927651">
            <w:pPr>
              <w:pBdr>
                <w:bottom w:val="single" w:sz="4"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18</w:t>
            </w:r>
            <w:r w:rsidRPr="004A1A8F">
              <w:rPr>
                <w:rFonts w:ascii="Arial" w:hAnsi="Arial" w:cs="Arial"/>
                <w:sz w:val="16"/>
                <w:szCs w:val="16"/>
              </w:rPr>
              <w:t>,</w:t>
            </w:r>
            <w:r w:rsidRPr="004A1A8F">
              <w:rPr>
                <w:rFonts w:ascii="Arial" w:hAnsi="Arial" w:cs="Arial"/>
                <w:sz w:val="16"/>
                <w:szCs w:val="16"/>
                <w:cs/>
              </w:rPr>
              <w:t>000</w:t>
            </w:r>
            <w:r w:rsidRPr="004A1A8F">
              <w:rPr>
                <w:rFonts w:ascii="Arial" w:hAnsi="Arial" w:cs="Arial"/>
                <w:sz w:val="16"/>
                <w:szCs w:val="16"/>
              </w:rPr>
              <w:t>,</w:t>
            </w:r>
            <w:r w:rsidRPr="004A1A8F">
              <w:rPr>
                <w:rFonts w:ascii="Arial" w:hAnsi="Arial" w:cs="Arial"/>
                <w:sz w:val="16"/>
                <w:szCs w:val="16"/>
                <w:cs/>
              </w:rPr>
              <w:t>000</w:t>
            </w:r>
          </w:p>
        </w:tc>
        <w:tc>
          <w:tcPr>
            <w:tcW w:w="1377" w:type="dxa"/>
          </w:tcPr>
          <w:p w14:paraId="60F940B3" w14:textId="7CFDE43F" w:rsidR="00F7300A" w:rsidRPr="004A1A8F" w:rsidRDefault="00F7300A" w:rsidP="00927651">
            <w:pPr>
              <w:pBdr>
                <w:bottom w:val="single" w:sz="4" w:space="1" w:color="auto"/>
              </w:pBdr>
              <w:tabs>
                <w:tab w:val="decimal" w:pos="1011"/>
              </w:tabs>
              <w:spacing w:line="360" w:lineRule="auto"/>
              <w:ind w:hanging="7"/>
              <w:rPr>
                <w:rFonts w:ascii="Arial" w:hAnsi="Arial" w:cs="Arial"/>
                <w:sz w:val="16"/>
                <w:szCs w:val="16"/>
              </w:rPr>
            </w:pPr>
            <w:r w:rsidRPr="00927651">
              <w:rPr>
                <w:rFonts w:ascii="Arial" w:hAnsi="Arial" w:cs="Arial"/>
                <w:sz w:val="16"/>
                <w:szCs w:val="16"/>
              </w:rPr>
              <w:t>-</w:t>
            </w:r>
          </w:p>
        </w:tc>
        <w:tc>
          <w:tcPr>
            <w:tcW w:w="1282" w:type="dxa"/>
          </w:tcPr>
          <w:p w14:paraId="55340EE2" w14:textId="7397E896" w:rsidR="00F7300A" w:rsidRPr="004A1A8F" w:rsidRDefault="00F7300A" w:rsidP="00F7300A">
            <w:pPr>
              <w:pBdr>
                <w:bottom w:val="single" w:sz="4"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w:t>
            </w:r>
          </w:p>
        </w:tc>
      </w:tr>
      <w:tr w:rsidR="00F7300A" w:rsidRPr="002B627C" w14:paraId="2E54BAC1" w14:textId="77777777" w:rsidTr="00A077FB">
        <w:trPr>
          <w:trHeight w:val="60"/>
        </w:trPr>
        <w:tc>
          <w:tcPr>
            <w:tcW w:w="3618" w:type="dxa"/>
          </w:tcPr>
          <w:p w14:paraId="5C4266AB" w14:textId="7C16E386" w:rsidR="00F7300A" w:rsidRPr="00B043D1" w:rsidRDefault="00F7300A" w:rsidP="00F7300A">
            <w:pPr>
              <w:pStyle w:val="ListParagraph"/>
              <w:spacing w:line="360" w:lineRule="auto"/>
              <w:ind w:left="-56"/>
              <w:contextualSpacing w:val="0"/>
              <w:rPr>
                <w:rFonts w:ascii="Arial" w:hAnsi="Arial" w:cs="Arial"/>
                <w:b/>
                <w:bCs/>
                <w:sz w:val="16"/>
                <w:szCs w:val="16"/>
              </w:rPr>
            </w:pPr>
            <w:r>
              <w:rPr>
                <w:rFonts w:ascii="Arial" w:hAnsi="Arial" w:cs="Arial"/>
                <w:sz w:val="16"/>
                <w:szCs w:val="16"/>
              </w:rPr>
              <w:t>Balance – Ending</w:t>
            </w:r>
          </w:p>
        </w:tc>
        <w:tc>
          <w:tcPr>
            <w:tcW w:w="1332" w:type="dxa"/>
          </w:tcPr>
          <w:p w14:paraId="7A69845C" w14:textId="79B26D04" w:rsidR="00F7300A" w:rsidRPr="00927651" w:rsidRDefault="00927651" w:rsidP="00F7300A">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40</w:t>
            </w:r>
            <w:r w:rsidRPr="004A1A8F">
              <w:rPr>
                <w:rFonts w:ascii="Arial" w:hAnsi="Arial" w:cs="Arial"/>
                <w:sz w:val="16"/>
                <w:szCs w:val="16"/>
              </w:rPr>
              <w:t>,378,676</w:t>
            </w:r>
          </w:p>
        </w:tc>
        <w:tc>
          <w:tcPr>
            <w:tcW w:w="1287" w:type="dxa"/>
          </w:tcPr>
          <w:p w14:paraId="3D07C03F" w14:textId="33F592D8" w:rsidR="00F7300A" w:rsidRPr="004A1A8F" w:rsidRDefault="00F7300A" w:rsidP="00F7300A">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40</w:t>
            </w:r>
            <w:r w:rsidRPr="004A1A8F">
              <w:rPr>
                <w:rFonts w:ascii="Arial" w:hAnsi="Arial" w:cs="Arial"/>
                <w:sz w:val="16"/>
                <w:szCs w:val="16"/>
              </w:rPr>
              <w:t>,378,676</w:t>
            </w:r>
          </w:p>
        </w:tc>
        <w:tc>
          <w:tcPr>
            <w:tcW w:w="1377" w:type="dxa"/>
          </w:tcPr>
          <w:p w14:paraId="6D67106B" w14:textId="2C766622" w:rsidR="00F7300A" w:rsidRPr="004A1A8F" w:rsidRDefault="00927651" w:rsidP="00F7300A">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c>
          <w:tcPr>
            <w:tcW w:w="1282" w:type="dxa"/>
          </w:tcPr>
          <w:p w14:paraId="25EDC96A" w14:textId="36FF876A" w:rsidR="00F7300A" w:rsidRPr="004A1A8F" w:rsidRDefault="00F7300A" w:rsidP="00F7300A">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r>
    </w:tbl>
    <w:p w14:paraId="038D5063" w14:textId="77777777" w:rsidR="004A1A8F" w:rsidRDefault="004A1A8F" w:rsidP="004A1A8F">
      <w:pPr>
        <w:pStyle w:val="ListParagraph"/>
        <w:spacing w:after="0" w:line="360" w:lineRule="auto"/>
        <w:ind w:left="360"/>
        <w:contextualSpacing w:val="0"/>
        <w:jc w:val="thaiDistribute"/>
        <w:rPr>
          <w:rFonts w:ascii="Arial" w:eastAsia="Times New Roman" w:hAnsi="Arial" w:cs="Arial"/>
          <w:sz w:val="16"/>
          <w:szCs w:val="16"/>
          <w:lang w:val="en-GB"/>
        </w:rPr>
      </w:pPr>
    </w:p>
    <w:p w14:paraId="6D9F3179" w14:textId="77777777" w:rsidR="008D52B8" w:rsidRDefault="008D52B8" w:rsidP="004A1A8F">
      <w:pPr>
        <w:pStyle w:val="ListParagraph"/>
        <w:spacing w:after="0" w:line="360" w:lineRule="auto"/>
        <w:ind w:left="360"/>
        <w:contextualSpacing w:val="0"/>
        <w:jc w:val="thaiDistribute"/>
        <w:rPr>
          <w:rFonts w:ascii="Arial" w:eastAsia="Times New Roman" w:hAnsi="Arial" w:cs="Arial"/>
          <w:sz w:val="16"/>
          <w:szCs w:val="16"/>
          <w:lang w:val="en-GB"/>
        </w:rPr>
      </w:pPr>
    </w:p>
    <w:p w14:paraId="3A68650F" w14:textId="0C52A89F" w:rsidR="006A590B" w:rsidRPr="00DA67D7" w:rsidRDefault="006A590B" w:rsidP="00353C02">
      <w:pPr>
        <w:tabs>
          <w:tab w:val="left" w:pos="2552"/>
          <w:tab w:val="left" w:pos="2694"/>
        </w:tabs>
        <w:spacing w:after="0" w:line="360" w:lineRule="auto"/>
        <w:ind w:left="360"/>
        <w:jc w:val="thaiDistribute"/>
        <w:rPr>
          <w:rFonts w:ascii="Arial" w:hAnsi="Arial" w:cs="Arial"/>
          <w:i/>
          <w:iCs/>
          <w:sz w:val="20"/>
          <w:szCs w:val="20"/>
          <w:cs/>
        </w:rPr>
      </w:pPr>
      <w:r w:rsidRPr="00DA67D7">
        <w:rPr>
          <w:rFonts w:ascii="Arial" w:hAnsi="Arial" w:cs="Arial"/>
          <w:i/>
          <w:iCs/>
          <w:sz w:val="20"/>
          <w:szCs w:val="20"/>
        </w:rPr>
        <w:t>Loans to other compan</w:t>
      </w:r>
      <w:r w:rsidR="0045746F" w:rsidRPr="00DA67D7">
        <w:rPr>
          <w:rFonts w:ascii="Arial" w:hAnsi="Arial" w:cs="Arial"/>
          <w:i/>
          <w:iCs/>
          <w:sz w:val="20"/>
          <w:szCs w:val="20"/>
        </w:rPr>
        <w:t>ies</w:t>
      </w:r>
    </w:p>
    <w:p w14:paraId="51F9CA70" w14:textId="1962C7DE" w:rsidR="006A590B" w:rsidRDefault="00107305" w:rsidP="00353C02">
      <w:pPr>
        <w:tabs>
          <w:tab w:val="left" w:pos="2552"/>
          <w:tab w:val="left" w:pos="2694"/>
        </w:tabs>
        <w:spacing w:after="0" w:line="360" w:lineRule="auto"/>
        <w:ind w:left="360"/>
        <w:jc w:val="thaiDistribute"/>
        <w:rPr>
          <w:rFonts w:ascii="Arial" w:hAnsi="Arial" w:cs="Arial"/>
          <w:sz w:val="20"/>
          <w:szCs w:val="20"/>
        </w:rPr>
      </w:pPr>
      <w:r w:rsidRPr="00515F43">
        <w:rPr>
          <w:rFonts w:ascii="Arial" w:hAnsi="Arial" w:cs="Arial"/>
          <w:sz w:val="20"/>
          <w:szCs w:val="20"/>
        </w:rPr>
        <w:t xml:space="preserve">Long-term loans to another company </w:t>
      </w:r>
      <w:r w:rsidR="008A70FA">
        <w:rPr>
          <w:rFonts w:ascii="Arial" w:hAnsi="Arial" w:cs="Arial"/>
          <w:sz w:val="20"/>
          <w:szCs w:val="20"/>
        </w:rPr>
        <w:t>of</w:t>
      </w:r>
      <w:r w:rsidRPr="00515F43">
        <w:rPr>
          <w:rFonts w:ascii="Arial" w:hAnsi="Arial" w:cs="Arial"/>
          <w:sz w:val="20"/>
          <w:szCs w:val="20"/>
        </w:rPr>
        <w:t xml:space="preserve"> Baht 22.38</w:t>
      </w:r>
      <w:r w:rsidRPr="00515F43">
        <w:rPr>
          <w:rFonts w:ascii="Arial" w:hAnsi="Arial" w:cs="Arial"/>
          <w:sz w:val="20"/>
          <w:szCs w:val="20"/>
          <w:cs/>
        </w:rPr>
        <w:t xml:space="preserve"> </w:t>
      </w:r>
      <w:r w:rsidRPr="00515F43">
        <w:rPr>
          <w:rFonts w:ascii="Arial" w:hAnsi="Arial" w:cs="Arial"/>
          <w:sz w:val="20"/>
          <w:szCs w:val="20"/>
        </w:rPr>
        <w:t>million (accrued interest income amounting to Baht 12.97</w:t>
      </w:r>
      <w:r w:rsidRPr="00515F43">
        <w:rPr>
          <w:rFonts w:ascii="Arial" w:hAnsi="Arial" w:cs="Arial"/>
          <w:sz w:val="20"/>
          <w:szCs w:val="20"/>
          <w:cs/>
        </w:rPr>
        <w:t xml:space="preserve"> </w:t>
      </w:r>
      <w:r w:rsidRPr="00515F43">
        <w:rPr>
          <w:rFonts w:ascii="Arial" w:hAnsi="Arial" w:cs="Arial"/>
          <w:sz w:val="20"/>
          <w:szCs w:val="20"/>
        </w:rPr>
        <w:t xml:space="preserve">million) </w:t>
      </w:r>
      <w:r w:rsidR="008A70FA">
        <w:rPr>
          <w:rFonts w:ascii="Arial" w:hAnsi="Arial" w:cs="Arial"/>
          <w:sz w:val="20"/>
          <w:szCs w:val="20"/>
        </w:rPr>
        <w:t>was executed with no</w:t>
      </w:r>
      <w:r w:rsidRPr="00515F43">
        <w:rPr>
          <w:rFonts w:ascii="Arial" w:hAnsi="Arial" w:cs="Arial"/>
          <w:sz w:val="20"/>
          <w:szCs w:val="20"/>
        </w:rPr>
        <w:t xml:space="preserve"> written agreement</w:t>
      </w:r>
      <w:r w:rsidR="008A70FA">
        <w:rPr>
          <w:rFonts w:ascii="Arial" w:hAnsi="Arial" w:cs="Arial"/>
          <w:sz w:val="20"/>
          <w:szCs w:val="20"/>
        </w:rPr>
        <w:t>,</w:t>
      </w:r>
      <w:r w:rsidRPr="00515F43">
        <w:rPr>
          <w:rFonts w:ascii="Arial" w:hAnsi="Arial" w:cs="Arial"/>
          <w:sz w:val="20"/>
          <w:szCs w:val="20"/>
        </w:rPr>
        <w:t xml:space="preserve"> </w:t>
      </w:r>
      <w:r w:rsidR="008A70FA">
        <w:rPr>
          <w:rFonts w:ascii="Arial" w:hAnsi="Arial" w:cs="Arial"/>
          <w:sz w:val="20"/>
          <w:szCs w:val="20"/>
        </w:rPr>
        <w:t>T</w:t>
      </w:r>
      <w:r w:rsidRPr="00515F43">
        <w:rPr>
          <w:rFonts w:ascii="Arial" w:hAnsi="Arial" w:cs="Arial"/>
          <w:sz w:val="20"/>
          <w:szCs w:val="20"/>
        </w:rPr>
        <w:t xml:space="preserve">he Company has stopped </w:t>
      </w:r>
      <w:r w:rsidR="008A70FA">
        <w:rPr>
          <w:rFonts w:ascii="Arial" w:hAnsi="Arial" w:cs="Arial"/>
          <w:sz w:val="20"/>
          <w:szCs w:val="20"/>
        </w:rPr>
        <w:t>recognizing</w:t>
      </w:r>
      <w:r w:rsidRPr="00515F43">
        <w:rPr>
          <w:rFonts w:ascii="Arial" w:hAnsi="Arial" w:cs="Arial"/>
          <w:sz w:val="20"/>
          <w:szCs w:val="20"/>
        </w:rPr>
        <w:t xml:space="preserve"> interest on such loans since 1997 that the Company has provided allowance for expected credit losses in full for both principal and accrued interest income.</w:t>
      </w:r>
    </w:p>
    <w:p w14:paraId="03600974" w14:textId="77777777" w:rsidR="009F26C4" w:rsidRPr="00515F43" w:rsidRDefault="009F26C4" w:rsidP="00353C02">
      <w:pPr>
        <w:tabs>
          <w:tab w:val="left" w:pos="2552"/>
          <w:tab w:val="left" w:pos="2694"/>
        </w:tabs>
        <w:spacing w:after="0" w:line="360" w:lineRule="auto"/>
        <w:ind w:left="360"/>
        <w:jc w:val="thaiDistribute"/>
        <w:rPr>
          <w:rFonts w:ascii="Arial" w:hAnsi="Arial" w:cs="Arial"/>
          <w:sz w:val="20"/>
          <w:szCs w:val="20"/>
        </w:rPr>
      </w:pPr>
    </w:p>
    <w:p w14:paraId="76D80A4B" w14:textId="77777777" w:rsidR="006A590B" w:rsidRPr="00DA67D7" w:rsidRDefault="006A590B" w:rsidP="00353C02">
      <w:pPr>
        <w:tabs>
          <w:tab w:val="left" w:pos="2552"/>
          <w:tab w:val="left" w:pos="2694"/>
        </w:tabs>
        <w:spacing w:after="0" w:line="360" w:lineRule="auto"/>
        <w:ind w:left="360"/>
        <w:jc w:val="thaiDistribute"/>
        <w:rPr>
          <w:rFonts w:ascii="Arial" w:hAnsi="Arial" w:cs="Arial"/>
          <w:i/>
          <w:iCs/>
          <w:sz w:val="20"/>
          <w:szCs w:val="20"/>
        </w:rPr>
      </w:pPr>
      <w:r w:rsidRPr="00DA67D7">
        <w:rPr>
          <w:rFonts w:ascii="Arial" w:hAnsi="Arial" w:cs="Arial"/>
          <w:i/>
          <w:iCs/>
          <w:sz w:val="20"/>
          <w:szCs w:val="20"/>
        </w:rPr>
        <w:t xml:space="preserve">Loans to other persons </w:t>
      </w:r>
    </w:p>
    <w:p w14:paraId="31810275" w14:textId="5AC99B79" w:rsidR="009F26C4" w:rsidRDefault="008D7740" w:rsidP="002D6707">
      <w:pPr>
        <w:tabs>
          <w:tab w:val="left" w:pos="2552"/>
          <w:tab w:val="left" w:pos="2694"/>
        </w:tabs>
        <w:spacing w:after="0" w:line="360" w:lineRule="auto"/>
        <w:ind w:left="360"/>
        <w:jc w:val="thaiDistribute"/>
        <w:rPr>
          <w:rFonts w:ascii="Arial" w:hAnsi="Arial" w:cs="Arial"/>
          <w:sz w:val="20"/>
          <w:szCs w:val="20"/>
        </w:rPr>
      </w:pPr>
      <w:r>
        <w:rPr>
          <w:rFonts w:ascii="Arial" w:hAnsi="Arial" w:cs="Arial"/>
          <w:sz w:val="20"/>
          <w:szCs w:val="20"/>
        </w:rPr>
        <w:t xml:space="preserve">A </w:t>
      </w:r>
      <w:r w:rsidR="006C0839" w:rsidRPr="00515F43">
        <w:rPr>
          <w:rFonts w:ascii="Arial" w:hAnsi="Arial" w:cs="Arial"/>
          <w:sz w:val="20"/>
          <w:szCs w:val="20"/>
        </w:rPr>
        <w:t>subsidiary entered into a loan agreement with two other persons</w:t>
      </w:r>
      <w:r w:rsidR="007359C8">
        <w:rPr>
          <w:rFonts w:ascii="Arial" w:hAnsi="Arial" w:hint="cs"/>
          <w:sz w:val="20"/>
          <w:szCs w:val="20"/>
          <w:cs/>
        </w:rPr>
        <w:t xml:space="preserve"> </w:t>
      </w:r>
      <w:r w:rsidR="007359C8">
        <w:rPr>
          <w:rFonts w:ascii="Arial" w:hAnsi="Arial"/>
          <w:sz w:val="20"/>
          <w:szCs w:val="20"/>
        </w:rPr>
        <w:t>with c</w:t>
      </w:r>
      <w:r w:rsidR="007359C8" w:rsidRPr="007359C8">
        <w:rPr>
          <w:rFonts w:ascii="Arial" w:hAnsi="Arial"/>
          <w:sz w:val="20"/>
          <w:szCs w:val="20"/>
        </w:rPr>
        <w:t xml:space="preserve">ontractual repayment (by </w:t>
      </w:r>
      <w:r w:rsidR="007359C8">
        <w:rPr>
          <w:rFonts w:ascii="Arial" w:hAnsi="Arial" w:cs="Cordia New"/>
          <w:sz w:val="20"/>
          <w:szCs w:val="20"/>
        </w:rPr>
        <w:t>2024)</w:t>
      </w:r>
      <w:r>
        <w:rPr>
          <w:rFonts w:ascii="Arial" w:hAnsi="Arial" w:cs="Arial"/>
          <w:sz w:val="20"/>
          <w:szCs w:val="20"/>
        </w:rPr>
        <w:t xml:space="preserve">. </w:t>
      </w:r>
      <w:r w:rsidR="006C0839" w:rsidRPr="00515F43">
        <w:rPr>
          <w:rFonts w:ascii="Arial" w:hAnsi="Arial" w:cs="Arial"/>
          <w:sz w:val="20"/>
          <w:szCs w:val="20"/>
        </w:rPr>
        <w:t xml:space="preserve">The interest will be charged at the rate of </w:t>
      </w:r>
      <w:r w:rsidR="006C0839" w:rsidRPr="00515F43">
        <w:rPr>
          <w:rFonts w:ascii="Arial" w:hAnsi="Arial" w:cs="Arial"/>
          <w:sz w:val="20"/>
          <w:szCs w:val="20"/>
          <w:cs/>
        </w:rPr>
        <w:t xml:space="preserve">12% </w:t>
      </w:r>
      <w:r w:rsidR="006C0839" w:rsidRPr="00515F43">
        <w:rPr>
          <w:rFonts w:ascii="Arial" w:hAnsi="Arial" w:cs="Arial"/>
          <w:sz w:val="20"/>
          <w:szCs w:val="20"/>
        </w:rPr>
        <w:t xml:space="preserve">per annum. These loans are </w:t>
      </w:r>
      <w:r w:rsidR="008A70FA">
        <w:rPr>
          <w:rFonts w:ascii="Arial" w:hAnsi="Arial" w:cs="Arial"/>
          <w:sz w:val="20"/>
          <w:szCs w:val="20"/>
        </w:rPr>
        <w:t xml:space="preserve">collateralized </w:t>
      </w:r>
      <w:r w:rsidR="006C0839" w:rsidRPr="00515F43">
        <w:rPr>
          <w:rFonts w:ascii="Arial" w:hAnsi="Arial" w:cs="Arial"/>
          <w:sz w:val="20"/>
          <w:szCs w:val="20"/>
        </w:rPr>
        <w:t xml:space="preserve">by the borrower's land with </w:t>
      </w:r>
      <w:r w:rsidR="00D16852">
        <w:rPr>
          <w:rFonts w:ascii="Arial" w:hAnsi="Arial" w:cs="Arial"/>
          <w:sz w:val="20"/>
          <w:szCs w:val="20"/>
        </w:rPr>
        <w:t>the</w:t>
      </w:r>
      <w:r w:rsidR="006C0839" w:rsidRPr="00515F43">
        <w:rPr>
          <w:rFonts w:ascii="Arial" w:hAnsi="Arial" w:cs="Arial"/>
          <w:sz w:val="20"/>
          <w:szCs w:val="20"/>
        </w:rPr>
        <w:t xml:space="preserve"> construction</w:t>
      </w:r>
      <w:r w:rsidR="00D16852">
        <w:rPr>
          <w:rFonts w:ascii="Arial" w:hAnsi="Arial" w:cs="Arial"/>
          <w:sz w:val="20"/>
          <w:szCs w:val="20"/>
        </w:rPr>
        <w:t xml:space="preserve"> </w:t>
      </w:r>
      <w:r w:rsidR="007359C8">
        <w:rPr>
          <w:rFonts w:ascii="Arial" w:hAnsi="Arial" w:cs="Arial"/>
          <w:sz w:val="20"/>
          <w:szCs w:val="20"/>
        </w:rPr>
        <w:t xml:space="preserve">with fair value of Baht 24.69 million </w:t>
      </w:r>
      <w:r w:rsidR="00D16852">
        <w:rPr>
          <w:rFonts w:ascii="Arial" w:hAnsi="Arial" w:cs="Arial"/>
          <w:sz w:val="20"/>
          <w:szCs w:val="20"/>
        </w:rPr>
        <w:t>thereon.</w:t>
      </w:r>
    </w:p>
    <w:p w14:paraId="5A589865" w14:textId="77777777" w:rsidR="00394709" w:rsidRDefault="00394709" w:rsidP="002D6707">
      <w:pPr>
        <w:tabs>
          <w:tab w:val="left" w:pos="2552"/>
          <w:tab w:val="left" w:pos="2694"/>
        </w:tabs>
        <w:spacing w:after="0" w:line="360" w:lineRule="auto"/>
        <w:ind w:left="360"/>
        <w:jc w:val="thaiDistribute"/>
        <w:rPr>
          <w:rFonts w:ascii="Arial" w:hAnsi="Arial" w:cs="Arial"/>
          <w:sz w:val="20"/>
          <w:szCs w:val="20"/>
        </w:rPr>
      </w:pPr>
    </w:p>
    <w:p w14:paraId="5D35C329" w14:textId="77777777" w:rsidR="00394709" w:rsidRDefault="00394709" w:rsidP="002D6707">
      <w:pPr>
        <w:tabs>
          <w:tab w:val="left" w:pos="2552"/>
          <w:tab w:val="left" w:pos="2694"/>
        </w:tabs>
        <w:spacing w:after="0" w:line="360" w:lineRule="auto"/>
        <w:ind w:left="360"/>
        <w:jc w:val="thaiDistribute"/>
        <w:rPr>
          <w:rFonts w:ascii="Arial" w:hAnsi="Arial" w:cs="Arial"/>
          <w:sz w:val="20"/>
          <w:szCs w:val="20"/>
        </w:rPr>
      </w:pPr>
    </w:p>
    <w:p w14:paraId="03D97640" w14:textId="77777777" w:rsidR="00394709" w:rsidRDefault="00394709" w:rsidP="006D042A">
      <w:pPr>
        <w:tabs>
          <w:tab w:val="left" w:pos="2552"/>
          <w:tab w:val="left" w:pos="2694"/>
        </w:tabs>
        <w:spacing w:after="0" w:line="360" w:lineRule="auto"/>
        <w:jc w:val="thaiDistribute"/>
        <w:rPr>
          <w:rFonts w:ascii="Arial" w:hAnsi="Arial" w:cs="Arial"/>
          <w:sz w:val="20"/>
          <w:szCs w:val="20"/>
        </w:rPr>
      </w:pPr>
    </w:p>
    <w:p w14:paraId="23B4698B" w14:textId="77777777" w:rsidR="0022021B" w:rsidRDefault="0022021B" w:rsidP="006D042A">
      <w:pPr>
        <w:tabs>
          <w:tab w:val="left" w:pos="2552"/>
          <w:tab w:val="left" w:pos="2694"/>
        </w:tabs>
        <w:spacing w:after="0" w:line="360" w:lineRule="auto"/>
        <w:jc w:val="thaiDistribute"/>
        <w:rPr>
          <w:rFonts w:ascii="Arial" w:hAnsi="Arial" w:cs="Arial"/>
          <w:sz w:val="20"/>
          <w:szCs w:val="20"/>
        </w:rPr>
      </w:pPr>
    </w:p>
    <w:p w14:paraId="44D2923B" w14:textId="006A314A"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lastRenderedPageBreak/>
        <w:t>Investment property</w:t>
      </w:r>
    </w:p>
    <w:p w14:paraId="1196D79A" w14:textId="77777777" w:rsidR="009F26C4" w:rsidRPr="00852D03" w:rsidRDefault="009F26C4" w:rsidP="00285637">
      <w:pPr>
        <w:pStyle w:val="ListParagraph"/>
        <w:spacing w:after="0" w:line="360" w:lineRule="auto"/>
        <w:ind w:left="360"/>
        <w:contextualSpacing w:val="0"/>
        <w:jc w:val="thaiDistribute"/>
        <w:rPr>
          <w:rFonts w:ascii="Arial" w:hAnsi="Arial" w:cs="Arial"/>
          <w:sz w:val="16"/>
          <w:szCs w:val="16"/>
        </w:rPr>
      </w:pPr>
    </w:p>
    <w:p w14:paraId="14B5F52D" w14:textId="76F70C05" w:rsidR="00852D03" w:rsidRPr="00852D03" w:rsidRDefault="006A590B" w:rsidP="00285637">
      <w:pPr>
        <w:pStyle w:val="ListParagraph"/>
        <w:spacing w:after="0" w:line="360" w:lineRule="auto"/>
        <w:ind w:left="360"/>
        <w:contextualSpacing w:val="0"/>
        <w:jc w:val="thaiDistribute"/>
        <w:rPr>
          <w:rFonts w:ascii="Arial" w:hAnsi="Arial" w:cs="Arial"/>
          <w:sz w:val="10"/>
          <w:szCs w:val="10"/>
        </w:rPr>
      </w:pPr>
      <w:r w:rsidRPr="00D02093">
        <w:rPr>
          <w:rFonts w:ascii="Arial" w:hAnsi="Arial" w:cs="Arial"/>
          <w:sz w:val="20"/>
          <w:szCs w:val="20"/>
        </w:rPr>
        <w:t xml:space="preserve">Movements </w:t>
      </w:r>
      <w:r w:rsidR="00D16852">
        <w:rPr>
          <w:rFonts w:ascii="Arial" w:hAnsi="Arial" w:cs="Arial"/>
          <w:sz w:val="20"/>
          <w:szCs w:val="20"/>
        </w:rPr>
        <w:t>in</w:t>
      </w:r>
      <w:r w:rsidRPr="00D02093">
        <w:rPr>
          <w:rFonts w:ascii="Arial" w:hAnsi="Arial" w:cs="Arial"/>
          <w:sz w:val="20"/>
          <w:szCs w:val="20"/>
        </w:rPr>
        <w:t xml:space="preserve"> the investment property during the </w:t>
      </w:r>
      <w:r w:rsidR="001F5515">
        <w:rPr>
          <w:rFonts w:ascii="Arial" w:hAnsi="Arial" w:cs="Arial"/>
          <w:sz w:val="20"/>
          <w:szCs w:val="20"/>
        </w:rPr>
        <w:t>six</w:t>
      </w:r>
      <w:r w:rsidRPr="00D02093">
        <w:rPr>
          <w:rFonts w:ascii="Arial" w:hAnsi="Arial" w:cs="Arial"/>
          <w:sz w:val="20"/>
          <w:szCs w:val="20"/>
        </w:rPr>
        <w:t xml:space="preserve">-month period ended </w:t>
      </w:r>
      <w:r w:rsidR="001F5515">
        <w:rPr>
          <w:rFonts w:ascii="Arial" w:hAnsi="Arial" w:cs="Arial"/>
          <w:sz w:val="20"/>
          <w:szCs w:val="20"/>
        </w:rPr>
        <w:t>June 30</w:t>
      </w:r>
      <w:r w:rsidRPr="00D02093">
        <w:rPr>
          <w:rFonts w:ascii="Arial" w:hAnsi="Arial" w:cs="Arial"/>
          <w:sz w:val="20"/>
          <w:szCs w:val="20"/>
        </w:rPr>
        <w:t xml:space="preserve">, </w:t>
      </w:r>
      <w:proofErr w:type="gramStart"/>
      <w:r w:rsidRPr="00D02093">
        <w:rPr>
          <w:rFonts w:ascii="Arial" w:hAnsi="Arial" w:cs="Arial"/>
          <w:sz w:val="20"/>
          <w:szCs w:val="20"/>
          <w:cs/>
        </w:rPr>
        <w:t>202</w:t>
      </w:r>
      <w:r w:rsidR="00285637" w:rsidRPr="00D02093">
        <w:rPr>
          <w:rFonts w:ascii="Arial" w:hAnsi="Arial" w:cs="Arial"/>
          <w:sz w:val="20"/>
          <w:szCs w:val="20"/>
        </w:rPr>
        <w:t>4</w:t>
      </w:r>
      <w:proofErr w:type="gramEnd"/>
      <w:r w:rsidRPr="00D02093">
        <w:rPr>
          <w:rFonts w:ascii="Arial" w:hAnsi="Arial" w:cs="Arial"/>
          <w:sz w:val="20"/>
          <w:szCs w:val="20"/>
          <w:cs/>
        </w:rPr>
        <w:t xml:space="preserve"> </w:t>
      </w:r>
      <w:r w:rsidRPr="00D02093">
        <w:rPr>
          <w:rFonts w:ascii="Arial" w:hAnsi="Arial" w:cs="Arial"/>
          <w:sz w:val="20"/>
          <w:szCs w:val="20"/>
        </w:rPr>
        <w:t>are summarized</w:t>
      </w:r>
      <w:r w:rsidRPr="00285637">
        <w:rPr>
          <w:rFonts w:ascii="Arial" w:hAnsi="Arial" w:cs="Arial"/>
          <w:spacing w:val="-8"/>
          <w:sz w:val="20"/>
          <w:szCs w:val="20"/>
        </w:rPr>
        <w:t xml:space="preserve"> </w:t>
      </w:r>
      <w:r w:rsidRPr="00285637">
        <w:rPr>
          <w:rFonts w:ascii="Arial" w:hAnsi="Arial" w:cs="Arial"/>
          <w:sz w:val="20"/>
          <w:szCs w:val="20"/>
        </w:rPr>
        <w:t>below:</w:t>
      </w:r>
    </w:p>
    <w:tbl>
      <w:tblPr>
        <w:tblStyle w:val="TableGrid"/>
        <w:tblW w:w="889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3"/>
        <w:gridCol w:w="1989"/>
      </w:tblGrid>
      <w:tr w:rsidR="006A590B" w:rsidRPr="00515F43" w14:paraId="6A2DD588" w14:textId="77777777" w:rsidTr="00E23E02">
        <w:tc>
          <w:tcPr>
            <w:tcW w:w="6903" w:type="dxa"/>
          </w:tcPr>
          <w:p w14:paraId="14CAFBB8" w14:textId="77777777" w:rsidR="006A590B" w:rsidRPr="00515F43"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A278BDF" w14:textId="1C39C3CC" w:rsidR="006A590B" w:rsidRPr="00515F43" w:rsidRDefault="00F8173C" w:rsidP="00F8173C">
            <w:pPr>
              <w:pStyle w:val="ListParagraph"/>
              <w:spacing w:line="360" w:lineRule="auto"/>
              <w:ind w:left="0" w:right="-36"/>
              <w:contextualSpacing w:val="0"/>
              <w:jc w:val="right"/>
              <w:rPr>
                <w:rFonts w:ascii="Arial" w:hAnsi="Arial" w:cs="Arial"/>
                <w:sz w:val="20"/>
                <w:szCs w:val="20"/>
              </w:rPr>
            </w:pPr>
            <w:r>
              <w:rPr>
                <w:rFonts w:ascii="Arial" w:hAnsi="Arial" w:cs="Arial"/>
                <w:sz w:val="20"/>
                <w:szCs w:val="20"/>
              </w:rPr>
              <w:t>(</w:t>
            </w:r>
            <w:proofErr w:type="gramStart"/>
            <w:r w:rsidR="006A590B" w:rsidRPr="00515F43">
              <w:rPr>
                <w:rFonts w:ascii="Arial" w:hAnsi="Arial" w:cs="Arial"/>
                <w:sz w:val="20"/>
                <w:szCs w:val="20"/>
              </w:rPr>
              <w:t>Unit :</w:t>
            </w:r>
            <w:proofErr w:type="gramEnd"/>
            <w:r w:rsidR="006A590B" w:rsidRPr="00515F43">
              <w:rPr>
                <w:rFonts w:ascii="Arial" w:hAnsi="Arial" w:cs="Arial"/>
                <w:sz w:val="20"/>
                <w:szCs w:val="20"/>
              </w:rPr>
              <w:t xml:space="preserve"> Baht</w:t>
            </w:r>
            <w:r>
              <w:rPr>
                <w:rFonts w:ascii="Arial" w:hAnsi="Arial" w:cs="Arial"/>
                <w:sz w:val="20"/>
                <w:szCs w:val="20"/>
              </w:rPr>
              <w:t>)</w:t>
            </w:r>
          </w:p>
        </w:tc>
      </w:tr>
      <w:tr w:rsidR="006A590B" w:rsidRPr="00515F43" w14:paraId="591C4EC9" w14:textId="77777777" w:rsidTr="00E23E02">
        <w:tc>
          <w:tcPr>
            <w:tcW w:w="6903" w:type="dxa"/>
          </w:tcPr>
          <w:p w14:paraId="7B65B558" w14:textId="77777777" w:rsidR="006A590B" w:rsidRPr="00515F43"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DB782EF" w14:textId="77777777" w:rsidR="00ED03B5"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rPr>
            </w:pPr>
            <w:r w:rsidRPr="00515F43">
              <w:rPr>
                <w:rFonts w:ascii="Arial" w:hAnsi="Arial" w:cs="Arial"/>
                <w:sz w:val="20"/>
                <w:szCs w:val="20"/>
              </w:rPr>
              <w:t>Consolidated</w:t>
            </w:r>
          </w:p>
          <w:p w14:paraId="07EAE33D" w14:textId="4806F37B" w:rsidR="006A590B" w:rsidRPr="00515F43"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cs/>
              </w:rPr>
            </w:pPr>
            <w:r w:rsidRPr="00515F43">
              <w:rPr>
                <w:rFonts w:ascii="Arial" w:hAnsi="Arial" w:cs="Arial"/>
                <w:sz w:val="20"/>
                <w:szCs w:val="20"/>
              </w:rPr>
              <w:t>financial statements</w:t>
            </w:r>
          </w:p>
        </w:tc>
      </w:tr>
      <w:tr w:rsidR="00477BA4" w:rsidRPr="00515F43" w14:paraId="2C1BBD31" w14:textId="77777777" w:rsidTr="00E23E02">
        <w:tc>
          <w:tcPr>
            <w:tcW w:w="6903" w:type="dxa"/>
          </w:tcPr>
          <w:p w14:paraId="2E0754A1" w14:textId="69E00D88" w:rsidR="00477BA4" w:rsidRPr="00515F43" w:rsidRDefault="00477BA4" w:rsidP="00477BA4">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 xml:space="preserve">Net book value as </w:t>
            </w:r>
            <w:proofErr w:type="gramStart"/>
            <w:r w:rsidRPr="00515F43">
              <w:rPr>
                <w:rFonts w:ascii="Arial" w:hAnsi="Arial" w:cs="Arial"/>
                <w:sz w:val="20"/>
                <w:szCs w:val="20"/>
              </w:rPr>
              <w:t>at</w:t>
            </w:r>
            <w:proofErr w:type="gramEnd"/>
            <w:r w:rsidRPr="00515F43">
              <w:rPr>
                <w:rFonts w:ascii="Arial" w:hAnsi="Arial" w:cs="Arial"/>
                <w:sz w:val="20"/>
                <w:szCs w:val="20"/>
              </w:rPr>
              <w:t xml:space="preserve"> January </w:t>
            </w:r>
            <w:r w:rsidRPr="00515F43">
              <w:rPr>
                <w:rFonts w:ascii="Arial" w:hAnsi="Arial" w:cs="Arial"/>
                <w:sz w:val="20"/>
                <w:szCs w:val="20"/>
                <w:cs/>
              </w:rPr>
              <w:t>1</w:t>
            </w:r>
            <w:r w:rsidRPr="00515F43">
              <w:rPr>
                <w:rFonts w:ascii="Arial" w:hAnsi="Arial" w:cs="Arial"/>
                <w:sz w:val="20"/>
                <w:szCs w:val="20"/>
              </w:rPr>
              <w:t xml:space="preserve">, </w:t>
            </w:r>
            <w:r w:rsidRPr="00515F43">
              <w:rPr>
                <w:rFonts w:ascii="Arial" w:hAnsi="Arial" w:cs="Arial"/>
                <w:sz w:val="20"/>
                <w:szCs w:val="20"/>
                <w:cs/>
              </w:rPr>
              <w:t>202</w:t>
            </w:r>
            <w:r>
              <w:rPr>
                <w:rFonts w:ascii="Arial" w:hAnsi="Arial" w:cs="Arial"/>
                <w:sz w:val="20"/>
                <w:szCs w:val="20"/>
              </w:rPr>
              <w:t>4</w:t>
            </w:r>
          </w:p>
        </w:tc>
        <w:tc>
          <w:tcPr>
            <w:tcW w:w="1989" w:type="dxa"/>
            <w:shd w:val="clear" w:color="auto" w:fill="auto"/>
            <w:vAlign w:val="bottom"/>
          </w:tcPr>
          <w:p w14:paraId="6A4675A2" w14:textId="73F8454A" w:rsidR="00477BA4" w:rsidRPr="00477BA4" w:rsidRDefault="00876DD1" w:rsidP="00477BA4">
            <w:pPr>
              <w:tabs>
                <w:tab w:val="decimal" w:pos="1509"/>
              </w:tabs>
              <w:spacing w:line="360" w:lineRule="auto"/>
              <w:ind w:hanging="7"/>
              <w:rPr>
                <w:rFonts w:ascii="Arial" w:hAnsi="Arial" w:cs="Arial"/>
                <w:sz w:val="19"/>
                <w:szCs w:val="19"/>
              </w:rPr>
            </w:pPr>
            <w:r w:rsidRPr="00876DD1">
              <w:rPr>
                <w:rFonts w:ascii="Arial" w:hAnsi="Arial" w:cs="Arial"/>
                <w:sz w:val="19"/>
                <w:szCs w:val="19"/>
              </w:rPr>
              <w:t>203,399,738</w:t>
            </w:r>
          </w:p>
        </w:tc>
      </w:tr>
      <w:tr w:rsidR="0022021B" w:rsidRPr="00515F43" w14:paraId="28156273" w14:textId="77777777" w:rsidTr="00E23E02">
        <w:tc>
          <w:tcPr>
            <w:tcW w:w="6903" w:type="dxa"/>
            <w:tcBorders>
              <w:bottom w:val="nil"/>
            </w:tcBorders>
          </w:tcPr>
          <w:p w14:paraId="4C12F6B4" w14:textId="77777777" w:rsidR="0022021B" w:rsidRPr="00515F43" w:rsidRDefault="0022021B" w:rsidP="0022021B">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Depreciation</w:t>
            </w:r>
          </w:p>
        </w:tc>
        <w:tc>
          <w:tcPr>
            <w:tcW w:w="1989" w:type="dxa"/>
            <w:shd w:val="clear" w:color="auto" w:fill="auto"/>
            <w:vAlign w:val="bottom"/>
          </w:tcPr>
          <w:p w14:paraId="0E8F3C9F" w14:textId="53C0077E" w:rsidR="0022021B" w:rsidRPr="0022021B" w:rsidRDefault="0022021B" w:rsidP="0022021B">
            <w:pPr>
              <w:pBdr>
                <w:bottom w:val="single" w:sz="4" w:space="1" w:color="auto"/>
              </w:pBdr>
              <w:tabs>
                <w:tab w:val="decimal" w:pos="1509"/>
              </w:tabs>
              <w:spacing w:line="360" w:lineRule="auto"/>
              <w:ind w:hanging="7"/>
              <w:rPr>
                <w:rFonts w:ascii="Arial" w:hAnsi="Arial" w:cs="Arial"/>
                <w:sz w:val="19"/>
                <w:szCs w:val="19"/>
              </w:rPr>
            </w:pPr>
            <w:r w:rsidRPr="0022021B">
              <w:rPr>
                <w:rFonts w:ascii="Arial" w:hAnsi="Arial" w:cs="Arial" w:hint="cs"/>
                <w:sz w:val="19"/>
                <w:szCs w:val="19"/>
                <w:cs/>
              </w:rPr>
              <w:t>(</w:t>
            </w:r>
            <w:r w:rsidRPr="0022021B">
              <w:rPr>
                <w:rFonts w:ascii="Arial" w:hAnsi="Arial" w:cs="Arial"/>
                <w:sz w:val="19"/>
                <w:szCs w:val="19"/>
                <w:cs/>
              </w:rPr>
              <w:t>1</w:t>
            </w:r>
            <w:r w:rsidRPr="0022021B">
              <w:rPr>
                <w:rFonts w:ascii="Arial" w:hAnsi="Arial" w:cs="Arial"/>
                <w:sz w:val="19"/>
                <w:szCs w:val="19"/>
              </w:rPr>
              <w:t>,</w:t>
            </w:r>
            <w:r w:rsidRPr="0022021B">
              <w:rPr>
                <w:rFonts w:ascii="Arial" w:hAnsi="Arial" w:cs="Arial"/>
                <w:sz w:val="19"/>
                <w:szCs w:val="19"/>
                <w:cs/>
              </w:rPr>
              <w:t>225</w:t>
            </w:r>
            <w:r w:rsidRPr="0022021B">
              <w:rPr>
                <w:rFonts w:ascii="Arial" w:hAnsi="Arial" w:cs="Arial"/>
                <w:sz w:val="19"/>
                <w:szCs w:val="19"/>
              </w:rPr>
              <w:t>,</w:t>
            </w:r>
            <w:r w:rsidRPr="0022021B">
              <w:rPr>
                <w:rFonts w:ascii="Arial" w:hAnsi="Arial" w:cs="Arial"/>
                <w:sz w:val="19"/>
                <w:szCs w:val="19"/>
                <w:cs/>
              </w:rPr>
              <w:t>695</w:t>
            </w:r>
            <w:r w:rsidRPr="0022021B">
              <w:rPr>
                <w:rFonts w:ascii="Arial" w:hAnsi="Arial" w:cs="Arial" w:hint="cs"/>
                <w:sz w:val="19"/>
                <w:szCs w:val="19"/>
                <w:cs/>
              </w:rPr>
              <w:t>)</w:t>
            </w:r>
          </w:p>
        </w:tc>
      </w:tr>
      <w:tr w:rsidR="0022021B" w:rsidRPr="00515F43" w14:paraId="5C6A1CF4" w14:textId="77777777" w:rsidTr="00E23E02">
        <w:tc>
          <w:tcPr>
            <w:tcW w:w="6903" w:type="dxa"/>
            <w:tcBorders>
              <w:bottom w:val="nil"/>
            </w:tcBorders>
          </w:tcPr>
          <w:p w14:paraId="576EA294" w14:textId="0ED58A4A" w:rsidR="0022021B" w:rsidRPr="00515F43" w:rsidRDefault="0022021B" w:rsidP="0022021B">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 xml:space="preserve">Net book value as </w:t>
            </w:r>
            <w:proofErr w:type="gramStart"/>
            <w:r w:rsidRPr="00515F43">
              <w:rPr>
                <w:rFonts w:ascii="Arial" w:hAnsi="Arial" w:cs="Arial"/>
                <w:sz w:val="20"/>
                <w:szCs w:val="20"/>
              </w:rPr>
              <w:t>at</w:t>
            </w:r>
            <w:proofErr w:type="gramEnd"/>
            <w:r>
              <w:rPr>
                <w:rFonts w:ascii="Arial" w:hAnsi="Arial" w:cs="Arial"/>
                <w:sz w:val="20"/>
                <w:szCs w:val="20"/>
              </w:rPr>
              <w:t xml:space="preserve"> June 30</w:t>
            </w:r>
            <w:r w:rsidRPr="00515F43">
              <w:rPr>
                <w:rFonts w:ascii="Arial" w:hAnsi="Arial" w:cs="Arial"/>
                <w:sz w:val="20"/>
                <w:szCs w:val="20"/>
              </w:rPr>
              <w:t xml:space="preserve">, </w:t>
            </w:r>
            <w:r w:rsidRPr="00515F43">
              <w:rPr>
                <w:rFonts w:ascii="Arial" w:hAnsi="Arial" w:cs="Arial"/>
                <w:sz w:val="20"/>
                <w:szCs w:val="20"/>
                <w:cs/>
              </w:rPr>
              <w:t>202</w:t>
            </w:r>
            <w:r>
              <w:rPr>
                <w:rFonts w:ascii="Arial" w:hAnsi="Arial" w:cs="Arial"/>
                <w:sz w:val="20"/>
                <w:szCs w:val="20"/>
              </w:rPr>
              <w:t>4</w:t>
            </w:r>
          </w:p>
        </w:tc>
        <w:tc>
          <w:tcPr>
            <w:tcW w:w="1989" w:type="dxa"/>
            <w:shd w:val="clear" w:color="auto" w:fill="auto"/>
            <w:vAlign w:val="bottom"/>
          </w:tcPr>
          <w:p w14:paraId="4A5FE893" w14:textId="08EC5C58" w:rsidR="0022021B" w:rsidRPr="0022021B" w:rsidRDefault="0022021B" w:rsidP="0022021B">
            <w:pPr>
              <w:pBdr>
                <w:bottom w:val="single" w:sz="12" w:space="1" w:color="auto"/>
              </w:pBdr>
              <w:tabs>
                <w:tab w:val="decimal" w:pos="1509"/>
              </w:tabs>
              <w:spacing w:line="360" w:lineRule="auto"/>
              <w:ind w:hanging="7"/>
              <w:rPr>
                <w:rFonts w:ascii="Arial" w:hAnsi="Arial" w:cs="Arial"/>
                <w:sz w:val="19"/>
                <w:szCs w:val="19"/>
              </w:rPr>
            </w:pPr>
            <w:r w:rsidRPr="0022021B">
              <w:rPr>
                <w:rFonts w:ascii="Arial" w:hAnsi="Arial" w:cs="Arial"/>
                <w:sz w:val="19"/>
                <w:szCs w:val="19"/>
                <w:cs/>
              </w:rPr>
              <w:t>202</w:t>
            </w:r>
            <w:r w:rsidRPr="0022021B">
              <w:rPr>
                <w:rFonts w:ascii="Arial" w:hAnsi="Arial" w:cs="Arial"/>
                <w:sz w:val="19"/>
                <w:szCs w:val="19"/>
              </w:rPr>
              <w:t>,</w:t>
            </w:r>
            <w:r w:rsidRPr="0022021B">
              <w:rPr>
                <w:rFonts w:ascii="Arial" w:hAnsi="Arial" w:cs="Arial"/>
                <w:sz w:val="19"/>
                <w:szCs w:val="19"/>
                <w:cs/>
              </w:rPr>
              <w:t>174</w:t>
            </w:r>
            <w:r w:rsidRPr="0022021B">
              <w:rPr>
                <w:rFonts w:ascii="Arial" w:hAnsi="Arial" w:cs="Arial"/>
                <w:sz w:val="19"/>
                <w:szCs w:val="19"/>
              </w:rPr>
              <w:t>,</w:t>
            </w:r>
            <w:r w:rsidRPr="0022021B">
              <w:rPr>
                <w:rFonts w:ascii="Arial" w:hAnsi="Arial" w:cs="Arial"/>
                <w:sz w:val="19"/>
                <w:szCs w:val="19"/>
                <w:cs/>
              </w:rPr>
              <w:t>043</w:t>
            </w:r>
          </w:p>
        </w:tc>
      </w:tr>
    </w:tbl>
    <w:p w14:paraId="104ADFF0" w14:textId="77777777" w:rsidR="002D6707" w:rsidRPr="00251B03" w:rsidRDefault="002D6707" w:rsidP="009926F5">
      <w:pPr>
        <w:pStyle w:val="ListParagraph"/>
        <w:spacing w:after="0" w:line="360" w:lineRule="auto"/>
        <w:ind w:left="0"/>
        <w:contextualSpacing w:val="0"/>
        <w:jc w:val="thaiDistribute"/>
        <w:rPr>
          <w:rFonts w:ascii="Arial" w:hAnsi="Arial" w:cs="Arial"/>
          <w:sz w:val="16"/>
          <w:szCs w:val="16"/>
        </w:rPr>
      </w:pPr>
    </w:p>
    <w:p w14:paraId="284CEDAA" w14:textId="3F673E49" w:rsidR="002D6707" w:rsidRDefault="007359C8" w:rsidP="00406F97">
      <w:pPr>
        <w:pStyle w:val="ListParagraph"/>
        <w:spacing w:after="0" w:line="360" w:lineRule="auto"/>
        <w:ind w:left="360"/>
        <w:contextualSpacing w:val="0"/>
        <w:jc w:val="thaiDistribute"/>
        <w:rPr>
          <w:rFonts w:ascii="Arial" w:hAnsi="Arial" w:cs="Arial"/>
          <w:sz w:val="20"/>
          <w:szCs w:val="20"/>
        </w:rPr>
      </w:pPr>
      <w:r w:rsidRPr="007359C8">
        <w:rPr>
          <w:rFonts w:ascii="Arial" w:hAnsi="Arial" w:cs="Arial"/>
          <w:sz w:val="20"/>
          <w:szCs w:val="20"/>
        </w:rPr>
        <w:t xml:space="preserve">Fair value of investment </w:t>
      </w:r>
      <w:r>
        <w:rPr>
          <w:rFonts w:ascii="Arial" w:hAnsi="Arial" w:cs="Arial"/>
          <w:sz w:val="20"/>
          <w:szCs w:val="20"/>
        </w:rPr>
        <w:t>property</w:t>
      </w:r>
      <w:r w:rsidRPr="007359C8">
        <w:rPr>
          <w:rFonts w:ascii="Arial" w:hAnsi="Arial" w:cs="Arial"/>
          <w:sz w:val="20"/>
          <w:szCs w:val="20"/>
        </w:rPr>
        <w:t xml:space="preserve"> as of June 30, </w:t>
      </w:r>
      <w:proofErr w:type="gramStart"/>
      <w:r w:rsidRPr="007359C8">
        <w:rPr>
          <w:rFonts w:ascii="Arial" w:hAnsi="Arial" w:cs="Arial"/>
          <w:sz w:val="20"/>
          <w:szCs w:val="20"/>
        </w:rPr>
        <w:t>2024</w:t>
      </w:r>
      <w:proofErr w:type="gramEnd"/>
      <w:r w:rsidRPr="007359C8">
        <w:rPr>
          <w:rFonts w:ascii="Arial" w:hAnsi="Arial" w:cs="Arial"/>
          <w:sz w:val="20"/>
          <w:szCs w:val="20"/>
        </w:rPr>
        <w:t xml:space="preserve"> amounted to</w:t>
      </w:r>
      <w:r w:rsidR="00511B96">
        <w:rPr>
          <w:rFonts w:ascii="Arial" w:hAnsi="Arial" w:cs="Arial"/>
          <w:sz w:val="20"/>
          <w:szCs w:val="20"/>
        </w:rPr>
        <w:t xml:space="preserve"> Baht</w:t>
      </w:r>
      <w:r w:rsidRPr="007359C8">
        <w:rPr>
          <w:rFonts w:ascii="Arial" w:hAnsi="Arial" w:cs="Arial"/>
          <w:sz w:val="20"/>
          <w:szCs w:val="20"/>
        </w:rPr>
        <w:t xml:space="preserve"> 232 million. The appraisal price is based on the independent appraiser's report during the period 2019-2023.</w:t>
      </w:r>
    </w:p>
    <w:p w14:paraId="50197593" w14:textId="77777777" w:rsidR="007359C8" w:rsidRDefault="007359C8" w:rsidP="009926F5">
      <w:pPr>
        <w:pStyle w:val="ListParagraph"/>
        <w:spacing w:after="0" w:line="360" w:lineRule="auto"/>
        <w:ind w:left="0"/>
        <w:contextualSpacing w:val="0"/>
        <w:jc w:val="thaiDistribute"/>
        <w:rPr>
          <w:rFonts w:ascii="Arial" w:hAnsi="Arial" w:cs="Arial"/>
          <w:sz w:val="20"/>
          <w:szCs w:val="20"/>
        </w:rPr>
      </w:pPr>
    </w:p>
    <w:p w14:paraId="133C88A1" w14:textId="22223515"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6" w:name="_Hlk134519876"/>
      <w:r w:rsidRPr="00967A07">
        <w:rPr>
          <w:rFonts w:ascii="Arial" w:eastAsia="Times New Roman" w:hAnsi="Arial" w:cs="Arial"/>
          <w:sz w:val="20"/>
          <w:szCs w:val="20"/>
          <w:u w:val="single"/>
          <w:lang w:val="en-GB"/>
        </w:rPr>
        <w:t>Property, plant and equipment</w:t>
      </w:r>
    </w:p>
    <w:p w14:paraId="00F31136" w14:textId="77777777" w:rsidR="00967A07" w:rsidRPr="00892545" w:rsidRDefault="00967A07" w:rsidP="00892545">
      <w:pPr>
        <w:pStyle w:val="ListParagraph"/>
        <w:spacing w:after="0" w:line="360" w:lineRule="auto"/>
        <w:ind w:left="360"/>
        <w:contextualSpacing w:val="0"/>
        <w:jc w:val="thaiDistribute"/>
        <w:rPr>
          <w:rFonts w:ascii="Arial" w:hAnsi="Arial" w:cs="Arial"/>
          <w:spacing w:val="-2"/>
          <w:sz w:val="16"/>
          <w:szCs w:val="16"/>
        </w:rPr>
      </w:pPr>
    </w:p>
    <w:p w14:paraId="145236A6" w14:textId="76CD3D8C" w:rsidR="006A590B" w:rsidRPr="00892545" w:rsidRDefault="00D16852" w:rsidP="00892545">
      <w:pPr>
        <w:pStyle w:val="ListParagraph"/>
        <w:spacing w:after="0" w:line="360" w:lineRule="auto"/>
        <w:ind w:left="360"/>
        <w:contextualSpacing w:val="0"/>
        <w:jc w:val="thaiDistribute"/>
        <w:rPr>
          <w:rFonts w:ascii="Arial" w:hAnsi="Arial" w:cs="Arial"/>
          <w:sz w:val="20"/>
          <w:szCs w:val="20"/>
          <w:cs/>
        </w:rPr>
      </w:pPr>
      <w:r>
        <w:rPr>
          <w:rFonts w:ascii="Arial" w:hAnsi="Arial" w:cs="Arial"/>
          <w:spacing w:val="-2"/>
          <w:sz w:val="20"/>
          <w:szCs w:val="20"/>
        </w:rPr>
        <w:t>Condensed m</w:t>
      </w:r>
      <w:r w:rsidR="006A590B" w:rsidRPr="00892545">
        <w:rPr>
          <w:rFonts w:ascii="Arial" w:hAnsi="Arial" w:cs="Arial"/>
          <w:spacing w:val="-2"/>
          <w:sz w:val="20"/>
          <w:szCs w:val="20"/>
        </w:rPr>
        <w:t xml:space="preserve">ovements </w:t>
      </w:r>
      <w:r w:rsidR="008A70FA">
        <w:rPr>
          <w:rFonts w:ascii="Arial" w:hAnsi="Arial" w:cs="Arial"/>
          <w:spacing w:val="-2"/>
          <w:sz w:val="20"/>
          <w:szCs w:val="20"/>
        </w:rPr>
        <w:t>in</w:t>
      </w:r>
      <w:r w:rsidR="006A590B" w:rsidRPr="00892545">
        <w:rPr>
          <w:rFonts w:ascii="Arial" w:hAnsi="Arial" w:cs="Arial"/>
          <w:spacing w:val="-2"/>
          <w:sz w:val="20"/>
          <w:szCs w:val="20"/>
        </w:rPr>
        <w:t xml:space="preserve"> the property, plant and equipment during the </w:t>
      </w:r>
      <w:r w:rsidR="001F5515">
        <w:rPr>
          <w:rFonts w:ascii="Arial" w:hAnsi="Arial" w:cs="Arial"/>
          <w:spacing w:val="-2"/>
          <w:sz w:val="20"/>
          <w:szCs w:val="20"/>
        </w:rPr>
        <w:t>six</w:t>
      </w:r>
      <w:r w:rsidR="006A590B" w:rsidRPr="00892545">
        <w:rPr>
          <w:rFonts w:ascii="Arial" w:hAnsi="Arial" w:cs="Arial"/>
          <w:spacing w:val="-2"/>
          <w:sz w:val="20"/>
          <w:szCs w:val="20"/>
        </w:rPr>
        <w:t xml:space="preserve">-month periods ended </w:t>
      </w:r>
      <w:r w:rsidR="001F5515">
        <w:rPr>
          <w:rFonts w:ascii="Arial" w:hAnsi="Arial" w:cs="Arial"/>
          <w:spacing w:val="-2"/>
          <w:sz w:val="20"/>
          <w:szCs w:val="20"/>
        </w:rPr>
        <w:t>June 30</w:t>
      </w:r>
      <w:r w:rsidR="006A590B" w:rsidRPr="00892545">
        <w:rPr>
          <w:rFonts w:ascii="Arial" w:hAnsi="Arial" w:cs="Arial"/>
          <w:spacing w:val="-2"/>
          <w:sz w:val="20"/>
          <w:szCs w:val="20"/>
        </w:rPr>
        <w:t xml:space="preserve">, </w:t>
      </w:r>
      <w:proofErr w:type="gramStart"/>
      <w:r w:rsidR="006A590B" w:rsidRPr="00892545">
        <w:rPr>
          <w:rFonts w:ascii="Arial" w:hAnsi="Arial" w:cs="Arial"/>
          <w:spacing w:val="-2"/>
          <w:sz w:val="20"/>
          <w:szCs w:val="20"/>
          <w:cs/>
        </w:rPr>
        <w:t>202</w:t>
      </w:r>
      <w:r w:rsidR="00892545" w:rsidRPr="00892545">
        <w:rPr>
          <w:rFonts w:ascii="Arial" w:hAnsi="Arial" w:cs="Arial"/>
          <w:spacing w:val="-2"/>
          <w:sz w:val="20"/>
          <w:szCs w:val="20"/>
        </w:rPr>
        <w:t>4</w:t>
      </w:r>
      <w:proofErr w:type="gramEnd"/>
      <w:r w:rsidR="006A590B" w:rsidRPr="00892545">
        <w:rPr>
          <w:rFonts w:ascii="Arial" w:hAnsi="Arial" w:cs="Arial"/>
          <w:spacing w:val="-2"/>
          <w:sz w:val="20"/>
          <w:szCs w:val="20"/>
          <w:cs/>
        </w:rPr>
        <w:t xml:space="preserve"> </w:t>
      </w:r>
      <w:r w:rsidR="006A590B" w:rsidRPr="00892545">
        <w:rPr>
          <w:rFonts w:ascii="Arial" w:hAnsi="Arial" w:cs="Arial"/>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266"/>
        <w:gridCol w:w="2250"/>
        <w:gridCol w:w="2169"/>
      </w:tblGrid>
      <w:tr w:rsidR="00F34D2B" w:rsidRPr="007C2B9F" w14:paraId="760F2E2F" w14:textId="77777777" w:rsidTr="000E70AF">
        <w:trPr>
          <w:trHeight w:val="60"/>
        </w:trPr>
        <w:tc>
          <w:tcPr>
            <w:tcW w:w="4266" w:type="dxa"/>
          </w:tcPr>
          <w:p w14:paraId="7B6C9E91" w14:textId="77777777" w:rsidR="00F34D2B" w:rsidRPr="007C2B9F" w:rsidRDefault="00F34D2B" w:rsidP="00892545">
            <w:pPr>
              <w:pStyle w:val="ListParagraph"/>
              <w:spacing w:after="0" w:line="360" w:lineRule="auto"/>
              <w:ind w:left="-50"/>
              <w:contextualSpacing w:val="0"/>
              <w:jc w:val="thaiDistribute"/>
              <w:rPr>
                <w:rFonts w:ascii="Arial" w:hAnsi="Arial" w:cs="Arial"/>
                <w:sz w:val="19"/>
                <w:szCs w:val="19"/>
                <w:cs/>
              </w:rPr>
            </w:pPr>
          </w:p>
        </w:tc>
        <w:tc>
          <w:tcPr>
            <w:tcW w:w="2250" w:type="dxa"/>
          </w:tcPr>
          <w:p w14:paraId="110C2108" w14:textId="77777777" w:rsidR="00F34D2B" w:rsidRPr="007C2B9F" w:rsidRDefault="00F34D2B" w:rsidP="00515F43">
            <w:pPr>
              <w:pStyle w:val="ListParagraph"/>
              <w:tabs>
                <w:tab w:val="left" w:pos="2552"/>
                <w:tab w:val="left" w:pos="2694"/>
              </w:tabs>
              <w:spacing w:after="0" w:line="360" w:lineRule="auto"/>
              <w:ind w:left="0"/>
              <w:contextualSpacing w:val="0"/>
              <w:jc w:val="right"/>
              <w:rPr>
                <w:rFonts w:ascii="Arial" w:hAnsi="Arial" w:cs="Arial"/>
                <w:sz w:val="19"/>
                <w:szCs w:val="19"/>
              </w:rPr>
            </w:pPr>
          </w:p>
        </w:tc>
        <w:tc>
          <w:tcPr>
            <w:tcW w:w="2169" w:type="dxa"/>
          </w:tcPr>
          <w:p w14:paraId="195BE93B" w14:textId="5749EB10" w:rsidR="00F34D2B" w:rsidRPr="007C2B9F" w:rsidRDefault="0087743A" w:rsidP="0087743A">
            <w:pPr>
              <w:pStyle w:val="ListParagraph"/>
              <w:spacing w:after="0" w:line="360" w:lineRule="auto"/>
              <w:ind w:left="0" w:right="-50"/>
              <w:contextualSpacing w:val="0"/>
              <w:jc w:val="right"/>
              <w:rPr>
                <w:rFonts w:ascii="Arial" w:hAnsi="Arial" w:cs="Arial"/>
                <w:sz w:val="19"/>
                <w:szCs w:val="19"/>
              </w:rPr>
            </w:pPr>
            <w:r w:rsidRPr="007C2B9F">
              <w:rPr>
                <w:rFonts w:ascii="Arial" w:hAnsi="Arial" w:cs="Arial"/>
                <w:sz w:val="19"/>
                <w:szCs w:val="19"/>
              </w:rPr>
              <w:t>(</w:t>
            </w:r>
            <w:proofErr w:type="gramStart"/>
            <w:r w:rsidR="00F34D2B" w:rsidRPr="007C2B9F">
              <w:rPr>
                <w:rFonts w:ascii="Arial" w:hAnsi="Arial" w:cs="Arial"/>
                <w:sz w:val="19"/>
                <w:szCs w:val="19"/>
              </w:rPr>
              <w:t>Unit :</w:t>
            </w:r>
            <w:proofErr w:type="gramEnd"/>
            <w:r w:rsidR="00F34D2B" w:rsidRPr="007C2B9F">
              <w:rPr>
                <w:rFonts w:ascii="Arial" w:hAnsi="Arial" w:cs="Arial"/>
                <w:sz w:val="19"/>
                <w:szCs w:val="19"/>
              </w:rPr>
              <w:t xml:space="preserve"> Baht</w:t>
            </w:r>
            <w:r w:rsidRPr="007C2B9F">
              <w:rPr>
                <w:rFonts w:ascii="Arial" w:hAnsi="Arial" w:cs="Arial"/>
                <w:sz w:val="19"/>
                <w:szCs w:val="19"/>
              </w:rPr>
              <w:t>)</w:t>
            </w:r>
          </w:p>
        </w:tc>
      </w:tr>
      <w:tr w:rsidR="00F34D2B" w:rsidRPr="007C2B9F" w14:paraId="0C14B912" w14:textId="77777777" w:rsidTr="000E70AF">
        <w:tc>
          <w:tcPr>
            <w:tcW w:w="4266" w:type="dxa"/>
          </w:tcPr>
          <w:p w14:paraId="21A3AC68" w14:textId="77777777" w:rsidR="00F34D2B" w:rsidRPr="007C2B9F" w:rsidRDefault="00F34D2B" w:rsidP="00892545">
            <w:pPr>
              <w:pStyle w:val="ListParagraph"/>
              <w:spacing w:after="0" w:line="360" w:lineRule="auto"/>
              <w:ind w:left="-50"/>
              <w:contextualSpacing w:val="0"/>
              <w:jc w:val="thaiDistribute"/>
              <w:rPr>
                <w:rFonts w:ascii="Arial" w:hAnsi="Arial" w:cs="Arial"/>
                <w:sz w:val="19"/>
                <w:szCs w:val="19"/>
              </w:rPr>
            </w:pPr>
          </w:p>
        </w:tc>
        <w:tc>
          <w:tcPr>
            <w:tcW w:w="2250" w:type="dxa"/>
          </w:tcPr>
          <w:p w14:paraId="5EFE4A92" w14:textId="77777777" w:rsidR="003E53B9"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Consolidated</w:t>
            </w:r>
          </w:p>
          <w:p w14:paraId="1F19DE5C" w14:textId="7F28E5A1" w:rsidR="00F34D2B"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c>
          <w:tcPr>
            <w:tcW w:w="2169" w:type="dxa"/>
          </w:tcPr>
          <w:p w14:paraId="488858CB" w14:textId="77777777" w:rsidR="003E53B9"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Separate</w:t>
            </w:r>
          </w:p>
          <w:p w14:paraId="3E743B53" w14:textId="29C0123C" w:rsidR="00F34D2B"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r>
      <w:tr w:rsidR="00A13B8C" w:rsidRPr="007C2B9F" w14:paraId="490E5F6F" w14:textId="77777777" w:rsidTr="000E70AF">
        <w:tc>
          <w:tcPr>
            <w:tcW w:w="4266" w:type="dxa"/>
          </w:tcPr>
          <w:p w14:paraId="120C99D2" w14:textId="2C26BDC2" w:rsidR="00A13B8C" w:rsidRPr="007C2B9F" w:rsidRDefault="00A13B8C" w:rsidP="00A13B8C">
            <w:pPr>
              <w:pStyle w:val="ListParagraph"/>
              <w:spacing w:after="0" w:line="360" w:lineRule="auto"/>
              <w:ind w:left="-50"/>
              <w:contextualSpacing w:val="0"/>
              <w:jc w:val="thaiDistribute"/>
              <w:rPr>
                <w:rFonts w:ascii="Arial" w:hAnsi="Arial" w:cs="Arial"/>
                <w:sz w:val="19"/>
                <w:szCs w:val="19"/>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January </w:t>
            </w:r>
            <w:r w:rsidRPr="007C2B9F">
              <w:rPr>
                <w:rFonts w:ascii="Arial" w:hAnsi="Arial" w:cs="Arial"/>
                <w:sz w:val="19"/>
                <w:szCs w:val="19"/>
                <w:cs/>
              </w:rPr>
              <w:t>1</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shd w:val="clear" w:color="auto" w:fill="auto"/>
          </w:tcPr>
          <w:p w14:paraId="0875BC33" w14:textId="510D45B9" w:rsidR="00A13B8C" w:rsidRPr="00477BA4" w:rsidRDefault="00A13B8C" w:rsidP="00A13B8C">
            <w:pPr>
              <w:tabs>
                <w:tab w:val="decimal" w:pos="1509"/>
              </w:tabs>
              <w:spacing w:after="0" w:line="360" w:lineRule="auto"/>
              <w:ind w:hanging="7"/>
              <w:rPr>
                <w:rFonts w:ascii="Arial" w:hAnsi="Arial" w:cs="Arial"/>
                <w:sz w:val="19"/>
                <w:szCs w:val="19"/>
              </w:rPr>
            </w:pPr>
            <w:r w:rsidRPr="00A13B8C">
              <w:rPr>
                <w:rFonts w:ascii="Arial" w:hAnsi="Arial" w:cs="Arial"/>
                <w:sz w:val="19"/>
                <w:szCs w:val="19"/>
              </w:rPr>
              <w:t>7,376,992</w:t>
            </w:r>
          </w:p>
        </w:tc>
        <w:tc>
          <w:tcPr>
            <w:tcW w:w="2169" w:type="dxa"/>
          </w:tcPr>
          <w:p w14:paraId="27C198C4" w14:textId="557C4AF8" w:rsidR="00A13B8C" w:rsidRPr="00477BA4" w:rsidRDefault="00A13B8C" w:rsidP="00A13B8C">
            <w:pPr>
              <w:tabs>
                <w:tab w:val="decimal" w:pos="1509"/>
              </w:tabs>
              <w:spacing w:after="0" w:line="360" w:lineRule="auto"/>
              <w:ind w:hanging="7"/>
              <w:rPr>
                <w:rFonts w:ascii="Arial" w:hAnsi="Arial" w:cs="Arial"/>
                <w:sz w:val="19"/>
                <w:szCs w:val="19"/>
              </w:rPr>
            </w:pPr>
            <w:r w:rsidRPr="00477BA4">
              <w:rPr>
                <w:rFonts w:ascii="Arial" w:hAnsi="Arial" w:cs="Arial"/>
                <w:sz w:val="19"/>
                <w:szCs w:val="19"/>
              </w:rPr>
              <w:t>4,424,772</w:t>
            </w:r>
          </w:p>
        </w:tc>
      </w:tr>
      <w:tr w:rsidR="00A13B8C" w:rsidRPr="007C2B9F" w14:paraId="2DD451F7" w14:textId="77777777" w:rsidTr="000E70AF">
        <w:trPr>
          <w:trHeight w:val="60"/>
        </w:trPr>
        <w:tc>
          <w:tcPr>
            <w:tcW w:w="4266" w:type="dxa"/>
          </w:tcPr>
          <w:p w14:paraId="4770030F" w14:textId="090F0EA7" w:rsidR="00A13B8C" w:rsidRPr="007C2B9F" w:rsidRDefault="00A13B8C" w:rsidP="00A13B8C">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 xml:space="preserve">Additions </w:t>
            </w:r>
            <w:r>
              <w:rPr>
                <w:rFonts w:ascii="Arial" w:hAnsi="Arial" w:cs="Arial"/>
                <w:sz w:val="19"/>
                <w:szCs w:val="19"/>
              </w:rPr>
              <w:t>–</w:t>
            </w:r>
            <w:r w:rsidRPr="007C2B9F">
              <w:rPr>
                <w:rFonts w:ascii="Arial" w:hAnsi="Arial" w:cs="Arial"/>
                <w:sz w:val="19"/>
                <w:szCs w:val="19"/>
              </w:rPr>
              <w:t xml:space="preserve"> cost</w:t>
            </w:r>
          </w:p>
        </w:tc>
        <w:tc>
          <w:tcPr>
            <w:tcW w:w="2250" w:type="dxa"/>
            <w:shd w:val="clear" w:color="auto" w:fill="auto"/>
          </w:tcPr>
          <w:p w14:paraId="2F323935" w14:textId="0538A3C0" w:rsidR="00A13B8C" w:rsidRPr="00477BA4" w:rsidRDefault="00A13B8C" w:rsidP="00A13B8C">
            <w:pPr>
              <w:tabs>
                <w:tab w:val="decimal" w:pos="1509"/>
              </w:tabs>
              <w:spacing w:after="0" w:line="360" w:lineRule="auto"/>
              <w:ind w:hanging="7"/>
              <w:rPr>
                <w:rFonts w:ascii="Arial" w:hAnsi="Arial" w:cs="Arial"/>
                <w:sz w:val="19"/>
                <w:szCs w:val="19"/>
              </w:rPr>
            </w:pPr>
            <w:r w:rsidRPr="00A13B8C">
              <w:rPr>
                <w:rFonts w:ascii="Arial" w:hAnsi="Arial" w:cs="Arial"/>
                <w:sz w:val="19"/>
                <w:szCs w:val="19"/>
                <w:cs/>
              </w:rPr>
              <w:t>231</w:t>
            </w:r>
            <w:r w:rsidRPr="00A13B8C">
              <w:rPr>
                <w:rFonts w:ascii="Arial" w:hAnsi="Arial" w:cs="Arial"/>
                <w:sz w:val="19"/>
                <w:szCs w:val="19"/>
              </w:rPr>
              <w:t>,</w:t>
            </w:r>
            <w:r w:rsidRPr="00A13B8C">
              <w:rPr>
                <w:rFonts w:ascii="Arial" w:hAnsi="Arial" w:cs="Arial"/>
                <w:sz w:val="19"/>
                <w:szCs w:val="19"/>
                <w:cs/>
              </w:rPr>
              <w:t>075</w:t>
            </w:r>
          </w:p>
        </w:tc>
        <w:tc>
          <w:tcPr>
            <w:tcW w:w="2169" w:type="dxa"/>
            <w:shd w:val="clear" w:color="auto" w:fill="auto"/>
          </w:tcPr>
          <w:p w14:paraId="34C9692A" w14:textId="03784BCC" w:rsidR="00A13B8C" w:rsidRPr="00477BA4" w:rsidRDefault="00A13B8C" w:rsidP="00A13B8C">
            <w:pPr>
              <w:tabs>
                <w:tab w:val="decimal" w:pos="1509"/>
              </w:tabs>
              <w:spacing w:after="0" w:line="360" w:lineRule="auto"/>
              <w:ind w:hanging="7"/>
              <w:rPr>
                <w:rFonts w:ascii="Arial" w:hAnsi="Arial" w:cs="Arial"/>
                <w:sz w:val="19"/>
                <w:szCs w:val="19"/>
              </w:rPr>
            </w:pPr>
            <w:r w:rsidRPr="00477BA4">
              <w:rPr>
                <w:rFonts w:ascii="Arial" w:hAnsi="Arial" w:cs="Arial"/>
                <w:sz w:val="19"/>
                <w:szCs w:val="19"/>
              </w:rPr>
              <w:t>134,351</w:t>
            </w:r>
          </w:p>
        </w:tc>
      </w:tr>
      <w:tr w:rsidR="00A13B8C" w:rsidRPr="007C2B9F" w14:paraId="26DDB6EC" w14:textId="77777777" w:rsidTr="000E70AF">
        <w:tc>
          <w:tcPr>
            <w:tcW w:w="4266" w:type="dxa"/>
            <w:tcBorders>
              <w:bottom w:val="nil"/>
            </w:tcBorders>
          </w:tcPr>
          <w:p w14:paraId="193E5B54" w14:textId="77777777" w:rsidR="00A13B8C" w:rsidRPr="007C2B9F" w:rsidRDefault="00A13B8C" w:rsidP="00A13B8C">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Depreciation</w:t>
            </w:r>
          </w:p>
        </w:tc>
        <w:tc>
          <w:tcPr>
            <w:tcW w:w="2250" w:type="dxa"/>
            <w:tcBorders>
              <w:bottom w:val="nil"/>
            </w:tcBorders>
            <w:shd w:val="clear" w:color="auto" w:fill="auto"/>
          </w:tcPr>
          <w:p w14:paraId="084264E9" w14:textId="68EEB28C" w:rsidR="00A13B8C" w:rsidRPr="00477BA4" w:rsidRDefault="00A13B8C" w:rsidP="00A13B8C">
            <w:pPr>
              <w:pBdr>
                <w:bottom w:val="single" w:sz="4" w:space="1" w:color="auto"/>
              </w:pBdr>
              <w:tabs>
                <w:tab w:val="decimal" w:pos="1509"/>
              </w:tabs>
              <w:spacing w:after="0" w:line="360" w:lineRule="auto"/>
              <w:ind w:hanging="7"/>
              <w:rPr>
                <w:rFonts w:ascii="Arial" w:hAnsi="Arial" w:cs="Arial"/>
                <w:sz w:val="19"/>
                <w:szCs w:val="19"/>
              </w:rPr>
            </w:pPr>
            <w:r w:rsidRPr="00A13B8C">
              <w:rPr>
                <w:rFonts w:ascii="Arial" w:hAnsi="Arial" w:cs="Arial"/>
                <w:sz w:val="19"/>
                <w:szCs w:val="19"/>
              </w:rPr>
              <w:t>(1,061,778)</w:t>
            </w:r>
          </w:p>
        </w:tc>
        <w:tc>
          <w:tcPr>
            <w:tcW w:w="2169" w:type="dxa"/>
            <w:tcBorders>
              <w:bottom w:val="nil"/>
            </w:tcBorders>
            <w:shd w:val="clear" w:color="auto" w:fill="auto"/>
          </w:tcPr>
          <w:p w14:paraId="7625E561" w14:textId="4DF7F00D" w:rsidR="00A13B8C" w:rsidRPr="00477BA4" w:rsidRDefault="00A13B8C" w:rsidP="00A13B8C">
            <w:pPr>
              <w:pBdr>
                <w:bottom w:val="single" w:sz="4" w:space="1" w:color="auto"/>
              </w:pBdr>
              <w:tabs>
                <w:tab w:val="decimal" w:pos="1509"/>
              </w:tabs>
              <w:spacing w:after="0" w:line="360" w:lineRule="auto"/>
              <w:ind w:hanging="7"/>
              <w:rPr>
                <w:rFonts w:ascii="Arial" w:hAnsi="Arial" w:cs="Arial"/>
                <w:sz w:val="19"/>
                <w:szCs w:val="19"/>
              </w:rPr>
            </w:pPr>
            <w:r w:rsidRPr="00FD2B06">
              <w:rPr>
                <w:rFonts w:ascii="Arial" w:hAnsi="Arial" w:cs="Arial"/>
                <w:sz w:val="19"/>
                <w:szCs w:val="19"/>
              </w:rPr>
              <w:t>(1,001,600)</w:t>
            </w:r>
          </w:p>
        </w:tc>
      </w:tr>
      <w:tr w:rsidR="00A13B8C" w:rsidRPr="007C2B9F" w14:paraId="7875719B" w14:textId="77777777" w:rsidTr="000E70AF">
        <w:trPr>
          <w:trHeight w:val="80"/>
        </w:trPr>
        <w:tc>
          <w:tcPr>
            <w:tcW w:w="4266" w:type="dxa"/>
            <w:tcBorders>
              <w:bottom w:val="nil"/>
            </w:tcBorders>
          </w:tcPr>
          <w:p w14:paraId="22BF38CE" w14:textId="1F0410E2" w:rsidR="00A13B8C" w:rsidRPr="007C2B9F" w:rsidRDefault="00A13B8C" w:rsidP="00A13B8C">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w:t>
            </w:r>
            <w:r>
              <w:rPr>
                <w:rFonts w:ascii="Arial" w:hAnsi="Arial" w:cs="Arial"/>
                <w:sz w:val="19"/>
                <w:szCs w:val="19"/>
              </w:rPr>
              <w:t>June 30</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tcBorders>
              <w:bottom w:val="nil"/>
            </w:tcBorders>
            <w:shd w:val="clear" w:color="auto" w:fill="auto"/>
          </w:tcPr>
          <w:p w14:paraId="1CF2EBBD" w14:textId="28448EBC" w:rsidR="00A13B8C" w:rsidRPr="00477BA4" w:rsidRDefault="00A13B8C" w:rsidP="00A13B8C">
            <w:pPr>
              <w:pBdr>
                <w:bottom w:val="single" w:sz="12" w:space="1" w:color="auto"/>
              </w:pBdr>
              <w:tabs>
                <w:tab w:val="decimal" w:pos="1509"/>
              </w:tabs>
              <w:spacing w:after="0" w:line="360" w:lineRule="auto"/>
              <w:ind w:hanging="7"/>
              <w:rPr>
                <w:rFonts w:ascii="Arial" w:hAnsi="Arial" w:cs="Arial"/>
                <w:sz w:val="19"/>
                <w:szCs w:val="19"/>
              </w:rPr>
            </w:pPr>
            <w:r w:rsidRPr="00A13B8C">
              <w:rPr>
                <w:rFonts w:ascii="Arial" w:hAnsi="Arial" w:cs="Arial"/>
                <w:sz w:val="19"/>
                <w:szCs w:val="19"/>
                <w:cs/>
              </w:rPr>
              <w:t>6</w:t>
            </w:r>
            <w:r w:rsidRPr="00A13B8C">
              <w:rPr>
                <w:rFonts w:ascii="Arial" w:hAnsi="Arial" w:cs="Arial"/>
                <w:sz w:val="19"/>
                <w:szCs w:val="19"/>
              </w:rPr>
              <w:t>,</w:t>
            </w:r>
            <w:r w:rsidRPr="00A13B8C">
              <w:rPr>
                <w:rFonts w:ascii="Arial" w:hAnsi="Arial" w:cs="Arial"/>
                <w:sz w:val="19"/>
                <w:szCs w:val="19"/>
                <w:cs/>
              </w:rPr>
              <w:t>546</w:t>
            </w:r>
            <w:r w:rsidRPr="00A13B8C">
              <w:rPr>
                <w:rFonts w:ascii="Arial" w:hAnsi="Arial" w:cs="Arial"/>
                <w:sz w:val="19"/>
                <w:szCs w:val="19"/>
              </w:rPr>
              <w:t>,</w:t>
            </w:r>
            <w:r w:rsidRPr="00A13B8C">
              <w:rPr>
                <w:rFonts w:ascii="Arial" w:hAnsi="Arial" w:cs="Arial"/>
                <w:sz w:val="19"/>
                <w:szCs w:val="19"/>
                <w:cs/>
              </w:rPr>
              <w:t>289</w:t>
            </w:r>
          </w:p>
        </w:tc>
        <w:tc>
          <w:tcPr>
            <w:tcW w:w="2169" w:type="dxa"/>
            <w:tcBorders>
              <w:bottom w:val="nil"/>
            </w:tcBorders>
            <w:shd w:val="clear" w:color="auto" w:fill="auto"/>
          </w:tcPr>
          <w:p w14:paraId="2E4A6E47" w14:textId="2CAE6403" w:rsidR="00A13B8C" w:rsidRPr="00477BA4" w:rsidRDefault="00A13B8C" w:rsidP="00A13B8C">
            <w:pPr>
              <w:pBdr>
                <w:bottom w:val="single" w:sz="12" w:space="1" w:color="auto"/>
              </w:pBdr>
              <w:tabs>
                <w:tab w:val="decimal" w:pos="1509"/>
              </w:tabs>
              <w:spacing w:after="0" w:line="360" w:lineRule="auto"/>
              <w:ind w:hanging="7"/>
              <w:rPr>
                <w:rFonts w:ascii="Arial" w:hAnsi="Arial" w:cs="Arial"/>
                <w:sz w:val="19"/>
                <w:szCs w:val="19"/>
              </w:rPr>
            </w:pPr>
            <w:r w:rsidRPr="00FD2B06">
              <w:rPr>
                <w:rFonts w:ascii="Arial" w:hAnsi="Arial" w:cs="Arial"/>
                <w:sz w:val="19"/>
                <w:szCs w:val="19"/>
              </w:rPr>
              <w:t>3,557,523</w:t>
            </w:r>
          </w:p>
        </w:tc>
      </w:tr>
      <w:bookmarkEnd w:id="6"/>
    </w:tbl>
    <w:p w14:paraId="1CBD46D6" w14:textId="77777777" w:rsidR="00967A07" w:rsidRDefault="00967A07" w:rsidP="00F32F0B">
      <w:pPr>
        <w:spacing w:after="0" w:line="360" w:lineRule="auto"/>
        <w:jc w:val="thaiDistribute"/>
        <w:rPr>
          <w:rFonts w:ascii="Arial" w:eastAsia="Times New Roman" w:hAnsi="Arial" w:cs="Arial"/>
          <w:sz w:val="20"/>
          <w:szCs w:val="20"/>
          <w:lang w:val="en-GB"/>
        </w:rPr>
      </w:pPr>
    </w:p>
    <w:p w14:paraId="0EAFC919" w14:textId="1EBB912E"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Right-of-use assets</w:t>
      </w:r>
    </w:p>
    <w:p w14:paraId="2B616928" w14:textId="77777777" w:rsidR="00967A07" w:rsidRPr="00697408" w:rsidRDefault="00967A07" w:rsidP="00967A07">
      <w:pPr>
        <w:pStyle w:val="ListParagraph"/>
        <w:spacing w:after="0" w:line="360" w:lineRule="auto"/>
        <w:ind w:left="360"/>
        <w:contextualSpacing w:val="0"/>
        <w:jc w:val="thaiDistribute"/>
        <w:rPr>
          <w:rFonts w:ascii="Arial" w:hAnsi="Arial" w:cs="Arial"/>
          <w:sz w:val="16"/>
          <w:szCs w:val="16"/>
        </w:rPr>
      </w:pPr>
    </w:p>
    <w:p w14:paraId="08C26AF9" w14:textId="2D4D959C" w:rsidR="006A590B" w:rsidRDefault="006A590B" w:rsidP="00967A07">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 xml:space="preserve">Movements </w:t>
      </w:r>
      <w:r w:rsidR="00D16852">
        <w:rPr>
          <w:rFonts w:ascii="Arial" w:hAnsi="Arial"/>
          <w:sz w:val="20"/>
          <w:szCs w:val="20"/>
        </w:rPr>
        <w:t>in</w:t>
      </w:r>
      <w:r w:rsidRPr="00515F43">
        <w:rPr>
          <w:rFonts w:ascii="Arial" w:hAnsi="Arial" w:cs="Arial"/>
          <w:sz w:val="20"/>
          <w:szCs w:val="20"/>
        </w:rPr>
        <w:t xml:space="preserve"> right-of-use assets during the </w:t>
      </w:r>
      <w:r w:rsidR="001F5515">
        <w:rPr>
          <w:rFonts w:ascii="Arial" w:hAnsi="Arial" w:cs="Arial"/>
          <w:sz w:val="20"/>
          <w:szCs w:val="20"/>
        </w:rPr>
        <w:t>six</w:t>
      </w:r>
      <w:r w:rsidRPr="00515F43">
        <w:rPr>
          <w:rFonts w:ascii="Arial" w:hAnsi="Arial" w:cs="Arial"/>
          <w:sz w:val="20"/>
          <w:szCs w:val="20"/>
        </w:rPr>
        <w:t xml:space="preserve">-month periods ended </w:t>
      </w:r>
      <w:r w:rsidR="001F5515">
        <w:rPr>
          <w:rFonts w:ascii="Arial" w:hAnsi="Arial" w:cs="Arial"/>
          <w:sz w:val="20"/>
          <w:szCs w:val="20"/>
        </w:rPr>
        <w:t>June 30</w:t>
      </w:r>
      <w:r w:rsidRPr="00515F43">
        <w:rPr>
          <w:rFonts w:ascii="Arial" w:hAnsi="Arial" w:cs="Arial"/>
          <w:sz w:val="20"/>
          <w:szCs w:val="20"/>
        </w:rPr>
        <w:t>,</w:t>
      </w:r>
      <w:r w:rsidRPr="00515F43">
        <w:rPr>
          <w:rFonts w:ascii="Arial" w:hAnsi="Arial" w:cs="Arial"/>
          <w:sz w:val="20"/>
          <w:szCs w:val="20"/>
          <w:cs/>
        </w:rPr>
        <w:t xml:space="preserve"> </w:t>
      </w:r>
      <w:proofErr w:type="gramStart"/>
      <w:r w:rsidRPr="00515F43">
        <w:rPr>
          <w:rFonts w:ascii="Arial" w:hAnsi="Arial" w:cs="Arial"/>
          <w:sz w:val="20"/>
          <w:szCs w:val="20"/>
        </w:rPr>
        <w:t>202</w:t>
      </w:r>
      <w:r w:rsidR="00B92939">
        <w:rPr>
          <w:rFonts w:ascii="Arial" w:hAnsi="Arial" w:cs="Arial"/>
          <w:sz w:val="20"/>
          <w:szCs w:val="20"/>
        </w:rPr>
        <w:t>4</w:t>
      </w:r>
      <w:proofErr w:type="gramEnd"/>
      <w:r w:rsidRPr="00515F43">
        <w:rPr>
          <w:rFonts w:ascii="Arial" w:hAnsi="Arial" w:cs="Arial"/>
          <w:sz w:val="20"/>
          <w:szCs w:val="20"/>
        </w:rPr>
        <w:t xml:space="preserve"> are summarized below:</w:t>
      </w:r>
    </w:p>
    <w:tbl>
      <w:tblPr>
        <w:tblW w:w="8676" w:type="dxa"/>
        <w:tblInd w:w="315" w:type="dxa"/>
        <w:tblBorders>
          <w:bottom w:val="single" w:sz="4" w:space="0" w:color="auto"/>
        </w:tblBorders>
        <w:tblLayout w:type="fixed"/>
        <w:tblLook w:val="0000" w:firstRow="0" w:lastRow="0" w:firstColumn="0" w:lastColumn="0" w:noHBand="0" w:noVBand="0"/>
      </w:tblPr>
      <w:tblGrid>
        <w:gridCol w:w="4257"/>
        <w:gridCol w:w="2250"/>
        <w:gridCol w:w="2169"/>
      </w:tblGrid>
      <w:tr w:rsidR="000F2D71" w:rsidRPr="00076FC9" w14:paraId="5847C01C" w14:textId="77777777" w:rsidTr="007C2B9F">
        <w:trPr>
          <w:trHeight w:val="51"/>
        </w:trPr>
        <w:tc>
          <w:tcPr>
            <w:tcW w:w="4257" w:type="dxa"/>
          </w:tcPr>
          <w:p w14:paraId="69448184" w14:textId="77777777" w:rsidR="000F2D71" w:rsidRPr="00076FC9"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20"/>
                <w:szCs w:val="20"/>
                <w:cs/>
              </w:rPr>
            </w:pPr>
          </w:p>
        </w:tc>
        <w:tc>
          <w:tcPr>
            <w:tcW w:w="2250" w:type="dxa"/>
          </w:tcPr>
          <w:p w14:paraId="0429A755" w14:textId="77777777" w:rsidR="000F2D71" w:rsidRPr="00076FC9" w:rsidRDefault="000F2D71" w:rsidP="00515F43">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4D051D74" w14:textId="37041505" w:rsidR="000F2D71" w:rsidRPr="00076FC9" w:rsidRDefault="00EE536D" w:rsidP="008B635C">
            <w:pPr>
              <w:pStyle w:val="ListParagraph"/>
              <w:spacing w:after="0" w:line="360" w:lineRule="auto"/>
              <w:ind w:left="0" w:right="-50"/>
              <w:contextualSpacing w:val="0"/>
              <w:jc w:val="right"/>
              <w:rPr>
                <w:rFonts w:ascii="Arial" w:hAnsi="Arial" w:cs="Arial"/>
                <w:sz w:val="20"/>
                <w:szCs w:val="20"/>
              </w:rPr>
            </w:pPr>
            <w:r w:rsidRPr="00076FC9">
              <w:rPr>
                <w:rFonts w:ascii="Arial" w:hAnsi="Arial" w:cs="Arial"/>
                <w:sz w:val="20"/>
                <w:szCs w:val="20"/>
              </w:rPr>
              <w:t>(</w:t>
            </w:r>
            <w:proofErr w:type="gramStart"/>
            <w:r w:rsidR="000F2D71" w:rsidRPr="00076FC9">
              <w:rPr>
                <w:rFonts w:ascii="Arial" w:hAnsi="Arial" w:cs="Arial"/>
                <w:sz w:val="20"/>
                <w:szCs w:val="20"/>
              </w:rPr>
              <w:t>Unit :</w:t>
            </w:r>
            <w:proofErr w:type="gramEnd"/>
            <w:r w:rsidR="000F2D71" w:rsidRPr="00076FC9">
              <w:rPr>
                <w:rFonts w:ascii="Arial" w:hAnsi="Arial" w:cs="Arial"/>
                <w:sz w:val="20"/>
                <w:szCs w:val="20"/>
              </w:rPr>
              <w:t xml:space="preserve"> Baht</w:t>
            </w:r>
            <w:r w:rsidRPr="00076FC9">
              <w:rPr>
                <w:rFonts w:ascii="Arial" w:hAnsi="Arial" w:cs="Arial"/>
                <w:sz w:val="20"/>
                <w:szCs w:val="20"/>
              </w:rPr>
              <w:t>)</w:t>
            </w:r>
          </w:p>
        </w:tc>
      </w:tr>
      <w:tr w:rsidR="000F2D71" w:rsidRPr="00076FC9" w14:paraId="0818B3ED" w14:textId="77777777" w:rsidTr="00696451">
        <w:trPr>
          <w:trHeight w:val="80"/>
        </w:trPr>
        <w:tc>
          <w:tcPr>
            <w:tcW w:w="4257" w:type="dxa"/>
          </w:tcPr>
          <w:p w14:paraId="00FFA20F" w14:textId="77777777" w:rsidR="000F2D71" w:rsidRPr="00076FC9"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2250" w:type="dxa"/>
          </w:tcPr>
          <w:p w14:paraId="23E1B247" w14:textId="77777777" w:rsidR="00074B14" w:rsidRPr="00076FC9"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076FC9">
              <w:rPr>
                <w:rFonts w:ascii="Arial" w:hAnsi="Arial" w:cs="Arial"/>
                <w:sz w:val="20"/>
                <w:szCs w:val="20"/>
              </w:rPr>
              <w:t>Consolidated</w:t>
            </w:r>
          </w:p>
          <w:p w14:paraId="69F8CF52" w14:textId="7F6D6C53" w:rsidR="000F2D71" w:rsidRPr="00076FC9"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076FC9">
              <w:rPr>
                <w:rFonts w:ascii="Arial" w:hAnsi="Arial" w:cs="Arial"/>
                <w:sz w:val="20"/>
                <w:szCs w:val="20"/>
              </w:rPr>
              <w:t>financial statements</w:t>
            </w:r>
          </w:p>
        </w:tc>
        <w:tc>
          <w:tcPr>
            <w:tcW w:w="2169" w:type="dxa"/>
          </w:tcPr>
          <w:p w14:paraId="79B3FA08" w14:textId="77777777" w:rsidR="00074B14" w:rsidRPr="00076FC9"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076FC9">
              <w:rPr>
                <w:rFonts w:ascii="Arial" w:hAnsi="Arial" w:cs="Arial"/>
                <w:sz w:val="20"/>
                <w:szCs w:val="20"/>
              </w:rPr>
              <w:t>Separate</w:t>
            </w:r>
          </w:p>
          <w:p w14:paraId="09366DA3" w14:textId="0B849E27" w:rsidR="000F2D71" w:rsidRPr="00076FC9"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076FC9">
              <w:rPr>
                <w:rFonts w:ascii="Arial" w:hAnsi="Arial" w:cs="Arial"/>
                <w:sz w:val="20"/>
                <w:szCs w:val="20"/>
              </w:rPr>
              <w:t>financial statements</w:t>
            </w:r>
          </w:p>
        </w:tc>
      </w:tr>
      <w:tr w:rsidR="00126BE1" w:rsidRPr="00076FC9" w14:paraId="577957CA" w14:textId="77777777" w:rsidTr="00696451">
        <w:tc>
          <w:tcPr>
            <w:tcW w:w="4257" w:type="dxa"/>
          </w:tcPr>
          <w:p w14:paraId="36BB36EE" w14:textId="6316ACFA" w:rsidR="00126BE1" w:rsidRPr="00076FC9" w:rsidRDefault="00126BE1" w:rsidP="00126BE1">
            <w:pPr>
              <w:pStyle w:val="ListParagraph"/>
              <w:spacing w:after="0" w:line="360" w:lineRule="auto"/>
              <w:ind w:left="-50"/>
              <w:contextualSpacing w:val="0"/>
              <w:jc w:val="thaiDistribute"/>
              <w:rPr>
                <w:rFonts w:ascii="Arial" w:hAnsi="Arial" w:cs="Arial"/>
                <w:sz w:val="20"/>
                <w:szCs w:val="20"/>
              </w:rPr>
            </w:pPr>
            <w:r w:rsidRPr="00076FC9">
              <w:rPr>
                <w:rFonts w:ascii="Arial" w:hAnsi="Arial" w:cs="Arial"/>
                <w:sz w:val="20"/>
                <w:szCs w:val="20"/>
              </w:rPr>
              <w:t xml:space="preserve">Net book value as </w:t>
            </w:r>
            <w:proofErr w:type="gramStart"/>
            <w:r w:rsidRPr="00076FC9">
              <w:rPr>
                <w:rFonts w:ascii="Arial" w:hAnsi="Arial" w:cs="Arial"/>
                <w:sz w:val="20"/>
                <w:szCs w:val="20"/>
              </w:rPr>
              <w:t>at</w:t>
            </w:r>
            <w:proofErr w:type="gramEnd"/>
            <w:r w:rsidRPr="00076FC9">
              <w:rPr>
                <w:rFonts w:ascii="Arial" w:hAnsi="Arial" w:cs="Arial"/>
                <w:sz w:val="20"/>
                <w:szCs w:val="20"/>
              </w:rPr>
              <w:t xml:space="preserve"> January </w:t>
            </w:r>
            <w:r w:rsidRPr="00076FC9">
              <w:rPr>
                <w:rFonts w:ascii="Arial" w:hAnsi="Arial" w:cs="Arial"/>
                <w:sz w:val="20"/>
                <w:szCs w:val="20"/>
                <w:cs/>
              </w:rPr>
              <w:t>1</w:t>
            </w:r>
            <w:r w:rsidRPr="00076FC9">
              <w:rPr>
                <w:rFonts w:ascii="Arial" w:hAnsi="Arial" w:cs="Arial"/>
                <w:sz w:val="20"/>
                <w:szCs w:val="20"/>
              </w:rPr>
              <w:t xml:space="preserve">, </w:t>
            </w:r>
            <w:r w:rsidRPr="00076FC9">
              <w:rPr>
                <w:rFonts w:ascii="Arial" w:hAnsi="Arial" w:cs="Arial"/>
                <w:sz w:val="20"/>
                <w:szCs w:val="20"/>
                <w:cs/>
              </w:rPr>
              <w:t>202</w:t>
            </w:r>
            <w:r w:rsidRPr="00076FC9">
              <w:rPr>
                <w:rFonts w:ascii="Arial" w:hAnsi="Arial" w:cs="Arial"/>
                <w:sz w:val="20"/>
                <w:szCs w:val="20"/>
              </w:rPr>
              <w:t>4</w:t>
            </w:r>
          </w:p>
        </w:tc>
        <w:tc>
          <w:tcPr>
            <w:tcW w:w="2250" w:type="dxa"/>
          </w:tcPr>
          <w:p w14:paraId="47372C44" w14:textId="49384A87" w:rsidR="00126BE1" w:rsidRPr="000F46CC" w:rsidRDefault="00126BE1" w:rsidP="00126BE1">
            <w:pPr>
              <w:tabs>
                <w:tab w:val="decimal" w:pos="1509"/>
              </w:tabs>
              <w:spacing w:after="0" w:line="360" w:lineRule="auto"/>
              <w:ind w:hanging="7"/>
              <w:rPr>
                <w:rFonts w:ascii="Arial" w:hAnsi="Arial" w:cs="Arial"/>
                <w:sz w:val="20"/>
                <w:szCs w:val="20"/>
              </w:rPr>
            </w:pPr>
            <w:r w:rsidRPr="000F46CC">
              <w:rPr>
                <w:rFonts w:ascii="Arial" w:hAnsi="Arial" w:cs="Arial"/>
                <w:sz w:val="20"/>
                <w:szCs w:val="20"/>
              </w:rPr>
              <w:t>1,089,588</w:t>
            </w:r>
          </w:p>
        </w:tc>
        <w:tc>
          <w:tcPr>
            <w:tcW w:w="2169" w:type="dxa"/>
          </w:tcPr>
          <w:p w14:paraId="2AAA0472" w14:textId="677C2DC6" w:rsidR="00126BE1" w:rsidRPr="00076FC9" w:rsidRDefault="00126BE1" w:rsidP="00126BE1">
            <w:pPr>
              <w:tabs>
                <w:tab w:val="decimal" w:pos="1509"/>
              </w:tabs>
              <w:spacing w:after="0" w:line="360" w:lineRule="auto"/>
              <w:ind w:hanging="7"/>
              <w:rPr>
                <w:rFonts w:ascii="Arial" w:hAnsi="Arial" w:cs="Arial"/>
                <w:sz w:val="20"/>
                <w:szCs w:val="20"/>
              </w:rPr>
            </w:pPr>
            <w:r w:rsidRPr="00076FC9">
              <w:rPr>
                <w:rFonts w:ascii="Arial" w:hAnsi="Arial" w:cs="Arial"/>
                <w:sz w:val="20"/>
                <w:szCs w:val="20"/>
              </w:rPr>
              <w:t>140,029</w:t>
            </w:r>
          </w:p>
        </w:tc>
      </w:tr>
      <w:tr w:rsidR="00126BE1" w:rsidRPr="00076FC9" w14:paraId="0BDCC650" w14:textId="77777777" w:rsidTr="007C2B9F">
        <w:trPr>
          <w:trHeight w:val="81"/>
        </w:trPr>
        <w:tc>
          <w:tcPr>
            <w:tcW w:w="4257" w:type="dxa"/>
          </w:tcPr>
          <w:p w14:paraId="6529BA12" w14:textId="2EBC7AA1" w:rsidR="00126BE1" w:rsidRPr="00076FC9" w:rsidRDefault="00126BE1" w:rsidP="00126BE1">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076FC9">
              <w:rPr>
                <w:rFonts w:ascii="Arial" w:hAnsi="Arial" w:cs="Arial"/>
                <w:sz w:val="20"/>
                <w:szCs w:val="20"/>
              </w:rPr>
              <w:t>Additions – cost</w:t>
            </w:r>
          </w:p>
        </w:tc>
        <w:tc>
          <w:tcPr>
            <w:tcW w:w="2250" w:type="dxa"/>
            <w:shd w:val="clear" w:color="auto" w:fill="auto"/>
          </w:tcPr>
          <w:p w14:paraId="0CD42EA4" w14:textId="21E2238F" w:rsidR="00126BE1" w:rsidRPr="000F46CC" w:rsidRDefault="00126BE1" w:rsidP="00126BE1">
            <w:pPr>
              <w:tabs>
                <w:tab w:val="decimal" w:pos="1509"/>
              </w:tabs>
              <w:spacing w:after="0" w:line="360" w:lineRule="auto"/>
              <w:ind w:hanging="7"/>
              <w:rPr>
                <w:rFonts w:ascii="Arial" w:hAnsi="Arial" w:cs="Arial"/>
                <w:sz w:val="20"/>
                <w:szCs w:val="20"/>
              </w:rPr>
            </w:pPr>
            <w:r w:rsidRPr="000F46CC">
              <w:rPr>
                <w:rFonts w:ascii="Arial" w:hAnsi="Arial" w:cs="Arial"/>
                <w:sz w:val="20"/>
                <w:szCs w:val="20"/>
              </w:rPr>
              <w:t>260,684</w:t>
            </w:r>
          </w:p>
        </w:tc>
        <w:tc>
          <w:tcPr>
            <w:tcW w:w="2169" w:type="dxa"/>
            <w:shd w:val="clear" w:color="auto" w:fill="auto"/>
          </w:tcPr>
          <w:p w14:paraId="430E04D9" w14:textId="4D68B6D4" w:rsidR="00126BE1" w:rsidRPr="00076FC9" w:rsidRDefault="00126BE1" w:rsidP="00126BE1">
            <w:pPr>
              <w:tabs>
                <w:tab w:val="decimal" w:pos="1509"/>
              </w:tabs>
              <w:spacing w:after="0" w:line="360" w:lineRule="auto"/>
              <w:ind w:hanging="7"/>
              <w:rPr>
                <w:rFonts w:ascii="Arial" w:hAnsi="Arial" w:cs="Arial"/>
                <w:sz w:val="20"/>
                <w:szCs w:val="20"/>
              </w:rPr>
            </w:pPr>
            <w:r w:rsidRPr="00076FC9">
              <w:rPr>
                <w:rFonts w:ascii="Arial" w:hAnsi="Arial" w:cs="Arial"/>
                <w:sz w:val="20"/>
                <w:szCs w:val="20"/>
                <w:cs/>
              </w:rPr>
              <w:t>3</w:t>
            </w:r>
            <w:r w:rsidRPr="00076FC9">
              <w:rPr>
                <w:rFonts w:ascii="Arial" w:hAnsi="Arial" w:cs="Arial"/>
                <w:sz w:val="20"/>
                <w:szCs w:val="20"/>
              </w:rPr>
              <w:t>,</w:t>
            </w:r>
            <w:r w:rsidRPr="00076FC9">
              <w:rPr>
                <w:rFonts w:ascii="Arial" w:hAnsi="Arial" w:cs="Arial"/>
                <w:sz w:val="20"/>
                <w:szCs w:val="20"/>
                <w:cs/>
              </w:rPr>
              <w:t>848</w:t>
            </w:r>
            <w:r w:rsidRPr="00076FC9">
              <w:rPr>
                <w:rFonts w:ascii="Arial" w:hAnsi="Arial" w:cs="Arial"/>
                <w:sz w:val="20"/>
                <w:szCs w:val="20"/>
              </w:rPr>
              <w:t>,</w:t>
            </w:r>
            <w:r w:rsidRPr="00076FC9">
              <w:rPr>
                <w:rFonts w:ascii="Arial" w:hAnsi="Arial" w:cs="Arial"/>
                <w:sz w:val="20"/>
                <w:szCs w:val="20"/>
                <w:cs/>
              </w:rPr>
              <w:t>203</w:t>
            </w:r>
          </w:p>
        </w:tc>
      </w:tr>
      <w:tr w:rsidR="00126BE1" w:rsidRPr="00076FC9" w14:paraId="3B323EA9" w14:textId="77777777" w:rsidTr="007C2B9F">
        <w:trPr>
          <w:trHeight w:val="81"/>
        </w:trPr>
        <w:tc>
          <w:tcPr>
            <w:tcW w:w="4257" w:type="dxa"/>
          </w:tcPr>
          <w:p w14:paraId="22F1EFCF" w14:textId="7F881E43" w:rsidR="00126BE1" w:rsidRPr="00076FC9" w:rsidRDefault="00126BE1" w:rsidP="00126BE1">
            <w:pPr>
              <w:pStyle w:val="ListParagraph"/>
              <w:tabs>
                <w:tab w:val="left" w:pos="2552"/>
                <w:tab w:val="left" w:pos="2694"/>
              </w:tabs>
              <w:spacing w:after="0" w:line="360" w:lineRule="auto"/>
              <w:ind w:left="-50"/>
              <w:contextualSpacing w:val="0"/>
              <w:jc w:val="thaiDistribute"/>
              <w:rPr>
                <w:rFonts w:ascii="Arial" w:hAnsi="Arial" w:cs="Arial"/>
                <w:sz w:val="20"/>
                <w:szCs w:val="20"/>
              </w:rPr>
            </w:pPr>
            <w:r>
              <w:rPr>
                <w:rFonts w:ascii="Arial" w:hAnsi="Arial" w:cs="Arial"/>
                <w:sz w:val="20"/>
                <w:szCs w:val="20"/>
              </w:rPr>
              <w:t>Adjustment for change in lease contract</w:t>
            </w:r>
          </w:p>
        </w:tc>
        <w:tc>
          <w:tcPr>
            <w:tcW w:w="2250" w:type="dxa"/>
            <w:shd w:val="clear" w:color="auto" w:fill="auto"/>
          </w:tcPr>
          <w:p w14:paraId="36898E73" w14:textId="63BA9CC2" w:rsidR="00126BE1" w:rsidRPr="000F46CC" w:rsidRDefault="00126BE1" w:rsidP="00126BE1">
            <w:pPr>
              <w:tabs>
                <w:tab w:val="decimal" w:pos="1509"/>
              </w:tabs>
              <w:spacing w:after="0" w:line="360" w:lineRule="auto"/>
              <w:ind w:hanging="7"/>
              <w:rPr>
                <w:rFonts w:ascii="Arial" w:hAnsi="Arial" w:cs="Arial"/>
                <w:sz w:val="20"/>
                <w:szCs w:val="20"/>
              </w:rPr>
            </w:pPr>
            <w:r w:rsidRPr="000F46CC">
              <w:rPr>
                <w:rFonts w:ascii="Arial" w:hAnsi="Arial" w:cs="Arial"/>
                <w:sz w:val="20"/>
                <w:szCs w:val="20"/>
              </w:rPr>
              <w:t>1,631,47</w:t>
            </w:r>
            <w:r w:rsidR="001C239F">
              <w:rPr>
                <w:rFonts w:ascii="Arial" w:hAnsi="Arial" w:cs="Arial"/>
                <w:sz w:val="20"/>
                <w:szCs w:val="20"/>
              </w:rPr>
              <w:t>1</w:t>
            </w:r>
          </w:p>
        </w:tc>
        <w:tc>
          <w:tcPr>
            <w:tcW w:w="2169" w:type="dxa"/>
            <w:shd w:val="clear" w:color="auto" w:fill="auto"/>
          </w:tcPr>
          <w:p w14:paraId="562A98BC" w14:textId="5A3B14BE" w:rsidR="00126BE1" w:rsidRPr="00076FC9" w:rsidRDefault="00126BE1" w:rsidP="00126BE1">
            <w:pPr>
              <w:tabs>
                <w:tab w:val="decimal" w:pos="1509"/>
              </w:tabs>
              <w:spacing w:after="0" w:line="360" w:lineRule="auto"/>
              <w:rPr>
                <w:rFonts w:ascii="Arial" w:hAnsi="Arial" w:cs="Arial"/>
                <w:sz w:val="20"/>
                <w:szCs w:val="20"/>
                <w:cs/>
              </w:rPr>
            </w:pPr>
            <w:r>
              <w:rPr>
                <w:rFonts w:ascii="Arial" w:hAnsi="Arial" w:cs="Arial"/>
                <w:sz w:val="20"/>
                <w:szCs w:val="20"/>
              </w:rPr>
              <w:t>-</w:t>
            </w:r>
          </w:p>
        </w:tc>
      </w:tr>
      <w:tr w:rsidR="00126BE1" w:rsidRPr="00076FC9" w14:paraId="13984608" w14:textId="77777777" w:rsidTr="00696451">
        <w:tc>
          <w:tcPr>
            <w:tcW w:w="4257" w:type="dxa"/>
            <w:tcBorders>
              <w:bottom w:val="nil"/>
            </w:tcBorders>
          </w:tcPr>
          <w:p w14:paraId="36802EAD" w14:textId="77777777" w:rsidR="00126BE1" w:rsidRPr="00076FC9" w:rsidRDefault="00126BE1" w:rsidP="00126BE1">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076FC9">
              <w:rPr>
                <w:rFonts w:ascii="Arial" w:hAnsi="Arial" w:cs="Arial"/>
                <w:sz w:val="20"/>
                <w:szCs w:val="20"/>
              </w:rPr>
              <w:t>Depreciation</w:t>
            </w:r>
          </w:p>
        </w:tc>
        <w:tc>
          <w:tcPr>
            <w:tcW w:w="2250" w:type="dxa"/>
            <w:tcBorders>
              <w:bottom w:val="nil"/>
            </w:tcBorders>
            <w:shd w:val="clear" w:color="auto" w:fill="auto"/>
          </w:tcPr>
          <w:p w14:paraId="6E8B818E" w14:textId="061F01B7" w:rsidR="00126BE1" w:rsidRPr="000F46CC" w:rsidRDefault="00126BE1" w:rsidP="00126BE1">
            <w:pPr>
              <w:pBdr>
                <w:bottom w:val="single" w:sz="4" w:space="1" w:color="auto"/>
              </w:pBdr>
              <w:tabs>
                <w:tab w:val="decimal" w:pos="1509"/>
              </w:tabs>
              <w:spacing w:after="0" w:line="360" w:lineRule="auto"/>
              <w:ind w:hanging="7"/>
              <w:rPr>
                <w:rFonts w:ascii="Arial" w:hAnsi="Arial" w:cs="Arial"/>
                <w:sz w:val="20"/>
                <w:szCs w:val="20"/>
              </w:rPr>
            </w:pPr>
            <w:r w:rsidRPr="000F46CC">
              <w:rPr>
                <w:rFonts w:ascii="Arial" w:hAnsi="Arial" w:cs="Arial"/>
                <w:sz w:val="20"/>
                <w:szCs w:val="20"/>
              </w:rPr>
              <w:t>(467,829)</w:t>
            </w:r>
          </w:p>
        </w:tc>
        <w:tc>
          <w:tcPr>
            <w:tcW w:w="2169" w:type="dxa"/>
            <w:tcBorders>
              <w:bottom w:val="nil"/>
            </w:tcBorders>
            <w:shd w:val="clear" w:color="auto" w:fill="auto"/>
          </w:tcPr>
          <w:p w14:paraId="78F61533" w14:textId="788840D0" w:rsidR="00126BE1" w:rsidRPr="00076FC9" w:rsidRDefault="00126BE1" w:rsidP="00126BE1">
            <w:pPr>
              <w:pBdr>
                <w:bottom w:val="single" w:sz="4" w:space="1" w:color="auto"/>
              </w:pBdr>
              <w:tabs>
                <w:tab w:val="decimal" w:pos="1509"/>
              </w:tabs>
              <w:spacing w:after="0" w:line="360" w:lineRule="auto"/>
              <w:ind w:hanging="7"/>
              <w:rPr>
                <w:rFonts w:ascii="Arial" w:hAnsi="Arial" w:cs="Arial"/>
                <w:sz w:val="20"/>
                <w:szCs w:val="20"/>
                <w:cs/>
              </w:rPr>
            </w:pPr>
            <w:r w:rsidRPr="00076FC9">
              <w:rPr>
                <w:rFonts w:ascii="Arial" w:hAnsi="Arial" w:cs="Arial"/>
                <w:sz w:val="20"/>
                <w:szCs w:val="20"/>
                <w:cs/>
              </w:rPr>
              <w:t>(</w:t>
            </w:r>
            <w:r w:rsidRPr="00076FC9">
              <w:rPr>
                <w:rFonts w:ascii="Arial" w:hAnsi="Arial" w:cs="Arial"/>
                <w:sz w:val="20"/>
                <w:szCs w:val="20"/>
              </w:rPr>
              <w:t>711,382</w:t>
            </w:r>
            <w:r w:rsidRPr="00076FC9">
              <w:rPr>
                <w:rFonts w:ascii="Arial" w:hAnsi="Arial" w:cs="Arial"/>
                <w:sz w:val="20"/>
                <w:szCs w:val="20"/>
                <w:cs/>
              </w:rPr>
              <w:t>)</w:t>
            </w:r>
          </w:p>
        </w:tc>
      </w:tr>
      <w:tr w:rsidR="00126BE1" w:rsidRPr="00076FC9" w14:paraId="1E63270C" w14:textId="77777777" w:rsidTr="00696451">
        <w:trPr>
          <w:trHeight w:val="80"/>
        </w:trPr>
        <w:tc>
          <w:tcPr>
            <w:tcW w:w="4257" w:type="dxa"/>
            <w:tcBorders>
              <w:bottom w:val="nil"/>
            </w:tcBorders>
          </w:tcPr>
          <w:p w14:paraId="53C3682A" w14:textId="5BF5FA51" w:rsidR="00126BE1" w:rsidRPr="00076FC9" w:rsidRDefault="00126BE1" w:rsidP="00126BE1">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076FC9">
              <w:rPr>
                <w:rFonts w:ascii="Arial" w:hAnsi="Arial" w:cs="Arial"/>
                <w:sz w:val="20"/>
                <w:szCs w:val="20"/>
              </w:rPr>
              <w:t xml:space="preserve">Net book value as </w:t>
            </w:r>
            <w:proofErr w:type="gramStart"/>
            <w:r w:rsidRPr="00076FC9">
              <w:rPr>
                <w:rFonts w:ascii="Arial" w:hAnsi="Arial" w:cs="Arial"/>
                <w:sz w:val="20"/>
                <w:szCs w:val="20"/>
              </w:rPr>
              <w:t>at</w:t>
            </w:r>
            <w:proofErr w:type="gramEnd"/>
            <w:r w:rsidRPr="00076FC9">
              <w:rPr>
                <w:rFonts w:ascii="Arial" w:hAnsi="Arial" w:cs="Arial"/>
                <w:sz w:val="20"/>
                <w:szCs w:val="20"/>
              </w:rPr>
              <w:t xml:space="preserve"> June 30, </w:t>
            </w:r>
            <w:r w:rsidRPr="00076FC9">
              <w:rPr>
                <w:rFonts w:ascii="Arial" w:hAnsi="Arial" w:cs="Arial"/>
                <w:sz w:val="20"/>
                <w:szCs w:val="20"/>
                <w:cs/>
              </w:rPr>
              <w:t>202</w:t>
            </w:r>
            <w:r w:rsidRPr="00076FC9">
              <w:rPr>
                <w:rFonts w:ascii="Arial" w:hAnsi="Arial" w:cs="Arial"/>
                <w:sz w:val="20"/>
                <w:szCs w:val="20"/>
              </w:rPr>
              <w:t>4</w:t>
            </w:r>
          </w:p>
        </w:tc>
        <w:tc>
          <w:tcPr>
            <w:tcW w:w="2250" w:type="dxa"/>
            <w:tcBorders>
              <w:bottom w:val="nil"/>
            </w:tcBorders>
            <w:shd w:val="clear" w:color="auto" w:fill="auto"/>
          </w:tcPr>
          <w:p w14:paraId="0A7FE323" w14:textId="6AD04071" w:rsidR="00126BE1" w:rsidRPr="000F46CC" w:rsidRDefault="00126BE1" w:rsidP="00126BE1">
            <w:pPr>
              <w:pBdr>
                <w:bottom w:val="single" w:sz="12" w:space="1" w:color="auto"/>
              </w:pBdr>
              <w:tabs>
                <w:tab w:val="decimal" w:pos="1509"/>
              </w:tabs>
              <w:spacing w:after="0" w:line="360" w:lineRule="auto"/>
              <w:ind w:hanging="7"/>
              <w:rPr>
                <w:rFonts w:ascii="Arial" w:hAnsi="Arial" w:cs="Arial"/>
                <w:sz w:val="20"/>
                <w:szCs w:val="20"/>
              </w:rPr>
            </w:pPr>
            <w:r w:rsidRPr="000F46CC">
              <w:rPr>
                <w:rFonts w:ascii="Arial" w:hAnsi="Arial" w:cs="Arial"/>
                <w:sz w:val="20"/>
                <w:szCs w:val="20"/>
              </w:rPr>
              <w:t>2,513,91</w:t>
            </w:r>
            <w:r w:rsidR="001C239F">
              <w:rPr>
                <w:rFonts w:ascii="Arial" w:hAnsi="Arial" w:cs="Arial"/>
                <w:sz w:val="20"/>
                <w:szCs w:val="20"/>
              </w:rPr>
              <w:t>4</w:t>
            </w:r>
          </w:p>
        </w:tc>
        <w:tc>
          <w:tcPr>
            <w:tcW w:w="2169" w:type="dxa"/>
            <w:tcBorders>
              <w:bottom w:val="nil"/>
            </w:tcBorders>
            <w:shd w:val="clear" w:color="auto" w:fill="auto"/>
          </w:tcPr>
          <w:p w14:paraId="67395AF4" w14:textId="1F5F3304" w:rsidR="00126BE1" w:rsidRPr="00076FC9" w:rsidRDefault="00126BE1" w:rsidP="00126BE1">
            <w:pPr>
              <w:pBdr>
                <w:bottom w:val="single" w:sz="12" w:space="1" w:color="auto"/>
              </w:pBdr>
              <w:tabs>
                <w:tab w:val="decimal" w:pos="1509"/>
              </w:tabs>
              <w:spacing w:after="0" w:line="360" w:lineRule="auto"/>
              <w:ind w:hanging="7"/>
              <w:rPr>
                <w:rFonts w:ascii="Arial" w:hAnsi="Arial" w:cs="Arial"/>
                <w:sz w:val="20"/>
                <w:szCs w:val="20"/>
              </w:rPr>
            </w:pPr>
            <w:r w:rsidRPr="00076FC9">
              <w:rPr>
                <w:rFonts w:ascii="Arial" w:hAnsi="Arial" w:cs="Arial"/>
                <w:sz w:val="20"/>
                <w:szCs w:val="20"/>
              </w:rPr>
              <w:t>3,276,850</w:t>
            </w:r>
          </w:p>
        </w:tc>
      </w:tr>
    </w:tbl>
    <w:p w14:paraId="6447D928" w14:textId="302CE0AA" w:rsidR="007C0ECB"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lastRenderedPageBreak/>
        <w:t>Intangible assets</w:t>
      </w:r>
    </w:p>
    <w:p w14:paraId="5C2559CF" w14:textId="77777777" w:rsidR="00B71A6A" w:rsidRDefault="00B71A6A" w:rsidP="00B71A6A">
      <w:pPr>
        <w:spacing w:after="0" w:line="360" w:lineRule="auto"/>
        <w:ind w:left="360"/>
        <w:jc w:val="thaiDistribute"/>
        <w:rPr>
          <w:rFonts w:ascii="Arial" w:hAnsi="Arial" w:cs="Arial"/>
          <w:sz w:val="20"/>
          <w:szCs w:val="20"/>
        </w:rPr>
      </w:pPr>
    </w:p>
    <w:p w14:paraId="5B18BF2F" w14:textId="19F23B6C" w:rsidR="00B71A6A" w:rsidRDefault="00B71A6A" w:rsidP="00B71A6A">
      <w:pPr>
        <w:spacing w:after="0" w:line="360" w:lineRule="auto"/>
        <w:ind w:left="360"/>
        <w:jc w:val="thaiDistribute"/>
        <w:rPr>
          <w:rFonts w:ascii="Arial" w:hAnsi="Arial" w:cs="Arial"/>
          <w:sz w:val="20"/>
          <w:szCs w:val="20"/>
        </w:rPr>
      </w:pPr>
      <w:r w:rsidRPr="00B71A6A">
        <w:rPr>
          <w:rFonts w:ascii="Arial" w:hAnsi="Arial" w:cs="Arial"/>
          <w:sz w:val="20"/>
          <w:szCs w:val="20"/>
        </w:rPr>
        <w:t xml:space="preserve">Movements </w:t>
      </w:r>
      <w:r w:rsidRPr="00B71A6A">
        <w:rPr>
          <w:rFonts w:ascii="Arial" w:hAnsi="Arial"/>
          <w:sz w:val="20"/>
          <w:szCs w:val="20"/>
        </w:rPr>
        <w:t>in</w:t>
      </w:r>
      <w:r>
        <w:rPr>
          <w:rFonts w:ascii="Arial" w:hAnsi="Arial"/>
          <w:sz w:val="20"/>
          <w:szCs w:val="20"/>
        </w:rPr>
        <w:t xml:space="preserve"> i</w:t>
      </w:r>
      <w:r w:rsidRPr="00B71A6A">
        <w:rPr>
          <w:rFonts w:ascii="Arial" w:hAnsi="Arial" w:cs="Arial"/>
          <w:sz w:val="20"/>
          <w:szCs w:val="20"/>
        </w:rPr>
        <w:t>ntangible assets</w:t>
      </w:r>
      <w:r>
        <w:rPr>
          <w:rFonts w:ascii="Arial" w:hAnsi="Arial" w:cs="Arial"/>
          <w:sz w:val="20"/>
          <w:szCs w:val="20"/>
        </w:rPr>
        <w:t xml:space="preserve"> </w:t>
      </w:r>
      <w:r w:rsidRPr="00B71A6A">
        <w:rPr>
          <w:rFonts w:ascii="Arial" w:hAnsi="Arial" w:cs="Arial"/>
          <w:sz w:val="20"/>
          <w:szCs w:val="20"/>
        </w:rPr>
        <w:t>during the six-month periods ended June 30,</w:t>
      </w:r>
      <w:r w:rsidRPr="00B71A6A">
        <w:rPr>
          <w:rFonts w:ascii="Arial" w:hAnsi="Arial" w:cs="Arial"/>
          <w:sz w:val="20"/>
          <w:szCs w:val="20"/>
          <w:cs/>
        </w:rPr>
        <w:t xml:space="preserve"> </w:t>
      </w:r>
      <w:proofErr w:type="gramStart"/>
      <w:r w:rsidRPr="00B71A6A">
        <w:rPr>
          <w:rFonts w:ascii="Arial" w:hAnsi="Arial" w:cs="Arial"/>
          <w:sz w:val="20"/>
          <w:szCs w:val="20"/>
        </w:rPr>
        <w:t>2024</w:t>
      </w:r>
      <w:proofErr w:type="gramEnd"/>
      <w:r w:rsidRPr="00B71A6A">
        <w:rPr>
          <w:rFonts w:ascii="Arial" w:hAnsi="Arial" w:cs="Arial"/>
          <w:sz w:val="20"/>
          <w:szCs w:val="20"/>
        </w:rPr>
        <w:t xml:space="preserve"> are summarized below:</w:t>
      </w:r>
    </w:p>
    <w:tbl>
      <w:tblPr>
        <w:tblW w:w="8622" w:type="dxa"/>
        <w:tblInd w:w="288" w:type="dxa"/>
        <w:tblBorders>
          <w:bottom w:val="single" w:sz="4" w:space="0" w:color="auto"/>
        </w:tblBorders>
        <w:tblLayout w:type="fixed"/>
        <w:tblLook w:val="0000" w:firstRow="0" w:lastRow="0" w:firstColumn="0" w:lastColumn="0" w:noHBand="0" w:noVBand="0"/>
      </w:tblPr>
      <w:tblGrid>
        <w:gridCol w:w="3300"/>
        <w:gridCol w:w="1578"/>
        <w:gridCol w:w="1782"/>
        <w:gridCol w:w="1962"/>
      </w:tblGrid>
      <w:tr w:rsidR="00B71A6A" w:rsidRPr="00076FC9" w14:paraId="50D3BBEF" w14:textId="77777777" w:rsidTr="007D5147">
        <w:trPr>
          <w:trHeight w:val="51"/>
        </w:trPr>
        <w:tc>
          <w:tcPr>
            <w:tcW w:w="3300" w:type="dxa"/>
          </w:tcPr>
          <w:p w14:paraId="573DABCD" w14:textId="77777777" w:rsidR="00B71A6A" w:rsidRPr="00076FC9" w:rsidRDefault="00B71A6A" w:rsidP="007D5147">
            <w:pPr>
              <w:pStyle w:val="ListParagraph"/>
              <w:tabs>
                <w:tab w:val="left" w:pos="2552"/>
                <w:tab w:val="left" w:pos="2694"/>
              </w:tabs>
              <w:spacing w:after="0" w:line="240" w:lineRule="auto"/>
              <w:ind w:left="0"/>
              <w:contextualSpacing w:val="0"/>
              <w:jc w:val="thaiDistribute"/>
              <w:rPr>
                <w:rFonts w:ascii="Arial" w:hAnsi="Arial" w:cs="Arial"/>
                <w:sz w:val="20"/>
                <w:szCs w:val="20"/>
              </w:rPr>
            </w:pPr>
          </w:p>
        </w:tc>
        <w:tc>
          <w:tcPr>
            <w:tcW w:w="1578" w:type="dxa"/>
          </w:tcPr>
          <w:p w14:paraId="73F4C0BE" w14:textId="77777777" w:rsidR="00B71A6A" w:rsidRPr="00076FC9" w:rsidRDefault="00B71A6A" w:rsidP="007D5147">
            <w:pPr>
              <w:pStyle w:val="ListParagraph"/>
              <w:tabs>
                <w:tab w:val="left" w:pos="2552"/>
                <w:tab w:val="left" w:pos="2694"/>
              </w:tabs>
              <w:spacing w:after="0" w:line="240" w:lineRule="auto"/>
              <w:ind w:left="0"/>
              <w:contextualSpacing w:val="0"/>
              <w:jc w:val="thaiDistribute"/>
              <w:rPr>
                <w:rFonts w:ascii="Arial" w:hAnsi="Arial" w:cs="Arial"/>
                <w:sz w:val="20"/>
                <w:szCs w:val="20"/>
                <w:cs/>
              </w:rPr>
            </w:pPr>
          </w:p>
        </w:tc>
        <w:tc>
          <w:tcPr>
            <w:tcW w:w="1782" w:type="dxa"/>
          </w:tcPr>
          <w:p w14:paraId="0F934119" w14:textId="77777777" w:rsidR="00B71A6A" w:rsidRPr="00076FC9" w:rsidRDefault="00B71A6A" w:rsidP="007D5147">
            <w:pPr>
              <w:pStyle w:val="ListParagraph"/>
              <w:tabs>
                <w:tab w:val="left" w:pos="2552"/>
                <w:tab w:val="left" w:pos="2694"/>
              </w:tabs>
              <w:spacing w:after="0" w:line="240" w:lineRule="auto"/>
              <w:ind w:left="0"/>
              <w:contextualSpacing w:val="0"/>
              <w:jc w:val="right"/>
              <w:rPr>
                <w:rFonts w:ascii="Arial" w:hAnsi="Arial" w:cs="Arial"/>
                <w:sz w:val="20"/>
                <w:szCs w:val="20"/>
              </w:rPr>
            </w:pPr>
          </w:p>
        </w:tc>
        <w:tc>
          <w:tcPr>
            <w:tcW w:w="1962" w:type="dxa"/>
          </w:tcPr>
          <w:p w14:paraId="1F350A2A" w14:textId="34CCDC43" w:rsidR="00B71A6A" w:rsidRPr="00076FC9" w:rsidRDefault="00B71A6A" w:rsidP="007D5147">
            <w:pPr>
              <w:pStyle w:val="ListParagraph"/>
              <w:tabs>
                <w:tab w:val="left" w:pos="2552"/>
                <w:tab w:val="left" w:pos="2694"/>
              </w:tabs>
              <w:spacing w:after="0" w:line="240" w:lineRule="auto"/>
              <w:ind w:left="0" w:right="-38"/>
              <w:contextualSpacing w:val="0"/>
              <w:jc w:val="right"/>
              <w:rPr>
                <w:rFonts w:ascii="Arial" w:hAnsi="Arial" w:cs="Arial"/>
                <w:sz w:val="20"/>
                <w:szCs w:val="20"/>
              </w:rPr>
            </w:pPr>
            <w:r w:rsidRPr="00076FC9">
              <w:rPr>
                <w:rFonts w:ascii="Arial" w:hAnsi="Arial" w:cs="Arial"/>
                <w:sz w:val="20"/>
                <w:szCs w:val="20"/>
              </w:rPr>
              <w:t>(</w:t>
            </w:r>
            <w:proofErr w:type="gramStart"/>
            <w:r w:rsidRPr="00076FC9">
              <w:rPr>
                <w:rFonts w:ascii="Arial" w:hAnsi="Arial" w:cs="Arial"/>
                <w:sz w:val="20"/>
                <w:szCs w:val="20"/>
              </w:rPr>
              <w:t>Unit :</w:t>
            </w:r>
            <w:proofErr w:type="gramEnd"/>
            <w:r w:rsidRPr="00076FC9">
              <w:rPr>
                <w:rFonts w:ascii="Arial" w:hAnsi="Arial" w:cs="Arial"/>
                <w:sz w:val="20"/>
                <w:szCs w:val="20"/>
              </w:rPr>
              <w:t xml:space="preserve"> Baht)</w:t>
            </w:r>
          </w:p>
        </w:tc>
      </w:tr>
      <w:tr w:rsidR="00B71A6A" w:rsidRPr="00076FC9" w14:paraId="401D91F6" w14:textId="77777777" w:rsidTr="00B71A6A">
        <w:tc>
          <w:tcPr>
            <w:tcW w:w="3300" w:type="dxa"/>
          </w:tcPr>
          <w:p w14:paraId="65DD8F05" w14:textId="77777777" w:rsidR="00B71A6A" w:rsidRPr="00076FC9" w:rsidRDefault="00B71A6A" w:rsidP="00B71A6A">
            <w:pPr>
              <w:pStyle w:val="ListParagraph"/>
              <w:tabs>
                <w:tab w:val="left" w:pos="2552"/>
                <w:tab w:val="left" w:pos="2694"/>
              </w:tabs>
              <w:spacing w:after="0" w:line="240" w:lineRule="auto"/>
              <w:ind w:left="0"/>
              <w:contextualSpacing w:val="0"/>
              <w:jc w:val="thaiDistribute"/>
              <w:rPr>
                <w:rFonts w:ascii="Arial" w:hAnsi="Arial" w:cs="Arial"/>
                <w:sz w:val="20"/>
                <w:szCs w:val="20"/>
              </w:rPr>
            </w:pPr>
          </w:p>
        </w:tc>
        <w:tc>
          <w:tcPr>
            <w:tcW w:w="1578" w:type="dxa"/>
          </w:tcPr>
          <w:p w14:paraId="7FC4B2CA" w14:textId="77777777" w:rsidR="00B71A6A" w:rsidRPr="00076FC9" w:rsidRDefault="00B71A6A" w:rsidP="00B71A6A">
            <w:pPr>
              <w:pStyle w:val="ListParagraph"/>
              <w:tabs>
                <w:tab w:val="left" w:pos="2552"/>
                <w:tab w:val="left" w:pos="2694"/>
              </w:tabs>
              <w:spacing w:after="0" w:line="240" w:lineRule="auto"/>
              <w:ind w:left="0"/>
              <w:contextualSpacing w:val="0"/>
              <w:jc w:val="thaiDistribute"/>
              <w:rPr>
                <w:rFonts w:ascii="Arial" w:hAnsi="Arial" w:cs="Arial"/>
                <w:sz w:val="20"/>
                <w:szCs w:val="20"/>
              </w:rPr>
            </w:pPr>
          </w:p>
        </w:tc>
        <w:tc>
          <w:tcPr>
            <w:tcW w:w="1782" w:type="dxa"/>
            <w:vAlign w:val="center"/>
          </w:tcPr>
          <w:p w14:paraId="380BF8E1" w14:textId="352F7AD7" w:rsidR="00B71A6A" w:rsidRPr="00076FC9" w:rsidRDefault="00B71A6A" w:rsidP="00B71A6A">
            <w:pPr>
              <w:pStyle w:val="ListParagraph"/>
              <w:pBdr>
                <w:bottom w:val="single" w:sz="6" w:space="1" w:color="auto"/>
              </w:pBdr>
              <w:tabs>
                <w:tab w:val="left" w:pos="2552"/>
                <w:tab w:val="left" w:pos="2694"/>
              </w:tabs>
              <w:spacing w:after="0" w:line="240" w:lineRule="auto"/>
              <w:ind w:left="0"/>
              <w:contextualSpacing w:val="0"/>
              <w:jc w:val="center"/>
              <w:rPr>
                <w:rFonts w:ascii="Arial" w:hAnsi="Arial" w:cs="Arial"/>
                <w:sz w:val="20"/>
                <w:szCs w:val="20"/>
              </w:rPr>
            </w:pPr>
            <w:r w:rsidRPr="00076FC9">
              <w:rPr>
                <w:rFonts w:ascii="Arial" w:hAnsi="Arial" w:cs="Arial"/>
                <w:sz w:val="20"/>
                <w:szCs w:val="20"/>
              </w:rPr>
              <w:t>Consolidated financial statements</w:t>
            </w:r>
          </w:p>
        </w:tc>
        <w:tc>
          <w:tcPr>
            <w:tcW w:w="1962" w:type="dxa"/>
            <w:vAlign w:val="center"/>
          </w:tcPr>
          <w:p w14:paraId="059864E0" w14:textId="77777777" w:rsidR="002F6128" w:rsidRDefault="002F6128" w:rsidP="00B71A6A">
            <w:pPr>
              <w:pStyle w:val="ListParagraph"/>
              <w:pBdr>
                <w:bottom w:val="single" w:sz="6" w:space="1" w:color="auto"/>
              </w:pBdr>
              <w:tabs>
                <w:tab w:val="left" w:pos="2552"/>
                <w:tab w:val="left" w:pos="2694"/>
              </w:tabs>
              <w:spacing w:after="0" w:line="240" w:lineRule="auto"/>
              <w:ind w:left="0"/>
              <w:contextualSpacing w:val="0"/>
              <w:jc w:val="center"/>
              <w:rPr>
                <w:rFonts w:ascii="Arial" w:hAnsi="Arial" w:cs="Arial"/>
                <w:sz w:val="20"/>
                <w:szCs w:val="20"/>
              </w:rPr>
            </w:pPr>
          </w:p>
          <w:p w14:paraId="3E578F34" w14:textId="4AC513E0" w:rsidR="00B71A6A" w:rsidRPr="00076FC9" w:rsidRDefault="00B71A6A" w:rsidP="00B71A6A">
            <w:pPr>
              <w:pStyle w:val="ListParagraph"/>
              <w:pBdr>
                <w:bottom w:val="single" w:sz="6" w:space="1" w:color="auto"/>
              </w:pBdr>
              <w:tabs>
                <w:tab w:val="left" w:pos="2552"/>
                <w:tab w:val="left" w:pos="2694"/>
              </w:tabs>
              <w:spacing w:after="0" w:line="240" w:lineRule="auto"/>
              <w:ind w:left="0"/>
              <w:contextualSpacing w:val="0"/>
              <w:jc w:val="center"/>
              <w:rPr>
                <w:rFonts w:ascii="Arial" w:hAnsi="Arial" w:cs="Arial"/>
                <w:sz w:val="20"/>
                <w:szCs w:val="20"/>
              </w:rPr>
            </w:pPr>
            <w:r w:rsidRPr="00076FC9">
              <w:rPr>
                <w:rFonts w:ascii="Arial" w:hAnsi="Arial" w:cs="Arial"/>
                <w:sz w:val="20"/>
                <w:szCs w:val="20"/>
              </w:rPr>
              <w:t>Separate financial statements</w:t>
            </w:r>
          </w:p>
        </w:tc>
      </w:tr>
      <w:tr w:rsidR="002F6128" w:rsidRPr="00076FC9" w14:paraId="3F08A3F4" w14:textId="77777777" w:rsidTr="00C93937">
        <w:tc>
          <w:tcPr>
            <w:tcW w:w="4878" w:type="dxa"/>
            <w:gridSpan w:val="2"/>
            <w:vAlign w:val="center"/>
          </w:tcPr>
          <w:p w14:paraId="49755C90" w14:textId="00339C49" w:rsidR="002F6128" w:rsidRPr="00076FC9" w:rsidRDefault="002F6128" w:rsidP="002F6128">
            <w:pPr>
              <w:pStyle w:val="ListParagraph"/>
              <w:spacing w:after="0" w:line="240" w:lineRule="auto"/>
              <w:ind w:left="-33"/>
              <w:contextualSpacing w:val="0"/>
              <w:rPr>
                <w:rFonts w:ascii="Arial" w:hAnsi="Arial" w:cs="Arial"/>
                <w:sz w:val="20"/>
                <w:szCs w:val="20"/>
              </w:rPr>
            </w:pPr>
            <w:r w:rsidRPr="00076FC9">
              <w:rPr>
                <w:rFonts w:ascii="Arial" w:hAnsi="Arial" w:cs="Arial"/>
                <w:sz w:val="20"/>
                <w:szCs w:val="20"/>
              </w:rPr>
              <w:t xml:space="preserve">Net book value as </w:t>
            </w:r>
            <w:proofErr w:type="gramStart"/>
            <w:r w:rsidRPr="00076FC9">
              <w:rPr>
                <w:rFonts w:ascii="Arial" w:hAnsi="Arial" w:cs="Arial"/>
                <w:sz w:val="20"/>
                <w:szCs w:val="20"/>
              </w:rPr>
              <w:t>at</w:t>
            </w:r>
            <w:proofErr w:type="gramEnd"/>
            <w:r w:rsidRPr="00076FC9">
              <w:rPr>
                <w:rFonts w:ascii="Arial" w:hAnsi="Arial" w:cs="Arial"/>
                <w:sz w:val="20"/>
                <w:szCs w:val="20"/>
              </w:rPr>
              <w:t xml:space="preserve"> January 1, 2024</w:t>
            </w:r>
          </w:p>
        </w:tc>
        <w:tc>
          <w:tcPr>
            <w:tcW w:w="1782" w:type="dxa"/>
          </w:tcPr>
          <w:p w14:paraId="366CE41E" w14:textId="08EE522A" w:rsidR="002F6128" w:rsidRPr="00076FC9" w:rsidRDefault="002F6128" w:rsidP="002F6128">
            <w:pPr>
              <w:pStyle w:val="ListParagraph"/>
              <w:tabs>
                <w:tab w:val="decimal" w:pos="1334"/>
              </w:tabs>
              <w:spacing w:after="0" w:line="240" w:lineRule="auto"/>
              <w:ind w:left="0" w:firstLine="2"/>
              <w:contextualSpacing w:val="0"/>
              <w:jc w:val="right"/>
              <w:rPr>
                <w:rFonts w:ascii="Arial" w:hAnsi="Arial" w:cs="Arial"/>
                <w:sz w:val="20"/>
                <w:szCs w:val="20"/>
              </w:rPr>
            </w:pPr>
            <w:r w:rsidRPr="002F6128">
              <w:rPr>
                <w:rFonts w:ascii="Arial" w:hAnsi="Arial" w:cs="Arial"/>
                <w:sz w:val="20"/>
                <w:szCs w:val="20"/>
              </w:rPr>
              <w:t>6,5</w:t>
            </w:r>
            <w:r w:rsidR="00B62E35">
              <w:rPr>
                <w:rFonts w:ascii="Arial" w:hAnsi="Arial"/>
                <w:sz w:val="20"/>
                <w:szCs w:val="20"/>
              </w:rPr>
              <w:t>29</w:t>
            </w:r>
            <w:r w:rsidRPr="002F6128">
              <w:rPr>
                <w:rFonts w:ascii="Arial" w:hAnsi="Arial" w:cs="Arial"/>
                <w:sz w:val="20"/>
                <w:szCs w:val="20"/>
              </w:rPr>
              <w:t>,</w:t>
            </w:r>
            <w:r w:rsidR="00B62E35">
              <w:rPr>
                <w:rFonts w:ascii="Arial" w:hAnsi="Arial" w:cs="Arial"/>
                <w:sz w:val="20"/>
                <w:szCs w:val="20"/>
              </w:rPr>
              <w:t>755</w:t>
            </w:r>
          </w:p>
        </w:tc>
        <w:tc>
          <w:tcPr>
            <w:tcW w:w="1962" w:type="dxa"/>
            <w:vAlign w:val="center"/>
          </w:tcPr>
          <w:p w14:paraId="0A782AA5" w14:textId="42B14841" w:rsidR="002F6128" w:rsidRPr="00076FC9" w:rsidRDefault="002F6128" w:rsidP="002F6128">
            <w:pPr>
              <w:pStyle w:val="ListParagraph"/>
              <w:tabs>
                <w:tab w:val="decimal" w:pos="1334"/>
              </w:tabs>
              <w:spacing w:after="0" w:line="240" w:lineRule="auto"/>
              <w:ind w:left="0" w:firstLine="2"/>
              <w:contextualSpacing w:val="0"/>
              <w:jc w:val="right"/>
              <w:rPr>
                <w:rFonts w:ascii="Arial" w:hAnsi="Arial" w:cs="Arial"/>
                <w:sz w:val="20"/>
                <w:szCs w:val="20"/>
                <w:highlight w:val="yellow"/>
              </w:rPr>
            </w:pPr>
            <w:r w:rsidRPr="00076FC9">
              <w:rPr>
                <w:rFonts w:ascii="Arial" w:hAnsi="Arial" w:cs="Arial"/>
                <w:sz w:val="20"/>
                <w:szCs w:val="20"/>
              </w:rPr>
              <w:t>6,5</w:t>
            </w:r>
            <w:r w:rsidR="00B62E35">
              <w:rPr>
                <w:rFonts w:ascii="Arial" w:hAnsi="Arial" w:cs="Arial"/>
                <w:sz w:val="20"/>
                <w:szCs w:val="20"/>
              </w:rPr>
              <w:t>32</w:t>
            </w:r>
            <w:r w:rsidRPr="00076FC9">
              <w:rPr>
                <w:rFonts w:ascii="Arial" w:hAnsi="Arial" w:cs="Arial"/>
                <w:sz w:val="20"/>
                <w:szCs w:val="20"/>
              </w:rPr>
              <w:t>,3</w:t>
            </w:r>
            <w:r w:rsidR="001C239F">
              <w:rPr>
                <w:rFonts w:ascii="Arial" w:hAnsi="Arial" w:cs="Arial"/>
                <w:sz w:val="20"/>
                <w:szCs w:val="20"/>
              </w:rPr>
              <w:t>3</w:t>
            </w:r>
            <w:r w:rsidRPr="00076FC9">
              <w:rPr>
                <w:rFonts w:ascii="Arial" w:hAnsi="Arial" w:cs="Arial"/>
                <w:sz w:val="20"/>
                <w:szCs w:val="20"/>
              </w:rPr>
              <w:t>2</w:t>
            </w:r>
          </w:p>
        </w:tc>
      </w:tr>
      <w:tr w:rsidR="002F6128" w:rsidRPr="00076FC9" w14:paraId="49BEDA99" w14:textId="77777777" w:rsidTr="00C93937">
        <w:trPr>
          <w:trHeight w:val="144"/>
        </w:trPr>
        <w:tc>
          <w:tcPr>
            <w:tcW w:w="4878" w:type="dxa"/>
            <w:gridSpan w:val="2"/>
            <w:vAlign w:val="bottom"/>
          </w:tcPr>
          <w:p w14:paraId="4986A154" w14:textId="1AE6643C" w:rsidR="002F6128" w:rsidRPr="00076FC9" w:rsidRDefault="002F6128" w:rsidP="002F6128">
            <w:pPr>
              <w:pStyle w:val="ListParagraph"/>
              <w:spacing w:after="0" w:line="240" w:lineRule="auto"/>
              <w:ind w:left="-33"/>
              <w:contextualSpacing w:val="0"/>
              <w:rPr>
                <w:rFonts w:ascii="Arial" w:hAnsi="Arial" w:cs="Arial"/>
                <w:sz w:val="20"/>
                <w:szCs w:val="20"/>
                <w:cs/>
              </w:rPr>
            </w:pPr>
            <w:r w:rsidRPr="00076FC9">
              <w:rPr>
                <w:rFonts w:ascii="Arial" w:hAnsi="Arial" w:cs="Arial"/>
                <w:sz w:val="20"/>
                <w:szCs w:val="20"/>
              </w:rPr>
              <w:t>Additions – cost</w:t>
            </w:r>
          </w:p>
        </w:tc>
        <w:tc>
          <w:tcPr>
            <w:tcW w:w="1782" w:type="dxa"/>
            <w:shd w:val="clear" w:color="auto" w:fill="auto"/>
          </w:tcPr>
          <w:p w14:paraId="4CE7FD9D" w14:textId="2B60D513" w:rsidR="002F6128" w:rsidRPr="00076FC9" w:rsidRDefault="007212D0" w:rsidP="002F6128">
            <w:pPr>
              <w:pStyle w:val="ListParagraph"/>
              <w:tabs>
                <w:tab w:val="decimal" w:pos="1334"/>
              </w:tabs>
              <w:spacing w:after="0" w:line="240" w:lineRule="auto"/>
              <w:ind w:left="0" w:firstLine="2"/>
              <w:contextualSpacing w:val="0"/>
              <w:jc w:val="right"/>
              <w:rPr>
                <w:rFonts w:ascii="Arial" w:hAnsi="Arial" w:cs="Arial"/>
                <w:sz w:val="20"/>
                <w:szCs w:val="20"/>
              </w:rPr>
            </w:pPr>
            <w:r>
              <w:rPr>
                <w:rFonts w:ascii="Arial" w:hAnsi="Arial" w:cs="Arial"/>
                <w:sz w:val="20"/>
                <w:szCs w:val="20"/>
              </w:rPr>
              <w:t>1,</w:t>
            </w:r>
            <w:r w:rsidR="00B62E35">
              <w:rPr>
                <w:rFonts w:ascii="Arial" w:hAnsi="Arial" w:cs="Arial"/>
                <w:sz w:val="20"/>
                <w:szCs w:val="20"/>
              </w:rPr>
              <w:t>359</w:t>
            </w:r>
            <w:r>
              <w:rPr>
                <w:rFonts w:ascii="Arial" w:hAnsi="Arial" w:cs="Arial"/>
                <w:sz w:val="20"/>
                <w:szCs w:val="20"/>
              </w:rPr>
              <w:t>,</w:t>
            </w:r>
            <w:r w:rsidR="00B62E35">
              <w:rPr>
                <w:rFonts w:ascii="Arial" w:hAnsi="Arial" w:cs="Arial"/>
                <w:sz w:val="20"/>
                <w:szCs w:val="20"/>
              </w:rPr>
              <w:t>251</w:t>
            </w:r>
          </w:p>
        </w:tc>
        <w:tc>
          <w:tcPr>
            <w:tcW w:w="1962" w:type="dxa"/>
            <w:shd w:val="clear" w:color="auto" w:fill="auto"/>
            <w:vAlign w:val="bottom"/>
          </w:tcPr>
          <w:p w14:paraId="7AF951AA" w14:textId="77777777" w:rsidR="002F6128" w:rsidRPr="00076FC9" w:rsidRDefault="002F6128" w:rsidP="002F6128">
            <w:pPr>
              <w:pStyle w:val="ListParagraph"/>
              <w:tabs>
                <w:tab w:val="decimal" w:pos="1334"/>
              </w:tabs>
              <w:spacing w:after="0" w:line="240" w:lineRule="auto"/>
              <w:ind w:left="0" w:firstLine="2"/>
              <w:contextualSpacing w:val="0"/>
              <w:jc w:val="right"/>
              <w:rPr>
                <w:rFonts w:ascii="Arial" w:hAnsi="Arial" w:cs="Arial"/>
                <w:sz w:val="20"/>
                <w:szCs w:val="20"/>
              </w:rPr>
            </w:pPr>
            <w:r w:rsidRPr="00076FC9">
              <w:rPr>
                <w:rFonts w:ascii="Arial" w:hAnsi="Arial" w:cs="Arial"/>
                <w:sz w:val="20"/>
                <w:szCs w:val="20"/>
                <w:cs/>
              </w:rPr>
              <w:t>1</w:t>
            </w:r>
            <w:r w:rsidRPr="00076FC9">
              <w:rPr>
                <w:rFonts w:ascii="Arial" w:hAnsi="Arial" w:cs="Arial"/>
                <w:sz w:val="20"/>
                <w:szCs w:val="20"/>
              </w:rPr>
              <w:t>,</w:t>
            </w:r>
            <w:r w:rsidRPr="00076FC9">
              <w:rPr>
                <w:rFonts w:ascii="Arial" w:hAnsi="Arial" w:cs="Arial"/>
                <w:sz w:val="20"/>
                <w:szCs w:val="20"/>
                <w:cs/>
              </w:rPr>
              <w:t>257</w:t>
            </w:r>
            <w:r w:rsidRPr="00076FC9">
              <w:rPr>
                <w:rFonts w:ascii="Arial" w:hAnsi="Arial" w:cs="Arial"/>
                <w:sz w:val="20"/>
                <w:szCs w:val="20"/>
              </w:rPr>
              <w:t>,</w:t>
            </w:r>
            <w:r w:rsidRPr="00076FC9">
              <w:rPr>
                <w:rFonts w:ascii="Arial" w:hAnsi="Arial" w:cs="Arial"/>
                <w:sz w:val="20"/>
                <w:szCs w:val="20"/>
                <w:cs/>
              </w:rPr>
              <w:t>000</w:t>
            </w:r>
          </w:p>
        </w:tc>
      </w:tr>
      <w:tr w:rsidR="002F6128" w:rsidRPr="00076FC9" w14:paraId="4EC9A80E" w14:textId="77777777" w:rsidTr="00C93937">
        <w:trPr>
          <w:trHeight w:val="297"/>
        </w:trPr>
        <w:tc>
          <w:tcPr>
            <w:tcW w:w="4878" w:type="dxa"/>
            <w:gridSpan w:val="2"/>
            <w:vAlign w:val="bottom"/>
          </w:tcPr>
          <w:p w14:paraId="39D4F287" w14:textId="62B39840" w:rsidR="002F6128" w:rsidRPr="00076FC9" w:rsidRDefault="002F6128" w:rsidP="002F6128">
            <w:pPr>
              <w:pStyle w:val="ListParagraph"/>
              <w:spacing w:after="0" w:line="240" w:lineRule="auto"/>
              <w:ind w:left="-33"/>
              <w:contextualSpacing w:val="0"/>
              <w:rPr>
                <w:rFonts w:ascii="Arial" w:hAnsi="Arial" w:cs="Arial"/>
                <w:sz w:val="20"/>
                <w:szCs w:val="20"/>
                <w:cs/>
              </w:rPr>
            </w:pPr>
            <w:r w:rsidRPr="00076FC9">
              <w:rPr>
                <w:rFonts w:ascii="Arial" w:hAnsi="Arial" w:cs="Arial"/>
                <w:sz w:val="20"/>
                <w:szCs w:val="20"/>
              </w:rPr>
              <w:t>Disposal</w:t>
            </w:r>
          </w:p>
        </w:tc>
        <w:tc>
          <w:tcPr>
            <w:tcW w:w="1782" w:type="dxa"/>
            <w:shd w:val="clear" w:color="auto" w:fill="auto"/>
          </w:tcPr>
          <w:p w14:paraId="396901CE" w14:textId="69D0EE0D" w:rsidR="002F6128" w:rsidRPr="00076FC9" w:rsidRDefault="007212D0" w:rsidP="007212D0">
            <w:pPr>
              <w:pStyle w:val="ListParagraph"/>
              <w:tabs>
                <w:tab w:val="decimal" w:pos="1334"/>
              </w:tabs>
              <w:spacing w:after="0" w:line="240" w:lineRule="auto"/>
              <w:ind w:left="0" w:firstLine="2"/>
              <w:contextualSpacing w:val="0"/>
              <w:jc w:val="center"/>
              <w:rPr>
                <w:rFonts w:ascii="Arial" w:hAnsi="Arial" w:cs="Arial"/>
                <w:sz w:val="20"/>
                <w:szCs w:val="20"/>
              </w:rPr>
            </w:pPr>
            <w:r>
              <w:rPr>
                <w:rFonts w:ascii="Arial" w:hAnsi="Arial" w:cs="Arial"/>
                <w:sz w:val="20"/>
                <w:szCs w:val="20"/>
              </w:rPr>
              <w:t>-</w:t>
            </w:r>
          </w:p>
        </w:tc>
        <w:tc>
          <w:tcPr>
            <w:tcW w:w="1962" w:type="dxa"/>
            <w:shd w:val="clear" w:color="auto" w:fill="auto"/>
            <w:vAlign w:val="bottom"/>
          </w:tcPr>
          <w:p w14:paraId="0C7710BC" w14:textId="03A73DBA" w:rsidR="002F6128" w:rsidRPr="00076FC9" w:rsidRDefault="002F6128" w:rsidP="002F6128">
            <w:pPr>
              <w:pStyle w:val="ListParagraph"/>
              <w:tabs>
                <w:tab w:val="decimal" w:pos="1334"/>
              </w:tabs>
              <w:spacing w:after="0" w:line="240" w:lineRule="auto"/>
              <w:ind w:left="0" w:firstLine="2"/>
              <w:contextualSpacing w:val="0"/>
              <w:jc w:val="right"/>
              <w:rPr>
                <w:rFonts w:ascii="Arial" w:hAnsi="Arial" w:cs="Arial"/>
                <w:sz w:val="20"/>
                <w:szCs w:val="20"/>
              </w:rPr>
            </w:pPr>
            <w:r w:rsidRPr="00076FC9">
              <w:rPr>
                <w:rFonts w:ascii="Arial" w:hAnsi="Arial" w:cs="Arial"/>
                <w:sz w:val="20"/>
                <w:szCs w:val="20"/>
                <w:cs/>
              </w:rPr>
              <w:t>(7</w:t>
            </w:r>
            <w:r w:rsidRPr="00076FC9">
              <w:rPr>
                <w:rFonts w:ascii="Arial" w:hAnsi="Arial" w:cs="Arial"/>
                <w:sz w:val="20"/>
                <w:szCs w:val="20"/>
              </w:rPr>
              <w:t>,</w:t>
            </w:r>
            <w:r w:rsidRPr="00076FC9">
              <w:rPr>
                <w:rFonts w:ascii="Arial" w:hAnsi="Arial" w:cs="Arial"/>
                <w:sz w:val="20"/>
                <w:szCs w:val="20"/>
                <w:cs/>
              </w:rPr>
              <w:t>720</w:t>
            </w:r>
            <w:r w:rsidRPr="00076FC9">
              <w:rPr>
                <w:rFonts w:ascii="Arial" w:hAnsi="Arial" w:cs="Arial"/>
                <w:sz w:val="20"/>
                <w:szCs w:val="20"/>
              </w:rPr>
              <w:t>,</w:t>
            </w:r>
            <w:r w:rsidRPr="00076FC9">
              <w:rPr>
                <w:rFonts w:ascii="Arial" w:hAnsi="Arial" w:cs="Arial"/>
                <w:sz w:val="20"/>
                <w:szCs w:val="20"/>
                <w:cs/>
              </w:rPr>
              <w:t>86</w:t>
            </w:r>
            <w:r w:rsidR="00B62E35">
              <w:rPr>
                <w:rFonts w:ascii="Arial" w:hAnsi="Arial" w:cs="Arial"/>
                <w:sz w:val="20"/>
                <w:szCs w:val="20"/>
              </w:rPr>
              <w:t>4</w:t>
            </w:r>
            <w:r w:rsidRPr="00076FC9">
              <w:rPr>
                <w:rFonts w:ascii="Arial" w:hAnsi="Arial" w:cs="Arial"/>
                <w:sz w:val="20"/>
                <w:szCs w:val="20"/>
                <w:cs/>
              </w:rPr>
              <w:t>)</w:t>
            </w:r>
          </w:p>
        </w:tc>
      </w:tr>
      <w:tr w:rsidR="002F6128" w:rsidRPr="00076FC9" w14:paraId="59BED257" w14:textId="77777777" w:rsidTr="00C93937">
        <w:tc>
          <w:tcPr>
            <w:tcW w:w="4878" w:type="dxa"/>
            <w:gridSpan w:val="2"/>
            <w:tcBorders>
              <w:bottom w:val="nil"/>
            </w:tcBorders>
            <w:vAlign w:val="center"/>
          </w:tcPr>
          <w:p w14:paraId="2940FDEC" w14:textId="7047930F" w:rsidR="002F6128" w:rsidRPr="00076FC9" w:rsidRDefault="002F6128" w:rsidP="002F6128">
            <w:pPr>
              <w:pStyle w:val="ListParagraph"/>
              <w:tabs>
                <w:tab w:val="left" w:pos="2552"/>
                <w:tab w:val="left" w:pos="2694"/>
              </w:tabs>
              <w:spacing w:after="0" w:line="240" w:lineRule="auto"/>
              <w:ind w:left="-33"/>
              <w:contextualSpacing w:val="0"/>
              <w:rPr>
                <w:rFonts w:ascii="Arial" w:hAnsi="Arial" w:cs="Arial"/>
                <w:sz w:val="20"/>
                <w:szCs w:val="20"/>
                <w:cs/>
              </w:rPr>
            </w:pPr>
            <w:r w:rsidRPr="00076FC9">
              <w:rPr>
                <w:rFonts w:ascii="Arial" w:hAnsi="Arial" w:cs="Arial"/>
                <w:sz w:val="20"/>
                <w:szCs w:val="20"/>
              </w:rPr>
              <w:t>Depreciation</w:t>
            </w:r>
          </w:p>
        </w:tc>
        <w:tc>
          <w:tcPr>
            <w:tcW w:w="1782" w:type="dxa"/>
            <w:tcBorders>
              <w:bottom w:val="nil"/>
            </w:tcBorders>
            <w:shd w:val="clear" w:color="auto" w:fill="auto"/>
          </w:tcPr>
          <w:p w14:paraId="3D5A2299" w14:textId="2B3C08FB" w:rsidR="002F6128" w:rsidRPr="00076FC9" w:rsidRDefault="002F6128" w:rsidP="002F6128">
            <w:pPr>
              <w:pStyle w:val="ListParagraph"/>
              <w:pBdr>
                <w:bottom w:val="single" w:sz="4" w:space="1" w:color="auto"/>
              </w:pBdr>
              <w:tabs>
                <w:tab w:val="decimal" w:pos="1334"/>
              </w:tabs>
              <w:spacing w:after="0" w:line="240" w:lineRule="auto"/>
              <w:ind w:left="0" w:firstLine="2"/>
              <w:contextualSpacing w:val="0"/>
              <w:jc w:val="right"/>
              <w:rPr>
                <w:rFonts w:ascii="Arial" w:hAnsi="Arial" w:cs="Arial"/>
                <w:sz w:val="20"/>
                <w:szCs w:val="20"/>
              </w:rPr>
            </w:pPr>
            <w:r w:rsidRPr="002F6128">
              <w:rPr>
                <w:rFonts w:ascii="Arial" w:hAnsi="Arial" w:cs="Arial"/>
                <w:sz w:val="20"/>
                <w:szCs w:val="20"/>
              </w:rPr>
              <w:t>(1,400,402)</w:t>
            </w:r>
          </w:p>
        </w:tc>
        <w:tc>
          <w:tcPr>
            <w:tcW w:w="1962" w:type="dxa"/>
            <w:tcBorders>
              <w:bottom w:val="nil"/>
            </w:tcBorders>
            <w:shd w:val="clear" w:color="auto" w:fill="auto"/>
            <w:vAlign w:val="center"/>
          </w:tcPr>
          <w:p w14:paraId="45EE1595" w14:textId="77777777" w:rsidR="002F6128" w:rsidRPr="00076FC9" w:rsidRDefault="002F6128" w:rsidP="002F6128">
            <w:pPr>
              <w:pStyle w:val="ListParagraph"/>
              <w:pBdr>
                <w:bottom w:val="single" w:sz="4" w:space="1" w:color="auto"/>
              </w:pBdr>
              <w:tabs>
                <w:tab w:val="decimal" w:pos="1334"/>
              </w:tabs>
              <w:spacing w:after="0" w:line="240" w:lineRule="auto"/>
              <w:ind w:left="0" w:firstLine="2"/>
              <w:contextualSpacing w:val="0"/>
              <w:jc w:val="right"/>
              <w:rPr>
                <w:rFonts w:ascii="Arial" w:hAnsi="Arial" w:cs="Arial"/>
                <w:sz w:val="20"/>
                <w:szCs w:val="20"/>
                <w:cs/>
              </w:rPr>
            </w:pPr>
            <w:r w:rsidRPr="00076FC9">
              <w:rPr>
                <w:rFonts w:ascii="Arial" w:hAnsi="Arial" w:cs="Arial"/>
                <w:sz w:val="20"/>
                <w:szCs w:val="20"/>
                <w:cs/>
              </w:rPr>
              <w:t>(9</w:t>
            </w:r>
            <w:r w:rsidRPr="00076FC9">
              <w:rPr>
                <w:rFonts w:ascii="Arial" w:hAnsi="Arial" w:cs="Arial"/>
                <w:sz w:val="20"/>
                <w:szCs w:val="20"/>
              </w:rPr>
              <w:t>,</w:t>
            </w:r>
            <w:r w:rsidRPr="00076FC9">
              <w:rPr>
                <w:rFonts w:ascii="Arial" w:hAnsi="Arial" w:cs="Arial"/>
                <w:sz w:val="20"/>
                <w:szCs w:val="20"/>
                <w:cs/>
              </w:rPr>
              <w:t>295)</w:t>
            </w:r>
          </w:p>
        </w:tc>
      </w:tr>
      <w:tr w:rsidR="002F6128" w:rsidRPr="00076FC9" w14:paraId="6FA6EAC5" w14:textId="77777777" w:rsidTr="00C93937">
        <w:trPr>
          <w:trHeight w:val="51"/>
        </w:trPr>
        <w:tc>
          <w:tcPr>
            <w:tcW w:w="4878" w:type="dxa"/>
            <w:gridSpan w:val="2"/>
            <w:tcBorders>
              <w:bottom w:val="nil"/>
            </w:tcBorders>
            <w:vAlign w:val="center"/>
          </w:tcPr>
          <w:p w14:paraId="08982BF3" w14:textId="60727E73" w:rsidR="002F6128" w:rsidRPr="00076FC9" w:rsidRDefault="002F6128" w:rsidP="002F6128">
            <w:pPr>
              <w:pStyle w:val="ListParagraph"/>
              <w:tabs>
                <w:tab w:val="left" w:pos="2552"/>
                <w:tab w:val="left" w:pos="2694"/>
              </w:tabs>
              <w:spacing w:after="0" w:line="240" w:lineRule="auto"/>
              <w:ind w:left="-33"/>
              <w:contextualSpacing w:val="0"/>
              <w:rPr>
                <w:rFonts w:ascii="Arial" w:hAnsi="Arial" w:cs="Arial"/>
                <w:sz w:val="20"/>
                <w:szCs w:val="20"/>
                <w:cs/>
              </w:rPr>
            </w:pPr>
            <w:r w:rsidRPr="00076FC9">
              <w:rPr>
                <w:rFonts w:ascii="Arial" w:hAnsi="Arial" w:cs="Arial"/>
                <w:sz w:val="20"/>
                <w:szCs w:val="20"/>
              </w:rPr>
              <w:t xml:space="preserve">Net book value as </w:t>
            </w:r>
            <w:proofErr w:type="gramStart"/>
            <w:r w:rsidRPr="00076FC9">
              <w:rPr>
                <w:rFonts w:ascii="Arial" w:hAnsi="Arial" w:cs="Arial"/>
                <w:sz w:val="20"/>
                <w:szCs w:val="20"/>
              </w:rPr>
              <w:t>at</w:t>
            </w:r>
            <w:proofErr w:type="gramEnd"/>
            <w:r w:rsidRPr="00076FC9">
              <w:rPr>
                <w:rFonts w:ascii="Arial" w:hAnsi="Arial" w:cs="Arial"/>
                <w:sz w:val="20"/>
                <w:szCs w:val="20"/>
              </w:rPr>
              <w:t xml:space="preserve"> June 30, 2024</w:t>
            </w:r>
          </w:p>
        </w:tc>
        <w:tc>
          <w:tcPr>
            <w:tcW w:w="1782" w:type="dxa"/>
            <w:tcBorders>
              <w:bottom w:val="nil"/>
            </w:tcBorders>
            <w:shd w:val="clear" w:color="auto" w:fill="auto"/>
          </w:tcPr>
          <w:p w14:paraId="50DAC2AC" w14:textId="230A706B" w:rsidR="002F6128" w:rsidRPr="00076FC9" w:rsidRDefault="00B62E35" w:rsidP="002F6128">
            <w:pPr>
              <w:pStyle w:val="ListParagraph"/>
              <w:pBdr>
                <w:bottom w:val="single" w:sz="12" w:space="1" w:color="auto"/>
              </w:pBdr>
              <w:tabs>
                <w:tab w:val="decimal" w:pos="1334"/>
              </w:tabs>
              <w:spacing w:after="0" w:line="240" w:lineRule="auto"/>
              <w:ind w:left="0" w:firstLine="2"/>
              <w:contextualSpacing w:val="0"/>
              <w:jc w:val="right"/>
              <w:rPr>
                <w:rFonts w:ascii="Arial" w:hAnsi="Arial" w:cs="Arial"/>
                <w:sz w:val="20"/>
                <w:szCs w:val="20"/>
              </w:rPr>
            </w:pPr>
            <w:r>
              <w:rPr>
                <w:rFonts w:ascii="Arial" w:hAnsi="Arial" w:cs="Arial"/>
                <w:sz w:val="20"/>
                <w:szCs w:val="20"/>
              </w:rPr>
              <w:t>6</w:t>
            </w:r>
            <w:r w:rsidR="002F6128" w:rsidRPr="002F6128">
              <w:rPr>
                <w:rFonts w:ascii="Arial" w:hAnsi="Arial" w:cs="Arial"/>
                <w:sz w:val="20"/>
                <w:szCs w:val="20"/>
              </w:rPr>
              <w:t>,</w:t>
            </w:r>
            <w:r>
              <w:rPr>
                <w:rFonts w:ascii="Arial" w:hAnsi="Arial" w:cs="Arial"/>
                <w:sz w:val="20"/>
                <w:szCs w:val="20"/>
              </w:rPr>
              <w:t>488</w:t>
            </w:r>
            <w:r w:rsidR="002F6128" w:rsidRPr="002F6128">
              <w:rPr>
                <w:rFonts w:ascii="Arial" w:hAnsi="Arial" w:cs="Arial"/>
                <w:sz w:val="20"/>
                <w:szCs w:val="20"/>
              </w:rPr>
              <w:t>,</w:t>
            </w:r>
            <w:r>
              <w:rPr>
                <w:rFonts w:ascii="Arial" w:hAnsi="Arial" w:cs="Arial"/>
                <w:sz w:val="20"/>
                <w:szCs w:val="20"/>
              </w:rPr>
              <w:t>6</w:t>
            </w:r>
            <w:r w:rsidR="002F6128" w:rsidRPr="002F6128">
              <w:rPr>
                <w:rFonts w:ascii="Arial" w:hAnsi="Arial" w:cs="Arial"/>
                <w:sz w:val="20"/>
                <w:szCs w:val="20"/>
              </w:rPr>
              <w:t>04</w:t>
            </w:r>
          </w:p>
        </w:tc>
        <w:tc>
          <w:tcPr>
            <w:tcW w:w="1962" w:type="dxa"/>
            <w:tcBorders>
              <w:bottom w:val="nil"/>
            </w:tcBorders>
            <w:shd w:val="clear" w:color="auto" w:fill="auto"/>
            <w:vAlign w:val="center"/>
          </w:tcPr>
          <w:p w14:paraId="736B1F91" w14:textId="77777777" w:rsidR="002F6128" w:rsidRPr="00076FC9" w:rsidRDefault="002F6128" w:rsidP="002F6128">
            <w:pPr>
              <w:pStyle w:val="ListParagraph"/>
              <w:pBdr>
                <w:bottom w:val="single" w:sz="12" w:space="1" w:color="auto"/>
              </w:pBdr>
              <w:tabs>
                <w:tab w:val="decimal" w:pos="1334"/>
              </w:tabs>
              <w:spacing w:after="0" w:line="240" w:lineRule="auto"/>
              <w:ind w:left="0" w:firstLine="2"/>
              <w:contextualSpacing w:val="0"/>
              <w:jc w:val="right"/>
              <w:rPr>
                <w:rFonts w:ascii="Arial" w:hAnsi="Arial" w:cs="Arial"/>
                <w:sz w:val="20"/>
                <w:szCs w:val="20"/>
                <w:highlight w:val="yellow"/>
              </w:rPr>
            </w:pPr>
            <w:r w:rsidRPr="00076FC9">
              <w:rPr>
                <w:rFonts w:ascii="Arial" w:hAnsi="Arial" w:cs="Arial"/>
                <w:sz w:val="20"/>
                <w:szCs w:val="20"/>
              </w:rPr>
              <w:t>59,173</w:t>
            </w:r>
          </w:p>
        </w:tc>
      </w:tr>
    </w:tbl>
    <w:p w14:paraId="44B3A00A" w14:textId="3A0F8802" w:rsidR="001E6515" w:rsidRPr="006D042A" w:rsidRDefault="001E6515" w:rsidP="006D042A">
      <w:pPr>
        <w:spacing w:after="0" w:line="360" w:lineRule="auto"/>
        <w:jc w:val="thaiDistribute"/>
        <w:rPr>
          <w:rFonts w:ascii="Arial" w:eastAsia="Times New Roman" w:hAnsi="Arial" w:cs="Arial"/>
          <w:sz w:val="16"/>
          <w:szCs w:val="16"/>
          <w:lang w:val="en-GB"/>
        </w:rPr>
      </w:pPr>
    </w:p>
    <w:p w14:paraId="4F09F5C0" w14:textId="52490F92" w:rsidR="00277304"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 xml:space="preserve">Trade and other </w:t>
      </w:r>
      <w:r w:rsidR="00FD18DB" w:rsidRPr="00FD18DB">
        <w:rPr>
          <w:rFonts w:ascii="Arial" w:eastAsia="Times New Roman" w:hAnsi="Arial" w:cs="Arial"/>
          <w:sz w:val="20"/>
          <w:szCs w:val="20"/>
          <w:u w:val="single"/>
          <w:lang w:val="en-GB"/>
        </w:rPr>
        <w:t xml:space="preserve">current accounts </w:t>
      </w:r>
      <w:r w:rsidRPr="00967A07">
        <w:rPr>
          <w:rFonts w:ascii="Arial" w:eastAsia="Times New Roman" w:hAnsi="Arial" w:cs="Arial"/>
          <w:sz w:val="20"/>
          <w:szCs w:val="20"/>
          <w:u w:val="single"/>
          <w:lang w:val="en-GB"/>
        </w:rPr>
        <w:t>payable</w:t>
      </w:r>
    </w:p>
    <w:p w14:paraId="3D0A372D" w14:textId="28C46EB1" w:rsidR="00160DF5" w:rsidRDefault="00160DF5" w:rsidP="00160DF5">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3"/>
        <w:tblW w:w="8899"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5"/>
        <w:gridCol w:w="1395"/>
        <w:gridCol w:w="1368"/>
        <w:gridCol w:w="1314"/>
        <w:gridCol w:w="1447"/>
      </w:tblGrid>
      <w:tr w:rsidR="002A2FF6" w:rsidRPr="002A2FF6" w14:paraId="4526C0FA" w14:textId="77777777" w:rsidTr="006D042A">
        <w:tc>
          <w:tcPr>
            <w:tcW w:w="3375" w:type="dxa"/>
          </w:tcPr>
          <w:p w14:paraId="7782E399" w14:textId="77777777" w:rsidR="002A2FF6" w:rsidRPr="006D042A" w:rsidRDefault="002A2FF6" w:rsidP="00880622">
            <w:pPr>
              <w:spacing w:line="360" w:lineRule="auto"/>
              <w:ind w:left="-73" w:right="-76"/>
              <w:jc w:val="thaiDistribute"/>
              <w:rPr>
                <w:rFonts w:ascii="Arial" w:hAnsi="Arial" w:cs="Arial"/>
                <w:sz w:val="18"/>
                <w:szCs w:val="18"/>
              </w:rPr>
            </w:pPr>
          </w:p>
        </w:tc>
        <w:tc>
          <w:tcPr>
            <w:tcW w:w="1395" w:type="dxa"/>
          </w:tcPr>
          <w:p w14:paraId="73624DDA" w14:textId="77777777" w:rsidR="002A2FF6" w:rsidRPr="006D042A" w:rsidRDefault="002A2FF6" w:rsidP="002A2FF6">
            <w:pPr>
              <w:tabs>
                <w:tab w:val="left" w:pos="2552"/>
                <w:tab w:val="left" w:pos="2694"/>
              </w:tabs>
              <w:spacing w:line="360" w:lineRule="auto"/>
              <w:jc w:val="thaiDistribute"/>
              <w:rPr>
                <w:rFonts w:ascii="Arial" w:hAnsi="Arial" w:cs="Arial"/>
                <w:sz w:val="18"/>
                <w:szCs w:val="18"/>
              </w:rPr>
            </w:pPr>
          </w:p>
        </w:tc>
        <w:tc>
          <w:tcPr>
            <w:tcW w:w="1368" w:type="dxa"/>
          </w:tcPr>
          <w:p w14:paraId="1D51AC58" w14:textId="77777777" w:rsidR="002A2FF6" w:rsidRPr="006D042A" w:rsidRDefault="002A2FF6" w:rsidP="002A2FF6">
            <w:pPr>
              <w:spacing w:line="360" w:lineRule="auto"/>
              <w:jc w:val="thaiDistribute"/>
              <w:rPr>
                <w:rFonts w:ascii="Arial" w:hAnsi="Arial" w:cs="Arial"/>
                <w:sz w:val="18"/>
                <w:szCs w:val="18"/>
              </w:rPr>
            </w:pPr>
          </w:p>
        </w:tc>
        <w:tc>
          <w:tcPr>
            <w:tcW w:w="1314" w:type="dxa"/>
          </w:tcPr>
          <w:p w14:paraId="614D6117" w14:textId="77777777" w:rsidR="002A2FF6" w:rsidRPr="006D042A" w:rsidRDefault="002A2FF6" w:rsidP="002A2FF6">
            <w:pPr>
              <w:tabs>
                <w:tab w:val="left" w:pos="2552"/>
                <w:tab w:val="left" w:pos="2694"/>
              </w:tabs>
              <w:spacing w:line="360" w:lineRule="auto"/>
              <w:jc w:val="thaiDistribute"/>
              <w:rPr>
                <w:rFonts w:ascii="Arial" w:hAnsi="Arial" w:cs="Arial"/>
                <w:sz w:val="18"/>
                <w:szCs w:val="18"/>
              </w:rPr>
            </w:pPr>
          </w:p>
        </w:tc>
        <w:tc>
          <w:tcPr>
            <w:tcW w:w="1447" w:type="dxa"/>
          </w:tcPr>
          <w:p w14:paraId="7092A73D" w14:textId="7930B717" w:rsidR="002A2FF6" w:rsidRPr="006D042A" w:rsidRDefault="002025FF" w:rsidP="002025FF">
            <w:pPr>
              <w:tabs>
                <w:tab w:val="left" w:pos="2552"/>
                <w:tab w:val="left" w:pos="2694"/>
              </w:tabs>
              <w:spacing w:line="360" w:lineRule="auto"/>
              <w:ind w:right="-46"/>
              <w:jc w:val="right"/>
              <w:rPr>
                <w:rFonts w:ascii="Arial" w:hAnsi="Arial" w:cs="Arial"/>
                <w:sz w:val="18"/>
                <w:szCs w:val="18"/>
                <w:cs/>
              </w:rPr>
            </w:pPr>
            <w:r w:rsidRPr="006D042A">
              <w:rPr>
                <w:rFonts w:ascii="Arial" w:hAnsi="Arial" w:cs="Arial"/>
                <w:sz w:val="18"/>
                <w:szCs w:val="18"/>
              </w:rPr>
              <w:t>(</w:t>
            </w:r>
            <w:proofErr w:type="gramStart"/>
            <w:r w:rsidR="002A2FF6" w:rsidRPr="006D042A">
              <w:rPr>
                <w:rFonts w:ascii="Arial" w:hAnsi="Arial" w:cs="Arial"/>
                <w:sz w:val="18"/>
                <w:szCs w:val="18"/>
              </w:rPr>
              <w:t>Unit :</w:t>
            </w:r>
            <w:proofErr w:type="gramEnd"/>
            <w:r w:rsidR="002A2FF6" w:rsidRPr="006D042A">
              <w:rPr>
                <w:rFonts w:ascii="Arial" w:hAnsi="Arial" w:cs="Arial"/>
                <w:sz w:val="18"/>
                <w:szCs w:val="18"/>
              </w:rPr>
              <w:t xml:space="preserve"> Baht</w:t>
            </w:r>
            <w:r w:rsidRPr="006D042A">
              <w:rPr>
                <w:rFonts w:ascii="Arial" w:hAnsi="Arial" w:cs="Arial"/>
                <w:sz w:val="18"/>
                <w:szCs w:val="18"/>
              </w:rPr>
              <w:t>)</w:t>
            </w:r>
          </w:p>
        </w:tc>
      </w:tr>
      <w:tr w:rsidR="002A2FF6" w:rsidRPr="002A2FF6" w14:paraId="0F428DB9" w14:textId="77777777" w:rsidTr="006D042A">
        <w:trPr>
          <w:trHeight w:val="80"/>
        </w:trPr>
        <w:tc>
          <w:tcPr>
            <w:tcW w:w="3375" w:type="dxa"/>
          </w:tcPr>
          <w:p w14:paraId="7AC60D5C" w14:textId="77777777" w:rsidR="002A2FF6" w:rsidRPr="006D042A" w:rsidRDefault="002A2FF6" w:rsidP="00880622">
            <w:pPr>
              <w:tabs>
                <w:tab w:val="left" w:pos="2552"/>
                <w:tab w:val="left" w:pos="2694"/>
              </w:tabs>
              <w:spacing w:line="360" w:lineRule="auto"/>
              <w:ind w:left="-73" w:right="-76"/>
              <w:jc w:val="thaiDistribute"/>
              <w:rPr>
                <w:rFonts w:ascii="Arial" w:hAnsi="Arial" w:cs="Arial"/>
                <w:sz w:val="18"/>
                <w:szCs w:val="18"/>
              </w:rPr>
            </w:pPr>
          </w:p>
        </w:tc>
        <w:tc>
          <w:tcPr>
            <w:tcW w:w="2763" w:type="dxa"/>
            <w:gridSpan w:val="2"/>
            <w:vAlign w:val="center"/>
          </w:tcPr>
          <w:p w14:paraId="1AFB7AC2" w14:textId="77777777" w:rsidR="002A2FF6" w:rsidRPr="006D042A" w:rsidRDefault="002A2FF6" w:rsidP="002A2FF6">
            <w:pPr>
              <w:pBdr>
                <w:bottom w:val="single" w:sz="4" w:space="1" w:color="auto"/>
              </w:pBdr>
              <w:tabs>
                <w:tab w:val="left" w:pos="2552"/>
                <w:tab w:val="left" w:pos="2694"/>
              </w:tabs>
              <w:spacing w:line="360" w:lineRule="auto"/>
              <w:jc w:val="center"/>
              <w:rPr>
                <w:rFonts w:ascii="Arial" w:hAnsi="Arial" w:cs="Arial"/>
                <w:sz w:val="18"/>
                <w:szCs w:val="18"/>
              </w:rPr>
            </w:pPr>
            <w:r w:rsidRPr="006D042A">
              <w:rPr>
                <w:rFonts w:ascii="Arial" w:hAnsi="Arial" w:cs="Arial"/>
                <w:sz w:val="18"/>
                <w:szCs w:val="18"/>
              </w:rPr>
              <w:t>Consolidated financial statements</w:t>
            </w:r>
          </w:p>
        </w:tc>
        <w:tc>
          <w:tcPr>
            <w:tcW w:w="2761" w:type="dxa"/>
            <w:gridSpan w:val="2"/>
            <w:vAlign w:val="center"/>
          </w:tcPr>
          <w:p w14:paraId="3CA13387" w14:textId="77777777" w:rsidR="002A2FF6" w:rsidRPr="006D042A" w:rsidRDefault="002A2FF6" w:rsidP="002A2FF6">
            <w:pPr>
              <w:pBdr>
                <w:bottom w:val="single" w:sz="4" w:space="1" w:color="auto"/>
              </w:pBdr>
              <w:tabs>
                <w:tab w:val="left" w:pos="2552"/>
                <w:tab w:val="left" w:pos="2694"/>
              </w:tabs>
              <w:spacing w:line="360" w:lineRule="auto"/>
              <w:jc w:val="center"/>
              <w:rPr>
                <w:rFonts w:ascii="Arial" w:hAnsi="Arial" w:cs="Arial"/>
                <w:sz w:val="18"/>
                <w:szCs w:val="18"/>
              </w:rPr>
            </w:pPr>
            <w:r w:rsidRPr="006D042A">
              <w:rPr>
                <w:rFonts w:ascii="Arial" w:hAnsi="Arial" w:cs="Arial"/>
                <w:sz w:val="18"/>
                <w:szCs w:val="18"/>
              </w:rPr>
              <w:t>Separate financial statements</w:t>
            </w:r>
          </w:p>
        </w:tc>
      </w:tr>
      <w:tr w:rsidR="00491C9D" w:rsidRPr="002A2FF6" w14:paraId="7E14041F" w14:textId="77777777" w:rsidTr="006D042A">
        <w:trPr>
          <w:trHeight w:val="80"/>
        </w:trPr>
        <w:tc>
          <w:tcPr>
            <w:tcW w:w="3375" w:type="dxa"/>
          </w:tcPr>
          <w:p w14:paraId="0743B738" w14:textId="77777777" w:rsidR="00491C9D" w:rsidRPr="006D042A" w:rsidRDefault="00491C9D" w:rsidP="00491C9D">
            <w:pPr>
              <w:spacing w:line="360" w:lineRule="auto"/>
              <w:ind w:left="-73" w:right="-76"/>
              <w:jc w:val="thaiDistribute"/>
              <w:rPr>
                <w:rFonts w:ascii="Arial" w:hAnsi="Arial" w:cs="Arial"/>
                <w:sz w:val="18"/>
                <w:szCs w:val="18"/>
              </w:rPr>
            </w:pPr>
          </w:p>
        </w:tc>
        <w:tc>
          <w:tcPr>
            <w:tcW w:w="1395" w:type="dxa"/>
          </w:tcPr>
          <w:p w14:paraId="46034DF5" w14:textId="3EB32063" w:rsidR="00491C9D" w:rsidRPr="006D042A" w:rsidRDefault="001F5515"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rPr>
              <w:t>June 30</w:t>
            </w:r>
            <w:r w:rsidR="00491C9D" w:rsidRPr="006D042A">
              <w:rPr>
                <w:rFonts w:ascii="Arial" w:hAnsi="Arial" w:cs="Arial"/>
                <w:sz w:val="18"/>
                <w:szCs w:val="18"/>
              </w:rPr>
              <w:t>,</w:t>
            </w:r>
          </w:p>
          <w:p w14:paraId="4BD89DFC" w14:textId="07D28068"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cs/>
              </w:rPr>
              <w:t>202</w:t>
            </w:r>
            <w:r w:rsidRPr="006D042A">
              <w:rPr>
                <w:rFonts w:ascii="Arial" w:hAnsi="Arial" w:cs="Arial"/>
                <w:sz w:val="18"/>
                <w:szCs w:val="18"/>
              </w:rPr>
              <w:t>4</w:t>
            </w:r>
          </w:p>
        </w:tc>
        <w:tc>
          <w:tcPr>
            <w:tcW w:w="1368" w:type="dxa"/>
          </w:tcPr>
          <w:p w14:paraId="57C36FDA" w14:textId="77777777"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rPr>
              <w:t>December 31,</w:t>
            </w:r>
          </w:p>
          <w:p w14:paraId="5031A0B1" w14:textId="7FA6F301"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cs/>
              </w:rPr>
              <w:t>202</w:t>
            </w:r>
            <w:r w:rsidRPr="006D042A">
              <w:rPr>
                <w:rFonts w:ascii="Arial" w:hAnsi="Arial" w:cs="Arial"/>
                <w:sz w:val="18"/>
                <w:szCs w:val="18"/>
              </w:rPr>
              <w:t>3</w:t>
            </w:r>
          </w:p>
        </w:tc>
        <w:tc>
          <w:tcPr>
            <w:tcW w:w="1314" w:type="dxa"/>
          </w:tcPr>
          <w:p w14:paraId="72B9A281" w14:textId="6A8C5717" w:rsidR="00491C9D" w:rsidRPr="006D042A" w:rsidRDefault="001F5515"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rPr>
              <w:t>June 30</w:t>
            </w:r>
            <w:r w:rsidR="00491C9D" w:rsidRPr="006D042A">
              <w:rPr>
                <w:rFonts w:ascii="Arial" w:hAnsi="Arial" w:cs="Arial"/>
                <w:sz w:val="18"/>
                <w:szCs w:val="18"/>
              </w:rPr>
              <w:t>,</w:t>
            </w:r>
          </w:p>
          <w:p w14:paraId="1AEE7F78" w14:textId="1C3A3854"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cs/>
              </w:rPr>
              <w:t>202</w:t>
            </w:r>
            <w:r w:rsidRPr="006D042A">
              <w:rPr>
                <w:rFonts w:ascii="Arial" w:hAnsi="Arial" w:cs="Arial"/>
                <w:sz w:val="18"/>
                <w:szCs w:val="18"/>
              </w:rPr>
              <w:t>4</w:t>
            </w:r>
          </w:p>
        </w:tc>
        <w:tc>
          <w:tcPr>
            <w:tcW w:w="1447" w:type="dxa"/>
          </w:tcPr>
          <w:p w14:paraId="60D62792" w14:textId="77777777"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rPr>
              <w:t>December 31,</w:t>
            </w:r>
          </w:p>
          <w:p w14:paraId="4A9CD7EA" w14:textId="40679544" w:rsidR="00491C9D" w:rsidRPr="006D042A" w:rsidRDefault="00491C9D" w:rsidP="00491C9D">
            <w:pPr>
              <w:pBdr>
                <w:bottom w:val="single" w:sz="4" w:space="1" w:color="auto"/>
              </w:pBdr>
              <w:spacing w:line="360" w:lineRule="auto"/>
              <w:jc w:val="center"/>
              <w:rPr>
                <w:rFonts w:ascii="Arial" w:hAnsi="Arial" w:cs="Arial"/>
                <w:sz w:val="18"/>
                <w:szCs w:val="18"/>
              </w:rPr>
            </w:pPr>
            <w:r w:rsidRPr="006D042A">
              <w:rPr>
                <w:rFonts w:ascii="Arial" w:hAnsi="Arial" w:cs="Arial"/>
                <w:sz w:val="18"/>
                <w:szCs w:val="18"/>
                <w:cs/>
              </w:rPr>
              <w:t>202</w:t>
            </w:r>
            <w:r w:rsidRPr="006D042A">
              <w:rPr>
                <w:rFonts w:ascii="Arial" w:hAnsi="Arial" w:cs="Arial"/>
                <w:sz w:val="18"/>
                <w:szCs w:val="18"/>
              </w:rPr>
              <w:t>3</w:t>
            </w:r>
          </w:p>
        </w:tc>
      </w:tr>
      <w:tr w:rsidR="000F46CC" w:rsidRPr="0022396B" w14:paraId="082DB81B" w14:textId="77777777" w:rsidTr="006D042A">
        <w:tc>
          <w:tcPr>
            <w:tcW w:w="3375" w:type="dxa"/>
            <w:vAlign w:val="bottom"/>
          </w:tcPr>
          <w:p w14:paraId="16E058E2" w14:textId="58385AB9" w:rsidR="000F46CC" w:rsidRPr="006D042A" w:rsidRDefault="000F46CC" w:rsidP="000F46CC">
            <w:pPr>
              <w:tabs>
                <w:tab w:val="decimal" w:pos="1054"/>
              </w:tabs>
              <w:spacing w:line="360" w:lineRule="auto"/>
              <w:ind w:hanging="7"/>
              <w:rPr>
                <w:rFonts w:ascii="Arial" w:hAnsi="Arial" w:cs="Arial"/>
                <w:sz w:val="18"/>
                <w:szCs w:val="18"/>
                <w:cs/>
              </w:rPr>
            </w:pPr>
            <w:r w:rsidRPr="006D042A">
              <w:rPr>
                <w:rFonts w:ascii="Arial" w:hAnsi="Arial" w:cs="Arial"/>
                <w:sz w:val="18"/>
                <w:szCs w:val="18"/>
              </w:rPr>
              <w:t>Trade accounts payable - other parties</w:t>
            </w:r>
          </w:p>
        </w:tc>
        <w:tc>
          <w:tcPr>
            <w:tcW w:w="1395" w:type="dxa"/>
            <w:shd w:val="clear" w:color="auto" w:fill="auto"/>
          </w:tcPr>
          <w:p w14:paraId="37BEA4B4" w14:textId="4FA985CC" w:rsidR="000F46CC" w:rsidRPr="006D042A" w:rsidRDefault="001C239F" w:rsidP="000F46CC">
            <w:pPr>
              <w:tabs>
                <w:tab w:val="decimal" w:pos="1054"/>
              </w:tabs>
              <w:spacing w:line="360" w:lineRule="auto"/>
              <w:ind w:hanging="7"/>
              <w:rPr>
                <w:rFonts w:ascii="Arial" w:hAnsi="Arial" w:cs="Arial"/>
                <w:sz w:val="18"/>
                <w:szCs w:val="18"/>
                <w:cs/>
              </w:rPr>
            </w:pPr>
            <w:r>
              <w:rPr>
                <w:rFonts w:ascii="Arial" w:hAnsi="Arial" w:cs="Arial"/>
                <w:sz w:val="18"/>
                <w:szCs w:val="18"/>
              </w:rPr>
              <w:t>4</w:t>
            </w:r>
            <w:r w:rsidR="000F46CC" w:rsidRPr="006D042A">
              <w:rPr>
                <w:rFonts w:ascii="Arial" w:hAnsi="Arial" w:cs="Arial"/>
                <w:sz w:val="18"/>
                <w:szCs w:val="18"/>
              </w:rPr>
              <w:t>,</w:t>
            </w:r>
            <w:r>
              <w:rPr>
                <w:rFonts w:ascii="Arial" w:hAnsi="Arial" w:cs="Arial"/>
                <w:sz w:val="18"/>
                <w:szCs w:val="18"/>
              </w:rPr>
              <w:t>113</w:t>
            </w:r>
            <w:r w:rsidR="000F46CC" w:rsidRPr="006D042A">
              <w:rPr>
                <w:rFonts w:ascii="Arial" w:hAnsi="Arial" w:cs="Arial"/>
                <w:sz w:val="18"/>
                <w:szCs w:val="18"/>
              </w:rPr>
              <w:t>,</w:t>
            </w:r>
            <w:r>
              <w:rPr>
                <w:rFonts w:ascii="Arial" w:hAnsi="Arial" w:cs="Arial"/>
                <w:sz w:val="18"/>
                <w:szCs w:val="18"/>
              </w:rPr>
              <w:t>103</w:t>
            </w:r>
          </w:p>
        </w:tc>
        <w:tc>
          <w:tcPr>
            <w:tcW w:w="1368" w:type="dxa"/>
            <w:shd w:val="clear" w:color="auto" w:fill="auto"/>
            <w:vAlign w:val="center"/>
          </w:tcPr>
          <w:p w14:paraId="27C155A0" w14:textId="1D6AE9FE"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cs/>
              </w:rPr>
              <w:t>6</w:t>
            </w:r>
            <w:r w:rsidRPr="006D042A">
              <w:rPr>
                <w:rFonts w:ascii="Arial" w:hAnsi="Arial" w:cs="Arial"/>
                <w:sz w:val="18"/>
                <w:szCs w:val="18"/>
              </w:rPr>
              <w:t>,</w:t>
            </w:r>
            <w:r w:rsidRPr="006D042A">
              <w:rPr>
                <w:rFonts w:ascii="Arial" w:hAnsi="Arial" w:cs="Arial"/>
                <w:sz w:val="18"/>
                <w:szCs w:val="18"/>
                <w:cs/>
              </w:rPr>
              <w:t>790</w:t>
            </w:r>
            <w:r w:rsidRPr="006D042A">
              <w:rPr>
                <w:rFonts w:ascii="Arial" w:hAnsi="Arial" w:cs="Arial"/>
                <w:sz w:val="18"/>
                <w:szCs w:val="18"/>
              </w:rPr>
              <w:t>,</w:t>
            </w:r>
            <w:r w:rsidRPr="006D042A">
              <w:rPr>
                <w:rFonts w:ascii="Arial" w:hAnsi="Arial" w:cs="Arial"/>
                <w:sz w:val="18"/>
                <w:szCs w:val="18"/>
                <w:cs/>
              </w:rPr>
              <w:t>622</w:t>
            </w:r>
          </w:p>
        </w:tc>
        <w:tc>
          <w:tcPr>
            <w:tcW w:w="1314" w:type="dxa"/>
          </w:tcPr>
          <w:p w14:paraId="3EFE927F" w14:textId="7EBDDB14"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447" w:type="dxa"/>
          </w:tcPr>
          <w:p w14:paraId="4746F4E4" w14:textId="617FEF3D"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r>
      <w:tr w:rsidR="000F46CC" w:rsidRPr="0022396B" w14:paraId="00DD10C4" w14:textId="77777777" w:rsidTr="006D042A">
        <w:trPr>
          <w:trHeight w:val="378"/>
        </w:trPr>
        <w:tc>
          <w:tcPr>
            <w:tcW w:w="3375" w:type="dxa"/>
            <w:vAlign w:val="center"/>
          </w:tcPr>
          <w:p w14:paraId="5CFC9F26" w14:textId="77777777" w:rsidR="000F46CC" w:rsidRPr="006D042A" w:rsidRDefault="000F46CC" w:rsidP="000F46CC">
            <w:pPr>
              <w:tabs>
                <w:tab w:val="decimal" w:pos="1054"/>
              </w:tabs>
              <w:spacing w:line="360" w:lineRule="auto"/>
              <w:ind w:hanging="7"/>
              <w:rPr>
                <w:rFonts w:ascii="Arial" w:hAnsi="Arial" w:cs="Arial"/>
                <w:sz w:val="18"/>
                <w:szCs w:val="18"/>
                <w:cs/>
              </w:rPr>
            </w:pPr>
            <w:r w:rsidRPr="006D042A">
              <w:rPr>
                <w:rFonts w:ascii="Arial" w:hAnsi="Arial" w:cs="Arial"/>
                <w:sz w:val="18"/>
                <w:szCs w:val="18"/>
              </w:rPr>
              <w:t>Other payables</w:t>
            </w:r>
          </w:p>
        </w:tc>
        <w:tc>
          <w:tcPr>
            <w:tcW w:w="1395" w:type="dxa"/>
            <w:shd w:val="clear" w:color="auto" w:fill="auto"/>
          </w:tcPr>
          <w:p w14:paraId="62726F9C" w14:textId="77777777" w:rsidR="000F46CC" w:rsidRPr="006D042A" w:rsidRDefault="000F46CC" w:rsidP="000F46CC">
            <w:pPr>
              <w:tabs>
                <w:tab w:val="decimal" w:pos="1054"/>
              </w:tabs>
              <w:spacing w:line="360" w:lineRule="auto"/>
              <w:ind w:hanging="7"/>
              <w:rPr>
                <w:rFonts w:ascii="Arial" w:hAnsi="Arial" w:cs="Arial"/>
                <w:sz w:val="18"/>
                <w:szCs w:val="18"/>
              </w:rPr>
            </w:pPr>
          </w:p>
        </w:tc>
        <w:tc>
          <w:tcPr>
            <w:tcW w:w="1368" w:type="dxa"/>
            <w:shd w:val="clear" w:color="auto" w:fill="auto"/>
            <w:vAlign w:val="center"/>
          </w:tcPr>
          <w:p w14:paraId="5B30A8B5" w14:textId="77777777" w:rsidR="000F46CC" w:rsidRPr="006D042A" w:rsidRDefault="000F46CC" w:rsidP="000F46CC">
            <w:pPr>
              <w:tabs>
                <w:tab w:val="decimal" w:pos="1054"/>
              </w:tabs>
              <w:spacing w:line="360" w:lineRule="auto"/>
              <w:ind w:hanging="7"/>
              <w:rPr>
                <w:rFonts w:ascii="Arial" w:hAnsi="Arial" w:cs="Arial"/>
                <w:sz w:val="18"/>
                <w:szCs w:val="18"/>
              </w:rPr>
            </w:pPr>
          </w:p>
        </w:tc>
        <w:tc>
          <w:tcPr>
            <w:tcW w:w="1314" w:type="dxa"/>
            <w:shd w:val="clear" w:color="auto" w:fill="auto"/>
          </w:tcPr>
          <w:p w14:paraId="74C51D50" w14:textId="77777777" w:rsidR="000F46CC" w:rsidRPr="006D042A" w:rsidRDefault="000F46CC" w:rsidP="000F46CC">
            <w:pPr>
              <w:tabs>
                <w:tab w:val="decimal" w:pos="1054"/>
              </w:tabs>
              <w:spacing w:line="360" w:lineRule="auto"/>
              <w:ind w:hanging="7"/>
              <w:rPr>
                <w:rFonts w:ascii="Arial" w:hAnsi="Arial" w:cs="Arial"/>
                <w:sz w:val="18"/>
                <w:szCs w:val="18"/>
              </w:rPr>
            </w:pPr>
          </w:p>
        </w:tc>
        <w:tc>
          <w:tcPr>
            <w:tcW w:w="1447" w:type="dxa"/>
            <w:shd w:val="clear" w:color="auto" w:fill="auto"/>
          </w:tcPr>
          <w:p w14:paraId="4902860A" w14:textId="77777777" w:rsidR="000F46CC" w:rsidRPr="006D042A" w:rsidRDefault="000F46CC" w:rsidP="000F46CC">
            <w:pPr>
              <w:tabs>
                <w:tab w:val="decimal" w:pos="1054"/>
              </w:tabs>
              <w:spacing w:line="360" w:lineRule="auto"/>
              <w:ind w:hanging="7"/>
              <w:rPr>
                <w:rFonts w:ascii="Arial" w:hAnsi="Arial" w:cs="Arial"/>
                <w:sz w:val="18"/>
                <w:szCs w:val="18"/>
              </w:rPr>
            </w:pPr>
          </w:p>
        </w:tc>
      </w:tr>
      <w:tr w:rsidR="000F46CC" w:rsidRPr="0022396B" w14:paraId="3C011550" w14:textId="77777777" w:rsidTr="006D042A">
        <w:tc>
          <w:tcPr>
            <w:tcW w:w="3375" w:type="dxa"/>
            <w:vAlign w:val="center"/>
          </w:tcPr>
          <w:p w14:paraId="3BD8EE98" w14:textId="1ACC11D2" w:rsidR="000F46CC" w:rsidRPr="006D042A" w:rsidRDefault="000F46CC" w:rsidP="000F46CC">
            <w:pPr>
              <w:tabs>
                <w:tab w:val="decimal" w:pos="1054"/>
              </w:tabs>
              <w:spacing w:line="360" w:lineRule="auto"/>
              <w:ind w:hanging="7"/>
              <w:rPr>
                <w:rFonts w:ascii="Arial" w:hAnsi="Arial" w:cs="Arial"/>
                <w:sz w:val="18"/>
                <w:szCs w:val="18"/>
                <w:cs/>
              </w:rPr>
            </w:pPr>
            <w:r w:rsidRPr="006D042A">
              <w:rPr>
                <w:rFonts w:ascii="Arial" w:hAnsi="Arial" w:cs="Arial"/>
                <w:sz w:val="18"/>
                <w:szCs w:val="18"/>
              </w:rPr>
              <w:t xml:space="preserve">  Related parties</w:t>
            </w:r>
          </w:p>
        </w:tc>
        <w:tc>
          <w:tcPr>
            <w:tcW w:w="1395" w:type="dxa"/>
            <w:shd w:val="clear" w:color="auto" w:fill="auto"/>
          </w:tcPr>
          <w:p w14:paraId="0C460A53" w14:textId="64D2B04A"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368" w:type="dxa"/>
            <w:shd w:val="clear" w:color="auto" w:fill="auto"/>
            <w:vAlign w:val="center"/>
          </w:tcPr>
          <w:p w14:paraId="7606CD91" w14:textId="0840EF14"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314" w:type="dxa"/>
            <w:shd w:val="clear" w:color="auto" w:fill="auto"/>
          </w:tcPr>
          <w:p w14:paraId="7E093573" w14:textId="0409D307"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3,781,324</w:t>
            </w:r>
          </w:p>
        </w:tc>
        <w:tc>
          <w:tcPr>
            <w:tcW w:w="1447" w:type="dxa"/>
            <w:shd w:val="clear" w:color="auto" w:fill="auto"/>
          </w:tcPr>
          <w:p w14:paraId="42546DB2" w14:textId="5143D0EC"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3,426,86</w:t>
            </w:r>
            <w:r w:rsidRPr="006D042A">
              <w:rPr>
                <w:rFonts w:ascii="Arial" w:hAnsi="Arial" w:cs="Arial" w:hint="cs"/>
                <w:sz w:val="18"/>
                <w:szCs w:val="18"/>
                <w:cs/>
              </w:rPr>
              <w:t>1</w:t>
            </w:r>
          </w:p>
        </w:tc>
      </w:tr>
      <w:tr w:rsidR="000F46CC" w:rsidRPr="0022396B" w14:paraId="3886D6D6" w14:textId="77777777" w:rsidTr="006D042A">
        <w:tc>
          <w:tcPr>
            <w:tcW w:w="3375" w:type="dxa"/>
            <w:vAlign w:val="center"/>
          </w:tcPr>
          <w:p w14:paraId="109B7B20" w14:textId="0768B2D4" w:rsidR="000F46CC" w:rsidRPr="006D042A" w:rsidRDefault="000F46CC" w:rsidP="000F46CC">
            <w:pPr>
              <w:tabs>
                <w:tab w:val="decimal" w:pos="1054"/>
              </w:tabs>
              <w:spacing w:line="360" w:lineRule="auto"/>
              <w:ind w:hanging="7"/>
              <w:rPr>
                <w:rFonts w:ascii="Arial" w:hAnsi="Arial" w:cs="Arial"/>
                <w:sz w:val="18"/>
                <w:szCs w:val="18"/>
                <w:cs/>
              </w:rPr>
            </w:pPr>
            <w:r w:rsidRPr="006D042A">
              <w:rPr>
                <w:rFonts w:ascii="Arial" w:hAnsi="Arial" w:cs="Arial"/>
                <w:sz w:val="18"/>
                <w:szCs w:val="18"/>
              </w:rPr>
              <w:t xml:space="preserve">  </w:t>
            </w:r>
            <w:r w:rsidR="00347FFC" w:rsidRPr="006D042A">
              <w:rPr>
                <w:rFonts w:ascii="Arial" w:hAnsi="Arial" w:cs="Arial"/>
                <w:sz w:val="18"/>
                <w:szCs w:val="18"/>
              </w:rPr>
              <w:t>Other parties</w:t>
            </w:r>
          </w:p>
        </w:tc>
        <w:tc>
          <w:tcPr>
            <w:tcW w:w="1395" w:type="dxa"/>
            <w:shd w:val="clear" w:color="auto" w:fill="auto"/>
          </w:tcPr>
          <w:p w14:paraId="37CF4508" w14:textId="001999CE"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5,293,097</w:t>
            </w:r>
          </w:p>
        </w:tc>
        <w:tc>
          <w:tcPr>
            <w:tcW w:w="1368" w:type="dxa"/>
            <w:shd w:val="clear" w:color="auto" w:fill="auto"/>
            <w:vAlign w:val="center"/>
          </w:tcPr>
          <w:p w14:paraId="2598058C" w14:textId="14282869"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449,972</w:t>
            </w:r>
          </w:p>
        </w:tc>
        <w:tc>
          <w:tcPr>
            <w:tcW w:w="1314" w:type="dxa"/>
            <w:shd w:val="clear" w:color="auto" w:fill="auto"/>
          </w:tcPr>
          <w:p w14:paraId="541983D4" w14:textId="31B2C613"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 xml:space="preserve"> 213,114 </w:t>
            </w:r>
          </w:p>
        </w:tc>
        <w:tc>
          <w:tcPr>
            <w:tcW w:w="1447" w:type="dxa"/>
            <w:shd w:val="clear" w:color="auto" w:fill="auto"/>
          </w:tcPr>
          <w:p w14:paraId="71E35027" w14:textId="00B7807C"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r>
      <w:tr w:rsidR="000F46CC" w:rsidRPr="0022396B" w14:paraId="0296884A" w14:textId="77777777" w:rsidTr="006D042A">
        <w:tc>
          <w:tcPr>
            <w:tcW w:w="3375" w:type="dxa"/>
            <w:vAlign w:val="center"/>
          </w:tcPr>
          <w:p w14:paraId="27ECB486" w14:textId="7F94BC8E" w:rsidR="000F46CC" w:rsidRPr="006D042A" w:rsidRDefault="00347FFC" w:rsidP="000F46CC">
            <w:pPr>
              <w:tabs>
                <w:tab w:val="decimal" w:pos="1054"/>
              </w:tabs>
              <w:spacing w:line="360" w:lineRule="auto"/>
              <w:ind w:hanging="7"/>
              <w:rPr>
                <w:rFonts w:ascii="Arial" w:hAnsi="Arial" w:cs="Arial"/>
                <w:sz w:val="18"/>
                <w:szCs w:val="18"/>
                <w:cs/>
              </w:rPr>
            </w:pPr>
            <w:r w:rsidRPr="006D042A">
              <w:rPr>
                <w:rFonts w:ascii="Arial" w:hAnsi="Arial" w:cs="Arial"/>
                <w:sz w:val="18"/>
                <w:szCs w:val="18"/>
              </w:rPr>
              <w:t>Unearned income - Related person</w:t>
            </w:r>
          </w:p>
        </w:tc>
        <w:tc>
          <w:tcPr>
            <w:tcW w:w="1395" w:type="dxa"/>
            <w:shd w:val="clear" w:color="auto" w:fill="auto"/>
          </w:tcPr>
          <w:p w14:paraId="3ED637EB" w14:textId="7DBD6389"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354,504</w:t>
            </w:r>
          </w:p>
        </w:tc>
        <w:tc>
          <w:tcPr>
            <w:tcW w:w="1368" w:type="dxa"/>
            <w:shd w:val="clear" w:color="auto" w:fill="auto"/>
            <w:vAlign w:val="center"/>
          </w:tcPr>
          <w:p w14:paraId="3B2C17E6" w14:textId="56B5C4EA"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333,500</w:t>
            </w:r>
          </w:p>
        </w:tc>
        <w:tc>
          <w:tcPr>
            <w:tcW w:w="1314" w:type="dxa"/>
            <w:shd w:val="clear" w:color="auto" w:fill="auto"/>
          </w:tcPr>
          <w:p w14:paraId="259DB11E" w14:textId="1AC8B56B"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 xml:space="preserve"> 354,504 </w:t>
            </w:r>
          </w:p>
        </w:tc>
        <w:tc>
          <w:tcPr>
            <w:tcW w:w="1447" w:type="dxa"/>
            <w:shd w:val="clear" w:color="auto" w:fill="auto"/>
          </w:tcPr>
          <w:p w14:paraId="2DA08838" w14:textId="7B5B7D77" w:rsidR="000F46CC" w:rsidRPr="006D042A" w:rsidRDefault="000F46CC" w:rsidP="000F46CC">
            <w:pPr>
              <w:tabs>
                <w:tab w:val="decimal" w:pos="1054"/>
              </w:tabs>
              <w:spacing w:line="360" w:lineRule="auto"/>
              <w:ind w:hanging="7"/>
              <w:rPr>
                <w:rFonts w:ascii="Arial" w:hAnsi="Arial" w:cs="Arial"/>
                <w:sz w:val="18"/>
                <w:szCs w:val="18"/>
              </w:rPr>
            </w:pPr>
            <w:r w:rsidRPr="006D042A">
              <w:rPr>
                <w:rFonts w:ascii="Arial" w:hAnsi="Arial" w:cs="Arial"/>
                <w:sz w:val="18"/>
                <w:szCs w:val="18"/>
              </w:rPr>
              <w:t>333,500</w:t>
            </w:r>
          </w:p>
        </w:tc>
      </w:tr>
      <w:tr w:rsidR="00347FFC" w:rsidRPr="0022396B" w14:paraId="46F41956" w14:textId="77777777" w:rsidTr="006D042A">
        <w:tc>
          <w:tcPr>
            <w:tcW w:w="3375" w:type="dxa"/>
            <w:vAlign w:val="bottom"/>
          </w:tcPr>
          <w:p w14:paraId="5EC5097B" w14:textId="409A21D1"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Accrued commission expense</w:t>
            </w:r>
          </w:p>
        </w:tc>
        <w:tc>
          <w:tcPr>
            <w:tcW w:w="1395" w:type="dxa"/>
            <w:shd w:val="clear" w:color="auto" w:fill="auto"/>
          </w:tcPr>
          <w:p w14:paraId="48099ED5" w14:textId="1AD61B58"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241,643</w:t>
            </w:r>
          </w:p>
        </w:tc>
        <w:tc>
          <w:tcPr>
            <w:tcW w:w="1368" w:type="dxa"/>
            <w:shd w:val="clear" w:color="auto" w:fill="auto"/>
            <w:vAlign w:val="center"/>
          </w:tcPr>
          <w:p w14:paraId="341F217A" w14:textId="14612FAB"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1,752,788</w:t>
            </w:r>
          </w:p>
        </w:tc>
        <w:tc>
          <w:tcPr>
            <w:tcW w:w="1314" w:type="dxa"/>
            <w:shd w:val="clear" w:color="auto" w:fill="auto"/>
          </w:tcPr>
          <w:p w14:paraId="295425D4" w14:textId="7FE92EA8"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 xml:space="preserve"> 241,643</w:t>
            </w:r>
          </w:p>
        </w:tc>
        <w:tc>
          <w:tcPr>
            <w:tcW w:w="1447" w:type="dxa"/>
            <w:shd w:val="clear" w:color="auto" w:fill="auto"/>
          </w:tcPr>
          <w:p w14:paraId="1C3C0E0F" w14:textId="09FDC2ED"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241,643</w:t>
            </w:r>
          </w:p>
        </w:tc>
      </w:tr>
      <w:tr w:rsidR="00347FFC" w:rsidRPr="0022396B" w14:paraId="3D272375" w14:textId="77777777" w:rsidTr="006D042A">
        <w:tc>
          <w:tcPr>
            <w:tcW w:w="3375" w:type="dxa"/>
            <w:vAlign w:val="bottom"/>
          </w:tcPr>
          <w:p w14:paraId="63F73E58" w14:textId="74101CC6" w:rsidR="00347FFC" w:rsidRPr="006D042A" w:rsidRDefault="00347FFC" w:rsidP="00347FFC">
            <w:pPr>
              <w:tabs>
                <w:tab w:val="decimal" w:pos="1054"/>
              </w:tabs>
              <w:spacing w:line="360" w:lineRule="auto"/>
              <w:ind w:hanging="7"/>
              <w:rPr>
                <w:rFonts w:ascii="Arial" w:hAnsi="Arial" w:cs="Arial"/>
                <w:sz w:val="18"/>
                <w:szCs w:val="18"/>
                <w:cs/>
              </w:rPr>
            </w:pPr>
            <w:r w:rsidRPr="006D042A">
              <w:rPr>
                <w:rFonts w:ascii="Arial" w:hAnsi="Arial" w:cs="Arial"/>
                <w:sz w:val="18"/>
                <w:szCs w:val="18"/>
              </w:rPr>
              <w:t>Unearned income</w:t>
            </w:r>
          </w:p>
        </w:tc>
        <w:tc>
          <w:tcPr>
            <w:tcW w:w="1395" w:type="dxa"/>
            <w:shd w:val="clear" w:color="auto" w:fill="auto"/>
          </w:tcPr>
          <w:p w14:paraId="1F1FB068" w14:textId="78463A0E"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271,013</w:t>
            </w:r>
          </w:p>
        </w:tc>
        <w:tc>
          <w:tcPr>
            <w:tcW w:w="1368" w:type="dxa"/>
            <w:shd w:val="clear" w:color="auto" w:fill="auto"/>
            <w:vAlign w:val="center"/>
          </w:tcPr>
          <w:p w14:paraId="1DBF489F" w14:textId="3917A076"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450,062</w:t>
            </w:r>
          </w:p>
        </w:tc>
        <w:tc>
          <w:tcPr>
            <w:tcW w:w="1314" w:type="dxa"/>
            <w:shd w:val="clear" w:color="auto" w:fill="auto"/>
          </w:tcPr>
          <w:p w14:paraId="4E51B023" w14:textId="672BB7CA"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 xml:space="preserve"> -   </w:t>
            </w:r>
          </w:p>
        </w:tc>
        <w:tc>
          <w:tcPr>
            <w:tcW w:w="1447" w:type="dxa"/>
            <w:shd w:val="clear" w:color="auto" w:fill="auto"/>
          </w:tcPr>
          <w:p w14:paraId="2EDF0748" w14:textId="35BDD538"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w:t>
            </w:r>
          </w:p>
        </w:tc>
      </w:tr>
      <w:tr w:rsidR="00347FFC" w:rsidRPr="0022396B" w14:paraId="6B620B24" w14:textId="77777777" w:rsidTr="006D042A">
        <w:tc>
          <w:tcPr>
            <w:tcW w:w="3375" w:type="dxa"/>
            <w:vAlign w:val="bottom"/>
          </w:tcPr>
          <w:p w14:paraId="2188123A" w14:textId="7436C6B9" w:rsidR="00347FFC" w:rsidRPr="006D042A" w:rsidRDefault="00347FFC" w:rsidP="00347FFC">
            <w:pPr>
              <w:tabs>
                <w:tab w:val="decimal" w:pos="1054"/>
              </w:tabs>
              <w:spacing w:line="360" w:lineRule="auto"/>
              <w:ind w:hanging="7"/>
              <w:rPr>
                <w:rFonts w:ascii="Arial" w:hAnsi="Arial" w:cs="Arial"/>
                <w:sz w:val="18"/>
                <w:szCs w:val="18"/>
                <w:cs/>
              </w:rPr>
            </w:pPr>
            <w:r w:rsidRPr="006D042A">
              <w:rPr>
                <w:rFonts w:ascii="Arial" w:hAnsi="Arial" w:cs="Arial"/>
                <w:sz w:val="18"/>
                <w:szCs w:val="18"/>
              </w:rPr>
              <w:t>Accrued expenses</w:t>
            </w:r>
          </w:p>
        </w:tc>
        <w:tc>
          <w:tcPr>
            <w:tcW w:w="1395" w:type="dxa"/>
            <w:shd w:val="clear" w:color="auto" w:fill="auto"/>
          </w:tcPr>
          <w:p w14:paraId="7C3002EC" w14:textId="20EE2702"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14,710,910</w:t>
            </w:r>
          </w:p>
        </w:tc>
        <w:tc>
          <w:tcPr>
            <w:tcW w:w="1368" w:type="dxa"/>
            <w:shd w:val="clear" w:color="auto" w:fill="auto"/>
            <w:vAlign w:val="center"/>
          </w:tcPr>
          <w:p w14:paraId="58ED1F5A" w14:textId="251F09D9"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9,795,190</w:t>
            </w:r>
          </w:p>
        </w:tc>
        <w:tc>
          <w:tcPr>
            <w:tcW w:w="1314" w:type="dxa"/>
            <w:shd w:val="clear" w:color="auto" w:fill="auto"/>
          </w:tcPr>
          <w:p w14:paraId="1BD8B735" w14:textId="4EA98C4D"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 xml:space="preserve"> 5,769,922 </w:t>
            </w:r>
          </w:p>
        </w:tc>
        <w:tc>
          <w:tcPr>
            <w:tcW w:w="1447" w:type="dxa"/>
            <w:shd w:val="clear" w:color="auto" w:fill="auto"/>
          </w:tcPr>
          <w:p w14:paraId="63F93B3A" w14:textId="7548FF53" w:rsidR="00347FFC" w:rsidRPr="006D042A" w:rsidRDefault="00347FFC" w:rsidP="00347FFC">
            <w:pPr>
              <w:tabs>
                <w:tab w:val="decimal" w:pos="1054"/>
              </w:tabs>
              <w:spacing w:line="360" w:lineRule="auto"/>
              <w:ind w:hanging="7"/>
              <w:rPr>
                <w:rFonts w:ascii="Arial" w:hAnsi="Arial" w:cs="Arial"/>
                <w:sz w:val="18"/>
                <w:szCs w:val="18"/>
              </w:rPr>
            </w:pPr>
            <w:r w:rsidRPr="006D042A">
              <w:rPr>
                <w:rFonts w:ascii="Arial" w:hAnsi="Arial" w:cs="Arial"/>
                <w:sz w:val="18"/>
                <w:szCs w:val="18"/>
              </w:rPr>
              <w:t>5,959,133</w:t>
            </w:r>
          </w:p>
        </w:tc>
      </w:tr>
      <w:tr w:rsidR="00347FFC" w:rsidRPr="0022396B" w14:paraId="11E1D7A3" w14:textId="77777777" w:rsidTr="006D042A">
        <w:tc>
          <w:tcPr>
            <w:tcW w:w="3375" w:type="dxa"/>
            <w:vAlign w:val="bottom"/>
          </w:tcPr>
          <w:p w14:paraId="5C8EAC2A" w14:textId="41600A45" w:rsidR="00347FFC" w:rsidRPr="006D042A" w:rsidRDefault="00347FFC" w:rsidP="00347FFC">
            <w:pPr>
              <w:tabs>
                <w:tab w:val="decimal" w:pos="27"/>
              </w:tabs>
              <w:spacing w:line="360" w:lineRule="auto"/>
              <w:ind w:hanging="7"/>
              <w:rPr>
                <w:rFonts w:ascii="Arial" w:hAnsi="Arial" w:cs="Arial"/>
                <w:sz w:val="18"/>
                <w:szCs w:val="18"/>
              </w:rPr>
            </w:pPr>
            <w:r w:rsidRPr="006D042A">
              <w:rPr>
                <w:rFonts w:ascii="Arial" w:hAnsi="Arial" w:cs="Arial"/>
                <w:sz w:val="18"/>
                <w:szCs w:val="18"/>
              </w:rPr>
              <w:t>Other account payables</w:t>
            </w:r>
          </w:p>
        </w:tc>
        <w:tc>
          <w:tcPr>
            <w:tcW w:w="1395" w:type="dxa"/>
            <w:shd w:val="clear" w:color="auto" w:fill="auto"/>
          </w:tcPr>
          <w:p w14:paraId="686FAECE" w14:textId="786B7F43"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189,612</w:t>
            </w:r>
          </w:p>
        </w:tc>
        <w:tc>
          <w:tcPr>
            <w:tcW w:w="1368" w:type="dxa"/>
            <w:shd w:val="clear" w:color="auto" w:fill="auto"/>
            <w:vAlign w:val="center"/>
          </w:tcPr>
          <w:p w14:paraId="1F921617" w14:textId="07DB429C"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314" w:type="dxa"/>
            <w:shd w:val="clear" w:color="auto" w:fill="auto"/>
          </w:tcPr>
          <w:p w14:paraId="4266307F" w14:textId="0C781C6D"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447" w:type="dxa"/>
            <w:shd w:val="clear" w:color="auto" w:fill="auto"/>
          </w:tcPr>
          <w:p w14:paraId="655F3E31" w14:textId="76E72C14"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w:t>
            </w:r>
          </w:p>
        </w:tc>
      </w:tr>
      <w:tr w:rsidR="00347FFC" w:rsidRPr="0022396B" w14:paraId="3E9E9402" w14:textId="77777777" w:rsidTr="006D042A">
        <w:tc>
          <w:tcPr>
            <w:tcW w:w="3375" w:type="dxa"/>
            <w:vAlign w:val="bottom"/>
          </w:tcPr>
          <w:p w14:paraId="1AADF0D6" w14:textId="11AED536" w:rsidR="00347FFC" w:rsidRPr="006D042A" w:rsidRDefault="00347FFC" w:rsidP="00347FFC">
            <w:pPr>
              <w:tabs>
                <w:tab w:val="decimal" w:pos="1054"/>
              </w:tabs>
              <w:spacing w:line="360" w:lineRule="auto"/>
              <w:ind w:hanging="7"/>
              <w:rPr>
                <w:rFonts w:ascii="Arial" w:hAnsi="Arial" w:cs="Arial"/>
                <w:sz w:val="18"/>
                <w:szCs w:val="18"/>
                <w:cs/>
              </w:rPr>
            </w:pPr>
            <w:r w:rsidRPr="006D042A">
              <w:rPr>
                <w:rFonts w:ascii="Arial" w:hAnsi="Arial" w:cs="Arial"/>
                <w:sz w:val="18"/>
                <w:szCs w:val="18"/>
              </w:rPr>
              <w:t>Total Other current accounts payable</w:t>
            </w:r>
          </w:p>
        </w:tc>
        <w:tc>
          <w:tcPr>
            <w:tcW w:w="1395" w:type="dxa"/>
            <w:shd w:val="clear" w:color="auto" w:fill="auto"/>
          </w:tcPr>
          <w:p w14:paraId="1DFCFD76" w14:textId="5BB8ECB7"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21,060,77</w:t>
            </w:r>
            <w:r w:rsidR="001C239F">
              <w:rPr>
                <w:rFonts w:ascii="Arial" w:hAnsi="Arial" w:cs="Arial"/>
                <w:sz w:val="18"/>
                <w:szCs w:val="18"/>
              </w:rPr>
              <w:t>9</w:t>
            </w:r>
          </w:p>
        </w:tc>
        <w:tc>
          <w:tcPr>
            <w:tcW w:w="1368" w:type="dxa"/>
            <w:shd w:val="clear" w:color="auto" w:fill="auto"/>
            <w:vAlign w:val="center"/>
          </w:tcPr>
          <w:p w14:paraId="0D9468CB" w14:textId="13D649FF"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12,781,512</w:t>
            </w:r>
          </w:p>
        </w:tc>
        <w:tc>
          <w:tcPr>
            <w:tcW w:w="1314" w:type="dxa"/>
            <w:shd w:val="clear" w:color="auto" w:fill="auto"/>
          </w:tcPr>
          <w:p w14:paraId="1184EDD2" w14:textId="1D92FB19"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w:t>
            </w:r>
          </w:p>
        </w:tc>
        <w:tc>
          <w:tcPr>
            <w:tcW w:w="1447" w:type="dxa"/>
            <w:shd w:val="clear" w:color="auto" w:fill="auto"/>
          </w:tcPr>
          <w:p w14:paraId="33A43C00" w14:textId="61114461" w:rsidR="00347FFC" w:rsidRPr="006D042A" w:rsidRDefault="00347FFC" w:rsidP="00347FFC">
            <w:pPr>
              <w:pBdr>
                <w:bottom w:val="single" w:sz="4"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w:t>
            </w:r>
          </w:p>
        </w:tc>
      </w:tr>
      <w:tr w:rsidR="00347FFC" w:rsidRPr="0022396B" w14:paraId="38E71D65" w14:textId="77777777" w:rsidTr="006D042A">
        <w:trPr>
          <w:trHeight w:val="51"/>
        </w:trPr>
        <w:tc>
          <w:tcPr>
            <w:tcW w:w="3375" w:type="dxa"/>
            <w:vAlign w:val="bottom"/>
          </w:tcPr>
          <w:p w14:paraId="77FD5819" w14:textId="58E6A2FE" w:rsidR="00347FFC" w:rsidRPr="006D042A" w:rsidRDefault="00347FFC" w:rsidP="00347FFC">
            <w:pPr>
              <w:tabs>
                <w:tab w:val="decimal" w:pos="1054"/>
              </w:tabs>
              <w:spacing w:line="360" w:lineRule="auto"/>
              <w:ind w:hanging="7"/>
              <w:rPr>
                <w:rFonts w:ascii="Arial" w:hAnsi="Arial" w:cs="Arial"/>
                <w:sz w:val="18"/>
                <w:szCs w:val="18"/>
                <w:cs/>
              </w:rPr>
            </w:pPr>
            <w:r w:rsidRPr="006D042A">
              <w:rPr>
                <w:rFonts w:ascii="Arial" w:hAnsi="Arial" w:cs="Arial"/>
                <w:sz w:val="18"/>
                <w:szCs w:val="18"/>
              </w:rPr>
              <w:t>Total trade and other</w:t>
            </w:r>
            <w:r w:rsidRPr="006D042A">
              <w:rPr>
                <w:rFonts w:ascii="Arial" w:hAnsi="Arial" w:cs="Arial"/>
                <w:sz w:val="18"/>
                <w:szCs w:val="18"/>
                <w:cs/>
              </w:rPr>
              <w:t xml:space="preserve"> </w:t>
            </w:r>
            <w:r w:rsidRPr="006D042A">
              <w:rPr>
                <w:rFonts w:ascii="Arial" w:hAnsi="Arial" w:cs="Arial"/>
                <w:sz w:val="18"/>
                <w:szCs w:val="18"/>
              </w:rPr>
              <w:t>current accounts payable</w:t>
            </w:r>
          </w:p>
        </w:tc>
        <w:tc>
          <w:tcPr>
            <w:tcW w:w="1395" w:type="dxa"/>
            <w:shd w:val="clear" w:color="auto" w:fill="auto"/>
          </w:tcPr>
          <w:p w14:paraId="4D29A2C1" w14:textId="66BB6048" w:rsidR="00347FFC" w:rsidRPr="006D042A" w:rsidRDefault="00347FFC" w:rsidP="00347FFC">
            <w:pPr>
              <w:pBdr>
                <w:bottom w:val="single" w:sz="12"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25,173,882</w:t>
            </w:r>
          </w:p>
        </w:tc>
        <w:tc>
          <w:tcPr>
            <w:tcW w:w="1368" w:type="dxa"/>
            <w:shd w:val="clear" w:color="auto" w:fill="auto"/>
          </w:tcPr>
          <w:p w14:paraId="5155A0B3" w14:textId="583EEDCE" w:rsidR="00347FFC" w:rsidRPr="006D042A" w:rsidRDefault="00347FFC" w:rsidP="00347FFC">
            <w:pPr>
              <w:pBdr>
                <w:bottom w:val="single" w:sz="12"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cs/>
              </w:rPr>
              <w:t>19</w:t>
            </w:r>
            <w:r w:rsidRPr="006D042A">
              <w:rPr>
                <w:rFonts w:ascii="Arial" w:hAnsi="Arial" w:cs="Arial"/>
                <w:sz w:val="18"/>
                <w:szCs w:val="18"/>
              </w:rPr>
              <w:t>,</w:t>
            </w:r>
            <w:r w:rsidRPr="006D042A">
              <w:rPr>
                <w:rFonts w:ascii="Arial" w:hAnsi="Arial" w:cs="Arial"/>
                <w:sz w:val="18"/>
                <w:szCs w:val="18"/>
                <w:cs/>
              </w:rPr>
              <w:t>572</w:t>
            </w:r>
            <w:r w:rsidRPr="006D042A">
              <w:rPr>
                <w:rFonts w:ascii="Arial" w:hAnsi="Arial" w:cs="Arial"/>
                <w:sz w:val="18"/>
                <w:szCs w:val="18"/>
              </w:rPr>
              <w:t>,</w:t>
            </w:r>
            <w:r w:rsidRPr="006D042A">
              <w:rPr>
                <w:rFonts w:ascii="Arial" w:hAnsi="Arial" w:cs="Arial"/>
                <w:sz w:val="18"/>
                <w:szCs w:val="18"/>
                <w:cs/>
              </w:rPr>
              <w:t>134</w:t>
            </w:r>
          </w:p>
        </w:tc>
        <w:tc>
          <w:tcPr>
            <w:tcW w:w="1314" w:type="dxa"/>
            <w:shd w:val="clear" w:color="auto" w:fill="auto"/>
          </w:tcPr>
          <w:p w14:paraId="5D02E405" w14:textId="6A3BDC01" w:rsidR="00347FFC" w:rsidRPr="006D042A" w:rsidRDefault="00347FFC" w:rsidP="00347FFC">
            <w:pPr>
              <w:pBdr>
                <w:bottom w:val="single" w:sz="12"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10,360,507</w:t>
            </w:r>
          </w:p>
        </w:tc>
        <w:tc>
          <w:tcPr>
            <w:tcW w:w="1447" w:type="dxa"/>
            <w:shd w:val="clear" w:color="auto" w:fill="auto"/>
          </w:tcPr>
          <w:p w14:paraId="52F26A5C" w14:textId="1CAF07C1" w:rsidR="00347FFC" w:rsidRPr="006D042A" w:rsidRDefault="00347FFC" w:rsidP="00347FFC">
            <w:pPr>
              <w:pBdr>
                <w:bottom w:val="single" w:sz="12" w:space="1" w:color="auto"/>
              </w:pBdr>
              <w:tabs>
                <w:tab w:val="decimal" w:pos="1054"/>
              </w:tabs>
              <w:spacing w:line="360" w:lineRule="auto"/>
              <w:ind w:hanging="7"/>
              <w:rPr>
                <w:rFonts w:ascii="Arial" w:hAnsi="Arial" w:cs="Arial"/>
                <w:sz w:val="18"/>
                <w:szCs w:val="18"/>
              </w:rPr>
            </w:pPr>
            <w:r w:rsidRPr="006D042A">
              <w:rPr>
                <w:rFonts w:ascii="Arial" w:hAnsi="Arial" w:cs="Arial"/>
                <w:sz w:val="18"/>
                <w:szCs w:val="18"/>
              </w:rPr>
              <w:t>9,961,137</w:t>
            </w:r>
          </w:p>
        </w:tc>
      </w:tr>
    </w:tbl>
    <w:p w14:paraId="363BA810"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2AB205CC"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1A7B2603"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7476F763"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206FCD1B"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66C3FF59"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7B83C927"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787CE74B"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32A8575B" w14:textId="77777777" w:rsidR="00406F97" w:rsidRDefault="00406F97" w:rsidP="00406F9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E995040" w14:textId="03AA4592" w:rsidR="00277304" w:rsidRPr="00967A07"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lastRenderedPageBreak/>
        <w:t>Lease liabilities</w:t>
      </w:r>
    </w:p>
    <w:p w14:paraId="5A1241A7" w14:textId="77777777" w:rsidR="00967A07" w:rsidRPr="006D52ED" w:rsidRDefault="00967A07" w:rsidP="00537E9F">
      <w:pPr>
        <w:pStyle w:val="ListParagraph"/>
        <w:spacing w:after="0" w:line="360" w:lineRule="auto"/>
        <w:ind w:left="360"/>
        <w:contextualSpacing w:val="0"/>
        <w:jc w:val="thaiDistribute"/>
        <w:rPr>
          <w:rFonts w:ascii="Arial" w:hAnsi="Arial" w:cs="Arial"/>
          <w:sz w:val="16"/>
          <w:szCs w:val="16"/>
        </w:rPr>
      </w:pPr>
    </w:p>
    <w:p w14:paraId="3AA88669" w14:textId="1471579E" w:rsidR="00277304" w:rsidRPr="00515F43" w:rsidRDefault="00A73A75" w:rsidP="00537E9F">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 xml:space="preserve">Movements </w:t>
      </w:r>
      <w:r w:rsidR="00D16852">
        <w:rPr>
          <w:rFonts w:ascii="Arial" w:hAnsi="Arial" w:cs="Arial"/>
          <w:sz w:val="20"/>
          <w:szCs w:val="20"/>
        </w:rPr>
        <w:t>in</w:t>
      </w:r>
      <w:r w:rsidRPr="00515F43">
        <w:rPr>
          <w:rFonts w:ascii="Arial" w:hAnsi="Arial" w:cs="Arial"/>
          <w:sz w:val="20"/>
          <w:szCs w:val="20"/>
        </w:rPr>
        <w:t xml:space="preserve"> the lease liabilities for the </w:t>
      </w:r>
      <w:r w:rsidR="001F5515">
        <w:rPr>
          <w:rFonts w:ascii="Arial" w:hAnsi="Arial" w:cs="Arial"/>
          <w:sz w:val="20"/>
          <w:szCs w:val="20"/>
        </w:rPr>
        <w:t>six</w:t>
      </w:r>
      <w:r w:rsidRPr="00515F43">
        <w:rPr>
          <w:rFonts w:ascii="Arial" w:hAnsi="Arial" w:cs="Arial"/>
          <w:sz w:val="20"/>
          <w:szCs w:val="20"/>
        </w:rPr>
        <w:t>-month periods ended</w:t>
      </w:r>
      <w:r w:rsidRPr="00515F43">
        <w:rPr>
          <w:rFonts w:ascii="Arial" w:hAnsi="Arial" w:cs="Arial"/>
          <w:sz w:val="20"/>
          <w:szCs w:val="20"/>
          <w:cs/>
        </w:rPr>
        <w:t xml:space="preserve"> </w:t>
      </w:r>
      <w:r w:rsidR="001F5515">
        <w:rPr>
          <w:rFonts w:ascii="Arial" w:hAnsi="Arial" w:cs="Arial"/>
          <w:sz w:val="20"/>
          <w:szCs w:val="20"/>
        </w:rPr>
        <w:t>June 30</w:t>
      </w:r>
      <w:r w:rsidRPr="00515F43">
        <w:rPr>
          <w:rFonts w:ascii="Arial" w:hAnsi="Arial" w:cs="Arial"/>
          <w:sz w:val="20"/>
          <w:szCs w:val="20"/>
        </w:rPr>
        <w:t xml:space="preserve">, </w:t>
      </w:r>
      <w:proofErr w:type="gramStart"/>
      <w:r w:rsidRPr="00515F43">
        <w:rPr>
          <w:rFonts w:ascii="Arial" w:hAnsi="Arial" w:cs="Arial"/>
          <w:sz w:val="20"/>
          <w:szCs w:val="20"/>
        </w:rPr>
        <w:t>202</w:t>
      </w:r>
      <w:r w:rsidR="00490A7E">
        <w:rPr>
          <w:rFonts w:ascii="Arial" w:hAnsi="Arial" w:cs="Arial"/>
          <w:sz w:val="20"/>
          <w:szCs w:val="20"/>
        </w:rPr>
        <w:t>4</w:t>
      </w:r>
      <w:proofErr w:type="gramEnd"/>
      <w:r w:rsidRPr="00515F43">
        <w:rPr>
          <w:rFonts w:ascii="Arial" w:hAnsi="Arial" w:cs="Arial"/>
          <w:sz w:val="20"/>
          <w:szCs w:val="20"/>
        </w:rPr>
        <w:t xml:space="preserve"> are summarized below:</w:t>
      </w:r>
    </w:p>
    <w:tbl>
      <w:tblPr>
        <w:tblStyle w:val="TableGrid"/>
        <w:tblW w:w="874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9"/>
        <w:gridCol w:w="2160"/>
        <w:gridCol w:w="1989"/>
      </w:tblGrid>
      <w:tr w:rsidR="00A73A75" w:rsidRPr="00F44C1E" w14:paraId="7CD1AEAC" w14:textId="77777777" w:rsidTr="00F44C1E">
        <w:trPr>
          <w:trHeight w:val="198"/>
          <w:tblHeader/>
        </w:trPr>
        <w:tc>
          <w:tcPr>
            <w:tcW w:w="4599" w:type="dxa"/>
          </w:tcPr>
          <w:p w14:paraId="6E3937D8" w14:textId="77777777" w:rsidR="00A73A75" w:rsidRPr="00F44C1E" w:rsidRDefault="00A73A75" w:rsidP="00D379C3">
            <w:pPr>
              <w:spacing w:line="360" w:lineRule="auto"/>
              <w:ind w:left="-73" w:right="-76"/>
              <w:jc w:val="thaiDistribute"/>
              <w:rPr>
                <w:rFonts w:ascii="Arial" w:eastAsia="Times New Roman" w:hAnsi="Arial" w:cs="Arial"/>
                <w:sz w:val="20"/>
                <w:szCs w:val="20"/>
              </w:rPr>
            </w:pPr>
          </w:p>
        </w:tc>
        <w:tc>
          <w:tcPr>
            <w:tcW w:w="2160" w:type="dxa"/>
          </w:tcPr>
          <w:p w14:paraId="2420412C" w14:textId="77777777" w:rsidR="00A73A75" w:rsidRPr="00F44C1E" w:rsidRDefault="00A73A75" w:rsidP="00D379C3">
            <w:pPr>
              <w:tabs>
                <w:tab w:val="right" w:pos="1033"/>
              </w:tabs>
              <w:spacing w:line="360" w:lineRule="auto"/>
              <w:jc w:val="right"/>
              <w:rPr>
                <w:rFonts w:ascii="Arial" w:hAnsi="Arial" w:cs="Arial"/>
                <w:sz w:val="20"/>
                <w:szCs w:val="20"/>
              </w:rPr>
            </w:pPr>
          </w:p>
        </w:tc>
        <w:tc>
          <w:tcPr>
            <w:tcW w:w="1989" w:type="dxa"/>
            <w:hideMark/>
          </w:tcPr>
          <w:p w14:paraId="0470F773" w14:textId="1814FE2F" w:rsidR="00A73A75" w:rsidRPr="00F44C1E" w:rsidRDefault="006E414A" w:rsidP="00D379C3">
            <w:pPr>
              <w:spacing w:line="360" w:lineRule="auto"/>
              <w:ind w:right="-44"/>
              <w:jc w:val="right"/>
              <w:rPr>
                <w:rFonts w:ascii="Arial" w:hAnsi="Arial" w:cs="Arial"/>
                <w:sz w:val="20"/>
                <w:szCs w:val="20"/>
                <w:cs/>
              </w:rPr>
            </w:pPr>
            <w:r w:rsidRPr="00F44C1E">
              <w:rPr>
                <w:rFonts w:ascii="Arial" w:hAnsi="Arial" w:cs="Arial"/>
                <w:sz w:val="20"/>
                <w:szCs w:val="20"/>
              </w:rPr>
              <w:t>(</w:t>
            </w:r>
            <w:proofErr w:type="gramStart"/>
            <w:r w:rsidR="00A73A75" w:rsidRPr="00F44C1E">
              <w:rPr>
                <w:rFonts w:ascii="Arial" w:hAnsi="Arial" w:cs="Arial"/>
                <w:sz w:val="20"/>
                <w:szCs w:val="20"/>
              </w:rPr>
              <w:t>Unit :</w:t>
            </w:r>
            <w:proofErr w:type="gramEnd"/>
            <w:r w:rsidR="00A73A75" w:rsidRPr="00F44C1E">
              <w:rPr>
                <w:rFonts w:ascii="Arial" w:hAnsi="Arial" w:cs="Arial"/>
                <w:sz w:val="20"/>
                <w:szCs w:val="20"/>
              </w:rPr>
              <w:t xml:space="preserve"> Baht</w:t>
            </w:r>
            <w:r w:rsidRPr="00F44C1E">
              <w:rPr>
                <w:rFonts w:ascii="Arial" w:hAnsi="Arial" w:cs="Arial"/>
                <w:sz w:val="20"/>
                <w:szCs w:val="20"/>
              </w:rPr>
              <w:t>)</w:t>
            </w:r>
          </w:p>
        </w:tc>
      </w:tr>
      <w:tr w:rsidR="00A73A75" w:rsidRPr="00F44C1E" w14:paraId="58F8816D" w14:textId="77777777" w:rsidTr="00F44C1E">
        <w:trPr>
          <w:trHeight w:val="198"/>
          <w:tblHeader/>
        </w:trPr>
        <w:tc>
          <w:tcPr>
            <w:tcW w:w="4599" w:type="dxa"/>
          </w:tcPr>
          <w:p w14:paraId="1326E9A8" w14:textId="77777777" w:rsidR="00A73A75" w:rsidRPr="00F44C1E" w:rsidRDefault="00A73A75" w:rsidP="00D379C3">
            <w:pPr>
              <w:spacing w:line="360" w:lineRule="auto"/>
              <w:ind w:left="-73" w:right="-76"/>
              <w:jc w:val="thaiDistribute"/>
              <w:rPr>
                <w:rFonts w:ascii="Arial" w:eastAsia="Times New Roman" w:hAnsi="Arial" w:cs="Arial"/>
                <w:sz w:val="20"/>
                <w:szCs w:val="20"/>
                <w:cs/>
              </w:rPr>
            </w:pPr>
          </w:p>
        </w:tc>
        <w:tc>
          <w:tcPr>
            <w:tcW w:w="2160" w:type="dxa"/>
            <w:hideMark/>
          </w:tcPr>
          <w:p w14:paraId="330E87FC" w14:textId="77777777" w:rsidR="00F44C1E"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Consolidated</w:t>
            </w:r>
          </w:p>
          <w:p w14:paraId="56DE9E88" w14:textId="4F839401" w:rsidR="00A73A75"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financial statements</w:t>
            </w:r>
          </w:p>
        </w:tc>
        <w:tc>
          <w:tcPr>
            <w:tcW w:w="1989" w:type="dxa"/>
            <w:hideMark/>
          </w:tcPr>
          <w:p w14:paraId="0ADA4BBD" w14:textId="77777777" w:rsidR="00F44C1E"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Separate</w:t>
            </w:r>
          </w:p>
          <w:p w14:paraId="3574B2B4" w14:textId="2BB6474E" w:rsidR="00A73A75"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financial statements</w:t>
            </w:r>
          </w:p>
        </w:tc>
      </w:tr>
      <w:tr w:rsidR="00126BE1" w:rsidRPr="00F44C1E" w14:paraId="7DA46587" w14:textId="77777777" w:rsidTr="00F44C1E">
        <w:tc>
          <w:tcPr>
            <w:tcW w:w="4599" w:type="dxa"/>
            <w:hideMark/>
          </w:tcPr>
          <w:p w14:paraId="508A0ADD" w14:textId="74EA50AE" w:rsidR="00126BE1" w:rsidRPr="00F44C1E" w:rsidRDefault="00126BE1" w:rsidP="00126BE1">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 xml:space="preserve">As </w:t>
            </w:r>
            <w:proofErr w:type="gramStart"/>
            <w:r w:rsidRPr="00F44C1E">
              <w:rPr>
                <w:rFonts w:ascii="Arial" w:eastAsia="Times New Roman" w:hAnsi="Arial" w:cs="Arial"/>
                <w:sz w:val="20"/>
                <w:szCs w:val="20"/>
              </w:rPr>
              <w:t>at</w:t>
            </w:r>
            <w:proofErr w:type="gramEnd"/>
            <w:r w:rsidRPr="00F44C1E">
              <w:rPr>
                <w:rFonts w:ascii="Arial" w:eastAsia="Times New Roman" w:hAnsi="Arial" w:cs="Arial"/>
                <w:sz w:val="20"/>
                <w:szCs w:val="20"/>
              </w:rPr>
              <w:t xml:space="preserve"> January </w:t>
            </w:r>
            <w:r w:rsidRPr="00F44C1E">
              <w:rPr>
                <w:rFonts w:ascii="Arial" w:eastAsia="Times New Roman" w:hAnsi="Arial" w:cs="Arial"/>
                <w:sz w:val="20"/>
                <w:szCs w:val="20"/>
                <w:cs/>
              </w:rPr>
              <w:t>1</w:t>
            </w:r>
            <w:r w:rsidRPr="00F44C1E">
              <w:rPr>
                <w:rFonts w:ascii="Arial" w:eastAsia="Times New Roman" w:hAnsi="Arial" w:cs="Arial"/>
                <w:sz w:val="20"/>
                <w:szCs w:val="20"/>
              </w:rPr>
              <w:t xml:space="preserve">, </w:t>
            </w:r>
            <w:r w:rsidRPr="00F44C1E">
              <w:rPr>
                <w:rFonts w:ascii="Arial" w:eastAsia="Times New Roman" w:hAnsi="Arial" w:cs="Arial"/>
                <w:sz w:val="20"/>
                <w:szCs w:val="20"/>
                <w:cs/>
              </w:rPr>
              <w:t>202</w:t>
            </w:r>
            <w:r>
              <w:rPr>
                <w:rFonts w:ascii="Arial" w:eastAsia="Times New Roman" w:hAnsi="Arial" w:cs="Arial"/>
                <w:sz w:val="20"/>
                <w:szCs w:val="20"/>
              </w:rPr>
              <w:t>4</w:t>
            </w:r>
          </w:p>
        </w:tc>
        <w:tc>
          <w:tcPr>
            <w:tcW w:w="2160" w:type="dxa"/>
          </w:tcPr>
          <w:p w14:paraId="5ACF9913" w14:textId="4D1D9235" w:rsidR="00126BE1" w:rsidRPr="000F46CC" w:rsidRDefault="00126BE1" w:rsidP="00126BE1">
            <w:pPr>
              <w:tabs>
                <w:tab w:val="decimal" w:pos="1338"/>
              </w:tabs>
              <w:spacing w:line="360" w:lineRule="auto"/>
              <w:ind w:hanging="7"/>
              <w:jc w:val="center"/>
              <w:rPr>
                <w:rFonts w:ascii="Arial" w:hAnsi="Arial" w:cs="Arial"/>
                <w:sz w:val="20"/>
                <w:szCs w:val="20"/>
                <w:cs/>
              </w:rPr>
            </w:pPr>
            <w:r w:rsidRPr="000F46CC">
              <w:rPr>
                <w:rFonts w:ascii="Arial" w:hAnsi="Arial" w:cs="Arial"/>
                <w:sz w:val="20"/>
                <w:szCs w:val="20"/>
              </w:rPr>
              <w:t>1,153,998</w:t>
            </w:r>
          </w:p>
        </w:tc>
        <w:tc>
          <w:tcPr>
            <w:tcW w:w="1989" w:type="dxa"/>
          </w:tcPr>
          <w:p w14:paraId="6930511B" w14:textId="15242CDB" w:rsidR="00126BE1" w:rsidRPr="00076FC9" w:rsidRDefault="00126BE1" w:rsidP="00126BE1">
            <w:pPr>
              <w:tabs>
                <w:tab w:val="decimal" w:pos="1338"/>
              </w:tabs>
              <w:spacing w:line="360" w:lineRule="auto"/>
              <w:ind w:hanging="7"/>
              <w:jc w:val="center"/>
              <w:rPr>
                <w:rFonts w:ascii="Arial" w:hAnsi="Arial" w:cs="Arial"/>
                <w:sz w:val="20"/>
                <w:szCs w:val="20"/>
              </w:rPr>
            </w:pPr>
            <w:r w:rsidRPr="00076FC9">
              <w:rPr>
                <w:rFonts w:ascii="Arial" w:hAnsi="Arial" w:cs="Arial"/>
                <w:sz w:val="20"/>
                <w:szCs w:val="20"/>
              </w:rPr>
              <w:t>159,088</w:t>
            </w:r>
          </w:p>
        </w:tc>
      </w:tr>
      <w:tr w:rsidR="00126BE1" w:rsidRPr="00F44C1E" w14:paraId="6B5D66FD" w14:textId="77777777" w:rsidTr="00F44C1E">
        <w:tc>
          <w:tcPr>
            <w:tcW w:w="4599" w:type="dxa"/>
          </w:tcPr>
          <w:p w14:paraId="26D7DB63" w14:textId="5F11DBD6" w:rsidR="00126BE1" w:rsidRPr="00F44C1E" w:rsidRDefault="00126BE1" w:rsidP="00126BE1">
            <w:pPr>
              <w:spacing w:line="360" w:lineRule="auto"/>
              <w:ind w:left="-73" w:right="-76"/>
              <w:jc w:val="thaiDistribute"/>
              <w:rPr>
                <w:rFonts w:ascii="Arial" w:eastAsia="Times New Roman" w:hAnsi="Arial" w:cs="Arial"/>
                <w:sz w:val="20"/>
                <w:szCs w:val="20"/>
                <w:cs/>
              </w:rPr>
            </w:pPr>
            <w:r w:rsidRPr="00F44C1E">
              <w:rPr>
                <w:rFonts w:ascii="Arial" w:eastAsia="Times New Roman" w:hAnsi="Arial" w:cs="Arial"/>
                <w:sz w:val="20"/>
                <w:szCs w:val="20"/>
              </w:rPr>
              <w:t>Increase</w:t>
            </w:r>
          </w:p>
        </w:tc>
        <w:tc>
          <w:tcPr>
            <w:tcW w:w="2160" w:type="dxa"/>
          </w:tcPr>
          <w:p w14:paraId="42083BCF" w14:textId="57882277" w:rsidR="00126BE1" w:rsidRPr="000F46CC" w:rsidRDefault="00126BE1" w:rsidP="00126BE1">
            <w:pPr>
              <w:tabs>
                <w:tab w:val="decimal" w:pos="1338"/>
              </w:tabs>
              <w:spacing w:line="360" w:lineRule="auto"/>
              <w:ind w:hanging="7"/>
              <w:jc w:val="center"/>
              <w:rPr>
                <w:rFonts w:ascii="Arial" w:hAnsi="Arial" w:cs="Arial"/>
                <w:sz w:val="20"/>
                <w:szCs w:val="20"/>
              </w:rPr>
            </w:pPr>
            <w:r w:rsidRPr="000F46CC">
              <w:rPr>
                <w:rFonts w:ascii="Arial" w:hAnsi="Arial" w:cs="Arial"/>
                <w:sz w:val="20"/>
                <w:szCs w:val="20"/>
              </w:rPr>
              <w:t>260,684</w:t>
            </w:r>
          </w:p>
        </w:tc>
        <w:tc>
          <w:tcPr>
            <w:tcW w:w="1989" w:type="dxa"/>
          </w:tcPr>
          <w:p w14:paraId="50EB3BAE" w14:textId="27D984DC" w:rsidR="00126BE1" w:rsidRPr="00076FC9" w:rsidRDefault="00126BE1" w:rsidP="00126BE1">
            <w:pPr>
              <w:tabs>
                <w:tab w:val="decimal" w:pos="1338"/>
              </w:tabs>
              <w:spacing w:line="360" w:lineRule="auto"/>
              <w:ind w:hanging="7"/>
              <w:jc w:val="center"/>
              <w:rPr>
                <w:rFonts w:ascii="Arial" w:hAnsi="Arial" w:cs="Arial"/>
                <w:sz w:val="20"/>
                <w:szCs w:val="20"/>
              </w:rPr>
            </w:pPr>
            <w:r w:rsidRPr="00076FC9">
              <w:rPr>
                <w:rFonts w:ascii="Arial" w:hAnsi="Arial" w:cs="Arial"/>
                <w:sz w:val="20"/>
                <w:szCs w:val="20"/>
              </w:rPr>
              <w:t>3,848,203</w:t>
            </w:r>
          </w:p>
        </w:tc>
      </w:tr>
      <w:tr w:rsidR="00126BE1" w:rsidRPr="00F44C1E" w14:paraId="51B95376" w14:textId="77777777" w:rsidTr="00F44C1E">
        <w:tc>
          <w:tcPr>
            <w:tcW w:w="4599" w:type="dxa"/>
          </w:tcPr>
          <w:p w14:paraId="0F9C5302" w14:textId="420D27FD" w:rsidR="00126BE1" w:rsidRPr="00F44C1E" w:rsidRDefault="00126BE1" w:rsidP="00126BE1">
            <w:pPr>
              <w:spacing w:line="360" w:lineRule="auto"/>
              <w:ind w:left="-73" w:right="-76"/>
              <w:jc w:val="thaiDistribute"/>
              <w:rPr>
                <w:rFonts w:ascii="Arial" w:eastAsia="Times New Roman" w:hAnsi="Arial" w:cs="Arial"/>
                <w:sz w:val="20"/>
                <w:szCs w:val="20"/>
              </w:rPr>
            </w:pPr>
            <w:r>
              <w:rPr>
                <w:rFonts w:ascii="Arial" w:eastAsia="Times New Roman" w:hAnsi="Arial" w:cs="Arial"/>
                <w:sz w:val="20"/>
                <w:szCs w:val="20"/>
              </w:rPr>
              <w:t>Change in the period of lease contract</w:t>
            </w:r>
          </w:p>
        </w:tc>
        <w:tc>
          <w:tcPr>
            <w:tcW w:w="2160" w:type="dxa"/>
          </w:tcPr>
          <w:p w14:paraId="7B293F67" w14:textId="1F7BDA11" w:rsidR="00126BE1" w:rsidRPr="000F46CC" w:rsidRDefault="00126BE1" w:rsidP="00126BE1">
            <w:pPr>
              <w:tabs>
                <w:tab w:val="decimal" w:pos="1338"/>
              </w:tabs>
              <w:spacing w:line="360" w:lineRule="auto"/>
              <w:ind w:hanging="7"/>
              <w:jc w:val="center"/>
              <w:rPr>
                <w:rFonts w:ascii="Arial" w:hAnsi="Arial" w:cs="Arial"/>
                <w:sz w:val="20"/>
                <w:szCs w:val="20"/>
              </w:rPr>
            </w:pPr>
            <w:r w:rsidRPr="000F46CC">
              <w:rPr>
                <w:rFonts w:ascii="Arial" w:hAnsi="Arial" w:cs="Arial"/>
                <w:sz w:val="20"/>
                <w:szCs w:val="20"/>
              </w:rPr>
              <w:t>1,602,606</w:t>
            </w:r>
          </w:p>
        </w:tc>
        <w:tc>
          <w:tcPr>
            <w:tcW w:w="1989" w:type="dxa"/>
          </w:tcPr>
          <w:p w14:paraId="78723DC9" w14:textId="154CF95B" w:rsidR="00126BE1" w:rsidRPr="00076FC9" w:rsidRDefault="00126BE1" w:rsidP="00126BE1">
            <w:pPr>
              <w:tabs>
                <w:tab w:val="decimal" w:pos="1338"/>
              </w:tabs>
              <w:spacing w:line="360" w:lineRule="auto"/>
              <w:ind w:hanging="7"/>
              <w:jc w:val="center"/>
              <w:rPr>
                <w:rFonts w:ascii="Arial" w:hAnsi="Arial" w:cs="Arial"/>
                <w:sz w:val="20"/>
                <w:szCs w:val="20"/>
              </w:rPr>
            </w:pPr>
            <w:r>
              <w:rPr>
                <w:rFonts w:ascii="Arial" w:hAnsi="Arial" w:cs="Arial"/>
                <w:sz w:val="20"/>
                <w:szCs w:val="20"/>
              </w:rPr>
              <w:t>-</w:t>
            </w:r>
          </w:p>
        </w:tc>
      </w:tr>
      <w:tr w:rsidR="00126BE1" w:rsidRPr="00F44C1E" w14:paraId="5F73640E" w14:textId="77777777" w:rsidTr="00D379C3">
        <w:trPr>
          <w:trHeight w:val="51"/>
        </w:trPr>
        <w:tc>
          <w:tcPr>
            <w:tcW w:w="4599" w:type="dxa"/>
          </w:tcPr>
          <w:p w14:paraId="7944DD82" w14:textId="6C69F5BF" w:rsidR="00126BE1" w:rsidRPr="00F44C1E" w:rsidRDefault="00126BE1" w:rsidP="00126BE1">
            <w:pPr>
              <w:spacing w:line="360" w:lineRule="auto"/>
              <w:ind w:left="-73" w:right="-76"/>
              <w:jc w:val="thaiDistribute"/>
              <w:rPr>
                <w:rFonts w:ascii="Arial" w:eastAsia="Times New Roman" w:hAnsi="Arial" w:cs="Arial"/>
                <w:sz w:val="20"/>
                <w:szCs w:val="20"/>
              </w:rPr>
            </w:pPr>
            <w:r>
              <w:rPr>
                <w:rFonts w:ascii="Arial" w:eastAsia="Times New Roman" w:hAnsi="Arial" w:cs="Arial"/>
                <w:sz w:val="20"/>
                <w:szCs w:val="20"/>
              </w:rPr>
              <w:t>Rep</w:t>
            </w:r>
            <w:r w:rsidRPr="00F44C1E">
              <w:rPr>
                <w:rFonts w:ascii="Arial" w:eastAsia="Times New Roman" w:hAnsi="Arial" w:cs="Arial"/>
                <w:sz w:val="20"/>
                <w:szCs w:val="20"/>
              </w:rPr>
              <w:t>ayment</w:t>
            </w:r>
          </w:p>
        </w:tc>
        <w:tc>
          <w:tcPr>
            <w:tcW w:w="2160" w:type="dxa"/>
          </w:tcPr>
          <w:p w14:paraId="61F2D01E" w14:textId="0195E135" w:rsidR="00126BE1" w:rsidRPr="000F46CC" w:rsidRDefault="00126BE1" w:rsidP="00126BE1">
            <w:pPr>
              <w:pBdr>
                <w:bottom w:val="single" w:sz="4" w:space="1" w:color="auto"/>
              </w:pBdr>
              <w:tabs>
                <w:tab w:val="decimal" w:pos="1338"/>
              </w:tabs>
              <w:spacing w:line="360" w:lineRule="auto"/>
              <w:ind w:hanging="7"/>
              <w:jc w:val="center"/>
              <w:rPr>
                <w:rFonts w:ascii="Arial" w:hAnsi="Arial" w:cs="Arial"/>
                <w:sz w:val="20"/>
                <w:szCs w:val="20"/>
              </w:rPr>
            </w:pPr>
            <w:r w:rsidRPr="000F46CC">
              <w:rPr>
                <w:rFonts w:ascii="Arial" w:hAnsi="Arial" w:cs="Arial"/>
                <w:sz w:val="20"/>
                <w:szCs w:val="20"/>
              </w:rPr>
              <w:t>(331,080)</w:t>
            </w:r>
          </w:p>
        </w:tc>
        <w:tc>
          <w:tcPr>
            <w:tcW w:w="1989" w:type="dxa"/>
          </w:tcPr>
          <w:p w14:paraId="3B26ED89" w14:textId="5ECAA158" w:rsidR="00126BE1" w:rsidRPr="00076FC9" w:rsidRDefault="00126BE1" w:rsidP="00126BE1">
            <w:pPr>
              <w:pBdr>
                <w:bottom w:val="single" w:sz="4" w:space="1" w:color="auto"/>
              </w:pBdr>
              <w:tabs>
                <w:tab w:val="decimal" w:pos="1338"/>
              </w:tabs>
              <w:spacing w:line="360" w:lineRule="auto"/>
              <w:ind w:hanging="7"/>
              <w:jc w:val="center"/>
              <w:rPr>
                <w:rFonts w:ascii="Arial" w:hAnsi="Arial" w:cs="Arial"/>
                <w:sz w:val="20"/>
                <w:szCs w:val="20"/>
                <w:cs/>
              </w:rPr>
            </w:pPr>
            <w:r w:rsidRPr="00076FC9">
              <w:rPr>
                <w:rFonts w:ascii="Arial" w:hAnsi="Arial" w:cs="Arial"/>
                <w:sz w:val="20"/>
                <w:szCs w:val="20"/>
              </w:rPr>
              <w:t>(659,856)</w:t>
            </w:r>
          </w:p>
        </w:tc>
      </w:tr>
      <w:tr w:rsidR="00126BE1" w:rsidRPr="00F44C1E" w14:paraId="7A52F1FC" w14:textId="77777777" w:rsidTr="00F44C1E">
        <w:tc>
          <w:tcPr>
            <w:tcW w:w="4599" w:type="dxa"/>
            <w:hideMark/>
          </w:tcPr>
          <w:p w14:paraId="68D24B45" w14:textId="70B0B252" w:rsidR="00126BE1" w:rsidRPr="00F44C1E" w:rsidRDefault="00126BE1" w:rsidP="00126BE1">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 xml:space="preserve">As </w:t>
            </w:r>
            <w:proofErr w:type="gramStart"/>
            <w:r w:rsidRPr="00F44C1E">
              <w:rPr>
                <w:rFonts w:ascii="Arial" w:eastAsia="Times New Roman" w:hAnsi="Arial" w:cs="Arial"/>
                <w:sz w:val="20"/>
                <w:szCs w:val="20"/>
              </w:rPr>
              <w:t>at</w:t>
            </w:r>
            <w:proofErr w:type="gramEnd"/>
            <w:r w:rsidRPr="00F44C1E">
              <w:rPr>
                <w:rFonts w:ascii="Arial" w:eastAsia="Times New Roman" w:hAnsi="Arial" w:cs="Arial"/>
                <w:sz w:val="20"/>
                <w:szCs w:val="20"/>
              </w:rPr>
              <w:t xml:space="preserve"> </w:t>
            </w:r>
            <w:r>
              <w:rPr>
                <w:rFonts w:ascii="Arial" w:eastAsia="Times New Roman" w:hAnsi="Arial" w:cs="Arial"/>
                <w:sz w:val="20"/>
                <w:szCs w:val="20"/>
              </w:rPr>
              <w:t>June 30</w:t>
            </w:r>
            <w:r w:rsidRPr="00F44C1E">
              <w:rPr>
                <w:rFonts w:ascii="Arial" w:eastAsia="Times New Roman" w:hAnsi="Arial" w:cs="Arial"/>
                <w:sz w:val="20"/>
                <w:szCs w:val="20"/>
              </w:rPr>
              <w:t xml:space="preserve">, </w:t>
            </w:r>
            <w:r w:rsidRPr="00F44C1E">
              <w:rPr>
                <w:rFonts w:ascii="Arial" w:eastAsia="Times New Roman" w:hAnsi="Arial" w:cs="Arial"/>
                <w:sz w:val="20"/>
                <w:szCs w:val="20"/>
                <w:cs/>
              </w:rPr>
              <w:t>202</w:t>
            </w:r>
            <w:r>
              <w:rPr>
                <w:rFonts w:ascii="Arial" w:eastAsia="Times New Roman" w:hAnsi="Arial" w:cs="Arial"/>
                <w:sz w:val="20"/>
                <w:szCs w:val="20"/>
              </w:rPr>
              <w:t>4</w:t>
            </w:r>
          </w:p>
        </w:tc>
        <w:tc>
          <w:tcPr>
            <w:tcW w:w="2160" w:type="dxa"/>
          </w:tcPr>
          <w:p w14:paraId="669E7C44" w14:textId="443BB218" w:rsidR="00126BE1" w:rsidRPr="000F46CC" w:rsidRDefault="00126BE1" w:rsidP="00126BE1">
            <w:pPr>
              <w:tabs>
                <w:tab w:val="decimal" w:pos="1338"/>
              </w:tabs>
              <w:spacing w:line="360" w:lineRule="auto"/>
              <w:ind w:hanging="7"/>
              <w:jc w:val="center"/>
              <w:rPr>
                <w:rFonts w:ascii="Arial" w:hAnsi="Arial" w:cs="Arial"/>
                <w:sz w:val="20"/>
                <w:szCs w:val="20"/>
                <w:cs/>
              </w:rPr>
            </w:pPr>
            <w:r w:rsidRPr="000F46CC">
              <w:rPr>
                <w:rFonts w:ascii="Arial" w:hAnsi="Arial" w:cs="Arial"/>
                <w:sz w:val="20"/>
                <w:szCs w:val="20"/>
              </w:rPr>
              <w:t>2,686,208</w:t>
            </w:r>
          </w:p>
        </w:tc>
        <w:tc>
          <w:tcPr>
            <w:tcW w:w="1989" w:type="dxa"/>
          </w:tcPr>
          <w:p w14:paraId="6912339D" w14:textId="1E9C9A5E" w:rsidR="00126BE1" w:rsidRPr="00076FC9" w:rsidRDefault="00126BE1" w:rsidP="00126BE1">
            <w:pPr>
              <w:tabs>
                <w:tab w:val="decimal" w:pos="1338"/>
              </w:tabs>
              <w:spacing w:line="360" w:lineRule="auto"/>
              <w:ind w:hanging="7"/>
              <w:jc w:val="center"/>
              <w:rPr>
                <w:rFonts w:ascii="Arial" w:hAnsi="Arial" w:cs="Arial"/>
                <w:sz w:val="20"/>
                <w:szCs w:val="20"/>
              </w:rPr>
            </w:pPr>
            <w:r w:rsidRPr="00076FC9">
              <w:rPr>
                <w:rFonts w:ascii="Arial" w:hAnsi="Arial" w:cs="Arial"/>
                <w:sz w:val="20"/>
                <w:szCs w:val="20"/>
              </w:rPr>
              <w:t>3,347,435</w:t>
            </w:r>
          </w:p>
        </w:tc>
      </w:tr>
      <w:tr w:rsidR="00126BE1" w:rsidRPr="00F44C1E" w14:paraId="3266B947" w14:textId="77777777" w:rsidTr="00D379C3">
        <w:trPr>
          <w:trHeight w:val="51"/>
        </w:trPr>
        <w:tc>
          <w:tcPr>
            <w:tcW w:w="4599" w:type="dxa"/>
            <w:hideMark/>
          </w:tcPr>
          <w:p w14:paraId="5B1A5C96" w14:textId="69A04C07" w:rsidR="00126BE1" w:rsidRPr="00F44C1E" w:rsidRDefault="00126BE1" w:rsidP="00126BE1">
            <w:pPr>
              <w:tabs>
                <w:tab w:val="left" w:pos="476"/>
              </w:tabs>
              <w:spacing w:line="360" w:lineRule="auto"/>
              <w:ind w:left="-73" w:right="-76"/>
              <w:jc w:val="thaiDistribute"/>
              <w:rPr>
                <w:rFonts w:ascii="Arial" w:eastAsia="Times New Roman" w:hAnsi="Arial" w:cs="Arial"/>
                <w:sz w:val="20"/>
                <w:szCs w:val="20"/>
                <w:cs/>
              </w:rPr>
            </w:pPr>
            <w:r w:rsidRPr="002F675C">
              <w:rPr>
                <w:rFonts w:ascii="Arial" w:eastAsia="Times New Roman" w:hAnsi="Arial" w:cs="Arial"/>
                <w:sz w:val="20"/>
                <w:szCs w:val="20"/>
                <w:u w:val="single"/>
              </w:rPr>
              <w:t>Less</w:t>
            </w:r>
            <w:r>
              <w:rPr>
                <w:rFonts w:ascii="Arial" w:eastAsia="Times New Roman" w:hAnsi="Arial" w:cs="Arial"/>
                <w:sz w:val="20"/>
                <w:szCs w:val="20"/>
              </w:rPr>
              <w:tab/>
            </w:r>
            <w:r w:rsidRPr="00F44C1E">
              <w:rPr>
                <w:rFonts w:ascii="Arial" w:eastAsia="Times New Roman" w:hAnsi="Arial" w:cs="Arial"/>
                <w:sz w:val="20"/>
                <w:szCs w:val="20"/>
              </w:rPr>
              <w:t>Current portion of lease liabilities</w:t>
            </w:r>
          </w:p>
        </w:tc>
        <w:tc>
          <w:tcPr>
            <w:tcW w:w="2160" w:type="dxa"/>
          </w:tcPr>
          <w:p w14:paraId="1D5ED311" w14:textId="530E7A1B" w:rsidR="00126BE1" w:rsidRPr="000F46CC" w:rsidRDefault="00126BE1" w:rsidP="00126BE1">
            <w:pPr>
              <w:pBdr>
                <w:bottom w:val="single" w:sz="4" w:space="1" w:color="auto"/>
              </w:pBdr>
              <w:tabs>
                <w:tab w:val="decimal" w:pos="1338"/>
              </w:tabs>
              <w:spacing w:line="360" w:lineRule="auto"/>
              <w:ind w:hanging="7"/>
              <w:jc w:val="center"/>
              <w:rPr>
                <w:rFonts w:ascii="Arial" w:hAnsi="Arial" w:cs="Arial"/>
                <w:sz w:val="20"/>
                <w:szCs w:val="20"/>
              </w:rPr>
            </w:pPr>
            <w:r w:rsidRPr="000F46CC">
              <w:rPr>
                <w:rFonts w:ascii="Arial" w:hAnsi="Arial" w:cs="Arial"/>
                <w:sz w:val="20"/>
                <w:szCs w:val="20"/>
              </w:rPr>
              <w:t>(843,358)</w:t>
            </w:r>
          </w:p>
        </w:tc>
        <w:tc>
          <w:tcPr>
            <w:tcW w:w="1989" w:type="dxa"/>
          </w:tcPr>
          <w:p w14:paraId="59D3EE38" w14:textId="78DAC31D" w:rsidR="00126BE1" w:rsidRPr="00076FC9" w:rsidRDefault="00126BE1" w:rsidP="00126BE1">
            <w:pPr>
              <w:pBdr>
                <w:bottom w:val="single" w:sz="4" w:space="1" w:color="auto"/>
              </w:pBdr>
              <w:tabs>
                <w:tab w:val="decimal" w:pos="1338"/>
              </w:tabs>
              <w:spacing w:line="360" w:lineRule="auto"/>
              <w:ind w:hanging="7"/>
              <w:jc w:val="center"/>
              <w:rPr>
                <w:rFonts w:ascii="Arial" w:hAnsi="Arial" w:cs="Arial"/>
                <w:sz w:val="20"/>
                <w:szCs w:val="20"/>
                <w:cs/>
              </w:rPr>
            </w:pPr>
            <w:r w:rsidRPr="00076FC9">
              <w:rPr>
                <w:rFonts w:ascii="Arial" w:hAnsi="Arial" w:cs="Arial"/>
                <w:sz w:val="20"/>
                <w:szCs w:val="20"/>
              </w:rPr>
              <w:t>(1,289,830)</w:t>
            </w:r>
          </w:p>
        </w:tc>
      </w:tr>
      <w:tr w:rsidR="00126BE1" w:rsidRPr="00F44C1E" w14:paraId="16ADC83D" w14:textId="77777777" w:rsidTr="00F44C1E">
        <w:trPr>
          <w:trHeight w:val="51"/>
        </w:trPr>
        <w:tc>
          <w:tcPr>
            <w:tcW w:w="4599" w:type="dxa"/>
            <w:vAlign w:val="bottom"/>
            <w:hideMark/>
          </w:tcPr>
          <w:p w14:paraId="14DF0E28" w14:textId="0092A60D" w:rsidR="00126BE1" w:rsidRPr="00F44C1E" w:rsidRDefault="00126BE1" w:rsidP="00126BE1">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 xml:space="preserve">Lease liabilities </w:t>
            </w:r>
            <w:r>
              <w:rPr>
                <w:rFonts w:ascii="Arial" w:eastAsia="Times New Roman" w:hAnsi="Arial" w:cs="Arial"/>
                <w:sz w:val="20"/>
                <w:szCs w:val="20"/>
              </w:rPr>
              <w:t>–</w:t>
            </w:r>
            <w:r w:rsidRPr="00F44C1E">
              <w:rPr>
                <w:rFonts w:ascii="Arial" w:eastAsia="Times New Roman" w:hAnsi="Arial" w:cs="Arial"/>
                <w:sz w:val="20"/>
                <w:szCs w:val="20"/>
              </w:rPr>
              <w:t xml:space="preserve"> net</w:t>
            </w:r>
          </w:p>
        </w:tc>
        <w:tc>
          <w:tcPr>
            <w:tcW w:w="2160" w:type="dxa"/>
          </w:tcPr>
          <w:p w14:paraId="4C2EDB57" w14:textId="5ED36BAF" w:rsidR="00126BE1" w:rsidRPr="000F46CC" w:rsidRDefault="00126BE1" w:rsidP="00126BE1">
            <w:pPr>
              <w:pBdr>
                <w:bottom w:val="single" w:sz="12" w:space="1" w:color="auto"/>
              </w:pBdr>
              <w:tabs>
                <w:tab w:val="decimal" w:pos="1338"/>
              </w:tabs>
              <w:spacing w:line="360" w:lineRule="auto"/>
              <w:ind w:hanging="7"/>
              <w:jc w:val="center"/>
              <w:rPr>
                <w:rFonts w:ascii="Arial" w:hAnsi="Arial" w:cs="Arial"/>
                <w:sz w:val="20"/>
                <w:szCs w:val="20"/>
              </w:rPr>
            </w:pPr>
            <w:r w:rsidRPr="000F46CC">
              <w:rPr>
                <w:rFonts w:ascii="Arial" w:hAnsi="Arial" w:cs="Arial"/>
                <w:sz w:val="20"/>
                <w:szCs w:val="20"/>
              </w:rPr>
              <w:t>1,842,850</w:t>
            </w:r>
          </w:p>
        </w:tc>
        <w:tc>
          <w:tcPr>
            <w:tcW w:w="1989" w:type="dxa"/>
          </w:tcPr>
          <w:p w14:paraId="3CA16508" w14:textId="7B7C2DDC" w:rsidR="00126BE1" w:rsidRPr="00076FC9" w:rsidRDefault="00126BE1" w:rsidP="00126BE1">
            <w:pPr>
              <w:pBdr>
                <w:bottom w:val="single" w:sz="12" w:space="1" w:color="auto"/>
              </w:pBdr>
              <w:tabs>
                <w:tab w:val="decimal" w:pos="1338"/>
              </w:tabs>
              <w:spacing w:line="360" w:lineRule="auto"/>
              <w:ind w:hanging="7"/>
              <w:jc w:val="center"/>
              <w:rPr>
                <w:rFonts w:ascii="Arial" w:hAnsi="Arial" w:cs="Arial"/>
                <w:sz w:val="20"/>
                <w:szCs w:val="20"/>
              </w:rPr>
            </w:pPr>
            <w:r w:rsidRPr="00076FC9">
              <w:rPr>
                <w:rFonts w:ascii="Arial" w:hAnsi="Arial" w:cs="Arial"/>
                <w:sz w:val="20"/>
                <w:szCs w:val="20"/>
              </w:rPr>
              <w:t>2,057,605</w:t>
            </w:r>
          </w:p>
        </w:tc>
      </w:tr>
    </w:tbl>
    <w:p w14:paraId="1943C96C" w14:textId="77777777" w:rsidR="008D52B8" w:rsidRPr="000A568C" w:rsidRDefault="008D52B8" w:rsidP="000A568C">
      <w:pPr>
        <w:spacing w:after="0" w:line="360" w:lineRule="auto"/>
        <w:jc w:val="thaiDistribute"/>
        <w:rPr>
          <w:rFonts w:ascii="Arial" w:eastAsia="Times New Roman" w:hAnsi="Arial" w:cs="Arial"/>
          <w:sz w:val="20"/>
          <w:szCs w:val="20"/>
          <w:u w:val="single"/>
          <w:lang w:val="en-GB"/>
        </w:rPr>
      </w:pPr>
    </w:p>
    <w:p w14:paraId="42EDA0E7" w14:textId="1F02C4B6" w:rsidR="00AE463E" w:rsidRPr="008656D3" w:rsidRDefault="00AE463E" w:rsidP="008656D3">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8656D3">
        <w:rPr>
          <w:rFonts w:ascii="Arial" w:eastAsia="Times New Roman" w:hAnsi="Arial" w:cs="Arial"/>
          <w:sz w:val="20"/>
          <w:szCs w:val="20"/>
          <w:u w:val="single"/>
          <w:lang w:val="en-GB"/>
        </w:rPr>
        <w:t>Income tax</w:t>
      </w:r>
    </w:p>
    <w:p w14:paraId="41BB1292" w14:textId="77777777" w:rsidR="00967A07" w:rsidRPr="00967A07" w:rsidRDefault="00967A07" w:rsidP="00967A07">
      <w:pPr>
        <w:spacing w:after="0" w:line="360" w:lineRule="auto"/>
        <w:ind w:left="360"/>
        <w:jc w:val="thaiDistribute"/>
        <w:rPr>
          <w:rFonts w:ascii="Arial" w:eastAsia="Angsana New" w:hAnsi="Arial" w:cs="Arial"/>
          <w:sz w:val="16"/>
          <w:szCs w:val="16"/>
        </w:rPr>
      </w:pPr>
    </w:p>
    <w:p w14:paraId="314289E5" w14:textId="02D49B6B" w:rsidR="00AE463E" w:rsidRDefault="008A70FA" w:rsidP="00967A07">
      <w:pPr>
        <w:spacing w:after="0" w:line="360" w:lineRule="auto"/>
        <w:ind w:left="360"/>
        <w:jc w:val="thaiDistribute"/>
        <w:rPr>
          <w:rFonts w:ascii="Arial" w:eastAsia="Angsana New" w:hAnsi="Arial" w:cs="Arial"/>
          <w:spacing w:val="-6"/>
          <w:sz w:val="20"/>
          <w:szCs w:val="20"/>
        </w:rPr>
      </w:pPr>
      <w:r w:rsidRPr="00967A07">
        <w:rPr>
          <w:rFonts w:ascii="Arial" w:eastAsia="Angsana New" w:hAnsi="Arial" w:cs="Arial"/>
          <w:spacing w:val="-2"/>
          <w:sz w:val="20"/>
          <w:szCs w:val="20"/>
        </w:rPr>
        <w:t>Income</w:t>
      </w:r>
      <w:r w:rsidR="00AE463E" w:rsidRPr="00967A07">
        <w:rPr>
          <w:rFonts w:ascii="Arial" w:eastAsia="Angsana New" w:hAnsi="Arial" w:cs="Arial"/>
          <w:spacing w:val="-2"/>
          <w:sz w:val="20"/>
          <w:szCs w:val="20"/>
        </w:rPr>
        <w:t xml:space="preserve"> tax is computed from the taxable net profit in accordance with the regulation of the Revenue </w:t>
      </w:r>
      <w:r w:rsidR="00AE463E" w:rsidRPr="00967A07">
        <w:rPr>
          <w:rFonts w:ascii="Arial" w:eastAsia="Angsana New" w:hAnsi="Arial" w:cs="Arial"/>
          <w:spacing w:val="-6"/>
          <w:sz w:val="20"/>
          <w:szCs w:val="20"/>
        </w:rPr>
        <w:t>Code.</w:t>
      </w:r>
      <w:r w:rsidR="00AE463E" w:rsidRPr="00967A07">
        <w:rPr>
          <w:rFonts w:ascii="Arial" w:eastAsia="Angsana New" w:hAnsi="Arial" w:cs="Arial"/>
          <w:spacing w:val="-6"/>
          <w:sz w:val="20"/>
          <w:szCs w:val="20"/>
          <w:cs/>
        </w:rPr>
        <w:t xml:space="preserve"> </w:t>
      </w:r>
      <w:r w:rsidR="00AE463E" w:rsidRPr="00967A07">
        <w:rPr>
          <w:rFonts w:ascii="Arial" w:eastAsia="Angsana New" w:hAnsi="Arial" w:cs="Arial"/>
          <w:spacing w:val="-6"/>
          <w:sz w:val="20"/>
          <w:szCs w:val="20"/>
        </w:rPr>
        <w:t>Income tax expenses for</w:t>
      </w:r>
      <w:r w:rsidR="008D52B8">
        <w:rPr>
          <w:rFonts w:ascii="Arial" w:eastAsia="Angsana New" w:hAnsi="Arial" w:cs="Arial"/>
          <w:spacing w:val="-6"/>
          <w:sz w:val="20"/>
          <w:szCs w:val="20"/>
        </w:rPr>
        <w:t xml:space="preserve"> </w:t>
      </w:r>
      <w:r w:rsidR="008D52B8" w:rsidRPr="00967A07">
        <w:rPr>
          <w:rFonts w:ascii="Arial" w:eastAsia="Angsana New" w:hAnsi="Arial" w:cs="Arial"/>
          <w:spacing w:val="-6"/>
          <w:sz w:val="20"/>
          <w:szCs w:val="20"/>
        </w:rPr>
        <w:t xml:space="preserve">the </w:t>
      </w:r>
      <w:r w:rsidR="008D52B8">
        <w:rPr>
          <w:rFonts w:ascii="Arial" w:eastAsia="Angsana New" w:hAnsi="Arial" w:cs="Arial"/>
          <w:spacing w:val="-6"/>
          <w:sz w:val="20"/>
          <w:szCs w:val="20"/>
        </w:rPr>
        <w:t>three</w:t>
      </w:r>
      <w:r w:rsidR="008D52B8" w:rsidRPr="00967A07">
        <w:rPr>
          <w:rFonts w:ascii="Arial" w:eastAsia="Angsana New" w:hAnsi="Arial" w:cs="Arial"/>
          <w:spacing w:val="-6"/>
          <w:sz w:val="20"/>
          <w:szCs w:val="20"/>
        </w:rPr>
        <w:t>-month</w:t>
      </w:r>
      <w:r w:rsidR="008D52B8">
        <w:rPr>
          <w:rFonts w:ascii="Arial" w:eastAsia="Angsana New" w:hAnsi="Arial" w:cs="Arial"/>
          <w:spacing w:val="-6"/>
          <w:sz w:val="20"/>
          <w:szCs w:val="20"/>
        </w:rPr>
        <w:t xml:space="preserve"> and</w:t>
      </w:r>
      <w:r w:rsidR="00AE463E" w:rsidRPr="00967A07">
        <w:rPr>
          <w:rFonts w:ascii="Arial" w:eastAsia="Angsana New" w:hAnsi="Arial" w:cs="Arial"/>
          <w:spacing w:val="-6"/>
          <w:sz w:val="20"/>
          <w:szCs w:val="20"/>
        </w:rPr>
        <w:t xml:space="preserve"> the </w:t>
      </w:r>
      <w:r w:rsidR="001F5515">
        <w:rPr>
          <w:rFonts w:ascii="Arial" w:eastAsia="Angsana New" w:hAnsi="Arial" w:cs="Arial"/>
          <w:spacing w:val="-6"/>
          <w:sz w:val="20"/>
          <w:szCs w:val="20"/>
        </w:rPr>
        <w:t>six</w:t>
      </w:r>
      <w:r w:rsidR="00AE463E" w:rsidRPr="00967A07">
        <w:rPr>
          <w:rFonts w:ascii="Arial" w:eastAsia="Angsana New" w:hAnsi="Arial" w:cs="Arial"/>
          <w:spacing w:val="-6"/>
          <w:sz w:val="20"/>
          <w:szCs w:val="20"/>
        </w:rPr>
        <w:t xml:space="preserve">-month periods ended </w:t>
      </w:r>
      <w:r w:rsidR="001F5515">
        <w:rPr>
          <w:rFonts w:ascii="Arial" w:eastAsia="Angsana New" w:hAnsi="Arial" w:cs="Arial"/>
          <w:spacing w:val="-6"/>
          <w:sz w:val="20"/>
          <w:szCs w:val="20"/>
        </w:rPr>
        <w:t>June 30</w:t>
      </w:r>
      <w:r w:rsidR="00AE463E" w:rsidRPr="00967A07">
        <w:rPr>
          <w:rFonts w:ascii="Arial" w:eastAsia="Angsana New" w:hAnsi="Arial" w:cs="Arial"/>
          <w:spacing w:val="-6"/>
          <w:sz w:val="20"/>
          <w:szCs w:val="20"/>
        </w:rPr>
        <w:t>,</w:t>
      </w:r>
      <w:r w:rsidR="00AE463E" w:rsidRPr="00967A07">
        <w:rPr>
          <w:rFonts w:ascii="Arial" w:eastAsia="Angsana New" w:hAnsi="Arial" w:cs="Arial"/>
          <w:spacing w:val="-6"/>
          <w:sz w:val="20"/>
          <w:szCs w:val="20"/>
          <w:cs/>
        </w:rPr>
        <w:t xml:space="preserve"> </w:t>
      </w:r>
      <w:proofErr w:type="gramStart"/>
      <w:r w:rsidR="00AE463E" w:rsidRPr="00967A07">
        <w:rPr>
          <w:rFonts w:ascii="Arial" w:eastAsia="Angsana New" w:hAnsi="Arial" w:cs="Arial"/>
          <w:spacing w:val="-6"/>
          <w:sz w:val="20"/>
          <w:szCs w:val="20"/>
        </w:rPr>
        <w:t>202</w:t>
      </w:r>
      <w:r w:rsidR="00967A07" w:rsidRPr="00967A07">
        <w:rPr>
          <w:rFonts w:ascii="Arial" w:eastAsia="Angsana New" w:hAnsi="Arial" w:cs="Arial"/>
          <w:spacing w:val="-6"/>
          <w:sz w:val="20"/>
          <w:szCs w:val="20"/>
        </w:rPr>
        <w:t>4</w:t>
      </w:r>
      <w:proofErr w:type="gramEnd"/>
      <w:r w:rsidR="00AE463E" w:rsidRPr="00967A07">
        <w:rPr>
          <w:rFonts w:ascii="Arial" w:eastAsia="Angsana New" w:hAnsi="Arial" w:cs="Arial"/>
          <w:spacing w:val="-6"/>
          <w:sz w:val="20"/>
          <w:szCs w:val="20"/>
        </w:rPr>
        <w:t xml:space="preserve"> and 202</w:t>
      </w:r>
      <w:r w:rsidR="00967A07" w:rsidRPr="00967A07">
        <w:rPr>
          <w:rFonts w:ascii="Arial" w:eastAsia="Angsana New" w:hAnsi="Arial" w:cs="Arial"/>
          <w:spacing w:val="-6"/>
          <w:sz w:val="20"/>
          <w:szCs w:val="20"/>
        </w:rPr>
        <w:t>3</w:t>
      </w:r>
      <w:r w:rsidR="00AE463E" w:rsidRPr="00967A07">
        <w:rPr>
          <w:rFonts w:ascii="Arial" w:eastAsia="Angsana New" w:hAnsi="Arial" w:cs="Arial"/>
          <w:spacing w:val="-6"/>
          <w:sz w:val="20"/>
          <w:szCs w:val="20"/>
        </w:rPr>
        <w:t xml:space="preserve"> are as </w:t>
      </w:r>
      <w:r w:rsidR="00D16852" w:rsidRPr="00967A07">
        <w:rPr>
          <w:rFonts w:ascii="Arial" w:eastAsia="Angsana New" w:hAnsi="Arial" w:cs="Arial"/>
          <w:spacing w:val="-6"/>
          <w:sz w:val="20"/>
          <w:szCs w:val="20"/>
        </w:rPr>
        <w:t>follows:</w:t>
      </w:r>
      <w:r w:rsidR="00AE463E" w:rsidRPr="00967A07">
        <w:rPr>
          <w:rFonts w:ascii="Arial" w:eastAsia="Angsana New" w:hAnsi="Arial" w:cs="Arial"/>
          <w:spacing w:val="-6"/>
          <w:sz w:val="20"/>
          <w:szCs w:val="20"/>
          <w:cs/>
        </w:rPr>
        <w:t xml:space="preserve"> </w:t>
      </w:r>
    </w:p>
    <w:p w14:paraId="6A9DB3D2" w14:textId="77777777" w:rsidR="00967A07" w:rsidRPr="00876337" w:rsidRDefault="00967A07" w:rsidP="00967A07">
      <w:pPr>
        <w:spacing w:after="0" w:line="360" w:lineRule="auto"/>
        <w:ind w:left="360"/>
        <w:jc w:val="thaiDistribute"/>
        <w:rPr>
          <w:rFonts w:ascii="Arial" w:eastAsia="Angsana New" w:hAnsi="Arial" w:cs="Arial"/>
          <w:spacing w:val="-6"/>
          <w:sz w:val="10"/>
          <w:szCs w:val="10"/>
        </w:rPr>
      </w:pPr>
    </w:p>
    <w:tbl>
      <w:tblPr>
        <w:tblW w:w="9011" w:type="dxa"/>
        <w:tblInd w:w="306" w:type="dxa"/>
        <w:tblLayout w:type="fixed"/>
        <w:tblLook w:val="04A0" w:firstRow="1" w:lastRow="0" w:firstColumn="1" w:lastColumn="0" w:noHBand="0" w:noVBand="1"/>
      </w:tblPr>
      <w:tblGrid>
        <w:gridCol w:w="4104"/>
        <w:gridCol w:w="1271"/>
        <w:gridCol w:w="1287"/>
        <w:gridCol w:w="1177"/>
        <w:gridCol w:w="1172"/>
      </w:tblGrid>
      <w:tr w:rsidR="00AE463E" w:rsidRPr="004574A7" w14:paraId="167EF5B9" w14:textId="77777777" w:rsidTr="008D52B8">
        <w:tc>
          <w:tcPr>
            <w:tcW w:w="4104" w:type="dxa"/>
          </w:tcPr>
          <w:p w14:paraId="60B0F712" w14:textId="77777777" w:rsidR="00AE463E" w:rsidRPr="00705221" w:rsidRDefault="00AE463E" w:rsidP="004D2A27">
            <w:pPr>
              <w:spacing w:after="0" w:line="360" w:lineRule="auto"/>
              <w:ind w:left="-57" w:right="-88"/>
              <w:jc w:val="thaiDistribute"/>
              <w:outlineLvl w:val="0"/>
              <w:rPr>
                <w:rFonts w:ascii="Arial" w:eastAsia="Angsana New" w:hAnsi="Arial" w:cs="Arial"/>
                <w:sz w:val="16"/>
                <w:szCs w:val="16"/>
                <w:cs/>
              </w:rPr>
            </w:pPr>
          </w:p>
        </w:tc>
        <w:tc>
          <w:tcPr>
            <w:tcW w:w="1271" w:type="dxa"/>
          </w:tcPr>
          <w:p w14:paraId="0003686D"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287" w:type="dxa"/>
          </w:tcPr>
          <w:p w14:paraId="1DC9CCE1"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177" w:type="dxa"/>
          </w:tcPr>
          <w:p w14:paraId="61C59ED1"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172" w:type="dxa"/>
          </w:tcPr>
          <w:p w14:paraId="756A9FBC" w14:textId="09B26D96" w:rsidR="00AE463E" w:rsidRPr="004574A7" w:rsidRDefault="000E2303" w:rsidP="004D2A27">
            <w:pPr>
              <w:spacing w:after="0" w:line="360" w:lineRule="auto"/>
              <w:ind w:right="-20"/>
              <w:jc w:val="right"/>
              <w:outlineLvl w:val="0"/>
              <w:rPr>
                <w:rFonts w:ascii="Arial" w:eastAsia="Times New Roman" w:hAnsi="Arial" w:cs="Arial"/>
                <w:sz w:val="16"/>
                <w:szCs w:val="16"/>
                <w:cs/>
              </w:rPr>
            </w:pPr>
            <w:r>
              <w:rPr>
                <w:rFonts w:ascii="Arial" w:eastAsia="Angsana New" w:hAnsi="Arial" w:cs="Arial"/>
                <w:sz w:val="16"/>
                <w:szCs w:val="16"/>
              </w:rPr>
              <w:t>(</w:t>
            </w:r>
            <w:proofErr w:type="gramStart"/>
            <w:r w:rsidR="00AE463E" w:rsidRPr="004574A7">
              <w:rPr>
                <w:rFonts w:ascii="Arial" w:eastAsia="Angsana New" w:hAnsi="Arial" w:cs="Arial"/>
                <w:sz w:val="16"/>
                <w:szCs w:val="16"/>
              </w:rPr>
              <w:t>Unit :</w:t>
            </w:r>
            <w:proofErr w:type="gramEnd"/>
            <w:r w:rsidR="00AE463E" w:rsidRPr="004574A7">
              <w:rPr>
                <w:rFonts w:ascii="Arial" w:eastAsia="Angsana New" w:hAnsi="Arial" w:cs="Arial"/>
                <w:sz w:val="16"/>
                <w:szCs w:val="16"/>
              </w:rPr>
              <w:t xml:space="preserve"> Baht</w:t>
            </w:r>
            <w:r>
              <w:rPr>
                <w:rFonts w:ascii="Arial" w:eastAsia="Angsana New" w:hAnsi="Arial" w:cs="Arial"/>
                <w:sz w:val="16"/>
                <w:szCs w:val="16"/>
              </w:rPr>
              <w:t>)</w:t>
            </w:r>
          </w:p>
        </w:tc>
      </w:tr>
      <w:tr w:rsidR="008D52B8" w:rsidRPr="004574A7" w14:paraId="59EDB6F8" w14:textId="77777777" w:rsidTr="008D52B8">
        <w:tc>
          <w:tcPr>
            <w:tcW w:w="4104" w:type="dxa"/>
          </w:tcPr>
          <w:p w14:paraId="6F128B4D" w14:textId="77777777" w:rsidR="008D52B8" w:rsidRPr="00705221" w:rsidRDefault="008D52B8" w:rsidP="004D2A27">
            <w:pPr>
              <w:spacing w:after="0" w:line="360" w:lineRule="auto"/>
              <w:ind w:left="-57" w:right="-88"/>
              <w:jc w:val="thaiDistribute"/>
              <w:outlineLvl w:val="0"/>
              <w:rPr>
                <w:rFonts w:ascii="Arial" w:eastAsia="Angsana New" w:hAnsi="Arial" w:cs="Arial"/>
                <w:sz w:val="16"/>
                <w:szCs w:val="16"/>
                <w:cs/>
              </w:rPr>
            </w:pPr>
          </w:p>
        </w:tc>
        <w:tc>
          <w:tcPr>
            <w:tcW w:w="4907" w:type="dxa"/>
            <w:gridSpan w:val="4"/>
            <w:tcBorders>
              <w:bottom w:val="single" w:sz="4" w:space="0" w:color="auto"/>
            </w:tcBorders>
          </w:tcPr>
          <w:p w14:paraId="0A00C0B6" w14:textId="59872DDE" w:rsidR="008D52B8" w:rsidRDefault="008D52B8" w:rsidP="008D52B8">
            <w:pPr>
              <w:spacing w:after="0" w:line="360" w:lineRule="auto"/>
              <w:ind w:right="-20"/>
              <w:jc w:val="center"/>
              <w:outlineLvl w:val="0"/>
              <w:rPr>
                <w:rFonts w:ascii="Arial" w:eastAsia="Angsana New" w:hAnsi="Arial" w:cs="Arial"/>
                <w:sz w:val="16"/>
                <w:szCs w:val="16"/>
              </w:rPr>
            </w:pPr>
            <w:r>
              <w:rPr>
                <w:rFonts w:ascii="Arial" w:eastAsia="Angsana New" w:hAnsi="Arial" w:cs="Arial"/>
                <w:sz w:val="16"/>
                <w:szCs w:val="16"/>
              </w:rPr>
              <w:t>For the three-month period</w:t>
            </w:r>
            <w:r w:rsidR="00C50C33">
              <w:rPr>
                <w:rFonts w:ascii="Arial" w:eastAsia="Angsana New" w:hAnsi="Arial" w:cs="Arial"/>
                <w:sz w:val="16"/>
                <w:szCs w:val="16"/>
              </w:rPr>
              <w:t>s</w:t>
            </w:r>
          </w:p>
        </w:tc>
      </w:tr>
      <w:tr w:rsidR="00AE463E" w:rsidRPr="004574A7" w14:paraId="6D10CA3A" w14:textId="77777777" w:rsidTr="008D52B8">
        <w:tc>
          <w:tcPr>
            <w:tcW w:w="4104" w:type="dxa"/>
            <w:vMerge w:val="restart"/>
            <w:vAlign w:val="bottom"/>
          </w:tcPr>
          <w:p w14:paraId="1FA56897" w14:textId="77777777" w:rsidR="00AE463E" w:rsidRPr="004574A7" w:rsidRDefault="00AE463E" w:rsidP="004D2A27">
            <w:pPr>
              <w:spacing w:after="0" w:line="360" w:lineRule="auto"/>
              <w:ind w:left="-57" w:right="-88"/>
              <w:jc w:val="thaiDistribute"/>
              <w:outlineLvl w:val="0"/>
              <w:rPr>
                <w:rFonts w:ascii="Arial" w:eastAsia="Angsana New" w:hAnsi="Arial" w:cs="Arial"/>
                <w:sz w:val="16"/>
                <w:szCs w:val="16"/>
              </w:rPr>
            </w:pPr>
          </w:p>
        </w:tc>
        <w:tc>
          <w:tcPr>
            <w:tcW w:w="2558" w:type="dxa"/>
            <w:gridSpan w:val="2"/>
            <w:tcBorders>
              <w:top w:val="single" w:sz="4" w:space="0" w:color="auto"/>
            </w:tcBorders>
          </w:tcPr>
          <w:p w14:paraId="27AA2D0B" w14:textId="77777777" w:rsidR="00AE463E" w:rsidRPr="004D2A27" w:rsidRDefault="00AE463E" w:rsidP="00515F43">
            <w:pPr>
              <w:pBdr>
                <w:bottom w:val="single" w:sz="4" w:space="1" w:color="auto"/>
              </w:pBdr>
              <w:spacing w:after="0" w:line="360" w:lineRule="auto"/>
              <w:jc w:val="center"/>
              <w:rPr>
                <w:rFonts w:ascii="Arial" w:eastAsia="Angsana New" w:hAnsi="Arial" w:cs="Arial"/>
                <w:spacing w:val="-4"/>
                <w:sz w:val="16"/>
                <w:szCs w:val="16"/>
              </w:rPr>
            </w:pPr>
            <w:r w:rsidRPr="004D2A27">
              <w:rPr>
                <w:rFonts w:ascii="Arial" w:eastAsia="Angsana New" w:hAnsi="Arial" w:cs="Arial"/>
                <w:spacing w:val="-4"/>
                <w:sz w:val="16"/>
                <w:szCs w:val="16"/>
              </w:rPr>
              <w:t>Consolidated Financial Statements</w:t>
            </w:r>
          </w:p>
        </w:tc>
        <w:tc>
          <w:tcPr>
            <w:tcW w:w="2349" w:type="dxa"/>
            <w:gridSpan w:val="2"/>
            <w:tcBorders>
              <w:top w:val="single" w:sz="4" w:space="0" w:color="auto"/>
            </w:tcBorders>
          </w:tcPr>
          <w:p w14:paraId="468EBDB6" w14:textId="77777777" w:rsidR="00AE463E" w:rsidRPr="004D2A27" w:rsidRDefault="00AE463E" w:rsidP="00515F43">
            <w:pPr>
              <w:pBdr>
                <w:bottom w:val="single" w:sz="4" w:space="1" w:color="auto"/>
              </w:pBdr>
              <w:spacing w:after="0" w:line="360" w:lineRule="auto"/>
              <w:jc w:val="center"/>
              <w:rPr>
                <w:rFonts w:ascii="Arial" w:eastAsia="Angsana New" w:hAnsi="Arial" w:cs="Arial"/>
                <w:spacing w:val="-2"/>
                <w:sz w:val="16"/>
                <w:szCs w:val="16"/>
              </w:rPr>
            </w:pPr>
            <w:r w:rsidRPr="004D2A27">
              <w:rPr>
                <w:rFonts w:ascii="Arial" w:eastAsia="Angsana New" w:hAnsi="Arial" w:cs="Arial"/>
                <w:spacing w:val="-2"/>
                <w:sz w:val="16"/>
                <w:szCs w:val="16"/>
              </w:rPr>
              <w:t>Separate Financial Statements</w:t>
            </w:r>
          </w:p>
        </w:tc>
      </w:tr>
      <w:tr w:rsidR="00E55837" w:rsidRPr="004574A7" w14:paraId="4C08522A" w14:textId="77777777" w:rsidTr="00E55837">
        <w:tc>
          <w:tcPr>
            <w:tcW w:w="4104" w:type="dxa"/>
            <w:vMerge/>
          </w:tcPr>
          <w:p w14:paraId="382B0E7A" w14:textId="77777777" w:rsidR="00E55837" w:rsidRPr="004574A7" w:rsidRDefault="00E55837" w:rsidP="00E55837">
            <w:pPr>
              <w:spacing w:after="0" w:line="360" w:lineRule="auto"/>
              <w:ind w:left="-57" w:right="-88"/>
              <w:jc w:val="thaiDistribute"/>
              <w:outlineLvl w:val="0"/>
              <w:rPr>
                <w:rFonts w:ascii="Arial" w:eastAsia="Angsana New" w:hAnsi="Arial" w:cs="Arial"/>
                <w:sz w:val="16"/>
                <w:szCs w:val="16"/>
              </w:rPr>
            </w:pPr>
          </w:p>
        </w:tc>
        <w:tc>
          <w:tcPr>
            <w:tcW w:w="1271" w:type="dxa"/>
          </w:tcPr>
          <w:p w14:paraId="36CFCB50" w14:textId="40A623B7" w:rsidR="00E55837" w:rsidRDefault="001F5515" w:rsidP="00E55837">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55837" w:rsidRPr="004574A7">
              <w:rPr>
                <w:rFonts w:ascii="Arial" w:eastAsia="Angsana New" w:hAnsi="Arial" w:cs="Arial"/>
                <w:sz w:val="16"/>
                <w:szCs w:val="16"/>
              </w:rPr>
              <w:t>,</w:t>
            </w:r>
          </w:p>
          <w:p w14:paraId="66D73E74" w14:textId="0A630165"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287" w:type="dxa"/>
          </w:tcPr>
          <w:p w14:paraId="26804A65" w14:textId="7BCE6B4B" w:rsidR="00E55837" w:rsidRDefault="001F5515" w:rsidP="00E55837">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55837" w:rsidRPr="004574A7">
              <w:rPr>
                <w:rFonts w:ascii="Arial" w:eastAsia="Angsana New" w:hAnsi="Arial" w:cs="Arial"/>
                <w:sz w:val="16"/>
                <w:szCs w:val="16"/>
              </w:rPr>
              <w:t>,</w:t>
            </w:r>
          </w:p>
          <w:p w14:paraId="6A83C3B3" w14:textId="22B2C68E"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c>
          <w:tcPr>
            <w:tcW w:w="1177" w:type="dxa"/>
          </w:tcPr>
          <w:p w14:paraId="1B68F9B3" w14:textId="7CE8640D" w:rsidR="00E55837" w:rsidRDefault="001F5515" w:rsidP="00E55837">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55837" w:rsidRPr="004574A7">
              <w:rPr>
                <w:rFonts w:ascii="Arial" w:eastAsia="Angsana New" w:hAnsi="Arial" w:cs="Arial"/>
                <w:sz w:val="16"/>
                <w:szCs w:val="16"/>
              </w:rPr>
              <w:t>,</w:t>
            </w:r>
          </w:p>
          <w:p w14:paraId="5BF7A8E1" w14:textId="58DFBBFF"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172" w:type="dxa"/>
          </w:tcPr>
          <w:p w14:paraId="7463B225" w14:textId="69C60D65" w:rsidR="00E55837" w:rsidRDefault="001F5515" w:rsidP="00E55837">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E55837" w:rsidRPr="004574A7">
              <w:rPr>
                <w:rFonts w:ascii="Arial" w:eastAsia="Angsana New" w:hAnsi="Arial" w:cs="Arial"/>
                <w:sz w:val="16"/>
                <w:szCs w:val="16"/>
              </w:rPr>
              <w:t>,</w:t>
            </w:r>
          </w:p>
          <w:p w14:paraId="4716AD6F" w14:textId="2FB63605"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r>
      <w:tr w:rsidR="00E55837" w:rsidRPr="004574A7" w14:paraId="5CB5C35F" w14:textId="77777777" w:rsidTr="00E55837">
        <w:tc>
          <w:tcPr>
            <w:tcW w:w="4104" w:type="dxa"/>
            <w:shd w:val="clear" w:color="auto" w:fill="auto"/>
          </w:tcPr>
          <w:p w14:paraId="7645031A" w14:textId="77777777" w:rsidR="00E55837" w:rsidRPr="00705221" w:rsidRDefault="00E55837" w:rsidP="00E55837">
            <w:pPr>
              <w:spacing w:after="0" w:line="360" w:lineRule="auto"/>
              <w:ind w:left="-57" w:right="-88"/>
              <w:jc w:val="thaiDistribute"/>
              <w:outlineLvl w:val="0"/>
              <w:rPr>
                <w:rFonts w:ascii="Arial" w:eastAsia="Angsana New" w:hAnsi="Arial" w:cs="Arial"/>
                <w:b/>
                <w:bCs/>
                <w:sz w:val="16"/>
                <w:szCs w:val="16"/>
                <w:cs/>
              </w:rPr>
            </w:pPr>
            <w:r w:rsidRPr="00705221">
              <w:rPr>
                <w:rFonts w:ascii="Arial" w:eastAsia="Angsana New" w:hAnsi="Arial" w:cs="Arial"/>
                <w:b/>
                <w:bCs/>
                <w:sz w:val="16"/>
                <w:szCs w:val="16"/>
              </w:rPr>
              <w:t>Current income tax</w:t>
            </w:r>
          </w:p>
        </w:tc>
        <w:tc>
          <w:tcPr>
            <w:tcW w:w="1271" w:type="dxa"/>
            <w:shd w:val="clear" w:color="auto" w:fill="auto"/>
          </w:tcPr>
          <w:p w14:paraId="5094E139" w14:textId="77777777" w:rsidR="00E55837" w:rsidRPr="004574A7" w:rsidRDefault="00E55837" w:rsidP="00E55837">
            <w:pPr>
              <w:tabs>
                <w:tab w:val="decimal" w:pos="907"/>
              </w:tabs>
              <w:spacing w:after="0" w:line="360" w:lineRule="auto"/>
              <w:rPr>
                <w:rFonts w:ascii="Arial" w:eastAsia="Angsana New" w:hAnsi="Arial" w:cs="Arial"/>
                <w:sz w:val="16"/>
                <w:szCs w:val="16"/>
              </w:rPr>
            </w:pPr>
          </w:p>
        </w:tc>
        <w:tc>
          <w:tcPr>
            <w:tcW w:w="1287" w:type="dxa"/>
            <w:shd w:val="clear" w:color="auto" w:fill="auto"/>
          </w:tcPr>
          <w:p w14:paraId="7A912D62" w14:textId="77777777" w:rsidR="00E55837" w:rsidRPr="004574A7" w:rsidRDefault="00E55837" w:rsidP="00E55837">
            <w:pPr>
              <w:tabs>
                <w:tab w:val="decimal" w:pos="914"/>
              </w:tabs>
              <w:spacing w:after="0" w:line="360" w:lineRule="auto"/>
              <w:rPr>
                <w:rFonts w:ascii="Arial" w:eastAsia="Angsana New" w:hAnsi="Arial" w:cs="Arial"/>
                <w:sz w:val="16"/>
                <w:szCs w:val="16"/>
              </w:rPr>
            </w:pPr>
          </w:p>
        </w:tc>
        <w:tc>
          <w:tcPr>
            <w:tcW w:w="1177" w:type="dxa"/>
            <w:shd w:val="clear" w:color="auto" w:fill="auto"/>
          </w:tcPr>
          <w:p w14:paraId="2E86F519" w14:textId="77777777" w:rsidR="00E55837" w:rsidRPr="004574A7" w:rsidRDefault="00E55837" w:rsidP="00E55837">
            <w:pPr>
              <w:tabs>
                <w:tab w:val="decimal" w:pos="879"/>
              </w:tabs>
              <w:spacing w:after="0" w:line="360" w:lineRule="auto"/>
              <w:rPr>
                <w:rFonts w:ascii="Arial" w:eastAsia="Angsana New" w:hAnsi="Arial" w:cs="Arial"/>
                <w:sz w:val="16"/>
                <w:szCs w:val="16"/>
              </w:rPr>
            </w:pPr>
          </w:p>
        </w:tc>
        <w:tc>
          <w:tcPr>
            <w:tcW w:w="1172" w:type="dxa"/>
            <w:shd w:val="clear" w:color="auto" w:fill="auto"/>
          </w:tcPr>
          <w:p w14:paraId="0A759A86" w14:textId="77777777" w:rsidR="00E55837" w:rsidRPr="004574A7" w:rsidRDefault="00E55837" w:rsidP="00E55837">
            <w:pPr>
              <w:tabs>
                <w:tab w:val="decimal" w:pos="907"/>
              </w:tabs>
              <w:spacing w:after="0" w:line="360" w:lineRule="auto"/>
              <w:rPr>
                <w:rFonts w:ascii="Arial" w:eastAsia="Angsana New" w:hAnsi="Arial" w:cs="Arial"/>
                <w:sz w:val="16"/>
                <w:szCs w:val="16"/>
              </w:rPr>
            </w:pPr>
          </w:p>
        </w:tc>
      </w:tr>
      <w:tr w:rsidR="009938DC" w:rsidRPr="004574A7" w14:paraId="08D9730B" w14:textId="77777777" w:rsidTr="008B71E6">
        <w:tc>
          <w:tcPr>
            <w:tcW w:w="4104" w:type="dxa"/>
            <w:shd w:val="clear" w:color="auto" w:fill="auto"/>
          </w:tcPr>
          <w:p w14:paraId="4414F24C" w14:textId="43978D0E" w:rsidR="009938DC" w:rsidRPr="004574A7" w:rsidRDefault="009938DC" w:rsidP="009938DC">
            <w:pPr>
              <w:spacing w:after="0" w:line="360" w:lineRule="auto"/>
              <w:ind w:left="-57" w:right="-88"/>
              <w:jc w:val="both"/>
              <w:outlineLvl w:val="0"/>
              <w:rPr>
                <w:rFonts w:ascii="Arial" w:eastAsia="Angsana New" w:hAnsi="Arial" w:cs="Arial"/>
                <w:sz w:val="16"/>
                <w:szCs w:val="16"/>
                <w:cs/>
              </w:rPr>
            </w:pPr>
            <w:r w:rsidRPr="004574A7">
              <w:rPr>
                <w:rFonts w:ascii="Arial" w:eastAsia="Angsana New" w:hAnsi="Arial" w:cs="Arial"/>
                <w:sz w:val="16"/>
                <w:szCs w:val="16"/>
              </w:rPr>
              <w:t>Income tax</w:t>
            </w:r>
            <w:r>
              <w:rPr>
                <w:rFonts w:ascii="Arial" w:eastAsia="Angsana New" w:hAnsi="Arial" w:cs="Arial"/>
                <w:sz w:val="16"/>
                <w:szCs w:val="16"/>
              </w:rPr>
              <w:t xml:space="preserve"> from net profit</w:t>
            </w:r>
          </w:p>
        </w:tc>
        <w:tc>
          <w:tcPr>
            <w:tcW w:w="1271" w:type="dxa"/>
            <w:shd w:val="clear" w:color="auto" w:fill="auto"/>
            <w:vAlign w:val="bottom"/>
          </w:tcPr>
          <w:p w14:paraId="72A01ED4" w14:textId="75526756" w:rsidR="009938DC" w:rsidRPr="004574A7" w:rsidRDefault="009938DC" w:rsidP="009938DC">
            <w:pPr>
              <w:tabs>
                <w:tab w:val="decimal" w:pos="907"/>
              </w:tabs>
              <w:spacing w:after="0" w:line="360" w:lineRule="auto"/>
              <w:jc w:val="right"/>
              <w:rPr>
                <w:rFonts w:ascii="Arial" w:eastAsia="Angsana New" w:hAnsi="Arial" w:cs="Arial"/>
                <w:sz w:val="16"/>
                <w:szCs w:val="16"/>
              </w:rPr>
            </w:pPr>
            <w:r w:rsidRPr="009938DC">
              <w:rPr>
                <w:rFonts w:ascii="Arial" w:eastAsia="Angsana New" w:hAnsi="Arial" w:cs="Arial"/>
                <w:sz w:val="16"/>
                <w:szCs w:val="16"/>
              </w:rPr>
              <w:t>7,419,486</w:t>
            </w:r>
          </w:p>
        </w:tc>
        <w:tc>
          <w:tcPr>
            <w:tcW w:w="1287" w:type="dxa"/>
            <w:shd w:val="clear" w:color="auto" w:fill="auto"/>
            <w:vAlign w:val="bottom"/>
          </w:tcPr>
          <w:p w14:paraId="03CBA753" w14:textId="370C3DA0" w:rsidR="009938DC" w:rsidRPr="00437A78" w:rsidRDefault="009938DC" w:rsidP="009938DC">
            <w:pP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3,624,418</w:t>
            </w:r>
          </w:p>
        </w:tc>
        <w:tc>
          <w:tcPr>
            <w:tcW w:w="1177" w:type="dxa"/>
            <w:shd w:val="clear" w:color="auto" w:fill="auto"/>
          </w:tcPr>
          <w:p w14:paraId="36DEDBD1" w14:textId="4DDC51EC" w:rsidR="009938DC" w:rsidRPr="000F46CC" w:rsidRDefault="004968AC" w:rsidP="009938DC">
            <w:pPr>
              <w:tabs>
                <w:tab w:val="decimal" w:pos="907"/>
              </w:tabs>
              <w:spacing w:after="0" w:line="360" w:lineRule="auto"/>
              <w:jc w:val="right"/>
              <w:rPr>
                <w:rFonts w:ascii="Arial" w:eastAsia="Angsana New" w:hAnsi="Arial" w:cs="Arial"/>
                <w:sz w:val="16"/>
                <w:szCs w:val="16"/>
              </w:rPr>
            </w:pPr>
            <w:r w:rsidRPr="000F46CC">
              <w:rPr>
                <w:rFonts w:ascii="Arial" w:eastAsia="Angsana New" w:hAnsi="Arial" w:cs="Arial"/>
                <w:sz w:val="16"/>
                <w:szCs w:val="16"/>
              </w:rPr>
              <w:t>653,418</w:t>
            </w:r>
          </w:p>
        </w:tc>
        <w:tc>
          <w:tcPr>
            <w:tcW w:w="1172" w:type="dxa"/>
            <w:shd w:val="clear" w:color="auto" w:fill="auto"/>
            <w:vAlign w:val="bottom"/>
          </w:tcPr>
          <w:p w14:paraId="1EA3B167" w14:textId="6BA500C8" w:rsidR="009938DC" w:rsidRPr="00437A78" w:rsidRDefault="009938DC" w:rsidP="009938DC">
            <w:pP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3,011,098</w:t>
            </w:r>
          </w:p>
        </w:tc>
      </w:tr>
      <w:tr w:rsidR="009938DC" w:rsidRPr="004574A7" w14:paraId="03598C1A" w14:textId="77777777" w:rsidTr="008B71E6">
        <w:tc>
          <w:tcPr>
            <w:tcW w:w="4104" w:type="dxa"/>
            <w:shd w:val="clear" w:color="auto" w:fill="auto"/>
          </w:tcPr>
          <w:p w14:paraId="191F306F" w14:textId="77777777" w:rsidR="009938DC" w:rsidRPr="004574A7" w:rsidRDefault="009938DC" w:rsidP="009938DC">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Deferred tax</w:t>
            </w:r>
          </w:p>
        </w:tc>
        <w:tc>
          <w:tcPr>
            <w:tcW w:w="1271" w:type="dxa"/>
            <w:shd w:val="clear" w:color="auto" w:fill="auto"/>
            <w:vAlign w:val="bottom"/>
          </w:tcPr>
          <w:p w14:paraId="5C91D815" w14:textId="77777777" w:rsidR="009938DC" w:rsidRPr="004574A7" w:rsidRDefault="009938DC" w:rsidP="009938DC">
            <w:pPr>
              <w:tabs>
                <w:tab w:val="decimal" w:pos="907"/>
              </w:tabs>
              <w:spacing w:after="0" w:line="360" w:lineRule="auto"/>
              <w:jc w:val="right"/>
              <w:rPr>
                <w:rFonts w:ascii="Arial" w:eastAsia="Angsana New" w:hAnsi="Arial" w:cs="Arial"/>
                <w:sz w:val="16"/>
                <w:szCs w:val="16"/>
              </w:rPr>
            </w:pPr>
          </w:p>
        </w:tc>
        <w:tc>
          <w:tcPr>
            <w:tcW w:w="1287" w:type="dxa"/>
            <w:shd w:val="clear" w:color="auto" w:fill="auto"/>
            <w:vAlign w:val="bottom"/>
          </w:tcPr>
          <w:p w14:paraId="621B7B96" w14:textId="77777777" w:rsidR="009938DC" w:rsidRPr="00437A78" w:rsidRDefault="009938DC" w:rsidP="009938DC">
            <w:pPr>
              <w:tabs>
                <w:tab w:val="decimal" w:pos="914"/>
              </w:tabs>
              <w:spacing w:after="0" w:line="360" w:lineRule="auto"/>
              <w:jc w:val="right"/>
              <w:rPr>
                <w:rFonts w:ascii="Arial" w:eastAsia="Angsana New" w:hAnsi="Arial" w:cs="Arial"/>
                <w:sz w:val="16"/>
                <w:szCs w:val="16"/>
              </w:rPr>
            </w:pPr>
          </w:p>
        </w:tc>
        <w:tc>
          <w:tcPr>
            <w:tcW w:w="1177" w:type="dxa"/>
            <w:shd w:val="clear" w:color="auto" w:fill="auto"/>
          </w:tcPr>
          <w:p w14:paraId="53612127" w14:textId="77777777" w:rsidR="009938DC" w:rsidRPr="000F46CC" w:rsidRDefault="009938DC" w:rsidP="009938DC">
            <w:pPr>
              <w:tabs>
                <w:tab w:val="decimal" w:pos="907"/>
              </w:tabs>
              <w:spacing w:after="0" w:line="360" w:lineRule="auto"/>
              <w:jc w:val="right"/>
              <w:rPr>
                <w:rFonts w:ascii="Arial" w:eastAsia="Angsana New" w:hAnsi="Arial" w:cs="Arial"/>
                <w:sz w:val="16"/>
                <w:szCs w:val="16"/>
              </w:rPr>
            </w:pPr>
          </w:p>
        </w:tc>
        <w:tc>
          <w:tcPr>
            <w:tcW w:w="1172" w:type="dxa"/>
            <w:shd w:val="clear" w:color="auto" w:fill="auto"/>
            <w:vAlign w:val="bottom"/>
          </w:tcPr>
          <w:p w14:paraId="5041B214" w14:textId="77777777" w:rsidR="009938DC" w:rsidRPr="00437A78" w:rsidRDefault="009938DC" w:rsidP="009938DC">
            <w:pPr>
              <w:tabs>
                <w:tab w:val="decimal" w:pos="907"/>
              </w:tabs>
              <w:spacing w:after="0" w:line="360" w:lineRule="auto"/>
              <w:jc w:val="right"/>
              <w:rPr>
                <w:rFonts w:ascii="Arial" w:eastAsia="Angsana New" w:hAnsi="Arial" w:cs="Arial"/>
                <w:sz w:val="16"/>
                <w:szCs w:val="16"/>
              </w:rPr>
            </w:pPr>
          </w:p>
        </w:tc>
      </w:tr>
      <w:tr w:rsidR="009938DC" w:rsidRPr="004574A7" w14:paraId="0CD7D892" w14:textId="77777777" w:rsidTr="00925B67">
        <w:trPr>
          <w:trHeight w:val="80"/>
        </w:trPr>
        <w:tc>
          <w:tcPr>
            <w:tcW w:w="4104" w:type="dxa"/>
            <w:shd w:val="clear" w:color="auto" w:fill="auto"/>
          </w:tcPr>
          <w:p w14:paraId="1D6064F7" w14:textId="315B129E" w:rsidR="009938DC" w:rsidRPr="004D2A27" w:rsidRDefault="009938DC" w:rsidP="009938DC">
            <w:pPr>
              <w:spacing w:after="0" w:line="360" w:lineRule="auto"/>
              <w:ind w:left="-57" w:right="-88"/>
              <w:jc w:val="thaiDistribute"/>
              <w:outlineLvl w:val="0"/>
              <w:rPr>
                <w:rFonts w:ascii="Arial" w:eastAsia="Angsana New" w:hAnsi="Arial" w:cs="Arial"/>
                <w:spacing w:val="-4"/>
                <w:sz w:val="16"/>
                <w:szCs w:val="16"/>
                <w:cs/>
              </w:rPr>
            </w:pPr>
            <w:r>
              <w:rPr>
                <w:rFonts w:ascii="Arial" w:eastAsia="Angsana New" w:hAnsi="Arial" w:cs="Arial"/>
                <w:spacing w:val="-4"/>
                <w:sz w:val="16"/>
                <w:szCs w:val="16"/>
              </w:rPr>
              <w:t>From t</w:t>
            </w:r>
            <w:r w:rsidRPr="004D2A27">
              <w:rPr>
                <w:rFonts w:ascii="Arial" w:eastAsia="Angsana New" w:hAnsi="Arial" w:cs="Arial"/>
                <w:spacing w:val="-4"/>
                <w:sz w:val="16"/>
                <w:szCs w:val="16"/>
              </w:rPr>
              <w:t>emporary differences and reversal of temporary differences</w:t>
            </w:r>
          </w:p>
        </w:tc>
        <w:tc>
          <w:tcPr>
            <w:tcW w:w="1271" w:type="dxa"/>
            <w:shd w:val="clear" w:color="auto" w:fill="auto"/>
            <w:vAlign w:val="bottom"/>
          </w:tcPr>
          <w:p w14:paraId="160E0EF5" w14:textId="75533591" w:rsidR="009938DC" w:rsidRPr="004574A7" w:rsidRDefault="009938DC" w:rsidP="009938DC">
            <w:pPr>
              <w:pBdr>
                <w:bottom w:val="single" w:sz="4" w:space="1" w:color="auto"/>
              </w:pBdr>
              <w:tabs>
                <w:tab w:val="decimal" w:pos="907"/>
              </w:tabs>
              <w:spacing w:after="0" w:line="360" w:lineRule="auto"/>
              <w:jc w:val="right"/>
              <w:rPr>
                <w:rFonts w:ascii="Arial" w:eastAsia="Angsana New" w:hAnsi="Arial" w:cs="Arial"/>
                <w:sz w:val="16"/>
                <w:szCs w:val="16"/>
              </w:rPr>
            </w:pPr>
            <w:r w:rsidRPr="009938DC">
              <w:rPr>
                <w:rFonts w:ascii="Arial" w:eastAsia="Angsana New" w:hAnsi="Arial" w:cs="Arial"/>
                <w:sz w:val="16"/>
                <w:szCs w:val="16"/>
              </w:rPr>
              <w:t>6,651,908</w:t>
            </w:r>
          </w:p>
        </w:tc>
        <w:tc>
          <w:tcPr>
            <w:tcW w:w="1287" w:type="dxa"/>
            <w:shd w:val="clear" w:color="auto" w:fill="auto"/>
            <w:vAlign w:val="bottom"/>
          </w:tcPr>
          <w:p w14:paraId="34607B76" w14:textId="341BFACF" w:rsidR="009938DC" w:rsidRPr="00437A78" w:rsidRDefault="009938DC" w:rsidP="009938DC">
            <w:pPr>
              <w:pBdr>
                <w:bottom w:val="single" w:sz="4" w:space="1" w:color="auto"/>
              </w:pBd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5,135,230</w:t>
            </w:r>
          </w:p>
        </w:tc>
        <w:tc>
          <w:tcPr>
            <w:tcW w:w="1177" w:type="dxa"/>
            <w:shd w:val="clear" w:color="auto" w:fill="auto"/>
            <w:vAlign w:val="bottom"/>
          </w:tcPr>
          <w:p w14:paraId="746D2904" w14:textId="7874D846" w:rsidR="009938DC" w:rsidRPr="000F46CC" w:rsidRDefault="009938DC" w:rsidP="009938DC">
            <w:pPr>
              <w:pBdr>
                <w:bottom w:val="single" w:sz="4" w:space="1" w:color="auto"/>
              </w:pBdr>
              <w:tabs>
                <w:tab w:val="decimal" w:pos="907"/>
              </w:tabs>
              <w:spacing w:after="0" w:line="360" w:lineRule="auto"/>
              <w:jc w:val="right"/>
              <w:rPr>
                <w:rFonts w:ascii="Arial" w:eastAsia="Angsana New" w:hAnsi="Arial" w:cs="Arial"/>
                <w:sz w:val="16"/>
                <w:szCs w:val="16"/>
              </w:rPr>
            </w:pPr>
            <w:r w:rsidRPr="000F46CC">
              <w:rPr>
                <w:rFonts w:ascii="Arial" w:eastAsia="Angsana New" w:hAnsi="Arial" w:cs="Arial"/>
                <w:sz w:val="16"/>
                <w:szCs w:val="16"/>
              </w:rPr>
              <w:t>(1,282)</w:t>
            </w:r>
          </w:p>
        </w:tc>
        <w:tc>
          <w:tcPr>
            <w:tcW w:w="1172" w:type="dxa"/>
            <w:shd w:val="clear" w:color="auto" w:fill="auto"/>
            <w:vAlign w:val="bottom"/>
          </w:tcPr>
          <w:p w14:paraId="1ACB85C7" w14:textId="30719E4F" w:rsidR="009938DC" w:rsidRPr="00437A78" w:rsidRDefault="009938DC" w:rsidP="009938DC">
            <w:pPr>
              <w:pBdr>
                <w:bottom w:val="single" w:sz="4" w:space="1" w:color="auto"/>
              </w:pBd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(63,098)</w:t>
            </w:r>
          </w:p>
        </w:tc>
      </w:tr>
      <w:tr w:rsidR="009938DC" w:rsidRPr="004574A7" w14:paraId="65B21530" w14:textId="77777777" w:rsidTr="008B71E6">
        <w:trPr>
          <w:trHeight w:val="233"/>
        </w:trPr>
        <w:tc>
          <w:tcPr>
            <w:tcW w:w="4104" w:type="dxa"/>
            <w:shd w:val="clear" w:color="auto" w:fill="auto"/>
          </w:tcPr>
          <w:p w14:paraId="4F9C1222" w14:textId="77777777" w:rsidR="009938DC" w:rsidRPr="004574A7" w:rsidRDefault="009938DC" w:rsidP="009938DC">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Income tax expenses</w:t>
            </w:r>
          </w:p>
        </w:tc>
        <w:tc>
          <w:tcPr>
            <w:tcW w:w="1271" w:type="dxa"/>
            <w:shd w:val="clear" w:color="auto" w:fill="auto"/>
            <w:vAlign w:val="bottom"/>
          </w:tcPr>
          <w:p w14:paraId="31708BED" w14:textId="143AE81A" w:rsidR="009938DC" w:rsidRPr="004574A7" w:rsidRDefault="009938DC" w:rsidP="009938DC">
            <w:pPr>
              <w:pBdr>
                <w:bottom w:val="single" w:sz="12" w:space="1" w:color="auto"/>
              </w:pBdr>
              <w:tabs>
                <w:tab w:val="decimal" w:pos="907"/>
              </w:tabs>
              <w:spacing w:after="0" w:line="360" w:lineRule="auto"/>
              <w:jc w:val="right"/>
              <w:rPr>
                <w:rFonts w:ascii="Arial" w:eastAsia="Angsana New" w:hAnsi="Arial" w:cs="Arial"/>
                <w:sz w:val="16"/>
                <w:szCs w:val="16"/>
              </w:rPr>
            </w:pPr>
            <w:r w:rsidRPr="009938DC">
              <w:rPr>
                <w:rFonts w:ascii="Arial" w:eastAsia="Angsana New" w:hAnsi="Arial" w:cs="Arial"/>
                <w:sz w:val="16"/>
                <w:szCs w:val="16"/>
              </w:rPr>
              <w:t>14,071,394</w:t>
            </w:r>
          </w:p>
        </w:tc>
        <w:tc>
          <w:tcPr>
            <w:tcW w:w="1287" w:type="dxa"/>
            <w:shd w:val="clear" w:color="auto" w:fill="auto"/>
            <w:vAlign w:val="bottom"/>
          </w:tcPr>
          <w:p w14:paraId="45B4DA50" w14:textId="11D2FEA4" w:rsidR="009938DC" w:rsidRPr="00437A78" w:rsidRDefault="009938DC" w:rsidP="009938DC">
            <w:pPr>
              <w:pBdr>
                <w:bottom w:val="single" w:sz="12" w:space="1" w:color="auto"/>
              </w:pBd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8,759,648</w:t>
            </w:r>
          </w:p>
        </w:tc>
        <w:tc>
          <w:tcPr>
            <w:tcW w:w="1177" w:type="dxa"/>
            <w:shd w:val="clear" w:color="auto" w:fill="auto"/>
          </w:tcPr>
          <w:p w14:paraId="46281963" w14:textId="702CA49A" w:rsidR="009938DC" w:rsidRPr="000F46CC" w:rsidRDefault="004968AC" w:rsidP="009938DC">
            <w:pPr>
              <w:pBdr>
                <w:bottom w:val="single" w:sz="12" w:space="1" w:color="auto"/>
              </w:pBdr>
              <w:tabs>
                <w:tab w:val="decimal" w:pos="907"/>
              </w:tabs>
              <w:spacing w:after="0" w:line="360" w:lineRule="auto"/>
              <w:jc w:val="right"/>
              <w:rPr>
                <w:rFonts w:ascii="Arial" w:eastAsia="Angsana New" w:hAnsi="Arial" w:cs="Arial"/>
                <w:sz w:val="16"/>
                <w:szCs w:val="16"/>
              </w:rPr>
            </w:pPr>
            <w:r w:rsidRPr="000F46CC">
              <w:rPr>
                <w:rFonts w:ascii="Arial" w:eastAsia="Angsana New" w:hAnsi="Arial" w:cs="Arial"/>
                <w:sz w:val="16"/>
                <w:szCs w:val="16"/>
              </w:rPr>
              <w:t>65</w:t>
            </w:r>
            <w:r w:rsidR="000F46CC" w:rsidRPr="000F46CC">
              <w:rPr>
                <w:rFonts w:ascii="Arial" w:eastAsia="Angsana New" w:hAnsi="Arial" w:cs="Arial"/>
                <w:sz w:val="16"/>
                <w:szCs w:val="16"/>
              </w:rPr>
              <w:t>2</w:t>
            </w:r>
            <w:r w:rsidRPr="000F46CC">
              <w:rPr>
                <w:rFonts w:ascii="Arial" w:eastAsia="Angsana New" w:hAnsi="Arial" w:cs="Arial"/>
                <w:sz w:val="16"/>
                <w:szCs w:val="16"/>
              </w:rPr>
              <w:t>,</w:t>
            </w:r>
            <w:r w:rsidR="000F46CC" w:rsidRPr="000F46CC">
              <w:rPr>
                <w:rFonts w:ascii="Arial" w:eastAsia="Angsana New" w:hAnsi="Arial" w:cs="Arial"/>
                <w:sz w:val="16"/>
                <w:szCs w:val="16"/>
              </w:rPr>
              <w:t>136</w:t>
            </w:r>
          </w:p>
        </w:tc>
        <w:tc>
          <w:tcPr>
            <w:tcW w:w="1172" w:type="dxa"/>
            <w:shd w:val="clear" w:color="auto" w:fill="auto"/>
            <w:vAlign w:val="bottom"/>
          </w:tcPr>
          <w:p w14:paraId="0B62BB24" w14:textId="667F870F" w:rsidR="009938DC" w:rsidRPr="00437A78" w:rsidRDefault="009938DC" w:rsidP="009938DC">
            <w:pPr>
              <w:pBdr>
                <w:bottom w:val="single" w:sz="12" w:space="1" w:color="auto"/>
              </w:pBd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2,948,000</w:t>
            </w:r>
          </w:p>
        </w:tc>
      </w:tr>
    </w:tbl>
    <w:p w14:paraId="089CF3AC" w14:textId="77777777" w:rsidR="008A70FA" w:rsidRDefault="008A70FA" w:rsidP="00CA6DC0">
      <w:pPr>
        <w:spacing w:after="0" w:line="360" w:lineRule="auto"/>
        <w:jc w:val="thaiDistribute"/>
        <w:rPr>
          <w:rFonts w:ascii="Arial" w:eastAsia="Angsana New" w:hAnsi="Arial"/>
          <w:sz w:val="16"/>
          <w:szCs w:val="16"/>
        </w:rPr>
      </w:pPr>
    </w:p>
    <w:p w14:paraId="670E74FF" w14:textId="77777777" w:rsidR="00CD1E37" w:rsidRDefault="00CD1E37" w:rsidP="00CA6DC0">
      <w:pPr>
        <w:spacing w:after="0" w:line="360" w:lineRule="auto"/>
        <w:jc w:val="thaiDistribute"/>
        <w:rPr>
          <w:rFonts w:ascii="Arial" w:eastAsia="Angsana New" w:hAnsi="Arial"/>
          <w:sz w:val="16"/>
          <w:szCs w:val="16"/>
        </w:rPr>
      </w:pPr>
    </w:p>
    <w:p w14:paraId="55A98951" w14:textId="77777777" w:rsidR="00CD1E37" w:rsidRDefault="00CD1E37" w:rsidP="00CA6DC0">
      <w:pPr>
        <w:spacing w:after="0" w:line="360" w:lineRule="auto"/>
        <w:jc w:val="thaiDistribute"/>
        <w:rPr>
          <w:rFonts w:ascii="Arial" w:eastAsia="Angsana New" w:hAnsi="Arial"/>
          <w:sz w:val="16"/>
          <w:szCs w:val="16"/>
        </w:rPr>
      </w:pPr>
    </w:p>
    <w:p w14:paraId="4CB553F8" w14:textId="77777777" w:rsidR="00CD1E37" w:rsidRDefault="00CD1E37" w:rsidP="00CA6DC0">
      <w:pPr>
        <w:spacing w:after="0" w:line="360" w:lineRule="auto"/>
        <w:jc w:val="thaiDistribute"/>
        <w:rPr>
          <w:rFonts w:ascii="Arial" w:eastAsia="Angsana New" w:hAnsi="Arial"/>
          <w:sz w:val="16"/>
          <w:szCs w:val="16"/>
        </w:rPr>
      </w:pPr>
    </w:p>
    <w:p w14:paraId="7423BED3" w14:textId="77777777" w:rsidR="00CD1E37" w:rsidRDefault="00CD1E37" w:rsidP="00CA6DC0">
      <w:pPr>
        <w:spacing w:after="0" w:line="360" w:lineRule="auto"/>
        <w:jc w:val="thaiDistribute"/>
        <w:rPr>
          <w:rFonts w:ascii="Arial" w:eastAsia="Angsana New" w:hAnsi="Arial"/>
          <w:sz w:val="16"/>
          <w:szCs w:val="16"/>
        </w:rPr>
      </w:pPr>
    </w:p>
    <w:p w14:paraId="40F37B9E" w14:textId="77777777" w:rsidR="004968AC" w:rsidRDefault="004968AC" w:rsidP="00CA6DC0">
      <w:pPr>
        <w:spacing w:after="0" w:line="360" w:lineRule="auto"/>
        <w:jc w:val="thaiDistribute"/>
        <w:rPr>
          <w:rFonts w:ascii="Arial" w:eastAsia="Angsana New" w:hAnsi="Arial"/>
          <w:sz w:val="16"/>
          <w:szCs w:val="16"/>
        </w:rPr>
      </w:pPr>
    </w:p>
    <w:p w14:paraId="31300F9D" w14:textId="77777777" w:rsidR="00CD1E37" w:rsidRDefault="00CD1E37" w:rsidP="00CA6DC0">
      <w:pPr>
        <w:spacing w:after="0" w:line="360" w:lineRule="auto"/>
        <w:jc w:val="thaiDistribute"/>
        <w:rPr>
          <w:rFonts w:ascii="Arial" w:eastAsia="Angsana New" w:hAnsi="Arial"/>
          <w:sz w:val="16"/>
          <w:szCs w:val="16"/>
        </w:rPr>
      </w:pPr>
    </w:p>
    <w:p w14:paraId="10E8E373" w14:textId="77777777" w:rsidR="00CD1E37" w:rsidRDefault="00CD1E37" w:rsidP="00CA6DC0">
      <w:pPr>
        <w:spacing w:after="0" w:line="360" w:lineRule="auto"/>
        <w:jc w:val="thaiDistribute"/>
        <w:rPr>
          <w:rFonts w:ascii="Arial" w:eastAsia="Angsana New" w:hAnsi="Arial"/>
          <w:sz w:val="16"/>
          <w:szCs w:val="16"/>
        </w:rPr>
      </w:pPr>
    </w:p>
    <w:p w14:paraId="538A609D" w14:textId="77777777" w:rsidR="000A568C" w:rsidRDefault="000A568C" w:rsidP="00CA6DC0">
      <w:pPr>
        <w:spacing w:after="0" w:line="360" w:lineRule="auto"/>
        <w:jc w:val="thaiDistribute"/>
        <w:rPr>
          <w:rFonts w:ascii="Arial" w:eastAsia="Angsana New" w:hAnsi="Arial"/>
          <w:sz w:val="16"/>
          <w:szCs w:val="16"/>
        </w:rPr>
      </w:pPr>
    </w:p>
    <w:p w14:paraId="17F78B51" w14:textId="77777777" w:rsidR="00CD1E37" w:rsidRPr="00716794" w:rsidRDefault="00CD1E37" w:rsidP="00CA6DC0">
      <w:pPr>
        <w:spacing w:after="0" w:line="360" w:lineRule="auto"/>
        <w:jc w:val="thaiDistribute"/>
        <w:rPr>
          <w:rFonts w:ascii="Arial" w:eastAsia="Angsana New" w:hAnsi="Arial"/>
          <w:sz w:val="16"/>
          <w:szCs w:val="16"/>
        </w:rPr>
      </w:pPr>
    </w:p>
    <w:tbl>
      <w:tblPr>
        <w:tblW w:w="9011" w:type="dxa"/>
        <w:tblInd w:w="306" w:type="dxa"/>
        <w:tblLayout w:type="fixed"/>
        <w:tblLook w:val="04A0" w:firstRow="1" w:lastRow="0" w:firstColumn="1" w:lastColumn="0" w:noHBand="0" w:noVBand="1"/>
      </w:tblPr>
      <w:tblGrid>
        <w:gridCol w:w="4104"/>
        <w:gridCol w:w="1271"/>
        <w:gridCol w:w="1287"/>
        <w:gridCol w:w="1177"/>
        <w:gridCol w:w="1172"/>
      </w:tblGrid>
      <w:tr w:rsidR="00437A78" w:rsidRPr="004574A7" w14:paraId="4E7E1EF2" w14:textId="77777777" w:rsidTr="003748CA">
        <w:tc>
          <w:tcPr>
            <w:tcW w:w="4104" w:type="dxa"/>
          </w:tcPr>
          <w:p w14:paraId="11D1F934" w14:textId="77777777" w:rsidR="00CD1E37" w:rsidRPr="00716794" w:rsidRDefault="00CD1E37" w:rsidP="000A568C">
            <w:pPr>
              <w:spacing w:after="0" w:line="360" w:lineRule="auto"/>
              <w:ind w:right="-88"/>
              <w:jc w:val="thaiDistribute"/>
              <w:outlineLvl w:val="0"/>
              <w:rPr>
                <w:rFonts w:ascii="Arial" w:eastAsia="Angsana New" w:hAnsi="Arial"/>
                <w:sz w:val="16"/>
                <w:szCs w:val="16"/>
                <w:cs/>
              </w:rPr>
            </w:pPr>
          </w:p>
        </w:tc>
        <w:tc>
          <w:tcPr>
            <w:tcW w:w="1271" w:type="dxa"/>
          </w:tcPr>
          <w:p w14:paraId="3F520C3E" w14:textId="77777777" w:rsidR="00437A78" w:rsidRPr="004574A7" w:rsidRDefault="00437A78" w:rsidP="003748CA">
            <w:pPr>
              <w:spacing w:after="0" w:line="360" w:lineRule="auto"/>
              <w:jc w:val="right"/>
              <w:outlineLvl w:val="0"/>
              <w:rPr>
                <w:rFonts w:ascii="Arial" w:eastAsia="Times New Roman" w:hAnsi="Arial" w:cs="Arial"/>
                <w:sz w:val="16"/>
                <w:szCs w:val="16"/>
              </w:rPr>
            </w:pPr>
          </w:p>
        </w:tc>
        <w:tc>
          <w:tcPr>
            <w:tcW w:w="1287" w:type="dxa"/>
          </w:tcPr>
          <w:p w14:paraId="49AC83E2" w14:textId="77777777" w:rsidR="00437A78" w:rsidRPr="004574A7" w:rsidRDefault="00437A78" w:rsidP="003748CA">
            <w:pPr>
              <w:spacing w:after="0" w:line="360" w:lineRule="auto"/>
              <w:jc w:val="right"/>
              <w:outlineLvl w:val="0"/>
              <w:rPr>
                <w:rFonts w:ascii="Arial" w:eastAsia="Times New Roman" w:hAnsi="Arial" w:cs="Arial"/>
                <w:sz w:val="16"/>
                <w:szCs w:val="16"/>
              </w:rPr>
            </w:pPr>
          </w:p>
        </w:tc>
        <w:tc>
          <w:tcPr>
            <w:tcW w:w="1177" w:type="dxa"/>
          </w:tcPr>
          <w:p w14:paraId="7A4C5B60" w14:textId="77777777" w:rsidR="00437A78" w:rsidRPr="004574A7" w:rsidRDefault="00437A78" w:rsidP="003748CA">
            <w:pPr>
              <w:spacing w:after="0" w:line="360" w:lineRule="auto"/>
              <w:jc w:val="right"/>
              <w:outlineLvl w:val="0"/>
              <w:rPr>
                <w:rFonts w:ascii="Arial" w:eastAsia="Times New Roman" w:hAnsi="Arial" w:cs="Arial"/>
                <w:sz w:val="16"/>
                <w:szCs w:val="16"/>
              </w:rPr>
            </w:pPr>
          </w:p>
        </w:tc>
        <w:tc>
          <w:tcPr>
            <w:tcW w:w="1172" w:type="dxa"/>
          </w:tcPr>
          <w:p w14:paraId="5E5A6FC1" w14:textId="77777777" w:rsidR="00437A78" w:rsidRPr="004574A7" w:rsidRDefault="00437A78" w:rsidP="003748CA">
            <w:pPr>
              <w:spacing w:after="0" w:line="360" w:lineRule="auto"/>
              <w:ind w:right="-20"/>
              <w:jc w:val="right"/>
              <w:outlineLvl w:val="0"/>
              <w:rPr>
                <w:rFonts w:ascii="Arial" w:eastAsia="Times New Roman" w:hAnsi="Arial" w:cs="Arial"/>
                <w:sz w:val="16"/>
                <w:szCs w:val="16"/>
                <w:cs/>
              </w:rPr>
            </w:pPr>
            <w:r>
              <w:rPr>
                <w:rFonts w:ascii="Arial" w:eastAsia="Angsana New" w:hAnsi="Arial" w:cs="Arial"/>
                <w:sz w:val="16"/>
                <w:szCs w:val="16"/>
              </w:rPr>
              <w:t>(</w:t>
            </w:r>
            <w:proofErr w:type="gramStart"/>
            <w:r w:rsidRPr="004574A7">
              <w:rPr>
                <w:rFonts w:ascii="Arial" w:eastAsia="Angsana New" w:hAnsi="Arial" w:cs="Arial"/>
                <w:sz w:val="16"/>
                <w:szCs w:val="16"/>
              </w:rPr>
              <w:t>Unit :</w:t>
            </w:r>
            <w:proofErr w:type="gramEnd"/>
            <w:r w:rsidRPr="004574A7">
              <w:rPr>
                <w:rFonts w:ascii="Arial" w:eastAsia="Angsana New" w:hAnsi="Arial" w:cs="Arial"/>
                <w:sz w:val="16"/>
                <w:szCs w:val="16"/>
              </w:rPr>
              <w:t xml:space="preserve"> Baht</w:t>
            </w:r>
            <w:r>
              <w:rPr>
                <w:rFonts w:ascii="Arial" w:eastAsia="Angsana New" w:hAnsi="Arial" w:cs="Arial"/>
                <w:sz w:val="16"/>
                <w:szCs w:val="16"/>
              </w:rPr>
              <w:t>)</w:t>
            </w:r>
          </w:p>
        </w:tc>
      </w:tr>
      <w:tr w:rsidR="00437A78" w:rsidRPr="004574A7" w14:paraId="6B176896" w14:textId="77777777" w:rsidTr="003748CA">
        <w:tc>
          <w:tcPr>
            <w:tcW w:w="4104" w:type="dxa"/>
          </w:tcPr>
          <w:p w14:paraId="57760FF7" w14:textId="77777777" w:rsidR="00437A78" w:rsidRPr="00705221" w:rsidRDefault="00437A78" w:rsidP="003748CA">
            <w:pPr>
              <w:spacing w:after="0" w:line="360" w:lineRule="auto"/>
              <w:ind w:left="-57" w:right="-88"/>
              <w:jc w:val="thaiDistribute"/>
              <w:outlineLvl w:val="0"/>
              <w:rPr>
                <w:rFonts w:ascii="Arial" w:eastAsia="Angsana New" w:hAnsi="Arial" w:cs="Arial"/>
                <w:sz w:val="16"/>
                <w:szCs w:val="16"/>
                <w:cs/>
              </w:rPr>
            </w:pPr>
          </w:p>
        </w:tc>
        <w:tc>
          <w:tcPr>
            <w:tcW w:w="4907" w:type="dxa"/>
            <w:gridSpan w:val="4"/>
            <w:tcBorders>
              <w:bottom w:val="single" w:sz="4" w:space="0" w:color="auto"/>
            </w:tcBorders>
          </w:tcPr>
          <w:p w14:paraId="674F5FB4" w14:textId="31F77F6E" w:rsidR="00437A78" w:rsidRDefault="00437A78" w:rsidP="003748CA">
            <w:pPr>
              <w:spacing w:after="0" w:line="360" w:lineRule="auto"/>
              <w:ind w:right="-20"/>
              <w:jc w:val="center"/>
              <w:outlineLvl w:val="0"/>
              <w:rPr>
                <w:rFonts w:ascii="Arial" w:eastAsia="Angsana New" w:hAnsi="Arial" w:cs="Arial"/>
                <w:sz w:val="16"/>
                <w:szCs w:val="16"/>
              </w:rPr>
            </w:pPr>
            <w:r>
              <w:rPr>
                <w:rFonts w:ascii="Arial" w:eastAsia="Angsana New" w:hAnsi="Arial" w:cs="Arial"/>
                <w:sz w:val="16"/>
                <w:szCs w:val="16"/>
              </w:rPr>
              <w:t>For the six-month period</w:t>
            </w:r>
            <w:r w:rsidR="00C50C33">
              <w:rPr>
                <w:rFonts w:ascii="Arial" w:eastAsia="Angsana New" w:hAnsi="Arial" w:cs="Arial"/>
                <w:sz w:val="16"/>
                <w:szCs w:val="16"/>
              </w:rPr>
              <w:t>s</w:t>
            </w:r>
          </w:p>
        </w:tc>
      </w:tr>
      <w:tr w:rsidR="00437A78" w:rsidRPr="004574A7" w14:paraId="252AD908" w14:textId="77777777" w:rsidTr="003748CA">
        <w:tc>
          <w:tcPr>
            <w:tcW w:w="4104" w:type="dxa"/>
            <w:vMerge w:val="restart"/>
            <w:vAlign w:val="bottom"/>
          </w:tcPr>
          <w:p w14:paraId="7C14276B" w14:textId="77777777" w:rsidR="00437A78" w:rsidRPr="004574A7" w:rsidRDefault="00437A78" w:rsidP="003748CA">
            <w:pPr>
              <w:spacing w:after="0" w:line="360" w:lineRule="auto"/>
              <w:ind w:left="-57" w:right="-88"/>
              <w:jc w:val="thaiDistribute"/>
              <w:outlineLvl w:val="0"/>
              <w:rPr>
                <w:rFonts w:ascii="Arial" w:eastAsia="Angsana New" w:hAnsi="Arial" w:cs="Arial"/>
                <w:sz w:val="16"/>
                <w:szCs w:val="16"/>
              </w:rPr>
            </w:pPr>
          </w:p>
        </w:tc>
        <w:tc>
          <w:tcPr>
            <w:tcW w:w="2558" w:type="dxa"/>
            <w:gridSpan w:val="2"/>
            <w:tcBorders>
              <w:top w:val="single" w:sz="4" w:space="0" w:color="auto"/>
            </w:tcBorders>
          </w:tcPr>
          <w:p w14:paraId="2C39277D" w14:textId="77777777" w:rsidR="00437A78" w:rsidRPr="004D2A27" w:rsidRDefault="00437A78" w:rsidP="003748CA">
            <w:pPr>
              <w:pBdr>
                <w:bottom w:val="single" w:sz="4" w:space="1" w:color="auto"/>
              </w:pBdr>
              <w:spacing w:after="0" w:line="360" w:lineRule="auto"/>
              <w:jc w:val="center"/>
              <w:rPr>
                <w:rFonts w:ascii="Arial" w:eastAsia="Angsana New" w:hAnsi="Arial" w:cs="Arial"/>
                <w:spacing w:val="-4"/>
                <w:sz w:val="16"/>
                <w:szCs w:val="16"/>
              </w:rPr>
            </w:pPr>
            <w:r w:rsidRPr="004D2A27">
              <w:rPr>
                <w:rFonts w:ascii="Arial" w:eastAsia="Angsana New" w:hAnsi="Arial" w:cs="Arial"/>
                <w:spacing w:val="-4"/>
                <w:sz w:val="16"/>
                <w:szCs w:val="16"/>
              </w:rPr>
              <w:t>Consolidated Financial Statements</w:t>
            </w:r>
          </w:p>
        </w:tc>
        <w:tc>
          <w:tcPr>
            <w:tcW w:w="2349" w:type="dxa"/>
            <w:gridSpan w:val="2"/>
            <w:tcBorders>
              <w:top w:val="single" w:sz="4" w:space="0" w:color="auto"/>
            </w:tcBorders>
          </w:tcPr>
          <w:p w14:paraId="27ACA461" w14:textId="77777777" w:rsidR="00437A78" w:rsidRPr="004D2A27" w:rsidRDefault="00437A78" w:rsidP="003748CA">
            <w:pPr>
              <w:pBdr>
                <w:bottom w:val="single" w:sz="4" w:space="1" w:color="auto"/>
              </w:pBdr>
              <w:spacing w:after="0" w:line="360" w:lineRule="auto"/>
              <w:jc w:val="center"/>
              <w:rPr>
                <w:rFonts w:ascii="Arial" w:eastAsia="Angsana New" w:hAnsi="Arial" w:cs="Arial"/>
                <w:spacing w:val="-2"/>
                <w:sz w:val="16"/>
                <w:szCs w:val="16"/>
              </w:rPr>
            </w:pPr>
            <w:r w:rsidRPr="004D2A27">
              <w:rPr>
                <w:rFonts w:ascii="Arial" w:eastAsia="Angsana New" w:hAnsi="Arial" w:cs="Arial"/>
                <w:spacing w:val="-2"/>
                <w:sz w:val="16"/>
                <w:szCs w:val="16"/>
              </w:rPr>
              <w:t>Separate Financial Statements</w:t>
            </w:r>
          </w:p>
        </w:tc>
      </w:tr>
      <w:tr w:rsidR="00437A78" w:rsidRPr="004574A7" w14:paraId="7C3C3293" w14:textId="77777777" w:rsidTr="003748CA">
        <w:tc>
          <w:tcPr>
            <w:tcW w:w="4104" w:type="dxa"/>
            <w:vMerge/>
          </w:tcPr>
          <w:p w14:paraId="77D4DFCB" w14:textId="77777777" w:rsidR="00437A78" w:rsidRPr="004574A7" w:rsidRDefault="00437A78" w:rsidP="003748CA">
            <w:pPr>
              <w:spacing w:after="0" w:line="360" w:lineRule="auto"/>
              <w:ind w:left="-57" w:right="-88"/>
              <w:jc w:val="thaiDistribute"/>
              <w:outlineLvl w:val="0"/>
              <w:rPr>
                <w:rFonts w:ascii="Arial" w:eastAsia="Angsana New" w:hAnsi="Arial" w:cs="Arial"/>
                <w:sz w:val="16"/>
                <w:szCs w:val="16"/>
              </w:rPr>
            </w:pPr>
          </w:p>
        </w:tc>
        <w:tc>
          <w:tcPr>
            <w:tcW w:w="1271" w:type="dxa"/>
          </w:tcPr>
          <w:p w14:paraId="3C9A716C" w14:textId="77777777" w:rsidR="00437A78" w:rsidRDefault="00437A78" w:rsidP="003748CA">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4574A7">
              <w:rPr>
                <w:rFonts w:ascii="Arial" w:eastAsia="Angsana New" w:hAnsi="Arial" w:cs="Arial"/>
                <w:sz w:val="16"/>
                <w:szCs w:val="16"/>
              </w:rPr>
              <w:t>,</w:t>
            </w:r>
          </w:p>
          <w:p w14:paraId="0BFE0DAF" w14:textId="77777777" w:rsidR="00437A78" w:rsidRPr="004574A7" w:rsidRDefault="00437A78" w:rsidP="003748CA">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287" w:type="dxa"/>
          </w:tcPr>
          <w:p w14:paraId="2C5FB70F" w14:textId="77777777" w:rsidR="00437A78" w:rsidRDefault="00437A78" w:rsidP="003748CA">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4574A7">
              <w:rPr>
                <w:rFonts w:ascii="Arial" w:eastAsia="Angsana New" w:hAnsi="Arial" w:cs="Arial"/>
                <w:sz w:val="16"/>
                <w:szCs w:val="16"/>
              </w:rPr>
              <w:t>,</w:t>
            </w:r>
          </w:p>
          <w:p w14:paraId="6EFE9509" w14:textId="77777777" w:rsidR="00437A78" w:rsidRPr="004574A7" w:rsidRDefault="00437A78" w:rsidP="003748CA">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c>
          <w:tcPr>
            <w:tcW w:w="1177" w:type="dxa"/>
          </w:tcPr>
          <w:p w14:paraId="37A86B43" w14:textId="77777777" w:rsidR="00437A78" w:rsidRDefault="00437A78" w:rsidP="003748CA">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4574A7">
              <w:rPr>
                <w:rFonts w:ascii="Arial" w:eastAsia="Angsana New" w:hAnsi="Arial" w:cs="Arial"/>
                <w:sz w:val="16"/>
                <w:szCs w:val="16"/>
              </w:rPr>
              <w:t>,</w:t>
            </w:r>
          </w:p>
          <w:p w14:paraId="5327BFE2" w14:textId="77777777" w:rsidR="00437A78" w:rsidRPr="004574A7" w:rsidRDefault="00437A78" w:rsidP="003748CA">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172" w:type="dxa"/>
          </w:tcPr>
          <w:p w14:paraId="36F91313" w14:textId="77777777" w:rsidR="00437A78" w:rsidRDefault="00437A78" w:rsidP="003748CA">
            <w:pPr>
              <w:pBdr>
                <w:bottom w:val="single" w:sz="4" w:space="1" w:color="auto"/>
              </w:pBdr>
              <w:spacing w:after="0" w:line="360" w:lineRule="auto"/>
              <w:jc w:val="center"/>
              <w:rPr>
                <w:rFonts w:ascii="Arial" w:eastAsia="Angsana New"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Pr="004574A7">
              <w:rPr>
                <w:rFonts w:ascii="Arial" w:eastAsia="Angsana New" w:hAnsi="Arial" w:cs="Arial"/>
                <w:sz w:val="16"/>
                <w:szCs w:val="16"/>
              </w:rPr>
              <w:t>,</w:t>
            </w:r>
          </w:p>
          <w:p w14:paraId="0C5D8ECE" w14:textId="77777777" w:rsidR="00437A78" w:rsidRPr="004574A7" w:rsidRDefault="00437A78" w:rsidP="003748CA">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r>
      <w:tr w:rsidR="00437A78" w:rsidRPr="004574A7" w14:paraId="214C83E9" w14:textId="77777777" w:rsidTr="003748CA">
        <w:tc>
          <w:tcPr>
            <w:tcW w:w="4104" w:type="dxa"/>
            <w:shd w:val="clear" w:color="auto" w:fill="auto"/>
          </w:tcPr>
          <w:p w14:paraId="2C6D2505" w14:textId="77777777" w:rsidR="00437A78" w:rsidRPr="00705221" w:rsidRDefault="00437A78" w:rsidP="003748CA">
            <w:pPr>
              <w:spacing w:after="0" w:line="360" w:lineRule="auto"/>
              <w:ind w:left="-57" w:right="-88"/>
              <w:jc w:val="thaiDistribute"/>
              <w:outlineLvl w:val="0"/>
              <w:rPr>
                <w:rFonts w:ascii="Arial" w:eastAsia="Angsana New" w:hAnsi="Arial" w:cs="Arial"/>
                <w:b/>
                <w:bCs/>
                <w:sz w:val="16"/>
                <w:szCs w:val="16"/>
                <w:cs/>
              </w:rPr>
            </w:pPr>
            <w:r w:rsidRPr="00705221">
              <w:rPr>
                <w:rFonts w:ascii="Arial" w:eastAsia="Angsana New" w:hAnsi="Arial" w:cs="Arial"/>
                <w:b/>
                <w:bCs/>
                <w:sz w:val="16"/>
                <w:szCs w:val="16"/>
              </w:rPr>
              <w:t>Current income tax</w:t>
            </w:r>
          </w:p>
        </w:tc>
        <w:tc>
          <w:tcPr>
            <w:tcW w:w="1271" w:type="dxa"/>
            <w:shd w:val="clear" w:color="auto" w:fill="auto"/>
          </w:tcPr>
          <w:p w14:paraId="7231EEC8" w14:textId="77777777" w:rsidR="00437A78" w:rsidRPr="004574A7" w:rsidRDefault="00437A78" w:rsidP="003748CA">
            <w:pPr>
              <w:tabs>
                <w:tab w:val="decimal" w:pos="907"/>
              </w:tabs>
              <w:spacing w:after="0" w:line="360" w:lineRule="auto"/>
              <w:rPr>
                <w:rFonts w:ascii="Arial" w:eastAsia="Angsana New" w:hAnsi="Arial" w:cs="Arial"/>
                <w:sz w:val="16"/>
                <w:szCs w:val="16"/>
              </w:rPr>
            </w:pPr>
          </w:p>
        </w:tc>
        <w:tc>
          <w:tcPr>
            <w:tcW w:w="1287" w:type="dxa"/>
            <w:shd w:val="clear" w:color="auto" w:fill="auto"/>
          </w:tcPr>
          <w:p w14:paraId="00A250D1" w14:textId="77777777" w:rsidR="00437A78" w:rsidRPr="004574A7" w:rsidRDefault="00437A78" w:rsidP="003748CA">
            <w:pPr>
              <w:tabs>
                <w:tab w:val="decimal" w:pos="914"/>
              </w:tabs>
              <w:spacing w:after="0" w:line="360" w:lineRule="auto"/>
              <w:rPr>
                <w:rFonts w:ascii="Arial" w:eastAsia="Angsana New" w:hAnsi="Arial" w:cs="Arial"/>
                <w:sz w:val="16"/>
                <w:szCs w:val="16"/>
              </w:rPr>
            </w:pPr>
          </w:p>
        </w:tc>
        <w:tc>
          <w:tcPr>
            <w:tcW w:w="1177" w:type="dxa"/>
            <w:shd w:val="clear" w:color="auto" w:fill="auto"/>
          </w:tcPr>
          <w:p w14:paraId="6E03139A" w14:textId="77777777" w:rsidR="00437A78" w:rsidRPr="004574A7" w:rsidRDefault="00437A78" w:rsidP="003748CA">
            <w:pPr>
              <w:tabs>
                <w:tab w:val="decimal" w:pos="879"/>
              </w:tabs>
              <w:spacing w:after="0" w:line="360" w:lineRule="auto"/>
              <w:rPr>
                <w:rFonts w:ascii="Arial" w:eastAsia="Angsana New" w:hAnsi="Arial" w:cs="Arial"/>
                <w:sz w:val="16"/>
                <w:szCs w:val="16"/>
              </w:rPr>
            </w:pPr>
          </w:p>
        </w:tc>
        <w:tc>
          <w:tcPr>
            <w:tcW w:w="1172" w:type="dxa"/>
            <w:shd w:val="clear" w:color="auto" w:fill="auto"/>
          </w:tcPr>
          <w:p w14:paraId="0713E533" w14:textId="77777777" w:rsidR="00437A78" w:rsidRPr="004574A7" w:rsidRDefault="00437A78" w:rsidP="003748CA">
            <w:pPr>
              <w:tabs>
                <w:tab w:val="decimal" w:pos="907"/>
              </w:tabs>
              <w:spacing w:after="0" w:line="360" w:lineRule="auto"/>
              <w:rPr>
                <w:rFonts w:ascii="Arial" w:eastAsia="Angsana New" w:hAnsi="Arial" w:cs="Arial"/>
                <w:sz w:val="16"/>
                <w:szCs w:val="16"/>
              </w:rPr>
            </w:pPr>
          </w:p>
        </w:tc>
      </w:tr>
      <w:tr w:rsidR="00531C21" w:rsidRPr="004574A7" w14:paraId="639F2ED7" w14:textId="77777777" w:rsidTr="009C02C2">
        <w:tc>
          <w:tcPr>
            <w:tcW w:w="4104" w:type="dxa"/>
            <w:shd w:val="clear" w:color="auto" w:fill="auto"/>
          </w:tcPr>
          <w:p w14:paraId="0F6D45D5" w14:textId="5979759C" w:rsidR="00531C21" w:rsidRPr="004574A7" w:rsidRDefault="00531C21" w:rsidP="00531C21">
            <w:pPr>
              <w:spacing w:after="0" w:line="360" w:lineRule="auto"/>
              <w:ind w:left="-57" w:right="-88"/>
              <w:jc w:val="both"/>
              <w:outlineLvl w:val="0"/>
              <w:rPr>
                <w:rFonts w:ascii="Arial" w:eastAsia="Angsana New" w:hAnsi="Arial" w:cs="Arial"/>
                <w:sz w:val="16"/>
                <w:szCs w:val="16"/>
                <w:cs/>
              </w:rPr>
            </w:pPr>
            <w:r w:rsidRPr="004574A7">
              <w:rPr>
                <w:rFonts w:ascii="Arial" w:eastAsia="Angsana New" w:hAnsi="Arial" w:cs="Arial"/>
                <w:sz w:val="16"/>
                <w:szCs w:val="16"/>
              </w:rPr>
              <w:t>Income tax</w:t>
            </w:r>
            <w:r>
              <w:rPr>
                <w:rFonts w:ascii="Arial" w:eastAsia="Angsana New" w:hAnsi="Arial" w:cs="Arial"/>
                <w:sz w:val="16"/>
                <w:szCs w:val="16"/>
              </w:rPr>
              <w:t xml:space="preserve"> from net profit </w:t>
            </w:r>
          </w:p>
        </w:tc>
        <w:tc>
          <w:tcPr>
            <w:tcW w:w="1271" w:type="dxa"/>
            <w:shd w:val="clear" w:color="auto" w:fill="auto"/>
            <w:vAlign w:val="bottom"/>
          </w:tcPr>
          <w:p w14:paraId="6E1CBB17" w14:textId="26F99DD9" w:rsidR="00531C21" w:rsidRPr="004574A7" w:rsidRDefault="00531C21" w:rsidP="00531C21">
            <w:pPr>
              <w:tabs>
                <w:tab w:val="decimal" w:pos="907"/>
              </w:tabs>
              <w:spacing w:after="0" w:line="360" w:lineRule="auto"/>
              <w:jc w:val="right"/>
              <w:rPr>
                <w:rFonts w:ascii="Arial" w:eastAsia="Angsana New" w:hAnsi="Arial" w:cs="Arial"/>
                <w:sz w:val="16"/>
                <w:szCs w:val="16"/>
              </w:rPr>
            </w:pPr>
            <w:r w:rsidRPr="00531C21">
              <w:rPr>
                <w:rFonts w:ascii="Arial" w:eastAsia="Angsana New" w:hAnsi="Arial" w:cs="Arial"/>
                <w:sz w:val="16"/>
                <w:szCs w:val="16"/>
              </w:rPr>
              <w:t>12,981,649</w:t>
            </w:r>
          </w:p>
        </w:tc>
        <w:tc>
          <w:tcPr>
            <w:tcW w:w="1287" w:type="dxa"/>
            <w:shd w:val="clear" w:color="auto" w:fill="auto"/>
            <w:vAlign w:val="bottom"/>
          </w:tcPr>
          <w:p w14:paraId="5F4262D4" w14:textId="0C947D51" w:rsidR="00531C21" w:rsidRPr="00437A78" w:rsidRDefault="00531C21" w:rsidP="00531C21">
            <w:pP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9,034,363</w:t>
            </w:r>
          </w:p>
        </w:tc>
        <w:tc>
          <w:tcPr>
            <w:tcW w:w="1177" w:type="dxa"/>
            <w:shd w:val="clear" w:color="auto" w:fill="auto"/>
          </w:tcPr>
          <w:p w14:paraId="10D65A6D" w14:textId="74BE807B" w:rsidR="00531C21" w:rsidRPr="00437A78" w:rsidRDefault="00531C21" w:rsidP="00531C21">
            <w:pPr>
              <w:tabs>
                <w:tab w:val="decimal" w:pos="907"/>
              </w:tabs>
              <w:spacing w:after="0" w:line="360" w:lineRule="auto"/>
              <w:jc w:val="right"/>
              <w:rPr>
                <w:rFonts w:ascii="Arial" w:eastAsia="Angsana New" w:hAnsi="Arial" w:cs="Arial"/>
                <w:sz w:val="16"/>
                <w:szCs w:val="16"/>
              </w:rPr>
            </w:pPr>
            <w:r w:rsidRPr="007A169E">
              <w:rPr>
                <w:rFonts w:ascii="Arial" w:eastAsia="Angsana New" w:hAnsi="Arial" w:cs="Arial"/>
                <w:sz w:val="16"/>
                <w:szCs w:val="16"/>
              </w:rPr>
              <w:t>3,672,422</w:t>
            </w:r>
          </w:p>
        </w:tc>
        <w:tc>
          <w:tcPr>
            <w:tcW w:w="1172" w:type="dxa"/>
            <w:shd w:val="clear" w:color="auto" w:fill="auto"/>
            <w:vAlign w:val="bottom"/>
          </w:tcPr>
          <w:p w14:paraId="0A57C14C" w14:textId="65F25CEF" w:rsidR="00531C21" w:rsidRPr="00437A78" w:rsidRDefault="00531C21" w:rsidP="00531C21">
            <w:pP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6,254,673</w:t>
            </w:r>
          </w:p>
        </w:tc>
      </w:tr>
      <w:tr w:rsidR="00531C21" w:rsidRPr="004574A7" w14:paraId="33BEC3C9" w14:textId="77777777" w:rsidTr="009C02C2">
        <w:tc>
          <w:tcPr>
            <w:tcW w:w="4104" w:type="dxa"/>
            <w:shd w:val="clear" w:color="auto" w:fill="auto"/>
          </w:tcPr>
          <w:p w14:paraId="6CD4CAB7" w14:textId="77777777" w:rsidR="00531C21" w:rsidRPr="004574A7" w:rsidRDefault="00531C21" w:rsidP="00531C21">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Deferred tax</w:t>
            </w:r>
          </w:p>
        </w:tc>
        <w:tc>
          <w:tcPr>
            <w:tcW w:w="1271" w:type="dxa"/>
            <w:shd w:val="clear" w:color="auto" w:fill="auto"/>
            <w:vAlign w:val="bottom"/>
          </w:tcPr>
          <w:p w14:paraId="3A71BBCD" w14:textId="77777777" w:rsidR="00531C21" w:rsidRPr="004574A7" w:rsidRDefault="00531C21" w:rsidP="00531C21">
            <w:pPr>
              <w:tabs>
                <w:tab w:val="decimal" w:pos="907"/>
              </w:tabs>
              <w:spacing w:after="0" w:line="360" w:lineRule="auto"/>
              <w:jc w:val="right"/>
              <w:rPr>
                <w:rFonts w:ascii="Arial" w:eastAsia="Angsana New" w:hAnsi="Arial" w:cs="Arial"/>
                <w:sz w:val="16"/>
                <w:szCs w:val="16"/>
              </w:rPr>
            </w:pPr>
          </w:p>
        </w:tc>
        <w:tc>
          <w:tcPr>
            <w:tcW w:w="1287" w:type="dxa"/>
            <w:shd w:val="clear" w:color="auto" w:fill="auto"/>
            <w:vAlign w:val="bottom"/>
          </w:tcPr>
          <w:p w14:paraId="383E81E9" w14:textId="77777777" w:rsidR="00531C21" w:rsidRPr="00437A78" w:rsidRDefault="00531C21" w:rsidP="00531C21">
            <w:pPr>
              <w:tabs>
                <w:tab w:val="decimal" w:pos="914"/>
              </w:tabs>
              <w:spacing w:after="0" w:line="360" w:lineRule="auto"/>
              <w:jc w:val="right"/>
              <w:rPr>
                <w:rFonts w:ascii="Arial" w:eastAsia="Angsana New" w:hAnsi="Arial" w:cs="Arial"/>
                <w:sz w:val="16"/>
                <w:szCs w:val="16"/>
              </w:rPr>
            </w:pPr>
          </w:p>
        </w:tc>
        <w:tc>
          <w:tcPr>
            <w:tcW w:w="1177" w:type="dxa"/>
            <w:shd w:val="clear" w:color="auto" w:fill="auto"/>
          </w:tcPr>
          <w:p w14:paraId="510AAAB3" w14:textId="77777777" w:rsidR="00531C21" w:rsidRPr="00437A78" w:rsidRDefault="00531C21" w:rsidP="00531C21">
            <w:pPr>
              <w:tabs>
                <w:tab w:val="decimal" w:pos="907"/>
              </w:tabs>
              <w:spacing w:after="0" w:line="360" w:lineRule="auto"/>
              <w:jc w:val="right"/>
              <w:rPr>
                <w:rFonts w:ascii="Arial" w:eastAsia="Angsana New" w:hAnsi="Arial" w:cs="Arial"/>
                <w:sz w:val="16"/>
                <w:szCs w:val="16"/>
              </w:rPr>
            </w:pPr>
          </w:p>
        </w:tc>
        <w:tc>
          <w:tcPr>
            <w:tcW w:w="1172" w:type="dxa"/>
            <w:shd w:val="clear" w:color="auto" w:fill="auto"/>
            <w:vAlign w:val="bottom"/>
          </w:tcPr>
          <w:p w14:paraId="214373D0" w14:textId="77777777" w:rsidR="00531C21" w:rsidRPr="00437A78" w:rsidRDefault="00531C21" w:rsidP="00531C21">
            <w:pPr>
              <w:tabs>
                <w:tab w:val="decimal" w:pos="907"/>
              </w:tabs>
              <w:spacing w:after="0" w:line="360" w:lineRule="auto"/>
              <w:jc w:val="right"/>
              <w:rPr>
                <w:rFonts w:ascii="Arial" w:eastAsia="Angsana New" w:hAnsi="Arial" w:cs="Arial"/>
                <w:sz w:val="16"/>
                <w:szCs w:val="16"/>
              </w:rPr>
            </w:pPr>
          </w:p>
        </w:tc>
      </w:tr>
      <w:tr w:rsidR="00531C21" w:rsidRPr="004574A7" w14:paraId="3AB95C8B" w14:textId="77777777" w:rsidTr="00925B67">
        <w:trPr>
          <w:trHeight w:val="80"/>
        </w:trPr>
        <w:tc>
          <w:tcPr>
            <w:tcW w:w="4104" w:type="dxa"/>
            <w:shd w:val="clear" w:color="auto" w:fill="auto"/>
          </w:tcPr>
          <w:p w14:paraId="3869CBF7" w14:textId="0DE5FA77" w:rsidR="00531C21" w:rsidRPr="004D2A27" w:rsidRDefault="00531C21" w:rsidP="00531C21">
            <w:pPr>
              <w:spacing w:after="0" w:line="360" w:lineRule="auto"/>
              <w:ind w:left="-57" w:right="-88"/>
              <w:jc w:val="thaiDistribute"/>
              <w:outlineLvl w:val="0"/>
              <w:rPr>
                <w:rFonts w:ascii="Arial" w:eastAsia="Angsana New" w:hAnsi="Arial" w:cs="Arial"/>
                <w:spacing w:val="-4"/>
                <w:sz w:val="16"/>
                <w:szCs w:val="16"/>
                <w:cs/>
              </w:rPr>
            </w:pPr>
            <w:r>
              <w:rPr>
                <w:rFonts w:ascii="Arial" w:eastAsia="Angsana New" w:hAnsi="Arial" w:cs="Arial"/>
                <w:spacing w:val="-4"/>
                <w:sz w:val="16"/>
                <w:szCs w:val="16"/>
              </w:rPr>
              <w:t xml:space="preserve">From temporary </w:t>
            </w:r>
            <w:r w:rsidRPr="004D2A27">
              <w:rPr>
                <w:rFonts w:ascii="Arial" w:eastAsia="Angsana New" w:hAnsi="Arial" w:cs="Arial"/>
                <w:spacing w:val="-4"/>
                <w:sz w:val="16"/>
                <w:szCs w:val="16"/>
              </w:rPr>
              <w:t>differences and reversal of temporary differences</w:t>
            </w:r>
          </w:p>
        </w:tc>
        <w:tc>
          <w:tcPr>
            <w:tcW w:w="1271" w:type="dxa"/>
            <w:shd w:val="clear" w:color="auto" w:fill="auto"/>
            <w:vAlign w:val="bottom"/>
          </w:tcPr>
          <w:p w14:paraId="4DC28351" w14:textId="512942CE" w:rsidR="00531C21" w:rsidRPr="004574A7" w:rsidRDefault="00531C21" w:rsidP="00531C21">
            <w:pPr>
              <w:pBdr>
                <w:bottom w:val="single" w:sz="4" w:space="1" w:color="auto"/>
              </w:pBdr>
              <w:tabs>
                <w:tab w:val="decimal" w:pos="907"/>
              </w:tabs>
              <w:spacing w:after="0" w:line="360" w:lineRule="auto"/>
              <w:jc w:val="right"/>
              <w:rPr>
                <w:rFonts w:ascii="Arial" w:eastAsia="Angsana New" w:hAnsi="Arial" w:cs="Arial"/>
                <w:sz w:val="16"/>
                <w:szCs w:val="16"/>
              </w:rPr>
            </w:pPr>
            <w:r w:rsidRPr="00531C21">
              <w:rPr>
                <w:rFonts w:ascii="Arial" w:eastAsia="Angsana New" w:hAnsi="Arial" w:cs="Arial"/>
                <w:sz w:val="16"/>
                <w:szCs w:val="16"/>
              </w:rPr>
              <w:t>9,525,527</w:t>
            </w:r>
          </w:p>
        </w:tc>
        <w:tc>
          <w:tcPr>
            <w:tcW w:w="1287" w:type="dxa"/>
            <w:shd w:val="clear" w:color="auto" w:fill="auto"/>
            <w:vAlign w:val="bottom"/>
          </w:tcPr>
          <w:p w14:paraId="3A34AA4B" w14:textId="559EE2E4" w:rsidR="00531C21" w:rsidRPr="00437A78" w:rsidRDefault="00531C21" w:rsidP="00531C21">
            <w:pPr>
              <w:pBdr>
                <w:bottom w:val="single" w:sz="4" w:space="1" w:color="auto"/>
              </w:pBd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7,466,689</w:t>
            </w:r>
          </w:p>
        </w:tc>
        <w:tc>
          <w:tcPr>
            <w:tcW w:w="1177" w:type="dxa"/>
            <w:shd w:val="clear" w:color="auto" w:fill="auto"/>
            <w:vAlign w:val="bottom"/>
          </w:tcPr>
          <w:p w14:paraId="1175E05B" w14:textId="4B53D45D" w:rsidR="00531C21" w:rsidRPr="00437A78" w:rsidRDefault="00531C21" w:rsidP="00531C21">
            <w:pPr>
              <w:pBdr>
                <w:bottom w:val="single" w:sz="4" w:space="1" w:color="auto"/>
              </w:pBdr>
              <w:tabs>
                <w:tab w:val="decimal" w:pos="907"/>
              </w:tabs>
              <w:spacing w:after="0" w:line="360" w:lineRule="auto"/>
              <w:jc w:val="right"/>
              <w:rPr>
                <w:rFonts w:ascii="Arial" w:eastAsia="Angsana New" w:hAnsi="Arial" w:cs="Arial"/>
                <w:sz w:val="16"/>
                <w:szCs w:val="16"/>
              </w:rPr>
            </w:pPr>
            <w:r w:rsidRPr="007A169E">
              <w:rPr>
                <w:rFonts w:ascii="Arial" w:eastAsia="Angsana New" w:hAnsi="Arial" w:cs="Arial"/>
                <w:sz w:val="16"/>
                <w:szCs w:val="16"/>
              </w:rPr>
              <w:t>(921,582)</w:t>
            </w:r>
          </w:p>
        </w:tc>
        <w:tc>
          <w:tcPr>
            <w:tcW w:w="1172" w:type="dxa"/>
            <w:shd w:val="clear" w:color="auto" w:fill="auto"/>
            <w:vAlign w:val="bottom"/>
          </w:tcPr>
          <w:p w14:paraId="722CC61E" w14:textId="1A49D959" w:rsidR="00531C21" w:rsidRPr="00437A78" w:rsidRDefault="00531C21" w:rsidP="00531C21">
            <w:pPr>
              <w:pBdr>
                <w:bottom w:val="single" w:sz="4" w:space="1" w:color="auto"/>
              </w:pBd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(125,500)</w:t>
            </w:r>
          </w:p>
        </w:tc>
      </w:tr>
      <w:tr w:rsidR="00531C21" w:rsidRPr="004574A7" w14:paraId="4D911F5E" w14:textId="77777777" w:rsidTr="00BC5A86">
        <w:trPr>
          <w:trHeight w:val="233"/>
        </w:trPr>
        <w:tc>
          <w:tcPr>
            <w:tcW w:w="4104" w:type="dxa"/>
            <w:shd w:val="clear" w:color="auto" w:fill="auto"/>
          </w:tcPr>
          <w:p w14:paraId="74200CD8" w14:textId="77777777" w:rsidR="00531C21" w:rsidRPr="004574A7" w:rsidRDefault="00531C21" w:rsidP="00531C21">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Income tax expenses</w:t>
            </w:r>
          </w:p>
        </w:tc>
        <w:tc>
          <w:tcPr>
            <w:tcW w:w="1271" w:type="dxa"/>
            <w:shd w:val="clear" w:color="auto" w:fill="auto"/>
            <w:vAlign w:val="bottom"/>
          </w:tcPr>
          <w:p w14:paraId="0C99BE32" w14:textId="36F4C2C9" w:rsidR="00531C21" w:rsidRPr="004574A7" w:rsidRDefault="00531C21" w:rsidP="00531C21">
            <w:pPr>
              <w:pBdr>
                <w:bottom w:val="single" w:sz="12" w:space="1" w:color="auto"/>
              </w:pBdr>
              <w:tabs>
                <w:tab w:val="decimal" w:pos="907"/>
              </w:tabs>
              <w:spacing w:after="0" w:line="360" w:lineRule="auto"/>
              <w:jc w:val="right"/>
              <w:rPr>
                <w:rFonts w:ascii="Arial" w:eastAsia="Angsana New" w:hAnsi="Arial" w:cs="Arial"/>
                <w:sz w:val="16"/>
                <w:szCs w:val="16"/>
              </w:rPr>
            </w:pPr>
            <w:r w:rsidRPr="00531C21">
              <w:rPr>
                <w:rFonts w:ascii="Arial" w:eastAsia="Angsana New" w:hAnsi="Arial" w:cs="Arial"/>
                <w:sz w:val="16"/>
                <w:szCs w:val="16"/>
              </w:rPr>
              <w:t>22,507,176</w:t>
            </w:r>
          </w:p>
        </w:tc>
        <w:tc>
          <w:tcPr>
            <w:tcW w:w="1287" w:type="dxa"/>
            <w:shd w:val="clear" w:color="auto" w:fill="auto"/>
          </w:tcPr>
          <w:p w14:paraId="0122443B" w14:textId="62BFAA81" w:rsidR="00531C21" w:rsidRPr="00437A78" w:rsidRDefault="00531C21" w:rsidP="00531C21">
            <w:pPr>
              <w:pBdr>
                <w:bottom w:val="single" w:sz="12" w:space="1" w:color="auto"/>
              </w:pBdr>
              <w:tabs>
                <w:tab w:val="decimal" w:pos="914"/>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16,501,052</w:t>
            </w:r>
          </w:p>
        </w:tc>
        <w:tc>
          <w:tcPr>
            <w:tcW w:w="1177" w:type="dxa"/>
            <w:shd w:val="clear" w:color="auto" w:fill="auto"/>
          </w:tcPr>
          <w:p w14:paraId="1AA04A87" w14:textId="6A06D0EB" w:rsidR="00531C21" w:rsidRPr="00437A78" w:rsidRDefault="00531C21" w:rsidP="00531C21">
            <w:pPr>
              <w:pBdr>
                <w:bottom w:val="single" w:sz="12" w:space="1" w:color="auto"/>
              </w:pBdr>
              <w:tabs>
                <w:tab w:val="decimal" w:pos="907"/>
              </w:tabs>
              <w:spacing w:after="0" w:line="360" w:lineRule="auto"/>
              <w:jc w:val="right"/>
              <w:rPr>
                <w:rFonts w:ascii="Arial" w:eastAsia="Angsana New" w:hAnsi="Arial" w:cs="Arial"/>
                <w:sz w:val="16"/>
                <w:szCs w:val="16"/>
              </w:rPr>
            </w:pPr>
            <w:r w:rsidRPr="007A169E">
              <w:rPr>
                <w:rFonts w:ascii="Arial" w:eastAsia="Angsana New" w:hAnsi="Arial" w:cs="Arial"/>
                <w:sz w:val="16"/>
                <w:szCs w:val="16"/>
              </w:rPr>
              <w:t>2,750,840</w:t>
            </w:r>
          </w:p>
        </w:tc>
        <w:tc>
          <w:tcPr>
            <w:tcW w:w="1172" w:type="dxa"/>
            <w:shd w:val="clear" w:color="auto" w:fill="auto"/>
          </w:tcPr>
          <w:p w14:paraId="1257CE46" w14:textId="1FE3CA70" w:rsidR="00531C21" w:rsidRPr="00437A78" w:rsidRDefault="00531C21" w:rsidP="00531C21">
            <w:pPr>
              <w:pBdr>
                <w:bottom w:val="single" w:sz="12" w:space="1" w:color="auto"/>
              </w:pBdr>
              <w:tabs>
                <w:tab w:val="decimal" w:pos="907"/>
              </w:tabs>
              <w:spacing w:after="0" w:line="360" w:lineRule="auto"/>
              <w:jc w:val="right"/>
              <w:rPr>
                <w:rFonts w:ascii="Arial" w:eastAsia="Angsana New" w:hAnsi="Arial" w:cs="Arial"/>
                <w:sz w:val="16"/>
                <w:szCs w:val="16"/>
              </w:rPr>
            </w:pPr>
            <w:r w:rsidRPr="00437A78">
              <w:rPr>
                <w:rFonts w:ascii="Arial" w:eastAsia="Angsana New" w:hAnsi="Arial" w:cs="Arial"/>
                <w:sz w:val="16"/>
                <w:szCs w:val="16"/>
              </w:rPr>
              <w:t>6,129,173</w:t>
            </w:r>
          </w:p>
        </w:tc>
      </w:tr>
    </w:tbl>
    <w:p w14:paraId="0200ADB4" w14:textId="77777777" w:rsidR="00CA6DC0" w:rsidRPr="00E03676" w:rsidRDefault="00CA6DC0" w:rsidP="00CA6DC0">
      <w:pPr>
        <w:spacing w:after="0" w:line="360" w:lineRule="auto"/>
        <w:jc w:val="thaiDistribute"/>
        <w:rPr>
          <w:rFonts w:ascii="Arial" w:eastAsia="Angsana New" w:hAnsi="Arial" w:cs="Arial"/>
          <w:sz w:val="16"/>
          <w:szCs w:val="16"/>
        </w:rPr>
      </w:pPr>
    </w:p>
    <w:p w14:paraId="0E12CD7B" w14:textId="268C4078" w:rsidR="00AE463E" w:rsidRPr="001D69BB" w:rsidRDefault="00AE463E" w:rsidP="001D69BB">
      <w:pPr>
        <w:spacing w:after="0" w:line="360" w:lineRule="auto"/>
        <w:ind w:left="360"/>
        <w:jc w:val="thaiDistribute"/>
        <w:rPr>
          <w:rFonts w:ascii="Arial" w:hAnsi="Arial" w:cs="Arial"/>
          <w:sz w:val="20"/>
          <w:szCs w:val="20"/>
        </w:rPr>
      </w:pPr>
      <w:r w:rsidRPr="001D69BB">
        <w:rPr>
          <w:rFonts w:ascii="Arial" w:eastAsia="Angsana New" w:hAnsi="Arial" w:cs="Arial"/>
          <w:spacing w:val="2"/>
          <w:sz w:val="20"/>
          <w:szCs w:val="20"/>
        </w:rPr>
        <w:t>The amount of income tax relating to each component of other comprehensive income for</w:t>
      </w:r>
      <w:r w:rsidR="002931B1">
        <w:rPr>
          <w:rFonts w:ascii="Arial" w:eastAsia="Angsana New" w:hAnsi="Arial" w:cs="Arial"/>
          <w:spacing w:val="2"/>
          <w:sz w:val="20"/>
          <w:szCs w:val="20"/>
        </w:rPr>
        <w:t xml:space="preserve"> the three-month and</w:t>
      </w:r>
      <w:r w:rsidRPr="001D69BB">
        <w:rPr>
          <w:rFonts w:ascii="Arial" w:eastAsia="Angsana New" w:hAnsi="Arial" w:cs="Arial"/>
          <w:spacing w:val="2"/>
          <w:sz w:val="20"/>
          <w:szCs w:val="20"/>
        </w:rPr>
        <w:t xml:space="preserve"> the</w:t>
      </w:r>
      <w:r w:rsidR="001F5515">
        <w:rPr>
          <w:rFonts w:ascii="Arial" w:eastAsia="Angsana New" w:hAnsi="Arial" w:cs="Arial"/>
          <w:spacing w:val="2"/>
          <w:sz w:val="20"/>
          <w:szCs w:val="20"/>
        </w:rPr>
        <w:t xml:space="preserve"> six-</w:t>
      </w:r>
      <w:r w:rsidRPr="001D69BB">
        <w:rPr>
          <w:rFonts w:ascii="Arial" w:eastAsia="Angsana New" w:hAnsi="Arial" w:cs="Arial"/>
          <w:sz w:val="20"/>
          <w:szCs w:val="20"/>
        </w:rPr>
        <w:t xml:space="preserve">month periods ended </w:t>
      </w:r>
      <w:r w:rsidR="001F5515">
        <w:rPr>
          <w:rFonts w:ascii="Arial" w:eastAsia="Angsana New" w:hAnsi="Arial" w:cs="Arial"/>
          <w:sz w:val="20"/>
          <w:szCs w:val="20"/>
        </w:rPr>
        <w:t>June 30</w:t>
      </w:r>
      <w:r w:rsidRPr="001D69BB">
        <w:rPr>
          <w:rFonts w:ascii="Arial" w:eastAsia="Angsana New" w:hAnsi="Arial" w:cs="Arial"/>
          <w:sz w:val="20"/>
          <w:szCs w:val="20"/>
        </w:rPr>
        <w:t xml:space="preserve">, </w:t>
      </w:r>
      <w:proofErr w:type="gramStart"/>
      <w:r w:rsidRPr="001D69BB">
        <w:rPr>
          <w:rFonts w:ascii="Arial" w:eastAsia="Angsana New" w:hAnsi="Arial" w:cs="Arial"/>
          <w:sz w:val="20"/>
          <w:szCs w:val="20"/>
        </w:rPr>
        <w:t>202</w:t>
      </w:r>
      <w:r w:rsidR="00093042" w:rsidRPr="001D69BB">
        <w:rPr>
          <w:rFonts w:ascii="Arial" w:eastAsia="Angsana New" w:hAnsi="Arial" w:cs="Arial"/>
          <w:sz w:val="20"/>
          <w:szCs w:val="20"/>
        </w:rPr>
        <w:t>4</w:t>
      </w:r>
      <w:proofErr w:type="gramEnd"/>
      <w:r w:rsidRPr="001D69BB">
        <w:rPr>
          <w:rFonts w:ascii="Arial" w:eastAsia="Angsana New" w:hAnsi="Arial" w:cs="Arial"/>
          <w:sz w:val="20"/>
          <w:szCs w:val="20"/>
        </w:rPr>
        <w:t xml:space="preserve"> and 202</w:t>
      </w:r>
      <w:r w:rsidR="00093042" w:rsidRPr="001D69BB">
        <w:rPr>
          <w:rFonts w:ascii="Arial" w:eastAsia="Angsana New" w:hAnsi="Arial" w:cs="Arial"/>
          <w:sz w:val="20"/>
          <w:szCs w:val="20"/>
        </w:rPr>
        <w:t>3</w:t>
      </w:r>
      <w:r w:rsidRPr="001D69BB">
        <w:rPr>
          <w:rFonts w:ascii="Arial" w:eastAsia="Angsana New" w:hAnsi="Arial" w:cs="Arial"/>
          <w:sz w:val="20"/>
          <w:szCs w:val="20"/>
          <w:cs/>
        </w:rPr>
        <w:t xml:space="preserve"> </w:t>
      </w:r>
      <w:r w:rsidRPr="001D69BB">
        <w:rPr>
          <w:rFonts w:ascii="Arial" w:hAnsi="Arial" w:cs="Arial"/>
          <w:sz w:val="20"/>
          <w:szCs w:val="20"/>
        </w:rPr>
        <w:t>are as follows</w:t>
      </w:r>
      <w:r w:rsidRPr="001D69BB">
        <w:rPr>
          <w:rFonts w:ascii="Arial" w:hAnsi="Arial" w:cs="Arial"/>
          <w:sz w:val="20"/>
          <w:szCs w:val="20"/>
          <w:cs/>
        </w:rPr>
        <w:t>:</w:t>
      </w:r>
    </w:p>
    <w:p w14:paraId="741AD0F4" w14:textId="77777777" w:rsidR="00093042" w:rsidRPr="000E09AA" w:rsidRDefault="00093042" w:rsidP="001D69BB">
      <w:pPr>
        <w:spacing w:after="0" w:line="360" w:lineRule="auto"/>
        <w:ind w:left="360"/>
        <w:jc w:val="thaiDistribute"/>
        <w:rPr>
          <w:rFonts w:ascii="Arial" w:eastAsia="Angsana New" w:hAnsi="Arial" w:cs="Arial"/>
          <w:sz w:val="10"/>
          <w:szCs w:val="10"/>
        </w:rPr>
      </w:pPr>
    </w:p>
    <w:tbl>
      <w:tblPr>
        <w:tblW w:w="9009" w:type="dxa"/>
        <w:tblInd w:w="306" w:type="dxa"/>
        <w:tblLayout w:type="fixed"/>
        <w:tblLook w:val="0000" w:firstRow="0" w:lastRow="0" w:firstColumn="0" w:lastColumn="0" w:noHBand="0" w:noVBand="0"/>
      </w:tblPr>
      <w:tblGrid>
        <w:gridCol w:w="3238"/>
        <w:gridCol w:w="992"/>
        <w:gridCol w:w="851"/>
        <w:gridCol w:w="992"/>
        <w:gridCol w:w="992"/>
        <w:gridCol w:w="1026"/>
        <w:gridCol w:w="918"/>
      </w:tblGrid>
      <w:tr w:rsidR="00AE463E" w:rsidRPr="00D22453" w14:paraId="3166B310" w14:textId="77777777" w:rsidTr="00E34D1A">
        <w:trPr>
          <w:cantSplit/>
        </w:trPr>
        <w:tc>
          <w:tcPr>
            <w:tcW w:w="3238" w:type="dxa"/>
            <w:vAlign w:val="bottom"/>
          </w:tcPr>
          <w:p w14:paraId="02619193"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5771" w:type="dxa"/>
            <w:gridSpan w:val="6"/>
            <w:vAlign w:val="bottom"/>
          </w:tcPr>
          <w:p w14:paraId="741A561E" w14:textId="2BB317C5" w:rsidR="00AE463E" w:rsidRPr="00D22453" w:rsidRDefault="00F07F04" w:rsidP="001F28B4">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00AE463E" w:rsidRPr="00D22453">
              <w:rPr>
                <w:rFonts w:ascii="Arial" w:eastAsia="Angsana New" w:hAnsi="Arial" w:cs="Arial"/>
                <w:sz w:val="15"/>
                <w:szCs w:val="15"/>
              </w:rPr>
              <w:t>Unit :</w:t>
            </w:r>
            <w:proofErr w:type="gramEnd"/>
            <w:r w:rsidR="00AE463E" w:rsidRPr="00D22453">
              <w:rPr>
                <w:rFonts w:ascii="Arial" w:eastAsia="Angsana New" w:hAnsi="Arial" w:cs="Arial"/>
                <w:sz w:val="15"/>
                <w:szCs w:val="15"/>
              </w:rPr>
              <w:t xml:space="preserve"> Baht</w:t>
            </w:r>
            <w:r w:rsidRPr="00D22453">
              <w:rPr>
                <w:rFonts w:ascii="Arial" w:eastAsia="Angsana New" w:hAnsi="Arial" w:cs="Arial"/>
                <w:sz w:val="15"/>
                <w:szCs w:val="15"/>
              </w:rPr>
              <w:t>)</w:t>
            </w:r>
          </w:p>
        </w:tc>
      </w:tr>
      <w:tr w:rsidR="002931B1" w:rsidRPr="00D22453" w14:paraId="55498C25" w14:textId="77777777" w:rsidTr="00E34D1A">
        <w:trPr>
          <w:cantSplit/>
        </w:trPr>
        <w:tc>
          <w:tcPr>
            <w:tcW w:w="3238" w:type="dxa"/>
            <w:vAlign w:val="bottom"/>
          </w:tcPr>
          <w:p w14:paraId="7C86F4B3" w14:textId="77777777" w:rsidR="002931B1" w:rsidRPr="00D22453" w:rsidRDefault="002931B1" w:rsidP="003B30E7">
            <w:pPr>
              <w:spacing w:after="0" w:line="360" w:lineRule="auto"/>
              <w:ind w:right="-56"/>
              <w:jc w:val="thaiDistribute"/>
              <w:rPr>
                <w:rFonts w:ascii="Arial" w:eastAsia="Angsana New" w:hAnsi="Arial" w:cs="Arial"/>
                <w:sz w:val="15"/>
                <w:szCs w:val="15"/>
              </w:rPr>
            </w:pPr>
          </w:p>
        </w:tc>
        <w:tc>
          <w:tcPr>
            <w:tcW w:w="5771" w:type="dxa"/>
            <w:gridSpan w:val="6"/>
            <w:tcBorders>
              <w:bottom w:val="single" w:sz="4" w:space="0" w:color="auto"/>
            </w:tcBorders>
            <w:vAlign w:val="bottom"/>
          </w:tcPr>
          <w:p w14:paraId="606672A8" w14:textId="7EE07A5F" w:rsidR="002931B1" w:rsidRPr="00D22453" w:rsidRDefault="002931B1" w:rsidP="002931B1">
            <w:pPr>
              <w:spacing w:after="0" w:line="360" w:lineRule="auto"/>
              <w:ind w:right="-60"/>
              <w:jc w:val="center"/>
              <w:rPr>
                <w:rFonts w:ascii="Arial" w:eastAsia="Angsana New" w:hAnsi="Arial" w:cs="Arial"/>
                <w:sz w:val="15"/>
                <w:szCs w:val="15"/>
              </w:rPr>
            </w:pPr>
            <w:r>
              <w:rPr>
                <w:rFonts w:ascii="Arial" w:eastAsia="Angsana New" w:hAnsi="Arial" w:cs="Arial"/>
                <w:sz w:val="15"/>
                <w:szCs w:val="15"/>
              </w:rPr>
              <w:t>For the three-month period</w:t>
            </w:r>
            <w:r w:rsidR="00C50C33">
              <w:rPr>
                <w:rFonts w:ascii="Arial" w:eastAsia="Angsana New" w:hAnsi="Arial" w:cs="Arial"/>
                <w:sz w:val="15"/>
                <w:szCs w:val="15"/>
              </w:rPr>
              <w:t>s</w:t>
            </w:r>
          </w:p>
        </w:tc>
      </w:tr>
      <w:tr w:rsidR="00AE463E" w:rsidRPr="00D22453" w14:paraId="29D83E5F" w14:textId="77777777" w:rsidTr="00E34D1A">
        <w:trPr>
          <w:cantSplit/>
        </w:trPr>
        <w:tc>
          <w:tcPr>
            <w:tcW w:w="3238" w:type="dxa"/>
            <w:vAlign w:val="bottom"/>
          </w:tcPr>
          <w:p w14:paraId="4BF04873"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5771" w:type="dxa"/>
            <w:gridSpan w:val="6"/>
            <w:tcBorders>
              <w:top w:val="single" w:sz="4" w:space="0" w:color="auto"/>
            </w:tcBorders>
          </w:tcPr>
          <w:p w14:paraId="5C18433C" w14:textId="77777777" w:rsidR="00AE463E" w:rsidRPr="00D22453" w:rsidRDefault="00AE463E" w:rsidP="00591397">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Consolidated Financial Statements</w:t>
            </w:r>
          </w:p>
        </w:tc>
      </w:tr>
      <w:tr w:rsidR="00AE463E" w:rsidRPr="00D22453" w14:paraId="2266A243" w14:textId="77777777" w:rsidTr="00E34D1A">
        <w:trPr>
          <w:cantSplit/>
        </w:trPr>
        <w:tc>
          <w:tcPr>
            <w:tcW w:w="3238" w:type="dxa"/>
            <w:vAlign w:val="bottom"/>
          </w:tcPr>
          <w:p w14:paraId="67DD99BA"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2835" w:type="dxa"/>
            <w:gridSpan w:val="3"/>
            <w:vAlign w:val="bottom"/>
          </w:tcPr>
          <w:p w14:paraId="3B5F5EE5" w14:textId="1CECF4BF" w:rsidR="00AE463E" w:rsidRPr="00D22453" w:rsidRDefault="001F5515" w:rsidP="00591397">
            <w:pPr>
              <w:pBdr>
                <w:bottom w:val="single" w:sz="4" w:space="1" w:color="auto"/>
              </w:pBdr>
              <w:spacing w:after="0" w:line="360" w:lineRule="auto"/>
              <w:ind w:left="-35" w:right="-29"/>
              <w:jc w:val="center"/>
              <w:rPr>
                <w:rFonts w:ascii="Arial" w:eastAsia="Angsana New" w:hAnsi="Arial" w:cs="Arial"/>
                <w:sz w:val="15"/>
                <w:szCs w:val="15"/>
                <w:cs/>
              </w:rPr>
            </w:pPr>
            <w:r>
              <w:rPr>
                <w:rFonts w:ascii="Arial" w:eastAsia="Angsana New" w:hAnsi="Arial" w:cs="Arial"/>
                <w:sz w:val="15"/>
                <w:szCs w:val="15"/>
              </w:rPr>
              <w:t>June 30</w:t>
            </w:r>
            <w:r w:rsidR="00AE463E" w:rsidRPr="00D22453">
              <w:rPr>
                <w:rFonts w:ascii="Arial" w:eastAsia="Angsana New" w:hAnsi="Arial" w:cs="Arial"/>
                <w:sz w:val="15"/>
                <w:szCs w:val="15"/>
              </w:rPr>
              <w:t>, 202</w:t>
            </w:r>
            <w:r w:rsidR="006961AD">
              <w:rPr>
                <w:rFonts w:ascii="Arial" w:eastAsia="Angsana New" w:hAnsi="Arial" w:cs="Arial"/>
                <w:sz w:val="15"/>
                <w:szCs w:val="15"/>
              </w:rPr>
              <w:t>4</w:t>
            </w:r>
          </w:p>
        </w:tc>
        <w:tc>
          <w:tcPr>
            <w:tcW w:w="2936" w:type="dxa"/>
            <w:gridSpan w:val="3"/>
            <w:vAlign w:val="bottom"/>
          </w:tcPr>
          <w:p w14:paraId="54C8475D" w14:textId="0586EFC3" w:rsidR="00AE463E" w:rsidRPr="00D22453" w:rsidRDefault="001F5515" w:rsidP="00591397">
            <w:pPr>
              <w:pBdr>
                <w:bottom w:val="single" w:sz="4" w:space="1" w:color="auto"/>
              </w:pBdr>
              <w:spacing w:after="0" w:line="360" w:lineRule="auto"/>
              <w:ind w:left="-35" w:right="-29"/>
              <w:jc w:val="center"/>
              <w:rPr>
                <w:rFonts w:ascii="Arial" w:eastAsia="Angsana New" w:hAnsi="Arial" w:cs="Arial"/>
                <w:sz w:val="15"/>
                <w:szCs w:val="15"/>
                <w:cs/>
              </w:rPr>
            </w:pPr>
            <w:r>
              <w:rPr>
                <w:rFonts w:ascii="Arial" w:eastAsia="Angsana New" w:hAnsi="Arial" w:cs="Arial"/>
                <w:sz w:val="15"/>
                <w:szCs w:val="15"/>
              </w:rPr>
              <w:t>June 30</w:t>
            </w:r>
            <w:r w:rsidR="00AE463E" w:rsidRPr="00D22453">
              <w:rPr>
                <w:rFonts w:ascii="Arial" w:eastAsia="Angsana New" w:hAnsi="Arial" w:cs="Arial"/>
                <w:sz w:val="15"/>
                <w:szCs w:val="15"/>
              </w:rPr>
              <w:t>, 202</w:t>
            </w:r>
            <w:r w:rsidR="00E00A29">
              <w:rPr>
                <w:rFonts w:ascii="Arial" w:eastAsia="Angsana New" w:hAnsi="Arial" w:cs="Arial"/>
                <w:sz w:val="15"/>
                <w:szCs w:val="15"/>
              </w:rPr>
              <w:t>3</w:t>
            </w:r>
          </w:p>
        </w:tc>
      </w:tr>
      <w:tr w:rsidR="00AE463E" w:rsidRPr="00D22453" w14:paraId="2A5131B3" w14:textId="77777777" w:rsidTr="00E34D1A">
        <w:trPr>
          <w:cantSplit/>
        </w:trPr>
        <w:tc>
          <w:tcPr>
            <w:tcW w:w="3238" w:type="dxa"/>
            <w:vAlign w:val="bottom"/>
          </w:tcPr>
          <w:p w14:paraId="566BB842"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992" w:type="dxa"/>
            <w:vAlign w:val="bottom"/>
          </w:tcPr>
          <w:p w14:paraId="7E6C27A0" w14:textId="50A7ECDE" w:rsidR="00AE463E" w:rsidRPr="00D22453" w:rsidRDefault="00AE463E" w:rsidP="00036DFC">
            <w:pPr>
              <w:spacing w:after="0" w:line="360" w:lineRule="auto"/>
              <w:ind w:left="-44" w:right="-21"/>
              <w:jc w:val="center"/>
              <w:rPr>
                <w:rFonts w:ascii="Arial" w:eastAsia="Angsana New" w:hAnsi="Arial" w:cs="Arial"/>
                <w:sz w:val="15"/>
                <w:szCs w:val="15"/>
                <w:cs/>
              </w:rPr>
            </w:pPr>
          </w:p>
        </w:tc>
        <w:tc>
          <w:tcPr>
            <w:tcW w:w="851" w:type="dxa"/>
            <w:vAlign w:val="bottom"/>
          </w:tcPr>
          <w:p w14:paraId="28F25DEB" w14:textId="47016ED9" w:rsidR="00AE463E" w:rsidRPr="00D22453" w:rsidRDefault="00AE463E"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92" w:type="dxa"/>
            <w:vAlign w:val="bottom"/>
          </w:tcPr>
          <w:p w14:paraId="7509DBA1" w14:textId="2EEF2020" w:rsidR="00AE463E" w:rsidRPr="00D22453" w:rsidRDefault="00AE463E" w:rsidP="00036DFC">
            <w:pPr>
              <w:spacing w:after="0" w:line="360" w:lineRule="auto"/>
              <w:ind w:left="-44" w:right="-21"/>
              <w:jc w:val="center"/>
              <w:rPr>
                <w:rFonts w:ascii="Arial" w:eastAsia="Angsana New" w:hAnsi="Arial" w:cs="Arial"/>
                <w:sz w:val="15"/>
                <w:szCs w:val="15"/>
              </w:rPr>
            </w:pPr>
          </w:p>
        </w:tc>
        <w:tc>
          <w:tcPr>
            <w:tcW w:w="992" w:type="dxa"/>
            <w:vAlign w:val="bottom"/>
          </w:tcPr>
          <w:p w14:paraId="0C2E9B46" w14:textId="6591F0B6" w:rsidR="00AE463E" w:rsidRPr="00D22453" w:rsidRDefault="00AE463E" w:rsidP="00036DFC">
            <w:pPr>
              <w:spacing w:after="0" w:line="360" w:lineRule="auto"/>
              <w:ind w:left="-44" w:right="-21"/>
              <w:jc w:val="center"/>
              <w:rPr>
                <w:rFonts w:ascii="Arial" w:eastAsia="Angsana New" w:hAnsi="Arial" w:cs="Arial"/>
                <w:sz w:val="15"/>
                <w:szCs w:val="15"/>
                <w:cs/>
              </w:rPr>
            </w:pPr>
          </w:p>
        </w:tc>
        <w:tc>
          <w:tcPr>
            <w:tcW w:w="1026" w:type="dxa"/>
            <w:vAlign w:val="bottom"/>
          </w:tcPr>
          <w:p w14:paraId="022194B0" w14:textId="05CC091A" w:rsidR="00AE463E" w:rsidRPr="00D22453" w:rsidRDefault="00AE463E"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18" w:type="dxa"/>
            <w:vAlign w:val="bottom"/>
          </w:tcPr>
          <w:p w14:paraId="5D51E87F" w14:textId="58D75D43" w:rsidR="00AE463E" w:rsidRPr="00D22453" w:rsidRDefault="00AE463E" w:rsidP="00036DFC">
            <w:pPr>
              <w:spacing w:after="0" w:line="360" w:lineRule="auto"/>
              <w:ind w:left="-44" w:right="-21"/>
              <w:jc w:val="center"/>
              <w:rPr>
                <w:rFonts w:ascii="Arial" w:eastAsia="Angsana New" w:hAnsi="Arial" w:cs="Arial"/>
                <w:sz w:val="15"/>
                <w:szCs w:val="15"/>
              </w:rPr>
            </w:pPr>
          </w:p>
        </w:tc>
      </w:tr>
      <w:tr w:rsidR="005C30A7" w:rsidRPr="00D22453" w14:paraId="7070C139" w14:textId="77777777" w:rsidTr="00E34D1A">
        <w:trPr>
          <w:cantSplit/>
        </w:trPr>
        <w:tc>
          <w:tcPr>
            <w:tcW w:w="3238" w:type="dxa"/>
            <w:vAlign w:val="bottom"/>
          </w:tcPr>
          <w:p w14:paraId="58C68088" w14:textId="77777777" w:rsidR="005C30A7" w:rsidRPr="00D22453" w:rsidRDefault="005C30A7" w:rsidP="003B30E7">
            <w:pPr>
              <w:spacing w:after="0" w:line="360" w:lineRule="auto"/>
              <w:ind w:right="-56"/>
              <w:jc w:val="thaiDistribute"/>
              <w:rPr>
                <w:rFonts w:ascii="Arial" w:eastAsia="Angsana New" w:hAnsi="Arial" w:cs="Arial"/>
                <w:sz w:val="15"/>
                <w:szCs w:val="15"/>
              </w:rPr>
            </w:pPr>
          </w:p>
        </w:tc>
        <w:tc>
          <w:tcPr>
            <w:tcW w:w="992" w:type="dxa"/>
            <w:vAlign w:val="bottom"/>
          </w:tcPr>
          <w:p w14:paraId="523DCA0B" w14:textId="5193804A"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851" w:type="dxa"/>
            <w:vAlign w:val="bottom"/>
          </w:tcPr>
          <w:p w14:paraId="277CE80E" w14:textId="68CACC03"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w:t>
            </w:r>
          </w:p>
        </w:tc>
        <w:tc>
          <w:tcPr>
            <w:tcW w:w="992" w:type="dxa"/>
            <w:vAlign w:val="bottom"/>
          </w:tcPr>
          <w:p w14:paraId="7DDF35AD" w14:textId="77777777" w:rsidR="005C30A7" w:rsidRPr="00D22453" w:rsidRDefault="005C30A7" w:rsidP="00036DFC">
            <w:pPr>
              <w:spacing w:after="0" w:line="360" w:lineRule="auto"/>
              <w:ind w:left="-44" w:right="-21"/>
              <w:jc w:val="center"/>
              <w:rPr>
                <w:rFonts w:ascii="Arial" w:eastAsia="Angsana New" w:hAnsi="Arial" w:cs="Arial"/>
                <w:sz w:val="15"/>
                <w:szCs w:val="15"/>
              </w:rPr>
            </w:pPr>
          </w:p>
        </w:tc>
        <w:tc>
          <w:tcPr>
            <w:tcW w:w="992" w:type="dxa"/>
            <w:vAlign w:val="bottom"/>
          </w:tcPr>
          <w:p w14:paraId="771B30D2" w14:textId="659D95E9"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1026" w:type="dxa"/>
            <w:vAlign w:val="bottom"/>
          </w:tcPr>
          <w:p w14:paraId="692CD59B" w14:textId="413E1583"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expenses)</w:t>
            </w:r>
          </w:p>
        </w:tc>
        <w:tc>
          <w:tcPr>
            <w:tcW w:w="918" w:type="dxa"/>
            <w:vAlign w:val="bottom"/>
          </w:tcPr>
          <w:p w14:paraId="780B9C1B" w14:textId="77777777" w:rsidR="005C30A7" w:rsidRPr="00D22453" w:rsidRDefault="005C30A7" w:rsidP="00036DFC">
            <w:pPr>
              <w:spacing w:after="0" w:line="360" w:lineRule="auto"/>
              <w:ind w:left="-44" w:right="-21"/>
              <w:jc w:val="center"/>
              <w:rPr>
                <w:rFonts w:ascii="Arial" w:eastAsia="Angsana New" w:hAnsi="Arial" w:cs="Arial"/>
                <w:sz w:val="15"/>
                <w:szCs w:val="15"/>
              </w:rPr>
            </w:pPr>
          </w:p>
        </w:tc>
      </w:tr>
      <w:tr w:rsidR="005C30A7" w:rsidRPr="00D22453" w14:paraId="2FCF96B0" w14:textId="77777777" w:rsidTr="00E34D1A">
        <w:trPr>
          <w:cantSplit/>
        </w:trPr>
        <w:tc>
          <w:tcPr>
            <w:tcW w:w="3238" w:type="dxa"/>
            <w:vAlign w:val="bottom"/>
          </w:tcPr>
          <w:p w14:paraId="1FA1748B" w14:textId="77777777" w:rsidR="005C30A7" w:rsidRPr="00D22453" w:rsidRDefault="005C30A7" w:rsidP="003B30E7">
            <w:pPr>
              <w:spacing w:after="0" w:line="360" w:lineRule="auto"/>
              <w:ind w:right="-56"/>
              <w:jc w:val="thaiDistribute"/>
              <w:rPr>
                <w:rFonts w:ascii="Arial" w:eastAsia="Angsana New" w:hAnsi="Arial" w:cs="Arial"/>
                <w:sz w:val="15"/>
                <w:szCs w:val="15"/>
              </w:rPr>
            </w:pPr>
          </w:p>
        </w:tc>
        <w:tc>
          <w:tcPr>
            <w:tcW w:w="992" w:type="dxa"/>
            <w:vAlign w:val="bottom"/>
          </w:tcPr>
          <w:p w14:paraId="1000C4C7" w14:textId="5536DFE2"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851" w:type="dxa"/>
            <w:vAlign w:val="bottom"/>
          </w:tcPr>
          <w:p w14:paraId="0889B653" w14:textId="6369E4B8" w:rsidR="005C30A7" w:rsidRPr="00D22453" w:rsidRDefault="001F5515"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w:t>
            </w:r>
            <w:r w:rsidR="005C30A7" w:rsidRPr="00D22453">
              <w:rPr>
                <w:rFonts w:ascii="Arial" w:eastAsia="Angsana New" w:hAnsi="Arial" w:cs="Arial"/>
                <w:sz w:val="15"/>
                <w:szCs w:val="15"/>
              </w:rPr>
              <w:t>enefit</w:t>
            </w:r>
          </w:p>
        </w:tc>
        <w:tc>
          <w:tcPr>
            <w:tcW w:w="992" w:type="dxa"/>
            <w:vAlign w:val="bottom"/>
          </w:tcPr>
          <w:p w14:paraId="26245230" w14:textId="26B035E1"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c>
          <w:tcPr>
            <w:tcW w:w="992" w:type="dxa"/>
            <w:vAlign w:val="bottom"/>
          </w:tcPr>
          <w:p w14:paraId="5A71D294" w14:textId="2ACC5F9E"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1026" w:type="dxa"/>
            <w:vAlign w:val="bottom"/>
          </w:tcPr>
          <w:p w14:paraId="5BA85B1F" w14:textId="3CE6F1EB"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benefit</w:t>
            </w:r>
          </w:p>
        </w:tc>
        <w:tc>
          <w:tcPr>
            <w:tcW w:w="918" w:type="dxa"/>
            <w:vAlign w:val="bottom"/>
          </w:tcPr>
          <w:p w14:paraId="64BC888E" w14:textId="5921A768"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r>
      <w:tr w:rsidR="00205C9D" w:rsidRPr="00D22453" w14:paraId="38E43F6C" w14:textId="77777777" w:rsidTr="00E34D1A">
        <w:trPr>
          <w:cantSplit/>
        </w:trPr>
        <w:tc>
          <w:tcPr>
            <w:tcW w:w="3238" w:type="dxa"/>
            <w:vAlign w:val="bottom"/>
          </w:tcPr>
          <w:p w14:paraId="07EC572E" w14:textId="7E7FD257" w:rsidR="00205C9D" w:rsidRPr="003B30E7" w:rsidRDefault="00205C9D" w:rsidP="00205C9D">
            <w:pPr>
              <w:spacing w:after="0" w:line="360" w:lineRule="auto"/>
              <w:ind w:left="-56" w:right="-56"/>
              <w:jc w:val="thaiDistribute"/>
              <w:rPr>
                <w:rFonts w:ascii="Arial" w:eastAsia="Angsana New" w:hAnsi="Arial" w:cs="Arial"/>
                <w:spacing w:val="-2"/>
                <w:sz w:val="15"/>
                <w:szCs w:val="15"/>
              </w:rPr>
            </w:pPr>
            <w:r w:rsidRPr="003B30E7">
              <w:rPr>
                <w:rFonts w:ascii="Arial" w:hAnsi="Arial" w:cs="Arial"/>
                <w:spacing w:val="-2"/>
                <w:sz w:val="15"/>
                <w:szCs w:val="15"/>
              </w:rPr>
              <w:t>Gain (loss) on changes in value of debt securities</w:t>
            </w:r>
          </w:p>
        </w:tc>
        <w:tc>
          <w:tcPr>
            <w:tcW w:w="992" w:type="dxa"/>
            <w:shd w:val="clear" w:color="auto" w:fill="auto"/>
            <w:vAlign w:val="bottom"/>
          </w:tcPr>
          <w:p w14:paraId="10D92734" w14:textId="42861ED4" w:rsidR="00205C9D" w:rsidRPr="00205C9D" w:rsidRDefault="00205C9D" w:rsidP="00205C9D">
            <w:pPr>
              <w:tabs>
                <w:tab w:val="decimal" w:pos="681"/>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cs/>
              </w:rPr>
              <w:t>(5</w:t>
            </w:r>
            <w:r w:rsidRPr="00205C9D">
              <w:rPr>
                <w:rFonts w:ascii="Arial" w:eastAsia="Angsana New" w:hAnsi="Arial" w:cs="Arial"/>
                <w:sz w:val="15"/>
                <w:szCs w:val="15"/>
              </w:rPr>
              <w:t>,</w:t>
            </w:r>
            <w:r w:rsidRPr="00205C9D">
              <w:rPr>
                <w:rFonts w:ascii="Arial" w:eastAsia="Angsana New" w:hAnsi="Arial" w:cs="Arial"/>
                <w:sz w:val="15"/>
                <w:szCs w:val="15"/>
                <w:cs/>
              </w:rPr>
              <w:t>667)</w:t>
            </w:r>
          </w:p>
        </w:tc>
        <w:tc>
          <w:tcPr>
            <w:tcW w:w="851" w:type="dxa"/>
            <w:shd w:val="clear" w:color="auto" w:fill="auto"/>
            <w:vAlign w:val="bottom"/>
          </w:tcPr>
          <w:p w14:paraId="75C19ECC" w14:textId="2E597D70" w:rsidR="00205C9D" w:rsidRPr="00205C9D" w:rsidRDefault="00205C9D" w:rsidP="00205C9D">
            <w:pPr>
              <w:tabs>
                <w:tab w:val="decimal" w:pos="650"/>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cs/>
              </w:rPr>
              <w:t>1</w:t>
            </w:r>
            <w:r w:rsidRPr="00205C9D">
              <w:rPr>
                <w:rFonts w:ascii="Arial" w:eastAsia="Angsana New" w:hAnsi="Arial" w:cs="Arial"/>
                <w:sz w:val="15"/>
                <w:szCs w:val="15"/>
              </w:rPr>
              <w:t>,</w:t>
            </w:r>
            <w:r w:rsidRPr="00205C9D">
              <w:rPr>
                <w:rFonts w:ascii="Arial" w:eastAsia="Angsana New" w:hAnsi="Arial" w:cs="Arial"/>
                <w:sz w:val="15"/>
                <w:szCs w:val="15"/>
                <w:cs/>
              </w:rPr>
              <w:t>133</w:t>
            </w:r>
          </w:p>
        </w:tc>
        <w:tc>
          <w:tcPr>
            <w:tcW w:w="992" w:type="dxa"/>
            <w:shd w:val="clear" w:color="auto" w:fill="auto"/>
            <w:vAlign w:val="bottom"/>
          </w:tcPr>
          <w:p w14:paraId="1FF5FF0F" w14:textId="3A2E0F80" w:rsidR="00205C9D" w:rsidRPr="00205C9D" w:rsidRDefault="00205C9D" w:rsidP="00205C9D">
            <w:pPr>
              <w:tabs>
                <w:tab w:val="decimal" w:pos="672"/>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cs/>
              </w:rPr>
              <w:t>(4</w:t>
            </w:r>
            <w:r w:rsidRPr="00205C9D">
              <w:rPr>
                <w:rFonts w:ascii="Arial" w:eastAsia="Angsana New" w:hAnsi="Arial" w:cs="Arial"/>
                <w:sz w:val="15"/>
                <w:szCs w:val="15"/>
              </w:rPr>
              <w:t>,</w:t>
            </w:r>
            <w:r w:rsidRPr="00205C9D">
              <w:rPr>
                <w:rFonts w:ascii="Arial" w:eastAsia="Angsana New" w:hAnsi="Arial" w:cs="Arial"/>
                <w:sz w:val="15"/>
                <w:szCs w:val="15"/>
                <w:cs/>
              </w:rPr>
              <w:t>534)</w:t>
            </w:r>
          </w:p>
        </w:tc>
        <w:tc>
          <w:tcPr>
            <w:tcW w:w="992" w:type="dxa"/>
            <w:shd w:val="clear" w:color="auto" w:fill="auto"/>
            <w:vAlign w:val="bottom"/>
          </w:tcPr>
          <w:p w14:paraId="3B469B2C" w14:textId="141564DD" w:rsidR="00205C9D" w:rsidRPr="00205C9D" w:rsidRDefault="00205C9D" w:rsidP="00205C9D">
            <w:pPr>
              <w:tabs>
                <w:tab w:val="decimal" w:pos="689"/>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(303,008)</w:t>
            </w:r>
          </w:p>
        </w:tc>
        <w:tc>
          <w:tcPr>
            <w:tcW w:w="1026" w:type="dxa"/>
            <w:shd w:val="clear" w:color="auto" w:fill="auto"/>
            <w:vAlign w:val="bottom"/>
          </w:tcPr>
          <w:p w14:paraId="1EBBADB8" w14:textId="1295C22C" w:rsidR="00205C9D" w:rsidRPr="00205C9D" w:rsidRDefault="00205C9D" w:rsidP="00205C9D">
            <w:pPr>
              <w:tabs>
                <w:tab w:val="decimal" w:pos="623"/>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w:t>
            </w:r>
            <w:r w:rsidR="001C239F">
              <w:rPr>
                <w:rFonts w:ascii="Arial" w:eastAsia="Angsana New" w:hAnsi="Arial" w:cs="Arial"/>
                <w:sz w:val="15"/>
                <w:szCs w:val="15"/>
              </w:rPr>
              <w:t>60</w:t>
            </w:r>
            <w:r w:rsidRPr="00205C9D">
              <w:rPr>
                <w:rFonts w:ascii="Arial" w:eastAsia="Angsana New" w:hAnsi="Arial" w:cs="Arial"/>
                <w:sz w:val="15"/>
                <w:szCs w:val="15"/>
              </w:rPr>
              <w:t>,</w:t>
            </w:r>
            <w:r w:rsidR="001C239F">
              <w:rPr>
                <w:rFonts w:ascii="Arial" w:eastAsia="Angsana New" w:hAnsi="Arial" w:cs="Arial"/>
                <w:sz w:val="15"/>
                <w:szCs w:val="15"/>
              </w:rPr>
              <w:t>601</w:t>
            </w:r>
            <w:r w:rsidRPr="00205C9D">
              <w:rPr>
                <w:rFonts w:ascii="Arial" w:eastAsia="Angsana New" w:hAnsi="Arial" w:cs="Arial"/>
                <w:sz w:val="15"/>
                <w:szCs w:val="15"/>
              </w:rPr>
              <w:t>)</w:t>
            </w:r>
          </w:p>
        </w:tc>
        <w:tc>
          <w:tcPr>
            <w:tcW w:w="918" w:type="dxa"/>
            <w:shd w:val="clear" w:color="auto" w:fill="auto"/>
            <w:vAlign w:val="bottom"/>
          </w:tcPr>
          <w:p w14:paraId="2104314E" w14:textId="752687FB" w:rsidR="00205C9D" w:rsidRPr="00205C9D" w:rsidRDefault="00205C9D" w:rsidP="00205C9D">
            <w:pPr>
              <w:tabs>
                <w:tab w:val="decimal" w:pos="678"/>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(242,407)</w:t>
            </w:r>
          </w:p>
        </w:tc>
      </w:tr>
      <w:tr w:rsidR="001E0708" w:rsidRPr="00D22453" w14:paraId="42219EF4" w14:textId="77777777" w:rsidTr="001E0708">
        <w:trPr>
          <w:cantSplit/>
        </w:trPr>
        <w:tc>
          <w:tcPr>
            <w:tcW w:w="3238" w:type="dxa"/>
            <w:shd w:val="clear" w:color="auto" w:fill="auto"/>
            <w:vAlign w:val="bottom"/>
          </w:tcPr>
          <w:p w14:paraId="300556B9" w14:textId="1ED84927" w:rsidR="001E0708" w:rsidRPr="00036DFC" w:rsidRDefault="001E0708" w:rsidP="001E0708">
            <w:pPr>
              <w:spacing w:after="0" w:line="360" w:lineRule="auto"/>
              <w:ind w:left="-56" w:right="-56"/>
              <w:jc w:val="thaiDistribute"/>
              <w:rPr>
                <w:rFonts w:ascii="Arial" w:eastAsia="Angsana New" w:hAnsi="Arial" w:cs="Arial"/>
                <w:spacing w:val="-2"/>
                <w:sz w:val="15"/>
                <w:szCs w:val="15"/>
                <w:cs/>
              </w:rPr>
            </w:pPr>
            <w:r w:rsidRPr="00036DFC">
              <w:rPr>
                <w:rFonts w:ascii="Arial" w:hAnsi="Arial" w:cs="Arial"/>
                <w:spacing w:val="-2"/>
                <w:sz w:val="15"/>
                <w:szCs w:val="15"/>
              </w:rPr>
              <w:t>Gain (loss) on changes in value of equity investments</w:t>
            </w:r>
          </w:p>
        </w:tc>
        <w:tc>
          <w:tcPr>
            <w:tcW w:w="992" w:type="dxa"/>
            <w:shd w:val="clear" w:color="auto" w:fill="auto"/>
            <w:vAlign w:val="bottom"/>
          </w:tcPr>
          <w:p w14:paraId="57DCD730" w14:textId="7E742DE2" w:rsidR="001E0708" w:rsidRPr="001E0708" w:rsidRDefault="001E0708" w:rsidP="001E0708">
            <w:pPr>
              <w:pBdr>
                <w:bottom w:val="single" w:sz="4" w:space="1" w:color="auto"/>
              </w:pBdr>
              <w:tabs>
                <w:tab w:val="decimal" w:pos="681"/>
              </w:tabs>
              <w:spacing w:after="0" w:line="360" w:lineRule="auto"/>
              <w:ind w:left="-44" w:right="-21"/>
              <w:jc w:val="center"/>
              <w:rPr>
                <w:rFonts w:ascii="Arial" w:eastAsia="Angsana New" w:hAnsi="Arial" w:cs="Arial"/>
                <w:sz w:val="15"/>
                <w:szCs w:val="15"/>
              </w:rPr>
            </w:pPr>
            <w:r w:rsidRPr="001E0708">
              <w:rPr>
                <w:rFonts w:ascii="Arial" w:eastAsia="Angsana New" w:hAnsi="Arial" w:cs="Arial"/>
                <w:sz w:val="15"/>
                <w:szCs w:val="15"/>
              </w:rPr>
              <w:t>(1,230,596)</w:t>
            </w:r>
          </w:p>
        </w:tc>
        <w:tc>
          <w:tcPr>
            <w:tcW w:w="851" w:type="dxa"/>
            <w:shd w:val="clear" w:color="auto" w:fill="auto"/>
            <w:vAlign w:val="bottom"/>
          </w:tcPr>
          <w:p w14:paraId="4E38406D" w14:textId="0FCE90BE" w:rsidR="001E0708" w:rsidRPr="001E0708" w:rsidRDefault="001E0708" w:rsidP="001E0708">
            <w:pPr>
              <w:pBdr>
                <w:bottom w:val="single" w:sz="4" w:space="1" w:color="auto"/>
              </w:pBdr>
              <w:tabs>
                <w:tab w:val="decimal" w:pos="650"/>
              </w:tabs>
              <w:spacing w:after="0" w:line="360" w:lineRule="auto"/>
              <w:ind w:left="-44" w:right="-21"/>
              <w:jc w:val="center"/>
              <w:rPr>
                <w:rFonts w:ascii="Arial" w:eastAsia="Angsana New" w:hAnsi="Arial" w:cs="Arial"/>
                <w:sz w:val="15"/>
                <w:szCs w:val="15"/>
              </w:rPr>
            </w:pPr>
            <w:r w:rsidRPr="001E0708">
              <w:rPr>
                <w:rFonts w:ascii="Arial" w:eastAsia="Angsana New" w:hAnsi="Arial" w:cs="Arial"/>
                <w:sz w:val="15"/>
                <w:szCs w:val="15"/>
              </w:rPr>
              <w:t>246,118</w:t>
            </w:r>
          </w:p>
        </w:tc>
        <w:tc>
          <w:tcPr>
            <w:tcW w:w="992" w:type="dxa"/>
            <w:shd w:val="clear" w:color="auto" w:fill="auto"/>
            <w:vAlign w:val="bottom"/>
          </w:tcPr>
          <w:p w14:paraId="5F0C7654" w14:textId="71F90B31" w:rsidR="001E0708" w:rsidRPr="001E0708" w:rsidRDefault="001E0708" w:rsidP="001E0708">
            <w:pPr>
              <w:pBdr>
                <w:bottom w:val="single" w:sz="4" w:space="1" w:color="auto"/>
              </w:pBdr>
              <w:tabs>
                <w:tab w:val="decimal" w:pos="672"/>
              </w:tabs>
              <w:spacing w:after="0" w:line="360" w:lineRule="auto"/>
              <w:ind w:left="-44" w:right="-21"/>
              <w:jc w:val="center"/>
              <w:rPr>
                <w:rFonts w:ascii="Arial" w:eastAsia="Angsana New" w:hAnsi="Arial" w:cs="Arial"/>
                <w:sz w:val="15"/>
                <w:szCs w:val="15"/>
              </w:rPr>
            </w:pPr>
            <w:r w:rsidRPr="001E0708">
              <w:rPr>
                <w:rFonts w:ascii="Arial" w:eastAsia="Angsana New" w:hAnsi="Arial" w:cs="Arial"/>
                <w:sz w:val="15"/>
                <w:szCs w:val="15"/>
              </w:rPr>
              <w:t>(984,478)</w:t>
            </w:r>
          </w:p>
        </w:tc>
        <w:tc>
          <w:tcPr>
            <w:tcW w:w="992" w:type="dxa"/>
            <w:shd w:val="clear" w:color="auto" w:fill="auto"/>
            <w:vAlign w:val="bottom"/>
          </w:tcPr>
          <w:p w14:paraId="7C246175" w14:textId="42049568" w:rsidR="001E0708" w:rsidRPr="00205C9D" w:rsidRDefault="001E0708" w:rsidP="001E0708">
            <w:pPr>
              <w:pBdr>
                <w:bottom w:val="single" w:sz="4" w:space="1" w:color="auto"/>
              </w:pBdr>
              <w:tabs>
                <w:tab w:val="decimal" w:pos="689"/>
              </w:tabs>
              <w:spacing w:after="0" w:line="360" w:lineRule="auto"/>
              <w:ind w:left="-44" w:right="-21"/>
              <w:rPr>
                <w:rFonts w:ascii="Arial" w:eastAsia="Angsana New" w:hAnsi="Arial" w:cs="Arial"/>
                <w:sz w:val="15"/>
                <w:szCs w:val="15"/>
              </w:rPr>
            </w:pPr>
            <w:r w:rsidRPr="00205C9D">
              <w:rPr>
                <w:rFonts w:ascii="Arial" w:eastAsia="Angsana New" w:hAnsi="Arial" w:cs="Arial"/>
                <w:sz w:val="15"/>
                <w:szCs w:val="15"/>
              </w:rPr>
              <w:t xml:space="preserve"> 2,030,620 </w:t>
            </w:r>
          </w:p>
        </w:tc>
        <w:tc>
          <w:tcPr>
            <w:tcW w:w="1026" w:type="dxa"/>
            <w:shd w:val="clear" w:color="auto" w:fill="auto"/>
            <w:vAlign w:val="bottom"/>
          </w:tcPr>
          <w:p w14:paraId="1ABBC9C1" w14:textId="07115B68" w:rsidR="001E0708" w:rsidRPr="00205C9D" w:rsidRDefault="001E0708" w:rsidP="001E0708">
            <w:pPr>
              <w:pBdr>
                <w:bottom w:val="single" w:sz="4" w:space="1" w:color="auto"/>
              </w:pBdr>
              <w:tabs>
                <w:tab w:val="decimal" w:pos="623"/>
              </w:tabs>
              <w:spacing w:after="0" w:line="360" w:lineRule="auto"/>
              <w:ind w:left="-44" w:right="-21"/>
              <w:rPr>
                <w:rFonts w:ascii="Arial" w:eastAsia="Angsana New" w:hAnsi="Arial" w:cs="Arial"/>
                <w:sz w:val="15"/>
                <w:szCs w:val="15"/>
              </w:rPr>
            </w:pPr>
            <w:r w:rsidRPr="00205C9D">
              <w:rPr>
                <w:rFonts w:ascii="Arial" w:eastAsia="Angsana New" w:hAnsi="Arial" w:cs="Arial"/>
                <w:sz w:val="15"/>
                <w:szCs w:val="15"/>
              </w:rPr>
              <w:t xml:space="preserve"> (</w:t>
            </w:r>
            <w:r w:rsidR="001C239F">
              <w:rPr>
                <w:rFonts w:ascii="Arial" w:eastAsia="Angsana New" w:hAnsi="Arial" w:cs="Arial"/>
                <w:sz w:val="15"/>
                <w:szCs w:val="15"/>
              </w:rPr>
              <w:t>406</w:t>
            </w:r>
            <w:r w:rsidRPr="00205C9D">
              <w:rPr>
                <w:rFonts w:ascii="Arial" w:eastAsia="Angsana New" w:hAnsi="Arial" w:cs="Arial"/>
                <w:sz w:val="15"/>
                <w:szCs w:val="15"/>
              </w:rPr>
              <w:t>,1</w:t>
            </w:r>
            <w:r w:rsidR="001C239F">
              <w:rPr>
                <w:rFonts w:ascii="Arial" w:eastAsia="Angsana New" w:hAnsi="Arial" w:cs="Arial"/>
                <w:sz w:val="15"/>
                <w:szCs w:val="15"/>
              </w:rPr>
              <w:t>23</w:t>
            </w:r>
            <w:r w:rsidRPr="00205C9D">
              <w:rPr>
                <w:rFonts w:ascii="Arial" w:eastAsia="Angsana New" w:hAnsi="Arial" w:cs="Arial"/>
                <w:sz w:val="15"/>
                <w:szCs w:val="15"/>
              </w:rPr>
              <w:t>)</w:t>
            </w:r>
          </w:p>
        </w:tc>
        <w:tc>
          <w:tcPr>
            <w:tcW w:w="918" w:type="dxa"/>
            <w:shd w:val="clear" w:color="auto" w:fill="auto"/>
            <w:vAlign w:val="bottom"/>
          </w:tcPr>
          <w:p w14:paraId="3137BB85" w14:textId="0D0072CB" w:rsidR="001E0708" w:rsidRPr="00205C9D" w:rsidRDefault="001E0708" w:rsidP="001E0708">
            <w:pPr>
              <w:pBdr>
                <w:bottom w:val="single" w:sz="4" w:space="1" w:color="auto"/>
              </w:pBdr>
              <w:tabs>
                <w:tab w:val="decimal" w:pos="678"/>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1,624,497 </w:t>
            </w:r>
          </w:p>
        </w:tc>
      </w:tr>
      <w:tr w:rsidR="001E0708" w:rsidRPr="00D22453" w14:paraId="461B9B40" w14:textId="77777777" w:rsidTr="00555459">
        <w:trPr>
          <w:cantSplit/>
          <w:trHeight w:val="80"/>
        </w:trPr>
        <w:tc>
          <w:tcPr>
            <w:tcW w:w="3238" w:type="dxa"/>
            <w:shd w:val="clear" w:color="auto" w:fill="auto"/>
            <w:vAlign w:val="bottom"/>
          </w:tcPr>
          <w:p w14:paraId="1EDBD4FA" w14:textId="77777777" w:rsidR="001E0708" w:rsidRPr="00D22453" w:rsidRDefault="001E0708" w:rsidP="001E0708">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992" w:type="dxa"/>
            <w:shd w:val="clear" w:color="auto" w:fill="auto"/>
          </w:tcPr>
          <w:p w14:paraId="72864898" w14:textId="02D6A4E3" w:rsidR="001E0708" w:rsidRPr="001E0708" w:rsidRDefault="001E0708" w:rsidP="001E0708">
            <w:pPr>
              <w:pBdr>
                <w:bottom w:val="single" w:sz="12" w:space="1" w:color="auto"/>
              </w:pBdr>
              <w:tabs>
                <w:tab w:val="decimal" w:pos="681"/>
              </w:tabs>
              <w:spacing w:after="0" w:line="360" w:lineRule="auto"/>
              <w:ind w:left="-44" w:right="-21"/>
              <w:rPr>
                <w:rFonts w:ascii="Arial" w:eastAsia="Angsana New" w:hAnsi="Arial" w:cs="Arial"/>
                <w:sz w:val="15"/>
                <w:szCs w:val="15"/>
                <w:cs/>
              </w:rPr>
            </w:pPr>
            <w:r w:rsidRPr="001E0708">
              <w:rPr>
                <w:rFonts w:ascii="Arial" w:hAnsi="Arial" w:cs="Arial"/>
                <w:sz w:val="15"/>
                <w:szCs w:val="15"/>
              </w:rPr>
              <w:t>(1,236,263)</w:t>
            </w:r>
          </w:p>
        </w:tc>
        <w:tc>
          <w:tcPr>
            <w:tcW w:w="851" w:type="dxa"/>
            <w:shd w:val="clear" w:color="auto" w:fill="auto"/>
          </w:tcPr>
          <w:p w14:paraId="249BDDE4" w14:textId="78EB22D7" w:rsidR="001E0708" w:rsidRPr="001E0708" w:rsidRDefault="001E0708" w:rsidP="001E0708">
            <w:pPr>
              <w:pBdr>
                <w:bottom w:val="single" w:sz="12" w:space="1" w:color="auto"/>
              </w:pBdr>
              <w:tabs>
                <w:tab w:val="decimal" w:pos="650"/>
              </w:tabs>
              <w:spacing w:after="0" w:line="360" w:lineRule="auto"/>
              <w:ind w:left="-44" w:right="-21"/>
              <w:rPr>
                <w:rFonts w:ascii="Arial" w:eastAsia="Angsana New" w:hAnsi="Arial" w:cs="Arial"/>
                <w:sz w:val="15"/>
                <w:szCs w:val="15"/>
                <w:cs/>
              </w:rPr>
            </w:pPr>
            <w:r w:rsidRPr="001E0708">
              <w:rPr>
                <w:rFonts w:ascii="Arial" w:hAnsi="Arial" w:cs="Arial"/>
                <w:sz w:val="15"/>
                <w:szCs w:val="15"/>
              </w:rPr>
              <w:t>247,251</w:t>
            </w:r>
          </w:p>
        </w:tc>
        <w:tc>
          <w:tcPr>
            <w:tcW w:w="992" w:type="dxa"/>
            <w:shd w:val="clear" w:color="auto" w:fill="auto"/>
          </w:tcPr>
          <w:p w14:paraId="0A9C323F" w14:textId="1856E965" w:rsidR="001E0708" w:rsidRPr="001E0708" w:rsidRDefault="001E0708" w:rsidP="001E0708">
            <w:pPr>
              <w:pBdr>
                <w:bottom w:val="single" w:sz="12" w:space="1" w:color="auto"/>
              </w:pBdr>
              <w:tabs>
                <w:tab w:val="decimal" w:pos="672"/>
              </w:tabs>
              <w:spacing w:after="0" w:line="360" w:lineRule="auto"/>
              <w:ind w:left="-44" w:right="-21"/>
              <w:rPr>
                <w:rFonts w:ascii="Arial" w:eastAsia="Angsana New" w:hAnsi="Arial" w:cs="Arial"/>
                <w:sz w:val="15"/>
                <w:szCs w:val="15"/>
                <w:cs/>
              </w:rPr>
            </w:pPr>
            <w:r w:rsidRPr="001E0708">
              <w:rPr>
                <w:rFonts w:ascii="Arial" w:hAnsi="Arial" w:cs="Arial"/>
                <w:sz w:val="15"/>
                <w:szCs w:val="15"/>
              </w:rPr>
              <w:t>(989,012)</w:t>
            </w:r>
          </w:p>
        </w:tc>
        <w:tc>
          <w:tcPr>
            <w:tcW w:w="992" w:type="dxa"/>
            <w:shd w:val="clear" w:color="auto" w:fill="auto"/>
            <w:vAlign w:val="bottom"/>
          </w:tcPr>
          <w:p w14:paraId="25405A21" w14:textId="778F4870" w:rsidR="001E0708" w:rsidRPr="00205C9D" w:rsidRDefault="001E0708" w:rsidP="001E0708">
            <w:pPr>
              <w:pBdr>
                <w:bottom w:val="single" w:sz="12" w:space="1" w:color="auto"/>
              </w:pBdr>
              <w:tabs>
                <w:tab w:val="decimal" w:pos="689"/>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1,727,612 </w:t>
            </w:r>
          </w:p>
        </w:tc>
        <w:tc>
          <w:tcPr>
            <w:tcW w:w="1026" w:type="dxa"/>
            <w:shd w:val="clear" w:color="auto" w:fill="auto"/>
            <w:vAlign w:val="bottom"/>
          </w:tcPr>
          <w:p w14:paraId="30CE6327" w14:textId="297364EE" w:rsidR="001E0708" w:rsidRPr="00205C9D" w:rsidRDefault="001E0708" w:rsidP="001E0708">
            <w:pPr>
              <w:pBdr>
                <w:bottom w:val="single" w:sz="12" w:space="1" w:color="auto"/>
              </w:pBdr>
              <w:tabs>
                <w:tab w:val="decimal" w:pos="623"/>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w:t>
            </w:r>
            <w:r w:rsidR="001C239F">
              <w:rPr>
                <w:rFonts w:ascii="Arial" w:eastAsia="Angsana New" w:hAnsi="Arial" w:cs="Arial"/>
                <w:sz w:val="15"/>
                <w:szCs w:val="15"/>
              </w:rPr>
              <w:t>345</w:t>
            </w:r>
            <w:r w:rsidRPr="00205C9D">
              <w:rPr>
                <w:rFonts w:ascii="Arial" w:eastAsia="Angsana New" w:hAnsi="Arial" w:cs="Arial"/>
                <w:sz w:val="15"/>
                <w:szCs w:val="15"/>
              </w:rPr>
              <w:t>,</w:t>
            </w:r>
            <w:r w:rsidR="001C239F">
              <w:rPr>
                <w:rFonts w:ascii="Arial" w:eastAsia="Angsana New" w:hAnsi="Arial" w:cs="Arial"/>
                <w:sz w:val="15"/>
                <w:szCs w:val="15"/>
              </w:rPr>
              <w:t>522</w:t>
            </w:r>
            <w:r w:rsidRPr="00205C9D">
              <w:rPr>
                <w:rFonts w:ascii="Arial" w:eastAsia="Angsana New" w:hAnsi="Arial" w:cs="Arial"/>
                <w:sz w:val="15"/>
                <w:szCs w:val="15"/>
              </w:rPr>
              <w:t>)</w:t>
            </w:r>
          </w:p>
        </w:tc>
        <w:tc>
          <w:tcPr>
            <w:tcW w:w="918" w:type="dxa"/>
            <w:shd w:val="clear" w:color="auto" w:fill="auto"/>
            <w:vAlign w:val="bottom"/>
          </w:tcPr>
          <w:p w14:paraId="78BEADB9" w14:textId="40EAC60E" w:rsidR="001E0708" w:rsidRPr="00205C9D" w:rsidRDefault="001E0708" w:rsidP="001E0708">
            <w:pPr>
              <w:pBdr>
                <w:bottom w:val="single" w:sz="12" w:space="1" w:color="auto"/>
              </w:pBdr>
              <w:tabs>
                <w:tab w:val="decimal" w:pos="678"/>
              </w:tabs>
              <w:spacing w:after="0" w:line="360" w:lineRule="auto"/>
              <w:ind w:left="-44" w:right="-21"/>
              <w:rPr>
                <w:rFonts w:ascii="Arial" w:eastAsia="Angsana New" w:hAnsi="Arial" w:cs="Arial"/>
                <w:sz w:val="15"/>
                <w:szCs w:val="15"/>
                <w:cs/>
              </w:rPr>
            </w:pPr>
            <w:r w:rsidRPr="00205C9D">
              <w:rPr>
                <w:rFonts w:ascii="Arial" w:eastAsia="Angsana New" w:hAnsi="Arial" w:cs="Arial"/>
                <w:sz w:val="15"/>
                <w:szCs w:val="15"/>
              </w:rPr>
              <w:t xml:space="preserve"> 1,382,090 </w:t>
            </w:r>
          </w:p>
        </w:tc>
      </w:tr>
      <w:tr w:rsidR="00205C9D" w:rsidRPr="00D22453" w14:paraId="0163E219" w14:textId="77777777" w:rsidTr="00E34D1A">
        <w:trPr>
          <w:cantSplit/>
        </w:trPr>
        <w:tc>
          <w:tcPr>
            <w:tcW w:w="3238" w:type="dxa"/>
            <w:vAlign w:val="bottom"/>
          </w:tcPr>
          <w:p w14:paraId="62BD1688" w14:textId="77777777" w:rsidR="00205C9D" w:rsidRPr="00D22453" w:rsidRDefault="00205C9D" w:rsidP="00205C9D">
            <w:pPr>
              <w:spacing w:after="0" w:line="360" w:lineRule="auto"/>
              <w:ind w:right="-56"/>
              <w:jc w:val="thaiDistribute"/>
              <w:rPr>
                <w:rFonts w:ascii="Arial" w:eastAsia="Angsana New" w:hAnsi="Arial" w:cs="Arial"/>
                <w:sz w:val="15"/>
                <w:szCs w:val="15"/>
              </w:rPr>
            </w:pPr>
          </w:p>
        </w:tc>
        <w:tc>
          <w:tcPr>
            <w:tcW w:w="992" w:type="dxa"/>
          </w:tcPr>
          <w:p w14:paraId="0B165978" w14:textId="77777777" w:rsidR="00205C9D" w:rsidRPr="00D22453" w:rsidRDefault="00205C9D" w:rsidP="000A568C">
            <w:pPr>
              <w:spacing w:after="0" w:line="360" w:lineRule="auto"/>
              <w:ind w:right="-21"/>
              <w:jc w:val="thaiDistribute"/>
              <w:rPr>
                <w:rFonts w:ascii="Arial" w:eastAsia="Angsana New" w:hAnsi="Arial" w:cs="Arial"/>
                <w:sz w:val="15"/>
                <w:szCs w:val="15"/>
              </w:rPr>
            </w:pPr>
          </w:p>
        </w:tc>
        <w:tc>
          <w:tcPr>
            <w:tcW w:w="851" w:type="dxa"/>
            <w:vAlign w:val="bottom"/>
          </w:tcPr>
          <w:p w14:paraId="7372FFF2" w14:textId="77777777" w:rsidR="00205C9D" w:rsidRPr="00D22453" w:rsidRDefault="00205C9D" w:rsidP="000A568C">
            <w:pPr>
              <w:tabs>
                <w:tab w:val="decimal" w:pos="677"/>
              </w:tabs>
              <w:spacing w:after="0" w:line="360" w:lineRule="auto"/>
              <w:ind w:right="-21"/>
              <w:rPr>
                <w:rFonts w:ascii="Arial" w:eastAsia="Angsana New" w:hAnsi="Arial" w:cs="Arial"/>
                <w:sz w:val="15"/>
                <w:szCs w:val="15"/>
              </w:rPr>
            </w:pPr>
          </w:p>
        </w:tc>
        <w:tc>
          <w:tcPr>
            <w:tcW w:w="992" w:type="dxa"/>
            <w:vAlign w:val="bottom"/>
          </w:tcPr>
          <w:p w14:paraId="1DD1DF54" w14:textId="77777777" w:rsidR="00205C9D" w:rsidRPr="00D22453" w:rsidRDefault="00205C9D" w:rsidP="000A568C">
            <w:pPr>
              <w:spacing w:after="0" w:line="360" w:lineRule="auto"/>
              <w:ind w:right="-21"/>
              <w:jc w:val="thaiDistribute"/>
              <w:rPr>
                <w:rFonts w:ascii="Arial" w:eastAsia="Angsana New" w:hAnsi="Arial" w:cs="Arial"/>
                <w:sz w:val="15"/>
                <w:szCs w:val="15"/>
              </w:rPr>
            </w:pPr>
          </w:p>
        </w:tc>
        <w:tc>
          <w:tcPr>
            <w:tcW w:w="992" w:type="dxa"/>
            <w:vAlign w:val="bottom"/>
          </w:tcPr>
          <w:p w14:paraId="17714919" w14:textId="3FD13009" w:rsidR="00205C9D" w:rsidRPr="00D22453" w:rsidRDefault="00205C9D" w:rsidP="000A568C">
            <w:pPr>
              <w:spacing w:after="0" w:line="360" w:lineRule="auto"/>
              <w:ind w:right="-21"/>
              <w:jc w:val="thaiDistribute"/>
              <w:rPr>
                <w:rFonts w:ascii="Arial" w:eastAsia="Angsana New" w:hAnsi="Arial" w:cs="Arial"/>
                <w:sz w:val="15"/>
                <w:szCs w:val="15"/>
              </w:rPr>
            </w:pPr>
          </w:p>
        </w:tc>
        <w:tc>
          <w:tcPr>
            <w:tcW w:w="1026" w:type="dxa"/>
          </w:tcPr>
          <w:p w14:paraId="700E04AB" w14:textId="77777777" w:rsidR="00205C9D" w:rsidRPr="00D22453" w:rsidRDefault="00205C9D" w:rsidP="000A568C">
            <w:pPr>
              <w:tabs>
                <w:tab w:val="decimal" w:pos="623"/>
              </w:tabs>
              <w:spacing w:after="0" w:line="360" w:lineRule="auto"/>
              <w:ind w:right="-21"/>
              <w:rPr>
                <w:rFonts w:ascii="Arial" w:eastAsia="Angsana New" w:hAnsi="Arial" w:cs="Arial"/>
                <w:sz w:val="15"/>
                <w:szCs w:val="15"/>
                <w:cs/>
              </w:rPr>
            </w:pPr>
          </w:p>
        </w:tc>
        <w:tc>
          <w:tcPr>
            <w:tcW w:w="918" w:type="dxa"/>
            <w:vAlign w:val="bottom"/>
          </w:tcPr>
          <w:p w14:paraId="64D603FD" w14:textId="77777777" w:rsidR="00205C9D" w:rsidRPr="00D22453" w:rsidRDefault="00205C9D" w:rsidP="000A568C">
            <w:pPr>
              <w:tabs>
                <w:tab w:val="decimal" w:pos="678"/>
              </w:tabs>
              <w:spacing w:after="0" w:line="360" w:lineRule="auto"/>
              <w:ind w:right="-21"/>
              <w:rPr>
                <w:rFonts w:ascii="Arial" w:eastAsia="Angsana New" w:hAnsi="Arial" w:cs="Arial"/>
                <w:sz w:val="15"/>
                <w:szCs w:val="15"/>
              </w:rPr>
            </w:pPr>
          </w:p>
        </w:tc>
      </w:tr>
      <w:tr w:rsidR="00205C9D" w:rsidRPr="00D22453" w14:paraId="1B139B28" w14:textId="77777777" w:rsidTr="00E34D1A">
        <w:trPr>
          <w:cantSplit/>
        </w:trPr>
        <w:tc>
          <w:tcPr>
            <w:tcW w:w="3238" w:type="dxa"/>
            <w:vAlign w:val="bottom"/>
          </w:tcPr>
          <w:p w14:paraId="38AA95B0" w14:textId="77777777" w:rsidR="00205C9D" w:rsidRPr="00D22453" w:rsidRDefault="00205C9D" w:rsidP="00205C9D">
            <w:pPr>
              <w:spacing w:after="0" w:line="360" w:lineRule="auto"/>
              <w:ind w:right="-56"/>
              <w:jc w:val="thaiDistribute"/>
              <w:rPr>
                <w:rFonts w:ascii="Arial" w:eastAsia="Angsana New" w:hAnsi="Arial" w:cs="Arial"/>
                <w:sz w:val="15"/>
                <w:szCs w:val="15"/>
              </w:rPr>
            </w:pPr>
          </w:p>
        </w:tc>
        <w:tc>
          <w:tcPr>
            <w:tcW w:w="5771" w:type="dxa"/>
            <w:gridSpan w:val="6"/>
          </w:tcPr>
          <w:p w14:paraId="3B11205E" w14:textId="269678D0" w:rsidR="00205C9D" w:rsidRPr="00D22453" w:rsidRDefault="00205C9D" w:rsidP="00205C9D">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Pr="00D22453">
              <w:rPr>
                <w:rFonts w:ascii="Arial" w:eastAsia="Angsana New" w:hAnsi="Arial" w:cs="Arial"/>
                <w:sz w:val="15"/>
                <w:szCs w:val="15"/>
              </w:rPr>
              <w:t>Unit :</w:t>
            </w:r>
            <w:proofErr w:type="gramEnd"/>
            <w:r w:rsidRPr="00D22453">
              <w:rPr>
                <w:rFonts w:ascii="Arial" w:eastAsia="Angsana New" w:hAnsi="Arial" w:cs="Arial"/>
                <w:sz w:val="15"/>
                <w:szCs w:val="15"/>
              </w:rPr>
              <w:t xml:space="preserve"> Baht)</w:t>
            </w:r>
          </w:p>
        </w:tc>
      </w:tr>
      <w:tr w:rsidR="00205C9D" w:rsidRPr="00D22453" w14:paraId="7175914F" w14:textId="77777777" w:rsidTr="00E34D1A">
        <w:trPr>
          <w:cantSplit/>
        </w:trPr>
        <w:tc>
          <w:tcPr>
            <w:tcW w:w="3238" w:type="dxa"/>
            <w:vAlign w:val="bottom"/>
          </w:tcPr>
          <w:p w14:paraId="703D082A" w14:textId="77777777" w:rsidR="00205C9D" w:rsidRPr="00D22453" w:rsidRDefault="00205C9D" w:rsidP="00205C9D">
            <w:pPr>
              <w:spacing w:after="0" w:line="360" w:lineRule="auto"/>
              <w:ind w:right="-56"/>
              <w:jc w:val="thaiDistribute"/>
              <w:rPr>
                <w:rFonts w:ascii="Arial" w:eastAsia="Angsana New" w:hAnsi="Arial" w:cs="Arial"/>
                <w:sz w:val="15"/>
                <w:szCs w:val="15"/>
              </w:rPr>
            </w:pPr>
          </w:p>
        </w:tc>
        <w:tc>
          <w:tcPr>
            <w:tcW w:w="5771" w:type="dxa"/>
            <w:gridSpan w:val="6"/>
            <w:tcBorders>
              <w:bottom w:val="single" w:sz="4" w:space="0" w:color="auto"/>
            </w:tcBorders>
          </w:tcPr>
          <w:p w14:paraId="706F1B41" w14:textId="37C97DB4" w:rsidR="00205C9D" w:rsidRPr="00D22453" w:rsidRDefault="00205C9D" w:rsidP="00205C9D">
            <w:pPr>
              <w:spacing w:after="0" w:line="360" w:lineRule="auto"/>
              <w:ind w:right="-60"/>
              <w:jc w:val="center"/>
              <w:rPr>
                <w:rFonts w:ascii="Arial" w:eastAsia="Angsana New" w:hAnsi="Arial" w:cs="Arial"/>
                <w:sz w:val="15"/>
                <w:szCs w:val="15"/>
              </w:rPr>
            </w:pPr>
            <w:r>
              <w:rPr>
                <w:rFonts w:ascii="Arial" w:eastAsia="Angsana New" w:hAnsi="Arial" w:cs="Arial"/>
                <w:sz w:val="15"/>
                <w:szCs w:val="15"/>
              </w:rPr>
              <w:t>For the three-month periods</w:t>
            </w:r>
          </w:p>
        </w:tc>
      </w:tr>
      <w:tr w:rsidR="00205C9D" w:rsidRPr="00D22453" w14:paraId="2BF9013B" w14:textId="77777777" w:rsidTr="00E34D1A">
        <w:trPr>
          <w:cantSplit/>
        </w:trPr>
        <w:tc>
          <w:tcPr>
            <w:tcW w:w="3238" w:type="dxa"/>
            <w:vAlign w:val="bottom"/>
          </w:tcPr>
          <w:p w14:paraId="173D053B" w14:textId="77777777" w:rsidR="00205C9D" w:rsidRPr="00D22453" w:rsidRDefault="00205C9D" w:rsidP="00205C9D">
            <w:pPr>
              <w:spacing w:after="0" w:line="360" w:lineRule="auto"/>
              <w:ind w:right="-56"/>
              <w:jc w:val="thaiDistribute"/>
              <w:rPr>
                <w:rFonts w:ascii="Arial" w:eastAsia="Angsana New" w:hAnsi="Arial" w:cs="Arial"/>
                <w:sz w:val="15"/>
                <w:szCs w:val="15"/>
              </w:rPr>
            </w:pPr>
          </w:p>
        </w:tc>
        <w:tc>
          <w:tcPr>
            <w:tcW w:w="5771" w:type="dxa"/>
            <w:gridSpan w:val="6"/>
            <w:tcBorders>
              <w:top w:val="single" w:sz="4" w:space="0" w:color="auto"/>
            </w:tcBorders>
          </w:tcPr>
          <w:p w14:paraId="1AFE61C2" w14:textId="26238993" w:rsidR="00205C9D" w:rsidRPr="00D22453" w:rsidRDefault="00205C9D" w:rsidP="00205C9D">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hAnsi="Arial" w:cs="Arial"/>
                <w:sz w:val="15"/>
                <w:szCs w:val="15"/>
              </w:rPr>
              <w:t>Separate Financial Statements</w:t>
            </w:r>
          </w:p>
        </w:tc>
      </w:tr>
      <w:tr w:rsidR="00205C9D" w:rsidRPr="00D22453" w14:paraId="65B6DE0C" w14:textId="77777777" w:rsidTr="00E34D1A">
        <w:trPr>
          <w:cantSplit/>
        </w:trPr>
        <w:tc>
          <w:tcPr>
            <w:tcW w:w="3238" w:type="dxa"/>
            <w:vAlign w:val="bottom"/>
          </w:tcPr>
          <w:p w14:paraId="433E7EF8" w14:textId="77777777" w:rsidR="00205C9D" w:rsidRPr="00D22453" w:rsidRDefault="00205C9D" w:rsidP="00205C9D">
            <w:pPr>
              <w:spacing w:after="0" w:line="360" w:lineRule="auto"/>
              <w:jc w:val="thaiDistribute"/>
              <w:rPr>
                <w:rFonts w:ascii="Arial" w:eastAsia="Angsana New" w:hAnsi="Arial" w:cs="Arial"/>
                <w:sz w:val="15"/>
                <w:szCs w:val="15"/>
              </w:rPr>
            </w:pPr>
          </w:p>
        </w:tc>
        <w:tc>
          <w:tcPr>
            <w:tcW w:w="2835" w:type="dxa"/>
            <w:gridSpan w:val="3"/>
            <w:vAlign w:val="bottom"/>
          </w:tcPr>
          <w:p w14:paraId="4F99B5B4" w14:textId="3844809F" w:rsidR="00205C9D" w:rsidRPr="00120D3A" w:rsidRDefault="00205C9D" w:rsidP="00205C9D">
            <w:pPr>
              <w:pBdr>
                <w:bottom w:val="single" w:sz="4" w:space="1" w:color="auto"/>
              </w:pBdr>
              <w:spacing w:after="0" w:line="360" w:lineRule="auto"/>
              <w:ind w:left="-35" w:right="-29"/>
              <w:jc w:val="center"/>
              <w:rPr>
                <w:rFonts w:ascii="Arial" w:eastAsia="Angsana New" w:hAnsi="Arial" w:cs="Arial"/>
                <w:sz w:val="15"/>
                <w:szCs w:val="15"/>
              </w:rPr>
            </w:pPr>
            <w:r w:rsidRPr="00120D3A">
              <w:rPr>
                <w:rFonts w:ascii="Arial" w:eastAsia="Angsana New" w:hAnsi="Arial" w:cs="Arial"/>
                <w:sz w:val="15"/>
                <w:szCs w:val="15"/>
              </w:rPr>
              <w:t>June 30, 2024</w:t>
            </w:r>
          </w:p>
        </w:tc>
        <w:tc>
          <w:tcPr>
            <w:tcW w:w="2936" w:type="dxa"/>
            <w:gridSpan w:val="3"/>
            <w:vAlign w:val="bottom"/>
          </w:tcPr>
          <w:p w14:paraId="56DC8A6A" w14:textId="6A296D61" w:rsidR="00205C9D" w:rsidRPr="00120D3A" w:rsidRDefault="00205C9D" w:rsidP="00205C9D">
            <w:pPr>
              <w:pBdr>
                <w:bottom w:val="single" w:sz="4" w:space="1" w:color="auto"/>
              </w:pBdr>
              <w:spacing w:after="0" w:line="360" w:lineRule="auto"/>
              <w:ind w:left="-35" w:right="-29"/>
              <w:jc w:val="center"/>
              <w:rPr>
                <w:rFonts w:ascii="Arial" w:eastAsia="Angsana New" w:hAnsi="Arial" w:cs="Arial"/>
                <w:sz w:val="15"/>
                <w:szCs w:val="15"/>
                <w:cs/>
              </w:rPr>
            </w:pPr>
            <w:r w:rsidRPr="00120D3A">
              <w:rPr>
                <w:rFonts w:ascii="Arial" w:eastAsia="Angsana New" w:hAnsi="Arial" w:cs="Arial"/>
                <w:sz w:val="15"/>
                <w:szCs w:val="15"/>
              </w:rPr>
              <w:t>June 30, 2023</w:t>
            </w:r>
          </w:p>
        </w:tc>
      </w:tr>
      <w:tr w:rsidR="00205C9D" w:rsidRPr="00D22453" w14:paraId="602B3B07" w14:textId="77777777" w:rsidTr="00E34D1A">
        <w:trPr>
          <w:cantSplit/>
        </w:trPr>
        <w:tc>
          <w:tcPr>
            <w:tcW w:w="3238" w:type="dxa"/>
            <w:vAlign w:val="bottom"/>
          </w:tcPr>
          <w:p w14:paraId="1CDE2E31" w14:textId="77777777" w:rsidR="00205C9D" w:rsidRPr="00D22453" w:rsidRDefault="00205C9D" w:rsidP="00205C9D">
            <w:pPr>
              <w:spacing w:after="0" w:line="360" w:lineRule="auto"/>
              <w:jc w:val="thaiDistribute"/>
              <w:rPr>
                <w:rFonts w:ascii="Arial" w:eastAsia="Angsana New" w:hAnsi="Arial" w:cs="Arial"/>
                <w:sz w:val="15"/>
                <w:szCs w:val="15"/>
              </w:rPr>
            </w:pPr>
          </w:p>
        </w:tc>
        <w:tc>
          <w:tcPr>
            <w:tcW w:w="992" w:type="dxa"/>
            <w:vAlign w:val="bottom"/>
          </w:tcPr>
          <w:p w14:paraId="733246E1" w14:textId="6C46BB3A" w:rsidR="00205C9D" w:rsidRPr="00120D3A" w:rsidRDefault="00205C9D" w:rsidP="00205C9D">
            <w:pPr>
              <w:spacing w:after="0" w:line="360" w:lineRule="auto"/>
              <w:ind w:left="-62" w:right="-39"/>
              <w:jc w:val="center"/>
              <w:rPr>
                <w:rFonts w:ascii="Arial" w:eastAsia="Angsana New" w:hAnsi="Arial" w:cs="Arial"/>
                <w:sz w:val="15"/>
                <w:szCs w:val="15"/>
                <w:cs/>
              </w:rPr>
            </w:pPr>
          </w:p>
        </w:tc>
        <w:tc>
          <w:tcPr>
            <w:tcW w:w="851" w:type="dxa"/>
            <w:vAlign w:val="bottom"/>
          </w:tcPr>
          <w:p w14:paraId="6AD61DC5" w14:textId="3A4F43FE"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 xml:space="preserve">Tax </w:t>
            </w:r>
          </w:p>
        </w:tc>
        <w:tc>
          <w:tcPr>
            <w:tcW w:w="992" w:type="dxa"/>
            <w:vAlign w:val="bottom"/>
          </w:tcPr>
          <w:p w14:paraId="61D4EDD4" w14:textId="5CDC4497" w:rsidR="00205C9D" w:rsidRPr="00120D3A" w:rsidRDefault="00205C9D" w:rsidP="00205C9D">
            <w:pPr>
              <w:spacing w:after="0" w:line="360" w:lineRule="auto"/>
              <w:ind w:left="-62" w:right="-39"/>
              <w:jc w:val="center"/>
              <w:rPr>
                <w:rFonts w:ascii="Arial" w:eastAsia="Angsana New" w:hAnsi="Arial" w:cs="Arial"/>
                <w:sz w:val="15"/>
                <w:szCs w:val="15"/>
              </w:rPr>
            </w:pPr>
          </w:p>
        </w:tc>
        <w:tc>
          <w:tcPr>
            <w:tcW w:w="992" w:type="dxa"/>
            <w:vAlign w:val="bottom"/>
          </w:tcPr>
          <w:p w14:paraId="73709686" w14:textId="0DF0302F" w:rsidR="00205C9D" w:rsidRPr="00120D3A" w:rsidRDefault="00205C9D" w:rsidP="00205C9D">
            <w:pPr>
              <w:spacing w:after="0" w:line="360" w:lineRule="auto"/>
              <w:ind w:left="-62" w:right="-39"/>
              <w:jc w:val="center"/>
              <w:rPr>
                <w:rFonts w:ascii="Arial" w:eastAsia="Angsana New" w:hAnsi="Arial" w:cs="Arial"/>
                <w:sz w:val="15"/>
                <w:szCs w:val="15"/>
                <w:cs/>
              </w:rPr>
            </w:pPr>
          </w:p>
        </w:tc>
        <w:tc>
          <w:tcPr>
            <w:tcW w:w="1026" w:type="dxa"/>
            <w:vAlign w:val="bottom"/>
          </w:tcPr>
          <w:p w14:paraId="414B9342" w14:textId="5275246F"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 xml:space="preserve">Tax </w:t>
            </w:r>
          </w:p>
        </w:tc>
        <w:tc>
          <w:tcPr>
            <w:tcW w:w="918" w:type="dxa"/>
            <w:vAlign w:val="bottom"/>
          </w:tcPr>
          <w:p w14:paraId="0D99CBC7" w14:textId="73039A5A" w:rsidR="00205C9D" w:rsidRPr="00120D3A" w:rsidRDefault="00205C9D" w:rsidP="00205C9D">
            <w:pPr>
              <w:spacing w:after="0" w:line="360" w:lineRule="auto"/>
              <w:ind w:left="-62" w:right="-39"/>
              <w:jc w:val="center"/>
              <w:rPr>
                <w:rFonts w:ascii="Arial" w:eastAsia="Angsana New" w:hAnsi="Arial" w:cs="Arial"/>
                <w:sz w:val="15"/>
                <w:szCs w:val="15"/>
              </w:rPr>
            </w:pPr>
          </w:p>
        </w:tc>
      </w:tr>
      <w:tr w:rsidR="00205C9D" w:rsidRPr="00D22453" w14:paraId="69B3C8D2" w14:textId="77777777" w:rsidTr="00E34D1A">
        <w:trPr>
          <w:cantSplit/>
        </w:trPr>
        <w:tc>
          <w:tcPr>
            <w:tcW w:w="3238" w:type="dxa"/>
            <w:vAlign w:val="bottom"/>
          </w:tcPr>
          <w:p w14:paraId="25ACB1E1" w14:textId="77777777" w:rsidR="00205C9D" w:rsidRPr="00D22453" w:rsidRDefault="00205C9D" w:rsidP="00205C9D">
            <w:pPr>
              <w:spacing w:after="0" w:line="360" w:lineRule="auto"/>
              <w:jc w:val="thaiDistribute"/>
              <w:rPr>
                <w:rFonts w:ascii="Arial" w:eastAsia="Angsana New" w:hAnsi="Arial" w:cs="Arial"/>
                <w:sz w:val="15"/>
                <w:szCs w:val="15"/>
              </w:rPr>
            </w:pPr>
          </w:p>
        </w:tc>
        <w:tc>
          <w:tcPr>
            <w:tcW w:w="992" w:type="dxa"/>
            <w:vAlign w:val="bottom"/>
          </w:tcPr>
          <w:p w14:paraId="6D30C6E6" w14:textId="3BCE0122"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Amount</w:t>
            </w:r>
          </w:p>
        </w:tc>
        <w:tc>
          <w:tcPr>
            <w:tcW w:w="851" w:type="dxa"/>
            <w:vAlign w:val="bottom"/>
          </w:tcPr>
          <w:p w14:paraId="034B4E4F" w14:textId="618004D2"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cs/>
              </w:rPr>
              <w:t>(</w:t>
            </w:r>
            <w:r w:rsidRPr="00120D3A">
              <w:rPr>
                <w:rFonts w:ascii="Arial" w:eastAsia="Angsana New" w:hAnsi="Arial" w:cs="Arial"/>
                <w:sz w:val="15"/>
                <w:szCs w:val="15"/>
              </w:rPr>
              <w:t>expense)</w:t>
            </w:r>
          </w:p>
        </w:tc>
        <w:tc>
          <w:tcPr>
            <w:tcW w:w="992" w:type="dxa"/>
            <w:vAlign w:val="bottom"/>
          </w:tcPr>
          <w:p w14:paraId="7B07DDC6" w14:textId="71FDAB6C" w:rsidR="00205C9D" w:rsidRPr="00120D3A" w:rsidRDefault="00205C9D" w:rsidP="00205C9D">
            <w:pPr>
              <w:spacing w:after="0" w:line="360" w:lineRule="auto"/>
              <w:ind w:left="-62" w:right="-39"/>
              <w:jc w:val="center"/>
              <w:rPr>
                <w:rFonts w:ascii="Arial" w:eastAsia="Angsana New" w:hAnsi="Arial" w:cs="Arial"/>
                <w:sz w:val="15"/>
                <w:szCs w:val="15"/>
              </w:rPr>
            </w:pPr>
          </w:p>
        </w:tc>
        <w:tc>
          <w:tcPr>
            <w:tcW w:w="992" w:type="dxa"/>
            <w:vAlign w:val="bottom"/>
          </w:tcPr>
          <w:p w14:paraId="77D3F428" w14:textId="1DB4504C"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Amount</w:t>
            </w:r>
          </w:p>
        </w:tc>
        <w:tc>
          <w:tcPr>
            <w:tcW w:w="1026" w:type="dxa"/>
            <w:vAlign w:val="bottom"/>
          </w:tcPr>
          <w:p w14:paraId="194AA3C9" w14:textId="296FB68F" w:rsidR="00205C9D" w:rsidRPr="00120D3A" w:rsidRDefault="00205C9D" w:rsidP="00205C9D">
            <w:pP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cs/>
              </w:rPr>
              <w:t>(</w:t>
            </w:r>
            <w:r w:rsidRPr="00120D3A">
              <w:rPr>
                <w:rFonts w:ascii="Arial" w:eastAsia="Angsana New" w:hAnsi="Arial" w:cs="Arial"/>
                <w:sz w:val="15"/>
                <w:szCs w:val="15"/>
              </w:rPr>
              <w:t>expenses)</w:t>
            </w:r>
          </w:p>
        </w:tc>
        <w:tc>
          <w:tcPr>
            <w:tcW w:w="918" w:type="dxa"/>
            <w:vAlign w:val="bottom"/>
          </w:tcPr>
          <w:p w14:paraId="5F7A163B" w14:textId="3DBB63D7" w:rsidR="00205C9D" w:rsidRPr="00120D3A" w:rsidRDefault="00205C9D" w:rsidP="00205C9D">
            <w:pPr>
              <w:spacing w:after="0" w:line="360" w:lineRule="auto"/>
              <w:ind w:left="-62" w:right="-39"/>
              <w:jc w:val="center"/>
              <w:rPr>
                <w:rFonts w:ascii="Arial" w:eastAsia="Angsana New" w:hAnsi="Arial" w:cs="Arial"/>
                <w:sz w:val="15"/>
                <w:szCs w:val="15"/>
              </w:rPr>
            </w:pPr>
          </w:p>
        </w:tc>
      </w:tr>
      <w:tr w:rsidR="00205C9D" w:rsidRPr="00D22453" w14:paraId="55E962A5" w14:textId="77777777" w:rsidTr="00E34D1A">
        <w:trPr>
          <w:cantSplit/>
        </w:trPr>
        <w:tc>
          <w:tcPr>
            <w:tcW w:w="3238" w:type="dxa"/>
            <w:vAlign w:val="bottom"/>
          </w:tcPr>
          <w:p w14:paraId="0E33BF1A" w14:textId="77777777" w:rsidR="00205C9D" w:rsidRPr="00D22453" w:rsidRDefault="00205C9D" w:rsidP="00205C9D">
            <w:pPr>
              <w:spacing w:after="0" w:line="360" w:lineRule="auto"/>
              <w:jc w:val="thaiDistribute"/>
              <w:rPr>
                <w:rFonts w:ascii="Arial" w:eastAsia="Angsana New" w:hAnsi="Arial" w:cs="Arial"/>
                <w:sz w:val="15"/>
                <w:szCs w:val="15"/>
              </w:rPr>
            </w:pPr>
          </w:p>
        </w:tc>
        <w:tc>
          <w:tcPr>
            <w:tcW w:w="992" w:type="dxa"/>
            <w:vAlign w:val="bottom"/>
          </w:tcPr>
          <w:p w14:paraId="72370057" w14:textId="58ACD951"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Before tax</w:t>
            </w:r>
          </w:p>
        </w:tc>
        <w:tc>
          <w:tcPr>
            <w:tcW w:w="851" w:type="dxa"/>
            <w:vAlign w:val="bottom"/>
          </w:tcPr>
          <w:p w14:paraId="4314F6C7" w14:textId="175CCC6F"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Benefit</w:t>
            </w:r>
          </w:p>
        </w:tc>
        <w:tc>
          <w:tcPr>
            <w:tcW w:w="992" w:type="dxa"/>
            <w:vAlign w:val="bottom"/>
          </w:tcPr>
          <w:p w14:paraId="164BFCCC" w14:textId="4FAD74D4"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Net of tax</w:t>
            </w:r>
          </w:p>
        </w:tc>
        <w:tc>
          <w:tcPr>
            <w:tcW w:w="992" w:type="dxa"/>
            <w:vAlign w:val="bottom"/>
          </w:tcPr>
          <w:p w14:paraId="7C2DE30A" w14:textId="41DF31EC"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Before tax</w:t>
            </w:r>
          </w:p>
        </w:tc>
        <w:tc>
          <w:tcPr>
            <w:tcW w:w="1026" w:type="dxa"/>
            <w:vAlign w:val="bottom"/>
          </w:tcPr>
          <w:p w14:paraId="076BFB09" w14:textId="333E0170"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benefit</w:t>
            </w:r>
          </w:p>
        </w:tc>
        <w:tc>
          <w:tcPr>
            <w:tcW w:w="918" w:type="dxa"/>
            <w:vAlign w:val="bottom"/>
          </w:tcPr>
          <w:p w14:paraId="548A3A3F" w14:textId="18745CB9" w:rsidR="00205C9D" w:rsidRPr="00120D3A" w:rsidRDefault="00205C9D" w:rsidP="00205C9D">
            <w:pPr>
              <w:pBdr>
                <w:bottom w:val="single" w:sz="4" w:space="1" w:color="auto"/>
              </w:pBdr>
              <w:spacing w:after="0" w:line="360" w:lineRule="auto"/>
              <w:ind w:left="-62" w:right="-39"/>
              <w:jc w:val="center"/>
              <w:rPr>
                <w:rFonts w:ascii="Arial" w:eastAsia="Angsana New" w:hAnsi="Arial" w:cs="Arial"/>
                <w:sz w:val="15"/>
                <w:szCs w:val="15"/>
              </w:rPr>
            </w:pPr>
            <w:r w:rsidRPr="00120D3A">
              <w:rPr>
                <w:rFonts w:ascii="Arial" w:eastAsia="Angsana New" w:hAnsi="Arial" w:cs="Arial"/>
                <w:sz w:val="15"/>
                <w:szCs w:val="15"/>
              </w:rPr>
              <w:t>Net of tax</w:t>
            </w:r>
          </w:p>
        </w:tc>
      </w:tr>
      <w:tr w:rsidR="00425B31" w:rsidRPr="00D22453" w14:paraId="538CB3CC" w14:textId="77777777" w:rsidTr="00425B31">
        <w:trPr>
          <w:cantSplit/>
        </w:trPr>
        <w:tc>
          <w:tcPr>
            <w:tcW w:w="3238" w:type="dxa"/>
            <w:vAlign w:val="bottom"/>
          </w:tcPr>
          <w:p w14:paraId="40FCB9F6" w14:textId="27723BAF" w:rsidR="00425B31" w:rsidRPr="00D22453" w:rsidRDefault="00425B31" w:rsidP="00425B31">
            <w:pPr>
              <w:spacing w:after="0" w:line="360" w:lineRule="auto"/>
              <w:ind w:left="-56" w:right="-56"/>
              <w:jc w:val="thaiDistribute"/>
              <w:rPr>
                <w:rFonts w:ascii="Arial" w:eastAsia="Angsana New" w:hAnsi="Arial" w:cs="Arial"/>
                <w:sz w:val="15"/>
                <w:szCs w:val="15"/>
                <w:cs/>
              </w:rPr>
            </w:pPr>
            <w:r w:rsidRPr="003B30E7">
              <w:rPr>
                <w:rFonts w:ascii="Arial" w:hAnsi="Arial" w:cs="Arial"/>
                <w:spacing w:val="-2"/>
                <w:sz w:val="15"/>
                <w:szCs w:val="15"/>
              </w:rPr>
              <w:t>Gain (loss) on changes in value of debt securities</w:t>
            </w:r>
          </w:p>
        </w:tc>
        <w:tc>
          <w:tcPr>
            <w:tcW w:w="992" w:type="dxa"/>
            <w:shd w:val="clear" w:color="auto" w:fill="auto"/>
            <w:vAlign w:val="bottom"/>
          </w:tcPr>
          <w:p w14:paraId="3A76DCD9" w14:textId="4DB1710A" w:rsidR="00425B31" w:rsidRPr="00120D3A" w:rsidRDefault="00425B31" w:rsidP="00425B31">
            <w:pPr>
              <w:tabs>
                <w:tab w:val="decimal" w:pos="681"/>
              </w:tabs>
              <w:spacing w:after="0" w:line="360" w:lineRule="auto"/>
              <w:ind w:left="-44" w:right="-21"/>
              <w:rPr>
                <w:rFonts w:ascii="Arial" w:eastAsia="Angsana New" w:hAnsi="Arial" w:cs="Arial"/>
                <w:sz w:val="15"/>
                <w:szCs w:val="15"/>
              </w:rPr>
            </w:pPr>
            <w:r w:rsidRPr="00120D3A">
              <w:rPr>
                <w:rFonts w:ascii="Arial" w:eastAsia="Angsana New" w:hAnsi="Arial" w:cs="Arial"/>
                <w:sz w:val="15"/>
                <w:szCs w:val="15"/>
              </w:rPr>
              <w:t>(5,667)</w:t>
            </w:r>
          </w:p>
        </w:tc>
        <w:tc>
          <w:tcPr>
            <w:tcW w:w="851" w:type="dxa"/>
            <w:shd w:val="clear" w:color="auto" w:fill="auto"/>
            <w:vAlign w:val="bottom"/>
          </w:tcPr>
          <w:p w14:paraId="7D03396F" w14:textId="2B4A6D84" w:rsidR="00425B31" w:rsidRPr="00120D3A" w:rsidRDefault="00425B31" w:rsidP="00425B31">
            <w:pPr>
              <w:tabs>
                <w:tab w:val="decimal" w:pos="650"/>
              </w:tabs>
              <w:spacing w:after="0" w:line="360" w:lineRule="auto"/>
              <w:ind w:left="-44" w:right="-21"/>
              <w:rPr>
                <w:rFonts w:ascii="Arial" w:eastAsia="Angsana New" w:hAnsi="Arial" w:cs="Arial"/>
                <w:sz w:val="15"/>
                <w:szCs w:val="15"/>
              </w:rPr>
            </w:pPr>
            <w:r w:rsidRPr="00120D3A">
              <w:rPr>
                <w:rFonts w:ascii="Arial" w:eastAsia="Angsana New" w:hAnsi="Arial" w:cs="Arial"/>
                <w:sz w:val="15"/>
                <w:szCs w:val="15"/>
              </w:rPr>
              <w:t>1,133</w:t>
            </w:r>
          </w:p>
        </w:tc>
        <w:tc>
          <w:tcPr>
            <w:tcW w:w="992" w:type="dxa"/>
            <w:shd w:val="clear" w:color="auto" w:fill="auto"/>
            <w:vAlign w:val="bottom"/>
          </w:tcPr>
          <w:p w14:paraId="7FBF57E6" w14:textId="61583578" w:rsidR="00425B31" w:rsidRPr="00120D3A" w:rsidRDefault="00425B31" w:rsidP="00425B31">
            <w:pPr>
              <w:tabs>
                <w:tab w:val="decimal" w:pos="672"/>
              </w:tabs>
              <w:spacing w:after="0" w:line="360" w:lineRule="auto"/>
              <w:ind w:left="-44" w:right="-21"/>
              <w:rPr>
                <w:rFonts w:ascii="Arial" w:eastAsia="Angsana New" w:hAnsi="Arial" w:cs="Arial"/>
                <w:sz w:val="15"/>
                <w:szCs w:val="15"/>
              </w:rPr>
            </w:pPr>
            <w:r w:rsidRPr="00120D3A">
              <w:rPr>
                <w:rFonts w:ascii="Arial" w:eastAsia="Angsana New" w:hAnsi="Arial" w:cs="Arial"/>
                <w:sz w:val="15"/>
                <w:szCs w:val="15"/>
              </w:rPr>
              <w:t>(4,534)</w:t>
            </w:r>
          </w:p>
        </w:tc>
        <w:tc>
          <w:tcPr>
            <w:tcW w:w="992" w:type="dxa"/>
            <w:shd w:val="clear" w:color="auto" w:fill="auto"/>
            <w:vAlign w:val="bottom"/>
          </w:tcPr>
          <w:p w14:paraId="6A9C0711" w14:textId="7371D41F" w:rsidR="00425B31" w:rsidRPr="00321D70" w:rsidRDefault="00425B31" w:rsidP="00425B31">
            <w:pPr>
              <w:tabs>
                <w:tab w:val="decimal" w:pos="689"/>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(8,915)</w:t>
            </w:r>
          </w:p>
        </w:tc>
        <w:tc>
          <w:tcPr>
            <w:tcW w:w="1026" w:type="dxa"/>
            <w:shd w:val="clear" w:color="auto" w:fill="auto"/>
            <w:vAlign w:val="bottom"/>
          </w:tcPr>
          <w:p w14:paraId="7EC80265" w14:textId="69AC832E" w:rsidR="00425B31" w:rsidRPr="00321D70" w:rsidRDefault="00425B31" w:rsidP="00425B31">
            <w:pPr>
              <w:tabs>
                <w:tab w:val="decimal" w:pos="623"/>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1,783</w:t>
            </w:r>
          </w:p>
        </w:tc>
        <w:tc>
          <w:tcPr>
            <w:tcW w:w="918" w:type="dxa"/>
            <w:shd w:val="clear" w:color="auto" w:fill="auto"/>
            <w:vAlign w:val="bottom"/>
          </w:tcPr>
          <w:p w14:paraId="5A10DA1F" w14:textId="76A81A79" w:rsidR="00425B31" w:rsidRPr="00321D70" w:rsidRDefault="00425B31" w:rsidP="00425B31">
            <w:pPr>
              <w:tabs>
                <w:tab w:val="decimal" w:pos="678"/>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(7,132)</w:t>
            </w:r>
          </w:p>
        </w:tc>
      </w:tr>
      <w:tr w:rsidR="00425B31" w:rsidRPr="00D22453" w14:paraId="562430FB" w14:textId="77777777" w:rsidTr="00425B31">
        <w:trPr>
          <w:cantSplit/>
        </w:trPr>
        <w:tc>
          <w:tcPr>
            <w:tcW w:w="3238" w:type="dxa"/>
            <w:shd w:val="clear" w:color="auto" w:fill="auto"/>
            <w:vAlign w:val="bottom"/>
          </w:tcPr>
          <w:p w14:paraId="5FB34430" w14:textId="168CD333" w:rsidR="00425B31" w:rsidRPr="00D22453" w:rsidRDefault="00425B31" w:rsidP="00425B31">
            <w:pPr>
              <w:spacing w:after="0" w:line="360" w:lineRule="auto"/>
              <w:ind w:left="-56" w:right="-56"/>
              <w:jc w:val="thaiDistribute"/>
              <w:rPr>
                <w:rFonts w:ascii="Arial" w:eastAsia="Angsana New" w:hAnsi="Arial" w:cs="Arial"/>
                <w:sz w:val="15"/>
                <w:szCs w:val="15"/>
                <w:cs/>
              </w:rPr>
            </w:pPr>
            <w:r w:rsidRPr="00036DFC">
              <w:rPr>
                <w:rFonts w:ascii="Arial" w:hAnsi="Arial" w:cs="Arial"/>
                <w:spacing w:val="-2"/>
                <w:sz w:val="15"/>
                <w:szCs w:val="15"/>
              </w:rPr>
              <w:t>Gain (loss) on changes in value of equity investments</w:t>
            </w:r>
          </w:p>
        </w:tc>
        <w:tc>
          <w:tcPr>
            <w:tcW w:w="992" w:type="dxa"/>
            <w:shd w:val="clear" w:color="auto" w:fill="auto"/>
            <w:vAlign w:val="bottom"/>
          </w:tcPr>
          <w:p w14:paraId="7B4BD839" w14:textId="1008389A" w:rsidR="00425B31" w:rsidRPr="00197144" w:rsidRDefault="00425B31" w:rsidP="00425B31">
            <w:pPr>
              <w:pBdr>
                <w:bottom w:val="single" w:sz="4" w:space="1" w:color="auto"/>
              </w:pBdr>
              <w:tabs>
                <w:tab w:val="decimal" w:pos="681"/>
              </w:tabs>
              <w:spacing w:after="0" w:line="360" w:lineRule="auto"/>
              <w:ind w:left="-44" w:right="-21"/>
              <w:rPr>
                <w:rFonts w:ascii="Arial" w:eastAsia="Angsana New" w:hAnsi="Arial" w:cs="Arial"/>
                <w:sz w:val="15"/>
                <w:szCs w:val="15"/>
              </w:rPr>
            </w:pPr>
            <w:r w:rsidRPr="00197144">
              <w:rPr>
                <w:rFonts w:ascii="Arial" w:eastAsia="Angsana New" w:hAnsi="Arial" w:cs="Arial"/>
                <w:sz w:val="15"/>
                <w:szCs w:val="15"/>
              </w:rPr>
              <w:t>(1,169,505)</w:t>
            </w:r>
          </w:p>
        </w:tc>
        <w:tc>
          <w:tcPr>
            <w:tcW w:w="851" w:type="dxa"/>
            <w:shd w:val="clear" w:color="auto" w:fill="auto"/>
            <w:vAlign w:val="bottom"/>
          </w:tcPr>
          <w:p w14:paraId="27B30D67" w14:textId="26703706" w:rsidR="00425B31" w:rsidRPr="00197144" w:rsidRDefault="00425B31" w:rsidP="00425B31">
            <w:pPr>
              <w:pBdr>
                <w:bottom w:val="single" w:sz="4" w:space="1" w:color="auto"/>
              </w:pBdr>
              <w:tabs>
                <w:tab w:val="decimal" w:pos="650"/>
              </w:tabs>
              <w:spacing w:after="0" w:line="360" w:lineRule="auto"/>
              <w:ind w:left="-44" w:right="-21"/>
              <w:rPr>
                <w:rFonts w:ascii="Arial" w:eastAsia="Angsana New" w:hAnsi="Arial" w:cs="Arial"/>
                <w:sz w:val="15"/>
                <w:szCs w:val="15"/>
              </w:rPr>
            </w:pPr>
            <w:r w:rsidRPr="00197144">
              <w:rPr>
                <w:rFonts w:ascii="Arial" w:eastAsia="Angsana New" w:hAnsi="Arial" w:cs="Arial"/>
                <w:sz w:val="15"/>
                <w:szCs w:val="15"/>
              </w:rPr>
              <w:t>233,901</w:t>
            </w:r>
          </w:p>
        </w:tc>
        <w:tc>
          <w:tcPr>
            <w:tcW w:w="992" w:type="dxa"/>
            <w:shd w:val="clear" w:color="auto" w:fill="auto"/>
            <w:vAlign w:val="bottom"/>
          </w:tcPr>
          <w:p w14:paraId="1B15E44A" w14:textId="39FBBB2B" w:rsidR="00425B31" w:rsidRPr="00197144" w:rsidRDefault="00425B31" w:rsidP="00425B31">
            <w:pPr>
              <w:pBdr>
                <w:bottom w:val="single" w:sz="4" w:space="1" w:color="auto"/>
              </w:pBdr>
              <w:tabs>
                <w:tab w:val="decimal" w:pos="672"/>
              </w:tabs>
              <w:spacing w:after="0" w:line="360" w:lineRule="auto"/>
              <w:ind w:left="-44" w:right="-21"/>
              <w:rPr>
                <w:rFonts w:ascii="Arial" w:eastAsia="Angsana New" w:hAnsi="Arial" w:cs="Arial"/>
                <w:sz w:val="15"/>
                <w:szCs w:val="15"/>
              </w:rPr>
            </w:pPr>
            <w:r w:rsidRPr="00197144">
              <w:rPr>
                <w:rFonts w:ascii="Arial" w:eastAsia="Angsana New" w:hAnsi="Arial" w:cs="Arial"/>
                <w:sz w:val="15"/>
                <w:szCs w:val="15"/>
              </w:rPr>
              <w:t>(935,604)</w:t>
            </w:r>
          </w:p>
        </w:tc>
        <w:tc>
          <w:tcPr>
            <w:tcW w:w="992" w:type="dxa"/>
            <w:shd w:val="clear" w:color="auto" w:fill="auto"/>
            <w:vAlign w:val="bottom"/>
          </w:tcPr>
          <w:p w14:paraId="31E3A361" w14:textId="3B8C2975" w:rsidR="00425B31" w:rsidRPr="00321D70" w:rsidRDefault="00425B31" w:rsidP="00425B31">
            <w:pPr>
              <w:pBdr>
                <w:bottom w:val="single" w:sz="4" w:space="1" w:color="auto"/>
              </w:pBdr>
              <w:tabs>
                <w:tab w:val="decimal" w:pos="689"/>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(645,821)</w:t>
            </w:r>
          </w:p>
        </w:tc>
        <w:tc>
          <w:tcPr>
            <w:tcW w:w="1026" w:type="dxa"/>
            <w:shd w:val="clear" w:color="auto" w:fill="auto"/>
            <w:vAlign w:val="bottom"/>
          </w:tcPr>
          <w:p w14:paraId="04FF986F" w14:textId="4A5428E4" w:rsidR="00425B31" w:rsidRPr="00321D70" w:rsidRDefault="00425B31" w:rsidP="00425B31">
            <w:pPr>
              <w:pBdr>
                <w:bottom w:val="single" w:sz="4" w:space="1" w:color="auto"/>
              </w:pBdr>
              <w:tabs>
                <w:tab w:val="decimal" w:pos="623"/>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129,164</w:t>
            </w:r>
          </w:p>
        </w:tc>
        <w:tc>
          <w:tcPr>
            <w:tcW w:w="918" w:type="dxa"/>
            <w:shd w:val="clear" w:color="auto" w:fill="auto"/>
            <w:vAlign w:val="bottom"/>
          </w:tcPr>
          <w:p w14:paraId="5C8785C8" w14:textId="4AB37633" w:rsidR="00425B31" w:rsidRPr="00321D70" w:rsidRDefault="00425B31" w:rsidP="00425B31">
            <w:pPr>
              <w:pBdr>
                <w:bottom w:val="single" w:sz="4" w:space="1" w:color="auto"/>
              </w:pBdr>
              <w:tabs>
                <w:tab w:val="decimal" w:pos="678"/>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(516,657)</w:t>
            </w:r>
          </w:p>
        </w:tc>
      </w:tr>
      <w:tr w:rsidR="00425B31" w:rsidRPr="00D22453" w14:paraId="445E4127" w14:textId="77777777" w:rsidTr="00425B31">
        <w:trPr>
          <w:cantSplit/>
        </w:trPr>
        <w:tc>
          <w:tcPr>
            <w:tcW w:w="3238" w:type="dxa"/>
            <w:shd w:val="clear" w:color="auto" w:fill="auto"/>
            <w:vAlign w:val="bottom"/>
          </w:tcPr>
          <w:p w14:paraId="26ACA2E9" w14:textId="0F863ECA" w:rsidR="00425B31" w:rsidRPr="00D22453" w:rsidRDefault="00425B31" w:rsidP="00425B31">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992" w:type="dxa"/>
            <w:shd w:val="clear" w:color="auto" w:fill="auto"/>
            <w:vAlign w:val="bottom"/>
          </w:tcPr>
          <w:p w14:paraId="47F28994" w14:textId="0948403C" w:rsidR="00425B31" w:rsidRPr="00197144" w:rsidRDefault="00425B31" w:rsidP="00425B31">
            <w:pPr>
              <w:pBdr>
                <w:bottom w:val="single" w:sz="12" w:space="1" w:color="auto"/>
              </w:pBdr>
              <w:tabs>
                <w:tab w:val="decimal" w:pos="681"/>
              </w:tabs>
              <w:spacing w:after="0" w:line="360" w:lineRule="auto"/>
              <w:ind w:left="-44" w:right="-21"/>
              <w:rPr>
                <w:rFonts w:ascii="Arial" w:eastAsia="Angsana New" w:hAnsi="Arial" w:cs="Arial"/>
                <w:sz w:val="15"/>
                <w:szCs w:val="15"/>
              </w:rPr>
            </w:pPr>
            <w:r w:rsidRPr="00197144">
              <w:rPr>
                <w:rFonts w:ascii="Arial" w:eastAsia="Angsana New" w:hAnsi="Arial" w:cs="Arial"/>
                <w:sz w:val="15"/>
                <w:szCs w:val="15"/>
              </w:rPr>
              <w:t>(1,175,172)</w:t>
            </w:r>
          </w:p>
        </w:tc>
        <w:tc>
          <w:tcPr>
            <w:tcW w:w="851" w:type="dxa"/>
            <w:shd w:val="clear" w:color="auto" w:fill="auto"/>
            <w:vAlign w:val="bottom"/>
          </w:tcPr>
          <w:p w14:paraId="3E94D0CD" w14:textId="33D4E895" w:rsidR="00425B31" w:rsidRPr="00197144" w:rsidRDefault="00425B31" w:rsidP="00425B31">
            <w:pPr>
              <w:pBdr>
                <w:bottom w:val="single" w:sz="12" w:space="1" w:color="auto"/>
              </w:pBdr>
              <w:tabs>
                <w:tab w:val="decimal" w:pos="650"/>
              </w:tabs>
              <w:spacing w:after="0" w:line="360" w:lineRule="auto"/>
              <w:ind w:left="-44" w:right="-21"/>
              <w:rPr>
                <w:rFonts w:ascii="Arial" w:eastAsia="Angsana New" w:hAnsi="Arial" w:cs="Arial"/>
                <w:sz w:val="15"/>
                <w:szCs w:val="15"/>
                <w:cs/>
              </w:rPr>
            </w:pPr>
            <w:r w:rsidRPr="00197144">
              <w:rPr>
                <w:rFonts w:ascii="Arial" w:eastAsia="Angsana New" w:hAnsi="Arial" w:cs="Arial"/>
                <w:sz w:val="15"/>
                <w:szCs w:val="15"/>
              </w:rPr>
              <w:t>235,034</w:t>
            </w:r>
          </w:p>
        </w:tc>
        <w:tc>
          <w:tcPr>
            <w:tcW w:w="992" w:type="dxa"/>
            <w:shd w:val="clear" w:color="auto" w:fill="auto"/>
            <w:vAlign w:val="bottom"/>
          </w:tcPr>
          <w:p w14:paraId="6E1B20BC" w14:textId="09EB6B1B" w:rsidR="00425B31" w:rsidRPr="00197144" w:rsidRDefault="00425B31" w:rsidP="00425B31">
            <w:pPr>
              <w:pBdr>
                <w:bottom w:val="single" w:sz="12" w:space="1" w:color="auto"/>
              </w:pBdr>
              <w:tabs>
                <w:tab w:val="decimal" w:pos="672"/>
              </w:tabs>
              <w:spacing w:after="0" w:line="360" w:lineRule="auto"/>
              <w:ind w:left="-44" w:right="-21"/>
              <w:rPr>
                <w:rFonts w:ascii="Arial" w:eastAsia="Angsana New" w:hAnsi="Arial" w:cs="Arial"/>
                <w:sz w:val="15"/>
                <w:szCs w:val="15"/>
                <w:cs/>
              </w:rPr>
            </w:pPr>
            <w:r w:rsidRPr="00197144">
              <w:rPr>
                <w:rFonts w:ascii="Arial" w:eastAsia="Angsana New" w:hAnsi="Arial" w:cs="Arial"/>
                <w:sz w:val="15"/>
                <w:szCs w:val="15"/>
              </w:rPr>
              <w:t>(940,138)</w:t>
            </w:r>
          </w:p>
        </w:tc>
        <w:tc>
          <w:tcPr>
            <w:tcW w:w="992" w:type="dxa"/>
            <w:shd w:val="clear" w:color="auto" w:fill="auto"/>
            <w:vAlign w:val="bottom"/>
          </w:tcPr>
          <w:p w14:paraId="21C3CB74" w14:textId="2B1B35C3" w:rsidR="00425B31" w:rsidRPr="00321D70" w:rsidRDefault="00425B31" w:rsidP="00425B31">
            <w:pPr>
              <w:pBdr>
                <w:bottom w:val="single" w:sz="12" w:space="1" w:color="auto"/>
              </w:pBdr>
              <w:tabs>
                <w:tab w:val="decimal" w:pos="689"/>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(654,736)</w:t>
            </w:r>
          </w:p>
        </w:tc>
        <w:tc>
          <w:tcPr>
            <w:tcW w:w="1026" w:type="dxa"/>
            <w:shd w:val="clear" w:color="auto" w:fill="auto"/>
            <w:vAlign w:val="bottom"/>
          </w:tcPr>
          <w:p w14:paraId="6F60DE0E" w14:textId="2F4BC665" w:rsidR="00425B31" w:rsidRPr="00321D70" w:rsidRDefault="00425B31" w:rsidP="00425B31">
            <w:pPr>
              <w:pBdr>
                <w:bottom w:val="single" w:sz="12" w:space="1" w:color="auto"/>
              </w:pBdr>
              <w:tabs>
                <w:tab w:val="decimal" w:pos="623"/>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130,947</w:t>
            </w:r>
          </w:p>
        </w:tc>
        <w:tc>
          <w:tcPr>
            <w:tcW w:w="918" w:type="dxa"/>
            <w:shd w:val="clear" w:color="auto" w:fill="auto"/>
            <w:vAlign w:val="bottom"/>
          </w:tcPr>
          <w:p w14:paraId="7233B2C6" w14:textId="696E946E" w:rsidR="00425B31" w:rsidRPr="00321D70" w:rsidRDefault="00425B31" w:rsidP="00425B31">
            <w:pPr>
              <w:pBdr>
                <w:bottom w:val="single" w:sz="12" w:space="1" w:color="auto"/>
              </w:pBdr>
              <w:tabs>
                <w:tab w:val="decimal" w:pos="678"/>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(523,789)</w:t>
            </w:r>
          </w:p>
        </w:tc>
      </w:tr>
    </w:tbl>
    <w:p w14:paraId="7B5865C3" w14:textId="77777777" w:rsidR="00535124" w:rsidRDefault="00535124" w:rsidP="00E75DDD">
      <w:pPr>
        <w:spacing w:after="0" w:line="360" w:lineRule="auto"/>
        <w:ind w:left="360"/>
        <w:jc w:val="thaiDistribute"/>
        <w:rPr>
          <w:rFonts w:ascii="Arial" w:eastAsia="Angsana New" w:hAnsi="Arial" w:cs="Arial"/>
          <w:spacing w:val="-6"/>
          <w:sz w:val="20"/>
          <w:szCs w:val="20"/>
        </w:rPr>
      </w:pPr>
    </w:p>
    <w:p w14:paraId="76FB8C31" w14:textId="77777777" w:rsidR="000A568C" w:rsidRDefault="000A568C" w:rsidP="00E75DDD">
      <w:pPr>
        <w:spacing w:after="0" w:line="360" w:lineRule="auto"/>
        <w:ind w:left="360"/>
        <w:jc w:val="thaiDistribute"/>
        <w:rPr>
          <w:rFonts w:ascii="Arial" w:eastAsia="Angsana New" w:hAnsi="Arial" w:cs="Arial"/>
          <w:spacing w:val="-6"/>
          <w:sz w:val="20"/>
          <w:szCs w:val="20"/>
        </w:rPr>
      </w:pPr>
    </w:p>
    <w:p w14:paraId="0B8925AF" w14:textId="77777777" w:rsidR="000A568C" w:rsidRDefault="000A568C" w:rsidP="00E75DDD">
      <w:pPr>
        <w:spacing w:after="0" w:line="360" w:lineRule="auto"/>
        <w:ind w:left="360"/>
        <w:jc w:val="thaiDistribute"/>
        <w:rPr>
          <w:rFonts w:ascii="Arial" w:eastAsia="Angsana New" w:hAnsi="Arial" w:cs="Arial"/>
          <w:spacing w:val="-6"/>
          <w:sz w:val="20"/>
          <w:szCs w:val="20"/>
        </w:rPr>
      </w:pPr>
    </w:p>
    <w:p w14:paraId="2A0F4282" w14:textId="77777777" w:rsidR="000A568C" w:rsidRDefault="000A568C" w:rsidP="00E75DDD">
      <w:pPr>
        <w:spacing w:after="0" w:line="360" w:lineRule="auto"/>
        <w:ind w:left="360"/>
        <w:jc w:val="thaiDistribute"/>
        <w:rPr>
          <w:rFonts w:ascii="Arial" w:eastAsia="Angsana New" w:hAnsi="Arial" w:cs="Arial"/>
          <w:spacing w:val="-6"/>
          <w:sz w:val="20"/>
          <w:szCs w:val="20"/>
        </w:rPr>
      </w:pPr>
    </w:p>
    <w:p w14:paraId="0A238456" w14:textId="77777777" w:rsidR="000A568C" w:rsidRDefault="000A568C" w:rsidP="00E75DDD">
      <w:pPr>
        <w:spacing w:after="0" w:line="360" w:lineRule="auto"/>
        <w:ind w:left="360"/>
        <w:jc w:val="thaiDistribute"/>
        <w:rPr>
          <w:rFonts w:ascii="Arial" w:eastAsia="Angsana New" w:hAnsi="Arial" w:cs="Arial"/>
          <w:spacing w:val="-6"/>
          <w:sz w:val="20"/>
          <w:szCs w:val="20"/>
        </w:rPr>
      </w:pPr>
    </w:p>
    <w:p w14:paraId="1486F363" w14:textId="77777777" w:rsidR="00CD1E37" w:rsidRDefault="00CD1E37" w:rsidP="00E75DDD">
      <w:pPr>
        <w:spacing w:after="0" w:line="360" w:lineRule="auto"/>
        <w:ind w:left="360"/>
        <w:jc w:val="thaiDistribute"/>
        <w:rPr>
          <w:rFonts w:ascii="Arial" w:eastAsia="Angsana New" w:hAnsi="Arial" w:cs="Arial"/>
          <w:spacing w:val="-6"/>
          <w:sz w:val="20"/>
          <w:szCs w:val="20"/>
        </w:rPr>
      </w:pPr>
    </w:p>
    <w:p w14:paraId="17BB0CD4" w14:textId="77777777" w:rsidR="00CD1E37" w:rsidRDefault="00CD1E37" w:rsidP="00E75DDD">
      <w:pPr>
        <w:spacing w:after="0" w:line="360" w:lineRule="auto"/>
        <w:ind w:left="360"/>
        <w:jc w:val="thaiDistribute"/>
        <w:rPr>
          <w:rFonts w:ascii="Arial" w:eastAsia="Angsana New" w:hAnsi="Arial" w:cs="Arial"/>
          <w:spacing w:val="-6"/>
          <w:sz w:val="20"/>
          <w:szCs w:val="20"/>
        </w:rPr>
      </w:pPr>
    </w:p>
    <w:tbl>
      <w:tblPr>
        <w:tblW w:w="9009" w:type="dxa"/>
        <w:tblInd w:w="306" w:type="dxa"/>
        <w:tblLayout w:type="fixed"/>
        <w:tblLook w:val="0000" w:firstRow="0" w:lastRow="0" w:firstColumn="0" w:lastColumn="0" w:noHBand="0" w:noVBand="0"/>
      </w:tblPr>
      <w:tblGrid>
        <w:gridCol w:w="3380"/>
        <w:gridCol w:w="992"/>
        <w:gridCol w:w="851"/>
        <w:gridCol w:w="1005"/>
        <w:gridCol w:w="945"/>
        <w:gridCol w:w="918"/>
        <w:gridCol w:w="918"/>
      </w:tblGrid>
      <w:tr w:rsidR="002931B1" w:rsidRPr="00D22453" w14:paraId="02DC9AC1" w14:textId="77777777" w:rsidTr="00197144">
        <w:trPr>
          <w:cantSplit/>
        </w:trPr>
        <w:tc>
          <w:tcPr>
            <w:tcW w:w="3380" w:type="dxa"/>
            <w:vAlign w:val="bottom"/>
          </w:tcPr>
          <w:p w14:paraId="6A915D66"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5629" w:type="dxa"/>
            <w:gridSpan w:val="6"/>
            <w:vAlign w:val="bottom"/>
          </w:tcPr>
          <w:p w14:paraId="65B8F003" w14:textId="77777777" w:rsidR="002931B1" w:rsidRPr="00D22453" w:rsidRDefault="002931B1" w:rsidP="003748CA">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Pr="00D22453">
              <w:rPr>
                <w:rFonts w:ascii="Arial" w:eastAsia="Angsana New" w:hAnsi="Arial" w:cs="Arial"/>
                <w:sz w:val="15"/>
                <w:szCs w:val="15"/>
              </w:rPr>
              <w:t>Unit :</w:t>
            </w:r>
            <w:proofErr w:type="gramEnd"/>
            <w:r w:rsidRPr="00D22453">
              <w:rPr>
                <w:rFonts w:ascii="Arial" w:eastAsia="Angsana New" w:hAnsi="Arial" w:cs="Arial"/>
                <w:sz w:val="15"/>
                <w:szCs w:val="15"/>
              </w:rPr>
              <w:t xml:space="preserve"> Baht)</w:t>
            </w:r>
          </w:p>
        </w:tc>
      </w:tr>
      <w:tr w:rsidR="002931B1" w:rsidRPr="00D22453" w14:paraId="66E463F3" w14:textId="77777777" w:rsidTr="00197144">
        <w:trPr>
          <w:cantSplit/>
        </w:trPr>
        <w:tc>
          <w:tcPr>
            <w:tcW w:w="3380" w:type="dxa"/>
            <w:vAlign w:val="bottom"/>
          </w:tcPr>
          <w:p w14:paraId="642994A9"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5629" w:type="dxa"/>
            <w:gridSpan w:val="6"/>
            <w:tcBorders>
              <w:bottom w:val="single" w:sz="4" w:space="0" w:color="auto"/>
            </w:tcBorders>
            <w:vAlign w:val="bottom"/>
          </w:tcPr>
          <w:p w14:paraId="2A38FA3B" w14:textId="47E82407" w:rsidR="002931B1" w:rsidRPr="00D22453" w:rsidRDefault="002931B1" w:rsidP="003748CA">
            <w:pPr>
              <w:spacing w:after="0" w:line="360" w:lineRule="auto"/>
              <w:ind w:right="-60"/>
              <w:jc w:val="center"/>
              <w:rPr>
                <w:rFonts w:ascii="Arial" w:eastAsia="Angsana New" w:hAnsi="Arial" w:cs="Arial"/>
                <w:sz w:val="15"/>
                <w:szCs w:val="15"/>
              </w:rPr>
            </w:pPr>
            <w:r>
              <w:rPr>
                <w:rFonts w:ascii="Arial" w:eastAsia="Angsana New" w:hAnsi="Arial" w:cs="Arial"/>
                <w:sz w:val="15"/>
                <w:szCs w:val="15"/>
              </w:rPr>
              <w:t>For the six-month period</w:t>
            </w:r>
            <w:r w:rsidR="00C50C33">
              <w:rPr>
                <w:rFonts w:ascii="Arial" w:eastAsia="Angsana New" w:hAnsi="Arial" w:cs="Arial"/>
                <w:sz w:val="15"/>
                <w:szCs w:val="15"/>
              </w:rPr>
              <w:t>s</w:t>
            </w:r>
          </w:p>
        </w:tc>
      </w:tr>
      <w:tr w:rsidR="002931B1" w:rsidRPr="00D22453" w14:paraId="77498735" w14:textId="77777777" w:rsidTr="00197144">
        <w:trPr>
          <w:cantSplit/>
        </w:trPr>
        <w:tc>
          <w:tcPr>
            <w:tcW w:w="3380" w:type="dxa"/>
            <w:vAlign w:val="bottom"/>
          </w:tcPr>
          <w:p w14:paraId="62DB5C28"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5629" w:type="dxa"/>
            <w:gridSpan w:val="6"/>
            <w:tcBorders>
              <w:top w:val="single" w:sz="4" w:space="0" w:color="auto"/>
            </w:tcBorders>
          </w:tcPr>
          <w:p w14:paraId="146B668A" w14:textId="77777777" w:rsidR="002931B1" w:rsidRPr="00D22453" w:rsidRDefault="002931B1" w:rsidP="003748CA">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Consolidated Financial Statements</w:t>
            </w:r>
          </w:p>
        </w:tc>
      </w:tr>
      <w:tr w:rsidR="002931B1" w:rsidRPr="00D22453" w14:paraId="06DF9C2F" w14:textId="77777777" w:rsidTr="00197144">
        <w:trPr>
          <w:cantSplit/>
        </w:trPr>
        <w:tc>
          <w:tcPr>
            <w:tcW w:w="3380" w:type="dxa"/>
            <w:vAlign w:val="bottom"/>
          </w:tcPr>
          <w:p w14:paraId="5AD4FC9B"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2848" w:type="dxa"/>
            <w:gridSpan w:val="3"/>
            <w:vAlign w:val="bottom"/>
          </w:tcPr>
          <w:p w14:paraId="37EBA5FE" w14:textId="77777777" w:rsidR="002931B1" w:rsidRPr="00D22453" w:rsidRDefault="002931B1" w:rsidP="003748CA">
            <w:pPr>
              <w:pBdr>
                <w:bottom w:val="single" w:sz="4" w:space="1" w:color="auto"/>
              </w:pBdr>
              <w:spacing w:after="0" w:line="360" w:lineRule="auto"/>
              <w:ind w:left="-35" w:right="-29"/>
              <w:jc w:val="center"/>
              <w:rPr>
                <w:rFonts w:ascii="Arial" w:eastAsia="Angsana New" w:hAnsi="Arial" w:cs="Arial"/>
                <w:sz w:val="15"/>
                <w:szCs w:val="15"/>
                <w:cs/>
              </w:rPr>
            </w:pPr>
            <w:r>
              <w:rPr>
                <w:rFonts w:ascii="Arial" w:eastAsia="Angsana New" w:hAnsi="Arial" w:cs="Arial"/>
                <w:sz w:val="15"/>
                <w:szCs w:val="15"/>
              </w:rPr>
              <w:t>June 30</w:t>
            </w:r>
            <w:r w:rsidRPr="00D22453">
              <w:rPr>
                <w:rFonts w:ascii="Arial" w:eastAsia="Angsana New" w:hAnsi="Arial" w:cs="Arial"/>
                <w:sz w:val="15"/>
                <w:szCs w:val="15"/>
              </w:rPr>
              <w:t>, 202</w:t>
            </w:r>
            <w:r>
              <w:rPr>
                <w:rFonts w:ascii="Arial" w:eastAsia="Angsana New" w:hAnsi="Arial" w:cs="Arial"/>
                <w:sz w:val="15"/>
                <w:szCs w:val="15"/>
              </w:rPr>
              <w:t>4</w:t>
            </w:r>
          </w:p>
        </w:tc>
        <w:tc>
          <w:tcPr>
            <w:tcW w:w="2781" w:type="dxa"/>
            <w:gridSpan w:val="3"/>
            <w:vAlign w:val="bottom"/>
          </w:tcPr>
          <w:p w14:paraId="664BD963" w14:textId="77777777" w:rsidR="002931B1" w:rsidRPr="00D22453" w:rsidRDefault="002931B1" w:rsidP="003748CA">
            <w:pPr>
              <w:pBdr>
                <w:bottom w:val="single" w:sz="4" w:space="1" w:color="auto"/>
              </w:pBdr>
              <w:spacing w:after="0" w:line="360" w:lineRule="auto"/>
              <w:ind w:left="-35" w:right="-29"/>
              <w:jc w:val="center"/>
              <w:rPr>
                <w:rFonts w:ascii="Arial" w:eastAsia="Angsana New" w:hAnsi="Arial" w:cs="Arial"/>
                <w:sz w:val="15"/>
                <w:szCs w:val="15"/>
                <w:cs/>
              </w:rPr>
            </w:pPr>
            <w:r>
              <w:rPr>
                <w:rFonts w:ascii="Arial" w:eastAsia="Angsana New" w:hAnsi="Arial" w:cs="Arial"/>
                <w:sz w:val="15"/>
                <w:szCs w:val="15"/>
              </w:rPr>
              <w:t>June 30</w:t>
            </w:r>
            <w:r w:rsidRPr="00D22453">
              <w:rPr>
                <w:rFonts w:ascii="Arial" w:eastAsia="Angsana New" w:hAnsi="Arial" w:cs="Arial"/>
                <w:sz w:val="15"/>
                <w:szCs w:val="15"/>
              </w:rPr>
              <w:t>, 202</w:t>
            </w:r>
            <w:r>
              <w:rPr>
                <w:rFonts w:ascii="Arial" w:eastAsia="Angsana New" w:hAnsi="Arial" w:cs="Arial"/>
                <w:sz w:val="15"/>
                <w:szCs w:val="15"/>
              </w:rPr>
              <w:t>3</w:t>
            </w:r>
          </w:p>
        </w:tc>
      </w:tr>
      <w:tr w:rsidR="002931B1" w:rsidRPr="00D22453" w14:paraId="27812AE7" w14:textId="77777777" w:rsidTr="00197144">
        <w:trPr>
          <w:cantSplit/>
        </w:trPr>
        <w:tc>
          <w:tcPr>
            <w:tcW w:w="3380" w:type="dxa"/>
            <w:vAlign w:val="bottom"/>
          </w:tcPr>
          <w:p w14:paraId="4B777C28"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992" w:type="dxa"/>
            <w:vAlign w:val="bottom"/>
          </w:tcPr>
          <w:p w14:paraId="41E2F681" w14:textId="77777777" w:rsidR="002931B1" w:rsidRPr="00D22453" w:rsidRDefault="002931B1" w:rsidP="003748CA">
            <w:pPr>
              <w:spacing w:after="0" w:line="360" w:lineRule="auto"/>
              <w:ind w:left="-44" w:right="-21"/>
              <w:jc w:val="center"/>
              <w:rPr>
                <w:rFonts w:ascii="Arial" w:eastAsia="Angsana New" w:hAnsi="Arial" w:cs="Arial"/>
                <w:sz w:val="15"/>
                <w:szCs w:val="15"/>
                <w:cs/>
              </w:rPr>
            </w:pPr>
          </w:p>
        </w:tc>
        <w:tc>
          <w:tcPr>
            <w:tcW w:w="851" w:type="dxa"/>
            <w:vAlign w:val="bottom"/>
          </w:tcPr>
          <w:p w14:paraId="3B1782E3"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1005" w:type="dxa"/>
            <w:vAlign w:val="bottom"/>
          </w:tcPr>
          <w:p w14:paraId="10051802" w14:textId="77777777" w:rsidR="002931B1" w:rsidRPr="00D22453" w:rsidRDefault="002931B1" w:rsidP="003748CA">
            <w:pPr>
              <w:spacing w:after="0" w:line="360" w:lineRule="auto"/>
              <w:ind w:left="-44" w:right="-21"/>
              <w:jc w:val="center"/>
              <w:rPr>
                <w:rFonts w:ascii="Arial" w:eastAsia="Angsana New" w:hAnsi="Arial" w:cs="Arial"/>
                <w:sz w:val="15"/>
                <w:szCs w:val="15"/>
              </w:rPr>
            </w:pPr>
          </w:p>
        </w:tc>
        <w:tc>
          <w:tcPr>
            <w:tcW w:w="945" w:type="dxa"/>
            <w:vAlign w:val="bottom"/>
          </w:tcPr>
          <w:p w14:paraId="2E76BA87" w14:textId="77777777" w:rsidR="002931B1" w:rsidRPr="00D22453" w:rsidRDefault="002931B1" w:rsidP="003748CA">
            <w:pPr>
              <w:spacing w:after="0" w:line="360" w:lineRule="auto"/>
              <w:ind w:left="-44" w:right="-21"/>
              <w:jc w:val="center"/>
              <w:rPr>
                <w:rFonts w:ascii="Arial" w:eastAsia="Angsana New" w:hAnsi="Arial" w:cs="Arial"/>
                <w:sz w:val="15"/>
                <w:szCs w:val="15"/>
                <w:cs/>
              </w:rPr>
            </w:pPr>
          </w:p>
        </w:tc>
        <w:tc>
          <w:tcPr>
            <w:tcW w:w="918" w:type="dxa"/>
            <w:vAlign w:val="bottom"/>
          </w:tcPr>
          <w:p w14:paraId="1BDE908E"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18" w:type="dxa"/>
            <w:vAlign w:val="bottom"/>
          </w:tcPr>
          <w:p w14:paraId="445C6450" w14:textId="77777777" w:rsidR="002931B1" w:rsidRPr="00D22453" w:rsidRDefault="002931B1" w:rsidP="003748CA">
            <w:pPr>
              <w:spacing w:after="0" w:line="360" w:lineRule="auto"/>
              <w:ind w:left="-44" w:right="-21"/>
              <w:jc w:val="center"/>
              <w:rPr>
                <w:rFonts w:ascii="Arial" w:eastAsia="Angsana New" w:hAnsi="Arial" w:cs="Arial"/>
                <w:sz w:val="15"/>
                <w:szCs w:val="15"/>
              </w:rPr>
            </w:pPr>
          </w:p>
        </w:tc>
      </w:tr>
      <w:tr w:rsidR="002931B1" w:rsidRPr="00D22453" w14:paraId="25C8A7B4" w14:textId="77777777" w:rsidTr="00197144">
        <w:trPr>
          <w:cantSplit/>
        </w:trPr>
        <w:tc>
          <w:tcPr>
            <w:tcW w:w="3380" w:type="dxa"/>
            <w:vAlign w:val="bottom"/>
          </w:tcPr>
          <w:p w14:paraId="2157B198"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992" w:type="dxa"/>
            <w:vAlign w:val="bottom"/>
          </w:tcPr>
          <w:p w14:paraId="3C44C73F"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851" w:type="dxa"/>
            <w:vAlign w:val="bottom"/>
          </w:tcPr>
          <w:p w14:paraId="359C8A1D"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w:t>
            </w:r>
          </w:p>
        </w:tc>
        <w:tc>
          <w:tcPr>
            <w:tcW w:w="1005" w:type="dxa"/>
            <w:vAlign w:val="bottom"/>
          </w:tcPr>
          <w:p w14:paraId="516B4649" w14:textId="77777777" w:rsidR="002931B1" w:rsidRPr="00D22453" w:rsidRDefault="002931B1" w:rsidP="003748CA">
            <w:pPr>
              <w:spacing w:after="0" w:line="360" w:lineRule="auto"/>
              <w:ind w:left="-44" w:right="-21"/>
              <w:jc w:val="center"/>
              <w:rPr>
                <w:rFonts w:ascii="Arial" w:eastAsia="Angsana New" w:hAnsi="Arial" w:cs="Arial"/>
                <w:sz w:val="15"/>
                <w:szCs w:val="15"/>
              </w:rPr>
            </w:pPr>
          </w:p>
        </w:tc>
        <w:tc>
          <w:tcPr>
            <w:tcW w:w="945" w:type="dxa"/>
            <w:vAlign w:val="bottom"/>
          </w:tcPr>
          <w:p w14:paraId="1B7450DD"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918" w:type="dxa"/>
            <w:vAlign w:val="bottom"/>
          </w:tcPr>
          <w:p w14:paraId="584EE8CE" w14:textId="77777777" w:rsidR="002931B1" w:rsidRPr="00D22453" w:rsidRDefault="002931B1" w:rsidP="003748CA">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expenses)</w:t>
            </w:r>
          </w:p>
        </w:tc>
        <w:tc>
          <w:tcPr>
            <w:tcW w:w="918" w:type="dxa"/>
            <w:vAlign w:val="bottom"/>
          </w:tcPr>
          <w:p w14:paraId="6645FB5A" w14:textId="77777777" w:rsidR="002931B1" w:rsidRPr="00D22453" w:rsidRDefault="002931B1" w:rsidP="003748CA">
            <w:pPr>
              <w:spacing w:after="0" w:line="360" w:lineRule="auto"/>
              <w:ind w:left="-44" w:right="-21"/>
              <w:jc w:val="center"/>
              <w:rPr>
                <w:rFonts w:ascii="Arial" w:eastAsia="Angsana New" w:hAnsi="Arial" w:cs="Arial"/>
                <w:sz w:val="15"/>
                <w:szCs w:val="15"/>
              </w:rPr>
            </w:pPr>
          </w:p>
        </w:tc>
      </w:tr>
      <w:tr w:rsidR="002931B1" w:rsidRPr="00D22453" w14:paraId="4AECAB65" w14:textId="77777777" w:rsidTr="00197144">
        <w:trPr>
          <w:cantSplit/>
        </w:trPr>
        <w:tc>
          <w:tcPr>
            <w:tcW w:w="3380" w:type="dxa"/>
            <w:vAlign w:val="bottom"/>
          </w:tcPr>
          <w:p w14:paraId="1DD66F79" w14:textId="77777777" w:rsidR="002931B1" w:rsidRPr="00D22453" w:rsidRDefault="002931B1" w:rsidP="003748CA">
            <w:pPr>
              <w:spacing w:after="0" w:line="360" w:lineRule="auto"/>
              <w:ind w:right="-56"/>
              <w:jc w:val="thaiDistribute"/>
              <w:rPr>
                <w:rFonts w:ascii="Arial" w:eastAsia="Angsana New" w:hAnsi="Arial" w:cs="Arial"/>
                <w:sz w:val="15"/>
                <w:szCs w:val="15"/>
              </w:rPr>
            </w:pPr>
          </w:p>
        </w:tc>
        <w:tc>
          <w:tcPr>
            <w:tcW w:w="992" w:type="dxa"/>
            <w:vAlign w:val="bottom"/>
          </w:tcPr>
          <w:p w14:paraId="467F2895"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851" w:type="dxa"/>
            <w:vAlign w:val="bottom"/>
          </w:tcPr>
          <w:p w14:paraId="1744BBBD"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Benefit</w:t>
            </w:r>
          </w:p>
        </w:tc>
        <w:tc>
          <w:tcPr>
            <w:tcW w:w="1005" w:type="dxa"/>
            <w:vAlign w:val="bottom"/>
          </w:tcPr>
          <w:p w14:paraId="42E312CF"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c>
          <w:tcPr>
            <w:tcW w:w="945" w:type="dxa"/>
            <w:vAlign w:val="bottom"/>
          </w:tcPr>
          <w:p w14:paraId="1C555E2D"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918" w:type="dxa"/>
            <w:vAlign w:val="bottom"/>
          </w:tcPr>
          <w:p w14:paraId="120AA90F"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benefit</w:t>
            </w:r>
          </w:p>
        </w:tc>
        <w:tc>
          <w:tcPr>
            <w:tcW w:w="918" w:type="dxa"/>
            <w:vAlign w:val="bottom"/>
          </w:tcPr>
          <w:p w14:paraId="3E046D94" w14:textId="77777777" w:rsidR="002931B1" w:rsidRPr="00D22453" w:rsidRDefault="002931B1" w:rsidP="003748CA">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r>
      <w:tr w:rsidR="00197144" w:rsidRPr="00D22453" w14:paraId="4BE913C6" w14:textId="77777777" w:rsidTr="00197144">
        <w:trPr>
          <w:cantSplit/>
        </w:trPr>
        <w:tc>
          <w:tcPr>
            <w:tcW w:w="3380" w:type="dxa"/>
            <w:vAlign w:val="bottom"/>
          </w:tcPr>
          <w:p w14:paraId="7478195B" w14:textId="77777777" w:rsidR="00197144" w:rsidRPr="003B30E7" w:rsidRDefault="00197144" w:rsidP="00197144">
            <w:pPr>
              <w:spacing w:after="0" w:line="360" w:lineRule="auto"/>
              <w:ind w:left="-56" w:right="-56"/>
              <w:jc w:val="thaiDistribute"/>
              <w:rPr>
                <w:rFonts w:ascii="Arial" w:eastAsia="Angsana New" w:hAnsi="Arial" w:cs="Arial"/>
                <w:spacing w:val="-2"/>
                <w:sz w:val="15"/>
                <w:szCs w:val="15"/>
              </w:rPr>
            </w:pPr>
            <w:r w:rsidRPr="003B30E7">
              <w:rPr>
                <w:rFonts w:ascii="Arial" w:hAnsi="Arial" w:cs="Arial"/>
                <w:spacing w:val="-2"/>
                <w:sz w:val="15"/>
                <w:szCs w:val="15"/>
              </w:rPr>
              <w:t>Gain (loss) on changes in value of debt securities</w:t>
            </w:r>
          </w:p>
        </w:tc>
        <w:tc>
          <w:tcPr>
            <w:tcW w:w="992" w:type="dxa"/>
            <w:shd w:val="clear" w:color="auto" w:fill="auto"/>
            <w:vAlign w:val="bottom"/>
          </w:tcPr>
          <w:p w14:paraId="3E71A5D4" w14:textId="488B71EC" w:rsidR="00197144" w:rsidRPr="00197144" w:rsidRDefault="00197144" w:rsidP="00197144">
            <w:pPr>
              <w:tabs>
                <w:tab w:val="decimal" w:pos="681"/>
              </w:tabs>
              <w:spacing w:after="0" w:line="360" w:lineRule="auto"/>
              <w:ind w:left="-44" w:right="-21"/>
              <w:rPr>
                <w:rFonts w:ascii="Arial" w:eastAsia="Angsana New" w:hAnsi="Arial" w:cs="Arial"/>
                <w:sz w:val="15"/>
                <w:szCs w:val="15"/>
                <w:cs/>
              </w:rPr>
            </w:pPr>
            <w:r w:rsidRPr="00197144">
              <w:rPr>
                <w:rFonts w:ascii="Arial" w:eastAsia="Angsana New" w:hAnsi="Arial" w:cs="Arial"/>
                <w:sz w:val="15"/>
                <w:szCs w:val="15"/>
              </w:rPr>
              <w:t>(9,697)</w:t>
            </w:r>
          </w:p>
        </w:tc>
        <w:tc>
          <w:tcPr>
            <w:tcW w:w="851" w:type="dxa"/>
            <w:shd w:val="clear" w:color="auto" w:fill="auto"/>
            <w:vAlign w:val="bottom"/>
          </w:tcPr>
          <w:p w14:paraId="28F393E7" w14:textId="289E3956" w:rsidR="00197144" w:rsidRPr="00197144" w:rsidRDefault="00197144" w:rsidP="00197144">
            <w:pPr>
              <w:tabs>
                <w:tab w:val="decimal" w:pos="650"/>
              </w:tabs>
              <w:spacing w:after="0" w:line="360" w:lineRule="auto"/>
              <w:ind w:left="-44" w:right="-21"/>
              <w:rPr>
                <w:rFonts w:ascii="Arial" w:eastAsia="Angsana New" w:hAnsi="Arial" w:cs="Arial"/>
                <w:sz w:val="15"/>
                <w:szCs w:val="15"/>
                <w:cs/>
              </w:rPr>
            </w:pPr>
            <w:r w:rsidRPr="00197144">
              <w:rPr>
                <w:rFonts w:ascii="Arial" w:eastAsia="Angsana New" w:hAnsi="Arial" w:cs="Arial"/>
                <w:sz w:val="15"/>
                <w:szCs w:val="15"/>
              </w:rPr>
              <w:t>1,939</w:t>
            </w:r>
          </w:p>
        </w:tc>
        <w:tc>
          <w:tcPr>
            <w:tcW w:w="1005" w:type="dxa"/>
            <w:shd w:val="clear" w:color="auto" w:fill="auto"/>
            <w:vAlign w:val="bottom"/>
          </w:tcPr>
          <w:p w14:paraId="237DCF40" w14:textId="590A6079" w:rsidR="00197144" w:rsidRPr="00197144" w:rsidRDefault="00197144" w:rsidP="00197144">
            <w:pPr>
              <w:tabs>
                <w:tab w:val="decimal" w:pos="672"/>
              </w:tabs>
              <w:spacing w:after="0" w:line="360" w:lineRule="auto"/>
              <w:ind w:left="-44" w:right="-21"/>
              <w:rPr>
                <w:rFonts w:ascii="Arial" w:eastAsia="Angsana New" w:hAnsi="Arial" w:cs="Arial"/>
                <w:sz w:val="15"/>
                <w:szCs w:val="15"/>
                <w:cs/>
              </w:rPr>
            </w:pPr>
            <w:r w:rsidRPr="00197144">
              <w:rPr>
                <w:rFonts w:ascii="Arial" w:eastAsia="Angsana New" w:hAnsi="Arial" w:cs="Arial"/>
                <w:sz w:val="15"/>
                <w:szCs w:val="15"/>
              </w:rPr>
              <w:t>(7,758)</w:t>
            </w:r>
          </w:p>
        </w:tc>
        <w:tc>
          <w:tcPr>
            <w:tcW w:w="945" w:type="dxa"/>
            <w:shd w:val="clear" w:color="auto" w:fill="auto"/>
            <w:vAlign w:val="bottom"/>
          </w:tcPr>
          <w:p w14:paraId="2C8484EC" w14:textId="713007D0" w:rsidR="00197144" w:rsidRPr="002931B1" w:rsidRDefault="00197144" w:rsidP="00197144">
            <w:pPr>
              <w:tabs>
                <w:tab w:val="decimal" w:pos="689"/>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(15,869)</w:t>
            </w:r>
          </w:p>
        </w:tc>
        <w:tc>
          <w:tcPr>
            <w:tcW w:w="918" w:type="dxa"/>
            <w:shd w:val="clear" w:color="auto" w:fill="auto"/>
            <w:vAlign w:val="bottom"/>
          </w:tcPr>
          <w:p w14:paraId="72EC0DD3" w14:textId="5AA89798" w:rsidR="00197144" w:rsidRPr="002931B1" w:rsidRDefault="00197144" w:rsidP="00197144">
            <w:pPr>
              <w:tabs>
                <w:tab w:val="decimal" w:pos="623"/>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3,173</w:t>
            </w:r>
          </w:p>
        </w:tc>
        <w:tc>
          <w:tcPr>
            <w:tcW w:w="918" w:type="dxa"/>
            <w:shd w:val="clear" w:color="auto" w:fill="auto"/>
            <w:vAlign w:val="bottom"/>
          </w:tcPr>
          <w:p w14:paraId="64DB4B6A" w14:textId="10CC84C1" w:rsidR="00197144" w:rsidRPr="002931B1" w:rsidRDefault="00197144" w:rsidP="00197144">
            <w:pPr>
              <w:tabs>
                <w:tab w:val="decimal" w:pos="678"/>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(12,696)</w:t>
            </w:r>
          </w:p>
        </w:tc>
      </w:tr>
      <w:tr w:rsidR="001E0708" w:rsidRPr="00D22453" w14:paraId="6EE1917D" w14:textId="77777777" w:rsidTr="001E0708">
        <w:trPr>
          <w:cantSplit/>
        </w:trPr>
        <w:tc>
          <w:tcPr>
            <w:tcW w:w="3380" w:type="dxa"/>
            <w:shd w:val="clear" w:color="auto" w:fill="auto"/>
            <w:vAlign w:val="bottom"/>
          </w:tcPr>
          <w:p w14:paraId="47A86CD8" w14:textId="77777777" w:rsidR="001E0708" w:rsidRPr="00036DFC" w:rsidRDefault="001E0708" w:rsidP="001E0708">
            <w:pPr>
              <w:spacing w:after="0" w:line="360" w:lineRule="auto"/>
              <w:ind w:left="-56" w:right="-56"/>
              <w:jc w:val="thaiDistribute"/>
              <w:rPr>
                <w:rFonts w:ascii="Arial" w:eastAsia="Angsana New" w:hAnsi="Arial" w:cs="Arial"/>
                <w:spacing w:val="-2"/>
                <w:sz w:val="15"/>
                <w:szCs w:val="15"/>
                <w:cs/>
              </w:rPr>
            </w:pPr>
            <w:r w:rsidRPr="00036DFC">
              <w:rPr>
                <w:rFonts w:ascii="Arial" w:hAnsi="Arial" w:cs="Arial"/>
                <w:spacing w:val="-2"/>
                <w:sz w:val="15"/>
                <w:szCs w:val="15"/>
              </w:rPr>
              <w:t>Gain (loss) on changes in value of equity investments</w:t>
            </w:r>
          </w:p>
        </w:tc>
        <w:tc>
          <w:tcPr>
            <w:tcW w:w="992" w:type="dxa"/>
            <w:shd w:val="clear" w:color="auto" w:fill="auto"/>
            <w:vAlign w:val="bottom"/>
          </w:tcPr>
          <w:p w14:paraId="2364731C" w14:textId="4DCBDFB8" w:rsidR="001E0708" w:rsidRPr="001E0708" w:rsidRDefault="001E0708" w:rsidP="001E0708">
            <w:pPr>
              <w:pBdr>
                <w:bottom w:val="single" w:sz="4" w:space="1" w:color="auto"/>
              </w:pBdr>
              <w:tabs>
                <w:tab w:val="decimal" w:pos="681"/>
              </w:tabs>
              <w:spacing w:after="0" w:line="360" w:lineRule="auto"/>
              <w:ind w:left="-44" w:right="-21"/>
              <w:jc w:val="center"/>
              <w:rPr>
                <w:rFonts w:ascii="Arial" w:eastAsia="Angsana New" w:hAnsi="Arial" w:cs="Arial"/>
                <w:sz w:val="15"/>
                <w:szCs w:val="15"/>
              </w:rPr>
            </w:pPr>
            <w:r w:rsidRPr="001E0708">
              <w:rPr>
                <w:rFonts w:ascii="Arial" w:hAnsi="Arial" w:cs="Arial"/>
                <w:sz w:val="15"/>
                <w:szCs w:val="15"/>
              </w:rPr>
              <w:t>(1,766,600)</w:t>
            </w:r>
          </w:p>
        </w:tc>
        <w:tc>
          <w:tcPr>
            <w:tcW w:w="851" w:type="dxa"/>
            <w:shd w:val="clear" w:color="auto" w:fill="auto"/>
            <w:vAlign w:val="bottom"/>
          </w:tcPr>
          <w:p w14:paraId="5FA0CE70" w14:textId="709C54E0" w:rsidR="001E0708" w:rsidRPr="001E0708" w:rsidRDefault="001E0708" w:rsidP="001E0708">
            <w:pPr>
              <w:pBdr>
                <w:bottom w:val="single" w:sz="4" w:space="1" w:color="auto"/>
              </w:pBdr>
              <w:tabs>
                <w:tab w:val="decimal" w:pos="650"/>
              </w:tabs>
              <w:spacing w:after="0" w:line="360" w:lineRule="auto"/>
              <w:ind w:left="-44" w:right="-21"/>
              <w:jc w:val="center"/>
              <w:rPr>
                <w:rFonts w:ascii="Arial" w:eastAsia="Angsana New" w:hAnsi="Arial" w:cs="Arial"/>
                <w:sz w:val="15"/>
                <w:szCs w:val="15"/>
              </w:rPr>
            </w:pPr>
            <w:r w:rsidRPr="001E0708">
              <w:rPr>
                <w:rFonts w:ascii="Arial" w:hAnsi="Arial" w:cs="Arial"/>
                <w:sz w:val="15"/>
                <w:szCs w:val="15"/>
              </w:rPr>
              <w:t>353,319</w:t>
            </w:r>
          </w:p>
        </w:tc>
        <w:tc>
          <w:tcPr>
            <w:tcW w:w="1005" w:type="dxa"/>
            <w:shd w:val="clear" w:color="auto" w:fill="auto"/>
            <w:vAlign w:val="bottom"/>
          </w:tcPr>
          <w:p w14:paraId="371C93A7" w14:textId="641C4EAF" w:rsidR="001E0708" w:rsidRPr="001E0708" w:rsidRDefault="001E0708" w:rsidP="001E0708">
            <w:pPr>
              <w:pBdr>
                <w:bottom w:val="single" w:sz="4" w:space="1" w:color="auto"/>
              </w:pBdr>
              <w:tabs>
                <w:tab w:val="decimal" w:pos="672"/>
              </w:tabs>
              <w:spacing w:after="0" w:line="360" w:lineRule="auto"/>
              <w:ind w:left="-44" w:right="-21"/>
              <w:jc w:val="center"/>
              <w:rPr>
                <w:rFonts w:ascii="Arial" w:eastAsia="Angsana New" w:hAnsi="Arial" w:cs="Arial"/>
                <w:sz w:val="15"/>
                <w:szCs w:val="15"/>
              </w:rPr>
            </w:pPr>
            <w:r w:rsidRPr="001E0708">
              <w:rPr>
                <w:rFonts w:ascii="Arial" w:hAnsi="Arial" w:cs="Arial"/>
                <w:sz w:val="15"/>
                <w:szCs w:val="15"/>
              </w:rPr>
              <w:t>(1,413,281)</w:t>
            </w:r>
          </w:p>
        </w:tc>
        <w:tc>
          <w:tcPr>
            <w:tcW w:w="945" w:type="dxa"/>
            <w:shd w:val="clear" w:color="auto" w:fill="auto"/>
            <w:vAlign w:val="bottom"/>
          </w:tcPr>
          <w:p w14:paraId="5E5935E6" w14:textId="110D8E1F" w:rsidR="001E0708" w:rsidRPr="002931B1" w:rsidRDefault="001E0708" w:rsidP="001E0708">
            <w:pPr>
              <w:pBdr>
                <w:bottom w:val="single" w:sz="4" w:space="1" w:color="auto"/>
              </w:pBdr>
              <w:tabs>
                <w:tab w:val="decimal" w:pos="689"/>
              </w:tabs>
              <w:spacing w:after="0" w:line="360" w:lineRule="auto"/>
              <w:ind w:left="-44" w:right="-21"/>
              <w:rPr>
                <w:rFonts w:ascii="Arial" w:eastAsia="Angsana New" w:hAnsi="Arial" w:cs="Arial"/>
                <w:sz w:val="16"/>
                <w:szCs w:val="16"/>
              </w:rPr>
            </w:pPr>
            <w:r w:rsidRPr="002931B1">
              <w:rPr>
                <w:rFonts w:ascii="Arial" w:eastAsia="Angsana New" w:hAnsi="Arial" w:cs="Arial"/>
                <w:sz w:val="16"/>
                <w:szCs w:val="16"/>
              </w:rPr>
              <w:t>4,200,586</w:t>
            </w:r>
          </w:p>
        </w:tc>
        <w:tc>
          <w:tcPr>
            <w:tcW w:w="918" w:type="dxa"/>
            <w:shd w:val="clear" w:color="auto" w:fill="auto"/>
            <w:vAlign w:val="bottom"/>
          </w:tcPr>
          <w:p w14:paraId="1F75964B" w14:textId="501202F8" w:rsidR="001E0708" w:rsidRPr="002931B1" w:rsidRDefault="001E0708" w:rsidP="001E0708">
            <w:pPr>
              <w:pBdr>
                <w:bottom w:val="single" w:sz="4" w:space="1" w:color="auto"/>
              </w:pBdr>
              <w:tabs>
                <w:tab w:val="decimal" w:pos="623"/>
              </w:tabs>
              <w:spacing w:after="0" w:line="360" w:lineRule="auto"/>
              <w:ind w:left="-44" w:right="-21"/>
              <w:rPr>
                <w:rFonts w:ascii="Arial" w:eastAsia="Angsana New" w:hAnsi="Arial" w:cs="Arial"/>
                <w:sz w:val="16"/>
                <w:szCs w:val="16"/>
              </w:rPr>
            </w:pPr>
            <w:r w:rsidRPr="002931B1">
              <w:rPr>
                <w:rFonts w:ascii="Arial" w:eastAsia="Angsana New" w:hAnsi="Arial" w:cs="Arial"/>
                <w:sz w:val="16"/>
                <w:szCs w:val="16"/>
              </w:rPr>
              <w:t>(840,116)</w:t>
            </w:r>
          </w:p>
        </w:tc>
        <w:tc>
          <w:tcPr>
            <w:tcW w:w="918" w:type="dxa"/>
            <w:shd w:val="clear" w:color="auto" w:fill="auto"/>
            <w:vAlign w:val="bottom"/>
          </w:tcPr>
          <w:p w14:paraId="7D1377A3" w14:textId="5E08B76A" w:rsidR="001E0708" w:rsidRPr="002931B1" w:rsidRDefault="001E0708" w:rsidP="001E0708">
            <w:pPr>
              <w:pBdr>
                <w:bottom w:val="single" w:sz="4" w:space="1" w:color="auto"/>
              </w:pBdr>
              <w:tabs>
                <w:tab w:val="decimal" w:pos="678"/>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3,360,470</w:t>
            </w:r>
          </w:p>
        </w:tc>
      </w:tr>
      <w:tr w:rsidR="001E0708" w:rsidRPr="00D22453" w14:paraId="395CB6A9" w14:textId="77777777" w:rsidTr="00651E6D">
        <w:trPr>
          <w:cantSplit/>
          <w:trHeight w:val="80"/>
        </w:trPr>
        <w:tc>
          <w:tcPr>
            <w:tcW w:w="3380" w:type="dxa"/>
            <w:shd w:val="clear" w:color="auto" w:fill="auto"/>
            <w:vAlign w:val="bottom"/>
          </w:tcPr>
          <w:p w14:paraId="5E974A31" w14:textId="77777777" w:rsidR="001E0708" w:rsidRPr="00D22453" w:rsidRDefault="001E0708" w:rsidP="001E0708">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992" w:type="dxa"/>
            <w:shd w:val="clear" w:color="auto" w:fill="auto"/>
          </w:tcPr>
          <w:p w14:paraId="6D061549" w14:textId="7748F52B" w:rsidR="001E0708" w:rsidRPr="001E0708" w:rsidRDefault="001E0708" w:rsidP="001E0708">
            <w:pPr>
              <w:pBdr>
                <w:bottom w:val="single" w:sz="12" w:space="1" w:color="auto"/>
              </w:pBdr>
              <w:tabs>
                <w:tab w:val="decimal" w:pos="681"/>
              </w:tabs>
              <w:spacing w:after="0" w:line="360" w:lineRule="auto"/>
              <w:ind w:left="-44" w:right="-21"/>
              <w:rPr>
                <w:rFonts w:ascii="Arial" w:eastAsia="Angsana New" w:hAnsi="Arial" w:cs="Arial"/>
                <w:sz w:val="15"/>
                <w:szCs w:val="15"/>
                <w:cs/>
              </w:rPr>
            </w:pPr>
            <w:r w:rsidRPr="001E0708">
              <w:rPr>
                <w:rFonts w:ascii="Arial" w:hAnsi="Arial" w:cs="Arial"/>
                <w:sz w:val="15"/>
                <w:szCs w:val="15"/>
              </w:rPr>
              <w:t>(1,776,297)</w:t>
            </w:r>
          </w:p>
        </w:tc>
        <w:tc>
          <w:tcPr>
            <w:tcW w:w="851" w:type="dxa"/>
            <w:shd w:val="clear" w:color="auto" w:fill="auto"/>
          </w:tcPr>
          <w:p w14:paraId="1D6B8968" w14:textId="2234D0F5" w:rsidR="001E0708" w:rsidRPr="001E0708" w:rsidRDefault="001E0708" w:rsidP="001E0708">
            <w:pPr>
              <w:pBdr>
                <w:bottom w:val="single" w:sz="12" w:space="1" w:color="auto"/>
              </w:pBdr>
              <w:tabs>
                <w:tab w:val="decimal" w:pos="650"/>
              </w:tabs>
              <w:spacing w:after="0" w:line="360" w:lineRule="auto"/>
              <w:ind w:left="-44" w:right="-21"/>
              <w:rPr>
                <w:rFonts w:ascii="Arial" w:eastAsia="Angsana New" w:hAnsi="Arial" w:cs="Arial"/>
                <w:sz w:val="15"/>
                <w:szCs w:val="15"/>
                <w:cs/>
              </w:rPr>
            </w:pPr>
            <w:r w:rsidRPr="001E0708">
              <w:rPr>
                <w:rFonts w:ascii="Arial" w:hAnsi="Arial" w:cs="Arial"/>
                <w:sz w:val="15"/>
                <w:szCs w:val="15"/>
              </w:rPr>
              <w:t>355,258</w:t>
            </w:r>
          </w:p>
        </w:tc>
        <w:tc>
          <w:tcPr>
            <w:tcW w:w="1005" w:type="dxa"/>
            <w:shd w:val="clear" w:color="auto" w:fill="auto"/>
          </w:tcPr>
          <w:p w14:paraId="4183263C" w14:textId="5F5C7E3C" w:rsidR="001E0708" w:rsidRPr="001E0708" w:rsidRDefault="001E0708" w:rsidP="001E0708">
            <w:pPr>
              <w:pBdr>
                <w:bottom w:val="single" w:sz="12" w:space="1" w:color="auto"/>
              </w:pBdr>
              <w:tabs>
                <w:tab w:val="decimal" w:pos="672"/>
              </w:tabs>
              <w:spacing w:after="0" w:line="360" w:lineRule="auto"/>
              <w:ind w:left="-44" w:right="-21"/>
              <w:rPr>
                <w:rFonts w:ascii="Arial" w:eastAsia="Angsana New" w:hAnsi="Arial" w:cs="Arial"/>
                <w:sz w:val="15"/>
                <w:szCs w:val="15"/>
                <w:cs/>
              </w:rPr>
            </w:pPr>
            <w:r w:rsidRPr="001E0708">
              <w:rPr>
                <w:rFonts w:ascii="Arial" w:hAnsi="Arial" w:cs="Arial"/>
                <w:sz w:val="15"/>
                <w:szCs w:val="15"/>
              </w:rPr>
              <w:t>(1,421,039)</w:t>
            </w:r>
          </w:p>
        </w:tc>
        <w:tc>
          <w:tcPr>
            <w:tcW w:w="945" w:type="dxa"/>
            <w:shd w:val="clear" w:color="auto" w:fill="auto"/>
            <w:vAlign w:val="bottom"/>
          </w:tcPr>
          <w:p w14:paraId="5F5EA243" w14:textId="0F7136C0" w:rsidR="001E0708" w:rsidRPr="002931B1" w:rsidRDefault="001E0708" w:rsidP="001E0708">
            <w:pPr>
              <w:pBdr>
                <w:bottom w:val="single" w:sz="12" w:space="1" w:color="auto"/>
              </w:pBdr>
              <w:tabs>
                <w:tab w:val="decimal" w:pos="689"/>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4,184,717</w:t>
            </w:r>
          </w:p>
        </w:tc>
        <w:tc>
          <w:tcPr>
            <w:tcW w:w="918" w:type="dxa"/>
            <w:shd w:val="clear" w:color="auto" w:fill="auto"/>
            <w:vAlign w:val="bottom"/>
          </w:tcPr>
          <w:p w14:paraId="4C83D5B5" w14:textId="054E240B" w:rsidR="001E0708" w:rsidRPr="002931B1" w:rsidRDefault="001E0708" w:rsidP="001E0708">
            <w:pPr>
              <w:pBdr>
                <w:bottom w:val="single" w:sz="12" w:space="1" w:color="auto"/>
              </w:pBdr>
              <w:tabs>
                <w:tab w:val="decimal" w:pos="623"/>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(836,943)</w:t>
            </w:r>
          </w:p>
        </w:tc>
        <w:tc>
          <w:tcPr>
            <w:tcW w:w="918" w:type="dxa"/>
            <w:shd w:val="clear" w:color="auto" w:fill="auto"/>
            <w:vAlign w:val="bottom"/>
          </w:tcPr>
          <w:p w14:paraId="78AA53C5" w14:textId="21C967A1" w:rsidR="001E0708" w:rsidRPr="002931B1" w:rsidRDefault="001E0708" w:rsidP="001E0708">
            <w:pPr>
              <w:pBdr>
                <w:bottom w:val="single" w:sz="12" w:space="1" w:color="auto"/>
              </w:pBdr>
              <w:tabs>
                <w:tab w:val="decimal" w:pos="678"/>
              </w:tabs>
              <w:spacing w:after="0" w:line="360" w:lineRule="auto"/>
              <w:ind w:left="-44" w:right="-21"/>
              <w:rPr>
                <w:rFonts w:ascii="Arial" w:eastAsia="Angsana New" w:hAnsi="Arial" w:cs="Arial"/>
                <w:sz w:val="16"/>
                <w:szCs w:val="16"/>
                <w:cs/>
              </w:rPr>
            </w:pPr>
            <w:r w:rsidRPr="002931B1">
              <w:rPr>
                <w:rFonts w:ascii="Arial" w:eastAsia="Angsana New" w:hAnsi="Arial" w:cs="Arial"/>
                <w:sz w:val="16"/>
                <w:szCs w:val="16"/>
              </w:rPr>
              <w:t>3,347,774</w:t>
            </w:r>
          </w:p>
        </w:tc>
      </w:tr>
      <w:tr w:rsidR="00197144" w:rsidRPr="00D22453" w14:paraId="798CCE8D" w14:textId="77777777" w:rsidTr="00197144">
        <w:trPr>
          <w:cantSplit/>
        </w:trPr>
        <w:tc>
          <w:tcPr>
            <w:tcW w:w="3380" w:type="dxa"/>
            <w:vAlign w:val="bottom"/>
          </w:tcPr>
          <w:p w14:paraId="34D8423E" w14:textId="77777777" w:rsidR="00197144" w:rsidRPr="00D22453" w:rsidRDefault="00197144" w:rsidP="00197144">
            <w:pPr>
              <w:spacing w:after="0" w:line="360" w:lineRule="auto"/>
              <w:ind w:right="-56"/>
              <w:jc w:val="thaiDistribute"/>
              <w:rPr>
                <w:rFonts w:ascii="Arial" w:eastAsia="Angsana New" w:hAnsi="Arial" w:cs="Arial"/>
                <w:sz w:val="15"/>
                <w:szCs w:val="15"/>
              </w:rPr>
            </w:pPr>
          </w:p>
        </w:tc>
        <w:tc>
          <w:tcPr>
            <w:tcW w:w="992" w:type="dxa"/>
          </w:tcPr>
          <w:p w14:paraId="67721DFC" w14:textId="77777777" w:rsidR="00197144" w:rsidRPr="00D22453" w:rsidRDefault="00197144" w:rsidP="00197144">
            <w:pPr>
              <w:spacing w:after="0" w:line="360" w:lineRule="auto"/>
              <w:ind w:left="-44" w:right="-21"/>
              <w:jc w:val="thaiDistribute"/>
              <w:rPr>
                <w:rFonts w:ascii="Arial" w:eastAsia="Angsana New" w:hAnsi="Arial" w:cs="Arial"/>
                <w:sz w:val="15"/>
                <w:szCs w:val="15"/>
              </w:rPr>
            </w:pPr>
          </w:p>
        </w:tc>
        <w:tc>
          <w:tcPr>
            <w:tcW w:w="851" w:type="dxa"/>
            <w:vAlign w:val="bottom"/>
          </w:tcPr>
          <w:p w14:paraId="1FF5481B" w14:textId="77777777" w:rsidR="00197144" w:rsidRPr="00D22453" w:rsidRDefault="00197144" w:rsidP="00197144">
            <w:pPr>
              <w:tabs>
                <w:tab w:val="decimal" w:pos="677"/>
              </w:tabs>
              <w:spacing w:after="0" w:line="360" w:lineRule="auto"/>
              <w:ind w:left="-44" w:right="-21"/>
              <w:rPr>
                <w:rFonts w:ascii="Arial" w:eastAsia="Angsana New" w:hAnsi="Arial" w:cs="Arial"/>
                <w:sz w:val="15"/>
                <w:szCs w:val="15"/>
              </w:rPr>
            </w:pPr>
          </w:p>
        </w:tc>
        <w:tc>
          <w:tcPr>
            <w:tcW w:w="1005" w:type="dxa"/>
            <w:vAlign w:val="bottom"/>
          </w:tcPr>
          <w:p w14:paraId="1FDBFB71" w14:textId="77777777" w:rsidR="00197144" w:rsidRPr="00D22453" w:rsidRDefault="00197144" w:rsidP="00197144">
            <w:pPr>
              <w:spacing w:after="0" w:line="360" w:lineRule="auto"/>
              <w:ind w:left="-44" w:right="-21"/>
              <w:jc w:val="thaiDistribute"/>
              <w:rPr>
                <w:rFonts w:ascii="Arial" w:eastAsia="Angsana New" w:hAnsi="Arial" w:cs="Arial"/>
                <w:sz w:val="15"/>
                <w:szCs w:val="15"/>
              </w:rPr>
            </w:pPr>
          </w:p>
        </w:tc>
        <w:tc>
          <w:tcPr>
            <w:tcW w:w="945" w:type="dxa"/>
            <w:vAlign w:val="bottom"/>
          </w:tcPr>
          <w:p w14:paraId="5549EA67" w14:textId="77777777" w:rsidR="00197144" w:rsidRPr="00D22453" w:rsidRDefault="00197144" w:rsidP="000A568C">
            <w:pPr>
              <w:spacing w:after="0" w:line="360" w:lineRule="auto"/>
              <w:ind w:right="-21"/>
              <w:jc w:val="thaiDistribute"/>
              <w:rPr>
                <w:rFonts w:ascii="Arial" w:eastAsia="Angsana New" w:hAnsi="Arial" w:cs="Arial"/>
                <w:sz w:val="15"/>
                <w:szCs w:val="15"/>
              </w:rPr>
            </w:pPr>
          </w:p>
        </w:tc>
        <w:tc>
          <w:tcPr>
            <w:tcW w:w="918" w:type="dxa"/>
          </w:tcPr>
          <w:p w14:paraId="0FB24EC8" w14:textId="77777777" w:rsidR="00197144" w:rsidRPr="00D22453" w:rsidRDefault="00197144" w:rsidP="00197144">
            <w:pPr>
              <w:tabs>
                <w:tab w:val="decimal" w:pos="623"/>
              </w:tabs>
              <w:spacing w:after="0" w:line="360" w:lineRule="auto"/>
              <w:ind w:left="-44" w:right="-21"/>
              <w:rPr>
                <w:rFonts w:ascii="Arial" w:eastAsia="Angsana New" w:hAnsi="Arial" w:cs="Arial"/>
                <w:sz w:val="15"/>
                <w:szCs w:val="15"/>
                <w:cs/>
              </w:rPr>
            </w:pPr>
          </w:p>
        </w:tc>
        <w:tc>
          <w:tcPr>
            <w:tcW w:w="918" w:type="dxa"/>
            <w:vAlign w:val="bottom"/>
          </w:tcPr>
          <w:p w14:paraId="46850E92" w14:textId="77777777" w:rsidR="00197144" w:rsidRPr="00D22453" w:rsidRDefault="00197144" w:rsidP="00197144">
            <w:pPr>
              <w:tabs>
                <w:tab w:val="decimal" w:pos="678"/>
              </w:tabs>
              <w:spacing w:after="0" w:line="360" w:lineRule="auto"/>
              <w:ind w:left="-44" w:right="-21"/>
              <w:rPr>
                <w:rFonts w:ascii="Arial" w:eastAsia="Angsana New" w:hAnsi="Arial" w:cs="Arial"/>
                <w:sz w:val="15"/>
                <w:szCs w:val="15"/>
              </w:rPr>
            </w:pPr>
          </w:p>
        </w:tc>
      </w:tr>
      <w:tr w:rsidR="00197144" w:rsidRPr="00D22453" w14:paraId="08554195" w14:textId="77777777" w:rsidTr="00197144">
        <w:trPr>
          <w:cantSplit/>
        </w:trPr>
        <w:tc>
          <w:tcPr>
            <w:tcW w:w="3380" w:type="dxa"/>
            <w:vAlign w:val="bottom"/>
          </w:tcPr>
          <w:p w14:paraId="29DCFD6C" w14:textId="77777777" w:rsidR="00197144" w:rsidRPr="00D22453" w:rsidRDefault="00197144" w:rsidP="00197144">
            <w:pPr>
              <w:spacing w:after="0" w:line="360" w:lineRule="auto"/>
              <w:ind w:right="-56"/>
              <w:jc w:val="thaiDistribute"/>
              <w:rPr>
                <w:rFonts w:ascii="Arial" w:eastAsia="Angsana New" w:hAnsi="Arial" w:cs="Arial"/>
                <w:sz w:val="15"/>
                <w:szCs w:val="15"/>
              </w:rPr>
            </w:pPr>
          </w:p>
        </w:tc>
        <w:tc>
          <w:tcPr>
            <w:tcW w:w="5629" w:type="dxa"/>
            <w:gridSpan w:val="6"/>
          </w:tcPr>
          <w:p w14:paraId="1DF2D800" w14:textId="77777777" w:rsidR="00197144" w:rsidRPr="00D22453" w:rsidRDefault="00197144" w:rsidP="00197144">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Pr="00D22453">
              <w:rPr>
                <w:rFonts w:ascii="Arial" w:eastAsia="Angsana New" w:hAnsi="Arial" w:cs="Arial"/>
                <w:sz w:val="15"/>
                <w:szCs w:val="15"/>
              </w:rPr>
              <w:t>Unit :</w:t>
            </w:r>
            <w:proofErr w:type="gramEnd"/>
            <w:r w:rsidRPr="00D22453">
              <w:rPr>
                <w:rFonts w:ascii="Arial" w:eastAsia="Angsana New" w:hAnsi="Arial" w:cs="Arial"/>
                <w:sz w:val="15"/>
                <w:szCs w:val="15"/>
              </w:rPr>
              <w:t xml:space="preserve"> Baht)</w:t>
            </w:r>
          </w:p>
        </w:tc>
      </w:tr>
      <w:tr w:rsidR="00197144" w:rsidRPr="00D22453" w14:paraId="644CD0CC" w14:textId="77777777" w:rsidTr="00197144">
        <w:trPr>
          <w:cantSplit/>
        </w:trPr>
        <w:tc>
          <w:tcPr>
            <w:tcW w:w="3380" w:type="dxa"/>
            <w:vAlign w:val="bottom"/>
          </w:tcPr>
          <w:p w14:paraId="49C1B2D7" w14:textId="77777777" w:rsidR="00197144" w:rsidRPr="00D22453" w:rsidRDefault="00197144" w:rsidP="00197144">
            <w:pPr>
              <w:spacing w:after="0" w:line="360" w:lineRule="auto"/>
              <w:ind w:right="-56"/>
              <w:jc w:val="thaiDistribute"/>
              <w:rPr>
                <w:rFonts w:ascii="Arial" w:eastAsia="Angsana New" w:hAnsi="Arial" w:cs="Arial"/>
                <w:sz w:val="15"/>
                <w:szCs w:val="15"/>
              </w:rPr>
            </w:pPr>
          </w:p>
        </w:tc>
        <w:tc>
          <w:tcPr>
            <w:tcW w:w="5629" w:type="dxa"/>
            <w:gridSpan w:val="6"/>
            <w:tcBorders>
              <w:bottom w:val="single" w:sz="4" w:space="0" w:color="auto"/>
            </w:tcBorders>
          </w:tcPr>
          <w:p w14:paraId="26F6C769" w14:textId="2FBAFEE1" w:rsidR="00197144" w:rsidRPr="00D22453" w:rsidRDefault="00197144" w:rsidP="00197144">
            <w:pPr>
              <w:spacing w:after="0" w:line="360" w:lineRule="auto"/>
              <w:ind w:right="-60"/>
              <w:jc w:val="center"/>
              <w:rPr>
                <w:rFonts w:ascii="Arial" w:eastAsia="Angsana New" w:hAnsi="Arial" w:cs="Arial"/>
                <w:sz w:val="15"/>
                <w:szCs w:val="15"/>
              </w:rPr>
            </w:pPr>
            <w:r>
              <w:rPr>
                <w:rFonts w:ascii="Arial" w:eastAsia="Angsana New" w:hAnsi="Arial" w:cs="Arial"/>
                <w:sz w:val="15"/>
                <w:szCs w:val="15"/>
              </w:rPr>
              <w:t>For the six-month periods</w:t>
            </w:r>
          </w:p>
        </w:tc>
      </w:tr>
      <w:tr w:rsidR="00197144" w:rsidRPr="00D22453" w14:paraId="52C2D4CC" w14:textId="77777777" w:rsidTr="00197144">
        <w:trPr>
          <w:cantSplit/>
        </w:trPr>
        <w:tc>
          <w:tcPr>
            <w:tcW w:w="3380" w:type="dxa"/>
            <w:vAlign w:val="bottom"/>
          </w:tcPr>
          <w:p w14:paraId="71F31126" w14:textId="77777777" w:rsidR="00197144" w:rsidRPr="00D22453" w:rsidRDefault="00197144" w:rsidP="00197144">
            <w:pPr>
              <w:spacing w:after="0" w:line="360" w:lineRule="auto"/>
              <w:ind w:right="-56"/>
              <w:jc w:val="thaiDistribute"/>
              <w:rPr>
                <w:rFonts w:ascii="Arial" w:eastAsia="Angsana New" w:hAnsi="Arial" w:cs="Arial"/>
                <w:sz w:val="15"/>
                <w:szCs w:val="15"/>
              </w:rPr>
            </w:pPr>
          </w:p>
        </w:tc>
        <w:tc>
          <w:tcPr>
            <w:tcW w:w="5629" w:type="dxa"/>
            <w:gridSpan w:val="6"/>
            <w:tcBorders>
              <w:top w:val="single" w:sz="4" w:space="0" w:color="auto"/>
            </w:tcBorders>
          </w:tcPr>
          <w:p w14:paraId="14E5E65A" w14:textId="77777777" w:rsidR="00197144" w:rsidRPr="00D22453" w:rsidRDefault="00197144" w:rsidP="00197144">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hAnsi="Arial" w:cs="Arial"/>
                <w:sz w:val="15"/>
                <w:szCs w:val="15"/>
              </w:rPr>
              <w:t>Separate Financial Statements</w:t>
            </w:r>
          </w:p>
        </w:tc>
      </w:tr>
      <w:tr w:rsidR="00197144" w:rsidRPr="00D22453" w14:paraId="59135634" w14:textId="77777777" w:rsidTr="00197144">
        <w:trPr>
          <w:cantSplit/>
        </w:trPr>
        <w:tc>
          <w:tcPr>
            <w:tcW w:w="3380" w:type="dxa"/>
            <w:vAlign w:val="bottom"/>
          </w:tcPr>
          <w:p w14:paraId="176A889A" w14:textId="77777777" w:rsidR="00197144" w:rsidRPr="00D22453" w:rsidRDefault="00197144" w:rsidP="00197144">
            <w:pPr>
              <w:spacing w:after="0" w:line="360" w:lineRule="auto"/>
              <w:jc w:val="thaiDistribute"/>
              <w:rPr>
                <w:rFonts w:ascii="Arial" w:eastAsia="Angsana New" w:hAnsi="Arial" w:cs="Arial"/>
                <w:sz w:val="15"/>
                <w:szCs w:val="15"/>
              </w:rPr>
            </w:pPr>
          </w:p>
        </w:tc>
        <w:tc>
          <w:tcPr>
            <w:tcW w:w="2848" w:type="dxa"/>
            <w:gridSpan w:val="3"/>
            <w:vAlign w:val="bottom"/>
          </w:tcPr>
          <w:p w14:paraId="6D074466" w14:textId="77777777" w:rsidR="00197144" w:rsidRPr="00D22453" w:rsidRDefault="00197144" w:rsidP="00197144">
            <w:pPr>
              <w:pBdr>
                <w:bottom w:val="single" w:sz="4" w:space="1" w:color="auto"/>
              </w:pBdr>
              <w:spacing w:after="0" w:line="360" w:lineRule="auto"/>
              <w:ind w:left="-35" w:right="-29"/>
              <w:jc w:val="center"/>
              <w:rPr>
                <w:rFonts w:ascii="Arial" w:eastAsia="Angsana New" w:hAnsi="Arial" w:cs="Arial"/>
                <w:sz w:val="15"/>
                <w:szCs w:val="15"/>
              </w:rPr>
            </w:pPr>
            <w:r>
              <w:rPr>
                <w:rFonts w:ascii="Arial" w:eastAsia="Angsana New" w:hAnsi="Arial" w:cs="Arial"/>
                <w:sz w:val="15"/>
                <w:szCs w:val="15"/>
              </w:rPr>
              <w:t>June 30</w:t>
            </w:r>
            <w:r w:rsidRPr="00D22453">
              <w:rPr>
                <w:rFonts w:ascii="Arial" w:eastAsia="Angsana New" w:hAnsi="Arial" w:cs="Arial"/>
                <w:sz w:val="15"/>
                <w:szCs w:val="15"/>
              </w:rPr>
              <w:t>, 202</w:t>
            </w:r>
            <w:r>
              <w:rPr>
                <w:rFonts w:ascii="Arial" w:eastAsia="Angsana New" w:hAnsi="Arial" w:cs="Arial"/>
                <w:sz w:val="15"/>
                <w:szCs w:val="15"/>
              </w:rPr>
              <w:t>4</w:t>
            </w:r>
          </w:p>
        </w:tc>
        <w:tc>
          <w:tcPr>
            <w:tcW w:w="2781" w:type="dxa"/>
            <w:gridSpan w:val="3"/>
            <w:vAlign w:val="bottom"/>
          </w:tcPr>
          <w:p w14:paraId="4AD7EFB2" w14:textId="77777777" w:rsidR="00197144" w:rsidRPr="00D22453" w:rsidRDefault="00197144" w:rsidP="00197144">
            <w:pPr>
              <w:pBdr>
                <w:bottom w:val="single" w:sz="4" w:space="1" w:color="auto"/>
              </w:pBdr>
              <w:spacing w:after="0" w:line="360" w:lineRule="auto"/>
              <w:ind w:left="-35" w:right="-29"/>
              <w:jc w:val="center"/>
              <w:rPr>
                <w:rFonts w:ascii="Arial" w:eastAsia="Angsana New" w:hAnsi="Arial" w:cs="Arial"/>
                <w:sz w:val="15"/>
                <w:szCs w:val="15"/>
                <w:cs/>
              </w:rPr>
            </w:pPr>
            <w:r>
              <w:rPr>
                <w:rFonts w:ascii="Arial" w:eastAsia="Angsana New" w:hAnsi="Arial" w:cs="Arial"/>
                <w:sz w:val="15"/>
                <w:szCs w:val="15"/>
              </w:rPr>
              <w:t>June 30</w:t>
            </w:r>
            <w:r w:rsidRPr="00D22453">
              <w:rPr>
                <w:rFonts w:ascii="Arial" w:eastAsia="Angsana New" w:hAnsi="Arial" w:cs="Arial"/>
                <w:sz w:val="15"/>
                <w:szCs w:val="15"/>
              </w:rPr>
              <w:t>, 202</w:t>
            </w:r>
            <w:r>
              <w:rPr>
                <w:rFonts w:ascii="Arial" w:eastAsia="Angsana New" w:hAnsi="Arial" w:cs="Arial"/>
                <w:sz w:val="15"/>
                <w:szCs w:val="15"/>
              </w:rPr>
              <w:t>3</w:t>
            </w:r>
          </w:p>
        </w:tc>
      </w:tr>
      <w:tr w:rsidR="00197144" w:rsidRPr="00D22453" w14:paraId="56E8B7A7" w14:textId="77777777" w:rsidTr="00197144">
        <w:trPr>
          <w:cantSplit/>
        </w:trPr>
        <w:tc>
          <w:tcPr>
            <w:tcW w:w="3380" w:type="dxa"/>
            <w:vAlign w:val="bottom"/>
          </w:tcPr>
          <w:p w14:paraId="55DF0139" w14:textId="77777777" w:rsidR="00197144" w:rsidRPr="00D22453" w:rsidRDefault="00197144" w:rsidP="00197144">
            <w:pPr>
              <w:spacing w:after="0" w:line="360" w:lineRule="auto"/>
              <w:jc w:val="thaiDistribute"/>
              <w:rPr>
                <w:rFonts w:ascii="Arial" w:eastAsia="Angsana New" w:hAnsi="Arial" w:cs="Arial"/>
                <w:sz w:val="15"/>
                <w:szCs w:val="15"/>
              </w:rPr>
            </w:pPr>
          </w:p>
        </w:tc>
        <w:tc>
          <w:tcPr>
            <w:tcW w:w="992" w:type="dxa"/>
            <w:vAlign w:val="bottom"/>
          </w:tcPr>
          <w:p w14:paraId="673EDCF8" w14:textId="77777777" w:rsidR="00197144" w:rsidRPr="00D22453" w:rsidRDefault="00197144" w:rsidP="00197144">
            <w:pPr>
              <w:spacing w:after="0" w:line="360" w:lineRule="auto"/>
              <w:ind w:left="-62" w:right="-39"/>
              <w:jc w:val="center"/>
              <w:rPr>
                <w:rFonts w:ascii="Arial" w:eastAsia="Angsana New" w:hAnsi="Arial" w:cs="Arial"/>
                <w:sz w:val="15"/>
                <w:szCs w:val="15"/>
                <w:cs/>
              </w:rPr>
            </w:pPr>
          </w:p>
        </w:tc>
        <w:tc>
          <w:tcPr>
            <w:tcW w:w="851" w:type="dxa"/>
            <w:vAlign w:val="bottom"/>
          </w:tcPr>
          <w:p w14:paraId="71AFFA32"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1005" w:type="dxa"/>
            <w:vAlign w:val="bottom"/>
          </w:tcPr>
          <w:p w14:paraId="071E43C8" w14:textId="77777777" w:rsidR="00197144" w:rsidRPr="00D22453" w:rsidRDefault="00197144" w:rsidP="00197144">
            <w:pPr>
              <w:spacing w:after="0" w:line="360" w:lineRule="auto"/>
              <w:ind w:left="-62" w:right="-39"/>
              <w:jc w:val="center"/>
              <w:rPr>
                <w:rFonts w:ascii="Arial" w:eastAsia="Angsana New" w:hAnsi="Arial" w:cs="Arial"/>
                <w:sz w:val="15"/>
                <w:szCs w:val="15"/>
              </w:rPr>
            </w:pPr>
          </w:p>
        </w:tc>
        <w:tc>
          <w:tcPr>
            <w:tcW w:w="945" w:type="dxa"/>
            <w:vAlign w:val="bottom"/>
          </w:tcPr>
          <w:p w14:paraId="2F1B0DA0" w14:textId="77777777" w:rsidR="00197144" w:rsidRPr="00D22453" w:rsidRDefault="00197144" w:rsidP="00197144">
            <w:pPr>
              <w:spacing w:after="0" w:line="360" w:lineRule="auto"/>
              <w:ind w:left="-62" w:right="-39"/>
              <w:jc w:val="center"/>
              <w:rPr>
                <w:rFonts w:ascii="Arial" w:eastAsia="Angsana New" w:hAnsi="Arial" w:cs="Arial"/>
                <w:sz w:val="15"/>
                <w:szCs w:val="15"/>
                <w:cs/>
              </w:rPr>
            </w:pPr>
          </w:p>
        </w:tc>
        <w:tc>
          <w:tcPr>
            <w:tcW w:w="918" w:type="dxa"/>
            <w:vAlign w:val="bottom"/>
          </w:tcPr>
          <w:p w14:paraId="3BE66EEB"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18" w:type="dxa"/>
            <w:vAlign w:val="bottom"/>
          </w:tcPr>
          <w:p w14:paraId="123A0544" w14:textId="77777777" w:rsidR="00197144" w:rsidRPr="00D22453" w:rsidRDefault="00197144" w:rsidP="00197144">
            <w:pPr>
              <w:spacing w:after="0" w:line="360" w:lineRule="auto"/>
              <w:ind w:left="-62" w:right="-39"/>
              <w:jc w:val="center"/>
              <w:rPr>
                <w:rFonts w:ascii="Arial" w:eastAsia="Angsana New" w:hAnsi="Arial" w:cs="Arial"/>
                <w:sz w:val="15"/>
                <w:szCs w:val="15"/>
              </w:rPr>
            </w:pPr>
          </w:p>
        </w:tc>
      </w:tr>
      <w:tr w:rsidR="00197144" w:rsidRPr="00D22453" w14:paraId="223B25AF" w14:textId="77777777" w:rsidTr="00197144">
        <w:trPr>
          <w:cantSplit/>
        </w:trPr>
        <w:tc>
          <w:tcPr>
            <w:tcW w:w="3380" w:type="dxa"/>
            <w:vAlign w:val="bottom"/>
          </w:tcPr>
          <w:p w14:paraId="38DA531E" w14:textId="77777777" w:rsidR="00197144" w:rsidRPr="00D22453" w:rsidRDefault="00197144" w:rsidP="00197144">
            <w:pPr>
              <w:spacing w:after="0" w:line="360" w:lineRule="auto"/>
              <w:jc w:val="thaiDistribute"/>
              <w:rPr>
                <w:rFonts w:ascii="Arial" w:eastAsia="Angsana New" w:hAnsi="Arial" w:cs="Arial"/>
                <w:sz w:val="15"/>
                <w:szCs w:val="15"/>
              </w:rPr>
            </w:pPr>
          </w:p>
        </w:tc>
        <w:tc>
          <w:tcPr>
            <w:tcW w:w="992" w:type="dxa"/>
            <w:vAlign w:val="bottom"/>
          </w:tcPr>
          <w:p w14:paraId="2AB36A62"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Amount</w:t>
            </w:r>
          </w:p>
        </w:tc>
        <w:tc>
          <w:tcPr>
            <w:tcW w:w="851" w:type="dxa"/>
            <w:vAlign w:val="bottom"/>
          </w:tcPr>
          <w:p w14:paraId="40050C31"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w:t>
            </w:r>
          </w:p>
        </w:tc>
        <w:tc>
          <w:tcPr>
            <w:tcW w:w="1005" w:type="dxa"/>
            <w:vAlign w:val="bottom"/>
          </w:tcPr>
          <w:p w14:paraId="1CB17E6F" w14:textId="77777777" w:rsidR="00197144" w:rsidRPr="00D22453" w:rsidRDefault="00197144" w:rsidP="00197144">
            <w:pPr>
              <w:spacing w:after="0" w:line="360" w:lineRule="auto"/>
              <w:ind w:left="-62" w:right="-39"/>
              <w:jc w:val="center"/>
              <w:rPr>
                <w:rFonts w:ascii="Arial" w:eastAsia="Angsana New" w:hAnsi="Arial" w:cs="Arial"/>
                <w:sz w:val="15"/>
                <w:szCs w:val="15"/>
              </w:rPr>
            </w:pPr>
          </w:p>
        </w:tc>
        <w:tc>
          <w:tcPr>
            <w:tcW w:w="945" w:type="dxa"/>
            <w:vAlign w:val="bottom"/>
          </w:tcPr>
          <w:p w14:paraId="604C1880"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Amount</w:t>
            </w:r>
          </w:p>
        </w:tc>
        <w:tc>
          <w:tcPr>
            <w:tcW w:w="918" w:type="dxa"/>
            <w:vAlign w:val="bottom"/>
          </w:tcPr>
          <w:p w14:paraId="6254DED5" w14:textId="77777777" w:rsidR="00197144" w:rsidRPr="00D22453" w:rsidRDefault="00197144" w:rsidP="00197144">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expenses)</w:t>
            </w:r>
          </w:p>
        </w:tc>
        <w:tc>
          <w:tcPr>
            <w:tcW w:w="918" w:type="dxa"/>
            <w:vAlign w:val="bottom"/>
          </w:tcPr>
          <w:p w14:paraId="6CF586A4" w14:textId="77777777" w:rsidR="00197144" w:rsidRPr="00D22453" w:rsidRDefault="00197144" w:rsidP="00197144">
            <w:pPr>
              <w:spacing w:after="0" w:line="360" w:lineRule="auto"/>
              <w:ind w:left="-62" w:right="-39"/>
              <w:jc w:val="center"/>
              <w:rPr>
                <w:rFonts w:ascii="Arial" w:eastAsia="Angsana New" w:hAnsi="Arial" w:cs="Arial"/>
                <w:sz w:val="15"/>
                <w:szCs w:val="15"/>
              </w:rPr>
            </w:pPr>
          </w:p>
        </w:tc>
      </w:tr>
      <w:tr w:rsidR="00197144" w:rsidRPr="00D22453" w14:paraId="5B435C05" w14:textId="77777777" w:rsidTr="00197144">
        <w:trPr>
          <w:cantSplit/>
        </w:trPr>
        <w:tc>
          <w:tcPr>
            <w:tcW w:w="3380" w:type="dxa"/>
            <w:vAlign w:val="bottom"/>
          </w:tcPr>
          <w:p w14:paraId="522177D3" w14:textId="77777777" w:rsidR="00197144" w:rsidRPr="00D22453" w:rsidRDefault="00197144" w:rsidP="00197144">
            <w:pPr>
              <w:spacing w:after="0" w:line="360" w:lineRule="auto"/>
              <w:jc w:val="thaiDistribute"/>
              <w:rPr>
                <w:rFonts w:ascii="Arial" w:eastAsia="Angsana New" w:hAnsi="Arial" w:cs="Arial"/>
                <w:sz w:val="15"/>
                <w:szCs w:val="15"/>
              </w:rPr>
            </w:pPr>
          </w:p>
        </w:tc>
        <w:tc>
          <w:tcPr>
            <w:tcW w:w="992" w:type="dxa"/>
            <w:vAlign w:val="bottom"/>
          </w:tcPr>
          <w:p w14:paraId="68FEBDE7" w14:textId="77777777"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Before tax</w:t>
            </w:r>
          </w:p>
        </w:tc>
        <w:tc>
          <w:tcPr>
            <w:tcW w:w="851" w:type="dxa"/>
            <w:vAlign w:val="bottom"/>
          </w:tcPr>
          <w:p w14:paraId="0FC84879" w14:textId="6005FED4"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Benefit</w:t>
            </w:r>
          </w:p>
        </w:tc>
        <w:tc>
          <w:tcPr>
            <w:tcW w:w="1005" w:type="dxa"/>
            <w:vAlign w:val="bottom"/>
          </w:tcPr>
          <w:p w14:paraId="1190FF9C" w14:textId="77777777"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Net of tax</w:t>
            </w:r>
          </w:p>
        </w:tc>
        <w:tc>
          <w:tcPr>
            <w:tcW w:w="945" w:type="dxa"/>
            <w:vAlign w:val="bottom"/>
          </w:tcPr>
          <w:p w14:paraId="02AAB940" w14:textId="77777777"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Before tax</w:t>
            </w:r>
          </w:p>
        </w:tc>
        <w:tc>
          <w:tcPr>
            <w:tcW w:w="918" w:type="dxa"/>
            <w:vAlign w:val="bottom"/>
          </w:tcPr>
          <w:p w14:paraId="6A917ADA" w14:textId="77777777"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benefit</w:t>
            </w:r>
          </w:p>
        </w:tc>
        <w:tc>
          <w:tcPr>
            <w:tcW w:w="918" w:type="dxa"/>
            <w:vAlign w:val="bottom"/>
          </w:tcPr>
          <w:p w14:paraId="6A22FCA6" w14:textId="77777777" w:rsidR="00197144" w:rsidRPr="00D22453" w:rsidRDefault="00197144" w:rsidP="00197144">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Net of tax</w:t>
            </w:r>
          </w:p>
        </w:tc>
      </w:tr>
      <w:tr w:rsidR="00425B31" w:rsidRPr="00D22453" w14:paraId="41A886DD" w14:textId="77777777" w:rsidTr="00425B31">
        <w:trPr>
          <w:cantSplit/>
        </w:trPr>
        <w:tc>
          <w:tcPr>
            <w:tcW w:w="3380" w:type="dxa"/>
            <w:vAlign w:val="bottom"/>
          </w:tcPr>
          <w:p w14:paraId="422E255A" w14:textId="77777777" w:rsidR="00425B31" w:rsidRPr="00D22453" w:rsidRDefault="00425B31" w:rsidP="00425B31">
            <w:pPr>
              <w:spacing w:after="0" w:line="360" w:lineRule="auto"/>
              <w:ind w:left="-56" w:right="-56"/>
              <w:jc w:val="thaiDistribute"/>
              <w:rPr>
                <w:rFonts w:ascii="Arial" w:eastAsia="Angsana New" w:hAnsi="Arial" w:cs="Arial"/>
                <w:sz w:val="15"/>
                <w:szCs w:val="15"/>
                <w:cs/>
              </w:rPr>
            </w:pPr>
            <w:r w:rsidRPr="003B30E7">
              <w:rPr>
                <w:rFonts w:ascii="Arial" w:hAnsi="Arial" w:cs="Arial"/>
                <w:spacing w:val="-2"/>
                <w:sz w:val="15"/>
                <w:szCs w:val="15"/>
              </w:rPr>
              <w:t>Gain (loss) on changes in value of debt securities</w:t>
            </w:r>
          </w:p>
        </w:tc>
        <w:tc>
          <w:tcPr>
            <w:tcW w:w="992" w:type="dxa"/>
            <w:shd w:val="clear" w:color="auto" w:fill="auto"/>
            <w:vAlign w:val="bottom"/>
          </w:tcPr>
          <w:p w14:paraId="7F5BB8FF" w14:textId="38B968D6" w:rsidR="00425B31" w:rsidRPr="00475A3F" w:rsidRDefault="00425B31" w:rsidP="00425B31">
            <w:pPr>
              <w:tabs>
                <w:tab w:val="decimal" w:pos="681"/>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(9,697)</w:t>
            </w:r>
          </w:p>
        </w:tc>
        <w:tc>
          <w:tcPr>
            <w:tcW w:w="851" w:type="dxa"/>
            <w:shd w:val="clear" w:color="auto" w:fill="auto"/>
            <w:vAlign w:val="bottom"/>
          </w:tcPr>
          <w:p w14:paraId="7CD4FD87" w14:textId="3BF7AA5E" w:rsidR="00425B31" w:rsidRPr="00475A3F" w:rsidRDefault="00425B31" w:rsidP="00425B31">
            <w:pPr>
              <w:tabs>
                <w:tab w:val="decimal" w:pos="650"/>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1,939</w:t>
            </w:r>
          </w:p>
        </w:tc>
        <w:tc>
          <w:tcPr>
            <w:tcW w:w="1005" w:type="dxa"/>
            <w:shd w:val="clear" w:color="auto" w:fill="auto"/>
            <w:vAlign w:val="bottom"/>
          </w:tcPr>
          <w:p w14:paraId="120F1DA8" w14:textId="274F9CB6" w:rsidR="00425B31" w:rsidRPr="00475A3F" w:rsidRDefault="00425B31" w:rsidP="00425B31">
            <w:pPr>
              <w:tabs>
                <w:tab w:val="decimal" w:pos="672"/>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(7,758)</w:t>
            </w:r>
          </w:p>
        </w:tc>
        <w:tc>
          <w:tcPr>
            <w:tcW w:w="945" w:type="dxa"/>
            <w:shd w:val="clear" w:color="auto" w:fill="auto"/>
            <w:vAlign w:val="bottom"/>
          </w:tcPr>
          <w:p w14:paraId="68F16203" w14:textId="22158772" w:rsidR="00425B31" w:rsidRPr="00321D70" w:rsidRDefault="00425B31" w:rsidP="00425B31">
            <w:pPr>
              <w:tabs>
                <w:tab w:val="decimal" w:pos="689"/>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(15,870)</w:t>
            </w:r>
          </w:p>
        </w:tc>
        <w:tc>
          <w:tcPr>
            <w:tcW w:w="918" w:type="dxa"/>
            <w:shd w:val="clear" w:color="auto" w:fill="auto"/>
            <w:vAlign w:val="bottom"/>
          </w:tcPr>
          <w:p w14:paraId="0F49FED6" w14:textId="410C05F5" w:rsidR="00425B31" w:rsidRPr="00321D70" w:rsidRDefault="00425B31" w:rsidP="00425B31">
            <w:pPr>
              <w:tabs>
                <w:tab w:val="decimal" w:pos="623"/>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3,174</w:t>
            </w:r>
          </w:p>
        </w:tc>
        <w:tc>
          <w:tcPr>
            <w:tcW w:w="918" w:type="dxa"/>
            <w:shd w:val="clear" w:color="auto" w:fill="auto"/>
            <w:vAlign w:val="bottom"/>
          </w:tcPr>
          <w:p w14:paraId="24C200E1" w14:textId="054D62F9" w:rsidR="00425B31" w:rsidRPr="00321D70" w:rsidRDefault="00425B31" w:rsidP="00425B31">
            <w:pPr>
              <w:tabs>
                <w:tab w:val="decimal" w:pos="678"/>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(12,696)</w:t>
            </w:r>
          </w:p>
        </w:tc>
      </w:tr>
      <w:tr w:rsidR="00425B31" w:rsidRPr="00D22453" w14:paraId="713F5B39" w14:textId="77777777" w:rsidTr="00425B31">
        <w:trPr>
          <w:cantSplit/>
        </w:trPr>
        <w:tc>
          <w:tcPr>
            <w:tcW w:w="3380" w:type="dxa"/>
            <w:shd w:val="clear" w:color="auto" w:fill="auto"/>
            <w:vAlign w:val="bottom"/>
          </w:tcPr>
          <w:p w14:paraId="794A9EEE" w14:textId="77777777" w:rsidR="00425B31" w:rsidRPr="00D22453" w:rsidRDefault="00425B31" w:rsidP="00425B31">
            <w:pPr>
              <w:spacing w:after="0" w:line="360" w:lineRule="auto"/>
              <w:ind w:left="-56" w:right="-56"/>
              <w:jc w:val="thaiDistribute"/>
              <w:rPr>
                <w:rFonts w:ascii="Arial" w:eastAsia="Angsana New" w:hAnsi="Arial" w:cs="Arial"/>
                <w:sz w:val="15"/>
                <w:szCs w:val="15"/>
                <w:cs/>
              </w:rPr>
            </w:pPr>
            <w:r w:rsidRPr="00036DFC">
              <w:rPr>
                <w:rFonts w:ascii="Arial" w:hAnsi="Arial" w:cs="Arial"/>
                <w:spacing w:val="-2"/>
                <w:sz w:val="15"/>
                <w:szCs w:val="15"/>
              </w:rPr>
              <w:t>Gain (loss) on changes in value of equity investments</w:t>
            </w:r>
          </w:p>
        </w:tc>
        <w:tc>
          <w:tcPr>
            <w:tcW w:w="992" w:type="dxa"/>
            <w:shd w:val="clear" w:color="auto" w:fill="auto"/>
            <w:vAlign w:val="bottom"/>
          </w:tcPr>
          <w:p w14:paraId="3EBFF7B6" w14:textId="698303FF" w:rsidR="00425B31" w:rsidRPr="00475A3F" w:rsidRDefault="00425B31" w:rsidP="00425B31">
            <w:pPr>
              <w:pBdr>
                <w:bottom w:val="single" w:sz="4" w:space="1" w:color="auto"/>
              </w:pBdr>
              <w:tabs>
                <w:tab w:val="decimal" w:pos="681"/>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(999,770)</w:t>
            </w:r>
          </w:p>
        </w:tc>
        <w:tc>
          <w:tcPr>
            <w:tcW w:w="851" w:type="dxa"/>
            <w:shd w:val="clear" w:color="auto" w:fill="auto"/>
            <w:vAlign w:val="bottom"/>
          </w:tcPr>
          <w:p w14:paraId="658EE6A5" w14:textId="623D3DF4" w:rsidR="00425B31" w:rsidRPr="00475A3F" w:rsidRDefault="00425B31" w:rsidP="00425B31">
            <w:pPr>
              <w:pBdr>
                <w:bottom w:val="single" w:sz="4" w:space="1" w:color="auto"/>
              </w:pBdr>
              <w:tabs>
                <w:tab w:val="decimal" w:pos="650"/>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199,954</w:t>
            </w:r>
          </w:p>
        </w:tc>
        <w:tc>
          <w:tcPr>
            <w:tcW w:w="1005" w:type="dxa"/>
            <w:shd w:val="clear" w:color="auto" w:fill="auto"/>
            <w:vAlign w:val="bottom"/>
          </w:tcPr>
          <w:p w14:paraId="36332680" w14:textId="627E9E31" w:rsidR="00425B31" w:rsidRPr="00475A3F" w:rsidRDefault="00425B31" w:rsidP="00425B31">
            <w:pPr>
              <w:pBdr>
                <w:bottom w:val="single" w:sz="4" w:space="1" w:color="auto"/>
              </w:pBdr>
              <w:tabs>
                <w:tab w:val="decimal" w:pos="672"/>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(799,816)</w:t>
            </w:r>
          </w:p>
        </w:tc>
        <w:tc>
          <w:tcPr>
            <w:tcW w:w="945" w:type="dxa"/>
            <w:shd w:val="clear" w:color="auto" w:fill="auto"/>
            <w:vAlign w:val="bottom"/>
          </w:tcPr>
          <w:p w14:paraId="6358DF2E" w14:textId="04DA8B34" w:rsidR="00425B31" w:rsidRPr="00321D70" w:rsidRDefault="00425B31" w:rsidP="00425B31">
            <w:pPr>
              <w:pBdr>
                <w:bottom w:val="single" w:sz="4" w:space="1" w:color="auto"/>
              </w:pBdr>
              <w:tabs>
                <w:tab w:val="decimal" w:pos="689"/>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(505,121)</w:t>
            </w:r>
          </w:p>
        </w:tc>
        <w:tc>
          <w:tcPr>
            <w:tcW w:w="918" w:type="dxa"/>
            <w:shd w:val="clear" w:color="auto" w:fill="auto"/>
            <w:vAlign w:val="bottom"/>
          </w:tcPr>
          <w:p w14:paraId="6376CA04" w14:textId="5BA197DC" w:rsidR="00425B31" w:rsidRPr="00321D70" w:rsidRDefault="00425B31" w:rsidP="00425B31">
            <w:pPr>
              <w:pBdr>
                <w:bottom w:val="single" w:sz="4" w:space="1" w:color="auto"/>
              </w:pBdr>
              <w:tabs>
                <w:tab w:val="decimal" w:pos="623"/>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101,024</w:t>
            </w:r>
          </w:p>
        </w:tc>
        <w:tc>
          <w:tcPr>
            <w:tcW w:w="918" w:type="dxa"/>
            <w:shd w:val="clear" w:color="auto" w:fill="auto"/>
            <w:vAlign w:val="bottom"/>
          </w:tcPr>
          <w:p w14:paraId="5F30E147" w14:textId="614BB693" w:rsidR="00425B31" w:rsidRPr="00321D70" w:rsidRDefault="00425B31" w:rsidP="00425B31">
            <w:pPr>
              <w:pBdr>
                <w:bottom w:val="single" w:sz="4" w:space="1" w:color="auto"/>
              </w:pBdr>
              <w:tabs>
                <w:tab w:val="decimal" w:pos="678"/>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(404,097)</w:t>
            </w:r>
          </w:p>
        </w:tc>
      </w:tr>
      <w:tr w:rsidR="00425B31" w:rsidRPr="00D22453" w14:paraId="64D4DEB8" w14:textId="77777777" w:rsidTr="00425B31">
        <w:trPr>
          <w:cantSplit/>
        </w:trPr>
        <w:tc>
          <w:tcPr>
            <w:tcW w:w="3380" w:type="dxa"/>
            <w:shd w:val="clear" w:color="auto" w:fill="auto"/>
            <w:vAlign w:val="bottom"/>
          </w:tcPr>
          <w:p w14:paraId="269B9245" w14:textId="77777777" w:rsidR="00425B31" w:rsidRPr="00D22453" w:rsidRDefault="00425B31" w:rsidP="00425B31">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992" w:type="dxa"/>
            <w:shd w:val="clear" w:color="auto" w:fill="auto"/>
            <w:vAlign w:val="bottom"/>
          </w:tcPr>
          <w:p w14:paraId="39471E95" w14:textId="5C16D380" w:rsidR="00425B31" w:rsidRPr="00475A3F" w:rsidRDefault="00425B31" w:rsidP="00425B31">
            <w:pPr>
              <w:pBdr>
                <w:bottom w:val="single" w:sz="12" w:space="1" w:color="auto"/>
              </w:pBdr>
              <w:tabs>
                <w:tab w:val="decimal" w:pos="681"/>
              </w:tabs>
              <w:spacing w:after="0" w:line="360" w:lineRule="auto"/>
              <w:ind w:left="-44" w:right="-21"/>
              <w:rPr>
                <w:rFonts w:ascii="Arial" w:eastAsia="Angsana New" w:hAnsi="Arial" w:cs="Arial"/>
                <w:sz w:val="15"/>
                <w:szCs w:val="15"/>
              </w:rPr>
            </w:pPr>
            <w:r w:rsidRPr="00475A3F">
              <w:rPr>
                <w:rFonts w:ascii="Arial" w:eastAsia="Angsana New" w:hAnsi="Arial" w:cs="Arial"/>
                <w:sz w:val="15"/>
                <w:szCs w:val="15"/>
              </w:rPr>
              <w:t>(1,009,467)</w:t>
            </w:r>
          </w:p>
        </w:tc>
        <w:tc>
          <w:tcPr>
            <w:tcW w:w="851" w:type="dxa"/>
            <w:shd w:val="clear" w:color="auto" w:fill="auto"/>
            <w:vAlign w:val="bottom"/>
          </w:tcPr>
          <w:p w14:paraId="786D18D6" w14:textId="72BCA9DE" w:rsidR="00425B31" w:rsidRPr="00475A3F" w:rsidRDefault="00425B31" w:rsidP="00425B31">
            <w:pPr>
              <w:pBdr>
                <w:bottom w:val="single" w:sz="12" w:space="1" w:color="auto"/>
              </w:pBdr>
              <w:tabs>
                <w:tab w:val="decimal" w:pos="650"/>
              </w:tabs>
              <w:spacing w:after="0" w:line="360" w:lineRule="auto"/>
              <w:ind w:left="-44" w:right="-21"/>
              <w:rPr>
                <w:rFonts w:ascii="Arial" w:eastAsia="Angsana New" w:hAnsi="Arial" w:cs="Arial"/>
                <w:sz w:val="15"/>
                <w:szCs w:val="15"/>
                <w:cs/>
              </w:rPr>
            </w:pPr>
            <w:r w:rsidRPr="00475A3F">
              <w:rPr>
                <w:rFonts w:ascii="Arial" w:eastAsia="Angsana New" w:hAnsi="Arial" w:cs="Arial"/>
                <w:sz w:val="15"/>
                <w:szCs w:val="15"/>
              </w:rPr>
              <w:t>201,893</w:t>
            </w:r>
          </w:p>
        </w:tc>
        <w:tc>
          <w:tcPr>
            <w:tcW w:w="1005" w:type="dxa"/>
            <w:shd w:val="clear" w:color="auto" w:fill="auto"/>
            <w:vAlign w:val="bottom"/>
          </w:tcPr>
          <w:p w14:paraId="0C5EBA5D" w14:textId="4ACD97B8" w:rsidR="00425B31" w:rsidRPr="00475A3F" w:rsidRDefault="00425B31" w:rsidP="00425B31">
            <w:pPr>
              <w:pBdr>
                <w:bottom w:val="single" w:sz="12" w:space="1" w:color="auto"/>
              </w:pBdr>
              <w:tabs>
                <w:tab w:val="decimal" w:pos="672"/>
              </w:tabs>
              <w:spacing w:after="0" w:line="360" w:lineRule="auto"/>
              <w:ind w:left="-44" w:right="-21"/>
              <w:rPr>
                <w:rFonts w:ascii="Arial" w:eastAsia="Angsana New" w:hAnsi="Arial" w:cs="Arial"/>
                <w:sz w:val="15"/>
                <w:szCs w:val="15"/>
                <w:cs/>
              </w:rPr>
            </w:pPr>
            <w:r w:rsidRPr="00475A3F">
              <w:rPr>
                <w:rFonts w:ascii="Arial" w:eastAsia="Angsana New" w:hAnsi="Arial" w:cs="Arial"/>
                <w:sz w:val="15"/>
                <w:szCs w:val="15"/>
              </w:rPr>
              <w:t>(807,574)</w:t>
            </w:r>
          </w:p>
        </w:tc>
        <w:tc>
          <w:tcPr>
            <w:tcW w:w="945" w:type="dxa"/>
            <w:shd w:val="clear" w:color="auto" w:fill="auto"/>
            <w:vAlign w:val="bottom"/>
          </w:tcPr>
          <w:p w14:paraId="29203590" w14:textId="30A81592" w:rsidR="00425B31" w:rsidRPr="00321D70" w:rsidRDefault="00425B31" w:rsidP="00425B31">
            <w:pPr>
              <w:pBdr>
                <w:bottom w:val="single" w:sz="12" w:space="1" w:color="auto"/>
              </w:pBdr>
              <w:tabs>
                <w:tab w:val="decimal" w:pos="689"/>
              </w:tabs>
              <w:spacing w:after="0" w:line="360" w:lineRule="auto"/>
              <w:ind w:left="-44" w:right="-21"/>
              <w:jc w:val="center"/>
              <w:rPr>
                <w:rFonts w:ascii="Arial" w:eastAsia="Angsana New" w:hAnsi="Arial" w:cs="Arial"/>
                <w:sz w:val="15"/>
                <w:szCs w:val="15"/>
              </w:rPr>
            </w:pPr>
            <w:r w:rsidRPr="00321D70">
              <w:rPr>
                <w:rFonts w:ascii="Arial" w:hAnsi="Arial" w:cs="Arial"/>
                <w:sz w:val="15"/>
                <w:szCs w:val="15"/>
              </w:rPr>
              <w:t>(520,991)</w:t>
            </w:r>
          </w:p>
        </w:tc>
        <w:tc>
          <w:tcPr>
            <w:tcW w:w="918" w:type="dxa"/>
            <w:shd w:val="clear" w:color="auto" w:fill="auto"/>
            <w:vAlign w:val="bottom"/>
          </w:tcPr>
          <w:p w14:paraId="53B39C7E" w14:textId="1465FDF9" w:rsidR="00425B31" w:rsidRPr="00321D70" w:rsidRDefault="00425B31" w:rsidP="00425B31">
            <w:pPr>
              <w:pBdr>
                <w:bottom w:val="single" w:sz="12" w:space="1" w:color="auto"/>
              </w:pBdr>
              <w:tabs>
                <w:tab w:val="decimal" w:pos="623"/>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104,198</w:t>
            </w:r>
          </w:p>
        </w:tc>
        <w:tc>
          <w:tcPr>
            <w:tcW w:w="918" w:type="dxa"/>
            <w:shd w:val="clear" w:color="auto" w:fill="auto"/>
            <w:vAlign w:val="bottom"/>
          </w:tcPr>
          <w:p w14:paraId="2C877D0B" w14:textId="27CD043D" w:rsidR="00425B31" w:rsidRPr="00321D70" w:rsidRDefault="00425B31" w:rsidP="00425B31">
            <w:pPr>
              <w:pBdr>
                <w:bottom w:val="single" w:sz="12" w:space="1" w:color="auto"/>
              </w:pBdr>
              <w:tabs>
                <w:tab w:val="decimal" w:pos="678"/>
              </w:tabs>
              <w:spacing w:after="0" w:line="360" w:lineRule="auto"/>
              <w:ind w:left="-44" w:right="-21"/>
              <w:jc w:val="center"/>
              <w:rPr>
                <w:rFonts w:ascii="Arial" w:eastAsia="Angsana New" w:hAnsi="Arial" w:cs="Arial"/>
                <w:sz w:val="15"/>
                <w:szCs w:val="15"/>
                <w:cs/>
              </w:rPr>
            </w:pPr>
            <w:r w:rsidRPr="00321D70">
              <w:rPr>
                <w:rFonts w:ascii="Arial" w:hAnsi="Arial" w:cs="Arial"/>
                <w:sz w:val="15"/>
                <w:szCs w:val="15"/>
              </w:rPr>
              <w:t>(416,793)</w:t>
            </w:r>
          </w:p>
        </w:tc>
      </w:tr>
    </w:tbl>
    <w:p w14:paraId="01D87F64" w14:textId="77777777" w:rsidR="00D16852" w:rsidRDefault="00D16852" w:rsidP="002931B1">
      <w:pPr>
        <w:spacing w:after="0" w:line="360" w:lineRule="auto"/>
        <w:jc w:val="thaiDistribute"/>
        <w:rPr>
          <w:rFonts w:ascii="Arial" w:eastAsia="Angsana New" w:hAnsi="Arial" w:cs="Arial"/>
          <w:spacing w:val="-6"/>
          <w:sz w:val="20"/>
          <w:szCs w:val="20"/>
        </w:rPr>
      </w:pPr>
    </w:p>
    <w:p w14:paraId="1468B3B6" w14:textId="0512BAD7" w:rsidR="00AE463E" w:rsidRDefault="00AE463E" w:rsidP="00E75DDD">
      <w:pPr>
        <w:spacing w:after="0" w:line="360" w:lineRule="auto"/>
        <w:ind w:left="360"/>
        <w:jc w:val="thaiDistribute"/>
        <w:rPr>
          <w:rFonts w:ascii="Arial" w:eastAsia="Angsana New" w:hAnsi="Arial"/>
          <w:sz w:val="20"/>
          <w:szCs w:val="20"/>
        </w:rPr>
      </w:pPr>
      <w:r w:rsidRPr="00666476">
        <w:rPr>
          <w:rFonts w:ascii="Arial" w:eastAsia="Angsana New" w:hAnsi="Arial" w:cs="Arial"/>
          <w:spacing w:val="-6"/>
          <w:sz w:val="20"/>
          <w:szCs w:val="20"/>
        </w:rPr>
        <w:t xml:space="preserve">The components of deferred tax assets and deferred tax liabilities as </w:t>
      </w:r>
      <w:proofErr w:type="gramStart"/>
      <w:r w:rsidRPr="00666476">
        <w:rPr>
          <w:rFonts w:ascii="Arial" w:eastAsia="Angsana New" w:hAnsi="Arial" w:cs="Arial"/>
          <w:spacing w:val="-6"/>
          <w:sz w:val="20"/>
          <w:szCs w:val="20"/>
        </w:rPr>
        <w:t>at</w:t>
      </w:r>
      <w:proofErr w:type="gramEnd"/>
      <w:r w:rsidR="001F5515">
        <w:rPr>
          <w:rFonts w:ascii="Arial" w:eastAsia="Angsana New" w:hAnsi="Arial" w:cs="Arial"/>
          <w:spacing w:val="-6"/>
          <w:sz w:val="20"/>
          <w:szCs w:val="20"/>
        </w:rPr>
        <w:t xml:space="preserve"> June 30</w:t>
      </w:r>
      <w:r w:rsidRPr="00666476">
        <w:rPr>
          <w:rFonts w:ascii="Arial" w:eastAsia="Angsana New" w:hAnsi="Arial" w:cs="Arial"/>
          <w:spacing w:val="-6"/>
          <w:sz w:val="20"/>
          <w:szCs w:val="20"/>
        </w:rPr>
        <w:t xml:space="preserve">, </w:t>
      </w:r>
      <w:r w:rsidRPr="00666476">
        <w:rPr>
          <w:rFonts w:ascii="Arial" w:eastAsia="Angsana New" w:hAnsi="Arial" w:cs="Arial"/>
          <w:spacing w:val="-6"/>
          <w:sz w:val="20"/>
          <w:szCs w:val="20"/>
          <w:cs/>
        </w:rPr>
        <w:t>202</w:t>
      </w:r>
      <w:r w:rsidR="002177E9" w:rsidRPr="00666476">
        <w:rPr>
          <w:rFonts w:ascii="Arial" w:eastAsia="Angsana New" w:hAnsi="Arial" w:cs="Arial"/>
          <w:spacing w:val="-6"/>
          <w:sz w:val="20"/>
          <w:szCs w:val="20"/>
        </w:rPr>
        <w:t>4</w:t>
      </w:r>
      <w:r w:rsidRPr="00666476">
        <w:rPr>
          <w:rFonts w:ascii="Arial" w:eastAsia="Angsana New" w:hAnsi="Arial" w:cs="Arial"/>
          <w:spacing w:val="-6"/>
          <w:sz w:val="20"/>
          <w:szCs w:val="20"/>
          <w:cs/>
        </w:rPr>
        <w:t xml:space="preserve"> </w:t>
      </w:r>
      <w:r w:rsidRPr="00666476">
        <w:rPr>
          <w:rFonts w:ascii="Arial" w:eastAsia="Angsana New" w:hAnsi="Arial" w:cs="Arial"/>
          <w:spacing w:val="-6"/>
          <w:sz w:val="20"/>
          <w:szCs w:val="20"/>
        </w:rPr>
        <w:t xml:space="preserve">and December </w:t>
      </w:r>
      <w:r w:rsidRPr="00666476">
        <w:rPr>
          <w:rFonts w:ascii="Arial" w:eastAsia="Angsana New" w:hAnsi="Arial" w:cs="Arial"/>
          <w:spacing w:val="-6"/>
          <w:sz w:val="20"/>
          <w:szCs w:val="20"/>
          <w:cs/>
        </w:rPr>
        <w:t>31</w:t>
      </w:r>
      <w:r w:rsidRPr="00666476">
        <w:rPr>
          <w:rFonts w:ascii="Arial" w:eastAsia="Angsana New" w:hAnsi="Arial" w:cs="Arial"/>
          <w:spacing w:val="-6"/>
          <w:sz w:val="20"/>
          <w:szCs w:val="20"/>
        </w:rPr>
        <w:t xml:space="preserve">, </w:t>
      </w:r>
      <w:r w:rsidRPr="00666476">
        <w:rPr>
          <w:rFonts w:ascii="Arial" w:eastAsia="Angsana New" w:hAnsi="Arial" w:cs="Arial"/>
          <w:sz w:val="20"/>
          <w:szCs w:val="20"/>
          <w:cs/>
        </w:rPr>
        <w:t>202</w:t>
      </w:r>
      <w:r w:rsidR="002177E9" w:rsidRPr="00666476">
        <w:rPr>
          <w:rFonts w:ascii="Arial" w:eastAsia="Angsana New" w:hAnsi="Arial" w:cs="Arial"/>
          <w:sz w:val="20"/>
          <w:szCs w:val="20"/>
        </w:rPr>
        <w:t>3</w:t>
      </w:r>
      <w:r w:rsidRPr="00666476">
        <w:rPr>
          <w:rFonts w:ascii="Arial" w:eastAsia="Angsana New" w:hAnsi="Arial" w:cs="Arial"/>
          <w:sz w:val="20"/>
          <w:szCs w:val="20"/>
          <w:cs/>
        </w:rPr>
        <w:t xml:space="preserve"> </w:t>
      </w:r>
      <w:r w:rsidRPr="00666476">
        <w:rPr>
          <w:rFonts w:ascii="Arial" w:eastAsia="Angsana New" w:hAnsi="Arial" w:cs="Arial"/>
          <w:sz w:val="20"/>
          <w:szCs w:val="20"/>
        </w:rPr>
        <w:t>are detailed as follows:</w:t>
      </w:r>
      <w:r w:rsidRPr="00666476">
        <w:rPr>
          <w:rFonts w:ascii="Arial" w:eastAsia="Angsana New" w:hAnsi="Arial" w:cs="Arial"/>
          <w:sz w:val="20"/>
          <w:szCs w:val="20"/>
          <w:cs/>
        </w:rPr>
        <w:t xml:space="preserve"> </w:t>
      </w:r>
    </w:p>
    <w:p w14:paraId="0AC7A8D3" w14:textId="28A46FA2" w:rsidR="00563521" w:rsidRPr="00F20F8D" w:rsidRDefault="00563521" w:rsidP="00E75DDD">
      <w:pPr>
        <w:spacing w:after="0" w:line="360" w:lineRule="auto"/>
        <w:ind w:left="360"/>
        <w:jc w:val="thaiDistribute"/>
        <w:rPr>
          <w:rFonts w:ascii="Arial" w:eastAsia="Angsana New" w:hAnsi="Arial"/>
          <w:sz w:val="10"/>
          <w:szCs w:val="10"/>
        </w:rPr>
      </w:pPr>
    </w:p>
    <w:tbl>
      <w:tblPr>
        <w:tblW w:w="8766" w:type="dxa"/>
        <w:tblInd w:w="315" w:type="dxa"/>
        <w:tblLayout w:type="fixed"/>
        <w:tblLook w:val="04A0" w:firstRow="1" w:lastRow="0" w:firstColumn="1" w:lastColumn="0" w:noHBand="0" w:noVBand="1"/>
      </w:tblPr>
      <w:tblGrid>
        <w:gridCol w:w="3798"/>
        <w:gridCol w:w="1278"/>
        <w:gridCol w:w="1278"/>
        <w:gridCol w:w="1197"/>
        <w:gridCol w:w="1215"/>
      </w:tblGrid>
      <w:tr w:rsidR="00563521" w:rsidRPr="002B627C" w14:paraId="4B83E054" w14:textId="77777777" w:rsidTr="00307338">
        <w:tc>
          <w:tcPr>
            <w:tcW w:w="3798" w:type="dxa"/>
          </w:tcPr>
          <w:p w14:paraId="6CBA70A5" w14:textId="77777777" w:rsidR="00563521" w:rsidRPr="002B627C" w:rsidRDefault="00563521" w:rsidP="004956C9">
            <w:pPr>
              <w:tabs>
                <w:tab w:val="left" w:pos="312"/>
                <w:tab w:val="left" w:pos="737"/>
                <w:tab w:val="left" w:pos="1304"/>
                <w:tab w:val="left" w:pos="1814"/>
              </w:tabs>
              <w:spacing w:after="0" w:line="360" w:lineRule="auto"/>
              <w:ind w:left="33"/>
              <w:jc w:val="both"/>
              <w:outlineLvl w:val="0"/>
              <w:rPr>
                <w:rFonts w:ascii="Arial" w:eastAsia="Times New Roman" w:hAnsi="Arial" w:cs="Arial"/>
                <w:sz w:val="16"/>
                <w:szCs w:val="16"/>
              </w:rPr>
            </w:pPr>
          </w:p>
        </w:tc>
        <w:tc>
          <w:tcPr>
            <w:tcW w:w="1278" w:type="dxa"/>
          </w:tcPr>
          <w:p w14:paraId="47805E01"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278" w:type="dxa"/>
          </w:tcPr>
          <w:p w14:paraId="22A33424"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197" w:type="dxa"/>
          </w:tcPr>
          <w:p w14:paraId="6A141281"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215" w:type="dxa"/>
          </w:tcPr>
          <w:p w14:paraId="1F16DF5E" w14:textId="77777777" w:rsidR="00563521" w:rsidRPr="004E391E" w:rsidRDefault="00563521" w:rsidP="00CB3A19">
            <w:pPr>
              <w:spacing w:after="0" w:line="360" w:lineRule="auto"/>
              <w:ind w:right="-25"/>
              <w:jc w:val="right"/>
              <w:outlineLvl w:val="0"/>
              <w:rPr>
                <w:rFonts w:ascii="Arial" w:eastAsia="Times New Roman" w:hAnsi="Arial" w:cs="Browallia New"/>
                <w:sz w:val="16"/>
                <w:szCs w:val="20"/>
              </w:rPr>
            </w:pPr>
            <w:r>
              <w:rPr>
                <w:rFonts w:ascii="Arial" w:eastAsia="Angsana New" w:hAnsi="Arial" w:cs="Arial"/>
                <w:sz w:val="16"/>
                <w:szCs w:val="16"/>
              </w:rPr>
              <w:t>(</w:t>
            </w:r>
            <w:proofErr w:type="gramStart"/>
            <w:r w:rsidRPr="002B627C">
              <w:rPr>
                <w:rFonts w:ascii="Arial" w:eastAsia="Angsana New" w:hAnsi="Arial" w:cs="Arial"/>
                <w:sz w:val="16"/>
                <w:szCs w:val="16"/>
              </w:rPr>
              <w:t>Unit :</w:t>
            </w:r>
            <w:proofErr w:type="gramEnd"/>
            <w:r w:rsidRPr="002B627C">
              <w:rPr>
                <w:rFonts w:ascii="Arial" w:eastAsia="Angsana New" w:hAnsi="Arial" w:cs="Arial"/>
                <w:sz w:val="16"/>
                <w:szCs w:val="16"/>
              </w:rPr>
              <w:t xml:space="preserve"> Baht</w:t>
            </w:r>
            <w:r>
              <w:rPr>
                <w:rFonts w:ascii="Arial" w:eastAsia="Angsana New" w:hAnsi="Arial" w:cs="Browallia New"/>
                <w:sz w:val="16"/>
                <w:szCs w:val="20"/>
              </w:rPr>
              <w:t>)</w:t>
            </w:r>
          </w:p>
        </w:tc>
      </w:tr>
      <w:tr w:rsidR="00563521" w:rsidRPr="002B627C" w14:paraId="017FFF5F" w14:textId="77777777" w:rsidTr="00307338">
        <w:tc>
          <w:tcPr>
            <w:tcW w:w="3798" w:type="dxa"/>
          </w:tcPr>
          <w:p w14:paraId="1D41E5C9" w14:textId="77777777" w:rsidR="00563521" w:rsidRPr="002B627C" w:rsidRDefault="00563521" w:rsidP="004956C9">
            <w:pPr>
              <w:tabs>
                <w:tab w:val="left" w:pos="312"/>
                <w:tab w:val="left" w:pos="737"/>
                <w:tab w:val="left" w:pos="1304"/>
                <w:tab w:val="left" w:pos="1814"/>
              </w:tabs>
              <w:spacing w:after="0" w:line="360" w:lineRule="auto"/>
              <w:outlineLvl w:val="0"/>
              <w:rPr>
                <w:rFonts w:ascii="Arial" w:eastAsia="Times New Roman" w:hAnsi="Arial" w:cs="Arial"/>
                <w:sz w:val="16"/>
                <w:szCs w:val="16"/>
              </w:rPr>
            </w:pPr>
          </w:p>
        </w:tc>
        <w:tc>
          <w:tcPr>
            <w:tcW w:w="2556" w:type="dxa"/>
            <w:gridSpan w:val="2"/>
          </w:tcPr>
          <w:p w14:paraId="04191FBF" w14:textId="77777777" w:rsidR="00563521" w:rsidRPr="00866D9A" w:rsidRDefault="00563521" w:rsidP="00307338">
            <w:pPr>
              <w:pBdr>
                <w:bottom w:val="single" w:sz="4" w:space="1" w:color="auto"/>
              </w:pBdr>
              <w:spacing w:after="0" w:line="360" w:lineRule="auto"/>
              <w:ind w:left="-53" w:right="-45"/>
              <w:jc w:val="center"/>
              <w:rPr>
                <w:rFonts w:ascii="Arial" w:eastAsia="Angsana New" w:hAnsi="Arial" w:cs="Arial"/>
                <w:spacing w:val="-2"/>
                <w:sz w:val="16"/>
                <w:szCs w:val="16"/>
              </w:rPr>
            </w:pPr>
            <w:r w:rsidRPr="00866D9A">
              <w:rPr>
                <w:rFonts w:ascii="Arial" w:eastAsia="Angsana New" w:hAnsi="Arial" w:cs="Arial"/>
                <w:spacing w:val="-2"/>
                <w:sz w:val="16"/>
                <w:szCs w:val="16"/>
              </w:rPr>
              <w:t>Consolidated Financial Statements</w:t>
            </w:r>
          </w:p>
        </w:tc>
        <w:tc>
          <w:tcPr>
            <w:tcW w:w="2412" w:type="dxa"/>
            <w:gridSpan w:val="2"/>
          </w:tcPr>
          <w:p w14:paraId="52E3A00D" w14:textId="77777777" w:rsidR="00563521" w:rsidRPr="002B627C" w:rsidRDefault="00563521" w:rsidP="00307338">
            <w:pPr>
              <w:pBdr>
                <w:bottom w:val="single" w:sz="4" w:space="1" w:color="auto"/>
              </w:pBdr>
              <w:spacing w:after="0" w:line="360" w:lineRule="auto"/>
              <w:ind w:left="-53" w:right="-45"/>
              <w:jc w:val="center"/>
              <w:rPr>
                <w:rFonts w:ascii="Arial" w:eastAsia="Angsana New" w:hAnsi="Arial" w:cs="Arial"/>
                <w:sz w:val="16"/>
                <w:szCs w:val="16"/>
              </w:rPr>
            </w:pPr>
            <w:r w:rsidRPr="002B627C">
              <w:rPr>
                <w:rFonts w:ascii="Arial" w:eastAsia="Angsana New" w:hAnsi="Arial" w:cs="Arial"/>
                <w:sz w:val="16"/>
                <w:szCs w:val="16"/>
              </w:rPr>
              <w:t>Separate Financial Statements</w:t>
            </w:r>
          </w:p>
        </w:tc>
      </w:tr>
      <w:tr w:rsidR="002A28C3" w:rsidRPr="002B627C" w14:paraId="3BF0D637" w14:textId="77777777" w:rsidTr="00307338">
        <w:tc>
          <w:tcPr>
            <w:tcW w:w="3798" w:type="dxa"/>
          </w:tcPr>
          <w:p w14:paraId="2674A187" w14:textId="77777777" w:rsidR="002A28C3" w:rsidRPr="002B627C" w:rsidRDefault="002A28C3" w:rsidP="002A28C3">
            <w:pPr>
              <w:tabs>
                <w:tab w:val="left" w:pos="312"/>
                <w:tab w:val="left" w:pos="737"/>
                <w:tab w:val="left" w:pos="1304"/>
                <w:tab w:val="left" w:pos="1814"/>
              </w:tabs>
              <w:spacing w:after="0" w:line="360" w:lineRule="auto"/>
              <w:rPr>
                <w:rFonts w:ascii="Arial" w:eastAsia="Angsana New" w:hAnsi="Arial" w:cs="Arial"/>
                <w:sz w:val="16"/>
                <w:szCs w:val="16"/>
              </w:rPr>
            </w:pPr>
          </w:p>
        </w:tc>
        <w:tc>
          <w:tcPr>
            <w:tcW w:w="1278" w:type="dxa"/>
            <w:shd w:val="clear" w:color="auto" w:fill="auto"/>
          </w:tcPr>
          <w:p w14:paraId="63656C7E" w14:textId="3CC0D341" w:rsidR="002A28C3" w:rsidRDefault="001F5515" w:rsidP="002A28C3">
            <w:pPr>
              <w:pBdr>
                <w:bottom w:val="single" w:sz="4" w:space="1" w:color="auto"/>
              </w:pBdr>
              <w:spacing w:after="0" w:line="360" w:lineRule="auto"/>
              <w:ind w:left="-35" w:right="-39"/>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A28C3" w:rsidRPr="002B627C">
              <w:rPr>
                <w:rFonts w:ascii="Arial" w:hAnsi="Arial" w:cs="Arial"/>
                <w:sz w:val="16"/>
                <w:szCs w:val="16"/>
              </w:rPr>
              <w:t>,</w:t>
            </w:r>
          </w:p>
          <w:p w14:paraId="450008CF" w14:textId="45D1C301"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cs/>
              </w:rPr>
            </w:pPr>
            <w:r w:rsidRPr="002B627C">
              <w:rPr>
                <w:rFonts w:ascii="Arial" w:hAnsi="Arial" w:cs="Arial"/>
                <w:sz w:val="16"/>
                <w:szCs w:val="16"/>
                <w:cs/>
              </w:rPr>
              <w:t>202</w:t>
            </w:r>
            <w:r>
              <w:rPr>
                <w:rFonts w:ascii="Arial" w:hAnsi="Arial" w:cs="Arial"/>
                <w:sz w:val="16"/>
                <w:szCs w:val="16"/>
              </w:rPr>
              <w:t>4</w:t>
            </w:r>
          </w:p>
        </w:tc>
        <w:tc>
          <w:tcPr>
            <w:tcW w:w="1278" w:type="dxa"/>
            <w:shd w:val="clear" w:color="auto" w:fill="auto"/>
          </w:tcPr>
          <w:p w14:paraId="3AC9750B" w14:textId="77777777" w:rsidR="002A28C3" w:rsidRDefault="002A28C3" w:rsidP="002A28C3">
            <w:pPr>
              <w:pBdr>
                <w:bottom w:val="single" w:sz="4" w:space="1" w:color="auto"/>
              </w:pBdr>
              <w:spacing w:after="0" w:line="360" w:lineRule="auto"/>
              <w:ind w:left="-35" w:right="-39"/>
              <w:jc w:val="center"/>
              <w:rPr>
                <w:rFonts w:ascii="Arial" w:hAnsi="Arial"/>
                <w:sz w:val="16"/>
                <w:szCs w:val="16"/>
              </w:rPr>
            </w:pPr>
            <w:r w:rsidRPr="002B627C">
              <w:rPr>
                <w:rFonts w:ascii="Arial" w:hAnsi="Arial" w:cs="Arial"/>
                <w:sz w:val="16"/>
                <w:szCs w:val="16"/>
              </w:rPr>
              <w:t>December 31,</w:t>
            </w:r>
          </w:p>
          <w:p w14:paraId="27E13DFD" w14:textId="5D9BFD2A"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rPr>
            </w:pPr>
            <w:r w:rsidRPr="002B627C">
              <w:rPr>
                <w:rFonts w:ascii="Arial" w:hAnsi="Arial" w:cs="Arial"/>
                <w:sz w:val="16"/>
                <w:szCs w:val="16"/>
                <w:cs/>
              </w:rPr>
              <w:t>202</w:t>
            </w:r>
            <w:r w:rsidRPr="002B627C">
              <w:rPr>
                <w:rFonts w:ascii="Arial" w:hAnsi="Arial" w:cs="Arial"/>
                <w:sz w:val="16"/>
                <w:szCs w:val="16"/>
              </w:rPr>
              <w:t>3</w:t>
            </w:r>
          </w:p>
        </w:tc>
        <w:tc>
          <w:tcPr>
            <w:tcW w:w="1197" w:type="dxa"/>
            <w:shd w:val="clear" w:color="auto" w:fill="auto"/>
          </w:tcPr>
          <w:p w14:paraId="7B47D11B" w14:textId="4987D2B3" w:rsidR="002A28C3" w:rsidRDefault="001F5515" w:rsidP="002A28C3">
            <w:pPr>
              <w:pBdr>
                <w:bottom w:val="single" w:sz="4" w:space="1" w:color="auto"/>
              </w:pBdr>
              <w:spacing w:after="0" w:line="360" w:lineRule="auto"/>
              <w:ind w:left="-35" w:right="-39"/>
              <w:jc w:val="center"/>
              <w:rPr>
                <w:rFonts w:ascii="Arial" w:hAnsi="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2A28C3" w:rsidRPr="002B627C">
              <w:rPr>
                <w:rFonts w:ascii="Arial" w:hAnsi="Arial" w:cs="Arial"/>
                <w:sz w:val="16"/>
                <w:szCs w:val="16"/>
              </w:rPr>
              <w:t>,</w:t>
            </w:r>
          </w:p>
          <w:p w14:paraId="1EE4DC29" w14:textId="0D2DF4E5"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rPr>
            </w:pPr>
            <w:r w:rsidRPr="002B627C">
              <w:rPr>
                <w:rFonts w:ascii="Arial" w:hAnsi="Arial" w:cs="Arial"/>
                <w:sz w:val="16"/>
                <w:szCs w:val="16"/>
                <w:cs/>
              </w:rPr>
              <w:t>202</w:t>
            </w:r>
            <w:r>
              <w:rPr>
                <w:rFonts w:ascii="Arial" w:hAnsi="Arial" w:cs="Arial"/>
                <w:sz w:val="16"/>
                <w:szCs w:val="16"/>
              </w:rPr>
              <w:t>4</w:t>
            </w:r>
          </w:p>
        </w:tc>
        <w:tc>
          <w:tcPr>
            <w:tcW w:w="1215" w:type="dxa"/>
            <w:shd w:val="clear" w:color="auto" w:fill="auto"/>
          </w:tcPr>
          <w:p w14:paraId="04425C94" w14:textId="77777777" w:rsidR="002A28C3" w:rsidRDefault="002A28C3" w:rsidP="002A28C3">
            <w:pPr>
              <w:pBdr>
                <w:bottom w:val="single" w:sz="4" w:space="1" w:color="auto"/>
              </w:pBdr>
              <w:spacing w:after="0" w:line="360" w:lineRule="auto"/>
              <w:ind w:left="-35" w:right="-39"/>
              <w:jc w:val="center"/>
              <w:rPr>
                <w:rFonts w:ascii="Arial" w:hAnsi="Arial"/>
                <w:sz w:val="16"/>
                <w:szCs w:val="16"/>
              </w:rPr>
            </w:pPr>
            <w:r w:rsidRPr="002B627C">
              <w:rPr>
                <w:rFonts w:ascii="Arial" w:hAnsi="Arial" w:cs="Arial"/>
                <w:sz w:val="16"/>
                <w:szCs w:val="16"/>
              </w:rPr>
              <w:t>December 31,</w:t>
            </w:r>
          </w:p>
          <w:p w14:paraId="1DE02B7B" w14:textId="00E64441"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cs/>
              </w:rPr>
            </w:pPr>
            <w:r w:rsidRPr="002B627C">
              <w:rPr>
                <w:rFonts w:ascii="Arial" w:hAnsi="Arial" w:cs="Arial"/>
                <w:sz w:val="16"/>
                <w:szCs w:val="16"/>
                <w:cs/>
              </w:rPr>
              <w:t>202</w:t>
            </w:r>
            <w:r w:rsidRPr="002B627C">
              <w:rPr>
                <w:rFonts w:ascii="Arial" w:hAnsi="Arial" w:cs="Arial"/>
                <w:sz w:val="16"/>
                <w:szCs w:val="16"/>
              </w:rPr>
              <w:t>3</w:t>
            </w:r>
          </w:p>
        </w:tc>
      </w:tr>
      <w:tr w:rsidR="00C55196" w:rsidRPr="002B627C" w14:paraId="435B20A7" w14:textId="77777777" w:rsidTr="00307338">
        <w:tc>
          <w:tcPr>
            <w:tcW w:w="3798" w:type="dxa"/>
            <w:shd w:val="clear" w:color="auto" w:fill="auto"/>
          </w:tcPr>
          <w:p w14:paraId="2156CF3A" w14:textId="77777777" w:rsidR="00C55196" w:rsidRPr="002B627C" w:rsidRDefault="00C55196" w:rsidP="00C55196">
            <w:pPr>
              <w:spacing w:after="0" w:line="360" w:lineRule="auto"/>
              <w:ind w:left="-73"/>
              <w:jc w:val="thaiDistribute"/>
              <w:rPr>
                <w:rFonts w:ascii="Arial" w:eastAsia="Angsana New" w:hAnsi="Arial" w:cs="Arial"/>
                <w:b/>
                <w:bCs/>
                <w:sz w:val="16"/>
                <w:szCs w:val="16"/>
                <w:cs/>
              </w:rPr>
            </w:pPr>
            <w:r w:rsidRPr="002B627C">
              <w:rPr>
                <w:rFonts w:ascii="Arial" w:eastAsia="Angsana New" w:hAnsi="Arial" w:cs="Arial"/>
                <w:b/>
                <w:bCs/>
                <w:sz w:val="16"/>
                <w:szCs w:val="16"/>
              </w:rPr>
              <w:t>Deferred tax assets</w:t>
            </w:r>
          </w:p>
        </w:tc>
        <w:tc>
          <w:tcPr>
            <w:tcW w:w="1278" w:type="dxa"/>
            <w:shd w:val="clear" w:color="auto" w:fill="auto"/>
          </w:tcPr>
          <w:p w14:paraId="1A58B658" w14:textId="77777777" w:rsidR="00C55196" w:rsidRPr="002B627C" w:rsidRDefault="00C55196" w:rsidP="00C55196">
            <w:pPr>
              <w:tabs>
                <w:tab w:val="decimal" w:pos="973"/>
              </w:tabs>
              <w:spacing w:after="0" w:line="360" w:lineRule="auto"/>
              <w:ind w:left="-35" w:right="-39"/>
              <w:rPr>
                <w:rFonts w:ascii="Arial" w:eastAsia="Angsana New" w:hAnsi="Arial" w:cs="Arial"/>
                <w:sz w:val="16"/>
                <w:szCs w:val="16"/>
              </w:rPr>
            </w:pPr>
          </w:p>
        </w:tc>
        <w:tc>
          <w:tcPr>
            <w:tcW w:w="1278" w:type="dxa"/>
            <w:shd w:val="clear" w:color="auto" w:fill="auto"/>
          </w:tcPr>
          <w:p w14:paraId="58581261" w14:textId="77777777" w:rsidR="00C55196" w:rsidRPr="002B627C" w:rsidRDefault="00C55196" w:rsidP="00C55196">
            <w:pPr>
              <w:tabs>
                <w:tab w:val="decimal" w:pos="973"/>
              </w:tabs>
              <w:spacing w:after="0" w:line="360" w:lineRule="auto"/>
              <w:ind w:left="-35" w:right="-39"/>
              <w:rPr>
                <w:rFonts w:ascii="Arial" w:eastAsia="Angsana New" w:hAnsi="Arial" w:cs="Arial"/>
                <w:sz w:val="16"/>
                <w:szCs w:val="16"/>
              </w:rPr>
            </w:pPr>
          </w:p>
        </w:tc>
        <w:tc>
          <w:tcPr>
            <w:tcW w:w="1197" w:type="dxa"/>
            <w:shd w:val="clear" w:color="auto" w:fill="auto"/>
          </w:tcPr>
          <w:p w14:paraId="45C5E6DC" w14:textId="77777777" w:rsidR="00C55196" w:rsidRPr="002B627C" w:rsidRDefault="00C55196" w:rsidP="00C55196">
            <w:pPr>
              <w:tabs>
                <w:tab w:val="decimal" w:pos="873"/>
              </w:tabs>
              <w:spacing w:after="0" w:line="360" w:lineRule="auto"/>
              <w:ind w:left="-35" w:right="-39"/>
              <w:rPr>
                <w:rFonts w:ascii="Arial" w:eastAsia="Angsana New" w:hAnsi="Arial" w:cs="Arial"/>
                <w:sz w:val="16"/>
                <w:szCs w:val="16"/>
              </w:rPr>
            </w:pPr>
          </w:p>
        </w:tc>
        <w:tc>
          <w:tcPr>
            <w:tcW w:w="1215" w:type="dxa"/>
            <w:shd w:val="clear" w:color="auto" w:fill="auto"/>
          </w:tcPr>
          <w:p w14:paraId="543654AC" w14:textId="77777777" w:rsidR="00C55196" w:rsidRPr="002B627C" w:rsidRDefault="00C55196" w:rsidP="00C55196">
            <w:pPr>
              <w:tabs>
                <w:tab w:val="decimal" w:pos="873"/>
              </w:tabs>
              <w:spacing w:after="0" w:line="360" w:lineRule="auto"/>
              <w:ind w:left="-35" w:right="-39"/>
              <w:rPr>
                <w:rFonts w:ascii="Arial" w:eastAsia="Angsana New" w:hAnsi="Arial" w:cs="Arial"/>
                <w:sz w:val="16"/>
                <w:szCs w:val="16"/>
              </w:rPr>
            </w:pPr>
          </w:p>
        </w:tc>
      </w:tr>
      <w:tr w:rsidR="0015674F" w:rsidRPr="002B627C" w14:paraId="41633CC9" w14:textId="77777777" w:rsidTr="00305EA2">
        <w:tc>
          <w:tcPr>
            <w:tcW w:w="3798" w:type="dxa"/>
            <w:shd w:val="clear" w:color="auto" w:fill="auto"/>
          </w:tcPr>
          <w:p w14:paraId="1A007C2A" w14:textId="77777777" w:rsidR="0015674F" w:rsidRPr="002B627C" w:rsidRDefault="0015674F" w:rsidP="0015674F">
            <w:pPr>
              <w:spacing w:after="0" w:line="360" w:lineRule="auto"/>
              <w:ind w:left="17"/>
              <w:jc w:val="thaiDistribute"/>
              <w:rPr>
                <w:rFonts w:ascii="Arial" w:eastAsia="Angsana New" w:hAnsi="Arial" w:cs="Arial"/>
                <w:sz w:val="16"/>
                <w:szCs w:val="16"/>
                <w:cs/>
              </w:rPr>
            </w:pPr>
            <w:r w:rsidRPr="002B627C">
              <w:rPr>
                <w:rFonts w:ascii="Arial" w:hAnsi="Arial" w:cs="Arial"/>
                <w:sz w:val="16"/>
                <w:szCs w:val="16"/>
              </w:rPr>
              <w:t>Allowance for expected credit losses</w:t>
            </w:r>
          </w:p>
        </w:tc>
        <w:tc>
          <w:tcPr>
            <w:tcW w:w="1278" w:type="dxa"/>
            <w:shd w:val="clear" w:color="auto" w:fill="auto"/>
            <w:vAlign w:val="bottom"/>
          </w:tcPr>
          <w:p w14:paraId="1FA81467" w14:textId="3ACF1181" w:rsidR="0015674F" w:rsidRPr="00745073" w:rsidRDefault="0015674F" w:rsidP="0015674F">
            <w:pPr>
              <w:tabs>
                <w:tab w:val="decimal" w:pos="973"/>
              </w:tabs>
              <w:spacing w:after="0" w:line="360" w:lineRule="auto"/>
              <w:ind w:left="-35" w:right="-39"/>
              <w:jc w:val="right"/>
              <w:rPr>
                <w:rFonts w:ascii="Arial" w:eastAsia="Angsana New" w:hAnsi="Arial" w:cs="Arial"/>
                <w:sz w:val="16"/>
                <w:szCs w:val="16"/>
              </w:rPr>
            </w:pPr>
            <w:r w:rsidRPr="0015674F">
              <w:rPr>
                <w:rFonts w:ascii="Arial" w:eastAsia="Angsana New" w:hAnsi="Arial" w:cs="Arial"/>
                <w:sz w:val="16"/>
                <w:szCs w:val="16"/>
              </w:rPr>
              <w:t>-</w:t>
            </w:r>
          </w:p>
        </w:tc>
        <w:tc>
          <w:tcPr>
            <w:tcW w:w="1278" w:type="dxa"/>
            <w:shd w:val="clear" w:color="auto" w:fill="auto"/>
            <w:vAlign w:val="bottom"/>
          </w:tcPr>
          <w:p w14:paraId="0E236F4A" w14:textId="48C919C6" w:rsidR="0015674F" w:rsidRPr="00745073" w:rsidRDefault="0015674F" w:rsidP="0015674F">
            <w:pP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51,021,996</w:t>
            </w:r>
          </w:p>
        </w:tc>
        <w:tc>
          <w:tcPr>
            <w:tcW w:w="1197" w:type="dxa"/>
            <w:shd w:val="clear" w:color="auto" w:fill="auto"/>
          </w:tcPr>
          <w:p w14:paraId="00712262" w14:textId="2A73B1AD"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w:t>
            </w:r>
          </w:p>
        </w:tc>
        <w:tc>
          <w:tcPr>
            <w:tcW w:w="1215" w:type="dxa"/>
            <w:shd w:val="clear" w:color="auto" w:fill="auto"/>
            <w:vAlign w:val="bottom"/>
          </w:tcPr>
          <w:p w14:paraId="0F40BB6F" w14:textId="27996BD9"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rPr>
            </w:pPr>
            <w:r w:rsidRPr="00745073">
              <w:rPr>
                <w:rFonts w:ascii="Arial" w:eastAsia="Angsana New" w:hAnsi="Arial" w:cs="Arial"/>
                <w:sz w:val="16"/>
                <w:szCs w:val="16"/>
              </w:rPr>
              <w:t>-</w:t>
            </w:r>
          </w:p>
        </w:tc>
      </w:tr>
      <w:tr w:rsidR="0015674F" w:rsidRPr="002B627C" w14:paraId="1E912907" w14:textId="77777777" w:rsidTr="00CD479E">
        <w:tc>
          <w:tcPr>
            <w:tcW w:w="3798" w:type="dxa"/>
            <w:shd w:val="clear" w:color="auto" w:fill="auto"/>
          </w:tcPr>
          <w:p w14:paraId="7C48D984" w14:textId="4DDAF151" w:rsidR="0015674F" w:rsidRPr="00563521" w:rsidRDefault="0015674F" w:rsidP="0015674F">
            <w:pPr>
              <w:spacing w:after="0" w:line="360" w:lineRule="auto"/>
              <w:ind w:left="17"/>
              <w:jc w:val="thaiDistribute"/>
              <w:rPr>
                <w:rFonts w:ascii="Arial" w:hAnsi="Arial" w:cs="Arial"/>
                <w:sz w:val="16"/>
                <w:szCs w:val="16"/>
              </w:rPr>
            </w:pPr>
            <w:r>
              <w:rPr>
                <w:rFonts w:ascii="Arial" w:hAnsi="Arial" w:cs="Arial"/>
                <w:sz w:val="16"/>
                <w:szCs w:val="16"/>
              </w:rPr>
              <w:t>Lease liabilities</w:t>
            </w:r>
          </w:p>
        </w:tc>
        <w:tc>
          <w:tcPr>
            <w:tcW w:w="1278" w:type="dxa"/>
            <w:shd w:val="clear" w:color="auto" w:fill="auto"/>
          </w:tcPr>
          <w:p w14:paraId="11CD86C1" w14:textId="34DF5DBA" w:rsidR="0015674F" w:rsidRPr="00745073" w:rsidRDefault="0015674F" w:rsidP="0015674F">
            <w:pPr>
              <w:tabs>
                <w:tab w:val="decimal" w:pos="973"/>
              </w:tabs>
              <w:spacing w:after="0" w:line="360" w:lineRule="auto"/>
              <w:ind w:left="-35" w:right="-39"/>
              <w:jc w:val="right"/>
              <w:rPr>
                <w:rFonts w:ascii="Arial" w:eastAsia="Angsana New" w:hAnsi="Arial" w:cs="Arial"/>
                <w:sz w:val="16"/>
                <w:szCs w:val="16"/>
              </w:rPr>
            </w:pPr>
            <w:r w:rsidRPr="0015674F">
              <w:rPr>
                <w:rFonts w:ascii="Arial" w:eastAsia="Angsana New" w:hAnsi="Arial" w:cs="Arial"/>
                <w:sz w:val="16"/>
                <w:szCs w:val="16"/>
              </w:rPr>
              <w:t xml:space="preserve"> 745,700 </w:t>
            </w:r>
          </w:p>
        </w:tc>
        <w:tc>
          <w:tcPr>
            <w:tcW w:w="1278" w:type="dxa"/>
            <w:shd w:val="clear" w:color="auto" w:fill="auto"/>
            <w:vAlign w:val="bottom"/>
          </w:tcPr>
          <w:p w14:paraId="14B75FE0" w14:textId="7F6DAC32" w:rsidR="0015674F" w:rsidRPr="00745073" w:rsidRDefault="0015674F" w:rsidP="0015674F">
            <w:pPr>
              <w:tabs>
                <w:tab w:val="decimal" w:pos="973"/>
              </w:tabs>
              <w:spacing w:after="0" w:line="360" w:lineRule="auto"/>
              <w:ind w:left="-35"/>
              <w:jc w:val="right"/>
              <w:rPr>
                <w:rFonts w:ascii="Arial" w:eastAsia="Angsana New" w:hAnsi="Arial" w:cs="Arial"/>
                <w:sz w:val="16"/>
                <w:szCs w:val="16"/>
              </w:rPr>
            </w:pPr>
            <w:r w:rsidRPr="00745073">
              <w:rPr>
                <w:rFonts w:ascii="Arial" w:eastAsia="Angsana New" w:hAnsi="Arial" w:cs="Arial"/>
                <w:sz w:val="16"/>
                <w:szCs w:val="16"/>
              </w:rPr>
              <w:t>-</w:t>
            </w:r>
          </w:p>
        </w:tc>
        <w:tc>
          <w:tcPr>
            <w:tcW w:w="1197" w:type="dxa"/>
            <w:shd w:val="clear" w:color="auto" w:fill="auto"/>
          </w:tcPr>
          <w:p w14:paraId="59E5CBF8" w14:textId="3373F664" w:rsidR="0015674F" w:rsidRPr="00745073" w:rsidRDefault="0015674F" w:rsidP="0015674F">
            <w:pPr>
              <w:tabs>
                <w:tab w:val="decimal" w:pos="876"/>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728,211</w:t>
            </w:r>
          </w:p>
        </w:tc>
        <w:tc>
          <w:tcPr>
            <w:tcW w:w="1215" w:type="dxa"/>
            <w:shd w:val="clear" w:color="auto" w:fill="auto"/>
            <w:vAlign w:val="bottom"/>
          </w:tcPr>
          <w:p w14:paraId="5FCEE0C1" w14:textId="7B4561EB"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cs/>
              </w:rPr>
            </w:pPr>
            <w:r w:rsidRPr="00745073">
              <w:rPr>
                <w:rFonts w:ascii="Arial" w:eastAsia="Angsana New" w:hAnsi="Arial" w:cs="Arial"/>
                <w:sz w:val="16"/>
                <w:szCs w:val="16"/>
              </w:rPr>
              <w:t>-</w:t>
            </w:r>
          </w:p>
        </w:tc>
      </w:tr>
      <w:tr w:rsidR="0015674F" w:rsidRPr="002B627C" w14:paraId="7FD35921" w14:textId="77777777" w:rsidTr="00CD479E">
        <w:tc>
          <w:tcPr>
            <w:tcW w:w="3798" w:type="dxa"/>
            <w:shd w:val="clear" w:color="auto" w:fill="auto"/>
          </w:tcPr>
          <w:p w14:paraId="623E1F44" w14:textId="3AC1FE0A" w:rsidR="0015674F" w:rsidRPr="00563521" w:rsidRDefault="0015674F" w:rsidP="0015674F">
            <w:pPr>
              <w:spacing w:after="0" w:line="360" w:lineRule="auto"/>
              <w:ind w:left="17"/>
              <w:jc w:val="thaiDistribute"/>
              <w:rPr>
                <w:rFonts w:ascii="Arial" w:hAnsi="Arial" w:cs="Arial"/>
                <w:sz w:val="16"/>
                <w:szCs w:val="16"/>
                <w:cs/>
              </w:rPr>
            </w:pPr>
            <w:r w:rsidRPr="00563521">
              <w:rPr>
                <w:rFonts w:ascii="Arial" w:hAnsi="Arial" w:cs="Arial"/>
                <w:sz w:val="16"/>
                <w:szCs w:val="16"/>
              </w:rPr>
              <w:t>Provisions for employee benefit</w:t>
            </w:r>
            <w:r>
              <w:rPr>
                <w:rFonts w:ascii="Arial" w:hAnsi="Arial" w:cs="Arial"/>
                <w:sz w:val="16"/>
                <w:szCs w:val="16"/>
              </w:rPr>
              <w:t>s</w:t>
            </w:r>
          </w:p>
        </w:tc>
        <w:tc>
          <w:tcPr>
            <w:tcW w:w="1278" w:type="dxa"/>
            <w:shd w:val="clear" w:color="auto" w:fill="auto"/>
          </w:tcPr>
          <w:p w14:paraId="04426273" w14:textId="781B7691" w:rsidR="0015674F" w:rsidRPr="00745073" w:rsidRDefault="0015674F" w:rsidP="0015674F">
            <w:pPr>
              <w:pBdr>
                <w:bottom w:val="single" w:sz="4" w:space="1" w:color="auto"/>
              </w:pBdr>
              <w:tabs>
                <w:tab w:val="decimal" w:pos="973"/>
              </w:tabs>
              <w:spacing w:after="0" w:line="360" w:lineRule="auto"/>
              <w:ind w:left="-35" w:right="-39"/>
              <w:jc w:val="right"/>
              <w:rPr>
                <w:rFonts w:ascii="Arial" w:eastAsia="Angsana New" w:hAnsi="Arial" w:cs="Arial"/>
                <w:sz w:val="16"/>
                <w:szCs w:val="16"/>
              </w:rPr>
            </w:pPr>
            <w:r w:rsidRPr="0015674F">
              <w:rPr>
                <w:rFonts w:ascii="Arial" w:eastAsia="Angsana New" w:hAnsi="Arial" w:cs="Arial"/>
                <w:sz w:val="16"/>
                <w:szCs w:val="16"/>
              </w:rPr>
              <w:t xml:space="preserve"> 191,656 </w:t>
            </w:r>
          </w:p>
        </w:tc>
        <w:tc>
          <w:tcPr>
            <w:tcW w:w="1278" w:type="dxa"/>
            <w:shd w:val="clear" w:color="auto" w:fill="auto"/>
            <w:vAlign w:val="bottom"/>
          </w:tcPr>
          <w:p w14:paraId="01C79B17" w14:textId="08A7782A" w:rsidR="0015674F" w:rsidRPr="00745073" w:rsidRDefault="0015674F" w:rsidP="0015674F">
            <w:pPr>
              <w:pBdr>
                <w:bottom w:val="single" w:sz="4" w:space="1" w:color="auto"/>
              </w:pBdr>
              <w:tabs>
                <w:tab w:val="decimal" w:pos="973"/>
              </w:tabs>
              <w:spacing w:after="0" w:line="360" w:lineRule="auto"/>
              <w:ind w:left="-35"/>
              <w:jc w:val="right"/>
              <w:rPr>
                <w:rFonts w:ascii="Arial" w:eastAsia="Angsana New" w:hAnsi="Arial" w:cs="Arial"/>
                <w:sz w:val="16"/>
                <w:szCs w:val="16"/>
              </w:rPr>
            </w:pPr>
            <w:r w:rsidRPr="00745073">
              <w:rPr>
                <w:rFonts w:ascii="Arial" w:eastAsia="Angsana New" w:hAnsi="Arial" w:cs="Arial"/>
                <w:sz w:val="16"/>
                <w:szCs w:val="16"/>
              </w:rPr>
              <w:t>8,369</w:t>
            </w:r>
          </w:p>
        </w:tc>
        <w:tc>
          <w:tcPr>
            <w:tcW w:w="1197" w:type="dxa"/>
            <w:shd w:val="clear" w:color="auto" w:fill="auto"/>
          </w:tcPr>
          <w:p w14:paraId="61957581" w14:textId="02C02B2E" w:rsidR="0015674F" w:rsidRPr="00745073" w:rsidRDefault="0015674F" w:rsidP="0015674F">
            <w:pPr>
              <w:pBdr>
                <w:bottom w:val="single" w:sz="4" w:space="1" w:color="auto"/>
              </w:pBdr>
              <w:tabs>
                <w:tab w:val="decimal" w:pos="876"/>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169,732</w:t>
            </w:r>
          </w:p>
        </w:tc>
        <w:tc>
          <w:tcPr>
            <w:tcW w:w="1215" w:type="dxa"/>
            <w:shd w:val="clear" w:color="auto" w:fill="auto"/>
            <w:vAlign w:val="bottom"/>
          </w:tcPr>
          <w:p w14:paraId="3DC9BFE4" w14:textId="1844C7A2" w:rsidR="0015674F" w:rsidRPr="00745073" w:rsidRDefault="0015674F" w:rsidP="0015674F">
            <w:pPr>
              <w:pBdr>
                <w:bottom w:val="single" w:sz="4" w:space="1" w:color="auto"/>
              </w:pBdr>
              <w:tabs>
                <w:tab w:val="decimal" w:pos="873"/>
              </w:tabs>
              <w:spacing w:after="0" w:line="360" w:lineRule="auto"/>
              <w:ind w:left="-35" w:right="62"/>
              <w:jc w:val="right"/>
              <w:rPr>
                <w:rFonts w:ascii="Arial" w:eastAsia="Angsana New" w:hAnsi="Arial" w:cs="Arial"/>
                <w:sz w:val="16"/>
                <w:szCs w:val="16"/>
              </w:rPr>
            </w:pPr>
            <w:r w:rsidRPr="00745073">
              <w:rPr>
                <w:rFonts w:ascii="Arial" w:eastAsia="Angsana New" w:hAnsi="Arial" w:cs="Arial"/>
                <w:sz w:val="16"/>
                <w:szCs w:val="16"/>
              </w:rPr>
              <w:t>8,369</w:t>
            </w:r>
          </w:p>
        </w:tc>
      </w:tr>
      <w:tr w:rsidR="0015674F" w:rsidRPr="002B627C" w14:paraId="45D359DA" w14:textId="77777777" w:rsidTr="00307338">
        <w:tc>
          <w:tcPr>
            <w:tcW w:w="3798" w:type="dxa"/>
            <w:shd w:val="clear" w:color="auto" w:fill="auto"/>
          </w:tcPr>
          <w:p w14:paraId="6A0F35E1" w14:textId="77777777" w:rsidR="0015674F" w:rsidRPr="00563521" w:rsidRDefault="0015674F" w:rsidP="0015674F">
            <w:pPr>
              <w:spacing w:after="0" w:line="360" w:lineRule="auto"/>
              <w:ind w:left="17"/>
              <w:jc w:val="thaiDistribute"/>
              <w:rPr>
                <w:rFonts w:ascii="Arial" w:hAnsi="Arial" w:cs="Arial"/>
                <w:sz w:val="16"/>
                <w:szCs w:val="16"/>
                <w:cs/>
              </w:rPr>
            </w:pPr>
          </w:p>
        </w:tc>
        <w:tc>
          <w:tcPr>
            <w:tcW w:w="1278" w:type="dxa"/>
            <w:shd w:val="clear" w:color="auto" w:fill="auto"/>
          </w:tcPr>
          <w:p w14:paraId="6492F258" w14:textId="50A09C40" w:rsidR="0015674F" w:rsidRPr="0015674F" w:rsidRDefault="0015674F" w:rsidP="0015674F">
            <w:pPr>
              <w:pBdr>
                <w:bottom w:val="single" w:sz="4" w:space="1" w:color="auto"/>
              </w:pBdr>
              <w:tabs>
                <w:tab w:val="decimal" w:pos="973"/>
              </w:tabs>
              <w:spacing w:after="0" w:line="360" w:lineRule="auto"/>
              <w:ind w:left="-35" w:right="-39"/>
              <w:jc w:val="right"/>
              <w:rPr>
                <w:rFonts w:ascii="Arial" w:eastAsia="Angsana New" w:hAnsi="Arial" w:cs="Arial"/>
                <w:sz w:val="16"/>
                <w:szCs w:val="16"/>
              </w:rPr>
            </w:pPr>
            <w:r w:rsidRPr="0015674F">
              <w:rPr>
                <w:rFonts w:ascii="Arial" w:eastAsia="Angsana New" w:hAnsi="Arial" w:cs="Arial"/>
                <w:sz w:val="16"/>
                <w:szCs w:val="16"/>
                <w:cs/>
              </w:rPr>
              <w:t>937</w:t>
            </w:r>
            <w:r w:rsidRPr="0015674F">
              <w:rPr>
                <w:rFonts w:ascii="Arial" w:eastAsia="Angsana New" w:hAnsi="Arial" w:cs="Arial"/>
                <w:sz w:val="16"/>
                <w:szCs w:val="16"/>
              </w:rPr>
              <w:t>,</w:t>
            </w:r>
            <w:r w:rsidRPr="0015674F">
              <w:rPr>
                <w:rFonts w:ascii="Arial" w:eastAsia="Angsana New" w:hAnsi="Arial" w:cs="Arial"/>
                <w:sz w:val="16"/>
                <w:szCs w:val="16"/>
                <w:cs/>
              </w:rPr>
              <w:t>356</w:t>
            </w:r>
          </w:p>
        </w:tc>
        <w:tc>
          <w:tcPr>
            <w:tcW w:w="1278" w:type="dxa"/>
            <w:shd w:val="clear" w:color="auto" w:fill="auto"/>
          </w:tcPr>
          <w:p w14:paraId="7468129A" w14:textId="7DA35ED4" w:rsidR="0015674F" w:rsidRPr="00745073" w:rsidRDefault="0015674F" w:rsidP="0015674F">
            <w:pPr>
              <w:pBdr>
                <w:bottom w:val="single" w:sz="4" w:space="1" w:color="auto"/>
              </w:pBdr>
              <w:spacing w:after="0" w:line="360" w:lineRule="auto"/>
              <w:ind w:left="17"/>
              <w:jc w:val="right"/>
              <w:rPr>
                <w:rFonts w:ascii="Arial" w:hAnsi="Arial" w:cs="Arial"/>
                <w:sz w:val="16"/>
                <w:szCs w:val="16"/>
              </w:rPr>
            </w:pPr>
            <w:r w:rsidRPr="00745073">
              <w:rPr>
                <w:rFonts w:ascii="Arial" w:eastAsia="Angsana New" w:hAnsi="Arial" w:cs="Arial"/>
                <w:sz w:val="16"/>
                <w:szCs w:val="16"/>
              </w:rPr>
              <w:t>51,030,365</w:t>
            </w:r>
          </w:p>
        </w:tc>
        <w:tc>
          <w:tcPr>
            <w:tcW w:w="1197" w:type="dxa"/>
            <w:shd w:val="clear" w:color="auto" w:fill="auto"/>
          </w:tcPr>
          <w:p w14:paraId="579E88B8" w14:textId="214536D0" w:rsidR="0015674F" w:rsidRPr="00B04DCE" w:rsidRDefault="0015674F" w:rsidP="0015674F">
            <w:pPr>
              <w:pBdr>
                <w:bottom w:val="single" w:sz="4" w:space="1" w:color="auto"/>
              </w:pBdr>
              <w:tabs>
                <w:tab w:val="decimal" w:pos="876"/>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897,943</w:t>
            </w:r>
          </w:p>
        </w:tc>
        <w:tc>
          <w:tcPr>
            <w:tcW w:w="1215" w:type="dxa"/>
            <w:shd w:val="clear" w:color="auto" w:fill="auto"/>
          </w:tcPr>
          <w:p w14:paraId="77EFCE89" w14:textId="7B96E587" w:rsidR="0015674F" w:rsidRPr="00745073" w:rsidRDefault="0015674F" w:rsidP="0015674F">
            <w:pPr>
              <w:pBdr>
                <w:bottom w:val="single" w:sz="4" w:space="1" w:color="auto"/>
              </w:pBdr>
              <w:tabs>
                <w:tab w:val="decimal" w:pos="873"/>
              </w:tabs>
              <w:spacing w:after="0" w:line="360" w:lineRule="auto"/>
              <w:ind w:left="17" w:right="62"/>
              <w:jc w:val="right"/>
              <w:rPr>
                <w:rFonts w:ascii="Arial" w:hAnsi="Arial" w:cs="Arial"/>
                <w:sz w:val="16"/>
                <w:szCs w:val="16"/>
              </w:rPr>
            </w:pPr>
            <w:r w:rsidRPr="00745073">
              <w:rPr>
                <w:rFonts w:ascii="Arial" w:eastAsia="Angsana New" w:hAnsi="Arial" w:cs="Arial"/>
                <w:sz w:val="16"/>
                <w:szCs w:val="16"/>
              </w:rPr>
              <w:t>8,369</w:t>
            </w:r>
          </w:p>
        </w:tc>
      </w:tr>
      <w:tr w:rsidR="0015674F" w:rsidRPr="002B627C" w14:paraId="74FFA6F4" w14:textId="77777777" w:rsidTr="00307338">
        <w:tc>
          <w:tcPr>
            <w:tcW w:w="3798" w:type="dxa"/>
            <w:shd w:val="clear" w:color="auto" w:fill="auto"/>
          </w:tcPr>
          <w:p w14:paraId="582AD23E" w14:textId="77777777" w:rsidR="0015674F" w:rsidRPr="002B627C" w:rsidRDefault="0015674F" w:rsidP="0015674F">
            <w:pPr>
              <w:spacing w:after="0" w:line="360" w:lineRule="auto"/>
              <w:ind w:left="-73"/>
              <w:jc w:val="thaiDistribute"/>
              <w:rPr>
                <w:rFonts w:ascii="Arial" w:eastAsia="Angsana New" w:hAnsi="Arial" w:cs="Arial"/>
                <w:b/>
                <w:bCs/>
                <w:sz w:val="16"/>
                <w:szCs w:val="16"/>
                <w:cs/>
              </w:rPr>
            </w:pPr>
            <w:r w:rsidRPr="002B627C">
              <w:rPr>
                <w:rFonts w:ascii="Arial" w:eastAsia="Angsana New" w:hAnsi="Arial" w:cs="Arial"/>
                <w:b/>
                <w:bCs/>
                <w:sz w:val="16"/>
                <w:szCs w:val="16"/>
              </w:rPr>
              <w:t>Deferred tax liabilities</w:t>
            </w:r>
          </w:p>
        </w:tc>
        <w:tc>
          <w:tcPr>
            <w:tcW w:w="1278" w:type="dxa"/>
            <w:shd w:val="clear" w:color="auto" w:fill="auto"/>
          </w:tcPr>
          <w:p w14:paraId="7DD06A63" w14:textId="77777777" w:rsidR="0015674F" w:rsidRPr="00745073" w:rsidRDefault="0015674F" w:rsidP="0015674F">
            <w:pPr>
              <w:tabs>
                <w:tab w:val="decimal" w:pos="973"/>
              </w:tabs>
              <w:spacing w:after="0" w:line="360" w:lineRule="auto"/>
              <w:ind w:left="-35" w:right="-39"/>
              <w:rPr>
                <w:rFonts w:ascii="Arial" w:eastAsia="Angsana New" w:hAnsi="Arial" w:cs="Arial"/>
                <w:sz w:val="16"/>
                <w:szCs w:val="16"/>
              </w:rPr>
            </w:pPr>
          </w:p>
        </w:tc>
        <w:tc>
          <w:tcPr>
            <w:tcW w:w="1278" w:type="dxa"/>
            <w:shd w:val="clear" w:color="auto" w:fill="auto"/>
          </w:tcPr>
          <w:p w14:paraId="3F8E5E50" w14:textId="77777777" w:rsidR="0015674F" w:rsidRPr="00745073" w:rsidRDefault="0015674F" w:rsidP="0015674F">
            <w:pPr>
              <w:tabs>
                <w:tab w:val="decimal" w:pos="973"/>
              </w:tabs>
              <w:spacing w:after="0" w:line="360" w:lineRule="auto"/>
              <w:ind w:left="-35" w:right="-39"/>
              <w:rPr>
                <w:rFonts w:ascii="Arial" w:eastAsia="Angsana New" w:hAnsi="Arial" w:cs="Arial"/>
                <w:sz w:val="16"/>
                <w:szCs w:val="16"/>
              </w:rPr>
            </w:pPr>
          </w:p>
        </w:tc>
        <w:tc>
          <w:tcPr>
            <w:tcW w:w="1197" w:type="dxa"/>
            <w:shd w:val="clear" w:color="auto" w:fill="auto"/>
          </w:tcPr>
          <w:p w14:paraId="53C4F0C3" w14:textId="77777777"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rPr>
            </w:pPr>
          </w:p>
        </w:tc>
        <w:tc>
          <w:tcPr>
            <w:tcW w:w="1215" w:type="dxa"/>
            <w:shd w:val="clear" w:color="auto" w:fill="auto"/>
          </w:tcPr>
          <w:p w14:paraId="4555508A" w14:textId="77777777" w:rsidR="0015674F" w:rsidRPr="00745073" w:rsidRDefault="0015674F" w:rsidP="0015674F">
            <w:pPr>
              <w:tabs>
                <w:tab w:val="decimal" w:pos="873"/>
              </w:tabs>
              <w:spacing w:after="0" w:line="360" w:lineRule="auto"/>
              <w:ind w:left="-35" w:right="-39"/>
              <w:rPr>
                <w:rFonts w:ascii="Arial" w:eastAsia="Angsana New" w:hAnsi="Arial" w:cs="Arial"/>
                <w:sz w:val="16"/>
                <w:szCs w:val="16"/>
              </w:rPr>
            </w:pPr>
          </w:p>
        </w:tc>
      </w:tr>
      <w:tr w:rsidR="0015674F" w:rsidRPr="00D0327B" w14:paraId="3B88C61E" w14:textId="77777777" w:rsidTr="00307338">
        <w:tc>
          <w:tcPr>
            <w:tcW w:w="3798" w:type="dxa"/>
            <w:shd w:val="clear" w:color="auto" w:fill="auto"/>
          </w:tcPr>
          <w:p w14:paraId="3A568E72" w14:textId="4AC66126" w:rsidR="0015674F" w:rsidRPr="00D0327B" w:rsidRDefault="0015674F" w:rsidP="0015674F">
            <w:pPr>
              <w:spacing w:after="0" w:line="360" w:lineRule="auto"/>
              <w:ind w:left="17"/>
              <w:jc w:val="thaiDistribute"/>
              <w:rPr>
                <w:rFonts w:ascii="Arial" w:hAnsi="Arial" w:cs="Arial"/>
                <w:sz w:val="16"/>
                <w:szCs w:val="16"/>
              </w:rPr>
            </w:pPr>
            <w:r w:rsidRPr="00D0327B">
              <w:rPr>
                <w:rFonts w:ascii="Arial" w:hAnsi="Arial" w:cs="Arial"/>
                <w:sz w:val="16"/>
                <w:szCs w:val="16"/>
              </w:rPr>
              <w:t>Right of use</w:t>
            </w:r>
            <w:r>
              <w:rPr>
                <w:rFonts w:ascii="Arial" w:hAnsi="Arial" w:cs="Arial"/>
                <w:sz w:val="16"/>
                <w:szCs w:val="16"/>
              </w:rPr>
              <w:t xml:space="preserve"> assets</w:t>
            </w:r>
          </w:p>
        </w:tc>
        <w:tc>
          <w:tcPr>
            <w:tcW w:w="1278" w:type="dxa"/>
            <w:shd w:val="clear" w:color="auto" w:fill="auto"/>
          </w:tcPr>
          <w:p w14:paraId="25A38A33" w14:textId="474D3A72" w:rsidR="0015674F" w:rsidRPr="0015674F" w:rsidRDefault="0015674F" w:rsidP="0015674F">
            <w:pP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cs/>
              </w:rPr>
              <w:t>(719</w:t>
            </w:r>
            <w:r w:rsidRPr="0015674F">
              <w:rPr>
                <w:rFonts w:ascii="Arial" w:eastAsia="Angsana New" w:hAnsi="Arial" w:cs="Arial"/>
                <w:sz w:val="16"/>
                <w:szCs w:val="16"/>
              </w:rPr>
              <w:t>,</w:t>
            </w:r>
            <w:r w:rsidRPr="0015674F">
              <w:rPr>
                <w:rFonts w:ascii="Arial" w:eastAsia="Angsana New" w:hAnsi="Arial" w:cs="Arial"/>
                <w:sz w:val="16"/>
                <w:szCs w:val="16"/>
                <w:cs/>
              </w:rPr>
              <w:t>507)</w:t>
            </w:r>
          </w:p>
        </w:tc>
        <w:tc>
          <w:tcPr>
            <w:tcW w:w="1278" w:type="dxa"/>
            <w:shd w:val="clear" w:color="auto" w:fill="auto"/>
          </w:tcPr>
          <w:p w14:paraId="0DF997C1" w14:textId="052160BD" w:rsidR="0015674F" w:rsidRPr="00745073" w:rsidRDefault="0015674F" w:rsidP="0015674F">
            <w:pPr>
              <w:spacing w:after="0" w:line="360" w:lineRule="auto"/>
              <w:ind w:left="17"/>
              <w:rPr>
                <w:rFonts w:ascii="Arial" w:hAnsi="Arial" w:cs="Arial"/>
                <w:sz w:val="16"/>
                <w:szCs w:val="16"/>
              </w:rPr>
            </w:pPr>
            <w:r>
              <w:rPr>
                <w:rFonts w:ascii="Arial" w:eastAsia="Angsana New" w:hAnsi="Arial" w:cs="Arial"/>
                <w:sz w:val="16"/>
                <w:szCs w:val="16"/>
              </w:rPr>
              <w:t xml:space="preserve">                  </w:t>
            </w:r>
            <w:r w:rsidRPr="00745073">
              <w:rPr>
                <w:rFonts w:ascii="Arial" w:eastAsia="Angsana New" w:hAnsi="Arial" w:cs="Arial"/>
                <w:sz w:val="16"/>
                <w:szCs w:val="16"/>
              </w:rPr>
              <w:t>-</w:t>
            </w:r>
          </w:p>
        </w:tc>
        <w:tc>
          <w:tcPr>
            <w:tcW w:w="1197" w:type="dxa"/>
            <w:shd w:val="clear" w:color="auto" w:fill="auto"/>
          </w:tcPr>
          <w:p w14:paraId="3B3F76B2" w14:textId="7FE55645" w:rsidR="0015674F" w:rsidRPr="00745073" w:rsidRDefault="0015674F" w:rsidP="0015674F">
            <w:pPr>
              <w:tabs>
                <w:tab w:val="decimal" w:pos="873"/>
              </w:tabs>
              <w:spacing w:after="0" w:line="360" w:lineRule="auto"/>
              <w:ind w:right="62"/>
              <w:rPr>
                <w:rFonts w:ascii="Arial" w:eastAsia="Angsana New" w:hAnsi="Arial" w:cs="Arial"/>
                <w:sz w:val="16"/>
                <w:szCs w:val="16"/>
              </w:rPr>
            </w:pPr>
            <w:r>
              <w:rPr>
                <w:rFonts w:ascii="Arial" w:eastAsia="Angsana New" w:hAnsi="Arial" w:cs="Arial"/>
                <w:sz w:val="16"/>
                <w:szCs w:val="16"/>
              </w:rPr>
              <w:t>-</w:t>
            </w:r>
          </w:p>
        </w:tc>
        <w:tc>
          <w:tcPr>
            <w:tcW w:w="1215" w:type="dxa"/>
            <w:shd w:val="clear" w:color="auto" w:fill="auto"/>
          </w:tcPr>
          <w:p w14:paraId="0CB94B41" w14:textId="58CC1185" w:rsidR="0015674F" w:rsidRPr="00745073" w:rsidRDefault="0015674F" w:rsidP="0015674F">
            <w:pPr>
              <w:spacing w:after="0" w:line="360" w:lineRule="auto"/>
              <w:ind w:left="17"/>
              <w:jc w:val="thaiDistribute"/>
              <w:rPr>
                <w:rFonts w:ascii="Arial" w:hAnsi="Arial" w:cs="Arial"/>
                <w:sz w:val="16"/>
                <w:szCs w:val="16"/>
              </w:rPr>
            </w:pPr>
            <w:r>
              <w:rPr>
                <w:rFonts w:ascii="Arial" w:eastAsia="Angsana New" w:hAnsi="Arial" w:cs="Arial"/>
                <w:sz w:val="16"/>
                <w:szCs w:val="16"/>
              </w:rPr>
              <w:t xml:space="preserve">                 </w:t>
            </w:r>
            <w:r w:rsidRPr="00745073">
              <w:rPr>
                <w:rFonts w:ascii="Arial" w:eastAsia="Angsana New" w:hAnsi="Arial" w:cs="Arial"/>
                <w:sz w:val="16"/>
                <w:szCs w:val="16"/>
              </w:rPr>
              <w:t>-</w:t>
            </w:r>
          </w:p>
        </w:tc>
      </w:tr>
      <w:tr w:rsidR="0015674F" w:rsidRPr="002B627C" w14:paraId="5A17FD31" w14:textId="77777777" w:rsidTr="00307338">
        <w:tc>
          <w:tcPr>
            <w:tcW w:w="3798" w:type="dxa"/>
            <w:shd w:val="clear" w:color="auto" w:fill="auto"/>
          </w:tcPr>
          <w:p w14:paraId="0EB4E344" w14:textId="38CE15F4" w:rsidR="0015674F" w:rsidRPr="00563521" w:rsidRDefault="0015674F" w:rsidP="0015674F">
            <w:pPr>
              <w:spacing w:after="0" w:line="360" w:lineRule="auto"/>
              <w:ind w:left="17"/>
              <w:jc w:val="thaiDistribute"/>
              <w:rPr>
                <w:rFonts w:ascii="Arial" w:hAnsi="Arial" w:cs="Arial"/>
                <w:sz w:val="16"/>
                <w:szCs w:val="16"/>
                <w:cs/>
              </w:rPr>
            </w:pPr>
            <w:r w:rsidRPr="00563521">
              <w:rPr>
                <w:rFonts w:ascii="Arial" w:hAnsi="Arial" w:cs="Arial"/>
                <w:sz w:val="16"/>
                <w:szCs w:val="16"/>
              </w:rPr>
              <w:t xml:space="preserve">Gains on measurement of </w:t>
            </w:r>
            <w:r>
              <w:rPr>
                <w:rFonts w:ascii="Arial" w:hAnsi="Arial" w:cs="Arial"/>
                <w:sz w:val="16"/>
                <w:szCs w:val="16"/>
              </w:rPr>
              <w:t>o</w:t>
            </w:r>
            <w:r w:rsidRPr="0097648D">
              <w:rPr>
                <w:rFonts w:ascii="Arial" w:hAnsi="Arial" w:cs="Arial"/>
                <w:sz w:val="16"/>
                <w:szCs w:val="16"/>
              </w:rPr>
              <w:t xml:space="preserve">ther </w:t>
            </w:r>
            <w:r>
              <w:rPr>
                <w:rFonts w:ascii="Arial" w:hAnsi="Arial" w:cs="Arial"/>
                <w:sz w:val="16"/>
                <w:szCs w:val="16"/>
              </w:rPr>
              <w:t>non-</w:t>
            </w:r>
            <w:r w:rsidRPr="0097648D">
              <w:rPr>
                <w:rFonts w:ascii="Arial" w:hAnsi="Arial" w:cs="Arial"/>
                <w:sz w:val="16"/>
                <w:szCs w:val="16"/>
              </w:rPr>
              <w:t>current financial assets</w:t>
            </w:r>
          </w:p>
        </w:tc>
        <w:tc>
          <w:tcPr>
            <w:tcW w:w="1278" w:type="dxa"/>
            <w:shd w:val="clear" w:color="auto" w:fill="auto"/>
          </w:tcPr>
          <w:p w14:paraId="4C7F6EA9" w14:textId="78C7F556" w:rsidR="0015674F" w:rsidRPr="0015674F" w:rsidRDefault="0015674F" w:rsidP="0015674F">
            <w:pP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cs/>
              </w:rPr>
              <w:t>(5</w:t>
            </w:r>
            <w:r w:rsidRPr="0015674F">
              <w:rPr>
                <w:rFonts w:ascii="Arial" w:eastAsia="Angsana New" w:hAnsi="Arial" w:cs="Arial"/>
                <w:sz w:val="16"/>
                <w:szCs w:val="16"/>
              </w:rPr>
              <w:t>,</w:t>
            </w:r>
            <w:r w:rsidRPr="0015674F">
              <w:rPr>
                <w:rFonts w:ascii="Arial" w:eastAsia="Angsana New" w:hAnsi="Arial" w:cs="Arial"/>
                <w:sz w:val="16"/>
                <w:szCs w:val="16"/>
                <w:cs/>
              </w:rPr>
              <w:t>447)</w:t>
            </w:r>
          </w:p>
        </w:tc>
        <w:tc>
          <w:tcPr>
            <w:tcW w:w="1278" w:type="dxa"/>
            <w:shd w:val="clear" w:color="auto" w:fill="auto"/>
          </w:tcPr>
          <w:p w14:paraId="4FC523C2" w14:textId="47B62D86" w:rsidR="0015674F" w:rsidRPr="00745073" w:rsidRDefault="0015674F" w:rsidP="0015674F">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cs/>
              </w:rPr>
              <w:t>366</w:t>
            </w:r>
            <w:r w:rsidRPr="00745073">
              <w:rPr>
                <w:rFonts w:ascii="Arial" w:eastAsia="Angsana New" w:hAnsi="Arial" w:cs="Arial"/>
                <w:sz w:val="16"/>
                <w:szCs w:val="16"/>
              </w:rPr>
              <w:t>,</w:t>
            </w:r>
            <w:r w:rsidRPr="00745073">
              <w:rPr>
                <w:rFonts w:ascii="Arial" w:eastAsia="Angsana New" w:hAnsi="Arial" w:cs="Arial"/>
                <w:sz w:val="16"/>
                <w:szCs w:val="16"/>
                <w:cs/>
              </w:rPr>
              <w:t>369</w:t>
            </w:r>
          </w:p>
        </w:tc>
        <w:tc>
          <w:tcPr>
            <w:tcW w:w="1197" w:type="dxa"/>
            <w:shd w:val="clear" w:color="auto" w:fill="auto"/>
          </w:tcPr>
          <w:p w14:paraId="58F9A590" w14:textId="0F476F88"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(719,507)</w:t>
            </w:r>
          </w:p>
        </w:tc>
        <w:tc>
          <w:tcPr>
            <w:tcW w:w="1215" w:type="dxa"/>
            <w:shd w:val="clear" w:color="auto" w:fill="auto"/>
          </w:tcPr>
          <w:p w14:paraId="7C516837" w14:textId="47FB97C2" w:rsidR="0015674F" w:rsidRPr="00745073" w:rsidRDefault="0015674F" w:rsidP="0015674F">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329,767</w:t>
            </w:r>
          </w:p>
        </w:tc>
      </w:tr>
      <w:tr w:rsidR="0015674F" w:rsidRPr="002B627C" w14:paraId="3E490335" w14:textId="77777777" w:rsidTr="00822E68">
        <w:tc>
          <w:tcPr>
            <w:tcW w:w="3798" w:type="dxa"/>
            <w:shd w:val="clear" w:color="auto" w:fill="auto"/>
          </w:tcPr>
          <w:p w14:paraId="65591A57" w14:textId="54B42369" w:rsidR="0015674F" w:rsidRPr="00563521" w:rsidRDefault="0015674F" w:rsidP="0015674F">
            <w:pPr>
              <w:spacing w:after="0" w:line="360" w:lineRule="auto"/>
              <w:ind w:left="17"/>
              <w:jc w:val="thaiDistribute"/>
              <w:rPr>
                <w:rFonts w:ascii="Arial" w:hAnsi="Arial" w:cs="Arial"/>
                <w:sz w:val="16"/>
                <w:szCs w:val="16"/>
                <w:cs/>
              </w:rPr>
            </w:pPr>
            <w:r w:rsidRPr="00563521">
              <w:rPr>
                <w:rFonts w:ascii="Arial" w:hAnsi="Arial" w:cs="Arial"/>
                <w:sz w:val="16"/>
                <w:szCs w:val="16"/>
              </w:rPr>
              <w:t xml:space="preserve">Gains on measurement </w:t>
            </w:r>
            <w:r w:rsidR="00CD1E37">
              <w:rPr>
                <w:rFonts w:ascii="Arial" w:hAnsi="Arial" w:cs="Arial"/>
                <w:sz w:val="16"/>
                <w:szCs w:val="16"/>
              </w:rPr>
              <w:t>in</w:t>
            </w:r>
            <w:r w:rsidRPr="00563521">
              <w:rPr>
                <w:rFonts w:ascii="Arial" w:hAnsi="Arial" w:cs="Arial"/>
                <w:sz w:val="16"/>
                <w:szCs w:val="16"/>
              </w:rPr>
              <w:t xml:space="preserve"> </w:t>
            </w:r>
            <w:r>
              <w:rPr>
                <w:rFonts w:ascii="Arial" w:hAnsi="Arial" w:cs="Arial"/>
                <w:sz w:val="16"/>
                <w:szCs w:val="16"/>
              </w:rPr>
              <w:t>o</w:t>
            </w:r>
            <w:r w:rsidRPr="0097648D">
              <w:rPr>
                <w:rFonts w:ascii="Arial" w:hAnsi="Arial" w:cs="Arial"/>
                <w:sz w:val="16"/>
                <w:szCs w:val="16"/>
              </w:rPr>
              <w:t>ther financial assets</w:t>
            </w:r>
          </w:p>
        </w:tc>
        <w:tc>
          <w:tcPr>
            <w:tcW w:w="1278" w:type="dxa"/>
            <w:shd w:val="clear" w:color="auto" w:fill="auto"/>
          </w:tcPr>
          <w:p w14:paraId="265457C5" w14:textId="2A1BE0D9" w:rsidR="0015674F" w:rsidRPr="0015674F" w:rsidRDefault="0015674F" w:rsidP="0015674F">
            <w:pP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rPr>
              <w:t>-</w:t>
            </w:r>
          </w:p>
        </w:tc>
        <w:tc>
          <w:tcPr>
            <w:tcW w:w="1278" w:type="dxa"/>
            <w:shd w:val="clear" w:color="auto" w:fill="auto"/>
          </w:tcPr>
          <w:p w14:paraId="0CB7E415" w14:textId="0A04FEEF" w:rsidR="0015674F" w:rsidRPr="00745073" w:rsidRDefault="0015674F" w:rsidP="0015674F">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172,433</w:t>
            </w:r>
          </w:p>
        </w:tc>
        <w:tc>
          <w:tcPr>
            <w:tcW w:w="1197" w:type="dxa"/>
            <w:shd w:val="clear" w:color="auto" w:fill="auto"/>
          </w:tcPr>
          <w:p w14:paraId="05B59FFF" w14:textId="428E7811" w:rsidR="0015674F" w:rsidRPr="00745073" w:rsidRDefault="0015674F" w:rsidP="0015674F">
            <w:pPr>
              <w:tabs>
                <w:tab w:val="decimal" w:pos="873"/>
              </w:tabs>
              <w:spacing w:after="0" w:line="360" w:lineRule="auto"/>
              <w:ind w:left="-35" w:right="62"/>
              <w:jc w:val="right"/>
              <w:rPr>
                <w:rFonts w:ascii="Arial" w:eastAsia="Angsana New" w:hAnsi="Arial" w:cs="Arial"/>
                <w:sz w:val="16"/>
                <w:szCs w:val="16"/>
              </w:rPr>
            </w:pPr>
            <w:r w:rsidRPr="00B04DCE">
              <w:rPr>
                <w:rFonts w:ascii="Arial" w:eastAsia="Angsana New" w:hAnsi="Arial" w:cs="Arial"/>
                <w:sz w:val="16"/>
                <w:szCs w:val="16"/>
              </w:rPr>
              <w:t>(122,210)</w:t>
            </w:r>
          </w:p>
        </w:tc>
        <w:tc>
          <w:tcPr>
            <w:tcW w:w="1215" w:type="dxa"/>
            <w:shd w:val="clear" w:color="auto" w:fill="auto"/>
          </w:tcPr>
          <w:p w14:paraId="23C7AD1D" w14:textId="5BF7E749" w:rsidR="0015674F" w:rsidRPr="00745073" w:rsidRDefault="0015674F" w:rsidP="0015674F">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172,433</w:t>
            </w:r>
          </w:p>
        </w:tc>
      </w:tr>
      <w:tr w:rsidR="0015674F" w:rsidRPr="002B627C" w14:paraId="47C2CACE" w14:textId="77777777" w:rsidTr="00822E68">
        <w:tc>
          <w:tcPr>
            <w:tcW w:w="3798" w:type="dxa"/>
            <w:shd w:val="clear" w:color="auto" w:fill="auto"/>
          </w:tcPr>
          <w:p w14:paraId="1AC41BAA" w14:textId="1DBF457E" w:rsidR="0015674F" w:rsidRPr="00716794" w:rsidRDefault="0015674F" w:rsidP="00CD1E37">
            <w:pPr>
              <w:spacing w:after="0" w:line="360" w:lineRule="auto"/>
              <w:ind w:left="17"/>
              <w:jc w:val="thaiDistribute"/>
              <w:rPr>
                <w:rFonts w:ascii="Arial" w:hAnsi="Arial"/>
                <w:spacing w:val="-2"/>
                <w:sz w:val="16"/>
                <w:szCs w:val="16"/>
                <w:cs/>
              </w:rPr>
            </w:pPr>
            <w:r w:rsidRPr="00EF76D6">
              <w:rPr>
                <w:rFonts w:ascii="Arial" w:hAnsi="Arial" w:cs="Arial"/>
                <w:spacing w:val="-2"/>
                <w:sz w:val="16"/>
                <w:szCs w:val="16"/>
              </w:rPr>
              <w:t>Interest income on purchase</w:t>
            </w:r>
            <w:r w:rsidR="00CD1E37">
              <w:rPr>
                <w:rFonts w:ascii="Arial" w:hAnsi="Arial" w:cs="Arial"/>
                <w:spacing w:val="-2"/>
                <w:sz w:val="16"/>
                <w:szCs w:val="16"/>
              </w:rPr>
              <w:t>d</w:t>
            </w:r>
            <w:r w:rsidR="00CD1E37" w:rsidRPr="00EF76D6">
              <w:rPr>
                <w:rFonts w:ascii="Arial" w:hAnsi="Arial" w:cs="Arial"/>
                <w:spacing w:val="-2"/>
                <w:sz w:val="16"/>
                <w:szCs w:val="16"/>
              </w:rPr>
              <w:t xml:space="preserve"> receivables</w:t>
            </w:r>
            <w:r w:rsidR="00CD1E37" w:rsidRPr="00EF76D6" w:rsidDel="00CD1E37">
              <w:rPr>
                <w:rFonts w:ascii="Arial" w:hAnsi="Arial" w:cs="Arial"/>
                <w:spacing w:val="-2"/>
                <w:sz w:val="16"/>
                <w:szCs w:val="16"/>
              </w:rPr>
              <w:t xml:space="preserve"> </w:t>
            </w:r>
          </w:p>
        </w:tc>
        <w:tc>
          <w:tcPr>
            <w:tcW w:w="1278" w:type="dxa"/>
            <w:shd w:val="clear" w:color="auto" w:fill="auto"/>
          </w:tcPr>
          <w:p w14:paraId="706613D5" w14:textId="0A8DC15F" w:rsidR="0015674F" w:rsidRPr="0015674F" w:rsidRDefault="0015674F" w:rsidP="0015674F">
            <w:pP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cs/>
              </w:rPr>
              <w:t>(46</w:t>
            </w:r>
            <w:r w:rsidRPr="0015674F">
              <w:rPr>
                <w:rFonts w:ascii="Arial" w:eastAsia="Angsana New" w:hAnsi="Arial" w:cs="Arial"/>
                <w:sz w:val="16"/>
                <w:szCs w:val="16"/>
              </w:rPr>
              <w:t>,</w:t>
            </w:r>
            <w:r w:rsidRPr="0015674F">
              <w:rPr>
                <w:rFonts w:ascii="Arial" w:eastAsia="Angsana New" w:hAnsi="Arial" w:cs="Arial"/>
                <w:sz w:val="16"/>
                <w:szCs w:val="16"/>
                <w:cs/>
              </w:rPr>
              <w:t>218</w:t>
            </w:r>
            <w:r w:rsidRPr="0015674F">
              <w:rPr>
                <w:rFonts w:ascii="Arial" w:eastAsia="Angsana New" w:hAnsi="Arial" w:cs="Arial"/>
                <w:sz w:val="16"/>
                <w:szCs w:val="16"/>
              </w:rPr>
              <w:t>,</w:t>
            </w:r>
            <w:r w:rsidRPr="0015674F">
              <w:rPr>
                <w:rFonts w:ascii="Arial" w:eastAsia="Angsana New" w:hAnsi="Arial" w:cs="Arial"/>
                <w:sz w:val="16"/>
                <w:szCs w:val="16"/>
                <w:cs/>
              </w:rPr>
              <w:t>919)</w:t>
            </w:r>
          </w:p>
        </w:tc>
        <w:tc>
          <w:tcPr>
            <w:tcW w:w="1278" w:type="dxa"/>
            <w:shd w:val="clear" w:color="auto" w:fill="auto"/>
          </w:tcPr>
          <w:p w14:paraId="1713D2BC" w14:textId="7BEBD8B8" w:rsidR="0015674F" w:rsidRPr="00745073" w:rsidRDefault="0015674F" w:rsidP="0015674F">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86,742,765</w:t>
            </w:r>
          </w:p>
        </w:tc>
        <w:tc>
          <w:tcPr>
            <w:tcW w:w="1197" w:type="dxa"/>
            <w:shd w:val="clear" w:color="auto" w:fill="auto"/>
          </w:tcPr>
          <w:p w14:paraId="6E882F9D" w14:textId="315D4FB4" w:rsidR="0015674F" w:rsidRPr="00745073" w:rsidRDefault="0015674F" w:rsidP="0015674F">
            <w:pPr>
              <w:tabs>
                <w:tab w:val="decimal" w:pos="873"/>
              </w:tabs>
              <w:spacing w:after="0" w:line="360" w:lineRule="auto"/>
              <w:ind w:left="-35" w:right="-39"/>
              <w:rPr>
                <w:rFonts w:ascii="Arial" w:eastAsia="Angsana New" w:hAnsi="Arial" w:cs="Arial"/>
                <w:sz w:val="16"/>
                <w:szCs w:val="16"/>
              </w:rPr>
            </w:pPr>
            <w:r>
              <w:rPr>
                <w:rFonts w:ascii="Arial" w:eastAsia="Angsana New" w:hAnsi="Arial" w:cs="Arial"/>
                <w:sz w:val="16"/>
                <w:szCs w:val="16"/>
              </w:rPr>
              <w:t>-</w:t>
            </w:r>
          </w:p>
        </w:tc>
        <w:tc>
          <w:tcPr>
            <w:tcW w:w="1215" w:type="dxa"/>
            <w:shd w:val="clear" w:color="auto" w:fill="auto"/>
          </w:tcPr>
          <w:p w14:paraId="79979883" w14:textId="1E491AA0" w:rsidR="0015674F" w:rsidRPr="00745073" w:rsidRDefault="0015674F" w:rsidP="0015674F">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w:t>
            </w:r>
          </w:p>
        </w:tc>
      </w:tr>
      <w:tr w:rsidR="0015674F" w:rsidRPr="002B627C" w14:paraId="09766117" w14:textId="77777777" w:rsidTr="00822E68">
        <w:tc>
          <w:tcPr>
            <w:tcW w:w="3798" w:type="dxa"/>
            <w:shd w:val="clear" w:color="auto" w:fill="auto"/>
          </w:tcPr>
          <w:p w14:paraId="16EB2C5C" w14:textId="4B186BFC" w:rsidR="0015674F" w:rsidRPr="00563521" w:rsidRDefault="0015674F" w:rsidP="00716794">
            <w:pPr>
              <w:spacing w:after="0" w:line="360" w:lineRule="auto"/>
              <w:jc w:val="thaiDistribute"/>
              <w:rPr>
                <w:rFonts w:ascii="Arial" w:hAnsi="Arial" w:cs="Arial"/>
                <w:sz w:val="16"/>
                <w:szCs w:val="16"/>
              </w:rPr>
            </w:pPr>
            <w:r w:rsidRPr="00563521">
              <w:rPr>
                <w:rFonts w:ascii="Arial" w:hAnsi="Arial" w:cs="Arial"/>
                <w:sz w:val="16"/>
                <w:szCs w:val="16"/>
              </w:rPr>
              <w:t>Depreciation</w:t>
            </w:r>
            <w:r>
              <w:rPr>
                <w:rFonts w:ascii="Arial" w:hAnsi="Arial" w:cs="Arial"/>
                <w:sz w:val="16"/>
                <w:szCs w:val="16"/>
              </w:rPr>
              <w:t xml:space="preserve"> difference</w:t>
            </w:r>
          </w:p>
        </w:tc>
        <w:tc>
          <w:tcPr>
            <w:tcW w:w="1278" w:type="dxa"/>
            <w:shd w:val="clear" w:color="auto" w:fill="auto"/>
          </w:tcPr>
          <w:p w14:paraId="571191FF" w14:textId="7B40197F" w:rsidR="0015674F" w:rsidRPr="0015674F" w:rsidRDefault="0015674F" w:rsidP="0015674F">
            <w:pPr>
              <w:pBdr>
                <w:bottom w:val="single" w:sz="4" w:space="1" w:color="auto"/>
              </w:pBd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rPr>
              <w:t>-</w:t>
            </w:r>
          </w:p>
        </w:tc>
        <w:tc>
          <w:tcPr>
            <w:tcW w:w="1278" w:type="dxa"/>
            <w:shd w:val="clear" w:color="auto" w:fill="auto"/>
          </w:tcPr>
          <w:p w14:paraId="581AD5E7" w14:textId="7659347B" w:rsidR="0015674F" w:rsidRPr="00745073" w:rsidRDefault="0015674F" w:rsidP="0015674F">
            <w:pPr>
              <w:pBdr>
                <w:bottom w:val="single" w:sz="4" w:space="1" w:color="auto"/>
              </w:pBd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573,418</w:t>
            </w:r>
          </w:p>
        </w:tc>
        <w:tc>
          <w:tcPr>
            <w:tcW w:w="1197" w:type="dxa"/>
            <w:shd w:val="clear" w:color="auto" w:fill="auto"/>
          </w:tcPr>
          <w:p w14:paraId="188CD8D6" w14:textId="63C77EE3" w:rsidR="0015674F" w:rsidRPr="00745073" w:rsidRDefault="0015674F" w:rsidP="0015674F">
            <w:pPr>
              <w:pBdr>
                <w:bottom w:val="single" w:sz="4" w:space="1" w:color="auto"/>
              </w:pBdr>
              <w:tabs>
                <w:tab w:val="decimal" w:pos="873"/>
              </w:tabs>
              <w:spacing w:after="0" w:line="360" w:lineRule="auto"/>
              <w:ind w:left="-35" w:right="-39"/>
              <w:rPr>
                <w:rFonts w:ascii="Arial" w:eastAsia="Angsana New" w:hAnsi="Arial" w:cs="Arial"/>
                <w:sz w:val="16"/>
                <w:szCs w:val="16"/>
                <w:cs/>
              </w:rPr>
            </w:pPr>
            <w:r>
              <w:rPr>
                <w:rFonts w:ascii="Arial" w:eastAsia="Angsana New" w:hAnsi="Arial" w:cs="Arial"/>
                <w:sz w:val="16"/>
                <w:szCs w:val="16"/>
              </w:rPr>
              <w:t>-</w:t>
            </w:r>
          </w:p>
        </w:tc>
        <w:tc>
          <w:tcPr>
            <w:tcW w:w="1215" w:type="dxa"/>
            <w:shd w:val="clear" w:color="auto" w:fill="auto"/>
          </w:tcPr>
          <w:p w14:paraId="6E673C04" w14:textId="29EC8876" w:rsidR="0015674F" w:rsidRPr="00745073" w:rsidRDefault="0015674F" w:rsidP="0015674F">
            <w:pPr>
              <w:pBdr>
                <w:bottom w:val="single" w:sz="4"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573,418</w:t>
            </w:r>
          </w:p>
        </w:tc>
      </w:tr>
      <w:tr w:rsidR="0015674F" w:rsidRPr="002B627C" w14:paraId="381E320B" w14:textId="77777777" w:rsidTr="004A25B7">
        <w:tc>
          <w:tcPr>
            <w:tcW w:w="3798" w:type="dxa"/>
            <w:shd w:val="clear" w:color="auto" w:fill="auto"/>
          </w:tcPr>
          <w:p w14:paraId="1D7757BF" w14:textId="77777777" w:rsidR="0015674F" w:rsidRPr="00563521" w:rsidRDefault="0015674F" w:rsidP="0015674F">
            <w:pPr>
              <w:spacing w:after="0" w:line="360" w:lineRule="auto"/>
              <w:ind w:left="17"/>
              <w:jc w:val="thaiDistribute"/>
              <w:rPr>
                <w:rFonts w:ascii="Arial" w:hAnsi="Arial" w:cs="Arial"/>
                <w:sz w:val="16"/>
                <w:szCs w:val="16"/>
                <w:cs/>
              </w:rPr>
            </w:pPr>
          </w:p>
        </w:tc>
        <w:tc>
          <w:tcPr>
            <w:tcW w:w="1278" w:type="dxa"/>
            <w:shd w:val="clear" w:color="auto" w:fill="auto"/>
          </w:tcPr>
          <w:p w14:paraId="066DEA32" w14:textId="651F21FC" w:rsidR="0015674F" w:rsidRPr="0015674F" w:rsidRDefault="0015674F" w:rsidP="0015674F">
            <w:pPr>
              <w:pBdr>
                <w:bottom w:val="single" w:sz="4" w:space="1" w:color="auto"/>
              </w:pBdr>
              <w:tabs>
                <w:tab w:val="decimal" w:pos="873"/>
              </w:tabs>
              <w:spacing w:after="0" w:line="360" w:lineRule="auto"/>
              <w:ind w:left="-35" w:right="62"/>
              <w:rPr>
                <w:rFonts w:ascii="Arial" w:eastAsia="Angsana New" w:hAnsi="Arial" w:cs="Arial"/>
                <w:sz w:val="16"/>
                <w:szCs w:val="16"/>
              </w:rPr>
            </w:pPr>
            <w:r w:rsidRPr="0015674F">
              <w:rPr>
                <w:rFonts w:ascii="Arial" w:eastAsia="Angsana New" w:hAnsi="Arial" w:cs="Arial"/>
                <w:sz w:val="16"/>
                <w:szCs w:val="16"/>
                <w:cs/>
              </w:rPr>
              <w:t>(46</w:t>
            </w:r>
            <w:r w:rsidRPr="0015674F">
              <w:rPr>
                <w:rFonts w:ascii="Arial" w:eastAsia="Angsana New" w:hAnsi="Arial" w:cs="Arial"/>
                <w:sz w:val="16"/>
                <w:szCs w:val="16"/>
              </w:rPr>
              <w:t>,</w:t>
            </w:r>
            <w:r w:rsidRPr="0015674F">
              <w:rPr>
                <w:rFonts w:ascii="Arial" w:eastAsia="Angsana New" w:hAnsi="Arial" w:cs="Arial"/>
                <w:sz w:val="16"/>
                <w:szCs w:val="16"/>
                <w:cs/>
              </w:rPr>
              <w:t>943</w:t>
            </w:r>
            <w:r w:rsidRPr="0015674F">
              <w:rPr>
                <w:rFonts w:ascii="Arial" w:eastAsia="Angsana New" w:hAnsi="Arial" w:cs="Arial"/>
                <w:sz w:val="16"/>
                <w:szCs w:val="16"/>
              </w:rPr>
              <w:t>,</w:t>
            </w:r>
            <w:r w:rsidRPr="0015674F">
              <w:rPr>
                <w:rFonts w:ascii="Arial" w:eastAsia="Angsana New" w:hAnsi="Arial" w:cs="Arial"/>
                <w:sz w:val="16"/>
                <w:szCs w:val="16"/>
                <w:cs/>
              </w:rPr>
              <w:t>873)</w:t>
            </w:r>
          </w:p>
        </w:tc>
        <w:tc>
          <w:tcPr>
            <w:tcW w:w="1278" w:type="dxa"/>
            <w:shd w:val="clear" w:color="auto" w:fill="auto"/>
          </w:tcPr>
          <w:p w14:paraId="41BE2F4B" w14:textId="6CE0AAD0" w:rsidR="0015674F" w:rsidRPr="00745073" w:rsidRDefault="0015674F" w:rsidP="0015674F">
            <w:pPr>
              <w:pBdr>
                <w:bottom w:val="single" w:sz="4" w:space="1" w:color="auto"/>
              </w:pBd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87,854,985</w:t>
            </w:r>
          </w:p>
        </w:tc>
        <w:tc>
          <w:tcPr>
            <w:tcW w:w="1197" w:type="dxa"/>
            <w:shd w:val="clear" w:color="auto" w:fill="auto"/>
          </w:tcPr>
          <w:p w14:paraId="382933C0" w14:textId="2DB46A4C" w:rsidR="0015674F" w:rsidRPr="00745073" w:rsidRDefault="0015674F" w:rsidP="0015674F">
            <w:pPr>
              <w:pBdr>
                <w:bottom w:val="single" w:sz="4" w:space="1" w:color="auto"/>
              </w:pBdr>
              <w:tabs>
                <w:tab w:val="decimal" w:pos="873"/>
              </w:tabs>
              <w:spacing w:after="0" w:line="360" w:lineRule="auto"/>
              <w:ind w:left="-35" w:right="-39"/>
              <w:rPr>
                <w:rFonts w:ascii="Arial" w:eastAsia="Angsana New" w:hAnsi="Arial" w:cs="Arial"/>
                <w:sz w:val="16"/>
                <w:szCs w:val="16"/>
              </w:rPr>
            </w:pPr>
            <w:r w:rsidRPr="00B04DCE">
              <w:rPr>
                <w:rFonts w:ascii="Arial" w:eastAsia="Angsana New" w:hAnsi="Arial" w:cs="Arial"/>
                <w:sz w:val="16"/>
                <w:szCs w:val="16"/>
              </w:rPr>
              <w:t>(841,717)</w:t>
            </w:r>
          </w:p>
        </w:tc>
        <w:tc>
          <w:tcPr>
            <w:tcW w:w="1215" w:type="dxa"/>
            <w:shd w:val="clear" w:color="auto" w:fill="auto"/>
          </w:tcPr>
          <w:p w14:paraId="1FB32EFC" w14:textId="4F6A0917" w:rsidR="0015674F" w:rsidRPr="00745073" w:rsidRDefault="0015674F" w:rsidP="0015674F">
            <w:pPr>
              <w:pBdr>
                <w:bottom w:val="single" w:sz="4"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1,075,618</w:t>
            </w:r>
          </w:p>
        </w:tc>
      </w:tr>
      <w:tr w:rsidR="0015674F" w:rsidRPr="002B627C" w14:paraId="0DE6982F" w14:textId="77777777" w:rsidTr="000D174A">
        <w:trPr>
          <w:trHeight w:val="85"/>
        </w:trPr>
        <w:tc>
          <w:tcPr>
            <w:tcW w:w="3798" w:type="dxa"/>
            <w:shd w:val="clear" w:color="auto" w:fill="auto"/>
          </w:tcPr>
          <w:p w14:paraId="7972A82F" w14:textId="5B299CC5" w:rsidR="0015674F" w:rsidRPr="002B627C" w:rsidRDefault="0015674F" w:rsidP="0015674F">
            <w:pPr>
              <w:spacing w:after="0" w:line="360" w:lineRule="auto"/>
              <w:ind w:left="-73"/>
              <w:jc w:val="thaiDistribute"/>
              <w:rPr>
                <w:rFonts w:ascii="Arial" w:eastAsia="Angsana New" w:hAnsi="Arial" w:cs="Arial"/>
                <w:b/>
                <w:bCs/>
                <w:sz w:val="16"/>
                <w:szCs w:val="16"/>
                <w:cs/>
              </w:rPr>
            </w:pPr>
            <w:r w:rsidRPr="002B627C">
              <w:rPr>
                <w:rFonts w:ascii="Arial" w:hAnsi="Arial" w:cs="Arial"/>
                <w:b/>
                <w:bCs/>
                <w:sz w:val="16"/>
                <w:szCs w:val="16"/>
              </w:rPr>
              <w:t>Deferred tax</w:t>
            </w:r>
            <w:r>
              <w:rPr>
                <w:rFonts w:ascii="Arial" w:hAnsi="Arial" w:cs="Arial"/>
                <w:b/>
                <w:bCs/>
                <w:sz w:val="16"/>
                <w:szCs w:val="16"/>
              </w:rPr>
              <w:t xml:space="preserve"> assets (Liabilities) </w:t>
            </w:r>
            <w:proofErr w:type="gramStart"/>
            <w:r>
              <w:rPr>
                <w:rFonts w:ascii="Arial" w:hAnsi="Arial" w:cs="Arial"/>
                <w:b/>
                <w:bCs/>
                <w:sz w:val="16"/>
                <w:szCs w:val="16"/>
              </w:rPr>
              <w:t xml:space="preserve">- </w:t>
            </w:r>
            <w:r w:rsidRPr="002B627C">
              <w:rPr>
                <w:rFonts w:ascii="Arial" w:hAnsi="Arial" w:cs="Arial"/>
                <w:b/>
                <w:bCs/>
                <w:sz w:val="16"/>
                <w:szCs w:val="16"/>
              </w:rPr>
              <w:t xml:space="preserve"> net</w:t>
            </w:r>
            <w:proofErr w:type="gramEnd"/>
          </w:p>
        </w:tc>
        <w:tc>
          <w:tcPr>
            <w:tcW w:w="1278" w:type="dxa"/>
            <w:shd w:val="clear" w:color="auto" w:fill="auto"/>
            <w:vAlign w:val="bottom"/>
          </w:tcPr>
          <w:p w14:paraId="3EAB0B42" w14:textId="76679C55" w:rsidR="0015674F" w:rsidRPr="0015674F" w:rsidRDefault="0015674F" w:rsidP="0015674F">
            <w:pPr>
              <w:pBdr>
                <w:bottom w:val="single" w:sz="12" w:space="1" w:color="auto"/>
              </w:pBdr>
              <w:tabs>
                <w:tab w:val="decimal" w:pos="873"/>
              </w:tabs>
              <w:spacing w:after="0" w:line="360" w:lineRule="auto"/>
              <w:ind w:left="-35" w:right="62"/>
              <w:rPr>
                <w:rFonts w:ascii="Arial" w:eastAsia="Angsana New" w:hAnsi="Arial" w:cs="Arial"/>
                <w:sz w:val="16"/>
                <w:szCs w:val="16"/>
                <w:cs/>
              </w:rPr>
            </w:pPr>
            <w:r w:rsidRPr="0015674F">
              <w:rPr>
                <w:rFonts w:ascii="Arial" w:eastAsia="Angsana New" w:hAnsi="Arial" w:cs="Arial"/>
                <w:sz w:val="16"/>
                <w:szCs w:val="16"/>
                <w:cs/>
              </w:rPr>
              <w:t>(46</w:t>
            </w:r>
            <w:r w:rsidRPr="0015674F">
              <w:rPr>
                <w:rFonts w:ascii="Arial" w:eastAsia="Angsana New" w:hAnsi="Arial" w:cs="Arial"/>
                <w:sz w:val="16"/>
                <w:szCs w:val="16"/>
              </w:rPr>
              <w:t>,</w:t>
            </w:r>
            <w:r w:rsidRPr="0015674F">
              <w:rPr>
                <w:rFonts w:ascii="Arial" w:eastAsia="Angsana New" w:hAnsi="Arial" w:cs="Arial"/>
                <w:sz w:val="16"/>
                <w:szCs w:val="16"/>
                <w:cs/>
              </w:rPr>
              <w:t>006</w:t>
            </w:r>
            <w:r w:rsidRPr="0015674F">
              <w:rPr>
                <w:rFonts w:ascii="Arial" w:eastAsia="Angsana New" w:hAnsi="Arial" w:cs="Arial"/>
                <w:sz w:val="16"/>
                <w:szCs w:val="16"/>
              </w:rPr>
              <w:t>,</w:t>
            </w:r>
            <w:r w:rsidRPr="0015674F">
              <w:rPr>
                <w:rFonts w:ascii="Arial" w:eastAsia="Angsana New" w:hAnsi="Arial" w:cs="Arial"/>
                <w:sz w:val="16"/>
                <w:szCs w:val="16"/>
                <w:cs/>
              </w:rPr>
              <w:t>517)</w:t>
            </w:r>
          </w:p>
        </w:tc>
        <w:tc>
          <w:tcPr>
            <w:tcW w:w="1278" w:type="dxa"/>
            <w:shd w:val="clear" w:color="auto" w:fill="auto"/>
            <w:vAlign w:val="bottom"/>
          </w:tcPr>
          <w:p w14:paraId="42DBCA4E" w14:textId="480B5F38" w:rsidR="0015674F" w:rsidRPr="00745073" w:rsidRDefault="0015674F" w:rsidP="0015674F">
            <w:pPr>
              <w:pBdr>
                <w:bottom w:val="single" w:sz="12" w:space="1" w:color="auto"/>
              </w:pBdr>
              <w:tabs>
                <w:tab w:val="decimal" w:pos="973"/>
              </w:tabs>
              <w:spacing w:after="0" w:line="360" w:lineRule="auto"/>
              <w:ind w:left="-35" w:right="-39"/>
              <w:rPr>
                <w:rFonts w:ascii="Arial" w:eastAsia="Angsana New" w:hAnsi="Arial" w:cs="Arial"/>
                <w:sz w:val="16"/>
                <w:szCs w:val="16"/>
                <w:cs/>
              </w:rPr>
            </w:pPr>
            <w:r w:rsidRPr="00745073">
              <w:rPr>
                <w:rFonts w:ascii="Arial" w:eastAsia="Angsana New" w:hAnsi="Arial" w:cs="Arial"/>
                <w:sz w:val="16"/>
                <w:szCs w:val="16"/>
              </w:rPr>
              <w:t>(36,824,620)</w:t>
            </w:r>
          </w:p>
        </w:tc>
        <w:tc>
          <w:tcPr>
            <w:tcW w:w="1197" w:type="dxa"/>
            <w:shd w:val="clear" w:color="auto" w:fill="auto"/>
          </w:tcPr>
          <w:p w14:paraId="04ECD853" w14:textId="7D5EB7F4" w:rsidR="0015674F" w:rsidRPr="00745073" w:rsidRDefault="0015674F" w:rsidP="0015674F">
            <w:pPr>
              <w:pBdr>
                <w:bottom w:val="single" w:sz="12" w:space="1" w:color="auto"/>
              </w:pBdr>
              <w:tabs>
                <w:tab w:val="decimal" w:pos="873"/>
              </w:tabs>
              <w:spacing w:after="0" w:line="360" w:lineRule="auto"/>
              <w:ind w:left="-35" w:right="-39"/>
              <w:rPr>
                <w:rFonts w:ascii="Arial" w:eastAsia="Angsana New" w:hAnsi="Arial" w:cs="Arial"/>
                <w:sz w:val="16"/>
                <w:szCs w:val="16"/>
                <w:cs/>
              </w:rPr>
            </w:pPr>
            <w:r w:rsidRPr="00B04DCE">
              <w:rPr>
                <w:rFonts w:ascii="Arial" w:eastAsia="Angsana New" w:hAnsi="Arial" w:cs="Arial"/>
                <w:sz w:val="16"/>
                <w:szCs w:val="16"/>
              </w:rPr>
              <w:t>56,226</w:t>
            </w:r>
          </w:p>
        </w:tc>
        <w:tc>
          <w:tcPr>
            <w:tcW w:w="1215" w:type="dxa"/>
            <w:shd w:val="clear" w:color="auto" w:fill="auto"/>
            <w:vAlign w:val="bottom"/>
          </w:tcPr>
          <w:p w14:paraId="0D338E4B" w14:textId="61B49CF2" w:rsidR="0015674F" w:rsidRPr="00745073" w:rsidRDefault="0015674F" w:rsidP="0015674F">
            <w:pPr>
              <w:pBdr>
                <w:bottom w:val="single" w:sz="12"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(1,067,249)</w:t>
            </w:r>
          </w:p>
        </w:tc>
      </w:tr>
    </w:tbl>
    <w:p w14:paraId="2D2A6CA3" w14:textId="77777777" w:rsidR="009B50D4" w:rsidRDefault="009B50D4" w:rsidP="008656D3">
      <w:pPr>
        <w:spacing w:after="0" w:line="360" w:lineRule="auto"/>
        <w:jc w:val="thaiDistribute"/>
        <w:rPr>
          <w:rFonts w:ascii="Arial" w:eastAsia="Angsana New" w:hAnsi="Arial"/>
          <w:sz w:val="20"/>
          <w:szCs w:val="20"/>
        </w:rPr>
      </w:pPr>
    </w:p>
    <w:p w14:paraId="1864343A" w14:textId="06020532" w:rsidR="00036BE4" w:rsidRPr="00036BE4" w:rsidRDefault="00216B55" w:rsidP="00036BE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lastRenderedPageBreak/>
        <w:t>P</w:t>
      </w:r>
      <w:r w:rsidR="00036BE4" w:rsidRPr="00036BE4">
        <w:rPr>
          <w:rFonts w:ascii="Arial" w:eastAsia="Times New Roman" w:hAnsi="Arial" w:cs="Arial"/>
          <w:sz w:val="20"/>
          <w:szCs w:val="20"/>
          <w:u w:val="single"/>
          <w:lang w:val="en-GB"/>
        </w:rPr>
        <w:t>rovisions for employee benefit</w:t>
      </w:r>
    </w:p>
    <w:p w14:paraId="5734561B" w14:textId="77777777" w:rsidR="00036BE4" w:rsidRDefault="00036BE4" w:rsidP="00036BE4">
      <w:pPr>
        <w:pStyle w:val="ListParagraph"/>
        <w:spacing w:after="0" w:line="360" w:lineRule="auto"/>
        <w:ind w:left="360"/>
        <w:contextualSpacing w:val="0"/>
        <w:jc w:val="thaiDistribute"/>
        <w:rPr>
          <w:rFonts w:ascii="Arial" w:hAnsi="Arial" w:cs="Arial"/>
          <w:sz w:val="16"/>
          <w:szCs w:val="16"/>
        </w:rPr>
      </w:pPr>
    </w:p>
    <w:p w14:paraId="1544A162" w14:textId="04EFE1E2" w:rsidR="001C1462" w:rsidRDefault="001C1462" w:rsidP="001C1462">
      <w:pPr>
        <w:spacing w:after="0" w:line="360" w:lineRule="auto"/>
        <w:ind w:left="360"/>
        <w:jc w:val="thaiDistribute"/>
        <w:rPr>
          <w:rFonts w:ascii="Arial" w:eastAsia="Angsana New" w:hAnsi="Arial" w:cs="Arial"/>
          <w:sz w:val="20"/>
          <w:szCs w:val="20"/>
        </w:rPr>
      </w:pPr>
      <w:r w:rsidRPr="00515F43">
        <w:rPr>
          <w:rFonts w:ascii="Arial" w:eastAsia="Angsana New" w:hAnsi="Arial" w:cs="Arial"/>
          <w:sz w:val="20"/>
          <w:szCs w:val="20"/>
        </w:rPr>
        <w:t xml:space="preserve">Changes in present value of provisions for employee benefit are as </w:t>
      </w:r>
      <w:proofErr w:type="gramStart"/>
      <w:r w:rsidRPr="00515F43">
        <w:rPr>
          <w:rFonts w:ascii="Arial" w:eastAsia="Angsana New" w:hAnsi="Arial" w:cs="Arial"/>
          <w:sz w:val="20"/>
          <w:szCs w:val="20"/>
        </w:rPr>
        <w:t>follows :</w:t>
      </w:r>
      <w:proofErr w:type="gramEnd"/>
      <w:r w:rsidRPr="00515F43">
        <w:rPr>
          <w:rFonts w:ascii="Arial" w:eastAsia="Angsana New" w:hAnsi="Arial" w:cs="Arial"/>
          <w:sz w:val="20"/>
          <w:szCs w:val="20"/>
          <w:cs/>
        </w:rPr>
        <w:t xml:space="preserve"> </w:t>
      </w:r>
    </w:p>
    <w:p w14:paraId="01B944D7" w14:textId="77777777" w:rsidR="001C1462" w:rsidRPr="009D0B6C" w:rsidRDefault="001C1462" w:rsidP="001C1462">
      <w:pPr>
        <w:spacing w:after="0" w:line="360" w:lineRule="auto"/>
        <w:ind w:left="360"/>
        <w:jc w:val="thaiDistribute"/>
        <w:rPr>
          <w:rFonts w:ascii="Arial" w:eastAsia="Angsana New" w:hAnsi="Arial" w:cs="Arial"/>
          <w:sz w:val="10"/>
          <w:szCs w:val="10"/>
        </w:rPr>
      </w:pPr>
    </w:p>
    <w:tbl>
      <w:tblPr>
        <w:tblStyle w:val="TableGrid"/>
        <w:tblW w:w="877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278"/>
        <w:gridCol w:w="1278"/>
        <w:gridCol w:w="1197"/>
        <w:gridCol w:w="1215"/>
      </w:tblGrid>
      <w:tr w:rsidR="005B65E0" w:rsidRPr="002B627C" w14:paraId="67B2AEF7" w14:textId="77777777" w:rsidTr="002210E5">
        <w:tc>
          <w:tcPr>
            <w:tcW w:w="3807" w:type="dxa"/>
          </w:tcPr>
          <w:p w14:paraId="3BADBD02" w14:textId="77777777" w:rsidR="005B65E0" w:rsidRPr="002B627C" w:rsidRDefault="005B65E0"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1278" w:type="dxa"/>
          </w:tcPr>
          <w:p w14:paraId="1338BB0A"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278" w:type="dxa"/>
          </w:tcPr>
          <w:p w14:paraId="026C22C9"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197" w:type="dxa"/>
          </w:tcPr>
          <w:p w14:paraId="097F3CAF"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215" w:type="dxa"/>
          </w:tcPr>
          <w:p w14:paraId="7147B9E0" w14:textId="25EA291F" w:rsidR="005B65E0" w:rsidRPr="002B627C" w:rsidRDefault="005B65E0" w:rsidP="004402A8">
            <w:pPr>
              <w:pStyle w:val="ListParagraph"/>
              <w:spacing w:line="360" w:lineRule="auto"/>
              <w:ind w:left="0" w:right="-47"/>
              <w:contextualSpacing w:val="0"/>
              <w:jc w:val="right"/>
              <w:rPr>
                <w:rFonts w:ascii="Arial" w:hAnsi="Arial" w:cs="Arial"/>
                <w:sz w:val="16"/>
                <w:szCs w:val="16"/>
                <w:cs/>
              </w:rPr>
            </w:pPr>
            <w:r>
              <w:rPr>
                <w:rFonts w:ascii="Arial" w:eastAsia="Angsana New" w:hAnsi="Arial" w:cs="Arial"/>
                <w:sz w:val="16"/>
                <w:szCs w:val="16"/>
              </w:rPr>
              <w:t>(</w:t>
            </w:r>
            <w:proofErr w:type="gramStart"/>
            <w:r w:rsidRPr="002B627C">
              <w:rPr>
                <w:rFonts w:ascii="Arial" w:eastAsia="Angsana New" w:hAnsi="Arial" w:cs="Arial"/>
                <w:sz w:val="16"/>
                <w:szCs w:val="16"/>
              </w:rPr>
              <w:t>Unit :</w:t>
            </w:r>
            <w:proofErr w:type="gramEnd"/>
            <w:r w:rsidRPr="002B627C">
              <w:rPr>
                <w:rFonts w:ascii="Arial" w:eastAsia="Angsana New" w:hAnsi="Arial" w:cs="Arial"/>
                <w:sz w:val="16"/>
                <w:szCs w:val="16"/>
              </w:rPr>
              <w:t xml:space="preserve"> Baht</w:t>
            </w:r>
            <w:r>
              <w:rPr>
                <w:rFonts w:ascii="Arial" w:eastAsia="Angsana New" w:hAnsi="Arial" w:cs="Browallia New"/>
                <w:sz w:val="16"/>
                <w:szCs w:val="20"/>
              </w:rPr>
              <w:t>)</w:t>
            </w:r>
          </w:p>
        </w:tc>
      </w:tr>
      <w:tr w:rsidR="00036BE4" w:rsidRPr="002B627C" w14:paraId="404CDFB3" w14:textId="77777777" w:rsidTr="002210E5">
        <w:tc>
          <w:tcPr>
            <w:tcW w:w="3807" w:type="dxa"/>
          </w:tcPr>
          <w:p w14:paraId="4CEF1A50" w14:textId="77777777" w:rsidR="00036BE4" w:rsidRPr="002B627C" w:rsidRDefault="00036BE4"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2556" w:type="dxa"/>
            <w:gridSpan w:val="2"/>
          </w:tcPr>
          <w:p w14:paraId="0BD14E13" w14:textId="77777777" w:rsidR="00036BE4" w:rsidRPr="00357761" w:rsidRDefault="00036BE4" w:rsidP="002210E5">
            <w:pPr>
              <w:pStyle w:val="ListParagraph"/>
              <w:pBdr>
                <w:bottom w:val="single" w:sz="4" w:space="1" w:color="auto"/>
              </w:pBdr>
              <w:spacing w:line="360" w:lineRule="auto"/>
              <w:ind w:left="-35" w:right="-36"/>
              <w:contextualSpacing w:val="0"/>
              <w:jc w:val="center"/>
              <w:rPr>
                <w:rFonts w:ascii="Arial" w:hAnsi="Arial" w:cs="Arial"/>
                <w:spacing w:val="-2"/>
                <w:sz w:val="16"/>
                <w:szCs w:val="16"/>
              </w:rPr>
            </w:pPr>
            <w:r w:rsidRPr="00357761">
              <w:rPr>
                <w:rFonts w:ascii="Arial" w:eastAsia="Angsana New" w:hAnsi="Arial" w:cs="Arial"/>
                <w:spacing w:val="-2"/>
                <w:sz w:val="16"/>
                <w:szCs w:val="16"/>
              </w:rPr>
              <w:t>Consolidated Financial Statements</w:t>
            </w:r>
          </w:p>
        </w:tc>
        <w:tc>
          <w:tcPr>
            <w:tcW w:w="2412" w:type="dxa"/>
            <w:gridSpan w:val="2"/>
          </w:tcPr>
          <w:p w14:paraId="77ACEEAA" w14:textId="77777777" w:rsidR="00036BE4" w:rsidRPr="002B627C" w:rsidRDefault="00036BE4" w:rsidP="002210E5">
            <w:pPr>
              <w:pStyle w:val="ListParagraph"/>
              <w:pBdr>
                <w:bottom w:val="single" w:sz="4" w:space="1" w:color="auto"/>
              </w:pBdr>
              <w:spacing w:line="360" w:lineRule="auto"/>
              <w:ind w:left="-35" w:right="-36"/>
              <w:contextualSpacing w:val="0"/>
              <w:jc w:val="center"/>
              <w:rPr>
                <w:rFonts w:ascii="Arial" w:hAnsi="Arial" w:cs="Arial"/>
                <w:sz w:val="16"/>
                <w:szCs w:val="16"/>
              </w:rPr>
            </w:pPr>
            <w:r w:rsidRPr="002B627C">
              <w:rPr>
                <w:rFonts w:ascii="Arial" w:hAnsi="Arial" w:cs="Arial"/>
                <w:sz w:val="16"/>
                <w:szCs w:val="16"/>
              </w:rPr>
              <w:t>Separate financial statements</w:t>
            </w:r>
          </w:p>
        </w:tc>
      </w:tr>
      <w:tr w:rsidR="00DA0023" w:rsidRPr="002B627C" w14:paraId="53986574" w14:textId="77777777" w:rsidTr="002210E5">
        <w:tc>
          <w:tcPr>
            <w:tcW w:w="3807" w:type="dxa"/>
          </w:tcPr>
          <w:p w14:paraId="602EBE40" w14:textId="77777777" w:rsidR="00DA0023" w:rsidRPr="002B627C" w:rsidRDefault="00DA0023" w:rsidP="00DA0023">
            <w:pPr>
              <w:pStyle w:val="ListParagraph"/>
              <w:spacing w:line="360" w:lineRule="auto"/>
              <w:ind w:left="-56"/>
              <w:contextualSpacing w:val="0"/>
              <w:jc w:val="thaiDistribute"/>
              <w:rPr>
                <w:rFonts w:ascii="Arial" w:hAnsi="Arial" w:cs="Arial"/>
                <w:sz w:val="16"/>
                <w:szCs w:val="16"/>
              </w:rPr>
            </w:pPr>
          </w:p>
        </w:tc>
        <w:tc>
          <w:tcPr>
            <w:tcW w:w="1278" w:type="dxa"/>
          </w:tcPr>
          <w:p w14:paraId="450E885E" w14:textId="64BC5107" w:rsidR="00DA0023" w:rsidRDefault="001F5515" w:rsidP="00DA0023">
            <w:pPr>
              <w:pStyle w:val="ListParagraph"/>
              <w:pBdr>
                <w:bottom w:val="single" w:sz="4" w:space="1" w:color="auto"/>
              </w:pBdr>
              <w:spacing w:line="360" w:lineRule="auto"/>
              <w:ind w:left="-44" w:right="-28"/>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DA0023" w:rsidRPr="002B627C">
              <w:rPr>
                <w:rFonts w:ascii="Arial" w:hAnsi="Arial" w:cs="Arial"/>
                <w:sz w:val="16"/>
                <w:szCs w:val="16"/>
              </w:rPr>
              <w:t>,</w:t>
            </w:r>
          </w:p>
          <w:p w14:paraId="7C45907D" w14:textId="23183E01" w:rsidR="00DA0023" w:rsidRPr="002B627C" w:rsidRDefault="00DA0023" w:rsidP="00DA0023">
            <w:pPr>
              <w:pStyle w:val="ListParagraph"/>
              <w:pBdr>
                <w:bottom w:val="single" w:sz="4" w:space="1" w:color="auto"/>
              </w:pBdr>
              <w:spacing w:line="360" w:lineRule="auto"/>
              <w:ind w:left="-44" w:right="-28"/>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78" w:type="dxa"/>
          </w:tcPr>
          <w:p w14:paraId="5F6330B9" w14:textId="77777777" w:rsidR="00DA0023" w:rsidRDefault="00DA0023" w:rsidP="00DA0023">
            <w:pPr>
              <w:pStyle w:val="ListParagraph"/>
              <w:spacing w:line="360" w:lineRule="auto"/>
              <w:ind w:left="-44" w:right="-28"/>
              <w:contextualSpacing w:val="0"/>
              <w:jc w:val="center"/>
              <w:rPr>
                <w:rFonts w:ascii="Arial" w:hAnsi="Arial" w:cs="Arial"/>
                <w:sz w:val="16"/>
                <w:szCs w:val="16"/>
              </w:rPr>
            </w:pPr>
            <w:r w:rsidRPr="002B627C">
              <w:rPr>
                <w:rFonts w:ascii="Arial" w:hAnsi="Arial" w:cs="Arial"/>
                <w:sz w:val="16"/>
                <w:szCs w:val="16"/>
              </w:rPr>
              <w:t>December 31,</w:t>
            </w:r>
          </w:p>
          <w:p w14:paraId="13C4F330" w14:textId="7B511DCB"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2023</w:t>
            </w:r>
          </w:p>
        </w:tc>
        <w:tc>
          <w:tcPr>
            <w:tcW w:w="1197" w:type="dxa"/>
          </w:tcPr>
          <w:p w14:paraId="7589255D" w14:textId="0EB81F7C" w:rsidR="00DA0023" w:rsidRDefault="001F5515" w:rsidP="00DA0023">
            <w:pPr>
              <w:pStyle w:val="ListParagraph"/>
              <w:spacing w:line="360" w:lineRule="auto"/>
              <w:ind w:left="-44" w:right="-28"/>
              <w:contextualSpacing w:val="0"/>
              <w:jc w:val="center"/>
              <w:rPr>
                <w:rFonts w:ascii="Arial" w:hAnsi="Arial" w:cs="Arial"/>
                <w:sz w:val="16"/>
                <w:szCs w:val="16"/>
              </w:rPr>
            </w:pPr>
            <w:r>
              <w:rPr>
                <w:rFonts w:ascii="Arial" w:hAnsi="Arial" w:cs="Arial"/>
                <w:sz w:val="16"/>
                <w:szCs w:val="16"/>
              </w:rPr>
              <w:t>June</w:t>
            </w:r>
            <w:r w:rsidRPr="00AA59D6">
              <w:rPr>
                <w:rFonts w:ascii="Arial" w:hAnsi="Arial" w:cs="Arial"/>
                <w:sz w:val="16"/>
                <w:szCs w:val="16"/>
              </w:rPr>
              <w:t xml:space="preserve"> 3</w:t>
            </w:r>
            <w:r>
              <w:rPr>
                <w:rFonts w:ascii="Arial" w:hAnsi="Arial" w:cs="Arial"/>
                <w:sz w:val="16"/>
                <w:szCs w:val="16"/>
              </w:rPr>
              <w:t>0</w:t>
            </w:r>
            <w:r w:rsidR="00DA0023" w:rsidRPr="002B627C">
              <w:rPr>
                <w:rFonts w:ascii="Arial" w:hAnsi="Arial" w:cs="Arial"/>
                <w:sz w:val="16"/>
                <w:szCs w:val="16"/>
              </w:rPr>
              <w:t>,</w:t>
            </w:r>
          </w:p>
          <w:p w14:paraId="05B241F2" w14:textId="296B4903"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15" w:type="dxa"/>
          </w:tcPr>
          <w:p w14:paraId="0F0515CF" w14:textId="77777777" w:rsidR="00DA0023"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December 31,</w:t>
            </w:r>
          </w:p>
          <w:p w14:paraId="22989BA9" w14:textId="512262F7"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2023</w:t>
            </w:r>
          </w:p>
        </w:tc>
      </w:tr>
      <w:tr w:rsidR="0009562C" w:rsidRPr="002B627C" w14:paraId="6D2FBB26" w14:textId="77777777" w:rsidTr="002210E5">
        <w:tc>
          <w:tcPr>
            <w:tcW w:w="3807" w:type="dxa"/>
            <w:vAlign w:val="bottom"/>
          </w:tcPr>
          <w:p w14:paraId="187902C9" w14:textId="77777777" w:rsidR="0009562C" w:rsidRPr="002B627C" w:rsidRDefault="0009562C" w:rsidP="0009562C">
            <w:pPr>
              <w:spacing w:line="360" w:lineRule="auto"/>
              <w:ind w:left="-56"/>
              <w:jc w:val="thaiDistribute"/>
              <w:rPr>
                <w:rFonts w:ascii="Arial" w:eastAsia="Times New Roman" w:hAnsi="Arial" w:cs="Arial"/>
                <w:sz w:val="16"/>
                <w:szCs w:val="16"/>
              </w:rPr>
            </w:pPr>
            <w:r w:rsidRPr="002B627C">
              <w:rPr>
                <w:rFonts w:ascii="Arial" w:eastAsia="Angsana New" w:hAnsi="Arial" w:cs="Arial"/>
                <w:sz w:val="16"/>
                <w:szCs w:val="16"/>
              </w:rPr>
              <w:t>Beginning balance</w:t>
            </w:r>
          </w:p>
        </w:tc>
        <w:tc>
          <w:tcPr>
            <w:tcW w:w="1278" w:type="dxa"/>
            <w:shd w:val="clear" w:color="auto" w:fill="auto"/>
          </w:tcPr>
          <w:p w14:paraId="756CA538" w14:textId="25FE1A87"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09562C">
              <w:rPr>
                <w:rFonts w:ascii="Arial" w:eastAsia="Angsana New" w:hAnsi="Arial" w:cs="Arial"/>
                <w:sz w:val="16"/>
                <w:szCs w:val="16"/>
              </w:rPr>
              <w:t>3,976,928</w:t>
            </w:r>
          </w:p>
        </w:tc>
        <w:tc>
          <w:tcPr>
            <w:tcW w:w="1278" w:type="dxa"/>
            <w:shd w:val="clear" w:color="auto" w:fill="auto"/>
          </w:tcPr>
          <w:p w14:paraId="640B4B21" w14:textId="23F03ED2"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3,785,602</w:t>
            </w:r>
          </w:p>
        </w:tc>
        <w:tc>
          <w:tcPr>
            <w:tcW w:w="1197" w:type="dxa"/>
            <w:shd w:val="clear" w:color="auto" w:fill="auto"/>
          </w:tcPr>
          <w:p w14:paraId="204E1F83" w14:textId="51415999"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6E5295">
              <w:rPr>
                <w:rFonts w:ascii="Arial" w:eastAsia="Angsana New" w:hAnsi="Arial" w:cs="Arial"/>
                <w:sz w:val="16"/>
                <w:szCs w:val="16"/>
              </w:rPr>
              <w:t>827,008</w:t>
            </w:r>
          </w:p>
        </w:tc>
        <w:tc>
          <w:tcPr>
            <w:tcW w:w="1215" w:type="dxa"/>
            <w:shd w:val="clear" w:color="auto" w:fill="auto"/>
          </w:tcPr>
          <w:p w14:paraId="701B94FE" w14:textId="192FF927"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785,163</w:t>
            </w:r>
          </w:p>
        </w:tc>
      </w:tr>
      <w:tr w:rsidR="0009562C" w:rsidRPr="002B627C" w14:paraId="1B254E62" w14:textId="77777777" w:rsidTr="002210E5">
        <w:tc>
          <w:tcPr>
            <w:tcW w:w="3807" w:type="dxa"/>
            <w:vAlign w:val="bottom"/>
          </w:tcPr>
          <w:p w14:paraId="5B2B89C7" w14:textId="77777777" w:rsidR="0009562C" w:rsidRPr="002B627C" w:rsidRDefault="0009562C" w:rsidP="0009562C">
            <w:pPr>
              <w:spacing w:line="360" w:lineRule="auto"/>
              <w:ind w:left="-56"/>
              <w:jc w:val="thaiDistribute"/>
              <w:rPr>
                <w:rFonts w:ascii="Arial" w:eastAsia="Times New Roman" w:hAnsi="Arial" w:cs="Arial"/>
                <w:sz w:val="16"/>
                <w:szCs w:val="16"/>
              </w:rPr>
            </w:pPr>
            <w:r w:rsidRPr="002B627C">
              <w:rPr>
                <w:rFonts w:ascii="Arial" w:hAnsi="Arial" w:cs="Arial"/>
                <w:sz w:val="16"/>
                <w:szCs w:val="16"/>
              </w:rPr>
              <w:t>Recognized in profit or loss</w:t>
            </w:r>
          </w:p>
        </w:tc>
        <w:tc>
          <w:tcPr>
            <w:tcW w:w="1278" w:type="dxa"/>
            <w:shd w:val="clear" w:color="auto" w:fill="auto"/>
          </w:tcPr>
          <w:p w14:paraId="30518391" w14:textId="77777777" w:rsidR="0009562C" w:rsidRPr="00DA0023" w:rsidRDefault="0009562C" w:rsidP="0009562C">
            <w:pPr>
              <w:tabs>
                <w:tab w:val="decimal" w:pos="873"/>
              </w:tabs>
              <w:spacing w:line="360" w:lineRule="auto"/>
              <w:ind w:left="-35" w:right="-39"/>
              <w:rPr>
                <w:rFonts w:ascii="Arial" w:eastAsia="Angsana New" w:hAnsi="Arial" w:cs="Arial"/>
                <w:sz w:val="16"/>
                <w:szCs w:val="16"/>
              </w:rPr>
            </w:pPr>
          </w:p>
        </w:tc>
        <w:tc>
          <w:tcPr>
            <w:tcW w:w="1278" w:type="dxa"/>
            <w:shd w:val="clear" w:color="auto" w:fill="auto"/>
          </w:tcPr>
          <w:p w14:paraId="42311736" w14:textId="77777777" w:rsidR="0009562C" w:rsidRPr="00DA0023" w:rsidRDefault="0009562C" w:rsidP="0009562C">
            <w:pPr>
              <w:tabs>
                <w:tab w:val="decimal" w:pos="873"/>
              </w:tabs>
              <w:spacing w:line="360" w:lineRule="auto"/>
              <w:ind w:left="-35" w:right="-39"/>
              <w:rPr>
                <w:rFonts w:ascii="Arial" w:eastAsia="Angsana New" w:hAnsi="Arial" w:cs="Arial"/>
                <w:sz w:val="16"/>
                <w:szCs w:val="16"/>
              </w:rPr>
            </w:pPr>
          </w:p>
        </w:tc>
        <w:tc>
          <w:tcPr>
            <w:tcW w:w="1197" w:type="dxa"/>
            <w:shd w:val="clear" w:color="auto" w:fill="auto"/>
          </w:tcPr>
          <w:p w14:paraId="70543BAB" w14:textId="77777777" w:rsidR="0009562C" w:rsidRPr="00DA0023" w:rsidRDefault="0009562C" w:rsidP="0009562C">
            <w:pPr>
              <w:tabs>
                <w:tab w:val="decimal" w:pos="873"/>
              </w:tabs>
              <w:spacing w:line="360" w:lineRule="auto"/>
              <w:ind w:left="-35" w:right="-39"/>
              <w:rPr>
                <w:rFonts w:ascii="Arial" w:eastAsia="Angsana New" w:hAnsi="Arial" w:cs="Arial"/>
                <w:sz w:val="16"/>
                <w:szCs w:val="16"/>
              </w:rPr>
            </w:pPr>
          </w:p>
        </w:tc>
        <w:tc>
          <w:tcPr>
            <w:tcW w:w="1215" w:type="dxa"/>
            <w:shd w:val="clear" w:color="auto" w:fill="auto"/>
          </w:tcPr>
          <w:p w14:paraId="6A821324" w14:textId="77777777" w:rsidR="0009562C" w:rsidRPr="00DA0023" w:rsidRDefault="0009562C" w:rsidP="0009562C">
            <w:pPr>
              <w:tabs>
                <w:tab w:val="decimal" w:pos="873"/>
              </w:tabs>
              <w:spacing w:line="360" w:lineRule="auto"/>
              <w:ind w:left="-35" w:right="-39"/>
              <w:rPr>
                <w:rFonts w:ascii="Arial" w:eastAsia="Angsana New" w:hAnsi="Arial" w:cs="Arial"/>
                <w:sz w:val="16"/>
                <w:szCs w:val="16"/>
              </w:rPr>
            </w:pPr>
          </w:p>
        </w:tc>
      </w:tr>
      <w:tr w:rsidR="0009562C" w:rsidRPr="002B627C" w14:paraId="37577DDB" w14:textId="77777777" w:rsidTr="002210E5">
        <w:tc>
          <w:tcPr>
            <w:tcW w:w="3807" w:type="dxa"/>
            <w:vAlign w:val="bottom"/>
          </w:tcPr>
          <w:p w14:paraId="013CB436" w14:textId="77777777" w:rsidR="0009562C" w:rsidRPr="002B627C" w:rsidRDefault="0009562C" w:rsidP="0009562C">
            <w:pPr>
              <w:spacing w:line="360" w:lineRule="auto"/>
              <w:ind w:left="124"/>
              <w:jc w:val="thaiDistribute"/>
              <w:rPr>
                <w:rFonts w:ascii="Arial" w:hAnsi="Arial" w:cs="Arial"/>
                <w:sz w:val="16"/>
                <w:szCs w:val="16"/>
                <w:cs/>
              </w:rPr>
            </w:pPr>
            <w:r w:rsidRPr="002B627C">
              <w:rPr>
                <w:rFonts w:ascii="Arial" w:eastAsia="Times New Roman" w:hAnsi="Arial" w:cs="Arial"/>
                <w:sz w:val="16"/>
                <w:szCs w:val="16"/>
              </w:rPr>
              <w:t>Current service costs</w:t>
            </w:r>
          </w:p>
        </w:tc>
        <w:tc>
          <w:tcPr>
            <w:tcW w:w="1278" w:type="dxa"/>
            <w:shd w:val="clear" w:color="auto" w:fill="auto"/>
          </w:tcPr>
          <w:p w14:paraId="10DA2E59" w14:textId="204C6DDC" w:rsidR="0009562C" w:rsidRPr="00DA0023" w:rsidRDefault="0009562C" w:rsidP="0009562C">
            <w:pPr>
              <w:tabs>
                <w:tab w:val="decimal" w:pos="873"/>
              </w:tabs>
              <w:spacing w:line="360" w:lineRule="auto"/>
              <w:ind w:left="-35" w:right="-39"/>
              <w:rPr>
                <w:rFonts w:ascii="Arial" w:eastAsia="Angsana New" w:hAnsi="Arial" w:cs="Arial"/>
                <w:sz w:val="16"/>
                <w:szCs w:val="16"/>
                <w:cs/>
              </w:rPr>
            </w:pPr>
            <w:r w:rsidRPr="0009562C">
              <w:rPr>
                <w:rFonts w:ascii="Arial" w:eastAsia="Angsana New" w:hAnsi="Arial" w:cs="Arial"/>
                <w:sz w:val="16"/>
                <w:szCs w:val="16"/>
              </w:rPr>
              <w:t xml:space="preserve"> 85,451 </w:t>
            </w:r>
          </w:p>
        </w:tc>
        <w:tc>
          <w:tcPr>
            <w:tcW w:w="1278" w:type="dxa"/>
            <w:shd w:val="clear" w:color="auto" w:fill="auto"/>
          </w:tcPr>
          <w:p w14:paraId="1D30BEB0" w14:textId="728DF4DE"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167,682</w:t>
            </w:r>
          </w:p>
        </w:tc>
        <w:tc>
          <w:tcPr>
            <w:tcW w:w="1197" w:type="dxa"/>
            <w:shd w:val="clear" w:color="auto" w:fill="auto"/>
          </w:tcPr>
          <w:p w14:paraId="7210274F" w14:textId="7EDAD6BD"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B04DCE">
              <w:rPr>
                <w:rFonts w:ascii="Arial" w:eastAsia="Angsana New" w:hAnsi="Arial" w:cs="Arial"/>
                <w:sz w:val="16"/>
                <w:szCs w:val="16"/>
              </w:rPr>
              <w:t>20,625</w:t>
            </w:r>
          </w:p>
        </w:tc>
        <w:tc>
          <w:tcPr>
            <w:tcW w:w="1215" w:type="dxa"/>
            <w:shd w:val="clear" w:color="auto" w:fill="auto"/>
          </w:tcPr>
          <w:p w14:paraId="70C10130" w14:textId="297C71B1" w:rsidR="0009562C" w:rsidRPr="00DA0023" w:rsidRDefault="0009562C" w:rsidP="0009562C">
            <w:pP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40,532</w:t>
            </w:r>
          </w:p>
        </w:tc>
      </w:tr>
      <w:tr w:rsidR="0009562C" w:rsidRPr="002B627C" w14:paraId="6919A134" w14:textId="77777777" w:rsidTr="002210E5">
        <w:tc>
          <w:tcPr>
            <w:tcW w:w="3807" w:type="dxa"/>
            <w:vAlign w:val="bottom"/>
          </w:tcPr>
          <w:p w14:paraId="49690E91" w14:textId="56D949FF" w:rsidR="0009562C" w:rsidRPr="00F23B2B" w:rsidRDefault="0009562C" w:rsidP="0009562C">
            <w:pPr>
              <w:spacing w:line="360" w:lineRule="auto"/>
              <w:ind w:left="-56"/>
              <w:jc w:val="thaiDistribute"/>
              <w:rPr>
                <w:rFonts w:ascii="Arial" w:eastAsia="Times New Roman" w:hAnsi="Arial" w:cs="Arial"/>
                <w:sz w:val="16"/>
                <w:szCs w:val="16"/>
                <w:cs/>
              </w:rPr>
            </w:pPr>
            <w:r>
              <w:rPr>
                <w:rFonts w:ascii="Arial" w:eastAsia="Times New Roman" w:hAnsi="Arial" w:cs="Arial"/>
                <w:sz w:val="16"/>
                <w:szCs w:val="16"/>
              </w:rPr>
              <w:t xml:space="preserve">     </w:t>
            </w:r>
            <w:r w:rsidRPr="002B627C">
              <w:rPr>
                <w:rFonts w:ascii="Arial" w:eastAsia="Times New Roman" w:hAnsi="Arial" w:cs="Arial"/>
                <w:sz w:val="16"/>
                <w:szCs w:val="16"/>
              </w:rPr>
              <w:t>Interest costs</w:t>
            </w:r>
          </w:p>
        </w:tc>
        <w:tc>
          <w:tcPr>
            <w:tcW w:w="1278" w:type="dxa"/>
            <w:shd w:val="clear" w:color="auto" w:fill="auto"/>
          </w:tcPr>
          <w:p w14:paraId="5E60B8AD" w14:textId="2F1F48F8" w:rsidR="0009562C" w:rsidRPr="00DA0023" w:rsidRDefault="0009562C" w:rsidP="0009562C">
            <w:pPr>
              <w:pBdr>
                <w:bottom w:val="single" w:sz="4" w:space="1" w:color="auto"/>
              </w:pBdr>
              <w:tabs>
                <w:tab w:val="decimal" w:pos="873"/>
              </w:tabs>
              <w:spacing w:line="360" w:lineRule="auto"/>
              <w:ind w:left="-35" w:right="-39"/>
              <w:rPr>
                <w:rFonts w:ascii="Arial" w:eastAsia="Angsana New" w:hAnsi="Arial" w:cs="Arial"/>
                <w:sz w:val="16"/>
                <w:szCs w:val="16"/>
                <w:cs/>
              </w:rPr>
            </w:pPr>
            <w:r w:rsidRPr="0009562C">
              <w:rPr>
                <w:rFonts w:ascii="Arial" w:eastAsia="Angsana New" w:hAnsi="Arial" w:cs="Arial"/>
                <w:sz w:val="16"/>
                <w:szCs w:val="16"/>
              </w:rPr>
              <w:t xml:space="preserve"> 13,639</w:t>
            </w:r>
          </w:p>
        </w:tc>
        <w:tc>
          <w:tcPr>
            <w:tcW w:w="1278" w:type="dxa"/>
            <w:shd w:val="clear" w:color="auto" w:fill="auto"/>
          </w:tcPr>
          <w:p w14:paraId="3F99A32F" w14:textId="308ABC13" w:rsidR="0009562C" w:rsidRPr="00DA0023" w:rsidRDefault="0009562C" w:rsidP="0009562C">
            <w:pPr>
              <w:pBdr>
                <w:bottom w:val="single" w:sz="4" w:space="1" w:color="auto"/>
              </w:pBd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cs/>
              </w:rPr>
              <w:t>23</w:t>
            </w:r>
            <w:r w:rsidRPr="00C60BA2">
              <w:rPr>
                <w:rFonts w:ascii="Arial" w:eastAsia="Angsana New" w:hAnsi="Arial" w:cs="Arial"/>
                <w:sz w:val="16"/>
                <w:szCs w:val="16"/>
              </w:rPr>
              <w:t>,</w:t>
            </w:r>
            <w:r w:rsidRPr="00C60BA2">
              <w:rPr>
                <w:rFonts w:ascii="Arial" w:eastAsia="Angsana New" w:hAnsi="Arial" w:cs="Arial"/>
                <w:sz w:val="16"/>
                <w:szCs w:val="16"/>
                <w:cs/>
              </w:rPr>
              <w:t>644</w:t>
            </w:r>
          </w:p>
        </w:tc>
        <w:tc>
          <w:tcPr>
            <w:tcW w:w="1197" w:type="dxa"/>
            <w:shd w:val="clear" w:color="auto" w:fill="auto"/>
          </w:tcPr>
          <w:p w14:paraId="04160FDB" w14:textId="2C6D0B78" w:rsidR="0009562C" w:rsidRPr="00DA0023" w:rsidRDefault="0009562C" w:rsidP="0009562C">
            <w:pPr>
              <w:pBdr>
                <w:bottom w:val="single" w:sz="4" w:space="1" w:color="auto"/>
              </w:pBdr>
              <w:tabs>
                <w:tab w:val="decimal" w:pos="873"/>
              </w:tabs>
              <w:spacing w:line="360" w:lineRule="auto"/>
              <w:ind w:left="-35" w:right="-39"/>
              <w:rPr>
                <w:rFonts w:ascii="Arial" w:eastAsia="Angsana New" w:hAnsi="Arial" w:cs="Arial"/>
                <w:sz w:val="16"/>
                <w:szCs w:val="16"/>
                <w:cs/>
              </w:rPr>
            </w:pPr>
            <w:r w:rsidRPr="00B04DCE">
              <w:rPr>
                <w:rFonts w:ascii="Arial" w:eastAsia="Angsana New" w:hAnsi="Arial" w:cs="Arial"/>
                <w:sz w:val="16"/>
                <w:szCs w:val="16"/>
              </w:rPr>
              <w:t>1,027</w:t>
            </w:r>
          </w:p>
        </w:tc>
        <w:tc>
          <w:tcPr>
            <w:tcW w:w="1215" w:type="dxa"/>
            <w:shd w:val="clear" w:color="auto" w:fill="auto"/>
          </w:tcPr>
          <w:p w14:paraId="5D6AE680" w14:textId="31CAFE91" w:rsidR="0009562C" w:rsidRPr="00DA0023" w:rsidRDefault="0009562C" w:rsidP="0009562C">
            <w:pPr>
              <w:pBdr>
                <w:bottom w:val="single" w:sz="4" w:space="1" w:color="auto"/>
              </w:pBd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1,313</w:t>
            </w:r>
          </w:p>
        </w:tc>
      </w:tr>
      <w:tr w:rsidR="0009562C" w:rsidRPr="002B627C" w14:paraId="5F6D3D23" w14:textId="77777777" w:rsidTr="002210E5">
        <w:tc>
          <w:tcPr>
            <w:tcW w:w="3807" w:type="dxa"/>
            <w:vAlign w:val="bottom"/>
          </w:tcPr>
          <w:p w14:paraId="174A2687" w14:textId="77777777" w:rsidR="0009562C" w:rsidRPr="00F23B2B" w:rsidRDefault="0009562C" w:rsidP="0009562C">
            <w:pPr>
              <w:spacing w:line="360" w:lineRule="auto"/>
              <w:ind w:left="-56"/>
              <w:jc w:val="thaiDistribute"/>
              <w:rPr>
                <w:rFonts w:ascii="Arial" w:eastAsia="Times New Roman" w:hAnsi="Arial" w:cs="Arial"/>
                <w:sz w:val="16"/>
                <w:szCs w:val="16"/>
                <w:cs/>
              </w:rPr>
            </w:pPr>
            <w:r w:rsidRPr="002B627C">
              <w:rPr>
                <w:rFonts w:ascii="Arial" w:eastAsia="Times New Roman" w:hAnsi="Arial" w:cs="Arial"/>
                <w:sz w:val="16"/>
                <w:szCs w:val="16"/>
              </w:rPr>
              <w:t>Ending balance</w:t>
            </w:r>
          </w:p>
        </w:tc>
        <w:tc>
          <w:tcPr>
            <w:tcW w:w="1278" w:type="dxa"/>
            <w:shd w:val="clear" w:color="auto" w:fill="auto"/>
          </w:tcPr>
          <w:p w14:paraId="12B4CC55" w14:textId="5E3F26D6" w:rsidR="0009562C" w:rsidRPr="00DA0023" w:rsidRDefault="0009562C" w:rsidP="0009562C">
            <w:pPr>
              <w:pBdr>
                <w:bottom w:val="single" w:sz="12" w:space="1" w:color="auto"/>
              </w:pBdr>
              <w:tabs>
                <w:tab w:val="decimal" w:pos="873"/>
              </w:tabs>
              <w:spacing w:line="360" w:lineRule="auto"/>
              <w:ind w:left="-35" w:right="-39"/>
              <w:rPr>
                <w:rFonts w:ascii="Arial" w:eastAsia="Angsana New" w:hAnsi="Arial" w:cs="Arial"/>
                <w:sz w:val="16"/>
                <w:szCs w:val="16"/>
                <w:cs/>
              </w:rPr>
            </w:pPr>
            <w:r w:rsidRPr="0009562C">
              <w:rPr>
                <w:rFonts w:ascii="Arial" w:eastAsia="Angsana New" w:hAnsi="Arial" w:cs="Arial"/>
                <w:sz w:val="16"/>
                <w:szCs w:val="16"/>
              </w:rPr>
              <w:t>4,076,018</w:t>
            </w:r>
          </w:p>
        </w:tc>
        <w:tc>
          <w:tcPr>
            <w:tcW w:w="1278" w:type="dxa"/>
            <w:shd w:val="clear" w:color="auto" w:fill="auto"/>
          </w:tcPr>
          <w:p w14:paraId="3D0F90B3" w14:textId="1D7F6399" w:rsidR="0009562C" w:rsidRPr="00DA0023" w:rsidRDefault="0009562C" w:rsidP="0009562C">
            <w:pPr>
              <w:pBdr>
                <w:bottom w:val="single" w:sz="12" w:space="1" w:color="auto"/>
              </w:pBd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3,976,928</w:t>
            </w:r>
          </w:p>
        </w:tc>
        <w:tc>
          <w:tcPr>
            <w:tcW w:w="1197" w:type="dxa"/>
            <w:shd w:val="clear" w:color="auto" w:fill="auto"/>
          </w:tcPr>
          <w:p w14:paraId="192F093B" w14:textId="6E5DC957" w:rsidR="0009562C" w:rsidRPr="00DA0023" w:rsidRDefault="0009562C" w:rsidP="0009562C">
            <w:pPr>
              <w:pBdr>
                <w:bottom w:val="single" w:sz="12" w:space="1" w:color="auto"/>
              </w:pBdr>
              <w:tabs>
                <w:tab w:val="decimal" w:pos="873"/>
              </w:tabs>
              <w:spacing w:line="360" w:lineRule="auto"/>
              <w:ind w:left="-35" w:right="-39"/>
              <w:rPr>
                <w:rFonts w:ascii="Arial" w:eastAsia="Angsana New" w:hAnsi="Arial" w:cs="Arial"/>
                <w:sz w:val="16"/>
                <w:szCs w:val="16"/>
              </w:rPr>
            </w:pPr>
            <w:r w:rsidRPr="00B04DCE">
              <w:rPr>
                <w:rFonts w:ascii="Arial" w:eastAsia="Angsana New" w:hAnsi="Arial" w:cs="Arial"/>
                <w:sz w:val="16"/>
                <w:szCs w:val="16"/>
              </w:rPr>
              <w:t>848,660</w:t>
            </w:r>
          </w:p>
        </w:tc>
        <w:tc>
          <w:tcPr>
            <w:tcW w:w="1215" w:type="dxa"/>
            <w:shd w:val="clear" w:color="auto" w:fill="auto"/>
          </w:tcPr>
          <w:p w14:paraId="3C81ECFB" w14:textId="69797291" w:rsidR="0009562C" w:rsidRPr="00DA0023" w:rsidRDefault="0009562C" w:rsidP="0009562C">
            <w:pPr>
              <w:pBdr>
                <w:bottom w:val="single" w:sz="12" w:space="1" w:color="auto"/>
              </w:pBdr>
              <w:tabs>
                <w:tab w:val="decimal" w:pos="873"/>
              </w:tabs>
              <w:spacing w:line="360" w:lineRule="auto"/>
              <w:ind w:left="-35" w:right="-39"/>
              <w:rPr>
                <w:rFonts w:ascii="Arial" w:eastAsia="Angsana New" w:hAnsi="Arial" w:cs="Arial"/>
                <w:sz w:val="16"/>
                <w:szCs w:val="16"/>
                <w:cs/>
              </w:rPr>
            </w:pPr>
            <w:r w:rsidRPr="00DA0023">
              <w:rPr>
                <w:rFonts w:ascii="Arial" w:eastAsia="Angsana New" w:hAnsi="Arial" w:cs="Arial"/>
                <w:sz w:val="16"/>
                <w:szCs w:val="16"/>
              </w:rPr>
              <w:t>827,008</w:t>
            </w:r>
          </w:p>
        </w:tc>
      </w:tr>
    </w:tbl>
    <w:p w14:paraId="5FC7253A" w14:textId="77777777" w:rsidR="006E5295" w:rsidRDefault="006E5295" w:rsidP="00874DA5">
      <w:pPr>
        <w:spacing w:after="0" w:line="360" w:lineRule="auto"/>
        <w:jc w:val="thaiDistribute"/>
        <w:rPr>
          <w:rFonts w:ascii="Arial" w:eastAsia="Angsana New" w:hAnsi="Arial" w:cs="Arial"/>
          <w:sz w:val="20"/>
          <w:szCs w:val="20"/>
        </w:rPr>
      </w:pPr>
    </w:p>
    <w:p w14:paraId="66F10AFB" w14:textId="15521CB4" w:rsidR="00A14E7F" w:rsidRPr="0058726D" w:rsidRDefault="00AE463E" w:rsidP="0058726D">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58726D">
        <w:rPr>
          <w:rFonts w:ascii="Arial" w:eastAsia="Times New Roman" w:hAnsi="Arial" w:cs="Arial"/>
          <w:sz w:val="20"/>
          <w:szCs w:val="20"/>
          <w:u w:val="single"/>
          <w:lang w:val="en-GB"/>
        </w:rPr>
        <w:t>Shares capital</w:t>
      </w:r>
    </w:p>
    <w:p w14:paraId="4BBE0795" w14:textId="77777777" w:rsidR="00ED6721" w:rsidRPr="0058726D" w:rsidRDefault="00ED6721" w:rsidP="0058726D">
      <w:pPr>
        <w:spacing w:after="0" w:line="360" w:lineRule="auto"/>
        <w:ind w:left="1134" w:hanging="567"/>
        <w:jc w:val="thaiDistribute"/>
        <w:rPr>
          <w:rFonts w:ascii="Arial" w:eastAsia="Angsana New" w:hAnsi="Arial" w:cs="Arial"/>
          <w:sz w:val="16"/>
          <w:szCs w:val="16"/>
          <w:cs/>
        </w:rPr>
      </w:pPr>
    </w:p>
    <w:p w14:paraId="2258DCB3" w14:textId="2FFB5487" w:rsidR="00356234" w:rsidRDefault="00782D0C" w:rsidP="00477DF7">
      <w:pPr>
        <w:spacing w:after="60" w:line="360" w:lineRule="auto"/>
        <w:ind w:left="360"/>
        <w:jc w:val="thaiDistribute"/>
        <w:rPr>
          <w:rFonts w:ascii="Arial" w:eastAsia="Angsana New" w:hAnsi="Arial"/>
          <w:sz w:val="20"/>
          <w:szCs w:val="20"/>
        </w:rPr>
      </w:pPr>
      <w:r>
        <w:rPr>
          <w:rFonts w:ascii="Arial" w:eastAsia="Angsana New" w:hAnsi="Arial" w:cs="Arial"/>
          <w:sz w:val="20"/>
          <w:szCs w:val="20"/>
        </w:rPr>
        <w:t>At the</w:t>
      </w:r>
      <w:r w:rsidR="00CA6DC0" w:rsidRPr="00CA6DC0">
        <w:rPr>
          <w:rFonts w:ascii="Arial" w:eastAsia="Angsana New" w:hAnsi="Arial" w:cs="Arial"/>
          <w:sz w:val="20"/>
          <w:szCs w:val="20"/>
        </w:rPr>
        <w:t xml:space="preserve"> 2022 An</w:t>
      </w:r>
      <w:r w:rsidR="00AE463E" w:rsidRPr="00CA6DC0">
        <w:rPr>
          <w:rFonts w:ascii="Arial" w:eastAsia="Angsana New" w:hAnsi="Arial" w:cs="Arial"/>
          <w:sz w:val="20"/>
          <w:szCs w:val="20"/>
        </w:rPr>
        <w:t xml:space="preserve">nual </w:t>
      </w:r>
      <w:r w:rsidR="00CA6DC0" w:rsidRPr="00CA6DC0">
        <w:rPr>
          <w:rFonts w:ascii="Arial" w:eastAsia="Angsana New" w:hAnsi="Arial" w:cs="Arial"/>
          <w:sz w:val="20"/>
          <w:szCs w:val="20"/>
        </w:rPr>
        <w:t>G</w:t>
      </w:r>
      <w:r w:rsidR="00AE463E" w:rsidRPr="00CA6DC0">
        <w:rPr>
          <w:rFonts w:ascii="Arial" w:eastAsia="Angsana New" w:hAnsi="Arial" w:cs="Arial"/>
          <w:sz w:val="20"/>
          <w:szCs w:val="20"/>
        </w:rPr>
        <w:t xml:space="preserve">eneral </w:t>
      </w:r>
      <w:r w:rsidR="00CA6DC0" w:rsidRPr="00CA6DC0">
        <w:rPr>
          <w:rFonts w:ascii="Arial" w:eastAsia="Angsana New" w:hAnsi="Arial" w:cs="Arial"/>
          <w:sz w:val="20"/>
          <w:szCs w:val="20"/>
        </w:rPr>
        <w:t>M</w:t>
      </w:r>
      <w:r w:rsidR="00AE463E" w:rsidRPr="00CA6DC0">
        <w:rPr>
          <w:rFonts w:ascii="Arial" w:eastAsia="Angsana New" w:hAnsi="Arial" w:cs="Arial"/>
          <w:sz w:val="20"/>
          <w:szCs w:val="20"/>
        </w:rPr>
        <w:t xml:space="preserve">eeting of the Company’s shareholders held on April </w:t>
      </w:r>
      <w:r w:rsidR="00CA6DC0" w:rsidRPr="00CA6DC0">
        <w:rPr>
          <w:rFonts w:ascii="Arial" w:eastAsia="Angsana New" w:hAnsi="Arial" w:cs="Angsana New"/>
          <w:sz w:val="20"/>
          <w:szCs w:val="20"/>
        </w:rPr>
        <w:t>26</w:t>
      </w:r>
      <w:r w:rsidR="00AE463E" w:rsidRPr="00CA6DC0">
        <w:rPr>
          <w:rFonts w:ascii="Arial" w:eastAsia="Angsana New" w:hAnsi="Arial" w:cs="Arial"/>
          <w:sz w:val="20"/>
          <w:szCs w:val="20"/>
        </w:rPr>
        <w:t xml:space="preserve">, </w:t>
      </w:r>
      <w:r w:rsidR="00CA6DC0" w:rsidRPr="00CA6DC0">
        <w:rPr>
          <w:rFonts w:ascii="Arial" w:eastAsia="Angsana New" w:hAnsi="Arial" w:cs="Angsana New"/>
          <w:sz w:val="20"/>
          <w:szCs w:val="20"/>
        </w:rPr>
        <w:t>2022</w:t>
      </w:r>
      <w:r w:rsidR="00AE463E" w:rsidRPr="00CA6DC0">
        <w:rPr>
          <w:rFonts w:ascii="Arial" w:eastAsia="Angsana New" w:hAnsi="Arial" w:cs="Arial"/>
          <w:sz w:val="20"/>
          <w:szCs w:val="20"/>
        </w:rPr>
        <w:t xml:space="preserve">, </w:t>
      </w:r>
      <w:r>
        <w:rPr>
          <w:rFonts w:ascii="Arial" w:eastAsia="Angsana New" w:hAnsi="Arial" w:cs="Arial"/>
          <w:sz w:val="20"/>
          <w:szCs w:val="20"/>
        </w:rPr>
        <w:t xml:space="preserve">the meeting </w:t>
      </w:r>
      <w:r w:rsidR="00AE463E" w:rsidRPr="00CA6DC0">
        <w:rPr>
          <w:rFonts w:ascii="Arial" w:eastAsia="Angsana New" w:hAnsi="Arial" w:cs="Arial"/>
          <w:sz w:val="20"/>
          <w:szCs w:val="20"/>
        </w:rPr>
        <w:t>passed the resolution</w:t>
      </w:r>
      <w:r w:rsidR="009A1091" w:rsidRPr="00CA6DC0">
        <w:rPr>
          <w:rFonts w:ascii="Arial" w:eastAsia="Angsana New" w:hAnsi="Arial" w:cs="Arial"/>
          <w:sz w:val="20"/>
          <w:szCs w:val="20"/>
        </w:rPr>
        <w:t xml:space="preserve"> </w:t>
      </w:r>
      <w:r>
        <w:rPr>
          <w:rFonts w:ascii="Arial" w:eastAsia="Angsana New" w:hAnsi="Arial" w:cs="Arial"/>
          <w:sz w:val="20"/>
          <w:szCs w:val="20"/>
        </w:rPr>
        <w:t>to i</w:t>
      </w:r>
      <w:r w:rsidR="00AE463E" w:rsidRPr="00CA6DC0">
        <w:rPr>
          <w:rFonts w:ascii="Arial" w:eastAsia="Angsana New" w:hAnsi="Arial" w:cs="Arial"/>
          <w:sz w:val="20"/>
          <w:szCs w:val="20"/>
        </w:rPr>
        <w:t>ssue and offer warrants (TH-W</w:t>
      </w:r>
      <w:r w:rsidR="00AE463E" w:rsidRPr="00CA6DC0">
        <w:rPr>
          <w:rFonts w:ascii="Arial" w:eastAsia="Angsana New" w:hAnsi="Arial" w:cs="Arial"/>
          <w:sz w:val="20"/>
          <w:szCs w:val="20"/>
          <w:cs/>
        </w:rPr>
        <w:t xml:space="preserve">3) </w:t>
      </w:r>
      <w:r w:rsidR="00AE463E" w:rsidRPr="00CA6DC0">
        <w:rPr>
          <w:rFonts w:ascii="Arial" w:eastAsia="Angsana New" w:hAnsi="Arial" w:cs="Arial"/>
          <w:sz w:val="20"/>
          <w:szCs w:val="20"/>
        </w:rPr>
        <w:t xml:space="preserve">amount </w:t>
      </w:r>
      <w:r w:rsidR="00AE463E" w:rsidRPr="00CA6DC0">
        <w:rPr>
          <w:rFonts w:ascii="Arial" w:eastAsia="Angsana New" w:hAnsi="Arial" w:cs="Arial"/>
          <w:sz w:val="20"/>
          <w:szCs w:val="20"/>
          <w:cs/>
        </w:rPr>
        <w:t>241,258,981</w:t>
      </w:r>
      <w:r w:rsidR="00AE463E" w:rsidRPr="00CA6DC0">
        <w:rPr>
          <w:rFonts w:ascii="Arial" w:eastAsia="Angsana New" w:hAnsi="Arial" w:cs="Arial"/>
          <w:sz w:val="20"/>
          <w:szCs w:val="20"/>
        </w:rPr>
        <w:t xml:space="preserve"> units to the Company's existing</w:t>
      </w:r>
      <w:r w:rsidR="00AE463E" w:rsidRPr="00CA6DC0">
        <w:rPr>
          <w:rFonts w:ascii="Arial" w:eastAsia="Angsana New" w:hAnsi="Arial" w:cs="Arial"/>
          <w:spacing w:val="-2"/>
          <w:sz w:val="20"/>
          <w:szCs w:val="20"/>
        </w:rPr>
        <w:t xml:space="preserve"> shareholders at the ratio of </w:t>
      </w:r>
      <w:r w:rsidR="00AE463E" w:rsidRPr="00CA6DC0">
        <w:rPr>
          <w:rFonts w:ascii="Arial" w:eastAsia="Angsana New" w:hAnsi="Arial" w:cs="Arial"/>
          <w:spacing w:val="-2"/>
          <w:sz w:val="20"/>
          <w:szCs w:val="20"/>
          <w:cs/>
        </w:rPr>
        <w:t>4</w:t>
      </w:r>
      <w:r w:rsidR="00AE463E" w:rsidRPr="00CA6DC0">
        <w:rPr>
          <w:rFonts w:ascii="Arial" w:eastAsia="Angsana New" w:hAnsi="Arial" w:cs="Arial"/>
          <w:spacing w:val="-2"/>
          <w:sz w:val="20"/>
          <w:szCs w:val="20"/>
        </w:rPr>
        <w:t xml:space="preserve"> existing shares for </w:t>
      </w:r>
      <w:r w:rsidR="00AE463E" w:rsidRPr="00CA6DC0">
        <w:rPr>
          <w:rFonts w:ascii="Arial" w:eastAsia="Angsana New" w:hAnsi="Arial" w:cs="Arial"/>
          <w:spacing w:val="-2"/>
          <w:sz w:val="20"/>
          <w:szCs w:val="20"/>
          <w:cs/>
        </w:rPr>
        <w:t>1</w:t>
      </w:r>
      <w:r w:rsidR="00AE463E" w:rsidRPr="00CA6DC0">
        <w:rPr>
          <w:rFonts w:ascii="Arial" w:eastAsia="Angsana New" w:hAnsi="Arial" w:cs="Arial"/>
          <w:spacing w:val="-2"/>
          <w:sz w:val="20"/>
          <w:szCs w:val="20"/>
        </w:rPr>
        <w:t xml:space="preserve"> unit of TH-W</w:t>
      </w:r>
      <w:r w:rsidR="00AE463E" w:rsidRPr="00CA6DC0">
        <w:rPr>
          <w:rFonts w:ascii="Arial" w:eastAsia="Angsana New" w:hAnsi="Arial" w:cs="Arial"/>
          <w:spacing w:val="-2"/>
          <w:sz w:val="20"/>
          <w:szCs w:val="20"/>
          <w:cs/>
        </w:rPr>
        <w:t>3 (</w:t>
      </w:r>
      <w:r w:rsidR="00AE463E" w:rsidRPr="00CA6DC0">
        <w:rPr>
          <w:rFonts w:ascii="Arial" w:eastAsia="Angsana New" w:hAnsi="Arial" w:cs="Arial"/>
          <w:spacing w:val="-2"/>
          <w:sz w:val="20"/>
          <w:szCs w:val="20"/>
        </w:rPr>
        <w:t xml:space="preserve">at par value of Baht </w:t>
      </w:r>
      <w:r w:rsidR="00AE463E" w:rsidRPr="00CA6DC0">
        <w:rPr>
          <w:rFonts w:ascii="Arial" w:eastAsia="Angsana New" w:hAnsi="Arial" w:cs="Arial"/>
          <w:spacing w:val="-2"/>
          <w:sz w:val="20"/>
          <w:szCs w:val="20"/>
          <w:cs/>
        </w:rPr>
        <w:t>1</w:t>
      </w:r>
      <w:r w:rsidR="00AE463E" w:rsidRPr="00CA6DC0">
        <w:rPr>
          <w:rFonts w:ascii="Arial" w:eastAsia="Angsana New" w:hAnsi="Arial" w:cs="Arial"/>
          <w:spacing w:val="-2"/>
          <w:sz w:val="20"/>
          <w:szCs w:val="20"/>
        </w:rPr>
        <w:t xml:space="preserve"> per share). (Fraction of warrants that are not a full unit of calculation shall be disregarded). The exercise price of a warrant to purchase one unit of one ordinary share is Baht </w:t>
      </w:r>
      <w:r w:rsidR="00AE463E" w:rsidRPr="00CA6DC0">
        <w:rPr>
          <w:rFonts w:ascii="Arial" w:eastAsia="Angsana New" w:hAnsi="Arial" w:cs="Arial"/>
          <w:spacing w:val="-2"/>
          <w:sz w:val="20"/>
          <w:szCs w:val="20"/>
          <w:cs/>
        </w:rPr>
        <w:t>1.00</w:t>
      </w:r>
      <w:r w:rsidR="00AE463E" w:rsidRPr="00CA6DC0">
        <w:rPr>
          <w:rFonts w:ascii="Arial" w:eastAsia="Angsana New" w:hAnsi="Arial" w:cs="Arial"/>
          <w:spacing w:val="-2"/>
          <w:sz w:val="20"/>
          <w:szCs w:val="20"/>
        </w:rPr>
        <w:t xml:space="preserve"> per shar</w:t>
      </w:r>
      <w:r w:rsidR="00CA6DC0">
        <w:rPr>
          <w:rFonts w:ascii="Arial" w:eastAsia="Angsana New" w:hAnsi="Arial" w:cs="Arial"/>
          <w:spacing w:val="-2"/>
          <w:sz w:val="20"/>
          <w:szCs w:val="20"/>
        </w:rPr>
        <w:t xml:space="preserve"> by </w:t>
      </w:r>
      <w:r w:rsidR="00CA6DC0">
        <w:rPr>
          <w:rFonts w:ascii="Arial" w:eastAsia="Angsana New" w:hAnsi="Arial" w:cs="Arial"/>
          <w:sz w:val="20"/>
          <w:szCs w:val="20"/>
        </w:rPr>
        <w:t>t</w:t>
      </w:r>
      <w:r w:rsidR="00A5468E" w:rsidRPr="00CA6DC0">
        <w:rPr>
          <w:rFonts w:ascii="Arial" w:eastAsia="Angsana New" w:hAnsi="Arial" w:cs="Arial"/>
          <w:sz w:val="20"/>
          <w:szCs w:val="20"/>
        </w:rPr>
        <w:t>he increase and decrease of warrant to purchase ordinary shares of the Company (TH-W</w:t>
      </w:r>
      <w:r w:rsidR="00A5468E" w:rsidRPr="00CA6DC0">
        <w:rPr>
          <w:rFonts w:ascii="Arial" w:eastAsia="Angsana New" w:hAnsi="Arial" w:cs="Arial"/>
          <w:sz w:val="20"/>
          <w:szCs w:val="20"/>
          <w:cs/>
        </w:rPr>
        <w:t>3)</w:t>
      </w:r>
      <w:r w:rsidR="00A5468E" w:rsidRPr="00CA6DC0">
        <w:rPr>
          <w:rFonts w:ascii="Arial" w:eastAsia="Angsana New" w:hAnsi="Arial" w:cs="Arial"/>
          <w:sz w:val="20"/>
          <w:szCs w:val="20"/>
        </w:rPr>
        <w:t xml:space="preserve"> as follow:</w:t>
      </w:r>
    </w:p>
    <w:p w14:paraId="5E42AE3C" w14:textId="77777777" w:rsidR="007B39DF" w:rsidRPr="007B39DF" w:rsidRDefault="007B39DF" w:rsidP="00CA6DC0">
      <w:pPr>
        <w:spacing w:after="60" w:line="360" w:lineRule="auto"/>
        <w:jc w:val="thaiDistribute"/>
        <w:rPr>
          <w:rFonts w:ascii="Arial" w:eastAsia="Angsana New" w:hAnsi="Arial"/>
          <w:spacing w:val="-4"/>
          <w:sz w:val="20"/>
          <w:szCs w:val="20"/>
          <w:cs/>
        </w:rPr>
      </w:pPr>
    </w:p>
    <w:tbl>
      <w:tblPr>
        <w:tblStyle w:val="TableGrid"/>
        <w:tblW w:w="7243" w:type="dxa"/>
        <w:tblInd w:w="837" w:type="dxa"/>
        <w:tblLook w:val="04A0" w:firstRow="1" w:lastRow="0" w:firstColumn="1" w:lastColumn="0" w:noHBand="0" w:noVBand="1"/>
      </w:tblPr>
      <w:tblGrid>
        <w:gridCol w:w="4109"/>
        <w:gridCol w:w="1530"/>
        <w:gridCol w:w="1604"/>
      </w:tblGrid>
      <w:tr w:rsidR="007B39DF" w:rsidRPr="00E5239A" w14:paraId="20DD3CC0" w14:textId="4D5C3808" w:rsidTr="00565A01">
        <w:tc>
          <w:tcPr>
            <w:tcW w:w="4109" w:type="dxa"/>
            <w:tcBorders>
              <w:top w:val="nil"/>
              <w:left w:val="nil"/>
              <w:bottom w:val="nil"/>
              <w:right w:val="nil"/>
            </w:tcBorders>
          </w:tcPr>
          <w:p w14:paraId="4FFE29BD" w14:textId="77777777" w:rsidR="007B39DF" w:rsidRPr="00E5239A" w:rsidRDefault="007B39DF" w:rsidP="00E5239A">
            <w:pPr>
              <w:spacing w:line="360" w:lineRule="auto"/>
              <w:ind w:left="-38"/>
              <w:jc w:val="thaiDistribute"/>
              <w:rPr>
                <w:rFonts w:ascii="Arial" w:eastAsia="Angsana New" w:hAnsi="Arial" w:cs="Arial"/>
                <w:sz w:val="18"/>
                <w:szCs w:val="18"/>
              </w:rPr>
            </w:pPr>
          </w:p>
        </w:tc>
        <w:tc>
          <w:tcPr>
            <w:tcW w:w="3134" w:type="dxa"/>
            <w:gridSpan w:val="2"/>
            <w:tcBorders>
              <w:top w:val="nil"/>
              <w:left w:val="nil"/>
              <w:bottom w:val="nil"/>
              <w:right w:val="nil"/>
            </w:tcBorders>
          </w:tcPr>
          <w:p w14:paraId="65DE58FB" w14:textId="0BDCEA8E" w:rsidR="007B39DF" w:rsidRPr="00E5239A" w:rsidRDefault="007B39DF" w:rsidP="00E5239A">
            <w:pPr>
              <w:pBdr>
                <w:bottom w:val="single" w:sz="4" w:space="1" w:color="auto"/>
              </w:pBdr>
              <w:spacing w:line="360" w:lineRule="auto"/>
              <w:ind w:left="-31" w:right="-21"/>
              <w:jc w:val="center"/>
              <w:rPr>
                <w:rFonts w:ascii="Arial" w:eastAsia="Angsana New" w:hAnsi="Arial" w:cs="Arial"/>
                <w:sz w:val="18"/>
                <w:szCs w:val="18"/>
              </w:rPr>
            </w:pPr>
            <w:r w:rsidRPr="00E5239A">
              <w:rPr>
                <w:rFonts w:ascii="Arial" w:eastAsia="Angsana New" w:hAnsi="Arial" w:cs="Arial"/>
                <w:sz w:val="18"/>
                <w:szCs w:val="18"/>
              </w:rPr>
              <w:t>Number of units</w:t>
            </w:r>
          </w:p>
        </w:tc>
      </w:tr>
      <w:tr w:rsidR="007B39DF" w:rsidRPr="00E5239A" w14:paraId="316192A9" w14:textId="77777777" w:rsidTr="007B39DF">
        <w:tc>
          <w:tcPr>
            <w:tcW w:w="4109" w:type="dxa"/>
            <w:tcBorders>
              <w:top w:val="nil"/>
              <w:left w:val="nil"/>
              <w:bottom w:val="nil"/>
              <w:right w:val="nil"/>
            </w:tcBorders>
          </w:tcPr>
          <w:p w14:paraId="64E3932C" w14:textId="77777777" w:rsidR="007B39DF" w:rsidRPr="00E5239A" w:rsidRDefault="007B39DF" w:rsidP="00E5239A">
            <w:pPr>
              <w:spacing w:line="360" w:lineRule="auto"/>
              <w:ind w:left="-38"/>
              <w:jc w:val="thaiDistribute"/>
              <w:rPr>
                <w:rFonts w:ascii="Arial" w:eastAsia="Angsana New" w:hAnsi="Arial" w:cs="Arial"/>
                <w:sz w:val="18"/>
                <w:szCs w:val="18"/>
              </w:rPr>
            </w:pPr>
          </w:p>
        </w:tc>
        <w:tc>
          <w:tcPr>
            <w:tcW w:w="1530" w:type="dxa"/>
            <w:tcBorders>
              <w:top w:val="nil"/>
              <w:left w:val="nil"/>
              <w:bottom w:val="nil"/>
              <w:right w:val="nil"/>
            </w:tcBorders>
          </w:tcPr>
          <w:p w14:paraId="0991E723" w14:textId="0E7BFF83" w:rsidR="007B39DF" w:rsidRPr="007B39DF" w:rsidRDefault="007B39DF" w:rsidP="00E5239A">
            <w:pPr>
              <w:pBdr>
                <w:bottom w:val="single" w:sz="4" w:space="1" w:color="auto"/>
              </w:pBdr>
              <w:spacing w:line="360" w:lineRule="auto"/>
              <w:ind w:left="-31" w:right="-21"/>
              <w:jc w:val="center"/>
              <w:rPr>
                <w:rFonts w:ascii="Arial" w:eastAsia="Angsana New" w:hAnsi="Arial"/>
                <w:sz w:val="18"/>
                <w:szCs w:val="18"/>
              </w:rPr>
            </w:pPr>
            <w:r>
              <w:rPr>
                <w:rFonts w:ascii="Arial" w:eastAsia="Angsana New" w:hAnsi="Arial"/>
                <w:sz w:val="18"/>
                <w:szCs w:val="18"/>
              </w:rPr>
              <w:t>2024</w:t>
            </w:r>
          </w:p>
        </w:tc>
        <w:tc>
          <w:tcPr>
            <w:tcW w:w="1604" w:type="dxa"/>
            <w:tcBorders>
              <w:top w:val="nil"/>
              <w:left w:val="nil"/>
              <w:bottom w:val="nil"/>
              <w:right w:val="nil"/>
            </w:tcBorders>
          </w:tcPr>
          <w:p w14:paraId="3D5CEFA0" w14:textId="50C89E7A" w:rsidR="007B39DF" w:rsidRPr="00E5239A" w:rsidRDefault="007B39DF" w:rsidP="00E5239A">
            <w:pPr>
              <w:pBdr>
                <w:bottom w:val="single" w:sz="4" w:space="1" w:color="auto"/>
              </w:pBdr>
              <w:spacing w:line="360" w:lineRule="auto"/>
              <w:ind w:left="-31" w:right="-21"/>
              <w:jc w:val="center"/>
              <w:rPr>
                <w:rFonts w:ascii="Arial" w:eastAsia="Angsana New" w:hAnsi="Arial" w:cs="Arial"/>
                <w:sz w:val="18"/>
                <w:szCs w:val="18"/>
              </w:rPr>
            </w:pPr>
            <w:r>
              <w:rPr>
                <w:rFonts w:ascii="Arial" w:eastAsia="Angsana New" w:hAnsi="Arial" w:cs="Arial"/>
                <w:sz w:val="18"/>
                <w:szCs w:val="18"/>
              </w:rPr>
              <w:t>2023</w:t>
            </w:r>
          </w:p>
        </w:tc>
      </w:tr>
      <w:tr w:rsidR="007B39DF" w:rsidRPr="00E5239A" w14:paraId="6EBA8A01" w14:textId="1E08795D" w:rsidTr="007B39DF">
        <w:tc>
          <w:tcPr>
            <w:tcW w:w="4109" w:type="dxa"/>
            <w:tcBorders>
              <w:top w:val="nil"/>
              <w:left w:val="nil"/>
              <w:bottom w:val="nil"/>
              <w:right w:val="nil"/>
            </w:tcBorders>
          </w:tcPr>
          <w:p w14:paraId="4983C653" w14:textId="2BC9A2D6"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 xml:space="preserve">As </w:t>
            </w:r>
            <w:proofErr w:type="gramStart"/>
            <w:r w:rsidRPr="00E5239A">
              <w:rPr>
                <w:rFonts w:ascii="Arial" w:eastAsia="Angsana New" w:hAnsi="Arial" w:cs="Arial"/>
                <w:sz w:val="18"/>
                <w:szCs w:val="18"/>
              </w:rPr>
              <w:t>at</w:t>
            </w:r>
            <w:proofErr w:type="gramEnd"/>
            <w:r w:rsidRPr="00E5239A">
              <w:rPr>
                <w:rFonts w:ascii="Arial" w:eastAsia="Angsana New" w:hAnsi="Arial" w:cs="Arial"/>
                <w:sz w:val="18"/>
                <w:szCs w:val="18"/>
              </w:rPr>
              <w:t xml:space="preserve"> </w:t>
            </w:r>
            <w:r w:rsidR="00477DF7">
              <w:rPr>
                <w:rFonts w:ascii="Arial" w:eastAsia="Angsana New" w:hAnsi="Arial" w:cs="Arial"/>
                <w:sz w:val="18"/>
                <w:szCs w:val="18"/>
              </w:rPr>
              <w:t xml:space="preserve">January </w:t>
            </w:r>
            <w:r w:rsidRPr="00E5239A">
              <w:rPr>
                <w:rFonts w:ascii="Arial" w:eastAsia="Angsana New" w:hAnsi="Arial" w:cs="Arial"/>
                <w:sz w:val="18"/>
                <w:szCs w:val="18"/>
                <w:cs/>
              </w:rPr>
              <w:t>1</w:t>
            </w:r>
            <w:r w:rsidRPr="00E5239A">
              <w:rPr>
                <w:rFonts w:ascii="Arial" w:eastAsia="Angsana New" w:hAnsi="Arial" w:cs="Arial"/>
                <w:sz w:val="18"/>
                <w:szCs w:val="18"/>
              </w:rPr>
              <w:t xml:space="preserve">, </w:t>
            </w:r>
          </w:p>
        </w:tc>
        <w:tc>
          <w:tcPr>
            <w:tcW w:w="1530" w:type="dxa"/>
            <w:tcBorders>
              <w:top w:val="nil"/>
              <w:left w:val="nil"/>
              <w:bottom w:val="nil"/>
              <w:right w:val="nil"/>
            </w:tcBorders>
            <w:shd w:val="clear" w:color="auto" w:fill="auto"/>
          </w:tcPr>
          <w:p w14:paraId="5F5C306C" w14:textId="04F1CD71" w:rsidR="007B39DF" w:rsidRPr="00AB1E91" w:rsidRDefault="00AB1E91" w:rsidP="00E5239A">
            <w:pP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207,954,656</w:t>
            </w:r>
          </w:p>
        </w:tc>
        <w:tc>
          <w:tcPr>
            <w:tcW w:w="1604" w:type="dxa"/>
            <w:tcBorders>
              <w:top w:val="nil"/>
              <w:left w:val="nil"/>
              <w:bottom w:val="nil"/>
              <w:right w:val="nil"/>
            </w:tcBorders>
          </w:tcPr>
          <w:p w14:paraId="4624B901" w14:textId="5CFEF55B" w:rsidR="007B39DF" w:rsidRPr="00AB1E91" w:rsidRDefault="007B39DF" w:rsidP="00E5239A">
            <w:pP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219,959,981</w:t>
            </w:r>
          </w:p>
        </w:tc>
      </w:tr>
      <w:tr w:rsidR="007B39DF" w:rsidRPr="00E5239A" w14:paraId="46703ECC" w14:textId="09DA3B80" w:rsidTr="007B39DF">
        <w:tc>
          <w:tcPr>
            <w:tcW w:w="4109" w:type="dxa"/>
            <w:tcBorders>
              <w:top w:val="nil"/>
              <w:left w:val="nil"/>
              <w:bottom w:val="nil"/>
              <w:right w:val="nil"/>
            </w:tcBorders>
          </w:tcPr>
          <w:p w14:paraId="054D425A" w14:textId="26047D52"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Exercise</w:t>
            </w:r>
            <w:r w:rsidR="00782D0C">
              <w:rPr>
                <w:rFonts w:ascii="Arial" w:eastAsia="Angsana New" w:hAnsi="Arial" w:cs="Arial"/>
                <w:sz w:val="18"/>
                <w:szCs w:val="18"/>
              </w:rPr>
              <w:t xml:space="preserve">d </w:t>
            </w:r>
            <w:r w:rsidRPr="00E5239A">
              <w:rPr>
                <w:rFonts w:ascii="Arial" w:eastAsia="Angsana New" w:hAnsi="Arial" w:cs="Arial"/>
                <w:sz w:val="18"/>
                <w:szCs w:val="18"/>
              </w:rPr>
              <w:t>warrant</w:t>
            </w:r>
            <w:r w:rsidR="00782D0C">
              <w:rPr>
                <w:rFonts w:ascii="Arial" w:eastAsia="Angsana New" w:hAnsi="Arial" w:cs="Arial"/>
                <w:sz w:val="18"/>
                <w:szCs w:val="18"/>
              </w:rPr>
              <w:t>s</w:t>
            </w:r>
          </w:p>
        </w:tc>
        <w:tc>
          <w:tcPr>
            <w:tcW w:w="1530" w:type="dxa"/>
            <w:tcBorders>
              <w:top w:val="nil"/>
              <w:left w:val="nil"/>
              <w:bottom w:val="nil"/>
              <w:right w:val="nil"/>
            </w:tcBorders>
          </w:tcPr>
          <w:p w14:paraId="7FF71F14" w14:textId="7798D516" w:rsidR="007B39DF" w:rsidRPr="00AB1E91" w:rsidRDefault="00001A83" w:rsidP="00E5239A">
            <w:pPr>
              <w:pBdr>
                <w:bottom w:val="single" w:sz="4" w:space="1" w:color="auto"/>
              </w:pBd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w:t>
            </w:r>
          </w:p>
        </w:tc>
        <w:tc>
          <w:tcPr>
            <w:tcW w:w="1604" w:type="dxa"/>
            <w:tcBorders>
              <w:top w:val="nil"/>
              <w:left w:val="nil"/>
              <w:bottom w:val="nil"/>
              <w:right w:val="nil"/>
            </w:tcBorders>
          </w:tcPr>
          <w:p w14:paraId="142952B4" w14:textId="11E79D44" w:rsidR="007B39DF" w:rsidRPr="00AB1E91" w:rsidRDefault="007B39DF" w:rsidP="00E5239A">
            <w:pPr>
              <w:pBdr>
                <w:bottom w:val="single" w:sz="4" w:space="1" w:color="auto"/>
              </w:pBd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(12,002,675)</w:t>
            </w:r>
          </w:p>
        </w:tc>
      </w:tr>
      <w:tr w:rsidR="007B39DF" w:rsidRPr="00E5239A" w14:paraId="0E25C1CB" w14:textId="10567585" w:rsidTr="007B39DF">
        <w:trPr>
          <w:trHeight w:val="51"/>
        </w:trPr>
        <w:tc>
          <w:tcPr>
            <w:tcW w:w="4109" w:type="dxa"/>
            <w:tcBorders>
              <w:top w:val="nil"/>
              <w:left w:val="nil"/>
              <w:bottom w:val="nil"/>
              <w:right w:val="nil"/>
            </w:tcBorders>
          </w:tcPr>
          <w:p w14:paraId="5B25EDC0" w14:textId="100300FA"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 xml:space="preserve">As </w:t>
            </w:r>
            <w:proofErr w:type="gramStart"/>
            <w:r w:rsidRPr="00E5239A">
              <w:rPr>
                <w:rFonts w:ascii="Arial" w:eastAsia="Angsana New" w:hAnsi="Arial" w:cs="Arial"/>
                <w:sz w:val="18"/>
                <w:szCs w:val="18"/>
              </w:rPr>
              <w:t>at</w:t>
            </w:r>
            <w:proofErr w:type="gramEnd"/>
            <w:r w:rsidRPr="00E5239A">
              <w:rPr>
                <w:rFonts w:ascii="Arial" w:eastAsia="Angsana New" w:hAnsi="Arial" w:cs="Arial"/>
                <w:sz w:val="18"/>
                <w:szCs w:val="18"/>
              </w:rPr>
              <w:t xml:space="preserve"> </w:t>
            </w:r>
            <w:r w:rsidR="00F5011B">
              <w:rPr>
                <w:rFonts w:ascii="Arial" w:eastAsia="Angsana New" w:hAnsi="Arial" w:cs="Arial"/>
                <w:sz w:val="18"/>
                <w:szCs w:val="18"/>
              </w:rPr>
              <w:t>June 30</w:t>
            </w:r>
          </w:p>
        </w:tc>
        <w:tc>
          <w:tcPr>
            <w:tcW w:w="1530" w:type="dxa"/>
            <w:tcBorders>
              <w:top w:val="nil"/>
              <w:left w:val="nil"/>
              <w:bottom w:val="nil"/>
              <w:right w:val="nil"/>
            </w:tcBorders>
          </w:tcPr>
          <w:p w14:paraId="591ED031" w14:textId="77B1A79D" w:rsidR="007B39DF" w:rsidRPr="00AB1E91" w:rsidRDefault="001E0708" w:rsidP="00E5239A">
            <w:pPr>
              <w:pBdr>
                <w:bottom w:val="single" w:sz="12" w:space="1" w:color="auto"/>
              </w:pBd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207,95</w:t>
            </w:r>
            <w:r w:rsidR="00AB1E91" w:rsidRPr="00AB1E91">
              <w:rPr>
                <w:rFonts w:ascii="Arial" w:eastAsia="Angsana New" w:hAnsi="Arial" w:cs="Arial"/>
                <w:sz w:val="18"/>
                <w:szCs w:val="18"/>
              </w:rPr>
              <w:t>4</w:t>
            </w:r>
            <w:r w:rsidRPr="00AB1E91">
              <w:rPr>
                <w:rFonts w:ascii="Arial" w:eastAsia="Angsana New" w:hAnsi="Arial" w:cs="Arial"/>
                <w:sz w:val="18"/>
                <w:szCs w:val="18"/>
              </w:rPr>
              <w:t>,</w:t>
            </w:r>
            <w:r w:rsidR="00AB1E91" w:rsidRPr="00AB1E91">
              <w:rPr>
                <w:rFonts w:ascii="Arial" w:eastAsia="Angsana New" w:hAnsi="Arial" w:cs="Arial"/>
                <w:sz w:val="18"/>
                <w:szCs w:val="18"/>
              </w:rPr>
              <w:t>65</w:t>
            </w:r>
            <w:r w:rsidRPr="00AB1E91">
              <w:rPr>
                <w:rFonts w:ascii="Arial" w:eastAsia="Angsana New" w:hAnsi="Arial" w:cs="Arial"/>
                <w:sz w:val="18"/>
                <w:szCs w:val="18"/>
              </w:rPr>
              <w:t>6</w:t>
            </w:r>
          </w:p>
        </w:tc>
        <w:tc>
          <w:tcPr>
            <w:tcW w:w="1604" w:type="dxa"/>
            <w:tcBorders>
              <w:top w:val="nil"/>
              <w:left w:val="nil"/>
              <w:bottom w:val="nil"/>
              <w:right w:val="nil"/>
            </w:tcBorders>
          </w:tcPr>
          <w:p w14:paraId="5FE736A6" w14:textId="116D37AF" w:rsidR="007B39DF" w:rsidRPr="00AB1E91" w:rsidRDefault="007B39DF" w:rsidP="00E5239A">
            <w:pPr>
              <w:pBdr>
                <w:bottom w:val="single" w:sz="12" w:space="1" w:color="auto"/>
              </w:pBdr>
              <w:tabs>
                <w:tab w:val="decimal" w:pos="1158"/>
              </w:tabs>
              <w:spacing w:line="360" w:lineRule="auto"/>
              <w:rPr>
                <w:rFonts w:ascii="Arial" w:eastAsia="Angsana New" w:hAnsi="Arial" w:cs="Arial"/>
                <w:sz w:val="18"/>
                <w:szCs w:val="18"/>
              </w:rPr>
            </w:pPr>
            <w:r w:rsidRPr="00AB1E91">
              <w:rPr>
                <w:rFonts w:ascii="Arial" w:eastAsia="Angsana New" w:hAnsi="Arial" w:cs="Arial"/>
                <w:sz w:val="18"/>
                <w:szCs w:val="18"/>
              </w:rPr>
              <w:t>207,957,306</w:t>
            </w:r>
          </w:p>
        </w:tc>
      </w:tr>
    </w:tbl>
    <w:p w14:paraId="67B042C8" w14:textId="77777777" w:rsidR="00153505" w:rsidRDefault="00153505" w:rsidP="00CA6DC0">
      <w:pPr>
        <w:spacing w:after="0" w:line="360" w:lineRule="auto"/>
        <w:jc w:val="thaiDistribute"/>
        <w:rPr>
          <w:rFonts w:ascii="Arial" w:eastAsia="Times New Roman" w:hAnsi="Arial" w:cs="Arial"/>
          <w:sz w:val="20"/>
          <w:szCs w:val="20"/>
          <w:lang w:val="en-GB"/>
        </w:rPr>
      </w:pPr>
    </w:p>
    <w:p w14:paraId="3B88CAA0" w14:textId="70699EEF" w:rsidR="00CB6589" w:rsidRPr="00B438C6" w:rsidRDefault="00B438C6" w:rsidP="00B438C6">
      <w:pPr>
        <w:spacing w:after="0" w:line="360" w:lineRule="auto"/>
        <w:ind w:left="360"/>
        <w:jc w:val="thaiDistribute"/>
        <w:rPr>
          <w:rFonts w:ascii="Arial" w:eastAsia="Angsana New" w:hAnsi="Arial" w:cs="Arial"/>
          <w:sz w:val="20"/>
          <w:szCs w:val="20"/>
        </w:rPr>
      </w:pPr>
      <w:r w:rsidRPr="00B438C6">
        <w:rPr>
          <w:rFonts w:ascii="Arial" w:eastAsia="Angsana New" w:hAnsi="Arial" w:cs="Arial"/>
          <w:sz w:val="20"/>
          <w:szCs w:val="20"/>
        </w:rPr>
        <w:t xml:space="preserve">For the </w:t>
      </w:r>
      <w:r w:rsidR="00F5011B">
        <w:rPr>
          <w:rFonts w:ascii="Arial" w:eastAsia="Angsana New" w:hAnsi="Arial" w:cs="Arial"/>
          <w:sz w:val="20"/>
          <w:szCs w:val="20"/>
        </w:rPr>
        <w:t>six</w:t>
      </w:r>
      <w:r w:rsidRPr="00B438C6">
        <w:rPr>
          <w:rFonts w:ascii="Arial" w:eastAsia="Angsana New" w:hAnsi="Arial" w:cs="Arial"/>
          <w:sz w:val="20"/>
          <w:szCs w:val="20"/>
        </w:rPr>
        <w:t xml:space="preserve">-month period </w:t>
      </w:r>
      <w:r w:rsidRPr="0009562C">
        <w:rPr>
          <w:rFonts w:ascii="Arial" w:eastAsia="Angsana New" w:hAnsi="Arial" w:cs="Arial"/>
          <w:sz w:val="20"/>
          <w:szCs w:val="20"/>
        </w:rPr>
        <w:t>end</w:t>
      </w:r>
      <w:r w:rsidR="00E0088C">
        <w:rPr>
          <w:rFonts w:ascii="Arial" w:eastAsia="Angsana New" w:hAnsi="Arial" w:cs="Browallia New"/>
          <w:sz w:val="20"/>
          <w:szCs w:val="25"/>
        </w:rPr>
        <w:t>ed</w:t>
      </w:r>
      <w:r w:rsidRPr="0009562C">
        <w:rPr>
          <w:rFonts w:ascii="Arial" w:eastAsia="Angsana New" w:hAnsi="Arial" w:cs="Arial"/>
          <w:sz w:val="20"/>
          <w:szCs w:val="20"/>
        </w:rPr>
        <w:t xml:space="preserve"> </w:t>
      </w:r>
      <w:r w:rsidR="00F5011B" w:rsidRPr="0009562C">
        <w:rPr>
          <w:rFonts w:ascii="Arial" w:eastAsia="Angsana New" w:hAnsi="Arial" w:cs="Arial"/>
          <w:sz w:val="20"/>
          <w:szCs w:val="20"/>
        </w:rPr>
        <w:t>June 30</w:t>
      </w:r>
      <w:r w:rsidRPr="0009562C">
        <w:rPr>
          <w:rFonts w:ascii="Arial" w:eastAsia="Angsana New" w:hAnsi="Arial" w:cs="Arial"/>
          <w:sz w:val="20"/>
          <w:szCs w:val="20"/>
        </w:rPr>
        <w:t xml:space="preserve">, </w:t>
      </w:r>
      <w:r w:rsidRPr="0009562C">
        <w:rPr>
          <w:rFonts w:ascii="Arial" w:eastAsia="Angsana New" w:hAnsi="Arial" w:cs="Arial"/>
          <w:sz w:val="20"/>
          <w:szCs w:val="20"/>
          <w:cs/>
        </w:rPr>
        <w:t>2023</w:t>
      </w:r>
      <w:r w:rsidRPr="0009562C">
        <w:rPr>
          <w:rFonts w:ascii="Arial" w:eastAsia="Angsana New" w:hAnsi="Arial" w:cs="Arial"/>
          <w:sz w:val="20"/>
          <w:szCs w:val="20"/>
        </w:rPr>
        <w:t>, the Company issued common shares from the exercise</w:t>
      </w:r>
      <w:r w:rsidR="00782D0C" w:rsidRPr="0009562C">
        <w:rPr>
          <w:rFonts w:ascii="Arial" w:eastAsia="Angsana New" w:hAnsi="Arial" w:cs="Arial"/>
          <w:sz w:val="20"/>
          <w:szCs w:val="20"/>
        </w:rPr>
        <w:t>d</w:t>
      </w:r>
      <w:r w:rsidRPr="0009562C">
        <w:rPr>
          <w:rFonts w:ascii="Arial" w:eastAsia="Angsana New" w:hAnsi="Arial" w:cs="Arial"/>
          <w:sz w:val="20"/>
          <w:szCs w:val="20"/>
        </w:rPr>
        <w:t xml:space="preserve"> warrants to purchase the Company's common shares </w:t>
      </w:r>
      <w:r w:rsidR="00782D0C" w:rsidRPr="0009562C">
        <w:rPr>
          <w:rFonts w:ascii="Arial" w:eastAsia="Angsana New" w:hAnsi="Arial" w:cs="Arial"/>
          <w:sz w:val="20"/>
          <w:szCs w:val="20"/>
        </w:rPr>
        <w:t>for</w:t>
      </w:r>
      <w:r w:rsidRPr="0009562C">
        <w:rPr>
          <w:rFonts w:ascii="Arial" w:eastAsia="Angsana New" w:hAnsi="Arial" w:cs="Arial"/>
          <w:sz w:val="20"/>
          <w:szCs w:val="20"/>
        </w:rPr>
        <w:t xml:space="preserve"> </w:t>
      </w:r>
      <w:r w:rsidRPr="0009562C">
        <w:rPr>
          <w:rFonts w:ascii="Arial" w:eastAsia="Angsana New" w:hAnsi="Arial" w:cs="Arial"/>
          <w:sz w:val="20"/>
          <w:szCs w:val="20"/>
          <w:cs/>
        </w:rPr>
        <w:t xml:space="preserve">12 </w:t>
      </w:r>
      <w:r w:rsidRPr="0009562C">
        <w:rPr>
          <w:rFonts w:ascii="Arial" w:eastAsia="Angsana New" w:hAnsi="Arial" w:cs="Arial"/>
          <w:sz w:val="20"/>
          <w:szCs w:val="20"/>
        </w:rPr>
        <w:t>million shares</w:t>
      </w:r>
      <w:r w:rsidR="00782D0C" w:rsidRPr="0009562C">
        <w:rPr>
          <w:rFonts w:ascii="Arial" w:eastAsia="Angsana New" w:hAnsi="Arial" w:cs="Arial"/>
          <w:sz w:val="20"/>
          <w:szCs w:val="20"/>
        </w:rPr>
        <w:t xml:space="preserve"> with the total </w:t>
      </w:r>
      <w:r w:rsidRPr="0009562C">
        <w:rPr>
          <w:rFonts w:ascii="Arial" w:eastAsia="Angsana New" w:hAnsi="Arial" w:cs="Arial"/>
          <w:sz w:val="20"/>
          <w:szCs w:val="20"/>
        </w:rPr>
        <w:t>value</w:t>
      </w:r>
      <w:r w:rsidR="00782D0C" w:rsidRPr="0009562C">
        <w:rPr>
          <w:rFonts w:ascii="Arial" w:eastAsia="Angsana New" w:hAnsi="Arial" w:cs="Arial"/>
          <w:sz w:val="20"/>
          <w:szCs w:val="20"/>
        </w:rPr>
        <w:t xml:space="preserve"> of</w:t>
      </w:r>
      <w:r w:rsidRPr="0009562C">
        <w:rPr>
          <w:rFonts w:ascii="Arial" w:eastAsia="Angsana New" w:hAnsi="Arial" w:cs="Arial"/>
          <w:sz w:val="20"/>
          <w:szCs w:val="20"/>
        </w:rPr>
        <w:t xml:space="preserve"> </w:t>
      </w:r>
      <w:r w:rsidR="00FD1BC6" w:rsidRPr="0009562C">
        <w:rPr>
          <w:rFonts w:ascii="Arial" w:eastAsia="Angsana New" w:hAnsi="Arial" w:cs="Arial"/>
          <w:sz w:val="20"/>
          <w:szCs w:val="20"/>
        </w:rPr>
        <w:t xml:space="preserve">Baht </w:t>
      </w:r>
      <w:r w:rsidRPr="0009562C">
        <w:rPr>
          <w:rFonts w:ascii="Arial" w:eastAsia="Angsana New" w:hAnsi="Arial" w:cs="Arial"/>
          <w:sz w:val="20"/>
          <w:szCs w:val="20"/>
          <w:cs/>
        </w:rPr>
        <w:t xml:space="preserve">12 </w:t>
      </w:r>
      <w:r w:rsidRPr="0009562C">
        <w:rPr>
          <w:rFonts w:ascii="Arial" w:eastAsia="Angsana New" w:hAnsi="Arial" w:cs="Arial"/>
          <w:sz w:val="20"/>
          <w:szCs w:val="20"/>
        </w:rPr>
        <w:t>million.</w:t>
      </w:r>
    </w:p>
    <w:p w14:paraId="321D49EA" w14:textId="77777777" w:rsidR="009348D5" w:rsidRDefault="009348D5" w:rsidP="00CA6DC0">
      <w:pPr>
        <w:spacing w:after="0" w:line="360" w:lineRule="auto"/>
        <w:jc w:val="thaiDistribute"/>
        <w:rPr>
          <w:rFonts w:ascii="Arial" w:eastAsia="Times New Roman" w:hAnsi="Arial" w:cs="Arial"/>
          <w:sz w:val="20"/>
          <w:szCs w:val="20"/>
          <w:lang w:val="en-GB"/>
        </w:rPr>
      </w:pPr>
    </w:p>
    <w:p w14:paraId="6AFFFBA6" w14:textId="77777777" w:rsidR="000A568C" w:rsidRDefault="000A568C" w:rsidP="00CA6DC0">
      <w:pPr>
        <w:spacing w:after="0" w:line="360" w:lineRule="auto"/>
        <w:jc w:val="thaiDistribute"/>
        <w:rPr>
          <w:rFonts w:ascii="Arial" w:eastAsia="Times New Roman" w:hAnsi="Arial" w:cs="Arial"/>
          <w:sz w:val="20"/>
          <w:szCs w:val="20"/>
          <w:lang w:val="en-GB"/>
        </w:rPr>
      </w:pPr>
    </w:p>
    <w:p w14:paraId="5B3A024D" w14:textId="77777777" w:rsidR="000A568C" w:rsidRDefault="000A568C" w:rsidP="00CA6DC0">
      <w:pPr>
        <w:spacing w:after="0" w:line="360" w:lineRule="auto"/>
        <w:jc w:val="thaiDistribute"/>
        <w:rPr>
          <w:rFonts w:ascii="Arial" w:eastAsia="Times New Roman" w:hAnsi="Arial" w:cs="Arial"/>
          <w:sz w:val="20"/>
          <w:szCs w:val="20"/>
          <w:lang w:val="en-GB"/>
        </w:rPr>
      </w:pPr>
    </w:p>
    <w:p w14:paraId="045ABF41" w14:textId="77777777" w:rsidR="000A568C" w:rsidRDefault="000A568C" w:rsidP="00CA6DC0">
      <w:pPr>
        <w:spacing w:after="0" w:line="360" w:lineRule="auto"/>
        <w:jc w:val="thaiDistribute"/>
        <w:rPr>
          <w:rFonts w:ascii="Arial" w:eastAsia="Times New Roman" w:hAnsi="Arial" w:cs="Arial"/>
          <w:sz w:val="20"/>
          <w:szCs w:val="20"/>
          <w:lang w:val="en-GB"/>
        </w:rPr>
      </w:pPr>
    </w:p>
    <w:p w14:paraId="33543B9D" w14:textId="77777777" w:rsidR="000A568C" w:rsidRDefault="000A568C" w:rsidP="00CA6DC0">
      <w:pPr>
        <w:spacing w:after="0" w:line="360" w:lineRule="auto"/>
        <w:jc w:val="thaiDistribute"/>
        <w:rPr>
          <w:rFonts w:ascii="Arial" w:eastAsia="Times New Roman" w:hAnsi="Arial" w:cs="Arial"/>
          <w:sz w:val="20"/>
          <w:szCs w:val="20"/>
          <w:lang w:val="en-GB"/>
        </w:rPr>
      </w:pPr>
    </w:p>
    <w:p w14:paraId="5D796B83" w14:textId="77777777" w:rsidR="000A568C" w:rsidRDefault="000A568C" w:rsidP="00CA6DC0">
      <w:pPr>
        <w:spacing w:after="0" w:line="360" w:lineRule="auto"/>
        <w:jc w:val="thaiDistribute"/>
        <w:rPr>
          <w:rFonts w:ascii="Arial" w:eastAsia="Times New Roman" w:hAnsi="Arial" w:cs="Arial"/>
          <w:sz w:val="20"/>
          <w:szCs w:val="20"/>
          <w:lang w:val="en-GB"/>
        </w:rPr>
      </w:pPr>
    </w:p>
    <w:p w14:paraId="2A374951" w14:textId="77777777" w:rsidR="000A568C" w:rsidRDefault="000A568C" w:rsidP="00CA6DC0">
      <w:pPr>
        <w:spacing w:after="0" w:line="360" w:lineRule="auto"/>
        <w:jc w:val="thaiDistribute"/>
        <w:rPr>
          <w:rFonts w:ascii="Arial" w:eastAsia="Times New Roman" w:hAnsi="Arial" w:cs="Arial"/>
          <w:sz w:val="20"/>
          <w:szCs w:val="20"/>
          <w:lang w:val="en-GB"/>
        </w:rPr>
      </w:pPr>
    </w:p>
    <w:p w14:paraId="30396E13" w14:textId="017CF002" w:rsidR="007D433E" w:rsidRPr="002C4B25" w:rsidRDefault="00A5468E" w:rsidP="002C4B2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4B25">
        <w:rPr>
          <w:rFonts w:ascii="Arial" w:eastAsia="Times New Roman" w:hAnsi="Arial" w:cs="Arial"/>
          <w:sz w:val="20"/>
          <w:szCs w:val="20"/>
          <w:u w:val="single"/>
          <w:lang w:val="en-GB"/>
        </w:rPr>
        <w:lastRenderedPageBreak/>
        <w:t>Earnings per share</w:t>
      </w:r>
    </w:p>
    <w:p w14:paraId="186EBDE6" w14:textId="77777777" w:rsidR="002C4B25" w:rsidRPr="00B74759" w:rsidRDefault="002C4B25" w:rsidP="002C4B25">
      <w:pPr>
        <w:spacing w:after="0" w:line="360" w:lineRule="auto"/>
        <w:ind w:left="360"/>
        <w:jc w:val="thaiDistribute"/>
        <w:rPr>
          <w:rFonts w:ascii="Arial" w:eastAsia="Angsana New" w:hAnsi="Arial" w:cs="Arial"/>
          <w:spacing w:val="-2"/>
          <w:sz w:val="16"/>
          <w:szCs w:val="16"/>
        </w:rPr>
      </w:pPr>
    </w:p>
    <w:p w14:paraId="56EB98C9" w14:textId="0AABC78F" w:rsidR="00A5468E" w:rsidRDefault="00A5468E" w:rsidP="002C4B25">
      <w:pPr>
        <w:spacing w:after="0" w:line="360" w:lineRule="auto"/>
        <w:ind w:left="360"/>
        <w:jc w:val="thaiDistribute"/>
        <w:rPr>
          <w:rFonts w:ascii="Arial" w:eastAsia="Angsana New" w:hAnsi="Arial" w:cs="Arial"/>
          <w:sz w:val="20"/>
          <w:szCs w:val="20"/>
        </w:rPr>
      </w:pPr>
      <w:r w:rsidRPr="00BA0A89">
        <w:rPr>
          <w:rFonts w:ascii="Arial" w:eastAsia="Angsana New" w:hAnsi="Arial" w:cs="Arial"/>
          <w:sz w:val="20"/>
          <w:szCs w:val="20"/>
        </w:rPr>
        <w:t xml:space="preserve">The following table sets for the computation of basic and diluted earnings per share </w:t>
      </w:r>
      <w:r w:rsidR="00F55859">
        <w:rPr>
          <w:rFonts w:ascii="Arial" w:eastAsia="Angsana New" w:hAnsi="Arial" w:cs="Arial"/>
          <w:sz w:val="20"/>
          <w:szCs w:val="20"/>
        </w:rPr>
        <w:t xml:space="preserve">for the three-month and </w:t>
      </w:r>
      <w:r w:rsidRPr="00BA0A89">
        <w:rPr>
          <w:rFonts w:ascii="Arial" w:eastAsia="Angsana New" w:hAnsi="Arial" w:cs="Arial"/>
          <w:sz w:val="20"/>
          <w:szCs w:val="20"/>
        </w:rPr>
        <w:t xml:space="preserve">the </w:t>
      </w:r>
      <w:r w:rsidR="00F5011B">
        <w:rPr>
          <w:rFonts w:ascii="Arial" w:eastAsia="Angsana New" w:hAnsi="Arial" w:cs="Arial"/>
          <w:sz w:val="20"/>
          <w:szCs w:val="20"/>
        </w:rPr>
        <w:t>six</w:t>
      </w:r>
      <w:r w:rsidRPr="00BA0A89">
        <w:rPr>
          <w:rFonts w:ascii="Arial" w:eastAsia="Angsana New" w:hAnsi="Arial" w:cs="Arial"/>
          <w:sz w:val="20"/>
          <w:szCs w:val="20"/>
        </w:rPr>
        <w:t xml:space="preserve">-month periods ended </w:t>
      </w:r>
      <w:r w:rsidR="00F5011B">
        <w:rPr>
          <w:rFonts w:ascii="Arial" w:eastAsia="Angsana New" w:hAnsi="Arial" w:cs="Arial"/>
          <w:sz w:val="20"/>
          <w:szCs w:val="20"/>
        </w:rPr>
        <w:t>June 30</w:t>
      </w:r>
      <w:r w:rsidRPr="00BA0A89">
        <w:rPr>
          <w:rFonts w:ascii="Arial" w:eastAsia="Angsana New" w:hAnsi="Arial" w:cs="Arial"/>
          <w:sz w:val="20"/>
          <w:szCs w:val="20"/>
        </w:rPr>
        <w:t xml:space="preserve">, </w:t>
      </w:r>
      <w:r w:rsidRPr="00BA0A89">
        <w:rPr>
          <w:rFonts w:ascii="Arial" w:eastAsia="Angsana New" w:hAnsi="Arial" w:cs="Arial"/>
          <w:sz w:val="20"/>
          <w:szCs w:val="20"/>
          <w:cs/>
        </w:rPr>
        <w:t>202</w:t>
      </w:r>
      <w:r w:rsidR="00EC4FD2" w:rsidRPr="00BA0A89">
        <w:rPr>
          <w:rFonts w:ascii="Arial" w:eastAsia="Angsana New" w:hAnsi="Arial" w:cs="Arial"/>
          <w:sz w:val="20"/>
          <w:szCs w:val="20"/>
        </w:rPr>
        <w:t>4</w:t>
      </w:r>
      <w:r w:rsidR="0007788F">
        <w:rPr>
          <w:rFonts w:ascii="Arial" w:eastAsia="Angsana New" w:hAnsi="Arial" w:cs="Arial"/>
          <w:sz w:val="20"/>
          <w:szCs w:val="20"/>
        </w:rPr>
        <w:t>,</w:t>
      </w:r>
      <w:r w:rsidRPr="00BA0A89">
        <w:rPr>
          <w:rFonts w:ascii="Arial" w:eastAsia="Angsana New" w:hAnsi="Arial" w:cs="Arial"/>
          <w:sz w:val="20"/>
          <w:szCs w:val="20"/>
          <w:cs/>
        </w:rPr>
        <w:t xml:space="preserve"> </w:t>
      </w:r>
      <w:r w:rsidRPr="00BA0A89">
        <w:rPr>
          <w:rFonts w:ascii="Arial" w:eastAsia="Angsana New" w:hAnsi="Arial" w:cs="Arial"/>
          <w:sz w:val="20"/>
          <w:szCs w:val="20"/>
        </w:rPr>
        <w:t xml:space="preserve">and </w:t>
      </w:r>
      <w:r w:rsidRPr="00BA0A89">
        <w:rPr>
          <w:rFonts w:ascii="Arial" w:eastAsia="Angsana New" w:hAnsi="Arial" w:cs="Arial"/>
          <w:sz w:val="20"/>
          <w:szCs w:val="20"/>
          <w:cs/>
        </w:rPr>
        <w:t>202</w:t>
      </w:r>
      <w:r w:rsidR="00EC4FD2" w:rsidRPr="00BA0A89">
        <w:rPr>
          <w:rFonts w:ascii="Arial" w:eastAsia="Angsana New" w:hAnsi="Arial" w:cs="Arial"/>
          <w:sz w:val="20"/>
          <w:szCs w:val="20"/>
        </w:rPr>
        <w:t>3</w:t>
      </w:r>
      <w:r w:rsidRPr="00BA0A89">
        <w:rPr>
          <w:rFonts w:ascii="Arial" w:eastAsia="Angsana New" w:hAnsi="Arial" w:cs="Arial"/>
          <w:sz w:val="20"/>
          <w:szCs w:val="20"/>
        </w:rPr>
        <w:t>, are as follows:</w:t>
      </w:r>
    </w:p>
    <w:p w14:paraId="40280B3F" w14:textId="77777777" w:rsidR="002C4B25" w:rsidRPr="005D777C" w:rsidRDefault="002C4B25" w:rsidP="002C4B25">
      <w:pPr>
        <w:spacing w:after="0" w:line="360" w:lineRule="auto"/>
        <w:ind w:left="360"/>
        <w:jc w:val="thaiDistribute"/>
        <w:rPr>
          <w:rFonts w:ascii="Arial" w:eastAsia="Angsana New" w:hAnsi="Arial" w:cs="Arial"/>
          <w:sz w:val="10"/>
          <w:szCs w:val="10"/>
        </w:rPr>
      </w:pPr>
    </w:p>
    <w:tbl>
      <w:tblPr>
        <w:tblW w:w="9156" w:type="dxa"/>
        <w:tblInd w:w="243" w:type="dxa"/>
        <w:tblLayout w:type="fixed"/>
        <w:tblLook w:val="0000" w:firstRow="0" w:lastRow="0" w:firstColumn="0" w:lastColumn="0" w:noHBand="0" w:noVBand="0"/>
      </w:tblPr>
      <w:tblGrid>
        <w:gridCol w:w="3900"/>
        <w:gridCol w:w="809"/>
        <w:gridCol w:w="808"/>
        <w:gridCol w:w="963"/>
        <w:gridCol w:w="1003"/>
        <w:gridCol w:w="16"/>
        <w:gridCol w:w="826"/>
        <w:gridCol w:w="831"/>
      </w:tblGrid>
      <w:tr w:rsidR="00A5468E" w:rsidRPr="009B3353" w14:paraId="45A87D17" w14:textId="77777777" w:rsidTr="009B3353">
        <w:trPr>
          <w:cantSplit/>
        </w:trPr>
        <w:tc>
          <w:tcPr>
            <w:tcW w:w="3900" w:type="dxa"/>
          </w:tcPr>
          <w:p w14:paraId="275149E3"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748C4E65" w14:textId="6C1C4F42" w:rsidR="00A5468E" w:rsidRPr="009B3353" w:rsidRDefault="00F55859"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Pr>
                <w:rFonts w:ascii="Arial" w:eastAsia="Times New Roman" w:hAnsi="Arial" w:cs="Arial"/>
                <w:sz w:val="16"/>
                <w:szCs w:val="16"/>
              </w:rPr>
              <w:t>For the three-month period</w:t>
            </w:r>
            <w:r w:rsidR="00C50C33">
              <w:rPr>
                <w:rFonts w:ascii="Arial" w:eastAsia="Times New Roman" w:hAnsi="Arial" w:cs="Arial"/>
                <w:sz w:val="16"/>
                <w:szCs w:val="16"/>
              </w:rPr>
              <w:t>s</w:t>
            </w:r>
          </w:p>
        </w:tc>
      </w:tr>
      <w:tr w:rsidR="00F55859" w:rsidRPr="009B3353" w14:paraId="01C9E4F7" w14:textId="77777777" w:rsidTr="009B3353">
        <w:trPr>
          <w:cantSplit/>
        </w:trPr>
        <w:tc>
          <w:tcPr>
            <w:tcW w:w="3900" w:type="dxa"/>
          </w:tcPr>
          <w:p w14:paraId="6EE7DF70" w14:textId="77777777" w:rsidR="00F55859" w:rsidRPr="009B3353" w:rsidRDefault="00F55859"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5073B3E9" w14:textId="6B88800F" w:rsidR="00F55859" w:rsidRPr="009B3353" w:rsidRDefault="00F55859"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Consolidated financial statements</w:t>
            </w:r>
          </w:p>
        </w:tc>
      </w:tr>
      <w:tr w:rsidR="00A5468E" w:rsidRPr="009B3353" w14:paraId="1D4E5AEC" w14:textId="77777777" w:rsidTr="000751F9">
        <w:trPr>
          <w:cantSplit/>
        </w:trPr>
        <w:tc>
          <w:tcPr>
            <w:tcW w:w="3900" w:type="dxa"/>
          </w:tcPr>
          <w:p w14:paraId="6BD3B3B2"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33A1936C" w14:textId="77777777" w:rsidR="00A5468E" w:rsidRPr="009B3353" w:rsidRDefault="00A5468E"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66" w:type="dxa"/>
            <w:gridSpan w:val="2"/>
            <w:vAlign w:val="bottom"/>
          </w:tcPr>
          <w:p w14:paraId="58A17578" w14:textId="77777777" w:rsidR="00A5468E" w:rsidRPr="009B3353" w:rsidRDefault="00A5468E" w:rsidP="000751F9">
            <w:pPr>
              <w:overflowPunct w:val="0"/>
              <w:autoSpaceDE w:val="0"/>
              <w:autoSpaceDN w:val="0"/>
              <w:adjustRightInd w:val="0"/>
              <w:spacing w:after="0" w:line="360" w:lineRule="auto"/>
              <w:ind w:left="-20" w:right="-21"/>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73" w:type="dxa"/>
            <w:gridSpan w:val="3"/>
            <w:vAlign w:val="bottom"/>
          </w:tcPr>
          <w:p w14:paraId="45245143" w14:textId="77777777" w:rsidR="00A5468E" w:rsidRPr="009B3353" w:rsidRDefault="00A5468E"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A5468E" w:rsidRPr="009B3353" w14:paraId="21ACDE6E" w14:textId="77777777" w:rsidTr="000751F9">
        <w:trPr>
          <w:cantSplit/>
        </w:trPr>
        <w:tc>
          <w:tcPr>
            <w:tcW w:w="3900" w:type="dxa"/>
          </w:tcPr>
          <w:p w14:paraId="6202D292"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215505C8" w14:textId="77777777" w:rsidR="00A5468E" w:rsidRPr="000751F9" w:rsidRDefault="00A5468E"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66" w:type="dxa"/>
            <w:gridSpan w:val="2"/>
            <w:vAlign w:val="bottom"/>
          </w:tcPr>
          <w:p w14:paraId="55CB7BDB" w14:textId="77777777" w:rsidR="00A5468E" w:rsidRPr="000751F9" w:rsidRDefault="00A5468E" w:rsidP="000751F9">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73" w:type="dxa"/>
            <w:gridSpan w:val="3"/>
            <w:vAlign w:val="bottom"/>
          </w:tcPr>
          <w:p w14:paraId="7A5B7538" w14:textId="77777777" w:rsidR="00A5468E" w:rsidRPr="009B3353" w:rsidRDefault="00A5468E"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8B19A0" w:rsidRPr="009B3353" w14:paraId="4C1557DC" w14:textId="77777777" w:rsidTr="008B19A0">
        <w:trPr>
          <w:cantSplit/>
        </w:trPr>
        <w:tc>
          <w:tcPr>
            <w:tcW w:w="3900" w:type="dxa"/>
          </w:tcPr>
          <w:p w14:paraId="7FDDE9D0"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7F5FD82E" w14:textId="46D772EF"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08" w:type="dxa"/>
          </w:tcPr>
          <w:p w14:paraId="1AF55439" w14:textId="2D4F20FC"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50ACDDC1" w14:textId="71263225"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1003" w:type="dxa"/>
          </w:tcPr>
          <w:p w14:paraId="12C42728" w14:textId="5B18522A"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42" w:type="dxa"/>
            <w:gridSpan w:val="2"/>
          </w:tcPr>
          <w:p w14:paraId="0A1EEE8B" w14:textId="0512DEAB"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31" w:type="dxa"/>
          </w:tcPr>
          <w:p w14:paraId="5FB20922" w14:textId="44DA2A33"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8B19A0" w:rsidRPr="009B3353" w14:paraId="4B343218" w14:textId="77777777" w:rsidTr="008B19A0">
        <w:trPr>
          <w:cantSplit/>
        </w:trPr>
        <w:tc>
          <w:tcPr>
            <w:tcW w:w="3900" w:type="dxa"/>
          </w:tcPr>
          <w:p w14:paraId="69D86C16"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2EB767AD" w14:textId="77777777"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08" w:type="dxa"/>
          </w:tcPr>
          <w:p w14:paraId="4D112FF6" w14:textId="5B36EB89"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963" w:type="dxa"/>
          </w:tcPr>
          <w:p w14:paraId="2769E196"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1003" w:type="dxa"/>
          </w:tcPr>
          <w:p w14:paraId="23FFFC94" w14:textId="74D71934"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42" w:type="dxa"/>
            <w:gridSpan w:val="2"/>
          </w:tcPr>
          <w:p w14:paraId="2E897F60"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6BE855E5" w14:textId="739BDBA9"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8B19A0" w:rsidRPr="009B3353" w14:paraId="6E1CC3C0" w14:textId="77777777" w:rsidTr="008B19A0">
        <w:trPr>
          <w:cantSplit/>
        </w:trPr>
        <w:tc>
          <w:tcPr>
            <w:tcW w:w="3900" w:type="dxa"/>
          </w:tcPr>
          <w:p w14:paraId="2C729EF5"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4448E77C" w14:textId="77777777"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3BE548A7" w14:textId="6B309C5B"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662108E1"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03" w:type="dxa"/>
          </w:tcPr>
          <w:p w14:paraId="1C5E9441" w14:textId="370F81F3"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42" w:type="dxa"/>
            <w:gridSpan w:val="2"/>
          </w:tcPr>
          <w:p w14:paraId="736A4665"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4F1B8727"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8B19A0" w:rsidRPr="009B3353" w14:paraId="753E6CB0" w14:textId="77777777" w:rsidTr="008B19A0">
        <w:trPr>
          <w:cantSplit/>
        </w:trPr>
        <w:tc>
          <w:tcPr>
            <w:tcW w:w="3900" w:type="dxa"/>
          </w:tcPr>
          <w:p w14:paraId="608E7BC2" w14:textId="77777777" w:rsidR="008B19A0" w:rsidRPr="009B3353" w:rsidRDefault="008B19A0" w:rsidP="008B19A0">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Basic earnings per share</w:t>
            </w:r>
          </w:p>
        </w:tc>
        <w:tc>
          <w:tcPr>
            <w:tcW w:w="809" w:type="dxa"/>
          </w:tcPr>
          <w:p w14:paraId="552EA79A"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79E0AEE3" w14:textId="77777777" w:rsidR="008B19A0" w:rsidRPr="009B3353" w:rsidRDefault="008B19A0" w:rsidP="008B19A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3BA2228A" w14:textId="77777777" w:rsidR="008B19A0" w:rsidRPr="009B3353" w:rsidRDefault="008B19A0" w:rsidP="008B19A0">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tcPr>
          <w:p w14:paraId="5613ED83" w14:textId="77777777" w:rsidR="008B19A0" w:rsidRPr="009B3353" w:rsidRDefault="008B19A0" w:rsidP="008B19A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tcPr>
          <w:p w14:paraId="558B8B36"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6568818A"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r>
      <w:tr w:rsidR="00204999" w:rsidRPr="009B3353" w14:paraId="102D3F27" w14:textId="77777777" w:rsidTr="008B19A0">
        <w:trPr>
          <w:cantSplit/>
        </w:trPr>
        <w:tc>
          <w:tcPr>
            <w:tcW w:w="3900" w:type="dxa"/>
          </w:tcPr>
          <w:p w14:paraId="76DC88CE" w14:textId="77777777" w:rsidR="00204999" w:rsidRPr="009B3353" w:rsidRDefault="00204999" w:rsidP="00204999">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vAlign w:val="bottom"/>
          </w:tcPr>
          <w:p w14:paraId="05794432" w14:textId="3ABD7461" w:rsidR="00204999" w:rsidRPr="00C15367"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C15367">
              <w:rPr>
                <w:rFonts w:ascii="Arial" w:eastAsia="Times New Roman" w:hAnsi="Arial" w:cs="Arial"/>
                <w:sz w:val="16"/>
                <w:szCs w:val="16"/>
              </w:rPr>
              <w:t>53.20</w:t>
            </w:r>
          </w:p>
        </w:tc>
        <w:tc>
          <w:tcPr>
            <w:tcW w:w="808" w:type="dxa"/>
            <w:shd w:val="clear" w:color="auto" w:fill="auto"/>
            <w:vAlign w:val="bottom"/>
          </w:tcPr>
          <w:p w14:paraId="1839E14C" w14:textId="0D1BE752" w:rsidR="00204999" w:rsidRPr="00C15367"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cs/>
              </w:rPr>
            </w:pPr>
            <w:r w:rsidRPr="00C15367">
              <w:rPr>
                <w:rFonts w:ascii="Arial" w:eastAsia="Times New Roman" w:hAnsi="Arial" w:cs="Arial"/>
                <w:sz w:val="16"/>
                <w:szCs w:val="16"/>
              </w:rPr>
              <w:t>32.61</w:t>
            </w:r>
          </w:p>
        </w:tc>
        <w:tc>
          <w:tcPr>
            <w:tcW w:w="963" w:type="dxa"/>
            <w:shd w:val="clear" w:color="auto" w:fill="auto"/>
            <w:vAlign w:val="bottom"/>
          </w:tcPr>
          <w:p w14:paraId="7F84DDBF" w14:textId="68B5ED25" w:rsidR="00204999" w:rsidRPr="00C15367"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C15367">
              <w:rPr>
                <w:rFonts w:ascii="Arial" w:eastAsia="Times New Roman" w:hAnsi="Arial" w:cs="Arial"/>
                <w:sz w:val="16"/>
                <w:szCs w:val="16"/>
              </w:rPr>
              <w:t>998.34</w:t>
            </w:r>
          </w:p>
        </w:tc>
        <w:tc>
          <w:tcPr>
            <w:tcW w:w="1003" w:type="dxa"/>
            <w:shd w:val="clear" w:color="auto" w:fill="auto"/>
            <w:vAlign w:val="bottom"/>
          </w:tcPr>
          <w:p w14:paraId="273BF0FC" w14:textId="09AAC9C3" w:rsidR="00204999" w:rsidRPr="00C15367"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C15367">
              <w:rPr>
                <w:rFonts w:ascii="Arial" w:eastAsia="Times New Roman" w:hAnsi="Arial" w:cs="Arial"/>
                <w:sz w:val="16"/>
                <w:szCs w:val="16"/>
              </w:rPr>
              <w:t>986.33</w:t>
            </w:r>
          </w:p>
        </w:tc>
        <w:tc>
          <w:tcPr>
            <w:tcW w:w="842" w:type="dxa"/>
            <w:gridSpan w:val="2"/>
            <w:shd w:val="clear" w:color="auto" w:fill="auto"/>
            <w:vAlign w:val="bottom"/>
          </w:tcPr>
          <w:p w14:paraId="4198AC1E" w14:textId="54D5F93F" w:rsidR="00204999" w:rsidRPr="00C15367"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C15367">
              <w:rPr>
                <w:rFonts w:ascii="Arial" w:eastAsia="Times New Roman" w:hAnsi="Arial" w:cs="Arial"/>
                <w:sz w:val="16"/>
                <w:szCs w:val="16"/>
              </w:rPr>
              <w:t>0.053</w:t>
            </w:r>
          </w:p>
        </w:tc>
        <w:tc>
          <w:tcPr>
            <w:tcW w:w="831" w:type="dxa"/>
            <w:shd w:val="clear" w:color="auto" w:fill="auto"/>
            <w:vAlign w:val="bottom"/>
          </w:tcPr>
          <w:p w14:paraId="190FDA0F" w14:textId="1E5505C3"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204999">
              <w:rPr>
                <w:rFonts w:ascii="Arial" w:eastAsia="Times New Roman" w:hAnsi="Arial" w:cs="Arial"/>
                <w:sz w:val="16"/>
                <w:szCs w:val="16"/>
              </w:rPr>
              <w:t>0.033</w:t>
            </w:r>
          </w:p>
        </w:tc>
      </w:tr>
      <w:tr w:rsidR="00204999" w:rsidRPr="009B3353" w14:paraId="783D1209" w14:textId="77777777" w:rsidTr="008B19A0">
        <w:trPr>
          <w:cantSplit/>
        </w:trPr>
        <w:tc>
          <w:tcPr>
            <w:tcW w:w="3900" w:type="dxa"/>
          </w:tcPr>
          <w:p w14:paraId="629F62E1" w14:textId="77777777" w:rsidR="00204999" w:rsidRPr="009B3353" w:rsidRDefault="00204999" w:rsidP="00204999">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vAlign w:val="bottom"/>
          </w:tcPr>
          <w:p w14:paraId="17A12FA0"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1DACD775"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0AD25E2D"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4373A071"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45DEDC74"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11BC19F9"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204999" w:rsidRPr="009B3353" w14:paraId="0D4A72EC" w14:textId="77777777" w:rsidTr="008B19A0">
        <w:trPr>
          <w:cantSplit/>
        </w:trPr>
        <w:tc>
          <w:tcPr>
            <w:tcW w:w="3900" w:type="dxa"/>
          </w:tcPr>
          <w:p w14:paraId="32DC7C82" w14:textId="77777777" w:rsidR="00204999" w:rsidRPr="009B3353" w:rsidRDefault="00204999" w:rsidP="00204999">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vAlign w:val="bottom"/>
          </w:tcPr>
          <w:p w14:paraId="4FA149B0"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7994C332"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5B114255"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402AA9BF"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3FBEC952"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153E2CD4"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204999" w:rsidRPr="009B3353" w14:paraId="61C9F635" w14:textId="77777777" w:rsidTr="008B19A0">
        <w:trPr>
          <w:cantSplit/>
          <w:trHeight w:val="296"/>
        </w:trPr>
        <w:tc>
          <w:tcPr>
            <w:tcW w:w="3900" w:type="dxa"/>
          </w:tcPr>
          <w:p w14:paraId="2B4C7E62" w14:textId="77777777" w:rsidR="00204999" w:rsidRPr="009B3353" w:rsidRDefault="00204999" w:rsidP="00204999">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Profit attributable to ordinary shareholders assuming</w:t>
            </w:r>
          </w:p>
          <w:p w14:paraId="7C277A28" w14:textId="600F71FD" w:rsidR="00204999" w:rsidRPr="009B3353" w:rsidRDefault="00204999" w:rsidP="00204999">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vAlign w:val="bottom"/>
          </w:tcPr>
          <w:p w14:paraId="11865A1A" w14:textId="028E60F2" w:rsidR="00204999" w:rsidRPr="00204999"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808" w:type="dxa"/>
            <w:shd w:val="clear" w:color="auto" w:fill="auto"/>
            <w:vAlign w:val="bottom"/>
          </w:tcPr>
          <w:p w14:paraId="6A3B5DCD" w14:textId="013E51BA" w:rsidR="00204999" w:rsidRPr="00204999"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32.61</w:t>
            </w:r>
          </w:p>
        </w:tc>
        <w:tc>
          <w:tcPr>
            <w:tcW w:w="963" w:type="dxa"/>
            <w:shd w:val="clear" w:color="auto" w:fill="auto"/>
            <w:vAlign w:val="bottom"/>
          </w:tcPr>
          <w:p w14:paraId="028A70D2" w14:textId="6ACB6D59" w:rsidR="00204999" w:rsidRPr="00204999"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1003" w:type="dxa"/>
            <w:shd w:val="clear" w:color="auto" w:fill="auto"/>
            <w:vAlign w:val="bottom"/>
          </w:tcPr>
          <w:p w14:paraId="1416D89F" w14:textId="3560D248" w:rsidR="00204999" w:rsidRPr="00204999"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1,049.88</w:t>
            </w:r>
          </w:p>
        </w:tc>
        <w:tc>
          <w:tcPr>
            <w:tcW w:w="842" w:type="dxa"/>
            <w:gridSpan w:val="2"/>
            <w:shd w:val="clear" w:color="auto" w:fill="auto"/>
            <w:vAlign w:val="bottom"/>
          </w:tcPr>
          <w:p w14:paraId="4B81054F" w14:textId="0460DFF6"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831" w:type="dxa"/>
            <w:shd w:val="clear" w:color="auto" w:fill="auto"/>
            <w:vAlign w:val="bottom"/>
          </w:tcPr>
          <w:p w14:paraId="2FB5855C" w14:textId="2FD2D98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204999">
              <w:rPr>
                <w:rFonts w:ascii="Arial" w:eastAsia="Times New Roman" w:hAnsi="Arial" w:cs="Arial"/>
                <w:sz w:val="16"/>
                <w:szCs w:val="16"/>
              </w:rPr>
              <w:t>0.031</w:t>
            </w:r>
          </w:p>
        </w:tc>
      </w:tr>
      <w:tr w:rsidR="0009562C" w:rsidRPr="009B3353" w14:paraId="79748528" w14:textId="77777777" w:rsidTr="00F55859">
        <w:trPr>
          <w:cantSplit/>
          <w:trHeight w:val="296"/>
        </w:trPr>
        <w:tc>
          <w:tcPr>
            <w:tcW w:w="3900" w:type="dxa"/>
          </w:tcPr>
          <w:p w14:paraId="79FCBCF6" w14:textId="77777777" w:rsidR="0009562C" w:rsidRPr="009B3353" w:rsidRDefault="0009562C" w:rsidP="0009562C">
            <w:pPr>
              <w:overflowPunct w:val="0"/>
              <w:autoSpaceDE w:val="0"/>
              <w:autoSpaceDN w:val="0"/>
              <w:adjustRightInd w:val="0"/>
              <w:spacing w:after="0" w:line="360" w:lineRule="auto"/>
              <w:ind w:left="356" w:right="-108"/>
              <w:textAlignment w:val="baseline"/>
              <w:rPr>
                <w:rFonts w:ascii="Arial" w:eastAsia="Times New Roman" w:hAnsi="Arial" w:cs="Arial"/>
                <w:sz w:val="16"/>
                <w:szCs w:val="16"/>
              </w:rPr>
            </w:pPr>
          </w:p>
        </w:tc>
        <w:tc>
          <w:tcPr>
            <w:tcW w:w="809" w:type="dxa"/>
            <w:shd w:val="clear" w:color="auto" w:fill="auto"/>
            <w:vAlign w:val="bottom"/>
          </w:tcPr>
          <w:p w14:paraId="6FEA1244" w14:textId="77777777" w:rsidR="0009562C" w:rsidRPr="009B3353" w:rsidRDefault="0009562C" w:rsidP="0009562C">
            <w:pPr>
              <w:tabs>
                <w:tab w:val="decimal" w:pos="444"/>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808" w:type="dxa"/>
            <w:shd w:val="clear" w:color="auto" w:fill="auto"/>
            <w:vAlign w:val="bottom"/>
          </w:tcPr>
          <w:p w14:paraId="01CB9FEF" w14:textId="77777777" w:rsidR="0009562C" w:rsidRPr="009B3353" w:rsidRDefault="0009562C" w:rsidP="0009562C">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63" w:type="dxa"/>
            <w:shd w:val="clear" w:color="auto" w:fill="auto"/>
            <w:vAlign w:val="bottom"/>
          </w:tcPr>
          <w:p w14:paraId="7BC35695" w14:textId="77777777" w:rsidR="0009562C" w:rsidRPr="009B3353" w:rsidRDefault="0009562C" w:rsidP="0009562C">
            <w:pPr>
              <w:tabs>
                <w:tab w:val="decimal" w:pos="612"/>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0FDD8C45" w14:textId="77777777" w:rsidR="0009562C" w:rsidRPr="009B3353" w:rsidRDefault="0009562C" w:rsidP="0009562C">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415ADA1B" w14:textId="77777777" w:rsidR="0009562C" w:rsidRPr="009B3353" w:rsidRDefault="0009562C" w:rsidP="0009562C">
            <w:pPr>
              <w:tabs>
                <w:tab w:val="decimal" w:pos="545"/>
              </w:tabs>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c>
          <w:tcPr>
            <w:tcW w:w="831" w:type="dxa"/>
            <w:shd w:val="clear" w:color="auto" w:fill="auto"/>
            <w:vAlign w:val="bottom"/>
          </w:tcPr>
          <w:p w14:paraId="556E09A3" w14:textId="77777777"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r>
      <w:tr w:rsidR="0009562C" w:rsidRPr="009B3353" w14:paraId="353EF56C" w14:textId="77777777" w:rsidTr="00F55859">
        <w:trPr>
          <w:cantSplit/>
          <w:trHeight w:val="296"/>
        </w:trPr>
        <w:tc>
          <w:tcPr>
            <w:tcW w:w="3900" w:type="dxa"/>
          </w:tcPr>
          <w:p w14:paraId="5034BD3C" w14:textId="77777777" w:rsidR="0009562C" w:rsidRPr="009B3353" w:rsidRDefault="0009562C" w:rsidP="0009562C">
            <w:pPr>
              <w:overflowPunct w:val="0"/>
              <w:autoSpaceDE w:val="0"/>
              <w:autoSpaceDN w:val="0"/>
              <w:adjustRightInd w:val="0"/>
              <w:spacing w:after="0" w:line="360" w:lineRule="auto"/>
              <w:ind w:left="356" w:right="-108"/>
              <w:textAlignment w:val="baseline"/>
              <w:rPr>
                <w:rFonts w:ascii="Arial" w:eastAsia="Times New Roman" w:hAnsi="Arial" w:cs="Arial"/>
                <w:sz w:val="16"/>
                <w:szCs w:val="16"/>
              </w:rPr>
            </w:pPr>
          </w:p>
        </w:tc>
        <w:tc>
          <w:tcPr>
            <w:tcW w:w="5256" w:type="dxa"/>
            <w:gridSpan w:val="7"/>
            <w:tcBorders>
              <w:bottom w:val="single" w:sz="4" w:space="0" w:color="auto"/>
            </w:tcBorders>
            <w:shd w:val="clear" w:color="auto" w:fill="auto"/>
            <w:vAlign w:val="bottom"/>
          </w:tcPr>
          <w:p w14:paraId="2B7B537F" w14:textId="15197BAF"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Pr>
                <w:rFonts w:ascii="Arial" w:eastAsia="Times New Roman" w:hAnsi="Arial" w:cs="Arial"/>
                <w:sz w:val="16"/>
                <w:szCs w:val="16"/>
              </w:rPr>
              <w:t>For the three-month periods</w:t>
            </w:r>
          </w:p>
        </w:tc>
      </w:tr>
      <w:tr w:rsidR="0009562C" w:rsidRPr="009B3353" w14:paraId="2D0261B7" w14:textId="77777777" w:rsidTr="00F55859">
        <w:trPr>
          <w:cantSplit/>
        </w:trPr>
        <w:tc>
          <w:tcPr>
            <w:tcW w:w="3900" w:type="dxa"/>
          </w:tcPr>
          <w:p w14:paraId="5EC3E140" w14:textId="77777777" w:rsidR="0009562C" w:rsidRPr="009B3353" w:rsidRDefault="0009562C" w:rsidP="0009562C">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Borders>
              <w:top w:val="single" w:sz="4" w:space="0" w:color="auto"/>
            </w:tcBorders>
          </w:tcPr>
          <w:p w14:paraId="1BA53C2E" w14:textId="260C7AB1"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Separate financial statements</w:t>
            </w:r>
          </w:p>
        </w:tc>
      </w:tr>
      <w:tr w:rsidR="0009562C" w:rsidRPr="009B3353" w14:paraId="3D9755AE" w14:textId="77777777" w:rsidTr="000751F9">
        <w:trPr>
          <w:cantSplit/>
        </w:trPr>
        <w:tc>
          <w:tcPr>
            <w:tcW w:w="3900" w:type="dxa"/>
          </w:tcPr>
          <w:p w14:paraId="4F6B7B60" w14:textId="77777777" w:rsidR="0009562C" w:rsidRPr="009B3353" w:rsidRDefault="0009562C" w:rsidP="0009562C">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6969002B" w14:textId="6169FF96"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82" w:type="dxa"/>
            <w:gridSpan w:val="3"/>
            <w:vAlign w:val="bottom"/>
          </w:tcPr>
          <w:p w14:paraId="7C3859D8" w14:textId="1F734F46"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57" w:type="dxa"/>
            <w:gridSpan w:val="2"/>
            <w:vAlign w:val="bottom"/>
          </w:tcPr>
          <w:p w14:paraId="18DBA6B6" w14:textId="65667276"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09562C" w:rsidRPr="009B3353" w14:paraId="2D9113AC" w14:textId="77777777" w:rsidTr="000751F9">
        <w:trPr>
          <w:cantSplit/>
        </w:trPr>
        <w:tc>
          <w:tcPr>
            <w:tcW w:w="3900" w:type="dxa"/>
          </w:tcPr>
          <w:p w14:paraId="020A6109" w14:textId="77777777" w:rsidR="0009562C" w:rsidRPr="009B3353" w:rsidRDefault="0009562C" w:rsidP="0009562C">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63393A9C" w14:textId="27251221" w:rsidR="0009562C" w:rsidRPr="000751F9"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82" w:type="dxa"/>
            <w:gridSpan w:val="3"/>
            <w:vAlign w:val="bottom"/>
          </w:tcPr>
          <w:p w14:paraId="258A5030" w14:textId="190E6706" w:rsidR="0009562C" w:rsidRPr="000751F9" w:rsidRDefault="0009562C" w:rsidP="0009562C">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57" w:type="dxa"/>
            <w:gridSpan w:val="2"/>
            <w:vAlign w:val="bottom"/>
          </w:tcPr>
          <w:p w14:paraId="4632FFED" w14:textId="1CE6DE88"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09562C" w:rsidRPr="009B3353" w14:paraId="470E0FEB" w14:textId="77777777" w:rsidTr="008B19A0">
        <w:trPr>
          <w:cantSplit/>
        </w:trPr>
        <w:tc>
          <w:tcPr>
            <w:tcW w:w="3900" w:type="dxa"/>
          </w:tcPr>
          <w:p w14:paraId="71BECB93" w14:textId="77777777" w:rsidR="0009562C" w:rsidRPr="009B3353" w:rsidRDefault="0009562C" w:rsidP="0009562C">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3F94BEAA" w14:textId="635795E9"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08" w:type="dxa"/>
          </w:tcPr>
          <w:p w14:paraId="486347C4" w14:textId="51F08168"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23C4F309" w14:textId="3F04BC4B"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1019" w:type="dxa"/>
            <w:gridSpan w:val="2"/>
          </w:tcPr>
          <w:p w14:paraId="55AC6906" w14:textId="7F30F26D"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26" w:type="dxa"/>
          </w:tcPr>
          <w:p w14:paraId="5245F354" w14:textId="38E1D494"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31" w:type="dxa"/>
          </w:tcPr>
          <w:p w14:paraId="6094C9C9" w14:textId="74495020" w:rsidR="0009562C" w:rsidRPr="009B3353" w:rsidRDefault="0009562C" w:rsidP="0009562C">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09562C" w:rsidRPr="009B3353" w14:paraId="445EA720" w14:textId="77777777" w:rsidTr="008B19A0">
        <w:trPr>
          <w:cantSplit/>
        </w:trPr>
        <w:tc>
          <w:tcPr>
            <w:tcW w:w="3900" w:type="dxa"/>
          </w:tcPr>
          <w:p w14:paraId="0185736E" w14:textId="77777777" w:rsidR="0009562C" w:rsidRPr="009B3353" w:rsidRDefault="0009562C" w:rsidP="0009562C">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77A9FA41" w14:textId="1FA0774C" w:rsidR="0009562C" w:rsidRPr="009B3353" w:rsidRDefault="0009562C" w:rsidP="0009562C">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08" w:type="dxa"/>
          </w:tcPr>
          <w:p w14:paraId="4EF291C4" w14:textId="52894FF9" w:rsidR="0009562C" w:rsidRPr="009B3353" w:rsidRDefault="0009562C" w:rsidP="0009562C">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963" w:type="dxa"/>
          </w:tcPr>
          <w:p w14:paraId="4ACEDED9" w14:textId="2BA6D93E"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1019" w:type="dxa"/>
            <w:gridSpan w:val="2"/>
          </w:tcPr>
          <w:p w14:paraId="7D481214" w14:textId="5C52FB2F"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26" w:type="dxa"/>
          </w:tcPr>
          <w:p w14:paraId="50EA9502" w14:textId="52A77044"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52633E6C" w14:textId="30CCF821"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09562C" w:rsidRPr="009B3353" w14:paraId="27BC3BCE" w14:textId="77777777" w:rsidTr="008B19A0">
        <w:trPr>
          <w:cantSplit/>
        </w:trPr>
        <w:tc>
          <w:tcPr>
            <w:tcW w:w="3900" w:type="dxa"/>
          </w:tcPr>
          <w:p w14:paraId="2F6E99C4" w14:textId="77777777" w:rsidR="0009562C" w:rsidRPr="009B3353" w:rsidRDefault="0009562C" w:rsidP="0009562C">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410DCB6B" w14:textId="6A0D6783" w:rsidR="0009562C" w:rsidRPr="009B3353" w:rsidRDefault="0009562C" w:rsidP="0009562C">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4941B232" w14:textId="0F7B3E15" w:rsidR="0009562C" w:rsidRPr="009B3353" w:rsidRDefault="0009562C" w:rsidP="0009562C">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785DF856" w14:textId="3AE8D9F8"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19" w:type="dxa"/>
            <w:gridSpan w:val="2"/>
          </w:tcPr>
          <w:p w14:paraId="480CE2B8" w14:textId="6F273698"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26" w:type="dxa"/>
          </w:tcPr>
          <w:p w14:paraId="316280D7" w14:textId="77777777"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2AF58356" w14:textId="77777777"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09562C" w:rsidRPr="009B3353" w14:paraId="666EDEE9" w14:textId="77777777" w:rsidTr="008B19A0">
        <w:trPr>
          <w:cantSplit/>
        </w:trPr>
        <w:tc>
          <w:tcPr>
            <w:tcW w:w="3900" w:type="dxa"/>
          </w:tcPr>
          <w:p w14:paraId="7E3E540F" w14:textId="1AADFD71" w:rsidR="0009562C" w:rsidRPr="009B3353" w:rsidRDefault="0009562C" w:rsidP="0009562C">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 xml:space="preserve">Basic earnings </w:t>
            </w:r>
            <w:r w:rsidR="00E0088C">
              <w:rPr>
                <w:rFonts w:ascii="Arial" w:eastAsia="Times New Roman" w:hAnsi="Arial" w:cs="Arial"/>
                <w:b/>
                <w:bCs/>
                <w:sz w:val="16"/>
                <w:szCs w:val="16"/>
              </w:rPr>
              <w:t xml:space="preserve">(loss) </w:t>
            </w:r>
            <w:r w:rsidRPr="009B3353">
              <w:rPr>
                <w:rFonts w:ascii="Arial" w:eastAsia="Times New Roman" w:hAnsi="Arial" w:cs="Arial"/>
                <w:b/>
                <w:bCs/>
                <w:sz w:val="16"/>
                <w:szCs w:val="16"/>
              </w:rPr>
              <w:t>per share</w:t>
            </w:r>
          </w:p>
        </w:tc>
        <w:tc>
          <w:tcPr>
            <w:tcW w:w="809" w:type="dxa"/>
          </w:tcPr>
          <w:p w14:paraId="382BB0B2" w14:textId="77777777" w:rsidR="0009562C" w:rsidRPr="009B3353" w:rsidRDefault="0009562C" w:rsidP="0009562C">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7F267035" w14:textId="77777777" w:rsidR="0009562C" w:rsidRPr="009B3353" w:rsidRDefault="0009562C" w:rsidP="0009562C">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00AB8F67" w14:textId="77777777" w:rsidR="0009562C" w:rsidRPr="009B3353" w:rsidRDefault="0009562C" w:rsidP="0009562C">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tcPr>
          <w:p w14:paraId="50A9167E" w14:textId="77777777" w:rsidR="0009562C" w:rsidRPr="009B3353" w:rsidRDefault="0009562C" w:rsidP="0009562C">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tcPr>
          <w:p w14:paraId="01D0C2D5" w14:textId="77777777" w:rsidR="0009562C" w:rsidRPr="009B3353" w:rsidRDefault="0009562C" w:rsidP="0009562C">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31" w:type="dxa"/>
          </w:tcPr>
          <w:p w14:paraId="40CF2944" w14:textId="77777777" w:rsidR="0009562C" w:rsidRPr="009B3353" w:rsidRDefault="0009562C" w:rsidP="0009562C">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204999" w:rsidRPr="009B3353" w14:paraId="7A20825A" w14:textId="77777777" w:rsidTr="008B19A0">
        <w:trPr>
          <w:cantSplit/>
        </w:trPr>
        <w:tc>
          <w:tcPr>
            <w:tcW w:w="3900" w:type="dxa"/>
          </w:tcPr>
          <w:p w14:paraId="466A6CE2" w14:textId="32FAF8AC" w:rsidR="00204999" w:rsidRPr="009B3353" w:rsidRDefault="00204999" w:rsidP="00204999">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vAlign w:val="bottom"/>
          </w:tcPr>
          <w:p w14:paraId="7BDFE494" w14:textId="25383AF5" w:rsidR="00204999" w:rsidRPr="00204999"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(1.15)</w:t>
            </w:r>
          </w:p>
        </w:tc>
        <w:tc>
          <w:tcPr>
            <w:tcW w:w="808" w:type="dxa"/>
            <w:shd w:val="clear" w:color="auto" w:fill="auto"/>
            <w:vAlign w:val="bottom"/>
          </w:tcPr>
          <w:p w14:paraId="5750F0BC" w14:textId="5527DC73" w:rsidR="00204999" w:rsidRPr="00204999"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10.27</w:t>
            </w:r>
          </w:p>
        </w:tc>
        <w:tc>
          <w:tcPr>
            <w:tcW w:w="963" w:type="dxa"/>
            <w:shd w:val="clear" w:color="auto" w:fill="auto"/>
            <w:vAlign w:val="bottom"/>
          </w:tcPr>
          <w:p w14:paraId="57303696" w14:textId="58A02AD0" w:rsidR="00204999" w:rsidRPr="00204999" w:rsidRDefault="00204999" w:rsidP="00204999">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C15367">
              <w:rPr>
                <w:rFonts w:ascii="Arial" w:eastAsia="Times New Roman" w:hAnsi="Arial" w:cs="Arial"/>
                <w:sz w:val="16"/>
                <w:szCs w:val="16"/>
              </w:rPr>
              <w:t>998.34</w:t>
            </w:r>
          </w:p>
        </w:tc>
        <w:tc>
          <w:tcPr>
            <w:tcW w:w="1019" w:type="dxa"/>
            <w:gridSpan w:val="2"/>
            <w:shd w:val="clear" w:color="auto" w:fill="auto"/>
            <w:vAlign w:val="bottom"/>
          </w:tcPr>
          <w:p w14:paraId="6FAAED9C" w14:textId="2EF3FC92" w:rsidR="00204999" w:rsidRPr="00204999"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986.33</w:t>
            </w:r>
          </w:p>
        </w:tc>
        <w:tc>
          <w:tcPr>
            <w:tcW w:w="826" w:type="dxa"/>
            <w:shd w:val="clear" w:color="auto" w:fill="auto"/>
            <w:vAlign w:val="bottom"/>
          </w:tcPr>
          <w:p w14:paraId="0B6A60B4" w14:textId="2194B0F2"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204999">
              <w:rPr>
                <w:rFonts w:ascii="Arial" w:eastAsia="Times New Roman" w:hAnsi="Arial" w:cs="Arial"/>
                <w:sz w:val="16"/>
                <w:szCs w:val="16"/>
              </w:rPr>
              <w:t>(0.001)</w:t>
            </w:r>
          </w:p>
        </w:tc>
        <w:tc>
          <w:tcPr>
            <w:tcW w:w="831" w:type="dxa"/>
            <w:shd w:val="clear" w:color="auto" w:fill="auto"/>
            <w:vAlign w:val="bottom"/>
          </w:tcPr>
          <w:p w14:paraId="0B0C8394" w14:textId="37CA1022"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204999">
              <w:rPr>
                <w:rFonts w:ascii="Arial" w:eastAsia="Times New Roman" w:hAnsi="Arial" w:cs="Arial"/>
                <w:sz w:val="16"/>
                <w:szCs w:val="16"/>
              </w:rPr>
              <w:t>0.010</w:t>
            </w:r>
          </w:p>
        </w:tc>
      </w:tr>
      <w:tr w:rsidR="00204999" w:rsidRPr="009B3353" w14:paraId="0FA0375A" w14:textId="77777777" w:rsidTr="008B19A0">
        <w:trPr>
          <w:cantSplit/>
        </w:trPr>
        <w:tc>
          <w:tcPr>
            <w:tcW w:w="3900" w:type="dxa"/>
          </w:tcPr>
          <w:p w14:paraId="77AE090D" w14:textId="77777777" w:rsidR="00204999" w:rsidRPr="009B3353" w:rsidRDefault="00204999" w:rsidP="00204999">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vAlign w:val="bottom"/>
          </w:tcPr>
          <w:p w14:paraId="6A9E2B56"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50F16692"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57F8D132" w14:textId="77777777" w:rsidR="00204999" w:rsidRPr="00204999" w:rsidRDefault="00204999" w:rsidP="00204999">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vAlign w:val="bottom"/>
          </w:tcPr>
          <w:p w14:paraId="7F7E430D"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vAlign w:val="bottom"/>
          </w:tcPr>
          <w:p w14:paraId="29DF4C66"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7682B680"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204999" w:rsidRPr="009B3353" w14:paraId="458D8226" w14:textId="77777777" w:rsidTr="008B19A0">
        <w:trPr>
          <w:cantSplit/>
        </w:trPr>
        <w:tc>
          <w:tcPr>
            <w:tcW w:w="3900" w:type="dxa"/>
          </w:tcPr>
          <w:p w14:paraId="4C35C2BC" w14:textId="031AAA36" w:rsidR="00204999" w:rsidRPr="009B3353" w:rsidRDefault="00204999" w:rsidP="00204999">
            <w:pPr>
              <w:overflowPunct w:val="0"/>
              <w:autoSpaceDE w:val="0"/>
              <w:autoSpaceDN w:val="0"/>
              <w:adjustRightInd w:val="0"/>
              <w:spacing w:after="0" w:line="360" w:lineRule="auto"/>
              <w:ind w:right="-108"/>
              <w:jc w:val="both"/>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vAlign w:val="bottom"/>
          </w:tcPr>
          <w:p w14:paraId="457C92DE"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571B300E" w14:textId="77777777" w:rsidR="00204999" w:rsidRPr="00204999" w:rsidRDefault="00204999" w:rsidP="00204999">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490F6805" w14:textId="77777777" w:rsidR="00204999" w:rsidRPr="00204999" w:rsidRDefault="00204999" w:rsidP="00204999">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vAlign w:val="bottom"/>
          </w:tcPr>
          <w:p w14:paraId="6F1666F9" w14:textId="77777777" w:rsidR="00204999" w:rsidRPr="00204999" w:rsidRDefault="00204999" w:rsidP="00204999">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vAlign w:val="bottom"/>
          </w:tcPr>
          <w:p w14:paraId="49795285"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4E5FA017" w14:textId="77777777"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204999" w:rsidRPr="009B3353" w14:paraId="0CFB02A3" w14:textId="77777777" w:rsidTr="008B19A0">
        <w:trPr>
          <w:cantSplit/>
          <w:trHeight w:val="80"/>
        </w:trPr>
        <w:tc>
          <w:tcPr>
            <w:tcW w:w="3900" w:type="dxa"/>
          </w:tcPr>
          <w:p w14:paraId="05DDC974" w14:textId="28862662" w:rsidR="00204999" w:rsidRPr="009B3353" w:rsidRDefault="00204999" w:rsidP="00204999">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ordinary shareholders assuming</w:t>
            </w:r>
          </w:p>
          <w:p w14:paraId="60C6C5F1" w14:textId="439E6085" w:rsidR="00204999" w:rsidRPr="009B3353" w:rsidRDefault="00204999" w:rsidP="00204999">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vAlign w:val="bottom"/>
          </w:tcPr>
          <w:p w14:paraId="44A49C19" w14:textId="063AE0A2" w:rsidR="00204999" w:rsidRPr="00204999"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808" w:type="dxa"/>
            <w:shd w:val="clear" w:color="auto" w:fill="auto"/>
            <w:vAlign w:val="bottom"/>
          </w:tcPr>
          <w:p w14:paraId="7A0533FC" w14:textId="6E163304" w:rsidR="00204999" w:rsidRPr="00204999" w:rsidRDefault="00204999" w:rsidP="00204999">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10.27</w:t>
            </w:r>
          </w:p>
        </w:tc>
        <w:tc>
          <w:tcPr>
            <w:tcW w:w="963" w:type="dxa"/>
            <w:shd w:val="clear" w:color="auto" w:fill="auto"/>
            <w:vAlign w:val="bottom"/>
          </w:tcPr>
          <w:p w14:paraId="34A840A3" w14:textId="51A87862" w:rsidR="00204999" w:rsidRPr="00204999" w:rsidRDefault="00204999" w:rsidP="00204999">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1019" w:type="dxa"/>
            <w:gridSpan w:val="2"/>
            <w:shd w:val="clear" w:color="auto" w:fill="auto"/>
            <w:vAlign w:val="bottom"/>
          </w:tcPr>
          <w:p w14:paraId="35C46AE2" w14:textId="12D980A1" w:rsidR="00204999" w:rsidRPr="00204999" w:rsidRDefault="00204999" w:rsidP="00204999">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204999">
              <w:rPr>
                <w:rFonts w:ascii="Arial" w:eastAsia="Times New Roman" w:hAnsi="Arial" w:cs="Arial"/>
                <w:sz w:val="16"/>
                <w:szCs w:val="16"/>
              </w:rPr>
              <w:t>1,049.88</w:t>
            </w:r>
          </w:p>
        </w:tc>
        <w:tc>
          <w:tcPr>
            <w:tcW w:w="826" w:type="dxa"/>
            <w:shd w:val="clear" w:color="auto" w:fill="auto"/>
            <w:vAlign w:val="bottom"/>
          </w:tcPr>
          <w:p w14:paraId="4B452662" w14:textId="4E1EA86E"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204999">
              <w:rPr>
                <w:rFonts w:ascii="Arial" w:eastAsia="Times New Roman" w:hAnsi="Arial" w:cs="Arial"/>
                <w:sz w:val="16"/>
                <w:szCs w:val="16"/>
              </w:rPr>
              <w:t>-</w:t>
            </w:r>
          </w:p>
        </w:tc>
        <w:tc>
          <w:tcPr>
            <w:tcW w:w="831" w:type="dxa"/>
            <w:shd w:val="clear" w:color="auto" w:fill="auto"/>
            <w:vAlign w:val="bottom"/>
          </w:tcPr>
          <w:p w14:paraId="36DE65FA" w14:textId="1F6BB492" w:rsidR="00204999" w:rsidRPr="00204999" w:rsidRDefault="00204999" w:rsidP="00204999">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204999">
              <w:rPr>
                <w:rFonts w:ascii="Arial" w:eastAsia="Times New Roman" w:hAnsi="Arial" w:cs="Arial"/>
                <w:sz w:val="16"/>
                <w:szCs w:val="16"/>
              </w:rPr>
              <w:t>0.010</w:t>
            </w:r>
          </w:p>
        </w:tc>
      </w:tr>
    </w:tbl>
    <w:p w14:paraId="45FAF6E6" w14:textId="77777777" w:rsidR="00F55859" w:rsidRDefault="00F55859" w:rsidP="00340DAA">
      <w:pPr>
        <w:spacing w:after="0" w:line="360" w:lineRule="auto"/>
        <w:jc w:val="thaiDistribute"/>
        <w:rPr>
          <w:rFonts w:ascii="Arial" w:eastAsia="Angsana New" w:hAnsi="Arial" w:cs="Arial"/>
          <w:sz w:val="20"/>
          <w:szCs w:val="20"/>
        </w:rPr>
      </w:pPr>
    </w:p>
    <w:p w14:paraId="1A1FBB7C" w14:textId="77777777" w:rsidR="000A568C" w:rsidRDefault="000A568C" w:rsidP="00340DAA">
      <w:pPr>
        <w:spacing w:after="0" w:line="360" w:lineRule="auto"/>
        <w:jc w:val="thaiDistribute"/>
        <w:rPr>
          <w:rFonts w:ascii="Arial" w:eastAsia="Angsana New" w:hAnsi="Arial" w:cs="Arial"/>
          <w:sz w:val="20"/>
          <w:szCs w:val="20"/>
        </w:rPr>
      </w:pPr>
    </w:p>
    <w:p w14:paraId="0F747DDD" w14:textId="77777777" w:rsidR="000A568C" w:rsidRDefault="000A568C" w:rsidP="00340DAA">
      <w:pPr>
        <w:spacing w:after="0" w:line="360" w:lineRule="auto"/>
        <w:jc w:val="thaiDistribute"/>
        <w:rPr>
          <w:rFonts w:ascii="Arial" w:eastAsia="Angsana New" w:hAnsi="Arial" w:cs="Arial"/>
          <w:sz w:val="20"/>
          <w:szCs w:val="20"/>
        </w:rPr>
      </w:pPr>
    </w:p>
    <w:p w14:paraId="2E1576B2" w14:textId="77777777" w:rsidR="000A568C" w:rsidRDefault="000A568C" w:rsidP="00340DAA">
      <w:pPr>
        <w:spacing w:after="0" w:line="360" w:lineRule="auto"/>
        <w:jc w:val="thaiDistribute"/>
        <w:rPr>
          <w:rFonts w:ascii="Arial" w:eastAsia="Angsana New" w:hAnsi="Arial" w:cs="Arial"/>
          <w:sz w:val="20"/>
          <w:szCs w:val="20"/>
        </w:rPr>
      </w:pPr>
    </w:p>
    <w:p w14:paraId="627AE989" w14:textId="77777777" w:rsidR="000A568C" w:rsidRDefault="000A568C" w:rsidP="00340DAA">
      <w:pPr>
        <w:spacing w:after="0" w:line="360" w:lineRule="auto"/>
        <w:jc w:val="thaiDistribute"/>
        <w:rPr>
          <w:rFonts w:ascii="Arial" w:eastAsia="Angsana New" w:hAnsi="Arial" w:cs="Arial"/>
          <w:sz w:val="20"/>
          <w:szCs w:val="20"/>
        </w:rPr>
      </w:pPr>
    </w:p>
    <w:p w14:paraId="53B74EC1" w14:textId="77777777" w:rsidR="000A568C" w:rsidRDefault="000A568C" w:rsidP="00340DAA">
      <w:pPr>
        <w:spacing w:after="0" w:line="360" w:lineRule="auto"/>
        <w:jc w:val="thaiDistribute"/>
        <w:rPr>
          <w:rFonts w:ascii="Arial" w:eastAsia="Angsana New" w:hAnsi="Arial" w:cs="Arial"/>
          <w:sz w:val="20"/>
          <w:szCs w:val="20"/>
        </w:rPr>
      </w:pPr>
    </w:p>
    <w:p w14:paraId="704BD838" w14:textId="77777777" w:rsidR="000A568C" w:rsidRDefault="000A568C" w:rsidP="00340DAA">
      <w:pPr>
        <w:spacing w:after="0" w:line="360" w:lineRule="auto"/>
        <w:jc w:val="thaiDistribute"/>
        <w:rPr>
          <w:rFonts w:ascii="Arial" w:eastAsia="Angsana New" w:hAnsi="Arial" w:cs="Arial"/>
          <w:sz w:val="20"/>
          <w:szCs w:val="20"/>
        </w:rPr>
      </w:pPr>
    </w:p>
    <w:p w14:paraId="719E2EC6" w14:textId="77777777" w:rsidR="000A568C" w:rsidRDefault="000A568C" w:rsidP="00340DAA">
      <w:pPr>
        <w:spacing w:after="0" w:line="360" w:lineRule="auto"/>
        <w:jc w:val="thaiDistribute"/>
        <w:rPr>
          <w:rFonts w:ascii="Arial" w:eastAsia="Angsana New" w:hAnsi="Arial" w:cs="Arial"/>
          <w:sz w:val="20"/>
          <w:szCs w:val="20"/>
        </w:rPr>
      </w:pPr>
    </w:p>
    <w:p w14:paraId="1E4B23CA" w14:textId="77777777" w:rsidR="000A568C" w:rsidRDefault="000A568C" w:rsidP="00340DAA">
      <w:pPr>
        <w:spacing w:after="0" w:line="360" w:lineRule="auto"/>
        <w:jc w:val="thaiDistribute"/>
        <w:rPr>
          <w:rFonts w:ascii="Arial" w:eastAsia="Angsana New" w:hAnsi="Arial" w:cs="Arial"/>
          <w:sz w:val="20"/>
          <w:szCs w:val="20"/>
        </w:rPr>
      </w:pPr>
    </w:p>
    <w:p w14:paraId="399A7AA8" w14:textId="77777777" w:rsidR="000A568C" w:rsidRDefault="000A568C" w:rsidP="00340DAA">
      <w:pPr>
        <w:spacing w:after="0" w:line="360" w:lineRule="auto"/>
        <w:jc w:val="thaiDistribute"/>
        <w:rPr>
          <w:rFonts w:ascii="Arial" w:eastAsia="Angsana New" w:hAnsi="Arial" w:cs="Arial"/>
          <w:sz w:val="20"/>
          <w:szCs w:val="20"/>
        </w:rPr>
      </w:pPr>
    </w:p>
    <w:p w14:paraId="7008DE4C" w14:textId="77777777" w:rsidR="00F55859" w:rsidRPr="005D777C" w:rsidRDefault="00F55859" w:rsidP="00F55859">
      <w:pPr>
        <w:spacing w:after="0" w:line="360" w:lineRule="auto"/>
        <w:jc w:val="thaiDistribute"/>
        <w:rPr>
          <w:rFonts w:ascii="Arial" w:eastAsia="Angsana New" w:hAnsi="Arial" w:cs="Arial"/>
          <w:sz w:val="10"/>
          <w:szCs w:val="10"/>
        </w:rPr>
      </w:pPr>
    </w:p>
    <w:tbl>
      <w:tblPr>
        <w:tblW w:w="9156" w:type="dxa"/>
        <w:tblInd w:w="243" w:type="dxa"/>
        <w:tblLayout w:type="fixed"/>
        <w:tblLook w:val="0000" w:firstRow="0" w:lastRow="0" w:firstColumn="0" w:lastColumn="0" w:noHBand="0" w:noVBand="0"/>
      </w:tblPr>
      <w:tblGrid>
        <w:gridCol w:w="3900"/>
        <w:gridCol w:w="809"/>
        <w:gridCol w:w="808"/>
        <w:gridCol w:w="963"/>
        <w:gridCol w:w="1003"/>
        <w:gridCol w:w="16"/>
        <w:gridCol w:w="826"/>
        <w:gridCol w:w="831"/>
      </w:tblGrid>
      <w:tr w:rsidR="00F55859" w:rsidRPr="009B3353" w14:paraId="12E86903" w14:textId="77777777" w:rsidTr="003748CA">
        <w:trPr>
          <w:cantSplit/>
        </w:trPr>
        <w:tc>
          <w:tcPr>
            <w:tcW w:w="3900" w:type="dxa"/>
          </w:tcPr>
          <w:p w14:paraId="1F44EBB1" w14:textId="77777777" w:rsidR="00F55859" w:rsidRPr="009B3353" w:rsidRDefault="00F55859" w:rsidP="003748CA">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3212B64D" w14:textId="0DAAA0D9"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Pr>
                <w:rFonts w:ascii="Arial" w:eastAsia="Times New Roman" w:hAnsi="Arial" w:cs="Arial"/>
                <w:sz w:val="16"/>
                <w:szCs w:val="16"/>
              </w:rPr>
              <w:t>For the six-month period</w:t>
            </w:r>
            <w:r w:rsidR="00C50C33">
              <w:rPr>
                <w:rFonts w:ascii="Arial" w:eastAsia="Times New Roman" w:hAnsi="Arial" w:cs="Arial"/>
                <w:sz w:val="16"/>
                <w:szCs w:val="16"/>
              </w:rPr>
              <w:t>s</w:t>
            </w:r>
          </w:p>
        </w:tc>
      </w:tr>
      <w:tr w:rsidR="00F55859" w:rsidRPr="009B3353" w14:paraId="54E691B2" w14:textId="77777777" w:rsidTr="003748CA">
        <w:trPr>
          <w:cantSplit/>
        </w:trPr>
        <w:tc>
          <w:tcPr>
            <w:tcW w:w="3900" w:type="dxa"/>
          </w:tcPr>
          <w:p w14:paraId="7911650A" w14:textId="77777777" w:rsidR="00F55859" w:rsidRPr="009B3353" w:rsidRDefault="00F55859" w:rsidP="003748CA">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2B5E1F61"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Consolidated financial statements</w:t>
            </w:r>
          </w:p>
        </w:tc>
      </w:tr>
      <w:tr w:rsidR="00F55859" w:rsidRPr="009B3353" w14:paraId="61CB4EF8" w14:textId="77777777" w:rsidTr="003748CA">
        <w:trPr>
          <w:cantSplit/>
        </w:trPr>
        <w:tc>
          <w:tcPr>
            <w:tcW w:w="3900" w:type="dxa"/>
          </w:tcPr>
          <w:p w14:paraId="2C70421E" w14:textId="77777777" w:rsidR="00F55859" w:rsidRPr="009B3353" w:rsidRDefault="00F55859" w:rsidP="003748CA">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69A53450"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66" w:type="dxa"/>
            <w:gridSpan w:val="2"/>
            <w:vAlign w:val="bottom"/>
          </w:tcPr>
          <w:p w14:paraId="01D4E2D8" w14:textId="77777777" w:rsidR="00F55859" w:rsidRPr="009B3353" w:rsidRDefault="00F55859" w:rsidP="003748CA">
            <w:pPr>
              <w:overflowPunct w:val="0"/>
              <w:autoSpaceDE w:val="0"/>
              <w:autoSpaceDN w:val="0"/>
              <w:adjustRightInd w:val="0"/>
              <w:spacing w:after="0" w:line="360" w:lineRule="auto"/>
              <w:ind w:left="-20" w:right="-21"/>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73" w:type="dxa"/>
            <w:gridSpan w:val="3"/>
            <w:vAlign w:val="bottom"/>
          </w:tcPr>
          <w:p w14:paraId="5F0F1CA8"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F55859" w:rsidRPr="009B3353" w14:paraId="531BD977" w14:textId="77777777" w:rsidTr="003748CA">
        <w:trPr>
          <w:cantSplit/>
        </w:trPr>
        <w:tc>
          <w:tcPr>
            <w:tcW w:w="3900" w:type="dxa"/>
          </w:tcPr>
          <w:p w14:paraId="4FA16D30" w14:textId="77777777" w:rsidR="00F55859" w:rsidRPr="009B3353" w:rsidRDefault="00F55859" w:rsidP="003748CA">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7EE6B641" w14:textId="77777777" w:rsidR="00F55859" w:rsidRPr="000751F9"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66" w:type="dxa"/>
            <w:gridSpan w:val="2"/>
            <w:vAlign w:val="bottom"/>
          </w:tcPr>
          <w:p w14:paraId="73EAEA6C" w14:textId="77777777" w:rsidR="00F55859" w:rsidRPr="000751F9" w:rsidRDefault="00F55859" w:rsidP="003748CA">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73" w:type="dxa"/>
            <w:gridSpan w:val="3"/>
            <w:vAlign w:val="bottom"/>
          </w:tcPr>
          <w:p w14:paraId="16303988"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F55859" w:rsidRPr="009B3353" w14:paraId="464E6469" w14:textId="77777777" w:rsidTr="003748CA">
        <w:trPr>
          <w:cantSplit/>
        </w:trPr>
        <w:tc>
          <w:tcPr>
            <w:tcW w:w="3900" w:type="dxa"/>
          </w:tcPr>
          <w:p w14:paraId="6E7299DF" w14:textId="77777777" w:rsidR="00F55859" w:rsidRPr="009B3353" w:rsidRDefault="00F55859" w:rsidP="003748CA">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3D85F294"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08" w:type="dxa"/>
          </w:tcPr>
          <w:p w14:paraId="56B7E743"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682FEAD3"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1003" w:type="dxa"/>
          </w:tcPr>
          <w:p w14:paraId="115099AA"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42" w:type="dxa"/>
            <w:gridSpan w:val="2"/>
          </w:tcPr>
          <w:p w14:paraId="5C23CFA5"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31" w:type="dxa"/>
          </w:tcPr>
          <w:p w14:paraId="64E1D251" w14:textId="77777777" w:rsidR="00F55859" w:rsidRPr="009B3353" w:rsidRDefault="00F55859" w:rsidP="003748CA">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F55859" w:rsidRPr="009B3353" w14:paraId="3CA69DD8" w14:textId="77777777" w:rsidTr="003748CA">
        <w:trPr>
          <w:cantSplit/>
        </w:trPr>
        <w:tc>
          <w:tcPr>
            <w:tcW w:w="3900" w:type="dxa"/>
          </w:tcPr>
          <w:p w14:paraId="486EFB11" w14:textId="77777777" w:rsidR="00F55859" w:rsidRPr="009B3353" w:rsidRDefault="00F55859" w:rsidP="003748CA">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64A29CBB" w14:textId="77777777" w:rsidR="00F55859" w:rsidRPr="009B3353" w:rsidRDefault="00F55859" w:rsidP="003748CA">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08" w:type="dxa"/>
          </w:tcPr>
          <w:p w14:paraId="4D639ECE" w14:textId="77777777" w:rsidR="00F55859" w:rsidRPr="009B3353" w:rsidRDefault="00F55859" w:rsidP="003748CA">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963" w:type="dxa"/>
          </w:tcPr>
          <w:p w14:paraId="01D01BC2"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1003" w:type="dxa"/>
          </w:tcPr>
          <w:p w14:paraId="27C58991"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42" w:type="dxa"/>
            <w:gridSpan w:val="2"/>
          </w:tcPr>
          <w:p w14:paraId="603B39F8"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5B2BDC13"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F55859" w:rsidRPr="009B3353" w14:paraId="36782458" w14:textId="77777777" w:rsidTr="003748CA">
        <w:trPr>
          <w:cantSplit/>
        </w:trPr>
        <w:tc>
          <w:tcPr>
            <w:tcW w:w="3900" w:type="dxa"/>
          </w:tcPr>
          <w:p w14:paraId="5F02323F" w14:textId="77777777" w:rsidR="00F55859" w:rsidRPr="009B3353" w:rsidRDefault="00F55859" w:rsidP="003748CA">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724E7F5D" w14:textId="77777777" w:rsidR="00F55859" w:rsidRPr="009B3353" w:rsidRDefault="00F55859" w:rsidP="003748CA">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487902E1" w14:textId="77777777" w:rsidR="00F55859" w:rsidRPr="009B3353" w:rsidRDefault="00F55859" w:rsidP="003748CA">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65704163"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03" w:type="dxa"/>
          </w:tcPr>
          <w:p w14:paraId="1E895007"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42" w:type="dxa"/>
            <w:gridSpan w:val="2"/>
          </w:tcPr>
          <w:p w14:paraId="14CFE6F3"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06DBB9EB"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F55859" w:rsidRPr="009B3353" w14:paraId="1CF90FF9" w14:textId="77777777" w:rsidTr="003748CA">
        <w:trPr>
          <w:cantSplit/>
        </w:trPr>
        <w:tc>
          <w:tcPr>
            <w:tcW w:w="3900" w:type="dxa"/>
          </w:tcPr>
          <w:p w14:paraId="3A1711BF" w14:textId="77777777" w:rsidR="00F55859" w:rsidRPr="009B3353" w:rsidRDefault="00F55859" w:rsidP="003748CA">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Basic earnings per share</w:t>
            </w:r>
          </w:p>
        </w:tc>
        <w:tc>
          <w:tcPr>
            <w:tcW w:w="809" w:type="dxa"/>
          </w:tcPr>
          <w:p w14:paraId="221094B2" w14:textId="77777777" w:rsidR="00F55859" w:rsidRPr="009B3353" w:rsidRDefault="00F55859" w:rsidP="003748CA">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71252F00" w14:textId="77777777" w:rsidR="00F55859" w:rsidRPr="009B3353" w:rsidRDefault="00F55859" w:rsidP="003748CA">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3A891800" w14:textId="77777777" w:rsidR="00F55859" w:rsidRPr="009B3353" w:rsidRDefault="00F55859" w:rsidP="003748CA">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tcPr>
          <w:p w14:paraId="386A7B5C" w14:textId="77777777" w:rsidR="00F55859" w:rsidRPr="009B3353" w:rsidRDefault="00F55859" w:rsidP="003748CA">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tcPr>
          <w:p w14:paraId="680B5D93" w14:textId="77777777" w:rsidR="00F55859" w:rsidRPr="009B3353" w:rsidRDefault="00F55859" w:rsidP="003748CA">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1711B27C" w14:textId="77777777" w:rsidR="00F55859" w:rsidRPr="009B3353" w:rsidRDefault="00F55859" w:rsidP="003748CA">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r>
      <w:tr w:rsidR="00600515" w:rsidRPr="009B3353" w14:paraId="246F2152" w14:textId="77777777" w:rsidTr="00C65078">
        <w:trPr>
          <w:cantSplit/>
        </w:trPr>
        <w:tc>
          <w:tcPr>
            <w:tcW w:w="3900" w:type="dxa"/>
          </w:tcPr>
          <w:p w14:paraId="19E67D87" w14:textId="77777777" w:rsidR="00600515" w:rsidRPr="009B3353" w:rsidRDefault="00600515" w:rsidP="00600515">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vAlign w:val="bottom"/>
          </w:tcPr>
          <w:p w14:paraId="3A6A751E" w14:textId="35145D05" w:rsidR="00600515" w:rsidRPr="00854991"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854991">
              <w:rPr>
                <w:rFonts w:ascii="Arial" w:eastAsia="Times New Roman" w:hAnsi="Arial" w:cs="Arial"/>
                <w:sz w:val="16"/>
                <w:szCs w:val="16"/>
              </w:rPr>
              <w:t>97.47</w:t>
            </w:r>
          </w:p>
        </w:tc>
        <w:tc>
          <w:tcPr>
            <w:tcW w:w="808" w:type="dxa"/>
            <w:shd w:val="clear" w:color="auto" w:fill="auto"/>
            <w:vAlign w:val="bottom"/>
          </w:tcPr>
          <w:p w14:paraId="211BC7E8" w14:textId="086AA723" w:rsidR="00600515" w:rsidRPr="00854991" w:rsidRDefault="00600515" w:rsidP="00600515">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cs/>
              </w:rPr>
            </w:pPr>
            <w:r w:rsidRPr="00854991">
              <w:rPr>
                <w:rFonts w:ascii="Arial" w:eastAsia="Times New Roman" w:hAnsi="Arial" w:cs="Arial"/>
                <w:sz w:val="16"/>
                <w:szCs w:val="16"/>
              </w:rPr>
              <w:t>57.80</w:t>
            </w:r>
          </w:p>
        </w:tc>
        <w:tc>
          <w:tcPr>
            <w:tcW w:w="963" w:type="dxa"/>
            <w:shd w:val="clear" w:color="auto" w:fill="auto"/>
            <w:vAlign w:val="bottom"/>
          </w:tcPr>
          <w:p w14:paraId="41D0D81D" w14:textId="09FAF018" w:rsidR="00600515" w:rsidRPr="00854991"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854991">
              <w:rPr>
                <w:rFonts w:ascii="Arial" w:eastAsia="Times New Roman" w:hAnsi="Arial" w:cs="Arial"/>
                <w:sz w:val="16"/>
                <w:szCs w:val="16"/>
              </w:rPr>
              <w:t>998.34</w:t>
            </w:r>
          </w:p>
        </w:tc>
        <w:tc>
          <w:tcPr>
            <w:tcW w:w="1003" w:type="dxa"/>
            <w:shd w:val="clear" w:color="auto" w:fill="auto"/>
            <w:vAlign w:val="bottom"/>
          </w:tcPr>
          <w:p w14:paraId="03FF994B" w14:textId="0222B700" w:rsidR="00600515" w:rsidRPr="00854991"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854991">
              <w:rPr>
                <w:rFonts w:ascii="Arial" w:eastAsia="Times New Roman" w:hAnsi="Arial" w:cs="Arial"/>
                <w:sz w:val="16"/>
                <w:szCs w:val="16"/>
              </w:rPr>
              <w:t>986.33</w:t>
            </w:r>
          </w:p>
        </w:tc>
        <w:tc>
          <w:tcPr>
            <w:tcW w:w="842" w:type="dxa"/>
            <w:gridSpan w:val="2"/>
            <w:shd w:val="clear" w:color="auto" w:fill="auto"/>
            <w:vAlign w:val="bottom"/>
          </w:tcPr>
          <w:p w14:paraId="7FA89408" w14:textId="260FEE00" w:rsidR="00600515" w:rsidRPr="00854991"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854991">
              <w:rPr>
                <w:rFonts w:ascii="Arial" w:eastAsia="Times New Roman" w:hAnsi="Arial" w:cs="Arial"/>
                <w:sz w:val="16"/>
                <w:szCs w:val="16"/>
              </w:rPr>
              <w:t>0.098</w:t>
            </w:r>
          </w:p>
        </w:tc>
        <w:tc>
          <w:tcPr>
            <w:tcW w:w="831" w:type="dxa"/>
            <w:shd w:val="clear" w:color="auto" w:fill="auto"/>
            <w:vAlign w:val="center"/>
          </w:tcPr>
          <w:p w14:paraId="0143E32F" w14:textId="0B73E144" w:rsidR="00600515" w:rsidRPr="00854991"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854991">
              <w:rPr>
                <w:rFonts w:ascii="Arial" w:eastAsia="Times New Roman" w:hAnsi="Arial" w:cs="Arial"/>
                <w:sz w:val="16"/>
                <w:szCs w:val="16"/>
              </w:rPr>
              <w:t>0.059</w:t>
            </w:r>
          </w:p>
        </w:tc>
      </w:tr>
      <w:tr w:rsidR="00600515" w:rsidRPr="009B3353" w14:paraId="0727E85F" w14:textId="77777777" w:rsidTr="00C65078">
        <w:trPr>
          <w:cantSplit/>
        </w:trPr>
        <w:tc>
          <w:tcPr>
            <w:tcW w:w="3900" w:type="dxa"/>
          </w:tcPr>
          <w:p w14:paraId="565E16D0" w14:textId="77777777" w:rsidR="00600515" w:rsidRPr="009B3353" w:rsidRDefault="00600515" w:rsidP="00600515">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vAlign w:val="bottom"/>
          </w:tcPr>
          <w:p w14:paraId="729E0E9A"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34A314CB" w14:textId="77777777" w:rsidR="00600515" w:rsidRPr="00600515" w:rsidRDefault="00600515" w:rsidP="00600515">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6F618A7B"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0C0A8F9E"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0C34487D" w14:textId="77777777"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center"/>
          </w:tcPr>
          <w:p w14:paraId="4CCD9DB4" w14:textId="77777777"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600515" w:rsidRPr="009B3353" w14:paraId="3386C8FB" w14:textId="77777777" w:rsidTr="00C65078">
        <w:trPr>
          <w:cantSplit/>
        </w:trPr>
        <w:tc>
          <w:tcPr>
            <w:tcW w:w="3900" w:type="dxa"/>
          </w:tcPr>
          <w:p w14:paraId="210A4028" w14:textId="77777777" w:rsidR="00600515" w:rsidRPr="009B3353" w:rsidRDefault="00600515" w:rsidP="00600515">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vAlign w:val="bottom"/>
          </w:tcPr>
          <w:p w14:paraId="214C087D"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7CEE6199" w14:textId="77777777" w:rsidR="00600515" w:rsidRPr="00600515" w:rsidRDefault="00600515" w:rsidP="00600515">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602321A4"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3ECE828B" w14:textId="77777777" w:rsidR="00600515" w:rsidRPr="00600515" w:rsidRDefault="00600515" w:rsidP="00600515">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1372F2E7" w14:textId="77777777"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center"/>
          </w:tcPr>
          <w:p w14:paraId="3BDD4AAE" w14:textId="77777777"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600515" w:rsidRPr="009B3353" w14:paraId="20F0C3B8" w14:textId="77777777" w:rsidTr="00C65078">
        <w:trPr>
          <w:cantSplit/>
          <w:trHeight w:val="296"/>
        </w:trPr>
        <w:tc>
          <w:tcPr>
            <w:tcW w:w="3900" w:type="dxa"/>
          </w:tcPr>
          <w:p w14:paraId="54D921DE" w14:textId="77777777" w:rsidR="00600515" w:rsidRPr="009B3353" w:rsidRDefault="00600515" w:rsidP="00600515">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Profit attributable to ordinary shareholders assuming</w:t>
            </w:r>
          </w:p>
          <w:p w14:paraId="28F535F0" w14:textId="77777777" w:rsidR="00600515" w:rsidRPr="009B3353" w:rsidRDefault="00600515" w:rsidP="00600515">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vAlign w:val="bottom"/>
          </w:tcPr>
          <w:p w14:paraId="62230E6E" w14:textId="4520F32E" w:rsidR="00600515" w:rsidRPr="00600515"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600515">
              <w:rPr>
                <w:rFonts w:ascii="Arial" w:eastAsia="Times New Roman" w:hAnsi="Arial" w:cs="Arial"/>
                <w:sz w:val="16"/>
                <w:szCs w:val="16"/>
              </w:rPr>
              <w:t>-</w:t>
            </w:r>
          </w:p>
        </w:tc>
        <w:tc>
          <w:tcPr>
            <w:tcW w:w="808" w:type="dxa"/>
            <w:shd w:val="clear" w:color="auto" w:fill="auto"/>
            <w:vAlign w:val="bottom"/>
          </w:tcPr>
          <w:p w14:paraId="75ED6E6B" w14:textId="482C33DC" w:rsidR="00600515" w:rsidRPr="00600515" w:rsidRDefault="00600515" w:rsidP="00600515">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600515">
              <w:rPr>
                <w:rFonts w:ascii="Arial" w:eastAsia="Times New Roman" w:hAnsi="Arial" w:cs="Arial"/>
                <w:sz w:val="16"/>
                <w:szCs w:val="16"/>
              </w:rPr>
              <w:t>57.80</w:t>
            </w:r>
          </w:p>
        </w:tc>
        <w:tc>
          <w:tcPr>
            <w:tcW w:w="963" w:type="dxa"/>
            <w:shd w:val="clear" w:color="auto" w:fill="auto"/>
            <w:vAlign w:val="bottom"/>
          </w:tcPr>
          <w:p w14:paraId="30B2049F" w14:textId="1F475880" w:rsidR="00600515" w:rsidRPr="00600515"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600515">
              <w:rPr>
                <w:rFonts w:ascii="Arial" w:eastAsia="Times New Roman" w:hAnsi="Arial" w:cs="Arial"/>
                <w:sz w:val="16"/>
                <w:szCs w:val="16"/>
              </w:rPr>
              <w:t>-</w:t>
            </w:r>
          </w:p>
        </w:tc>
        <w:tc>
          <w:tcPr>
            <w:tcW w:w="1003" w:type="dxa"/>
            <w:shd w:val="clear" w:color="auto" w:fill="auto"/>
            <w:vAlign w:val="bottom"/>
          </w:tcPr>
          <w:p w14:paraId="38680414" w14:textId="15990CF1" w:rsidR="00600515" w:rsidRPr="00600515" w:rsidRDefault="00600515" w:rsidP="00600515">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600515">
              <w:rPr>
                <w:rFonts w:ascii="Arial" w:eastAsia="Times New Roman" w:hAnsi="Arial" w:cs="Arial"/>
                <w:sz w:val="16"/>
                <w:szCs w:val="16"/>
              </w:rPr>
              <w:t>1,083.08</w:t>
            </w:r>
          </w:p>
        </w:tc>
        <w:tc>
          <w:tcPr>
            <w:tcW w:w="842" w:type="dxa"/>
            <w:gridSpan w:val="2"/>
            <w:shd w:val="clear" w:color="auto" w:fill="auto"/>
            <w:vAlign w:val="bottom"/>
          </w:tcPr>
          <w:p w14:paraId="09715593" w14:textId="2334E770"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600515">
              <w:rPr>
                <w:rFonts w:ascii="Arial" w:eastAsia="Times New Roman" w:hAnsi="Arial" w:cs="Arial"/>
                <w:sz w:val="16"/>
                <w:szCs w:val="16"/>
              </w:rPr>
              <w:t>-</w:t>
            </w:r>
          </w:p>
        </w:tc>
        <w:tc>
          <w:tcPr>
            <w:tcW w:w="831" w:type="dxa"/>
            <w:shd w:val="clear" w:color="auto" w:fill="auto"/>
            <w:vAlign w:val="center"/>
          </w:tcPr>
          <w:p w14:paraId="5BECA7DD" w14:textId="6658CD79" w:rsidR="00600515" w:rsidRPr="00600515" w:rsidRDefault="00600515" w:rsidP="00600515">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600515">
              <w:rPr>
                <w:rFonts w:ascii="Arial" w:eastAsia="Times New Roman" w:hAnsi="Arial" w:cs="Arial"/>
                <w:sz w:val="16"/>
                <w:szCs w:val="16"/>
              </w:rPr>
              <w:t>0.053</w:t>
            </w:r>
          </w:p>
        </w:tc>
      </w:tr>
      <w:tr w:rsidR="0004422F" w:rsidRPr="009B3353" w14:paraId="2AFED59B" w14:textId="77777777" w:rsidTr="003748CA">
        <w:trPr>
          <w:cantSplit/>
          <w:trHeight w:val="296"/>
        </w:trPr>
        <w:tc>
          <w:tcPr>
            <w:tcW w:w="3900" w:type="dxa"/>
          </w:tcPr>
          <w:p w14:paraId="4F913C0A" w14:textId="77777777" w:rsidR="0004422F" w:rsidRPr="009B3353" w:rsidRDefault="0004422F" w:rsidP="0004422F">
            <w:pPr>
              <w:overflowPunct w:val="0"/>
              <w:autoSpaceDE w:val="0"/>
              <w:autoSpaceDN w:val="0"/>
              <w:adjustRightInd w:val="0"/>
              <w:spacing w:after="0" w:line="360" w:lineRule="auto"/>
              <w:ind w:left="356" w:right="-108"/>
              <w:textAlignment w:val="baseline"/>
              <w:rPr>
                <w:rFonts w:ascii="Arial" w:eastAsia="Times New Roman" w:hAnsi="Arial" w:cs="Arial"/>
                <w:sz w:val="16"/>
                <w:szCs w:val="16"/>
              </w:rPr>
            </w:pPr>
          </w:p>
        </w:tc>
        <w:tc>
          <w:tcPr>
            <w:tcW w:w="809" w:type="dxa"/>
            <w:shd w:val="clear" w:color="auto" w:fill="auto"/>
            <w:vAlign w:val="bottom"/>
          </w:tcPr>
          <w:p w14:paraId="11B92F71" w14:textId="77777777" w:rsidR="0004422F" w:rsidRPr="009B3353" w:rsidRDefault="0004422F" w:rsidP="0004422F">
            <w:pPr>
              <w:tabs>
                <w:tab w:val="decimal" w:pos="444"/>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808" w:type="dxa"/>
            <w:shd w:val="clear" w:color="auto" w:fill="auto"/>
            <w:vAlign w:val="bottom"/>
          </w:tcPr>
          <w:p w14:paraId="085DB36F" w14:textId="77777777" w:rsidR="0004422F" w:rsidRPr="009B3353" w:rsidRDefault="0004422F" w:rsidP="0004422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63" w:type="dxa"/>
            <w:shd w:val="clear" w:color="auto" w:fill="auto"/>
            <w:vAlign w:val="bottom"/>
          </w:tcPr>
          <w:p w14:paraId="0DB95157" w14:textId="77777777" w:rsidR="0004422F" w:rsidRPr="009B3353" w:rsidRDefault="0004422F" w:rsidP="0004422F">
            <w:pPr>
              <w:tabs>
                <w:tab w:val="decimal" w:pos="612"/>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197229EF" w14:textId="77777777" w:rsidR="0004422F" w:rsidRPr="009B3353" w:rsidRDefault="0004422F" w:rsidP="0004422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4BBF798F" w14:textId="77777777" w:rsidR="0004422F" w:rsidRPr="009B3353" w:rsidRDefault="0004422F" w:rsidP="0004422F">
            <w:pPr>
              <w:tabs>
                <w:tab w:val="decimal" w:pos="545"/>
              </w:tabs>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c>
          <w:tcPr>
            <w:tcW w:w="831" w:type="dxa"/>
            <w:shd w:val="clear" w:color="auto" w:fill="auto"/>
            <w:vAlign w:val="bottom"/>
          </w:tcPr>
          <w:p w14:paraId="0BA74496"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r>
      <w:tr w:rsidR="0004422F" w:rsidRPr="009B3353" w14:paraId="0CE9B3FE" w14:textId="77777777" w:rsidTr="003748CA">
        <w:trPr>
          <w:cantSplit/>
          <w:trHeight w:val="296"/>
        </w:trPr>
        <w:tc>
          <w:tcPr>
            <w:tcW w:w="3900" w:type="dxa"/>
          </w:tcPr>
          <w:p w14:paraId="0D556E1C" w14:textId="77777777" w:rsidR="0004422F" w:rsidRPr="009B3353" w:rsidRDefault="0004422F" w:rsidP="0004422F">
            <w:pPr>
              <w:overflowPunct w:val="0"/>
              <w:autoSpaceDE w:val="0"/>
              <w:autoSpaceDN w:val="0"/>
              <w:adjustRightInd w:val="0"/>
              <w:spacing w:after="0" w:line="360" w:lineRule="auto"/>
              <w:ind w:left="356" w:right="-108"/>
              <w:textAlignment w:val="baseline"/>
              <w:rPr>
                <w:rFonts w:ascii="Arial" w:eastAsia="Times New Roman" w:hAnsi="Arial" w:cs="Arial"/>
                <w:sz w:val="16"/>
                <w:szCs w:val="16"/>
              </w:rPr>
            </w:pPr>
          </w:p>
        </w:tc>
        <w:tc>
          <w:tcPr>
            <w:tcW w:w="5256" w:type="dxa"/>
            <w:gridSpan w:val="7"/>
            <w:tcBorders>
              <w:bottom w:val="single" w:sz="4" w:space="0" w:color="auto"/>
            </w:tcBorders>
            <w:shd w:val="clear" w:color="auto" w:fill="auto"/>
            <w:vAlign w:val="bottom"/>
          </w:tcPr>
          <w:p w14:paraId="216DD0A3" w14:textId="65E9681E"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Pr>
                <w:rFonts w:ascii="Arial" w:eastAsia="Times New Roman" w:hAnsi="Arial" w:cs="Arial"/>
                <w:sz w:val="16"/>
                <w:szCs w:val="16"/>
              </w:rPr>
              <w:t>For the six-month periods</w:t>
            </w:r>
          </w:p>
        </w:tc>
      </w:tr>
      <w:tr w:rsidR="0004422F" w:rsidRPr="009B3353" w14:paraId="27C8C00E" w14:textId="77777777" w:rsidTr="003748CA">
        <w:trPr>
          <w:cantSplit/>
        </w:trPr>
        <w:tc>
          <w:tcPr>
            <w:tcW w:w="3900" w:type="dxa"/>
          </w:tcPr>
          <w:p w14:paraId="7CAAC247" w14:textId="77777777" w:rsidR="0004422F" w:rsidRPr="009B3353" w:rsidRDefault="0004422F" w:rsidP="0004422F">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Borders>
              <w:top w:val="single" w:sz="4" w:space="0" w:color="auto"/>
            </w:tcBorders>
          </w:tcPr>
          <w:p w14:paraId="3DEC2809"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Separate financial statements</w:t>
            </w:r>
          </w:p>
        </w:tc>
      </w:tr>
      <w:tr w:rsidR="0004422F" w:rsidRPr="009B3353" w14:paraId="0EFEFDC1" w14:textId="77777777" w:rsidTr="003748CA">
        <w:trPr>
          <w:cantSplit/>
        </w:trPr>
        <w:tc>
          <w:tcPr>
            <w:tcW w:w="3900" w:type="dxa"/>
          </w:tcPr>
          <w:p w14:paraId="5B7CAA4F" w14:textId="77777777" w:rsidR="0004422F" w:rsidRPr="009B3353" w:rsidRDefault="0004422F" w:rsidP="0004422F">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589E6EA4"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82" w:type="dxa"/>
            <w:gridSpan w:val="3"/>
            <w:vAlign w:val="bottom"/>
          </w:tcPr>
          <w:p w14:paraId="51077087"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57" w:type="dxa"/>
            <w:gridSpan w:val="2"/>
            <w:vAlign w:val="bottom"/>
          </w:tcPr>
          <w:p w14:paraId="2574DAEA"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04422F" w:rsidRPr="009B3353" w14:paraId="6F736F98" w14:textId="77777777" w:rsidTr="003748CA">
        <w:trPr>
          <w:cantSplit/>
        </w:trPr>
        <w:tc>
          <w:tcPr>
            <w:tcW w:w="3900" w:type="dxa"/>
          </w:tcPr>
          <w:p w14:paraId="6759982C" w14:textId="77777777" w:rsidR="0004422F" w:rsidRPr="009B3353" w:rsidRDefault="0004422F" w:rsidP="0004422F">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732FBFA0" w14:textId="77777777" w:rsidR="0004422F" w:rsidRPr="000751F9"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82" w:type="dxa"/>
            <w:gridSpan w:val="3"/>
            <w:vAlign w:val="bottom"/>
          </w:tcPr>
          <w:p w14:paraId="09D74FB2" w14:textId="77777777" w:rsidR="0004422F" w:rsidRPr="000751F9" w:rsidRDefault="0004422F" w:rsidP="0004422F">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57" w:type="dxa"/>
            <w:gridSpan w:val="2"/>
            <w:vAlign w:val="bottom"/>
          </w:tcPr>
          <w:p w14:paraId="241908CD"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04422F" w:rsidRPr="009B3353" w14:paraId="0D2AE415" w14:textId="77777777" w:rsidTr="003748CA">
        <w:trPr>
          <w:cantSplit/>
        </w:trPr>
        <w:tc>
          <w:tcPr>
            <w:tcW w:w="3900" w:type="dxa"/>
          </w:tcPr>
          <w:p w14:paraId="3A8D133B" w14:textId="77777777" w:rsidR="0004422F" w:rsidRPr="009B3353" w:rsidRDefault="0004422F" w:rsidP="0004422F">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51277F65"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08" w:type="dxa"/>
          </w:tcPr>
          <w:p w14:paraId="734F3209"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403F7623"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1019" w:type="dxa"/>
            <w:gridSpan w:val="2"/>
          </w:tcPr>
          <w:p w14:paraId="5DA3E1B9"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26" w:type="dxa"/>
          </w:tcPr>
          <w:p w14:paraId="73175B35"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Pr>
                <w:rFonts w:ascii="Arial" w:eastAsia="Times New Roman" w:hAnsi="Arial" w:cs="Arial"/>
                <w:sz w:val="16"/>
                <w:szCs w:val="16"/>
              </w:rPr>
              <w:t>4</w:t>
            </w:r>
          </w:p>
        </w:tc>
        <w:tc>
          <w:tcPr>
            <w:tcW w:w="831" w:type="dxa"/>
          </w:tcPr>
          <w:p w14:paraId="6212FAC3" w14:textId="77777777" w:rsidR="0004422F" w:rsidRPr="009B3353" w:rsidRDefault="0004422F" w:rsidP="0004422F">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04422F" w:rsidRPr="009B3353" w14:paraId="368E3779" w14:textId="77777777" w:rsidTr="003748CA">
        <w:trPr>
          <w:cantSplit/>
        </w:trPr>
        <w:tc>
          <w:tcPr>
            <w:tcW w:w="3900" w:type="dxa"/>
          </w:tcPr>
          <w:p w14:paraId="417CB9EB" w14:textId="77777777" w:rsidR="0004422F" w:rsidRPr="009B3353" w:rsidRDefault="0004422F" w:rsidP="0004422F">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68F5405D" w14:textId="77777777" w:rsidR="0004422F" w:rsidRPr="009B3353" w:rsidRDefault="0004422F" w:rsidP="0004422F">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08" w:type="dxa"/>
          </w:tcPr>
          <w:p w14:paraId="23B32161" w14:textId="77777777" w:rsidR="0004422F" w:rsidRPr="009B3353" w:rsidRDefault="0004422F" w:rsidP="0004422F">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963" w:type="dxa"/>
          </w:tcPr>
          <w:p w14:paraId="2A1447CD"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1019" w:type="dxa"/>
            <w:gridSpan w:val="2"/>
          </w:tcPr>
          <w:p w14:paraId="67135AD6"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26" w:type="dxa"/>
          </w:tcPr>
          <w:p w14:paraId="6C90BC00"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07893A4C"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04422F" w:rsidRPr="009B3353" w14:paraId="686F8471" w14:textId="77777777" w:rsidTr="003748CA">
        <w:trPr>
          <w:cantSplit/>
        </w:trPr>
        <w:tc>
          <w:tcPr>
            <w:tcW w:w="3900" w:type="dxa"/>
          </w:tcPr>
          <w:p w14:paraId="08F2E9D6" w14:textId="77777777" w:rsidR="0004422F" w:rsidRPr="009B3353" w:rsidRDefault="0004422F" w:rsidP="0004422F">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6A017827" w14:textId="77777777" w:rsidR="0004422F" w:rsidRPr="009B3353" w:rsidRDefault="0004422F" w:rsidP="0004422F">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556B5FF6" w14:textId="77777777" w:rsidR="0004422F" w:rsidRPr="009B3353" w:rsidRDefault="0004422F" w:rsidP="0004422F">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134D3A82"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19" w:type="dxa"/>
            <w:gridSpan w:val="2"/>
          </w:tcPr>
          <w:p w14:paraId="14CA5469"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26" w:type="dxa"/>
          </w:tcPr>
          <w:p w14:paraId="3115090D"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0F090773"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04422F" w:rsidRPr="009B3353" w14:paraId="7C4373AD" w14:textId="77777777" w:rsidTr="003748CA">
        <w:trPr>
          <w:cantSplit/>
        </w:trPr>
        <w:tc>
          <w:tcPr>
            <w:tcW w:w="3900" w:type="dxa"/>
          </w:tcPr>
          <w:p w14:paraId="1938CFB3" w14:textId="77777777" w:rsidR="0004422F" w:rsidRPr="009B3353" w:rsidRDefault="0004422F" w:rsidP="0004422F">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Basic earnings per share</w:t>
            </w:r>
          </w:p>
        </w:tc>
        <w:tc>
          <w:tcPr>
            <w:tcW w:w="809" w:type="dxa"/>
          </w:tcPr>
          <w:p w14:paraId="3384C80A" w14:textId="77777777" w:rsidR="0004422F" w:rsidRPr="009B3353" w:rsidRDefault="0004422F" w:rsidP="0004422F">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07FB0273" w14:textId="77777777" w:rsidR="0004422F" w:rsidRPr="009B3353" w:rsidRDefault="0004422F" w:rsidP="0004422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4399AEF3" w14:textId="77777777" w:rsidR="0004422F" w:rsidRPr="009B3353" w:rsidRDefault="0004422F" w:rsidP="0004422F">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tcPr>
          <w:p w14:paraId="79D96A74" w14:textId="77777777" w:rsidR="0004422F" w:rsidRPr="009B3353" w:rsidRDefault="0004422F" w:rsidP="0004422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tcPr>
          <w:p w14:paraId="24D5DD9A" w14:textId="77777777" w:rsidR="0004422F" w:rsidRPr="009B3353" w:rsidRDefault="0004422F" w:rsidP="0004422F">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31" w:type="dxa"/>
          </w:tcPr>
          <w:p w14:paraId="3BA3215B" w14:textId="77777777" w:rsidR="0004422F" w:rsidRPr="009B3353" w:rsidRDefault="0004422F" w:rsidP="0004422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B56B80" w:rsidRPr="009B3353" w14:paraId="5340BD02" w14:textId="77777777" w:rsidTr="0001608B">
        <w:trPr>
          <w:cantSplit/>
        </w:trPr>
        <w:tc>
          <w:tcPr>
            <w:tcW w:w="3900" w:type="dxa"/>
          </w:tcPr>
          <w:p w14:paraId="42B9A8F6" w14:textId="77777777" w:rsidR="00B56B80" w:rsidRPr="009B3353" w:rsidRDefault="00B56B80" w:rsidP="00B56B80">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tcPr>
          <w:p w14:paraId="6793BB9C" w14:textId="155175E2" w:rsidR="00B56B80" w:rsidRPr="00B56B80" w:rsidRDefault="00B56B80" w:rsidP="00B56B80">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14.04</w:t>
            </w:r>
          </w:p>
        </w:tc>
        <w:tc>
          <w:tcPr>
            <w:tcW w:w="808" w:type="dxa"/>
            <w:shd w:val="clear" w:color="auto" w:fill="auto"/>
          </w:tcPr>
          <w:p w14:paraId="29912C23" w14:textId="133C6329" w:rsidR="00B56B80" w:rsidRPr="00B56B80" w:rsidRDefault="00B56B80" w:rsidP="00B56B80">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23.24</w:t>
            </w:r>
          </w:p>
        </w:tc>
        <w:tc>
          <w:tcPr>
            <w:tcW w:w="963" w:type="dxa"/>
            <w:shd w:val="clear" w:color="auto" w:fill="auto"/>
          </w:tcPr>
          <w:p w14:paraId="4156F3BC" w14:textId="4AA3B440" w:rsidR="00B56B80" w:rsidRPr="00B56B80" w:rsidRDefault="00B56B80" w:rsidP="00B56B80">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998.34</w:t>
            </w:r>
          </w:p>
        </w:tc>
        <w:tc>
          <w:tcPr>
            <w:tcW w:w="1019" w:type="dxa"/>
            <w:gridSpan w:val="2"/>
            <w:shd w:val="clear" w:color="auto" w:fill="auto"/>
          </w:tcPr>
          <w:p w14:paraId="3FD155E7" w14:textId="0AD3D4BC" w:rsidR="00B56B80" w:rsidRPr="00B56B80" w:rsidRDefault="00B56B80" w:rsidP="00B56B80">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986.33</w:t>
            </w:r>
          </w:p>
        </w:tc>
        <w:tc>
          <w:tcPr>
            <w:tcW w:w="826" w:type="dxa"/>
            <w:shd w:val="clear" w:color="auto" w:fill="auto"/>
          </w:tcPr>
          <w:p w14:paraId="5CD95A41" w14:textId="1C8DD69A"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B56B80">
              <w:rPr>
                <w:rFonts w:ascii="Arial" w:hAnsi="Arial" w:cs="Arial"/>
                <w:sz w:val="16"/>
                <w:szCs w:val="16"/>
              </w:rPr>
              <w:t>0.014</w:t>
            </w:r>
          </w:p>
        </w:tc>
        <w:tc>
          <w:tcPr>
            <w:tcW w:w="831" w:type="dxa"/>
            <w:shd w:val="clear" w:color="auto" w:fill="auto"/>
          </w:tcPr>
          <w:p w14:paraId="19685991" w14:textId="1368CD41"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B56B80">
              <w:rPr>
                <w:rFonts w:ascii="Arial" w:hAnsi="Arial" w:cs="Arial"/>
                <w:sz w:val="16"/>
                <w:szCs w:val="16"/>
              </w:rPr>
              <w:t>0.024</w:t>
            </w:r>
          </w:p>
        </w:tc>
      </w:tr>
      <w:tr w:rsidR="00B56B80" w:rsidRPr="009B3353" w14:paraId="7AA20F82" w14:textId="77777777" w:rsidTr="0001608B">
        <w:trPr>
          <w:cantSplit/>
        </w:trPr>
        <w:tc>
          <w:tcPr>
            <w:tcW w:w="3900" w:type="dxa"/>
          </w:tcPr>
          <w:p w14:paraId="759FCB71" w14:textId="77777777" w:rsidR="00B56B80" w:rsidRPr="009B3353" w:rsidRDefault="00B56B80" w:rsidP="00B56B80">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tcPr>
          <w:p w14:paraId="0E4CA677" w14:textId="77777777" w:rsidR="00B56B80" w:rsidRPr="00B56B80" w:rsidRDefault="00B56B80" w:rsidP="00B56B8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tcPr>
          <w:p w14:paraId="2D9AD2D0" w14:textId="77777777" w:rsidR="00B56B80" w:rsidRPr="00B56B80" w:rsidRDefault="00B56B80" w:rsidP="00B56B8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tcPr>
          <w:p w14:paraId="27963627" w14:textId="77777777" w:rsidR="00B56B80" w:rsidRPr="00B56B80" w:rsidRDefault="00B56B80" w:rsidP="00B56B8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tcPr>
          <w:p w14:paraId="48A83FAC" w14:textId="77777777" w:rsidR="00B56B80" w:rsidRPr="00B56B80" w:rsidRDefault="00B56B80" w:rsidP="00B56B8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tcPr>
          <w:p w14:paraId="799F8A97" w14:textId="77777777"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tcPr>
          <w:p w14:paraId="7894AC47" w14:textId="77777777"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B56B80" w:rsidRPr="009B3353" w14:paraId="2FF5FD5A" w14:textId="77777777" w:rsidTr="0001608B">
        <w:trPr>
          <w:cantSplit/>
        </w:trPr>
        <w:tc>
          <w:tcPr>
            <w:tcW w:w="3900" w:type="dxa"/>
          </w:tcPr>
          <w:p w14:paraId="3639E7D6" w14:textId="77777777" w:rsidR="00B56B80" w:rsidRPr="009B3353" w:rsidRDefault="00B56B80" w:rsidP="00B56B80">
            <w:pPr>
              <w:overflowPunct w:val="0"/>
              <w:autoSpaceDE w:val="0"/>
              <w:autoSpaceDN w:val="0"/>
              <w:adjustRightInd w:val="0"/>
              <w:spacing w:after="0" w:line="360" w:lineRule="auto"/>
              <w:ind w:right="-108"/>
              <w:jc w:val="both"/>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tcPr>
          <w:p w14:paraId="667FCF16" w14:textId="77777777" w:rsidR="00B56B80" w:rsidRPr="00B56B80" w:rsidRDefault="00B56B80" w:rsidP="00B56B8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tcPr>
          <w:p w14:paraId="503870BC" w14:textId="77777777" w:rsidR="00B56B80" w:rsidRPr="00B56B80" w:rsidRDefault="00B56B80" w:rsidP="00B56B8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tcPr>
          <w:p w14:paraId="2049ABCC" w14:textId="77777777" w:rsidR="00B56B80" w:rsidRPr="00B56B80" w:rsidRDefault="00B56B80" w:rsidP="00B56B8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tcPr>
          <w:p w14:paraId="4550803C" w14:textId="77777777" w:rsidR="00B56B80" w:rsidRPr="00B56B80" w:rsidRDefault="00B56B80" w:rsidP="00B56B8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tcPr>
          <w:p w14:paraId="3C545071" w14:textId="77777777"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tcPr>
          <w:p w14:paraId="099EE64E" w14:textId="77777777"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B56B80" w:rsidRPr="009B3353" w14:paraId="4992BFF8" w14:textId="77777777" w:rsidTr="0001608B">
        <w:trPr>
          <w:cantSplit/>
          <w:trHeight w:val="80"/>
        </w:trPr>
        <w:tc>
          <w:tcPr>
            <w:tcW w:w="3900" w:type="dxa"/>
          </w:tcPr>
          <w:p w14:paraId="0B053652" w14:textId="77777777" w:rsidR="00B56B80" w:rsidRPr="009B3353" w:rsidRDefault="00B56B80" w:rsidP="00B56B80">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ordinary shareholders assuming</w:t>
            </w:r>
          </w:p>
          <w:p w14:paraId="6201AC59" w14:textId="77777777" w:rsidR="00B56B80" w:rsidRPr="009B3353" w:rsidRDefault="00B56B80" w:rsidP="00B56B80">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tcPr>
          <w:p w14:paraId="753DB3E3" w14:textId="57517E02" w:rsidR="00B56B80" w:rsidRPr="00B56B80" w:rsidRDefault="00B56B80" w:rsidP="00B56B80">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w:t>
            </w:r>
          </w:p>
        </w:tc>
        <w:tc>
          <w:tcPr>
            <w:tcW w:w="808" w:type="dxa"/>
            <w:shd w:val="clear" w:color="auto" w:fill="auto"/>
          </w:tcPr>
          <w:p w14:paraId="5B2AF856" w14:textId="1F7232A0" w:rsidR="00B56B80" w:rsidRPr="00B56B80" w:rsidRDefault="00B56B80" w:rsidP="00B56B80">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23.24</w:t>
            </w:r>
          </w:p>
        </w:tc>
        <w:tc>
          <w:tcPr>
            <w:tcW w:w="963" w:type="dxa"/>
            <w:shd w:val="clear" w:color="auto" w:fill="auto"/>
          </w:tcPr>
          <w:p w14:paraId="1A85D23D" w14:textId="3667843D" w:rsidR="00B56B80" w:rsidRPr="00B56B80" w:rsidRDefault="00B56B80" w:rsidP="00B56B80">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w:t>
            </w:r>
          </w:p>
        </w:tc>
        <w:tc>
          <w:tcPr>
            <w:tcW w:w="1019" w:type="dxa"/>
            <w:gridSpan w:val="2"/>
            <w:shd w:val="clear" w:color="auto" w:fill="auto"/>
          </w:tcPr>
          <w:p w14:paraId="1ADF1D38" w14:textId="5578BBAC" w:rsidR="00B56B80" w:rsidRPr="00B56B80" w:rsidRDefault="00B56B80" w:rsidP="00B56B80">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B56B80">
              <w:rPr>
                <w:rFonts w:ascii="Arial" w:hAnsi="Arial" w:cs="Arial"/>
                <w:sz w:val="16"/>
                <w:szCs w:val="16"/>
              </w:rPr>
              <w:t>1,083.08</w:t>
            </w:r>
          </w:p>
        </w:tc>
        <w:tc>
          <w:tcPr>
            <w:tcW w:w="826" w:type="dxa"/>
            <w:shd w:val="clear" w:color="auto" w:fill="auto"/>
          </w:tcPr>
          <w:p w14:paraId="7C70A383" w14:textId="76A9F599"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B56B80">
              <w:rPr>
                <w:rFonts w:ascii="Arial" w:hAnsi="Arial" w:cs="Arial"/>
                <w:sz w:val="16"/>
                <w:szCs w:val="16"/>
              </w:rPr>
              <w:t>-</w:t>
            </w:r>
          </w:p>
        </w:tc>
        <w:tc>
          <w:tcPr>
            <w:tcW w:w="831" w:type="dxa"/>
            <w:shd w:val="clear" w:color="auto" w:fill="auto"/>
          </w:tcPr>
          <w:p w14:paraId="083DE54F" w14:textId="3A9BFF15" w:rsidR="00B56B80" w:rsidRPr="00B56B80" w:rsidRDefault="00B56B80" w:rsidP="00B56B80">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B56B80">
              <w:rPr>
                <w:rFonts w:ascii="Arial" w:hAnsi="Arial" w:cs="Arial"/>
                <w:sz w:val="16"/>
                <w:szCs w:val="16"/>
              </w:rPr>
              <w:t>0.021</w:t>
            </w:r>
          </w:p>
        </w:tc>
      </w:tr>
    </w:tbl>
    <w:p w14:paraId="53BF6169" w14:textId="77777777" w:rsidR="00F55859" w:rsidRDefault="00F55859" w:rsidP="00340DAA">
      <w:pPr>
        <w:spacing w:after="0" w:line="360" w:lineRule="auto"/>
        <w:jc w:val="thaiDistribute"/>
        <w:rPr>
          <w:rFonts w:ascii="Arial" w:eastAsia="Angsana New" w:hAnsi="Arial" w:cs="Arial"/>
          <w:sz w:val="20"/>
          <w:szCs w:val="20"/>
        </w:rPr>
      </w:pPr>
    </w:p>
    <w:p w14:paraId="5FE09F64" w14:textId="056F8850" w:rsidR="00AB1870" w:rsidRPr="00FB352A" w:rsidRDefault="00A5468E" w:rsidP="00FB352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FB352A">
        <w:rPr>
          <w:rFonts w:ascii="Arial" w:eastAsia="Times New Roman" w:hAnsi="Arial" w:cs="Arial"/>
          <w:sz w:val="20"/>
          <w:szCs w:val="20"/>
          <w:u w:val="single"/>
          <w:lang w:val="en-GB"/>
        </w:rPr>
        <w:t>Information on operating segments</w:t>
      </w:r>
    </w:p>
    <w:p w14:paraId="32752952" w14:textId="77777777" w:rsidR="00FB352A" w:rsidRPr="00407D18" w:rsidRDefault="00FB352A" w:rsidP="00FB352A">
      <w:pPr>
        <w:spacing w:after="0" w:line="360" w:lineRule="auto"/>
        <w:ind w:left="360"/>
        <w:jc w:val="thaiDistribute"/>
        <w:rPr>
          <w:rFonts w:ascii="Arial" w:eastAsia="Angsana New" w:hAnsi="Arial" w:cs="Arial"/>
          <w:spacing w:val="-2"/>
          <w:sz w:val="16"/>
          <w:szCs w:val="16"/>
        </w:rPr>
      </w:pPr>
    </w:p>
    <w:p w14:paraId="474FA501" w14:textId="34AF023F" w:rsidR="00AB1870" w:rsidRDefault="00A5468E" w:rsidP="00FB352A">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pacing w:val="-2"/>
          <w:sz w:val="20"/>
          <w:szCs w:val="20"/>
        </w:rPr>
        <w:t>Information on operati</w:t>
      </w:r>
      <w:r w:rsidR="00782D0C">
        <w:rPr>
          <w:rFonts w:ascii="Arial" w:eastAsia="Angsana New" w:hAnsi="Arial" w:cs="Arial"/>
          <w:spacing w:val="-2"/>
          <w:sz w:val="20"/>
          <w:szCs w:val="20"/>
        </w:rPr>
        <w:t>ng</w:t>
      </w:r>
      <w:r w:rsidRPr="00515F43">
        <w:rPr>
          <w:rFonts w:ascii="Arial" w:eastAsia="Angsana New" w:hAnsi="Arial" w:cs="Arial"/>
          <w:spacing w:val="-2"/>
          <w:sz w:val="20"/>
          <w:szCs w:val="20"/>
        </w:rPr>
        <w:t xml:space="preserve"> segments requires the Group </w:t>
      </w:r>
      <w:r w:rsidR="00782D0C">
        <w:rPr>
          <w:rFonts w:ascii="Arial" w:eastAsia="Angsana New" w:hAnsi="Arial" w:cs="Arial"/>
          <w:spacing w:val="-2"/>
          <w:sz w:val="20"/>
          <w:szCs w:val="20"/>
        </w:rPr>
        <w:t xml:space="preserve">to </w:t>
      </w:r>
      <w:r w:rsidRPr="00515F43">
        <w:rPr>
          <w:rFonts w:ascii="Arial" w:eastAsia="Angsana New" w:hAnsi="Arial" w:cs="Arial"/>
          <w:spacing w:val="-2"/>
          <w:sz w:val="20"/>
          <w:szCs w:val="20"/>
        </w:rPr>
        <w:t xml:space="preserve">disclose the segment information based on the internal reports regularly reviewed by the Group’s Chief Operation Decision Maker </w:t>
      </w:r>
      <w:proofErr w:type="gramStart"/>
      <w:r w:rsidRPr="00515F43">
        <w:rPr>
          <w:rFonts w:ascii="Arial" w:eastAsia="Angsana New" w:hAnsi="Arial" w:cs="Arial"/>
          <w:spacing w:val="-2"/>
          <w:sz w:val="20"/>
          <w:szCs w:val="20"/>
        </w:rPr>
        <w:t>in order to</w:t>
      </w:r>
      <w:proofErr w:type="gramEnd"/>
      <w:r w:rsidRPr="00515F43">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407D18" w:rsidRDefault="00407D18" w:rsidP="00FB352A">
      <w:pPr>
        <w:spacing w:after="0" w:line="360" w:lineRule="auto"/>
        <w:ind w:left="360"/>
        <w:jc w:val="thaiDistribute"/>
        <w:rPr>
          <w:rFonts w:ascii="Arial" w:eastAsia="Angsana New" w:hAnsi="Arial" w:cs="Arial"/>
          <w:spacing w:val="-2"/>
          <w:sz w:val="16"/>
          <w:szCs w:val="16"/>
        </w:rPr>
      </w:pPr>
    </w:p>
    <w:p w14:paraId="0273DB39" w14:textId="4E62C4CC" w:rsidR="00885793" w:rsidRPr="00F55859" w:rsidRDefault="00A5468E" w:rsidP="00F55859">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pacing w:val="-2"/>
          <w:sz w:val="20"/>
          <w:szCs w:val="20"/>
        </w:rPr>
        <w:t xml:space="preserve">Management considers that the Group </w:t>
      </w:r>
      <w:r w:rsidR="00782D0C">
        <w:rPr>
          <w:rFonts w:ascii="Arial" w:eastAsia="Angsana New" w:hAnsi="Arial" w:cs="Arial"/>
          <w:spacing w:val="-2"/>
          <w:sz w:val="20"/>
          <w:szCs w:val="20"/>
        </w:rPr>
        <w:t xml:space="preserve">confines its </w:t>
      </w:r>
      <w:r w:rsidRPr="00515F43">
        <w:rPr>
          <w:rFonts w:ascii="Arial" w:eastAsia="Angsana New" w:hAnsi="Arial" w:cs="Arial"/>
          <w:spacing w:val="-2"/>
          <w:sz w:val="20"/>
          <w:szCs w:val="20"/>
        </w:rPr>
        <w:t>operat</w:t>
      </w:r>
      <w:r w:rsidR="00782D0C">
        <w:rPr>
          <w:rFonts w:ascii="Arial" w:eastAsia="Angsana New" w:hAnsi="Arial" w:cs="Arial"/>
          <w:spacing w:val="-2"/>
          <w:sz w:val="20"/>
          <w:szCs w:val="20"/>
        </w:rPr>
        <w:t>ion</w:t>
      </w:r>
      <w:r w:rsidRPr="00515F43">
        <w:rPr>
          <w:rFonts w:ascii="Arial" w:eastAsia="Angsana New" w:hAnsi="Arial" w:cs="Arial"/>
          <w:spacing w:val="-2"/>
          <w:sz w:val="20"/>
          <w:szCs w:val="20"/>
        </w:rPr>
        <w:t xml:space="preserve"> in a single geographic area, mainly in Thailand, and therefore, </w:t>
      </w:r>
      <w:r w:rsidR="00782D0C">
        <w:rPr>
          <w:rFonts w:ascii="Arial" w:eastAsia="Angsana New" w:hAnsi="Arial" w:cs="Arial"/>
          <w:spacing w:val="-2"/>
          <w:sz w:val="20"/>
          <w:szCs w:val="20"/>
        </w:rPr>
        <w:t xml:space="preserve">has </w:t>
      </w:r>
      <w:r w:rsidRPr="00515F43">
        <w:rPr>
          <w:rFonts w:ascii="Arial" w:eastAsia="Angsana New" w:hAnsi="Arial" w:cs="Arial"/>
          <w:spacing w:val="-2"/>
          <w:sz w:val="20"/>
          <w:szCs w:val="20"/>
        </w:rPr>
        <w:t>only one major geographic segment.</w:t>
      </w:r>
    </w:p>
    <w:p w14:paraId="7385C2AA" w14:textId="77777777" w:rsidR="00885793" w:rsidRPr="000E338C" w:rsidRDefault="00885793" w:rsidP="00FB352A">
      <w:pPr>
        <w:spacing w:after="0" w:line="360" w:lineRule="auto"/>
        <w:ind w:left="360"/>
        <w:jc w:val="thaiDistribute"/>
        <w:rPr>
          <w:rFonts w:ascii="Arial" w:eastAsia="Angsana New" w:hAnsi="Arial" w:cs="Arial"/>
          <w:spacing w:val="-2"/>
          <w:sz w:val="16"/>
          <w:szCs w:val="16"/>
        </w:rPr>
      </w:pPr>
    </w:p>
    <w:p w14:paraId="3F155B88" w14:textId="3C39AAEB" w:rsidR="00A5468E" w:rsidRDefault="00A5468E" w:rsidP="00FB352A">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z w:val="20"/>
          <w:szCs w:val="20"/>
        </w:rPr>
        <w:t>The Group segments are follows:</w:t>
      </w:r>
      <w:r w:rsidRPr="00515F43">
        <w:rPr>
          <w:rFonts w:ascii="Arial" w:eastAsia="Angsana New" w:hAnsi="Arial" w:cs="Arial"/>
          <w:spacing w:val="-2"/>
          <w:sz w:val="20"/>
          <w:szCs w:val="20"/>
          <w:cs/>
        </w:rPr>
        <w:t xml:space="preserve"> </w:t>
      </w:r>
    </w:p>
    <w:p w14:paraId="0B5ECD98" w14:textId="77777777" w:rsidR="00B65A87" w:rsidRPr="000E338C" w:rsidRDefault="00B65A87" w:rsidP="00FB352A">
      <w:pPr>
        <w:spacing w:after="0" w:line="360" w:lineRule="auto"/>
        <w:ind w:left="360"/>
        <w:jc w:val="thaiDistribute"/>
        <w:rPr>
          <w:rFonts w:ascii="Arial" w:eastAsia="Angsana New" w:hAnsi="Arial" w:cs="Arial"/>
          <w:spacing w:val="-2"/>
          <w:sz w:val="10"/>
          <w:szCs w:val="10"/>
        </w:rPr>
      </w:pPr>
    </w:p>
    <w:p w14:paraId="316546F3" w14:textId="3BF39E75"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Producing and distributing newspaper, publishing and providing printing service</w:t>
      </w:r>
      <w:r w:rsidR="00782D0C">
        <w:rPr>
          <w:rFonts w:ascii="Arial" w:eastAsia="Angsana New" w:hAnsi="Arial" w:cs="Arial"/>
          <w:sz w:val="20"/>
          <w:szCs w:val="20"/>
        </w:rPr>
        <w:t>s</w:t>
      </w:r>
    </w:p>
    <w:p w14:paraId="155FAA40" w14:textId="77777777"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Space rental for product and service business</w:t>
      </w:r>
    </w:p>
    <w:p w14:paraId="12132827" w14:textId="77777777"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Investment business</w:t>
      </w:r>
    </w:p>
    <w:p w14:paraId="03F81DEA" w14:textId="19E03A7A"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 xml:space="preserve">Providing short </w:t>
      </w:r>
      <w:r w:rsidR="00B65A87">
        <w:rPr>
          <w:rFonts w:ascii="Arial" w:eastAsia="Angsana New" w:hAnsi="Arial" w:cs="Arial"/>
          <w:sz w:val="20"/>
          <w:szCs w:val="20"/>
        </w:rPr>
        <w:t>-</w:t>
      </w:r>
      <w:r w:rsidRPr="00515F43">
        <w:rPr>
          <w:rFonts w:ascii="Arial" w:eastAsia="Angsana New" w:hAnsi="Arial" w:cs="Arial"/>
          <w:sz w:val="20"/>
          <w:szCs w:val="20"/>
        </w:rPr>
        <w:t xml:space="preserve"> term funds in forms of factoring, loans</w:t>
      </w:r>
    </w:p>
    <w:p w14:paraId="6CAED9C9" w14:textId="60A040E5" w:rsidR="00AB1870"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Asset management</w:t>
      </w:r>
    </w:p>
    <w:p w14:paraId="6B7C0A24" w14:textId="276D7C87" w:rsidR="00CE1B03" w:rsidRPr="00515F43" w:rsidRDefault="00CE1B03" w:rsidP="000F6401">
      <w:pPr>
        <w:tabs>
          <w:tab w:val="left" w:pos="1134"/>
          <w:tab w:val="left" w:pos="2694"/>
        </w:tabs>
        <w:spacing w:after="0" w:line="360" w:lineRule="auto"/>
        <w:rPr>
          <w:rFonts w:ascii="Arial" w:hAnsi="Arial" w:cs="Angsana New"/>
          <w:sz w:val="20"/>
          <w:szCs w:val="20"/>
          <w:cs/>
        </w:rPr>
        <w:sectPr w:rsidR="00CE1B03" w:rsidRPr="00515F43" w:rsidSect="009A3BC7">
          <w:headerReference w:type="default" r:id="rId11"/>
          <w:footerReference w:type="default" r:id="rId12"/>
          <w:headerReference w:type="first" r:id="rId13"/>
          <w:footerReference w:type="first" r:id="rId14"/>
          <w:pgSz w:w="11906" w:h="16838"/>
          <w:pgMar w:top="1584" w:right="1106" w:bottom="1152" w:left="1728" w:header="994" w:footer="288" w:gutter="0"/>
          <w:pgNumType w:start="10"/>
          <w:cols w:space="708"/>
          <w:titlePg/>
          <w:docGrid w:linePitch="360"/>
        </w:sectPr>
      </w:pPr>
    </w:p>
    <w:p w14:paraId="6609BCBD" w14:textId="6AB88194" w:rsidR="00AB1870" w:rsidRDefault="00A5468E" w:rsidP="00352FA1">
      <w:pPr>
        <w:spacing w:after="0" w:line="360" w:lineRule="auto"/>
        <w:ind w:left="360"/>
        <w:jc w:val="thaiDistribute"/>
        <w:rPr>
          <w:rFonts w:ascii="Arial" w:eastAsia="Angsana New" w:hAnsi="Arial" w:cs="Arial"/>
          <w:sz w:val="20"/>
          <w:szCs w:val="20"/>
        </w:rPr>
      </w:pPr>
      <w:r w:rsidRPr="00515F43">
        <w:rPr>
          <w:rFonts w:ascii="Arial" w:eastAsia="Angsana New" w:hAnsi="Arial" w:cs="Arial"/>
          <w:sz w:val="20"/>
          <w:szCs w:val="20"/>
        </w:rPr>
        <w:lastRenderedPageBreak/>
        <w:t>The financial information segregated by segment</w:t>
      </w:r>
      <w:r w:rsidR="00782D0C">
        <w:rPr>
          <w:rFonts w:ascii="Arial" w:eastAsia="Angsana New" w:hAnsi="Arial" w:cs="Arial"/>
          <w:sz w:val="20"/>
          <w:szCs w:val="20"/>
        </w:rPr>
        <w:t>s</w:t>
      </w:r>
      <w:r w:rsidRPr="00515F43">
        <w:rPr>
          <w:rFonts w:ascii="Arial" w:eastAsia="Angsana New" w:hAnsi="Arial" w:cs="Arial"/>
          <w:sz w:val="20"/>
          <w:szCs w:val="20"/>
        </w:rPr>
        <w:t xml:space="preserve"> of the Group for </w:t>
      </w:r>
      <w:r w:rsidR="000F6401">
        <w:rPr>
          <w:rFonts w:ascii="Arial" w:eastAsia="Angsana New" w:hAnsi="Arial" w:cs="Arial"/>
          <w:sz w:val="20"/>
          <w:szCs w:val="20"/>
        </w:rPr>
        <w:t xml:space="preserve">the three-month and </w:t>
      </w:r>
      <w:r w:rsidRPr="00515F43">
        <w:rPr>
          <w:rFonts w:ascii="Arial" w:eastAsia="Angsana New" w:hAnsi="Arial" w:cs="Arial"/>
          <w:sz w:val="20"/>
          <w:szCs w:val="20"/>
        </w:rPr>
        <w:t xml:space="preserve">the </w:t>
      </w:r>
      <w:r w:rsidR="00F5011B">
        <w:rPr>
          <w:rFonts w:ascii="Arial" w:eastAsia="Angsana New" w:hAnsi="Arial" w:cs="Arial"/>
          <w:sz w:val="20"/>
          <w:szCs w:val="20"/>
        </w:rPr>
        <w:t>six</w:t>
      </w:r>
      <w:r w:rsidRPr="00515F43">
        <w:rPr>
          <w:rFonts w:ascii="Arial" w:eastAsia="Angsana New" w:hAnsi="Arial" w:cs="Arial"/>
          <w:sz w:val="20"/>
          <w:szCs w:val="20"/>
        </w:rPr>
        <w:t xml:space="preserve">-month periods ended </w:t>
      </w:r>
      <w:r w:rsidR="00F5011B">
        <w:rPr>
          <w:rFonts w:ascii="Arial" w:eastAsia="Angsana New" w:hAnsi="Arial" w:cs="Arial"/>
          <w:sz w:val="20"/>
          <w:szCs w:val="20"/>
        </w:rPr>
        <w:t>June 30</w:t>
      </w:r>
      <w:r w:rsidRPr="00515F43">
        <w:rPr>
          <w:rFonts w:ascii="Arial" w:eastAsia="Angsana New" w:hAnsi="Arial" w:cs="Arial"/>
          <w:sz w:val="20"/>
          <w:szCs w:val="20"/>
        </w:rPr>
        <w:t xml:space="preserve">, </w:t>
      </w:r>
      <w:proofErr w:type="gramStart"/>
      <w:r w:rsidRPr="00515F43">
        <w:rPr>
          <w:rFonts w:ascii="Arial" w:eastAsia="Angsana New" w:hAnsi="Arial" w:cs="Arial"/>
          <w:sz w:val="20"/>
          <w:szCs w:val="20"/>
          <w:cs/>
        </w:rPr>
        <w:t>202</w:t>
      </w:r>
      <w:r w:rsidR="00352FA1">
        <w:rPr>
          <w:rFonts w:ascii="Arial" w:eastAsia="Angsana New" w:hAnsi="Arial" w:cs="Arial"/>
          <w:sz w:val="20"/>
          <w:szCs w:val="20"/>
        </w:rPr>
        <w:t>4</w:t>
      </w:r>
      <w:proofErr w:type="gramEnd"/>
      <w:r w:rsidRPr="00515F43">
        <w:rPr>
          <w:rFonts w:ascii="Arial" w:eastAsia="Angsana New" w:hAnsi="Arial" w:cs="Arial"/>
          <w:sz w:val="20"/>
          <w:szCs w:val="20"/>
          <w:cs/>
        </w:rPr>
        <w:t xml:space="preserve"> </w:t>
      </w:r>
      <w:r w:rsidRPr="00515F43">
        <w:rPr>
          <w:rFonts w:ascii="Arial" w:eastAsia="Angsana New" w:hAnsi="Arial" w:cs="Arial"/>
          <w:sz w:val="20"/>
          <w:szCs w:val="20"/>
        </w:rPr>
        <w:t xml:space="preserve">and </w:t>
      </w:r>
      <w:r w:rsidRPr="00515F43">
        <w:rPr>
          <w:rFonts w:ascii="Arial" w:eastAsia="Angsana New" w:hAnsi="Arial" w:cs="Arial"/>
          <w:sz w:val="20"/>
          <w:szCs w:val="20"/>
          <w:cs/>
        </w:rPr>
        <w:t>202</w:t>
      </w:r>
      <w:r w:rsidR="00352FA1">
        <w:rPr>
          <w:rFonts w:ascii="Arial" w:eastAsia="Angsana New" w:hAnsi="Arial" w:cs="Arial"/>
          <w:sz w:val="20"/>
          <w:szCs w:val="20"/>
        </w:rPr>
        <w:t>3</w:t>
      </w:r>
      <w:r w:rsidRPr="00515F43">
        <w:rPr>
          <w:rFonts w:ascii="Arial" w:eastAsia="Angsana New" w:hAnsi="Arial" w:cs="Arial"/>
          <w:sz w:val="20"/>
          <w:szCs w:val="20"/>
          <w:cs/>
        </w:rPr>
        <w:t xml:space="preserve"> </w:t>
      </w:r>
      <w:r w:rsidRPr="00515F43">
        <w:rPr>
          <w:rFonts w:ascii="Arial" w:eastAsia="Angsana New" w:hAnsi="Arial" w:cs="Arial"/>
          <w:sz w:val="20"/>
          <w:szCs w:val="20"/>
        </w:rPr>
        <w:t>are detailed as follows:</w:t>
      </w:r>
    </w:p>
    <w:p w14:paraId="716BAEE1" w14:textId="77777777" w:rsidR="00352FA1" w:rsidRPr="007D1BB5" w:rsidRDefault="00352FA1" w:rsidP="00352FA1">
      <w:pPr>
        <w:spacing w:after="0" w:line="360" w:lineRule="auto"/>
        <w:ind w:left="360"/>
        <w:jc w:val="thaiDistribute"/>
        <w:rPr>
          <w:rFonts w:ascii="Arial" w:eastAsia="Angsana New" w:hAnsi="Arial" w:cs="Arial"/>
          <w:sz w:val="20"/>
          <w:szCs w:val="20"/>
        </w:rPr>
      </w:pPr>
    </w:p>
    <w:tbl>
      <w:tblPr>
        <w:tblW w:w="14427" w:type="dxa"/>
        <w:tblInd w:w="297" w:type="dxa"/>
        <w:tblLayout w:type="fixed"/>
        <w:tblLook w:val="04A0" w:firstRow="1" w:lastRow="0" w:firstColumn="1" w:lastColumn="0" w:noHBand="0" w:noVBand="1"/>
      </w:tblPr>
      <w:tblGrid>
        <w:gridCol w:w="2520"/>
        <w:gridCol w:w="927"/>
        <w:gridCol w:w="936"/>
        <w:gridCol w:w="864"/>
        <w:gridCol w:w="899"/>
        <w:gridCol w:w="774"/>
        <w:gridCol w:w="756"/>
        <w:gridCol w:w="963"/>
        <w:gridCol w:w="945"/>
        <w:gridCol w:w="747"/>
        <w:gridCol w:w="774"/>
        <w:gridCol w:w="720"/>
        <w:gridCol w:w="738"/>
        <w:gridCol w:w="945"/>
        <w:gridCol w:w="919"/>
      </w:tblGrid>
      <w:tr w:rsidR="00E17499" w:rsidRPr="001A181A" w14:paraId="6E9D7BEE" w14:textId="77777777" w:rsidTr="00B8047A">
        <w:trPr>
          <w:trHeight w:val="60"/>
          <w:tblHeader/>
        </w:trPr>
        <w:tc>
          <w:tcPr>
            <w:tcW w:w="2520" w:type="dxa"/>
          </w:tcPr>
          <w:p w14:paraId="1E9A8B4F" w14:textId="77777777" w:rsidR="00A5468E" w:rsidRPr="001A181A" w:rsidRDefault="00A5468E" w:rsidP="0022265F">
            <w:pPr>
              <w:spacing w:after="40" w:line="360" w:lineRule="auto"/>
              <w:ind w:left="-50" w:right="-108" w:firstLine="6"/>
              <w:jc w:val="thaiDistribute"/>
              <w:rPr>
                <w:rFonts w:ascii="Arial" w:eastAsia="Angsana New" w:hAnsi="Arial" w:cs="Arial"/>
                <w:sz w:val="16"/>
                <w:szCs w:val="16"/>
              </w:rPr>
            </w:pPr>
          </w:p>
        </w:tc>
        <w:tc>
          <w:tcPr>
            <w:tcW w:w="11907" w:type="dxa"/>
            <w:gridSpan w:val="14"/>
            <w:vAlign w:val="center"/>
          </w:tcPr>
          <w:p w14:paraId="29DF17B6" w14:textId="0A367B1B" w:rsidR="00A5468E" w:rsidRPr="001A181A" w:rsidRDefault="005F5958" w:rsidP="000F6401">
            <w:pPr>
              <w:spacing w:after="40" w:line="360" w:lineRule="auto"/>
              <w:ind w:left="-41" w:right="-13" w:firstLine="10"/>
              <w:jc w:val="right"/>
              <w:rPr>
                <w:rFonts w:ascii="Arial" w:eastAsia="Angsana New" w:hAnsi="Arial" w:cs="Arial"/>
                <w:sz w:val="16"/>
                <w:szCs w:val="16"/>
                <w:cs/>
              </w:rPr>
            </w:pPr>
            <w:r w:rsidRPr="001A181A">
              <w:rPr>
                <w:rFonts w:ascii="Arial" w:eastAsia="Angsana New" w:hAnsi="Arial" w:cs="Arial"/>
                <w:sz w:val="16"/>
                <w:szCs w:val="16"/>
              </w:rPr>
              <w:t>(</w:t>
            </w:r>
            <w:proofErr w:type="gramStart"/>
            <w:r w:rsidR="00A5468E" w:rsidRPr="001A181A">
              <w:rPr>
                <w:rFonts w:ascii="Arial" w:eastAsia="Angsana New" w:hAnsi="Arial" w:cs="Arial"/>
                <w:sz w:val="16"/>
                <w:szCs w:val="16"/>
              </w:rPr>
              <w:t>Unit :</w:t>
            </w:r>
            <w:proofErr w:type="gramEnd"/>
            <w:r w:rsidR="00A5468E" w:rsidRPr="001A181A">
              <w:rPr>
                <w:rFonts w:ascii="Arial" w:eastAsia="Angsana New" w:hAnsi="Arial" w:cs="Arial"/>
                <w:sz w:val="16"/>
                <w:szCs w:val="16"/>
              </w:rPr>
              <w:t xml:space="preserve"> Million Baht</w:t>
            </w:r>
            <w:r w:rsidRPr="001A181A">
              <w:rPr>
                <w:rFonts w:ascii="Arial" w:eastAsia="Angsana New" w:hAnsi="Arial" w:cs="Arial"/>
                <w:sz w:val="16"/>
                <w:szCs w:val="16"/>
              </w:rPr>
              <w:t>)</w:t>
            </w:r>
          </w:p>
        </w:tc>
      </w:tr>
      <w:tr w:rsidR="000F6401" w:rsidRPr="001A181A" w14:paraId="563AD2F0" w14:textId="77777777" w:rsidTr="00B8047A">
        <w:trPr>
          <w:trHeight w:val="60"/>
          <w:tblHeader/>
        </w:trPr>
        <w:tc>
          <w:tcPr>
            <w:tcW w:w="2520" w:type="dxa"/>
          </w:tcPr>
          <w:p w14:paraId="0EC5F558" w14:textId="77777777" w:rsidR="000F6401" w:rsidRPr="001A181A" w:rsidRDefault="000F6401" w:rsidP="0022265F">
            <w:pPr>
              <w:spacing w:after="40" w:line="360" w:lineRule="auto"/>
              <w:ind w:left="-50" w:right="-108" w:firstLine="6"/>
              <w:jc w:val="thaiDistribute"/>
              <w:rPr>
                <w:rFonts w:ascii="Arial" w:eastAsia="Angsana New" w:hAnsi="Arial" w:cs="Arial"/>
                <w:sz w:val="16"/>
                <w:szCs w:val="16"/>
              </w:rPr>
            </w:pPr>
          </w:p>
        </w:tc>
        <w:tc>
          <w:tcPr>
            <w:tcW w:w="11907" w:type="dxa"/>
            <w:gridSpan w:val="14"/>
            <w:vAlign w:val="center"/>
          </w:tcPr>
          <w:p w14:paraId="5B61E92A" w14:textId="1439DF08" w:rsidR="000F6401" w:rsidRPr="001A181A" w:rsidRDefault="000F6401" w:rsidP="000F6401">
            <w:pPr>
              <w:pBdr>
                <w:bottom w:val="single" w:sz="4" w:space="1" w:color="auto"/>
              </w:pBdr>
              <w:spacing w:after="40" w:line="360" w:lineRule="auto"/>
              <w:ind w:left="-41" w:right="-13" w:firstLine="10"/>
              <w:jc w:val="center"/>
              <w:rPr>
                <w:rFonts w:ascii="Arial" w:eastAsia="Angsana New" w:hAnsi="Arial" w:cs="Arial"/>
                <w:sz w:val="16"/>
                <w:szCs w:val="16"/>
                <w:cs/>
              </w:rPr>
            </w:pPr>
            <w:r w:rsidRPr="001A181A">
              <w:rPr>
                <w:rFonts w:ascii="Arial" w:eastAsia="Angsana New" w:hAnsi="Arial" w:cs="Arial"/>
                <w:sz w:val="16"/>
                <w:szCs w:val="16"/>
              </w:rPr>
              <w:t>For the three-month periods</w:t>
            </w:r>
          </w:p>
        </w:tc>
      </w:tr>
      <w:tr w:rsidR="00E17499" w:rsidRPr="001A181A" w14:paraId="0621FCE5" w14:textId="77777777" w:rsidTr="00B8047A">
        <w:trPr>
          <w:trHeight w:val="60"/>
          <w:tblHeader/>
        </w:trPr>
        <w:tc>
          <w:tcPr>
            <w:tcW w:w="2520" w:type="dxa"/>
          </w:tcPr>
          <w:p w14:paraId="2AA838FF" w14:textId="77777777" w:rsidR="00A5468E" w:rsidRPr="001A181A" w:rsidRDefault="00A5468E" w:rsidP="0022265F">
            <w:pPr>
              <w:spacing w:after="40" w:line="360" w:lineRule="auto"/>
              <w:ind w:left="-50" w:right="-108" w:firstLine="6"/>
              <w:jc w:val="thaiDistribute"/>
              <w:rPr>
                <w:rFonts w:ascii="Arial" w:eastAsia="Angsana New" w:hAnsi="Arial" w:cs="Arial"/>
                <w:sz w:val="16"/>
                <w:szCs w:val="16"/>
              </w:rPr>
            </w:pPr>
          </w:p>
        </w:tc>
        <w:tc>
          <w:tcPr>
            <w:tcW w:w="11907" w:type="dxa"/>
            <w:gridSpan w:val="14"/>
            <w:vAlign w:val="center"/>
          </w:tcPr>
          <w:p w14:paraId="129F58E5" w14:textId="2FD30C85" w:rsidR="00A5468E" w:rsidRPr="001A181A" w:rsidRDefault="00A5468E" w:rsidP="0022265F">
            <w:pPr>
              <w:pBdr>
                <w:bottom w:val="single" w:sz="4" w:space="1" w:color="auto"/>
              </w:pBdr>
              <w:spacing w:after="40" w:line="360" w:lineRule="auto"/>
              <w:ind w:left="-41" w:right="-13" w:firstLine="10"/>
              <w:jc w:val="center"/>
              <w:rPr>
                <w:rFonts w:ascii="Arial" w:eastAsia="Angsana New" w:hAnsi="Arial" w:cs="Arial"/>
                <w:sz w:val="16"/>
                <w:szCs w:val="16"/>
                <w:cs/>
              </w:rPr>
            </w:pPr>
            <w:r w:rsidRPr="001A181A">
              <w:rPr>
                <w:rFonts w:ascii="Arial" w:eastAsia="Angsana New" w:hAnsi="Arial" w:cs="Arial"/>
                <w:sz w:val="16"/>
                <w:szCs w:val="16"/>
              </w:rPr>
              <w:t>Consolidated financial statements</w:t>
            </w:r>
          </w:p>
        </w:tc>
      </w:tr>
      <w:tr w:rsidR="00E17499" w:rsidRPr="001A181A" w14:paraId="1D000AEB" w14:textId="77777777" w:rsidTr="00B8047A">
        <w:trPr>
          <w:trHeight w:val="261"/>
          <w:tblHeader/>
        </w:trPr>
        <w:tc>
          <w:tcPr>
            <w:tcW w:w="2520" w:type="dxa"/>
            <w:vAlign w:val="bottom"/>
          </w:tcPr>
          <w:p w14:paraId="60EF9D67" w14:textId="77777777" w:rsidR="00A5468E" w:rsidRPr="001A181A" w:rsidRDefault="00A5468E" w:rsidP="0022265F">
            <w:pPr>
              <w:spacing w:after="40" w:line="360" w:lineRule="auto"/>
              <w:ind w:left="-50" w:right="-108" w:firstLine="6"/>
              <w:jc w:val="thaiDistribute"/>
              <w:rPr>
                <w:rFonts w:ascii="Arial" w:eastAsia="Angsana New" w:hAnsi="Arial" w:cs="Arial"/>
                <w:sz w:val="16"/>
                <w:szCs w:val="16"/>
              </w:rPr>
            </w:pPr>
          </w:p>
        </w:tc>
        <w:tc>
          <w:tcPr>
            <w:tcW w:w="1863" w:type="dxa"/>
            <w:gridSpan w:val="2"/>
            <w:vAlign w:val="bottom"/>
            <w:hideMark/>
          </w:tcPr>
          <w:p w14:paraId="63766BCE" w14:textId="5FF85F9C" w:rsidR="00A5468E" w:rsidRPr="001A181A" w:rsidRDefault="00A5468E" w:rsidP="0022265F">
            <w:pPr>
              <w:pBdr>
                <w:bottom w:val="single" w:sz="4" w:space="1" w:color="auto"/>
              </w:pBdr>
              <w:spacing w:after="40" w:line="360" w:lineRule="auto"/>
              <w:ind w:left="-51" w:right="-41"/>
              <w:jc w:val="center"/>
              <w:rPr>
                <w:rFonts w:ascii="Arial" w:eastAsia="Angsana New" w:hAnsi="Arial" w:cs="Arial"/>
                <w:spacing w:val="-2"/>
                <w:sz w:val="16"/>
                <w:szCs w:val="16"/>
                <w:cs/>
              </w:rPr>
            </w:pPr>
            <w:r w:rsidRPr="001A181A">
              <w:rPr>
                <w:rFonts w:ascii="Arial" w:hAnsi="Arial" w:cs="Arial"/>
                <w:spacing w:val="-2"/>
                <w:sz w:val="16"/>
                <w:szCs w:val="16"/>
              </w:rPr>
              <w:t xml:space="preserve">Producing and distributing newspaper, publishing and </w:t>
            </w:r>
            <w:r w:rsidR="000A68E0" w:rsidRPr="001A181A">
              <w:rPr>
                <w:rFonts w:ascii="Arial" w:hAnsi="Arial" w:cs="Arial"/>
                <w:spacing w:val="-2"/>
                <w:sz w:val="16"/>
                <w:szCs w:val="16"/>
              </w:rPr>
              <w:t>providing printing service</w:t>
            </w:r>
          </w:p>
        </w:tc>
        <w:tc>
          <w:tcPr>
            <w:tcW w:w="1763" w:type="dxa"/>
            <w:gridSpan w:val="2"/>
            <w:shd w:val="clear" w:color="auto" w:fill="auto"/>
            <w:vAlign w:val="bottom"/>
          </w:tcPr>
          <w:p w14:paraId="5112B38C" w14:textId="4BEB037A" w:rsidR="00A5468E" w:rsidRPr="001A181A" w:rsidRDefault="00A5468E" w:rsidP="0022265F">
            <w:pPr>
              <w:pBdr>
                <w:bottom w:val="single" w:sz="4" w:space="1" w:color="auto"/>
              </w:pBdr>
              <w:spacing w:after="40" w:line="360" w:lineRule="auto"/>
              <w:ind w:left="-51" w:right="-41"/>
              <w:jc w:val="center"/>
              <w:rPr>
                <w:rFonts w:ascii="Arial" w:eastAsia="Angsana New" w:hAnsi="Arial" w:cs="Arial"/>
                <w:spacing w:val="-4"/>
                <w:sz w:val="16"/>
                <w:szCs w:val="16"/>
                <w:cs/>
              </w:rPr>
            </w:pPr>
            <w:r w:rsidRPr="001A181A">
              <w:rPr>
                <w:rFonts w:ascii="Arial" w:eastAsia="Cordia New" w:hAnsi="Arial" w:cs="Arial"/>
                <w:sz w:val="16"/>
                <w:szCs w:val="16"/>
                <w:lang w:eastAsia="th-TH"/>
              </w:rPr>
              <w:t>Space rental for</w:t>
            </w:r>
            <w:r w:rsidR="00131ED5" w:rsidRPr="001A181A">
              <w:rPr>
                <w:rFonts w:ascii="Arial" w:eastAsia="Cordia New" w:hAnsi="Arial" w:cs="Arial"/>
                <w:sz w:val="16"/>
                <w:szCs w:val="16"/>
                <w:lang w:eastAsia="th-TH"/>
              </w:rPr>
              <w:t xml:space="preserve"> product and service business</w:t>
            </w:r>
          </w:p>
        </w:tc>
        <w:tc>
          <w:tcPr>
            <w:tcW w:w="1530" w:type="dxa"/>
            <w:gridSpan w:val="2"/>
            <w:vAlign w:val="bottom"/>
            <w:hideMark/>
          </w:tcPr>
          <w:p w14:paraId="557EE969" w14:textId="69A4E184" w:rsidR="00A5468E" w:rsidRPr="001A181A" w:rsidRDefault="00131ED5" w:rsidP="0022265F">
            <w:pPr>
              <w:pBdr>
                <w:bottom w:val="single" w:sz="4" w:space="1" w:color="auto"/>
              </w:pBdr>
              <w:spacing w:after="40" w:line="360" w:lineRule="auto"/>
              <w:ind w:left="-51" w:right="-41"/>
              <w:jc w:val="center"/>
              <w:rPr>
                <w:rFonts w:ascii="Arial" w:eastAsia="Angsana New" w:hAnsi="Arial" w:cs="Arial"/>
                <w:spacing w:val="-4"/>
                <w:sz w:val="16"/>
                <w:szCs w:val="16"/>
                <w:cs/>
              </w:rPr>
            </w:pPr>
            <w:r w:rsidRPr="001A181A">
              <w:rPr>
                <w:rFonts w:ascii="Arial" w:eastAsia="Cordia New" w:hAnsi="Arial" w:cs="Arial"/>
                <w:sz w:val="16"/>
                <w:szCs w:val="16"/>
                <w:lang w:eastAsia="th-TH"/>
              </w:rPr>
              <w:t>Investment business</w:t>
            </w:r>
          </w:p>
        </w:tc>
        <w:tc>
          <w:tcPr>
            <w:tcW w:w="1908" w:type="dxa"/>
            <w:gridSpan w:val="2"/>
            <w:vAlign w:val="bottom"/>
            <w:hideMark/>
          </w:tcPr>
          <w:p w14:paraId="00CD3C09" w14:textId="205DC08A" w:rsidR="00A5468E" w:rsidRPr="001A181A" w:rsidRDefault="00A5468E" w:rsidP="0022265F">
            <w:pPr>
              <w:pBdr>
                <w:bottom w:val="single" w:sz="4" w:space="1" w:color="auto"/>
              </w:pBdr>
              <w:spacing w:after="40" w:line="360" w:lineRule="auto"/>
              <w:ind w:left="-51" w:right="-41"/>
              <w:jc w:val="center"/>
              <w:rPr>
                <w:rFonts w:ascii="Arial" w:eastAsia="Angsana New" w:hAnsi="Arial" w:cs="Arial"/>
                <w:sz w:val="16"/>
                <w:szCs w:val="16"/>
                <w:cs/>
              </w:rPr>
            </w:pPr>
            <w:r w:rsidRPr="001A181A">
              <w:rPr>
                <w:rFonts w:ascii="Arial" w:eastAsia="Cordia New" w:hAnsi="Arial" w:cs="Arial"/>
                <w:sz w:val="16"/>
                <w:szCs w:val="16"/>
                <w:lang w:eastAsia="th-TH"/>
              </w:rPr>
              <w:t xml:space="preserve">Providing short </w:t>
            </w:r>
            <w:r w:rsidR="00131ED5" w:rsidRPr="001A181A">
              <w:rPr>
                <w:rFonts w:ascii="Arial" w:eastAsia="Cordia New" w:hAnsi="Arial" w:cs="Arial"/>
                <w:sz w:val="16"/>
                <w:szCs w:val="16"/>
                <w:lang w:eastAsia="th-TH"/>
              </w:rPr>
              <w:t>-</w:t>
            </w:r>
            <w:r w:rsidRPr="001A181A">
              <w:rPr>
                <w:rFonts w:ascii="Arial" w:eastAsia="Cordia New" w:hAnsi="Arial" w:cs="Arial"/>
                <w:sz w:val="16"/>
                <w:szCs w:val="16"/>
                <w:lang w:eastAsia="th-TH"/>
              </w:rPr>
              <w:t xml:space="preserve"> term funds in forms of factoring, loans </w:t>
            </w:r>
            <w:r w:rsidR="00131ED5" w:rsidRPr="001A181A">
              <w:rPr>
                <w:rFonts w:ascii="Arial" w:eastAsia="Cordia New" w:hAnsi="Arial" w:cs="Arial"/>
                <w:sz w:val="16"/>
                <w:szCs w:val="16"/>
                <w:lang w:eastAsia="th-TH"/>
              </w:rPr>
              <w:t>and leasing service</w:t>
            </w:r>
          </w:p>
        </w:tc>
        <w:tc>
          <w:tcPr>
            <w:tcW w:w="1521" w:type="dxa"/>
            <w:gridSpan w:val="2"/>
            <w:vAlign w:val="bottom"/>
          </w:tcPr>
          <w:p w14:paraId="5C84E568" w14:textId="7D9CCA06" w:rsidR="00A5468E" w:rsidRPr="001A181A" w:rsidRDefault="00131ED5"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Asset management</w:t>
            </w:r>
          </w:p>
        </w:tc>
        <w:tc>
          <w:tcPr>
            <w:tcW w:w="1458" w:type="dxa"/>
            <w:gridSpan w:val="2"/>
            <w:vAlign w:val="bottom"/>
          </w:tcPr>
          <w:p w14:paraId="43A47222" w14:textId="39863179" w:rsidR="00A5468E" w:rsidRPr="001A181A" w:rsidRDefault="00131ED5"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Elimination of intra group transactions</w:t>
            </w:r>
          </w:p>
        </w:tc>
        <w:tc>
          <w:tcPr>
            <w:tcW w:w="1864" w:type="dxa"/>
            <w:gridSpan w:val="2"/>
            <w:vAlign w:val="bottom"/>
          </w:tcPr>
          <w:p w14:paraId="3F50E222" w14:textId="70CFA59C" w:rsidR="00A5468E" w:rsidRPr="001A181A" w:rsidRDefault="00131ED5"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Total</w:t>
            </w:r>
          </w:p>
        </w:tc>
      </w:tr>
      <w:tr w:rsidR="00384D59" w:rsidRPr="001A181A" w14:paraId="153148C9" w14:textId="77777777" w:rsidTr="00B8047A">
        <w:trPr>
          <w:trHeight w:val="57"/>
        </w:trPr>
        <w:tc>
          <w:tcPr>
            <w:tcW w:w="2520" w:type="dxa"/>
          </w:tcPr>
          <w:p w14:paraId="25AFA7AC" w14:textId="77777777" w:rsidR="00384D59" w:rsidRPr="001A181A" w:rsidRDefault="00384D59" w:rsidP="0022265F">
            <w:pPr>
              <w:spacing w:after="40" w:line="360" w:lineRule="auto"/>
              <w:ind w:left="-50" w:right="-108" w:firstLine="6"/>
              <w:jc w:val="thaiDistribute"/>
              <w:rPr>
                <w:rFonts w:ascii="Arial" w:eastAsia="Angsana New" w:hAnsi="Arial" w:cs="Arial"/>
                <w:sz w:val="16"/>
                <w:szCs w:val="16"/>
                <w:cs/>
              </w:rPr>
            </w:pPr>
          </w:p>
        </w:tc>
        <w:tc>
          <w:tcPr>
            <w:tcW w:w="927" w:type="dxa"/>
            <w:shd w:val="clear" w:color="auto" w:fill="auto"/>
            <w:vAlign w:val="bottom"/>
          </w:tcPr>
          <w:p w14:paraId="5EC04434" w14:textId="1228C284"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936" w:type="dxa"/>
            <w:shd w:val="clear" w:color="auto" w:fill="auto"/>
            <w:vAlign w:val="bottom"/>
          </w:tcPr>
          <w:p w14:paraId="11056D1D" w14:textId="5CB483DC"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864" w:type="dxa"/>
            <w:shd w:val="clear" w:color="auto" w:fill="auto"/>
            <w:vAlign w:val="bottom"/>
          </w:tcPr>
          <w:p w14:paraId="1837AC6E" w14:textId="6FC669D3"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899" w:type="dxa"/>
            <w:shd w:val="clear" w:color="auto" w:fill="auto"/>
            <w:vAlign w:val="bottom"/>
          </w:tcPr>
          <w:p w14:paraId="2ADEC8F6" w14:textId="251FB7DD"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774" w:type="dxa"/>
            <w:shd w:val="clear" w:color="auto" w:fill="auto"/>
            <w:vAlign w:val="bottom"/>
          </w:tcPr>
          <w:p w14:paraId="3FD04668" w14:textId="2AD55E2B"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756" w:type="dxa"/>
            <w:shd w:val="clear" w:color="auto" w:fill="auto"/>
            <w:vAlign w:val="bottom"/>
          </w:tcPr>
          <w:p w14:paraId="3429D0BC" w14:textId="3F43BC0F"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963" w:type="dxa"/>
            <w:shd w:val="clear" w:color="auto" w:fill="auto"/>
            <w:vAlign w:val="bottom"/>
          </w:tcPr>
          <w:p w14:paraId="433984AE" w14:textId="70AC6334"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945" w:type="dxa"/>
            <w:shd w:val="clear" w:color="auto" w:fill="auto"/>
            <w:vAlign w:val="bottom"/>
          </w:tcPr>
          <w:p w14:paraId="10A3CC86" w14:textId="337E7374"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747" w:type="dxa"/>
            <w:shd w:val="clear" w:color="auto" w:fill="auto"/>
            <w:vAlign w:val="bottom"/>
          </w:tcPr>
          <w:p w14:paraId="76E9E4D4" w14:textId="245F3451"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774" w:type="dxa"/>
            <w:shd w:val="clear" w:color="auto" w:fill="auto"/>
            <w:vAlign w:val="bottom"/>
          </w:tcPr>
          <w:p w14:paraId="05FC830B" w14:textId="4A2D872F"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720" w:type="dxa"/>
            <w:shd w:val="clear" w:color="auto" w:fill="auto"/>
            <w:vAlign w:val="bottom"/>
          </w:tcPr>
          <w:p w14:paraId="433BF15F" w14:textId="512E8D26"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738" w:type="dxa"/>
            <w:shd w:val="clear" w:color="auto" w:fill="auto"/>
            <w:vAlign w:val="bottom"/>
          </w:tcPr>
          <w:p w14:paraId="6DA7A213" w14:textId="6195E06D"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c>
          <w:tcPr>
            <w:tcW w:w="945" w:type="dxa"/>
            <w:shd w:val="clear" w:color="auto" w:fill="auto"/>
            <w:vAlign w:val="bottom"/>
          </w:tcPr>
          <w:p w14:paraId="5301A791" w14:textId="15E1B232"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w:t>
            </w:r>
            <w:r w:rsidR="00731FAF" w:rsidRPr="001A181A">
              <w:rPr>
                <w:rFonts w:ascii="Arial" w:eastAsia="Angsana New" w:hAnsi="Arial" w:cs="Arial"/>
                <w:sz w:val="16"/>
                <w:szCs w:val="16"/>
              </w:rPr>
              <w:t>4</w:t>
            </w:r>
          </w:p>
        </w:tc>
        <w:tc>
          <w:tcPr>
            <w:tcW w:w="919" w:type="dxa"/>
            <w:shd w:val="clear" w:color="auto" w:fill="auto"/>
            <w:vAlign w:val="bottom"/>
          </w:tcPr>
          <w:p w14:paraId="0186387A" w14:textId="5F29F1D9" w:rsidR="00384D59" w:rsidRPr="001A181A" w:rsidRDefault="00384D59" w:rsidP="0022265F">
            <w:pPr>
              <w:pBdr>
                <w:bottom w:val="single" w:sz="4" w:space="1" w:color="auto"/>
              </w:pBdr>
              <w:spacing w:after="40" w:line="360" w:lineRule="auto"/>
              <w:ind w:left="-51" w:right="-41"/>
              <w:jc w:val="center"/>
              <w:rPr>
                <w:rFonts w:ascii="Arial" w:eastAsia="Angsana New" w:hAnsi="Arial" w:cs="Arial"/>
                <w:sz w:val="16"/>
                <w:szCs w:val="16"/>
              </w:rPr>
            </w:pPr>
            <w:r w:rsidRPr="001A181A">
              <w:rPr>
                <w:rFonts w:ascii="Arial" w:eastAsia="Angsana New" w:hAnsi="Arial" w:cs="Arial"/>
                <w:sz w:val="16"/>
                <w:szCs w:val="16"/>
              </w:rPr>
              <w:t>2023</w:t>
            </w:r>
          </w:p>
        </w:tc>
      </w:tr>
      <w:tr w:rsidR="00854991" w:rsidRPr="001A181A" w14:paraId="14C7DF82" w14:textId="77777777" w:rsidTr="00380C00">
        <w:trPr>
          <w:trHeight w:val="57"/>
        </w:trPr>
        <w:tc>
          <w:tcPr>
            <w:tcW w:w="2520" w:type="dxa"/>
            <w:vAlign w:val="bottom"/>
            <w:hideMark/>
          </w:tcPr>
          <w:p w14:paraId="1EC1FDCC" w14:textId="53383B2B" w:rsidR="00854991" w:rsidRPr="001A181A" w:rsidRDefault="00854991" w:rsidP="00854991">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Revenues from sales and services</w:t>
            </w:r>
          </w:p>
        </w:tc>
        <w:tc>
          <w:tcPr>
            <w:tcW w:w="927" w:type="dxa"/>
            <w:shd w:val="clear" w:color="auto" w:fill="auto"/>
          </w:tcPr>
          <w:p w14:paraId="1332319F" w14:textId="0D2E0A0B"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2.80</w:t>
            </w:r>
          </w:p>
        </w:tc>
        <w:tc>
          <w:tcPr>
            <w:tcW w:w="936" w:type="dxa"/>
            <w:shd w:val="clear" w:color="auto" w:fill="auto"/>
          </w:tcPr>
          <w:p w14:paraId="07A66CEE" w14:textId="5CB16706"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6.36</w:t>
            </w:r>
          </w:p>
        </w:tc>
        <w:tc>
          <w:tcPr>
            <w:tcW w:w="864" w:type="dxa"/>
            <w:shd w:val="clear" w:color="auto" w:fill="auto"/>
          </w:tcPr>
          <w:p w14:paraId="16AD9F39" w14:textId="3E61CD02"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w:t>
            </w:r>
            <w:r w:rsidR="001C239F">
              <w:rPr>
                <w:rFonts w:ascii="Arial" w:hAnsi="Arial" w:cs="Arial"/>
                <w:sz w:val="16"/>
                <w:szCs w:val="16"/>
              </w:rPr>
              <w:t>3</w:t>
            </w:r>
            <w:r w:rsidRPr="001A181A">
              <w:rPr>
                <w:rFonts w:ascii="Arial" w:hAnsi="Arial" w:cs="Arial"/>
                <w:sz w:val="16"/>
                <w:szCs w:val="16"/>
              </w:rPr>
              <w:t>.</w:t>
            </w:r>
            <w:r w:rsidR="001C239F">
              <w:rPr>
                <w:rFonts w:ascii="Arial" w:hAnsi="Arial" w:cs="Arial"/>
                <w:sz w:val="16"/>
                <w:szCs w:val="16"/>
              </w:rPr>
              <w:t>48</w:t>
            </w:r>
            <w:r w:rsidRPr="001A181A">
              <w:rPr>
                <w:rFonts w:ascii="Arial" w:hAnsi="Arial" w:cs="Arial"/>
                <w:sz w:val="16"/>
                <w:szCs w:val="16"/>
              </w:rPr>
              <w:t xml:space="preserve"> </w:t>
            </w:r>
          </w:p>
        </w:tc>
        <w:tc>
          <w:tcPr>
            <w:tcW w:w="899" w:type="dxa"/>
            <w:shd w:val="clear" w:color="auto" w:fill="auto"/>
          </w:tcPr>
          <w:p w14:paraId="1DC204BF" w14:textId="42A1BD35"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2.05</w:t>
            </w:r>
          </w:p>
        </w:tc>
        <w:tc>
          <w:tcPr>
            <w:tcW w:w="774" w:type="dxa"/>
            <w:shd w:val="clear" w:color="auto" w:fill="auto"/>
          </w:tcPr>
          <w:p w14:paraId="373CC39B" w14:textId="41892DF2"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3.44</w:t>
            </w:r>
          </w:p>
        </w:tc>
        <w:tc>
          <w:tcPr>
            <w:tcW w:w="756" w:type="dxa"/>
            <w:shd w:val="clear" w:color="auto" w:fill="auto"/>
          </w:tcPr>
          <w:p w14:paraId="3128D395" w14:textId="1561CE99"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16.89</w:t>
            </w:r>
          </w:p>
        </w:tc>
        <w:tc>
          <w:tcPr>
            <w:tcW w:w="963" w:type="dxa"/>
            <w:shd w:val="clear" w:color="auto" w:fill="auto"/>
          </w:tcPr>
          <w:p w14:paraId="0649DB31" w14:textId="71F54A0D"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1.47 </w:t>
            </w:r>
          </w:p>
        </w:tc>
        <w:tc>
          <w:tcPr>
            <w:tcW w:w="945" w:type="dxa"/>
            <w:shd w:val="clear" w:color="auto" w:fill="auto"/>
          </w:tcPr>
          <w:p w14:paraId="5A6A9508" w14:textId="6A904A36"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1.76</w:t>
            </w:r>
          </w:p>
        </w:tc>
        <w:tc>
          <w:tcPr>
            <w:tcW w:w="747" w:type="dxa"/>
            <w:shd w:val="clear" w:color="auto" w:fill="auto"/>
          </w:tcPr>
          <w:p w14:paraId="45E43085" w14:textId="0AE0614E"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108.80 </w:t>
            </w:r>
          </w:p>
        </w:tc>
        <w:tc>
          <w:tcPr>
            <w:tcW w:w="774" w:type="dxa"/>
            <w:shd w:val="clear" w:color="auto" w:fill="auto"/>
          </w:tcPr>
          <w:p w14:paraId="5E262546" w14:textId="4EFE38ED"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101.43</w:t>
            </w:r>
          </w:p>
        </w:tc>
        <w:tc>
          <w:tcPr>
            <w:tcW w:w="720" w:type="dxa"/>
            <w:shd w:val="clear" w:color="auto" w:fill="auto"/>
          </w:tcPr>
          <w:p w14:paraId="7870C8CA" w14:textId="250FBA8B"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(0.85)</w:t>
            </w:r>
          </w:p>
        </w:tc>
        <w:tc>
          <w:tcPr>
            <w:tcW w:w="738" w:type="dxa"/>
            <w:shd w:val="clear" w:color="auto" w:fill="auto"/>
          </w:tcPr>
          <w:p w14:paraId="19D3EFD6" w14:textId="70F1DF21"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(17.88)</w:t>
            </w:r>
          </w:p>
        </w:tc>
        <w:tc>
          <w:tcPr>
            <w:tcW w:w="945" w:type="dxa"/>
            <w:shd w:val="clear" w:color="auto" w:fill="auto"/>
          </w:tcPr>
          <w:p w14:paraId="72A4A15B" w14:textId="18E4DF76"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119.28</w:t>
            </w:r>
          </w:p>
        </w:tc>
        <w:tc>
          <w:tcPr>
            <w:tcW w:w="919" w:type="dxa"/>
            <w:shd w:val="clear" w:color="auto" w:fill="auto"/>
          </w:tcPr>
          <w:p w14:paraId="30CF1E3D" w14:textId="5FE87167"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111.62</w:t>
            </w:r>
          </w:p>
        </w:tc>
      </w:tr>
      <w:tr w:rsidR="00854991" w:rsidRPr="001A181A" w14:paraId="05DAD394" w14:textId="77777777" w:rsidTr="00380C00">
        <w:trPr>
          <w:trHeight w:val="57"/>
        </w:trPr>
        <w:tc>
          <w:tcPr>
            <w:tcW w:w="2520" w:type="dxa"/>
            <w:vAlign w:val="bottom"/>
            <w:hideMark/>
          </w:tcPr>
          <w:p w14:paraId="52D62D6E" w14:textId="2F0086A4" w:rsidR="00854991" w:rsidRPr="001A181A" w:rsidRDefault="00854991" w:rsidP="00854991">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Profit (loss) from operations</w:t>
            </w:r>
          </w:p>
        </w:tc>
        <w:tc>
          <w:tcPr>
            <w:tcW w:w="927" w:type="dxa"/>
            <w:shd w:val="clear" w:color="auto" w:fill="auto"/>
          </w:tcPr>
          <w:p w14:paraId="7D99BF6E" w14:textId="3B0A803B"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0.0</w:t>
            </w:r>
            <w:r w:rsidR="001C239F">
              <w:rPr>
                <w:rFonts w:ascii="Arial" w:hAnsi="Arial" w:cs="Arial"/>
                <w:sz w:val="16"/>
                <w:szCs w:val="16"/>
              </w:rPr>
              <w:t>3</w:t>
            </w:r>
          </w:p>
        </w:tc>
        <w:tc>
          <w:tcPr>
            <w:tcW w:w="936" w:type="dxa"/>
            <w:shd w:val="clear" w:color="auto" w:fill="auto"/>
          </w:tcPr>
          <w:p w14:paraId="0E51E370" w14:textId="479C356B"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2.62</w:t>
            </w:r>
          </w:p>
        </w:tc>
        <w:tc>
          <w:tcPr>
            <w:tcW w:w="864" w:type="dxa"/>
            <w:shd w:val="clear" w:color="auto" w:fill="auto"/>
          </w:tcPr>
          <w:p w14:paraId="768EF88E" w14:textId="582F1550"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1.79 </w:t>
            </w:r>
          </w:p>
        </w:tc>
        <w:tc>
          <w:tcPr>
            <w:tcW w:w="899" w:type="dxa"/>
            <w:shd w:val="clear" w:color="auto" w:fill="auto"/>
          </w:tcPr>
          <w:p w14:paraId="65E25A9E" w14:textId="4C71D619"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0.98</w:t>
            </w:r>
          </w:p>
        </w:tc>
        <w:tc>
          <w:tcPr>
            <w:tcW w:w="774" w:type="dxa"/>
            <w:shd w:val="clear" w:color="auto" w:fill="auto"/>
          </w:tcPr>
          <w:p w14:paraId="37BB4321" w14:textId="244E2911"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3.44 </w:t>
            </w:r>
          </w:p>
        </w:tc>
        <w:tc>
          <w:tcPr>
            <w:tcW w:w="756" w:type="dxa"/>
            <w:shd w:val="clear" w:color="auto" w:fill="auto"/>
          </w:tcPr>
          <w:p w14:paraId="260B19C3" w14:textId="044A5731"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16.89</w:t>
            </w:r>
          </w:p>
        </w:tc>
        <w:tc>
          <w:tcPr>
            <w:tcW w:w="963" w:type="dxa"/>
            <w:shd w:val="clear" w:color="auto" w:fill="auto"/>
          </w:tcPr>
          <w:p w14:paraId="12E82057" w14:textId="13AC2E34"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1.47 </w:t>
            </w:r>
          </w:p>
        </w:tc>
        <w:tc>
          <w:tcPr>
            <w:tcW w:w="945" w:type="dxa"/>
            <w:shd w:val="clear" w:color="auto" w:fill="auto"/>
          </w:tcPr>
          <w:p w14:paraId="6E2D5C8E" w14:textId="5DD9F228"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1.65</w:t>
            </w:r>
          </w:p>
        </w:tc>
        <w:tc>
          <w:tcPr>
            <w:tcW w:w="747" w:type="dxa"/>
            <w:shd w:val="clear" w:color="auto" w:fill="auto"/>
          </w:tcPr>
          <w:p w14:paraId="5D44A134" w14:textId="7738BF70"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99.</w:t>
            </w:r>
            <w:r w:rsidR="001C239F">
              <w:rPr>
                <w:rFonts w:ascii="Arial" w:hAnsi="Arial" w:cs="Arial"/>
                <w:sz w:val="16"/>
                <w:szCs w:val="16"/>
              </w:rPr>
              <w:t>02</w:t>
            </w:r>
            <w:r w:rsidRPr="001A181A">
              <w:rPr>
                <w:rFonts w:ascii="Arial" w:hAnsi="Arial" w:cs="Arial"/>
                <w:sz w:val="16"/>
                <w:szCs w:val="16"/>
              </w:rPr>
              <w:t xml:space="preserve"> </w:t>
            </w:r>
          </w:p>
        </w:tc>
        <w:tc>
          <w:tcPr>
            <w:tcW w:w="774" w:type="dxa"/>
            <w:shd w:val="clear" w:color="auto" w:fill="auto"/>
          </w:tcPr>
          <w:p w14:paraId="2CE93E34" w14:textId="19A3A99D"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94.38</w:t>
            </w:r>
          </w:p>
        </w:tc>
        <w:tc>
          <w:tcPr>
            <w:tcW w:w="720" w:type="dxa"/>
            <w:shd w:val="clear" w:color="auto" w:fill="auto"/>
          </w:tcPr>
          <w:p w14:paraId="0B042377" w14:textId="68B941C1"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(0.85)</w:t>
            </w:r>
          </w:p>
        </w:tc>
        <w:tc>
          <w:tcPr>
            <w:tcW w:w="738" w:type="dxa"/>
            <w:shd w:val="clear" w:color="auto" w:fill="auto"/>
          </w:tcPr>
          <w:p w14:paraId="38D14627" w14:textId="2C34E37C"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(17.88)</w:t>
            </w:r>
          </w:p>
        </w:tc>
        <w:tc>
          <w:tcPr>
            <w:tcW w:w="945" w:type="dxa"/>
            <w:shd w:val="clear" w:color="auto" w:fill="auto"/>
          </w:tcPr>
          <w:p w14:paraId="4F7D094E" w14:textId="638A271A"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10</w:t>
            </w:r>
            <w:r w:rsidR="001C239F">
              <w:rPr>
                <w:rFonts w:ascii="Arial" w:hAnsi="Arial" w:cs="Arial"/>
                <w:sz w:val="16"/>
                <w:szCs w:val="16"/>
              </w:rPr>
              <w:t>4</w:t>
            </w:r>
            <w:r w:rsidRPr="00854991">
              <w:rPr>
                <w:rFonts w:ascii="Arial" w:hAnsi="Arial" w:cs="Arial"/>
                <w:sz w:val="16"/>
                <w:szCs w:val="16"/>
              </w:rPr>
              <w:t>.</w:t>
            </w:r>
            <w:r w:rsidR="001C239F">
              <w:rPr>
                <w:rFonts w:ascii="Arial" w:hAnsi="Arial" w:cs="Arial"/>
                <w:sz w:val="16"/>
                <w:szCs w:val="16"/>
              </w:rPr>
              <w:t>90</w:t>
            </w:r>
            <w:r w:rsidRPr="00854991">
              <w:rPr>
                <w:rFonts w:ascii="Arial" w:hAnsi="Arial" w:cs="Arial"/>
                <w:sz w:val="16"/>
                <w:szCs w:val="16"/>
              </w:rPr>
              <w:t xml:space="preserve"> </w:t>
            </w:r>
          </w:p>
        </w:tc>
        <w:tc>
          <w:tcPr>
            <w:tcW w:w="919" w:type="dxa"/>
            <w:shd w:val="clear" w:color="auto" w:fill="auto"/>
          </w:tcPr>
          <w:p w14:paraId="0ADAC596" w14:textId="65BB724C"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99.65</w:t>
            </w:r>
          </w:p>
        </w:tc>
      </w:tr>
      <w:tr w:rsidR="00854991" w:rsidRPr="001A181A" w14:paraId="5534E107" w14:textId="77777777" w:rsidTr="00380C00">
        <w:trPr>
          <w:trHeight w:val="57"/>
        </w:trPr>
        <w:tc>
          <w:tcPr>
            <w:tcW w:w="2520" w:type="dxa"/>
            <w:vAlign w:val="bottom"/>
            <w:hideMark/>
          </w:tcPr>
          <w:p w14:paraId="36F37E34" w14:textId="4AD5E28F" w:rsidR="00854991" w:rsidRPr="001A181A" w:rsidRDefault="00854991" w:rsidP="00854991">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Other income</w:t>
            </w:r>
          </w:p>
        </w:tc>
        <w:tc>
          <w:tcPr>
            <w:tcW w:w="927" w:type="dxa"/>
            <w:shd w:val="clear" w:color="auto" w:fill="auto"/>
          </w:tcPr>
          <w:p w14:paraId="363D5587" w14:textId="168F48A9"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2.48 </w:t>
            </w:r>
          </w:p>
        </w:tc>
        <w:tc>
          <w:tcPr>
            <w:tcW w:w="936" w:type="dxa"/>
            <w:shd w:val="clear" w:color="auto" w:fill="auto"/>
          </w:tcPr>
          <w:p w14:paraId="6A06DE34" w14:textId="56CA1D3E"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1.42</w:t>
            </w:r>
          </w:p>
        </w:tc>
        <w:tc>
          <w:tcPr>
            <w:tcW w:w="864" w:type="dxa"/>
            <w:shd w:val="clear" w:color="auto" w:fill="auto"/>
          </w:tcPr>
          <w:p w14:paraId="248759A4" w14:textId="3CD510B2"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899" w:type="dxa"/>
            <w:shd w:val="clear" w:color="auto" w:fill="auto"/>
          </w:tcPr>
          <w:p w14:paraId="7786BFDE" w14:textId="5473FBD0"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0.22</w:t>
            </w:r>
          </w:p>
        </w:tc>
        <w:tc>
          <w:tcPr>
            <w:tcW w:w="774" w:type="dxa"/>
            <w:shd w:val="clear" w:color="auto" w:fill="auto"/>
          </w:tcPr>
          <w:p w14:paraId="077B98F2" w14:textId="39144F9F"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0.11</w:t>
            </w:r>
          </w:p>
        </w:tc>
        <w:tc>
          <w:tcPr>
            <w:tcW w:w="756" w:type="dxa"/>
            <w:shd w:val="clear" w:color="auto" w:fill="auto"/>
          </w:tcPr>
          <w:p w14:paraId="2BA7219B" w14:textId="2A4FC6BD"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0.04</w:t>
            </w:r>
          </w:p>
        </w:tc>
        <w:tc>
          <w:tcPr>
            <w:tcW w:w="963" w:type="dxa"/>
            <w:shd w:val="clear" w:color="auto" w:fill="auto"/>
          </w:tcPr>
          <w:p w14:paraId="45C0F8CC" w14:textId="68BEC819"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0.02 </w:t>
            </w:r>
          </w:p>
        </w:tc>
        <w:tc>
          <w:tcPr>
            <w:tcW w:w="945" w:type="dxa"/>
            <w:shd w:val="clear" w:color="auto" w:fill="auto"/>
          </w:tcPr>
          <w:p w14:paraId="17157A83" w14:textId="3ABB1B8C"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0.01</w:t>
            </w:r>
          </w:p>
        </w:tc>
        <w:tc>
          <w:tcPr>
            <w:tcW w:w="747" w:type="dxa"/>
            <w:shd w:val="clear" w:color="auto" w:fill="auto"/>
          </w:tcPr>
          <w:p w14:paraId="2E09A33F" w14:textId="60426163"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0.44</w:t>
            </w:r>
          </w:p>
        </w:tc>
        <w:tc>
          <w:tcPr>
            <w:tcW w:w="774" w:type="dxa"/>
            <w:shd w:val="clear" w:color="auto" w:fill="auto"/>
          </w:tcPr>
          <w:p w14:paraId="42C86F72" w14:textId="090B7D2E"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20" w:type="dxa"/>
            <w:shd w:val="clear" w:color="auto" w:fill="auto"/>
          </w:tcPr>
          <w:p w14:paraId="1E682DCD" w14:textId="302D75D6"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(1.54)</w:t>
            </w:r>
          </w:p>
        </w:tc>
        <w:tc>
          <w:tcPr>
            <w:tcW w:w="738" w:type="dxa"/>
            <w:shd w:val="clear" w:color="auto" w:fill="auto"/>
          </w:tcPr>
          <w:p w14:paraId="1DB1CC98" w14:textId="539C1F79"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(0.70)</w:t>
            </w:r>
          </w:p>
        </w:tc>
        <w:tc>
          <w:tcPr>
            <w:tcW w:w="945" w:type="dxa"/>
            <w:shd w:val="clear" w:color="auto" w:fill="auto"/>
          </w:tcPr>
          <w:p w14:paraId="4902A2C2" w14:textId="35557467" w:rsidR="00854991" w:rsidRPr="00854991" w:rsidRDefault="001C239F" w:rsidP="00854991">
            <w:pPr>
              <w:tabs>
                <w:tab w:val="decimal" w:pos="263"/>
              </w:tabs>
              <w:spacing w:after="40" w:line="360" w:lineRule="auto"/>
              <w:jc w:val="center"/>
              <w:rPr>
                <w:rFonts w:ascii="Arial" w:hAnsi="Arial" w:cs="Arial"/>
                <w:sz w:val="16"/>
                <w:szCs w:val="16"/>
              </w:rPr>
            </w:pPr>
            <w:r>
              <w:rPr>
                <w:rFonts w:ascii="Arial" w:hAnsi="Arial" w:cs="Browallia New"/>
                <w:sz w:val="16"/>
                <w:szCs w:val="20"/>
              </w:rPr>
              <w:t>0</w:t>
            </w:r>
            <w:r w:rsidR="00854991" w:rsidRPr="00854991">
              <w:rPr>
                <w:rFonts w:ascii="Arial" w:hAnsi="Arial" w:cs="Arial"/>
                <w:sz w:val="16"/>
                <w:szCs w:val="16"/>
              </w:rPr>
              <w:t>.</w:t>
            </w:r>
            <w:r>
              <w:rPr>
                <w:rFonts w:ascii="Arial" w:hAnsi="Arial" w:cs="Arial"/>
                <w:sz w:val="16"/>
                <w:szCs w:val="16"/>
              </w:rPr>
              <w:t>82</w:t>
            </w:r>
          </w:p>
        </w:tc>
        <w:tc>
          <w:tcPr>
            <w:tcW w:w="919" w:type="dxa"/>
            <w:shd w:val="clear" w:color="auto" w:fill="auto"/>
          </w:tcPr>
          <w:p w14:paraId="052AC785" w14:textId="2FBB99BC"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0.40</w:t>
            </w:r>
          </w:p>
        </w:tc>
      </w:tr>
      <w:tr w:rsidR="00854991" w:rsidRPr="001A181A" w14:paraId="61F3A7A8" w14:textId="77777777" w:rsidTr="00380C00">
        <w:trPr>
          <w:trHeight w:val="57"/>
        </w:trPr>
        <w:tc>
          <w:tcPr>
            <w:tcW w:w="2520" w:type="dxa"/>
            <w:vAlign w:val="bottom"/>
            <w:hideMark/>
          </w:tcPr>
          <w:p w14:paraId="68A9ADB8" w14:textId="560547A3" w:rsidR="00854991" w:rsidRPr="001A181A" w:rsidRDefault="00854991" w:rsidP="00854991">
            <w:pPr>
              <w:spacing w:after="40" w:line="360" w:lineRule="auto"/>
              <w:ind w:left="-50" w:right="-108" w:firstLine="6"/>
              <w:jc w:val="thaiDistribute"/>
              <w:rPr>
                <w:rFonts w:ascii="Arial" w:eastAsia="Angsana New" w:hAnsi="Arial" w:cs="Arial"/>
                <w:sz w:val="16"/>
                <w:szCs w:val="16"/>
                <w:cs/>
              </w:rPr>
            </w:pPr>
            <w:r w:rsidRPr="001A181A">
              <w:rPr>
                <w:rFonts w:ascii="Arial" w:eastAsia="Angsana New" w:hAnsi="Arial" w:cs="Arial"/>
                <w:sz w:val="16"/>
                <w:szCs w:val="16"/>
              </w:rPr>
              <w:t>Selling expenses</w:t>
            </w:r>
          </w:p>
        </w:tc>
        <w:tc>
          <w:tcPr>
            <w:tcW w:w="927" w:type="dxa"/>
            <w:shd w:val="clear" w:color="auto" w:fill="auto"/>
          </w:tcPr>
          <w:p w14:paraId="507A666D" w14:textId="343B3952"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(0.46)</w:t>
            </w:r>
          </w:p>
        </w:tc>
        <w:tc>
          <w:tcPr>
            <w:tcW w:w="936" w:type="dxa"/>
            <w:shd w:val="clear" w:color="auto" w:fill="auto"/>
          </w:tcPr>
          <w:p w14:paraId="02B843BC" w14:textId="6F839BE0"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(0.96)</w:t>
            </w:r>
          </w:p>
        </w:tc>
        <w:tc>
          <w:tcPr>
            <w:tcW w:w="864" w:type="dxa"/>
            <w:shd w:val="clear" w:color="auto" w:fill="auto"/>
          </w:tcPr>
          <w:p w14:paraId="720B387E" w14:textId="3FA552F7"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899" w:type="dxa"/>
            <w:shd w:val="clear" w:color="auto" w:fill="auto"/>
          </w:tcPr>
          <w:p w14:paraId="338338A1" w14:textId="1898EFE0"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74" w:type="dxa"/>
            <w:shd w:val="clear" w:color="auto" w:fill="auto"/>
          </w:tcPr>
          <w:p w14:paraId="4C2056D3" w14:textId="65721725"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756" w:type="dxa"/>
            <w:shd w:val="clear" w:color="auto" w:fill="auto"/>
          </w:tcPr>
          <w:p w14:paraId="0FAFAA6E" w14:textId="3AFC4629"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63" w:type="dxa"/>
            <w:shd w:val="clear" w:color="auto" w:fill="auto"/>
          </w:tcPr>
          <w:p w14:paraId="612A0644" w14:textId="091D4128"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945" w:type="dxa"/>
            <w:shd w:val="clear" w:color="auto" w:fill="auto"/>
          </w:tcPr>
          <w:p w14:paraId="243F4369" w14:textId="7A522DB4"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47" w:type="dxa"/>
            <w:shd w:val="clear" w:color="auto" w:fill="auto"/>
          </w:tcPr>
          <w:p w14:paraId="2A09CB6B" w14:textId="2C91CEAE"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74" w:type="dxa"/>
            <w:shd w:val="clear" w:color="auto" w:fill="auto"/>
          </w:tcPr>
          <w:p w14:paraId="54CD8B28" w14:textId="11F21DED"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20" w:type="dxa"/>
            <w:shd w:val="clear" w:color="auto" w:fill="auto"/>
          </w:tcPr>
          <w:p w14:paraId="6C605BB7" w14:textId="212F6C97"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738" w:type="dxa"/>
            <w:shd w:val="clear" w:color="auto" w:fill="auto"/>
          </w:tcPr>
          <w:p w14:paraId="47AB61AF" w14:textId="5A929C39"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45" w:type="dxa"/>
            <w:shd w:val="clear" w:color="auto" w:fill="auto"/>
          </w:tcPr>
          <w:p w14:paraId="14CF4720" w14:textId="2CD91088"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(0.46)</w:t>
            </w:r>
          </w:p>
        </w:tc>
        <w:tc>
          <w:tcPr>
            <w:tcW w:w="919" w:type="dxa"/>
            <w:shd w:val="clear" w:color="auto" w:fill="auto"/>
          </w:tcPr>
          <w:p w14:paraId="6EE85437" w14:textId="4B0E8E3B"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(0.96)</w:t>
            </w:r>
          </w:p>
        </w:tc>
      </w:tr>
      <w:tr w:rsidR="00854991" w:rsidRPr="001A181A" w14:paraId="44F947DA" w14:textId="77777777" w:rsidTr="00380C00">
        <w:trPr>
          <w:trHeight w:val="121"/>
        </w:trPr>
        <w:tc>
          <w:tcPr>
            <w:tcW w:w="2520" w:type="dxa"/>
            <w:vAlign w:val="bottom"/>
          </w:tcPr>
          <w:p w14:paraId="5B73C49A" w14:textId="6C960802" w:rsidR="00854991" w:rsidRPr="001A181A" w:rsidRDefault="00854991" w:rsidP="00854991">
            <w:pPr>
              <w:spacing w:after="40" w:line="360" w:lineRule="auto"/>
              <w:ind w:left="-50" w:right="-108" w:firstLine="6"/>
              <w:jc w:val="thaiDistribute"/>
              <w:rPr>
                <w:rFonts w:ascii="Arial" w:eastAsia="Angsana New" w:hAnsi="Arial" w:cs="Arial"/>
                <w:sz w:val="16"/>
                <w:szCs w:val="16"/>
                <w:cs/>
              </w:rPr>
            </w:pPr>
            <w:r w:rsidRPr="001A181A">
              <w:rPr>
                <w:rFonts w:ascii="Arial" w:eastAsia="Angsana New" w:hAnsi="Arial" w:cs="Arial"/>
                <w:sz w:val="16"/>
                <w:szCs w:val="16"/>
              </w:rPr>
              <w:t>Administrative expenses</w:t>
            </w:r>
          </w:p>
        </w:tc>
        <w:tc>
          <w:tcPr>
            <w:tcW w:w="927" w:type="dxa"/>
            <w:shd w:val="clear" w:color="auto" w:fill="auto"/>
          </w:tcPr>
          <w:p w14:paraId="034A295B" w14:textId="776967FE"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(1.09)</w:t>
            </w:r>
          </w:p>
        </w:tc>
        <w:tc>
          <w:tcPr>
            <w:tcW w:w="936" w:type="dxa"/>
            <w:shd w:val="clear" w:color="auto" w:fill="auto"/>
          </w:tcPr>
          <w:p w14:paraId="4F2140A1" w14:textId="7A43A6CF"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(2.82)</w:t>
            </w:r>
          </w:p>
        </w:tc>
        <w:tc>
          <w:tcPr>
            <w:tcW w:w="864" w:type="dxa"/>
            <w:shd w:val="clear" w:color="auto" w:fill="auto"/>
          </w:tcPr>
          <w:p w14:paraId="49B93FA6" w14:textId="4CCE503D"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(0.72)</w:t>
            </w:r>
          </w:p>
        </w:tc>
        <w:tc>
          <w:tcPr>
            <w:tcW w:w="899" w:type="dxa"/>
            <w:shd w:val="clear" w:color="auto" w:fill="auto"/>
          </w:tcPr>
          <w:p w14:paraId="62CBA802" w14:textId="036397D7"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(0.67)</w:t>
            </w:r>
          </w:p>
        </w:tc>
        <w:tc>
          <w:tcPr>
            <w:tcW w:w="774" w:type="dxa"/>
            <w:shd w:val="clear" w:color="auto" w:fill="auto"/>
          </w:tcPr>
          <w:p w14:paraId="39F9335D" w14:textId="00675842"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(3.98)</w:t>
            </w:r>
          </w:p>
        </w:tc>
        <w:tc>
          <w:tcPr>
            <w:tcW w:w="756" w:type="dxa"/>
            <w:shd w:val="clear" w:color="auto" w:fill="auto"/>
          </w:tcPr>
          <w:p w14:paraId="28343A13" w14:textId="12773FB4"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(3.70)</w:t>
            </w:r>
          </w:p>
        </w:tc>
        <w:tc>
          <w:tcPr>
            <w:tcW w:w="963" w:type="dxa"/>
            <w:shd w:val="clear" w:color="auto" w:fill="auto"/>
          </w:tcPr>
          <w:p w14:paraId="76A4A2B9" w14:textId="01E76F6D"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(0.2</w:t>
            </w:r>
            <w:r w:rsidR="001C239F">
              <w:rPr>
                <w:rFonts w:ascii="Arial" w:hAnsi="Arial" w:cs="Arial"/>
                <w:sz w:val="16"/>
                <w:szCs w:val="16"/>
              </w:rPr>
              <w:t>4</w:t>
            </w:r>
            <w:r w:rsidRPr="001A181A">
              <w:rPr>
                <w:rFonts w:ascii="Arial" w:hAnsi="Arial" w:cs="Arial"/>
                <w:sz w:val="16"/>
                <w:szCs w:val="16"/>
              </w:rPr>
              <w:t>)</w:t>
            </w:r>
          </w:p>
        </w:tc>
        <w:tc>
          <w:tcPr>
            <w:tcW w:w="945" w:type="dxa"/>
            <w:shd w:val="clear" w:color="auto" w:fill="auto"/>
          </w:tcPr>
          <w:p w14:paraId="25037969" w14:textId="0D506627"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(0.31)</w:t>
            </w:r>
          </w:p>
        </w:tc>
        <w:tc>
          <w:tcPr>
            <w:tcW w:w="747" w:type="dxa"/>
            <w:shd w:val="clear" w:color="auto" w:fill="auto"/>
          </w:tcPr>
          <w:p w14:paraId="115581B2" w14:textId="40A4BC80"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r>
              <w:rPr>
                <w:rFonts w:ascii="Arial" w:hAnsi="Arial" w:cs="Arial"/>
                <w:sz w:val="16"/>
                <w:szCs w:val="16"/>
              </w:rPr>
              <w:t>2.81</w:t>
            </w:r>
            <w:r w:rsidRPr="001A181A">
              <w:rPr>
                <w:rFonts w:ascii="Arial" w:hAnsi="Arial" w:cs="Arial"/>
                <w:sz w:val="16"/>
                <w:szCs w:val="16"/>
              </w:rPr>
              <w:t>)</w:t>
            </w:r>
          </w:p>
        </w:tc>
        <w:tc>
          <w:tcPr>
            <w:tcW w:w="774" w:type="dxa"/>
            <w:shd w:val="clear" w:color="auto" w:fill="auto"/>
          </w:tcPr>
          <w:p w14:paraId="185D4742" w14:textId="10D92A51"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(3.17)</w:t>
            </w:r>
          </w:p>
        </w:tc>
        <w:tc>
          <w:tcPr>
            <w:tcW w:w="720" w:type="dxa"/>
            <w:shd w:val="clear" w:color="auto" w:fill="auto"/>
          </w:tcPr>
          <w:p w14:paraId="4D836E4A" w14:textId="05BCBBC5"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(0.63)</w:t>
            </w:r>
          </w:p>
        </w:tc>
        <w:tc>
          <w:tcPr>
            <w:tcW w:w="738" w:type="dxa"/>
            <w:shd w:val="clear" w:color="auto" w:fill="auto"/>
          </w:tcPr>
          <w:p w14:paraId="462AF961" w14:textId="18A91039"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0.70</w:t>
            </w:r>
          </w:p>
        </w:tc>
        <w:tc>
          <w:tcPr>
            <w:tcW w:w="945" w:type="dxa"/>
            <w:shd w:val="clear" w:color="auto" w:fill="auto"/>
          </w:tcPr>
          <w:p w14:paraId="79ADD8AC" w14:textId="4C78F7F6"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(9.47)</w:t>
            </w:r>
          </w:p>
        </w:tc>
        <w:tc>
          <w:tcPr>
            <w:tcW w:w="919" w:type="dxa"/>
            <w:shd w:val="clear" w:color="auto" w:fill="auto"/>
          </w:tcPr>
          <w:p w14:paraId="1D5E47E8" w14:textId="7D81057F" w:rsidR="00854991" w:rsidRPr="00854991" w:rsidRDefault="00854991" w:rsidP="00854991">
            <w:pPr>
              <w:tabs>
                <w:tab w:val="decimal" w:pos="263"/>
              </w:tabs>
              <w:spacing w:after="40" w:line="360" w:lineRule="auto"/>
              <w:jc w:val="center"/>
              <w:rPr>
                <w:rFonts w:ascii="Arial" w:hAnsi="Arial" w:cs="Arial"/>
                <w:sz w:val="16"/>
                <w:szCs w:val="16"/>
              </w:rPr>
            </w:pPr>
            <w:r w:rsidRPr="00854991">
              <w:rPr>
                <w:rFonts w:ascii="Arial" w:hAnsi="Arial" w:cs="Arial"/>
                <w:sz w:val="16"/>
                <w:szCs w:val="16"/>
              </w:rPr>
              <w:t>(10.07)</w:t>
            </w:r>
          </w:p>
        </w:tc>
      </w:tr>
      <w:tr w:rsidR="00854991" w:rsidRPr="001A181A" w14:paraId="1E254EB8" w14:textId="77777777" w:rsidTr="000B3531">
        <w:trPr>
          <w:trHeight w:val="121"/>
        </w:trPr>
        <w:tc>
          <w:tcPr>
            <w:tcW w:w="2520" w:type="dxa"/>
            <w:vAlign w:val="bottom"/>
          </w:tcPr>
          <w:p w14:paraId="67E07D00" w14:textId="2F688DEC" w:rsidR="00854991" w:rsidRPr="001A181A" w:rsidRDefault="00854991" w:rsidP="00854991">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 xml:space="preserve">Loss from estimate loans from </w:t>
            </w:r>
          </w:p>
        </w:tc>
        <w:tc>
          <w:tcPr>
            <w:tcW w:w="927" w:type="dxa"/>
            <w:shd w:val="clear" w:color="auto" w:fill="auto"/>
            <w:vAlign w:val="bottom"/>
          </w:tcPr>
          <w:p w14:paraId="2A284490" w14:textId="063E4732"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p>
        </w:tc>
        <w:tc>
          <w:tcPr>
            <w:tcW w:w="936" w:type="dxa"/>
            <w:shd w:val="clear" w:color="auto" w:fill="auto"/>
            <w:vAlign w:val="bottom"/>
          </w:tcPr>
          <w:p w14:paraId="65DB20CD" w14:textId="49741B0B" w:rsidR="00854991" w:rsidRPr="001A181A" w:rsidRDefault="00854991" w:rsidP="00854991">
            <w:pPr>
              <w:tabs>
                <w:tab w:val="decimal" w:pos="328"/>
              </w:tabs>
              <w:spacing w:after="40" w:line="360" w:lineRule="auto"/>
              <w:jc w:val="center"/>
              <w:rPr>
                <w:rFonts w:ascii="Arial" w:eastAsia="Angsana New" w:hAnsi="Arial" w:cs="Arial"/>
                <w:sz w:val="16"/>
                <w:szCs w:val="16"/>
                <w:highlight w:val="yellow"/>
              </w:rPr>
            </w:pPr>
          </w:p>
        </w:tc>
        <w:tc>
          <w:tcPr>
            <w:tcW w:w="864" w:type="dxa"/>
            <w:shd w:val="clear" w:color="auto" w:fill="auto"/>
            <w:vAlign w:val="bottom"/>
          </w:tcPr>
          <w:p w14:paraId="2286462B" w14:textId="2CF4E14D" w:rsidR="00854991" w:rsidRPr="001A181A" w:rsidRDefault="00854991" w:rsidP="00854991">
            <w:pPr>
              <w:tabs>
                <w:tab w:val="decimal" w:pos="286"/>
              </w:tabs>
              <w:spacing w:after="40" w:line="360" w:lineRule="auto"/>
              <w:jc w:val="center"/>
              <w:rPr>
                <w:rFonts w:ascii="Arial" w:eastAsia="Angsana New" w:hAnsi="Arial" w:cs="Arial"/>
                <w:sz w:val="16"/>
                <w:szCs w:val="16"/>
                <w:highlight w:val="yellow"/>
              </w:rPr>
            </w:pPr>
          </w:p>
        </w:tc>
        <w:tc>
          <w:tcPr>
            <w:tcW w:w="899" w:type="dxa"/>
            <w:shd w:val="clear" w:color="auto" w:fill="auto"/>
            <w:vAlign w:val="bottom"/>
          </w:tcPr>
          <w:p w14:paraId="143EB677" w14:textId="27741FCE" w:rsidR="00854991" w:rsidRPr="001A181A" w:rsidRDefault="00854991" w:rsidP="00854991">
            <w:pPr>
              <w:tabs>
                <w:tab w:val="decimal" w:pos="308"/>
              </w:tabs>
              <w:spacing w:after="40" w:line="360" w:lineRule="auto"/>
              <w:jc w:val="center"/>
              <w:rPr>
                <w:rFonts w:ascii="Arial" w:eastAsia="Angsana New" w:hAnsi="Arial" w:cs="Arial"/>
                <w:sz w:val="16"/>
                <w:szCs w:val="16"/>
                <w:highlight w:val="yellow"/>
              </w:rPr>
            </w:pPr>
          </w:p>
        </w:tc>
        <w:tc>
          <w:tcPr>
            <w:tcW w:w="774" w:type="dxa"/>
            <w:shd w:val="clear" w:color="auto" w:fill="auto"/>
            <w:vAlign w:val="bottom"/>
          </w:tcPr>
          <w:p w14:paraId="44EABAB6" w14:textId="722F9BAD"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p>
        </w:tc>
        <w:tc>
          <w:tcPr>
            <w:tcW w:w="756" w:type="dxa"/>
            <w:shd w:val="clear" w:color="auto" w:fill="auto"/>
            <w:vAlign w:val="bottom"/>
          </w:tcPr>
          <w:p w14:paraId="7C09BCE4" w14:textId="28A8E395"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p>
        </w:tc>
        <w:tc>
          <w:tcPr>
            <w:tcW w:w="963" w:type="dxa"/>
            <w:shd w:val="clear" w:color="auto" w:fill="auto"/>
            <w:vAlign w:val="bottom"/>
          </w:tcPr>
          <w:p w14:paraId="1CA082CC" w14:textId="55473AD5"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p>
        </w:tc>
        <w:tc>
          <w:tcPr>
            <w:tcW w:w="945" w:type="dxa"/>
            <w:shd w:val="clear" w:color="auto" w:fill="auto"/>
            <w:vAlign w:val="bottom"/>
          </w:tcPr>
          <w:p w14:paraId="54C68B46" w14:textId="5BBBF8DE"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p>
        </w:tc>
        <w:tc>
          <w:tcPr>
            <w:tcW w:w="747" w:type="dxa"/>
            <w:shd w:val="clear" w:color="auto" w:fill="auto"/>
            <w:vAlign w:val="bottom"/>
          </w:tcPr>
          <w:p w14:paraId="5FD9DAFD" w14:textId="0FE4E899" w:rsidR="00854991" w:rsidRPr="001A181A" w:rsidRDefault="00854991" w:rsidP="00854991">
            <w:pPr>
              <w:tabs>
                <w:tab w:val="decimal" w:pos="344"/>
              </w:tabs>
              <w:spacing w:after="40" w:line="360" w:lineRule="auto"/>
              <w:jc w:val="center"/>
              <w:rPr>
                <w:rFonts w:ascii="Arial" w:eastAsia="Angsana New" w:hAnsi="Arial" w:cs="Arial"/>
                <w:sz w:val="16"/>
                <w:szCs w:val="16"/>
                <w:highlight w:val="yellow"/>
              </w:rPr>
            </w:pPr>
          </w:p>
        </w:tc>
        <w:tc>
          <w:tcPr>
            <w:tcW w:w="774" w:type="dxa"/>
            <w:shd w:val="clear" w:color="auto" w:fill="auto"/>
            <w:vAlign w:val="bottom"/>
          </w:tcPr>
          <w:p w14:paraId="43B2FE97" w14:textId="5690E66E"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p>
        </w:tc>
        <w:tc>
          <w:tcPr>
            <w:tcW w:w="720" w:type="dxa"/>
            <w:shd w:val="clear" w:color="auto" w:fill="auto"/>
            <w:vAlign w:val="bottom"/>
          </w:tcPr>
          <w:p w14:paraId="44DDC929" w14:textId="3D4D3902"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p>
        </w:tc>
        <w:tc>
          <w:tcPr>
            <w:tcW w:w="738" w:type="dxa"/>
            <w:shd w:val="clear" w:color="auto" w:fill="auto"/>
            <w:vAlign w:val="bottom"/>
          </w:tcPr>
          <w:p w14:paraId="0B7B0FBA" w14:textId="532B4043" w:rsidR="00854991" w:rsidRPr="001A181A" w:rsidRDefault="00854991" w:rsidP="00854991">
            <w:pPr>
              <w:tabs>
                <w:tab w:val="decimal" w:pos="263"/>
              </w:tabs>
              <w:spacing w:after="40" w:line="360" w:lineRule="auto"/>
              <w:jc w:val="center"/>
              <w:rPr>
                <w:rFonts w:ascii="Arial" w:eastAsia="Angsana New" w:hAnsi="Arial" w:cs="Arial"/>
                <w:sz w:val="16"/>
                <w:szCs w:val="16"/>
                <w:highlight w:val="yellow"/>
              </w:rPr>
            </w:pPr>
          </w:p>
        </w:tc>
        <w:tc>
          <w:tcPr>
            <w:tcW w:w="945" w:type="dxa"/>
            <w:shd w:val="clear" w:color="auto" w:fill="auto"/>
          </w:tcPr>
          <w:p w14:paraId="0B170048" w14:textId="4F96EF84" w:rsidR="00854991" w:rsidRPr="00854991" w:rsidRDefault="00854991" w:rsidP="00854991">
            <w:pPr>
              <w:tabs>
                <w:tab w:val="decimal" w:pos="263"/>
              </w:tabs>
              <w:spacing w:after="40" w:line="360" w:lineRule="auto"/>
              <w:jc w:val="center"/>
              <w:rPr>
                <w:rFonts w:ascii="Arial" w:hAnsi="Arial" w:cs="Arial"/>
                <w:sz w:val="16"/>
                <w:szCs w:val="16"/>
              </w:rPr>
            </w:pPr>
          </w:p>
        </w:tc>
        <w:tc>
          <w:tcPr>
            <w:tcW w:w="919" w:type="dxa"/>
            <w:shd w:val="clear" w:color="auto" w:fill="auto"/>
          </w:tcPr>
          <w:p w14:paraId="0C7275FE" w14:textId="5E8FD979" w:rsidR="00854991" w:rsidRPr="00854991" w:rsidRDefault="00854991" w:rsidP="00854991">
            <w:pPr>
              <w:tabs>
                <w:tab w:val="decimal" w:pos="263"/>
              </w:tabs>
              <w:spacing w:after="40" w:line="360" w:lineRule="auto"/>
              <w:jc w:val="center"/>
              <w:rPr>
                <w:rFonts w:ascii="Arial" w:hAnsi="Arial" w:cs="Arial"/>
                <w:sz w:val="16"/>
                <w:szCs w:val="16"/>
              </w:rPr>
            </w:pPr>
          </w:p>
        </w:tc>
      </w:tr>
      <w:tr w:rsidR="00667852" w:rsidRPr="001A181A" w14:paraId="39C71060" w14:textId="77777777" w:rsidTr="007A6AEA">
        <w:trPr>
          <w:trHeight w:val="121"/>
        </w:trPr>
        <w:tc>
          <w:tcPr>
            <w:tcW w:w="2520" w:type="dxa"/>
            <w:vAlign w:val="bottom"/>
          </w:tcPr>
          <w:p w14:paraId="4FDD30FD" w14:textId="30A7C620" w:rsidR="00667852" w:rsidRPr="001A181A" w:rsidRDefault="00667852" w:rsidP="00667852">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 xml:space="preserve">   purchased receivables</w:t>
            </w:r>
          </w:p>
        </w:tc>
        <w:tc>
          <w:tcPr>
            <w:tcW w:w="927" w:type="dxa"/>
            <w:shd w:val="clear" w:color="auto" w:fill="auto"/>
          </w:tcPr>
          <w:p w14:paraId="73AD329F" w14:textId="43317055" w:rsidR="00667852" w:rsidRPr="001A181A" w:rsidRDefault="00667852" w:rsidP="00667852">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36" w:type="dxa"/>
            <w:shd w:val="clear" w:color="auto" w:fill="auto"/>
          </w:tcPr>
          <w:p w14:paraId="567C005C" w14:textId="0E6D12B9" w:rsidR="00667852" w:rsidRPr="001A181A" w:rsidRDefault="00667852" w:rsidP="00667852">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864" w:type="dxa"/>
            <w:shd w:val="clear" w:color="auto" w:fill="auto"/>
          </w:tcPr>
          <w:p w14:paraId="6E26BA56" w14:textId="3F475AB5" w:rsidR="00667852" w:rsidRPr="001A181A" w:rsidRDefault="00667852" w:rsidP="00667852">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899" w:type="dxa"/>
            <w:shd w:val="clear" w:color="auto" w:fill="auto"/>
          </w:tcPr>
          <w:p w14:paraId="5EC76B2E" w14:textId="672879A4" w:rsidR="00667852" w:rsidRPr="001A181A" w:rsidRDefault="00667852" w:rsidP="00667852">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74" w:type="dxa"/>
            <w:shd w:val="clear" w:color="auto" w:fill="auto"/>
          </w:tcPr>
          <w:p w14:paraId="236799F5" w14:textId="32E490A6"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56" w:type="dxa"/>
            <w:shd w:val="clear" w:color="auto" w:fill="auto"/>
          </w:tcPr>
          <w:p w14:paraId="588A021A" w14:textId="32CF3A25"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63" w:type="dxa"/>
            <w:shd w:val="clear" w:color="auto" w:fill="auto"/>
          </w:tcPr>
          <w:p w14:paraId="417F7ED4" w14:textId="5111DBF2"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945" w:type="dxa"/>
            <w:shd w:val="clear" w:color="auto" w:fill="auto"/>
          </w:tcPr>
          <w:p w14:paraId="53316D9F" w14:textId="7FF7E5CF"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747" w:type="dxa"/>
            <w:shd w:val="clear" w:color="auto" w:fill="auto"/>
          </w:tcPr>
          <w:p w14:paraId="2A47481A" w14:textId="065E0247"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Pr>
                <w:rFonts w:ascii="Arial" w:hAnsi="Arial" w:cs="Arial"/>
                <w:sz w:val="16"/>
                <w:szCs w:val="16"/>
              </w:rPr>
              <w:t>(28.99)</w:t>
            </w:r>
          </w:p>
        </w:tc>
        <w:tc>
          <w:tcPr>
            <w:tcW w:w="774" w:type="dxa"/>
            <w:shd w:val="clear" w:color="auto" w:fill="auto"/>
          </w:tcPr>
          <w:p w14:paraId="0BA5D109" w14:textId="3C645162"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(47.32)</w:t>
            </w:r>
          </w:p>
        </w:tc>
        <w:tc>
          <w:tcPr>
            <w:tcW w:w="720" w:type="dxa"/>
            <w:shd w:val="clear" w:color="auto" w:fill="auto"/>
          </w:tcPr>
          <w:p w14:paraId="7350F399" w14:textId="71F71663"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   </w:t>
            </w:r>
          </w:p>
        </w:tc>
        <w:tc>
          <w:tcPr>
            <w:tcW w:w="738" w:type="dxa"/>
            <w:shd w:val="clear" w:color="auto" w:fill="auto"/>
          </w:tcPr>
          <w:p w14:paraId="039E30AB" w14:textId="642CDEA5"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45" w:type="dxa"/>
            <w:shd w:val="clear" w:color="auto" w:fill="auto"/>
          </w:tcPr>
          <w:p w14:paraId="66BDBBCD" w14:textId="7413615C" w:rsidR="00667852" w:rsidRPr="00854991" w:rsidRDefault="00667852" w:rsidP="00667852">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(28.99)</w:t>
            </w:r>
          </w:p>
        </w:tc>
        <w:tc>
          <w:tcPr>
            <w:tcW w:w="919" w:type="dxa"/>
            <w:shd w:val="clear" w:color="auto" w:fill="auto"/>
          </w:tcPr>
          <w:p w14:paraId="17DAA3B5" w14:textId="268B002F" w:rsidR="00667852" w:rsidRPr="00854991" w:rsidRDefault="00667852" w:rsidP="00667852">
            <w:pPr>
              <w:tabs>
                <w:tab w:val="decimal" w:pos="263"/>
              </w:tabs>
              <w:spacing w:after="40" w:line="360" w:lineRule="auto"/>
              <w:jc w:val="center"/>
              <w:rPr>
                <w:rFonts w:ascii="Arial" w:hAnsi="Arial" w:cs="Arial"/>
                <w:sz w:val="16"/>
                <w:szCs w:val="16"/>
              </w:rPr>
            </w:pPr>
            <w:r w:rsidRPr="00854991">
              <w:rPr>
                <w:rFonts w:ascii="Arial" w:hAnsi="Arial" w:cs="Arial"/>
                <w:sz w:val="16"/>
                <w:szCs w:val="16"/>
              </w:rPr>
              <w:t>(47.32)</w:t>
            </w:r>
          </w:p>
        </w:tc>
      </w:tr>
      <w:tr w:rsidR="00667852" w:rsidRPr="001A181A" w14:paraId="5EF80358" w14:textId="77777777" w:rsidTr="007A6AEA">
        <w:trPr>
          <w:trHeight w:val="57"/>
        </w:trPr>
        <w:tc>
          <w:tcPr>
            <w:tcW w:w="2520" w:type="dxa"/>
            <w:vAlign w:val="bottom"/>
          </w:tcPr>
          <w:p w14:paraId="2A46555B" w14:textId="64F8EC1B" w:rsidR="00667852" w:rsidRPr="001A181A" w:rsidRDefault="00667852" w:rsidP="00667852">
            <w:pPr>
              <w:spacing w:after="40" w:line="360" w:lineRule="auto"/>
              <w:ind w:left="-50" w:right="-108" w:firstLine="6"/>
              <w:jc w:val="thaiDistribute"/>
              <w:rPr>
                <w:rFonts w:ascii="Arial" w:eastAsia="Angsana New" w:hAnsi="Arial" w:cs="Arial"/>
                <w:sz w:val="16"/>
                <w:szCs w:val="16"/>
                <w:cs/>
              </w:rPr>
            </w:pPr>
            <w:r w:rsidRPr="001A181A">
              <w:rPr>
                <w:rFonts w:ascii="Arial" w:eastAsia="Angsana New" w:hAnsi="Arial" w:cs="Arial"/>
                <w:sz w:val="16"/>
                <w:szCs w:val="16"/>
                <w:cs/>
              </w:rPr>
              <w:t>Finance costs</w:t>
            </w:r>
          </w:p>
        </w:tc>
        <w:tc>
          <w:tcPr>
            <w:tcW w:w="927" w:type="dxa"/>
            <w:shd w:val="clear" w:color="auto" w:fill="auto"/>
          </w:tcPr>
          <w:p w14:paraId="674551C2" w14:textId="23D403EE" w:rsidR="00667852" w:rsidRPr="001A181A" w:rsidRDefault="00667852" w:rsidP="00667852">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(0.17)</w:t>
            </w:r>
          </w:p>
        </w:tc>
        <w:tc>
          <w:tcPr>
            <w:tcW w:w="936" w:type="dxa"/>
            <w:shd w:val="clear" w:color="auto" w:fill="auto"/>
          </w:tcPr>
          <w:p w14:paraId="695E672D" w14:textId="130395E6" w:rsidR="00667852" w:rsidRPr="001A181A" w:rsidRDefault="00667852" w:rsidP="00667852">
            <w:pP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864" w:type="dxa"/>
            <w:shd w:val="clear" w:color="auto" w:fill="auto"/>
          </w:tcPr>
          <w:p w14:paraId="65A9122C" w14:textId="3B4F2A77" w:rsidR="00667852" w:rsidRPr="001A181A" w:rsidRDefault="00667852" w:rsidP="00667852">
            <w:pP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(1.61)</w:t>
            </w:r>
          </w:p>
        </w:tc>
        <w:tc>
          <w:tcPr>
            <w:tcW w:w="899" w:type="dxa"/>
            <w:shd w:val="clear" w:color="auto" w:fill="auto"/>
          </w:tcPr>
          <w:p w14:paraId="222B003F" w14:textId="5A288A6E" w:rsidR="00667852" w:rsidRPr="001A181A" w:rsidRDefault="00667852" w:rsidP="00667852">
            <w:pP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(0.03)</w:t>
            </w:r>
          </w:p>
        </w:tc>
        <w:tc>
          <w:tcPr>
            <w:tcW w:w="774" w:type="dxa"/>
            <w:shd w:val="clear" w:color="auto" w:fill="auto"/>
          </w:tcPr>
          <w:p w14:paraId="66B537B1" w14:textId="7CC8E969"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(0.07)</w:t>
            </w:r>
          </w:p>
        </w:tc>
        <w:tc>
          <w:tcPr>
            <w:tcW w:w="756" w:type="dxa"/>
            <w:shd w:val="clear" w:color="auto" w:fill="auto"/>
          </w:tcPr>
          <w:p w14:paraId="51267417" w14:textId="5A8763E9"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63" w:type="dxa"/>
            <w:shd w:val="clear" w:color="auto" w:fill="auto"/>
          </w:tcPr>
          <w:p w14:paraId="4B407AAF" w14:textId="07E7D1E5"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(0.1</w:t>
            </w:r>
            <w:r w:rsidR="001C239F">
              <w:rPr>
                <w:rFonts w:ascii="Arial" w:hAnsi="Arial" w:cs="Arial"/>
                <w:sz w:val="16"/>
                <w:szCs w:val="16"/>
              </w:rPr>
              <w:t>4</w:t>
            </w:r>
            <w:r w:rsidRPr="001A181A">
              <w:rPr>
                <w:rFonts w:ascii="Arial" w:hAnsi="Arial" w:cs="Arial"/>
                <w:sz w:val="16"/>
                <w:szCs w:val="16"/>
              </w:rPr>
              <w:t>)</w:t>
            </w:r>
          </w:p>
        </w:tc>
        <w:tc>
          <w:tcPr>
            <w:tcW w:w="945" w:type="dxa"/>
            <w:shd w:val="clear" w:color="auto" w:fill="auto"/>
          </w:tcPr>
          <w:p w14:paraId="03AF6DBC" w14:textId="113BF9C3"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(0.75)</w:t>
            </w:r>
          </w:p>
        </w:tc>
        <w:tc>
          <w:tcPr>
            <w:tcW w:w="747" w:type="dxa"/>
            <w:shd w:val="clear" w:color="auto" w:fill="auto"/>
          </w:tcPr>
          <w:p w14:paraId="7C1176D2" w14:textId="4B3B3016" w:rsidR="00667852" w:rsidRPr="001A181A" w:rsidRDefault="00667852" w:rsidP="00667852">
            <w:pP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(0.31)</w:t>
            </w:r>
          </w:p>
        </w:tc>
        <w:tc>
          <w:tcPr>
            <w:tcW w:w="774" w:type="dxa"/>
            <w:shd w:val="clear" w:color="auto" w:fill="auto"/>
          </w:tcPr>
          <w:p w14:paraId="450858F7" w14:textId="67ECCF82"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(17.74)</w:t>
            </w:r>
          </w:p>
        </w:tc>
        <w:tc>
          <w:tcPr>
            <w:tcW w:w="720" w:type="dxa"/>
            <w:shd w:val="clear" w:color="auto" w:fill="auto"/>
          </w:tcPr>
          <w:p w14:paraId="6C49CD2D" w14:textId="23FF4564"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2.05</w:t>
            </w:r>
          </w:p>
        </w:tc>
        <w:tc>
          <w:tcPr>
            <w:tcW w:w="738" w:type="dxa"/>
            <w:shd w:val="clear" w:color="auto" w:fill="auto"/>
          </w:tcPr>
          <w:p w14:paraId="66512232" w14:textId="44B7E5D4" w:rsidR="00667852" w:rsidRPr="001A181A" w:rsidRDefault="00667852" w:rsidP="00667852">
            <w:pP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1.88</w:t>
            </w:r>
          </w:p>
        </w:tc>
        <w:tc>
          <w:tcPr>
            <w:tcW w:w="945" w:type="dxa"/>
            <w:shd w:val="clear" w:color="auto" w:fill="auto"/>
          </w:tcPr>
          <w:p w14:paraId="5199B2E7" w14:textId="3D92C4FF" w:rsidR="00667852" w:rsidRPr="00854991" w:rsidRDefault="00667852" w:rsidP="00667852">
            <w:pPr>
              <w:tabs>
                <w:tab w:val="decimal" w:pos="263"/>
              </w:tabs>
              <w:spacing w:after="40" w:line="360" w:lineRule="auto"/>
              <w:jc w:val="center"/>
              <w:rPr>
                <w:rFonts w:ascii="Arial" w:hAnsi="Arial" w:cs="Arial"/>
                <w:sz w:val="16"/>
                <w:szCs w:val="16"/>
              </w:rPr>
            </w:pPr>
            <w:r w:rsidRPr="00854991">
              <w:rPr>
                <w:rFonts w:ascii="Arial" w:hAnsi="Arial" w:cs="Arial"/>
                <w:sz w:val="16"/>
                <w:szCs w:val="16"/>
              </w:rPr>
              <w:t xml:space="preserve"> (0.25)</w:t>
            </w:r>
          </w:p>
        </w:tc>
        <w:tc>
          <w:tcPr>
            <w:tcW w:w="919" w:type="dxa"/>
            <w:shd w:val="clear" w:color="auto" w:fill="auto"/>
          </w:tcPr>
          <w:p w14:paraId="1071207D" w14:textId="429C2DC6" w:rsidR="00667852" w:rsidRPr="00854991" w:rsidRDefault="00667852" w:rsidP="00667852">
            <w:pPr>
              <w:tabs>
                <w:tab w:val="decimal" w:pos="263"/>
              </w:tabs>
              <w:spacing w:after="40" w:line="360" w:lineRule="auto"/>
              <w:jc w:val="center"/>
              <w:rPr>
                <w:rFonts w:ascii="Arial" w:hAnsi="Arial" w:cs="Arial"/>
                <w:sz w:val="16"/>
                <w:szCs w:val="16"/>
              </w:rPr>
            </w:pPr>
            <w:r w:rsidRPr="00854991">
              <w:rPr>
                <w:rFonts w:ascii="Arial" w:hAnsi="Arial" w:cs="Arial"/>
                <w:sz w:val="16"/>
                <w:szCs w:val="16"/>
              </w:rPr>
              <w:t>(0.02)</w:t>
            </w:r>
          </w:p>
        </w:tc>
      </w:tr>
      <w:tr w:rsidR="00667852" w:rsidRPr="00854991" w14:paraId="76877FE7" w14:textId="77777777" w:rsidTr="007A6AEA">
        <w:trPr>
          <w:trHeight w:val="57"/>
        </w:trPr>
        <w:tc>
          <w:tcPr>
            <w:tcW w:w="2520" w:type="dxa"/>
            <w:vAlign w:val="bottom"/>
          </w:tcPr>
          <w:p w14:paraId="6BA5400D" w14:textId="1441CB7D" w:rsidR="00667852" w:rsidRPr="001A181A" w:rsidRDefault="00667852" w:rsidP="00667852">
            <w:pPr>
              <w:spacing w:after="40" w:line="360" w:lineRule="auto"/>
              <w:ind w:left="-50" w:right="-108" w:firstLine="6"/>
              <w:jc w:val="thaiDistribute"/>
              <w:rPr>
                <w:rFonts w:ascii="Arial" w:eastAsia="Angsana New" w:hAnsi="Arial" w:cs="Arial"/>
                <w:sz w:val="16"/>
                <w:szCs w:val="16"/>
                <w:cs/>
              </w:rPr>
            </w:pPr>
            <w:r w:rsidRPr="001A181A">
              <w:rPr>
                <w:rFonts w:ascii="Arial" w:eastAsia="Angsana New" w:hAnsi="Arial" w:cs="Arial"/>
                <w:sz w:val="16"/>
                <w:szCs w:val="16"/>
              </w:rPr>
              <w:t>Income tax expenses</w:t>
            </w:r>
          </w:p>
        </w:tc>
        <w:tc>
          <w:tcPr>
            <w:tcW w:w="927" w:type="dxa"/>
            <w:shd w:val="clear" w:color="auto" w:fill="auto"/>
          </w:tcPr>
          <w:p w14:paraId="3D9720F1" w14:textId="42B4F47C"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w:t>
            </w:r>
          </w:p>
        </w:tc>
        <w:tc>
          <w:tcPr>
            <w:tcW w:w="936" w:type="dxa"/>
            <w:shd w:val="clear" w:color="auto" w:fill="auto"/>
          </w:tcPr>
          <w:p w14:paraId="69D79EE1" w14:textId="23692945"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(0.15)</w:t>
            </w:r>
          </w:p>
        </w:tc>
        <w:tc>
          <w:tcPr>
            <w:tcW w:w="864" w:type="dxa"/>
            <w:shd w:val="clear" w:color="auto" w:fill="auto"/>
          </w:tcPr>
          <w:p w14:paraId="0FF71C12" w14:textId="33141416"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(0.04)</w:t>
            </w:r>
          </w:p>
        </w:tc>
        <w:tc>
          <w:tcPr>
            <w:tcW w:w="899" w:type="dxa"/>
            <w:shd w:val="clear" w:color="auto" w:fill="auto"/>
          </w:tcPr>
          <w:p w14:paraId="15FC9B75" w14:textId="47C07EE6"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(0.33)</w:t>
            </w:r>
          </w:p>
        </w:tc>
        <w:tc>
          <w:tcPr>
            <w:tcW w:w="774" w:type="dxa"/>
            <w:shd w:val="clear" w:color="auto" w:fill="auto"/>
          </w:tcPr>
          <w:p w14:paraId="16E4A4D5" w14:textId="24535E12"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(0.65)</w:t>
            </w:r>
          </w:p>
        </w:tc>
        <w:tc>
          <w:tcPr>
            <w:tcW w:w="756" w:type="dxa"/>
            <w:shd w:val="clear" w:color="auto" w:fill="auto"/>
          </w:tcPr>
          <w:p w14:paraId="5C94443D" w14:textId="1D69FAA9"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(2.95)</w:t>
            </w:r>
          </w:p>
        </w:tc>
        <w:tc>
          <w:tcPr>
            <w:tcW w:w="963" w:type="dxa"/>
            <w:shd w:val="clear" w:color="auto" w:fill="auto"/>
          </w:tcPr>
          <w:p w14:paraId="3F0AAF3A" w14:textId="2D4C965B"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(0.36)</w:t>
            </w:r>
          </w:p>
        </w:tc>
        <w:tc>
          <w:tcPr>
            <w:tcW w:w="945" w:type="dxa"/>
            <w:shd w:val="clear" w:color="auto" w:fill="auto"/>
          </w:tcPr>
          <w:p w14:paraId="17F12076" w14:textId="52EF1BB2"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w:t>
            </w:r>
          </w:p>
        </w:tc>
        <w:tc>
          <w:tcPr>
            <w:tcW w:w="747" w:type="dxa"/>
            <w:shd w:val="clear" w:color="auto" w:fill="auto"/>
          </w:tcPr>
          <w:p w14:paraId="187700EC" w14:textId="669A25CD"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(13.02)</w:t>
            </w:r>
          </w:p>
        </w:tc>
        <w:tc>
          <w:tcPr>
            <w:tcW w:w="774" w:type="dxa"/>
            <w:shd w:val="clear" w:color="auto" w:fill="auto"/>
          </w:tcPr>
          <w:p w14:paraId="286B1E19" w14:textId="22FA9951"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(5.33)</w:t>
            </w:r>
          </w:p>
        </w:tc>
        <w:tc>
          <w:tcPr>
            <w:tcW w:w="720" w:type="dxa"/>
            <w:shd w:val="clear" w:color="auto" w:fill="auto"/>
          </w:tcPr>
          <w:p w14:paraId="306E800C" w14:textId="673E84ED"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w:t>
            </w:r>
          </w:p>
        </w:tc>
        <w:tc>
          <w:tcPr>
            <w:tcW w:w="738" w:type="dxa"/>
            <w:shd w:val="clear" w:color="auto" w:fill="auto"/>
          </w:tcPr>
          <w:p w14:paraId="1A331378" w14:textId="5F5BF05A"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eastAsia="Angsana New" w:hAnsi="Arial" w:cs="Arial"/>
                <w:sz w:val="16"/>
                <w:szCs w:val="16"/>
              </w:rPr>
              <w:t>-</w:t>
            </w:r>
          </w:p>
        </w:tc>
        <w:tc>
          <w:tcPr>
            <w:tcW w:w="945" w:type="dxa"/>
            <w:shd w:val="clear" w:color="auto" w:fill="auto"/>
          </w:tcPr>
          <w:p w14:paraId="347EA488" w14:textId="7C94D52D"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hAnsi="Arial" w:cs="Arial"/>
                <w:sz w:val="16"/>
                <w:szCs w:val="16"/>
              </w:rPr>
              <w:t xml:space="preserve"> (14.07)</w:t>
            </w:r>
          </w:p>
        </w:tc>
        <w:tc>
          <w:tcPr>
            <w:tcW w:w="919" w:type="dxa"/>
            <w:shd w:val="clear" w:color="auto" w:fill="auto"/>
          </w:tcPr>
          <w:p w14:paraId="797AC93F" w14:textId="74C30DCA" w:rsidR="00667852" w:rsidRPr="00854991" w:rsidRDefault="00667852" w:rsidP="00667852">
            <w:pPr>
              <w:pBdr>
                <w:bottom w:val="single" w:sz="4" w:space="1" w:color="auto"/>
              </w:pBdr>
              <w:spacing w:after="40" w:line="360" w:lineRule="auto"/>
              <w:ind w:left="-50" w:right="-108" w:firstLine="6"/>
              <w:jc w:val="center"/>
              <w:rPr>
                <w:rFonts w:ascii="Arial" w:eastAsia="Angsana New" w:hAnsi="Arial" w:cs="Arial"/>
                <w:sz w:val="16"/>
                <w:szCs w:val="16"/>
              </w:rPr>
            </w:pPr>
            <w:r w:rsidRPr="00854991">
              <w:rPr>
                <w:rFonts w:ascii="Arial" w:hAnsi="Arial" w:cs="Arial"/>
                <w:sz w:val="16"/>
                <w:szCs w:val="16"/>
              </w:rPr>
              <w:t>(8.76)</w:t>
            </w:r>
          </w:p>
        </w:tc>
      </w:tr>
      <w:tr w:rsidR="00667852" w:rsidRPr="001A181A" w14:paraId="34459853" w14:textId="77777777" w:rsidTr="007A6AEA">
        <w:trPr>
          <w:trHeight w:val="60"/>
        </w:trPr>
        <w:tc>
          <w:tcPr>
            <w:tcW w:w="2520" w:type="dxa"/>
            <w:vAlign w:val="bottom"/>
            <w:hideMark/>
          </w:tcPr>
          <w:p w14:paraId="4742B13C" w14:textId="0FF68952" w:rsidR="00667852" w:rsidRPr="001A181A" w:rsidRDefault="00667852" w:rsidP="00667852">
            <w:pPr>
              <w:spacing w:after="40" w:line="360" w:lineRule="auto"/>
              <w:ind w:left="-50" w:right="-108" w:firstLine="6"/>
              <w:jc w:val="thaiDistribute"/>
              <w:rPr>
                <w:rFonts w:ascii="Arial" w:eastAsia="Angsana New" w:hAnsi="Arial" w:cs="Arial"/>
                <w:sz w:val="16"/>
                <w:szCs w:val="16"/>
              </w:rPr>
            </w:pPr>
            <w:r w:rsidRPr="001A181A">
              <w:rPr>
                <w:rFonts w:ascii="Arial" w:eastAsia="Angsana New" w:hAnsi="Arial" w:cs="Arial"/>
                <w:sz w:val="16"/>
                <w:szCs w:val="16"/>
              </w:rPr>
              <w:t>Profit (loss) for the periods</w:t>
            </w:r>
          </w:p>
        </w:tc>
        <w:tc>
          <w:tcPr>
            <w:tcW w:w="927" w:type="dxa"/>
            <w:shd w:val="clear" w:color="auto" w:fill="auto"/>
          </w:tcPr>
          <w:p w14:paraId="64962F6C" w14:textId="798999B4" w:rsidR="00667852" w:rsidRPr="001A181A" w:rsidRDefault="00667852" w:rsidP="00667852">
            <w:pPr>
              <w:pBdr>
                <w:bottom w:val="single" w:sz="12" w:space="1" w:color="auto"/>
              </w:pBd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0.79 </w:t>
            </w:r>
          </w:p>
        </w:tc>
        <w:tc>
          <w:tcPr>
            <w:tcW w:w="936" w:type="dxa"/>
            <w:shd w:val="clear" w:color="auto" w:fill="auto"/>
          </w:tcPr>
          <w:p w14:paraId="70A64043" w14:textId="0FD9E359" w:rsidR="00667852" w:rsidRPr="001A181A" w:rsidRDefault="00667852" w:rsidP="00667852">
            <w:pPr>
              <w:pBdr>
                <w:bottom w:val="single" w:sz="12" w:space="1" w:color="auto"/>
              </w:pBdr>
              <w:tabs>
                <w:tab w:val="decimal" w:pos="32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0.11</w:t>
            </w:r>
          </w:p>
        </w:tc>
        <w:tc>
          <w:tcPr>
            <w:tcW w:w="864" w:type="dxa"/>
            <w:shd w:val="clear" w:color="auto" w:fill="auto"/>
          </w:tcPr>
          <w:p w14:paraId="34FC381C" w14:textId="7DE06883" w:rsidR="00667852" w:rsidRPr="001A181A" w:rsidRDefault="00667852" w:rsidP="00667852">
            <w:pPr>
              <w:pBdr>
                <w:bottom w:val="single" w:sz="12" w:space="1" w:color="auto"/>
              </w:pBdr>
              <w:tabs>
                <w:tab w:val="decimal" w:pos="286"/>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(0.58)</w:t>
            </w:r>
          </w:p>
        </w:tc>
        <w:tc>
          <w:tcPr>
            <w:tcW w:w="899" w:type="dxa"/>
            <w:shd w:val="clear" w:color="auto" w:fill="auto"/>
          </w:tcPr>
          <w:p w14:paraId="4B01680F" w14:textId="68443E26" w:rsidR="00667852" w:rsidRPr="001A181A" w:rsidRDefault="00667852" w:rsidP="00667852">
            <w:pPr>
              <w:pBdr>
                <w:bottom w:val="single" w:sz="12" w:space="1" w:color="auto"/>
              </w:pBdr>
              <w:tabs>
                <w:tab w:val="decimal" w:pos="308"/>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0.17</w:t>
            </w:r>
          </w:p>
        </w:tc>
        <w:tc>
          <w:tcPr>
            <w:tcW w:w="774" w:type="dxa"/>
            <w:shd w:val="clear" w:color="auto" w:fill="auto"/>
          </w:tcPr>
          <w:p w14:paraId="1001D1C8" w14:textId="356B3B42" w:rsidR="00667852" w:rsidRPr="001A181A" w:rsidRDefault="00667852" w:rsidP="00667852">
            <w:pPr>
              <w:pBdr>
                <w:bottom w:val="single" w:sz="12" w:space="1" w:color="auto"/>
              </w:pBd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(1.15)</w:t>
            </w:r>
          </w:p>
        </w:tc>
        <w:tc>
          <w:tcPr>
            <w:tcW w:w="756" w:type="dxa"/>
            <w:shd w:val="clear" w:color="auto" w:fill="auto"/>
          </w:tcPr>
          <w:p w14:paraId="30D9A054" w14:textId="70F599D9" w:rsidR="00667852" w:rsidRPr="001A181A" w:rsidRDefault="00667852" w:rsidP="00667852">
            <w:pPr>
              <w:pBdr>
                <w:bottom w:val="single" w:sz="12" w:space="1" w:color="auto"/>
              </w:pBd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10.28</w:t>
            </w:r>
          </w:p>
        </w:tc>
        <w:tc>
          <w:tcPr>
            <w:tcW w:w="963" w:type="dxa"/>
            <w:shd w:val="clear" w:color="auto" w:fill="auto"/>
          </w:tcPr>
          <w:p w14:paraId="27E8729C" w14:textId="64F4AA77" w:rsidR="00667852" w:rsidRPr="001A181A" w:rsidRDefault="00667852" w:rsidP="00667852">
            <w:pPr>
              <w:pBdr>
                <w:bottom w:val="single" w:sz="12" w:space="1" w:color="auto"/>
              </w:pBd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0.75 </w:t>
            </w:r>
          </w:p>
        </w:tc>
        <w:tc>
          <w:tcPr>
            <w:tcW w:w="945" w:type="dxa"/>
            <w:shd w:val="clear" w:color="auto" w:fill="auto"/>
          </w:tcPr>
          <w:p w14:paraId="1B819813" w14:textId="40C19A94" w:rsidR="00667852" w:rsidRPr="001A181A" w:rsidRDefault="00667852" w:rsidP="00667852">
            <w:pPr>
              <w:pBdr>
                <w:bottom w:val="single" w:sz="12" w:space="1" w:color="auto"/>
              </w:pBd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0.60</w:t>
            </w:r>
          </w:p>
        </w:tc>
        <w:tc>
          <w:tcPr>
            <w:tcW w:w="747" w:type="dxa"/>
            <w:shd w:val="clear" w:color="auto" w:fill="auto"/>
          </w:tcPr>
          <w:p w14:paraId="55B3DCBB" w14:textId="51E26022" w:rsidR="00667852" w:rsidRPr="001A181A" w:rsidRDefault="00667852" w:rsidP="00667852">
            <w:pPr>
              <w:pBdr>
                <w:bottom w:val="single" w:sz="12" w:space="1" w:color="auto"/>
              </w:pBdr>
              <w:tabs>
                <w:tab w:val="decimal" w:pos="344"/>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54.</w:t>
            </w:r>
            <w:r w:rsidR="001C239F">
              <w:rPr>
                <w:rFonts w:ascii="Arial" w:hAnsi="Arial" w:cs="Arial"/>
                <w:sz w:val="16"/>
                <w:szCs w:val="16"/>
              </w:rPr>
              <w:t>51</w:t>
            </w:r>
          </w:p>
        </w:tc>
        <w:tc>
          <w:tcPr>
            <w:tcW w:w="774" w:type="dxa"/>
            <w:shd w:val="clear" w:color="auto" w:fill="auto"/>
          </w:tcPr>
          <w:p w14:paraId="7027C4E0" w14:textId="077D974D" w:rsidR="00667852" w:rsidRPr="001A181A" w:rsidRDefault="00667852" w:rsidP="00667852">
            <w:pPr>
              <w:pBdr>
                <w:bottom w:val="single" w:sz="12" w:space="1" w:color="auto"/>
              </w:pBd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20.82</w:t>
            </w:r>
          </w:p>
        </w:tc>
        <w:tc>
          <w:tcPr>
            <w:tcW w:w="720" w:type="dxa"/>
            <w:shd w:val="clear" w:color="auto" w:fill="auto"/>
          </w:tcPr>
          <w:p w14:paraId="40B8C880" w14:textId="4D84174C" w:rsidR="00667852" w:rsidRPr="001A181A" w:rsidRDefault="00667852" w:rsidP="00667852">
            <w:pPr>
              <w:pBdr>
                <w:bottom w:val="single" w:sz="12" w:space="1" w:color="auto"/>
              </w:pBd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 xml:space="preserve"> (0.97)</w:t>
            </w:r>
          </w:p>
        </w:tc>
        <w:tc>
          <w:tcPr>
            <w:tcW w:w="738" w:type="dxa"/>
            <w:shd w:val="clear" w:color="auto" w:fill="auto"/>
          </w:tcPr>
          <w:p w14:paraId="0BF0AB8C" w14:textId="159751DE" w:rsidR="00667852" w:rsidRPr="001A181A" w:rsidRDefault="00667852" w:rsidP="00667852">
            <w:pPr>
              <w:pBdr>
                <w:bottom w:val="single" w:sz="12" w:space="1" w:color="auto"/>
              </w:pBdr>
              <w:tabs>
                <w:tab w:val="decimal" w:pos="263"/>
              </w:tabs>
              <w:spacing w:after="40" w:line="360" w:lineRule="auto"/>
              <w:jc w:val="center"/>
              <w:rPr>
                <w:rFonts w:ascii="Arial" w:eastAsia="Angsana New" w:hAnsi="Arial" w:cs="Arial"/>
                <w:sz w:val="16"/>
                <w:szCs w:val="16"/>
                <w:highlight w:val="yellow"/>
              </w:rPr>
            </w:pPr>
            <w:r w:rsidRPr="001A181A">
              <w:rPr>
                <w:rFonts w:ascii="Arial" w:hAnsi="Arial" w:cs="Arial"/>
                <w:sz w:val="16"/>
                <w:szCs w:val="16"/>
              </w:rPr>
              <w:t>-</w:t>
            </w:r>
          </w:p>
        </w:tc>
        <w:tc>
          <w:tcPr>
            <w:tcW w:w="945" w:type="dxa"/>
            <w:shd w:val="clear" w:color="auto" w:fill="auto"/>
          </w:tcPr>
          <w:p w14:paraId="2AF1D38E" w14:textId="455C234F" w:rsidR="00667852" w:rsidRPr="00854991" w:rsidRDefault="00667852" w:rsidP="00667852">
            <w:pPr>
              <w:pBdr>
                <w:bottom w:val="single" w:sz="12" w:space="1" w:color="auto"/>
              </w:pBdr>
              <w:tabs>
                <w:tab w:val="decimal" w:pos="263"/>
              </w:tabs>
              <w:spacing w:after="40" w:line="360" w:lineRule="auto"/>
              <w:jc w:val="center"/>
              <w:rPr>
                <w:rFonts w:ascii="Arial" w:hAnsi="Arial" w:cs="Arial"/>
                <w:sz w:val="16"/>
                <w:szCs w:val="16"/>
                <w:cs/>
              </w:rPr>
            </w:pPr>
            <w:r w:rsidRPr="00854991">
              <w:rPr>
                <w:rFonts w:ascii="Arial" w:eastAsia="Angsana New" w:hAnsi="Arial" w:cs="Arial"/>
                <w:sz w:val="16"/>
                <w:szCs w:val="16"/>
              </w:rPr>
              <w:t>53.17</w:t>
            </w:r>
          </w:p>
        </w:tc>
        <w:tc>
          <w:tcPr>
            <w:tcW w:w="919" w:type="dxa"/>
            <w:shd w:val="clear" w:color="auto" w:fill="auto"/>
          </w:tcPr>
          <w:p w14:paraId="1A4DC32F" w14:textId="376D5387" w:rsidR="00667852" w:rsidRPr="00854991" w:rsidRDefault="00667852" w:rsidP="00667852">
            <w:pPr>
              <w:pBdr>
                <w:bottom w:val="single" w:sz="12" w:space="1" w:color="auto"/>
              </w:pBdr>
              <w:tabs>
                <w:tab w:val="decimal" w:pos="263"/>
              </w:tabs>
              <w:spacing w:after="40" w:line="360" w:lineRule="auto"/>
              <w:jc w:val="center"/>
              <w:rPr>
                <w:rFonts w:ascii="Arial" w:hAnsi="Arial" w:cs="Arial"/>
                <w:sz w:val="16"/>
                <w:szCs w:val="16"/>
                <w:cs/>
              </w:rPr>
            </w:pPr>
            <w:r w:rsidRPr="00854991">
              <w:rPr>
                <w:rFonts w:ascii="Arial" w:eastAsia="Angsana New" w:hAnsi="Arial" w:cs="Arial"/>
                <w:sz w:val="16"/>
                <w:szCs w:val="16"/>
              </w:rPr>
              <w:t>33.02</w:t>
            </w:r>
          </w:p>
        </w:tc>
      </w:tr>
    </w:tbl>
    <w:p w14:paraId="1CA208FC" w14:textId="77777777" w:rsidR="00112BAD" w:rsidRDefault="00112BAD" w:rsidP="00112BAD">
      <w:pPr>
        <w:spacing w:after="0" w:line="360" w:lineRule="auto"/>
        <w:jc w:val="thaiDistribute"/>
        <w:rPr>
          <w:rFonts w:ascii="Arial" w:eastAsia="Angsana New" w:hAnsi="Arial" w:cs="Arial"/>
          <w:sz w:val="20"/>
          <w:szCs w:val="20"/>
        </w:rPr>
      </w:pPr>
    </w:p>
    <w:p w14:paraId="6E84F44B" w14:textId="77777777" w:rsidR="00F66514" w:rsidRDefault="00F66514" w:rsidP="00112BAD">
      <w:pPr>
        <w:spacing w:after="0" w:line="360" w:lineRule="auto"/>
        <w:jc w:val="thaiDistribute"/>
        <w:rPr>
          <w:rFonts w:ascii="Arial" w:eastAsia="Angsana New" w:hAnsi="Arial" w:cs="Arial"/>
          <w:sz w:val="20"/>
          <w:szCs w:val="20"/>
        </w:rPr>
      </w:pPr>
    </w:p>
    <w:p w14:paraId="0600706C" w14:textId="77777777" w:rsidR="00F66514" w:rsidRDefault="00F66514" w:rsidP="00112BAD">
      <w:pPr>
        <w:spacing w:after="0" w:line="360" w:lineRule="auto"/>
        <w:jc w:val="thaiDistribute"/>
        <w:rPr>
          <w:rFonts w:ascii="Arial" w:eastAsia="Angsana New" w:hAnsi="Arial" w:cs="Arial"/>
          <w:sz w:val="20"/>
          <w:szCs w:val="20"/>
        </w:rPr>
      </w:pPr>
    </w:p>
    <w:p w14:paraId="584E155F" w14:textId="77777777" w:rsidR="00F66514" w:rsidRDefault="00F66514" w:rsidP="00112BAD">
      <w:pPr>
        <w:spacing w:after="0" w:line="360" w:lineRule="auto"/>
        <w:jc w:val="thaiDistribute"/>
        <w:rPr>
          <w:rFonts w:ascii="Arial" w:eastAsia="Angsana New" w:hAnsi="Arial" w:cs="Arial"/>
          <w:sz w:val="20"/>
          <w:szCs w:val="20"/>
        </w:rPr>
      </w:pPr>
    </w:p>
    <w:p w14:paraId="22E75C9F" w14:textId="77777777" w:rsidR="00F66514" w:rsidRPr="007D1BB5" w:rsidRDefault="00F66514" w:rsidP="00112BAD">
      <w:pPr>
        <w:spacing w:after="0" w:line="360" w:lineRule="auto"/>
        <w:jc w:val="thaiDistribute"/>
        <w:rPr>
          <w:rFonts w:ascii="Arial" w:eastAsia="Angsana New" w:hAnsi="Arial" w:cs="Arial"/>
          <w:sz w:val="20"/>
          <w:szCs w:val="20"/>
        </w:rPr>
      </w:pPr>
    </w:p>
    <w:tbl>
      <w:tblPr>
        <w:tblW w:w="14729" w:type="dxa"/>
        <w:tblInd w:w="297" w:type="dxa"/>
        <w:tblLayout w:type="fixed"/>
        <w:tblLook w:val="04A0" w:firstRow="1" w:lastRow="0" w:firstColumn="1" w:lastColumn="0" w:noHBand="0" w:noVBand="1"/>
      </w:tblPr>
      <w:tblGrid>
        <w:gridCol w:w="2520"/>
        <w:gridCol w:w="927"/>
        <w:gridCol w:w="936"/>
        <w:gridCol w:w="864"/>
        <w:gridCol w:w="899"/>
        <w:gridCol w:w="774"/>
        <w:gridCol w:w="756"/>
        <w:gridCol w:w="963"/>
        <w:gridCol w:w="945"/>
        <w:gridCol w:w="747"/>
        <w:gridCol w:w="854"/>
        <w:gridCol w:w="851"/>
        <w:gridCol w:w="850"/>
        <w:gridCol w:w="851"/>
        <w:gridCol w:w="992"/>
      </w:tblGrid>
      <w:tr w:rsidR="00112BAD" w:rsidRPr="001A181A" w14:paraId="271D6366" w14:textId="77777777" w:rsidTr="00DA67B8">
        <w:trPr>
          <w:trHeight w:val="60"/>
          <w:tblHeader/>
        </w:trPr>
        <w:tc>
          <w:tcPr>
            <w:tcW w:w="2520" w:type="dxa"/>
          </w:tcPr>
          <w:p w14:paraId="0F3F5BBB" w14:textId="77777777" w:rsidR="00112BAD" w:rsidRPr="001A181A" w:rsidRDefault="00112BAD" w:rsidP="003748CA">
            <w:pPr>
              <w:spacing w:after="40" w:line="360" w:lineRule="auto"/>
              <w:ind w:left="-50" w:right="-108" w:firstLine="6"/>
              <w:jc w:val="thaiDistribute"/>
              <w:rPr>
                <w:rFonts w:ascii="Arial" w:eastAsia="Angsana New" w:hAnsi="Arial" w:cs="Arial"/>
                <w:sz w:val="15"/>
                <w:szCs w:val="15"/>
              </w:rPr>
            </w:pPr>
          </w:p>
        </w:tc>
        <w:tc>
          <w:tcPr>
            <w:tcW w:w="12209" w:type="dxa"/>
            <w:gridSpan w:val="14"/>
            <w:vAlign w:val="center"/>
          </w:tcPr>
          <w:p w14:paraId="0CAEC08C" w14:textId="77777777" w:rsidR="00112BAD" w:rsidRPr="001A181A" w:rsidRDefault="00112BAD" w:rsidP="003748CA">
            <w:pPr>
              <w:spacing w:after="40" w:line="360" w:lineRule="auto"/>
              <w:ind w:left="-41" w:right="-13" w:firstLine="10"/>
              <w:jc w:val="right"/>
              <w:rPr>
                <w:rFonts w:ascii="Arial" w:eastAsia="Angsana New" w:hAnsi="Arial" w:cs="Arial"/>
                <w:sz w:val="15"/>
                <w:szCs w:val="15"/>
                <w:cs/>
              </w:rPr>
            </w:pPr>
            <w:r w:rsidRPr="001A181A">
              <w:rPr>
                <w:rFonts w:ascii="Arial" w:eastAsia="Angsana New" w:hAnsi="Arial" w:cs="Arial"/>
                <w:sz w:val="15"/>
                <w:szCs w:val="15"/>
              </w:rPr>
              <w:t>(</w:t>
            </w:r>
            <w:proofErr w:type="gramStart"/>
            <w:r w:rsidRPr="001A181A">
              <w:rPr>
                <w:rFonts w:ascii="Arial" w:eastAsia="Angsana New" w:hAnsi="Arial" w:cs="Arial"/>
                <w:sz w:val="15"/>
                <w:szCs w:val="15"/>
              </w:rPr>
              <w:t>Unit :</w:t>
            </w:r>
            <w:proofErr w:type="gramEnd"/>
            <w:r w:rsidRPr="001A181A">
              <w:rPr>
                <w:rFonts w:ascii="Arial" w:eastAsia="Angsana New" w:hAnsi="Arial" w:cs="Arial"/>
                <w:sz w:val="15"/>
                <w:szCs w:val="15"/>
              </w:rPr>
              <w:t xml:space="preserve"> Million Baht)</w:t>
            </w:r>
          </w:p>
        </w:tc>
      </w:tr>
      <w:tr w:rsidR="00112BAD" w:rsidRPr="001A181A" w14:paraId="2F4FD5AD" w14:textId="77777777" w:rsidTr="00DA67B8">
        <w:trPr>
          <w:trHeight w:val="60"/>
          <w:tblHeader/>
        </w:trPr>
        <w:tc>
          <w:tcPr>
            <w:tcW w:w="2520" w:type="dxa"/>
          </w:tcPr>
          <w:p w14:paraId="2D7AFDCC" w14:textId="77777777" w:rsidR="00112BAD" w:rsidRPr="001A181A" w:rsidRDefault="00112BAD" w:rsidP="003748CA">
            <w:pPr>
              <w:spacing w:after="40" w:line="360" w:lineRule="auto"/>
              <w:ind w:left="-50" w:right="-108" w:firstLine="6"/>
              <w:jc w:val="thaiDistribute"/>
              <w:rPr>
                <w:rFonts w:ascii="Arial" w:eastAsia="Angsana New" w:hAnsi="Arial" w:cs="Arial"/>
                <w:sz w:val="15"/>
                <w:szCs w:val="15"/>
              </w:rPr>
            </w:pPr>
          </w:p>
        </w:tc>
        <w:tc>
          <w:tcPr>
            <w:tcW w:w="12209" w:type="dxa"/>
            <w:gridSpan w:val="14"/>
            <w:vAlign w:val="center"/>
          </w:tcPr>
          <w:p w14:paraId="6267485C" w14:textId="439C252C" w:rsidR="00112BAD" w:rsidRPr="001A181A" w:rsidRDefault="00112BAD" w:rsidP="003748CA">
            <w:pPr>
              <w:pBdr>
                <w:bottom w:val="single" w:sz="4" w:space="1" w:color="auto"/>
              </w:pBdr>
              <w:spacing w:after="40" w:line="360" w:lineRule="auto"/>
              <w:ind w:left="-41" w:right="-13" w:firstLine="10"/>
              <w:jc w:val="center"/>
              <w:rPr>
                <w:rFonts w:ascii="Arial" w:eastAsia="Angsana New" w:hAnsi="Arial" w:cs="Arial"/>
                <w:sz w:val="15"/>
                <w:szCs w:val="15"/>
              </w:rPr>
            </w:pPr>
            <w:r w:rsidRPr="001A181A">
              <w:rPr>
                <w:rFonts w:ascii="Arial" w:eastAsia="Angsana New" w:hAnsi="Arial" w:cs="Arial"/>
                <w:sz w:val="15"/>
                <w:szCs w:val="15"/>
              </w:rPr>
              <w:t>For the six-month periods</w:t>
            </w:r>
          </w:p>
        </w:tc>
      </w:tr>
      <w:tr w:rsidR="00112BAD" w:rsidRPr="001A181A" w14:paraId="10311819" w14:textId="77777777" w:rsidTr="00DA67B8">
        <w:trPr>
          <w:trHeight w:val="60"/>
          <w:tblHeader/>
        </w:trPr>
        <w:tc>
          <w:tcPr>
            <w:tcW w:w="2520" w:type="dxa"/>
          </w:tcPr>
          <w:p w14:paraId="24C5290A" w14:textId="77777777" w:rsidR="00112BAD" w:rsidRPr="001A181A" w:rsidRDefault="00112BAD" w:rsidP="003748CA">
            <w:pPr>
              <w:spacing w:after="40" w:line="360" w:lineRule="auto"/>
              <w:ind w:left="-50" w:right="-108" w:firstLine="6"/>
              <w:jc w:val="thaiDistribute"/>
              <w:rPr>
                <w:rFonts w:ascii="Arial" w:eastAsia="Angsana New" w:hAnsi="Arial" w:cs="Arial"/>
                <w:sz w:val="15"/>
                <w:szCs w:val="15"/>
              </w:rPr>
            </w:pPr>
          </w:p>
        </w:tc>
        <w:tc>
          <w:tcPr>
            <w:tcW w:w="12209" w:type="dxa"/>
            <w:gridSpan w:val="14"/>
            <w:vAlign w:val="center"/>
          </w:tcPr>
          <w:p w14:paraId="3AC41A48" w14:textId="77777777" w:rsidR="00112BAD" w:rsidRPr="001A181A" w:rsidRDefault="00112BAD" w:rsidP="003748CA">
            <w:pPr>
              <w:pBdr>
                <w:bottom w:val="single" w:sz="4" w:space="1" w:color="auto"/>
              </w:pBdr>
              <w:spacing w:after="40" w:line="360" w:lineRule="auto"/>
              <w:ind w:left="-41" w:right="-13" w:firstLine="10"/>
              <w:jc w:val="center"/>
              <w:rPr>
                <w:rFonts w:ascii="Arial" w:eastAsia="Angsana New" w:hAnsi="Arial" w:cs="Arial"/>
                <w:sz w:val="15"/>
                <w:szCs w:val="15"/>
                <w:cs/>
              </w:rPr>
            </w:pPr>
            <w:r w:rsidRPr="001A181A">
              <w:rPr>
                <w:rFonts w:ascii="Arial" w:eastAsia="Angsana New" w:hAnsi="Arial" w:cs="Arial"/>
                <w:sz w:val="15"/>
                <w:szCs w:val="15"/>
              </w:rPr>
              <w:t>Consolidated financial statements</w:t>
            </w:r>
          </w:p>
        </w:tc>
      </w:tr>
      <w:tr w:rsidR="00112BAD" w:rsidRPr="001A181A" w14:paraId="6951FF12" w14:textId="77777777" w:rsidTr="00DA67B8">
        <w:trPr>
          <w:trHeight w:val="261"/>
          <w:tblHeader/>
        </w:trPr>
        <w:tc>
          <w:tcPr>
            <w:tcW w:w="2520" w:type="dxa"/>
            <w:vAlign w:val="bottom"/>
          </w:tcPr>
          <w:p w14:paraId="467625B0" w14:textId="77777777" w:rsidR="00112BAD" w:rsidRPr="001A181A" w:rsidRDefault="00112BAD" w:rsidP="003748CA">
            <w:pPr>
              <w:spacing w:after="40" w:line="360" w:lineRule="auto"/>
              <w:ind w:left="-50" w:right="-108" w:firstLine="6"/>
              <w:jc w:val="thaiDistribute"/>
              <w:rPr>
                <w:rFonts w:ascii="Arial" w:eastAsia="Angsana New" w:hAnsi="Arial" w:cs="Arial"/>
                <w:sz w:val="15"/>
                <w:szCs w:val="15"/>
              </w:rPr>
            </w:pPr>
          </w:p>
        </w:tc>
        <w:tc>
          <w:tcPr>
            <w:tcW w:w="1863" w:type="dxa"/>
            <w:gridSpan w:val="2"/>
            <w:vAlign w:val="bottom"/>
            <w:hideMark/>
          </w:tcPr>
          <w:p w14:paraId="3D90AA07"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pacing w:val="-2"/>
                <w:sz w:val="15"/>
                <w:szCs w:val="15"/>
                <w:cs/>
              </w:rPr>
            </w:pPr>
            <w:r w:rsidRPr="001A181A">
              <w:rPr>
                <w:rFonts w:ascii="Arial" w:hAnsi="Arial" w:cs="Arial"/>
                <w:spacing w:val="-2"/>
                <w:sz w:val="15"/>
                <w:szCs w:val="15"/>
              </w:rPr>
              <w:t>Producing and distributing newspaper, publishing and providing printing service</w:t>
            </w:r>
          </w:p>
        </w:tc>
        <w:tc>
          <w:tcPr>
            <w:tcW w:w="1763" w:type="dxa"/>
            <w:gridSpan w:val="2"/>
            <w:shd w:val="clear" w:color="auto" w:fill="auto"/>
            <w:vAlign w:val="bottom"/>
          </w:tcPr>
          <w:p w14:paraId="71D7A741"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pacing w:val="-4"/>
                <w:sz w:val="15"/>
                <w:szCs w:val="15"/>
                <w:cs/>
              </w:rPr>
            </w:pPr>
            <w:r w:rsidRPr="001A181A">
              <w:rPr>
                <w:rFonts w:ascii="Arial" w:eastAsia="Cordia New" w:hAnsi="Arial" w:cs="Arial"/>
                <w:sz w:val="15"/>
                <w:szCs w:val="15"/>
                <w:lang w:eastAsia="th-TH"/>
              </w:rPr>
              <w:t>Space rental for product and service business</w:t>
            </w:r>
          </w:p>
        </w:tc>
        <w:tc>
          <w:tcPr>
            <w:tcW w:w="1530" w:type="dxa"/>
            <w:gridSpan w:val="2"/>
            <w:vAlign w:val="bottom"/>
            <w:hideMark/>
          </w:tcPr>
          <w:p w14:paraId="79386B36"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pacing w:val="-4"/>
                <w:sz w:val="15"/>
                <w:szCs w:val="15"/>
                <w:cs/>
              </w:rPr>
            </w:pPr>
            <w:r w:rsidRPr="001A181A">
              <w:rPr>
                <w:rFonts w:ascii="Arial" w:eastAsia="Cordia New" w:hAnsi="Arial" w:cs="Arial"/>
                <w:sz w:val="15"/>
                <w:szCs w:val="15"/>
                <w:lang w:eastAsia="th-TH"/>
              </w:rPr>
              <w:t>Investment business</w:t>
            </w:r>
          </w:p>
        </w:tc>
        <w:tc>
          <w:tcPr>
            <w:tcW w:w="1908" w:type="dxa"/>
            <w:gridSpan w:val="2"/>
            <w:vAlign w:val="bottom"/>
            <w:hideMark/>
          </w:tcPr>
          <w:p w14:paraId="0475E78A"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cs/>
              </w:rPr>
            </w:pPr>
            <w:r w:rsidRPr="001A181A">
              <w:rPr>
                <w:rFonts w:ascii="Arial" w:eastAsia="Cordia New" w:hAnsi="Arial" w:cs="Arial"/>
                <w:sz w:val="15"/>
                <w:szCs w:val="15"/>
                <w:lang w:eastAsia="th-TH"/>
              </w:rPr>
              <w:t>Providing short - term funds in forms of factoring, loans and leasing service</w:t>
            </w:r>
          </w:p>
        </w:tc>
        <w:tc>
          <w:tcPr>
            <w:tcW w:w="1601" w:type="dxa"/>
            <w:gridSpan w:val="2"/>
            <w:vAlign w:val="bottom"/>
          </w:tcPr>
          <w:p w14:paraId="3A40426B"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Asset management</w:t>
            </w:r>
          </w:p>
        </w:tc>
        <w:tc>
          <w:tcPr>
            <w:tcW w:w="1701" w:type="dxa"/>
            <w:gridSpan w:val="2"/>
            <w:vAlign w:val="bottom"/>
          </w:tcPr>
          <w:p w14:paraId="4E40DFEE"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Elimination of intra group transactions</w:t>
            </w:r>
          </w:p>
        </w:tc>
        <w:tc>
          <w:tcPr>
            <w:tcW w:w="1843" w:type="dxa"/>
            <w:gridSpan w:val="2"/>
            <w:vAlign w:val="bottom"/>
          </w:tcPr>
          <w:p w14:paraId="29DB9E3B"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Total</w:t>
            </w:r>
          </w:p>
        </w:tc>
      </w:tr>
      <w:tr w:rsidR="00112BAD" w:rsidRPr="001A181A" w14:paraId="2A1A2112" w14:textId="77777777" w:rsidTr="00DA67B8">
        <w:trPr>
          <w:trHeight w:val="57"/>
        </w:trPr>
        <w:tc>
          <w:tcPr>
            <w:tcW w:w="2520" w:type="dxa"/>
          </w:tcPr>
          <w:p w14:paraId="09B333E1" w14:textId="77777777" w:rsidR="00112BAD" w:rsidRPr="001A181A" w:rsidRDefault="00112BAD" w:rsidP="003748CA">
            <w:pPr>
              <w:spacing w:after="40" w:line="360" w:lineRule="auto"/>
              <w:ind w:left="-50" w:right="-108" w:firstLine="6"/>
              <w:jc w:val="thaiDistribute"/>
              <w:rPr>
                <w:rFonts w:ascii="Arial" w:eastAsia="Angsana New" w:hAnsi="Arial" w:cs="Arial"/>
                <w:sz w:val="15"/>
                <w:szCs w:val="15"/>
                <w:cs/>
              </w:rPr>
            </w:pPr>
          </w:p>
        </w:tc>
        <w:tc>
          <w:tcPr>
            <w:tcW w:w="927" w:type="dxa"/>
            <w:shd w:val="clear" w:color="auto" w:fill="auto"/>
            <w:vAlign w:val="bottom"/>
          </w:tcPr>
          <w:p w14:paraId="3AD9E627"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936" w:type="dxa"/>
            <w:shd w:val="clear" w:color="auto" w:fill="auto"/>
            <w:vAlign w:val="bottom"/>
          </w:tcPr>
          <w:p w14:paraId="545F2E79"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864" w:type="dxa"/>
            <w:shd w:val="clear" w:color="auto" w:fill="auto"/>
            <w:vAlign w:val="bottom"/>
          </w:tcPr>
          <w:p w14:paraId="6286BCA9"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899" w:type="dxa"/>
            <w:shd w:val="clear" w:color="auto" w:fill="auto"/>
            <w:vAlign w:val="bottom"/>
          </w:tcPr>
          <w:p w14:paraId="66007E07"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774" w:type="dxa"/>
            <w:shd w:val="clear" w:color="auto" w:fill="auto"/>
            <w:vAlign w:val="bottom"/>
          </w:tcPr>
          <w:p w14:paraId="3BEFBC31"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756" w:type="dxa"/>
            <w:shd w:val="clear" w:color="auto" w:fill="auto"/>
            <w:vAlign w:val="bottom"/>
          </w:tcPr>
          <w:p w14:paraId="771381FC"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963" w:type="dxa"/>
            <w:shd w:val="clear" w:color="auto" w:fill="auto"/>
            <w:vAlign w:val="bottom"/>
          </w:tcPr>
          <w:p w14:paraId="426E86C0"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945" w:type="dxa"/>
            <w:shd w:val="clear" w:color="auto" w:fill="auto"/>
            <w:vAlign w:val="bottom"/>
          </w:tcPr>
          <w:p w14:paraId="2534444D"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747" w:type="dxa"/>
            <w:shd w:val="clear" w:color="auto" w:fill="auto"/>
            <w:vAlign w:val="bottom"/>
          </w:tcPr>
          <w:p w14:paraId="612CFB90"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854" w:type="dxa"/>
            <w:shd w:val="clear" w:color="auto" w:fill="auto"/>
            <w:vAlign w:val="bottom"/>
          </w:tcPr>
          <w:p w14:paraId="15BBA8FE"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851" w:type="dxa"/>
            <w:shd w:val="clear" w:color="auto" w:fill="auto"/>
            <w:vAlign w:val="bottom"/>
          </w:tcPr>
          <w:p w14:paraId="5B4EDE68"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850" w:type="dxa"/>
            <w:shd w:val="clear" w:color="auto" w:fill="auto"/>
            <w:vAlign w:val="bottom"/>
          </w:tcPr>
          <w:p w14:paraId="7BB71637"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c>
          <w:tcPr>
            <w:tcW w:w="851" w:type="dxa"/>
            <w:shd w:val="clear" w:color="auto" w:fill="auto"/>
            <w:vAlign w:val="bottom"/>
          </w:tcPr>
          <w:p w14:paraId="39DC4566"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2024</w:t>
            </w:r>
          </w:p>
        </w:tc>
        <w:tc>
          <w:tcPr>
            <w:tcW w:w="992" w:type="dxa"/>
            <w:shd w:val="clear" w:color="auto" w:fill="auto"/>
            <w:vAlign w:val="bottom"/>
          </w:tcPr>
          <w:p w14:paraId="525F38FD" w14:textId="77777777" w:rsidR="00112BAD" w:rsidRPr="001A181A" w:rsidRDefault="00112BAD" w:rsidP="003748CA">
            <w:pPr>
              <w:pBdr>
                <w:bottom w:val="single" w:sz="4" w:space="1" w:color="auto"/>
              </w:pBdr>
              <w:spacing w:after="40" w:line="360" w:lineRule="auto"/>
              <w:ind w:left="-51" w:right="-41"/>
              <w:jc w:val="center"/>
              <w:rPr>
                <w:rFonts w:ascii="Arial" w:eastAsia="Angsana New" w:hAnsi="Arial" w:cs="Arial"/>
                <w:sz w:val="15"/>
                <w:szCs w:val="15"/>
              </w:rPr>
            </w:pPr>
            <w:r w:rsidRPr="001A181A">
              <w:rPr>
                <w:rFonts w:ascii="Arial" w:eastAsia="Angsana New" w:hAnsi="Arial" w:cs="Arial"/>
                <w:sz w:val="15"/>
                <w:szCs w:val="15"/>
              </w:rPr>
              <w:t>2023</w:t>
            </w:r>
          </w:p>
        </w:tc>
      </w:tr>
      <w:tr w:rsidR="00FD6D29" w:rsidRPr="001A181A" w14:paraId="7987DA90" w14:textId="77777777" w:rsidTr="008E05E6">
        <w:trPr>
          <w:trHeight w:val="57"/>
        </w:trPr>
        <w:tc>
          <w:tcPr>
            <w:tcW w:w="2520" w:type="dxa"/>
            <w:vAlign w:val="bottom"/>
            <w:hideMark/>
          </w:tcPr>
          <w:p w14:paraId="47737D3D"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rPr>
            </w:pPr>
            <w:r w:rsidRPr="001A181A">
              <w:rPr>
                <w:rFonts w:ascii="Arial" w:eastAsia="Angsana New" w:hAnsi="Arial" w:cs="Arial"/>
                <w:sz w:val="15"/>
                <w:szCs w:val="15"/>
              </w:rPr>
              <w:t>Revenues from sales and services</w:t>
            </w:r>
          </w:p>
        </w:tc>
        <w:tc>
          <w:tcPr>
            <w:tcW w:w="927" w:type="dxa"/>
            <w:shd w:val="clear" w:color="auto" w:fill="auto"/>
          </w:tcPr>
          <w:p w14:paraId="349874DD" w14:textId="6B18E900"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5.24</w:t>
            </w:r>
          </w:p>
        </w:tc>
        <w:tc>
          <w:tcPr>
            <w:tcW w:w="936" w:type="dxa"/>
            <w:shd w:val="clear" w:color="auto" w:fill="auto"/>
          </w:tcPr>
          <w:p w14:paraId="57C804BF" w14:textId="2A39FD7D"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15.12</w:t>
            </w:r>
          </w:p>
        </w:tc>
        <w:tc>
          <w:tcPr>
            <w:tcW w:w="864" w:type="dxa"/>
            <w:shd w:val="clear" w:color="auto" w:fill="auto"/>
          </w:tcPr>
          <w:p w14:paraId="2F6AF1A6" w14:textId="5F82947B"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5.85 </w:t>
            </w:r>
          </w:p>
        </w:tc>
        <w:tc>
          <w:tcPr>
            <w:tcW w:w="899" w:type="dxa"/>
            <w:shd w:val="clear" w:color="auto" w:fill="auto"/>
          </w:tcPr>
          <w:p w14:paraId="34C5341D" w14:textId="6E763A21"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3.55</w:t>
            </w:r>
          </w:p>
        </w:tc>
        <w:tc>
          <w:tcPr>
            <w:tcW w:w="774" w:type="dxa"/>
            <w:shd w:val="clear" w:color="auto" w:fill="auto"/>
          </w:tcPr>
          <w:p w14:paraId="0C6D08F7" w14:textId="1E4E5FD6"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w:t>
            </w:r>
            <w:r w:rsidR="007A134A">
              <w:rPr>
                <w:rFonts w:ascii="Arial" w:hAnsi="Arial" w:cs="Arial"/>
                <w:sz w:val="15"/>
                <w:szCs w:val="15"/>
              </w:rPr>
              <w:t>3</w:t>
            </w:r>
            <w:r w:rsidRPr="001A181A">
              <w:rPr>
                <w:rFonts w:ascii="Arial" w:hAnsi="Arial" w:cs="Arial"/>
                <w:sz w:val="15"/>
                <w:szCs w:val="15"/>
              </w:rPr>
              <w:t>3.</w:t>
            </w:r>
            <w:r w:rsidR="007A134A">
              <w:rPr>
                <w:rFonts w:ascii="Arial" w:hAnsi="Arial" w:cs="Arial"/>
                <w:sz w:val="15"/>
                <w:szCs w:val="15"/>
              </w:rPr>
              <w:t>10</w:t>
            </w:r>
            <w:r w:rsidRPr="001A181A">
              <w:rPr>
                <w:rFonts w:ascii="Arial" w:hAnsi="Arial" w:cs="Arial"/>
                <w:sz w:val="15"/>
                <w:szCs w:val="15"/>
              </w:rPr>
              <w:t xml:space="preserve"> </w:t>
            </w:r>
          </w:p>
        </w:tc>
        <w:tc>
          <w:tcPr>
            <w:tcW w:w="756" w:type="dxa"/>
            <w:shd w:val="clear" w:color="auto" w:fill="auto"/>
          </w:tcPr>
          <w:p w14:paraId="4DFDA9B2" w14:textId="07E43CF7"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35.34</w:t>
            </w:r>
          </w:p>
        </w:tc>
        <w:tc>
          <w:tcPr>
            <w:tcW w:w="963" w:type="dxa"/>
            <w:shd w:val="clear" w:color="auto" w:fill="auto"/>
          </w:tcPr>
          <w:p w14:paraId="1763F3D3" w14:textId="55ECA17B"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2.83 </w:t>
            </w:r>
          </w:p>
        </w:tc>
        <w:tc>
          <w:tcPr>
            <w:tcW w:w="945" w:type="dxa"/>
            <w:shd w:val="clear" w:color="auto" w:fill="auto"/>
          </w:tcPr>
          <w:p w14:paraId="708D972D" w14:textId="66C669F5"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5.18</w:t>
            </w:r>
          </w:p>
        </w:tc>
        <w:tc>
          <w:tcPr>
            <w:tcW w:w="747" w:type="dxa"/>
            <w:shd w:val="clear" w:color="auto" w:fill="auto"/>
          </w:tcPr>
          <w:p w14:paraId="02ED9C07" w14:textId="5D7F9E42"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210.18 </w:t>
            </w:r>
          </w:p>
        </w:tc>
        <w:tc>
          <w:tcPr>
            <w:tcW w:w="854" w:type="dxa"/>
            <w:shd w:val="clear" w:color="auto" w:fill="auto"/>
          </w:tcPr>
          <w:p w14:paraId="708763A0" w14:textId="5716466C"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200.82</w:t>
            </w:r>
          </w:p>
        </w:tc>
        <w:tc>
          <w:tcPr>
            <w:tcW w:w="851" w:type="dxa"/>
            <w:shd w:val="clear" w:color="auto" w:fill="auto"/>
          </w:tcPr>
          <w:p w14:paraId="1505DBFA" w14:textId="51701650"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(18.18)</w:t>
            </w:r>
          </w:p>
        </w:tc>
        <w:tc>
          <w:tcPr>
            <w:tcW w:w="850" w:type="dxa"/>
            <w:shd w:val="clear" w:color="auto" w:fill="auto"/>
          </w:tcPr>
          <w:p w14:paraId="1CD4D120" w14:textId="40045EE6"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(35.53)</w:t>
            </w:r>
          </w:p>
        </w:tc>
        <w:tc>
          <w:tcPr>
            <w:tcW w:w="851" w:type="dxa"/>
            <w:shd w:val="clear" w:color="auto" w:fill="auto"/>
          </w:tcPr>
          <w:p w14:paraId="2B678128" w14:textId="3BCE3C96"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239.02 </w:t>
            </w:r>
          </w:p>
        </w:tc>
        <w:tc>
          <w:tcPr>
            <w:tcW w:w="992" w:type="dxa"/>
            <w:shd w:val="clear" w:color="auto" w:fill="auto"/>
          </w:tcPr>
          <w:p w14:paraId="3CD2AEC7" w14:textId="2CE5D97D"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224.50</w:t>
            </w:r>
          </w:p>
        </w:tc>
      </w:tr>
      <w:tr w:rsidR="00FD6D29" w:rsidRPr="001A181A" w14:paraId="33DDC6F8" w14:textId="77777777" w:rsidTr="008E05E6">
        <w:trPr>
          <w:trHeight w:val="57"/>
        </w:trPr>
        <w:tc>
          <w:tcPr>
            <w:tcW w:w="2520" w:type="dxa"/>
            <w:vAlign w:val="bottom"/>
            <w:hideMark/>
          </w:tcPr>
          <w:p w14:paraId="6BD8B115"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rPr>
            </w:pPr>
            <w:r w:rsidRPr="001A181A">
              <w:rPr>
                <w:rFonts w:ascii="Arial" w:eastAsia="Angsana New" w:hAnsi="Arial" w:cs="Arial"/>
                <w:sz w:val="15"/>
                <w:szCs w:val="15"/>
              </w:rPr>
              <w:t>Profit (loss) from operations</w:t>
            </w:r>
          </w:p>
        </w:tc>
        <w:tc>
          <w:tcPr>
            <w:tcW w:w="927" w:type="dxa"/>
            <w:shd w:val="clear" w:color="auto" w:fill="auto"/>
          </w:tcPr>
          <w:p w14:paraId="730E6CAF" w14:textId="6C2E1225"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(0.2</w:t>
            </w:r>
            <w:r w:rsidR="007A134A">
              <w:rPr>
                <w:rFonts w:ascii="Arial" w:hAnsi="Arial" w:cs="Arial"/>
                <w:sz w:val="15"/>
                <w:szCs w:val="15"/>
              </w:rPr>
              <w:t>3</w:t>
            </w:r>
            <w:r w:rsidRPr="001A181A">
              <w:rPr>
                <w:rFonts w:ascii="Arial" w:hAnsi="Arial" w:cs="Arial"/>
                <w:sz w:val="15"/>
                <w:szCs w:val="15"/>
              </w:rPr>
              <w:t>)</w:t>
            </w:r>
          </w:p>
        </w:tc>
        <w:tc>
          <w:tcPr>
            <w:tcW w:w="936" w:type="dxa"/>
            <w:shd w:val="clear" w:color="auto" w:fill="auto"/>
          </w:tcPr>
          <w:p w14:paraId="0B6C71BC" w14:textId="392563B0"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7.53</w:t>
            </w:r>
          </w:p>
        </w:tc>
        <w:tc>
          <w:tcPr>
            <w:tcW w:w="864" w:type="dxa"/>
            <w:shd w:val="clear" w:color="auto" w:fill="auto"/>
          </w:tcPr>
          <w:p w14:paraId="5A53EC06" w14:textId="1F43E020"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3.57 </w:t>
            </w:r>
          </w:p>
        </w:tc>
        <w:tc>
          <w:tcPr>
            <w:tcW w:w="899" w:type="dxa"/>
            <w:shd w:val="clear" w:color="auto" w:fill="auto"/>
          </w:tcPr>
          <w:p w14:paraId="60927AE5" w14:textId="526F346D"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1.40</w:t>
            </w:r>
          </w:p>
        </w:tc>
        <w:tc>
          <w:tcPr>
            <w:tcW w:w="774" w:type="dxa"/>
            <w:shd w:val="clear" w:color="auto" w:fill="auto"/>
          </w:tcPr>
          <w:p w14:paraId="6E817F6D" w14:textId="69E6B007"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23.44 </w:t>
            </w:r>
          </w:p>
        </w:tc>
        <w:tc>
          <w:tcPr>
            <w:tcW w:w="756" w:type="dxa"/>
            <w:shd w:val="clear" w:color="auto" w:fill="auto"/>
          </w:tcPr>
          <w:p w14:paraId="79026970" w14:textId="48C617F5"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35.34</w:t>
            </w:r>
          </w:p>
        </w:tc>
        <w:tc>
          <w:tcPr>
            <w:tcW w:w="963" w:type="dxa"/>
            <w:shd w:val="clear" w:color="auto" w:fill="auto"/>
          </w:tcPr>
          <w:p w14:paraId="6C93DCCE" w14:textId="64FA3927"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2.83 </w:t>
            </w:r>
          </w:p>
        </w:tc>
        <w:tc>
          <w:tcPr>
            <w:tcW w:w="945" w:type="dxa"/>
            <w:shd w:val="clear" w:color="auto" w:fill="auto"/>
          </w:tcPr>
          <w:p w14:paraId="7F8AB30F" w14:textId="46FCD94A"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5.18</w:t>
            </w:r>
          </w:p>
        </w:tc>
        <w:tc>
          <w:tcPr>
            <w:tcW w:w="747" w:type="dxa"/>
            <w:shd w:val="clear" w:color="auto" w:fill="auto"/>
          </w:tcPr>
          <w:p w14:paraId="070439C5" w14:textId="506419CF"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188.74 </w:t>
            </w:r>
          </w:p>
        </w:tc>
        <w:tc>
          <w:tcPr>
            <w:tcW w:w="854" w:type="dxa"/>
            <w:shd w:val="clear" w:color="auto" w:fill="auto"/>
          </w:tcPr>
          <w:p w14:paraId="4828DCA9" w14:textId="2AB76333"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186.37</w:t>
            </w:r>
          </w:p>
        </w:tc>
        <w:tc>
          <w:tcPr>
            <w:tcW w:w="851" w:type="dxa"/>
            <w:shd w:val="clear" w:color="auto" w:fill="auto"/>
          </w:tcPr>
          <w:p w14:paraId="62A60BAB" w14:textId="4709AC2F"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(18.18)</w:t>
            </w:r>
          </w:p>
        </w:tc>
        <w:tc>
          <w:tcPr>
            <w:tcW w:w="850" w:type="dxa"/>
            <w:shd w:val="clear" w:color="auto" w:fill="auto"/>
          </w:tcPr>
          <w:p w14:paraId="171A9BE1" w14:textId="2293D12B"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(35.53)</w:t>
            </w:r>
          </w:p>
        </w:tc>
        <w:tc>
          <w:tcPr>
            <w:tcW w:w="851" w:type="dxa"/>
            <w:shd w:val="clear" w:color="auto" w:fill="auto"/>
          </w:tcPr>
          <w:p w14:paraId="72DACAC5" w14:textId="7C6001AE"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209.83 </w:t>
            </w:r>
          </w:p>
        </w:tc>
        <w:tc>
          <w:tcPr>
            <w:tcW w:w="992" w:type="dxa"/>
            <w:shd w:val="clear" w:color="auto" w:fill="auto"/>
          </w:tcPr>
          <w:p w14:paraId="4EA1E512" w14:textId="0BA32B3E"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200.32</w:t>
            </w:r>
          </w:p>
        </w:tc>
      </w:tr>
      <w:tr w:rsidR="00FD6D29" w:rsidRPr="001A181A" w14:paraId="0FA3383E" w14:textId="77777777" w:rsidTr="008E05E6">
        <w:trPr>
          <w:trHeight w:val="57"/>
        </w:trPr>
        <w:tc>
          <w:tcPr>
            <w:tcW w:w="2520" w:type="dxa"/>
            <w:vAlign w:val="bottom"/>
            <w:hideMark/>
          </w:tcPr>
          <w:p w14:paraId="5E26F35B"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rPr>
            </w:pPr>
            <w:r w:rsidRPr="001A181A">
              <w:rPr>
                <w:rFonts w:ascii="Arial" w:eastAsia="Angsana New" w:hAnsi="Arial" w:cs="Arial"/>
                <w:sz w:val="15"/>
                <w:szCs w:val="15"/>
              </w:rPr>
              <w:t>Other income</w:t>
            </w:r>
          </w:p>
        </w:tc>
        <w:tc>
          <w:tcPr>
            <w:tcW w:w="927" w:type="dxa"/>
            <w:shd w:val="clear" w:color="auto" w:fill="auto"/>
          </w:tcPr>
          <w:p w14:paraId="1752CD0B" w14:textId="5ED6191A"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3.81 </w:t>
            </w:r>
          </w:p>
        </w:tc>
        <w:tc>
          <w:tcPr>
            <w:tcW w:w="936" w:type="dxa"/>
            <w:shd w:val="clear" w:color="auto" w:fill="auto"/>
          </w:tcPr>
          <w:p w14:paraId="5E90D072" w14:textId="1E00F90F"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2.26</w:t>
            </w:r>
          </w:p>
        </w:tc>
        <w:tc>
          <w:tcPr>
            <w:tcW w:w="864" w:type="dxa"/>
            <w:shd w:val="clear" w:color="auto" w:fill="auto"/>
          </w:tcPr>
          <w:p w14:paraId="7499A11E" w14:textId="37FFBFCB"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899" w:type="dxa"/>
            <w:shd w:val="clear" w:color="auto" w:fill="auto"/>
          </w:tcPr>
          <w:p w14:paraId="44C6F7D4" w14:textId="2C964EF0"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0.22</w:t>
            </w:r>
          </w:p>
        </w:tc>
        <w:tc>
          <w:tcPr>
            <w:tcW w:w="774" w:type="dxa"/>
            <w:shd w:val="clear" w:color="auto" w:fill="auto"/>
          </w:tcPr>
          <w:p w14:paraId="201E6AA4" w14:textId="61F3DC8E"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0.18 </w:t>
            </w:r>
          </w:p>
        </w:tc>
        <w:tc>
          <w:tcPr>
            <w:tcW w:w="756" w:type="dxa"/>
            <w:shd w:val="clear" w:color="auto" w:fill="auto"/>
          </w:tcPr>
          <w:p w14:paraId="49EDDB43" w14:textId="20F3163E"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0.09</w:t>
            </w:r>
          </w:p>
        </w:tc>
        <w:tc>
          <w:tcPr>
            <w:tcW w:w="963" w:type="dxa"/>
            <w:shd w:val="clear" w:color="auto" w:fill="auto"/>
          </w:tcPr>
          <w:p w14:paraId="45017055" w14:textId="764878A0"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8.78 </w:t>
            </w:r>
          </w:p>
        </w:tc>
        <w:tc>
          <w:tcPr>
            <w:tcW w:w="945" w:type="dxa"/>
            <w:shd w:val="clear" w:color="auto" w:fill="auto"/>
          </w:tcPr>
          <w:p w14:paraId="633F424C" w14:textId="5AFA5F82"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0.01</w:t>
            </w:r>
          </w:p>
        </w:tc>
        <w:tc>
          <w:tcPr>
            <w:tcW w:w="747" w:type="dxa"/>
            <w:shd w:val="clear" w:color="auto" w:fill="auto"/>
          </w:tcPr>
          <w:p w14:paraId="0CDF3A26" w14:textId="6A71725B"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0.71 </w:t>
            </w:r>
          </w:p>
        </w:tc>
        <w:tc>
          <w:tcPr>
            <w:tcW w:w="854" w:type="dxa"/>
            <w:shd w:val="clear" w:color="auto" w:fill="auto"/>
          </w:tcPr>
          <w:p w14:paraId="6AC683CB" w14:textId="44F43168"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0.11</w:t>
            </w:r>
          </w:p>
        </w:tc>
        <w:tc>
          <w:tcPr>
            <w:tcW w:w="851" w:type="dxa"/>
            <w:shd w:val="clear" w:color="auto" w:fill="auto"/>
          </w:tcPr>
          <w:p w14:paraId="5CBAE13B" w14:textId="28BD8738"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(1.69)</w:t>
            </w:r>
          </w:p>
        </w:tc>
        <w:tc>
          <w:tcPr>
            <w:tcW w:w="850" w:type="dxa"/>
            <w:shd w:val="clear" w:color="auto" w:fill="auto"/>
          </w:tcPr>
          <w:p w14:paraId="085F7039" w14:textId="389C62BA"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(0.85)</w:t>
            </w:r>
          </w:p>
        </w:tc>
        <w:tc>
          <w:tcPr>
            <w:tcW w:w="851" w:type="dxa"/>
            <w:shd w:val="clear" w:color="auto" w:fill="auto"/>
          </w:tcPr>
          <w:p w14:paraId="506101BD" w14:textId="646EBC9C"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2.13 </w:t>
            </w:r>
          </w:p>
        </w:tc>
        <w:tc>
          <w:tcPr>
            <w:tcW w:w="992" w:type="dxa"/>
            <w:shd w:val="clear" w:color="auto" w:fill="auto"/>
          </w:tcPr>
          <w:p w14:paraId="348C90FE" w14:textId="3B15998F"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1.81</w:t>
            </w:r>
          </w:p>
        </w:tc>
      </w:tr>
      <w:tr w:rsidR="00FD6D29" w:rsidRPr="001A181A" w14:paraId="50E9CA5D" w14:textId="77777777" w:rsidTr="008E05E6">
        <w:trPr>
          <w:trHeight w:val="57"/>
        </w:trPr>
        <w:tc>
          <w:tcPr>
            <w:tcW w:w="2520" w:type="dxa"/>
            <w:vAlign w:val="bottom"/>
            <w:hideMark/>
          </w:tcPr>
          <w:p w14:paraId="03B15F72"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cs/>
              </w:rPr>
            </w:pPr>
            <w:r w:rsidRPr="001A181A">
              <w:rPr>
                <w:rFonts w:ascii="Arial" w:eastAsia="Angsana New" w:hAnsi="Arial" w:cs="Arial"/>
                <w:sz w:val="15"/>
                <w:szCs w:val="15"/>
              </w:rPr>
              <w:t>Selling expenses</w:t>
            </w:r>
          </w:p>
        </w:tc>
        <w:tc>
          <w:tcPr>
            <w:tcW w:w="927" w:type="dxa"/>
            <w:shd w:val="clear" w:color="auto" w:fill="auto"/>
          </w:tcPr>
          <w:p w14:paraId="46A73F60" w14:textId="72DB6FDE"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(0.83)</w:t>
            </w:r>
          </w:p>
        </w:tc>
        <w:tc>
          <w:tcPr>
            <w:tcW w:w="936" w:type="dxa"/>
            <w:shd w:val="clear" w:color="auto" w:fill="auto"/>
          </w:tcPr>
          <w:p w14:paraId="1937311A" w14:textId="579F4B65"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(1.93)</w:t>
            </w:r>
          </w:p>
        </w:tc>
        <w:tc>
          <w:tcPr>
            <w:tcW w:w="864" w:type="dxa"/>
            <w:shd w:val="clear" w:color="auto" w:fill="auto"/>
          </w:tcPr>
          <w:p w14:paraId="75636325" w14:textId="7858343D"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899" w:type="dxa"/>
            <w:shd w:val="clear" w:color="auto" w:fill="auto"/>
          </w:tcPr>
          <w:p w14:paraId="00DF8532" w14:textId="203A2AF4"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774" w:type="dxa"/>
            <w:shd w:val="clear" w:color="auto" w:fill="auto"/>
          </w:tcPr>
          <w:p w14:paraId="1A05814B" w14:textId="6567C8C5"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756" w:type="dxa"/>
            <w:shd w:val="clear" w:color="auto" w:fill="auto"/>
          </w:tcPr>
          <w:p w14:paraId="603DE194" w14:textId="3A7F5E47"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963" w:type="dxa"/>
            <w:shd w:val="clear" w:color="auto" w:fill="auto"/>
          </w:tcPr>
          <w:p w14:paraId="4103CD1C" w14:textId="08F58044"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945" w:type="dxa"/>
            <w:shd w:val="clear" w:color="auto" w:fill="auto"/>
          </w:tcPr>
          <w:p w14:paraId="49E08157" w14:textId="2249F5B1"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747" w:type="dxa"/>
            <w:shd w:val="clear" w:color="auto" w:fill="auto"/>
          </w:tcPr>
          <w:p w14:paraId="44CEBC19" w14:textId="206D40F2"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854" w:type="dxa"/>
            <w:shd w:val="clear" w:color="auto" w:fill="auto"/>
          </w:tcPr>
          <w:p w14:paraId="4A12EE96" w14:textId="1E464CA0"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851" w:type="dxa"/>
            <w:shd w:val="clear" w:color="auto" w:fill="auto"/>
          </w:tcPr>
          <w:p w14:paraId="5357D2B9" w14:textId="486CAAE0"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850" w:type="dxa"/>
            <w:shd w:val="clear" w:color="auto" w:fill="auto"/>
          </w:tcPr>
          <w:p w14:paraId="6B3BE210" w14:textId="4CD25B34"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851" w:type="dxa"/>
            <w:shd w:val="clear" w:color="auto" w:fill="auto"/>
          </w:tcPr>
          <w:p w14:paraId="735C7E5D" w14:textId="0A216269"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(0.83)</w:t>
            </w:r>
          </w:p>
        </w:tc>
        <w:tc>
          <w:tcPr>
            <w:tcW w:w="992" w:type="dxa"/>
            <w:shd w:val="clear" w:color="auto" w:fill="auto"/>
          </w:tcPr>
          <w:p w14:paraId="3E68AE0C" w14:textId="671AEC8F"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(1.93)</w:t>
            </w:r>
          </w:p>
        </w:tc>
      </w:tr>
      <w:tr w:rsidR="00FD6D29" w:rsidRPr="001A181A" w14:paraId="4B8C8B4D" w14:textId="77777777" w:rsidTr="008E05E6">
        <w:trPr>
          <w:trHeight w:val="121"/>
        </w:trPr>
        <w:tc>
          <w:tcPr>
            <w:tcW w:w="2520" w:type="dxa"/>
            <w:vAlign w:val="bottom"/>
          </w:tcPr>
          <w:p w14:paraId="340540FB"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cs/>
              </w:rPr>
            </w:pPr>
            <w:r w:rsidRPr="001A181A">
              <w:rPr>
                <w:rFonts w:ascii="Arial" w:eastAsia="Angsana New" w:hAnsi="Arial" w:cs="Arial"/>
                <w:sz w:val="15"/>
                <w:szCs w:val="15"/>
              </w:rPr>
              <w:t>Administrative expenses</w:t>
            </w:r>
          </w:p>
        </w:tc>
        <w:tc>
          <w:tcPr>
            <w:tcW w:w="927" w:type="dxa"/>
            <w:shd w:val="clear" w:color="auto" w:fill="auto"/>
          </w:tcPr>
          <w:p w14:paraId="489AA5F0" w14:textId="267A1BEC"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(1.91)</w:t>
            </w:r>
          </w:p>
        </w:tc>
        <w:tc>
          <w:tcPr>
            <w:tcW w:w="936" w:type="dxa"/>
            <w:shd w:val="clear" w:color="auto" w:fill="auto"/>
          </w:tcPr>
          <w:p w14:paraId="6FDCD056" w14:textId="224921FA"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(6.23)</w:t>
            </w:r>
          </w:p>
        </w:tc>
        <w:tc>
          <w:tcPr>
            <w:tcW w:w="864" w:type="dxa"/>
            <w:shd w:val="clear" w:color="auto" w:fill="auto"/>
          </w:tcPr>
          <w:p w14:paraId="05315F84" w14:textId="783E0A4B"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(1.70)</w:t>
            </w:r>
          </w:p>
        </w:tc>
        <w:tc>
          <w:tcPr>
            <w:tcW w:w="899" w:type="dxa"/>
            <w:shd w:val="clear" w:color="auto" w:fill="auto"/>
          </w:tcPr>
          <w:p w14:paraId="522A1090" w14:textId="367FA2A1"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(1.11)</w:t>
            </w:r>
          </w:p>
        </w:tc>
        <w:tc>
          <w:tcPr>
            <w:tcW w:w="774" w:type="dxa"/>
            <w:shd w:val="clear" w:color="auto" w:fill="auto"/>
          </w:tcPr>
          <w:p w14:paraId="32CA3456" w14:textId="58AADE38"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(6.68)</w:t>
            </w:r>
          </w:p>
        </w:tc>
        <w:tc>
          <w:tcPr>
            <w:tcW w:w="756" w:type="dxa"/>
            <w:shd w:val="clear" w:color="auto" w:fill="auto"/>
          </w:tcPr>
          <w:p w14:paraId="1246A0C9" w14:textId="0146D725"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(6.06)</w:t>
            </w:r>
          </w:p>
        </w:tc>
        <w:tc>
          <w:tcPr>
            <w:tcW w:w="963" w:type="dxa"/>
            <w:shd w:val="clear" w:color="auto" w:fill="auto"/>
          </w:tcPr>
          <w:p w14:paraId="3A92F4D2" w14:textId="5AC070AA"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(0.55)</w:t>
            </w:r>
          </w:p>
        </w:tc>
        <w:tc>
          <w:tcPr>
            <w:tcW w:w="945" w:type="dxa"/>
            <w:shd w:val="clear" w:color="auto" w:fill="auto"/>
          </w:tcPr>
          <w:p w14:paraId="32C6DFCD" w14:textId="1083B42E"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(2.35)</w:t>
            </w:r>
          </w:p>
        </w:tc>
        <w:tc>
          <w:tcPr>
            <w:tcW w:w="747" w:type="dxa"/>
            <w:shd w:val="clear" w:color="auto" w:fill="auto"/>
          </w:tcPr>
          <w:p w14:paraId="12848834" w14:textId="1F942914"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w:t>
            </w:r>
            <w:r>
              <w:rPr>
                <w:rFonts w:ascii="Arial" w:hAnsi="Arial" w:cs="Arial"/>
                <w:sz w:val="15"/>
                <w:szCs w:val="15"/>
              </w:rPr>
              <w:t>8.18</w:t>
            </w:r>
            <w:r w:rsidRPr="001A181A">
              <w:rPr>
                <w:rFonts w:ascii="Arial" w:hAnsi="Arial" w:cs="Arial"/>
                <w:sz w:val="15"/>
                <w:szCs w:val="15"/>
              </w:rPr>
              <w:t>)</w:t>
            </w:r>
          </w:p>
        </w:tc>
        <w:tc>
          <w:tcPr>
            <w:tcW w:w="854" w:type="dxa"/>
            <w:shd w:val="clear" w:color="auto" w:fill="auto"/>
          </w:tcPr>
          <w:p w14:paraId="0169E65F" w14:textId="521F5794"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(5.45)</w:t>
            </w:r>
          </w:p>
        </w:tc>
        <w:tc>
          <w:tcPr>
            <w:tcW w:w="851" w:type="dxa"/>
            <w:shd w:val="clear" w:color="auto" w:fill="auto"/>
          </w:tcPr>
          <w:p w14:paraId="56B775D2" w14:textId="451475BF"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w:t>
            </w:r>
            <w:r w:rsidR="007A134A">
              <w:rPr>
                <w:rFonts w:ascii="Arial" w:hAnsi="Arial" w:cs="Arial"/>
                <w:sz w:val="15"/>
                <w:szCs w:val="15"/>
              </w:rPr>
              <w:t>10</w:t>
            </w:r>
            <w:r w:rsidRPr="001A181A">
              <w:rPr>
                <w:rFonts w:ascii="Arial" w:hAnsi="Arial" w:cs="Arial"/>
                <w:sz w:val="15"/>
                <w:szCs w:val="15"/>
              </w:rPr>
              <w:t xml:space="preserve"> </w:t>
            </w:r>
          </w:p>
        </w:tc>
        <w:tc>
          <w:tcPr>
            <w:tcW w:w="850" w:type="dxa"/>
            <w:shd w:val="clear" w:color="auto" w:fill="auto"/>
          </w:tcPr>
          <w:p w14:paraId="572FD2AE" w14:textId="036B6382"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0.85</w:t>
            </w:r>
          </w:p>
        </w:tc>
        <w:tc>
          <w:tcPr>
            <w:tcW w:w="851" w:type="dxa"/>
            <w:shd w:val="clear" w:color="auto" w:fill="auto"/>
          </w:tcPr>
          <w:p w14:paraId="60B236E6" w14:textId="7688028B"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(19.12)</w:t>
            </w:r>
          </w:p>
        </w:tc>
        <w:tc>
          <w:tcPr>
            <w:tcW w:w="992" w:type="dxa"/>
            <w:shd w:val="clear" w:color="auto" w:fill="auto"/>
          </w:tcPr>
          <w:p w14:paraId="2FF0FFA8" w14:textId="70E300BD"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(20.35)</w:t>
            </w:r>
          </w:p>
        </w:tc>
      </w:tr>
      <w:tr w:rsidR="00FD6D29" w:rsidRPr="00E63CAD" w14:paraId="26C0F5F8" w14:textId="77777777" w:rsidTr="008E05E6">
        <w:trPr>
          <w:trHeight w:val="121"/>
        </w:trPr>
        <w:tc>
          <w:tcPr>
            <w:tcW w:w="2520" w:type="dxa"/>
            <w:vAlign w:val="bottom"/>
          </w:tcPr>
          <w:p w14:paraId="69C8D672" w14:textId="2E36777D" w:rsidR="00FD6D29" w:rsidRPr="001A181A" w:rsidRDefault="00E63CAD" w:rsidP="00E63CAD">
            <w:pPr>
              <w:spacing w:after="40" w:line="360" w:lineRule="auto"/>
              <w:ind w:left="-50" w:right="-108" w:firstLine="6"/>
              <w:jc w:val="thaiDistribute"/>
              <w:rPr>
                <w:rFonts w:ascii="Arial" w:eastAsia="Angsana New" w:hAnsi="Arial" w:cs="Arial"/>
                <w:sz w:val="15"/>
                <w:szCs w:val="15"/>
              </w:rPr>
            </w:pPr>
            <w:r w:rsidRPr="00E63CAD">
              <w:rPr>
                <w:rFonts w:ascii="Arial" w:eastAsia="Angsana New" w:hAnsi="Arial" w:cs="Arial"/>
                <w:sz w:val="15"/>
                <w:szCs w:val="15"/>
              </w:rPr>
              <w:t>Expected credit losses</w:t>
            </w:r>
          </w:p>
        </w:tc>
        <w:tc>
          <w:tcPr>
            <w:tcW w:w="927" w:type="dxa"/>
            <w:shd w:val="clear" w:color="auto" w:fill="auto"/>
          </w:tcPr>
          <w:p w14:paraId="58D7CC92" w14:textId="2C029489" w:rsidR="00FD6D29" w:rsidRPr="00E63CAD" w:rsidRDefault="00FD6D29" w:rsidP="00E63CAD">
            <w:pPr>
              <w:spacing w:after="40" w:line="360" w:lineRule="auto"/>
              <w:ind w:right="-108"/>
              <w:jc w:val="center"/>
              <w:rPr>
                <w:rFonts w:ascii="Arial" w:eastAsia="Angsana New" w:hAnsi="Arial" w:cs="Arial"/>
                <w:sz w:val="15"/>
                <w:szCs w:val="15"/>
              </w:rPr>
            </w:pPr>
            <w:r w:rsidRPr="00E63CAD">
              <w:rPr>
                <w:rFonts w:ascii="Arial" w:eastAsia="Angsana New" w:hAnsi="Arial" w:cs="Arial"/>
                <w:sz w:val="15"/>
                <w:szCs w:val="15"/>
              </w:rPr>
              <w:t>-</w:t>
            </w:r>
          </w:p>
        </w:tc>
        <w:tc>
          <w:tcPr>
            <w:tcW w:w="936" w:type="dxa"/>
            <w:shd w:val="clear" w:color="auto" w:fill="auto"/>
          </w:tcPr>
          <w:p w14:paraId="69CFF23A" w14:textId="38AF3EB9" w:rsidR="00FD6D29" w:rsidRPr="00E63CAD" w:rsidRDefault="00E63CAD" w:rsidP="00E63CAD">
            <w:pPr>
              <w:spacing w:after="40" w:line="360" w:lineRule="auto"/>
              <w:ind w:right="-108"/>
              <w:jc w:val="center"/>
              <w:rPr>
                <w:rFonts w:ascii="Arial" w:eastAsia="Angsana New" w:hAnsi="Arial" w:cs="Arial"/>
                <w:sz w:val="15"/>
                <w:szCs w:val="15"/>
              </w:rPr>
            </w:pPr>
            <w:r>
              <w:rPr>
                <w:rFonts w:ascii="Arial" w:eastAsia="Angsana New" w:hAnsi="Arial" w:cs="Arial"/>
                <w:sz w:val="15"/>
                <w:szCs w:val="15"/>
              </w:rPr>
              <w:t>-</w:t>
            </w:r>
          </w:p>
        </w:tc>
        <w:tc>
          <w:tcPr>
            <w:tcW w:w="864" w:type="dxa"/>
            <w:shd w:val="clear" w:color="auto" w:fill="auto"/>
          </w:tcPr>
          <w:p w14:paraId="698C7834" w14:textId="1AEA285B" w:rsidR="00FD6D29" w:rsidRPr="00E63CAD" w:rsidRDefault="00E63CAD" w:rsidP="00E63CAD">
            <w:pPr>
              <w:spacing w:after="40" w:line="360" w:lineRule="auto"/>
              <w:ind w:right="-108"/>
              <w:jc w:val="center"/>
              <w:rPr>
                <w:rFonts w:ascii="Arial" w:eastAsia="Angsana New" w:hAnsi="Arial" w:cs="Arial"/>
                <w:sz w:val="15"/>
                <w:szCs w:val="15"/>
              </w:rPr>
            </w:pPr>
            <w:r>
              <w:rPr>
                <w:rFonts w:ascii="Arial" w:eastAsia="Angsana New" w:hAnsi="Arial" w:cs="Arial"/>
                <w:sz w:val="15"/>
                <w:szCs w:val="15"/>
              </w:rPr>
              <w:t>-</w:t>
            </w:r>
          </w:p>
        </w:tc>
        <w:tc>
          <w:tcPr>
            <w:tcW w:w="899" w:type="dxa"/>
            <w:shd w:val="clear" w:color="auto" w:fill="auto"/>
          </w:tcPr>
          <w:p w14:paraId="4CEC5AA0" w14:textId="1A59750C" w:rsidR="00FD6D29" w:rsidRPr="00E63CAD" w:rsidRDefault="00FD6D29" w:rsidP="00E63CAD">
            <w:pPr>
              <w:spacing w:after="40" w:line="360" w:lineRule="auto"/>
              <w:ind w:right="-108"/>
              <w:jc w:val="center"/>
              <w:rPr>
                <w:rFonts w:ascii="Arial" w:eastAsia="Angsana New" w:hAnsi="Arial" w:cs="Arial"/>
                <w:sz w:val="15"/>
                <w:szCs w:val="15"/>
              </w:rPr>
            </w:pPr>
            <w:r w:rsidRPr="00E63CAD">
              <w:rPr>
                <w:rFonts w:ascii="Arial" w:eastAsia="Angsana New" w:hAnsi="Arial" w:cs="Arial"/>
                <w:sz w:val="15"/>
                <w:szCs w:val="15"/>
              </w:rPr>
              <w:t>-</w:t>
            </w:r>
          </w:p>
        </w:tc>
        <w:tc>
          <w:tcPr>
            <w:tcW w:w="774" w:type="dxa"/>
            <w:shd w:val="clear" w:color="auto" w:fill="auto"/>
          </w:tcPr>
          <w:p w14:paraId="225D9002" w14:textId="6E6E782B" w:rsidR="00FD6D29" w:rsidRPr="00E63CAD" w:rsidRDefault="00E63CAD" w:rsidP="00E63CAD">
            <w:pPr>
              <w:spacing w:after="40" w:line="360" w:lineRule="auto"/>
              <w:ind w:right="-108"/>
              <w:jc w:val="center"/>
              <w:rPr>
                <w:rFonts w:ascii="Arial" w:eastAsia="Angsana New" w:hAnsi="Arial" w:cs="Arial"/>
                <w:sz w:val="15"/>
                <w:szCs w:val="15"/>
              </w:rPr>
            </w:pPr>
            <w:r>
              <w:rPr>
                <w:rFonts w:ascii="Arial" w:eastAsia="Angsana New" w:hAnsi="Arial" w:cs="Arial"/>
                <w:sz w:val="15"/>
                <w:szCs w:val="15"/>
              </w:rPr>
              <w:t>-</w:t>
            </w:r>
          </w:p>
        </w:tc>
        <w:tc>
          <w:tcPr>
            <w:tcW w:w="756" w:type="dxa"/>
            <w:shd w:val="clear" w:color="auto" w:fill="auto"/>
          </w:tcPr>
          <w:p w14:paraId="7A6A5512" w14:textId="3A713589" w:rsidR="00FD6D29" w:rsidRPr="00E63CAD" w:rsidRDefault="00E63CAD" w:rsidP="00E63CAD">
            <w:pPr>
              <w:spacing w:after="40" w:line="360" w:lineRule="auto"/>
              <w:ind w:right="-108"/>
              <w:jc w:val="center"/>
              <w:rPr>
                <w:rFonts w:ascii="Arial" w:eastAsia="Angsana New" w:hAnsi="Arial" w:cs="Arial"/>
                <w:sz w:val="15"/>
                <w:szCs w:val="15"/>
              </w:rPr>
            </w:pPr>
            <w:r>
              <w:rPr>
                <w:rFonts w:ascii="Arial" w:eastAsia="Angsana New" w:hAnsi="Arial" w:cs="Arial"/>
                <w:sz w:val="15"/>
                <w:szCs w:val="15"/>
              </w:rPr>
              <w:t>-</w:t>
            </w:r>
          </w:p>
        </w:tc>
        <w:tc>
          <w:tcPr>
            <w:tcW w:w="963" w:type="dxa"/>
            <w:shd w:val="clear" w:color="auto" w:fill="auto"/>
          </w:tcPr>
          <w:p w14:paraId="5C4E8428" w14:textId="1AA25E85" w:rsidR="00FD6D29" w:rsidRPr="00E63CAD" w:rsidRDefault="00E63CAD" w:rsidP="00E63CAD">
            <w:pPr>
              <w:spacing w:after="40" w:line="360" w:lineRule="auto"/>
              <w:ind w:right="-108"/>
              <w:jc w:val="center"/>
              <w:rPr>
                <w:rFonts w:ascii="Arial" w:eastAsia="Angsana New" w:hAnsi="Arial" w:cs="Arial"/>
                <w:sz w:val="15"/>
                <w:szCs w:val="15"/>
              </w:rPr>
            </w:pPr>
            <w:r>
              <w:rPr>
                <w:rFonts w:ascii="Arial" w:eastAsia="Angsana New" w:hAnsi="Arial" w:cs="Arial"/>
                <w:sz w:val="15"/>
                <w:szCs w:val="15"/>
              </w:rPr>
              <w:t>-</w:t>
            </w:r>
          </w:p>
        </w:tc>
        <w:tc>
          <w:tcPr>
            <w:tcW w:w="945" w:type="dxa"/>
            <w:shd w:val="clear" w:color="auto" w:fill="auto"/>
          </w:tcPr>
          <w:p w14:paraId="4B30CCAB" w14:textId="269F9CFA" w:rsidR="00FD6D29" w:rsidRPr="00E63CAD" w:rsidRDefault="00FD6D29" w:rsidP="00E63CAD">
            <w:pPr>
              <w:spacing w:after="40" w:line="360" w:lineRule="auto"/>
              <w:ind w:right="-108"/>
              <w:jc w:val="center"/>
              <w:rPr>
                <w:rFonts w:ascii="Arial" w:eastAsia="Angsana New" w:hAnsi="Arial" w:cs="Arial"/>
                <w:sz w:val="15"/>
                <w:szCs w:val="15"/>
              </w:rPr>
            </w:pPr>
            <w:r w:rsidRPr="00E63CAD">
              <w:rPr>
                <w:rFonts w:ascii="Arial" w:eastAsia="Angsana New" w:hAnsi="Arial" w:cs="Arial"/>
                <w:sz w:val="15"/>
                <w:szCs w:val="15"/>
              </w:rPr>
              <w:t>-</w:t>
            </w:r>
          </w:p>
        </w:tc>
        <w:tc>
          <w:tcPr>
            <w:tcW w:w="747" w:type="dxa"/>
            <w:shd w:val="clear" w:color="auto" w:fill="auto"/>
          </w:tcPr>
          <w:p w14:paraId="2A28A9AB" w14:textId="7EB9F45E" w:rsidR="00FD6D29" w:rsidRPr="00E63CAD" w:rsidRDefault="00FD6D29" w:rsidP="00044791">
            <w:pPr>
              <w:spacing w:after="40" w:line="360" w:lineRule="auto"/>
              <w:ind w:right="-108"/>
              <w:jc w:val="right"/>
              <w:rPr>
                <w:rFonts w:ascii="Arial" w:eastAsia="Angsana New" w:hAnsi="Arial" w:cs="Arial"/>
                <w:sz w:val="15"/>
                <w:szCs w:val="15"/>
              </w:rPr>
            </w:pPr>
            <w:r w:rsidRPr="00E63CAD">
              <w:rPr>
                <w:rFonts w:ascii="Arial" w:eastAsia="Angsana New" w:hAnsi="Arial" w:cs="Arial"/>
                <w:sz w:val="15"/>
                <w:szCs w:val="15"/>
              </w:rPr>
              <w:t>(32.13)</w:t>
            </w:r>
          </w:p>
        </w:tc>
        <w:tc>
          <w:tcPr>
            <w:tcW w:w="854" w:type="dxa"/>
            <w:shd w:val="clear" w:color="auto" w:fill="auto"/>
          </w:tcPr>
          <w:p w14:paraId="7501CE06" w14:textId="5028AB8C" w:rsidR="00FD6D29" w:rsidRPr="00E63CAD" w:rsidRDefault="00FD6D29" w:rsidP="00044791">
            <w:pPr>
              <w:spacing w:after="40" w:line="360" w:lineRule="auto"/>
              <w:ind w:right="-108"/>
              <w:jc w:val="right"/>
              <w:rPr>
                <w:rFonts w:ascii="Arial" w:eastAsia="Angsana New" w:hAnsi="Arial" w:cs="Arial"/>
                <w:sz w:val="15"/>
                <w:szCs w:val="15"/>
              </w:rPr>
            </w:pPr>
            <w:r w:rsidRPr="00E63CAD">
              <w:rPr>
                <w:rFonts w:ascii="Arial" w:eastAsia="Angsana New" w:hAnsi="Arial" w:cs="Arial"/>
                <w:sz w:val="15"/>
                <w:szCs w:val="15"/>
              </w:rPr>
              <w:t>(104.22)</w:t>
            </w:r>
          </w:p>
        </w:tc>
        <w:tc>
          <w:tcPr>
            <w:tcW w:w="851" w:type="dxa"/>
            <w:shd w:val="clear" w:color="auto" w:fill="auto"/>
          </w:tcPr>
          <w:p w14:paraId="6149B244" w14:textId="0553A002" w:rsidR="00FD6D29" w:rsidRPr="00FD6D29" w:rsidRDefault="00FD6D29" w:rsidP="00044791">
            <w:pPr>
              <w:spacing w:after="40" w:line="360" w:lineRule="auto"/>
              <w:ind w:right="-108"/>
              <w:jc w:val="right"/>
              <w:rPr>
                <w:rFonts w:ascii="Arial" w:eastAsia="Angsana New" w:hAnsi="Arial" w:cs="Arial"/>
                <w:sz w:val="15"/>
                <w:szCs w:val="15"/>
              </w:rPr>
            </w:pPr>
            <w:r w:rsidRPr="00FD6D29">
              <w:rPr>
                <w:rFonts w:ascii="Arial" w:eastAsia="Angsana New" w:hAnsi="Arial" w:cs="Arial"/>
                <w:sz w:val="15"/>
                <w:szCs w:val="15"/>
              </w:rPr>
              <w:t>-</w:t>
            </w:r>
          </w:p>
        </w:tc>
        <w:tc>
          <w:tcPr>
            <w:tcW w:w="850" w:type="dxa"/>
            <w:shd w:val="clear" w:color="auto" w:fill="auto"/>
          </w:tcPr>
          <w:p w14:paraId="6348BEBB" w14:textId="27BEA644" w:rsidR="00FD6D29" w:rsidRPr="00FD6D29" w:rsidRDefault="00FD6D29" w:rsidP="00044791">
            <w:pPr>
              <w:spacing w:after="40" w:line="360" w:lineRule="auto"/>
              <w:ind w:right="-108"/>
              <w:jc w:val="right"/>
              <w:rPr>
                <w:rFonts w:ascii="Arial" w:eastAsia="Angsana New" w:hAnsi="Arial" w:cs="Arial"/>
                <w:sz w:val="15"/>
                <w:szCs w:val="15"/>
              </w:rPr>
            </w:pPr>
            <w:r w:rsidRPr="00FD6D29">
              <w:rPr>
                <w:rFonts w:ascii="Arial" w:eastAsia="Angsana New" w:hAnsi="Arial" w:cs="Arial"/>
                <w:sz w:val="15"/>
                <w:szCs w:val="15"/>
              </w:rPr>
              <w:t>-</w:t>
            </w:r>
          </w:p>
        </w:tc>
        <w:tc>
          <w:tcPr>
            <w:tcW w:w="851" w:type="dxa"/>
            <w:shd w:val="clear" w:color="auto" w:fill="auto"/>
          </w:tcPr>
          <w:p w14:paraId="78C9F894" w14:textId="4945365C" w:rsidR="00FD6D29" w:rsidRPr="00E63CAD" w:rsidRDefault="00FD6D29" w:rsidP="00E63CAD">
            <w:pPr>
              <w:spacing w:after="40" w:line="360" w:lineRule="auto"/>
              <w:ind w:right="-108"/>
              <w:jc w:val="right"/>
              <w:rPr>
                <w:rFonts w:ascii="Arial" w:eastAsia="Angsana New" w:hAnsi="Arial" w:cs="Arial"/>
                <w:sz w:val="15"/>
                <w:szCs w:val="15"/>
              </w:rPr>
            </w:pPr>
            <w:r w:rsidRPr="00E63CAD">
              <w:rPr>
                <w:rFonts w:ascii="Arial" w:eastAsia="Angsana New" w:hAnsi="Arial" w:cs="Arial"/>
                <w:sz w:val="15"/>
                <w:szCs w:val="15"/>
              </w:rPr>
              <w:t xml:space="preserve">(32.13)   </w:t>
            </w:r>
          </w:p>
        </w:tc>
        <w:tc>
          <w:tcPr>
            <w:tcW w:w="992" w:type="dxa"/>
            <w:shd w:val="clear" w:color="auto" w:fill="auto"/>
          </w:tcPr>
          <w:p w14:paraId="77522E23" w14:textId="27BFDD48" w:rsidR="00FD6D29" w:rsidRPr="00E63CAD" w:rsidRDefault="00FD6D29" w:rsidP="00E63CAD">
            <w:pPr>
              <w:spacing w:after="40" w:line="360" w:lineRule="auto"/>
              <w:ind w:right="-108"/>
              <w:jc w:val="right"/>
              <w:rPr>
                <w:rFonts w:ascii="Arial" w:eastAsia="Angsana New" w:hAnsi="Arial" w:cs="Arial"/>
                <w:sz w:val="15"/>
                <w:szCs w:val="15"/>
              </w:rPr>
            </w:pPr>
            <w:r w:rsidRPr="00E63CAD">
              <w:rPr>
                <w:rFonts w:ascii="Arial" w:eastAsia="Angsana New" w:hAnsi="Arial" w:cs="Arial"/>
                <w:sz w:val="15"/>
                <w:szCs w:val="15"/>
              </w:rPr>
              <w:t>(104.22)</w:t>
            </w:r>
          </w:p>
        </w:tc>
      </w:tr>
      <w:tr w:rsidR="00FD6D29" w:rsidRPr="001A181A" w14:paraId="61DA785F" w14:textId="77777777" w:rsidTr="008E05E6">
        <w:trPr>
          <w:trHeight w:val="121"/>
        </w:trPr>
        <w:tc>
          <w:tcPr>
            <w:tcW w:w="2520" w:type="dxa"/>
            <w:vAlign w:val="bottom"/>
          </w:tcPr>
          <w:p w14:paraId="43247BA1" w14:textId="763321DE" w:rsidR="00FD6D29" w:rsidRPr="001A181A" w:rsidRDefault="00E63CAD" w:rsidP="00FD6D29">
            <w:pPr>
              <w:spacing w:after="40" w:line="360" w:lineRule="auto"/>
              <w:ind w:left="-50" w:right="-108" w:firstLine="6"/>
              <w:jc w:val="thaiDistribute"/>
              <w:rPr>
                <w:rFonts w:ascii="Arial" w:eastAsia="Angsana New" w:hAnsi="Arial" w:cs="Arial"/>
                <w:sz w:val="15"/>
                <w:szCs w:val="15"/>
              </w:rPr>
            </w:pPr>
            <w:r w:rsidRPr="00E63CAD">
              <w:rPr>
                <w:rFonts w:ascii="Arial" w:eastAsia="Angsana New" w:hAnsi="Arial" w:cs="Arial"/>
                <w:sz w:val="15"/>
                <w:szCs w:val="15"/>
              </w:rPr>
              <w:t>Provision for estimated losses on purchased receivables</w:t>
            </w:r>
          </w:p>
        </w:tc>
        <w:tc>
          <w:tcPr>
            <w:tcW w:w="927" w:type="dxa"/>
            <w:shd w:val="clear" w:color="auto" w:fill="auto"/>
          </w:tcPr>
          <w:p w14:paraId="21E4DF94" w14:textId="77777777" w:rsidR="00E63CAD" w:rsidRDefault="00E63CAD" w:rsidP="00FD6D29">
            <w:pPr>
              <w:tabs>
                <w:tab w:val="decimal" w:pos="328"/>
              </w:tabs>
              <w:spacing w:after="40" w:line="360" w:lineRule="auto"/>
              <w:jc w:val="right"/>
              <w:rPr>
                <w:rFonts w:ascii="Arial" w:hAnsi="Arial" w:cs="Arial"/>
                <w:sz w:val="15"/>
                <w:szCs w:val="15"/>
              </w:rPr>
            </w:pPr>
          </w:p>
          <w:p w14:paraId="69A7A92D" w14:textId="360611C7" w:rsidR="00FD6D29" w:rsidRPr="001A181A" w:rsidRDefault="00FD6D29" w:rsidP="00FD6D29">
            <w:pPr>
              <w:tabs>
                <w:tab w:val="decimal" w:pos="328"/>
              </w:tabs>
              <w:spacing w:after="40" w:line="360" w:lineRule="auto"/>
              <w:jc w:val="right"/>
              <w:rPr>
                <w:rFonts w:ascii="Arial" w:hAnsi="Arial" w:cs="Arial"/>
                <w:sz w:val="15"/>
                <w:szCs w:val="15"/>
              </w:rPr>
            </w:pPr>
            <w:r w:rsidRPr="001A181A">
              <w:rPr>
                <w:rFonts w:ascii="Arial" w:hAnsi="Arial" w:cs="Arial"/>
                <w:sz w:val="15"/>
                <w:szCs w:val="15"/>
              </w:rPr>
              <w:t>-</w:t>
            </w:r>
          </w:p>
        </w:tc>
        <w:tc>
          <w:tcPr>
            <w:tcW w:w="936" w:type="dxa"/>
            <w:shd w:val="clear" w:color="auto" w:fill="auto"/>
          </w:tcPr>
          <w:p w14:paraId="1CD6B52B" w14:textId="77777777" w:rsidR="00E63CAD" w:rsidRDefault="00E63CAD" w:rsidP="00FD6D29">
            <w:pPr>
              <w:tabs>
                <w:tab w:val="decimal" w:pos="328"/>
              </w:tabs>
              <w:spacing w:after="40" w:line="360" w:lineRule="auto"/>
              <w:jc w:val="right"/>
              <w:rPr>
                <w:rFonts w:ascii="Arial" w:hAnsi="Arial" w:cs="Arial"/>
                <w:sz w:val="15"/>
                <w:szCs w:val="15"/>
              </w:rPr>
            </w:pPr>
          </w:p>
          <w:p w14:paraId="60120D72" w14:textId="6461F3E6" w:rsidR="00FD6D29" w:rsidRPr="001A181A" w:rsidRDefault="00FD6D29" w:rsidP="00FD6D29">
            <w:pPr>
              <w:tabs>
                <w:tab w:val="decimal" w:pos="328"/>
              </w:tabs>
              <w:spacing w:after="40" w:line="360" w:lineRule="auto"/>
              <w:jc w:val="right"/>
              <w:rPr>
                <w:rFonts w:ascii="Arial" w:hAnsi="Arial" w:cs="Arial"/>
                <w:sz w:val="15"/>
                <w:szCs w:val="15"/>
              </w:rPr>
            </w:pPr>
            <w:r w:rsidRPr="001A181A">
              <w:rPr>
                <w:rFonts w:ascii="Arial" w:hAnsi="Arial" w:cs="Arial"/>
                <w:sz w:val="15"/>
                <w:szCs w:val="15"/>
              </w:rPr>
              <w:t>-</w:t>
            </w:r>
          </w:p>
        </w:tc>
        <w:tc>
          <w:tcPr>
            <w:tcW w:w="864" w:type="dxa"/>
            <w:shd w:val="clear" w:color="auto" w:fill="auto"/>
          </w:tcPr>
          <w:p w14:paraId="7ECE9B30" w14:textId="77777777" w:rsidR="00E63CAD" w:rsidRDefault="00E63CAD" w:rsidP="00FD6D29">
            <w:pPr>
              <w:tabs>
                <w:tab w:val="decimal" w:pos="286"/>
              </w:tabs>
              <w:spacing w:after="40" w:line="360" w:lineRule="auto"/>
              <w:jc w:val="right"/>
              <w:rPr>
                <w:rFonts w:ascii="Arial" w:hAnsi="Arial" w:cs="Arial"/>
                <w:sz w:val="15"/>
                <w:szCs w:val="15"/>
              </w:rPr>
            </w:pPr>
          </w:p>
          <w:p w14:paraId="2F9AB00C" w14:textId="73F0FAB3" w:rsidR="00FD6D29" w:rsidRPr="001A181A" w:rsidRDefault="00FD6D29" w:rsidP="00FD6D29">
            <w:pPr>
              <w:tabs>
                <w:tab w:val="decimal" w:pos="286"/>
              </w:tabs>
              <w:spacing w:after="40" w:line="360" w:lineRule="auto"/>
              <w:jc w:val="right"/>
              <w:rPr>
                <w:rFonts w:ascii="Arial" w:hAnsi="Arial" w:cs="Arial"/>
                <w:sz w:val="15"/>
                <w:szCs w:val="15"/>
              </w:rPr>
            </w:pPr>
            <w:r w:rsidRPr="001A181A">
              <w:rPr>
                <w:rFonts w:ascii="Arial" w:hAnsi="Arial" w:cs="Arial"/>
                <w:sz w:val="15"/>
                <w:szCs w:val="15"/>
              </w:rPr>
              <w:t>-</w:t>
            </w:r>
          </w:p>
        </w:tc>
        <w:tc>
          <w:tcPr>
            <w:tcW w:w="899" w:type="dxa"/>
            <w:shd w:val="clear" w:color="auto" w:fill="auto"/>
          </w:tcPr>
          <w:p w14:paraId="2B3D49CC" w14:textId="77777777" w:rsidR="00E63CAD" w:rsidRDefault="00E63CAD" w:rsidP="00FD6D29">
            <w:pPr>
              <w:tabs>
                <w:tab w:val="decimal" w:pos="308"/>
              </w:tabs>
              <w:spacing w:after="40" w:line="360" w:lineRule="auto"/>
              <w:jc w:val="right"/>
              <w:rPr>
                <w:rFonts w:ascii="Arial" w:hAnsi="Arial" w:cs="Arial"/>
                <w:sz w:val="15"/>
                <w:szCs w:val="15"/>
              </w:rPr>
            </w:pPr>
          </w:p>
          <w:p w14:paraId="5C6089D5" w14:textId="57246B82" w:rsidR="00FD6D29" w:rsidRPr="001A181A" w:rsidRDefault="00FD6D29" w:rsidP="00FD6D29">
            <w:pPr>
              <w:tabs>
                <w:tab w:val="decimal" w:pos="308"/>
              </w:tabs>
              <w:spacing w:after="40" w:line="360" w:lineRule="auto"/>
              <w:jc w:val="right"/>
              <w:rPr>
                <w:rFonts w:ascii="Arial" w:hAnsi="Arial" w:cs="Arial"/>
                <w:sz w:val="15"/>
                <w:szCs w:val="15"/>
              </w:rPr>
            </w:pPr>
            <w:r w:rsidRPr="001A181A">
              <w:rPr>
                <w:rFonts w:ascii="Arial" w:hAnsi="Arial" w:cs="Arial"/>
                <w:sz w:val="15"/>
                <w:szCs w:val="15"/>
              </w:rPr>
              <w:t>-</w:t>
            </w:r>
          </w:p>
        </w:tc>
        <w:tc>
          <w:tcPr>
            <w:tcW w:w="774" w:type="dxa"/>
            <w:shd w:val="clear" w:color="auto" w:fill="auto"/>
          </w:tcPr>
          <w:p w14:paraId="11C5EF84" w14:textId="77777777" w:rsidR="00E63CAD" w:rsidRDefault="00E63CAD" w:rsidP="00FD6D29">
            <w:pPr>
              <w:tabs>
                <w:tab w:val="decimal" w:pos="263"/>
              </w:tabs>
              <w:spacing w:after="40" w:line="360" w:lineRule="auto"/>
              <w:jc w:val="right"/>
              <w:rPr>
                <w:rFonts w:ascii="Arial" w:hAnsi="Arial" w:cs="Arial"/>
                <w:sz w:val="15"/>
                <w:szCs w:val="15"/>
              </w:rPr>
            </w:pPr>
          </w:p>
          <w:p w14:paraId="7E94A989" w14:textId="6944DC57" w:rsidR="00FD6D29" w:rsidRPr="001A181A" w:rsidRDefault="00FD6D29" w:rsidP="00FD6D29">
            <w:pPr>
              <w:tabs>
                <w:tab w:val="decimal" w:pos="263"/>
              </w:tabs>
              <w:spacing w:after="40" w:line="360" w:lineRule="auto"/>
              <w:jc w:val="right"/>
              <w:rPr>
                <w:rFonts w:ascii="Arial" w:hAnsi="Arial" w:cs="Arial"/>
                <w:sz w:val="15"/>
                <w:szCs w:val="15"/>
              </w:rPr>
            </w:pPr>
            <w:r w:rsidRPr="001A181A">
              <w:rPr>
                <w:rFonts w:ascii="Arial" w:hAnsi="Arial" w:cs="Arial"/>
                <w:sz w:val="15"/>
                <w:szCs w:val="15"/>
              </w:rPr>
              <w:t>-</w:t>
            </w:r>
          </w:p>
        </w:tc>
        <w:tc>
          <w:tcPr>
            <w:tcW w:w="756" w:type="dxa"/>
            <w:shd w:val="clear" w:color="auto" w:fill="auto"/>
          </w:tcPr>
          <w:p w14:paraId="3212A096" w14:textId="77777777" w:rsidR="00E63CAD" w:rsidRDefault="00E63CAD" w:rsidP="00FD6D29">
            <w:pPr>
              <w:tabs>
                <w:tab w:val="decimal" w:pos="263"/>
              </w:tabs>
              <w:spacing w:after="40" w:line="360" w:lineRule="auto"/>
              <w:jc w:val="right"/>
              <w:rPr>
                <w:rFonts w:ascii="Arial" w:hAnsi="Arial" w:cs="Arial"/>
                <w:sz w:val="15"/>
                <w:szCs w:val="15"/>
              </w:rPr>
            </w:pPr>
          </w:p>
          <w:p w14:paraId="2838E1F6" w14:textId="718262BB" w:rsidR="00FD6D29" w:rsidRPr="001A181A" w:rsidRDefault="00FD6D29" w:rsidP="00FD6D29">
            <w:pPr>
              <w:tabs>
                <w:tab w:val="decimal" w:pos="263"/>
              </w:tabs>
              <w:spacing w:after="40" w:line="360" w:lineRule="auto"/>
              <w:jc w:val="right"/>
              <w:rPr>
                <w:rFonts w:ascii="Arial" w:hAnsi="Arial" w:cs="Arial"/>
                <w:sz w:val="15"/>
                <w:szCs w:val="15"/>
              </w:rPr>
            </w:pPr>
            <w:r w:rsidRPr="001A181A">
              <w:rPr>
                <w:rFonts w:ascii="Arial" w:hAnsi="Arial" w:cs="Arial"/>
                <w:sz w:val="15"/>
                <w:szCs w:val="15"/>
              </w:rPr>
              <w:t>-</w:t>
            </w:r>
          </w:p>
        </w:tc>
        <w:tc>
          <w:tcPr>
            <w:tcW w:w="963" w:type="dxa"/>
            <w:shd w:val="clear" w:color="auto" w:fill="auto"/>
          </w:tcPr>
          <w:p w14:paraId="25747A92" w14:textId="77777777" w:rsidR="00E63CAD" w:rsidRDefault="00E63CAD" w:rsidP="00FD6D29">
            <w:pPr>
              <w:tabs>
                <w:tab w:val="decimal" w:pos="344"/>
              </w:tabs>
              <w:spacing w:after="40" w:line="360" w:lineRule="auto"/>
              <w:jc w:val="right"/>
              <w:rPr>
                <w:rFonts w:ascii="Arial" w:hAnsi="Arial" w:cs="Arial"/>
                <w:sz w:val="15"/>
                <w:szCs w:val="15"/>
              </w:rPr>
            </w:pPr>
          </w:p>
          <w:p w14:paraId="29415124" w14:textId="0FA76FB0" w:rsidR="00FD6D29" w:rsidRPr="001A181A" w:rsidRDefault="00FD6D29" w:rsidP="00FD6D29">
            <w:pPr>
              <w:tabs>
                <w:tab w:val="decimal" w:pos="344"/>
              </w:tabs>
              <w:spacing w:after="40" w:line="360" w:lineRule="auto"/>
              <w:jc w:val="right"/>
              <w:rPr>
                <w:rFonts w:ascii="Arial" w:hAnsi="Arial" w:cs="Arial"/>
                <w:sz w:val="15"/>
                <w:szCs w:val="15"/>
              </w:rPr>
            </w:pPr>
            <w:r w:rsidRPr="001A181A">
              <w:rPr>
                <w:rFonts w:ascii="Arial" w:hAnsi="Arial" w:cs="Arial"/>
                <w:sz w:val="15"/>
                <w:szCs w:val="15"/>
              </w:rPr>
              <w:t>-</w:t>
            </w:r>
          </w:p>
        </w:tc>
        <w:tc>
          <w:tcPr>
            <w:tcW w:w="945" w:type="dxa"/>
            <w:shd w:val="clear" w:color="auto" w:fill="auto"/>
          </w:tcPr>
          <w:p w14:paraId="08E87CB1" w14:textId="77777777" w:rsidR="00E63CAD" w:rsidRDefault="00E63CAD" w:rsidP="00FD6D29">
            <w:pPr>
              <w:tabs>
                <w:tab w:val="decimal" w:pos="344"/>
              </w:tabs>
              <w:spacing w:after="40" w:line="360" w:lineRule="auto"/>
              <w:jc w:val="right"/>
              <w:rPr>
                <w:rFonts w:ascii="Arial" w:hAnsi="Arial" w:cs="Arial"/>
                <w:sz w:val="15"/>
                <w:szCs w:val="15"/>
              </w:rPr>
            </w:pPr>
          </w:p>
          <w:p w14:paraId="49D2A373" w14:textId="008EFF65" w:rsidR="00FD6D29" w:rsidRPr="001A181A" w:rsidRDefault="00FD6D29" w:rsidP="00FD6D29">
            <w:pPr>
              <w:tabs>
                <w:tab w:val="decimal" w:pos="344"/>
              </w:tabs>
              <w:spacing w:after="40" w:line="360" w:lineRule="auto"/>
              <w:jc w:val="right"/>
              <w:rPr>
                <w:rFonts w:ascii="Arial" w:hAnsi="Arial" w:cs="Arial"/>
                <w:sz w:val="15"/>
                <w:szCs w:val="15"/>
              </w:rPr>
            </w:pPr>
            <w:r w:rsidRPr="001A181A">
              <w:rPr>
                <w:rFonts w:ascii="Arial" w:hAnsi="Arial" w:cs="Arial"/>
                <w:sz w:val="15"/>
                <w:szCs w:val="15"/>
              </w:rPr>
              <w:t>-</w:t>
            </w:r>
          </w:p>
        </w:tc>
        <w:tc>
          <w:tcPr>
            <w:tcW w:w="747" w:type="dxa"/>
            <w:shd w:val="clear" w:color="auto" w:fill="auto"/>
          </w:tcPr>
          <w:p w14:paraId="72D2EAFF" w14:textId="77777777" w:rsidR="00E63CAD" w:rsidRDefault="00E63CAD" w:rsidP="00FD6D29">
            <w:pPr>
              <w:tabs>
                <w:tab w:val="decimal" w:pos="344"/>
              </w:tabs>
              <w:spacing w:after="40" w:line="360" w:lineRule="auto"/>
              <w:rPr>
                <w:rFonts w:ascii="Arial" w:hAnsi="Arial" w:cs="Arial"/>
                <w:sz w:val="15"/>
                <w:szCs w:val="15"/>
              </w:rPr>
            </w:pPr>
          </w:p>
          <w:p w14:paraId="30D556A8" w14:textId="5A045237" w:rsidR="00FD6D29" w:rsidRPr="001A181A" w:rsidRDefault="00FD6D29" w:rsidP="00044791">
            <w:pPr>
              <w:tabs>
                <w:tab w:val="decimal" w:pos="344"/>
              </w:tabs>
              <w:spacing w:after="40" w:line="360" w:lineRule="auto"/>
              <w:jc w:val="right"/>
              <w:rPr>
                <w:rFonts w:ascii="Arial" w:hAnsi="Arial" w:cs="Arial"/>
                <w:sz w:val="15"/>
                <w:szCs w:val="15"/>
              </w:rPr>
            </w:pPr>
            <w:r>
              <w:rPr>
                <w:rFonts w:ascii="Arial" w:hAnsi="Arial" w:cs="Arial"/>
                <w:sz w:val="15"/>
                <w:szCs w:val="15"/>
              </w:rPr>
              <w:t>(39.55)</w:t>
            </w:r>
          </w:p>
        </w:tc>
        <w:tc>
          <w:tcPr>
            <w:tcW w:w="854" w:type="dxa"/>
            <w:shd w:val="clear" w:color="auto" w:fill="auto"/>
          </w:tcPr>
          <w:p w14:paraId="087E2095" w14:textId="77777777" w:rsidR="00E63CAD" w:rsidRDefault="00E63CAD" w:rsidP="00FD6D29">
            <w:pPr>
              <w:tabs>
                <w:tab w:val="decimal" w:pos="263"/>
              </w:tabs>
              <w:spacing w:after="40" w:line="360" w:lineRule="auto"/>
              <w:jc w:val="right"/>
              <w:rPr>
                <w:rFonts w:ascii="Arial" w:hAnsi="Arial" w:cs="Arial"/>
                <w:sz w:val="15"/>
                <w:szCs w:val="15"/>
              </w:rPr>
            </w:pPr>
          </w:p>
          <w:p w14:paraId="036A49BF" w14:textId="208E2715" w:rsidR="00FD6D29" w:rsidRPr="001A181A" w:rsidRDefault="00FD6D29" w:rsidP="00FD6D29">
            <w:pPr>
              <w:tabs>
                <w:tab w:val="decimal" w:pos="263"/>
              </w:tabs>
              <w:spacing w:after="40" w:line="360" w:lineRule="auto"/>
              <w:jc w:val="right"/>
              <w:rPr>
                <w:rFonts w:ascii="Arial" w:hAnsi="Arial" w:cs="Arial"/>
                <w:sz w:val="15"/>
                <w:szCs w:val="15"/>
              </w:rPr>
            </w:pPr>
            <w:r>
              <w:rPr>
                <w:rFonts w:ascii="Arial" w:hAnsi="Arial" w:cs="Arial"/>
                <w:sz w:val="15"/>
                <w:szCs w:val="15"/>
              </w:rPr>
              <w:t>-</w:t>
            </w:r>
          </w:p>
        </w:tc>
        <w:tc>
          <w:tcPr>
            <w:tcW w:w="851" w:type="dxa"/>
            <w:shd w:val="clear" w:color="auto" w:fill="auto"/>
          </w:tcPr>
          <w:p w14:paraId="5177E386" w14:textId="77777777" w:rsidR="00E63CAD" w:rsidRDefault="00E63CAD" w:rsidP="00FD6D29">
            <w:pPr>
              <w:tabs>
                <w:tab w:val="decimal" w:pos="263"/>
              </w:tabs>
              <w:spacing w:after="40" w:line="360" w:lineRule="auto"/>
              <w:jc w:val="right"/>
              <w:rPr>
                <w:rFonts w:ascii="Arial" w:hAnsi="Arial" w:cs="Arial"/>
                <w:sz w:val="15"/>
                <w:szCs w:val="15"/>
              </w:rPr>
            </w:pPr>
          </w:p>
          <w:p w14:paraId="1F9BC848" w14:textId="69B4A056" w:rsidR="00FD6D29" w:rsidRPr="001A181A" w:rsidRDefault="00FD6D29" w:rsidP="00FD6D29">
            <w:pPr>
              <w:tabs>
                <w:tab w:val="decimal" w:pos="263"/>
              </w:tabs>
              <w:spacing w:after="40" w:line="360" w:lineRule="auto"/>
              <w:jc w:val="right"/>
              <w:rPr>
                <w:rFonts w:ascii="Arial" w:hAnsi="Arial" w:cs="Arial"/>
                <w:sz w:val="15"/>
                <w:szCs w:val="15"/>
              </w:rPr>
            </w:pPr>
            <w:r>
              <w:rPr>
                <w:rFonts w:ascii="Arial" w:hAnsi="Arial" w:cs="Arial"/>
                <w:sz w:val="15"/>
                <w:szCs w:val="15"/>
              </w:rPr>
              <w:t>-</w:t>
            </w:r>
          </w:p>
        </w:tc>
        <w:tc>
          <w:tcPr>
            <w:tcW w:w="850" w:type="dxa"/>
            <w:shd w:val="clear" w:color="auto" w:fill="auto"/>
          </w:tcPr>
          <w:p w14:paraId="327C35F6" w14:textId="77777777" w:rsidR="00E63CAD" w:rsidRDefault="00E63CAD" w:rsidP="00FD6D29">
            <w:pPr>
              <w:tabs>
                <w:tab w:val="decimal" w:pos="263"/>
              </w:tabs>
              <w:spacing w:after="40" w:line="360" w:lineRule="auto"/>
              <w:jc w:val="right"/>
              <w:rPr>
                <w:rFonts w:ascii="Arial" w:hAnsi="Arial" w:cs="Arial"/>
                <w:sz w:val="15"/>
                <w:szCs w:val="15"/>
              </w:rPr>
            </w:pPr>
          </w:p>
          <w:p w14:paraId="365F25DC" w14:textId="7F60752D" w:rsidR="00FD6D29" w:rsidRPr="001A181A" w:rsidRDefault="00FD6D29" w:rsidP="00FD6D29">
            <w:pPr>
              <w:tabs>
                <w:tab w:val="decimal" w:pos="263"/>
              </w:tabs>
              <w:spacing w:after="40" w:line="360" w:lineRule="auto"/>
              <w:jc w:val="right"/>
              <w:rPr>
                <w:rFonts w:ascii="Arial" w:hAnsi="Arial" w:cs="Arial"/>
                <w:sz w:val="15"/>
                <w:szCs w:val="15"/>
              </w:rPr>
            </w:pPr>
            <w:r>
              <w:rPr>
                <w:rFonts w:ascii="Arial" w:hAnsi="Arial" w:cs="Arial"/>
                <w:sz w:val="15"/>
                <w:szCs w:val="15"/>
              </w:rPr>
              <w:t>-</w:t>
            </w:r>
          </w:p>
        </w:tc>
        <w:tc>
          <w:tcPr>
            <w:tcW w:w="851" w:type="dxa"/>
            <w:shd w:val="clear" w:color="auto" w:fill="auto"/>
          </w:tcPr>
          <w:p w14:paraId="3C4E7972" w14:textId="77777777" w:rsidR="00E63CAD" w:rsidRDefault="00E63CAD" w:rsidP="00FD6D29">
            <w:pPr>
              <w:tabs>
                <w:tab w:val="decimal" w:pos="263"/>
              </w:tabs>
              <w:spacing w:after="40" w:line="360" w:lineRule="auto"/>
              <w:jc w:val="right"/>
              <w:rPr>
                <w:rFonts w:ascii="Arial" w:hAnsi="Arial" w:cs="Arial"/>
                <w:sz w:val="15"/>
                <w:szCs w:val="15"/>
              </w:rPr>
            </w:pPr>
          </w:p>
          <w:p w14:paraId="7B3C2922" w14:textId="622EE685" w:rsidR="00FD6D29" w:rsidRPr="001A181A" w:rsidRDefault="00FD6D29" w:rsidP="00FD6D29">
            <w:pPr>
              <w:tabs>
                <w:tab w:val="decimal" w:pos="263"/>
              </w:tabs>
              <w:spacing w:after="40" w:line="360" w:lineRule="auto"/>
              <w:jc w:val="right"/>
              <w:rPr>
                <w:rFonts w:ascii="Arial" w:hAnsi="Arial" w:cs="Arial"/>
                <w:sz w:val="15"/>
                <w:szCs w:val="15"/>
              </w:rPr>
            </w:pPr>
            <w:r>
              <w:rPr>
                <w:rFonts w:ascii="Arial" w:hAnsi="Arial" w:cs="Arial"/>
                <w:sz w:val="15"/>
                <w:szCs w:val="15"/>
              </w:rPr>
              <w:t>(39.55)</w:t>
            </w:r>
          </w:p>
        </w:tc>
        <w:tc>
          <w:tcPr>
            <w:tcW w:w="992" w:type="dxa"/>
            <w:shd w:val="clear" w:color="auto" w:fill="auto"/>
          </w:tcPr>
          <w:p w14:paraId="78568CC8" w14:textId="77777777" w:rsidR="00E63CAD" w:rsidRDefault="00E63CAD" w:rsidP="00FD6D29">
            <w:pPr>
              <w:tabs>
                <w:tab w:val="decimal" w:pos="263"/>
              </w:tabs>
              <w:spacing w:after="40" w:line="360" w:lineRule="auto"/>
              <w:jc w:val="right"/>
              <w:rPr>
                <w:rFonts w:ascii="Arial" w:hAnsi="Arial" w:cs="Arial"/>
                <w:sz w:val="15"/>
                <w:szCs w:val="15"/>
              </w:rPr>
            </w:pPr>
          </w:p>
          <w:p w14:paraId="4E02F0BE" w14:textId="2995F14B" w:rsidR="00FD6D29" w:rsidRPr="001A181A" w:rsidRDefault="00FD6D29" w:rsidP="00FD6D29">
            <w:pPr>
              <w:tabs>
                <w:tab w:val="decimal" w:pos="263"/>
              </w:tabs>
              <w:spacing w:after="40" w:line="360" w:lineRule="auto"/>
              <w:jc w:val="right"/>
              <w:rPr>
                <w:rFonts w:ascii="Arial" w:hAnsi="Arial" w:cs="Arial"/>
                <w:sz w:val="15"/>
                <w:szCs w:val="15"/>
              </w:rPr>
            </w:pPr>
            <w:r>
              <w:rPr>
                <w:rFonts w:ascii="Arial" w:hAnsi="Arial" w:cs="Arial"/>
                <w:sz w:val="15"/>
                <w:szCs w:val="15"/>
              </w:rPr>
              <w:t>-</w:t>
            </w:r>
          </w:p>
        </w:tc>
      </w:tr>
      <w:tr w:rsidR="00FD6D29" w:rsidRPr="001A181A" w14:paraId="1E6994E1" w14:textId="77777777" w:rsidTr="008E05E6">
        <w:trPr>
          <w:trHeight w:val="57"/>
        </w:trPr>
        <w:tc>
          <w:tcPr>
            <w:tcW w:w="2520" w:type="dxa"/>
            <w:vAlign w:val="bottom"/>
          </w:tcPr>
          <w:p w14:paraId="274CED19"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cs/>
              </w:rPr>
            </w:pPr>
            <w:r w:rsidRPr="001A181A">
              <w:rPr>
                <w:rFonts w:ascii="Arial" w:eastAsia="Angsana New" w:hAnsi="Arial" w:cs="Arial"/>
                <w:sz w:val="15"/>
                <w:szCs w:val="15"/>
                <w:cs/>
              </w:rPr>
              <w:t>Finance costs</w:t>
            </w:r>
          </w:p>
        </w:tc>
        <w:tc>
          <w:tcPr>
            <w:tcW w:w="927" w:type="dxa"/>
            <w:shd w:val="clear" w:color="auto" w:fill="auto"/>
          </w:tcPr>
          <w:p w14:paraId="4D30B092" w14:textId="4EA703ED"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(0.18)</w:t>
            </w:r>
          </w:p>
        </w:tc>
        <w:tc>
          <w:tcPr>
            <w:tcW w:w="936" w:type="dxa"/>
            <w:shd w:val="clear" w:color="auto" w:fill="auto"/>
          </w:tcPr>
          <w:p w14:paraId="5FF2BEBC" w14:textId="73060295" w:rsidR="00FD6D29" w:rsidRPr="001A181A" w:rsidRDefault="00FD6D29" w:rsidP="00FD6D29">
            <w:pP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864" w:type="dxa"/>
            <w:shd w:val="clear" w:color="auto" w:fill="auto"/>
          </w:tcPr>
          <w:p w14:paraId="7E8C0923" w14:textId="72D22209" w:rsidR="00FD6D29" w:rsidRPr="001A181A" w:rsidRDefault="00FD6D29" w:rsidP="00FD6D29">
            <w:pP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(3.11)</w:t>
            </w:r>
          </w:p>
        </w:tc>
        <w:tc>
          <w:tcPr>
            <w:tcW w:w="899" w:type="dxa"/>
            <w:shd w:val="clear" w:color="auto" w:fill="auto"/>
          </w:tcPr>
          <w:p w14:paraId="5D47718F" w14:textId="38C1995B" w:rsidR="00FD6D29" w:rsidRPr="001A181A" w:rsidRDefault="00FD6D29" w:rsidP="00FD6D29">
            <w:pP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(1.26)</w:t>
            </w:r>
          </w:p>
        </w:tc>
        <w:tc>
          <w:tcPr>
            <w:tcW w:w="774" w:type="dxa"/>
            <w:shd w:val="clear" w:color="auto" w:fill="auto"/>
          </w:tcPr>
          <w:p w14:paraId="18DC5FE1" w14:textId="0826A1FB"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(0.14)</w:t>
            </w:r>
          </w:p>
        </w:tc>
        <w:tc>
          <w:tcPr>
            <w:tcW w:w="756" w:type="dxa"/>
            <w:shd w:val="clear" w:color="auto" w:fill="auto"/>
          </w:tcPr>
          <w:p w14:paraId="595707EA" w14:textId="00D4832C"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(0.01)</w:t>
            </w:r>
          </w:p>
        </w:tc>
        <w:tc>
          <w:tcPr>
            <w:tcW w:w="963" w:type="dxa"/>
            <w:shd w:val="clear" w:color="auto" w:fill="auto"/>
          </w:tcPr>
          <w:p w14:paraId="7AD7794A" w14:textId="14C97215"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(0.22)</w:t>
            </w:r>
          </w:p>
        </w:tc>
        <w:tc>
          <w:tcPr>
            <w:tcW w:w="945" w:type="dxa"/>
            <w:shd w:val="clear" w:color="auto" w:fill="auto"/>
          </w:tcPr>
          <w:p w14:paraId="3755118E" w14:textId="62717F15"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(1.89)</w:t>
            </w:r>
          </w:p>
        </w:tc>
        <w:tc>
          <w:tcPr>
            <w:tcW w:w="747" w:type="dxa"/>
            <w:shd w:val="clear" w:color="auto" w:fill="auto"/>
          </w:tcPr>
          <w:p w14:paraId="558F5039" w14:textId="2B3CF281" w:rsidR="00FD6D29" w:rsidRPr="001A181A" w:rsidRDefault="00FD6D29" w:rsidP="00FD6D29">
            <w:pP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(16.29)</w:t>
            </w:r>
          </w:p>
        </w:tc>
        <w:tc>
          <w:tcPr>
            <w:tcW w:w="854" w:type="dxa"/>
            <w:shd w:val="clear" w:color="auto" w:fill="auto"/>
          </w:tcPr>
          <w:p w14:paraId="76057A2A" w14:textId="375C7AAC"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(32.41)</w:t>
            </w:r>
          </w:p>
        </w:tc>
        <w:tc>
          <w:tcPr>
            <w:tcW w:w="851" w:type="dxa"/>
            <w:shd w:val="clear" w:color="auto" w:fill="auto"/>
          </w:tcPr>
          <w:p w14:paraId="4B2C86D5" w14:textId="41A78A99"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19.5</w:t>
            </w:r>
            <w:r w:rsidR="007A134A">
              <w:rPr>
                <w:rFonts w:ascii="Arial" w:hAnsi="Arial" w:cs="Arial"/>
                <w:sz w:val="15"/>
                <w:szCs w:val="15"/>
              </w:rPr>
              <w:t>2</w:t>
            </w:r>
            <w:r w:rsidRPr="001A181A">
              <w:rPr>
                <w:rFonts w:ascii="Arial" w:hAnsi="Arial" w:cs="Arial"/>
                <w:sz w:val="15"/>
                <w:szCs w:val="15"/>
              </w:rPr>
              <w:t xml:space="preserve"> </w:t>
            </w:r>
          </w:p>
        </w:tc>
        <w:tc>
          <w:tcPr>
            <w:tcW w:w="850" w:type="dxa"/>
            <w:shd w:val="clear" w:color="auto" w:fill="auto"/>
          </w:tcPr>
          <w:p w14:paraId="063D70AD" w14:textId="6AA061B1" w:rsidR="00FD6D29" w:rsidRPr="001A181A" w:rsidRDefault="00FD6D29" w:rsidP="00FD6D29">
            <w:pP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35.53</w:t>
            </w:r>
          </w:p>
        </w:tc>
        <w:tc>
          <w:tcPr>
            <w:tcW w:w="851" w:type="dxa"/>
            <w:shd w:val="clear" w:color="auto" w:fill="auto"/>
          </w:tcPr>
          <w:p w14:paraId="7E184169" w14:textId="3ADA0705"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(0.42)</w:t>
            </w:r>
          </w:p>
        </w:tc>
        <w:tc>
          <w:tcPr>
            <w:tcW w:w="992" w:type="dxa"/>
            <w:shd w:val="clear" w:color="auto" w:fill="auto"/>
          </w:tcPr>
          <w:p w14:paraId="03924B90" w14:textId="598E8E0C" w:rsidR="00FD6D29" w:rsidRPr="00FD6D29" w:rsidRDefault="00FD6D29" w:rsidP="00FD6D29">
            <w:pPr>
              <w:tabs>
                <w:tab w:val="decimal" w:pos="263"/>
              </w:tabs>
              <w:spacing w:after="40" w:line="360" w:lineRule="auto"/>
              <w:jc w:val="right"/>
              <w:rPr>
                <w:rFonts w:ascii="Arial" w:hAnsi="Arial" w:cs="Arial"/>
                <w:sz w:val="15"/>
                <w:szCs w:val="15"/>
              </w:rPr>
            </w:pPr>
            <w:r w:rsidRPr="00FD6D29">
              <w:rPr>
                <w:rFonts w:ascii="Arial" w:hAnsi="Arial" w:cs="Arial"/>
                <w:sz w:val="15"/>
                <w:szCs w:val="15"/>
              </w:rPr>
              <w:t>(0.04)</w:t>
            </w:r>
          </w:p>
        </w:tc>
      </w:tr>
      <w:tr w:rsidR="00FD6D29" w:rsidRPr="001A181A" w14:paraId="48E181C9" w14:textId="77777777" w:rsidTr="008E05E6">
        <w:trPr>
          <w:trHeight w:val="57"/>
        </w:trPr>
        <w:tc>
          <w:tcPr>
            <w:tcW w:w="2520" w:type="dxa"/>
            <w:vAlign w:val="bottom"/>
          </w:tcPr>
          <w:p w14:paraId="53812CBE"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cs/>
              </w:rPr>
            </w:pPr>
            <w:r w:rsidRPr="001A181A">
              <w:rPr>
                <w:rFonts w:ascii="Arial" w:eastAsia="Angsana New" w:hAnsi="Arial" w:cs="Arial"/>
                <w:sz w:val="15"/>
                <w:szCs w:val="15"/>
              </w:rPr>
              <w:t>Income tax expenses</w:t>
            </w:r>
          </w:p>
        </w:tc>
        <w:tc>
          <w:tcPr>
            <w:tcW w:w="927" w:type="dxa"/>
            <w:shd w:val="clear" w:color="auto" w:fill="auto"/>
          </w:tcPr>
          <w:p w14:paraId="1D9E46EC" w14:textId="2550C7DA" w:rsidR="00FD6D29" w:rsidRPr="001A181A" w:rsidRDefault="00FD6D29" w:rsidP="00FD6D29">
            <w:pPr>
              <w:pBdr>
                <w:bottom w:val="single" w:sz="4" w:space="1" w:color="auto"/>
              </w:pBd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936" w:type="dxa"/>
            <w:shd w:val="clear" w:color="auto" w:fill="auto"/>
          </w:tcPr>
          <w:p w14:paraId="5C1393AA" w14:textId="1F713736" w:rsidR="00FD6D29" w:rsidRPr="001A181A" w:rsidRDefault="00FD6D29" w:rsidP="00FD6D29">
            <w:pPr>
              <w:pBdr>
                <w:bottom w:val="single" w:sz="4" w:space="1" w:color="auto"/>
              </w:pBd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(0.61)</w:t>
            </w:r>
          </w:p>
        </w:tc>
        <w:tc>
          <w:tcPr>
            <w:tcW w:w="864" w:type="dxa"/>
            <w:shd w:val="clear" w:color="auto" w:fill="auto"/>
          </w:tcPr>
          <w:p w14:paraId="7614C8FB" w14:textId="56845549" w:rsidR="00FD6D29" w:rsidRPr="001A181A" w:rsidRDefault="00FD6D29" w:rsidP="00FD6D29">
            <w:pPr>
              <w:pBdr>
                <w:bottom w:val="single" w:sz="4" w:space="1" w:color="auto"/>
              </w:pBd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(0.05)</w:t>
            </w:r>
          </w:p>
        </w:tc>
        <w:tc>
          <w:tcPr>
            <w:tcW w:w="899" w:type="dxa"/>
            <w:shd w:val="clear" w:color="auto" w:fill="auto"/>
          </w:tcPr>
          <w:p w14:paraId="166F386D" w14:textId="08BE5EF0" w:rsidR="00FD6D29" w:rsidRPr="001A181A" w:rsidRDefault="00FD6D29" w:rsidP="00FD6D29">
            <w:pPr>
              <w:pBdr>
                <w:bottom w:val="single" w:sz="4" w:space="1" w:color="auto"/>
              </w:pBd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(0.63)</w:t>
            </w:r>
          </w:p>
        </w:tc>
        <w:tc>
          <w:tcPr>
            <w:tcW w:w="774" w:type="dxa"/>
            <w:shd w:val="clear" w:color="auto" w:fill="auto"/>
          </w:tcPr>
          <w:p w14:paraId="43D46F29" w14:textId="42663EFA" w:rsidR="00FD6D29" w:rsidRPr="001A181A" w:rsidRDefault="00FD6D29" w:rsidP="00FD6D29">
            <w:pPr>
              <w:pBdr>
                <w:bottom w:val="single" w:sz="4"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(2.75)</w:t>
            </w:r>
          </w:p>
        </w:tc>
        <w:tc>
          <w:tcPr>
            <w:tcW w:w="756" w:type="dxa"/>
            <w:shd w:val="clear" w:color="auto" w:fill="auto"/>
          </w:tcPr>
          <w:p w14:paraId="47B94F43" w14:textId="56650B87" w:rsidR="00FD6D29" w:rsidRPr="001A181A" w:rsidRDefault="00FD6D29" w:rsidP="00FD6D29">
            <w:pPr>
              <w:pBdr>
                <w:bottom w:val="single" w:sz="4"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(6.13)</w:t>
            </w:r>
          </w:p>
        </w:tc>
        <w:tc>
          <w:tcPr>
            <w:tcW w:w="963" w:type="dxa"/>
            <w:shd w:val="clear" w:color="auto" w:fill="auto"/>
          </w:tcPr>
          <w:p w14:paraId="2B228F3D" w14:textId="052379CF" w:rsidR="00FD6D29" w:rsidRPr="001A181A" w:rsidRDefault="00FD6D29" w:rsidP="00FD6D29">
            <w:pPr>
              <w:pBdr>
                <w:bottom w:val="single" w:sz="4"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(1.52)</w:t>
            </w:r>
          </w:p>
        </w:tc>
        <w:tc>
          <w:tcPr>
            <w:tcW w:w="945" w:type="dxa"/>
            <w:shd w:val="clear" w:color="auto" w:fill="auto"/>
          </w:tcPr>
          <w:p w14:paraId="67DDDF17" w14:textId="77201C2C" w:rsidR="00FD6D29" w:rsidRPr="001A181A" w:rsidRDefault="00FD6D29" w:rsidP="00FD6D29">
            <w:pPr>
              <w:pBdr>
                <w:bottom w:val="single" w:sz="4"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747" w:type="dxa"/>
            <w:shd w:val="clear" w:color="auto" w:fill="auto"/>
          </w:tcPr>
          <w:p w14:paraId="45C45D95" w14:textId="79CF80C0" w:rsidR="00FD6D29" w:rsidRPr="001A181A" w:rsidRDefault="00FD6D29" w:rsidP="00FD6D29">
            <w:pPr>
              <w:pBdr>
                <w:bottom w:val="single" w:sz="4"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(18.19)</w:t>
            </w:r>
          </w:p>
        </w:tc>
        <w:tc>
          <w:tcPr>
            <w:tcW w:w="854" w:type="dxa"/>
            <w:shd w:val="clear" w:color="auto" w:fill="auto"/>
          </w:tcPr>
          <w:p w14:paraId="1946EA02" w14:textId="02B6CB6D" w:rsidR="00FD6D29" w:rsidRPr="001A181A" w:rsidRDefault="00FD6D29" w:rsidP="00FD6D29">
            <w:pPr>
              <w:pBdr>
                <w:bottom w:val="single" w:sz="4"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(9.13)</w:t>
            </w:r>
          </w:p>
        </w:tc>
        <w:tc>
          <w:tcPr>
            <w:tcW w:w="851" w:type="dxa"/>
            <w:shd w:val="clear" w:color="auto" w:fill="auto"/>
          </w:tcPr>
          <w:p w14:paraId="508C1023" w14:textId="50D755BC" w:rsidR="00FD6D29" w:rsidRPr="001A181A" w:rsidRDefault="00FD6D29" w:rsidP="00FD6D29">
            <w:pPr>
              <w:pBdr>
                <w:bottom w:val="single" w:sz="4"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   </w:t>
            </w:r>
          </w:p>
        </w:tc>
        <w:tc>
          <w:tcPr>
            <w:tcW w:w="850" w:type="dxa"/>
            <w:shd w:val="clear" w:color="auto" w:fill="auto"/>
          </w:tcPr>
          <w:p w14:paraId="2853FE82" w14:textId="7153517C" w:rsidR="00FD6D29" w:rsidRPr="001A181A" w:rsidRDefault="00FD6D29" w:rsidP="00FD6D29">
            <w:pPr>
              <w:pBdr>
                <w:bottom w:val="single" w:sz="4"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851" w:type="dxa"/>
            <w:shd w:val="clear" w:color="auto" w:fill="auto"/>
          </w:tcPr>
          <w:p w14:paraId="39579B5E" w14:textId="1E807A2F" w:rsidR="00FD6D29" w:rsidRPr="00FD6D29" w:rsidRDefault="00FD6D29" w:rsidP="00FD6D29">
            <w:pPr>
              <w:pBdr>
                <w:bottom w:val="single" w:sz="4" w:space="1" w:color="auto"/>
              </w:pBdr>
              <w:tabs>
                <w:tab w:val="decimal" w:pos="263"/>
              </w:tabs>
              <w:spacing w:after="40" w:line="360" w:lineRule="auto"/>
              <w:jc w:val="right"/>
              <w:rPr>
                <w:rFonts w:ascii="Arial" w:hAnsi="Arial" w:cs="Arial"/>
                <w:sz w:val="15"/>
                <w:szCs w:val="15"/>
              </w:rPr>
            </w:pPr>
            <w:r w:rsidRPr="00FD6D29">
              <w:rPr>
                <w:rFonts w:ascii="Arial" w:hAnsi="Arial" w:cs="Arial"/>
                <w:sz w:val="15"/>
                <w:szCs w:val="15"/>
              </w:rPr>
              <w:t xml:space="preserve"> (22.51)</w:t>
            </w:r>
          </w:p>
        </w:tc>
        <w:tc>
          <w:tcPr>
            <w:tcW w:w="992" w:type="dxa"/>
            <w:shd w:val="clear" w:color="auto" w:fill="auto"/>
          </w:tcPr>
          <w:p w14:paraId="70F02C54" w14:textId="3456AD2B" w:rsidR="00FD6D29" w:rsidRPr="00FD6D29" w:rsidRDefault="00FD6D29" w:rsidP="00FD6D29">
            <w:pPr>
              <w:pBdr>
                <w:bottom w:val="single" w:sz="4" w:space="1" w:color="auto"/>
              </w:pBdr>
              <w:tabs>
                <w:tab w:val="decimal" w:pos="263"/>
              </w:tabs>
              <w:spacing w:after="40" w:line="360" w:lineRule="auto"/>
              <w:jc w:val="right"/>
              <w:rPr>
                <w:rFonts w:ascii="Arial" w:hAnsi="Arial" w:cs="Arial"/>
                <w:sz w:val="15"/>
                <w:szCs w:val="15"/>
              </w:rPr>
            </w:pPr>
            <w:r w:rsidRPr="00FD6D29">
              <w:rPr>
                <w:rFonts w:ascii="Arial" w:hAnsi="Arial" w:cs="Arial"/>
                <w:sz w:val="15"/>
                <w:szCs w:val="15"/>
              </w:rPr>
              <w:t>(16.50)</w:t>
            </w:r>
          </w:p>
        </w:tc>
      </w:tr>
      <w:tr w:rsidR="00FD6D29" w:rsidRPr="001A181A" w14:paraId="44A26EB9" w14:textId="77777777" w:rsidTr="008E05E6">
        <w:trPr>
          <w:trHeight w:val="60"/>
        </w:trPr>
        <w:tc>
          <w:tcPr>
            <w:tcW w:w="2520" w:type="dxa"/>
            <w:vAlign w:val="bottom"/>
            <w:hideMark/>
          </w:tcPr>
          <w:p w14:paraId="0E3CCBD2" w14:textId="77777777" w:rsidR="00FD6D29" w:rsidRPr="001A181A" w:rsidRDefault="00FD6D29" w:rsidP="00FD6D29">
            <w:pPr>
              <w:spacing w:after="40" w:line="360" w:lineRule="auto"/>
              <w:ind w:left="-50" w:right="-108" w:firstLine="6"/>
              <w:jc w:val="thaiDistribute"/>
              <w:rPr>
                <w:rFonts w:ascii="Arial" w:eastAsia="Angsana New" w:hAnsi="Arial" w:cs="Arial"/>
                <w:sz w:val="15"/>
                <w:szCs w:val="15"/>
              </w:rPr>
            </w:pPr>
            <w:r w:rsidRPr="001A181A">
              <w:rPr>
                <w:rFonts w:ascii="Arial" w:eastAsia="Angsana New" w:hAnsi="Arial" w:cs="Arial"/>
                <w:sz w:val="15"/>
                <w:szCs w:val="15"/>
              </w:rPr>
              <w:t>Profit (loss) for the periods</w:t>
            </w:r>
          </w:p>
        </w:tc>
        <w:tc>
          <w:tcPr>
            <w:tcW w:w="927" w:type="dxa"/>
            <w:shd w:val="clear" w:color="auto" w:fill="auto"/>
          </w:tcPr>
          <w:p w14:paraId="4D63FBEC" w14:textId="151E086B" w:rsidR="00FD6D29" w:rsidRPr="001A181A" w:rsidRDefault="00FD6D29" w:rsidP="00FD6D29">
            <w:pPr>
              <w:pBdr>
                <w:bottom w:val="single" w:sz="12" w:space="1" w:color="auto"/>
              </w:pBd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0.66 </w:t>
            </w:r>
          </w:p>
        </w:tc>
        <w:tc>
          <w:tcPr>
            <w:tcW w:w="936" w:type="dxa"/>
            <w:shd w:val="clear" w:color="auto" w:fill="auto"/>
          </w:tcPr>
          <w:p w14:paraId="0FC47543" w14:textId="723C2D00" w:rsidR="00FD6D29" w:rsidRPr="001A181A" w:rsidRDefault="00FD6D29" w:rsidP="00FD6D29">
            <w:pPr>
              <w:pBdr>
                <w:bottom w:val="single" w:sz="12" w:space="1" w:color="auto"/>
              </w:pBdr>
              <w:tabs>
                <w:tab w:val="decimal" w:pos="32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1.02</w:t>
            </w:r>
          </w:p>
        </w:tc>
        <w:tc>
          <w:tcPr>
            <w:tcW w:w="864" w:type="dxa"/>
            <w:shd w:val="clear" w:color="auto" w:fill="auto"/>
          </w:tcPr>
          <w:p w14:paraId="7ED34DB9" w14:textId="0B8E50F0" w:rsidR="00FD6D29" w:rsidRPr="001A181A" w:rsidRDefault="00FD6D29" w:rsidP="00FD6D29">
            <w:pPr>
              <w:pBdr>
                <w:bottom w:val="single" w:sz="12" w:space="1" w:color="auto"/>
              </w:pBdr>
              <w:tabs>
                <w:tab w:val="decimal" w:pos="286"/>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(1.29)</w:t>
            </w:r>
          </w:p>
        </w:tc>
        <w:tc>
          <w:tcPr>
            <w:tcW w:w="899" w:type="dxa"/>
            <w:shd w:val="clear" w:color="auto" w:fill="auto"/>
          </w:tcPr>
          <w:p w14:paraId="0B59AFDE" w14:textId="09D13271" w:rsidR="00FD6D29" w:rsidRPr="001A181A" w:rsidRDefault="00FD6D29" w:rsidP="00FD6D29">
            <w:pPr>
              <w:pBdr>
                <w:bottom w:val="single" w:sz="12" w:space="1" w:color="auto"/>
              </w:pBdr>
              <w:tabs>
                <w:tab w:val="decimal" w:pos="308"/>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(1.38)</w:t>
            </w:r>
          </w:p>
        </w:tc>
        <w:tc>
          <w:tcPr>
            <w:tcW w:w="774" w:type="dxa"/>
            <w:shd w:val="clear" w:color="auto" w:fill="auto"/>
          </w:tcPr>
          <w:p w14:paraId="0ABC7C4B" w14:textId="4F4C3207" w:rsidR="00FD6D29" w:rsidRPr="001A181A" w:rsidRDefault="00FD6D29" w:rsidP="00FD6D29">
            <w:pPr>
              <w:pBdr>
                <w:bottom w:val="single" w:sz="12"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14.05 </w:t>
            </w:r>
          </w:p>
        </w:tc>
        <w:tc>
          <w:tcPr>
            <w:tcW w:w="756" w:type="dxa"/>
            <w:shd w:val="clear" w:color="auto" w:fill="auto"/>
          </w:tcPr>
          <w:p w14:paraId="7BF8F5E6" w14:textId="4F7123A3" w:rsidR="00FD6D29" w:rsidRPr="001A181A" w:rsidRDefault="00FD6D29" w:rsidP="00FD6D29">
            <w:pPr>
              <w:pBdr>
                <w:bottom w:val="single" w:sz="12"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23.23</w:t>
            </w:r>
          </w:p>
        </w:tc>
        <w:tc>
          <w:tcPr>
            <w:tcW w:w="963" w:type="dxa"/>
            <w:shd w:val="clear" w:color="auto" w:fill="auto"/>
          </w:tcPr>
          <w:p w14:paraId="18FE82A6" w14:textId="0533A0BA" w:rsidR="00FD6D29" w:rsidRPr="001A181A" w:rsidRDefault="00FD6D29" w:rsidP="00FD6D29">
            <w:pPr>
              <w:pBdr>
                <w:bottom w:val="single" w:sz="12"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9.32 </w:t>
            </w:r>
          </w:p>
        </w:tc>
        <w:tc>
          <w:tcPr>
            <w:tcW w:w="945" w:type="dxa"/>
            <w:shd w:val="clear" w:color="auto" w:fill="auto"/>
          </w:tcPr>
          <w:p w14:paraId="76E6EB26" w14:textId="0F5DFB05" w:rsidR="00FD6D29" w:rsidRPr="001A181A" w:rsidRDefault="00FD6D29" w:rsidP="00FD6D29">
            <w:pPr>
              <w:pBdr>
                <w:bottom w:val="single" w:sz="12"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0.95</w:t>
            </w:r>
          </w:p>
        </w:tc>
        <w:tc>
          <w:tcPr>
            <w:tcW w:w="747" w:type="dxa"/>
            <w:shd w:val="clear" w:color="auto" w:fill="auto"/>
          </w:tcPr>
          <w:p w14:paraId="13D810A3" w14:textId="2795D85E" w:rsidR="00FD6D29" w:rsidRPr="001A181A" w:rsidRDefault="00FD6D29" w:rsidP="00FD6D29">
            <w:pPr>
              <w:pBdr>
                <w:bottom w:val="single" w:sz="12" w:space="1" w:color="auto"/>
              </w:pBdr>
              <w:tabs>
                <w:tab w:val="decimal" w:pos="344"/>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75.11 </w:t>
            </w:r>
          </w:p>
        </w:tc>
        <w:tc>
          <w:tcPr>
            <w:tcW w:w="854" w:type="dxa"/>
            <w:shd w:val="clear" w:color="auto" w:fill="auto"/>
          </w:tcPr>
          <w:p w14:paraId="6302EC31" w14:textId="4C331905" w:rsidR="00FD6D29" w:rsidRPr="001A181A" w:rsidRDefault="00FD6D29" w:rsidP="00FD6D29">
            <w:pPr>
              <w:pBdr>
                <w:bottom w:val="single" w:sz="12"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35.27</w:t>
            </w:r>
          </w:p>
        </w:tc>
        <w:tc>
          <w:tcPr>
            <w:tcW w:w="851" w:type="dxa"/>
            <w:shd w:val="clear" w:color="auto" w:fill="auto"/>
          </w:tcPr>
          <w:p w14:paraId="022C0FBC" w14:textId="27B3BC77" w:rsidR="00FD6D29" w:rsidRPr="001A181A" w:rsidRDefault="00FD6D29" w:rsidP="00FD6D29">
            <w:pPr>
              <w:pBdr>
                <w:bottom w:val="single" w:sz="12"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 xml:space="preserve"> (0.45)</w:t>
            </w:r>
          </w:p>
        </w:tc>
        <w:tc>
          <w:tcPr>
            <w:tcW w:w="850" w:type="dxa"/>
            <w:shd w:val="clear" w:color="auto" w:fill="auto"/>
          </w:tcPr>
          <w:p w14:paraId="6F646367" w14:textId="21D818B8" w:rsidR="00FD6D29" w:rsidRPr="001A181A" w:rsidRDefault="00FD6D29" w:rsidP="00FD6D29">
            <w:pPr>
              <w:pBdr>
                <w:bottom w:val="single" w:sz="12" w:space="1" w:color="auto"/>
              </w:pBdr>
              <w:tabs>
                <w:tab w:val="decimal" w:pos="263"/>
              </w:tabs>
              <w:spacing w:after="40" w:line="360" w:lineRule="auto"/>
              <w:jc w:val="right"/>
              <w:rPr>
                <w:rFonts w:ascii="Arial" w:eastAsia="Angsana New" w:hAnsi="Arial" w:cs="Arial"/>
                <w:sz w:val="15"/>
                <w:szCs w:val="15"/>
                <w:highlight w:val="yellow"/>
              </w:rPr>
            </w:pPr>
            <w:r w:rsidRPr="001A181A">
              <w:rPr>
                <w:rFonts w:ascii="Arial" w:hAnsi="Arial" w:cs="Arial"/>
                <w:sz w:val="15"/>
                <w:szCs w:val="15"/>
              </w:rPr>
              <w:t>-</w:t>
            </w:r>
          </w:p>
        </w:tc>
        <w:tc>
          <w:tcPr>
            <w:tcW w:w="851" w:type="dxa"/>
            <w:shd w:val="clear" w:color="auto" w:fill="auto"/>
          </w:tcPr>
          <w:p w14:paraId="79466AE4" w14:textId="76B3586A" w:rsidR="00FD6D29" w:rsidRPr="00FD6D29" w:rsidRDefault="00FD6D29" w:rsidP="00FD6D29">
            <w:pPr>
              <w:pBdr>
                <w:bottom w:val="single" w:sz="12" w:space="1" w:color="auto"/>
              </w:pBdr>
              <w:tabs>
                <w:tab w:val="decimal" w:pos="263"/>
              </w:tabs>
              <w:spacing w:after="40" w:line="360" w:lineRule="auto"/>
              <w:jc w:val="right"/>
              <w:rPr>
                <w:rFonts w:ascii="Arial" w:hAnsi="Arial" w:cs="Arial"/>
                <w:sz w:val="15"/>
                <w:szCs w:val="15"/>
                <w:cs/>
              </w:rPr>
            </w:pPr>
            <w:r w:rsidRPr="00FD6D29">
              <w:rPr>
                <w:rFonts w:ascii="Arial" w:hAnsi="Arial" w:cs="Arial"/>
                <w:sz w:val="15"/>
                <w:szCs w:val="15"/>
              </w:rPr>
              <w:t>97.40</w:t>
            </w:r>
          </w:p>
        </w:tc>
        <w:tc>
          <w:tcPr>
            <w:tcW w:w="992" w:type="dxa"/>
            <w:shd w:val="clear" w:color="auto" w:fill="auto"/>
          </w:tcPr>
          <w:p w14:paraId="1D7FA324" w14:textId="0230BBE7" w:rsidR="00FD6D29" w:rsidRPr="00FD6D29" w:rsidRDefault="00FD6D29" w:rsidP="00FD6D29">
            <w:pPr>
              <w:pBdr>
                <w:bottom w:val="single" w:sz="12" w:space="1" w:color="auto"/>
              </w:pBdr>
              <w:tabs>
                <w:tab w:val="decimal" w:pos="263"/>
              </w:tabs>
              <w:spacing w:after="40" w:line="360" w:lineRule="auto"/>
              <w:jc w:val="right"/>
              <w:rPr>
                <w:rFonts w:ascii="Arial" w:hAnsi="Arial" w:cs="Arial"/>
                <w:sz w:val="15"/>
                <w:szCs w:val="15"/>
                <w:cs/>
              </w:rPr>
            </w:pPr>
            <w:r w:rsidRPr="00FD6D29">
              <w:rPr>
                <w:rFonts w:ascii="Arial" w:hAnsi="Arial" w:cs="Arial"/>
                <w:sz w:val="15"/>
                <w:szCs w:val="15"/>
              </w:rPr>
              <w:t>59.09</w:t>
            </w:r>
          </w:p>
        </w:tc>
      </w:tr>
    </w:tbl>
    <w:p w14:paraId="2D281B12" w14:textId="77777777" w:rsidR="00112BAD" w:rsidRPr="00515F43" w:rsidRDefault="00112BAD" w:rsidP="00112BAD">
      <w:pPr>
        <w:spacing w:after="0" w:line="360" w:lineRule="auto"/>
        <w:jc w:val="thaiDistribute"/>
        <w:rPr>
          <w:rFonts w:ascii="Arial" w:hAnsi="Arial" w:cs="Angsana New"/>
          <w:sz w:val="20"/>
          <w:szCs w:val="20"/>
          <w:cs/>
        </w:rPr>
        <w:sectPr w:rsidR="00112BAD" w:rsidRPr="00515F43" w:rsidSect="004D114E">
          <w:headerReference w:type="first" r:id="rId15"/>
          <w:footerReference w:type="first" r:id="rId16"/>
          <w:pgSz w:w="16838" w:h="11906" w:orient="landscape"/>
          <w:pgMar w:top="1728" w:right="1152" w:bottom="1152" w:left="1152" w:header="1143" w:footer="288" w:gutter="0"/>
          <w:cols w:space="708"/>
          <w:titlePg/>
          <w:docGrid w:linePitch="360"/>
        </w:sectPr>
      </w:pPr>
    </w:p>
    <w:p w14:paraId="7B19FABA" w14:textId="4600D543" w:rsidR="00AB1870" w:rsidRPr="00790B1B" w:rsidRDefault="00A5468E" w:rsidP="00790B1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790B1B">
        <w:rPr>
          <w:rFonts w:ascii="Arial" w:eastAsia="Times New Roman" w:hAnsi="Arial" w:cs="Arial"/>
          <w:sz w:val="20"/>
          <w:szCs w:val="20"/>
          <w:u w:val="single"/>
          <w:lang w:val="en-GB"/>
        </w:rPr>
        <w:lastRenderedPageBreak/>
        <w:t>Financial instruments</w:t>
      </w:r>
    </w:p>
    <w:p w14:paraId="290241CF" w14:textId="77777777" w:rsidR="00790B1B" w:rsidRPr="00790B1B" w:rsidRDefault="00790B1B" w:rsidP="00790B1B">
      <w:pPr>
        <w:pStyle w:val="ListParagraph"/>
        <w:spacing w:after="0" w:line="360" w:lineRule="auto"/>
        <w:ind w:left="360"/>
        <w:contextualSpacing w:val="0"/>
        <w:jc w:val="thaiDistribute"/>
        <w:rPr>
          <w:rFonts w:ascii="Arial" w:eastAsia="Times New Roman" w:hAnsi="Arial" w:cs="Arial"/>
          <w:sz w:val="16"/>
          <w:szCs w:val="16"/>
          <w:lang w:val="en-GB"/>
        </w:rPr>
      </w:pPr>
    </w:p>
    <w:p w14:paraId="0806CFA2" w14:textId="12800D7B" w:rsidR="00A5468E" w:rsidRPr="00790B1B" w:rsidRDefault="00A5468E" w:rsidP="00790B1B">
      <w:pPr>
        <w:pStyle w:val="ListParagraph"/>
        <w:numPr>
          <w:ilvl w:val="1"/>
          <w:numId w:val="15"/>
        </w:numPr>
        <w:spacing w:after="0" w:line="360" w:lineRule="auto"/>
        <w:jc w:val="thaiDistribute"/>
        <w:rPr>
          <w:rFonts w:ascii="Arial" w:eastAsia="Angsana New" w:hAnsi="Arial" w:cs="Arial"/>
          <w:sz w:val="20"/>
          <w:szCs w:val="20"/>
          <w:cs/>
        </w:rPr>
      </w:pPr>
      <w:r w:rsidRPr="00790B1B">
        <w:rPr>
          <w:rFonts w:ascii="Arial" w:hAnsi="Arial" w:cs="Arial"/>
          <w:sz w:val="20"/>
          <w:szCs w:val="20"/>
        </w:rPr>
        <w:t>Fair value measurement</w:t>
      </w:r>
    </w:p>
    <w:p w14:paraId="293C6BA4" w14:textId="77777777" w:rsidR="00C75134" w:rsidRPr="00C75134" w:rsidRDefault="00C75134" w:rsidP="00C75134">
      <w:pPr>
        <w:spacing w:after="0" w:line="360" w:lineRule="auto"/>
        <w:ind w:left="900"/>
        <w:jc w:val="thaiDistribute"/>
        <w:rPr>
          <w:rFonts w:ascii="Arial" w:hAnsi="Arial" w:cs="Arial"/>
          <w:sz w:val="10"/>
          <w:szCs w:val="10"/>
        </w:rPr>
      </w:pPr>
    </w:p>
    <w:p w14:paraId="08582D55" w14:textId="1105DEAE" w:rsidR="00A5468E" w:rsidRPr="00C75134" w:rsidRDefault="00A5468E" w:rsidP="00C75134">
      <w:pPr>
        <w:spacing w:after="0" w:line="360" w:lineRule="auto"/>
        <w:ind w:left="900"/>
        <w:jc w:val="thaiDistribute"/>
        <w:rPr>
          <w:rFonts w:ascii="Arial" w:eastAsia="Angsana New" w:hAnsi="Arial" w:cs="Arial"/>
          <w:i/>
          <w:iCs/>
          <w:sz w:val="20"/>
          <w:szCs w:val="20"/>
          <w:cs/>
        </w:rPr>
      </w:pPr>
      <w:r w:rsidRPr="00C75134">
        <w:rPr>
          <w:rFonts w:ascii="Arial" w:hAnsi="Arial" w:cs="Arial"/>
          <w:i/>
          <w:iCs/>
          <w:sz w:val="20"/>
          <w:szCs w:val="20"/>
        </w:rPr>
        <w:t>Fair value</w:t>
      </w:r>
    </w:p>
    <w:p w14:paraId="39CFC130" w14:textId="644F4477" w:rsidR="00A5468E" w:rsidRPr="00C75134" w:rsidRDefault="00A5468E" w:rsidP="00C75134">
      <w:pPr>
        <w:tabs>
          <w:tab w:val="left" w:pos="1928"/>
        </w:tabs>
        <w:spacing w:after="0" w:line="360" w:lineRule="auto"/>
        <w:ind w:left="900"/>
        <w:jc w:val="thaiDistribute"/>
        <w:rPr>
          <w:rFonts w:ascii="Arial" w:eastAsia="Angsana New" w:hAnsi="Arial" w:cs="Arial"/>
          <w:spacing w:val="-2"/>
          <w:sz w:val="20"/>
          <w:szCs w:val="20"/>
        </w:rPr>
      </w:pPr>
      <w:r w:rsidRPr="00C75134">
        <w:rPr>
          <w:rFonts w:ascii="Arial" w:eastAsia="Cordia New" w:hAnsi="Arial" w:cs="Arial"/>
          <w:spacing w:val="-2"/>
          <w:sz w:val="20"/>
          <w:szCs w:val="20"/>
          <w:lang w:eastAsia="th-TH"/>
        </w:rPr>
        <w:t>The fair value is the amount for which an asset could be exchanged, or a liability settled, between knowledgeable, willing parties in an arm’s length transaction.</w:t>
      </w:r>
    </w:p>
    <w:p w14:paraId="50027C18" w14:textId="77777777" w:rsidR="00C75134" w:rsidRPr="00C75134" w:rsidRDefault="00C75134" w:rsidP="00C75134">
      <w:pPr>
        <w:tabs>
          <w:tab w:val="left" w:pos="1928"/>
        </w:tabs>
        <w:spacing w:after="0" w:line="360" w:lineRule="auto"/>
        <w:ind w:left="900"/>
        <w:jc w:val="thaiDistribute"/>
        <w:rPr>
          <w:rFonts w:ascii="Arial" w:eastAsia="Angsana New" w:hAnsi="Arial" w:cs="Arial"/>
          <w:sz w:val="10"/>
          <w:szCs w:val="10"/>
        </w:rPr>
      </w:pPr>
    </w:p>
    <w:p w14:paraId="62EF82AB" w14:textId="37BABE9D" w:rsidR="00AB1870" w:rsidRDefault="00A5468E" w:rsidP="00C75134">
      <w:pPr>
        <w:tabs>
          <w:tab w:val="left" w:pos="1928"/>
        </w:tabs>
        <w:spacing w:after="0" w:line="360" w:lineRule="auto"/>
        <w:ind w:left="900"/>
        <w:jc w:val="thaiDistribute"/>
        <w:rPr>
          <w:rFonts w:ascii="Arial" w:eastAsia="Angsana New" w:hAnsi="Arial" w:cs="Arial"/>
          <w:sz w:val="20"/>
          <w:szCs w:val="20"/>
        </w:rPr>
      </w:pPr>
      <w:r w:rsidRPr="00515F43">
        <w:rPr>
          <w:rFonts w:ascii="Arial" w:eastAsia="Angsana New" w:hAnsi="Arial" w:cs="Arial"/>
          <w:sz w:val="20"/>
          <w:szCs w:val="20"/>
        </w:rPr>
        <w:t>Financial assets and financial liabilities with short-term maturities are stated in the statement of financial position approximating their fair value.</w:t>
      </w:r>
    </w:p>
    <w:p w14:paraId="0F24C77E" w14:textId="77777777" w:rsidR="00C75134" w:rsidRPr="00C75134" w:rsidRDefault="00C75134" w:rsidP="00C75134">
      <w:pPr>
        <w:tabs>
          <w:tab w:val="left" w:pos="1928"/>
        </w:tabs>
        <w:spacing w:after="0" w:line="360" w:lineRule="auto"/>
        <w:ind w:left="900"/>
        <w:jc w:val="thaiDistribute"/>
        <w:rPr>
          <w:rFonts w:ascii="Arial" w:eastAsia="Angsana New" w:hAnsi="Arial" w:cs="Arial"/>
          <w:sz w:val="16"/>
          <w:szCs w:val="16"/>
        </w:rPr>
      </w:pPr>
    </w:p>
    <w:p w14:paraId="06A94DAF" w14:textId="3DB9EFE7" w:rsidR="00A5468E" w:rsidRPr="00790B1B" w:rsidRDefault="00A5468E" w:rsidP="00790B1B">
      <w:pPr>
        <w:pStyle w:val="ListParagraph"/>
        <w:numPr>
          <w:ilvl w:val="1"/>
          <w:numId w:val="15"/>
        </w:numPr>
        <w:spacing w:after="0" w:line="360" w:lineRule="auto"/>
        <w:jc w:val="thaiDistribute"/>
        <w:rPr>
          <w:rFonts w:ascii="Arial" w:hAnsi="Arial" w:cs="Arial"/>
          <w:sz w:val="20"/>
          <w:szCs w:val="20"/>
        </w:rPr>
      </w:pPr>
      <w:r w:rsidRPr="00515F43">
        <w:rPr>
          <w:rFonts w:ascii="Arial" w:hAnsi="Arial" w:cs="Arial"/>
          <w:sz w:val="20"/>
          <w:szCs w:val="20"/>
        </w:rPr>
        <w:t>Fair value hierarchy</w:t>
      </w:r>
    </w:p>
    <w:p w14:paraId="14825309" w14:textId="77777777" w:rsidR="00A35732" w:rsidRPr="00A35732" w:rsidRDefault="00A35732" w:rsidP="00C75134">
      <w:pPr>
        <w:spacing w:after="0" w:line="360" w:lineRule="auto"/>
        <w:ind w:left="900"/>
        <w:jc w:val="thaiDistribute"/>
        <w:rPr>
          <w:rFonts w:ascii="Arial" w:eastAsia="Cordia New" w:hAnsi="Arial" w:cs="Arial"/>
          <w:spacing w:val="-2"/>
          <w:sz w:val="10"/>
          <w:szCs w:val="10"/>
          <w:lang w:eastAsia="th-TH"/>
        </w:rPr>
      </w:pPr>
    </w:p>
    <w:p w14:paraId="22C843BA" w14:textId="6C0A3750" w:rsidR="00AB1870" w:rsidRDefault="00A5468E" w:rsidP="00C75134">
      <w:pPr>
        <w:spacing w:after="0" w:line="360" w:lineRule="auto"/>
        <w:ind w:left="900"/>
        <w:jc w:val="thaiDistribute"/>
        <w:rPr>
          <w:rFonts w:ascii="Arial" w:eastAsia="Cordia New" w:hAnsi="Arial" w:cs="Arial"/>
          <w:spacing w:val="-2"/>
          <w:sz w:val="20"/>
          <w:szCs w:val="20"/>
          <w:lang w:eastAsia="th-TH"/>
        </w:rPr>
      </w:pPr>
      <w:r w:rsidRPr="00C75134">
        <w:rPr>
          <w:rFonts w:ascii="Arial" w:eastAsia="Cordia New" w:hAnsi="Arial" w:cs="Arial"/>
          <w:spacing w:val="-2"/>
          <w:sz w:val="20"/>
          <w:szCs w:val="20"/>
          <w:lang w:eastAsia="th-TH"/>
        </w:rPr>
        <w:t xml:space="preserve">The financial assets measured at fair value at each level as </w:t>
      </w:r>
      <w:proofErr w:type="gramStart"/>
      <w:r w:rsidRPr="00C75134">
        <w:rPr>
          <w:rFonts w:ascii="Arial" w:eastAsia="Cordia New" w:hAnsi="Arial" w:cs="Arial"/>
          <w:spacing w:val="-2"/>
          <w:sz w:val="20"/>
          <w:szCs w:val="20"/>
          <w:lang w:eastAsia="th-TH"/>
        </w:rPr>
        <w:t>at</w:t>
      </w:r>
      <w:proofErr w:type="gramEnd"/>
      <w:r w:rsidRPr="00C75134">
        <w:rPr>
          <w:rFonts w:ascii="Arial" w:eastAsia="Cordia New" w:hAnsi="Arial" w:cs="Arial"/>
          <w:spacing w:val="-2"/>
          <w:sz w:val="20"/>
          <w:szCs w:val="20"/>
          <w:lang w:eastAsia="th-TH"/>
        </w:rPr>
        <w:t xml:space="preserve"> </w:t>
      </w:r>
      <w:r w:rsidR="00F5011B">
        <w:rPr>
          <w:rFonts w:ascii="Arial" w:eastAsia="Cordia New" w:hAnsi="Arial" w:cs="Arial"/>
          <w:spacing w:val="-2"/>
          <w:sz w:val="20"/>
          <w:szCs w:val="20"/>
          <w:lang w:eastAsia="th-TH"/>
        </w:rPr>
        <w:t>June 30</w:t>
      </w:r>
      <w:r w:rsidRPr="00C75134">
        <w:rPr>
          <w:rFonts w:ascii="Arial" w:eastAsia="Cordia New" w:hAnsi="Arial" w:cs="Arial"/>
          <w:spacing w:val="-2"/>
          <w:sz w:val="20"/>
          <w:szCs w:val="20"/>
          <w:lang w:eastAsia="th-TH"/>
        </w:rPr>
        <w:t>, 202</w:t>
      </w:r>
      <w:r w:rsidR="002274EF">
        <w:rPr>
          <w:rFonts w:ascii="Arial" w:eastAsia="Cordia New" w:hAnsi="Arial" w:cs="Arial"/>
          <w:spacing w:val="-2"/>
          <w:sz w:val="20"/>
          <w:szCs w:val="20"/>
          <w:lang w:eastAsia="th-TH"/>
        </w:rPr>
        <w:t>4</w:t>
      </w:r>
      <w:r w:rsidRPr="00C75134">
        <w:rPr>
          <w:rFonts w:ascii="Arial" w:eastAsia="Cordia New" w:hAnsi="Arial" w:cs="Arial"/>
          <w:spacing w:val="-2"/>
          <w:sz w:val="20"/>
          <w:szCs w:val="20"/>
          <w:lang w:eastAsia="th-TH"/>
        </w:rPr>
        <w:t xml:space="preserve"> and December 31, 202</w:t>
      </w:r>
      <w:r w:rsidR="002274EF">
        <w:rPr>
          <w:rFonts w:ascii="Arial" w:eastAsia="Cordia New" w:hAnsi="Arial" w:cs="Arial"/>
          <w:spacing w:val="-2"/>
          <w:sz w:val="20"/>
          <w:szCs w:val="20"/>
          <w:lang w:eastAsia="th-TH"/>
        </w:rPr>
        <w:t>3</w:t>
      </w:r>
      <w:r w:rsidRPr="00C75134">
        <w:rPr>
          <w:rFonts w:ascii="Arial" w:eastAsia="Cordia New" w:hAnsi="Arial" w:cs="Arial"/>
          <w:spacing w:val="-2"/>
          <w:sz w:val="20"/>
          <w:szCs w:val="20"/>
          <w:lang w:eastAsia="th-TH"/>
        </w:rPr>
        <w:t xml:space="preserve"> are as follows:</w:t>
      </w:r>
    </w:p>
    <w:p w14:paraId="65985D19" w14:textId="77777777" w:rsidR="00CE0F39" w:rsidRPr="00FA27C9" w:rsidRDefault="00CE0F39" w:rsidP="00C75134">
      <w:pPr>
        <w:spacing w:after="0" w:line="360" w:lineRule="auto"/>
        <w:ind w:left="900"/>
        <w:jc w:val="thaiDistribute"/>
        <w:rPr>
          <w:rFonts w:ascii="Arial" w:eastAsia="Cordia New" w:hAnsi="Arial" w:cs="Arial"/>
          <w:spacing w:val="-2"/>
          <w:sz w:val="10"/>
          <w:szCs w:val="10"/>
          <w:cs/>
          <w:lang w:eastAsia="th-TH"/>
        </w:rPr>
      </w:pPr>
    </w:p>
    <w:tbl>
      <w:tblPr>
        <w:tblW w:w="8415" w:type="dxa"/>
        <w:tblInd w:w="846" w:type="dxa"/>
        <w:tblLayout w:type="fixed"/>
        <w:tblLook w:val="04A0" w:firstRow="1" w:lastRow="0" w:firstColumn="1" w:lastColumn="0" w:noHBand="0" w:noVBand="1"/>
      </w:tblPr>
      <w:tblGrid>
        <w:gridCol w:w="5265"/>
        <w:gridCol w:w="765"/>
        <w:gridCol w:w="801"/>
        <w:gridCol w:w="774"/>
        <w:gridCol w:w="810"/>
      </w:tblGrid>
      <w:tr w:rsidR="00D303DB" w:rsidRPr="00811104" w14:paraId="5F91C206" w14:textId="77777777" w:rsidTr="00811104">
        <w:tc>
          <w:tcPr>
            <w:tcW w:w="5265" w:type="dxa"/>
          </w:tcPr>
          <w:p w14:paraId="77DAFFB2"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655A984D" w14:textId="2998B00D" w:rsidR="00D303DB" w:rsidRPr="00811104" w:rsidRDefault="00D303DB" w:rsidP="00D303DB">
            <w:pPr>
              <w:tabs>
                <w:tab w:val="center" w:pos="6804"/>
                <w:tab w:val="right" w:pos="7655"/>
                <w:tab w:val="right" w:pos="8306"/>
              </w:tabs>
              <w:spacing w:after="0" w:line="360" w:lineRule="auto"/>
              <w:ind w:right="-33"/>
              <w:jc w:val="right"/>
              <w:rPr>
                <w:rFonts w:ascii="Arial" w:eastAsia="Angsana New" w:hAnsi="Arial" w:cs="Arial"/>
                <w:sz w:val="16"/>
                <w:szCs w:val="16"/>
                <w:cs/>
                <w:lang w:val="x-none"/>
              </w:rPr>
            </w:pPr>
            <w:r w:rsidRPr="00811104">
              <w:rPr>
                <w:rFonts w:ascii="Arial" w:hAnsi="Arial" w:cs="Arial"/>
                <w:sz w:val="16"/>
                <w:szCs w:val="16"/>
              </w:rPr>
              <w:t>(</w:t>
            </w:r>
            <w:proofErr w:type="gramStart"/>
            <w:r w:rsidRPr="00811104">
              <w:rPr>
                <w:rFonts w:ascii="Arial" w:hAnsi="Arial" w:cs="Arial"/>
                <w:sz w:val="16"/>
                <w:szCs w:val="16"/>
              </w:rPr>
              <w:t xml:space="preserve">Unit </w:t>
            </w:r>
            <w:r w:rsidRPr="00811104">
              <w:rPr>
                <w:rFonts w:ascii="Arial" w:hAnsi="Arial" w:cs="Arial"/>
                <w:sz w:val="16"/>
                <w:szCs w:val="16"/>
                <w:cs/>
              </w:rPr>
              <w:t>:</w:t>
            </w:r>
            <w:proofErr w:type="gramEnd"/>
            <w:r w:rsidRPr="00811104">
              <w:rPr>
                <w:rFonts w:ascii="Arial" w:hAnsi="Arial" w:cs="Arial"/>
                <w:sz w:val="16"/>
                <w:szCs w:val="16"/>
                <w:cs/>
              </w:rPr>
              <w:t xml:space="preserve"> </w:t>
            </w:r>
            <w:r w:rsidRPr="00811104">
              <w:rPr>
                <w:rFonts w:ascii="Arial" w:hAnsi="Arial" w:cs="Arial"/>
                <w:sz w:val="16"/>
                <w:szCs w:val="16"/>
              </w:rPr>
              <w:t>Million Baht)</w:t>
            </w:r>
          </w:p>
        </w:tc>
      </w:tr>
      <w:tr w:rsidR="00A5468E" w:rsidRPr="00811104" w14:paraId="34378E26" w14:textId="77777777" w:rsidTr="00811104">
        <w:tc>
          <w:tcPr>
            <w:tcW w:w="5265" w:type="dxa"/>
          </w:tcPr>
          <w:p w14:paraId="75CD4A46"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5FA7676C" w14:textId="0B58026D"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811104">
              <w:rPr>
                <w:rFonts w:ascii="Arial" w:hAnsi="Arial" w:cs="Arial"/>
                <w:sz w:val="16"/>
                <w:szCs w:val="16"/>
              </w:rPr>
              <w:t>Consolidated Financial Statements</w:t>
            </w:r>
          </w:p>
        </w:tc>
      </w:tr>
      <w:tr w:rsidR="00A5468E" w:rsidRPr="00811104" w14:paraId="39575E89" w14:textId="77777777" w:rsidTr="00811104">
        <w:tc>
          <w:tcPr>
            <w:tcW w:w="5265" w:type="dxa"/>
          </w:tcPr>
          <w:p w14:paraId="52552191"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26F5A8BF" w14:textId="0EAFAD98"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811104">
              <w:rPr>
                <w:rFonts w:ascii="Arial" w:hAnsi="Arial" w:cs="Arial"/>
                <w:sz w:val="16"/>
                <w:szCs w:val="16"/>
              </w:rPr>
              <w:t xml:space="preserve">As </w:t>
            </w:r>
            <w:proofErr w:type="gramStart"/>
            <w:r w:rsidRPr="00811104">
              <w:rPr>
                <w:rFonts w:ascii="Arial" w:hAnsi="Arial" w:cs="Arial"/>
                <w:sz w:val="16"/>
                <w:szCs w:val="16"/>
              </w:rPr>
              <w:t>at</w:t>
            </w:r>
            <w:proofErr w:type="gramEnd"/>
            <w:r w:rsidRPr="00811104">
              <w:rPr>
                <w:rFonts w:ascii="Arial" w:hAnsi="Arial" w:cs="Arial"/>
                <w:sz w:val="16"/>
                <w:szCs w:val="16"/>
              </w:rPr>
              <w:t xml:space="preserve"> </w:t>
            </w:r>
            <w:r w:rsidR="00F5011B">
              <w:rPr>
                <w:rFonts w:ascii="Arial" w:hAnsi="Arial" w:cs="Arial"/>
                <w:sz w:val="16"/>
                <w:szCs w:val="16"/>
              </w:rPr>
              <w:t>June</w:t>
            </w:r>
            <w:r w:rsidR="00F5011B" w:rsidRPr="00AA59D6">
              <w:rPr>
                <w:rFonts w:ascii="Arial" w:hAnsi="Arial" w:cs="Arial"/>
                <w:sz w:val="16"/>
                <w:szCs w:val="16"/>
              </w:rPr>
              <w:t xml:space="preserve"> 3</w:t>
            </w:r>
            <w:r w:rsidR="00F5011B">
              <w:rPr>
                <w:rFonts w:ascii="Arial" w:hAnsi="Arial" w:cs="Arial"/>
                <w:sz w:val="16"/>
                <w:szCs w:val="16"/>
              </w:rPr>
              <w:t>0</w:t>
            </w:r>
            <w:r w:rsidRPr="00811104">
              <w:rPr>
                <w:rFonts w:ascii="Arial" w:hAnsi="Arial" w:cs="Arial"/>
                <w:sz w:val="16"/>
                <w:szCs w:val="16"/>
              </w:rPr>
              <w:t>, 202</w:t>
            </w:r>
            <w:r w:rsidR="009B3871" w:rsidRPr="00811104">
              <w:rPr>
                <w:rFonts w:ascii="Arial" w:hAnsi="Arial" w:cs="Arial"/>
                <w:sz w:val="16"/>
                <w:szCs w:val="16"/>
              </w:rPr>
              <w:t>4</w:t>
            </w:r>
          </w:p>
        </w:tc>
      </w:tr>
      <w:tr w:rsidR="00811104" w:rsidRPr="00811104" w14:paraId="1EF83F66" w14:textId="77777777" w:rsidTr="00811104">
        <w:tc>
          <w:tcPr>
            <w:tcW w:w="5265" w:type="dxa"/>
          </w:tcPr>
          <w:p w14:paraId="67D27B9E"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tcPr>
          <w:p w14:paraId="10DD520A" w14:textId="00C585CC"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1</w:t>
            </w:r>
          </w:p>
        </w:tc>
        <w:tc>
          <w:tcPr>
            <w:tcW w:w="801" w:type="dxa"/>
          </w:tcPr>
          <w:p w14:paraId="15A103DB" w14:textId="0D1284AE"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2</w:t>
            </w:r>
          </w:p>
        </w:tc>
        <w:tc>
          <w:tcPr>
            <w:tcW w:w="774" w:type="dxa"/>
          </w:tcPr>
          <w:p w14:paraId="5D1DA134" w14:textId="26665F1D"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3</w:t>
            </w:r>
          </w:p>
        </w:tc>
        <w:tc>
          <w:tcPr>
            <w:tcW w:w="810" w:type="dxa"/>
          </w:tcPr>
          <w:p w14:paraId="54BE2E04" w14:textId="253C5427" w:rsidR="00A5468E" w:rsidRPr="00811104" w:rsidRDefault="002C65ED"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rPr>
            </w:pPr>
            <w:r w:rsidRPr="00811104">
              <w:rPr>
                <w:rFonts w:ascii="Arial" w:eastAsia="Angsana New" w:hAnsi="Arial" w:cs="Arial"/>
                <w:sz w:val="16"/>
                <w:szCs w:val="16"/>
                <w:shd w:val="clear" w:color="auto" w:fill="FFFFFF"/>
              </w:rPr>
              <w:t>Total</w:t>
            </w:r>
          </w:p>
        </w:tc>
      </w:tr>
      <w:tr w:rsidR="00811104" w:rsidRPr="00811104" w14:paraId="607C6E22" w14:textId="77777777" w:rsidTr="00811104">
        <w:tc>
          <w:tcPr>
            <w:tcW w:w="5265" w:type="dxa"/>
          </w:tcPr>
          <w:p w14:paraId="34A4EDC5" w14:textId="25C5ADBE" w:rsidR="00FE5607" w:rsidRPr="00811104" w:rsidRDefault="00FE5607" w:rsidP="00EF69F9">
            <w:pPr>
              <w:spacing w:after="0" w:line="360" w:lineRule="auto"/>
              <w:ind w:left="-59" w:right="-66"/>
              <w:jc w:val="thaiDistribute"/>
              <w:rPr>
                <w:rFonts w:ascii="Arial" w:eastAsia="Calibri" w:hAnsi="Arial" w:cs="Arial"/>
                <w:b/>
                <w:bCs/>
                <w:sz w:val="16"/>
                <w:szCs w:val="16"/>
                <w:shd w:val="clear" w:color="auto" w:fill="FFFFFF"/>
                <w:cs/>
              </w:rPr>
            </w:pPr>
            <w:r w:rsidRPr="00811104">
              <w:rPr>
                <w:rFonts w:ascii="Arial" w:hAnsi="Arial" w:cs="Arial"/>
                <w:b/>
                <w:bCs/>
                <w:sz w:val="16"/>
                <w:szCs w:val="16"/>
                <w:shd w:val="clear" w:color="auto" w:fill="FFFFFF"/>
              </w:rPr>
              <w:t>Financial assets</w:t>
            </w:r>
          </w:p>
        </w:tc>
        <w:tc>
          <w:tcPr>
            <w:tcW w:w="765" w:type="dxa"/>
            <w:shd w:val="clear" w:color="auto" w:fill="auto"/>
            <w:vAlign w:val="bottom"/>
          </w:tcPr>
          <w:p w14:paraId="36425D82"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801" w:type="dxa"/>
            <w:shd w:val="clear" w:color="auto" w:fill="auto"/>
            <w:vAlign w:val="bottom"/>
          </w:tcPr>
          <w:p w14:paraId="2B0A0DE2"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774" w:type="dxa"/>
            <w:shd w:val="clear" w:color="auto" w:fill="auto"/>
            <w:vAlign w:val="bottom"/>
          </w:tcPr>
          <w:p w14:paraId="3BC35FC8"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810" w:type="dxa"/>
            <w:shd w:val="clear" w:color="auto" w:fill="auto"/>
            <w:vAlign w:val="bottom"/>
          </w:tcPr>
          <w:p w14:paraId="513E5CD6"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r>
      <w:tr w:rsidR="00811104" w:rsidRPr="00811104" w14:paraId="0DFCFDA4" w14:textId="77777777" w:rsidTr="00811104">
        <w:tc>
          <w:tcPr>
            <w:tcW w:w="5265" w:type="dxa"/>
            <w:vAlign w:val="bottom"/>
          </w:tcPr>
          <w:p w14:paraId="4EDB570C" w14:textId="5A000688" w:rsidR="00FE5607" w:rsidRPr="00811104" w:rsidRDefault="00885793" w:rsidP="00EF69F9">
            <w:pPr>
              <w:spacing w:after="0" w:line="360" w:lineRule="auto"/>
              <w:ind w:left="-59" w:right="-66"/>
              <w:jc w:val="thaiDistribute"/>
              <w:rPr>
                <w:rFonts w:ascii="Arial" w:eastAsia="Angsana New" w:hAnsi="Arial" w:cs="Arial"/>
                <w:sz w:val="16"/>
                <w:szCs w:val="16"/>
                <w:shd w:val="clear" w:color="auto" w:fill="FFFFFF"/>
                <w:cs/>
                <w:lang w:val="x-none"/>
              </w:rPr>
            </w:pPr>
            <w:r>
              <w:rPr>
                <w:rFonts w:ascii="Arial" w:eastAsia="Angsana New" w:hAnsi="Arial" w:cs="Browallia New"/>
                <w:sz w:val="16"/>
                <w:szCs w:val="20"/>
                <w:shd w:val="clear" w:color="auto" w:fill="FFFFFF"/>
              </w:rPr>
              <w:t>Equity</w:t>
            </w:r>
            <w:r w:rsidR="00FE5607" w:rsidRPr="00811104">
              <w:rPr>
                <w:rFonts w:ascii="Arial" w:eastAsia="Angsana New" w:hAnsi="Arial" w:cs="Arial"/>
                <w:sz w:val="16"/>
                <w:szCs w:val="16"/>
                <w:shd w:val="clear" w:color="auto" w:fill="FFFFFF"/>
                <w:lang w:val="x-none"/>
              </w:rPr>
              <w:t xml:space="preserve"> instruments measured at FV</w:t>
            </w:r>
            <w:r w:rsidR="008A5F2F">
              <w:rPr>
                <w:rFonts w:ascii="Arial" w:eastAsia="Angsana New" w:hAnsi="Arial" w:cs="Arial"/>
                <w:sz w:val="16"/>
                <w:szCs w:val="16"/>
                <w:shd w:val="clear" w:color="auto" w:fill="FFFFFF"/>
                <w:lang w:val="x-none"/>
              </w:rPr>
              <w:t>T</w:t>
            </w:r>
            <w:r w:rsidR="00FE5607" w:rsidRPr="00811104">
              <w:rPr>
                <w:rFonts w:ascii="Arial" w:eastAsia="Angsana New" w:hAnsi="Arial" w:cs="Arial"/>
                <w:sz w:val="16"/>
                <w:szCs w:val="16"/>
                <w:shd w:val="clear" w:color="auto" w:fill="FFFFFF"/>
                <w:lang w:val="x-none"/>
              </w:rPr>
              <w:t>PL</w:t>
            </w:r>
          </w:p>
        </w:tc>
        <w:tc>
          <w:tcPr>
            <w:tcW w:w="765" w:type="dxa"/>
            <w:shd w:val="clear" w:color="auto" w:fill="auto"/>
            <w:vAlign w:val="bottom"/>
          </w:tcPr>
          <w:p w14:paraId="4FA738BB" w14:textId="0A55145F" w:rsidR="00FE5607" w:rsidRPr="00811104" w:rsidRDefault="008A5F2F"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w:t>
            </w:r>
          </w:p>
        </w:tc>
        <w:tc>
          <w:tcPr>
            <w:tcW w:w="801" w:type="dxa"/>
            <w:shd w:val="clear" w:color="auto" w:fill="auto"/>
            <w:vAlign w:val="bottom"/>
          </w:tcPr>
          <w:p w14:paraId="5D3841D0" w14:textId="642C46A0" w:rsidR="00FE5607" w:rsidRPr="00811104" w:rsidRDefault="008A5F2F"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5</w:t>
            </w:r>
            <w:r w:rsidR="008E724A">
              <w:rPr>
                <w:rFonts w:ascii="Arial" w:eastAsia="Calibri" w:hAnsi="Arial" w:cs="Arial"/>
                <w:sz w:val="16"/>
                <w:szCs w:val="16"/>
                <w:shd w:val="clear" w:color="auto" w:fill="FFFFFF"/>
                <w:lang w:val="x-none"/>
              </w:rPr>
              <w:t>30</w:t>
            </w:r>
            <w:r>
              <w:rPr>
                <w:rFonts w:ascii="Arial" w:eastAsia="Calibri" w:hAnsi="Arial" w:cs="Arial"/>
                <w:sz w:val="16"/>
                <w:szCs w:val="16"/>
                <w:shd w:val="clear" w:color="auto" w:fill="FFFFFF"/>
                <w:lang w:val="x-none"/>
              </w:rPr>
              <w:t>.</w:t>
            </w:r>
            <w:r w:rsidR="008E724A">
              <w:rPr>
                <w:rFonts w:ascii="Arial" w:eastAsia="Calibri" w:hAnsi="Arial" w:cs="Arial"/>
                <w:sz w:val="16"/>
                <w:szCs w:val="16"/>
                <w:shd w:val="clear" w:color="auto" w:fill="FFFFFF"/>
                <w:lang w:val="x-none"/>
              </w:rPr>
              <w:t>5</w:t>
            </w:r>
            <w:r>
              <w:rPr>
                <w:rFonts w:ascii="Arial" w:eastAsia="Calibri" w:hAnsi="Arial" w:cs="Arial"/>
                <w:sz w:val="16"/>
                <w:szCs w:val="16"/>
                <w:shd w:val="clear" w:color="auto" w:fill="FFFFFF"/>
                <w:lang w:val="x-none"/>
              </w:rPr>
              <w:t>3</w:t>
            </w:r>
          </w:p>
        </w:tc>
        <w:tc>
          <w:tcPr>
            <w:tcW w:w="774" w:type="dxa"/>
            <w:shd w:val="clear" w:color="auto" w:fill="auto"/>
            <w:vAlign w:val="bottom"/>
          </w:tcPr>
          <w:p w14:paraId="5241A745" w14:textId="22A64DD4" w:rsidR="00FE5607" w:rsidRPr="00811104" w:rsidRDefault="008A5F2F"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w:t>
            </w:r>
          </w:p>
        </w:tc>
        <w:tc>
          <w:tcPr>
            <w:tcW w:w="810" w:type="dxa"/>
            <w:shd w:val="clear" w:color="auto" w:fill="auto"/>
            <w:vAlign w:val="bottom"/>
          </w:tcPr>
          <w:p w14:paraId="3BBAF2AF" w14:textId="3F1A56DC" w:rsidR="00FE5607" w:rsidRPr="00811104" w:rsidRDefault="008E724A"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530.53</w:t>
            </w:r>
          </w:p>
        </w:tc>
      </w:tr>
      <w:tr w:rsidR="00811104" w:rsidRPr="00811104" w14:paraId="62A53B58" w14:textId="77777777" w:rsidTr="00811104">
        <w:tc>
          <w:tcPr>
            <w:tcW w:w="5265" w:type="dxa"/>
            <w:shd w:val="clear" w:color="auto" w:fill="auto"/>
          </w:tcPr>
          <w:p w14:paraId="2A7389F5" w14:textId="3AE8411E" w:rsidR="00FE5607" w:rsidRPr="00EF69F9" w:rsidRDefault="00597412" w:rsidP="00EF69F9">
            <w:pPr>
              <w:spacing w:after="0" w:line="360" w:lineRule="auto"/>
              <w:ind w:left="-59" w:right="-66"/>
              <w:jc w:val="thaiDistribute"/>
              <w:rPr>
                <w:rFonts w:ascii="Arial" w:eastAsia="Angsana New" w:hAnsi="Arial" w:cs="Arial"/>
                <w:spacing w:val="-2"/>
                <w:sz w:val="16"/>
                <w:szCs w:val="16"/>
                <w:shd w:val="clear" w:color="auto" w:fill="FFFFFF"/>
                <w:cs/>
                <w:lang w:val="x-none"/>
              </w:rPr>
            </w:pPr>
            <w:r w:rsidRPr="00EF69F9">
              <w:rPr>
                <w:rFonts w:ascii="Arial" w:eastAsia="Angsana New" w:hAnsi="Arial" w:cs="Arial"/>
                <w:spacing w:val="-2"/>
                <w:sz w:val="16"/>
                <w:szCs w:val="16"/>
                <w:shd w:val="clear" w:color="auto" w:fill="FFFFFF"/>
                <w:lang w:val="x-none"/>
              </w:rPr>
              <w:t xml:space="preserve">Investments in held </w:t>
            </w:r>
            <w:r w:rsidR="00782D0C">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to </w:t>
            </w:r>
            <w:r w:rsidR="00782D0C">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maturity debt </w:t>
            </w:r>
            <w:r w:rsidR="00FE5607" w:rsidRPr="00EF69F9">
              <w:rPr>
                <w:rFonts w:ascii="Arial" w:eastAsia="Angsana New" w:hAnsi="Arial" w:cs="Arial"/>
                <w:spacing w:val="-2"/>
                <w:sz w:val="16"/>
                <w:szCs w:val="16"/>
                <w:shd w:val="clear" w:color="auto" w:fill="FFFFFF"/>
                <w:lang w:val="x-none"/>
              </w:rPr>
              <w:t>securities instruments</w:t>
            </w:r>
            <w:r w:rsidR="00811104" w:rsidRPr="00EF69F9">
              <w:rPr>
                <w:rFonts w:ascii="Arial" w:eastAsia="Angsana New" w:hAnsi="Arial" w:hint="cs"/>
                <w:spacing w:val="-2"/>
                <w:sz w:val="16"/>
                <w:szCs w:val="16"/>
                <w:shd w:val="clear" w:color="auto" w:fill="FFFFFF"/>
                <w:cs/>
                <w:lang w:val="x-none"/>
              </w:rPr>
              <w:t xml:space="preserve"> </w:t>
            </w:r>
            <w:r w:rsidR="00FE5607" w:rsidRPr="00EF69F9">
              <w:rPr>
                <w:rFonts w:ascii="Arial" w:eastAsia="Angsana New" w:hAnsi="Arial" w:cs="Arial"/>
                <w:spacing w:val="-2"/>
                <w:sz w:val="16"/>
                <w:szCs w:val="16"/>
                <w:shd w:val="clear" w:color="auto" w:fill="FFFFFF"/>
                <w:lang w:val="x-none"/>
              </w:rPr>
              <w:t>at amortized cost</w:t>
            </w:r>
          </w:p>
        </w:tc>
        <w:tc>
          <w:tcPr>
            <w:tcW w:w="765" w:type="dxa"/>
            <w:shd w:val="clear" w:color="auto" w:fill="auto"/>
            <w:vAlign w:val="bottom"/>
          </w:tcPr>
          <w:p w14:paraId="2D804D61" w14:textId="7CFB26F2"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E253FC1" w14:textId="75178553"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10.00</w:t>
            </w:r>
          </w:p>
        </w:tc>
        <w:tc>
          <w:tcPr>
            <w:tcW w:w="774" w:type="dxa"/>
            <w:shd w:val="clear" w:color="auto" w:fill="auto"/>
            <w:vAlign w:val="bottom"/>
          </w:tcPr>
          <w:p w14:paraId="660BADD2" w14:textId="610476E2"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691841E7" w14:textId="28B3043F"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10.00</w:t>
            </w:r>
          </w:p>
        </w:tc>
      </w:tr>
      <w:tr w:rsidR="00811104" w:rsidRPr="00811104" w14:paraId="6FB9A53C" w14:textId="77777777" w:rsidTr="00811104">
        <w:tc>
          <w:tcPr>
            <w:tcW w:w="5265" w:type="dxa"/>
            <w:shd w:val="clear" w:color="auto" w:fill="auto"/>
          </w:tcPr>
          <w:p w14:paraId="1F2239C0" w14:textId="4E076A5E" w:rsidR="00FE5607" w:rsidRPr="00811104" w:rsidRDefault="00597412" w:rsidP="00EF69F9">
            <w:pPr>
              <w:spacing w:after="0" w:line="360" w:lineRule="auto"/>
              <w:ind w:left="-59" w:right="-66"/>
              <w:jc w:val="thaiDistribute"/>
              <w:rPr>
                <w:rFonts w:ascii="Arial" w:eastAsia="Angsana New" w:hAnsi="Arial" w:cs="Arial"/>
                <w:sz w:val="16"/>
                <w:szCs w:val="16"/>
                <w:shd w:val="clear" w:color="auto" w:fill="FFFFFF"/>
                <w:cs/>
                <w:lang w:val="x-none"/>
              </w:rPr>
            </w:pPr>
            <w:r w:rsidRPr="00811104">
              <w:rPr>
                <w:rFonts w:ascii="Arial" w:eastAsia="Angsana New" w:hAnsi="Arial" w:cs="Arial"/>
                <w:sz w:val="16"/>
                <w:szCs w:val="16"/>
                <w:shd w:val="clear" w:color="auto" w:fill="FFFFFF"/>
                <w:lang w:val="x-none"/>
              </w:rPr>
              <w:t xml:space="preserve">Investments in marketable equity </w:t>
            </w:r>
            <w:r w:rsidR="00FE5607" w:rsidRPr="00811104">
              <w:rPr>
                <w:rFonts w:ascii="Arial" w:eastAsia="Angsana New" w:hAnsi="Arial" w:cs="Arial"/>
                <w:sz w:val="16"/>
                <w:szCs w:val="16"/>
                <w:shd w:val="clear" w:color="auto" w:fill="FFFFFF"/>
                <w:lang w:val="x-none"/>
              </w:rPr>
              <w:t>instruments measured at FV</w:t>
            </w:r>
            <w:r w:rsidR="008A5F2F">
              <w:rPr>
                <w:rFonts w:ascii="Arial" w:eastAsia="Angsana New" w:hAnsi="Arial" w:cs="Arial"/>
                <w:sz w:val="16"/>
                <w:szCs w:val="16"/>
                <w:shd w:val="clear" w:color="auto" w:fill="FFFFFF"/>
                <w:lang w:val="x-none"/>
              </w:rPr>
              <w:t>T</w:t>
            </w:r>
            <w:r w:rsidR="00FE5607" w:rsidRPr="00811104">
              <w:rPr>
                <w:rFonts w:ascii="Arial" w:eastAsia="Angsana New" w:hAnsi="Arial" w:cs="Arial"/>
                <w:sz w:val="16"/>
                <w:szCs w:val="16"/>
                <w:shd w:val="clear" w:color="auto" w:fill="FFFFFF"/>
                <w:lang w:val="x-none"/>
              </w:rPr>
              <w:t>OCI</w:t>
            </w:r>
          </w:p>
        </w:tc>
        <w:tc>
          <w:tcPr>
            <w:tcW w:w="765" w:type="dxa"/>
            <w:shd w:val="clear" w:color="auto" w:fill="auto"/>
            <w:vAlign w:val="bottom"/>
          </w:tcPr>
          <w:p w14:paraId="7F0E4E97" w14:textId="4A121916"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62EA00DF" w14:textId="6C9F2750"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w:t>
            </w:r>
            <w:r w:rsidR="008E724A">
              <w:rPr>
                <w:rFonts w:ascii="Arial" w:eastAsia="Calibri" w:hAnsi="Arial" w:cs="Arial"/>
                <w:sz w:val="16"/>
                <w:szCs w:val="16"/>
                <w:shd w:val="clear" w:color="auto" w:fill="FFFFFF"/>
              </w:rPr>
              <w:t>1</w:t>
            </w:r>
          </w:p>
        </w:tc>
        <w:tc>
          <w:tcPr>
            <w:tcW w:w="774" w:type="dxa"/>
            <w:shd w:val="clear" w:color="auto" w:fill="auto"/>
            <w:vAlign w:val="bottom"/>
          </w:tcPr>
          <w:p w14:paraId="46305B54" w14:textId="0351B723"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482C8A12" w14:textId="0868A240" w:rsidR="00FE5607" w:rsidRPr="00811104" w:rsidRDefault="008A5F2F"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w:t>
            </w:r>
            <w:r w:rsidR="008E724A">
              <w:rPr>
                <w:rFonts w:ascii="Arial" w:eastAsia="Calibri" w:hAnsi="Arial" w:cs="Arial"/>
                <w:sz w:val="16"/>
                <w:szCs w:val="16"/>
                <w:shd w:val="clear" w:color="auto" w:fill="FFFFFF"/>
              </w:rPr>
              <w:t>1</w:t>
            </w:r>
          </w:p>
        </w:tc>
      </w:tr>
      <w:tr w:rsidR="008E724A" w:rsidRPr="00811104" w14:paraId="4D3F52E8" w14:textId="77777777" w:rsidTr="00811104">
        <w:tc>
          <w:tcPr>
            <w:tcW w:w="5265" w:type="dxa"/>
            <w:shd w:val="clear" w:color="auto" w:fill="auto"/>
          </w:tcPr>
          <w:p w14:paraId="78B12E08" w14:textId="07C4FFC2" w:rsidR="008E724A" w:rsidRPr="00811104" w:rsidRDefault="00A74CAC" w:rsidP="00EF69F9">
            <w:pPr>
              <w:spacing w:after="0" w:line="360" w:lineRule="auto"/>
              <w:ind w:left="-59" w:right="-66"/>
              <w:jc w:val="thaiDistribute"/>
              <w:rPr>
                <w:rFonts w:ascii="Arial" w:eastAsia="Angsana New" w:hAnsi="Arial" w:cs="Arial"/>
                <w:sz w:val="16"/>
                <w:szCs w:val="16"/>
                <w:shd w:val="clear" w:color="auto" w:fill="FFFFFF"/>
                <w:lang w:val="x-none"/>
              </w:rPr>
            </w:pPr>
            <w:r w:rsidRPr="00EF69F9">
              <w:rPr>
                <w:rFonts w:ascii="Arial" w:eastAsia="Angsana New" w:hAnsi="Arial" w:cs="Arial"/>
                <w:spacing w:val="-2"/>
                <w:sz w:val="16"/>
                <w:szCs w:val="16"/>
                <w:shd w:val="clear" w:color="auto" w:fill="FFFFFF"/>
                <w:lang w:val="x-none"/>
              </w:rPr>
              <w:t xml:space="preserve">Investments in held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to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maturity debt securities instruments</w:t>
            </w:r>
            <w:r w:rsidRPr="00EF69F9">
              <w:rPr>
                <w:rFonts w:ascii="Arial" w:eastAsia="Angsana New" w:hAnsi="Arial" w:hint="cs"/>
                <w:spacing w:val="-2"/>
                <w:sz w:val="16"/>
                <w:szCs w:val="16"/>
                <w:shd w:val="clear" w:color="auto" w:fill="FFFFFF"/>
                <w:cs/>
                <w:lang w:val="x-none"/>
              </w:rPr>
              <w:t xml:space="preserve"> </w:t>
            </w:r>
            <w:r w:rsidRPr="00EF69F9">
              <w:rPr>
                <w:rFonts w:ascii="Arial" w:eastAsia="Angsana New" w:hAnsi="Arial" w:cs="Arial"/>
                <w:spacing w:val="-2"/>
                <w:sz w:val="16"/>
                <w:szCs w:val="16"/>
                <w:shd w:val="clear" w:color="auto" w:fill="FFFFFF"/>
                <w:lang w:val="x-none"/>
              </w:rPr>
              <w:t xml:space="preserve">at </w:t>
            </w:r>
            <w:r w:rsidRPr="00811104">
              <w:rPr>
                <w:rFonts w:ascii="Arial" w:eastAsia="Angsana New" w:hAnsi="Arial" w:cs="Arial"/>
                <w:sz w:val="16"/>
                <w:szCs w:val="16"/>
                <w:shd w:val="clear" w:color="auto" w:fill="FFFFFF"/>
                <w:lang w:val="x-none"/>
              </w:rPr>
              <w:t>FV</w:t>
            </w:r>
            <w:r>
              <w:rPr>
                <w:rFonts w:ascii="Arial" w:eastAsia="Angsana New" w:hAnsi="Arial" w:cs="Arial"/>
                <w:sz w:val="16"/>
                <w:szCs w:val="16"/>
                <w:shd w:val="clear" w:color="auto" w:fill="FFFFFF"/>
                <w:lang w:val="x-none"/>
              </w:rPr>
              <w:t>T</w:t>
            </w:r>
            <w:r w:rsidRPr="00811104">
              <w:rPr>
                <w:rFonts w:ascii="Arial" w:eastAsia="Angsana New" w:hAnsi="Arial" w:cs="Arial"/>
                <w:sz w:val="16"/>
                <w:szCs w:val="16"/>
                <w:shd w:val="clear" w:color="auto" w:fill="FFFFFF"/>
                <w:lang w:val="x-none"/>
              </w:rPr>
              <w:t>OCI</w:t>
            </w:r>
          </w:p>
        </w:tc>
        <w:tc>
          <w:tcPr>
            <w:tcW w:w="765" w:type="dxa"/>
            <w:shd w:val="clear" w:color="auto" w:fill="auto"/>
            <w:vAlign w:val="bottom"/>
          </w:tcPr>
          <w:p w14:paraId="403FE823" w14:textId="77777777" w:rsidR="008E724A" w:rsidRDefault="008E724A" w:rsidP="00515F43">
            <w:pPr>
              <w:tabs>
                <w:tab w:val="decimal" w:pos="794"/>
              </w:tabs>
              <w:spacing w:after="0" w:line="360" w:lineRule="auto"/>
              <w:rPr>
                <w:rFonts w:ascii="Arial" w:eastAsia="Calibri" w:hAnsi="Arial" w:cs="Arial"/>
                <w:sz w:val="16"/>
                <w:szCs w:val="16"/>
                <w:shd w:val="clear" w:color="auto" w:fill="FFFFFF"/>
              </w:rPr>
            </w:pPr>
          </w:p>
        </w:tc>
        <w:tc>
          <w:tcPr>
            <w:tcW w:w="801" w:type="dxa"/>
            <w:shd w:val="clear" w:color="auto" w:fill="auto"/>
            <w:vAlign w:val="bottom"/>
          </w:tcPr>
          <w:p w14:paraId="6EB94AAC" w14:textId="3AF25D60" w:rsidR="008E724A" w:rsidRDefault="008E724A"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31.08</w:t>
            </w:r>
          </w:p>
        </w:tc>
        <w:tc>
          <w:tcPr>
            <w:tcW w:w="774" w:type="dxa"/>
            <w:shd w:val="clear" w:color="auto" w:fill="auto"/>
            <w:vAlign w:val="bottom"/>
          </w:tcPr>
          <w:p w14:paraId="55729F05" w14:textId="7EF4ED49" w:rsidR="008E724A" w:rsidRDefault="008E724A"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294B6A72" w14:textId="7D8D6FEB" w:rsidR="008E724A" w:rsidRDefault="008E724A"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31.08</w:t>
            </w:r>
          </w:p>
        </w:tc>
      </w:tr>
      <w:tr w:rsidR="00811104" w:rsidRPr="00811104" w14:paraId="05E0B21C" w14:textId="77777777" w:rsidTr="00811104">
        <w:tc>
          <w:tcPr>
            <w:tcW w:w="5265" w:type="dxa"/>
          </w:tcPr>
          <w:p w14:paraId="4AFD40BE" w14:textId="0DA3256E" w:rsidR="00FE5607" w:rsidRPr="00811104" w:rsidRDefault="00597412" w:rsidP="00EF69F9">
            <w:pPr>
              <w:spacing w:after="0" w:line="360" w:lineRule="auto"/>
              <w:ind w:left="-59" w:right="-66"/>
              <w:jc w:val="thaiDistribute"/>
              <w:rPr>
                <w:rFonts w:ascii="Arial" w:eastAsia="Angsana New" w:hAnsi="Arial" w:cs="Arial"/>
                <w:sz w:val="16"/>
                <w:szCs w:val="16"/>
                <w:shd w:val="clear" w:color="auto" w:fill="FFFFFF"/>
                <w:cs/>
                <w:lang w:val="x-none"/>
              </w:rPr>
            </w:pPr>
            <w:r w:rsidRPr="00811104">
              <w:rPr>
                <w:rFonts w:ascii="Arial" w:eastAsia="Angsana New" w:hAnsi="Arial" w:cs="Arial"/>
                <w:sz w:val="16"/>
                <w:szCs w:val="16"/>
                <w:shd w:val="clear" w:color="auto" w:fill="FFFFFF"/>
                <w:lang w:val="x-none"/>
              </w:rPr>
              <w:t xml:space="preserve">Deposits </w:t>
            </w:r>
            <w:r w:rsidR="00782D0C">
              <w:rPr>
                <w:rFonts w:ascii="Arial" w:eastAsia="Angsana New" w:hAnsi="Arial" w:cs="Arial"/>
                <w:sz w:val="16"/>
                <w:szCs w:val="16"/>
                <w:shd w:val="clear" w:color="auto" w:fill="FFFFFF"/>
                <w:lang w:val="x-none"/>
              </w:rPr>
              <w:t>with</w:t>
            </w:r>
            <w:r w:rsidRPr="00811104">
              <w:rPr>
                <w:rFonts w:ascii="Arial" w:eastAsia="Angsana New" w:hAnsi="Arial" w:cs="Arial"/>
                <w:sz w:val="16"/>
                <w:szCs w:val="16"/>
                <w:shd w:val="clear" w:color="auto" w:fill="FFFFFF"/>
                <w:lang w:val="x-none"/>
              </w:rPr>
              <w:t xml:space="preserve"> Securities Companies </w:t>
            </w:r>
            <w:r w:rsidR="00782D0C">
              <w:rPr>
                <w:rFonts w:ascii="Arial" w:eastAsia="Angsana New" w:hAnsi="Arial" w:cs="Arial"/>
                <w:sz w:val="16"/>
                <w:szCs w:val="16"/>
                <w:shd w:val="clear" w:color="auto" w:fill="FFFFFF"/>
                <w:lang w:val="x-none"/>
              </w:rPr>
              <w:t xml:space="preserve">seized </w:t>
            </w:r>
            <w:r w:rsidRPr="00811104">
              <w:rPr>
                <w:rFonts w:ascii="Arial" w:eastAsia="Angsana New" w:hAnsi="Arial" w:cs="Arial"/>
                <w:sz w:val="16"/>
                <w:szCs w:val="16"/>
                <w:shd w:val="clear" w:color="auto" w:fill="FFFFFF"/>
                <w:lang w:val="x-none"/>
              </w:rPr>
              <w:t xml:space="preserve">by </w:t>
            </w:r>
            <w:r w:rsidR="00FE5607" w:rsidRPr="00811104">
              <w:rPr>
                <w:rFonts w:ascii="Arial" w:eastAsia="Angsana New" w:hAnsi="Arial" w:cs="Arial"/>
                <w:sz w:val="16"/>
                <w:szCs w:val="16"/>
                <w:shd w:val="clear" w:color="auto" w:fill="FFFFFF"/>
                <w:lang w:val="x-none"/>
              </w:rPr>
              <w:t>Anti-Money Laundering</w:t>
            </w:r>
            <w:r w:rsidR="00782D0C">
              <w:rPr>
                <w:rFonts w:ascii="Arial" w:eastAsia="Angsana New" w:hAnsi="Arial" w:cs="Arial"/>
                <w:sz w:val="16"/>
                <w:szCs w:val="16"/>
                <w:shd w:val="clear" w:color="auto" w:fill="FFFFFF"/>
                <w:lang w:val="x-none"/>
              </w:rPr>
              <w:t xml:space="preserve"> O</w:t>
            </w:r>
            <w:r w:rsidR="0088733C">
              <w:rPr>
                <w:rFonts w:ascii="Arial" w:eastAsia="Angsana New" w:hAnsi="Arial" w:cs="Arial"/>
                <w:sz w:val="16"/>
                <w:szCs w:val="16"/>
                <w:shd w:val="clear" w:color="auto" w:fill="FFFFFF"/>
                <w:lang w:val="x-none"/>
              </w:rPr>
              <w:t>ffice</w:t>
            </w:r>
          </w:p>
        </w:tc>
        <w:tc>
          <w:tcPr>
            <w:tcW w:w="765" w:type="dxa"/>
            <w:shd w:val="clear" w:color="auto" w:fill="auto"/>
            <w:vAlign w:val="bottom"/>
          </w:tcPr>
          <w:p w14:paraId="70A983E0" w14:textId="33592E8B" w:rsidR="00FE5607" w:rsidRPr="00811104" w:rsidRDefault="008A5F2F"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323513D3" w14:textId="7F5B6442" w:rsidR="00FE5607" w:rsidRPr="00811104" w:rsidRDefault="008A5F2F" w:rsidP="00515F43">
            <w:pPr>
              <w:pBdr>
                <w:bottom w:val="single" w:sz="4"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w:t>
            </w:r>
          </w:p>
        </w:tc>
        <w:tc>
          <w:tcPr>
            <w:tcW w:w="774" w:type="dxa"/>
            <w:shd w:val="clear" w:color="auto" w:fill="auto"/>
            <w:vAlign w:val="bottom"/>
          </w:tcPr>
          <w:p w14:paraId="39464B69" w14:textId="2FDE1C1A" w:rsidR="00FE5607" w:rsidRPr="00811104" w:rsidRDefault="00663578"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104.39</w:t>
            </w:r>
          </w:p>
        </w:tc>
        <w:tc>
          <w:tcPr>
            <w:tcW w:w="810" w:type="dxa"/>
            <w:shd w:val="clear" w:color="auto" w:fill="auto"/>
            <w:vAlign w:val="bottom"/>
          </w:tcPr>
          <w:p w14:paraId="58C7D91A" w14:textId="79C93381" w:rsidR="00FE5607" w:rsidRPr="00811104" w:rsidRDefault="00663578"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104.39</w:t>
            </w:r>
          </w:p>
        </w:tc>
      </w:tr>
      <w:tr w:rsidR="00811104" w:rsidRPr="00811104" w14:paraId="327280BB" w14:textId="77777777" w:rsidTr="00811104">
        <w:trPr>
          <w:trHeight w:val="261"/>
        </w:trPr>
        <w:tc>
          <w:tcPr>
            <w:tcW w:w="5265" w:type="dxa"/>
          </w:tcPr>
          <w:p w14:paraId="044BBC38" w14:textId="20BAB2BA" w:rsidR="00FE5607" w:rsidRPr="00811104" w:rsidRDefault="00FE5607" w:rsidP="00EF69F9">
            <w:pPr>
              <w:spacing w:after="0" w:line="360" w:lineRule="auto"/>
              <w:ind w:left="-59" w:right="-66"/>
              <w:jc w:val="thaiDistribute"/>
              <w:rPr>
                <w:rFonts w:ascii="Arial" w:eastAsia="Angsana New" w:hAnsi="Arial" w:cs="Arial"/>
                <w:b/>
                <w:bCs/>
                <w:sz w:val="16"/>
                <w:szCs w:val="16"/>
                <w:shd w:val="clear" w:color="auto" w:fill="FFFFFF"/>
                <w:cs/>
                <w:lang w:val="x-none"/>
              </w:rPr>
            </w:pPr>
            <w:r w:rsidRPr="00811104">
              <w:rPr>
                <w:rFonts w:ascii="Arial" w:eastAsia="Angsana New" w:hAnsi="Arial" w:cs="Arial"/>
                <w:b/>
                <w:bCs/>
                <w:sz w:val="16"/>
                <w:szCs w:val="16"/>
                <w:shd w:val="clear" w:color="auto" w:fill="FFFFFF"/>
                <w:lang w:val="x-none"/>
              </w:rPr>
              <w:t>Total financial assets</w:t>
            </w:r>
          </w:p>
        </w:tc>
        <w:tc>
          <w:tcPr>
            <w:tcW w:w="765" w:type="dxa"/>
            <w:shd w:val="clear" w:color="auto" w:fill="auto"/>
            <w:vAlign w:val="bottom"/>
          </w:tcPr>
          <w:p w14:paraId="6880725A" w14:textId="7022290A" w:rsidR="00FE5607" w:rsidRPr="00811104" w:rsidRDefault="008A5F2F"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2AFE7E0" w14:textId="5751BCD8" w:rsidR="00FE5607" w:rsidRPr="00811104" w:rsidRDefault="008A5F2F"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572.6</w:t>
            </w:r>
            <w:r w:rsidR="007A7DBD">
              <w:rPr>
                <w:rFonts w:ascii="Arial" w:eastAsia="Calibri" w:hAnsi="Arial" w:cs="Arial"/>
                <w:sz w:val="16"/>
                <w:szCs w:val="16"/>
                <w:shd w:val="clear" w:color="auto" w:fill="FFFFFF"/>
              </w:rPr>
              <w:t>2</w:t>
            </w:r>
          </w:p>
        </w:tc>
        <w:tc>
          <w:tcPr>
            <w:tcW w:w="774" w:type="dxa"/>
            <w:shd w:val="clear" w:color="auto" w:fill="auto"/>
            <w:vAlign w:val="bottom"/>
          </w:tcPr>
          <w:p w14:paraId="515F358B" w14:textId="49705B6C" w:rsidR="00FE5607" w:rsidRPr="00811104" w:rsidRDefault="00663578"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104.39</w:t>
            </w:r>
          </w:p>
        </w:tc>
        <w:tc>
          <w:tcPr>
            <w:tcW w:w="810" w:type="dxa"/>
            <w:shd w:val="clear" w:color="auto" w:fill="auto"/>
            <w:vAlign w:val="bottom"/>
          </w:tcPr>
          <w:p w14:paraId="4C96060A" w14:textId="7556E98F" w:rsidR="00FE5607" w:rsidRPr="00811104" w:rsidRDefault="008A5F2F"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6</w:t>
            </w:r>
            <w:r w:rsidR="00663578">
              <w:rPr>
                <w:rFonts w:ascii="Arial" w:eastAsia="Calibri" w:hAnsi="Arial" w:cs="Arial"/>
                <w:sz w:val="16"/>
                <w:szCs w:val="16"/>
                <w:shd w:val="clear" w:color="auto" w:fill="FFFFFF"/>
              </w:rPr>
              <w:t>7</w:t>
            </w:r>
            <w:r>
              <w:rPr>
                <w:rFonts w:ascii="Arial" w:eastAsia="Calibri" w:hAnsi="Arial" w:cs="Arial"/>
                <w:sz w:val="16"/>
                <w:szCs w:val="16"/>
                <w:shd w:val="clear" w:color="auto" w:fill="FFFFFF"/>
              </w:rPr>
              <w:t>7</w:t>
            </w:r>
            <w:r w:rsidR="00663578">
              <w:rPr>
                <w:rFonts w:ascii="Arial" w:eastAsia="Calibri" w:hAnsi="Arial" w:cs="Arial"/>
                <w:sz w:val="16"/>
                <w:szCs w:val="16"/>
                <w:shd w:val="clear" w:color="auto" w:fill="FFFFFF"/>
              </w:rPr>
              <w:t>.</w:t>
            </w:r>
            <w:r>
              <w:rPr>
                <w:rFonts w:ascii="Arial" w:eastAsia="Calibri" w:hAnsi="Arial" w:cs="Arial"/>
                <w:sz w:val="16"/>
                <w:szCs w:val="16"/>
                <w:shd w:val="clear" w:color="auto" w:fill="FFFFFF"/>
              </w:rPr>
              <w:t>0</w:t>
            </w:r>
            <w:r w:rsidR="008E724A">
              <w:rPr>
                <w:rFonts w:ascii="Arial" w:eastAsia="Calibri" w:hAnsi="Arial" w:cs="Arial"/>
                <w:sz w:val="16"/>
                <w:szCs w:val="16"/>
                <w:shd w:val="clear" w:color="auto" w:fill="FFFFFF"/>
              </w:rPr>
              <w:t>1</w:t>
            </w:r>
          </w:p>
        </w:tc>
      </w:tr>
      <w:tr w:rsidR="00D303DB" w:rsidRPr="00811104" w14:paraId="5A98F824" w14:textId="77777777" w:rsidTr="00811104">
        <w:trPr>
          <w:trHeight w:val="60"/>
        </w:trPr>
        <w:tc>
          <w:tcPr>
            <w:tcW w:w="5265" w:type="dxa"/>
          </w:tcPr>
          <w:p w14:paraId="2820EECE"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tcPr>
          <w:p w14:paraId="12762C94" w14:textId="77777777" w:rsidR="00D303DB" w:rsidRPr="00811104" w:rsidRDefault="00D303DB" w:rsidP="0021296C">
            <w:pPr>
              <w:tabs>
                <w:tab w:val="center" w:pos="6804"/>
                <w:tab w:val="right" w:pos="7655"/>
                <w:tab w:val="right" w:pos="8306"/>
              </w:tabs>
              <w:spacing w:after="0" w:line="360" w:lineRule="auto"/>
              <w:ind w:right="-27"/>
              <w:jc w:val="right"/>
              <w:rPr>
                <w:rFonts w:ascii="Arial" w:hAnsi="Arial" w:cs="Arial"/>
                <w:sz w:val="16"/>
                <w:szCs w:val="16"/>
              </w:rPr>
            </w:pPr>
          </w:p>
        </w:tc>
      </w:tr>
      <w:tr w:rsidR="00D303DB" w:rsidRPr="00811104" w14:paraId="3B859A7A" w14:textId="77777777" w:rsidTr="00811104">
        <w:trPr>
          <w:trHeight w:val="60"/>
        </w:trPr>
        <w:tc>
          <w:tcPr>
            <w:tcW w:w="5265" w:type="dxa"/>
          </w:tcPr>
          <w:p w14:paraId="25A3DC7A"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tcPr>
          <w:p w14:paraId="1A4DF390" w14:textId="77777777" w:rsidR="00D303DB" w:rsidRPr="00811104" w:rsidRDefault="00D303DB" w:rsidP="0021296C">
            <w:pPr>
              <w:tabs>
                <w:tab w:val="center" w:pos="6804"/>
                <w:tab w:val="right" w:pos="7655"/>
                <w:tab w:val="right" w:pos="8306"/>
              </w:tabs>
              <w:spacing w:after="0" w:line="360" w:lineRule="auto"/>
              <w:ind w:right="-27"/>
              <w:jc w:val="right"/>
              <w:rPr>
                <w:rFonts w:ascii="Arial" w:eastAsia="Angsana New" w:hAnsi="Arial" w:cs="Arial"/>
                <w:sz w:val="16"/>
                <w:szCs w:val="16"/>
                <w:cs/>
                <w:lang w:val="x-none"/>
              </w:rPr>
            </w:pPr>
            <w:r w:rsidRPr="00811104">
              <w:rPr>
                <w:rFonts w:ascii="Arial" w:hAnsi="Arial" w:cs="Arial"/>
                <w:sz w:val="16"/>
                <w:szCs w:val="16"/>
              </w:rPr>
              <w:t>(</w:t>
            </w:r>
            <w:proofErr w:type="gramStart"/>
            <w:r w:rsidRPr="00811104">
              <w:rPr>
                <w:rFonts w:ascii="Arial" w:hAnsi="Arial" w:cs="Arial"/>
                <w:sz w:val="16"/>
                <w:szCs w:val="16"/>
              </w:rPr>
              <w:t xml:space="preserve">Unit </w:t>
            </w:r>
            <w:r w:rsidRPr="00811104">
              <w:rPr>
                <w:rFonts w:ascii="Arial" w:hAnsi="Arial" w:cs="Arial"/>
                <w:sz w:val="16"/>
                <w:szCs w:val="16"/>
                <w:cs/>
              </w:rPr>
              <w:t>:</w:t>
            </w:r>
            <w:proofErr w:type="gramEnd"/>
            <w:r w:rsidRPr="00811104">
              <w:rPr>
                <w:rFonts w:ascii="Arial" w:hAnsi="Arial" w:cs="Arial"/>
                <w:sz w:val="16"/>
                <w:szCs w:val="16"/>
                <w:cs/>
              </w:rPr>
              <w:t xml:space="preserve"> </w:t>
            </w:r>
            <w:r w:rsidRPr="00811104">
              <w:rPr>
                <w:rFonts w:ascii="Arial" w:hAnsi="Arial" w:cs="Arial"/>
                <w:sz w:val="16"/>
                <w:szCs w:val="16"/>
              </w:rPr>
              <w:t>Million Baht)</w:t>
            </w:r>
          </w:p>
        </w:tc>
      </w:tr>
      <w:tr w:rsidR="00D303DB" w:rsidRPr="00811104" w14:paraId="0255B52E" w14:textId="77777777" w:rsidTr="00811104">
        <w:trPr>
          <w:trHeight w:val="60"/>
        </w:trPr>
        <w:tc>
          <w:tcPr>
            <w:tcW w:w="5265" w:type="dxa"/>
          </w:tcPr>
          <w:p w14:paraId="0F8418E2"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vAlign w:val="center"/>
            <w:hideMark/>
          </w:tcPr>
          <w:p w14:paraId="59BB526B"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lang w:val="x-none"/>
              </w:rPr>
            </w:pPr>
            <w:r w:rsidRPr="00811104">
              <w:rPr>
                <w:rFonts w:ascii="Arial" w:hAnsi="Arial" w:cs="Arial"/>
                <w:sz w:val="16"/>
                <w:szCs w:val="16"/>
              </w:rPr>
              <w:t>Consolidated Financial Statements</w:t>
            </w:r>
          </w:p>
        </w:tc>
      </w:tr>
      <w:tr w:rsidR="00D303DB" w:rsidRPr="00811104" w14:paraId="27794912" w14:textId="77777777" w:rsidTr="00811104">
        <w:trPr>
          <w:trHeight w:val="60"/>
        </w:trPr>
        <w:tc>
          <w:tcPr>
            <w:tcW w:w="5265" w:type="dxa"/>
          </w:tcPr>
          <w:p w14:paraId="2D14652D"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vAlign w:val="center"/>
            <w:hideMark/>
          </w:tcPr>
          <w:p w14:paraId="027A436C"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811104">
              <w:rPr>
                <w:rFonts w:ascii="Arial" w:hAnsi="Arial" w:cs="Arial"/>
                <w:sz w:val="16"/>
                <w:szCs w:val="16"/>
              </w:rPr>
              <w:t xml:space="preserve">As </w:t>
            </w:r>
            <w:proofErr w:type="gramStart"/>
            <w:r w:rsidRPr="00811104">
              <w:rPr>
                <w:rFonts w:ascii="Arial" w:hAnsi="Arial" w:cs="Arial"/>
                <w:sz w:val="16"/>
                <w:szCs w:val="16"/>
              </w:rPr>
              <w:t>at</w:t>
            </w:r>
            <w:proofErr w:type="gramEnd"/>
            <w:r w:rsidRPr="00811104">
              <w:rPr>
                <w:rFonts w:ascii="Arial" w:hAnsi="Arial" w:cs="Arial"/>
                <w:sz w:val="16"/>
                <w:szCs w:val="16"/>
              </w:rPr>
              <w:t xml:space="preserve"> December 31, 2023</w:t>
            </w:r>
          </w:p>
        </w:tc>
      </w:tr>
      <w:tr w:rsidR="00AA74FF" w:rsidRPr="00811104" w14:paraId="0EE8012C" w14:textId="77777777" w:rsidTr="00811104">
        <w:trPr>
          <w:trHeight w:val="60"/>
        </w:trPr>
        <w:tc>
          <w:tcPr>
            <w:tcW w:w="5265" w:type="dxa"/>
          </w:tcPr>
          <w:p w14:paraId="72F51247"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vAlign w:val="center"/>
            <w:hideMark/>
          </w:tcPr>
          <w:p w14:paraId="3ECB1D5D"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1</w:t>
            </w:r>
          </w:p>
        </w:tc>
        <w:tc>
          <w:tcPr>
            <w:tcW w:w="801" w:type="dxa"/>
            <w:vAlign w:val="center"/>
            <w:hideMark/>
          </w:tcPr>
          <w:p w14:paraId="11323E19"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2</w:t>
            </w:r>
          </w:p>
        </w:tc>
        <w:tc>
          <w:tcPr>
            <w:tcW w:w="774" w:type="dxa"/>
            <w:vAlign w:val="center"/>
            <w:hideMark/>
          </w:tcPr>
          <w:p w14:paraId="4F84F93B"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3</w:t>
            </w:r>
          </w:p>
        </w:tc>
        <w:tc>
          <w:tcPr>
            <w:tcW w:w="810" w:type="dxa"/>
            <w:vAlign w:val="center"/>
            <w:hideMark/>
          </w:tcPr>
          <w:p w14:paraId="3B5A3675"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rPr>
              <w:t>Total</w:t>
            </w:r>
          </w:p>
        </w:tc>
      </w:tr>
      <w:tr w:rsidR="00AA74FF" w:rsidRPr="00811104" w14:paraId="38649248" w14:textId="77777777" w:rsidTr="00811104">
        <w:trPr>
          <w:trHeight w:val="60"/>
        </w:trPr>
        <w:tc>
          <w:tcPr>
            <w:tcW w:w="5265" w:type="dxa"/>
            <w:vAlign w:val="center"/>
            <w:hideMark/>
          </w:tcPr>
          <w:p w14:paraId="7581A037" w14:textId="77777777" w:rsidR="00D303DB" w:rsidRPr="00811104" w:rsidRDefault="00D303DB" w:rsidP="00EF69F9">
            <w:pPr>
              <w:spacing w:after="0" w:line="360" w:lineRule="auto"/>
              <w:ind w:left="-59" w:right="-66"/>
              <w:jc w:val="thaiDistribute"/>
              <w:rPr>
                <w:rFonts w:ascii="Arial" w:eastAsia="Calibri" w:hAnsi="Arial" w:cs="Arial"/>
                <w:b/>
                <w:bCs/>
                <w:sz w:val="16"/>
                <w:szCs w:val="16"/>
                <w:shd w:val="clear" w:color="auto" w:fill="FFFFFF"/>
              </w:rPr>
            </w:pPr>
            <w:r w:rsidRPr="00811104">
              <w:rPr>
                <w:rFonts w:ascii="Arial" w:eastAsia="Angsana New" w:hAnsi="Arial" w:cs="Arial"/>
                <w:b/>
                <w:bCs/>
                <w:sz w:val="16"/>
                <w:szCs w:val="16"/>
                <w:shd w:val="clear" w:color="auto" w:fill="FFFFFF"/>
                <w:lang w:val="x-none"/>
              </w:rPr>
              <w:t>Financial assets</w:t>
            </w:r>
          </w:p>
        </w:tc>
        <w:tc>
          <w:tcPr>
            <w:tcW w:w="765" w:type="dxa"/>
            <w:vAlign w:val="bottom"/>
          </w:tcPr>
          <w:p w14:paraId="08EC56C5" w14:textId="77777777" w:rsidR="00D303DB" w:rsidRPr="00255A51" w:rsidRDefault="00D303DB" w:rsidP="00255A51">
            <w:pPr>
              <w:spacing w:after="0" w:line="360" w:lineRule="auto"/>
              <w:jc w:val="right"/>
              <w:rPr>
                <w:rFonts w:ascii="Arial" w:eastAsia="Calibri" w:hAnsi="Arial" w:cs="Arial"/>
                <w:sz w:val="16"/>
                <w:szCs w:val="16"/>
                <w:shd w:val="clear" w:color="auto" w:fill="FFFFFF"/>
                <w:cs/>
              </w:rPr>
            </w:pPr>
          </w:p>
        </w:tc>
        <w:tc>
          <w:tcPr>
            <w:tcW w:w="801" w:type="dxa"/>
            <w:vAlign w:val="bottom"/>
          </w:tcPr>
          <w:p w14:paraId="6DC96F8C"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c>
          <w:tcPr>
            <w:tcW w:w="774" w:type="dxa"/>
            <w:vAlign w:val="bottom"/>
          </w:tcPr>
          <w:p w14:paraId="63C93F99"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c>
          <w:tcPr>
            <w:tcW w:w="810" w:type="dxa"/>
            <w:vAlign w:val="bottom"/>
          </w:tcPr>
          <w:p w14:paraId="3A99C698"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r>
      <w:tr w:rsidR="00AA74FF" w:rsidRPr="00811104" w14:paraId="5528775A" w14:textId="77777777" w:rsidTr="00811104">
        <w:trPr>
          <w:trHeight w:val="60"/>
        </w:trPr>
        <w:tc>
          <w:tcPr>
            <w:tcW w:w="5265" w:type="dxa"/>
            <w:vAlign w:val="center"/>
            <w:hideMark/>
          </w:tcPr>
          <w:p w14:paraId="054C9E90" w14:textId="2DFF7703" w:rsidR="00D303DB" w:rsidRPr="00811104" w:rsidRDefault="00885793" w:rsidP="00EF69F9">
            <w:pPr>
              <w:spacing w:after="0" w:line="360" w:lineRule="auto"/>
              <w:ind w:left="-59" w:right="-66"/>
              <w:jc w:val="thaiDistribute"/>
              <w:rPr>
                <w:rFonts w:ascii="Arial" w:eastAsia="Calibri" w:hAnsi="Arial" w:cs="Arial"/>
                <w:sz w:val="16"/>
                <w:szCs w:val="16"/>
                <w:shd w:val="clear" w:color="auto" w:fill="FFFFFF"/>
              </w:rPr>
            </w:pPr>
            <w:r>
              <w:rPr>
                <w:rFonts w:ascii="Arial" w:eastAsia="Angsana New" w:hAnsi="Arial" w:cs="Browallia New"/>
                <w:sz w:val="16"/>
                <w:szCs w:val="20"/>
                <w:shd w:val="clear" w:color="auto" w:fill="FFFFFF"/>
              </w:rPr>
              <w:t>Equity</w:t>
            </w:r>
            <w:r w:rsidR="00D303DB" w:rsidRPr="00811104">
              <w:rPr>
                <w:rFonts w:ascii="Arial" w:eastAsia="Angsana New" w:hAnsi="Arial" w:cs="Arial"/>
                <w:sz w:val="16"/>
                <w:szCs w:val="16"/>
              </w:rPr>
              <w:t xml:space="preserve"> instruments measured at FVTPL</w:t>
            </w:r>
          </w:p>
        </w:tc>
        <w:tc>
          <w:tcPr>
            <w:tcW w:w="765" w:type="dxa"/>
            <w:vAlign w:val="bottom"/>
            <w:hideMark/>
          </w:tcPr>
          <w:p w14:paraId="676BBBF3" w14:textId="77777777" w:rsidR="00D303DB" w:rsidRPr="00811104" w:rsidRDefault="00D303DB" w:rsidP="00255A51">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2B16379D"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464.20</w:t>
            </w:r>
          </w:p>
        </w:tc>
        <w:tc>
          <w:tcPr>
            <w:tcW w:w="774" w:type="dxa"/>
            <w:vAlign w:val="bottom"/>
            <w:hideMark/>
          </w:tcPr>
          <w:p w14:paraId="0E604FD0"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1FE2A6DF"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464.20</w:t>
            </w:r>
          </w:p>
        </w:tc>
      </w:tr>
      <w:tr w:rsidR="007A7DBD" w:rsidRPr="00811104" w14:paraId="32238B33" w14:textId="77777777" w:rsidTr="00811104">
        <w:trPr>
          <w:trHeight w:val="74"/>
        </w:trPr>
        <w:tc>
          <w:tcPr>
            <w:tcW w:w="5265" w:type="dxa"/>
            <w:vAlign w:val="center"/>
            <w:hideMark/>
          </w:tcPr>
          <w:p w14:paraId="171C9883" w14:textId="44116754" w:rsidR="007A7DBD" w:rsidRPr="00811104" w:rsidRDefault="007A7DBD" w:rsidP="007A7DBD">
            <w:pPr>
              <w:spacing w:after="0" w:line="360" w:lineRule="auto"/>
              <w:ind w:left="-59" w:right="-66"/>
              <w:jc w:val="thaiDistribute"/>
              <w:rPr>
                <w:rFonts w:ascii="Arial" w:eastAsia="Calibri" w:hAnsi="Arial" w:cs="Arial"/>
                <w:sz w:val="16"/>
                <w:szCs w:val="16"/>
                <w:shd w:val="clear" w:color="auto" w:fill="FFFFFF"/>
              </w:rPr>
            </w:pPr>
            <w:r w:rsidRPr="00EF69F9">
              <w:rPr>
                <w:rFonts w:ascii="Arial" w:eastAsia="Angsana New" w:hAnsi="Arial" w:cs="Arial"/>
                <w:spacing w:val="-2"/>
                <w:sz w:val="16"/>
                <w:szCs w:val="16"/>
                <w:shd w:val="clear" w:color="auto" w:fill="FFFFFF"/>
                <w:lang w:val="x-none"/>
              </w:rPr>
              <w:t xml:space="preserve">Investments in held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to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maturity debt securities instruments</w:t>
            </w:r>
            <w:r w:rsidRPr="00EF69F9">
              <w:rPr>
                <w:rFonts w:ascii="Arial" w:eastAsia="Angsana New" w:hAnsi="Arial" w:hint="cs"/>
                <w:spacing w:val="-2"/>
                <w:sz w:val="16"/>
                <w:szCs w:val="16"/>
                <w:shd w:val="clear" w:color="auto" w:fill="FFFFFF"/>
                <w:cs/>
                <w:lang w:val="x-none"/>
              </w:rPr>
              <w:t xml:space="preserve"> </w:t>
            </w:r>
            <w:r w:rsidRPr="00EF69F9">
              <w:rPr>
                <w:rFonts w:ascii="Arial" w:eastAsia="Angsana New" w:hAnsi="Arial" w:cs="Arial"/>
                <w:spacing w:val="-2"/>
                <w:sz w:val="16"/>
                <w:szCs w:val="16"/>
                <w:shd w:val="clear" w:color="auto" w:fill="FFFFFF"/>
                <w:lang w:val="x-none"/>
              </w:rPr>
              <w:t>at amortized cost</w:t>
            </w:r>
          </w:p>
        </w:tc>
        <w:tc>
          <w:tcPr>
            <w:tcW w:w="765" w:type="dxa"/>
            <w:vAlign w:val="bottom"/>
            <w:hideMark/>
          </w:tcPr>
          <w:p w14:paraId="3F139FB9" w14:textId="77777777" w:rsidR="007A7DBD" w:rsidRPr="00811104" w:rsidRDefault="007A7DBD" w:rsidP="007A7DBD">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6EE356A5" w14:textId="49281642" w:rsidR="007A7DBD" w:rsidRPr="00811104" w:rsidRDefault="007A7DBD" w:rsidP="007A7DBD">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20</w:t>
            </w:r>
            <w:r w:rsidRPr="00811104">
              <w:rPr>
                <w:rFonts w:ascii="Arial" w:eastAsia="Calibri" w:hAnsi="Arial" w:cs="Arial"/>
                <w:sz w:val="16"/>
                <w:szCs w:val="16"/>
                <w:shd w:val="clear" w:color="auto" w:fill="FFFFFF"/>
              </w:rPr>
              <w:t>.</w:t>
            </w:r>
            <w:r>
              <w:rPr>
                <w:rFonts w:ascii="Arial" w:eastAsia="Calibri" w:hAnsi="Arial" w:cs="Arial"/>
                <w:sz w:val="16"/>
                <w:szCs w:val="16"/>
                <w:shd w:val="clear" w:color="auto" w:fill="FFFFFF"/>
              </w:rPr>
              <w:t>00</w:t>
            </w:r>
          </w:p>
        </w:tc>
        <w:tc>
          <w:tcPr>
            <w:tcW w:w="774" w:type="dxa"/>
            <w:vAlign w:val="bottom"/>
            <w:hideMark/>
          </w:tcPr>
          <w:p w14:paraId="227FDB00" w14:textId="77777777"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1E014793" w14:textId="524C9293" w:rsidR="007A7DBD" w:rsidRPr="00811104" w:rsidRDefault="007A7DBD" w:rsidP="007A7DBD">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20</w:t>
            </w:r>
            <w:r w:rsidRPr="00811104">
              <w:rPr>
                <w:rFonts w:ascii="Arial" w:eastAsia="Calibri" w:hAnsi="Arial" w:cs="Arial"/>
                <w:sz w:val="16"/>
                <w:szCs w:val="16"/>
                <w:shd w:val="clear" w:color="auto" w:fill="FFFFFF"/>
              </w:rPr>
              <w:t>.</w:t>
            </w:r>
            <w:r>
              <w:rPr>
                <w:rFonts w:ascii="Arial" w:eastAsia="Calibri" w:hAnsi="Arial" w:cs="Arial"/>
                <w:sz w:val="16"/>
                <w:szCs w:val="16"/>
                <w:shd w:val="clear" w:color="auto" w:fill="FFFFFF"/>
              </w:rPr>
              <w:t>00</w:t>
            </w:r>
          </w:p>
        </w:tc>
      </w:tr>
      <w:tr w:rsidR="007A7DBD" w:rsidRPr="00811104" w14:paraId="44D03690" w14:textId="77777777" w:rsidTr="00811104">
        <w:trPr>
          <w:trHeight w:val="60"/>
        </w:trPr>
        <w:tc>
          <w:tcPr>
            <w:tcW w:w="5265" w:type="dxa"/>
            <w:vAlign w:val="center"/>
            <w:hideMark/>
          </w:tcPr>
          <w:p w14:paraId="38066D46" w14:textId="5A6CDC0B" w:rsidR="007A7DBD" w:rsidRPr="00EF69F9" w:rsidRDefault="007A7DBD" w:rsidP="007A7DBD">
            <w:pPr>
              <w:spacing w:after="0" w:line="360" w:lineRule="auto"/>
              <w:ind w:left="-59" w:right="-66"/>
              <w:jc w:val="thaiDistribute"/>
              <w:rPr>
                <w:rFonts w:ascii="Arial" w:eastAsia="Calibri" w:hAnsi="Arial" w:cs="Arial"/>
                <w:spacing w:val="-2"/>
                <w:sz w:val="16"/>
                <w:szCs w:val="16"/>
                <w:shd w:val="clear" w:color="auto" w:fill="FFFFFF"/>
              </w:rPr>
            </w:pPr>
            <w:r w:rsidRPr="00EF69F9">
              <w:rPr>
                <w:rFonts w:ascii="Arial" w:eastAsia="Angsana New" w:hAnsi="Arial" w:cs="Arial"/>
                <w:spacing w:val="-2"/>
                <w:sz w:val="16"/>
                <w:szCs w:val="16"/>
                <w:shd w:val="clear" w:color="auto" w:fill="FFFFFF"/>
                <w:lang w:val="x-none"/>
              </w:rPr>
              <w:t xml:space="preserve">Investments in held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to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maturity debt securities instruments</w:t>
            </w:r>
            <w:r w:rsidRPr="00EF69F9">
              <w:rPr>
                <w:rFonts w:ascii="Arial" w:eastAsia="Angsana New" w:hAnsi="Arial" w:hint="cs"/>
                <w:spacing w:val="-2"/>
                <w:sz w:val="16"/>
                <w:szCs w:val="16"/>
                <w:shd w:val="clear" w:color="auto" w:fill="FFFFFF"/>
                <w:cs/>
                <w:lang w:val="x-none"/>
              </w:rPr>
              <w:t xml:space="preserve"> </w:t>
            </w:r>
            <w:r w:rsidRPr="00EF69F9">
              <w:rPr>
                <w:rFonts w:ascii="Arial" w:eastAsia="Angsana New" w:hAnsi="Arial" w:cs="Arial"/>
                <w:spacing w:val="-2"/>
                <w:sz w:val="16"/>
                <w:szCs w:val="16"/>
                <w:shd w:val="clear" w:color="auto" w:fill="FFFFFF"/>
                <w:lang w:val="x-none"/>
              </w:rPr>
              <w:t xml:space="preserve">at </w:t>
            </w:r>
            <w:r w:rsidRPr="00811104">
              <w:rPr>
                <w:rFonts w:ascii="Arial" w:eastAsia="Angsana New" w:hAnsi="Arial" w:cs="Arial"/>
                <w:sz w:val="16"/>
                <w:szCs w:val="16"/>
                <w:shd w:val="clear" w:color="auto" w:fill="FFFFFF"/>
                <w:lang w:val="x-none"/>
              </w:rPr>
              <w:t>FV</w:t>
            </w:r>
            <w:r>
              <w:rPr>
                <w:rFonts w:ascii="Arial" w:eastAsia="Angsana New" w:hAnsi="Arial" w:cs="Arial"/>
                <w:sz w:val="16"/>
                <w:szCs w:val="16"/>
                <w:shd w:val="clear" w:color="auto" w:fill="FFFFFF"/>
                <w:lang w:val="x-none"/>
              </w:rPr>
              <w:t>T</w:t>
            </w:r>
            <w:r w:rsidRPr="00811104">
              <w:rPr>
                <w:rFonts w:ascii="Arial" w:eastAsia="Angsana New" w:hAnsi="Arial" w:cs="Arial"/>
                <w:sz w:val="16"/>
                <w:szCs w:val="16"/>
                <w:shd w:val="clear" w:color="auto" w:fill="FFFFFF"/>
                <w:lang w:val="x-none"/>
              </w:rPr>
              <w:t>OCI</w:t>
            </w:r>
          </w:p>
        </w:tc>
        <w:tc>
          <w:tcPr>
            <w:tcW w:w="765" w:type="dxa"/>
            <w:vAlign w:val="bottom"/>
            <w:hideMark/>
          </w:tcPr>
          <w:p w14:paraId="699AF476" w14:textId="77777777" w:rsidR="007A7DBD" w:rsidRPr="00811104" w:rsidRDefault="007A7DBD" w:rsidP="007A7DBD">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78A1517E" w14:textId="18269567"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w:t>
            </w:r>
            <w:r>
              <w:rPr>
                <w:rFonts w:ascii="Arial" w:eastAsia="Calibri" w:hAnsi="Arial" w:cs="Arial"/>
                <w:sz w:val="16"/>
                <w:szCs w:val="16"/>
                <w:shd w:val="clear" w:color="auto" w:fill="FFFFFF"/>
              </w:rPr>
              <w:t>.01</w:t>
            </w:r>
          </w:p>
        </w:tc>
        <w:tc>
          <w:tcPr>
            <w:tcW w:w="774" w:type="dxa"/>
            <w:vAlign w:val="bottom"/>
            <w:hideMark/>
          </w:tcPr>
          <w:p w14:paraId="5FC04DED" w14:textId="77777777"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6F7A6060" w14:textId="36EB4863"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w:t>
            </w:r>
            <w:r>
              <w:rPr>
                <w:rFonts w:ascii="Arial" w:eastAsia="Calibri" w:hAnsi="Arial" w:cs="Arial"/>
                <w:sz w:val="16"/>
                <w:szCs w:val="16"/>
                <w:shd w:val="clear" w:color="auto" w:fill="FFFFFF"/>
              </w:rPr>
              <w:t>.01</w:t>
            </w:r>
          </w:p>
        </w:tc>
      </w:tr>
      <w:tr w:rsidR="007A7DBD" w:rsidRPr="00811104" w14:paraId="049922AC" w14:textId="77777777" w:rsidTr="00811104">
        <w:trPr>
          <w:trHeight w:val="60"/>
        </w:trPr>
        <w:tc>
          <w:tcPr>
            <w:tcW w:w="5265" w:type="dxa"/>
            <w:vAlign w:val="center"/>
            <w:hideMark/>
          </w:tcPr>
          <w:p w14:paraId="6D49A42D" w14:textId="59837C76" w:rsidR="007A7DBD" w:rsidRPr="00811104" w:rsidRDefault="007A7DBD" w:rsidP="007A7DBD">
            <w:pPr>
              <w:spacing w:after="0" w:line="360" w:lineRule="auto"/>
              <w:ind w:left="-59" w:right="-66"/>
              <w:jc w:val="thaiDistribute"/>
              <w:rPr>
                <w:rFonts w:ascii="Arial" w:eastAsia="Calibri" w:hAnsi="Arial" w:cs="Arial"/>
                <w:sz w:val="16"/>
                <w:szCs w:val="16"/>
                <w:shd w:val="clear" w:color="auto" w:fill="FFFFFF"/>
              </w:rPr>
            </w:pPr>
            <w:r w:rsidRPr="00811104">
              <w:rPr>
                <w:rFonts w:ascii="Arial" w:eastAsia="Angsana New" w:hAnsi="Arial" w:cs="Arial"/>
                <w:sz w:val="16"/>
                <w:szCs w:val="16"/>
              </w:rPr>
              <w:t>Investments in marketable equity instruments measured at FVTOCI</w:t>
            </w:r>
          </w:p>
        </w:tc>
        <w:tc>
          <w:tcPr>
            <w:tcW w:w="765" w:type="dxa"/>
            <w:vAlign w:val="bottom"/>
            <w:hideMark/>
          </w:tcPr>
          <w:p w14:paraId="3D2C41FE" w14:textId="55831811" w:rsidR="007A7DBD" w:rsidRPr="00811104" w:rsidRDefault="007A7DBD" w:rsidP="007A7DBD">
            <w:pPr>
              <w:spacing w:after="0" w:line="360" w:lineRule="auto"/>
              <w:jc w:val="right"/>
              <w:rPr>
                <w:rFonts w:ascii="Arial" w:eastAsia="Calibri" w:hAnsi="Arial" w:cs="Arial"/>
                <w:sz w:val="16"/>
                <w:szCs w:val="16"/>
                <w:shd w:val="clear" w:color="auto" w:fill="FFFFFF"/>
                <w:cs/>
              </w:rPr>
            </w:pPr>
            <w:r>
              <w:rPr>
                <w:rFonts w:ascii="Arial" w:eastAsia="Calibri" w:hAnsi="Arial" w:cs="Arial"/>
                <w:sz w:val="16"/>
                <w:szCs w:val="16"/>
                <w:shd w:val="clear" w:color="auto" w:fill="FFFFFF"/>
              </w:rPr>
              <w:t>-</w:t>
            </w:r>
          </w:p>
        </w:tc>
        <w:tc>
          <w:tcPr>
            <w:tcW w:w="801" w:type="dxa"/>
            <w:vAlign w:val="bottom"/>
            <w:hideMark/>
          </w:tcPr>
          <w:p w14:paraId="65EC79A0" w14:textId="001234E0"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32.85</w:t>
            </w:r>
          </w:p>
        </w:tc>
        <w:tc>
          <w:tcPr>
            <w:tcW w:w="774" w:type="dxa"/>
            <w:vAlign w:val="bottom"/>
            <w:hideMark/>
          </w:tcPr>
          <w:p w14:paraId="3C02CC7C" w14:textId="77777777"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526B9753" w14:textId="1AC74F22" w:rsidR="007A7DBD" w:rsidRPr="00811104" w:rsidRDefault="007A7DBD" w:rsidP="007A7DBD">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32.85</w:t>
            </w:r>
          </w:p>
        </w:tc>
      </w:tr>
      <w:tr w:rsidR="00AA74FF" w:rsidRPr="00811104" w14:paraId="356219E8" w14:textId="77777777" w:rsidTr="00811104">
        <w:trPr>
          <w:trHeight w:val="60"/>
        </w:trPr>
        <w:tc>
          <w:tcPr>
            <w:tcW w:w="5265" w:type="dxa"/>
            <w:vAlign w:val="center"/>
            <w:hideMark/>
          </w:tcPr>
          <w:p w14:paraId="01A07ADA" w14:textId="0D0C2F80" w:rsidR="00D303DB" w:rsidRPr="00811104" w:rsidRDefault="00597412" w:rsidP="00EF69F9">
            <w:pPr>
              <w:spacing w:after="0" w:line="360" w:lineRule="auto"/>
              <w:ind w:left="-59" w:right="-66"/>
              <w:jc w:val="thaiDistribute"/>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 xml:space="preserve">Money </w:t>
            </w:r>
            <w:r w:rsidR="0088733C">
              <w:rPr>
                <w:rFonts w:ascii="Arial" w:eastAsia="Calibri" w:hAnsi="Arial" w:cs="Arial"/>
                <w:sz w:val="16"/>
                <w:szCs w:val="16"/>
                <w:shd w:val="clear" w:color="auto" w:fill="FFFFFF"/>
              </w:rPr>
              <w:t>deposited with security companies seized</w:t>
            </w:r>
            <w:r w:rsidRPr="00811104">
              <w:rPr>
                <w:rFonts w:ascii="Arial" w:eastAsia="Calibri" w:hAnsi="Arial" w:cs="Arial"/>
                <w:sz w:val="16"/>
                <w:szCs w:val="16"/>
                <w:shd w:val="clear" w:color="auto" w:fill="FFFFFF"/>
              </w:rPr>
              <w:t xml:space="preserve"> by the Anti-Money </w:t>
            </w:r>
            <w:r w:rsidR="00D303DB" w:rsidRPr="00811104">
              <w:rPr>
                <w:rFonts w:ascii="Arial" w:eastAsia="Calibri" w:hAnsi="Arial" w:cs="Arial"/>
                <w:sz w:val="16"/>
                <w:szCs w:val="16"/>
                <w:shd w:val="clear" w:color="auto" w:fill="FFFFFF"/>
              </w:rPr>
              <w:t>Laundering Office</w:t>
            </w:r>
          </w:p>
        </w:tc>
        <w:tc>
          <w:tcPr>
            <w:tcW w:w="765" w:type="dxa"/>
            <w:vAlign w:val="bottom"/>
            <w:hideMark/>
          </w:tcPr>
          <w:p w14:paraId="0495AC41" w14:textId="77777777" w:rsidR="00D303DB" w:rsidRPr="00811104" w:rsidRDefault="00D303DB" w:rsidP="00255A51">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7CFDEFC9"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774" w:type="dxa"/>
            <w:vAlign w:val="bottom"/>
            <w:hideMark/>
          </w:tcPr>
          <w:p w14:paraId="34E4E3DF"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102.59</w:t>
            </w:r>
          </w:p>
        </w:tc>
        <w:tc>
          <w:tcPr>
            <w:tcW w:w="810" w:type="dxa"/>
            <w:vAlign w:val="bottom"/>
            <w:hideMark/>
          </w:tcPr>
          <w:p w14:paraId="4C06A12D"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102.59</w:t>
            </w:r>
          </w:p>
        </w:tc>
      </w:tr>
      <w:tr w:rsidR="00AA74FF" w:rsidRPr="00811104" w14:paraId="1FA963AB" w14:textId="77777777" w:rsidTr="00811104">
        <w:trPr>
          <w:trHeight w:val="60"/>
        </w:trPr>
        <w:tc>
          <w:tcPr>
            <w:tcW w:w="5265" w:type="dxa"/>
            <w:vAlign w:val="center"/>
            <w:hideMark/>
          </w:tcPr>
          <w:p w14:paraId="0F88BBF7" w14:textId="77777777" w:rsidR="00D303DB" w:rsidRPr="00811104" w:rsidRDefault="00D303DB" w:rsidP="00EF69F9">
            <w:pPr>
              <w:spacing w:after="0" w:line="360" w:lineRule="auto"/>
              <w:ind w:left="-59" w:right="-66"/>
              <w:jc w:val="thaiDistribute"/>
              <w:rPr>
                <w:rFonts w:ascii="Arial" w:eastAsia="Angsana New" w:hAnsi="Arial" w:cs="Arial"/>
                <w:b/>
                <w:bCs/>
                <w:sz w:val="16"/>
                <w:szCs w:val="16"/>
                <w:shd w:val="clear" w:color="auto" w:fill="FFFFFF"/>
                <w:lang w:val="x-none"/>
              </w:rPr>
            </w:pPr>
            <w:r w:rsidRPr="00811104">
              <w:rPr>
                <w:rFonts w:ascii="Arial" w:eastAsia="Angsana New" w:hAnsi="Arial" w:cs="Arial"/>
                <w:b/>
                <w:bCs/>
                <w:sz w:val="16"/>
                <w:szCs w:val="16"/>
                <w:shd w:val="clear" w:color="auto" w:fill="FFFFFF"/>
                <w:lang w:val="x-none"/>
              </w:rPr>
              <w:t>Total financial assets</w:t>
            </w:r>
          </w:p>
        </w:tc>
        <w:tc>
          <w:tcPr>
            <w:tcW w:w="765" w:type="dxa"/>
            <w:vAlign w:val="bottom"/>
            <w:hideMark/>
          </w:tcPr>
          <w:p w14:paraId="0B9FAEAD" w14:textId="7B5B64AF" w:rsidR="00D303DB" w:rsidRPr="00811104" w:rsidRDefault="0092539C" w:rsidP="00255A51">
            <w:pPr>
              <w:pBdr>
                <w:bottom w:val="single" w:sz="12" w:space="1" w:color="auto"/>
              </w:pBdr>
              <w:spacing w:after="0" w:line="360" w:lineRule="auto"/>
              <w:jc w:val="right"/>
              <w:rPr>
                <w:rFonts w:ascii="Arial" w:eastAsia="Calibri" w:hAnsi="Arial" w:cs="Arial"/>
                <w:sz w:val="16"/>
                <w:szCs w:val="16"/>
                <w:shd w:val="clear" w:color="auto" w:fill="FFFFFF"/>
                <w:cs/>
              </w:rPr>
            </w:pPr>
            <w:r>
              <w:rPr>
                <w:rFonts w:ascii="Arial" w:eastAsia="Calibri" w:hAnsi="Arial" w:cs="Arial"/>
                <w:sz w:val="16"/>
                <w:szCs w:val="16"/>
                <w:shd w:val="clear" w:color="auto" w:fill="FFFFFF"/>
              </w:rPr>
              <w:t>-</w:t>
            </w:r>
          </w:p>
        </w:tc>
        <w:tc>
          <w:tcPr>
            <w:tcW w:w="801" w:type="dxa"/>
            <w:vAlign w:val="bottom"/>
            <w:hideMark/>
          </w:tcPr>
          <w:p w14:paraId="07FCE251" w14:textId="354A6EEA"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5</w:t>
            </w:r>
            <w:r w:rsidR="007A7DBD">
              <w:rPr>
                <w:rFonts w:ascii="Arial" w:eastAsia="Calibri" w:hAnsi="Arial" w:cs="Arial"/>
                <w:sz w:val="16"/>
                <w:szCs w:val="16"/>
                <w:shd w:val="clear" w:color="auto" w:fill="FFFFFF"/>
              </w:rPr>
              <w:t>18.07</w:t>
            </w:r>
          </w:p>
        </w:tc>
        <w:tc>
          <w:tcPr>
            <w:tcW w:w="774" w:type="dxa"/>
            <w:vAlign w:val="bottom"/>
            <w:hideMark/>
          </w:tcPr>
          <w:p w14:paraId="0B82EB23" w14:textId="77777777"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102.59</w:t>
            </w:r>
          </w:p>
        </w:tc>
        <w:tc>
          <w:tcPr>
            <w:tcW w:w="810" w:type="dxa"/>
            <w:vAlign w:val="bottom"/>
            <w:hideMark/>
          </w:tcPr>
          <w:p w14:paraId="3883498C" w14:textId="781986AE"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6</w:t>
            </w:r>
            <w:r w:rsidR="007A7DBD">
              <w:rPr>
                <w:rFonts w:ascii="Arial" w:eastAsia="Calibri" w:hAnsi="Arial" w:cs="Arial"/>
                <w:sz w:val="16"/>
                <w:szCs w:val="16"/>
                <w:shd w:val="clear" w:color="auto" w:fill="FFFFFF"/>
              </w:rPr>
              <w:t>20</w:t>
            </w:r>
            <w:r w:rsidRPr="00811104">
              <w:rPr>
                <w:rFonts w:ascii="Arial" w:eastAsia="Calibri" w:hAnsi="Arial" w:cs="Arial"/>
                <w:sz w:val="16"/>
                <w:szCs w:val="16"/>
                <w:shd w:val="clear" w:color="auto" w:fill="FFFFFF"/>
              </w:rPr>
              <w:t>.</w:t>
            </w:r>
            <w:r w:rsidR="007A7DBD">
              <w:rPr>
                <w:rFonts w:ascii="Arial" w:eastAsia="Calibri" w:hAnsi="Arial" w:cs="Arial"/>
                <w:sz w:val="16"/>
                <w:szCs w:val="16"/>
                <w:shd w:val="clear" w:color="auto" w:fill="FFFFFF"/>
              </w:rPr>
              <w:t>66</w:t>
            </w:r>
          </w:p>
        </w:tc>
      </w:tr>
    </w:tbl>
    <w:p w14:paraId="5530F5BF" w14:textId="7C38B8D7" w:rsidR="00CB4B47" w:rsidRDefault="00CB4B47" w:rsidP="00E451B4">
      <w:pPr>
        <w:spacing w:after="0" w:line="360" w:lineRule="auto"/>
        <w:ind w:left="900"/>
        <w:jc w:val="thaiDistribute"/>
        <w:rPr>
          <w:rFonts w:ascii="Arial" w:eastAsia="Cordia New" w:hAnsi="Arial"/>
          <w:spacing w:val="-2"/>
          <w:sz w:val="20"/>
          <w:szCs w:val="20"/>
          <w:lang w:eastAsia="th-TH"/>
        </w:rPr>
      </w:pPr>
    </w:p>
    <w:p w14:paraId="2717FD34" w14:textId="5E597959" w:rsidR="00CB4B47" w:rsidRDefault="00CB4B47" w:rsidP="00E451B4">
      <w:pPr>
        <w:spacing w:after="0" w:line="360" w:lineRule="auto"/>
        <w:ind w:left="900"/>
        <w:jc w:val="thaiDistribute"/>
        <w:rPr>
          <w:rFonts w:ascii="Arial" w:eastAsia="Cordia New" w:hAnsi="Arial"/>
          <w:spacing w:val="-2"/>
          <w:sz w:val="20"/>
          <w:szCs w:val="20"/>
          <w:lang w:eastAsia="th-TH"/>
        </w:rPr>
      </w:pPr>
    </w:p>
    <w:p w14:paraId="7175CFE9"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18BADE8C"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03E9D6A8"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299133C9" w14:textId="427C6170" w:rsidR="00CB4B47" w:rsidRDefault="00CB4B47" w:rsidP="00E451B4">
      <w:pPr>
        <w:spacing w:after="0" w:line="360" w:lineRule="auto"/>
        <w:ind w:left="900"/>
        <w:jc w:val="thaiDistribute"/>
        <w:rPr>
          <w:rFonts w:ascii="Arial" w:eastAsia="Cordia New" w:hAnsi="Arial"/>
          <w:spacing w:val="-2"/>
          <w:sz w:val="20"/>
          <w:szCs w:val="20"/>
          <w:lang w:eastAsia="th-TH"/>
        </w:rPr>
      </w:pPr>
    </w:p>
    <w:tbl>
      <w:tblPr>
        <w:tblW w:w="8415" w:type="dxa"/>
        <w:tblInd w:w="846" w:type="dxa"/>
        <w:tblLayout w:type="fixed"/>
        <w:tblLook w:val="04A0" w:firstRow="1" w:lastRow="0" w:firstColumn="1" w:lastColumn="0" w:noHBand="0" w:noVBand="1"/>
      </w:tblPr>
      <w:tblGrid>
        <w:gridCol w:w="5265"/>
        <w:gridCol w:w="765"/>
        <w:gridCol w:w="801"/>
        <w:gridCol w:w="774"/>
        <w:gridCol w:w="810"/>
      </w:tblGrid>
      <w:tr w:rsidR="00E451B4" w:rsidRPr="000A6627" w14:paraId="52F94C89" w14:textId="77777777" w:rsidTr="00CB4B47">
        <w:tc>
          <w:tcPr>
            <w:tcW w:w="5265" w:type="dxa"/>
          </w:tcPr>
          <w:p w14:paraId="16B13E1D" w14:textId="525FD494" w:rsidR="00E451B4" w:rsidRPr="000A6627" w:rsidRDefault="00E451B4"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46374FB2" w14:textId="257EA9F9" w:rsidR="00E451B4" w:rsidRPr="000A6627" w:rsidRDefault="00E451B4" w:rsidP="000A6627">
            <w:pPr>
              <w:tabs>
                <w:tab w:val="center" w:pos="6804"/>
                <w:tab w:val="right" w:pos="7655"/>
                <w:tab w:val="right" w:pos="8306"/>
              </w:tabs>
              <w:spacing w:after="0" w:line="360" w:lineRule="auto"/>
              <w:ind w:right="-27"/>
              <w:jc w:val="right"/>
              <w:rPr>
                <w:rFonts w:ascii="Arial" w:eastAsia="Angsana New" w:hAnsi="Arial" w:cs="Arial"/>
                <w:b/>
                <w:bCs/>
                <w:sz w:val="16"/>
                <w:szCs w:val="16"/>
                <w:shd w:val="clear" w:color="auto" w:fill="FFFFFF"/>
                <w:cs/>
                <w:lang w:val="x-none"/>
              </w:rPr>
            </w:pPr>
            <w:r w:rsidRPr="000A6627">
              <w:rPr>
                <w:rFonts w:ascii="Arial" w:hAnsi="Arial" w:cs="Arial"/>
                <w:sz w:val="16"/>
                <w:szCs w:val="16"/>
              </w:rPr>
              <w:t>(</w:t>
            </w:r>
            <w:proofErr w:type="gramStart"/>
            <w:r w:rsidRPr="000A6627">
              <w:rPr>
                <w:rFonts w:ascii="Arial" w:hAnsi="Arial" w:cs="Arial"/>
                <w:sz w:val="16"/>
                <w:szCs w:val="16"/>
              </w:rPr>
              <w:t xml:space="preserve">Unit </w:t>
            </w:r>
            <w:r w:rsidRPr="000A6627">
              <w:rPr>
                <w:rFonts w:ascii="Arial" w:hAnsi="Arial" w:cs="Arial"/>
                <w:sz w:val="16"/>
                <w:szCs w:val="16"/>
                <w:cs/>
              </w:rPr>
              <w:t>:</w:t>
            </w:r>
            <w:proofErr w:type="gramEnd"/>
            <w:r w:rsidRPr="000A6627">
              <w:rPr>
                <w:rFonts w:ascii="Arial" w:hAnsi="Arial" w:cs="Arial"/>
                <w:sz w:val="16"/>
                <w:szCs w:val="16"/>
                <w:cs/>
              </w:rPr>
              <w:t xml:space="preserve"> </w:t>
            </w:r>
            <w:r w:rsidRPr="000A6627">
              <w:rPr>
                <w:rFonts w:ascii="Arial" w:hAnsi="Arial" w:cs="Arial"/>
                <w:sz w:val="16"/>
                <w:szCs w:val="16"/>
              </w:rPr>
              <w:t>Million Baht)</w:t>
            </w:r>
          </w:p>
        </w:tc>
      </w:tr>
      <w:tr w:rsidR="001F65C6" w:rsidRPr="000A6627" w14:paraId="6102B69F" w14:textId="77777777" w:rsidTr="00CB4B47">
        <w:tc>
          <w:tcPr>
            <w:tcW w:w="5265" w:type="dxa"/>
          </w:tcPr>
          <w:p w14:paraId="40F9FAB0"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51130063" w14:textId="5F7E83C3"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0A6627">
              <w:rPr>
                <w:rFonts w:ascii="Arial" w:eastAsia="Angsana New" w:hAnsi="Arial" w:cs="Arial"/>
                <w:sz w:val="16"/>
                <w:szCs w:val="16"/>
                <w:lang w:val="x-none"/>
              </w:rPr>
              <w:t>Separate Financial Statements</w:t>
            </w:r>
          </w:p>
        </w:tc>
      </w:tr>
      <w:tr w:rsidR="001F65C6" w:rsidRPr="000A6627" w14:paraId="0F7E1D14" w14:textId="77777777" w:rsidTr="00CB4B47">
        <w:tc>
          <w:tcPr>
            <w:tcW w:w="5265" w:type="dxa"/>
          </w:tcPr>
          <w:p w14:paraId="4024D7BD"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60754FAA" w14:textId="1C398363"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0A6627">
              <w:rPr>
                <w:rFonts w:ascii="Arial" w:hAnsi="Arial" w:cs="Arial"/>
                <w:sz w:val="16"/>
                <w:szCs w:val="16"/>
              </w:rPr>
              <w:t xml:space="preserve">As </w:t>
            </w:r>
            <w:proofErr w:type="gramStart"/>
            <w:r w:rsidRPr="000A6627">
              <w:rPr>
                <w:rFonts w:ascii="Arial" w:hAnsi="Arial" w:cs="Arial"/>
                <w:sz w:val="16"/>
                <w:szCs w:val="16"/>
              </w:rPr>
              <w:t>at</w:t>
            </w:r>
            <w:proofErr w:type="gramEnd"/>
            <w:r w:rsidRPr="000A6627">
              <w:rPr>
                <w:rFonts w:ascii="Arial" w:hAnsi="Arial" w:cs="Arial"/>
                <w:sz w:val="16"/>
                <w:szCs w:val="16"/>
              </w:rPr>
              <w:t xml:space="preserve"> </w:t>
            </w:r>
            <w:r w:rsidR="00F5011B">
              <w:rPr>
                <w:rFonts w:ascii="Arial" w:hAnsi="Arial" w:cs="Arial"/>
                <w:sz w:val="16"/>
                <w:szCs w:val="16"/>
              </w:rPr>
              <w:t>June</w:t>
            </w:r>
            <w:r w:rsidR="00F5011B" w:rsidRPr="00AA59D6">
              <w:rPr>
                <w:rFonts w:ascii="Arial" w:hAnsi="Arial" w:cs="Arial"/>
                <w:sz w:val="16"/>
                <w:szCs w:val="16"/>
              </w:rPr>
              <w:t xml:space="preserve"> 3</w:t>
            </w:r>
            <w:r w:rsidR="00F5011B">
              <w:rPr>
                <w:rFonts w:ascii="Arial" w:hAnsi="Arial" w:cs="Arial"/>
                <w:sz w:val="16"/>
                <w:szCs w:val="16"/>
              </w:rPr>
              <w:t>0</w:t>
            </w:r>
            <w:r w:rsidRPr="000A6627">
              <w:rPr>
                <w:rFonts w:ascii="Arial" w:hAnsi="Arial" w:cs="Arial"/>
                <w:sz w:val="16"/>
                <w:szCs w:val="16"/>
              </w:rPr>
              <w:t>, 202</w:t>
            </w:r>
            <w:r w:rsidR="004A53B1" w:rsidRPr="000A6627">
              <w:rPr>
                <w:rFonts w:ascii="Arial" w:hAnsi="Arial" w:cs="Arial"/>
                <w:sz w:val="16"/>
                <w:szCs w:val="16"/>
              </w:rPr>
              <w:t>4</w:t>
            </w:r>
          </w:p>
        </w:tc>
      </w:tr>
      <w:tr w:rsidR="001F65C6" w:rsidRPr="000A6627" w14:paraId="2D987BBA" w14:textId="77777777" w:rsidTr="00CB4B47">
        <w:tc>
          <w:tcPr>
            <w:tcW w:w="5265" w:type="dxa"/>
          </w:tcPr>
          <w:p w14:paraId="742E4674"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765" w:type="dxa"/>
          </w:tcPr>
          <w:p w14:paraId="2E51C734" w14:textId="45F3366F"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1</w:t>
            </w:r>
          </w:p>
        </w:tc>
        <w:tc>
          <w:tcPr>
            <w:tcW w:w="801" w:type="dxa"/>
          </w:tcPr>
          <w:p w14:paraId="1253E17F" w14:textId="183E635E"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2</w:t>
            </w:r>
          </w:p>
        </w:tc>
        <w:tc>
          <w:tcPr>
            <w:tcW w:w="774" w:type="dxa"/>
          </w:tcPr>
          <w:p w14:paraId="36FE832E" w14:textId="628F0E62"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3</w:t>
            </w:r>
          </w:p>
        </w:tc>
        <w:tc>
          <w:tcPr>
            <w:tcW w:w="810" w:type="dxa"/>
          </w:tcPr>
          <w:p w14:paraId="5CFB3E78" w14:textId="694D8BBB" w:rsidR="001F65C6" w:rsidRPr="000A6627" w:rsidRDefault="00F631C1"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Total</w:t>
            </w:r>
          </w:p>
        </w:tc>
      </w:tr>
      <w:tr w:rsidR="00AB1870" w:rsidRPr="000A6627" w14:paraId="1698A8A9" w14:textId="77777777" w:rsidTr="00CB4B47">
        <w:tc>
          <w:tcPr>
            <w:tcW w:w="5265" w:type="dxa"/>
          </w:tcPr>
          <w:p w14:paraId="4DCF6B42" w14:textId="7571B4A6" w:rsidR="00AB1870" w:rsidRPr="000A6627" w:rsidRDefault="001F65C6" w:rsidP="000A6627">
            <w:pPr>
              <w:spacing w:after="0" w:line="360" w:lineRule="auto"/>
              <w:ind w:left="-59" w:right="-66"/>
              <w:jc w:val="thaiDistribute"/>
              <w:rPr>
                <w:rFonts w:ascii="Arial" w:eastAsia="Calibri" w:hAnsi="Arial" w:cs="Arial"/>
                <w:b/>
                <w:bCs/>
                <w:sz w:val="16"/>
                <w:szCs w:val="16"/>
                <w:shd w:val="clear" w:color="auto" w:fill="FFFFFF"/>
                <w:cs/>
              </w:rPr>
            </w:pPr>
            <w:r w:rsidRPr="000A6627">
              <w:rPr>
                <w:rFonts w:ascii="Arial" w:hAnsi="Arial" w:cs="Arial"/>
                <w:b/>
                <w:bCs/>
                <w:sz w:val="16"/>
                <w:szCs w:val="16"/>
                <w:shd w:val="clear" w:color="auto" w:fill="FFFFFF"/>
              </w:rPr>
              <w:t>Financial assets</w:t>
            </w:r>
          </w:p>
        </w:tc>
        <w:tc>
          <w:tcPr>
            <w:tcW w:w="765" w:type="dxa"/>
            <w:shd w:val="clear" w:color="auto" w:fill="auto"/>
            <w:vAlign w:val="bottom"/>
          </w:tcPr>
          <w:p w14:paraId="295290E7" w14:textId="77777777" w:rsidR="00AB1870" w:rsidRPr="00255A51" w:rsidRDefault="00AB1870" w:rsidP="00255A51">
            <w:pPr>
              <w:spacing w:after="0" w:line="360" w:lineRule="auto"/>
              <w:jc w:val="right"/>
              <w:rPr>
                <w:rFonts w:ascii="Arial" w:eastAsia="Calibri" w:hAnsi="Arial" w:cs="Arial"/>
                <w:sz w:val="16"/>
                <w:szCs w:val="16"/>
                <w:shd w:val="clear" w:color="auto" w:fill="FFFFFF"/>
              </w:rPr>
            </w:pPr>
          </w:p>
        </w:tc>
        <w:tc>
          <w:tcPr>
            <w:tcW w:w="801" w:type="dxa"/>
            <w:shd w:val="clear" w:color="auto" w:fill="auto"/>
            <w:vAlign w:val="bottom"/>
          </w:tcPr>
          <w:p w14:paraId="5F8DC429"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c>
          <w:tcPr>
            <w:tcW w:w="774" w:type="dxa"/>
            <w:shd w:val="clear" w:color="auto" w:fill="auto"/>
            <w:vAlign w:val="bottom"/>
          </w:tcPr>
          <w:p w14:paraId="5CAB355B"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c>
          <w:tcPr>
            <w:tcW w:w="810" w:type="dxa"/>
            <w:shd w:val="clear" w:color="auto" w:fill="auto"/>
            <w:vAlign w:val="bottom"/>
          </w:tcPr>
          <w:p w14:paraId="2F2AC372"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r>
      <w:tr w:rsidR="00E41BB5" w:rsidRPr="000A6627" w14:paraId="6B3217BA" w14:textId="77777777" w:rsidTr="00CB4B47">
        <w:tc>
          <w:tcPr>
            <w:tcW w:w="5265" w:type="dxa"/>
            <w:vAlign w:val="bottom"/>
          </w:tcPr>
          <w:p w14:paraId="798B105E" w14:textId="65FF5232" w:rsidR="00E41BB5" w:rsidRPr="000A6627" w:rsidRDefault="00E41BB5" w:rsidP="00E41BB5">
            <w:pPr>
              <w:spacing w:after="0" w:line="360" w:lineRule="auto"/>
              <w:ind w:left="-59" w:right="-66"/>
              <w:jc w:val="thaiDistribute"/>
              <w:rPr>
                <w:rFonts w:ascii="Arial" w:eastAsia="Calibri" w:hAnsi="Arial" w:cs="Arial"/>
                <w:sz w:val="16"/>
                <w:szCs w:val="16"/>
                <w:shd w:val="clear" w:color="auto" w:fill="FFFFFF"/>
                <w:cs/>
              </w:rPr>
            </w:pPr>
            <w:r>
              <w:rPr>
                <w:rFonts w:ascii="Arial" w:eastAsia="Angsana New" w:hAnsi="Arial" w:cs="Browallia New"/>
                <w:sz w:val="16"/>
                <w:szCs w:val="20"/>
                <w:shd w:val="clear" w:color="auto" w:fill="FFFFFF"/>
              </w:rPr>
              <w:t>Equity</w:t>
            </w:r>
            <w:r w:rsidRPr="000A6627">
              <w:rPr>
                <w:rFonts w:ascii="Arial" w:eastAsia="Angsana New" w:hAnsi="Arial" w:cs="Arial"/>
                <w:sz w:val="16"/>
                <w:szCs w:val="16"/>
              </w:rPr>
              <w:t xml:space="preserve"> instruments measured at FVPL</w:t>
            </w:r>
          </w:p>
        </w:tc>
        <w:tc>
          <w:tcPr>
            <w:tcW w:w="765" w:type="dxa"/>
            <w:shd w:val="clear" w:color="auto" w:fill="auto"/>
            <w:vAlign w:val="bottom"/>
          </w:tcPr>
          <w:p w14:paraId="66FFD018" w14:textId="1BC24ECE" w:rsidR="00E41BB5" w:rsidRPr="000A6627" w:rsidRDefault="00E41BB5" w:rsidP="00E41BB5">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7EDF22EC" w14:textId="59F4086F" w:rsidR="00E41BB5" w:rsidRPr="00431753" w:rsidRDefault="00E41BB5" w:rsidP="00E41BB5">
            <w:pPr>
              <w:tabs>
                <w:tab w:val="decimal" w:pos="794"/>
              </w:tabs>
              <w:spacing w:after="0" w:line="360" w:lineRule="auto"/>
              <w:rPr>
                <w:rFonts w:ascii="Arial" w:eastAsia="Calibri" w:hAnsi="Arial" w:cs="Browallia New"/>
                <w:sz w:val="16"/>
                <w:szCs w:val="20"/>
                <w:shd w:val="clear" w:color="auto" w:fill="FFFFFF"/>
              </w:rPr>
            </w:pPr>
            <w:r>
              <w:rPr>
                <w:rFonts w:ascii="Arial" w:eastAsia="Calibri" w:hAnsi="Arial"/>
                <w:sz w:val="16"/>
                <w:szCs w:val="16"/>
                <w:shd w:val="clear" w:color="auto" w:fill="FFFFFF"/>
              </w:rPr>
              <w:t>447.13</w:t>
            </w:r>
          </w:p>
        </w:tc>
        <w:tc>
          <w:tcPr>
            <w:tcW w:w="774" w:type="dxa"/>
            <w:shd w:val="clear" w:color="auto" w:fill="auto"/>
            <w:vAlign w:val="bottom"/>
          </w:tcPr>
          <w:p w14:paraId="514BC1C0" w14:textId="6C613255" w:rsidR="00E41BB5" w:rsidRPr="00431753" w:rsidRDefault="00E41BB5" w:rsidP="00E41BB5">
            <w:pPr>
              <w:tabs>
                <w:tab w:val="decimal" w:pos="794"/>
              </w:tabs>
              <w:spacing w:after="0" w:line="360" w:lineRule="auto"/>
              <w:rPr>
                <w:rFonts w:ascii="Arial" w:eastAsia="Calibri" w:hAnsi="Arial"/>
                <w:sz w:val="16"/>
                <w:szCs w:val="16"/>
                <w:shd w:val="clear" w:color="auto" w:fill="FFFFFF"/>
                <w:cs/>
              </w:rPr>
            </w:pPr>
            <w:r>
              <w:rPr>
                <w:rFonts w:ascii="Arial" w:eastAsia="Calibri" w:hAnsi="Arial"/>
                <w:sz w:val="16"/>
                <w:szCs w:val="16"/>
                <w:shd w:val="clear" w:color="auto" w:fill="FFFFFF"/>
              </w:rPr>
              <w:t>-</w:t>
            </w:r>
          </w:p>
        </w:tc>
        <w:tc>
          <w:tcPr>
            <w:tcW w:w="810" w:type="dxa"/>
            <w:shd w:val="clear" w:color="auto" w:fill="auto"/>
            <w:vAlign w:val="bottom"/>
          </w:tcPr>
          <w:p w14:paraId="6254D311" w14:textId="14143819" w:rsidR="00E41BB5" w:rsidRPr="000A6627" w:rsidRDefault="00E41BB5" w:rsidP="00E41BB5">
            <w:pPr>
              <w:tabs>
                <w:tab w:val="decimal" w:pos="794"/>
              </w:tabs>
              <w:spacing w:after="0" w:line="360" w:lineRule="auto"/>
              <w:rPr>
                <w:rFonts w:ascii="Arial" w:eastAsia="Calibri" w:hAnsi="Arial" w:cs="Arial"/>
                <w:sz w:val="16"/>
                <w:szCs w:val="16"/>
                <w:shd w:val="clear" w:color="auto" w:fill="FFFFFF"/>
              </w:rPr>
            </w:pPr>
            <w:r>
              <w:rPr>
                <w:rFonts w:ascii="Arial" w:eastAsia="Calibri" w:hAnsi="Arial"/>
                <w:sz w:val="16"/>
                <w:szCs w:val="16"/>
                <w:shd w:val="clear" w:color="auto" w:fill="FFFFFF"/>
              </w:rPr>
              <w:t>447.13</w:t>
            </w:r>
          </w:p>
        </w:tc>
      </w:tr>
      <w:tr w:rsidR="00E41BB5" w:rsidRPr="000A6627" w14:paraId="39719825" w14:textId="77777777" w:rsidTr="00CB4B47">
        <w:tc>
          <w:tcPr>
            <w:tcW w:w="5265" w:type="dxa"/>
            <w:vAlign w:val="bottom"/>
          </w:tcPr>
          <w:p w14:paraId="1E02F40D" w14:textId="450685A1" w:rsidR="00E41BB5" w:rsidRDefault="00E41BB5" w:rsidP="00E41BB5">
            <w:pPr>
              <w:spacing w:after="0" w:line="360" w:lineRule="auto"/>
              <w:ind w:left="-59" w:right="-66"/>
              <w:jc w:val="thaiDistribute"/>
              <w:rPr>
                <w:rFonts w:ascii="Arial" w:eastAsia="Angsana New" w:hAnsi="Arial" w:cs="Browallia New"/>
                <w:sz w:val="16"/>
                <w:szCs w:val="20"/>
                <w:shd w:val="clear" w:color="auto" w:fill="FFFFFF"/>
              </w:rPr>
            </w:pPr>
            <w:r w:rsidRPr="00811104">
              <w:rPr>
                <w:rFonts w:ascii="Arial" w:eastAsia="Angsana New" w:hAnsi="Arial" w:cs="Arial"/>
                <w:sz w:val="16"/>
                <w:szCs w:val="16"/>
              </w:rPr>
              <w:t>Investments in maturity debt -</w:t>
            </w:r>
            <w:r w:rsidRPr="00811104">
              <w:rPr>
                <w:rFonts w:ascii="Arial" w:eastAsia="Angsana New" w:hAnsi="Arial" w:cs="Arial"/>
                <w:sz w:val="16"/>
                <w:szCs w:val="16"/>
                <w:cs/>
              </w:rPr>
              <w:t xml:space="preserve"> </w:t>
            </w:r>
            <w:r w:rsidRPr="00811104">
              <w:rPr>
                <w:rFonts w:ascii="Arial" w:eastAsia="Angsana New" w:hAnsi="Arial" w:cs="Arial"/>
                <w:sz w:val="16"/>
                <w:szCs w:val="16"/>
              </w:rPr>
              <w:t>debenture measured at FVTOCI</w:t>
            </w:r>
          </w:p>
        </w:tc>
        <w:tc>
          <w:tcPr>
            <w:tcW w:w="765" w:type="dxa"/>
            <w:shd w:val="clear" w:color="auto" w:fill="auto"/>
            <w:vAlign w:val="bottom"/>
          </w:tcPr>
          <w:p w14:paraId="72594686" w14:textId="0408EEBA" w:rsidR="00E41BB5" w:rsidRPr="000A6627" w:rsidRDefault="00E41BB5" w:rsidP="00E41BB5">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65F37E89" w14:textId="272D44BA" w:rsidR="00E41BB5" w:rsidRDefault="00E41BB5" w:rsidP="00E41BB5">
            <w:pPr>
              <w:tabs>
                <w:tab w:val="decimal" w:pos="794"/>
              </w:tabs>
              <w:spacing w:after="0" w:line="360" w:lineRule="auto"/>
              <w:rPr>
                <w:rFonts w:ascii="Arial" w:eastAsia="Calibri" w:hAnsi="Arial" w:cs="Browallia New"/>
                <w:sz w:val="16"/>
                <w:szCs w:val="20"/>
                <w:shd w:val="clear" w:color="auto" w:fill="FFFFFF"/>
              </w:rPr>
            </w:pPr>
            <w:r>
              <w:rPr>
                <w:rFonts w:ascii="Arial" w:eastAsia="Calibri" w:hAnsi="Arial" w:cs="Browallia New"/>
                <w:sz w:val="16"/>
                <w:szCs w:val="20"/>
                <w:shd w:val="clear" w:color="auto" w:fill="FFFFFF"/>
              </w:rPr>
              <w:t>1.01</w:t>
            </w:r>
          </w:p>
        </w:tc>
        <w:tc>
          <w:tcPr>
            <w:tcW w:w="774" w:type="dxa"/>
            <w:shd w:val="clear" w:color="auto" w:fill="auto"/>
            <w:vAlign w:val="bottom"/>
          </w:tcPr>
          <w:p w14:paraId="494A3159" w14:textId="67D4DC84" w:rsidR="00E41BB5" w:rsidRPr="00431753" w:rsidRDefault="00E41BB5" w:rsidP="00E41BB5">
            <w:pPr>
              <w:tabs>
                <w:tab w:val="decimal" w:pos="794"/>
              </w:tabs>
              <w:spacing w:after="0" w:line="360" w:lineRule="auto"/>
              <w:rPr>
                <w:rFonts w:ascii="Arial" w:eastAsia="Calibri" w:hAnsi="Arial"/>
                <w:sz w:val="16"/>
                <w:szCs w:val="16"/>
                <w:shd w:val="clear" w:color="auto" w:fill="FFFFFF"/>
                <w:cs/>
              </w:rPr>
            </w:pPr>
            <w:r>
              <w:rPr>
                <w:rFonts w:ascii="Arial" w:eastAsia="Calibri" w:hAnsi="Arial"/>
                <w:sz w:val="16"/>
                <w:szCs w:val="16"/>
                <w:shd w:val="clear" w:color="auto" w:fill="FFFFFF"/>
              </w:rPr>
              <w:t>-</w:t>
            </w:r>
          </w:p>
        </w:tc>
        <w:tc>
          <w:tcPr>
            <w:tcW w:w="810" w:type="dxa"/>
            <w:shd w:val="clear" w:color="auto" w:fill="auto"/>
            <w:vAlign w:val="bottom"/>
          </w:tcPr>
          <w:p w14:paraId="3E540C88" w14:textId="5D6FFCE4" w:rsidR="00E41BB5" w:rsidRPr="000A6627" w:rsidRDefault="00E41BB5" w:rsidP="00E41BB5">
            <w:pPr>
              <w:tabs>
                <w:tab w:val="decimal" w:pos="794"/>
              </w:tabs>
              <w:spacing w:after="0" w:line="360" w:lineRule="auto"/>
              <w:rPr>
                <w:rFonts w:ascii="Arial" w:eastAsia="Calibri" w:hAnsi="Arial" w:cs="Arial"/>
                <w:sz w:val="16"/>
                <w:szCs w:val="16"/>
                <w:shd w:val="clear" w:color="auto" w:fill="FFFFFF"/>
              </w:rPr>
            </w:pPr>
            <w:r>
              <w:rPr>
                <w:rFonts w:ascii="Arial" w:eastAsia="Calibri" w:hAnsi="Arial" w:cs="Browallia New"/>
                <w:sz w:val="16"/>
                <w:szCs w:val="20"/>
                <w:shd w:val="clear" w:color="auto" w:fill="FFFFFF"/>
              </w:rPr>
              <w:t>1.01</w:t>
            </w:r>
          </w:p>
        </w:tc>
      </w:tr>
      <w:tr w:rsidR="00E41BB5" w:rsidRPr="000A6627" w14:paraId="163223BE" w14:textId="77777777" w:rsidTr="00CB4B47">
        <w:tc>
          <w:tcPr>
            <w:tcW w:w="5265" w:type="dxa"/>
          </w:tcPr>
          <w:p w14:paraId="5E179E80" w14:textId="19676763" w:rsidR="00E41BB5" w:rsidRPr="000A6627" w:rsidRDefault="00E41BB5" w:rsidP="00E41BB5">
            <w:pPr>
              <w:spacing w:after="0" w:line="360" w:lineRule="auto"/>
              <w:ind w:left="-59" w:right="-66"/>
              <w:jc w:val="thaiDistribute"/>
              <w:rPr>
                <w:rFonts w:ascii="Arial" w:eastAsia="Calibri" w:hAnsi="Arial" w:cs="Arial"/>
                <w:sz w:val="16"/>
                <w:szCs w:val="16"/>
                <w:shd w:val="clear" w:color="auto" w:fill="FFFFFF"/>
                <w:cs/>
              </w:rPr>
            </w:pPr>
            <w:r w:rsidRPr="000A6627">
              <w:rPr>
                <w:rFonts w:ascii="Arial" w:eastAsia="Angsana New" w:hAnsi="Arial" w:cs="Arial"/>
                <w:sz w:val="16"/>
                <w:szCs w:val="16"/>
              </w:rPr>
              <w:t>Investments in marketable equity instruments measured at FVTOCI</w:t>
            </w:r>
          </w:p>
        </w:tc>
        <w:tc>
          <w:tcPr>
            <w:tcW w:w="765" w:type="dxa"/>
            <w:shd w:val="clear" w:color="auto" w:fill="auto"/>
            <w:vAlign w:val="bottom"/>
          </w:tcPr>
          <w:p w14:paraId="4B286D84" w14:textId="40AC995B" w:rsidR="00E41BB5" w:rsidRPr="000A6627" w:rsidRDefault="00E41BB5" w:rsidP="00E41BB5">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68FE32B3" w14:textId="5735A74A" w:rsidR="00E41BB5" w:rsidRPr="000A6627" w:rsidRDefault="00E41BB5" w:rsidP="00E41BB5">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17.53</w:t>
            </w:r>
          </w:p>
        </w:tc>
        <w:tc>
          <w:tcPr>
            <w:tcW w:w="774" w:type="dxa"/>
            <w:shd w:val="clear" w:color="auto" w:fill="auto"/>
            <w:vAlign w:val="bottom"/>
          </w:tcPr>
          <w:p w14:paraId="7AEBDD62" w14:textId="6C1C94AF" w:rsidR="00E41BB5" w:rsidRPr="000A6627" w:rsidRDefault="00E41BB5" w:rsidP="00E41BB5">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4598E912" w14:textId="2C45A31A" w:rsidR="00E41BB5" w:rsidRPr="000A6627" w:rsidRDefault="00E41BB5" w:rsidP="00E41BB5">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17.53</w:t>
            </w:r>
          </w:p>
        </w:tc>
      </w:tr>
      <w:tr w:rsidR="00E41BB5" w:rsidRPr="000A6627" w14:paraId="117D0E9C" w14:textId="77777777" w:rsidTr="00DA648C">
        <w:trPr>
          <w:trHeight w:val="60"/>
        </w:trPr>
        <w:tc>
          <w:tcPr>
            <w:tcW w:w="5265" w:type="dxa"/>
          </w:tcPr>
          <w:p w14:paraId="1C91FF73" w14:textId="3D5DE01E" w:rsidR="00E41BB5" w:rsidRPr="000A6627" w:rsidRDefault="00E41BB5" w:rsidP="00E41BB5">
            <w:pPr>
              <w:spacing w:after="0" w:line="360" w:lineRule="auto"/>
              <w:ind w:left="-59" w:right="-66"/>
              <w:jc w:val="thaiDistribute"/>
              <w:rPr>
                <w:rFonts w:ascii="Arial" w:eastAsia="Angsana New" w:hAnsi="Arial" w:cs="Arial"/>
                <w:b/>
                <w:bCs/>
                <w:sz w:val="16"/>
                <w:szCs w:val="16"/>
                <w:shd w:val="clear" w:color="auto" w:fill="FFFFFF"/>
                <w:cs/>
                <w:lang w:val="x-none"/>
              </w:rPr>
            </w:pPr>
            <w:r w:rsidRPr="000A6627">
              <w:rPr>
                <w:rFonts w:ascii="Arial" w:eastAsia="Angsana New" w:hAnsi="Arial" w:cs="Arial"/>
                <w:b/>
                <w:bCs/>
                <w:sz w:val="16"/>
                <w:szCs w:val="16"/>
                <w:shd w:val="clear" w:color="auto" w:fill="FFFFFF"/>
                <w:lang w:val="x-none"/>
              </w:rPr>
              <w:t>Total financial assets</w:t>
            </w:r>
          </w:p>
        </w:tc>
        <w:tc>
          <w:tcPr>
            <w:tcW w:w="765" w:type="dxa"/>
            <w:shd w:val="clear" w:color="auto" w:fill="auto"/>
            <w:vAlign w:val="bottom"/>
          </w:tcPr>
          <w:p w14:paraId="2801A6EF" w14:textId="388415A5" w:rsidR="00E41BB5" w:rsidRPr="000A6627" w:rsidRDefault="00E41BB5" w:rsidP="00E41BB5">
            <w:pPr>
              <w:pBdr>
                <w:bottom w:val="single" w:sz="12"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626DF597" w14:textId="31587DB0" w:rsidR="00E41BB5" w:rsidRPr="000A6627" w:rsidRDefault="00E41BB5" w:rsidP="00E41BB5">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492.67</w:t>
            </w:r>
          </w:p>
        </w:tc>
        <w:tc>
          <w:tcPr>
            <w:tcW w:w="774" w:type="dxa"/>
            <w:shd w:val="clear" w:color="auto" w:fill="auto"/>
            <w:vAlign w:val="center"/>
          </w:tcPr>
          <w:p w14:paraId="2F7388BC" w14:textId="1F80EA86" w:rsidR="00E41BB5" w:rsidRPr="000A6627" w:rsidRDefault="00E41BB5" w:rsidP="00E41BB5">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7E5156D4" w14:textId="3280233D" w:rsidR="00E41BB5" w:rsidRPr="000A6627" w:rsidRDefault="00E41BB5" w:rsidP="00E41BB5">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492.67</w:t>
            </w:r>
          </w:p>
        </w:tc>
      </w:tr>
      <w:tr w:rsidR="00644C30" w:rsidRPr="000A6627" w14:paraId="368D71BB" w14:textId="77777777" w:rsidTr="00CB4B47">
        <w:trPr>
          <w:trHeight w:val="60"/>
        </w:trPr>
        <w:tc>
          <w:tcPr>
            <w:tcW w:w="5265" w:type="dxa"/>
          </w:tcPr>
          <w:p w14:paraId="6626ECAB" w14:textId="77777777" w:rsidR="00644C30" w:rsidRPr="000A6627" w:rsidRDefault="00644C30" w:rsidP="00644C30">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7E524E29" w14:textId="77777777" w:rsidR="00644C30" w:rsidRPr="000A6627" w:rsidRDefault="00644C30" w:rsidP="00644C30">
            <w:pPr>
              <w:tabs>
                <w:tab w:val="center" w:pos="6804"/>
                <w:tab w:val="right" w:pos="7655"/>
                <w:tab w:val="right" w:pos="8306"/>
              </w:tabs>
              <w:spacing w:after="0" w:line="360" w:lineRule="auto"/>
              <w:ind w:right="-27"/>
              <w:jc w:val="right"/>
              <w:rPr>
                <w:rFonts w:ascii="Arial" w:eastAsia="Angsana New" w:hAnsi="Arial" w:cs="Arial"/>
                <w:sz w:val="16"/>
                <w:szCs w:val="16"/>
              </w:rPr>
            </w:pPr>
          </w:p>
        </w:tc>
      </w:tr>
      <w:tr w:rsidR="00644C30" w:rsidRPr="000A6627" w14:paraId="05929941" w14:textId="77777777" w:rsidTr="00CB4B47">
        <w:trPr>
          <w:trHeight w:val="60"/>
        </w:trPr>
        <w:tc>
          <w:tcPr>
            <w:tcW w:w="5265" w:type="dxa"/>
          </w:tcPr>
          <w:p w14:paraId="18FC7057" w14:textId="77777777" w:rsidR="00644C30" w:rsidRPr="000A6627" w:rsidRDefault="00644C30" w:rsidP="00644C30">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21C7B5B5" w14:textId="510B3CDA" w:rsidR="00644C30" w:rsidRPr="000A6627" w:rsidRDefault="00644C30" w:rsidP="00644C30">
            <w:pPr>
              <w:tabs>
                <w:tab w:val="center" w:pos="6804"/>
                <w:tab w:val="right" w:pos="7655"/>
                <w:tab w:val="right" w:pos="8306"/>
              </w:tabs>
              <w:spacing w:after="0" w:line="360" w:lineRule="auto"/>
              <w:ind w:right="-27"/>
              <w:jc w:val="right"/>
              <w:rPr>
                <w:rFonts w:ascii="Arial" w:eastAsia="Angsana New" w:hAnsi="Arial" w:cs="Arial"/>
                <w:b/>
                <w:bCs/>
                <w:sz w:val="16"/>
                <w:szCs w:val="16"/>
                <w:shd w:val="clear" w:color="auto" w:fill="FFFFFF"/>
                <w:cs/>
              </w:rPr>
            </w:pPr>
            <w:r w:rsidRPr="000A6627">
              <w:rPr>
                <w:rFonts w:ascii="Arial" w:eastAsia="Angsana New" w:hAnsi="Arial" w:cs="Arial"/>
                <w:sz w:val="16"/>
                <w:szCs w:val="16"/>
              </w:rPr>
              <w:t>(</w:t>
            </w:r>
            <w:proofErr w:type="gramStart"/>
            <w:r w:rsidRPr="000A6627">
              <w:rPr>
                <w:rFonts w:ascii="Arial" w:eastAsia="Angsana New" w:hAnsi="Arial" w:cs="Arial"/>
                <w:sz w:val="16"/>
                <w:szCs w:val="16"/>
                <w:lang w:val="x-none"/>
              </w:rPr>
              <w:t>Unit :</w:t>
            </w:r>
            <w:proofErr w:type="gramEnd"/>
            <w:r w:rsidRPr="000A6627">
              <w:rPr>
                <w:rFonts w:ascii="Arial" w:eastAsia="Angsana New" w:hAnsi="Arial" w:cs="Arial"/>
                <w:sz w:val="16"/>
                <w:szCs w:val="16"/>
                <w:lang w:val="x-none"/>
              </w:rPr>
              <w:t xml:space="preserve"> Million Baht</w:t>
            </w:r>
            <w:r w:rsidRPr="000A6627">
              <w:rPr>
                <w:rFonts w:ascii="Arial" w:eastAsia="Angsana New" w:hAnsi="Arial" w:cs="Arial"/>
                <w:sz w:val="16"/>
                <w:szCs w:val="16"/>
              </w:rPr>
              <w:t>)</w:t>
            </w:r>
          </w:p>
        </w:tc>
      </w:tr>
      <w:tr w:rsidR="00644C30" w:rsidRPr="000A6627" w14:paraId="43723657" w14:textId="77777777" w:rsidTr="00CB4B47">
        <w:trPr>
          <w:trHeight w:val="60"/>
        </w:trPr>
        <w:tc>
          <w:tcPr>
            <w:tcW w:w="5265" w:type="dxa"/>
          </w:tcPr>
          <w:p w14:paraId="640E0470" w14:textId="77777777" w:rsidR="00644C30" w:rsidRPr="000A6627" w:rsidRDefault="00644C30" w:rsidP="00644C30">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08CD34E0"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0A6627">
              <w:rPr>
                <w:rFonts w:ascii="Arial" w:eastAsia="Angsana New" w:hAnsi="Arial" w:cs="Arial"/>
                <w:sz w:val="16"/>
                <w:szCs w:val="16"/>
                <w:lang w:val="x-none"/>
              </w:rPr>
              <w:t>Separate Financial Statements</w:t>
            </w:r>
          </w:p>
        </w:tc>
      </w:tr>
      <w:tr w:rsidR="00644C30" w:rsidRPr="000A6627" w14:paraId="0CA8BC5C" w14:textId="77777777" w:rsidTr="00CB4B47">
        <w:trPr>
          <w:trHeight w:val="60"/>
        </w:trPr>
        <w:tc>
          <w:tcPr>
            <w:tcW w:w="5265" w:type="dxa"/>
          </w:tcPr>
          <w:p w14:paraId="0F9B6D97" w14:textId="77777777" w:rsidR="00644C30" w:rsidRPr="000A6627" w:rsidRDefault="00644C30" w:rsidP="00644C30">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shd w:val="clear" w:color="auto" w:fill="auto"/>
          </w:tcPr>
          <w:p w14:paraId="58C8065B"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0A6627">
              <w:rPr>
                <w:rFonts w:ascii="Arial" w:hAnsi="Arial" w:cs="Arial"/>
                <w:sz w:val="16"/>
                <w:szCs w:val="16"/>
              </w:rPr>
              <w:t xml:space="preserve">As </w:t>
            </w:r>
            <w:proofErr w:type="gramStart"/>
            <w:r w:rsidRPr="000A6627">
              <w:rPr>
                <w:rFonts w:ascii="Arial" w:hAnsi="Arial" w:cs="Arial"/>
                <w:sz w:val="16"/>
                <w:szCs w:val="16"/>
              </w:rPr>
              <w:t>at</w:t>
            </w:r>
            <w:proofErr w:type="gramEnd"/>
            <w:r w:rsidRPr="000A6627">
              <w:rPr>
                <w:rFonts w:ascii="Arial" w:hAnsi="Arial" w:cs="Arial"/>
                <w:sz w:val="16"/>
                <w:szCs w:val="16"/>
              </w:rPr>
              <w:t xml:space="preserve"> December 31, 2023</w:t>
            </w:r>
          </w:p>
        </w:tc>
      </w:tr>
      <w:tr w:rsidR="00644C30" w:rsidRPr="000A6627" w14:paraId="0A877CB3" w14:textId="77777777" w:rsidTr="00CB4B47">
        <w:trPr>
          <w:trHeight w:val="60"/>
        </w:trPr>
        <w:tc>
          <w:tcPr>
            <w:tcW w:w="5265" w:type="dxa"/>
          </w:tcPr>
          <w:p w14:paraId="404ECD18" w14:textId="77777777" w:rsidR="00644C30" w:rsidRPr="000A6627" w:rsidRDefault="00644C30" w:rsidP="00644C30">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tcPr>
          <w:p w14:paraId="2A1EE9FC"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1</w:t>
            </w:r>
          </w:p>
        </w:tc>
        <w:tc>
          <w:tcPr>
            <w:tcW w:w="801" w:type="dxa"/>
          </w:tcPr>
          <w:p w14:paraId="7F034155"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2</w:t>
            </w:r>
          </w:p>
        </w:tc>
        <w:tc>
          <w:tcPr>
            <w:tcW w:w="774" w:type="dxa"/>
          </w:tcPr>
          <w:p w14:paraId="3AEE6373"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3</w:t>
            </w:r>
          </w:p>
        </w:tc>
        <w:tc>
          <w:tcPr>
            <w:tcW w:w="810" w:type="dxa"/>
            <w:vAlign w:val="bottom"/>
          </w:tcPr>
          <w:p w14:paraId="6669F922" w14:textId="77777777" w:rsidR="00644C30" w:rsidRPr="000A6627" w:rsidRDefault="00644C30" w:rsidP="00644C30">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Total</w:t>
            </w:r>
          </w:p>
        </w:tc>
      </w:tr>
      <w:tr w:rsidR="00644C30" w:rsidRPr="000A6627" w14:paraId="5B9C585C" w14:textId="77777777" w:rsidTr="00CB4B47">
        <w:trPr>
          <w:trHeight w:val="60"/>
        </w:trPr>
        <w:tc>
          <w:tcPr>
            <w:tcW w:w="5265" w:type="dxa"/>
          </w:tcPr>
          <w:p w14:paraId="0AC78F5C" w14:textId="77777777" w:rsidR="00644C30" w:rsidRPr="000A6627" w:rsidRDefault="00644C30" w:rsidP="00644C30">
            <w:pPr>
              <w:spacing w:after="0" w:line="360" w:lineRule="auto"/>
              <w:ind w:left="-59" w:right="-66"/>
              <w:jc w:val="thaiDistribute"/>
              <w:rPr>
                <w:rFonts w:ascii="Arial" w:eastAsia="Calibri" w:hAnsi="Arial" w:cs="Arial"/>
                <w:b/>
                <w:bCs/>
                <w:sz w:val="16"/>
                <w:szCs w:val="16"/>
                <w:shd w:val="clear" w:color="auto" w:fill="FFFFFF"/>
                <w:cs/>
              </w:rPr>
            </w:pPr>
            <w:r w:rsidRPr="000A6627">
              <w:rPr>
                <w:rFonts w:ascii="Arial" w:eastAsia="Angsana New" w:hAnsi="Arial" w:cs="Arial"/>
                <w:b/>
                <w:bCs/>
                <w:sz w:val="16"/>
                <w:szCs w:val="16"/>
                <w:shd w:val="clear" w:color="auto" w:fill="FFFFFF"/>
                <w:lang w:val="x-none"/>
              </w:rPr>
              <w:t>Financial assets</w:t>
            </w:r>
          </w:p>
        </w:tc>
        <w:tc>
          <w:tcPr>
            <w:tcW w:w="765" w:type="dxa"/>
            <w:shd w:val="clear" w:color="auto" w:fill="auto"/>
            <w:vAlign w:val="bottom"/>
          </w:tcPr>
          <w:p w14:paraId="24D375F8" w14:textId="77777777" w:rsidR="00644C30" w:rsidRPr="00255A51" w:rsidRDefault="00644C30" w:rsidP="00644C30">
            <w:pPr>
              <w:spacing w:after="0" w:line="360" w:lineRule="auto"/>
              <w:jc w:val="right"/>
              <w:rPr>
                <w:rFonts w:ascii="Arial" w:eastAsia="Calibri" w:hAnsi="Arial" w:cs="Arial"/>
                <w:sz w:val="16"/>
                <w:szCs w:val="16"/>
                <w:shd w:val="clear" w:color="auto" w:fill="FFFFFF"/>
              </w:rPr>
            </w:pPr>
          </w:p>
        </w:tc>
        <w:tc>
          <w:tcPr>
            <w:tcW w:w="801" w:type="dxa"/>
            <w:shd w:val="clear" w:color="auto" w:fill="auto"/>
            <w:vAlign w:val="bottom"/>
          </w:tcPr>
          <w:p w14:paraId="5F6171C0" w14:textId="77777777" w:rsidR="00644C30" w:rsidRPr="00255A51" w:rsidRDefault="00644C30" w:rsidP="00644C30">
            <w:pPr>
              <w:spacing w:after="0" w:line="360" w:lineRule="auto"/>
              <w:jc w:val="right"/>
              <w:rPr>
                <w:rFonts w:ascii="Arial" w:eastAsia="Calibri" w:hAnsi="Arial" w:cs="Arial"/>
                <w:sz w:val="16"/>
                <w:szCs w:val="16"/>
                <w:shd w:val="clear" w:color="auto" w:fill="FFFFFF"/>
              </w:rPr>
            </w:pPr>
          </w:p>
        </w:tc>
        <w:tc>
          <w:tcPr>
            <w:tcW w:w="774" w:type="dxa"/>
            <w:shd w:val="clear" w:color="auto" w:fill="auto"/>
            <w:vAlign w:val="bottom"/>
          </w:tcPr>
          <w:p w14:paraId="3855B79B" w14:textId="77777777" w:rsidR="00644C30" w:rsidRPr="00DD4011" w:rsidRDefault="00644C30" w:rsidP="00644C30">
            <w:pPr>
              <w:spacing w:after="0" w:line="360" w:lineRule="auto"/>
              <w:jc w:val="right"/>
              <w:rPr>
                <w:rFonts w:ascii="Arial" w:eastAsia="Calibri" w:hAnsi="Arial" w:cs="Arial"/>
                <w:sz w:val="16"/>
                <w:szCs w:val="16"/>
                <w:shd w:val="clear" w:color="auto" w:fill="FFFFFF"/>
              </w:rPr>
            </w:pPr>
          </w:p>
        </w:tc>
        <w:tc>
          <w:tcPr>
            <w:tcW w:w="810" w:type="dxa"/>
            <w:shd w:val="clear" w:color="auto" w:fill="auto"/>
            <w:vAlign w:val="bottom"/>
          </w:tcPr>
          <w:p w14:paraId="4B717B84" w14:textId="77777777" w:rsidR="00644C30" w:rsidRPr="00DD4011" w:rsidRDefault="00644C30" w:rsidP="00644C30">
            <w:pPr>
              <w:spacing w:after="0" w:line="360" w:lineRule="auto"/>
              <w:jc w:val="right"/>
              <w:rPr>
                <w:rFonts w:ascii="Arial" w:eastAsia="Calibri" w:hAnsi="Arial" w:cs="Arial"/>
                <w:sz w:val="16"/>
                <w:szCs w:val="16"/>
                <w:shd w:val="clear" w:color="auto" w:fill="FFFFFF"/>
              </w:rPr>
            </w:pPr>
          </w:p>
        </w:tc>
      </w:tr>
      <w:tr w:rsidR="00644C30" w:rsidRPr="000A6627" w14:paraId="0E9048C9" w14:textId="77777777" w:rsidTr="00013BDA">
        <w:trPr>
          <w:trHeight w:val="60"/>
        </w:trPr>
        <w:tc>
          <w:tcPr>
            <w:tcW w:w="5265" w:type="dxa"/>
            <w:vAlign w:val="bottom"/>
          </w:tcPr>
          <w:p w14:paraId="373C814B" w14:textId="6890E420" w:rsidR="00644C30" w:rsidRPr="000A6627" w:rsidRDefault="00644C30" w:rsidP="00644C30">
            <w:pPr>
              <w:spacing w:after="0" w:line="360" w:lineRule="auto"/>
              <w:ind w:left="-59" w:right="-66"/>
              <w:jc w:val="thaiDistribute"/>
              <w:rPr>
                <w:rFonts w:ascii="Arial" w:eastAsia="Calibri" w:hAnsi="Arial" w:cs="Arial"/>
                <w:sz w:val="16"/>
                <w:szCs w:val="16"/>
                <w:shd w:val="clear" w:color="auto" w:fill="FFFFFF"/>
                <w:cs/>
              </w:rPr>
            </w:pPr>
            <w:r>
              <w:rPr>
                <w:rFonts w:ascii="Arial" w:eastAsia="Angsana New" w:hAnsi="Arial" w:cs="Browallia New"/>
                <w:sz w:val="16"/>
                <w:szCs w:val="20"/>
                <w:shd w:val="clear" w:color="auto" w:fill="FFFFFF"/>
              </w:rPr>
              <w:t>Equity</w:t>
            </w:r>
            <w:r w:rsidRPr="000A6627">
              <w:rPr>
                <w:rFonts w:ascii="Arial" w:eastAsia="Angsana New" w:hAnsi="Arial" w:cs="Arial"/>
                <w:sz w:val="16"/>
                <w:szCs w:val="16"/>
              </w:rPr>
              <w:t xml:space="preserve"> instruments measured at FVTPL</w:t>
            </w:r>
          </w:p>
        </w:tc>
        <w:tc>
          <w:tcPr>
            <w:tcW w:w="765" w:type="dxa"/>
            <w:shd w:val="clear" w:color="auto" w:fill="auto"/>
            <w:vAlign w:val="bottom"/>
          </w:tcPr>
          <w:p w14:paraId="2738DB23" w14:textId="77777777" w:rsidR="00644C30" w:rsidRPr="000A6627" w:rsidRDefault="00644C30" w:rsidP="00644C30">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01" w:type="dxa"/>
            <w:shd w:val="clear" w:color="auto" w:fill="auto"/>
            <w:vAlign w:val="bottom"/>
          </w:tcPr>
          <w:p w14:paraId="4B3B8CBB" w14:textId="77777777" w:rsidR="00644C30" w:rsidRPr="000A6627" w:rsidRDefault="00644C30" w:rsidP="00644C30">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392.50</w:t>
            </w:r>
          </w:p>
        </w:tc>
        <w:tc>
          <w:tcPr>
            <w:tcW w:w="774" w:type="dxa"/>
            <w:shd w:val="clear" w:color="auto" w:fill="auto"/>
            <w:vAlign w:val="bottom"/>
          </w:tcPr>
          <w:p w14:paraId="4692B28E" w14:textId="77777777" w:rsidR="00644C30" w:rsidRPr="000A6627" w:rsidRDefault="00644C30" w:rsidP="00644C30">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04D8DC83" w14:textId="77777777" w:rsidR="00644C30" w:rsidRPr="000A6627" w:rsidRDefault="00644C30" w:rsidP="00644C30">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392.50</w:t>
            </w:r>
          </w:p>
        </w:tc>
      </w:tr>
      <w:tr w:rsidR="00E41BB5" w:rsidRPr="000A6627" w14:paraId="7257BC14" w14:textId="77777777" w:rsidTr="00013BDA">
        <w:trPr>
          <w:trHeight w:val="60"/>
        </w:trPr>
        <w:tc>
          <w:tcPr>
            <w:tcW w:w="5265" w:type="dxa"/>
            <w:vAlign w:val="bottom"/>
          </w:tcPr>
          <w:p w14:paraId="606BD47D" w14:textId="2AD7483F" w:rsidR="00E41BB5" w:rsidRDefault="00E41BB5" w:rsidP="00644C30">
            <w:pPr>
              <w:spacing w:after="0" w:line="360" w:lineRule="auto"/>
              <w:ind w:left="-59" w:right="-66"/>
              <w:jc w:val="thaiDistribute"/>
              <w:rPr>
                <w:rFonts w:ascii="Arial" w:eastAsia="Angsana New" w:hAnsi="Arial" w:cs="Browallia New"/>
                <w:sz w:val="16"/>
                <w:szCs w:val="20"/>
                <w:shd w:val="clear" w:color="auto" w:fill="FFFFFF"/>
              </w:rPr>
            </w:pPr>
            <w:r w:rsidRPr="00EF69F9">
              <w:rPr>
                <w:rFonts w:ascii="Arial" w:eastAsia="Angsana New" w:hAnsi="Arial" w:cs="Arial"/>
                <w:spacing w:val="-2"/>
                <w:sz w:val="16"/>
                <w:szCs w:val="16"/>
                <w:shd w:val="clear" w:color="auto" w:fill="FFFFFF"/>
                <w:lang w:val="x-none"/>
              </w:rPr>
              <w:t xml:space="preserve">Investments in held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 xml:space="preserve">to </w:t>
            </w:r>
            <w:r>
              <w:rPr>
                <w:rFonts w:ascii="Arial" w:eastAsia="Angsana New" w:hAnsi="Arial" w:cs="Arial"/>
                <w:spacing w:val="-2"/>
                <w:sz w:val="16"/>
                <w:szCs w:val="16"/>
                <w:shd w:val="clear" w:color="auto" w:fill="FFFFFF"/>
                <w:lang w:val="x-none"/>
              </w:rPr>
              <w:t>-</w:t>
            </w:r>
            <w:r w:rsidRPr="00EF69F9">
              <w:rPr>
                <w:rFonts w:ascii="Arial" w:eastAsia="Angsana New" w:hAnsi="Arial" w:cs="Arial"/>
                <w:spacing w:val="-2"/>
                <w:sz w:val="16"/>
                <w:szCs w:val="16"/>
                <w:shd w:val="clear" w:color="auto" w:fill="FFFFFF"/>
                <w:lang w:val="x-none"/>
              </w:rPr>
              <w:t>maturity debt securities instruments</w:t>
            </w:r>
            <w:r w:rsidRPr="00EF69F9">
              <w:rPr>
                <w:rFonts w:ascii="Arial" w:eastAsia="Angsana New" w:hAnsi="Arial" w:hint="cs"/>
                <w:spacing w:val="-2"/>
                <w:sz w:val="16"/>
                <w:szCs w:val="16"/>
                <w:shd w:val="clear" w:color="auto" w:fill="FFFFFF"/>
                <w:cs/>
                <w:lang w:val="x-none"/>
              </w:rPr>
              <w:t xml:space="preserve"> </w:t>
            </w:r>
            <w:r w:rsidRPr="00EF69F9">
              <w:rPr>
                <w:rFonts w:ascii="Arial" w:eastAsia="Angsana New" w:hAnsi="Arial" w:cs="Arial"/>
                <w:spacing w:val="-2"/>
                <w:sz w:val="16"/>
                <w:szCs w:val="16"/>
                <w:shd w:val="clear" w:color="auto" w:fill="FFFFFF"/>
                <w:lang w:val="x-none"/>
              </w:rPr>
              <w:t>at amortized cost</w:t>
            </w:r>
          </w:p>
        </w:tc>
        <w:tc>
          <w:tcPr>
            <w:tcW w:w="765" w:type="dxa"/>
            <w:shd w:val="clear" w:color="auto" w:fill="auto"/>
            <w:vAlign w:val="bottom"/>
          </w:tcPr>
          <w:p w14:paraId="23C3BC65" w14:textId="3B7A9DAF" w:rsidR="00E41BB5" w:rsidRPr="000A6627" w:rsidRDefault="00E41BB5"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71F2145" w14:textId="7E4A9866" w:rsidR="00E41BB5" w:rsidRPr="000A6627" w:rsidRDefault="00E41BB5"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10.00</w:t>
            </w:r>
          </w:p>
        </w:tc>
        <w:tc>
          <w:tcPr>
            <w:tcW w:w="774" w:type="dxa"/>
            <w:shd w:val="clear" w:color="auto" w:fill="auto"/>
            <w:vAlign w:val="bottom"/>
          </w:tcPr>
          <w:p w14:paraId="704C1ED8" w14:textId="26415A8F" w:rsidR="00E41BB5" w:rsidRPr="000A6627" w:rsidRDefault="00E41BB5"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334828F3" w14:textId="015330CD" w:rsidR="00E41BB5" w:rsidRPr="000A6627" w:rsidRDefault="00E41BB5"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10.00</w:t>
            </w:r>
          </w:p>
        </w:tc>
      </w:tr>
      <w:tr w:rsidR="00644C30" w:rsidRPr="000A6627" w14:paraId="0A5B1663" w14:textId="77777777" w:rsidTr="00CB4B47">
        <w:trPr>
          <w:trHeight w:val="60"/>
        </w:trPr>
        <w:tc>
          <w:tcPr>
            <w:tcW w:w="5265" w:type="dxa"/>
            <w:vAlign w:val="bottom"/>
          </w:tcPr>
          <w:p w14:paraId="5B53FD69" w14:textId="7B15FFC2" w:rsidR="00644C30" w:rsidRPr="000A6627" w:rsidRDefault="00644C30" w:rsidP="00644C30">
            <w:pPr>
              <w:spacing w:after="0" w:line="360" w:lineRule="auto"/>
              <w:ind w:left="-59" w:right="-66"/>
              <w:jc w:val="thaiDistribute"/>
              <w:rPr>
                <w:rFonts w:ascii="Arial" w:eastAsia="Angsana New" w:hAnsi="Arial" w:cs="Arial"/>
                <w:sz w:val="16"/>
                <w:szCs w:val="16"/>
              </w:rPr>
            </w:pPr>
            <w:r w:rsidRPr="00811104">
              <w:rPr>
                <w:rFonts w:ascii="Arial" w:eastAsia="Angsana New" w:hAnsi="Arial" w:cs="Arial"/>
                <w:sz w:val="16"/>
                <w:szCs w:val="16"/>
              </w:rPr>
              <w:t>Investments in maturity debt -</w:t>
            </w:r>
            <w:r w:rsidRPr="00811104">
              <w:rPr>
                <w:rFonts w:ascii="Arial" w:eastAsia="Angsana New" w:hAnsi="Arial" w:cs="Arial"/>
                <w:sz w:val="16"/>
                <w:szCs w:val="16"/>
                <w:cs/>
              </w:rPr>
              <w:t xml:space="preserve"> </w:t>
            </w:r>
            <w:r w:rsidRPr="00811104">
              <w:rPr>
                <w:rFonts w:ascii="Arial" w:eastAsia="Angsana New" w:hAnsi="Arial" w:cs="Arial"/>
                <w:sz w:val="16"/>
                <w:szCs w:val="16"/>
              </w:rPr>
              <w:t>debenture measured at FVTOCI</w:t>
            </w:r>
          </w:p>
        </w:tc>
        <w:tc>
          <w:tcPr>
            <w:tcW w:w="765" w:type="dxa"/>
            <w:shd w:val="clear" w:color="auto" w:fill="auto"/>
            <w:vAlign w:val="bottom"/>
          </w:tcPr>
          <w:p w14:paraId="402D93E4" w14:textId="1601B65B" w:rsidR="00644C30" w:rsidRPr="000A6627" w:rsidRDefault="00644C30"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F8F5723" w14:textId="1EBF7DAB" w:rsidR="00644C30" w:rsidRPr="000A6627" w:rsidRDefault="00644C30"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w:t>
            </w:r>
            <w:r w:rsidR="00E41BB5">
              <w:rPr>
                <w:rFonts w:ascii="Arial" w:eastAsia="Calibri" w:hAnsi="Arial" w:cs="Arial"/>
                <w:sz w:val="16"/>
                <w:szCs w:val="16"/>
                <w:shd w:val="clear" w:color="auto" w:fill="FFFFFF"/>
              </w:rPr>
              <w:t>2</w:t>
            </w:r>
          </w:p>
        </w:tc>
        <w:tc>
          <w:tcPr>
            <w:tcW w:w="774" w:type="dxa"/>
            <w:shd w:val="clear" w:color="auto" w:fill="auto"/>
            <w:vAlign w:val="bottom"/>
          </w:tcPr>
          <w:p w14:paraId="290EB43B" w14:textId="24E91A43" w:rsidR="00644C30" w:rsidRPr="000A6627" w:rsidRDefault="00644C30"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3424FF18" w14:textId="71C72B70" w:rsidR="00644C30" w:rsidRPr="000A6627" w:rsidRDefault="00644C30" w:rsidP="00644C30">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w:t>
            </w:r>
            <w:r w:rsidR="00E41BB5">
              <w:rPr>
                <w:rFonts w:ascii="Arial" w:eastAsia="Calibri" w:hAnsi="Arial" w:cs="Arial"/>
                <w:sz w:val="16"/>
                <w:szCs w:val="16"/>
                <w:shd w:val="clear" w:color="auto" w:fill="FFFFFF"/>
              </w:rPr>
              <w:t>2</w:t>
            </w:r>
          </w:p>
        </w:tc>
      </w:tr>
      <w:tr w:rsidR="00644C30" w:rsidRPr="000A6627" w14:paraId="1B38D2C7" w14:textId="77777777" w:rsidTr="00CB4B47">
        <w:trPr>
          <w:trHeight w:val="60"/>
        </w:trPr>
        <w:tc>
          <w:tcPr>
            <w:tcW w:w="5265" w:type="dxa"/>
          </w:tcPr>
          <w:p w14:paraId="1214198E" w14:textId="5DA3ED49" w:rsidR="00644C30" w:rsidRPr="000A6627" w:rsidRDefault="00644C30" w:rsidP="00644C30">
            <w:pPr>
              <w:spacing w:after="0" w:line="360" w:lineRule="auto"/>
              <w:ind w:left="-59" w:right="-66"/>
              <w:jc w:val="thaiDistribute"/>
              <w:rPr>
                <w:rFonts w:ascii="Arial" w:eastAsia="Calibri" w:hAnsi="Arial" w:cs="Arial"/>
                <w:sz w:val="16"/>
                <w:szCs w:val="16"/>
                <w:shd w:val="clear" w:color="auto" w:fill="FFFFFF"/>
                <w:cs/>
              </w:rPr>
            </w:pPr>
            <w:r w:rsidRPr="000A6627">
              <w:rPr>
                <w:rFonts w:ascii="Arial" w:eastAsia="Angsana New" w:hAnsi="Arial" w:cs="Arial"/>
                <w:sz w:val="16"/>
                <w:szCs w:val="16"/>
              </w:rPr>
              <w:t>Investments in marketable equity instruments measured at FVTOCI</w:t>
            </w:r>
          </w:p>
        </w:tc>
        <w:tc>
          <w:tcPr>
            <w:tcW w:w="765" w:type="dxa"/>
            <w:shd w:val="clear" w:color="auto" w:fill="auto"/>
            <w:vAlign w:val="bottom"/>
          </w:tcPr>
          <w:p w14:paraId="28252681" w14:textId="0C48FFF8" w:rsidR="00644C30" w:rsidRPr="000A6627" w:rsidRDefault="0092539C" w:rsidP="00644C30">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3442F0C1" w14:textId="76BB58C2" w:rsidR="00644C30" w:rsidRPr="000A6627" w:rsidRDefault="0092539C" w:rsidP="00644C30">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18.53</w:t>
            </w:r>
          </w:p>
        </w:tc>
        <w:tc>
          <w:tcPr>
            <w:tcW w:w="774" w:type="dxa"/>
            <w:shd w:val="clear" w:color="auto" w:fill="auto"/>
            <w:vAlign w:val="bottom"/>
          </w:tcPr>
          <w:p w14:paraId="071ADBB2" w14:textId="39988F0D" w:rsidR="00644C30" w:rsidRPr="000A6627" w:rsidRDefault="00644C30" w:rsidP="00644C30">
            <w:pPr>
              <w:pBdr>
                <w:bottom w:val="single" w:sz="4"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2C6AE0A5" w14:textId="3C5A78B6" w:rsidR="00644C30" w:rsidRPr="007A4342" w:rsidRDefault="00644C30" w:rsidP="00644C30">
            <w:pPr>
              <w:pBdr>
                <w:bottom w:val="single" w:sz="4" w:space="1" w:color="auto"/>
              </w:pBdr>
              <w:spacing w:after="0" w:line="360" w:lineRule="auto"/>
              <w:jc w:val="right"/>
              <w:rPr>
                <w:rFonts w:ascii="Arial" w:eastAsia="Calibri" w:hAnsi="Arial"/>
                <w:sz w:val="16"/>
                <w:szCs w:val="16"/>
                <w:shd w:val="clear" w:color="auto" w:fill="FFFFFF"/>
                <w:cs/>
              </w:rPr>
            </w:pPr>
            <w:r w:rsidRPr="000A6627">
              <w:rPr>
                <w:rFonts w:ascii="Arial" w:eastAsia="Calibri" w:hAnsi="Arial" w:cs="Arial"/>
                <w:sz w:val="16"/>
                <w:szCs w:val="16"/>
                <w:shd w:val="clear" w:color="auto" w:fill="FFFFFF"/>
              </w:rPr>
              <w:t>1</w:t>
            </w:r>
            <w:r>
              <w:rPr>
                <w:rFonts w:ascii="Arial" w:eastAsia="Calibri" w:hAnsi="Arial" w:cs="Arial"/>
                <w:sz w:val="16"/>
                <w:szCs w:val="16"/>
                <w:shd w:val="clear" w:color="auto" w:fill="FFFFFF"/>
              </w:rPr>
              <w:t>8.53</w:t>
            </w:r>
          </w:p>
        </w:tc>
      </w:tr>
      <w:tr w:rsidR="00644C30" w:rsidRPr="000A6627" w14:paraId="1D1B2B1F" w14:textId="77777777" w:rsidTr="00CB4B47">
        <w:trPr>
          <w:trHeight w:val="60"/>
        </w:trPr>
        <w:tc>
          <w:tcPr>
            <w:tcW w:w="5265" w:type="dxa"/>
            <w:vAlign w:val="center"/>
          </w:tcPr>
          <w:p w14:paraId="6DFADA4B" w14:textId="77777777" w:rsidR="00644C30" w:rsidRPr="000A6627" w:rsidRDefault="00644C30" w:rsidP="00644C30">
            <w:pPr>
              <w:spacing w:after="0" w:line="360" w:lineRule="auto"/>
              <w:ind w:left="-59" w:right="-66"/>
              <w:jc w:val="thaiDistribute"/>
              <w:rPr>
                <w:rFonts w:ascii="Arial" w:eastAsia="Angsana New" w:hAnsi="Arial" w:cs="Arial"/>
                <w:b/>
                <w:bCs/>
                <w:sz w:val="16"/>
                <w:szCs w:val="16"/>
                <w:shd w:val="clear" w:color="auto" w:fill="FFFFFF"/>
                <w:cs/>
                <w:lang w:val="x-none"/>
              </w:rPr>
            </w:pPr>
            <w:r w:rsidRPr="000A6627">
              <w:rPr>
                <w:rFonts w:ascii="Arial" w:eastAsia="Angsana New" w:hAnsi="Arial" w:cs="Arial"/>
                <w:b/>
                <w:bCs/>
                <w:sz w:val="16"/>
                <w:szCs w:val="16"/>
                <w:shd w:val="clear" w:color="auto" w:fill="FFFFFF"/>
                <w:lang w:val="x-none"/>
              </w:rPr>
              <w:t>Total financial assets</w:t>
            </w:r>
          </w:p>
        </w:tc>
        <w:tc>
          <w:tcPr>
            <w:tcW w:w="765" w:type="dxa"/>
            <w:shd w:val="clear" w:color="auto" w:fill="auto"/>
            <w:vAlign w:val="center"/>
          </w:tcPr>
          <w:p w14:paraId="4B956811" w14:textId="5429BAFC" w:rsidR="00644C30" w:rsidRPr="000A6627" w:rsidRDefault="0092539C" w:rsidP="00644C30">
            <w:pPr>
              <w:pBdr>
                <w:bottom w:val="single" w:sz="12"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center"/>
          </w:tcPr>
          <w:p w14:paraId="3DC63D4D" w14:textId="5807AAFD" w:rsidR="00644C30" w:rsidRPr="000A6627" w:rsidRDefault="0092539C" w:rsidP="00644C30">
            <w:pPr>
              <w:pBdr>
                <w:bottom w:val="single" w:sz="12"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4</w:t>
            </w:r>
            <w:r w:rsidR="00E41BB5">
              <w:rPr>
                <w:rFonts w:ascii="Arial" w:eastAsia="Calibri" w:hAnsi="Arial" w:cs="Arial"/>
                <w:sz w:val="16"/>
                <w:szCs w:val="16"/>
                <w:shd w:val="clear" w:color="auto" w:fill="FFFFFF"/>
              </w:rPr>
              <w:t>2</w:t>
            </w:r>
            <w:r>
              <w:rPr>
                <w:rFonts w:ascii="Arial" w:eastAsia="Calibri" w:hAnsi="Arial" w:cs="Arial"/>
                <w:sz w:val="16"/>
                <w:szCs w:val="16"/>
                <w:shd w:val="clear" w:color="auto" w:fill="FFFFFF"/>
              </w:rPr>
              <w:t>2.0</w:t>
            </w:r>
            <w:r w:rsidR="00E41BB5">
              <w:rPr>
                <w:rFonts w:ascii="Arial" w:eastAsia="Calibri" w:hAnsi="Arial" w:cs="Arial"/>
                <w:sz w:val="16"/>
                <w:szCs w:val="16"/>
                <w:shd w:val="clear" w:color="auto" w:fill="FFFFFF"/>
              </w:rPr>
              <w:t>5</w:t>
            </w:r>
          </w:p>
        </w:tc>
        <w:tc>
          <w:tcPr>
            <w:tcW w:w="774" w:type="dxa"/>
            <w:shd w:val="clear" w:color="auto" w:fill="auto"/>
            <w:vAlign w:val="center"/>
          </w:tcPr>
          <w:p w14:paraId="792A86BD" w14:textId="77777777" w:rsidR="00644C30" w:rsidRPr="000A6627" w:rsidRDefault="00644C30" w:rsidP="00644C30">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center"/>
          </w:tcPr>
          <w:p w14:paraId="6F8003B5" w14:textId="0B6837F3" w:rsidR="00644C30" w:rsidRPr="000A6627" w:rsidRDefault="00644C30" w:rsidP="00644C30">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4</w:t>
            </w:r>
            <w:r w:rsidR="00E41BB5">
              <w:rPr>
                <w:rFonts w:ascii="Arial" w:eastAsia="Calibri" w:hAnsi="Arial" w:cs="Arial"/>
                <w:sz w:val="16"/>
                <w:szCs w:val="16"/>
                <w:shd w:val="clear" w:color="auto" w:fill="FFFFFF"/>
              </w:rPr>
              <w:t>2</w:t>
            </w:r>
            <w:r w:rsidRPr="000A6627">
              <w:rPr>
                <w:rFonts w:ascii="Arial" w:eastAsia="Calibri" w:hAnsi="Arial" w:cs="Arial"/>
                <w:sz w:val="16"/>
                <w:szCs w:val="16"/>
                <w:shd w:val="clear" w:color="auto" w:fill="FFFFFF"/>
              </w:rPr>
              <w:t>2.0</w:t>
            </w:r>
            <w:r w:rsidR="00E41BB5">
              <w:rPr>
                <w:rFonts w:ascii="Arial" w:eastAsia="Calibri" w:hAnsi="Arial" w:cs="Arial"/>
                <w:sz w:val="16"/>
                <w:szCs w:val="16"/>
                <w:shd w:val="clear" w:color="auto" w:fill="FFFFFF"/>
              </w:rPr>
              <w:t>5</w:t>
            </w:r>
          </w:p>
        </w:tc>
      </w:tr>
    </w:tbl>
    <w:p w14:paraId="1D03162E" w14:textId="77777777" w:rsidR="00725194" w:rsidRPr="00963017" w:rsidRDefault="00725194" w:rsidP="00963017">
      <w:pPr>
        <w:spacing w:after="0" w:line="360" w:lineRule="auto"/>
        <w:ind w:left="900"/>
        <w:jc w:val="thaiDistribute"/>
        <w:rPr>
          <w:rFonts w:ascii="Arial" w:eastAsia="Angsana New" w:hAnsi="Arial" w:cs="Arial"/>
          <w:sz w:val="16"/>
          <w:szCs w:val="16"/>
        </w:rPr>
      </w:pPr>
    </w:p>
    <w:p w14:paraId="1FAA7BD3" w14:textId="2786F3A1" w:rsidR="00AB1870" w:rsidRDefault="0088733C" w:rsidP="00DF22E5">
      <w:pPr>
        <w:spacing w:after="0" w:line="360" w:lineRule="auto"/>
        <w:ind w:firstLine="360"/>
        <w:jc w:val="thaiDistribute"/>
        <w:rPr>
          <w:rFonts w:ascii="Arial" w:eastAsia="Angsana New" w:hAnsi="Arial" w:cs="Arial"/>
          <w:sz w:val="20"/>
          <w:szCs w:val="20"/>
        </w:rPr>
      </w:pPr>
      <w:r>
        <w:rPr>
          <w:rFonts w:ascii="Arial" w:eastAsia="Angsana New" w:hAnsi="Arial" w:cs="Arial"/>
          <w:sz w:val="20"/>
          <w:szCs w:val="20"/>
        </w:rPr>
        <w:t xml:space="preserve">During </w:t>
      </w:r>
      <w:r w:rsidR="001F65C6" w:rsidRPr="00515F43">
        <w:rPr>
          <w:rFonts w:ascii="Arial" w:eastAsia="Angsana New" w:hAnsi="Arial" w:cs="Arial"/>
          <w:sz w:val="20"/>
          <w:szCs w:val="20"/>
        </w:rPr>
        <w:t>this accounting period, there was no transfer between the fair value levels</w:t>
      </w:r>
    </w:p>
    <w:p w14:paraId="73725A5B" w14:textId="77777777" w:rsidR="00725194" w:rsidRPr="00515F43" w:rsidRDefault="00725194" w:rsidP="00963017">
      <w:pPr>
        <w:spacing w:after="0" w:line="360" w:lineRule="auto"/>
        <w:ind w:left="900"/>
        <w:jc w:val="thaiDistribute"/>
        <w:rPr>
          <w:rFonts w:ascii="Arial" w:eastAsia="Angsana New" w:hAnsi="Arial" w:cs="Arial"/>
          <w:sz w:val="20"/>
          <w:szCs w:val="20"/>
        </w:rPr>
      </w:pPr>
    </w:p>
    <w:p w14:paraId="32736DAD" w14:textId="28A0A4A7" w:rsidR="00AB1870" w:rsidRPr="004F16CC" w:rsidRDefault="001F65C6" w:rsidP="004F16CC">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4F16CC">
        <w:rPr>
          <w:rFonts w:ascii="Arial" w:eastAsia="Times New Roman" w:hAnsi="Arial" w:cs="Arial"/>
          <w:sz w:val="20"/>
          <w:szCs w:val="20"/>
          <w:u w:val="single"/>
          <w:lang w:val="en-GB"/>
        </w:rPr>
        <w:t>Litigations</w:t>
      </w:r>
    </w:p>
    <w:p w14:paraId="527AE076" w14:textId="77777777" w:rsidR="00725194" w:rsidRPr="004F16CC" w:rsidRDefault="00725194" w:rsidP="00515F43">
      <w:pPr>
        <w:pStyle w:val="ListParagraph"/>
        <w:spacing w:after="0" w:line="360" w:lineRule="auto"/>
        <w:ind w:left="567" w:hanging="567"/>
        <w:contextualSpacing w:val="0"/>
        <w:jc w:val="thaiDistribute"/>
        <w:rPr>
          <w:rFonts w:ascii="Arial" w:eastAsia="Angsana New" w:hAnsi="Arial" w:cs="Arial"/>
          <w:sz w:val="16"/>
          <w:szCs w:val="16"/>
          <w:cs/>
        </w:rPr>
      </w:pPr>
    </w:p>
    <w:p w14:paraId="65E7256B" w14:textId="1B534F92" w:rsidR="00725194" w:rsidRPr="00870013" w:rsidRDefault="001F65C6" w:rsidP="00870013">
      <w:pPr>
        <w:spacing w:after="0" w:line="360" w:lineRule="auto"/>
        <w:ind w:left="360"/>
        <w:jc w:val="thaiDistribute"/>
        <w:rPr>
          <w:rFonts w:ascii="Arial" w:eastAsia="Angsana New" w:hAnsi="Arial" w:cs="Arial"/>
          <w:sz w:val="20"/>
          <w:szCs w:val="20"/>
        </w:rPr>
      </w:pPr>
      <w:r w:rsidRPr="00870013">
        <w:rPr>
          <w:rFonts w:ascii="Arial" w:eastAsia="Cordia New" w:hAnsi="Arial" w:cs="Arial"/>
          <w:sz w:val="20"/>
          <w:szCs w:val="20"/>
          <w:lang w:eastAsia="th-TH"/>
        </w:rPr>
        <w:t xml:space="preserve">A subsidiary </w:t>
      </w:r>
      <w:r w:rsidR="0007788F" w:rsidRPr="00870013">
        <w:rPr>
          <w:rFonts w:ascii="Arial" w:eastAsia="Cordia New" w:hAnsi="Arial" w:cs="Arial"/>
          <w:sz w:val="20"/>
          <w:szCs w:val="20"/>
          <w:lang w:eastAsia="th-TH"/>
        </w:rPr>
        <w:t>was</w:t>
      </w:r>
      <w:r w:rsidRPr="00870013">
        <w:rPr>
          <w:rFonts w:ascii="Arial" w:eastAsia="Cordia New" w:hAnsi="Arial" w:cs="Arial"/>
          <w:sz w:val="20"/>
          <w:szCs w:val="20"/>
          <w:lang w:eastAsia="th-TH"/>
        </w:rPr>
        <w:t xml:space="preserve"> sued by a customer for a civil lawsuit against the loan reservation fee on charges of undue enrichment to the Civil Court </w:t>
      </w:r>
      <w:r w:rsidR="0088733C">
        <w:rPr>
          <w:rFonts w:ascii="Arial" w:eastAsia="Cordia New" w:hAnsi="Arial" w:cs="Arial"/>
          <w:sz w:val="20"/>
          <w:szCs w:val="20"/>
          <w:lang w:eastAsia="th-TH"/>
        </w:rPr>
        <w:t>for an</w:t>
      </w:r>
      <w:r w:rsidRPr="00870013">
        <w:rPr>
          <w:rFonts w:ascii="Arial" w:eastAsia="Cordia New" w:hAnsi="Arial" w:cs="Arial"/>
          <w:sz w:val="20"/>
          <w:szCs w:val="20"/>
          <w:lang w:eastAsia="th-TH"/>
        </w:rPr>
        <w:t xml:space="preserve"> amount of Baht </w:t>
      </w:r>
      <w:r w:rsidRPr="00870013">
        <w:rPr>
          <w:rFonts w:ascii="Arial" w:eastAsia="Cordia New" w:hAnsi="Arial" w:cs="Arial"/>
          <w:sz w:val="20"/>
          <w:szCs w:val="20"/>
          <w:cs/>
          <w:lang w:eastAsia="th-TH"/>
        </w:rPr>
        <w:t xml:space="preserve">12 </w:t>
      </w:r>
      <w:r w:rsidRPr="00870013">
        <w:rPr>
          <w:rFonts w:ascii="Arial" w:eastAsia="Cordia New" w:hAnsi="Arial" w:cs="Arial"/>
          <w:sz w:val="20"/>
          <w:szCs w:val="20"/>
          <w:lang w:eastAsia="th-TH"/>
        </w:rPr>
        <w:t xml:space="preserve">million </w:t>
      </w:r>
      <w:r w:rsidR="000B0341">
        <w:rPr>
          <w:rFonts w:ascii="Arial" w:eastAsia="Cordia New" w:hAnsi="Arial" w:cs="Arial"/>
          <w:sz w:val="20"/>
          <w:szCs w:val="20"/>
          <w:lang w:eastAsia="th-TH"/>
        </w:rPr>
        <w:t>(presented as a part of o</w:t>
      </w:r>
      <w:r w:rsidR="000B0341" w:rsidRPr="000B0341">
        <w:rPr>
          <w:rFonts w:ascii="Arial" w:eastAsia="Cordia New" w:hAnsi="Arial" w:cs="Arial"/>
          <w:sz w:val="20"/>
          <w:szCs w:val="20"/>
          <w:lang w:eastAsia="th-TH"/>
        </w:rPr>
        <w:t>ther current liabilities</w:t>
      </w:r>
      <w:r w:rsidR="000B0341">
        <w:rPr>
          <w:rFonts w:ascii="Arial" w:eastAsia="Cordia New" w:hAnsi="Arial" w:cs="Arial"/>
          <w:sz w:val="20"/>
          <w:szCs w:val="20"/>
          <w:lang w:eastAsia="th-TH"/>
        </w:rPr>
        <w:t xml:space="preserve"> as </w:t>
      </w:r>
      <w:proofErr w:type="gramStart"/>
      <w:r w:rsidR="000B0341">
        <w:rPr>
          <w:rFonts w:ascii="Arial" w:eastAsia="Cordia New" w:hAnsi="Arial" w:cs="Arial"/>
          <w:sz w:val="20"/>
          <w:szCs w:val="20"/>
          <w:lang w:eastAsia="th-TH"/>
        </w:rPr>
        <w:t>at</w:t>
      </w:r>
      <w:proofErr w:type="gramEnd"/>
      <w:r w:rsidR="000B0341">
        <w:rPr>
          <w:rFonts w:ascii="Arial" w:eastAsia="Cordia New" w:hAnsi="Arial" w:cs="Arial"/>
          <w:sz w:val="20"/>
          <w:szCs w:val="20"/>
          <w:lang w:eastAsia="th-TH"/>
        </w:rPr>
        <w:t xml:space="preserve"> 31 December 2023) </w:t>
      </w:r>
      <w:r w:rsidRPr="00870013">
        <w:rPr>
          <w:rFonts w:ascii="Arial" w:eastAsia="Cordia New" w:hAnsi="Arial" w:cs="Arial"/>
          <w:sz w:val="20"/>
          <w:szCs w:val="20"/>
          <w:lang w:eastAsia="th-TH"/>
        </w:rPr>
        <w:t xml:space="preserve">with interest. The case </w:t>
      </w:r>
      <w:r w:rsidR="0088733C">
        <w:rPr>
          <w:rFonts w:ascii="Arial" w:eastAsia="Cordia New" w:hAnsi="Arial" w:cs="Arial"/>
          <w:sz w:val="20"/>
          <w:szCs w:val="20"/>
          <w:lang w:eastAsia="th-TH"/>
        </w:rPr>
        <w:t>was</w:t>
      </w:r>
      <w:r w:rsidRPr="00870013">
        <w:rPr>
          <w:rFonts w:ascii="Arial" w:eastAsia="Cordia New" w:hAnsi="Arial" w:cs="Arial"/>
          <w:sz w:val="20"/>
          <w:szCs w:val="20"/>
          <w:lang w:eastAsia="th-TH"/>
        </w:rPr>
        <w:t xml:space="preserve"> under the process of consideration by the Civil Court.</w:t>
      </w:r>
      <w:r w:rsidR="00E325C3" w:rsidRPr="00870013">
        <w:rPr>
          <w:rFonts w:ascii="Arial" w:eastAsia="Cordia New" w:hAnsi="Arial" w:hint="cs"/>
          <w:sz w:val="20"/>
          <w:szCs w:val="20"/>
          <w:cs/>
          <w:lang w:eastAsia="th-TH"/>
        </w:rPr>
        <w:t xml:space="preserve"> </w:t>
      </w:r>
      <w:r w:rsidR="00E325C3" w:rsidRPr="00870013">
        <w:rPr>
          <w:rFonts w:ascii="Arial" w:eastAsia="Cordia New" w:hAnsi="Arial"/>
          <w:sz w:val="20"/>
          <w:szCs w:val="20"/>
          <w:lang w:eastAsia="th-TH"/>
        </w:rPr>
        <w:t xml:space="preserve">On January </w:t>
      </w:r>
      <w:r w:rsidR="00E325C3" w:rsidRPr="00870013">
        <w:rPr>
          <w:rFonts w:ascii="Arial" w:eastAsia="Cordia New" w:hAnsi="Arial" w:cs="Cordia New"/>
          <w:sz w:val="20"/>
          <w:szCs w:val="20"/>
          <w:lang w:eastAsia="th-TH"/>
        </w:rPr>
        <w:t>3</w:t>
      </w:r>
      <w:r w:rsidR="00E325C3" w:rsidRPr="00870013">
        <w:rPr>
          <w:rFonts w:ascii="Arial" w:eastAsia="Cordia New" w:hAnsi="Arial"/>
          <w:sz w:val="20"/>
          <w:szCs w:val="20"/>
          <w:lang w:eastAsia="th-TH"/>
        </w:rPr>
        <w:t xml:space="preserve">, 2024, a compromise agreement was made to repay the principal amount of </w:t>
      </w:r>
      <w:r w:rsidR="000B0341">
        <w:rPr>
          <w:rFonts w:ascii="Arial" w:eastAsia="Cordia New" w:hAnsi="Arial"/>
          <w:sz w:val="20"/>
          <w:szCs w:val="20"/>
          <w:lang w:eastAsia="th-TH"/>
        </w:rPr>
        <w:t xml:space="preserve">Baht </w:t>
      </w:r>
      <w:r w:rsidR="00B61ABD">
        <w:rPr>
          <w:rFonts w:ascii="Arial" w:eastAsia="Cordia New" w:hAnsi="Arial" w:cs="Cordia New"/>
          <w:sz w:val="20"/>
          <w:szCs w:val="20"/>
          <w:lang w:eastAsia="th-TH"/>
        </w:rPr>
        <w:t xml:space="preserve">3,250,000 </w:t>
      </w:r>
      <w:r w:rsidR="00E325C3" w:rsidRPr="00870013">
        <w:rPr>
          <w:rFonts w:ascii="Arial" w:eastAsia="Cordia New" w:hAnsi="Arial"/>
          <w:sz w:val="20"/>
          <w:szCs w:val="20"/>
          <w:lang w:eastAsia="th-TH"/>
        </w:rPr>
        <w:t xml:space="preserve">and another amount of </w:t>
      </w:r>
      <w:r w:rsidR="000B0341">
        <w:rPr>
          <w:rFonts w:ascii="Arial" w:eastAsia="Cordia New" w:hAnsi="Arial"/>
          <w:sz w:val="20"/>
          <w:szCs w:val="20"/>
          <w:lang w:eastAsia="th-TH"/>
        </w:rPr>
        <w:t xml:space="preserve">Baht </w:t>
      </w:r>
      <w:r w:rsidR="00E325C3" w:rsidRPr="00870013">
        <w:rPr>
          <w:rFonts w:ascii="Arial" w:eastAsia="Cordia New" w:hAnsi="Arial" w:cs="Cordia New"/>
          <w:sz w:val="20"/>
          <w:szCs w:val="20"/>
          <w:lang w:eastAsia="th-TH"/>
        </w:rPr>
        <w:t>8,750,000</w:t>
      </w:r>
      <w:r w:rsidR="00E325C3" w:rsidRPr="00870013">
        <w:rPr>
          <w:rFonts w:ascii="Arial" w:eastAsia="Cordia New" w:hAnsi="Arial" w:cs="Cordia New"/>
          <w:sz w:val="20"/>
          <w:szCs w:val="20"/>
          <w:cs/>
          <w:lang w:eastAsia="th-TH"/>
        </w:rPr>
        <w:t xml:space="preserve"> </w:t>
      </w:r>
      <w:r w:rsidR="0088733C">
        <w:rPr>
          <w:rFonts w:ascii="Arial" w:eastAsia="Cordia New" w:hAnsi="Arial"/>
          <w:sz w:val="20"/>
          <w:szCs w:val="20"/>
          <w:lang w:eastAsia="th-TH"/>
        </w:rPr>
        <w:t>was to be forfeited by</w:t>
      </w:r>
      <w:r w:rsidR="009348D5">
        <w:rPr>
          <w:rFonts w:ascii="Arial" w:eastAsia="Cordia New" w:hAnsi="Arial"/>
          <w:sz w:val="20"/>
          <w:szCs w:val="20"/>
          <w:lang w:eastAsia="th-TH"/>
        </w:rPr>
        <w:t xml:space="preserve"> </w:t>
      </w:r>
      <w:r w:rsidR="00E325C3" w:rsidRPr="00870013">
        <w:rPr>
          <w:rFonts w:ascii="Arial" w:eastAsia="Cordia New" w:hAnsi="Arial"/>
          <w:sz w:val="20"/>
          <w:szCs w:val="20"/>
          <w:lang w:eastAsia="th-TH"/>
        </w:rPr>
        <w:t xml:space="preserve">Tong Hua Capital Company Limited, </w:t>
      </w:r>
      <w:r w:rsidR="000B0341">
        <w:rPr>
          <w:rFonts w:ascii="Arial" w:eastAsia="Cordia New" w:hAnsi="Arial"/>
          <w:sz w:val="20"/>
          <w:szCs w:val="20"/>
          <w:lang w:eastAsia="th-TH"/>
        </w:rPr>
        <w:t xml:space="preserve">a subsidiary, </w:t>
      </w:r>
      <w:r w:rsidR="0088733C">
        <w:rPr>
          <w:rFonts w:ascii="Arial" w:eastAsia="Cordia New" w:hAnsi="Arial"/>
          <w:sz w:val="20"/>
          <w:szCs w:val="20"/>
          <w:lang w:eastAsia="th-TH"/>
        </w:rPr>
        <w:t xml:space="preserve">with the waiver for the </w:t>
      </w:r>
      <w:r w:rsidR="00E325C3" w:rsidRPr="00870013">
        <w:rPr>
          <w:rFonts w:ascii="Arial" w:eastAsia="Cordia New" w:hAnsi="Arial"/>
          <w:sz w:val="20"/>
          <w:szCs w:val="20"/>
          <w:lang w:eastAsia="th-TH"/>
        </w:rPr>
        <w:t xml:space="preserve">claim </w:t>
      </w:r>
      <w:r w:rsidR="0088733C">
        <w:rPr>
          <w:rFonts w:ascii="Arial" w:eastAsia="Cordia New" w:hAnsi="Arial"/>
          <w:sz w:val="20"/>
          <w:szCs w:val="20"/>
          <w:lang w:eastAsia="th-TH"/>
        </w:rPr>
        <w:t>of interest</w:t>
      </w:r>
      <w:r w:rsidR="0088733C" w:rsidRPr="00870013">
        <w:rPr>
          <w:rFonts w:ascii="Arial" w:eastAsia="Cordia New" w:hAnsi="Arial"/>
          <w:sz w:val="20"/>
          <w:szCs w:val="20"/>
          <w:lang w:eastAsia="th-TH"/>
        </w:rPr>
        <w:t xml:space="preserve"> </w:t>
      </w:r>
      <w:r w:rsidR="00E325C3" w:rsidRPr="00870013">
        <w:rPr>
          <w:rFonts w:ascii="Arial" w:eastAsia="Cordia New" w:hAnsi="Arial"/>
          <w:sz w:val="20"/>
          <w:szCs w:val="20"/>
          <w:lang w:eastAsia="th-TH"/>
        </w:rPr>
        <w:t xml:space="preserve">or other </w:t>
      </w:r>
      <w:r w:rsidR="0088733C">
        <w:rPr>
          <w:rFonts w:ascii="Arial" w:eastAsia="Cordia New" w:hAnsi="Arial"/>
          <w:sz w:val="20"/>
          <w:szCs w:val="20"/>
          <w:lang w:eastAsia="th-TH"/>
        </w:rPr>
        <w:t>consideration</w:t>
      </w:r>
      <w:r w:rsidR="00E325C3" w:rsidRPr="00870013">
        <w:rPr>
          <w:rFonts w:ascii="Arial" w:eastAsia="Cordia New" w:hAnsi="Arial"/>
          <w:sz w:val="20"/>
          <w:szCs w:val="20"/>
          <w:lang w:eastAsia="th-TH"/>
        </w:rPr>
        <w:t>.</w:t>
      </w:r>
      <w:r w:rsidR="000B0341">
        <w:rPr>
          <w:rFonts w:ascii="Arial" w:eastAsia="Cordia New" w:hAnsi="Arial"/>
          <w:sz w:val="20"/>
          <w:szCs w:val="20"/>
          <w:lang w:eastAsia="th-TH"/>
        </w:rPr>
        <w:t xml:space="preserve"> Such transaction </w:t>
      </w:r>
      <w:r w:rsidR="0088733C">
        <w:rPr>
          <w:rFonts w:ascii="Arial" w:eastAsia="Cordia New" w:hAnsi="Arial"/>
          <w:sz w:val="20"/>
          <w:szCs w:val="20"/>
          <w:lang w:eastAsia="th-TH"/>
        </w:rPr>
        <w:t>was</w:t>
      </w:r>
      <w:r w:rsidR="000B0341">
        <w:rPr>
          <w:rFonts w:ascii="Arial" w:eastAsia="Cordia New" w:hAnsi="Arial"/>
          <w:sz w:val="20"/>
          <w:szCs w:val="20"/>
          <w:lang w:eastAsia="th-TH"/>
        </w:rPr>
        <w:t xml:space="preserve"> recorded as income in the financial statements for the period of 2024.</w:t>
      </w:r>
    </w:p>
    <w:p w14:paraId="547C7FB1" w14:textId="77777777" w:rsidR="00E325C3" w:rsidRDefault="00E325C3" w:rsidP="00E325C3">
      <w:pPr>
        <w:spacing w:after="0" w:line="360" w:lineRule="auto"/>
        <w:jc w:val="thaiDistribute"/>
        <w:rPr>
          <w:rFonts w:ascii="Arial" w:eastAsia="Angsana New" w:hAnsi="Arial"/>
          <w:spacing w:val="-2"/>
          <w:sz w:val="20"/>
          <w:szCs w:val="20"/>
        </w:rPr>
      </w:pPr>
    </w:p>
    <w:p w14:paraId="2B6794F0" w14:textId="77777777" w:rsidR="00005B8B" w:rsidRDefault="00005B8B" w:rsidP="00E325C3">
      <w:pPr>
        <w:spacing w:after="0" w:line="360" w:lineRule="auto"/>
        <w:jc w:val="thaiDistribute"/>
        <w:rPr>
          <w:rFonts w:ascii="Arial" w:eastAsia="Angsana New" w:hAnsi="Arial"/>
          <w:spacing w:val="-2"/>
          <w:sz w:val="20"/>
          <w:szCs w:val="20"/>
        </w:rPr>
      </w:pPr>
    </w:p>
    <w:p w14:paraId="70503BFD" w14:textId="77777777" w:rsidR="00DF22E5" w:rsidRDefault="00DF22E5" w:rsidP="00E325C3">
      <w:pPr>
        <w:spacing w:after="0" w:line="360" w:lineRule="auto"/>
        <w:jc w:val="thaiDistribute"/>
        <w:rPr>
          <w:rFonts w:ascii="Arial" w:eastAsia="Angsana New" w:hAnsi="Arial"/>
          <w:spacing w:val="-2"/>
          <w:sz w:val="20"/>
          <w:szCs w:val="20"/>
        </w:rPr>
      </w:pPr>
    </w:p>
    <w:p w14:paraId="330263BE" w14:textId="77777777" w:rsidR="00005B8B" w:rsidRDefault="00005B8B" w:rsidP="00E325C3">
      <w:pPr>
        <w:spacing w:after="0" w:line="360" w:lineRule="auto"/>
        <w:jc w:val="thaiDistribute"/>
        <w:rPr>
          <w:rFonts w:ascii="Arial" w:eastAsia="Angsana New" w:hAnsi="Arial"/>
          <w:spacing w:val="-2"/>
          <w:sz w:val="20"/>
          <w:szCs w:val="20"/>
        </w:rPr>
      </w:pPr>
    </w:p>
    <w:p w14:paraId="46E0A5A4" w14:textId="77777777" w:rsidR="00005B8B" w:rsidRPr="00005B8B" w:rsidRDefault="00005B8B" w:rsidP="00E325C3">
      <w:pPr>
        <w:spacing w:after="0" w:line="360" w:lineRule="auto"/>
        <w:jc w:val="thaiDistribute"/>
        <w:rPr>
          <w:rFonts w:ascii="Arial" w:eastAsia="Angsana New" w:hAnsi="Arial"/>
          <w:spacing w:val="-2"/>
          <w:sz w:val="20"/>
          <w:szCs w:val="20"/>
        </w:rPr>
      </w:pPr>
    </w:p>
    <w:p w14:paraId="435F97C0" w14:textId="0C5FD836" w:rsidR="00005B8B" w:rsidRPr="00005B8B" w:rsidRDefault="00005B8B" w:rsidP="00005B8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t>Subsequent event</w:t>
      </w:r>
      <w:r w:rsidR="00AC5100">
        <w:rPr>
          <w:rFonts w:ascii="Arial" w:eastAsia="Times New Roman" w:hAnsi="Arial" w:cs="Arial"/>
          <w:sz w:val="20"/>
          <w:szCs w:val="20"/>
          <w:u w:val="single"/>
          <w:lang w:val="en-GB"/>
        </w:rPr>
        <w:t>s</w:t>
      </w:r>
      <w:r>
        <w:rPr>
          <w:rFonts w:ascii="Arial" w:eastAsia="Times New Roman" w:hAnsi="Arial" w:cs="Arial"/>
          <w:sz w:val="20"/>
          <w:szCs w:val="20"/>
          <w:u w:val="single"/>
          <w:lang w:val="en-GB"/>
        </w:rPr>
        <w:t xml:space="preserve"> after the</w:t>
      </w:r>
      <w:r w:rsidR="00AC5100">
        <w:rPr>
          <w:rFonts w:ascii="Arial" w:eastAsia="Times New Roman" w:hAnsi="Arial" w:hint="cs"/>
          <w:sz w:val="20"/>
          <w:szCs w:val="20"/>
          <w:u w:val="single"/>
          <w:cs/>
          <w:lang w:val="en-GB"/>
        </w:rPr>
        <w:t xml:space="preserve"> </w:t>
      </w:r>
      <w:r w:rsidR="00AC5100">
        <w:rPr>
          <w:rFonts w:ascii="Arial" w:eastAsia="Times New Roman" w:hAnsi="Arial"/>
          <w:sz w:val="20"/>
          <w:szCs w:val="20"/>
          <w:u w:val="single"/>
        </w:rPr>
        <w:t>reporting</w:t>
      </w:r>
      <w:r>
        <w:rPr>
          <w:rFonts w:ascii="Arial" w:eastAsia="Times New Roman" w:hAnsi="Arial" w:cs="Arial"/>
          <w:sz w:val="20"/>
          <w:szCs w:val="20"/>
          <w:u w:val="single"/>
          <w:lang w:val="en-GB"/>
        </w:rPr>
        <w:t xml:space="preserve"> period</w:t>
      </w:r>
    </w:p>
    <w:p w14:paraId="2035CAA2" w14:textId="77777777" w:rsidR="00005B8B" w:rsidRDefault="00005B8B" w:rsidP="00005B8B">
      <w:pPr>
        <w:pStyle w:val="ListParagraph"/>
        <w:spacing w:after="0" w:line="360" w:lineRule="auto"/>
        <w:ind w:left="360"/>
        <w:contextualSpacing w:val="0"/>
        <w:jc w:val="thaiDistribute"/>
        <w:rPr>
          <w:rFonts w:ascii="Arial" w:eastAsia="Times New Roman" w:hAnsi="Arial"/>
          <w:sz w:val="20"/>
          <w:szCs w:val="20"/>
          <w:lang w:val="en-GB"/>
        </w:rPr>
      </w:pPr>
    </w:p>
    <w:p w14:paraId="1152AD83" w14:textId="621ACA82" w:rsidR="008A3297" w:rsidRPr="00005B8B" w:rsidRDefault="00005B8B" w:rsidP="00005B8B">
      <w:pPr>
        <w:pStyle w:val="ListParagraph"/>
        <w:spacing w:after="0" w:line="360" w:lineRule="auto"/>
        <w:ind w:left="360"/>
        <w:contextualSpacing w:val="0"/>
        <w:jc w:val="thaiDistribute"/>
        <w:rPr>
          <w:rFonts w:ascii="Arial" w:eastAsia="Times New Roman" w:hAnsi="Arial"/>
          <w:sz w:val="20"/>
          <w:szCs w:val="20"/>
          <w:cs/>
          <w:lang w:val="en-GB"/>
        </w:rPr>
      </w:pPr>
      <w:r w:rsidRPr="00005B8B">
        <w:rPr>
          <w:rFonts w:ascii="Arial" w:eastAsia="Times New Roman" w:hAnsi="Arial" w:cs="Arial"/>
          <w:sz w:val="20"/>
          <w:szCs w:val="20"/>
          <w:lang w:val="en-GB"/>
        </w:rPr>
        <w:t>According to the Minutes of the Board of Directors Meeting No. 3/2024 on August 14, 2024</w:t>
      </w:r>
      <w:r w:rsidR="00BD1887">
        <w:rPr>
          <w:rFonts w:ascii="Arial" w:eastAsia="Times New Roman" w:hAnsi="Arial" w:cs="Arial"/>
          <w:sz w:val="20"/>
          <w:szCs w:val="20"/>
          <w:lang w:val="en-GB"/>
        </w:rPr>
        <w:t>, t</w:t>
      </w:r>
      <w:r w:rsidR="00CE3A2E" w:rsidRPr="00CE3A2E">
        <w:rPr>
          <w:rFonts w:ascii="Arial" w:eastAsia="Times New Roman" w:hAnsi="Arial" w:cs="Arial"/>
          <w:sz w:val="20"/>
          <w:szCs w:val="20"/>
          <w:lang w:val="en-GB"/>
        </w:rPr>
        <w:t>he</w:t>
      </w:r>
      <w:r w:rsidR="00BD1887">
        <w:rPr>
          <w:rFonts w:ascii="Arial" w:eastAsia="Times New Roman" w:hAnsi="Arial" w:cs="Arial"/>
          <w:sz w:val="20"/>
          <w:szCs w:val="20"/>
          <w:lang w:val="en-GB"/>
        </w:rPr>
        <w:t xml:space="preserve"> directors </w:t>
      </w:r>
      <w:r w:rsidR="00CE3A2E" w:rsidRPr="00CE3A2E">
        <w:rPr>
          <w:rFonts w:ascii="Arial" w:eastAsia="Times New Roman" w:hAnsi="Arial" w:cs="Arial"/>
          <w:sz w:val="20"/>
          <w:szCs w:val="20"/>
          <w:lang w:val="en-GB"/>
        </w:rPr>
        <w:t xml:space="preserve">approved the loan of Baht </w:t>
      </w:r>
      <w:r w:rsidR="00CE3A2E">
        <w:rPr>
          <w:rFonts w:ascii="Arial" w:eastAsia="Times New Roman" w:hAnsi="Arial" w:cs="Angsana New"/>
          <w:sz w:val="20"/>
          <w:szCs w:val="20"/>
          <w:lang w:val="en-GB"/>
        </w:rPr>
        <w:t>220</w:t>
      </w:r>
      <w:r w:rsidR="00CE3A2E" w:rsidRPr="00CE3A2E">
        <w:rPr>
          <w:rFonts w:ascii="Arial" w:eastAsia="Times New Roman" w:hAnsi="Arial" w:cs="Angsana New"/>
          <w:sz w:val="20"/>
          <w:szCs w:val="20"/>
          <w:cs/>
          <w:lang w:val="en-GB"/>
        </w:rPr>
        <w:t xml:space="preserve"> </w:t>
      </w:r>
      <w:r w:rsidR="00CE3A2E" w:rsidRPr="00CE3A2E">
        <w:rPr>
          <w:rFonts w:ascii="Arial" w:eastAsia="Times New Roman" w:hAnsi="Arial" w:cs="Arial"/>
          <w:sz w:val="20"/>
          <w:szCs w:val="20"/>
          <w:lang w:val="en-GB"/>
        </w:rPr>
        <w:t>million to its subsidiaries and the Company invest</w:t>
      </w:r>
      <w:r w:rsidR="00BD1887">
        <w:rPr>
          <w:rFonts w:ascii="Arial" w:eastAsia="Times New Roman" w:hAnsi="Arial" w:cs="Arial"/>
          <w:sz w:val="20"/>
          <w:szCs w:val="20"/>
          <w:lang w:val="en-GB"/>
        </w:rPr>
        <w:t>s</w:t>
      </w:r>
      <w:r w:rsidR="00CE3A2E" w:rsidRPr="00CE3A2E">
        <w:rPr>
          <w:rFonts w:ascii="Arial" w:eastAsia="Times New Roman" w:hAnsi="Arial" w:cs="Arial"/>
          <w:sz w:val="20"/>
          <w:szCs w:val="20"/>
          <w:lang w:val="en-GB"/>
        </w:rPr>
        <w:t xml:space="preserve"> </w:t>
      </w:r>
      <w:r w:rsidR="00BD1887" w:rsidRPr="00CE3A2E">
        <w:rPr>
          <w:rFonts w:ascii="Arial" w:eastAsia="Times New Roman" w:hAnsi="Arial" w:cs="Arial"/>
          <w:sz w:val="20"/>
          <w:szCs w:val="20"/>
          <w:lang w:val="en-GB"/>
        </w:rPr>
        <w:t>in debt securities</w:t>
      </w:r>
      <w:r w:rsidR="00BD1887">
        <w:rPr>
          <w:rFonts w:ascii="Arial" w:eastAsia="Times New Roman" w:hAnsi="Arial" w:cs="Arial"/>
          <w:sz w:val="20"/>
          <w:szCs w:val="20"/>
          <w:lang w:val="en-GB"/>
        </w:rPr>
        <w:t xml:space="preserve"> of</w:t>
      </w:r>
      <w:r w:rsidR="00CE3A2E" w:rsidRPr="00CE3A2E">
        <w:rPr>
          <w:rFonts w:ascii="Arial" w:eastAsia="Times New Roman" w:hAnsi="Arial" w:cs="Arial"/>
          <w:sz w:val="20"/>
          <w:szCs w:val="20"/>
          <w:lang w:val="en-GB"/>
        </w:rPr>
        <w:t xml:space="preserve"> Baht </w:t>
      </w:r>
      <w:r w:rsidR="00CE3A2E">
        <w:rPr>
          <w:rFonts w:ascii="Arial" w:eastAsia="Times New Roman" w:hAnsi="Arial" w:cs="Angsana New"/>
          <w:sz w:val="20"/>
          <w:szCs w:val="20"/>
        </w:rPr>
        <w:t>30</w:t>
      </w:r>
      <w:r w:rsidR="00CE3A2E" w:rsidRPr="00CE3A2E">
        <w:rPr>
          <w:rFonts w:ascii="Arial" w:eastAsia="Times New Roman" w:hAnsi="Arial" w:cs="Angsana New"/>
          <w:sz w:val="20"/>
          <w:szCs w:val="20"/>
          <w:cs/>
          <w:lang w:val="en-GB"/>
        </w:rPr>
        <w:t xml:space="preserve"> </w:t>
      </w:r>
      <w:r w:rsidR="00CE3A2E" w:rsidRPr="00CE3A2E">
        <w:rPr>
          <w:rFonts w:ascii="Arial" w:eastAsia="Times New Roman" w:hAnsi="Arial" w:cs="Arial"/>
          <w:sz w:val="20"/>
          <w:szCs w:val="20"/>
          <w:lang w:val="en-GB"/>
        </w:rPr>
        <w:t>million.</w:t>
      </w:r>
    </w:p>
    <w:p w14:paraId="795130DF" w14:textId="77777777" w:rsidR="008A3297" w:rsidRDefault="008A3297" w:rsidP="00C13A7B">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A9F55AC" w14:textId="2AAB64D4" w:rsidR="00CE1B03" w:rsidRPr="00960A66" w:rsidRDefault="001F65C6" w:rsidP="00960A66">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0A66">
        <w:rPr>
          <w:rFonts w:ascii="Arial" w:eastAsia="Times New Roman" w:hAnsi="Arial" w:cs="Arial"/>
          <w:sz w:val="20"/>
          <w:szCs w:val="20"/>
          <w:u w:val="single"/>
          <w:lang w:val="en-GB"/>
        </w:rPr>
        <w:t>Financial statements approval</w:t>
      </w:r>
    </w:p>
    <w:p w14:paraId="0471E29A" w14:textId="77777777" w:rsidR="00725194" w:rsidRDefault="00725194" w:rsidP="00A70FC9">
      <w:pPr>
        <w:spacing w:after="0" w:line="360" w:lineRule="auto"/>
        <w:ind w:left="360"/>
        <w:jc w:val="thaiDistribute"/>
        <w:rPr>
          <w:rFonts w:ascii="Arial" w:hAnsi="Arial" w:cs="Arial"/>
          <w:sz w:val="20"/>
          <w:szCs w:val="20"/>
        </w:rPr>
      </w:pPr>
    </w:p>
    <w:p w14:paraId="542DC636" w14:textId="799D1B0F" w:rsidR="00AB1870" w:rsidRPr="00C71E76" w:rsidRDefault="001F65C6" w:rsidP="00C71E76">
      <w:pPr>
        <w:spacing w:after="0" w:line="360" w:lineRule="auto"/>
        <w:ind w:left="360"/>
        <w:jc w:val="thaiDistribute"/>
        <w:rPr>
          <w:rFonts w:ascii="Arial" w:hAnsi="Arial" w:cs="Arial"/>
          <w:sz w:val="20"/>
          <w:szCs w:val="20"/>
        </w:rPr>
      </w:pPr>
      <w:r w:rsidRPr="00515F43">
        <w:rPr>
          <w:rFonts w:ascii="Arial" w:hAnsi="Arial" w:cs="Arial"/>
          <w:sz w:val="20"/>
          <w:szCs w:val="20"/>
        </w:rPr>
        <w:t xml:space="preserve">The </w:t>
      </w:r>
      <w:r w:rsidR="00872B26">
        <w:rPr>
          <w:rFonts w:ascii="Arial" w:hAnsi="Arial" w:cs="Browallia New"/>
          <w:sz w:val="20"/>
          <w:szCs w:val="25"/>
        </w:rPr>
        <w:t xml:space="preserve">interim </w:t>
      </w:r>
      <w:r w:rsidRPr="00515F43">
        <w:rPr>
          <w:rFonts w:ascii="Arial" w:hAnsi="Arial" w:cs="Arial"/>
          <w:sz w:val="20"/>
          <w:szCs w:val="20"/>
        </w:rPr>
        <w:t xml:space="preserve">financial statements were approved and authorized for issue by the Company's Board of directors on </w:t>
      </w:r>
      <w:r w:rsidR="00F5011B">
        <w:rPr>
          <w:rFonts w:ascii="Arial" w:hAnsi="Arial" w:cs="Arial"/>
          <w:sz w:val="20"/>
          <w:szCs w:val="20"/>
        </w:rPr>
        <w:t xml:space="preserve">August </w:t>
      </w:r>
      <w:r w:rsidR="008A3297">
        <w:rPr>
          <w:rFonts w:ascii="Arial" w:hAnsi="Arial" w:cs="Arial"/>
          <w:sz w:val="20"/>
          <w:szCs w:val="20"/>
        </w:rPr>
        <w:t>14</w:t>
      </w:r>
      <w:r w:rsidRPr="002C36BA">
        <w:rPr>
          <w:rFonts w:ascii="Arial" w:hAnsi="Arial" w:cs="Arial"/>
          <w:sz w:val="20"/>
          <w:szCs w:val="20"/>
        </w:rPr>
        <w:t>,</w:t>
      </w:r>
      <w:r w:rsidRPr="002C36BA">
        <w:rPr>
          <w:rFonts w:ascii="Arial" w:hAnsi="Arial" w:cs="Arial"/>
          <w:sz w:val="20"/>
          <w:szCs w:val="20"/>
          <w:cs/>
        </w:rPr>
        <w:t xml:space="preserve"> </w:t>
      </w:r>
      <w:r w:rsidRPr="002C36BA">
        <w:rPr>
          <w:rFonts w:ascii="Arial" w:hAnsi="Arial" w:cs="Arial"/>
          <w:sz w:val="20"/>
          <w:szCs w:val="20"/>
        </w:rPr>
        <w:t>202</w:t>
      </w:r>
      <w:r w:rsidR="00431725" w:rsidRPr="002C36BA">
        <w:rPr>
          <w:rFonts w:ascii="Arial" w:hAnsi="Arial" w:cs="Arial"/>
          <w:sz w:val="20"/>
          <w:szCs w:val="20"/>
        </w:rPr>
        <w:t>4</w:t>
      </w:r>
      <w:r w:rsidRPr="002C36BA">
        <w:rPr>
          <w:rFonts w:ascii="Arial" w:hAnsi="Arial" w:cs="Arial"/>
          <w:sz w:val="20"/>
          <w:szCs w:val="20"/>
        </w:rPr>
        <w:t>.</w:t>
      </w:r>
    </w:p>
    <w:sectPr w:rsidR="00AB1870" w:rsidRPr="00C71E76" w:rsidSect="004D114E">
      <w:headerReference w:type="first" r:id="rId17"/>
      <w:footerReference w:type="first" r:id="rId18"/>
      <w:pgSz w:w="11906" w:h="16838"/>
      <w:pgMar w:top="1584" w:right="1008" w:bottom="1152" w:left="1728" w:header="994"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D46B2" w14:textId="77777777" w:rsidR="00A64B1B" w:rsidRDefault="00A64B1B" w:rsidP="00E26A36">
      <w:pPr>
        <w:spacing w:after="0" w:line="240" w:lineRule="auto"/>
      </w:pPr>
      <w:r>
        <w:separator/>
      </w:r>
    </w:p>
  </w:endnote>
  <w:endnote w:type="continuationSeparator" w:id="0">
    <w:p w14:paraId="34ACEACC" w14:textId="77777777" w:rsidR="00A64B1B" w:rsidRDefault="00A64B1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325100F7" w14:textId="77777777" w:rsidTr="00050BE6">
      <w:trPr>
        <w:trHeight w:val="60"/>
      </w:trPr>
      <w:tc>
        <w:tcPr>
          <w:tcW w:w="4527" w:type="dxa"/>
          <w:vAlign w:val="bottom"/>
        </w:tcPr>
        <w:p w14:paraId="1B32C0EB" w14:textId="77777777" w:rsidR="004956C9" w:rsidRPr="00C46C51" w:rsidRDefault="004956C9" w:rsidP="0000207C">
          <w:pPr>
            <w:spacing w:after="0" w:line="360" w:lineRule="auto"/>
            <w:jc w:val="center"/>
            <w:rPr>
              <w:rFonts w:ascii="Arial" w:hAnsi="Arial" w:cs="Arial"/>
              <w:sz w:val="12"/>
              <w:szCs w:val="12"/>
            </w:rPr>
          </w:pPr>
        </w:p>
      </w:tc>
      <w:tc>
        <w:tcPr>
          <w:tcW w:w="4473" w:type="dxa"/>
          <w:vAlign w:val="bottom"/>
        </w:tcPr>
        <w:p w14:paraId="051FBACF" w14:textId="77777777" w:rsidR="004956C9" w:rsidRPr="00C46C51" w:rsidRDefault="004956C9" w:rsidP="0000207C">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2D4E5CF5" w14:textId="77777777" w:rsidR="004956C9" w:rsidRPr="00C46C51" w:rsidRDefault="004956C9" w:rsidP="0000207C">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7DBBE855" w14:textId="77777777" w:rsidTr="00050BE6">
      <w:trPr>
        <w:trHeight w:val="340"/>
      </w:trPr>
      <w:tc>
        <w:tcPr>
          <w:tcW w:w="4527" w:type="dxa"/>
          <w:vAlign w:val="bottom"/>
        </w:tcPr>
        <w:p w14:paraId="689ED507" w14:textId="77777777" w:rsidR="004956C9" w:rsidRPr="00C46C51" w:rsidRDefault="004956C9" w:rsidP="0000207C">
          <w:pPr>
            <w:tabs>
              <w:tab w:val="right" w:pos="9026"/>
            </w:tabs>
            <w:spacing w:after="0" w:line="360" w:lineRule="auto"/>
            <w:jc w:val="thaiDistribute"/>
            <w:rPr>
              <w:rFonts w:ascii="Arial" w:hAnsi="Arial" w:cs="Arial"/>
              <w:sz w:val="20"/>
              <w:szCs w:val="20"/>
              <w:cs/>
            </w:rPr>
          </w:pPr>
        </w:p>
      </w:tc>
      <w:tc>
        <w:tcPr>
          <w:tcW w:w="4473" w:type="dxa"/>
          <w:vAlign w:val="bottom"/>
        </w:tcPr>
        <w:p w14:paraId="305F4A75" w14:textId="77777777" w:rsidR="004956C9" w:rsidRPr="00C46C51" w:rsidRDefault="004956C9" w:rsidP="0000207C">
          <w:pPr>
            <w:tabs>
              <w:tab w:val="right" w:pos="9026"/>
            </w:tabs>
            <w:spacing w:after="0" w:line="360" w:lineRule="auto"/>
            <w:jc w:val="thaiDistribute"/>
            <w:rPr>
              <w:rFonts w:ascii="Arial" w:hAnsi="Arial" w:cs="Arial"/>
              <w:sz w:val="20"/>
              <w:szCs w:val="20"/>
            </w:rPr>
          </w:pPr>
        </w:p>
      </w:tc>
      <w:tc>
        <w:tcPr>
          <w:tcW w:w="468" w:type="dxa"/>
          <w:vAlign w:val="bottom"/>
        </w:tcPr>
        <w:p w14:paraId="52B826F8" w14:textId="77777777" w:rsidR="004956C9" w:rsidRPr="00C46C51" w:rsidRDefault="004956C9" w:rsidP="0000207C">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6AF2DA4" w14:textId="77777777" w:rsidR="004956C9" w:rsidRPr="0000207C" w:rsidRDefault="004956C9"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0CE77E2B" w14:textId="77777777" w:rsidTr="00C46C51">
      <w:trPr>
        <w:trHeight w:val="60"/>
      </w:trPr>
      <w:tc>
        <w:tcPr>
          <w:tcW w:w="4527" w:type="dxa"/>
          <w:vAlign w:val="bottom"/>
        </w:tcPr>
        <w:p w14:paraId="51C99746" w14:textId="434F5A08" w:rsidR="004956C9" w:rsidRPr="00C46C51" w:rsidRDefault="004956C9" w:rsidP="00C46C51">
          <w:pPr>
            <w:spacing w:after="0" w:line="360" w:lineRule="auto"/>
            <w:jc w:val="center"/>
            <w:rPr>
              <w:rFonts w:ascii="Arial" w:hAnsi="Arial" w:cs="Arial"/>
              <w:sz w:val="12"/>
              <w:szCs w:val="12"/>
            </w:rPr>
          </w:pPr>
        </w:p>
      </w:tc>
      <w:tc>
        <w:tcPr>
          <w:tcW w:w="4473" w:type="dxa"/>
          <w:vAlign w:val="bottom"/>
        </w:tcPr>
        <w:p w14:paraId="3DBD3BC9" w14:textId="5868B0B1" w:rsidR="004956C9" w:rsidRPr="00C46C51" w:rsidRDefault="004956C9"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4956C9" w:rsidRPr="00C46C51" w:rsidRDefault="004956C9" w:rsidP="00C46C51">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1549549A" w14:textId="77777777" w:rsidTr="00050BE6">
      <w:trPr>
        <w:trHeight w:val="340"/>
      </w:trPr>
      <w:tc>
        <w:tcPr>
          <w:tcW w:w="4527" w:type="dxa"/>
          <w:vAlign w:val="bottom"/>
        </w:tcPr>
        <w:p w14:paraId="27DFE8B3" w14:textId="186FA6B6" w:rsidR="004956C9" w:rsidRPr="00C46C51" w:rsidRDefault="004956C9"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4956C9" w:rsidRPr="00C46C51" w:rsidRDefault="004956C9"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4956C9" w:rsidRPr="00C46C51" w:rsidRDefault="004956C9"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370F48F3" w14:textId="77777777" w:rsidR="004956C9" w:rsidRPr="00C46C51" w:rsidRDefault="004956C9">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E524A" w14:textId="77777777" w:rsidR="00112BAD" w:rsidRPr="00C46C51" w:rsidRDefault="00112BAD" w:rsidP="00623F7E">
    <w:pPr>
      <w:pStyle w:val="Footer"/>
      <w:jc w:val="center"/>
      <w:rPr>
        <w:rFonts w:ascii="Arial" w:hAnsi="Arial" w:cs="Arial"/>
        <w:sz w:val="6"/>
        <w:szCs w:val="6"/>
      </w:rPr>
    </w:pPr>
    <w:r w:rsidRPr="00395A8D">
      <w:rPr>
        <w:rFonts w:ascii="Angsana New" w:hAnsi="Angsana New" w:cs="Angsana New"/>
        <w:noProof/>
        <w:sz w:val="6"/>
        <w:szCs w:val="6"/>
      </w:rPr>
      <mc:AlternateContent>
        <mc:Choice Requires="wps">
          <w:drawing>
            <wp:anchor distT="45720" distB="45720" distL="114300" distR="114300" simplePos="0" relativeHeight="251678720" behindDoc="1" locked="0" layoutInCell="1" allowOverlap="1" wp14:anchorId="39423AD4" wp14:editId="3CD79B80">
              <wp:simplePos x="0" y="0"/>
              <wp:positionH relativeFrom="column">
                <wp:posOffset>-559117</wp:posOffset>
              </wp:positionH>
              <wp:positionV relativeFrom="paragraph">
                <wp:posOffset>-251778</wp:posOffset>
              </wp:positionV>
              <wp:extent cx="335913" cy="279400"/>
              <wp:effectExtent l="8890" t="0" r="16510" b="16510"/>
              <wp:wrapNone/>
              <wp:docPr id="6717291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35913" cy="279400"/>
                      </a:xfrm>
                      <a:prstGeom prst="rect">
                        <a:avLst/>
                      </a:prstGeom>
                      <a:solidFill>
                        <a:srgbClr val="FFFFFF"/>
                      </a:solidFill>
                      <a:ln w="9525">
                        <a:solidFill>
                          <a:sysClr val="window" lastClr="FFFFFF"/>
                        </a:solidFill>
                        <a:miter lim="800000"/>
                        <a:headEnd/>
                        <a:tailEnd/>
                      </a:ln>
                    </wps:spPr>
                    <wps:txbx>
                      <w:txbxContent>
                        <w:p w14:paraId="76A33F34" w14:textId="77777777" w:rsidR="00112BAD" w:rsidRPr="00395A8D" w:rsidRDefault="00112BAD" w:rsidP="0012428D">
                          <w:pPr>
                            <w:jc w:val="right"/>
                            <w:rPr>
                              <w:rFonts w:ascii="Arial" w:hAnsi="Arial" w:cs="Arial"/>
                              <w:sz w:val="20"/>
                              <w:szCs w:val="20"/>
                            </w:rPr>
                          </w:pPr>
                          <w:r w:rsidRPr="00395A8D">
                            <w:rPr>
                              <w:rFonts w:ascii="Arial" w:hAnsi="Arial" w:cs="Arial"/>
                              <w:sz w:val="20"/>
                              <w:szCs w:val="20"/>
                            </w:rPr>
                            <w:fldChar w:fldCharType="begin"/>
                          </w:r>
                          <w:r w:rsidRPr="00395A8D">
                            <w:rPr>
                              <w:rFonts w:ascii="Arial" w:hAnsi="Arial" w:cs="Arial"/>
                              <w:sz w:val="20"/>
                              <w:szCs w:val="20"/>
                            </w:rPr>
                            <w:instrText xml:space="preserve"> PAGE   \* MERGEFORMAT </w:instrText>
                          </w:r>
                          <w:r w:rsidRPr="00395A8D">
                            <w:rPr>
                              <w:rFonts w:ascii="Arial" w:hAnsi="Arial" w:cs="Arial"/>
                              <w:sz w:val="20"/>
                              <w:szCs w:val="20"/>
                            </w:rPr>
                            <w:fldChar w:fldCharType="separate"/>
                          </w:r>
                          <w:r w:rsidRPr="00395A8D">
                            <w:rPr>
                              <w:rFonts w:ascii="Arial" w:hAnsi="Arial" w:cs="Arial"/>
                              <w:noProof/>
                              <w:sz w:val="20"/>
                              <w:szCs w:val="20"/>
                            </w:rPr>
                            <w:t>1</w:t>
                          </w:r>
                          <w:r w:rsidRPr="00395A8D">
                            <w:rPr>
                              <w:rFonts w:ascii="Arial" w:hAnsi="Arial" w:cs="Arial"/>
                              <w:noProof/>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423AD4" id="_x0000_t202" coordsize="21600,21600" o:spt="202" path="m,l,21600r21600,l21600,xe">
              <v:stroke joinstyle="miter"/>
              <v:path gradientshapeok="t" o:connecttype="rect"/>
            </v:shapetype>
            <v:shape id="Text Box 2" o:spid="_x0000_s1026" type="#_x0000_t202" style="position:absolute;left:0;text-align:left;margin-left:-44pt;margin-top:-19.85pt;width:26.45pt;height:22pt;rotation:90;z-index:-251637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" strokecolor="window">
              <v:textbox>
                <w:txbxContent>
                  <w:p w14:paraId="76A33F34" w14:textId="77777777" w:rsidR="00112BAD" w:rsidRPr="00395A8D" w:rsidRDefault="00112BAD" w:rsidP="0012428D">
                    <w:pPr>
                      <w:jc w:val="right"/>
                      <w:rPr>
                        <w:rFonts w:ascii="Arial" w:hAnsi="Arial" w:cs="Arial"/>
                        <w:sz w:val="20"/>
                        <w:szCs w:val="20"/>
                      </w:rPr>
                    </w:pPr>
                    <w:r w:rsidRPr="00395A8D">
                      <w:rPr>
                        <w:rFonts w:ascii="Arial" w:hAnsi="Arial" w:cs="Arial"/>
                        <w:sz w:val="20"/>
                        <w:szCs w:val="20"/>
                      </w:rPr>
                      <w:fldChar w:fldCharType="begin"/>
                    </w:r>
                    <w:r w:rsidRPr="00395A8D">
                      <w:rPr>
                        <w:rFonts w:ascii="Arial" w:hAnsi="Arial" w:cs="Arial"/>
                        <w:sz w:val="20"/>
                        <w:szCs w:val="20"/>
                      </w:rPr>
                      <w:instrText xml:space="preserve"> PAGE   \* MERGEFORMAT </w:instrText>
                    </w:r>
                    <w:r w:rsidRPr="00395A8D">
                      <w:rPr>
                        <w:rFonts w:ascii="Arial" w:hAnsi="Arial" w:cs="Arial"/>
                        <w:sz w:val="20"/>
                        <w:szCs w:val="20"/>
                      </w:rPr>
                      <w:fldChar w:fldCharType="separate"/>
                    </w:r>
                    <w:r w:rsidRPr="00395A8D">
                      <w:rPr>
                        <w:rFonts w:ascii="Arial" w:hAnsi="Arial" w:cs="Arial"/>
                        <w:noProof/>
                        <w:sz w:val="20"/>
                        <w:szCs w:val="20"/>
                      </w:rPr>
                      <w:t>1</w:t>
                    </w:r>
                    <w:r w:rsidRPr="00395A8D">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4EC134FC">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112BAD" w:rsidRPr="003C1FC4" w:rsidRDefault="00112BAD"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27"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1uJQIAAEM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" strokecolor="window">
              <v:textbox>
                <w:txbxContent>
                  <w:p w14:paraId="3181624C" w14:textId="77777777" w:rsidR="00112BAD" w:rsidRPr="003C1FC4" w:rsidRDefault="00112BAD"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2FD48032" w14:textId="77777777" w:rsidTr="00E01F90">
      <w:trPr>
        <w:trHeight w:val="60"/>
      </w:trPr>
      <w:tc>
        <w:tcPr>
          <w:tcW w:w="4527" w:type="dxa"/>
          <w:vAlign w:val="bottom"/>
        </w:tcPr>
        <w:p w14:paraId="0E09EF41" w14:textId="77777777" w:rsidR="004956C9" w:rsidRPr="00C46C51" w:rsidRDefault="004956C9" w:rsidP="00EF026F">
          <w:pPr>
            <w:spacing w:after="0" w:line="360" w:lineRule="auto"/>
            <w:jc w:val="center"/>
            <w:rPr>
              <w:rFonts w:ascii="Arial" w:hAnsi="Arial" w:cs="Arial"/>
              <w:sz w:val="12"/>
              <w:szCs w:val="12"/>
            </w:rPr>
          </w:pPr>
        </w:p>
      </w:tc>
      <w:tc>
        <w:tcPr>
          <w:tcW w:w="4473" w:type="dxa"/>
          <w:vAlign w:val="bottom"/>
        </w:tcPr>
        <w:p w14:paraId="2E2C5879" w14:textId="77777777" w:rsidR="004956C9" w:rsidRPr="00C46C51" w:rsidRDefault="004956C9"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4956C9" w:rsidRPr="00C46C51" w:rsidRDefault="004956C9" w:rsidP="00EF026F">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22C3D8B5" w14:textId="77777777" w:rsidTr="00E01F90">
      <w:trPr>
        <w:trHeight w:val="340"/>
      </w:trPr>
      <w:tc>
        <w:tcPr>
          <w:tcW w:w="4527" w:type="dxa"/>
          <w:vAlign w:val="bottom"/>
        </w:tcPr>
        <w:p w14:paraId="0646BF48" w14:textId="77777777" w:rsidR="004956C9" w:rsidRPr="00C46C51" w:rsidRDefault="004956C9"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4956C9" w:rsidRPr="00C46C51" w:rsidRDefault="004956C9"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4956C9" w:rsidRPr="00C46C51" w:rsidRDefault="004956C9"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4E5D6EBF" w14:textId="77777777" w:rsidR="004956C9" w:rsidRPr="00C46C51" w:rsidRDefault="004956C9"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28"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HgUP68nAgAAQwQAAA4AAAAAAAAAAAAAAAAALgIAAGRycy9l&#10;Mm9Eb2MueG1sUEsBAi0AFAAGAAgAAAAhAGMmjkfhAAAACwEAAA8AAAAAAAAAAAAAAAAAgQQAAGRy&#10;cy9kb3ducmV2LnhtbFBLBQYAAAAABAAEAPMAAACPBQAAAAA=&#10;" strokecolor="window">
              <v:textbox>
                <w:txbxContent>
                  <w:p w14:paraId="13B8F397"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671A8" w14:textId="77777777" w:rsidR="00A64B1B" w:rsidRDefault="00A64B1B" w:rsidP="00E26A36">
      <w:pPr>
        <w:spacing w:after="0" w:line="240" w:lineRule="auto"/>
      </w:pPr>
      <w:r>
        <w:separator/>
      </w:r>
    </w:p>
  </w:footnote>
  <w:footnote w:type="continuationSeparator" w:id="0">
    <w:p w14:paraId="40D20277" w14:textId="77777777" w:rsidR="00A64B1B" w:rsidRDefault="00A64B1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08AF8" w14:textId="31823E81" w:rsidR="004956C9" w:rsidRPr="005C3EB2" w:rsidRDefault="004956C9" w:rsidP="008C14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9302EFF" w14:textId="77777777" w:rsidR="004956C9" w:rsidRPr="005C3EB2" w:rsidRDefault="004956C9" w:rsidP="008C14F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7F81136E" w14:textId="77777777" w:rsidR="00A96806" w:rsidRDefault="00A96806" w:rsidP="00A96806">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AND </w:t>
    </w:r>
    <w:r>
      <w:rPr>
        <w:rFonts w:ascii="Arial" w:eastAsia="Times New Roman" w:hAnsi="Arial" w:cs="Arial"/>
        <w:b/>
        <w:bCs/>
        <w:sz w:val="20"/>
        <w:szCs w:val="20"/>
      </w:rPr>
      <w:t>SIX</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JUNE</w:t>
    </w:r>
    <w:r w:rsidRPr="005C3EB2">
      <w:rPr>
        <w:rFonts w:ascii="Arial" w:eastAsia="Times New Roman" w:hAnsi="Arial" w:cs="Arial"/>
        <w:b/>
        <w:bCs/>
        <w:sz w:val="20"/>
        <w:szCs w:val="20"/>
        <w:lang w:val="en-GB"/>
      </w:rPr>
      <w:t xml:space="preserve"> 2024 </w:t>
    </w:r>
  </w:p>
  <w:p w14:paraId="22AEDCB2" w14:textId="77777777" w:rsidR="00A96806" w:rsidRDefault="00A96806" w:rsidP="00A365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uto"/>
      <w:jc w:val="thaiDistribute"/>
      <w:rPr>
        <w:rFonts w:ascii="Arial" w:eastAsia="Times New Roman" w:hAnsi="Arial"/>
        <w:b/>
        <w:bCs/>
        <w:sz w:val="20"/>
        <w:szCs w:val="20"/>
        <w:lang w:val="en-GB"/>
      </w:rPr>
    </w:pPr>
    <w:r w:rsidRPr="005C3EB2">
      <w:rPr>
        <w:rFonts w:ascii="Arial" w:eastAsia="Times New Roman" w:hAnsi="Arial" w:cs="Arial"/>
        <w:b/>
        <w:bCs/>
        <w:sz w:val="20"/>
        <w:szCs w:val="20"/>
        <w:lang w:val="en-GB"/>
      </w:rPr>
      <w:t>(Unaudited but reviewed)</w:t>
    </w:r>
  </w:p>
  <w:p w14:paraId="203CD560" w14:textId="66AD5550" w:rsidR="004956C9" w:rsidRPr="005C3EB2" w:rsidRDefault="004956C9" w:rsidP="00A365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B801B" w14:textId="4D2A39B5" w:rsidR="004956C9" w:rsidRPr="005C3EB2" w:rsidRDefault="004956C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C1E595C" w14:textId="1DB888E0" w:rsidR="004956C9" w:rsidRPr="005C3EB2" w:rsidRDefault="004956C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sidR="00405FE2">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sidR="00405FE2">
      <w:rPr>
        <w:rFonts w:ascii="Arial" w:eastAsia="Times New Roman" w:hAnsi="Arial" w:cs="Arial"/>
        <w:b/>
        <w:bCs/>
        <w:sz w:val="20"/>
        <w:szCs w:val="20"/>
        <w:lang w:val="en-GB"/>
      </w:rPr>
      <w:t xml:space="preserve"> INFORMATION</w:t>
    </w:r>
  </w:p>
  <w:p w14:paraId="7AD48172" w14:textId="77777777" w:rsidR="007D43FE"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sidR="007D43FE">
      <w:rPr>
        <w:rFonts w:ascii="Arial" w:eastAsia="Times New Roman" w:hAnsi="Arial" w:cs="Arial"/>
        <w:b/>
        <w:bCs/>
        <w:sz w:val="20"/>
        <w:szCs w:val="20"/>
        <w:lang w:val="en-GB"/>
      </w:rPr>
      <w:t xml:space="preserve">THREE-MONTH AND </w:t>
    </w:r>
    <w:r w:rsidR="00651A2E">
      <w:rPr>
        <w:rFonts w:ascii="Arial" w:eastAsia="Times New Roman" w:hAnsi="Arial" w:cs="Arial"/>
        <w:b/>
        <w:bCs/>
        <w:sz w:val="20"/>
        <w:szCs w:val="20"/>
      </w:rPr>
      <w:t>SIX</w:t>
    </w:r>
    <w:r w:rsidRPr="005C3EB2">
      <w:rPr>
        <w:rFonts w:ascii="Arial" w:eastAsia="Times New Roman" w:hAnsi="Arial" w:cs="Arial"/>
        <w:b/>
        <w:bCs/>
        <w:sz w:val="20"/>
        <w:szCs w:val="20"/>
        <w:lang w:val="en-GB"/>
      </w:rPr>
      <w:t>-MONTH PERIOD</w:t>
    </w:r>
    <w:r w:rsidR="00C50C33">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sidR="00651A2E">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sidR="00651A2E">
      <w:rPr>
        <w:rFonts w:ascii="Arial" w:eastAsia="Times New Roman" w:hAnsi="Arial" w:cs="Arial"/>
        <w:b/>
        <w:bCs/>
        <w:sz w:val="20"/>
        <w:szCs w:val="20"/>
        <w:lang w:val="en-GB"/>
      </w:rPr>
      <w:t>JUNE</w:t>
    </w:r>
    <w:r w:rsidRPr="005C3EB2">
      <w:rPr>
        <w:rFonts w:ascii="Arial" w:eastAsia="Times New Roman" w:hAnsi="Arial" w:cs="Arial"/>
        <w:b/>
        <w:bCs/>
        <w:sz w:val="20"/>
        <w:szCs w:val="20"/>
        <w:lang w:val="en-GB"/>
      </w:rPr>
      <w:t xml:space="preserve"> 2024 </w:t>
    </w:r>
  </w:p>
  <w:p w14:paraId="4356F830" w14:textId="53764226" w:rsidR="004956C9" w:rsidRPr="005C3EB2"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77777777" w:rsidR="004956C9" w:rsidRPr="005C3EB2" w:rsidRDefault="004956C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950CD" w14:textId="77777777" w:rsidR="00112BAD" w:rsidRPr="005C3EB2" w:rsidRDefault="00112BAD"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054D8F49" w14:textId="77777777" w:rsidR="00112BAD" w:rsidRPr="005C3EB2" w:rsidRDefault="00112BAD"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29116E6E" w:rsidR="00112BAD" w:rsidRPr="005C3EB2" w:rsidRDefault="00112BAD"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sidR="00F66514">
      <w:rPr>
        <w:rFonts w:ascii="Arial" w:eastAsia="Times New Roman" w:hAnsi="Arial" w:cs="Browallia New"/>
        <w:b/>
        <w:bCs/>
        <w:sz w:val="20"/>
        <w:szCs w:val="25"/>
      </w:rPr>
      <w:t xml:space="preserve">THREE-MONTH AND </w:t>
    </w:r>
    <w:r>
      <w:rPr>
        <w:rFonts w:ascii="Arial" w:eastAsia="Times New Roman" w:hAnsi="Arial" w:cs="Arial"/>
        <w:b/>
        <w:bCs/>
        <w:sz w:val="20"/>
        <w:szCs w:val="20"/>
        <w:lang w:val="en-GB"/>
      </w:rPr>
      <w:t>SIX</w:t>
    </w:r>
    <w:r w:rsidRPr="005C3EB2">
      <w:rPr>
        <w:rFonts w:ascii="Arial" w:eastAsia="Times New Roman" w:hAnsi="Arial" w:cs="Arial"/>
        <w:b/>
        <w:bCs/>
        <w:sz w:val="20"/>
        <w:szCs w:val="20"/>
        <w:lang w:val="en-GB"/>
      </w:rPr>
      <w:t>-MONTH PERIO</w:t>
    </w:r>
    <w:r w:rsidR="00C50C33">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JUNE</w:t>
    </w:r>
    <w:r w:rsidRPr="005C3EB2">
      <w:rPr>
        <w:rFonts w:ascii="Arial" w:eastAsia="Times New Roman" w:hAnsi="Arial" w:cs="Arial"/>
        <w:b/>
        <w:bCs/>
        <w:sz w:val="20"/>
        <w:szCs w:val="20"/>
        <w:lang w:val="en-GB"/>
      </w:rPr>
      <w:t xml:space="preserve"> 2024 (Unaudited but reviewed)</w:t>
    </w:r>
  </w:p>
  <w:p w14:paraId="1070FD76" w14:textId="77777777" w:rsidR="00112BAD" w:rsidRPr="005C3EB2" w:rsidRDefault="00112BAD"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2BE80" w14:textId="61B47003" w:rsidR="004956C9" w:rsidRPr="005C3EB2" w:rsidRDefault="004956C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1A2FFBA" w14:textId="77777777" w:rsidR="004956C9" w:rsidRPr="005C3EB2" w:rsidRDefault="004956C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15396A80" w14:textId="6CC8A270" w:rsidR="004956C9" w:rsidRPr="005C3EB2"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sidR="00F5011B">
      <w:rPr>
        <w:rFonts w:ascii="Arial" w:eastAsia="Times New Roman" w:hAnsi="Arial" w:cs="Arial"/>
        <w:b/>
        <w:bCs/>
        <w:sz w:val="20"/>
        <w:szCs w:val="20"/>
        <w:lang w:val="en-GB"/>
      </w:rPr>
      <w:t>SIX</w:t>
    </w:r>
    <w:r w:rsidRPr="005C3EB2">
      <w:rPr>
        <w:rFonts w:ascii="Arial" w:eastAsia="Times New Roman" w:hAnsi="Arial" w:cs="Arial"/>
        <w:b/>
        <w:bCs/>
        <w:sz w:val="20"/>
        <w:szCs w:val="20"/>
        <w:lang w:val="en-GB"/>
      </w:rPr>
      <w:t>-MONTH PERIOD</w:t>
    </w:r>
    <w:r w:rsidR="00C50C33">
      <w:rPr>
        <w:rFonts w:ascii="Arial" w:eastAsia="Times New Roman" w:hAnsi="Arial" w:cs="Arial"/>
        <w:b/>
        <w:bCs/>
        <w:sz w:val="20"/>
        <w:szCs w:val="20"/>
        <w:lang w:val="en-GB"/>
      </w:rPr>
      <w:t>S</w:t>
    </w:r>
    <w:r w:rsidRPr="005C3EB2">
      <w:rPr>
        <w:rFonts w:ascii="Arial" w:eastAsia="Times New Roman" w:hAnsi="Arial" w:cs="Arial"/>
        <w:b/>
        <w:bCs/>
        <w:sz w:val="20"/>
        <w:szCs w:val="20"/>
        <w:lang w:val="en-GB"/>
      </w:rPr>
      <w:t xml:space="preserve"> ENDED</w:t>
    </w:r>
    <w:r w:rsidR="00F5011B">
      <w:rPr>
        <w:rFonts w:ascii="Arial" w:eastAsia="Times New Roman" w:hAnsi="Arial" w:cs="Arial"/>
        <w:b/>
        <w:bCs/>
        <w:sz w:val="20"/>
        <w:szCs w:val="20"/>
        <w:lang w:val="en-GB"/>
      </w:rPr>
      <w:t xml:space="preserve"> 30 JUNE</w:t>
    </w:r>
    <w:r w:rsidRPr="005C3EB2">
      <w:rPr>
        <w:rFonts w:ascii="Arial" w:eastAsia="Times New Roman" w:hAnsi="Arial" w:cs="Arial"/>
        <w:b/>
        <w:bCs/>
        <w:sz w:val="20"/>
        <w:szCs w:val="20"/>
        <w:lang w:val="en-GB"/>
      </w:rPr>
      <w:t xml:space="preserve"> 2024 (Unaudited but reviewed)</w:t>
    </w:r>
  </w:p>
  <w:p w14:paraId="56B76194" w14:textId="36688D4E" w:rsidR="004956C9" w:rsidRPr="005C3EB2" w:rsidRDefault="004956C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41171847">
    <w:abstractNumId w:val="13"/>
  </w:num>
  <w:num w:numId="2" w16cid:durableId="1655640746">
    <w:abstractNumId w:val="10"/>
  </w:num>
  <w:num w:numId="3" w16cid:durableId="1700161161">
    <w:abstractNumId w:val="14"/>
  </w:num>
  <w:num w:numId="4" w16cid:durableId="1542211153">
    <w:abstractNumId w:val="4"/>
  </w:num>
  <w:num w:numId="5" w16cid:durableId="775246354">
    <w:abstractNumId w:val="16"/>
  </w:num>
  <w:num w:numId="6" w16cid:durableId="896433392">
    <w:abstractNumId w:val="8"/>
  </w:num>
  <w:num w:numId="7" w16cid:durableId="1304506702">
    <w:abstractNumId w:val="12"/>
  </w:num>
  <w:num w:numId="8" w16cid:durableId="1235119691">
    <w:abstractNumId w:val="0"/>
  </w:num>
  <w:num w:numId="9" w16cid:durableId="794177770">
    <w:abstractNumId w:val="1"/>
  </w:num>
  <w:num w:numId="10" w16cid:durableId="1072461954">
    <w:abstractNumId w:val="5"/>
  </w:num>
  <w:num w:numId="11" w16cid:durableId="335041599">
    <w:abstractNumId w:val="9"/>
  </w:num>
  <w:num w:numId="12" w16cid:durableId="1019552579">
    <w:abstractNumId w:val="3"/>
  </w:num>
  <w:num w:numId="13" w16cid:durableId="620920366">
    <w:abstractNumId w:val="2"/>
  </w:num>
  <w:num w:numId="14" w16cid:durableId="1921406914">
    <w:abstractNumId w:val="15"/>
  </w:num>
  <w:num w:numId="15" w16cid:durableId="331758683">
    <w:abstractNumId w:val="6"/>
  </w:num>
  <w:num w:numId="16" w16cid:durableId="784470439">
    <w:abstractNumId w:val="17"/>
  </w:num>
  <w:num w:numId="17" w16cid:durableId="1758163247">
    <w:abstractNumId w:val="11"/>
  </w:num>
  <w:num w:numId="18" w16cid:durableId="425424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1099"/>
    <w:rsid w:val="000013B4"/>
    <w:rsid w:val="00001986"/>
    <w:rsid w:val="00001A83"/>
    <w:rsid w:val="0000207C"/>
    <w:rsid w:val="0000250A"/>
    <w:rsid w:val="000028AF"/>
    <w:rsid w:val="0000299A"/>
    <w:rsid w:val="00003A64"/>
    <w:rsid w:val="00005501"/>
    <w:rsid w:val="00005B8B"/>
    <w:rsid w:val="00005DE9"/>
    <w:rsid w:val="00006D14"/>
    <w:rsid w:val="00010053"/>
    <w:rsid w:val="000109F5"/>
    <w:rsid w:val="00012102"/>
    <w:rsid w:val="00013BD5"/>
    <w:rsid w:val="00013F86"/>
    <w:rsid w:val="00014224"/>
    <w:rsid w:val="000158FF"/>
    <w:rsid w:val="000159D2"/>
    <w:rsid w:val="00015A16"/>
    <w:rsid w:val="0001629E"/>
    <w:rsid w:val="00020C49"/>
    <w:rsid w:val="00021F97"/>
    <w:rsid w:val="000225B9"/>
    <w:rsid w:val="000249DA"/>
    <w:rsid w:val="00024B0E"/>
    <w:rsid w:val="00025DC5"/>
    <w:rsid w:val="00026213"/>
    <w:rsid w:val="0002651B"/>
    <w:rsid w:val="000265ED"/>
    <w:rsid w:val="00030605"/>
    <w:rsid w:val="00030F34"/>
    <w:rsid w:val="00032BD2"/>
    <w:rsid w:val="00033C96"/>
    <w:rsid w:val="00033E95"/>
    <w:rsid w:val="0003448C"/>
    <w:rsid w:val="00034590"/>
    <w:rsid w:val="00034615"/>
    <w:rsid w:val="00034D95"/>
    <w:rsid w:val="00035652"/>
    <w:rsid w:val="00035925"/>
    <w:rsid w:val="000362C1"/>
    <w:rsid w:val="00036BE4"/>
    <w:rsid w:val="00036DFC"/>
    <w:rsid w:val="00037619"/>
    <w:rsid w:val="0003763E"/>
    <w:rsid w:val="000377A0"/>
    <w:rsid w:val="00037B73"/>
    <w:rsid w:val="00037F07"/>
    <w:rsid w:val="000402B1"/>
    <w:rsid w:val="000416E1"/>
    <w:rsid w:val="00041A1C"/>
    <w:rsid w:val="00041BFB"/>
    <w:rsid w:val="0004201C"/>
    <w:rsid w:val="00042F4E"/>
    <w:rsid w:val="00043210"/>
    <w:rsid w:val="0004422F"/>
    <w:rsid w:val="0004476E"/>
    <w:rsid w:val="00044791"/>
    <w:rsid w:val="0004761A"/>
    <w:rsid w:val="00050BE6"/>
    <w:rsid w:val="00051195"/>
    <w:rsid w:val="000514C1"/>
    <w:rsid w:val="00051963"/>
    <w:rsid w:val="0005264C"/>
    <w:rsid w:val="00053C81"/>
    <w:rsid w:val="000542A9"/>
    <w:rsid w:val="000555F8"/>
    <w:rsid w:val="00055E45"/>
    <w:rsid w:val="000560F5"/>
    <w:rsid w:val="000562C4"/>
    <w:rsid w:val="00056AEC"/>
    <w:rsid w:val="00056C48"/>
    <w:rsid w:val="00057C31"/>
    <w:rsid w:val="00060223"/>
    <w:rsid w:val="000612B3"/>
    <w:rsid w:val="000614D2"/>
    <w:rsid w:val="0006412C"/>
    <w:rsid w:val="000643D8"/>
    <w:rsid w:val="000668A0"/>
    <w:rsid w:val="000671CF"/>
    <w:rsid w:val="00067FA1"/>
    <w:rsid w:val="00070085"/>
    <w:rsid w:val="00072363"/>
    <w:rsid w:val="000728AA"/>
    <w:rsid w:val="00073530"/>
    <w:rsid w:val="00074771"/>
    <w:rsid w:val="00074B14"/>
    <w:rsid w:val="00074B3B"/>
    <w:rsid w:val="00075052"/>
    <w:rsid w:val="000751F9"/>
    <w:rsid w:val="00075499"/>
    <w:rsid w:val="00075B94"/>
    <w:rsid w:val="000760FB"/>
    <w:rsid w:val="000767F5"/>
    <w:rsid w:val="00076BA3"/>
    <w:rsid w:val="00076FC9"/>
    <w:rsid w:val="000770CC"/>
    <w:rsid w:val="0007788F"/>
    <w:rsid w:val="00077BC9"/>
    <w:rsid w:val="00077EF2"/>
    <w:rsid w:val="000813D5"/>
    <w:rsid w:val="00081EB8"/>
    <w:rsid w:val="00082334"/>
    <w:rsid w:val="000826B3"/>
    <w:rsid w:val="00083D7D"/>
    <w:rsid w:val="00084517"/>
    <w:rsid w:val="00085172"/>
    <w:rsid w:val="000875E0"/>
    <w:rsid w:val="00090317"/>
    <w:rsid w:val="00091405"/>
    <w:rsid w:val="0009175E"/>
    <w:rsid w:val="00091883"/>
    <w:rsid w:val="00092103"/>
    <w:rsid w:val="00092D06"/>
    <w:rsid w:val="00093042"/>
    <w:rsid w:val="00093A18"/>
    <w:rsid w:val="00093D03"/>
    <w:rsid w:val="0009440B"/>
    <w:rsid w:val="00094C2A"/>
    <w:rsid w:val="0009562C"/>
    <w:rsid w:val="0009670B"/>
    <w:rsid w:val="0009705F"/>
    <w:rsid w:val="000A07AD"/>
    <w:rsid w:val="000A1854"/>
    <w:rsid w:val="000A221A"/>
    <w:rsid w:val="000A22A2"/>
    <w:rsid w:val="000A2A6E"/>
    <w:rsid w:val="000A4ACE"/>
    <w:rsid w:val="000A5118"/>
    <w:rsid w:val="000A521F"/>
    <w:rsid w:val="000A568C"/>
    <w:rsid w:val="000A5D76"/>
    <w:rsid w:val="000A6627"/>
    <w:rsid w:val="000A67C3"/>
    <w:rsid w:val="000A68E0"/>
    <w:rsid w:val="000A6D8A"/>
    <w:rsid w:val="000A6DD5"/>
    <w:rsid w:val="000B01F0"/>
    <w:rsid w:val="000B0341"/>
    <w:rsid w:val="000B0C5E"/>
    <w:rsid w:val="000B19CA"/>
    <w:rsid w:val="000B1A99"/>
    <w:rsid w:val="000B2020"/>
    <w:rsid w:val="000B205C"/>
    <w:rsid w:val="000B276B"/>
    <w:rsid w:val="000B2CA3"/>
    <w:rsid w:val="000B2D73"/>
    <w:rsid w:val="000B36E6"/>
    <w:rsid w:val="000B3797"/>
    <w:rsid w:val="000B3CE3"/>
    <w:rsid w:val="000B49A0"/>
    <w:rsid w:val="000B4B0F"/>
    <w:rsid w:val="000B4B15"/>
    <w:rsid w:val="000B6157"/>
    <w:rsid w:val="000B6DC4"/>
    <w:rsid w:val="000B78D7"/>
    <w:rsid w:val="000C04D5"/>
    <w:rsid w:val="000C102B"/>
    <w:rsid w:val="000C1BC9"/>
    <w:rsid w:val="000C1C47"/>
    <w:rsid w:val="000C1E9E"/>
    <w:rsid w:val="000C3181"/>
    <w:rsid w:val="000C38EE"/>
    <w:rsid w:val="000C3FE6"/>
    <w:rsid w:val="000C582D"/>
    <w:rsid w:val="000C5DD9"/>
    <w:rsid w:val="000C6100"/>
    <w:rsid w:val="000C614E"/>
    <w:rsid w:val="000C670A"/>
    <w:rsid w:val="000C6913"/>
    <w:rsid w:val="000C7A04"/>
    <w:rsid w:val="000D0B71"/>
    <w:rsid w:val="000D0C2C"/>
    <w:rsid w:val="000D15AD"/>
    <w:rsid w:val="000D26FA"/>
    <w:rsid w:val="000D2E3C"/>
    <w:rsid w:val="000D32DD"/>
    <w:rsid w:val="000D458F"/>
    <w:rsid w:val="000E01C7"/>
    <w:rsid w:val="000E09AA"/>
    <w:rsid w:val="000E0EA0"/>
    <w:rsid w:val="000E11B5"/>
    <w:rsid w:val="000E2303"/>
    <w:rsid w:val="000E2686"/>
    <w:rsid w:val="000E2C8B"/>
    <w:rsid w:val="000E338C"/>
    <w:rsid w:val="000E3817"/>
    <w:rsid w:val="000E43E9"/>
    <w:rsid w:val="000E547F"/>
    <w:rsid w:val="000E5E56"/>
    <w:rsid w:val="000E5EF2"/>
    <w:rsid w:val="000E6C1C"/>
    <w:rsid w:val="000E70AF"/>
    <w:rsid w:val="000E728A"/>
    <w:rsid w:val="000E7C1F"/>
    <w:rsid w:val="000F0692"/>
    <w:rsid w:val="000F1B01"/>
    <w:rsid w:val="000F28DF"/>
    <w:rsid w:val="000F2D71"/>
    <w:rsid w:val="000F2D88"/>
    <w:rsid w:val="000F2E3A"/>
    <w:rsid w:val="000F3172"/>
    <w:rsid w:val="000F3B50"/>
    <w:rsid w:val="000F441C"/>
    <w:rsid w:val="000F46CC"/>
    <w:rsid w:val="000F52B8"/>
    <w:rsid w:val="000F5E0B"/>
    <w:rsid w:val="000F6401"/>
    <w:rsid w:val="000F76AB"/>
    <w:rsid w:val="001000FB"/>
    <w:rsid w:val="001003CC"/>
    <w:rsid w:val="00101BBE"/>
    <w:rsid w:val="00104A4D"/>
    <w:rsid w:val="001050C4"/>
    <w:rsid w:val="00105746"/>
    <w:rsid w:val="00105D86"/>
    <w:rsid w:val="00106558"/>
    <w:rsid w:val="00107123"/>
    <w:rsid w:val="00107305"/>
    <w:rsid w:val="00107465"/>
    <w:rsid w:val="00107B39"/>
    <w:rsid w:val="00110C7F"/>
    <w:rsid w:val="00110F84"/>
    <w:rsid w:val="00110FFA"/>
    <w:rsid w:val="001120CA"/>
    <w:rsid w:val="00112BAD"/>
    <w:rsid w:val="0011307C"/>
    <w:rsid w:val="001151B5"/>
    <w:rsid w:val="00115746"/>
    <w:rsid w:val="00115EBC"/>
    <w:rsid w:val="00117179"/>
    <w:rsid w:val="001177FD"/>
    <w:rsid w:val="00117932"/>
    <w:rsid w:val="00120D3A"/>
    <w:rsid w:val="00120D42"/>
    <w:rsid w:val="00120F75"/>
    <w:rsid w:val="00122232"/>
    <w:rsid w:val="00123417"/>
    <w:rsid w:val="0012428D"/>
    <w:rsid w:val="0012454B"/>
    <w:rsid w:val="00125932"/>
    <w:rsid w:val="00125D3D"/>
    <w:rsid w:val="001266BD"/>
    <w:rsid w:val="001266BF"/>
    <w:rsid w:val="00126BE1"/>
    <w:rsid w:val="00127E8D"/>
    <w:rsid w:val="001300BF"/>
    <w:rsid w:val="00130C8D"/>
    <w:rsid w:val="0013187B"/>
    <w:rsid w:val="0013195F"/>
    <w:rsid w:val="00131ED5"/>
    <w:rsid w:val="00131F63"/>
    <w:rsid w:val="001323B0"/>
    <w:rsid w:val="001336AE"/>
    <w:rsid w:val="001340ED"/>
    <w:rsid w:val="001344EA"/>
    <w:rsid w:val="0013543C"/>
    <w:rsid w:val="001375E9"/>
    <w:rsid w:val="001377A6"/>
    <w:rsid w:val="0014093B"/>
    <w:rsid w:val="001417AB"/>
    <w:rsid w:val="001427D0"/>
    <w:rsid w:val="00142A3D"/>
    <w:rsid w:val="00142B4B"/>
    <w:rsid w:val="001437B5"/>
    <w:rsid w:val="00143F5C"/>
    <w:rsid w:val="00147940"/>
    <w:rsid w:val="001500C3"/>
    <w:rsid w:val="001520B7"/>
    <w:rsid w:val="001523B0"/>
    <w:rsid w:val="00152AA8"/>
    <w:rsid w:val="00153505"/>
    <w:rsid w:val="00153960"/>
    <w:rsid w:val="0015434E"/>
    <w:rsid w:val="00155A8A"/>
    <w:rsid w:val="0015674F"/>
    <w:rsid w:val="001567E0"/>
    <w:rsid w:val="00157DD1"/>
    <w:rsid w:val="00160202"/>
    <w:rsid w:val="00160243"/>
    <w:rsid w:val="00160399"/>
    <w:rsid w:val="00160979"/>
    <w:rsid w:val="00160DF5"/>
    <w:rsid w:val="0016172D"/>
    <w:rsid w:val="001636EA"/>
    <w:rsid w:val="00164DA6"/>
    <w:rsid w:val="00164E1B"/>
    <w:rsid w:val="001653E2"/>
    <w:rsid w:val="0016645C"/>
    <w:rsid w:val="0016647F"/>
    <w:rsid w:val="001664F8"/>
    <w:rsid w:val="00166985"/>
    <w:rsid w:val="00167096"/>
    <w:rsid w:val="00171240"/>
    <w:rsid w:val="001720DF"/>
    <w:rsid w:val="0017386B"/>
    <w:rsid w:val="00173F0D"/>
    <w:rsid w:val="00174698"/>
    <w:rsid w:val="00175829"/>
    <w:rsid w:val="0017714C"/>
    <w:rsid w:val="00177C17"/>
    <w:rsid w:val="00180F09"/>
    <w:rsid w:val="00180F7B"/>
    <w:rsid w:val="001816A8"/>
    <w:rsid w:val="00182FD8"/>
    <w:rsid w:val="00183124"/>
    <w:rsid w:val="00184CBE"/>
    <w:rsid w:val="00185254"/>
    <w:rsid w:val="001854FA"/>
    <w:rsid w:val="00186248"/>
    <w:rsid w:val="001865FB"/>
    <w:rsid w:val="0018733C"/>
    <w:rsid w:val="0018739C"/>
    <w:rsid w:val="00187877"/>
    <w:rsid w:val="00187DD6"/>
    <w:rsid w:val="00190086"/>
    <w:rsid w:val="001900FD"/>
    <w:rsid w:val="001905F9"/>
    <w:rsid w:val="00191828"/>
    <w:rsid w:val="00192644"/>
    <w:rsid w:val="00192792"/>
    <w:rsid w:val="00192CDD"/>
    <w:rsid w:val="0019344E"/>
    <w:rsid w:val="001939DB"/>
    <w:rsid w:val="001942DA"/>
    <w:rsid w:val="001956ED"/>
    <w:rsid w:val="00195E45"/>
    <w:rsid w:val="00195F95"/>
    <w:rsid w:val="0019633B"/>
    <w:rsid w:val="00197144"/>
    <w:rsid w:val="001A11A5"/>
    <w:rsid w:val="001A181A"/>
    <w:rsid w:val="001A28CB"/>
    <w:rsid w:val="001A5399"/>
    <w:rsid w:val="001A562B"/>
    <w:rsid w:val="001A5A50"/>
    <w:rsid w:val="001B219B"/>
    <w:rsid w:val="001B2C73"/>
    <w:rsid w:val="001B38A3"/>
    <w:rsid w:val="001B4B87"/>
    <w:rsid w:val="001B4F74"/>
    <w:rsid w:val="001B5991"/>
    <w:rsid w:val="001B5EE1"/>
    <w:rsid w:val="001B711D"/>
    <w:rsid w:val="001B7F09"/>
    <w:rsid w:val="001C00ED"/>
    <w:rsid w:val="001C09D1"/>
    <w:rsid w:val="001C0BB8"/>
    <w:rsid w:val="001C1462"/>
    <w:rsid w:val="001C239F"/>
    <w:rsid w:val="001C26DC"/>
    <w:rsid w:val="001C2B86"/>
    <w:rsid w:val="001C3F0E"/>
    <w:rsid w:val="001C4832"/>
    <w:rsid w:val="001C487D"/>
    <w:rsid w:val="001C4B83"/>
    <w:rsid w:val="001C4E12"/>
    <w:rsid w:val="001C5397"/>
    <w:rsid w:val="001C55C5"/>
    <w:rsid w:val="001C58F3"/>
    <w:rsid w:val="001C5D9D"/>
    <w:rsid w:val="001C5EEC"/>
    <w:rsid w:val="001C6938"/>
    <w:rsid w:val="001D0012"/>
    <w:rsid w:val="001D00AB"/>
    <w:rsid w:val="001D0DB6"/>
    <w:rsid w:val="001D1A7B"/>
    <w:rsid w:val="001D261F"/>
    <w:rsid w:val="001D266D"/>
    <w:rsid w:val="001D2BAB"/>
    <w:rsid w:val="001D2CF2"/>
    <w:rsid w:val="001D2DA0"/>
    <w:rsid w:val="001D2DA6"/>
    <w:rsid w:val="001D35E7"/>
    <w:rsid w:val="001D54B6"/>
    <w:rsid w:val="001D5787"/>
    <w:rsid w:val="001D58CC"/>
    <w:rsid w:val="001D6202"/>
    <w:rsid w:val="001D69BB"/>
    <w:rsid w:val="001D6C60"/>
    <w:rsid w:val="001D734D"/>
    <w:rsid w:val="001E0708"/>
    <w:rsid w:val="001E0BF5"/>
    <w:rsid w:val="001E1721"/>
    <w:rsid w:val="001E2732"/>
    <w:rsid w:val="001E275E"/>
    <w:rsid w:val="001E43A3"/>
    <w:rsid w:val="001E4744"/>
    <w:rsid w:val="001E5DE2"/>
    <w:rsid w:val="001E5F3E"/>
    <w:rsid w:val="001E64E3"/>
    <w:rsid w:val="001E6515"/>
    <w:rsid w:val="001E6597"/>
    <w:rsid w:val="001E6881"/>
    <w:rsid w:val="001F10E8"/>
    <w:rsid w:val="001F135C"/>
    <w:rsid w:val="001F28B4"/>
    <w:rsid w:val="001F2E74"/>
    <w:rsid w:val="001F3CEF"/>
    <w:rsid w:val="001F4882"/>
    <w:rsid w:val="001F5515"/>
    <w:rsid w:val="001F61AF"/>
    <w:rsid w:val="001F65C6"/>
    <w:rsid w:val="001F6C50"/>
    <w:rsid w:val="001F734B"/>
    <w:rsid w:val="001F7E87"/>
    <w:rsid w:val="001F7EBA"/>
    <w:rsid w:val="00200D90"/>
    <w:rsid w:val="002025FF"/>
    <w:rsid w:val="002036B5"/>
    <w:rsid w:val="00204999"/>
    <w:rsid w:val="00205C9D"/>
    <w:rsid w:val="0020660F"/>
    <w:rsid w:val="00207C90"/>
    <w:rsid w:val="00207D67"/>
    <w:rsid w:val="0021088B"/>
    <w:rsid w:val="002111A5"/>
    <w:rsid w:val="0021249F"/>
    <w:rsid w:val="0021396E"/>
    <w:rsid w:val="002167E5"/>
    <w:rsid w:val="00216B55"/>
    <w:rsid w:val="0021706F"/>
    <w:rsid w:val="002177E9"/>
    <w:rsid w:val="0022021B"/>
    <w:rsid w:val="002210E5"/>
    <w:rsid w:val="00222041"/>
    <w:rsid w:val="0022265F"/>
    <w:rsid w:val="00222EE1"/>
    <w:rsid w:val="00223157"/>
    <w:rsid w:val="0022396B"/>
    <w:rsid w:val="00224417"/>
    <w:rsid w:val="00224E23"/>
    <w:rsid w:val="00224FC5"/>
    <w:rsid w:val="00225CBF"/>
    <w:rsid w:val="002270E5"/>
    <w:rsid w:val="002274EF"/>
    <w:rsid w:val="0022797B"/>
    <w:rsid w:val="00227F4D"/>
    <w:rsid w:val="0023187D"/>
    <w:rsid w:val="002320D2"/>
    <w:rsid w:val="00232496"/>
    <w:rsid w:val="0023478E"/>
    <w:rsid w:val="002353DB"/>
    <w:rsid w:val="00236CC7"/>
    <w:rsid w:val="0023715D"/>
    <w:rsid w:val="00237A19"/>
    <w:rsid w:val="00240365"/>
    <w:rsid w:val="00240AB5"/>
    <w:rsid w:val="00240BA3"/>
    <w:rsid w:val="002419BF"/>
    <w:rsid w:val="00241B27"/>
    <w:rsid w:val="002428D4"/>
    <w:rsid w:val="00242B3F"/>
    <w:rsid w:val="00242CC1"/>
    <w:rsid w:val="00243A3E"/>
    <w:rsid w:val="00243F5F"/>
    <w:rsid w:val="002442EF"/>
    <w:rsid w:val="0024504D"/>
    <w:rsid w:val="0024549E"/>
    <w:rsid w:val="0024593E"/>
    <w:rsid w:val="00245C39"/>
    <w:rsid w:val="00245CC2"/>
    <w:rsid w:val="0024698D"/>
    <w:rsid w:val="00247563"/>
    <w:rsid w:val="002502F8"/>
    <w:rsid w:val="00250654"/>
    <w:rsid w:val="00250876"/>
    <w:rsid w:val="00251847"/>
    <w:rsid w:val="00251B03"/>
    <w:rsid w:val="00251EBB"/>
    <w:rsid w:val="00252347"/>
    <w:rsid w:val="0025297D"/>
    <w:rsid w:val="00252CAE"/>
    <w:rsid w:val="00252D22"/>
    <w:rsid w:val="002532B7"/>
    <w:rsid w:val="00253301"/>
    <w:rsid w:val="00255A51"/>
    <w:rsid w:val="00255C11"/>
    <w:rsid w:val="00257C1A"/>
    <w:rsid w:val="00257D9D"/>
    <w:rsid w:val="002617B7"/>
    <w:rsid w:val="0026278A"/>
    <w:rsid w:val="00262D06"/>
    <w:rsid w:val="00262E3A"/>
    <w:rsid w:val="0026305E"/>
    <w:rsid w:val="002649AF"/>
    <w:rsid w:val="00264F0C"/>
    <w:rsid w:val="002655A6"/>
    <w:rsid w:val="00266B5D"/>
    <w:rsid w:val="0026751C"/>
    <w:rsid w:val="002704C4"/>
    <w:rsid w:val="00270EE7"/>
    <w:rsid w:val="0027229B"/>
    <w:rsid w:val="002722E6"/>
    <w:rsid w:val="002724E2"/>
    <w:rsid w:val="00272D51"/>
    <w:rsid w:val="002739A9"/>
    <w:rsid w:val="00274A34"/>
    <w:rsid w:val="00277063"/>
    <w:rsid w:val="00277304"/>
    <w:rsid w:val="00277471"/>
    <w:rsid w:val="00280D28"/>
    <w:rsid w:val="00281F5C"/>
    <w:rsid w:val="00285530"/>
    <w:rsid w:val="00285637"/>
    <w:rsid w:val="002860D4"/>
    <w:rsid w:val="002865FC"/>
    <w:rsid w:val="00286867"/>
    <w:rsid w:val="00287258"/>
    <w:rsid w:val="002873A1"/>
    <w:rsid w:val="00290D90"/>
    <w:rsid w:val="0029183D"/>
    <w:rsid w:val="002919FB"/>
    <w:rsid w:val="00292C79"/>
    <w:rsid w:val="00292DBC"/>
    <w:rsid w:val="00292DF2"/>
    <w:rsid w:val="00292F40"/>
    <w:rsid w:val="002931B1"/>
    <w:rsid w:val="0029378C"/>
    <w:rsid w:val="0029484D"/>
    <w:rsid w:val="00295191"/>
    <w:rsid w:val="00295E94"/>
    <w:rsid w:val="002961FE"/>
    <w:rsid w:val="00296EC0"/>
    <w:rsid w:val="00297A84"/>
    <w:rsid w:val="002A04A0"/>
    <w:rsid w:val="002A1258"/>
    <w:rsid w:val="002A22F2"/>
    <w:rsid w:val="002A275E"/>
    <w:rsid w:val="002A28C3"/>
    <w:rsid w:val="002A2FF6"/>
    <w:rsid w:val="002A418C"/>
    <w:rsid w:val="002A41C0"/>
    <w:rsid w:val="002A56ED"/>
    <w:rsid w:val="002A5BE5"/>
    <w:rsid w:val="002A5E56"/>
    <w:rsid w:val="002A7067"/>
    <w:rsid w:val="002A7456"/>
    <w:rsid w:val="002A7DB5"/>
    <w:rsid w:val="002A7E50"/>
    <w:rsid w:val="002B013E"/>
    <w:rsid w:val="002B214B"/>
    <w:rsid w:val="002B22AE"/>
    <w:rsid w:val="002B3B83"/>
    <w:rsid w:val="002B43F6"/>
    <w:rsid w:val="002B4574"/>
    <w:rsid w:val="002B46C7"/>
    <w:rsid w:val="002B73F2"/>
    <w:rsid w:val="002B7C9A"/>
    <w:rsid w:val="002C17C8"/>
    <w:rsid w:val="002C1EEB"/>
    <w:rsid w:val="002C1FC6"/>
    <w:rsid w:val="002C28F4"/>
    <w:rsid w:val="002C2AD8"/>
    <w:rsid w:val="002C2CF1"/>
    <w:rsid w:val="002C345B"/>
    <w:rsid w:val="002C3698"/>
    <w:rsid w:val="002C36BA"/>
    <w:rsid w:val="002C3E87"/>
    <w:rsid w:val="002C4705"/>
    <w:rsid w:val="002C4B25"/>
    <w:rsid w:val="002C4BC6"/>
    <w:rsid w:val="002C517F"/>
    <w:rsid w:val="002C6515"/>
    <w:rsid w:val="002C65ED"/>
    <w:rsid w:val="002C6B37"/>
    <w:rsid w:val="002C6EA8"/>
    <w:rsid w:val="002C7A8D"/>
    <w:rsid w:val="002C7DAF"/>
    <w:rsid w:val="002D1167"/>
    <w:rsid w:val="002D14A5"/>
    <w:rsid w:val="002D1F05"/>
    <w:rsid w:val="002D25D8"/>
    <w:rsid w:val="002D2A41"/>
    <w:rsid w:val="002D37FF"/>
    <w:rsid w:val="002D5381"/>
    <w:rsid w:val="002D5D41"/>
    <w:rsid w:val="002D5F3C"/>
    <w:rsid w:val="002D63E7"/>
    <w:rsid w:val="002D648E"/>
    <w:rsid w:val="002D6707"/>
    <w:rsid w:val="002D694F"/>
    <w:rsid w:val="002D7316"/>
    <w:rsid w:val="002D7540"/>
    <w:rsid w:val="002D7856"/>
    <w:rsid w:val="002D7B3D"/>
    <w:rsid w:val="002E1774"/>
    <w:rsid w:val="002E21A7"/>
    <w:rsid w:val="002E2FF0"/>
    <w:rsid w:val="002E4693"/>
    <w:rsid w:val="002E6ABC"/>
    <w:rsid w:val="002E75F0"/>
    <w:rsid w:val="002E768A"/>
    <w:rsid w:val="002E7892"/>
    <w:rsid w:val="002F04D2"/>
    <w:rsid w:val="002F076E"/>
    <w:rsid w:val="002F23AD"/>
    <w:rsid w:val="002F274F"/>
    <w:rsid w:val="002F2760"/>
    <w:rsid w:val="002F2E24"/>
    <w:rsid w:val="002F4348"/>
    <w:rsid w:val="002F5199"/>
    <w:rsid w:val="002F55B5"/>
    <w:rsid w:val="002F6128"/>
    <w:rsid w:val="002F675C"/>
    <w:rsid w:val="002F79E7"/>
    <w:rsid w:val="0030028D"/>
    <w:rsid w:val="0030076E"/>
    <w:rsid w:val="00300E2F"/>
    <w:rsid w:val="00302968"/>
    <w:rsid w:val="00302EAB"/>
    <w:rsid w:val="00304ABD"/>
    <w:rsid w:val="003071E4"/>
    <w:rsid w:val="00307338"/>
    <w:rsid w:val="00307720"/>
    <w:rsid w:val="0031034A"/>
    <w:rsid w:val="00311BB9"/>
    <w:rsid w:val="00312233"/>
    <w:rsid w:val="003122E8"/>
    <w:rsid w:val="0031356C"/>
    <w:rsid w:val="00313A5A"/>
    <w:rsid w:val="00313C68"/>
    <w:rsid w:val="00315592"/>
    <w:rsid w:val="003157A2"/>
    <w:rsid w:val="003169FC"/>
    <w:rsid w:val="0031734F"/>
    <w:rsid w:val="00321D70"/>
    <w:rsid w:val="00322357"/>
    <w:rsid w:val="003226C5"/>
    <w:rsid w:val="00323F5A"/>
    <w:rsid w:val="00324148"/>
    <w:rsid w:val="00324C5F"/>
    <w:rsid w:val="00325544"/>
    <w:rsid w:val="003271DF"/>
    <w:rsid w:val="00331475"/>
    <w:rsid w:val="00331512"/>
    <w:rsid w:val="00331DBB"/>
    <w:rsid w:val="00332728"/>
    <w:rsid w:val="00333104"/>
    <w:rsid w:val="00333836"/>
    <w:rsid w:val="00333E58"/>
    <w:rsid w:val="003346D9"/>
    <w:rsid w:val="00334F51"/>
    <w:rsid w:val="00335948"/>
    <w:rsid w:val="00335E0E"/>
    <w:rsid w:val="003368B6"/>
    <w:rsid w:val="0033766E"/>
    <w:rsid w:val="00337A8E"/>
    <w:rsid w:val="00337B21"/>
    <w:rsid w:val="00337D12"/>
    <w:rsid w:val="00340DAA"/>
    <w:rsid w:val="0034233D"/>
    <w:rsid w:val="00342405"/>
    <w:rsid w:val="00343975"/>
    <w:rsid w:val="0034437F"/>
    <w:rsid w:val="0034457F"/>
    <w:rsid w:val="003446E3"/>
    <w:rsid w:val="0034501D"/>
    <w:rsid w:val="00345A50"/>
    <w:rsid w:val="00345E86"/>
    <w:rsid w:val="003466FD"/>
    <w:rsid w:val="00346F5E"/>
    <w:rsid w:val="0034775F"/>
    <w:rsid w:val="00347FFC"/>
    <w:rsid w:val="00350E87"/>
    <w:rsid w:val="00351057"/>
    <w:rsid w:val="003526AC"/>
    <w:rsid w:val="00352FA1"/>
    <w:rsid w:val="003538AC"/>
    <w:rsid w:val="00353C02"/>
    <w:rsid w:val="00353C43"/>
    <w:rsid w:val="00354655"/>
    <w:rsid w:val="00354F38"/>
    <w:rsid w:val="003556C2"/>
    <w:rsid w:val="003557C9"/>
    <w:rsid w:val="00356234"/>
    <w:rsid w:val="0035646C"/>
    <w:rsid w:val="00356E56"/>
    <w:rsid w:val="00357189"/>
    <w:rsid w:val="00357761"/>
    <w:rsid w:val="00357F2B"/>
    <w:rsid w:val="003601D7"/>
    <w:rsid w:val="00363EB2"/>
    <w:rsid w:val="00364285"/>
    <w:rsid w:val="00364DB6"/>
    <w:rsid w:val="00365A5A"/>
    <w:rsid w:val="00370199"/>
    <w:rsid w:val="00371B88"/>
    <w:rsid w:val="00371D4F"/>
    <w:rsid w:val="00371D5C"/>
    <w:rsid w:val="0037227C"/>
    <w:rsid w:val="00372C17"/>
    <w:rsid w:val="003735D8"/>
    <w:rsid w:val="00373C73"/>
    <w:rsid w:val="00374783"/>
    <w:rsid w:val="00375009"/>
    <w:rsid w:val="0037518A"/>
    <w:rsid w:val="00377C13"/>
    <w:rsid w:val="0038030C"/>
    <w:rsid w:val="0038081C"/>
    <w:rsid w:val="00381424"/>
    <w:rsid w:val="003819F0"/>
    <w:rsid w:val="00382D38"/>
    <w:rsid w:val="00384D59"/>
    <w:rsid w:val="00385071"/>
    <w:rsid w:val="0038534C"/>
    <w:rsid w:val="00386A4C"/>
    <w:rsid w:val="00386B7B"/>
    <w:rsid w:val="00390168"/>
    <w:rsid w:val="0039061C"/>
    <w:rsid w:val="003917D3"/>
    <w:rsid w:val="00393385"/>
    <w:rsid w:val="0039346C"/>
    <w:rsid w:val="0039465C"/>
    <w:rsid w:val="00394709"/>
    <w:rsid w:val="003947CA"/>
    <w:rsid w:val="00395A8D"/>
    <w:rsid w:val="0039776D"/>
    <w:rsid w:val="003A0ADD"/>
    <w:rsid w:val="003A2E8A"/>
    <w:rsid w:val="003A34C1"/>
    <w:rsid w:val="003A4975"/>
    <w:rsid w:val="003A5058"/>
    <w:rsid w:val="003A506F"/>
    <w:rsid w:val="003A5688"/>
    <w:rsid w:val="003A60E3"/>
    <w:rsid w:val="003A7453"/>
    <w:rsid w:val="003B052C"/>
    <w:rsid w:val="003B079D"/>
    <w:rsid w:val="003B10FC"/>
    <w:rsid w:val="003B15B3"/>
    <w:rsid w:val="003B19F3"/>
    <w:rsid w:val="003B22D8"/>
    <w:rsid w:val="003B2AB7"/>
    <w:rsid w:val="003B30E7"/>
    <w:rsid w:val="003B3247"/>
    <w:rsid w:val="003B3761"/>
    <w:rsid w:val="003B41B3"/>
    <w:rsid w:val="003B4951"/>
    <w:rsid w:val="003B59C5"/>
    <w:rsid w:val="003B5E63"/>
    <w:rsid w:val="003B7C63"/>
    <w:rsid w:val="003C0DE2"/>
    <w:rsid w:val="003C2728"/>
    <w:rsid w:val="003C3109"/>
    <w:rsid w:val="003C36D2"/>
    <w:rsid w:val="003C3715"/>
    <w:rsid w:val="003C481F"/>
    <w:rsid w:val="003C588A"/>
    <w:rsid w:val="003C60A9"/>
    <w:rsid w:val="003C66D2"/>
    <w:rsid w:val="003C7327"/>
    <w:rsid w:val="003D113C"/>
    <w:rsid w:val="003D1C82"/>
    <w:rsid w:val="003D3077"/>
    <w:rsid w:val="003D3133"/>
    <w:rsid w:val="003D34C6"/>
    <w:rsid w:val="003D3518"/>
    <w:rsid w:val="003D3E36"/>
    <w:rsid w:val="003D4DFF"/>
    <w:rsid w:val="003D5641"/>
    <w:rsid w:val="003D5EF5"/>
    <w:rsid w:val="003D69AF"/>
    <w:rsid w:val="003D7BB2"/>
    <w:rsid w:val="003E1FE0"/>
    <w:rsid w:val="003E2172"/>
    <w:rsid w:val="003E28EC"/>
    <w:rsid w:val="003E2DCF"/>
    <w:rsid w:val="003E2E20"/>
    <w:rsid w:val="003E3E81"/>
    <w:rsid w:val="003E504D"/>
    <w:rsid w:val="003E53B9"/>
    <w:rsid w:val="003E541E"/>
    <w:rsid w:val="003E5E70"/>
    <w:rsid w:val="003E7364"/>
    <w:rsid w:val="003E7B96"/>
    <w:rsid w:val="003F01BD"/>
    <w:rsid w:val="003F1039"/>
    <w:rsid w:val="003F197B"/>
    <w:rsid w:val="003F26B9"/>
    <w:rsid w:val="003F2F09"/>
    <w:rsid w:val="003F3A6C"/>
    <w:rsid w:val="003F41A6"/>
    <w:rsid w:val="003F6665"/>
    <w:rsid w:val="003F6B4C"/>
    <w:rsid w:val="003F7354"/>
    <w:rsid w:val="003F740B"/>
    <w:rsid w:val="003F7D2D"/>
    <w:rsid w:val="00400170"/>
    <w:rsid w:val="0040038B"/>
    <w:rsid w:val="00400E00"/>
    <w:rsid w:val="004010FF"/>
    <w:rsid w:val="00401443"/>
    <w:rsid w:val="00401449"/>
    <w:rsid w:val="00403108"/>
    <w:rsid w:val="00403286"/>
    <w:rsid w:val="00404490"/>
    <w:rsid w:val="00405607"/>
    <w:rsid w:val="0040584A"/>
    <w:rsid w:val="00405A9F"/>
    <w:rsid w:val="00405FE2"/>
    <w:rsid w:val="004060DD"/>
    <w:rsid w:val="00406F97"/>
    <w:rsid w:val="00407D18"/>
    <w:rsid w:val="00407DAE"/>
    <w:rsid w:val="0041051A"/>
    <w:rsid w:val="00411D24"/>
    <w:rsid w:val="004125C0"/>
    <w:rsid w:val="00412656"/>
    <w:rsid w:val="00412D48"/>
    <w:rsid w:val="004157B0"/>
    <w:rsid w:val="00417598"/>
    <w:rsid w:val="00417A6C"/>
    <w:rsid w:val="00420ACA"/>
    <w:rsid w:val="004227EB"/>
    <w:rsid w:val="00423CEE"/>
    <w:rsid w:val="0042460D"/>
    <w:rsid w:val="00425231"/>
    <w:rsid w:val="00425B31"/>
    <w:rsid w:val="0042773F"/>
    <w:rsid w:val="00427821"/>
    <w:rsid w:val="00431725"/>
    <w:rsid w:val="00431753"/>
    <w:rsid w:val="004319EE"/>
    <w:rsid w:val="00432341"/>
    <w:rsid w:val="004332AC"/>
    <w:rsid w:val="00433D6E"/>
    <w:rsid w:val="00435278"/>
    <w:rsid w:val="00435461"/>
    <w:rsid w:val="004365D9"/>
    <w:rsid w:val="00437A78"/>
    <w:rsid w:val="00440044"/>
    <w:rsid w:val="004402A8"/>
    <w:rsid w:val="00440703"/>
    <w:rsid w:val="00441D36"/>
    <w:rsid w:val="00441ECD"/>
    <w:rsid w:val="00441F9F"/>
    <w:rsid w:val="00442309"/>
    <w:rsid w:val="00442BEF"/>
    <w:rsid w:val="004456D5"/>
    <w:rsid w:val="00445B1D"/>
    <w:rsid w:val="0044625D"/>
    <w:rsid w:val="00446DDB"/>
    <w:rsid w:val="00447581"/>
    <w:rsid w:val="004476CC"/>
    <w:rsid w:val="00447DA2"/>
    <w:rsid w:val="00450F19"/>
    <w:rsid w:val="004516F4"/>
    <w:rsid w:val="0045196D"/>
    <w:rsid w:val="00451AC1"/>
    <w:rsid w:val="00451D68"/>
    <w:rsid w:val="0045273D"/>
    <w:rsid w:val="0045277E"/>
    <w:rsid w:val="00452901"/>
    <w:rsid w:val="00452C86"/>
    <w:rsid w:val="00452FB8"/>
    <w:rsid w:val="004533D9"/>
    <w:rsid w:val="004539D1"/>
    <w:rsid w:val="00453E32"/>
    <w:rsid w:val="0045566A"/>
    <w:rsid w:val="00455AED"/>
    <w:rsid w:val="0045746F"/>
    <w:rsid w:val="004574A7"/>
    <w:rsid w:val="00460302"/>
    <w:rsid w:val="0046069E"/>
    <w:rsid w:val="00461854"/>
    <w:rsid w:val="00461993"/>
    <w:rsid w:val="00462325"/>
    <w:rsid w:val="00463E35"/>
    <w:rsid w:val="00463FCF"/>
    <w:rsid w:val="00465C27"/>
    <w:rsid w:val="004706A8"/>
    <w:rsid w:val="00470728"/>
    <w:rsid w:val="00470AC9"/>
    <w:rsid w:val="00470EB3"/>
    <w:rsid w:val="0047236C"/>
    <w:rsid w:val="004740B4"/>
    <w:rsid w:val="0047425D"/>
    <w:rsid w:val="004743A6"/>
    <w:rsid w:val="00474DFA"/>
    <w:rsid w:val="00475676"/>
    <w:rsid w:val="00475A3F"/>
    <w:rsid w:val="00476A52"/>
    <w:rsid w:val="00477BA4"/>
    <w:rsid w:val="00477DF7"/>
    <w:rsid w:val="00477FFC"/>
    <w:rsid w:val="00480B58"/>
    <w:rsid w:val="00481467"/>
    <w:rsid w:val="00481E19"/>
    <w:rsid w:val="0048315B"/>
    <w:rsid w:val="00483381"/>
    <w:rsid w:val="0048356A"/>
    <w:rsid w:val="00484505"/>
    <w:rsid w:val="00484B1C"/>
    <w:rsid w:val="00485082"/>
    <w:rsid w:val="004856C3"/>
    <w:rsid w:val="00486060"/>
    <w:rsid w:val="00486DFE"/>
    <w:rsid w:val="00487332"/>
    <w:rsid w:val="00487495"/>
    <w:rsid w:val="004874BD"/>
    <w:rsid w:val="00487615"/>
    <w:rsid w:val="00490A7E"/>
    <w:rsid w:val="00491C9D"/>
    <w:rsid w:val="00491EC7"/>
    <w:rsid w:val="00492147"/>
    <w:rsid w:val="0049433E"/>
    <w:rsid w:val="004956C9"/>
    <w:rsid w:val="004968AC"/>
    <w:rsid w:val="00496A2C"/>
    <w:rsid w:val="00497433"/>
    <w:rsid w:val="0049744C"/>
    <w:rsid w:val="00497D2C"/>
    <w:rsid w:val="004A044F"/>
    <w:rsid w:val="004A06A0"/>
    <w:rsid w:val="004A1A8F"/>
    <w:rsid w:val="004A2360"/>
    <w:rsid w:val="004A2378"/>
    <w:rsid w:val="004A24E9"/>
    <w:rsid w:val="004A2E53"/>
    <w:rsid w:val="004A34DC"/>
    <w:rsid w:val="004A3E3E"/>
    <w:rsid w:val="004A402C"/>
    <w:rsid w:val="004A4219"/>
    <w:rsid w:val="004A4D34"/>
    <w:rsid w:val="004A5014"/>
    <w:rsid w:val="004A53B1"/>
    <w:rsid w:val="004A6848"/>
    <w:rsid w:val="004B0E71"/>
    <w:rsid w:val="004B1E95"/>
    <w:rsid w:val="004B24B8"/>
    <w:rsid w:val="004B2C59"/>
    <w:rsid w:val="004B3933"/>
    <w:rsid w:val="004B4086"/>
    <w:rsid w:val="004B4347"/>
    <w:rsid w:val="004B6154"/>
    <w:rsid w:val="004B7BF5"/>
    <w:rsid w:val="004B7EAF"/>
    <w:rsid w:val="004C0126"/>
    <w:rsid w:val="004C1DCC"/>
    <w:rsid w:val="004C20FB"/>
    <w:rsid w:val="004C319F"/>
    <w:rsid w:val="004C4D90"/>
    <w:rsid w:val="004C6BCC"/>
    <w:rsid w:val="004C6EDA"/>
    <w:rsid w:val="004C7B9E"/>
    <w:rsid w:val="004D0F28"/>
    <w:rsid w:val="004D1078"/>
    <w:rsid w:val="004D114E"/>
    <w:rsid w:val="004D196F"/>
    <w:rsid w:val="004D2A27"/>
    <w:rsid w:val="004D343E"/>
    <w:rsid w:val="004D4655"/>
    <w:rsid w:val="004D4B80"/>
    <w:rsid w:val="004D5952"/>
    <w:rsid w:val="004D5D92"/>
    <w:rsid w:val="004D6A2B"/>
    <w:rsid w:val="004D763B"/>
    <w:rsid w:val="004E19CE"/>
    <w:rsid w:val="004E1C58"/>
    <w:rsid w:val="004E3F66"/>
    <w:rsid w:val="004E5050"/>
    <w:rsid w:val="004E5420"/>
    <w:rsid w:val="004E6345"/>
    <w:rsid w:val="004E6BA5"/>
    <w:rsid w:val="004E73A3"/>
    <w:rsid w:val="004E763B"/>
    <w:rsid w:val="004E79EC"/>
    <w:rsid w:val="004F0335"/>
    <w:rsid w:val="004F16CC"/>
    <w:rsid w:val="004F17CA"/>
    <w:rsid w:val="004F17E4"/>
    <w:rsid w:val="004F203A"/>
    <w:rsid w:val="004F42C6"/>
    <w:rsid w:val="004F5DF5"/>
    <w:rsid w:val="004F5E9D"/>
    <w:rsid w:val="004F6796"/>
    <w:rsid w:val="004F6B97"/>
    <w:rsid w:val="004F6E4F"/>
    <w:rsid w:val="004F7354"/>
    <w:rsid w:val="00500F8E"/>
    <w:rsid w:val="00501655"/>
    <w:rsid w:val="0050251F"/>
    <w:rsid w:val="005039B9"/>
    <w:rsid w:val="005047A7"/>
    <w:rsid w:val="00505075"/>
    <w:rsid w:val="005066AE"/>
    <w:rsid w:val="005066CE"/>
    <w:rsid w:val="00507974"/>
    <w:rsid w:val="005102F9"/>
    <w:rsid w:val="005116F3"/>
    <w:rsid w:val="00511B96"/>
    <w:rsid w:val="005120A2"/>
    <w:rsid w:val="00514160"/>
    <w:rsid w:val="005142B1"/>
    <w:rsid w:val="00514941"/>
    <w:rsid w:val="00515F43"/>
    <w:rsid w:val="00517005"/>
    <w:rsid w:val="0051719D"/>
    <w:rsid w:val="0051721A"/>
    <w:rsid w:val="005172CB"/>
    <w:rsid w:val="0051733C"/>
    <w:rsid w:val="00517587"/>
    <w:rsid w:val="005206DF"/>
    <w:rsid w:val="00520F40"/>
    <w:rsid w:val="00521270"/>
    <w:rsid w:val="00521C6A"/>
    <w:rsid w:val="0052317D"/>
    <w:rsid w:val="00524613"/>
    <w:rsid w:val="005253E1"/>
    <w:rsid w:val="005258DD"/>
    <w:rsid w:val="0052686E"/>
    <w:rsid w:val="00527C14"/>
    <w:rsid w:val="00527D10"/>
    <w:rsid w:val="00527F67"/>
    <w:rsid w:val="00530090"/>
    <w:rsid w:val="0053010C"/>
    <w:rsid w:val="00530587"/>
    <w:rsid w:val="00531C21"/>
    <w:rsid w:val="00531C22"/>
    <w:rsid w:val="00531E0A"/>
    <w:rsid w:val="005331CB"/>
    <w:rsid w:val="00533609"/>
    <w:rsid w:val="00535124"/>
    <w:rsid w:val="00535F31"/>
    <w:rsid w:val="0053614E"/>
    <w:rsid w:val="00536F03"/>
    <w:rsid w:val="00536F4E"/>
    <w:rsid w:val="005370D3"/>
    <w:rsid w:val="005377F0"/>
    <w:rsid w:val="00537E9F"/>
    <w:rsid w:val="00537EC6"/>
    <w:rsid w:val="005403D2"/>
    <w:rsid w:val="00540F98"/>
    <w:rsid w:val="005415C6"/>
    <w:rsid w:val="00541A26"/>
    <w:rsid w:val="00542E0C"/>
    <w:rsid w:val="005432F7"/>
    <w:rsid w:val="00543AB0"/>
    <w:rsid w:val="00543AE7"/>
    <w:rsid w:val="00543D65"/>
    <w:rsid w:val="00544091"/>
    <w:rsid w:val="00545A9A"/>
    <w:rsid w:val="00546FB2"/>
    <w:rsid w:val="0054701D"/>
    <w:rsid w:val="00547998"/>
    <w:rsid w:val="0055120A"/>
    <w:rsid w:val="00552C8F"/>
    <w:rsid w:val="00553B30"/>
    <w:rsid w:val="00553F10"/>
    <w:rsid w:val="00554463"/>
    <w:rsid w:val="0055456F"/>
    <w:rsid w:val="00554C9D"/>
    <w:rsid w:val="00554DA3"/>
    <w:rsid w:val="0055502D"/>
    <w:rsid w:val="00555969"/>
    <w:rsid w:val="00555988"/>
    <w:rsid w:val="00556B87"/>
    <w:rsid w:val="00556E71"/>
    <w:rsid w:val="00556F6A"/>
    <w:rsid w:val="00557736"/>
    <w:rsid w:val="00557C32"/>
    <w:rsid w:val="005605AC"/>
    <w:rsid w:val="005606C7"/>
    <w:rsid w:val="00560901"/>
    <w:rsid w:val="0056219A"/>
    <w:rsid w:val="00562AD9"/>
    <w:rsid w:val="00563521"/>
    <w:rsid w:val="00565716"/>
    <w:rsid w:val="00566359"/>
    <w:rsid w:val="0056635D"/>
    <w:rsid w:val="00570086"/>
    <w:rsid w:val="005704FA"/>
    <w:rsid w:val="00572D41"/>
    <w:rsid w:val="0057378C"/>
    <w:rsid w:val="00574C3B"/>
    <w:rsid w:val="00574E9A"/>
    <w:rsid w:val="00574EC6"/>
    <w:rsid w:val="0057533E"/>
    <w:rsid w:val="00575CC3"/>
    <w:rsid w:val="00575E62"/>
    <w:rsid w:val="005771DF"/>
    <w:rsid w:val="00577405"/>
    <w:rsid w:val="00577A92"/>
    <w:rsid w:val="00580101"/>
    <w:rsid w:val="00580311"/>
    <w:rsid w:val="00580D2F"/>
    <w:rsid w:val="00582174"/>
    <w:rsid w:val="005827FB"/>
    <w:rsid w:val="005835FE"/>
    <w:rsid w:val="005839AC"/>
    <w:rsid w:val="00584815"/>
    <w:rsid w:val="005849EA"/>
    <w:rsid w:val="00584CD6"/>
    <w:rsid w:val="0058655E"/>
    <w:rsid w:val="00586AD7"/>
    <w:rsid w:val="0058726D"/>
    <w:rsid w:val="005909FF"/>
    <w:rsid w:val="00591397"/>
    <w:rsid w:val="005935F6"/>
    <w:rsid w:val="00595A84"/>
    <w:rsid w:val="00596143"/>
    <w:rsid w:val="005964FA"/>
    <w:rsid w:val="00596DCF"/>
    <w:rsid w:val="005971C5"/>
    <w:rsid w:val="00597412"/>
    <w:rsid w:val="005975FD"/>
    <w:rsid w:val="005A0785"/>
    <w:rsid w:val="005A192E"/>
    <w:rsid w:val="005A196D"/>
    <w:rsid w:val="005A21BC"/>
    <w:rsid w:val="005A2263"/>
    <w:rsid w:val="005A2E9D"/>
    <w:rsid w:val="005A2EAB"/>
    <w:rsid w:val="005A3546"/>
    <w:rsid w:val="005A3B8D"/>
    <w:rsid w:val="005A3E65"/>
    <w:rsid w:val="005B08D4"/>
    <w:rsid w:val="005B11F5"/>
    <w:rsid w:val="005B131B"/>
    <w:rsid w:val="005B3524"/>
    <w:rsid w:val="005B40D3"/>
    <w:rsid w:val="005B5105"/>
    <w:rsid w:val="005B5B3A"/>
    <w:rsid w:val="005B65E0"/>
    <w:rsid w:val="005B6A9C"/>
    <w:rsid w:val="005B718B"/>
    <w:rsid w:val="005B7360"/>
    <w:rsid w:val="005B7833"/>
    <w:rsid w:val="005B7B21"/>
    <w:rsid w:val="005B7EAA"/>
    <w:rsid w:val="005C1EF5"/>
    <w:rsid w:val="005C242E"/>
    <w:rsid w:val="005C2C26"/>
    <w:rsid w:val="005C30A7"/>
    <w:rsid w:val="005C3EB2"/>
    <w:rsid w:val="005C4087"/>
    <w:rsid w:val="005C4642"/>
    <w:rsid w:val="005C5A9A"/>
    <w:rsid w:val="005C65D1"/>
    <w:rsid w:val="005C6627"/>
    <w:rsid w:val="005C6BDC"/>
    <w:rsid w:val="005C6C33"/>
    <w:rsid w:val="005C7AB7"/>
    <w:rsid w:val="005D0293"/>
    <w:rsid w:val="005D1F2B"/>
    <w:rsid w:val="005D393E"/>
    <w:rsid w:val="005D42CF"/>
    <w:rsid w:val="005D5A3F"/>
    <w:rsid w:val="005D76F6"/>
    <w:rsid w:val="005D777C"/>
    <w:rsid w:val="005D7CA3"/>
    <w:rsid w:val="005E0593"/>
    <w:rsid w:val="005E0C8C"/>
    <w:rsid w:val="005E2B11"/>
    <w:rsid w:val="005E387D"/>
    <w:rsid w:val="005E55BA"/>
    <w:rsid w:val="005E6647"/>
    <w:rsid w:val="005E66EB"/>
    <w:rsid w:val="005E6B39"/>
    <w:rsid w:val="005E6E11"/>
    <w:rsid w:val="005E77D7"/>
    <w:rsid w:val="005E7AD1"/>
    <w:rsid w:val="005E7C1F"/>
    <w:rsid w:val="005F0013"/>
    <w:rsid w:val="005F27C6"/>
    <w:rsid w:val="005F3197"/>
    <w:rsid w:val="005F330C"/>
    <w:rsid w:val="005F40B4"/>
    <w:rsid w:val="005F4FE6"/>
    <w:rsid w:val="005F5958"/>
    <w:rsid w:val="005F5E91"/>
    <w:rsid w:val="005F6F07"/>
    <w:rsid w:val="00600515"/>
    <w:rsid w:val="00600EA4"/>
    <w:rsid w:val="006015DB"/>
    <w:rsid w:val="00602A53"/>
    <w:rsid w:val="0060391D"/>
    <w:rsid w:val="006044B7"/>
    <w:rsid w:val="006047A3"/>
    <w:rsid w:val="006051F1"/>
    <w:rsid w:val="00605838"/>
    <w:rsid w:val="006063B6"/>
    <w:rsid w:val="00607208"/>
    <w:rsid w:val="006075A2"/>
    <w:rsid w:val="00607F2F"/>
    <w:rsid w:val="00610E88"/>
    <w:rsid w:val="006115D6"/>
    <w:rsid w:val="00611C44"/>
    <w:rsid w:val="00613183"/>
    <w:rsid w:val="00614414"/>
    <w:rsid w:val="00614963"/>
    <w:rsid w:val="00615F23"/>
    <w:rsid w:val="006164B2"/>
    <w:rsid w:val="00617D21"/>
    <w:rsid w:val="00617DE0"/>
    <w:rsid w:val="006210A6"/>
    <w:rsid w:val="0062114C"/>
    <w:rsid w:val="00621D8B"/>
    <w:rsid w:val="00621FD5"/>
    <w:rsid w:val="0062372E"/>
    <w:rsid w:val="00623F7E"/>
    <w:rsid w:val="00624A80"/>
    <w:rsid w:val="00624E4B"/>
    <w:rsid w:val="006257B1"/>
    <w:rsid w:val="006257FC"/>
    <w:rsid w:val="00625F1D"/>
    <w:rsid w:val="006272CF"/>
    <w:rsid w:val="0062746B"/>
    <w:rsid w:val="00630D00"/>
    <w:rsid w:val="00630E8B"/>
    <w:rsid w:val="00632138"/>
    <w:rsid w:val="00632983"/>
    <w:rsid w:val="00633716"/>
    <w:rsid w:val="00633C41"/>
    <w:rsid w:val="00635DDC"/>
    <w:rsid w:val="00636D2B"/>
    <w:rsid w:val="006374F0"/>
    <w:rsid w:val="00637618"/>
    <w:rsid w:val="00637938"/>
    <w:rsid w:val="0064023F"/>
    <w:rsid w:val="00640BF8"/>
    <w:rsid w:val="0064190D"/>
    <w:rsid w:val="00641A81"/>
    <w:rsid w:val="0064293B"/>
    <w:rsid w:val="00642D9C"/>
    <w:rsid w:val="00642DB8"/>
    <w:rsid w:val="00643837"/>
    <w:rsid w:val="0064447C"/>
    <w:rsid w:val="00644717"/>
    <w:rsid w:val="00644C30"/>
    <w:rsid w:val="0064506E"/>
    <w:rsid w:val="0064510C"/>
    <w:rsid w:val="0064579C"/>
    <w:rsid w:val="00647A2C"/>
    <w:rsid w:val="00647AB7"/>
    <w:rsid w:val="00647E9F"/>
    <w:rsid w:val="0065101A"/>
    <w:rsid w:val="0065144A"/>
    <w:rsid w:val="00651A2E"/>
    <w:rsid w:val="00651BDD"/>
    <w:rsid w:val="00652E03"/>
    <w:rsid w:val="00653246"/>
    <w:rsid w:val="00655451"/>
    <w:rsid w:val="006560D4"/>
    <w:rsid w:val="006577BE"/>
    <w:rsid w:val="00657E76"/>
    <w:rsid w:val="00657F17"/>
    <w:rsid w:val="00660153"/>
    <w:rsid w:val="00660453"/>
    <w:rsid w:val="0066135D"/>
    <w:rsid w:val="00661C36"/>
    <w:rsid w:val="00662599"/>
    <w:rsid w:val="00662CF5"/>
    <w:rsid w:val="00662D47"/>
    <w:rsid w:val="006633D7"/>
    <w:rsid w:val="00663578"/>
    <w:rsid w:val="0066367F"/>
    <w:rsid w:val="00663693"/>
    <w:rsid w:val="00663738"/>
    <w:rsid w:val="006641F3"/>
    <w:rsid w:val="00664683"/>
    <w:rsid w:val="006646C6"/>
    <w:rsid w:val="00665DC5"/>
    <w:rsid w:val="00666476"/>
    <w:rsid w:val="0066732E"/>
    <w:rsid w:val="00667852"/>
    <w:rsid w:val="006704BE"/>
    <w:rsid w:val="00670652"/>
    <w:rsid w:val="00671276"/>
    <w:rsid w:val="006717EE"/>
    <w:rsid w:val="0067184B"/>
    <w:rsid w:val="00672825"/>
    <w:rsid w:val="00672AC3"/>
    <w:rsid w:val="00672C7B"/>
    <w:rsid w:val="00673877"/>
    <w:rsid w:val="00673C10"/>
    <w:rsid w:val="0067501D"/>
    <w:rsid w:val="00675095"/>
    <w:rsid w:val="00676D69"/>
    <w:rsid w:val="00680C7A"/>
    <w:rsid w:val="0068216E"/>
    <w:rsid w:val="00682526"/>
    <w:rsid w:val="00683A90"/>
    <w:rsid w:val="0068427E"/>
    <w:rsid w:val="00684E14"/>
    <w:rsid w:val="00686D9C"/>
    <w:rsid w:val="0069038E"/>
    <w:rsid w:val="00690437"/>
    <w:rsid w:val="00690A06"/>
    <w:rsid w:val="00690ECD"/>
    <w:rsid w:val="00691CD6"/>
    <w:rsid w:val="00691ED5"/>
    <w:rsid w:val="0069244A"/>
    <w:rsid w:val="00692AD6"/>
    <w:rsid w:val="00692C1B"/>
    <w:rsid w:val="00692C47"/>
    <w:rsid w:val="0069382E"/>
    <w:rsid w:val="006939C5"/>
    <w:rsid w:val="00693CEF"/>
    <w:rsid w:val="00694D83"/>
    <w:rsid w:val="00694FE3"/>
    <w:rsid w:val="00695572"/>
    <w:rsid w:val="006961AD"/>
    <w:rsid w:val="00696451"/>
    <w:rsid w:val="006969D6"/>
    <w:rsid w:val="00696CBD"/>
    <w:rsid w:val="00697093"/>
    <w:rsid w:val="00697408"/>
    <w:rsid w:val="006A038C"/>
    <w:rsid w:val="006A0918"/>
    <w:rsid w:val="006A0F1E"/>
    <w:rsid w:val="006A13EC"/>
    <w:rsid w:val="006A1569"/>
    <w:rsid w:val="006A2FED"/>
    <w:rsid w:val="006A3579"/>
    <w:rsid w:val="006A590B"/>
    <w:rsid w:val="006A594D"/>
    <w:rsid w:val="006A5959"/>
    <w:rsid w:val="006A5965"/>
    <w:rsid w:val="006A6769"/>
    <w:rsid w:val="006A6FB7"/>
    <w:rsid w:val="006A71F9"/>
    <w:rsid w:val="006A7A06"/>
    <w:rsid w:val="006B1B5C"/>
    <w:rsid w:val="006B2A7F"/>
    <w:rsid w:val="006B3FB7"/>
    <w:rsid w:val="006B400F"/>
    <w:rsid w:val="006B4294"/>
    <w:rsid w:val="006B4389"/>
    <w:rsid w:val="006B4C79"/>
    <w:rsid w:val="006B4E55"/>
    <w:rsid w:val="006B7982"/>
    <w:rsid w:val="006C07D2"/>
    <w:rsid w:val="006C0839"/>
    <w:rsid w:val="006C0885"/>
    <w:rsid w:val="006C1393"/>
    <w:rsid w:val="006C15C6"/>
    <w:rsid w:val="006C194C"/>
    <w:rsid w:val="006C1EFA"/>
    <w:rsid w:val="006C213E"/>
    <w:rsid w:val="006C2A0A"/>
    <w:rsid w:val="006C336B"/>
    <w:rsid w:val="006C3446"/>
    <w:rsid w:val="006C3985"/>
    <w:rsid w:val="006C3C1D"/>
    <w:rsid w:val="006C42D3"/>
    <w:rsid w:val="006C495F"/>
    <w:rsid w:val="006C57B6"/>
    <w:rsid w:val="006C5B99"/>
    <w:rsid w:val="006C5FBF"/>
    <w:rsid w:val="006C626B"/>
    <w:rsid w:val="006C648F"/>
    <w:rsid w:val="006D042A"/>
    <w:rsid w:val="006D1984"/>
    <w:rsid w:val="006D25C9"/>
    <w:rsid w:val="006D31E9"/>
    <w:rsid w:val="006D4101"/>
    <w:rsid w:val="006D4291"/>
    <w:rsid w:val="006D52ED"/>
    <w:rsid w:val="006D53E4"/>
    <w:rsid w:val="006D5A2B"/>
    <w:rsid w:val="006D5F38"/>
    <w:rsid w:val="006D6D21"/>
    <w:rsid w:val="006D76F5"/>
    <w:rsid w:val="006E0D7C"/>
    <w:rsid w:val="006E162C"/>
    <w:rsid w:val="006E1A5E"/>
    <w:rsid w:val="006E3C99"/>
    <w:rsid w:val="006E3DE8"/>
    <w:rsid w:val="006E414A"/>
    <w:rsid w:val="006E4271"/>
    <w:rsid w:val="006E42C3"/>
    <w:rsid w:val="006E44A0"/>
    <w:rsid w:val="006E4ED0"/>
    <w:rsid w:val="006E51D1"/>
    <w:rsid w:val="006E5295"/>
    <w:rsid w:val="006E5D02"/>
    <w:rsid w:val="006E6015"/>
    <w:rsid w:val="006E6ADB"/>
    <w:rsid w:val="006E796E"/>
    <w:rsid w:val="006F09BA"/>
    <w:rsid w:val="006F0D61"/>
    <w:rsid w:val="006F14DD"/>
    <w:rsid w:val="006F261C"/>
    <w:rsid w:val="006F26D5"/>
    <w:rsid w:val="006F45E9"/>
    <w:rsid w:val="006F48CE"/>
    <w:rsid w:val="006F50C0"/>
    <w:rsid w:val="006F66E0"/>
    <w:rsid w:val="006F6AAF"/>
    <w:rsid w:val="00700843"/>
    <w:rsid w:val="0070134A"/>
    <w:rsid w:val="007014CC"/>
    <w:rsid w:val="0070186B"/>
    <w:rsid w:val="00701D5F"/>
    <w:rsid w:val="0070221D"/>
    <w:rsid w:val="007023FA"/>
    <w:rsid w:val="00705221"/>
    <w:rsid w:val="00705D76"/>
    <w:rsid w:val="007063E7"/>
    <w:rsid w:val="0070794A"/>
    <w:rsid w:val="00707AE3"/>
    <w:rsid w:val="00707AFA"/>
    <w:rsid w:val="00710693"/>
    <w:rsid w:val="00710B31"/>
    <w:rsid w:val="007130F1"/>
    <w:rsid w:val="00713D51"/>
    <w:rsid w:val="00714EBA"/>
    <w:rsid w:val="007157F7"/>
    <w:rsid w:val="00715842"/>
    <w:rsid w:val="007163CD"/>
    <w:rsid w:val="00716595"/>
    <w:rsid w:val="00716794"/>
    <w:rsid w:val="0071685C"/>
    <w:rsid w:val="00717DA8"/>
    <w:rsid w:val="007203BC"/>
    <w:rsid w:val="007203F7"/>
    <w:rsid w:val="00720BCC"/>
    <w:rsid w:val="00720CEF"/>
    <w:rsid w:val="007212D0"/>
    <w:rsid w:val="007239AF"/>
    <w:rsid w:val="00724310"/>
    <w:rsid w:val="00724AD6"/>
    <w:rsid w:val="00725194"/>
    <w:rsid w:val="007312C2"/>
    <w:rsid w:val="00731654"/>
    <w:rsid w:val="00731FAF"/>
    <w:rsid w:val="0073216B"/>
    <w:rsid w:val="00733624"/>
    <w:rsid w:val="00733B34"/>
    <w:rsid w:val="00733F8E"/>
    <w:rsid w:val="007345C7"/>
    <w:rsid w:val="00735664"/>
    <w:rsid w:val="007359C8"/>
    <w:rsid w:val="00735E5A"/>
    <w:rsid w:val="00737C04"/>
    <w:rsid w:val="0074014E"/>
    <w:rsid w:val="00741BD7"/>
    <w:rsid w:val="00743020"/>
    <w:rsid w:val="007440CD"/>
    <w:rsid w:val="00745073"/>
    <w:rsid w:val="00745941"/>
    <w:rsid w:val="00745BC3"/>
    <w:rsid w:val="00746A7F"/>
    <w:rsid w:val="007509F6"/>
    <w:rsid w:val="00751152"/>
    <w:rsid w:val="00752980"/>
    <w:rsid w:val="00752A42"/>
    <w:rsid w:val="0075325F"/>
    <w:rsid w:val="007532A6"/>
    <w:rsid w:val="00753D13"/>
    <w:rsid w:val="00757062"/>
    <w:rsid w:val="007571DD"/>
    <w:rsid w:val="00757519"/>
    <w:rsid w:val="0076154C"/>
    <w:rsid w:val="00761801"/>
    <w:rsid w:val="00761F30"/>
    <w:rsid w:val="00761F9B"/>
    <w:rsid w:val="007623E8"/>
    <w:rsid w:val="007624D0"/>
    <w:rsid w:val="007645F7"/>
    <w:rsid w:val="00765964"/>
    <w:rsid w:val="00765CDB"/>
    <w:rsid w:val="00766FE8"/>
    <w:rsid w:val="007671E1"/>
    <w:rsid w:val="007675E5"/>
    <w:rsid w:val="00770027"/>
    <w:rsid w:val="00772379"/>
    <w:rsid w:val="0077275C"/>
    <w:rsid w:val="0077308D"/>
    <w:rsid w:val="007738F3"/>
    <w:rsid w:val="00773BEF"/>
    <w:rsid w:val="00773D9D"/>
    <w:rsid w:val="00773EB9"/>
    <w:rsid w:val="00773FD6"/>
    <w:rsid w:val="0077443F"/>
    <w:rsid w:val="00774D68"/>
    <w:rsid w:val="00776205"/>
    <w:rsid w:val="007762F2"/>
    <w:rsid w:val="007765DC"/>
    <w:rsid w:val="0078044D"/>
    <w:rsid w:val="00781887"/>
    <w:rsid w:val="00782560"/>
    <w:rsid w:val="00782D0C"/>
    <w:rsid w:val="00782F9F"/>
    <w:rsid w:val="00783083"/>
    <w:rsid w:val="00784BD0"/>
    <w:rsid w:val="00784F62"/>
    <w:rsid w:val="00785975"/>
    <w:rsid w:val="00785C15"/>
    <w:rsid w:val="007863DB"/>
    <w:rsid w:val="007865A0"/>
    <w:rsid w:val="00786866"/>
    <w:rsid w:val="00786939"/>
    <w:rsid w:val="00787789"/>
    <w:rsid w:val="00790B1B"/>
    <w:rsid w:val="00790EB7"/>
    <w:rsid w:val="007941C5"/>
    <w:rsid w:val="00794277"/>
    <w:rsid w:val="007944C6"/>
    <w:rsid w:val="00797E7B"/>
    <w:rsid w:val="007A06A5"/>
    <w:rsid w:val="007A0838"/>
    <w:rsid w:val="007A134A"/>
    <w:rsid w:val="007A169E"/>
    <w:rsid w:val="007A1E26"/>
    <w:rsid w:val="007A209A"/>
    <w:rsid w:val="007A3F5B"/>
    <w:rsid w:val="007A4342"/>
    <w:rsid w:val="007A5D7F"/>
    <w:rsid w:val="007A6343"/>
    <w:rsid w:val="007A645B"/>
    <w:rsid w:val="007A6DA2"/>
    <w:rsid w:val="007A6F18"/>
    <w:rsid w:val="007A7817"/>
    <w:rsid w:val="007A7915"/>
    <w:rsid w:val="007A7DBD"/>
    <w:rsid w:val="007A7FD1"/>
    <w:rsid w:val="007A7FED"/>
    <w:rsid w:val="007B003B"/>
    <w:rsid w:val="007B005A"/>
    <w:rsid w:val="007B058C"/>
    <w:rsid w:val="007B11E6"/>
    <w:rsid w:val="007B13C1"/>
    <w:rsid w:val="007B160D"/>
    <w:rsid w:val="007B21BC"/>
    <w:rsid w:val="007B2804"/>
    <w:rsid w:val="007B38E4"/>
    <w:rsid w:val="007B39DF"/>
    <w:rsid w:val="007B4DAD"/>
    <w:rsid w:val="007B5DD9"/>
    <w:rsid w:val="007B6528"/>
    <w:rsid w:val="007B6969"/>
    <w:rsid w:val="007B7855"/>
    <w:rsid w:val="007C0369"/>
    <w:rsid w:val="007C039D"/>
    <w:rsid w:val="007C0841"/>
    <w:rsid w:val="007C0E6D"/>
    <w:rsid w:val="007C0EC8"/>
    <w:rsid w:val="007C0ECB"/>
    <w:rsid w:val="007C153A"/>
    <w:rsid w:val="007C1DBF"/>
    <w:rsid w:val="007C2B9F"/>
    <w:rsid w:val="007C3775"/>
    <w:rsid w:val="007C429B"/>
    <w:rsid w:val="007C53E2"/>
    <w:rsid w:val="007C5CAF"/>
    <w:rsid w:val="007C79DC"/>
    <w:rsid w:val="007D0436"/>
    <w:rsid w:val="007D05CA"/>
    <w:rsid w:val="007D0D49"/>
    <w:rsid w:val="007D14D5"/>
    <w:rsid w:val="007D1610"/>
    <w:rsid w:val="007D1BB5"/>
    <w:rsid w:val="007D25BC"/>
    <w:rsid w:val="007D2733"/>
    <w:rsid w:val="007D284A"/>
    <w:rsid w:val="007D30C1"/>
    <w:rsid w:val="007D328A"/>
    <w:rsid w:val="007D354B"/>
    <w:rsid w:val="007D4109"/>
    <w:rsid w:val="007D433E"/>
    <w:rsid w:val="007D43FE"/>
    <w:rsid w:val="007D4B19"/>
    <w:rsid w:val="007D4CAE"/>
    <w:rsid w:val="007D4EB6"/>
    <w:rsid w:val="007D5655"/>
    <w:rsid w:val="007D5887"/>
    <w:rsid w:val="007D5B04"/>
    <w:rsid w:val="007D77C2"/>
    <w:rsid w:val="007D7D6E"/>
    <w:rsid w:val="007D7FDF"/>
    <w:rsid w:val="007E1AE9"/>
    <w:rsid w:val="007E1B38"/>
    <w:rsid w:val="007E2903"/>
    <w:rsid w:val="007E2B58"/>
    <w:rsid w:val="007E3803"/>
    <w:rsid w:val="007E39C0"/>
    <w:rsid w:val="007E39E6"/>
    <w:rsid w:val="007E3C82"/>
    <w:rsid w:val="007E3D02"/>
    <w:rsid w:val="007E3D2A"/>
    <w:rsid w:val="007E49E6"/>
    <w:rsid w:val="007E5111"/>
    <w:rsid w:val="007E7807"/>
    <w:rsid w:val="007F04A8"/>
    <w:rsid w:val="007F166A"/>
    <w:rsid w:val="007F20B7"/>
    <w:rsid w:val="007F224C"/>
    <w:rsid w:val="007F2298"/>
    <w:rsid w:val="007F27BB"/>
    <w:rsid w:val="007F2A54"/>
    <w:rsid w:val="007F336D"/>
    <w:rsid w:val="007F33DF"/>
    <w:rsid w:val="007F353A"/>
    <w:rsid w:val="007F49DF"/>
    <w:rsid w:val="007F58CD"/>
    <w:rsid w:val="007F6B42"/>
    <w:rsid w:val="007F70D9"/>
    <w:rsid w:val="007F72FC"/>
    <w:rsid w:val="007F7760"/>
    <w:rsid w:val="00800975"/>
    <w:rsid w:val="00800E66"/>
    <w:rsid w:val="00801412"/>
    <w:rsid w:val="008019F0"/>
    <w:rsid w:val="00802229"/>
    <w:rsid w:val="00804865"/>
    <w:rsid w:val="008066BA"/>
    <w:rsid w:val="00806BEE"/>
    <w:rsid w:val="00807348"/>
    <w:rsid w:val="008079BB"/>
    <w:rsid w:val="00811104"/>
    <w:rsid w:val="00813658"/>
    <w:rsid w:val="00815FF3"/>
    <w:rsid w:val="00817567"/>
    <w:rsid w:val="0081756A"/>
    <w:rsid w:val="00817AC6"/>
    <w:rsid w:val="00820836"/>
    <w:rsid w:val="008209AE"/>
    <w:rsid w:val="00820B49"/>
    <w:rsid w:val="00820CB9"/>
    <w:rsid w:val="0082125F"/>
    <w:rsid w:val="00821F4B"/>
    <w:rsid w:val="00821F7D"/>
    <w:rsid w:val="008220A1"/>
    <w:rsid w:val="008234D5"/>
    <w:rsid w:val="00823C38"/>
    <w:rsid w:val="00824A56"/>
    <w:rsid w:val="0082522A"/>
    <w:rsid w:val="00825A9C"/>
    <w:rsid w:val="008265EE"/>
    <w:rsid w:val="0082768F"/>
    <w:rsid w:val="00827D38"/>
    <w:rsid w:val="00830010"/>
    <w:rsid w:val="00830A37"/>
    <w:rsid w:val="00831394"/>
    <w:rsid w:val="00831A08"/>
    <w:rsid w:val="00832399"/>
    <w:rsid w:val="00832AF4"/>
    <w:rsid w:val="0083319C"/>
    <w:rsid w:val="00834445"/>
    <w:rsid w:val="00834C52"/>
    <w:rsid w:val="0083556D"/>
    <w:rsid w:val="00835B69"/>
    <w:rsid w:val="0083604D"/>
    <w:rsid w:val="008365E5"/>
    <w:rsid w:val="00836724"/>
    <w:rsid w:val="00837C58"/>
    <w:rsid w:val="0084047B"/>
    <w:rsid w:val="00840833"/>
    <w:rsid w:val="008413F0"/>
    <w:rsid w:val="00842461"/>
    <w:rsid w:val="00842931"/>
    <w:rsid w:val="008430DA"/>
    <w:rsid w:val="00843574"/>
    <w:rsid w:val="00843B17"/>
    <w:rsid w:val="00843CEF"/>
    <w:rsid w:val="00844546"/>
    <w:rsid w:val="008446E7"/>
    <w:rsid w:val="00845A91"/>
    <w:rsid w:val="00847633"/>
    <w:rsid w:val="008479B9"/>
    <w:rsid w:val="00851DD9"/>
    <w:rsid w:val="00852D03"/>
    <w:rsid w:val="00852FD3"/>
    <w:rsid w:val="00853732"/>
    <w:rsid w:val="008546A2"/>
    <w:rsid w:val="00854991"/>
    <w:rsid w:val="008550A4"/>
    <w:rsid w:val="00855CCB"/>
    <w:rsid w:val="00857BF7"/>
    <w:rsid w:val="00861286"/>
    <w:rsid w:val="008635DB"/>
    <w:rsid w:val="008638B3"/>
    <w:rsid w:val="00864004"/>
    <w:rsid w:val="008656D3"/>
    <w:rsid w:val="00865AE6"/>
    <w:rsid w:val="00866D9A"/>
    <w:rsid w:val="00867335"/>
    <w:rsid w:val="00867D5F"/>
    <w:rsid w:val="00870013"/>
    <w:rsid w:val="008702A3"/>
    <w:rsid w:val="008712E3"/>
    <w:rsid w:val="0087174C"/>
    <w:rsid w:val="00872467"/>
    <w:rsid w:val="00872B26"/>
    <w:rsid w:val="00873CC3"/>
    <w:rsid w:val="00874553"/>
    <w:rsid w:val="0087482B"/>
    <w:rsid w:val="00874DA5"/>
    <w:rsid w:val="00874E7B"/>
    <w:rsid w:val="00874E86"/>
    <w:rsid w:val="008759CA"/>
    <w:rsid w:val="00876337"/>
    <w:rsid w:val="00876DD1"/>
    <w:rsid w:val="00877094"/>
    <w:rsid w:val="008770C4"/>
    <w:rsid w:val="00877296"/>
    <w:rsid w:val="0087743A"/>
    <w:rsid w:val="0088040F"/>
    <w:rsid w:val="00880622"/>
    <w:rsid w:val="00880D2E"/>
    <w:rsid w:val="008814C0"/>
    <w:rsid w:val="00881E07"/>
    <w:rsid w:val="00881E87"/>
    <w:rsid w:val="00882039"/>
    <w:rsid w:val="00883225"/>
    <w:rsid w:val="008836CF"/>
    <w:rsid w:val="00883832"/>
    <w:rsid w:val="00883C81"/>
    <w:rsid w:val="00884C2D"/>
    <w:rsid w:val="00884D91"/>
    <w:rsid w:val="008853E9"/>
    <w:rsid w:val="00885420"/>
    <w:rsid w:val="00885793"/>
    <w:rsid w:val="00885897"/>
    <w:rsid w:val="00886517"/>
    <w:rsid w:val="00886CC6"/>
    <w:rsid w:val="0088733C"/>
    <w:rsid w:val="00887E37"/>
    <w:rsid w:val="00890774"/>
    <w:rsid w:val="008907F0"/>
    <w:rsid w:val="00891616"/>
    <w:rsid w:val="00891C04"/>
    <w:rsid w:val="0089222B"/>
    <w:rsid w:val="00892545"/>
    <w:rsid w:val="008928A1"/>
    <w:rsid w:val="00892E17"/>
    <w:rsid w:val="00893143"/>
    <w:rsid w:val="008940C9"/>
    <w:rsid w:val="0089458C"/>
    <w:rsid w:val="00894914"/>
    <w:rsid w:val="00895588"/>
    <w:rsid w:val="00895682"/>
    <w:rsid w:val="00896C7F"/>
    <w:rsid w:val="008A08CB"/>
    <w:rsid w:val="008A136A"/>
    <w:rsid w:val="008A140D"/>
    <w:rsid w:val="008A18D5"/>
    <w:rsid w:val="008A19BA"/>
    <w:rsid w:val="008A1AE5"/>
    <w:rsid w:val="008A1D67"/>
    <w:rsid w:val="008A25C6"/>
    <w:rsid w:val="008A26DD"/>
    <w:rsid w:val="008A2C81"/>
    <w:rsid w:val="008A3110"/>
    <w:rsid w:val="008A3297"/>
    <w:rsid w:val="008A47F9"/>
    <w:rsid w:val="008A5A06"/>
    <w:rsid w:val="008A5F2F"/>
    <w:rsid w:val="008A6CFC"/>
    <w:rsid w:val="008A70FA"/>
    <w:rsid w:val="008B0B36"/>
    <w:rsid w:val="008B1127"/>
    <w:rsid w:val="008B19A0"/>
    <w:rsid w:val="008B2656"/>
    <w:rsid w:val="008B333E"/>
    <w:rsid w:val="008B47DE"/>
    <w:rsid w:val="008B48DC"/>
    <w:rsid w:val="008B4CC8"/>
    <w:rsid w:val="008B61B2"/>
    <w:rsid w:val="008B62CD"/>
    <w:rsid w:val="008B635C"/>
    <w:rsid w:val="008B6489"/>
    <w:rsid w:val="008B79C3"/>
    <w:rsid w:val="008C0045"/>
    <w:rsid w:val="008C02EC"/>
    <w:rsid w:val="008C03B8"/>
    <w:rsid w:val="008C0538"/>
    <w:rsid w:val="008C0589"/>
    <w:rsid w:val="008C14F7"/>
    <w:rsid w:val="008C164B"/>
    <w:rsid w:val="008C16C7"/>
    <w:rsid w:val="008C1CFE"/>
    <w:rsid w:val="008C3192"/>
    <w:rsid w:val="008C61E6"/>
    <w:rsid w:val="008C6738"/>
    <w:rsid w:val="008C6790"/>
    <w:rsid w:val="008C6A2E"/>
    <w:rsid w:val="008C6AB7"/>
    <w:rsid w:val="008C6C50"/>
    <w:rsid w:val="008C6E11"/>
    <w:rsid w:val="008C78BB"/>
    <w:rsid w:val="008D15F3"/>
    <w:rsid w:val="008D186C"/>
    <w:rsid w:val="008D1C9A"/>
    <w:rsid w:val="008D2E2F"/>
    <w:rsid w:val="008D3FF6"/>
    <w:rsid w:val="008D446B"/>
    <w:rsid w:val="008D4526"/>
    <w:rsid w:val="008D52B8"/>
    <w:rsid w:val="008D59B2"/>
    <w:rsid w:val="008D5D71"/>
    <w:rsid w:val="008D67AF"/>
    <w:rsid w:val="008D7151"/>
    <w:rsid w:val="008D71FA"/>
    <w:rsid w:val="008D7740"/>
    <w:rsid w:val="008D7817"/>
    <w:rsid w:val="008D7F6A"/>
    <w:rsid w:val="008E0C97"/>
    <w:rsid w:val="008E0D92"/>
    <w:rsid w:val="008E0D9D"/>
    <w:rsid w:val="008E1E9E"/>
    <w:rsid w:val="008E2056"/>
    <w:rsid w:val="008E2203"/>
    <w:rsid w:val="008E2506"/>
    <w:rsid w:val="008E2BDB"/>
    <w:rsid w:val="008E3B72"/>
    <w:rsid w:val="008E4295"/>
    <w:rsid w:val="008E4B45"/>
    <w:rsid w:val="008E4C65"/>
    <w:rsid w:val="008E6F62"/>
    <w:rsid w:val="008E724A"/>
    <w:rsid w:val="008E783E"/>
    <w:rsid w:val="008E7A01"/>
    <w:rsid w:val="008E7B56"/>
    <w:rsid w:val="008F05D6"/>
    <w:rsid w:val="008F1EED"/>
    <w:rsid w:val="008F5068"/>
    <w:rsid w:val="008F6189"/>
    <w:rsid w:val="00900C22"/>
    <w:rsid w:val="009013D1"/>
    <w:rsid w:val="009016D6"/>
    <w:rsid w:val="00901FD2"/>
    <w:rsid w:val="009026D2"/>
    <w:rsid w:val="00903049"/>
    <w:rsid w:val="0090651C"/>
    <w:rsid w:val="00907C59"/>
    <w:rsid w:val="009106DA"/>
    <w:rsid w:val="009112A0"/>
    <w:rsid w:val="009126CC"/>
    <w:rsid w:val="0091350A"/>
    <w:rsid w:val="009136BB"/>
    <w:rsid w:val="00913722"/>
    <w:rsid w:val="00914F73"/>
    <w:rsid w:val="0091539F"/>
    <w:rsid w:val="00915938"/>
    <w:rsid w:val="009161A2"/>
    <w:rsid w:val="00921452"/>
    <w:rsid w:val="009214C9"/>
    <w:rsid w:val="00921B8C"/>
    <w:rsid w:val="009232F8"/>
    <w:rsid w:val="0092379F"/>
    <w:rsid w:val="009244A8"/>
    <w:rsid w:val="0092539C"/>
    <w:rsid w:val="0092549D"/>
    <w:rsid w:val="00925B67"/>
    <w:rsid w:val="0092641F"/>
    <w:rsid w:val="0092694E"/>
    <w:rsid w:val="0092743B"/>
    <w:rsid w:val="00927651"/>
    <w:rsid w:val="00931D36"/>
    <w:rsid w:val="0093217F"/>
    <w:rsid w:val="009321AF"/>
    <w:rsid w:val="009323B3"/>
    <w:rsid w:val="00933072"/>
    <w:rsid w:val="00933282"/>
    <w:rsid w:val="00933D41"/>
    <w:rsid w:val="009347A5"/>
    <w:rsid w:val="009348D5"/>
    <w:rsid w:val="009354B6"/>
    <w:rsid w:val="0093582A"/>
    <w:rsid w:val="00936BD5"/>
    <w:rsid w:val="00937894"/>
    <w:rsid w:val="00940DC6"/>
    <w:rsid w:val="00940EC0"/>
    <w:rsid w:val="009412E3"/>
    <w:rsid w:val="00941CD3"/>
    <w:rsid w:val="00941EA7"/>
    <w:rsid w:val="009423F8"/>
    <w:rsid w:val="00943C1F"/>
    <w:rsid w:val="00945A71"/>
    <w:rsid w:val="00947D72"/>
    <w:rsid w:val="00950055"/>
    <w:rsid w:val="009505D6"/>
    <w:rsid w:val="009511CE"/>
    <w:rsid w:val="009523F5"/>
    <w:rsid w:val="00952754"/>
    <w:rsid w:val="009528C9"/>
    <w:rsid w:val="00955DE4"/>
    <w:rsid w:val="00956BEE"/>
    <w:rsid w:val="00957255"/>
    <w:rsid w:val="00957B3E"/>
    <w:rsid w:val="00957BAD"/>
    <w:rsid w:val="00957BE7"/>
    <w:rsid w:val="0096045F"/>
    <w:rsid w:val="009609C7"/>
    <w:rsid w:val="00960A66"/>
    <w:rsid w:val="00960CF4"/>
    <w:rsid w:val="009610D1"/>
    <w:rsid w:val="00961602"/>
    <w:rsid w:val="00962CEB"/>
    <w:rsid w:val="00963017"/>
    <w:rsid w:val="00963279"/>
    <w:rsid w:val="00963484"/>
    <w:rsid w:val="00963664"/>
    <w:rsid w:val="00964DEC"/>
    <w:rsid w:val="0096536D"/>
    <w:rsid w:val="0096541B"/>
    <w:rsid w:val="00965BF0"/>
    <w:rsid w:val="00965D72"/>
    <w:rsid w:val="00965E5E"/>
    <w:rsid w:val="00966079"/>
    <w:rsid w:val="009661B7"/>
    <w:rsid w:val="0096632C"/>
    <w:rsid w:val="0096666D"/>
    <w:rsid w:val="009676D6"/>
    <w:rsid w:val="00967A07"/>
    <w:rsid w:val="0097185D"/>
    <w:rsid w:val="00971B4E"/>
    <w:rsid w:val="00972406"/>
    <w:rsid w:val="00973711"/>
    <w:rsid w:val="00973970"/>
    <w:rsid w:val="009744DA"/>
    <w:rsid w:val="00975F80"/>
    <w:rsid w:val="00976115"/>
    <w:rsid w:val="0097648D"/>
    <w:rsid w:val="009769A5"/>
    <w:rsid w:val="00977CBC"/>
    <w:rsid w:val="0098029A"/>
    <w:rsid w:val="0098053E"/>
    <w:rsid w:val="00980604"/>
    <w:rsid w:val="00980B5E"/>
    <w:rsid w:val="00980F21"/>
    <w:rsid w:val="00981E89"/>
    <w:rsid w:val="00983714"/>
    <w:rsid w:val="0098430E"/>
    <w:rsid w:val="00984BA9"/>
    <w:rsid w:val="0098582E"/>
    <w:rsid w:val="009862F6"/>
    <w:rsid w:val="00986ECE"/>
    <w:rsid w:val="009870E3"/>
    <w:rsid w:val="00987CF5"/>
    <w:rsid w:val="00991264"/>
    <w:rsid w:val="00991664"/>
    <w:rsid w:val="0099269D"/>
    <w:rsid w:val="009926F5"/>
    <w:rsid w:val="00992BD8"/>
    <w:rsid w:val="00992F4F"/>
    <w:rsid w:val="009938DC"/>
    <w:rsid w:val="009947D0"/>
    <w:rsid w:val="009948CC"/>
    <w:rsid w:val="009952AA"/>
    <w:rsid w:val="00995DC2"/>
    <w:rsid w:val="0099675D"/>
    <w:rsid w:val="0099725E"/>
    <w:rsid w:val="009977DD"/>
    <w:rsid w:val="00997F25"/>
    <w:rsid w:val="009A0188"/>
    <w:rsid w:val="009A0343"/>
    <w:rsid w:val="009A04CA"/>
    <w:rsid w:val="009A1070"/>
    <w:rsid w:val="009A1091"/>
    <w:rsid w:val="009A1594"/>
    <w:rsid w:val="009A31E1"/>
    <w:rsid w:val="009A3BC7"/>
    <w:rsid w:val="009A3D77"/>
    <w:rsid w:val="009A4220"/>
    <w:rsid w:val="009A5548"/>
    <w:rsid w:val="009A5DFD"/>
    <w:rsid w:val="009A6134"/>
    <w:rsid w:val="009A6564"/>
    <w:rsid w:val="009B3353"/>
    <w:rsid w:val="009B3871"/>
    <w:rsid w:val="009B4179"/>
    <w:rsid w:val="009B4A5C"/>
    <w:rsid w:val="009B4DDA"/>
    <w:rsid w:val="009B50D4"/>
    <w:rsid w:val="009B58EF"/>
    <w:rsid w:val="009B5B47"/>
    <w:rsid w:val="009B6357"/>
    <w:rsid w:val="009B651F"/>
    <w:rsid w:val="009B6750"/>
    <w:rsid w:val="009B6DC0"/>
    <w:rsid w:val="009B6E34"/>
    <w:rsid w:val="009B78D3"/>
    <w:rsid w:val="009C06B6"/>
    <w:rsid w:val="009C0E62"/>
    <w:rsid w:val="009C1A52"/>
    <w:rsid w:val="009C2741"/>
    <w:rsid w:val="009C2DCE"/>
    <w:rsid w:val="009C2FE6"/>
    <w:rsid w:val="009C32DB"/>
    <w:rsid w:val="009C4007"/>
    <w:rsid w:val="009C4287"/>
    <w:rsid w:val="009C4313"/>
    <w:rsid w:val="009C5514"/>
    <w:rsid w:val="009C5EA2"/>
    <w:rsid w:val="009C5FC4"/>
    <w:rsid w:val="009C60F5"/>
    <w:rsid w:val="009C68E1"/>
    <w:rsid w:val="009C6E0F"/>
    <w:rsid w:val="009C77E5"/>
    <w:rsid w:val="009D0B6C"/>
    <w:rsid w:val="009D1B5F"/>
    <w:rsid w:val="009D1BE5"/>
    <w:rsid w:val="009D242D"/>
    <w:rsid w:val="009D2654"/>
    <w:rsid w:val="009D2686"/>
    <w:rsid w:val="009D42AB"/>
    <w:rsid w:val="009D48A7"/>
    <w:rsid w:val="009D658D"/>
    <w:rsid w:val="009D683B"/>
    <w:rsid w:val="009D70F8"/>
    <w:rsid w:val="009E1A7A"/>
    <w:rsid w:val="009E2DE7"/>
    <w:rsid w:val="009E4F26"/>
    <w:rsid w:val="009E6337"/>
    <w:rsid w:val="009E63E2"/>
    <w:rsid w:val="009E64E6"/>
    <w:rsid w:val="009E7128"/>
    <w:rsid w:val="009E7435"/>
    <w:rsid w:val="009F05D2"/>
    <w:rsid w:val="009F121A"/>
    <w:rsid w:val="009F1241"/>
    <w:rsid w:val="009F1CA6"/>
    <w:rsid w:val="009F26C4"/>
    <w:rsid w:val="009F2DCA"/>
    <w:rsid w:val="009F43A5"/>
    <w:rsid w:val="009F5223"/>
    <w:rsid w:val="009F59F3"/>
    <w:rsid w:val="009F627B"/>
    <w:rsid w:val="009F669B"/>
    <w:rsid w:val="009F7604"/>
    <w:rsid w:val="009F7A6A"/>
    <w:rsid w:val="00A00862"/>
    <w:rsid w:val="00A01CE9"/>
    <w:rsid w:val="00A031BE"/>
    <w:rsid w:val="00A037C9"/>
    <w:rsid w:val="00A04A7D"/>
    <w:rsid w:val="00A04F60"/>
    <w:rsid w:val="00A05287"/>
    <w:rsid w:val="00A05D53"/>
    <w:rsid w:val="00A064DD"/>
    <w:rsid w:val="00A0670E"/>
    <w:rsid w:val="00A106AE"/>
    <w:rsid w:val="00A107CE"/>
    <w:rsid w:val="00A10C80"/>
    <w:rsid w:val="00A11936"/>
    <w:rsid w:val="00A11FC4"/>
    <w:rsid w:val="00A13B8C"/>
    <w:rsid w:val="00A13E58"/>
    <w:rsid w:val="00A14541"/>
    <w:rsid w:val="00A14A4F"/>
    <w:rsid w:val="00A14E7F"/>
    <w:rsid w:val="00A14F7E"/>
    <w:rsid w:val="00A15163"/>
    <w:rsid w:val="00A17985"/>
    <w:rsid w:val="00A17D93"/>
    <w:rsid w:val="00A20109"/>
    <w:rsid w:val="00A224B6"/>
    <w:rsid w:val="00A229D4"/>
    <w:rsid w:val="00A22E71"/>
    <w:rsid w:val="00A2321C"/>
    <w:rsid w:val="00A24E69"/>
    <w:rsid w:val="00A2705E"/>
    <w:rsid w:val="00A27146"/>
    <w:rsid w:val="00A27BE3"/>
    <w:rsid w:val="00A30836"/>
    <w:rsid w:val="00A31B4D"/>
    <w:rsid w:val="00A330B9"/>
    <w:rsid w:val="00A331EF"/>
    <w:rsid w:val="00A334C6"/>
    <w:rsid w:val="00A33663"/>
    <w:rsid w:val="00A33A49"/>
    <w:rsid w:val="00A3486E"/>
    <w:rsid w:val="00A35732"/>
    <w:rsid w:val="00A365D5"/>
    <w:rsid w:val="00A40B29"/>
    <w:rsid w:val="00A41965"/>
    <w:rsid w:val="00A4253F"/>
    <w:rsid w:val="00A42B59"/>
    <w:rsid w:val="00A432E5"/>
    <w:rsid w:val="00A434E0"/>
    <w:rsid w:val="00A438C5"/>
    <w:rsid w:val="00A43E6E"/>
    <w:rsid w:val="00A43FC4"/>
    <w:rsid w:val="00A444C3"/>
    <w:rsid w:val="00A454CA"/>
    <w:rsid w:val="00A46286"/>
    <w:rsid w:val="00A4652F"/>
    <w:rsid w:val="00A4796A"/>
    <w:rsid w:val="00A47C48"/>
    <w:rsid w:val="00A501A2"/>
    <w:rsid w:val="00A504AD"/>
    <w:rsid w:val="00A50AFF"/>
    <w:rsid w:val="00A50F56"/>
    <w:rsid w:val="00A52B54"/>
    <w:rsid w:val="00A53390"/>
    <w:rsid w:val="00A5468E"/>
    <w:rsid w:val="00A54990"/>
    <w:rsid w:val="00A54B3C"/>
    <w:rsid w:val="00A5537F"/>
    <w:rsid w:val="00A566A5"/>
    <w:rsid w:val="00A57709"/>
    <w:rsid w:val="00A57796"/>
    <w:rsid w:val="00A57A83"/>
    <w:rsid w:val="00A60857"/>
    <w:rsid w:val="00A6200E"/>
    <w:rsid w:val="00A6272D"/>
    <w:rsid w:val="00A6284A"/>
    <w:rsid w:val="00A63254"/>
    <w:rsid w:val="00A63C7A"/>
    <w:rsid w:val="00A64600"/>
    <w:rsid w:val="00A64A43"/>
    <w:rsid w:val="00A64B1B"/>
    <w:rsid w:val="00A655D4"/>
    <w:rsid w:val="00A65EBD"/>
    <w:rsid w:val="00A664E7"/>
    <w:rsid w:val="00A66A8B"/>
    <w:rsid w:val="00A66E9C"/>
    <w:rsid w:val="00A6707B"/>
    <w:rsid w:val="00A70FC9"/>
    <w:rsid w:val="00A7148F"/>
    <w:rsid w:val="00A71611"/>
    <w:rsid w:val="00A71AA3"/>
    <w:rsid w:val="00A728FA"/>
    <w:rsid w:val="00A72B96"/>
    <w:rsid w:val="00A730D2"/>
    <w:rsid w:val="00A73A19"/>
    <w:rsid w:val="00A73A75"/>
    <w:rsid w:val="00A742C5"/>
    <w:rsid w:val="00A74CAC"/>
    <w:rsid w:val="00A74D86"/>
    <w:rsid w:val="00A7657F"/>
    <w:rsid w:val="00A7668A"/>
    <w:rsid w:val="00A76B61"/>
    <w:rsid w:val="00A76DA1"/>
    <w:rsid w:val="00A773AC"/>
    <w:rsid w:val="00A777A3"/>
    <w:rsid w:val="00A800BE"/>
    <w:rsid w:val="00A80782"/>
    <w:rsid w:val="00A818CC"/>
    <w:rsid w:val="00A819A7"/>
    <w:rsid w:val="00A81C7A"/>
    <w:rsid w:val="00A81E91"/>
    <w:rsid w:val="00A82C5C"/>
    <w:rsid w:val="00A84301"/>
    <w:rsid w:val="00A84EF0"/>
    <w:rsid w:val="00A85431"/>
    <w:rsid w:val="00A85696"/>
    <w:rsid w:val="00A86FC8"/>
    <w:rsid w:val="00A906DE"/>
    <w:rsid w:val="00A9160C"/>
    <w:rsid w:val="00A92574"/>
    <w:rsid w:val="00A932C6"/>
    <w:rsid w:val="00A94686"/>
    <w:rsid w:val="00A950AF"/>
    <w:rsid w:val="00A95B75"/>
    <w:rsid w:val="00A96806"/>
    <w:rsid w:val="00A970BB"/>
    <w:rsid w:val="00A977A8"/>
    <w:rsid w:val="00AA077D"/>
    <w:rsid w:val="00AA17FC"/>
    <w:rsid w:val="00AA1F40"/>
    <w:rsid w:val="00AA295A"/>
    <w:rsid w:val="00AA2DA6"/>
    <w:rsid w:val="00AA452C"/>
    <w:rsid w:val="00AA59D6"/>
    <w:rsid w:val="00AA5F19"/>
    <w:rsid w:val="00AA66A9"/>
    <w:rsid w:val="00AA7219"/>
    <w:rsid w:val="00AA74FF"/>
    <w:rsid w:val="00AB03AA"/>
    <w:rsid w:val="00AB08E5"/>
    <w:rsid w:val="00AB13E2"/>
    <w:rsid w:val="00AB1870"/>
    <w:rsid w:val="00AB1CA3"/>
    <w:rsid w:val="00AB1DE4"/>
    <w:rsid w:val="00AB1E91"/>
    <w:rsid w:val="00AB208E"/>
    <w:rsid w:val="00AB283B"/>
    <w:rsid w:val="00AB34CA"/>
    <w:rsid w:val="00AB3654"/>
    <w:rsid w:val="00AB433A"/>
    <w:rsid w:val="00AB58FB"/>
    <w:rsid w:val="00AB5ACE"/>
    <w:rsid w:val="00AB5F1F"/>
    <w:rsid w:val="00AB7D63"/>
    <w:rsid w:val="00AC0CEB"/>
    <w:rsid w:val="00AC17E2"/>
    <w:rsid w:val="00AC1F1D"/>
    <w:rsid w:val="00AC204F"/>
    <w:rsid w:val="00AC2B2B"/>
    <w:rsid w:val="00AC35FF"/>
    <w:rsid w:val="00AC3841"/>
    <w:rsid w:val="00AC3A48"/>
    <w:rsid w:val="00AC3C1E"/>
    <w:rsid w:val="00AC49B9"/>
    <w:rsid w:val="00AC4F43"/>
    <w:rsid w:val="00AC5100"/>
    <w:rsid w:val="00AC5260"/>
    <w:rsid w:val="00AC62AC"/>
    <w:rsid w:val="00AC67AE"/>
    <w:rsid w:val="00AC686C"/>
    <w:rsid w:val="00AC6C10"/>
    <w:rsid w:val="00AD034B"/>
    <w:rsid w:val="00AD15D8"/>
    <w:rsid w:val="00AD2B71"/>
    <w:rsid w:val="00AD45AC"/>
    <w:rsid w:val="00AD609F"/>
    <w:rsid w:val="00AD6180"/>
    <w:rsid w:val="00AD65F1"/>
    <w:rsid w:val="00AD66ED"/>
    <w:rsid w:val="00AD6D78"/>
    <w:rsid w:val="00AD795B"/>
    <w:rsid w:val="00AD7AA4"/>
    <w:rsid w:val="00AE0F42"/>
    <w:rsid w:val="00AE2979"/>
    <w:rsid w:val="00AE3124"/>
    <w:rsid w:val="00AE463E"/>
    <w:rsid w:val="00AE52B7"/>
    <w:rsid w:val="00AE52DF"/>
    <w:rsid w:val="00AE544A"/>
    <w:rsid w:val="00AE5C78"/>
    <w:rsid w:val="00AE6978"/>
    <w:rsid w:val="00AE7300"/>
    <w:rsid w:val="00AE7EEE"/>
    <w:rsid w:val="00AF0071"/>
    <w:rsid w:val="00AF1C12"/>
    <w:rsid w:val="00AF2627"/>
    <w:rsid w:val="00AF302F"/>
    <w:rsid w:val="00AF479F"/>
    <w:rsid w:val="00AF481A"/>
    <w:rsid w:val="00AF4DB9"/>
    <w:rsid w:val="00AF525D"/>
    <w:rsid w:val="00AF5651"/>
    <w:rsid w:val="00AF6C09"/>
    <w:rsid w:val="00B00B5F"/>
    <w:rsid w:val="00B012D3"/>
    <w:rsid w:val="00B01B14"/>
    <w:rsid w:val="00B0245F"/>
    <w:rsid w:val="00B03BDD"/>
    <w:rsid w:val="00B03C09"/>
    <w:rsid w:val="00B043D1"/>
    <w:rsid w:val="00B04763"/>
    <w:rsid w:val="00B04DCE"/>
    <w:rsid w:val="00B05A93"/>
    <w:rsid w:val="00B06800"/>
    <w:rsid w:val="00B06C6A"/>
    <w:rsid w:val="00B07814"/>
    <w:rsid w:val="00B0791A"/>
    <w:rsid w:val="00B0792C"/>
    <w:rsid w:val="00B07B74"/>
    <w:rsid w:val="00B101BD"/>
    <w:rsid w:val="00B1073E"/>
    <w:rsid w:val="00B107B8"/>
    <w:rsid w:val="00B11599"/>
    <w:rsid w:val="00B11C35"/>
    <w:rsid w:val="00B12991"/>
    <w:rsid w:val="00B12D60"/>
    <w:rsid w:val="00B1327A"/>
    <w:rsid w:val="00B1348D"/>
    <w:rsid w:val="00B13566"/>
    <w:rsid w:val="00B13C88"/>
    <w:rsid w:val="00B14242"/>
    <w:rsid w:val="00B144A0"/>
    <w:rsid w:val="00B14BAF"/>
    <w:rsid w:val="00B152E3"/>
    <w:rsid w:val="00B15AA1"/>
    <w:rsid w:val="00B16907"/>
    <w:rsid w:val="00B201B4"/>
    <w:rsid w:val="00B209CD"/>
    <w:rsid w:val="00B20C1A"/>
    <w:rsid w:val="00B20D7A"/>
    <w:rsid w:val="00B22FFA"/>
    <w:rsid w:val="00B23DE2"/>
    <w:rsid w:val="00B2416C"/>
    <w:rsid w:val="00B24885"/>
    <w:rsid w:val="00B2525A"/>
    <w:rsid w:val="00B25566"/>
    <w:rsid w:val="00B25BEE"/>
    <w:rsid w:val="00B26EC3"/>
    <w:rsid w:val="00B27973"/>
    <w:rsid w:val="00B3112D"/>
    <w:rsid w:val="00B32054"/>
    <w:rsid w:val="00B3268A"/>
    <w:rsid w:val="00B34623"/>
    <w:rsid w:val="00B35132"/>
    <w:rsid w:val="00B35371"/>
    <w:rsid w:val="00B35DFF"/>
    <w:rsid w:val="00B3638A"/>
    <w:rsid w:val="00B3655D"/>
    <w:rsid w:val="00B37C98"/>
    <w:rsid w:val="00B406BD"/>
    <w:rsid w:val="00B4083F"/>
    <w:rsid w:val="00B41122"/>
    <w:rsid w:val="00B41227"/>
    <w:rsid w:val="00B43491"/>
    <w:rsid w:val="00B438C6"/>
    <w:rsid w:val="00B43F87"/>
    <w:rsid w:val="00B448FF"/>
    <w:rsid w:val="00B45F08"/>
    <w:rsid w:val="00B46F56"/>
    <w:rsid w:val="00B4701B"/>
    <w:rsid w:val="00B4780E"/>
    <w:rsid w:val="00B47E96"/>
    <w:rsid w:val="00B50FF9"/>
    <w:rsid w:val="00B51568"/>
    <w:rsid w:val="00B51881"/>
    <w:rsid w:val="00B51E94"/>
    <w:rsid w:val="00B52B1E"/>
    <w:rsid w:val="00B52BC8"/>
    <w:rsid w:val="00B52F2A"/>
    <w:rsid w:val="00B532C5"/>
    <w:rsid w:val="00B53432"/>
    <w:rsid w:val="00B53F28"/>
    <w:rsid w:val="00B55500"/>
    <w:rsid w:val="00B55DF5"/>
    <w:rsid w:val="00B56716"/>
    <w:rsid w:val="00B56B80"/>
    <w:rsid w:val="00B56C1B"/>
    <w:rsid w:val="00B57596"/>
    <w:rsid w:val="00B57CA5"/>
    <w:rsid w:val="00B57D0C"/>
    <w:rsid w:val="00B6043C"/>
    <w:rsid w:val="00B606E9"/>
    <w:rsid w:val="00B61ABD"/>
    <w:rsid w:val="00B625FC"/>
    <w:rsid w:val="00B62E35"/>
    <w:rsid w:val="00B6353B"/>
    <w:rsid w:val="00B6365B"/>
    <w:rsid w:val="00B63700"/>
    <w:rsid w:val="00B63BF3"/>
    <w:rsid w:val="00B64187"/>
    <w:rsid w:val="00B65A87"/>
    <w:rsid w:val="00B65D6E"/>
    <w:rsid w:val="00B66189"/>
    <w:rsid w:val="00B66D97"/>
    <w:rsid w:val="00B6701C"/>
    <w:rsid w:val="00B67152"/>
    <w:rsid w:val="00B67A98"/>
    <w:rsid w:val="00B7059B"/>
    <w:rsid w:val="00B708C9"/>
    <w:rsid w:val="00B71A6A"/>
    <w:rsid w:val="00B74759"/>
    <w:rsid w:val="00B7756D"/>
    <w:rsid w:val="00B77DD1"/>
    <w:rsid w:val="00B8047A"/>
    <w:rsid w:val="00B80C89"/>
    <w:rsid w:val="00B813A5"/>
    <w:rsid w:val="00B81AF9"/>
    <w:rsid w:val="00B84674"/>
    <w:rsid w:val="00B850C3"/>
    <w:rsid w:val="00B85917"/>
    <w:rsid w:val="00B86205"/>
    <w:rsid w:val="00B875E3"/>
    <w:rsid w:val="00B876A2"/>
    <w:rsid w:val="00B8779B"/>
    <w:rsid w:val="00B907DF"/>
    <w:rsid w:val="00B90D70"/>
    <w:rsid w:val="00B926DC"/>
    <w:rsid w:val="00B92930"/>
    <w:rsid w:val="00B92939"/>
    <w:rsid w:val="00B92ADA"/>
    <w:rsid w:val="00B92DAD"/>
    <w:rsid w:val="00B92EE1"/>
    <w:rsid w:val="00B93DF5"/>
    <w:rsid w:val="00B94C91"/>
    <w:rsid w:val="00B95185"/>
    <w:rsid w:val="00B9549E"/>
    <w:rsid w:val="00B95F92"/>
    <w:rsid w:val="00B968CA"/>
    <w:rsid w:val="00B96CC0"/>
    <w:rsid w:val="00B96FFE"/>
    <w:rsid w:val="00BA0A89"/>
    <w:rsid w:val="00BA0D40"/>
    <w:rsid w:val="00BA283A"/>
    <w:rsid w:val="00BA2B40"/>
    <w:rsid w:val="00BA2ED3"/>
    <w:rsid w:val="00BA394B"/>
    <w:rsid w:val="00BA4561"/>
    <w:rsid w:val="00BA5020"/>
    <w:rsid w:val="00BA51BF"/>
    <w:rsid w:val="00BA5216"/>
    <w:rsid w:val="00BA582E"/>
    <w:rsid w:val="00BA59A1"/>
    <w:rsid w:val="00BA6749"/>
    <w:rsid w:val="00BA6DE2"/>
    <w:rsid w:val="00BA6EB8"/>
    <w:rsid w:val="00BA764D"/>
    <w:rsid w:val="00BB1B3C"/>
    <w:rsid w:val="00BB1DF3"/>
    <w:rsid w:val="00BB2504"/>
    <w:rsid w:val="00BB2686"/>
    <w:rsid w:val="00BB2C21"/>
    <w:rsid w:val="00BB34A1"/>
    <w:rsid w:val="00BB3ACB"/>
    <w:rsid w:val="00BB4DF8"/>
    <w:rsid w:val="00BB53A8"/>
    <w:rsid w:val="00BB5A14"/>
    <w:rsid w:val="00BB73E8"/>
    <w:rsid w:val="00BB7540"/>
    <w:rsid w:val="00BB771D"/>
    <w:rsid w:val="00BB79E0"/>
    <w:rsid w:val="00BC11F9"/>
    <w:rsid w:val="00BC23CB"/>
    <w:rsid w:val="00BC2A18"/>
    <w:rsid w:val="00BC49DE"/>
    <w:rsid w:val="00BC4AD2"/>
    <w:rsid w:val="00BC4BA4"/>
    <w:rsid w:val="00BC4CB6"/>
    <w:rsid w:val="00BC55DD"/>
    <w:rsid w:val="00BC60C5"/>
    <w:rsid w:val="00BC7EAE"/>
    <w:rsid w:val="00BD12DA"/>
    <w:rsid w:val="00BD1887"/>
    <w:rsid w:val="00BD1C3A"/>
    <w:rsid w:val="00BD21BB"/>
    <w:rsid w:val="00BD2214"/>
    <w:rsid w:val="00BD333B"/>
    <w:rsid w:val="00BD40C4"/>
    <w:rsid w:val="00BD59AD"/>
    <w:rsid w:val="00BD67BF"/>
    <w:rsid w:val="00BD7546"/>
    <w:rsid w:val="00BE0B53"/>
    <w:rsid w:val="00BE2F2C"/>
    <w:rsid w:val="00BE3B03"/>
    <w:rsid w:val="00BE467B"/>
    <w:rsid w:val="00BE4BAD"/>
    <w:rsid w:val="00BE6137"/>
    <w:rsid w:val="00BE69D9"/>
    <w:rsid w:val="00BE6AAB"/>
    <w:rsid w:val="00BF052F"/>
    <w:rsid w:val="00BF09E6"/>
    <w:rsid w:val="00BF0A2D"/>
    <w:rsid w:val="00BF0F72"/>
    <w:rsid w:val="00BF1743"/>
    <w:rsid w:val="00BF4775"/>
    <w:rsid w:val="00BF5566"/>
    <w:rsid w:val="00BF5929"/>
    <w:rsid w:val="00BF714B"/>
    <w:rsid w:val="00BF7F4E"/>
    <w:rsid w:val="00C00AEC"/>
    <w:rsid w:val="00C0192C"/>
    <w:rsid w:val="00C01DAD"/>
    <w:rsid w:val="00C01E41"/>
    <w:rsid w:val="00C03B5F"/>
    <w:rsid w:val="00C03B8D"/>
    <w:rsid w:val="00C0453B"/>
    <w:rsid w:val="00C04B1B"/>
    <w:rsid w:val="00C05218"/>
    <w:rsid w:val="00C06889"/>
    <w:rsid w:val="00C10548"/>
    <w:rsid w:val="00C10788"/>
    <w:rsid w:val="00C11097"/>
    <w:rsid w:val="00C11510"/>
    <w:rsid w:val="00C12690"/>
    <w:rsid w:val="00C130E5"/>
    <w:rsid w:val="00C13676"/>
    <w:rsid w:val="00C13A7B"/>
    <w:rsid w:val="00C14464"/>
    <w:rsid w:val="00C15367"/>
    <w:rsid w:val="00C15850"/>
    <w:rsid w:val="00C16496"/>
    <w:rsid w:val="00C1695E"/>
    <w:rsid w:val="00C17161"/>
    <w:rsid w:val="00C17B45"/>
    <w:rsid w:val="00C20872"/>
    <w:rsid w:val="00C21E29"/>
    <w:rsid w:val="00C23A8C"/>
    <w:rsid w:val="00C23F64"/>
    <w:rsid w:val="00C24A4C"/>
    <w:rsid w:val="00C25359"/>
    <w:rsid w:val="00C26082"/>
    <w:rsid w:val="00C260C6"/>
    <w:rsid w:val="00C261D0"/>
    <w:rsid w:val="00C26597"/>
    <w:rsid w:val="00C267BA"/>
    <w:rsid w:val="00C27D8B"/>
    <w:rsid w:val="00C319E7"/>
    <w:rsid w:val="00C3205A"/>
    <w:rsid w:val="00C320BE"/>
    <w:rsid w:val="00C3248B"/>
    <w:rsid w:val="00C32831"/>
    <w:rsid w:val="00C33286"/>
    <w:rsid w:val="00C34A1D"/>
    <w:rsid w:val="00C34AF7"/>
    <w:rsid w:val="00C34CB8"/>
    <w:rsid w:val="00C350C9"/>
    <w:rsid w:val="00C353D0"/>
    <w:rsid w:val="00C35D2D"/>
    <w:rsid w:val="00C36602"/>
    <w:rsid w:val="00C36B0A"/>
    <w:rsid w:val="00C36CAA"/>
    <w:rsid w:val="00C36F35"/>
    <w:rsid w:val="00C413A1"/>
    <w:rsid w:val="00C41683"/>
    <w:rsid w:val="00C41A8E"/>
    <w:rsid w:val="00C42ADB"/>
    <w:rsid w:val="00C4303D"/>
    <w:rsid w:val="00C43375"/>
    <w:rsid w:val="00C433EA"/>
    <w:rsid w:val="00C44079"/>
    <w:rsid w:val="00C452BF"/>
    <w:rsid w:val="00C456CE"/>
    <w:rsid w:val="00C45897"/>
    <w:rsid w:val="00C46121"/>
    <w:rsid w:val="00C46C51"/>
    <w:rsid w:val="00C47208"/>
    <w:rsid w:val="00C4733B"/>
    <w:rsid w:val="00C47640"/>
    <w:rsid w:val="00C476FB"/>
    <w:rsid w:val="00C47972"/>
    <w:rsid w:val="00C50B96"/>
    <w:rsid w:val="00C50C33"/>
    <w:rsid w:val="00C5216A"/>
    <w:rsid w:val="00C521A7"/>
    <w:rsid w:val="00C52F6F"/>
    <w:rsid w:val="00C536B6"/>
    <w:rsid w:val="00C5374B"/>
    <w:rsid w:val="00C53D4A"/>
    <w:rsid w:val="00C55196"/>
    <w:rsid w:val="00C569CE"/>
    <w:rsid w:val="00C60BA2"/>
    <w:rsid w:val="00C614D3"/>
    <w:rsid w:val="00C61FCF"/>
    <w:rsid w:val="00C62529"/>
    <w:rsid w:val="00C62966"/>
    <w:rsid w:val="00C639E0"/>
    <w:rsid w:val="00C6421E"/>
    <w:rsid w:val="00C647BE"/>
    <w:rsid w:val="00C64FC4"/>
    <w:rsid w:val="00C660A2"/>
    <w:rsid w:val="00C66132"/>
    <w:rsid w:val="00C6739B"/>
    <w:rsid w:val="00C675F1"/>
    <w:rsid w:val="00C71E76"/>
    <w:rsid w:val="00C71E84"/>
    <w:rsid w:val="00C73B89"/>
    <w:rsid w:val="00C73C07"/>
    <w:rsid w:val="00C743E5"/>
    <w:rsid w:val="00C74708"/>
    <w:rsid w:val="00C74C69"/>
    <w:rsid w:val="00C74CBD"/>
    <w:rsid w:val="00C750F4"/>
    <w:rsid w:val="00C75134"/>
    <w:rsid w:val="00C7564A"/>
    <w:rsid w:val="00C76389"/>
    <w:rsid w:val="00C76D07"/>
    <w:rsid w:val="00C77237"/>
    <w:rsid w:val="00C777D6"/>
    <w:rsid w:val="00C80793"/>
    <w:rsid w:val="00C80AC6"/>
    <w:rsid w:val="00C828C4"/>
    <w:rsid w:val="00C83A7D"/>
    <w:rsid w:val="00C84C35"/>
    <w:rsid w:val="00C84D3A"/>
    <w:rsid w:val="00C858FE"/>
    <w:rsid w:val="00C86BC0"/>
    <w:rsid w:val="00C86FB6"/>
    <w:rsid w:val="00C87028"/>
    <w:rsid w:val="00C874AA"/>
    <w:rsid w:val="00C900E2"/>
    <w:rsid w:val="00C910BA"/>
    <w:rsid w:val="00C91B8F"/>
    <w:rsid w:val="00C9327C"/>
    <w:rsid w:val="00C941EE"/>
    <w:rsid w:val="00C95968"/>
    <w:rsid w:val="00C95B0B"/>
    <w:rsid w:val="00C96320"/>
    <w:rsid w:val="00C96BC2"/>
    <w:rsid w:val="00C96BD6"/>
    <w:rsid w:val="00C9716D"/>
    <w:rsid w:val="00CA00D0"/>
    <w:rsid w:val="00CA070F"/>
    <w:rsid w:val="00CA2D01"/>
    <w:rsid w:val="00CA2D73"/>
    <w:rsid w:val="00CA3F9D"/>
    <w:rsid w:val="00CA4985"/>
    <w:rsid w:val="00CA5D51"/>
    <w:rsid w:val="00CA5E24"/>
    <w:rsid w:val="00CA62C3"/>
    <w:rsid w:val="00CA6DC0"/>
    <w:rsid w:val="00CA765A"/>
    <w:rsid w:val="00CA7D33"/>
    <w:rsid w:val="00CB1AC6"/>
    <w:rsid w:val="00CB1B71"/>
    <w:rsid w:val="00CB2A9E"/>
    <w:rsid w:val="00CB348A"/>
    <w:rsid w:val="00CB3A19"/>
    <w:rsid w:val="00CB4B47"/>
    <w:rsid w:val="00CB58FC"/>
    <w:rsid w:val="00CB5BE5"/>
    <w:rsid w:val="00CB6589"/>
    <w:rsid w:val="00CB6E6F"/>
    <w:rsid w:val="00CB6E8F"/>
    <w:rsid w:val="00CC003B"/>
    <w:rsid w:val="00CC0543"/>
    <w:rsid w:val="00CC0952"/>
    <w:rsid w:val="00CC1AD5"/>
    <w:rsid w:val="00CC1CA3"/>
    <w:rsid w:val="00CC1ECA"/>
    <w:rsid w:val="00CC23DA"/>
    <w:rsid w:val="00CC279A"/>
    <w:rsid w:val="00CC45AC"/>
    <w:rsid w:val="00CC462B"/>
    <w:rsid w:val="00CC4654"/>
    <w:rsid w:val="00CC485A"/>
    <w:rsid w:val="00CC505E"/>
    <w:rsid w:val="00CC62FE"/>
    <w:rsid w:val="00CC77F0"/>
    <w:rsid w:val="00CC7B7A"/>
    <w:rsid w:val="00CD142E"/>
    <w:rsid w:val="00CD1467"/>
    <w:rsid w:val="00CD1E05"/>
    <w:rsid w:val="00CD1E37"/>
    <w:rsid w:val="00CD1F9C"/>
    <w:rsid w:val="00CD3065"/>
    <w:rsid w:val="00CD3201"/>
    <w:rsid w:val="00CD358F"/>
    <w:rsid w:val="00CD382E"/>
    <w:rsid w:val="00CD3EFE"/>
    <w:rsid w:val="00CD3FF5"/>
    <w:rsid w:val="00CD579C"/>
    <w:rsid w:val="00CD6BB1"/>
    <w:rsid w:val="00CE0D97"/>
    <w:rsid w:val="00CE0EDA"/>
    <w:rsid w:val="00CE0F39"/>
    <w:rsid w:val="00CE1049"/>
    <w:rsid w:val="00CE181A"/>
    <w:rsid w:val="00CE1B03"/>
    <w:rsid w:val="00CE1F0B"/>
    <w:rsid w:val="00CE1F73"/>
    <w:rsid w:val="00CE2FEF"/>
    <w:rsid w:val="00CE3A2E"/>
    <w:rsid w:val="00CE3EEA"/>
    <w:rsid w:val="00CE4256"/>
    <w:rsid w:val="00CE477C"/>
    <w:rsid w:val="00CE4EBB"/>
    <w:rsid w:val="00CE54D8"/>
    <w:rsid w:val="00CE631C"/>
    <w:rsid w:val="00CE6610"/>
    <w:rsid w:val="00CE6E3D"/>
    <w:rsid w:val="00CF0FE7"/>
    <w:rsid w:val="00CF14DA"/>
    <w:rsid w:val="00CF16EF"/>
    <w:rsid w:val="00CF296C"/>
    <w:rsid w:val="00CF2A54"/>
    <w:rsid w:val="00CF355E"/>
    <w:rsid w:val="00CF3732"/>
    <w:rsid w:val="00CF6555"/>
    <w:rsid w:val="00CF7023"/>
    <w:rsid w:val="00CF7FC2"/>
    <w:rsid w:val="00D00C5F"/>
    <w:rsid w:val="00D02093"/>
    <w:rsid w:val="00D021AA"/>
    <w:rsid w:val="00D028FC"/>
    <w:rsid w:val="00D02D7D"/>
    <w:rsid w:val="00D0327B"/>
    <w:rsid w:val="00D034D9"/>
    <w:rsid w:val="00D037AE"/>
    <w:rsid w:val="00D03858"/>
    <w:rsid w:val="00D0387F"/>
    <w:rsid w:val="00D04A54"/>
    <w:rsid w:val="00D04B8B"/>
    <w:rsid w:val="00D04CDC"/>
    <w:rsid w:val="00D04D1D"/>
    <w:rsid w:val="00D04D4C"/>
    <w:rsid w:val="00D0544E"/>
    <w:rsid w:val="00D05B33"/>
    <w:rsid w:val="00D05FA7"/>
    <w:rsid w:val="00D0622B"/>
    <w:rsid w:val="00D066D7"/>
    <w:rsid w:val="00D102CA"/>
    <w:rsid w:val="00D111CD"/>
    <w:rsid w:val="00D13FF3"/>
    <w:rsid w:val="00D14385"/>
    <w:rsid w:val="00D1526C"/>
    <w:rsid w:val="00D1546C"/>
    <w:rsid w:val="00D156E9"/>
    <w:rsid w:val="00D16852"/>
    <w:rsid w:val="00D17D59"/>
    <w:rsid w:val="00D17E27"/>
    <w:rsid w:val="00D20B6F"/>
    <w:rsid w:val="00D21A36"/>
    <w:rsid w:val="00D22453"/>
    <w:rsid w:val="00D23266"/>
    <w:rsid w:val="00D23325"/>
    <w:rsid w:val="00D23BB1"/>
    <w:rsid w:val="00D24239"/>
    <w:rsid w:val="00D24245"/>
    <w:rsid w:val="00D24530"/>
    <w:rsid w:val="00D2458B"/>
    <w:rsid w:val="00D245F6"/>
    <w:rsid w:val="00D24841"/>
    <w:rsid w:val="00D24F42"/>
    <w:rsid w:val="00D258AF"/>
    <w:rsid w:val="00D2688B"/>
    <w:rsid w:val="00D27C52"/>
    <w:rsid w:val="00D3014A"/>
    <w:rsid w:val="00D303DB"/>
    <w:rsid w:val="00D30A5B"/>
    <w:rsid w:val="00D30BC6"/>
    <w:rsid w:val="00D31D04"/>
    <w:rsid w:val="00D32D1C"/>
    <w:rsid w:val="00D33A4B"/>
    <w:rsid w:val="00D35D6A"/>
    <w:rsid w:val="00D36470"/>
    <w:rsid w:val="00D36687"/>
    <w:rsid w:val="00D379C3"/>
    <w:rsid w:val="00D41F59"/>
    <w:rsid w:val="00D42B19"/>
    <w:rsid w:val="00D43E42"/>
    <w:rsid w:val="00D454E2"/>
    <w:rsid w:val="00D46558"/>
    <w:rsid w:val="00D472E2"/>
    <w:rsid w:val="00D502FB"/>
    <w:rsid w:val="00D50AA3"/>
    <w:rsid w:val="00D50BEF"/>
    <w:rsid w:val="00D512D5"/>
    <w:rsid w:val="00D5176F"/>
    <w:rsid w:val="00D5249A"/>
    <w:rsid w:val="00D54EA0"/>
    <w:rsid w:val="00D5576E"/>
    <w:rsid w:val="00D56419"/>
    <w:rsid w:val="00D56766"/>
    <w:rsid w:val="00D57F26"/>
    <w:rsid w:val="00D60A80"/>
    <w:rsid w:val="00D60D72"/>
    <w:rsid w:val="00D6140D"/>
    <w:rsid w:val="00D618AC"/>
    <w:rsid w:val="00D630F3"/>
    <w:rsid w:val="00D63408"/>
    <w:rsid w:val="00D638AB"/>
    <w:rsid w:val="00D6674B"/>
    <w:rsid w:val="00D66758"/>
    <w:rsid w:val="00D67AAF"/>
    <w:rsid w:val="00D710EF"/>
    <w:rsid w:val="00D71A01"/>
    <w:rsid w:val="00D71BF1"/>
    <w:rsid w:val="00D71CAE"/>
    <w:rsid w:val="00D72E3F"/>
    <w:rsid w:val="00D74A9D"/>
    <w:rsid w:val="00D74ACE"/>
    <w:rsid w:val="00D753C0"/>
    <w:rsid w:val="00D75706"/>
    <w:rsid w:val="00D75DBC"/>
    <w:rsid w:val="00D75F91"/>
    <w:rsid w:val="00D7624C"/>
    <w:rsid w:val="00D76E73"/>
    <w:rsid w:val="00D77308"/>
    <w:rsid w:val="00D77AF6"/>
    <w:rsid w:val="00D80A11"/>
    <w:rsid w:val="00D80F88"/>
    <w:rsid w:val="00D810BC"/>
    <w:rsid w:val="00D81773"/>
    <w:rsid w:val="00D8354F"/>
    <w:rsid w:val="00D83A72"/>
    <w:rsid w:val="00D83C3F"/>
    <w:rsid w:val="00D841D1"/>
    <w:rsid w:val="00D8440A"/>
    <w:rsid w:val="00D8543D"/>
    <w:rsid w:val="00D86429"/>
    <w:rsid w:val="00D869C8"/>
    <w:rsid w:val="00D86D29"/>
    <w:rsid w:val="00D87BF9"/>
    <w:rsid w:val="00D90575"/>
    <w:rsid w:val="00D90EE1"/>
    <w:rsid w:val="00D91F24"/>
    <w:rsid w:val="00D921DE"/>
    <w:rsid w:val="00D925F3"/>
    <w:rsid w:val="00D92D69"/>
    <w:rsid w:val="00D94497"/>
    <w:rsid w:val="00D94B76"/>
    <w:rsid w:val="00D94DD9"/>
    <w:rsid w:val="00D956AF"/>
    <w:rsid w:val="00D96741"/>
    <w:rsid w:val="00D96FB0"/>
    <w:rsid w:val="00D97380"/>
    <w:rsid w:val="00DA0023"/>
    <w:rsid w:val="00DA0419"/>
    <w:rsid w:val="00DA047F"/>
    <w:rsid w:val="00DA2A07"/>
    <w:rsid w:val="00DA2C58"/>
    <w:rsid w:val="00DA2FF1"/>
    <w:rsid w:val="00DA39D4"/>
    <w:rsid w:val="00DA3D7C"/>
    <w:rsid w:val="00DA4B25"/>
    <w:rsid w:val="00DA5FD0"/>
    <w:rsid w:val="00DA67B8"/>
    <w:rsid w:val="00DA67D7"/>
    <w:rsid w:val="00DA77D5"/>
    <w:rsid w:val="00DB0EBE"/>
    <w:rsid w:val="00DB1238"/>
    <w:rsid w:val="00DB1688"/>
    <w:rsid w:val="00DB1968"/>
    <w:rsid w:val="00DB1D62"/>
    <w:rsid w:val="00DB1E4B"/>
    <w:rsid w:val="00DB2159"/>
    <w:rsid w:val="00DB26E8"/>
    <w:rsid w:val="00DB2DE2"/>
    <w:rsid w:val="00DB36A8"/>
    <w:rsid w:val="00DB3779"/>
    <w:rsid w:val="00DB4745"/>
    <w:rsid w:val="00DB4843"/>
    <w:rsid w:val="00DB4A0E"/>
    <w:rsid w:val="00DB4E15"/>
    <w:rsid w:val="00DB5C43"/>
    <w:rsid w:val="00DB6D82"/>
    <w:rsid w:val="00DB709B"/>
    <w:rsid w:val="00DB74CE"/>
    <w:rsid w:val="00DB77F3"/>
    <w:rsid w:val="00DB79C9"/>
    <w:rsid w:val="00DC17C7"/>
    <w:rsid w:val="00DC3269"/>
    <w:rsid w:val="00DC3329"/>
    <w:rsid w:val="00DC3A59"/>
    <w:rsid w:val="00DC4B6E"/>
    <w:rsid w:val="00DC5343"/>
    <w:rsid w:val="00DC605A"/>
    <w:rsid w:val="00DC66F9"/>
    <w:rsid w:val="00DC700C"/>
    <w:rsid w:val="00DC798F"/>
    <w:rsid w:val="00DD0857"/>
    <w:rsid w:val="00DD15FD"/>
    <w:rsid w:val="00DD22AF"/>
    <w:rsid w:val="00DD2499"/>
    <w:rsid w:val="00DD24C7"/>
    <w:rsid w:val="00DD2D94"/>
    <w:rsid w:val="00DD3CA3"/>
    <w:rsid w:val="00DD4011"/>
    <w:rsid w:val="00DD4F87"/>
    <w:rsid w:val="00DD53E1"/>
    <w:rsid w:val="00DD67A9"/>
    <w:rsid w:val="00DD6BDB"/>
    <w:rsid w:val="00DD779D"/>
    <w:rsid w:val="00DE0128"/>
    <w:rsid w:val="00DE049A"/>
    <w:rsid w:val="00DE102B"/>
    <w:rsid w:val="00DE115D"/>
    <w:rsid w:val="00DE268D"/>
    <w:rsid w:val="00DE3465"/>
    <w:rsid w:val="00DE3A7F"/>
    <w:rsid w:val="00DE434A"/>
    <w:rsid w:val="00DE56F6"/>
    <w:rsid w:val="00DE5CBC"/>
    <w:rsid w:val="00DE6B62"/>
    <w:rsid w:val="00DE7BBC"/>
    <w:rsid w:val="00DF063D"/>
    <w:rsid w:val="00DF0A69"/>
    <w:rsid w:val="00DF0E26"/>
    <w:rsid w:val="00DF0E9D"/>
    <w:rsid w:val="00DF1064"/>
    <w:rsid w:val="00DF22E5"/>
    <w:rsid w:val="00DF393C"/>
    <w:rsid w:val="00DF4268"/>
    <w:rsid w:val="00DF45A6"/>
    <w:rsid w:val="00DF4B13"/>
    <w:rsid w:val="00DF4F9E"/>
    <w:rsid w:val="00DF50CD"/>
    <w:rsid w:val="00DF60A4"/>
    <w:rsid w:val="00DF6BF0"/>
    <w:rsid w:val="00DF6E04"/>
    <w:rsid w:val="00DF7D09"/>
    <w:rsid w:val="00DF7D9E"/>
    <w:rsid w:val="00DF7F0E"/>
    <w:rsid w:val="00E006C6"/>
    <w:rsid w:val="00E0088C"/>
    <w:rsid w:val="00E00A29"/>
    <w:rsid w:val="00E00B48"/>
    <w:rsid w:val="00E01D92"/>
    <w:rsid w:val="00E01F90"/>
    <w:rsid w:val="00E02729"/>
    <w:rsid w:val="00E02D35"/>
    <w:rsid w:val="00E031CA"/>
    <w:rsid w:val="00E03676"/>
    <w:rsid w:val="00E03B64"/>
    <w:rsid w:val="00E05C33"/>
    <w:rsid w:val="00E05F5B"/>
    <w:rsid w:val="00E06584"/>
    <w:rsid w:val="00E07FEB"/>
    <w:rsid w:val="00E100AD"/>
    <w:rsid w:val="00E10938"/>
    <w:rsid w:val="00E10D6B"/>
    <w:rsid w:val="00E13486"/>
    <w:rsid w:val="00E13AD1"/>
    <w:rsid w:val="00E13F1B"/>
    <w:rsid w:val="00E1454C"/>
    <w:rsid w:val="00E166E7"/>
    <w:rsid w:val="00E17499"/>
    <w:rsid w:val="00E17507"/>
    <w:rsid w:val="00E17EEF"/>
    <w:rsid w:val="00E20043"/>
    <w:rsid w:val="00E20625"/>
    <w:rsid w:val="00E2095E"/>
    <w:rsid w:val="00E21B68"/>
    <w:rsid w:val="00E220EF"/>
    <w:rsid w:val="00E226AA"/>
    <w:rsid w:val="00E22C22"/>
    <w:rsid w:val="00E2359B"/>
    <w:rsid w:val="00E23E02"/>
    <w:rsid w:val="00E25214"/>
    <w:rsid w:val="00E26194"/>
    <w:rsid w:val="00E26A36"/>
    <w:rsid w:val="00E2746D"/>
    <w:rsid w:val="00E27542"/>
    <w:rsid w:val="00E3055D"/>
    <w:rsid w:val="00E30D85"/>
    <w:rsid w:val="00E30EF1"/>
    <w:rsid w:val="00E3175E"/>
    <w:rsid w:val="00E325C3"/>
    <w:rsid w:val="00E32939"/>
    <w:rsid w:val="00E32CD5"/>
    <w:rsid w:val="00E33044"/>
    <w:rsid w:val="00E33D06"/>
    <w:rsid w:val="00E33D47"/>
    <w:rsid w:val="00E34355"/>
    <w:rsid w:val="00E3437E"/>
    <w:rsid w:val="00E3478A"/>
    <w:rsid w:val="00E34902"/>
    <w:rsid w:val="00E34D1A"/>
    <w:rsid w:val="00E35976"/>
    <w:rsid w:val="00E35F40"/>
    <w:rsid w:val="00E3605D"/>
    <w:rsid w:val="00E37E6B"/>
    <w:rsid w:val="00E37ECA"/>
    <w:rsid w:val="00E40270"/>
    <w:rsid w:val="00E40355"/>
    <w:rsid w:val="00E4139E"/>
    <w:rsid w:val="00E41BB5"/>
    <w:rsid w:val="00E4219D"/>
    <w:rsid w:val="00E432E9"/>
    <w:rsid w:val="00E43F9B"/>
    <w:rsid w:val="00E451B4"/>
    <w:rsid w:val="00E45531"/>
    <w:rsid w:val="00E45F36"/>
    <w:rsid w:val="00E460E9"/>
    <w:rsid w:val="00E479F7"/>
    <w:rsid w:val="00E501B4"/>
    <w:rsid w:val="00E5030C"/>
    <w:rsid w:val="00E50409"/>
    <w:rsid w:val="00E51012"/>
    <w:rsid w:val="00E510D3"/>
    <w:rsid w:val="00E51FCD"/>
    <w:rsid w:val="00E5239A"/>
    <w:rsid w:val="00E52CD6"/>
    <w:rsid w:val="00E52FAD"/>
    <w:rsid w:val="00E533D7"/>
    <w:rsid w:val="00E53F91"/>
    <w:rsid w:val="00E544C2"/>
    <w:rsid w:val="00E555EE"/>
    <w:rsid w:val="00E5566C"/>
    <w:rsid w:val="00E55837"/>
    <w:rsid w:val="00E56ABD"/>
    <w:rsid w:val="00E571D6"/>
    <w:rsid w:val="00E57A9F"/>
    <w:rsid w:val="00E6057D"/>
    <w:rsid w:val="00E610DE"/>
    <w:rsid w:val="00E61604"/>
    <w:rsid w:val="00E61DEF"/>
    <w:rsid w:val="00E6356C"/>
    <w:rsid w:val="00E637F9"/>
    <w:rsid w:val="00E63CAD"/>
    <w:rsid w:val="00E640D3"/>
    <w:rsid w:val="00E6446D"/>
    <w:rsid w:val="00E646D5"/>
    <w:rsid w:val="00E64E39"/>
    <w:rsid w:val="00E661B3"/>
    <w:rsid w:val="00E66A46"/>
    <w:rsid w:val="00E66D31"/>
    <w:rsid w:val="00E7116E"/>
    <w:rsid w:val="00E71A9E"/>
    <w:rsid w:val="00E71BED"/>
    <w:rsid w:val="00E72AB1"/>
    <w:rsid w:val="00E7431D"/>
    <w:rsid w:val="00E74B55"/>
    <w:rsid w:val="00E74EE0"/>
    <w:rsid w:val="00E752E7"/>
    <w:rsid w:val="00E75DDD"/>
    <w:rsid w:val="00E80C18"/>
    <w:rsid w:val="00E81659"/>
    <w:rsid w:val="00E81A4E"/>
    <w:rsid w:val="00E83B65"/>
    <w:rsid w:val="00E8421E"/>
    <w:rsid w:val="00E85C08"/>
    <w:rsid w:val="00E873BA"/>
    <w:rsid w:val="00E875FC"/>
    <w:rsid w:val="00E91F48"/>
    <w:rsid w:val="00E92186"/>
    <w:rsid w:val="00E925B2"/>
    <w:rsid w:val="00E92864"/>
    <w:rsid w:val="00E92C42"/>
    <w:rsid w:val="00E93906"/>
    <w:rsid w:val="00E93CF5"/>
    <w:rsid w:val="00E94408"/>
    <w:rsid w:val="00E94948"/>
    <w:rsid w:val="00E95B2C"/>
    <w:rsid w:val="00E95FDA"/>
    <w:rsid w:val="00E97D5F"/>
    <w:rsid w:val="00EA001B"/>
    <w:rsid w:val="00EA0163"/>
    <w:rsid w:val="00EA1013"/>
    <w:rsid w:val="00EA2D8B"/>
    <w:rsid w:val="00EA515A"/>
    <w:rsid w:val="00EA5193"/>
    <w:rsid w:val="00EA5ECB"/>
    <w:rsid w:val="00EA64D9"/>
    <w:rsid w:val="00EA7153"/>
    <w:rsid w:val="00EA71AF"/>
    <w:rsid w:val="00EB0410"/>
    <w:rsid w:val="00EB082A"/>
    <w:rsid w:val="00EB1840"/>
    <w:rsid w:val="00EB214E"/>
    <w:rsid w:val="00EB2351"/>
    <w:rsid w:val="00EB2824"/>
    <w:rsid w:val="00EB3272"/>
    <w:rsid w:val="00EB3AAF"/>
    <w:rsid w:val="00EB3D62"/>
    <w:rsid w:val="00EB4E24"/>
    <w:rsid w:val="00EB4E73"/>
    <w:rsid w:val="00EB54DE"/>
    <w:rsid w:val="00EB5C99"/>
    <w:rsid w:val="00EB64C1"/>
    <w:rsid w:val="00EB6AC7"/>
    <w:rsid w:val="00EB6CCE"/>
    <w:rsid w:val="00EB7009"/>
    <w:rsid w:val="00EB7B53"/>
    <w:rsid w:val="00EC01D9"/>
    <w:rsid w:val="00EC051F"/>
    <w:rsid w:val="00EC054A"/>
    <w:rsid w:val="00EC14B7"/>
    <w:rsid w:val="00EC1E4E"/>
    <w:rsid w:val="00EC24FF"/>
    <w:rsid w:val="00EC272B"/>
    <w:rsid w:val="00EC27D5"/>
    <w:rsid w:val="00EC2CDA"/>
    <w:rsid w:val="00EC2D8D"/>
    <w:rsid w:val="00EC3101"/>
    <w:rsid w:val="00EC3B28"/>
    <w:rsid w:val="00EC4E81"/>
    <w:rsid w:val="00EC4FD2"/>
    <w:rsid w:val="00EC5BBD"/>
    <w:rsid w:val="00EC5C6B"/>
    <w:rsid w:val="00EC62BD"/>
    <w:rsid w:val="00EC7286"/>
    <w:rsid w:val="00EC7B91"/>
    <w:rsid w:val="00ED0088"/>
    <w:rsid w:val="00ED03B5"/>
    <w:rsid w:val="00ED0F3B"/>
    <w:rsid w:val="00ED176A"/>
    <w:rsid w:val="00ED2D1A"/>
    <w:rsid w:val="00ED39E3"/>
    <w:rsid w:val="00ED3F6E"/>
    <w:rsid w:val="00ED5008"/>
    <w:rsid w:val="00ED662E"/>
    <w:rsid w:val="00ED6721"/>
    <w:rsid w:val="00ED728D"/>
    <w:rsid w:val="00ED7660"/>
    <w:rsid w:val="00EE09E5"/>
    <w:rsid w:val="00EE0A8F"/>
    <w:rsid w:val="00EE12FE"/>
    <w:rsid w:val="00EE3851"/>
    <w:rsid w:val="00EE3AFB"/>
    <w:rsid w:val="00EE3B53"/>
    <w:rsid w:val="00EE4AEC"/>
    <w:rsid w:val="00EE4CF7"/>
    <w:rsid w:val="00EE4FEA"/>
    <w:rsid w:val="00EE52CA"/>
    <w:rsid w:val="00EE536D"/>
    <w:rsid w:val="00EE56F5"/>
    <w:rsid w:val="00EE59AC"/>
    <w:rsid w:val="00EE6393"/>
    <w:rsid w:val="00EE70CC"/>
    <w:rsid w:val="00EE71CC"/>
    <w:rsid w:val="00EE7698"/>
    <w:rsid w:val="00EE7D05"/>
    <w:rsid w:val="00EF026F"/>
    <w:rsid w:val="00EF1A87"/>
    <w:rsid w:val="00EF231A"/>
    <w:rsid w:val="00EF3779"/>
    <w:rsid w:val="00EF43BD"/>
    <w:rsid w:val="00EF4E18"/>
    <w:rsid w:val="00EF5790"/>
    <w:rsid w:val="00EF69F9"/>
    <w:rsid w:val="00EF729D"/>
    <w:rsid w:val="00EF76D6"/>
    <w:rsid w:val="00EF7F5B"/>
    <w:rsid w:val="00F00207"/>
    <w:rsid w:val="00F00E48"/>
    <w:rsid w:val="00F00F05"/>
    <w:rsid w:val="00F010BF"/>
    <w:rsid w:val="00F019C6"/>
    <w:rsid w:val="00F02719"/>
    <w:rsid w:val="00F027A0"/>
    <w:rsid w:val="00F02B11"/>
    <w:rsid w:val="00F02FCE"/>
    <w:rsid w:val="00F03564"/>
    <w:rsid w:val="00F05518"/>
    <w:rsid w:val="00F05C71"/>
    <w:rsid w:val="00F06240"/>
    <w:rsid w:val="00F0757E"/>
    <w:rsid w:val="00F07911"/>
    <w:rsid w:val="00F07A37"/>
    <w:rsid w:val="00F07D73"/>
    <w:rsid w:val="00F07F04"/>
    <w:rsid w:val="00F1086F"/>
    <w:rsid w:val="00F10B50"/>
    <w:rsid w:val="00F10CF1"/>
    <w:rsid w:val="00F1116E"/>
    <w:rsid w:val="00F1251D"/>
    <w:rsid w:val="00F128B5"/>
    <w:rsid w:val="00F12D18"/>
    <w:rsid w:val="00F13C09"/>
    <w:rsid w:val="00F15E3D"/>
    <w:rsid w:val="00F15E72"/>
    <w:rsid w:val="00F16DC4"/>
    <w:rsid w:val="00F20F8D"/>
    <w:rsid w:val="00F2319B"/>
    <w:rsid w:val="00F23B2B"/>
    <w:rsid w:val="00F2543B"/>
    <w:rsid w:val="00F2566D"/>
    <w:rsid w:val="00F25E53"/>
    <w:rsid w:val="00F26262"/>
    <w:rsid w:val="00F26A28"/>
    <w:rsid w:val="00F26DB1"/>
    <w:rsid w:val="00F273E2"/>
    <w:rsid w:val="00F27D04"/>
    <w:rsid w:val="00F30B84"/>
    <w:rsid w:val="00F315E2"/>
    <w:rsid w:val="00F3189F"/>
    <w:rsid w:val="00F32F0B"/>
    <w:rsid w:val="00F33960"/>
    <w:rsid w:val="00F343F8"/>
    <w:rsid w:val="00F34D2B"/>
    <w:rsid w:val="00F3522C"/>
    <w:rsid w:val="00F352E9"/>
    <w:rsid w:val="00F36218"/>
    <w:rsid w:val="00F36588"/>
    <w:rsid w:val="00F36A26"/>
    <w:rsid w:val="00F373BF"/>
    <w:rsid w:val="00F4064A"/>
    <w:rsid w:val="00F41B03"/>
    <w:rsid w:val="00F424D8"/>
    <w:rsid w:val="00F426E8"/>
    <w:rsid w:val="00F42E6A"/>
    <w:rsid w:val="00F43305"/>
    <w:rsid w:val="00F44C1E"/>
    <w:rsid w:val="00F45909"/>
    <w:rsid w:val="00F45DB3"/>
    <w:rsid w:val="00F462B7"/>
    <w:rsid w:val="00F479EB"/>
    <w:rsid w:val="00F5005B"/>
    <w:rsid w:val="00F5011B"/>
    <w:rsid w:val="00F504E6"/>
    <w:rsid w:val="00F5099A"/>
    <w:rsid w:val="00F54303"/>
    <w:rsid w:val="00F5496D"/>
    <w:rsid w:val="00F54DD3"/>
    <w:rsid w:val="00F55243"/>
    <w:rsid w:val="00F55643"/>
    <w:rsid w:val="00F55859"/>
    <w:rsid w:val="00F55DF8"/>
    <w:rsid w:val="00F564A0"/>
    <w:rsid w:val="00F57364"/>
    <w:rsid w:val="00F577B9"/>
    <w:rsid w:val="00F60073"/>
    <w:rsid w:val="00F6025A"/>
    <w:rsid w:val="00F60BAF"/>
    <w:rsid w:val="00F60EE0"/>
    <w:rsid w:val="00F612C8"/>
    <w:rsid w:val="00F61997"/>
    <w:rsid w:val="00F62A84"/>
    <w:rsid w:val="00F62D3D"/>
    <w:rsid w:val="00F631C1"/>
    <w:rsid w:val="00F643C5"/>
    <w:rsid w:val="00F66514"/>
    <w:rsid w:val="00F673BD"/>
    <w:rsid w:val="00F673EC"/>
    <w:rsid w:val="00F70D73"/>
    <w:rsid w:val="00F70FDC"/>
    <w:rsid w:val="00F7300A"/>
    <w:rsid w:val="00F73AF0"/>
    <w:rsid w:val="00F73C45"/>
    <w:rsid w:val="00F7438D"/>
    <w:rsid w:val="00F74E54"/>
    <w:rsid w:val="00F75BE1"/>
    <w:rsid w:val="00F75DBF"/>
    <w:rsid w:val="00F774AA"/>
    <w:rsid w:val="00F776A7"/>
    <w:rsid w:val="00F808EF"/>
    <w:rsid w:val="00F8173C"/>
    <w:rsid w:val="00F826C7"/>
    <w:rsid w:val="00F82B7D"/>
    <w:rsid w:val="00F8362B"/>
    <w:rsid w:val="00F84076"/>
    <w:rsid w:val="00F842AD"/>
    <w:rsid w:val="00F84B5B"/>
    <w:rsid w:val="00F84E7A"/>
    <w:rsid w:val="00F85748"/>
    <w:rsid w:val="00F94562"/>
    <w:rsid w:val="00F9493B"/>
    <w:rsid w:val="00F94DFB"/>
    <w:rsid w:val="00F95078"/>
    <w:rsid w:val="00F955CB"/>
    <w:rsid w:val="00F95F01"/>
    <w:rsid w:val="00F9686F"/>
    <w:rsid w:val="00F979A3"/>
    <w:rsid w:val="00FA0762"/>
    <w:rsid w:val="00FA09CE"/>
    <w:rsid w:val="00FA1142"/>
    <w:rsid w:val="00FA1ECE"/>
    <w:rsid w:val="00FA27C9"/>
    <w:rsid w:val="00FA2DBF"/>
    <w:rsid w:val="00FA52AD"/>
    <w:rsid w:val="00FA66AA"/>
    <w:rsid w:val="00FA6E18"/>
    <w:rsid w:val="00FA72E5"/>
    <w:rsid w:val="00FA76A5"/>
    <w:rsid w:val="00FB0C48"/>
    <w:rsid w:val="00FB0EC9"/>
    <w:rsid w:val="00FB1322"/>
    <w:rsid w:val="00FB1B60"/>
    <w:rsid w:val="00FB23D1"/>
    <w:rsid w:val="00FB352A"/>
    <w:rsid w:val="00FB3799"/>
    <w:rsid w:val="00FB624A"/>
    <w:rsid w:val="00FB7768"/>
    <w:rsid w:val="00FC0AA1"/>
    <w:rsid w:val="00FC0B19"/>
    <w:rsid w:val="00FC0DF9"/>
    <w:rsid w:val="00FC2105"/>
    <w:rsid w:val="00FC2A17"/>
    <w:rsid w:val="00FC2E59"/>
    <w:rsid w:val="00FC37C9"/>
    <w:rsid w:val="00FC3D51"/>
    <w:rsid w:val="00FC7A26"/>
    <w:rsid w:val="00FC7F74"/>
    <w:rsid w:val="00FD0F6B"/>
    <w:rsid w:val="00FD1493"/>
    <w:rsid w:val="00FD18DB"/>
    <w:rsid w:val="00FD1BC6"/>
    <w:rsid w:val="00FD241F"/>
    <w:rsid w:val="00FD264E"/>
    <w:rsid w:val="00FD2B06"/>
    <w:rsid w:val="00FD2CA2"/>
    <w:rsid w:val="00FD64CC"/>
    <w:rsid w:val="00FD6CDE"/>
    <w:rsid w:val="00FD6D29"/>
    <w:rsid w:val="00FD6F1B"/>
    <w:rsid w:val="00FD7425"/>
    <w:rsid w:val="00FD74F0"/>
    <w:rsid w:val="00FD7548"/>
    <w:rsid w:val="00FD765E"/>
    <w:rsid w:val="00FD7685"/>
    <w:rsid w:val="00FD7F19"/>
    <w:rsid w:val="00FE1D75"/>
    <w:rsid w:val="00FE1FC0"/>
    <w:rsid w:val="00FE2271"/>
    <w:rsid w:val="00FE3694"/>
    <w:rsid w:val="00FE440B"/>
    <w:rsid w:val="00FE44D6"/>
    <w:rsid w:val="00FE4848"/>
    <w:rsid w:val="00FE5607"/>
    <w:rsid w:val="00FE6DE3"/>
    <w:rsid w:val="00FF029A"/>
    <w:rsid w:val="00FF0407"/>
    <w:rsid w:val="00FF0462"/>
    <w:rsid w:val="00FF1127"/>
    <w:rsid w:val="00FF1425"/>
    <w:rsid w:val="00FF1441"/>
    <w:rsid w:val="00FF15B7"/>
    <w:rsid w:val="00FF1D3F"/>
    <w:rsid w:val="00FF28C6"/>
    <w:rsid w:val="00FF30C3"/>
    <w:rsid w:val="00FF368E"/>
    <w:rsid w:val="00FF61AD"/>
    <w:rsid w:val="00FF63FE"/>
    <w:rsid w:val="00FF64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F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link w:val="ListParagraph"/>
    <w:uiPriority w:val="34"/>
    <w:rsid w:val="00582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BF9F4CF3A67B64BA79F03866824CABF" ma:contentTypeVersion="4" ma:contentTypeDescription="สร้างเอกสารใหม่" ma:contentTypeScope="" ma:versionID="18c96d39b20ce7d709d3dc8318eb35e2">
  <xsd:schema xmlns:xsd="http://www.w3.org/2001/XMLSchema" xmlns:xs="http://www.w3.org/2001/XMLSchema" xmlns:p="http://schemas.microsoft.com/office/2006/metadata/properties" xmlns:ns2="211c6678-f146-45d5-817f-2bedff64e976" targetNamespace="http://schemas.microsoft.com/office/2006/metadata/properties" ma:root="true" ma:fieldsID="9910f20493e710d19c6c28446c401dc1" ns2:_="">
    <xsd:import namespace="211c6678-f146-45d5-817f-2bedff64e97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c6678-f146-45d5-817f-2bedff64e97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11c6678-f146-45d5-817f-2bedff64e976" xsi:nil="true"/>
    <Reviewer_x0020_Sign_x002d_off xmlns="211c6678-f146-45d5-817f-2bedff64e9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6BA65-AF14-4EEF-8B9F-1418A7203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c6678-f146-45d5-817f-2bedff64e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customXml/itemProps3.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customXml/itemProps4.xml><?xml version="1.0" encoding="utf-8"?>
<ds:datastoreItem xmlns:ds="http://schemas.openxmlformats.org/officeDocument/2006/customXml" ds:itemID="{C492A3D4-358E-44EB-BAC1-9DD70D84CD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32</Pages>
  <Words>7892</Words>
  <Characters>44990</Characters>
  <Application>Microsoft Office Word</Application>
  <DocSecurity>0</DocSecurity>
  <Lines>374</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Office 01</cp:lastModifiedBy>
  <cp:revision>180</cp:revision>
  <cp:lastPrinted>2024-04-18T03:03:00Z</cp:lastPrinted>
  <dcterms:created xsi:type="dcterms:W3CDTF">2024-08-12T04:30:00Z</dcterms:created>
  <dcterms:modified xsi:type="dcterms:W3CDTF">2024-08-14T17:14:00Z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