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FF450" w14:textId="56E712F0" w:rsidR="006A2693" w:rsidRPr="00DB42CB" w:rsidRDefault="006A2693" w:rsidP="004A3BD6">
      <w:pPr>
        <w:pStyle w:val="IndexHeading1"/>
        <w:spacing w:after="0" w:line="240" w:lineRule="atLeast"/>
        <w:ind w:left="1170" w:hanging="1170"/>
        <w:outlineLvl w:val="0"/>
        <w:rPr>
          <w:rFonts w:cs="Angsana New"/>
          <w:szCs w:val="28"/>
          <w:lang w:val="en-US" w:bidi="th-TH"/>
        </w:rPr>
      </w:pPr>
      <w:bookmarkStart w:id="0" w:name="_Hlk75510977"/>
      <w:r w:rsidRPr="00DB42CB">
        <w:rPr>
          <w:szCs w:val="22"/>
        </w:rPr>
        <w:t>Note</w:t>
      </w:r>
      <w:r w:rsidRPr="00DB42CB">
        <w:rPr>
          <w:szCs w:val="22"/>
        </w:rPr>
        <w:tab/>
      </w:r>
      <w:r w:rsidRPr="00DB42CB">
        <w:rPr>
          <w:szCs w:val="22"/>
          <w:shd w:val="clear" w:color="auto" w:fill="FFFFFF"/>
        </w:rPr>
        <w:t>Content</w:t>
      </w:r>
      <w:r w:rsidR="00560A59" w:rsidRPr="00DB42CB">
        <w:rPr>
          <w:rFonts w:cs="Angsana New"/>
          <w:szCs w:val="28"/>
          <w:shd w:val="clear" w:color="auto" w:fill="FFFFFF"/>
          <w:lang w:val="en-US" w:bidi="th-TH"/>
        </w:rPr>
        <w:t>s</w:t>
      </w:r>
    </w:p>
    <w:p w14:paraId="49BC4C5F" w14:textId="77777777" w:rsidR="006A2693" w:rsidRPr="00DB42CB" w:rsidRDefault="006A2693" w:rsidP="004C5FA9">
      <w:pPr>
        <w:pStyle w:val="acctmainheading"/>
        <w:spacing w:after="0" w:line="240" w:lineRule="atLeast"/>
        <w:ind w:left="1080" w:hanging="1080"/>
        <w:rPr>
          <w:sz w:val="22"/>
          <w:szCs w:val="22"/>
        </w:rPr>
      </w:pPr>
    </w:p>
    <w:p w14:paraId="1617B925" w14:textId="77777777" w:rsidR="006A2693" w:rsidRPr="00DB42CB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DB42CB">
        <w:rPr>
          <w:szCs w:val="22"/>
        </w:rPr>
        <w:t>Basis of preparation of the interim financial statements</w:t>
      </w:r>
    </w:p>
    <w:p w14:paraId="1B0D13F7" w14:textId="77777777" w:rsidR="006A2693" w:rsidRPr="00DB42CB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DB42CB">
        <w:rPr>
          <w:szCs w:val="22"/>
        </w:rPr>
        <w:t>Related parties</w:t>
      </w:r>
    </w:p>
    <w:p w14:paraId="5FC398E2" w14:textId="77777777" w:rsidR="006A2693" w:rsidRPr="00DB42CB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DB42CB">
        <w:rPr>
          <w:szCs w:val="22"/>
        </w:rPr>
        <w:t>Receivables under operating lease contracts</w:t>
      </w:r>
    </w:p>
    <w:p w14:paraId="6DCD121B" w14:textId="77777777" w:rsidR="006A2693" w:rsidRPr="00DB42CB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DB42CB">
        <w:rPr>
          <w:szCs w:val="22"/>
        </w:rPr>
        <w:t>Receivables under finance lease contracts</w:t>
      </w:r>
    </w:p>
    <w:p w14:paraId="6CD56B45" w14:textId="1B907724" w:rsidR="00153A62" w:rsidRPr="00DB42CB" w:rsidRDefault="00153A62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DB42CB">
        <w:rPr>
          <w:szCs w:val="22"/>
        </w:rPr>
        <w:t>Allowance for expected credit loss</w:t>
      </w:r>
    </w:p>
    <w:p w14:paraId="6F3C873F" w14:textId="595348A1" w:rsidR="006A2693" w:rsidRPr="00DB42CB" w:rsidRDefault="003833E9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DB42CB">
        <w:rPr>
          <w:szCs w:val="22"/>
        </w:rPr>
        <w:t>Property</w:t>
      </w:r>
      <w:r w:rsidR="006A2693" w:rsidRPr="00DB42CB">
        <w:rPr>
          <w:szCs w:val="22"/>
        </w:rPr>
        <w:t xml:space="preserve"> and equipment</w:t>
      </w:r>
    </w:p>
    <w:p w14:paraId="001D7C65" w14:textId="77777777" w:rsidR="006A2693" w:rsidRPr="00DB42CB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DB42CB">
        <w:rPr>
          <w:szCs w:val="22"/>
        </w:rPr>
        <w:t>Interest-bearing liabilities</w:t>
      </w:r>
    </w:p>
    <w:p w14:paraId="0639CF97" w14:textId="589F7032" w:rsidR="00267572" w:rsidRPr="00DB42CB" w:rsidRDefault="00D27F57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DB42CB">
        <w:rPr>
          <w:szCs w:val="22"/>
        </w:rPr>
        <w:t>Segment information</w:t>
      </w:r>
      <w:r w:rsidR="00D40304" w:rsidRPr="00DB42CB">
        <w:rPr>
          <w:szCs w:val="22"/>
        </w:rPr>
        <w:t xml:space="preserve"> and</w:t>
      </w:r>
      <w:r w:rsidR="00833B7F" w:rsidRPr="00DB42CB">
        <w:rPr>
          <w:szCs w:val="22"/>
          <w:cs/>
          <w:lang w:bidi="th-TH"/>
        </w:rPr>
        <w:t xml:space="preserve"> </w:t>
      </w:r>
      <w:r w:rsidR="00833B7F" w:rsidRPr="00DB42CB">
        <w:rPr>
          <w:szCs w:val="22"/>
          <w:lang w:bidi="th-TH"/>
        </w:rPr>
        <w:t>disaggregation of</w:t>
      </w:r>
      <w:r w:rsidR="00D40304" w:rsidRPr="00DB42CB">
        <w:rPr>
          <w:szCs w:val="22"/>
        </w:rPr>
        <w:t xml:space="preserve"> revenue</w:t>
      </w:r>
    </w:p>
    <w:p w14:paraId="4CA1A4A2" w14:textId="7140B49F" w:rsidR="0003434F" w:rsidRPr="00DB42CB" w:rsidRDefault="0003434F" w:rsidP="003833E9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DB42CB">
        <w:rPr>
          <w:szCs w:val="22"/>
        </w:rPr>
        <w:t>Dividends</w:t>
      </w:r>
    </w:p>
    <w:p w14:paraId="053F2F48" w14:textId="18388DB9" w:rsidR="003833E9" w:rsidRPr="00DB42CB" w:rsidRDefault="003833E9" w:rsidP="003833E9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DB42CB">
        <w:rPr>
          <w:rFonts w:cs="Angsana New"/>
          <w:szCs w:val="28"/>
          <w:lang w:val="en-US" w:bidi="th-TH"/>
        </w:rPr>
        <w:t xml:space="preserve">Fair value of </w:t>
      </w:r>
      <w:r w:rsidRPr="00DB42CB">
        <w:rPr>
          <w:szCs w:val="22"/>
          <w:lang w:val="en-US" w:bidi="th-TH"/>
        </w:rPr>
        <w:t>financial instruments</w:t>
      </w:r>
    </w:p>
    <w:p w14:paraId="451A220F" w14:textId="77777777" w:rsidR="003833E9" w:rsidRPr="00DB42CB" w:rsidRDefault="003833E9" w:rsidP="003833E9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DB42CB">
        <w:rPr>
          <w:szCs w:val="22"/>
        </w:rPr>
        <w:t>Commitments and contingent liabilities</w:t>
      </w:r>
    </w:p>
    <w:p w14:paraId="150FC064" w14:textId="74D2BE9B" w:rsidR="000B0052" w:rsidRPr="00DB42CB" w:rsidRDefault="003833E9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bookmarkStart w:id="1" w:name="_Hlk164952196"/>
      <w:r w:rsidRPr="00DB42CB">
        <w:rPr>
          <w:szCs w:val="22"/>
        </w:rPr>
        <w:t xml:space="preserve">Events after the </w:t>
      </w:r>
      <w:r w:rsidR="00AF0C76" w:rsidRPr="00DB42CB">
        <w:rPr>
          <w:szCs w:val="22"/>
        </w:rPr>
        <w:t>reporting period</w:t>
      </w:r>
    </w:p>
    <w:bookmarkEnd w:id="0"/>
    <w:bookmarkEnd w:id="1"/>
    <w:p w14:paraId="18546970" w14:textId="77777777" w:rsidR="008350C9" w:rsidRPr="00DB42CB" w:rsidRDefault="008350C9" w:rsidP="008350C9">
      <w:pPr>
        <w:pStyle w:val="index"/>
        <w:numPr>
          <w:ilvl w:val="0"/>
          <w:numId w:val="0"/>
        </w:numPr>
        <w:spacing w:after="0" w:line="240" w:lineRule="atLeast"/>
        <w:ind w:left="1440"/>
        <w:outlineLvl w:val="0"/>
        <w:rPr>
          <w:szCs w:val="22"/>
        </w:rPr>
      </w:pPr>
    </w:p>
    <w:p w14:paraId="795DAE7F" w14:textId="77777777" w:rsidR="006A2693" w:rsidRPr="00DB42CB" w:rsidRDefault="006A2693" w:rsidP="004C5FA9">
      <w:pPr>
        <w:pStyle w:val="index"/>
        <w:numPr>
          <w:ilvl w:val="0"/>
          <w:numId w:val="0"/>
        </w:numPr>
        <w:spacing w:after="0" w:line="240" w:lineRule="atLeast"/>
        <w:ind w:left="643" w:hanging="360"/>
        <w:outlineLvl w:val="0"/>
        <w:rPr>
          <w:szCs w:val="22"/>
        </w:rPr>
      </w:pPr>
    </w:p>
    <w:p w14:paraId="19FC42EA" w14:textId="77777777" w:rsidR="006A2693" w:rsidRPr="00DB42CB" w:rsidRDefault="006A2693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Times New Roman" w:hAnsi="Times New Roman" w:cs="Times New Roman"/>
          <w:sz w:val="22"/>
          <w:szCs w:val="22"/>
        </w:rPr>
      </w:pPr>
      <w:r w:rsidRPr="00DB42CB">
        <w:rPr>
          <w:rFonts w:ascii="Times New Roman" w:hAnsi="Times New Roman" w:cs="Times New Roman"/>
          <w:sz w:val="22"/>
          <w:szCs w:val="22"/>
        </w:rPr>
        <w:br w:type="page"/>
      </w:r>
      <w:r w:rsidRPr="00DB42CB">
        <w:rPr>
          <w:rFonts w:ascii="Times New Roman" w:hAnsi="Times New Roman" w:cs="Times New Roman"/>
          <w:sz w:val="22"/>
          <w:szCs w:val="22"/>
        </w:rPr>
        <w:lastRenderedPageBreak/>
        <w:t>These</w:t>
      </w:r>
      <w:r w:rsidR="00742507" w:rsidRPr="00DB42CB">
        <w:rPr>
          <w:rFonts w:ascii="Times New Roman" w:hAnsi="Times New Roman" w:cs="Times New Roman"/>
          <w:sz w:val="22"/>
          <w:szCs w:val="22"/>
        </w:rPr>
        <w:t xml:space="preserve"> </w:t>
      </w:r>
      <w:r w:rsidRPr="00DB42CB">
        <w:rPr>
          <w:rFonts w:ascii="Times New Roman" w:hAnsi="Times New Roman" w:cs="Times New Roman"/>
          <w:sz w:val="22"/>
          <w:szCs w:val="22"/>
        </w:rPr>
        <w:t>notes form an integral part of the interim financial statements.</w:t>
      </w:r>
    </w:p>
    <w:p w14:paraId="7D9FB963" w14:textId="77777777" w:rsidR="006A2693" w:rsidRPr="00DB42CB" w:rsidRDefault="006A2693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7397F583" w14:textId="41EF4E93" w:rsidR="006A2693" w:rsidRPr="00DB42CB" w:rsidRDefault="006A2693" w:rsidP="00356EEC">
      <w:pPr>
        <w:pStyle w:val="BodyTextIndent2"/>
        <w:ind w:left="630"/>
        <w:rPr>
          <w:rFonts w:cs="Times New Roman"/>
        </w:rPr>
      </w:pPr>
      <w:r w:rsidRPr="00DB42CB">
        <w:rPr>
          <w:rFonts w:cs="Times New Roman"/>
        </w:rPr>
        <w:t xml:space="preserve">The interim financial statements issued for Thai regulatory reporting purposes are prepared in the Thai language. These English language financial statements have been prepared from the Thai language </w:t>
      </w:r>
      <w:r w:rsidR="00791D02" w:rsidRPr="00DB42CB">
        <w:rPr>
          <w:rFonts w:cs="Times New Roman"/>
          <w:lang w:val="en-US"/>
        </w:rPr>
        <w:t xml:space="preserve">statutory </w:t>
      </w:r>
      <w:r w:rsidRPr="00DB42CB">
        <w:rPr>
          <w:rFonts w:cs="Times New Roman"/>
        </w:rPr>
        <w:t xml:space="preserve">financial statements and were approved </w:t>
      </w:r>
      <w:r w:rsidR="00A52C53" w:rsidRPr="00DB42CB">
        <w:rPr>
          <w:rFonts w:cs="Times New Roman"/>
        </w:rPr>
        <w:t>a</w:t>
      </w:r>
      <w:r w:rsidR="00FE4699" w:rsidRPr="00DB42CB">
        <w:rPr>
          <w:rFonts w:cs="Times New Roman"/>
        </w:rPr>
        <w:t xml:space="preserve">nd </w:t>
      </w:r>
      <w:proofErr w:type="spellStart"/>
      <w:r w:rsidR="00FE4699" w:rsidRPr="00DB42CB">
        <w:rPr>
          <w:rFonts w:cs="Times New Roman"/>
        </w:rPr>
        <w:t>authorised</w:t>
      </w:r>
      <w:proofErr w:type="spellEnd"/>
      <w:r w:rsidR="00FE4699" w:rsidRPr="00DB42CB">
        <w:rPr>
          <w:rFonts w:cs="Times New Roman"/>
        </w:rPr>
        <w:t xml:space="preserve"> for issue by the </w:t>
      </w:r>
      <w:r w:rsidR="00E32806" w:rsidRPr="00DB42CB">
        <w:rPr>
          <w:rFonts w:cs="Times New Roman"/>
          <w:lang w:val="en-US"/>
        </w:rPr>
        <w:t>Audit Committee</w:t>
      </w:r>
      <w:r w:rsidRPr="00DB42CB">
        <w:rPr>
          <w:rFonts w:cs="Times New Roman"/>
        </w:rPr>
        <w:t xml:space="preserve"> on</w:t>
      </w:r>
      <w:r w:rsidR="00AF0C76" w:rsidRPr="00DB42CB">
        <w:rPr>
          <w:rFonts w:cs="Times New Roman"/>
          <w:lang w:val="en-US"/>
        </w:rPr>
        <w:t xml:space="preserve"> </w:t>
      </w:r>
      <w:r w:rsidR="00255AE0" w:rsidRPr="00DB42CB">
        <w:rPr>
          <w:rFonts w:cstheme="minorBidi"/>
          <w:lang w:val="en-US"/>
        </w:rPr>
        <w:t>13</w:t>
      </w:r>
      <w:r w:rsidR="00B37046" w:rsidRPr="00DB42CB">
        <w:rPr>
          <w:rFonts w:cstheme="minorBidi"/>
          <w:lang w:val="en-US"/>
        </w:rPr>
        <w:t xml:space="preserve"> </w:t>
      </w:r>
      <w:r w:rsidR="0006383B" w:rsidRPr="00DB42CB">
        <w:rPr>
          <w:rFonts w:cstheme="minorBidi"/>
          <w:lang w:val="en-US"/>
        </w:rPr>
        <w:t>August</w:t>
      </w:r>
      <w:r w:rsidR="00B37046" w:rsidRPr="00DB42CB">
        <w:rPr>
          <w:rFonts w:cstheme="minorBidi"/>
          <w:lang w:val="en-US"/>
        </w:rPr>
        <w:t xml:space="preserve"> </w:t>
      </w:r>
      <w:r w:rsidR="00D02CD9" w:rsidRPr="00DB42CB">
        <w:rPr>
          <w:rFonts w:cstheme="minorBidi"/>
          <w:lang w:val="en-US"/>
        </w:rPr>
        <w:t>202</w:t>
      </w:r>
      <w:r w:rsidR="00366326" w:rsidRPr="00DB42CB">
        <w:rPr>
          <w:rFonts w:cstheme="minorBidi"/>
          <w:lang w:val="en-US"/>
        </w:rPr>
        <w:t>4</w:t>
      </w:r>
      <w:r w:rsidR="00B37046" w:rsidRPr="00DB42CB">
        <w:rPr>
          <w:rFonts w:cstheme="minorBidi"/>
          <w:lang w:val="en-US"/>
        </w:rPr>
        <w:t>.</w:t>
      </w:r>
    </w:p>
    <w:p w14:paraId="27B287D2" w14:textId="77777777" w:rsidR="006A2693" w:rsidRPr="00DB42CB" w:rsidRDefault="006A2693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35167FFD" w14:textId="7C4CE189" w:rsidR="006A2693" w:rsidRPr="00DB42CB" w:rsidRDefault="00356A40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42C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A2693" w:rsidRPr="00DB42CB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Basis of preparation of the interim financial statements </w:t>
      </w:r>
    </w:p>
    <w:p w14:paraId="3B38E95F" w14:textId="77777777" w:rsidR="006A2693" w:rsidRPr="00DB42CB" w:rsidRDefault="006A2693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76F9BA7A" w14:textId="276BA7B5" w:rsidR="006A2693" w:rsidRPr="00DB42CB" w:rsidRDefault="00BC2EC4" w:rsidP="00356EEC">
      <w:pPr>
        <w:pStyle w:val="BodyText"/>
        <w:tabs>
          <w:tab w:val="clear" w:pos="454"/>
        </w:tabs>
        <w:spacing w:after="0"/>
        <w:ind w:left="630"/>
        <w:jc w:val="both"/>
        <w:rPr>
          <w:rFonts w:ascii="Times New Roman" w:hAnsi="Times New Roman" w:cs="Times New Roman"/>
          <w:sz w:val="22"/>
          <w:szCs w:val="22"/>
        </w:rPr>
      </w:pPr>
      <w:r w:rsidRPr="00DB42CB">
        <w:rPr>
          <w:rFonts w:ascii="Times New Roman" w:hAnsi="Times New Roman" w:cs="Times New Roman"/>
          <w:sz w:val="22"/>
          <w:szCs w:val="22"/>
        </w:rPr>
        <w:t>The condensed interim financial statements are presented in the same format as the annual financial statements together with notes to the interim financial statements on a condensed basis</w:t>
      </w:r>
      <w:r w:rsidR="006A2693" w:rsidRPr="00DB42CB">
        <w:rPr>
          <w:rFonts w:ascii="Times New Roman" w:hAnsi="Times New Roman" w:cs="Times New Roman"/>
          <w:sz w:val="22"/>
          <w:szCs w:val="22"/>
        </w:rPr>
        <w:t xml:space="preserve"> </w:t>
      </w:r>
      <w:r w:rsidR="00EC14D2" w:rsidRPr="00DB42CB">
        <w:rPr>
          <w:rFonts w:ascii="Times New Roman" w:hAnsi="Times New Roman" w:cs="Times New Roman"/>
          <w:sz w:val="22"/>
          <w:szCs w:val="22"/>
        </w:rPr>
        <w:t>(“</w:t>
      </w:r>
      <w:r w:rsidR="00412701" w:rsidRPr="00DB42CB">
        <w:rPr>
          <w:rFonts w:ascii="Times New Roman" w:hAnsi="Times New Roman" w:cs="Times New Roman"/>
          <w:sz w:val="22"/>
          <w:szCs w:val="22"/>
        </w:rPr>
        <w:t>interim financial statement</w:t>
      </w:r>
      <w:r w:rsidR="00C927E3" w:rsidRPr="00DB42CB">
        <w:rPr>
          <w:rFonts w:ascii="Times New Roman" w:hAnsi="Times New Roman" w:cs="Times New Roman"/>
          <w:sz w:val="22"/>
          <w:szCs w:val="22"/>
        </w:rPr>
        <w:t>s</w:t>
      </w:r>
      <w:r w:rsidR="00EC14D2" w:rsidRPr="00DB42CB">
        <w:rPr>
          <w:rFonts w:ascii="Times New Roman" w:hAnsi="Times New Roman" w:cs="Times New Roman"/>
          <w:sz w:val="22"/>
          <w:szCs w:val="22"/>
        </w:rPr>
        <w:t>”)</w:t>
      </w:r>
      <w:r w:rsidR="00412701" w:rsidRPr="00DB42CB">
        <w:rPr>
          <w:rFonts w:ascii="Times New Roman" w:hAnsi="Times New Roman" w:cs="Times New Roman"/>
          <w:sz w:val="22"/>
          <w:szCs w:val="22"/>
        </w:rPr>
        <w:t xml:space="preserve"> </w:t>
      </w:r>
      <w:r w:rsidR="006A2693" w:rsidRPr="00DB42CB">
        <w:rPr>
          <w:rFonts w:ascii="Times New Roman" w:hAnsi="Times New Roman" w:cs="Times New Roman"/>
          <w:sz w:val="22"/>
          <w:szCs w:val="22"/>
        </w:rPr>
        <w:t>in accordance with Thai Accounting Sta</w:t>
      </w:r>
      <w:r w:rsidR="00A1444C" w:rsidRPr="00DB42CB">
        <w:rPr>
          <w:rFonts w:ascii="Times New Roman" w:hAnsi="Times New Roman" w:cs="Times New Roman"/>
          <w:sz w:val="22"/>
          <w:szCs w:val="22"/>
        </w:rPr>
        <w:t xml:space="preserve">ndard (TAS) No. 34 </w:t>
      </w:r>
      <w:r w:rsidR="006A2693" w:rsidRPr="00DB42CB">
        <w:rPr>
          <w:rFonts w:ascii="Times New Roman" w:hAnsi="Times New Roman" w:cs="Times New Roman"/>
          <w:i/>
          <w:iCs/>
          <w:sz w:val="22"/>
          <w:szCs w:val="22"/>
        </w:rPr>
        <w:t>Interim Financial Reporting</w:t>
      </w:r>
      <w:r w:rsidR="0071717E" w:rsidRPr="00DB42CB">
        <w:rPr>
          <w:rFonts w:ascii="Times New Roman" w:hAnsi="Times New Roman" w:cs="Times New Roman"/>
          <w:i/>
          <w:iCs/>
          <w:sz w:val="22"/>
          <w:szCs w:val="22"/>
        </w:rPr>
        <w:t>,</w:t>
      </w:r>
      <w:r w:rsidR="006A2693" w:rsidRPr="00DB42C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6A2693" w:rsidRPr="00DB42CB">
        <w:rPr>
          <w:rFonts w:ascii="Times New Roman" w:hAnsi="Times New Roman" w:cs="Times New Roman"/>
          <w:sz w:val="22"/>
          <w:szCs w:val="22"/>
        </w:rPr>
        <w:t>guidelines promulgated by the Federation of Accounting Professions and applicable rules and regulations of the Thai Securities and Exchange Commission.</w:t>
      </w:r>
      <w:r w:rsidR="00356A40" w:rsidRPr="00DB42CB">
        <w:rPr>
          <w:rFonts w:ascii="Times New Roman" w:hAnsi="Times New Roman" w:cs="Times New Roman"/>
          <w:sz w:val="22"/>
          <w:szCs w:val="22"/>
        </w:rPr>
        <w:t xml:space="preserve"> </w:t>
      </w:r>
      <w:r w:rsidR="006A2693" w:rsidRPr="00DB42CB">
        <w:rPr>
          <w:rFonts w:ascii="Times New Roman" w:hAnsi="Times New Roman" w:cs="Times New Roman"/>
          <w:sz w:val="22"/>
          <w:szCs w:val="22"/>
        </w:rPr>
        <w:t>The interim financial statements</w:t>
      </w:r>
      <w:r w:rsidR="00356A40" w:rsidRPr="00DB42CB">
        <w:rPr>
          <w:rFonts w:ascii="Times New Roman" w:hAnsi="Times New Roman" w:cs="Times New Roman"/>
          <w:sz w:val="22"/>
          <w:szCs w:val="22"/>
        </w:rPr>
        <w:t xml:space="preserve"> </w:t>
      </w:r>
      <w:r w:rsidR="006A2693" w:rsidRPr="00DB42CB">
        <w:rPr>
          <w:rFonts w:ascii="Times New Roman" w:hAnsi="Times New Roman" w:cs="Times New Roman"/>
          <w:sz w:val="22"/>
          <w:szCs w:val="22"/>
        </w:rPr>
        <w:t xml:space="preserve">focus on new activities, </w:t>
      </w:r>
      <w:proofErr w:type="gramStart"/>
      <w:r w:rsidR="006A2693" w:rsidRPr="00DB42CB">
        <w:rPr>
          <w:rFonts w:ascii="Times New Roman" w:hAnsi="Times New Roman" w:cs="Times New Roman"/>
          <w:sz w:val="22"/>
          <w:szCs w:val="22"/>
        </w:rPr>
        <w:t>events</w:t>
      </w:r>
      <w:proofErr w:type="gramEnd"/>
      <w:r w:rsidR="006A2693" w:rsidRPr="00DB42CB">
        <w:rPr>
          <w:rFonts w:ascii="Times New Roman" w:hAnsi="Times New Roman" w:cs="Times New Roman"/>
          <w:sz w:val="22"/>
          <w:szCs w:val="22"/>
        </w:rPr>
        <w:t xml:space="preserve"> and circumstances to avoid repetition of information previously reported</w:t>
      </w:r>
      <w:r w:rsidR="00EB6073" w:rsidRPr="00DB42CB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EB6073" w:rsidRPr="00DB42CB">
        <w:rPr>
          <w:rFonts w:ascii="Times New Roman" w:hAnsi="Times New Roman" w:cstheme="minorBidi"/>
          <w:sz w:val="22"/>
          <w:szCs w:val="22"/>
        </w:rPr>
        <w:t>in annual financial statements</w:t>
      </w:r>
      <w:r w:rsidR="006A2693" w:rsidRPr="00DB42CB">
        <w:rPr>
          <w:rFonts w:ascii="Times New Roman" w:hAnsi="Times New Roman" w:cs="Times New Roman"/>
          <w:sz w:val="22"/>
          <w:szCs w:val="22"/>
        </w:rPr>
        <w:t>. Accordingly, these interim financial statements should be read in conjunction with the financial statements of the Company for</w:t>
      </w:r>
      <w:r w:rsidR="0089717D" w:rsidRPr="00DB42CB">
        <w:rPr>
          <w:rFonts w:ascii="Times New Roman" w:hAnsi="Times New Roman" w:cs="Times New Roman"/>
          <w:sz w:val="22"/>
          <w:szCs w:val="22"/>
        </w:rPr>
        <w:t xml:space="preserve"> the year ended </w:t>
      </w:r>
      <w:r w:rsidR="00861820" w:rsidRPr="00DB42CB">
        <w:rPr>
          <w:rFonts w:ascii="Times New Roman" w:hAnsi="Times New Roman" w:cs="Times New Roman"/>
          <w:sz w:val="22"/>
          <w:szCs w:val="22"/>
        </w:rPr>
        <w:t xml:space="preserve">31 December </w:t>
      </w:r>
      <w:r w:rsidR="00D02CD9" w:rsidRPr="00DB42CB">
        <w:rPr>
          <w:rFonts w:ascii="Times New Roman" w:hAnsi="Times New Roman" w:cs="Times New Roman"/>
          <w:sz w:val="22"/>
          <w:szCs w:val="22"/>
        </w:rPr>
        <w:t>202</w:t>
      </w:r>
      <w:r w:rsidR="00366326" w:rsidRPr="00DB42CB">
        <w:rPr>
          <w:rFonts w:ascii="Times New Roman" w:hAnsi="Times New Roman" w:cs="Times New Roman"/>
          <w:sz w:val="22"/>
          <w:szCs w:val="22"/>
        </w:rPr>
        <w:t>3</w:t>
      </w:r>
      <w:r w:rsidR="006A2693" w:rsidRPr="00DB42CB">
        <w:rPr>
          <w:rFonts w:ascii="Times New Roman" w:hAnsi="Times New Roman" w:cs="Times New Roman"/>
          <w:sz w:val="22"/>
          <w:szCs w:val="22"/>
        </w:rPr>
        <w:t>.</w:t>
      </w:r>
    </w:p>
    <w:p w14:paraId="6573D679" w14:textId="77777777" w:rsidR="00FF55F4" w:rsidRPr="00DB42CB" w:rsidRDefault="00FF55F4" w:rsidP="00356EEC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2C3D456D" w14:textId="6AC4372E" w:rsidR="00F00C9B" w:rsidRPr="00DB42CB" w:rsidRDefault="000E017E" w:rsidP="00356EEC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630"/>
        <w:jc w:val="thaiDistribute"/>
        <w:rPr>
          <w:rFonts w:ascii="Times New Roman" w:hAnsi="Times New Roman"/>
          <w:sz w:val="22"/>
          <w:szCs w:val="28"/>
        </w:rPr>
      </w:pPr>
      <w:r w:rsidRPr="00DB42CB">
        <w:rPr>
          <w:rFonts w:ascii="Times New Roman" w:hAnsi="Times New Roman" w:cs="Times New Roman"/>
          <w:sz w:val="22"/>
          <w:szCs w:val="22"/>
        </w:rPr>
        <w:t>I</w:t>
      </w:r>
      <w:r w:rsidR="006A2693" w:rsidRPr="00DB42CB">
        <w:rPr>
          <w:rFonts w:ascii="Times New Roman" w:hAnsi="Times New Roman" w:cs="Times New Roman"/>
          <w:sz w:val="22"/>
          <w:szCs w:val="22"/>
        </w:rPr>
        <w:t xml:space="preserve">n preparing these interim financial statements, judgements </w:t>
      </w:r>
      <w:r w:rsidR="00FC23C0" w:rsidRPr="00DB42CB">
        <w:rPr>
          <w:rFonts w:ascii="Times New Roman" w:hAnsi="Times New Roman" w:cs="Times New Roman"/>
          <w:sz w:val="22"/>
          <w:szCs w:val="22"/>
        </w:rPr>
        <w:t xml:space="preserve">and estimates are </w:t>
      </w:r>
      <w:r w:rsidR="006A2693" w:rsidRPr="00DB42CB">
        <w:rPr>
          <w:rFonts w:ascii="Times New Roman" w:hAnsi="Times New Roman" w:cs="Times New Roman"/>
          <w:sz w:val="22"/>
          <w:szCs w:val="22"/>
        </w:rPr>
        <w:t>made by management in applying the Company’s accounting policies</w:t>
      </w:r>
      <w:r w:rsidR="00FC23C0" w:rsidRPr="00DB42CB">
        <w:rPr>
          <w:rFonts w:ascii="Times New Roman" w:hAnsi="Times New Roman" w:cs="Times New Roman"/>
          <w:sz w:val="22"/>
          <w:szCs w:val="22"/>
        </w:rPr>
        <w:t xml:space="preserve">. Actual results may differ from these estimates. </w:t>
      </w:r>
      <w:r w:rsidR="00660CE3" w:rsidRPr="00DB42CB">
        <w:rPr>
          <w:rFonts w:ascii="Times New Roman" w:hAnsi="Times New Roman" w:cs="Times New Roman"/>
          <w:sz w:val="22"/>
          <w:szCs w:val="22"/>
        </w:rPr>
        <w:br/>
      </w:r>
      <w:r w:rsidR="00FC23C0" w:rsidRPr="00DB42CB">
        <w:rPr>
          <w:rFonts w:ascii="Times New Roman" w:hAnsi="Times New Roman" w:cs="Times New Roman"/>
          <w:sz w:val="22"/>
          <w:szCs w:val="22"/>
        </w:rPr>
        <w:t>The accounting policies, methods of computation</w:t>
      </w:r>
      <w:r w:rsidR="006A2693" w:rsidRPr="00DB42CB">
        <w:rPr>
          <w:rFonts w:ascii="Times New Roman" w:hAnsi="Times New Roman" w:cs="Times New Roman"/>
          <w:sz w:val="22"/>
          <w:szCs w:val="22"/>
        </w:rPr>
        <w:t xml:space="preserve"> and the key sources of estimation uncertainty were the same as those that </w:t>
      </w:r>
      <w:r w:rsidR="004D5740" w:rsidRPr="00DB42CB">
        <w:rPr>
          <w:rFonts w:ascii="Times New Roman" w:hAnsi="Times New Roman" w:cs="Times New Roman"/>
          <w:sz w:val="22"/>
          <w:szCs w:val="22"/>
        </w:rPr>
        <w:t xml:space="preserve">described in </w:t>
      </w:r>
      <w:r w:rsidR="006A2693" w:rsidRPr="00DB42CB">
        <w:rPr>
          <w:rFonts w:ascii="Times New Roman" w:hAnsi="Times New Roman" w:cs="Times New Roman"/>
          <w:sz w:val="22"/>
          <w:szCs w:val="22"/>
        </w:rPr>
        <w:t>the financial statements for</w:t>
      </w:r>
      <w:r w:rsidR="002767F9" w:rsidRPr="00DB42CB">
        <w:rPr>
          <w:rFonts w:ascii="Times New Roman" w:hAnsi="Times New Roman" w:cs="Times New Roman"/>
          <w:sz w:val="22"/>
          <w:szCs w:val="22"/>
        </w:rPr>
        <w:t xml:space="preserve"> the year ended</w:t>
      </w:r>
      <w:r w:rsidR="00F7424D" w:rsidRPr="00DB42CB">
        <w:rPr>
          <w:rFonts w:ascii="Times New Roman" w:hAnsi="Times New Roman" w:cs="Times New Roman"/>
          <w:sz w:val="22"/>
          <w:szCs w:val="22"/>
        </w:rPr>
        <w:t xml:space="preserve"> 31 December </w:t>
      </w:r>
      <w:r w:rsidR="00D02CD9" w:rsidRPr="00DB42CB">
        <w:rPr>
          <w:rFonts w:ascii="Times New Roman" w:hAnsi="Times New Roman" w:cs="Times New Roman"/>
          <w:sz w:val="22"/>
          <w:szCs w:val="22"/>
        </w:rPr>
        <w:t>202</w:t>
      </w:r>
      <w:r w:rsidR="00366326" w:rsidRPr="00DB42CB">
        <w:rPr>
          <w:rFonts w:ascii="Times New Roman" w:hAnsi="Times New Roman" w:cs="Times New Roman"/>
          <w:sz w:val="22"/>
          <w:szCs w:val="22"/>
        </w:rPr>
        <w:t>3</w:t>
      </w:r>
      <w:r w:rsidR="0076677C" w:rsidRPr="00DB42CB">
        <w:rPr>
          <w:rFonts w:ascii="Times New Roman" w:hAnsi="Times New Roman"/>
          <w:sz w:val="22"/>
          <w:szCs w:val="28"/>
        </w:rPr>
        <w:t>.</w:t>
      </w:r>
    </w:p>
    <w:p w14:paraId="32C57364" w14:textId="1C353CB9" w:rsidR="00BC2EC4" w:rsidRPr="00DB42CB" w:rsidRDefault="00BC2EC4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41A33750" w14:textId="7748B735" w:rsidR="006A2693" w:rsidRPr="00DB42CB" w:rsidRDefault="0076677C" w:rsidP="00A31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117" w:hanging="630"/>
        <w:rPr>
          <w:rFonts w:ascii="Times New Roman" w:hAnsi="Times New Roman" w:cs="Times New Roman"/>
          <w:b/>
          <w:bCs/>
          <w:sz w:val="24"/>
          <w:szCs w:val="24"/>
        </w:rPr>
      </w:pPr>
      <w:r w:rsidRPr="00DB42C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35230" w:rsidRPr="00DB42C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DB42CB">
        <w:rPr>
          <w:rFonts w:ascii="Times New Roman" w:hAnsi="Times New Roman" w:cs="Times New Roman"/>
          <w:b/>
          <w:bCs/>
          <w:sz w:val="24"/>
          <w:szCs w:val="24"/>
        </w:rPr>
        <w:t>Related parties</w:t>
      </w:r>
    </w:p>
    <w:p w14:paraId="2D8DC23E" w14:textId="77777777" w:rsidR="00C50182" w:rsidRPr="00DB42CB" w:rsidRDefault="00C50182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3261979F" w14:textId="77777777" w:rsidR="006B5ECD" w:rsidRPr="00DB42CB" w:rsidRDefault="00854001" w:rsidP="00C1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-207" w:hanging="90"/>
        <w:jc w:val="both"/>
        <w:rPr>
          <w:rFonts w:ascii="Times New Roman" w:hAnsi="Times New Roman" w:cs="Times New Roman"/>
          <w:sz w:val="22"/>
          <w:szCs w:val="22"/>
        </w:rPr>
      </w:pPr>
      <w:r w:rsidRPr="00DB42CB">
        <w:rPr>
          <w:rFonts w:ascii="Times New Roman" w:hAnsi="Times New Roman" w:cs="Times New Roman"/>
          <w:sz w:val="22"/>
          <w:szCs w:val="22"/>
        </w:rPr>
        <w:t>The Company has no significant change in r</w:t>
      </w:r>
      <w:r w:rsidR="006A2693" w:rsidRPr="00DB42CB">
        <w:rPr>
          <w:rFonts w:ascii="Times New Roman" w:hAnsi="Times New Roman" w:cs="Times New Roman"/>
          <w:sz w:val="22"/>
          <w:szCs w:val="22"/>
        </w:rPr>
        <w:t>elationships with related parties</w:t>
      </w:r>
      <w:r w:rsidR="0075036C" w:rsidRPr="00DB42CB">
        <w:rPr>
          <w:rFonts w:ascii="Times New Roman" w:hAnsi="Times New Roman" w:cs="Times New Roman"/>
          <w:sz w:val="22"/>
          <w:szCs w:val="22"/>
        </w:rPr>
        <w:t xml:space="preserve"> </w:t>
      </w:r>
      <w:r w:rsidRPr="00DB42CB">
        <w:rPr>
          <w:rFonts w:ascii="Times New Roman" w:hAnsi="Times New Roman" w:cs="Times New Roman"/>
          <w:sz w:val="22"/>
          <w:szCs w:val="22"/>
        </w:rPr>
        <w:t xml:space="preserve">and </w:t>
      </w:r>
      <w:r w:rsidR="00D96FD0" w:rsidRPr="00DB42CB">
        <w:rPr>
          <w:rFonts w:ascii="Times New Roman" w:hAnsi="Times New Roman" w:cs="Times New Roman"/>
          <w:sz w:val="22"/>
          <w:szCs w:val="22"/>
        </w:rPr>
        <w:t xml:space="preserve">the </w:t>
      </w:r>
      <w:r w:rsidRPr="00DB42CB">
        <w:rPr>
          <w:rFonts w:ascii="Times New Roman" w:hAnsi="Times New Roman" w:cs="Times New Roman"/>
          <w:sz w:val="22"/>
          <w:szCs w:val="22"/>
        </w:rPr>
        <w:t>pricing policies.</w:t>
      </w:r>
    </w:p>
    <w:p w14:paraId="65027318" w14:textId="77777777" w:rsidR="0056458C" w:rsidRPr="00DB42CB" w:rsidRDefault="0056458C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626837D8" w14:textId="2F042C47" w:rsidR="008A2A60" w:rsidRPr="00DB42CB" w:rsidRDefault="008A2A60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0" w:lineRule="atLeast"/>
        <w:ind w:left="630" w:right="-207"/>
        <w:jc w:val="both"/>
        <w:rPr>
          <w:rFonts w:ascii="Times New Roman" w:hAnsi="Times New Roman" w:cstheme="minorBidi"/>
          <w:b/>
          <w:bCs/>
          <w:i/>
          <w:iCs/>
          <w:spacing w:val="-2"/>
          <w:sz w:val="22"/>
          <w:szCs w:val="22"/>
        </w:rPr>
      </w:pPr>
      <w:r w:rsidRPr="00DB42CB">
        <w:rPr>
          <w:rFonts w:ascii="Times New Roman" w:hAnsi="Times New Roman" w:cs="Times New Roman"/>
          <w:b/>
          <w:bCs/>
          <w:i/>
          <w:iCs/>
          <w:spacing w:val="-2"/>
          <w:sz w:val="22"/>
          <w:szCs w:val="22"/>
        </w:rPr>
        <w:t>Significant transactions with</w:t>
      </w:r>
      <w:r w:rsidR="0076677C" w:rsidRPr="00DB42CB">
        <w:rPr>
          <w:rFonts w:ascii="Times New Roman" w:hAnsi="Times New Roman" w:cs="Times New Roman"/>
          <w:b/>
          <w:bCs/>
          <w:i/>
          <w:iCs/>
          <w:spacing w:val="-2"/>
          <w:sz w:val="22"/>
          <w:szCs w:val="22"/>
        </w:rPr>
        <w:t xml:space="preserve"> </w:t>
      </w:r>
      <w:r w:rsidRPr="00DB42CB">
        <w:rPr>
          <w:rFonts w:ascii="Times New Roman" w:hAnsi="Times New Roman" w:cs="Times New Roman"/>
          <w:b/>
          <w:bCs/>
          <w:i/>
          <w:iCs/>
          <w:spacing w:val="-2"/>
          <w:sz w:val="22"/>
          <w:szCs w:val="22"/>
        </w:rPr>
        <w:t>related parties</w:t>
      </w:r>
    </w:p>
    <w:p w14:paraId="5CA16AF1" w14:textId="77777777" w:rsidR="00482E34" w:rsidRPr="00DB42CB" w:rsidRDefault="00482E34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spacing w:val="-2"/>
          <w:sz w:val="22"/>
          <w:szCs w:val="22"/>
        </w:rPr>
      </w:pPr>
    </w:p>
    <w:tbl>
      <w:tblPr>
        <w:tblW w:w="907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220"/>
        <w:gridCol w:w="1080"/>
        <w:gridCol w:w="1249"/>
        <w:gridCol w:w="236"/>
        <w:gridCol w:w="1287"/>
      </w:tblGrid>
      <w:tr w:rsidR="002B35F3" w:rsidRPr="00DB42CB" w14:paraId="61CB8322" w14:textId="77777777" w:rsidTr="00BA50CA">
        <w:tc>
          <w:tcPr>
            <w:tcW w:w="5220" w:type="dxa"/>
          </w:tcPr>
          <w:p w14:paraId="1C563D33" w14:textId="3F674E37" w:rsidR="002B35F3" w:rsidRPr="00DB42CB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06383B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six</w:t>
            </w:r>
            <w:r w:rsidR="002235A6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-month</w:t>
            </w: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period ended </w:t>
            </w:r>
            <w:r w:rsidR="00A44875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  <w:r w:rsidR="000C78E6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0</w:t>
            </w:r>
            <w:r w:rsidR="009C19B7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0C78E6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June</w:t>
            </w:r>
          </w:p>
        </w:tc>
        <w:tc>
          <w:tcPr>
            <w:tcW w:w="1080" w:type="dxa"/>
          </w:tcPr>
          <w:p w14:paraId="3376A1D3" w14:textId="77777777" w:rsidR="002B35F3" w:rsidRPr="00DB42CB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692ADC63" w14:textId="79065295" w:rsidR="002B35F3" w:rsidRPr="00DB42CB" w:rsidRDefault="00D02CD9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66326" w:rsidRPr="00DB42C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34BFD02B" w14:textId="77777777" w:rsidR="002B35F3" w:rsidRPr="00DB42CB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70AAC16E" w14:textId="11D3ACA1" w:rsidR="002B35F3" w:rsidRPr="00DB42CB" w:rsidRDefault="00D02CD9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66326" w:rsidRPr="00DB42C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2B35F3" w:rsidRPr="00DB42CB" w14:paraId="1AFAEAF1" w14:textId="77777777" w:rsidTr="00BA50CA">
        <w:tc>
          <w:tcPr>
            <w:tcW w:w="5220" w:type="dxa"/>
          </w:tcPr>
          <w:p w14:paraId="53241879" w14:textId="77777777" w:rsidR="002B35F3" w:rsidRPr="00DB42CB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CBAE41" w14:textId="77777777" w:rsidR="002B35F3" w:rsidRPr="00DB42CB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72" w:type="dxa"/>
            <w:gridSpan w:val="3"/>
          </w:tcPr>
          <w:p w14:paraId="1DB3EF95" w14:textId="18BF0945" w:rsidR="002B35F3" w:rsidRPr="00DB42CB" w:rsidRDefault="002B35F3" w:rsidP="002B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0"/>
              </w:tabs>
              <w:ind w:left="-108" w:right="-95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2B35F3" w:rsidRPr="00DB42CB" w14:paraId="57FC671A" w14:textId="77777777" w:rsidTr="00BA50CA">
        <w:tc>
          <w:tcPr>
            <w:tcW w:w="5220" w:type="dxa"/>
          </w:tcPr>
          <w:p w14:paraId="110F99C4" w14:textId="77777777" w:rsidR="002B35F3" w:rsidRPr="00DB42CB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 related parties</w:t>
            </w:r>
          </w:p>
        </w:tc>
        <w:tc>
          <w:tcPr>
            <w:tcW w:w="1080" w:type="dxa"/>
          </w:tcPr>
          <w:p w14:paraId="1E8AB2EC" w14:textId="77777777" w:rsidR="002B35F3" w:rsidRPr="00DB42CB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49FEBC7C" w14:textId="77777777" w:rsidR="002B35F3" w:rsidRPr="00DB42CB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8B4031" w14:textId="77777777" w:rsidR="002B35F3" w:rsidRPr="00DB42CB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0D03706B" w14:textId="77777777" w:rsidR="002B35F3" w:rsidRPr="00DB42CB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6326" w:rsidRPr="00DB42CB" w14:paraId="6A12621F" w14:textId="77777777" w:rsidTr="00BA50CA">
        <w:tc>
          <w:tcPr>
            <w:tcW w:w="5220" w:type="dxa"/>
          </w:tcPr>
          <w:p w14:paraId="090C2D0F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Rental income from operating lease contracts</w:t>
            </w:r>
          </w:p>
        </w:tc>
        <w:tc>
          <w:tcPr>
            <w:tcW w:w="1080" w:type="dxa"/>
          </w:tcPr>
          <w:p w14:paraId="33295F68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553DF325" w14:textId="486ADB60" w:rsidR="00366326" w:rsidRPr="00DB42CB" w:rsidRDefault="00DD7E5D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 w:rsidRPr="00DB42CB">
              <w:rPr>
                <w:rFonts w:ascii="Times New Roman" w:hAnsi="Times New Roman" w:cstheme="minorBidi"/>
                <w:sz w:val="22"/>
                <w:szCs w:val="22"/>
              </w:rPr>
              <w:t>2</w:t>
            </w:r>
            <w:r w:rsidR="003B2E14" w:rsidRPr="00DB42CB">
              <w:rPr>
                <w:rFonts w:ascii="Times New Roman" w:hAnsi="Times New Roman" w:cstheme="minorBidi"/>
                <w:sz w:val="22"/>
                <w:szCs w:val="22"/>
              </w:rPr>
              <w:t>7</w:t>
            </w:r>
            <w:r w:rsidRPr="00DB42CB">
              <w:rPr>
                <w:rFonts w:ascii="Times New Roman" w:hAnsi="Times New Roman" w:cstheme="minorBidi"/>
                <w:sz w:val="22"/>
                <w:szCs w:val="22"/>
              </w:rPr>
              <w:t>,</w:t>
            </w:r>
            <w:r w:rsidR="003B2E14" w:rsidRPr="00DB42CB">
              <w:rPr>
                <w:rFonts w:ascii="Times New Roman" w:hAnsi="Times New Roman" w:cstheme="minorBidi"/>
                <w:sz w:val="22"/>
                <w:szCs w:val="22"/>
              </w:rPr>
              <w:t>822</w:t>
            </w:r>
          </w:p>
        </w:tc>
        <w:tc>
          <w:tcPr>
            <w:tcW w:w="236" w:type="dxa"/>
          </w:tcPr>
          <w:p w14:paraId="65294DDE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232553F3" w14:textId="27B3A0F1" w:rsidR="00366326" w:rsidRPr="00DB42CB" w:rsidRDefault="0006383B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28,192</w:t>
            </w:r>
          </w:p>
        </w:tc>
      </w:tr>
      <w:tr w:rsidR="00366326" w:rsidRPr="00DB42CB" w14:paraId="52F7A28B" w14:textId="77777777" w:rsidTr="00A77093">
        <w:tc>
          <w:tcPr>
            <w:tcW w:w="5220" w:type="dxa"/>
          </w:tcPr>
          <w:p w14:paraId="52076E17" w14:textId="4B7FAC8C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620"/>
              </w:tabs>
              <w:jc w:val="both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theme="minorBidi"/>
                <w:sz w:val="22"/>
                <w:szCs w:val="22"/>
              </w:rPr>
              <w:t>Income from finance lease contracts</w:t>
            </w:r>
          </w:p>
        </w:tc>
        <w:tc>
          <w:tcPr>
            <w:tcW w:w="1080" w:type="dxa"/>
          </w:tcPr>
          <w:p w14:paraId="021740ED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auto"/>
          </w:tcPr>
          <w:p w14:paraId="51226C09" w14:textId="55497C7C" w:rsidR="00366326" w:rsidRPr="00DB42CB" w:rsidRDefault="0074255E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 w:rsidRPr="00DB42CB">
              <w:rPr>
                <w:rFonts w:ascii="Times New Roman" w:hAnsi="Times New Roman" w:cstheme="minorBidi"/>
                <w:sz w:val="22"/>
                <w:szCs w:val="22"/>
              </w:rPr>
              <w:t>4</w:t>
            </w:r>
            <w:r w:rsidR="00DD7E5D" w:rsidRPr="00DB42CB">
              <w:rPr>
                <w:rFonts w:ascii="Times New Roman" w:hAnsi="Times New Roman" w:cstheme="minorBidi"/>
                <w:sz w:val="22"/>
                <w:szCs w:val="22"/>
              </w:rPr>
              <w:t>,</w:t>
            </w:r>
            <w:r w:rsidRPr="00DB42CB">
              <w:rPr>
                <w:rFonts w:ascii="Times New Roman" w:hAnsi="Times New Roman" w:cstheme="minorBidi"/>
                <w:sz w:val="22"/>
                <w:szCs w:val="22"/>
              </w:rPr>
              <w:t>840</w:t>
            </w:r>
          </w:p>
        </w:tc>
        <w:tc>
          <w:tcPr>
            <w:tcW w:w="236" w:type="dxa"/>
            <w:shd w:val="clear" w:color="auto" w:fill="auto"/>
          </w:tcPr>
          <w:p w14:paraId="309767FE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3B7D5A22" w14:textId="3E0BEE2D" w:rsidR="00366326" w:rsidRPr="00DB42CB" w:rsidRDefault="0006383B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 w:rsidRPr="00DB42CB">
              <w:rPr>
                <w:rFonts w:ascii="Times New Roman" w:hAnsi="Times New Roman" w:cstheme="minorBidi"/>
                <w:sz w:val="22"/>
                <w:szCs w:val="22"/>
              </w:rPr>
              <w:t>386</w:t>
            </w:r>
          </w:p>
        </w:tc>
      </w:tr>
      <w:tr w:rsidR="00366326" w:rsidRPr="00DB42CB" w14:paraId="07933AE4" w14:textId="77777777" w:rsidTr="00BA50CA">
        <w:tc>
          <w:tcPr>
            <w:tcW w:w="5220" w:type="dxa"/>
          </w:tcPr>
          <w:p w14:paraId="586E93FC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Insurance premium expenses</w:t>
            </w:r>
          </w:p>
        </w:tc>
        <w:tc>
          <w:tcPr>
            <w:tcW w:w="1080" w:type="dxa"/>
          </w:tcPr>
          <w:p w14:paraId="25300AC2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3F1970A5" w14:textId="1C4DD18D" w:rsidR="00366326" w:rsidRPr="00DB42CB" w:rsidRDefault="00DD7E5D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51,201</w:t>
            </w:r>
          </w:p>
        </w:tc>
        <w:tc>
          <w:tcPr>
            <w:tcW w:w="236" w:type="dxa"/>
          </w:tcPr>
          <w:p w14:paraId="146FFDD6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6D7A4AC4" w14:textId="6630E4AD" w:rsidR="00366326" w:rsidRPr="00DB42CB" w:rsidRDefault="0006383B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31,435</w:t>
            </w:r>
          </w:p>
        </w:tc>
      </w:tr>
      <w:tr w:rsidR="00366326" w:rsidRPr="00DB42CB" w14:paraId="41AF014C" w14:textId="77777777" w:rsidTr="00BA50CA">
        <w:tc>
          <w:tcPr>
            <w:tcW w:w="5220" w:type="dxa"/>
          </w:tcPr>
          <w:p w14:paraId="7E81A1B8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260CAC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24C11401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8F0683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2B7BA67E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6326" w:rsidRPr="00DB42CB" w14:paraId="339DC281" w14:textId="77777777" w:rsidTr="00BA50CA">
        <w:tc>
          <w:tcPr>
            <w:tcW w:w="5220" w:type="dxa"/>
          </w:tcPr>
          <w:p w14:paraId="6F53F1E5" w14:textId="3645EA48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Key management personnel compensation  </w:t>
            </w:r>
          </w:p>
        </w:tc>
        <w:tc>
          <w:tcPr>
            <w:tcW w:w="1080" w:type="dxa"/>
          </w:tcPr>
          <w:p w14:paraId="0273CB71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2F505B3C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43D80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0B902310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6326" w:rsidRPr="00DB42CB" w14:paraId="34B5D76C" w14:textId="77777777" w:rsidTr="00BA50CA">
        <w:tc>
          <w:tcPr>
            <w:tcW w:w="6300" w:type="dxa"/>
            <w:gridSpan w:val="2"/>
          </w:tcPr>
          <w:p w14:paraId="36391E8F" w14:textId="774FDFC1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Short-term employee</w:t>
            </w:r>
            <w:r w:rsidRPr="00DB42CB">
              <w:rPr>
                <w:rFonts w:ascii="Times New Roman" w:hAnsi="Times New Roman" w:cs="Times New Roman"/>
                <w:sz w:val="22"/>
                <w:szCs w:val="28"/>
                <w:cs/>
                <w:lang w:val="en-GB"/>
              </w:rPr>
              <w:t xml:space="preserve"> </w:t>
            </w:r>
            <w:r w:rsidRPr="00DB42CB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 xml:space="preserve">benefits </w:t>
            </w: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(included directors</w:t>
            </w:r>
            <w:r w:rsidR="00ED5103"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’</w:t>
            </w: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 xml:space="preserve"> remuneration)</w:t>
            </w:r>
          </w:p>
        </w:tc>
        <w:tc>
          <w:tcPr>
            <w:tcW w:w="1249" w:type="dxa"/>
          </w:tcPr>
          <w:p w14:paraId="48562A6B" w14:textId="7F397E8E" w:rsidR="00366326" w:rsidRPr="00DB42CB" w:rsidRDefault="00BB34B9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12,230</w:t>
            </w:r>
          </w:p>
        </w:tc>
        <w:tc>
          <w:tcPr>
            <w:tcW w:w="236" w:type="dxa"/>
          </w:tcPr>
          <w:p w14:paraId="1C0B29B8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7AA20564" w14:textId="0AC8E11D" w:rsidR="00366326" w:rsidRPr="00DB42CB" w:rsidRDefault="0006383B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14,209</w:t>
            </w:r>
          </w:p>
        </w:tc>
      </w:tr>
      <w:tr w:rsidR="00366326" w:rsidRPr="00DB42CB" w14:paraId="545A39D6" w14:textId="77777777" w:rsidTr="00BA50CA">
        <w:tc>
          <w:tcPr>
            <w:tcW w:w="5220" w:type="dxa"/>
          </w:tcPr>
          <w:p w14:paraId="3F326DB1" w14:textId="4642F211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Post-employment benefits</w:t>
            </w:r>
          </w:p>
        </w:tc>
        <w:tc>
          <w:tcPr>
            <w:tcW w:w="1080" w:type="dxa"/>
          </w:tcPr>
          <w:p w14:paraId="0CA6FDCA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7D62E3BA" w14:textId="5BB901CC" w:rsidR="00366326" w:rsidRPr="00DB42CB" w:rsidRDefault="00BB34B9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1,223</w:t>
            </w:r>
          </w:p>
        </w:tc>
        <w:tc>
          <w:tcPr>
            <w:tcW w:w="236" w:type="dxa"/>
          </w:tcPr>
          <w:p w14:paraId="4E20A3B3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33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D3BA5F3" w14:textId="4367BFCD" w:rsidR="00366326" w:rsidRPr="00DB42CB" w:rsidRDefault="0006383B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1,421</w:t>
            </w:r>
          </w:p>
        </w:tc>
      </w:tr>
      <w:tr w:rsidR="00366326" w:rsidRPr="00DB42CB" w14:paraId="09C2B197" w14:textId="77777777" w:rsidTr="00BA50CA">
        <w:tc>
          <w:tcPr>
            <w:tcW w:w="5220" w:type="dxa"/>
          </w:tcPr>
          <w:p w14:paraId="3081B031" w14:textId="3D416B00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  <w:t>Total key management personnel compensation</w:t>
            </w:r>
          </w:p>
        </w:tc>
        <w:tc>
          <w:tcPr>
            <w:tcW w:w="1080" w:type="dxa"/>
          </w:tcPr>
          <w:p w14:paraId="7A5121DD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158D01DD" w14:textId="6386E4D2" w:rsidR="00366326" w:rsidRPr="00DB42CB" w:rsidRDefault="00BB34B9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13,453</w:t>
            </w:r>
          </w:p>
        </w:tc>
        <w:tc>
          <w:tcPr>
            <w:tcW w:w="236" w:type="dxa"/>
          </w:tcPr>
          <w:p w14:paraId="699507A1" w14:textId="77777777" w:rsidR="00366326" w:rsidRPr="00DB42CB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101ED449" w14:textId="66C67D97" w:rsidR="00366326" w:rsidRPr="00DB42CB" w:rsidRDefault="0006383B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15,630</w:t>
            </w:r>
          </w:p>
        </w:tc>
      </w:tr>
    </w:tbl>
    <w:p w14:paraId="63266D6A" w14:textId="0DEBA68B" w:rsidR="006551DC" w:rsidRPr="00DB42CB" w:rsidRDefault="006551DC" w:rsidP="00455C5C">
      <w:pPr>
        <w:pStyle w:val="BodyText2"/>
        <w:tabs>
          <w:tab w:val="clear" w:pos="540"/>
        </w:tabs>
        <w:ind w:right="-27"/>
        <w:jc w:val="thaiDistribute"/>
        <w:rPr>
          <w:rFonts w:ascii="Times New Roman" w:hAnsi="Times New Roman"/>
          <w:sz w:val="22"/>
          <w:szCs w:val="22"/>
        </w:rPr>
      </w:pPr>
    </w:p>
    <w:p w14:paraId="2460CCC2" w14:textId="77777777" w:rsidR="006551DC" w:rsidRPr="00DB42CB" w:rsidRDefault="00655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cs/>
        </w:rPr>
      </w:pPr>
      <w:r w:rsidRPr="00DB42CB">
        <w:rPr>
          <w:rFonts w:ascii="Times New Roman" w:hAnsi="Times New Roman"/>
          <w:sz w:val="22"/>
          <w:szCs w:val="22"/>
        </w:rPr>
        <w:br w:type="page"/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300"/>
        <w:gridCol w:w="1350"/>
        <w:gridCol w:w="270"/>
        <w:gridCol w:w="1350"/>
      </w:tblGrid>
      <w:tr w:rsidR="00874E97" w:rsidRPr="00DB42CB" w14:paraId="7C1A7133" w14:textId="77777777" w:rsidTr="003E236D">
        <w:trPr>
          <w:tblHeader/>
        </w:trPr>
        <w:tc>
          <w:tcPr>
            <w:tcW w:w="6300" w:type="dxa"/>
          </w:tcPr>
          <w:p w14:paraId="3899395B" w14:textId="77777777" w:rsidR="00874E97" w:rsidRPr="00DB42CB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theme="min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93A24A2" w14:textId="64E2D256" w:rsidR="00874E97" w:rsidRPr="00DB42CB" w:rsidRDefault="00366326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 w:rsidR="004C17E6"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</w:t>
            </w:r>
            <w:r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="004C17E6"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June</w:t>
            </w:r>
          </w:p>
        </w:tc>
        <w:tc>
          <w:tcPr>
            <w:tcW w:w="270" w:type="dxa"/>
          </w:tcPr>
          <w:p w14:paraId="769C4D1D" w14:textId="77777777" w:rsidR="00874E97" w:rsidRPr="00DB42CB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54751CF" w14:textId="77777777" w:rsidR="00874E97" w:rsidRPr="00DB42CB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874E97" w:rsidRPr="00DB42CB" w14:paraId="1711F444" w14:textId="77777777" w:rsidTr="003E236D">
        <w:trPr>
          <w:tblHeader/>
        </w:trPr>
        <w:tc>
          <w:tcPr>
            <w:tcW w:w="6300" w:type="dxa"/>
          </w:tcPr>
          <w:p w14:paraId="1D75AD29" w14:textId="6A3BE772" w:rsidR="00874E97" w:rsidRPr="00DB42CB" w:rsidRDefault="0076677C" w:rsidP="0066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Balances with related parties as at</w:t>
            </w:r>
          </w:p>
        </w:tc>
        <w:tc>
          <w:tcPr>
            <w:tcW w:w="1350" w:type="dxa"/>
          </w:tcPr>
          <w:p w14:paraId="4680CCA5" w14:textId="4FC6B9FE" w:rsidR="00874E97" w:rsidRPr="00DB42CB" w:rsidRDefault="00D02CD9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66326" w:rsidRPr="00DB42C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5637AC1C" w14:textId="77777777" w:rsidR="00874E97" w:rsidRPr="00DB42CB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0D283AB" w14:textId="6A83FD3E" w:rsidR="00874E97" w:rsidRPr="00DB42CB" w:rsidRDefault="00D02CD9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66326" w:rsidRPr="00DB42C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874E97" w:rsidRPr="00DB42CB" w14:paraId="7A5DC2BE" w14:textId="77777777" w:rsidTr="003E236D">
        <w:trPr>
          <w:tblHeader/>
        </w:trPr>
        <w:tc>
          <w:tcPr>
            <w:tcW w:w="6300" w:type="dxa"/>
          </w:tcPr>
          <w:p w14:paraId="26D49093" w14:textId="77777777" w:rsidR="00874E97" w:rsidRPr="00DB42CB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43BB0FE6" w14:textId="77777777" w:rsidR="00874E97" w:rsidRPr="00DB42CB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6551DC" w:rsidRPr="00DB42CB" w14:paraId="37DD9F60" w14:textId="77777777" w:rsidTr="003E236D">
        <w:tc>
          <w:tcPr>
            <w:tcW w:w="6300" w:type="dxa"/>
          </w:tcPr>
          <w:p w14:paraId="73CFFB68" w14:textId="7070AC1B" w:rsidR="006551DC" w:rsidRPr="00DB42CB" w:rsidRDefault="006551DC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Receivables </w:t>
            </w:r>
            <w:r w:rsidR="001539EB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under finance</w:t>
            </w: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lease</w:t>
            </w:r>
            <w:r w:rsidR="001539EB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contracts</w:t>
            </w:r>
          </w:p>
        </w:tc>
        <w:tc>
          <w:tcPr>
            <w:tcW w:w="1350" w:type="dxa"/>
          </w:tcPr>
          <w:p w14:paraId="0CECC549" w14:textId="77777777" w:rsidR="006551DC" w:rsidRPr="00DB42CB" w:rsidRDefault="006551DC" w:rsidP="00B9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5948C6" w14:textId="77777777" w:rsidR="006551DC" w:rsidRPr="00DB42CB" w:rsidRDefault="006551DC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649CA2A" w14:textId="77777777" w:rsidR="006551DC" w:rsidRPr="00DB42CB" w:rsidRDefault="006551DC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0100" w:rsidRPr="00DB42CB" w14:paraId="1D9C107F" w14:textId="77777777" w:rsidTr="00C910AF">
        <w:tc>
          <w:tcPr>
            <w:tcW w:w="6300" w:type="dxa"/>
          </w:tcPr>
          <w:p w14:paraId="6FFA4B01" w14:textId="5F7D07B4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Naphan</w:t>
            </w:r>
            <w:proofErr w:type="spellEnd"/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 2015 Company Limited</w:t>
            </w:r>
          </w:p>
        </w:tc>
        <w:tc>
          <w:tcPr>
            <w:tcW w:w="1350" w:type="dxa"/>
          </w:tcPr>
          <w:p w14:paraId="701C6843" w14:textId="001CC442" w:rsidR="00070100" w:rsidRPr="00DB42CB" w:rsidRDefault="00DD7E5D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 w:rsidRPr="00DB42CB">
              <w:rPr>
                <w:rFonts w:ascii="Times New Roman" w:hAnsi="Times New Roman" w:cstheme="minorBidi"/>
                <w:sz w:val="22"/>
                <w:szCs w:val="22"/>
              </w:rPr>
              <w:t>108,134</w:t>
            </w:r>
          </w:p>
        </w:tc>
        <w:tc>
          <w:tcPr>
            <w:tcW w:w="270" w:type="dxa"/>
          </w:tcPr>
          <w:p w14:paraId="0CD8B8C5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1351CBA" w14:textId="47746DED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93,693</w:t>
            </w:r>
          </w:p>
        </w:tc>
      </w:tr>
      <w:tr w:rsidR="00070100" w:rsidRPr="00DB42CB" w14:paraId="034642DC" w14:textId="77777777" w:rsidTr="00C910AF">
        <w:tc>
          <w:tcPr>
            <w:tcW w:w="6300" w:type="dxa"/>
          </w:tcPr>
          <w:p w14:paraId="624D68D7" w14:textId="7912CB8A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Muang Thai Life Assurance Plc.</w:t>
            </w:r>
          </w:p>
        </w:tc>
        <w:tc>
          <w:tcPr>
            <w:tcW w:w="1350" w:type="dxa"/>
          </w:tcPr>
          <w:p w14:paraId="4EBBEDBA" w14:textId="4D907298" w:rsidR="00070100" w:rsidRPr="00DB42CB" w:rsidRDefault="00DD7E5D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15,112</w:t>
            </w:r>
          </w:p>
        </w:tc>
        <w:tc>
          <w:tcPr>
            <w:tcW w:w="270" w:type="dxa"/>
          </w:tcPr>
          <w:p w14:paraId="1A9BC872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5658904" w14:textId="0D02B4E3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16,035</w:t>
            </w:r>
          </w:p>
        </w:tc>
      </w:tr>
      <w:tr w:rsidR="00CA703A" w:rsidRPr="00DB42CB" w14:paraId="54158CD9" w14:textId="77777777" w:rsidTr="003E236D">
        <w:tc>
          <w:tcPr>
            <w:tcW w:w="6300" w:type="dxa"/>
          </w:tcPr>
          <w:p w14:paraId="185643AD" w14:textId="6F5E7BE6" w:rsidR="00CA703A" w:rsidRPr="00DB42CB" w:rsidRDefault="00CA703A" w:rsidP="00CA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06EFEE4" w14:textId="16C425B6" w:rsidR="00CA703A" w:rsidRPr="00DB42CB" w:rsidRDefault="00CA703A" w:rsidP="00CA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354FC2" w14:textId="77777777" w:rsidR="00CA703A" w:rsidRPr="00DB42CB" w:rsidRDefault="00CA703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141CB01" w14:textId="77777777" w:rsidR="00CA703A" w:rsidRPr="00DB42CB" w:rsidRDefault="00CA703A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703A" w:rsidRPr="00DB42CB" w14:paraId="68768879" w14:textId="77777777" w:rsidTr="003E236D">
        <w:tc>
          <w:tcPr>
            <w:tcW w:w="6300" w:type="dxa"/>
          </w:tcPr>
          <w:p w14:paraId="7764F4DE" w14:textId="2CC5A889" w:rsidR="00CA703A" w:rsidRPr="00DB42CB" w:rsidRDefault="00CA703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/>
                <w:b/>
                <w:bCs/>
                <w:i/>
                <w:iCs/>
                <w:sz w:val="22"/>
                <w:szCs w:val="28"/>
              </w:rPr>
              <w:t>A</w:t>
            </w: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llowance for expected credit loss</w:t>
            </w:r>
            <w:r w:rsidR="00A77E54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under finance lease contracts</w:t>
            </w:r>
          </w:p>
        </w:tc>
        <w:tc>
          <w:tcPr>
            <w:tcW w:w="1350" w:type="dxa"/>
          </w:tcPr>
          <w:p w14:paraId="7712DF8E" w14:textId="77777777" w:rsidR="00CA703A" w:rsidRPr="00DB42CB" w:rsidRDefault="00CA703A" w:rsidP="00CA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A1754FB" w14:textId="77777777" w:rsidR="00CA703A" w:rsidRPr="00DB42CB" w:rsidRDefault="00CA703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C23E78A" w14:textId="77777777" w:rsidR="00CA703A" w:rsidRPr="00DB42CB" w:rsidRDefault="00CA703A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0100" w:rsidRPr="00DB42CB" w14:paraId="332C8F52" w14:textId="77777777" w:rsidTr="00A77093">
        <w:tc>
          <w:tcPr>
            <w:tcW w:w="6300" w:type="dxa"/>
          </w:tcPr>
          <w:p w14:paraId="6372FCC1" w14:textId="1F7FE80C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theme="minorBidi"/>
                <w:sz w:val="22"/>
                <w:szCs w:val="22"/>
              </w:rPr>
            </w:pPr>
            <w:proofErr w:type="spellStart"/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Naphan</w:t>
            </w:r>
            <w:proofErr w:type="spellEnd"/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 2015 Company Limited</w:t>
            </w:r>
          </w:p>
        </w:tc>
        <w:tc>
          <w:tcPr>
            <w:tcW w:w="1350" w:type="dxa"/>
            <w:shd w:val="clear" w:color="auto" w:fill="auto"/>
          </w:tcPr>
          <w:p w14:paraId="4D575B8B" w14:textId="176BB514" w:rsidR="00070100" w:rsidRPr="00DB42CB" w:rsidRDefault="003B2E1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(5)</w:t>
            </w:r>
          </w:p>
        </w:tc>
        <w:tc>
          <w:tcPr>
            <w:tcW w:w="270" w:type="dxa"/>
          </w:tcPr>
          <w:p w14:paraId="2B5FBEC3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325FB76" w14:textId="76E1F1FA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(203)</w:t>
            </w:r>
          </w:p>
        </w:tc>
      </w:tr>
      <w:tr w:rsidR="00070100" w:rsidRPr="00DB42CB" w14:paraId="65CAD7B9" w14:textId="77777777" w:rsidTr="00A77093">
        <w:tc>
          <w:tcPr>
            <w:tcW w:w="6300" w:type="dxa"/>
          </w:tcPr>
          <w:p w14:paraId="7FFC2B60" w14:textId="07FF0D08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Muang Thai Life Assurance Plc.</w:t>
            </w:r>
          </w:p>
        </w:tc>
        <w:tc>
          <w:tcPr>
            <w:tcW w:w="1350" w:type="dxa"/>
            <w:shd w:val="clear" w:color="auto" w:fill="auto"/>
          </w:tcPr>
          <w:p w14:paraId="0818FB6A" w14:textId="142149FB" w:rsidR="00070100" w:rsidRPr="00DB42CB" w:rsidRDefault="003B2E1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right="-108"/>
              <w:rPr>
                <w:rFonts w:ascii="Times New Roman" w:hAnsi="Times New Roman" w:cstheme="minorBidi"/>
                <w:sz w:val="22"/>
                <w:szCs w:val="22"/>
              </w:rPr>
            </w:pPr>
            <w:r w:rsidRPr="00DB42CB">
              <w:rPr>
                <w:rFonts w:ascii="Times New Roman" w:hAnsi="Times New Roman" w:cstheme="minorBidi"/>
                <w:sz w:val="22"/>
                <w:szCs w:val="22"/>
              </w:rPr>
              <w:t>(17)</w:t>
            </w:r>
          </w:p>
        </w:tc>
        <w:tc>
          <w:tcPr>
            <w:tcW w:w="270" w:type="dxa"/>
          </w:tcPr>
          <w:p w14:paraId="4171B699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76E20D" w14:textId="70E15A98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(49)</w:t>
            </w:r>
          </w:p>
        </w:tc>
      </w:tr>
      <w:tr w:rsidR="009C07DA" w:rsidRPr="00DB42CB" w14:paraId="367BB604" w14:textId="77777777" w:rsidTr="003E236D">
        <w:tc>
          <w:tcPr>
            <w:tcW w:w="6300" w:type="dxa"/>
          </w:tcPr>
          <w:p w14:paraId="683A8F4F" w14:textId="141E44CD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998A6C3" w14:textId="684219F4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42513E" w14:textId="77777777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B339F86" w14:textId="4AEA894B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DB42CB" w14:paraId="1B42CCF1" w14:textId="77777777" w:rsidTr="003E236D">
        <w:tc>
          <w:tcPr>
            <w:tcW w:w="6300" w:type="dxa"/>
          </w:tcPr>
          <w:p w14:paraId="103B7EE4" w14:textId="22A1F26A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receivables - prepaid insurance expenses</w:t>
            </w:r>
          </w:p>
        </w:tc>
        <w:tc>
          <w:tcPr>
            <w:tcW w:w="1350" w:type="dxa"/>
          </w:tcPr>
          <w:p w14:paraId="557FBA68" w14:textId="77777777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1F0FDC" w14:textId="77777777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2B029DC" w14:textId="77777777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DB42CB" w14:paraId="18FEA2BC" w14:textId="77777777" w:rsidTr="000F394E">
        <w:tc>
          <w:tcPr>
            <w:tcW w:w="6300" w:type="dxa"/>
          </w:tcPr>
          <w:p w14:paraId="7CEF57ED" w14:textId="06C7DB92" w:rsidR="009C07DA" w:rsidRPr="00DB42CB" w:rsidRDefault="009C07DA" w:rsidP="009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Muang Thai Insurance Plc.</w:t>
            </w:r>
          </w:p>
        </w:tc>
        <w:tc>
          <w:tcPr>
            <w:tcW w:w="1350" w:type="dxa"/>
            <w:vAlign w:val="bottom"/>
          </w:tcPr>
          <w:p w14:paraId="050D2872" w14:textId="4E434378" w:rsidR="009C07DA" w:rsidRPr="00DB42CB" w:rsidRDefault="003B2E14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right="-108"/>
              <w:rPr>
                <w:rFonts w:ascii="Times New Roman" w:hAnsi="Times New Roman" w:cstheme="minorBidi"/>
                <w:sz w:val="22"/>
                <w:szCs w:val="22"/>
              </w:rPr>
            </w:pPr>
            <w:r w:rsidRPr="00DB42CB">
              <w:rPr>
                <w:rFonts w:ascii="Times New Roman" w:hAnsi="Times New Roman" w:cstheme="minorBidi"/>
                <w:sz w:val="22"/>
                <w:szCs w:val="22"/>
              </w:rPr>
              <w:t>48</w:t>
            </w:r>
            <w:r w:rsidR="00DD7E5D" w:rsidRPr="00DB42CB">
              <w:rPr>
                <w:rFonts w:ascii="Times New Roman" w:hAnsi="Times New Roman" w:cstheme="minorBidi"/>
                <w:sz w:val="22"/>
                <w:szCs w:val="22"/>
              </w:rPr>
              <w:t>,</w:t>
            </w:r>
            <w:r w:rsidRPr="00DB42CB">
              <w:rPr>
                <w:rFonts w:ascii="Times New Roman" w:hAnsi="Times New Roman" w:cstheme="minorBidi"/>
                <w:sz w:val="22"/>
                <w:szCs w:val="22"/>
              </w:rPr>
              <w:t>126</w:t>
            </w:r>
          </w:p>
        </w:tc>
        <w:tc>
          <w:tcPr>
            <w:tcW w:w="270" w:type="dxa"/>
            <w:vAlign w:val="bottom"/>
          </w:tcPr>
          <w:p w14:paraId="64D54EF1" w14:textId="77777777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6424FDC" w14:textId="0C00D33B" w:rsidR="009C07DA" w:rsidRPr="00DB42CB" w:rsidRDefault="00070100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52,916</w:t>
            </w:r>
          </w:p>
        </w:tc>
      </w:tr>
      <w:tr w:rsidR="009C07DA" w:rsidRPr="00DB42CB" w14:paraId="3A20C1E7" w14:textId="77777777" w:rsidTr="000F394E">
        <w:tc>
          <w:tcPr>
            <w:tcW w:w="6300" w:type="dxa"/>
          </w:tcPr>
          <w:p w14:paraId="04786928" w14:textId="3ED2BF7E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66DE21" w14:textId="3609146C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7644D1C" w14:textId="77777777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DEF230E" w14:textId="1561504C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DB42CB" w14:paraId="4A22BE0D" w14:textId="77777777" w:rsidTr="00FA192B">
        <w:tc>
          <w:tcPr>
            <w:tcW w:w="6300" w:type="dxa"/>
          </w:tcPr>
          <w:p w14:paraId="428A12EA" w14:textId="6FB93908" w:rsidR="009C07DA" w:rsidRPr="00DB42CB" w:rsidRDefault="00AF0C76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Property </w:t>
            </w:r>
            <w:r w:rsidR="009C07DA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and equipment - assets held for lease under </w:t>
            </w:r>
          </w:p>
        </w:tc>
        <w:tc>
          <w:tcPr>
            <w:tcW w:w="1350" w:type="dxa"/>
          </w:tcPr>
          <w:p w14:paraId="46046FC0" w14:textId="5C58763D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40034D" w14:textId="77777777" w:rsidR="009C07DA" w:rsidRPr="00DB42CB" w:rsidRDefault="009C07DA" w:rsidP="009C07DA">
            <w:pPr>
              <w:pStyle w:val="TOC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9CB5FB0" w14:textId="48BCF121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DB42CB" w14:paraId="35876E1E" w14:textId="77777777" w:rsidTr="003E236D">
        <w:tc>
          <w:tcPr>
            <w:tcW w:w="6300" w:type="dxa"/>
          </w:tcPr>
          <w:p w14:paraId="47409FBE" w14:textId="3DC50DB1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operating lease contracts</w:t>
            </w:r>
          </w:p>
        </w:tc>
        <w:tc>
          <w:tcPr>
            <w:tcW w:w="1350" w:type="dxa"/>
          </w:tcPr>
          <w:p w14:paraId="153D20A8" w14:textId="77777777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1A7E55" w14:textId="77777777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46D70A6" w14:textId="77777777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0100" w:rsidRPr="00DB42CB" w14:paraId="1DEAF075" w14:textId="77777777" w:rsidTr="003E236D">
        <w:tc>
          <w:tcPr>
            <w:tcW w:w="6300" w:type="dxa"/>
          </w:tcPr>
          <w:p w14:paraId="765CEA4D" w14:textId="7C218091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Muang Thai Life Assurance Plc.</w:t>
            </w:r>
          </w:p>
        </w:tc>
        <w:tc>
          <w:tcPr>
            <w:tcW w:w="1350" w:type="dxa"/>
          </w:tcPr>
          <w:p w14:paraId="65958E6C" w14:textId="013BBC32" w:rsidR="00070100" w:rsidRPr="00DB42CB" w:rsidRDefault="00DD7E5D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 w:rsidRPr="00DB42CB">
              <w:rPr>
                <w:rFonts w:ascii="Times New Roman" w:hAnsi="Times New Roman"/>
                <w:sz w:val="22"/>
                <w:szCs w:val="28"/>
              </w:rPr>
              <w:t>184,242</w:t>
            </w:r>
          </w:p>
        </w:tc>
        <w:tc>
          <w:tcPr>
            <w:tcW w:w="270" w:type="dxa"/>
          </w:tcPr>
          <w:p w14:paraId="3585A837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3931DCB" w14:textId="3F2B5C20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177,349</w:t>
            </w:r>
          </w:p>
        </w:tc>
      </w:tr>
      <w:tr w:rsidR="00070100" w:rsidRPr="00DB42CB" w14:paraId="53F57FA8" w14:textId="77777777" w:rsidTr="003E236D">
        <w:tc>
          <w:tcPr>
            <w:tcW w:w="6300" w:type="dxa"/>
          </w:tcPr>
          <w:p w14:paraId="591767B5" w14:textId="2979DEAF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Muang Thai Insurance Plc.</w:t>
            </w:r>
          </w:p>
        </w:tc>
        <w:tc>
          <w:tcPr>
            <w:tcW w:w="1350" w:type="dxa"/>
          </w:tcPr>
          <w:p w14:paraId="71F27539" w14:textId="490533D7" w:rsidR="00070100" w:rsidRPr="00DB42CB" w:rsidRDefault="00DD7E5D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48,2</w:t>
            </w:r>
            <w:r w:rsidR="00BB34B9" w:rsidRPr="00DB42C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70" w:type="dxa"/>
          </w:tcPr>
          <w:p w14:paraId="7D88102D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7E193F1" w14:textId="4CD7CC9A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53,452</w:t>
            </w:r>
          </w:p>
        </w:tc>
      </w:tr>
      <w:tr w:rsidR="009C07DA" w:rsidRPr="00DB42CB" w14:paraId="6629D20A" w14:textId="77777777" w:rsidTr="003E236D">
        <w:tc>
          <w:tcPr>
            <w:tcW w:w="6300" w:type="dxa"/>
          </w:tcPr>
          <w:p w14:paraId="0C2F3A95" w14:textId="28F36EB1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AE724D9" w14:textId="1DEA42A9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7D4D94" w14:textId="77777777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16222C" w14:textId="3F0C1660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DB42CB" w14:paraId="394E4CBB" w14:textId="77777777" w:rsidTr="003E236D">
        <w:tc>
          <w:tcPr>
            <w:tcW w:w="6300" w:type="dxa"/>
          </w:tcPr>
          <w:p w14:paraId="6D6BC496" w14:textId="4DC33791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Trade accounts payable - accrued insurance premium </w:t>
            </w:r>
          </w:p>
        </w:tc>
        <w:tc>
          <w:tcPr>
            <w:tcW w:w="1350" w:type="dxa"/>
          </w:tcPr>
          <w:p w14:paraId="5A61B177" w14:textId="014CE41B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270" w:type="dxa"/>
          </w:tcPr>
          <w:p w14:paraId="70E20F8C" w14:textId="77777777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B7B6E96" w14:textId="7DD7A03E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DB42CB" w14:paraId="10FB8EB5" w14:textId="77777777" w:rsidTr="003E236D">
        <w:tc>
          <w:tcPr>
            <w:tcW w:w="6300" w:type="dxa"/>
          </w:tcPr>
          <w:p w14:paraId="0BE26C6A" w14:textId="50726226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Muang Thai Insurance Plc.</w:t>
            </w:r>
          </w:p>
        </w:tc>
        <w:tc>
          <w:tcPr>
            <w:tcW w:w="1350" w:type="dxa"/>
          </w:tcPr>
          <w:p w14:paraId="0865E71E" w14:textId="4AA748D8" w:rsidR="009C07DA" w:rsidRPr="00DB42CB" w:rsidRDefault="00DD7E5D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4,451</w:t>
            </w:r>
          </w:p>
        </w:tc>
        <w:tc>
          <w:tcPr>
            <w:tcW w:w="270" w:type="dxa"/>
          </w:tcPr>
          <w:p w14:paraId="48601DC0" w14:textId="77777777" w:rsidR="009C07DA" w:rsidRPr="00DB42CB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A621CE7" w14:textId="3CA92C43" w:rsidR="009C07DA" w:rsidRPr="00DB42CB" w:rsidRDefault="00070100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3,425</w:t>
            </w:r>
          </w:p>
        </w:tc>
      </w:tr>
    </w:tbl>
    <w:p w14:paraId="1351FE0E" w14:textId="00D49E70" w:rsidR="00701134" w:rsidRPr="00DB42CB" w:rsidRDefault="00701134" w:rsidP="00E05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6A98F1B1" w14:textId="2550441E" w:rsidR="006A2693" w:rsidRPr="00DB42CB" w:rsidRDefault="00272E4F" w:rsidP="00E05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DB42C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A55037" w:rsidRPr="00DB42C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DB42CB">
        <w:rPr>
          <w:rFonts w:ascii="Times New Roman" w:hAnsi="Times New Roman" w:cs="Times New Roman"/>
          <w:b/>
          <w:bCs/>
          <w:sz w:val="24"/>
          <w:szCs w:val="24"/>
        </w:rPr>
        <w:t>Receivables under operating lease contracts</w:t>
      </w:r>
    </w:p>
    <w:p w14:paraId="087D06EB" w14:textId="77777777" w:rsidR="00AF75E3" w:rsidRPr="00DB42CB" w:rsidRDefault="00AF75E3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90"/>
        <w:gridCol w:w="810"/>
        <w:gridCol w:w="1384"/>
        <w:gridCol w:w="236"/>
        <w:gridCol w:w="1350"/>
      </w:tblGrid>
      <w:tr w:rsidR="00C80D7A" w:rsidRPr="00DB42CB" w14:paraId="130BD727" w14:textId="77777777" w:rsidTr="00C80D7A">
        <w:tc>
          <w:tcPr>
            <w:tcW w:w="5490" w:type="dxa"/>
          </w:tcPr>
          <w:p w14:paraId="3F7F2343" w14:textId="77777777" w:rsidR="00C80D7A" w:rsidRPr="00DB42CB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1180E6" w14:textId="77777777" w:rsidR="00C80D7A" w:rsidRPr="00DB42CB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384" w:type="dxa"/>
          </w:tcPr>
          <w:p w14:paraId="0B789C88" w14:textId="3C4A56C1" w:rsidR="00C80D7A" w:rsidRPr="00DB42CB" w:rsidRDefault="004C17E6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30 June</w:t>
            </w:r>
          </w:p>
        </w:tc>
        <w:tc>
          <w:tcPr>
            <w:tcW w:w="236" w:type="dxa"/>
          </w:tcPr>
          <w:p w14:paraId="2D19C30E" w14:textId="77777777" w:rsidR="00C80D7A" w:rsidRPr="00DB42CB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05CCC06" w14:textId="05FB00F3" w:rsidR="00C80D7A" w:rsidRPr="00DB42CB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C80D7A" w:rsidRPr="00DB42CB" w14:paraId="235954B8" w14:textId="77777777" w:rsidTr="00C80D7A">
        <w:tc>
          <w:tcPr>
            <w:tcW w:w="5490" w:type="dxa"/>
          </w:tcPr>
          <w:p w14:paraId="4849A5E5" w14:textId="77777777" w:rsidR="00C80D7A" w:rsidRPr="00DB42CB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022E26" w14:textId="39FD67D1" w:rsidR="00C80D7A" w:rsidRPr="00DB42CB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/>
                <w:i/>
                <w:iCs/>
                <w:sz w:val="22"/>
                <w:szCs w:val="28"/>
              </w:rPr>
            </w:pPr>
            <w:r w:rsidRPr="00DB42CB">
              <w:rPr>
                <w:rFonts w:ascii="Times New Roman" w:hAnsi="Times New Roman"/>
                <w:i/>
                <w:iCs/>
                <w:sz w:val="22"/>
                <w:szCs w:val="28"/>
              </w:rPr>
              <w:t>Note</w:t>
            </w:r>
          </w:p>
        </w:tc>
        <w:tc>
          <w:tcPr>
            <w:tcW w:w="1384" w:type="dxa"/>
          </w:tcPr>
          <w:p w14:paraId="4C6E1AE8" w14:textId="12763599" w:rsidR="00C80D7A" w:rsidRPr="00DB42CB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070100" w:rsidRPr="00DB42C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370B1285" w14:textId="77777777" w:rsidR="00C80D7A" w:rsidRPr="00DB42CB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ED242CC" w14:textId="0E2DBE44" w:rsidR="00C80D7A" w:rsidRPr="00DB42CB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070100" w:rsidRPr="00DB42C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80D7A" w:rsidRPr="00DB42CB" w14:paraId="534B02B6" w14:textId="77777777" w:rsidTr="00C80D7A">
        <w:tc>
          <w:tcPr>
            <w:tcW w:w="5490" w:type="dxa"/>
          </w:tcPr>
          <w:p w14:paraId="3513CAB2" w14:textId="77777777" w:rsidR="00C80D7A" w:rsidRPr="00DB42CB" w:rsidRDefault="00C80D7A" w:rsidP="0076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14:paraId="25C54AF2" w14:textId="77777777" w:rsidR="00C80D7A" w:rsidRPr="00DB42CB" w:rsidRDefault="00C80D7A" w:rsidP="0076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5353DCD0" w14:textId="58B152E0" w:rsidR="00C80D7A" w:rsidRPr="00DB42CB" w:rsidRDefault="00C80D7A" w:rsidP="0076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070100" w:rsidRPr="00DB42CB" w14:paraId="124D74C0" w14:textId="77777777" w:rsidTr="00C80D7A">
        <w:tc>
          <w:tcPr>
            <w:tcW w:w="5490" w:type="dxa"/>
          </w:tcPr>
          <w:p w14:paraId="7FB3D036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Receivables under operating lease contracts</w:t>
            </w:r>
          </w:p>
        </w:tc>
        <w:tc>
          <w:tcPr>
            <w:tcW w:w="810" w:type="dxa"/>
          </w:tcPr>
          <w:p w14:paraId="48C1E459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047AE7D" w14:textId="58120472" w:rsidR="00070100" w:rsidRPr="00DB42CB" w:rsidRDefault="00BB34B9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137,794</w:t>
            </w:r>
          </w:p>
        </w:tc>
        <w:tc>
          <w:tcPr>
            <w:tcW w:w="236" w:type="dxa"/>
          </w:tcPr>
          <w:p w14:paraId="48FDC973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B262B06" w14:textId="0D370001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114,965</w:t>
            </w:r>
          </w:p>
        </w:tc>
      </w:tr>
      <w:tr w:rsidR="00070100" w:rsidRPr="00DB42CB" w14:paraId="7F026393" w14:textId="77777777" w:rsidTr="00C80D7A">
        <w:tc>
          <w:tcPr>
            <w:tcW w:w="5490" w:type="dxa"/>
          </w:tcPr>
          <w:p w14:paraId="4084AEFC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Defaulted receivables</w:t>
            </w:r>
          </w:p>
        </w:tc>
        <w:tc>
          <w:tcPr>
            <w:tcW w:w="810" w:type="dxa"/>
          </w:tcPr>
          <w:p w14:paraId="3B51DA9C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D39CD18" w14:textId="3CBEE1FE" w:rsidR="00070100" w:rsidRPr="00DB42CB" w:rsidRDefault="00BB34B9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theme="minorBidi"/>
                <w:sz w:val="22"/>
                <w:szCs w:val="22"/>
              </w:rPr>
            </w:pPr>
            <w:r w:rsidRPr="00DB42CB">
              <w:rPr>
                <w:rFonts w:ascii="Times New Roman" w:hAnsi="Times New Roman" w:cstheme="minorBidi"/>
                <w:sz w:val="22"/>
                <w:szCs w:val="22"/>
              </w:rPr>
              <w:t>72,412</w:t>
            </w:r>
          </w:p>
        </w:tc>
        <w:tc>
          <w:tcPr>
            <w:tcW w:w="236" w:type="dxa"/>
          </w:tcPr>
          <w:p w14:paraId="6D7DD97F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0DDDCB" w14:textId="5350D25C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72,412</w:t>
            </w:r>
          </w:p>
        </w:tc>
      </w:tr>
      <w:tr w:rsidR="00070100" w:rsidRPr="00DB42CB" w14:paraId="5F46B2CD" w14:textId="77777777" w:rsidTr="00C80D7A">
        <w:tc>
          <w:tcPr>
            <w:tcW w:w="5490" w:type="dxa"/>
          </w:tcPr>
          <w:p w14:paraId="2C51A8DC" w14:textId="33A00F51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810" w:type="dxa"/>
          </w:tcPr>
          <w:p w14:paraId="53C7B8A4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300358AD" w14:textId="742EFF98" w:rsidR="00070100" w:rsidRPr="00DB42CB" w:rsidRDefault="00BB34B9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210,206</w:t>
            </w:r>
          </w:p>
        </w:tc>
        <w:tc>
          <w:tcPr>
            <w:tcW w:w="236" w:type="dxa"/>
          </w:tcPr>
          <w:p w14:paraId="0B6DAA4F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2B5ACA" w14:textId="2F578844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187,377</w:t>
            </w:r>
          </w:p>
        </w:tc>
      </w:tr>
      <w:tr w:rsidR="00070100" w:rsidRPr="00DB42CB" w14:paraId="4C7EC346" w14:textId="77777777" w:rsidTr="00C80D7A">
        <w:tc>
          <w:tcPr>
            <w:tcW w:w="5490" w:type="dxa"/>
          </w:tcPr>
          <w:p w14:paraId="0023D169" w14:textId="7421943B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 allowance for expected credit loss</w:t>
            </w:r>
          </w:p>
        </w:tc>
        <w:tc>
          <w:tcPr>
            <w:tcW w:w="810" w:type="dxa"/>
          </w:tcPr>
          <w:p w14:paraId="7E669768" w14:textId="42DCEA0F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ind w:left="-108" w:right="-96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9256024" w14:textId="54FDA1CF" w:rsidR="00070100" w:rsidRPr="00DB42CB" w:rsidRDefault="00BB34B9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(69</w:t>
            </w:r>
            <w:r w:rsidR="003B2E14" w:rsidRPr="00DB42CB">
              <w:rPr>
                <w:rFonts w:ascii="Times New Roman" w:hAnsi="Times New Roman" w:cs="Times New Roman"/>
                <w:sz w:val="22"/>
                <w:szCs w:val="22"/>
              </w:rPr>
              <w:t>,210</w:t>
            </w: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29E62B5C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1A2808" w14:textId="20159C11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(69,008)</w:t>
            </w:r>
          </w:p>
        </w:tc>
      </w:tr>
      <w:tr w:rsidR="00070100" w:rsidRPr="00DB42CB" w14:paraId="5CAA3ABA" w14:textId="77777777" w:rsidTr="00C80D7A">
        <w:tc>
          <w:tcPr>
            <w:tcW w:w="5490" w:type="dxa"/>
          </w:tcPr>
          <w:p w14:paraId="361644C0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810" w:type="dxa"/>
          </w:tcPr>
          <w:p w14:paraId="5652F589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F5837F2" w14:textId="40749BEE" w:rsidR="00070100" w:rsidRPr="00DB42CB" w:rsidRDefault="00BB34B9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</w:t>
            </w:r>
            <w:r w:rsidR="003B2E14"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="003B2E14"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996</w:t>
            </w:r>
          </w:p>
        </w:tc>
        <w:tc>
          <w:tcPr>
            <w:tcW w:w="236" w:type="dxa"/>
          </w:tcPr>
          <w:p w14:paraId="4666E940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0F07C6" w14:textId="412F3DA9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118,369</w:t>
            </w:r>
          </w:p>
        </w:tc>
      </w:tr>
    </w:tbl>
    <w:p w14:paraId="3C5ACF43" w14:textId="3548F355" w:rsidR="00E42152" w:rsidRPr="00DB42CB" w:rsidRDefault="00E42152" w:rsidP="00D57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7"/>
        <w:jc w:val="both"/>
        <w:rPr>
          <w:rFonts w:ascii="Times New Roman" w:hAnsi="Times New Roman" w:cs="Times New Roman"/>
          <w:sz w:val="22"/>
          <w:szCs w:val="22"/>
        </w:rPr>
      </w:pPr>
    </w:p>
    <w:p w14:paraId="305B19A9" w14:textId="2F9087D4" w:rsidR="000E3E41" w:rsidRPr="00DB42CB" w:rsidRDefault="000E3E41" w:rsidP="00CD0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="Times New Roman" w:hAnsi="Times New Roman" w:cs="Times New Roman"/>
          <w:sz w:val="22"/>
          <w:szCs w:val="22"/>
        </w:rPr>
      </w:pPr>
      <w:r w:rsidRPr="00DB42CB">
        <w:rPr>
          <w:rFonts w:ascii="Times New Roman" w:hAnsi="Times New Roman" w:cs="Times New Roman"/>
          <w:sz w:val="22"/>
          <w:szCs w:val="22"/>
        </w:rPr>
        <w:t xml:space="preserve">As at </w:t>
      </w:r>
      <w:r w:rsidR="00A44875" w:rsidRPr="00DB42CB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4C17E6" w:rsidRPr="00DB42CB">
        <w:rPr>
          <w:rFonts w:ascii="Times New Roman" w:hAnsi="Times New Roman" w:cs="Times New Roman"/>
          <w:spacing w:val="-2"/>
          <w:sz w:val="22"/>
          <w:szCs w:val="22"/>
        </w:rPr>
        <w:t>0</w:t>
      </w:r>
      <w:r w:rsidR="002235A6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C17E6" w:rsidRPr="00DB42CB">
        <w:rPr>
          <w:rFonts w:ascii="Times New Roman" w:hAnsi="Times New Roman" w:cs="Times New Roman"/>
          <w:spacing w:val="-2"/>
          <w:sz w:val="22"/>
          <w:szCs w:val="22"/>
        </w:rPr>
        <w:t>June</w:t>
      </w:r>
      <w:r w:rsidR="002235A6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070100" w:rsidRPr="00DB42CB">
        <w:rPr>
          <w:rFonts w:ascii="Times New Roman" w:hAnsi="Times New Roman" w:cs="Times New Roman"/>
          <w:spacing w:val="-2"/>
          <w:sz w:val="22"/>
          <w:szCs w:val="22"/>
        </w:rPr>
        <w:t>4</w:t>
      </w:r>
      <w:r w:rsidR="00506E91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82E34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and 31 December </w:t>
      </w:r>
      <w:r w:rsidR="00D02CD9" w:rsidRPr="00DB42CB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070100" w:rsidRPr="00DB42CB">
        <w:rPr>
          <w:rFonts w:ascii="Times New Roman" w:hAnsi="Times New Roman" w:cs="Times New Roman"/>
          <w:spacing w:val="-2"/>
          <w:sz w:val="22"/>
          <w:szCs w:val="22"/>
        </w:rPr>
        <w:t>3</w:t>
      </w:r>
      <w:r w:rsidRPr="00DB42CB">
        <w:rPr>
          <w:rFonts w:ascii="Times New Roman" w:hAnsi="Times New Roman" w:cs="Times New Roman"/>
          <w:sz w:val="22"/>
          <w:szCs w:val="22"/>
        </w:rPr>
        <w:t xml:space="preserve">, the balances of receivables under operating lease contracts and allowance for </w:t>
      </w:r>
      <w:r w:rsidR="00D25F12" w:rsidRPr="00DB42CB">
        <w:rPr>
          <w:rFonts w:ascii="Times New Roman" w:hAnsi="Times New Roman" w:cs="Times New Roman"/>
          <w:sz w:val="22"/>
          <w:szCs w:val="22"/>
        </w:rPr>
        <w:t>expected credit</w:t>
      </w:r>
      <w:r w:rsidRPr="00DB42CB">
        <w:rPr>
          <w:rFonts w:ascii="Times New Roman" w:hAnsi="Times New Roman" w:cs="Times New Roman"/>
          <w:sz w:val="22"/>
          <w:szCs w:val="22"/>
        </w:rPr>
        <w:t xml:space="preserve"> loss classified by </w:t>
      </w:r>
      <w:r w:rsidR="00853BF2" w:rsidRPr="00DB42CB">
        <w:rPr>
          <w:rFonts w:ascii="Times New Roman" w:hAnsi="Times New Roman" w:cs="Times New Roman"/>
          <w:sz w:val="22"/>
          <w:szCs w:val="22"/>
        </w:rPr>
        <w:t>stag</w:t>
      </w:r>
      <w:r w:rsidR="00853BF2" w:rsidRPr="00DB42CB">
        <w:rPr>
          <w:rFonts w:ascii="Times New Roman" w:hAnsi="Times New Roman"/>
          <w:sz w:val="22"/>
          <w:szCs w:val="28"/>
        </w:rPr>
        <w:t>ing</w:t>
      </w:r>
      <w:r w:rsidRPr="00DB42CB">
        <w:rPr>
          <w:rFonts w:ascii="Times New Roman" w:hAnsi="Times New Roman" w:cs="Times New Roman"/>
          <w:sz w:val="22"/>
          <w:szCs w:val="22"/>
        </w:rPr>
        <w:t xml:space="preserve">, are </w:t>
      </w:r>
      <w:proofErr w:type="spellStart"/>
      <w:r w:rsidRPr="00DB42CB">
        <w:rPr>
          <w:rFonts w:ascii="Times New Roman" w:hAnsi="Times New Roman" w:cs="Times New Roman"/>
          <w:sz w:val="22"/>
          <w:szCs w:val="22"/>
        </w:rPr>
        <w:t>summarised</w:t>
      </w:r>
      <w:proofErr w:type="spellEnd"/>
      <w:r w:rsidRPr="00DB42CB">
        <w:rPr>
          <w:rFonts w:ascii="Times New Roman" w:hAnsi="Times New Roman" w:cs="Times New Roman"/>
          <w:sz w:val="22"/>
          <w:szCs w:val="22"/>
        </w:rPr>
        <w:t xml:space="preserve"> below:</w:t>
      </w:r>
    </w:p>
    <w:p w14:paraId="31F43D97" w14:textId="77777777" w:rsidR="000D0305" w:rsidRPr="00DB42CB" w:rsidRDefault="000D0305" w:rsidP="007A6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530"/>
        <w:gridCol w:w="270"/>
        <w:gridCol w:w="1440"/>
        <w:gridCol w:w="270"/>
        <w:gridCol w:w="1523"/>
        <w:gridCol w:w="270"/>
        <w:gridCol w:w="1530"/>
      </w:tblGrid>
      <w:tr w:rsidR="00791D02" w:rsidRPr="00DB42CB" w14:paraId="3EA9FA34" w14:textId="1558D452" w:rsidTr="00E0594A">
        <w:trPr>
          <w:trHeight w:val="211"/>
          <w:tblHeader/>
        </w:trPr>
        <w:tc>
          <w:tcPr>
            <w:tcW w:w="2340" w:type="dxa"/>
          </w:tcPr>
          <w:p w14:paraId="01EB917E" w14:textId="77777777" w:rsidR="00791D02" w:rsidRPr="00DB42CB" w:rsidRDefault="00791D02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3240" w:type="dxa"/>
            <w:gridSpan w:val="3"/>
          </w:tcPr>
          <w:p w14:paraId="453934C3" w14:textId="71F7B2AE" w:rsidR="00791D02" w:rsidRPr="00DB42CB" w:rsidRDefault="00070100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  <w:spacing w:val="-2"/>
              </w:rPr>
              <w:t>3</w:t>
            </w:r>
            <w:r w:rsidR="004C17E6" w:rsidRPr="00DB42CB">
              <w:rPr>
                <w:rFonts w:cs="Times New Roman"/>
                <w:spacing w:val="-2"/>
              </w:rPr>
              <w:t>0</w:t>
            </w:r>
            <w:r w:rsidRPr="00DB42CB">
              <w:rPr>
                <w:rFonts w:cs="Times New Roman"/>
                <w:spacing w:val="-2"/>
              </w:rPr>
              <w:t xml:space="preserve"> </w:t>
            </w:r>
            <w:r w:rsidR="004C17E6" w:rsidRPr="00DB42CB">
              <w:rPr>
                <w:rFonts w:cs="Times New Roman"/>
                <w:spacing w:val="-2"/>
              </w:rPr>
              <w:t>June</w:t>
            </w:r>
            <w:r w:rsidRPr="00DB42CB">
              <w:rPr>
                <w:rFonts w:cs="Times New Roman"/>
                <w:spacing w:val="-2"/>
              </w:rPr>
              <w:t xml:space="preserve"> 2024</w:t>
            </w:r>
          </w:p>
        </w:tc>
        <w:tc>
          <w:tcPr>
            <w:tcW w:w="270" w:type="dxa"/>
          </w:tcPr>
          <w:p w14:paraId="68A62F84" w14:textId="77777777" w:rsidR="00791D02" w:rsidRPr="00DB42CB" w:rsidRDefault="00791D02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</w:p>
        </w:tc>
        <w:tc>
          <w:tcPr>
            <w:tcW w:w="3323" w:type="dxa"/>
            <w:gridSpan w:val="3"/>
          </w:tcPr>
          <w:p w14:paraId="0BD5F9C7" w14:textId="2C53993C" w:rsidR="00791D02" w:rsidRPr="00DB42CB" w:rsidRDefault="00791D02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  <w:r w:rsidRPr="00DB42CB">
              <w:rPr>
                <w:rFonts w:cs="Times New Roman"/>
                <w:spacing w:val="-2"/>
              </w:rPr>
              <w:t xml:space="preserve">31 December </w:t>
            </w:r>
            <w:r w:rsidR="00D02CD9" w:rsidRPr="00DB42CB">
              <w:rPr>
                <w:rFonts w:cs="Times New Roman"/>
                <w:spacing w:val="-2"/>
              </w:rPr>
              <w:t>202</w:t>
            </w:r>
            <w:r w:rsidR="00070100" w:rsidRPr="00DB42CB">
              <w:rPr>
                <w:rFonts w:cs="Times New Roman"/>
                <w:spacing w:val="-2"/>
              </w:rPr>
              <w:t>3</w:t>
            </w:r>
          </w:p>
        </w:tc>
      </w:tr>
      <w:tr w:rsidR="00D25F12" w:rsidRPr="00DB42CB" w14:paraId="47C9AAFA" w14:textId="2ADBEC4F" w:rsidTr="00EC18AD">
        <w:trPr>
          <w:trHeight w:val="211"/>
          <w:tblHeader/>
        </w:trPr>
        <w:tc>
          <w:tcPr>
            <w:tcW w:w="2340" w:type="dxa"/>
          </w:tcPr>
          <w:p w14:paraId="19F073CF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38979AA6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DB42CB">
              <w:rPr>
                <w:szCs w:val="28"/>
              </w:rPr>
              <w:t>R</w:t>
            </w:r>
            <w:r w:rsidRPr="00DB42CB">
              <w:rPr>
                <w:rFonts w:cs="Times New Roman"/>
              </w:rPr>
              <w:t>eceivables</w:t>
            </w:r>
          </w:p>
        </w:tc>
        <w:tc>
          <w:tcPr>
            <w:tcW w:w="270" w:type="dxa"/>
          </w:tcPr>
          <w:p w14:paraId="2B14B2F7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54226D58" w14:textId="1D609E76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>Allowance for</w:t>
            </w:r>
          </w:p>
        </w:tc>
        <w:tc>
          <w:tcPr>
            <w:tcW w:w="270" w:type="dxa"/>
          </w:tcPr>
          <w:p w14:paraId="3FF8FDC8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1F63E26F" w14:textId="3B8CC588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DB42CB">
              <w:rPr>
                <w:szCs w:val="28"/>
              </w:rPr>
              <w:t>R</w:t>
            </w:r>
            <w:r w:rsidRPr="00DB42CB">
              <w:rPr>
                <w:rFonts w:cs="Times New Roman"/>
              </w:rPr>
              <w:t>eceivables</w:t>
            </w:r>
          </w:p>
        </w:tc>
        <w:tc>
          <w:tcPr>
            <w:tcW w:w="270" w:type="dxa"/>
            <w:vAlign w:val="center"/>
          </w:tcPr>
          <w:p w14:paraId="496075C0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2056233" w14:textId="5A9EAAEF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>Allowance for</w:t>
            </w:r>
          </w:p>
        </w:tc>
      </w:tr>
      <w:tr w:rsidR="00D25F12" w:rsidRPr="00DB42CB" w14:paraId="71D42F71" w14:textId="33950DA7" w:rsidTr="00E0594A">
        <w:trPr>
          <w:trHeight w:val="211"/>
          <w:tblHeader/>
        </w:trPr>
        <w:tc>
          <w:tcPr>
            <w:tcW w:w="2340" w:type="dxa"/>
          </w:tcPr>
          <w:p w14:paraId="1EB102C7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07C44A7D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 xml:space="preserve">under </w:t>
            </w:r>
            <w:r w:rsidRPr="00DB42CB">
              <w:rPr>
                <w:szCs w:val="28"/>
              </w:rPr>
              <w:t>o</w:t>
            </w:r>
            <w:r w:rsidRPr="00DB42CB">
              <w:rPr>
                <w:rFonts w:cs="Times New Roman"/>
              </w:rPr>
              <w:t xml:space="preserve">perating </w:t>
            </w:r>
          </w:p>
        </w:tc>
        <w:tc>
          <w:tcPr>
            <w:tcW w:w="270" w:type="dxa"/>
          </w:tcPr>
          <w:p w14:paraId="106A47BF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584F35EA" w14:textId="1FD3962F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>expected credit</w:t>
            </w:r>
          </w:p>
        </w:tc>
        <w:tc>
          <w:tcPr>
            <w:tcW w:w="270" w:type="dxa"/>
          </w:tcPr>
          <w:p w14:paraId="2405359D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51337795" w14:textId="2282C55B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 xml:space="preserve">under </w:t>
            </w:r>
            <w:r w:rsidRPr="00DB42CB">
              <w:rPr>
                <w:szCs w:val="28"/>
              </w:rPr>
              <w:t>o</w:t>
            </w:r>
            <w:r w:rsidRPr="00DB42CB">
              <w:rPr>
                <w:rFonts w:cs="Times New Roman"/>
              </w:rPr>
              <w:t xml:space="preserve">perating </w:t>
            </w:r>
          </w:p>
        </w:tc>
        <w:tc>
          <w:tcPr>
            <w:tcW w:w="270" w:type="dxa"/>
          </w:tcPr>
          <w:p w14:paraId="4691402A" w14:textId="2741E276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8399250" w14:textId="591959E8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>expected credit</w:t>
            </w:r>
          </w:p>
        </w:tc>
      </w:tr>
      <w:tr w:rsidR="00D25F12" w:rsidRPr="00DB42CB" w14:paraId="305670CB" w14:textId="77777777" w:rsidTr="00E0594A">
        <w:trPr>
          <w:trHeight w:val="211"/>
          <w:tblHeader/>
        </w:trPr>
        <w:tc>
          <w:tcPr>
            <w:tcW w:w="2340" w:type="dxa"/>
          </w:tcPr>
          <w:p w14:paraId="25E9DD88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17E464DA" w14:textId="5032FF78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2FFDCCBF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36A49527" w14:textId="2B3E0726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>loss</w:t>
            </w:r>
          </w:p>
        </w:tc>
        <w:tc>
          <w:tcPr>
            <w:tcW w:w="270" w:type="dxa"/>
          </w:tcPr>
          <w:p w14:paraId="62FAC3DF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49391F86" w14:textId="30B69C83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2F7B2588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225BA1AF" w14:textId="3C9AF9DD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>loss</w:t>
            </w:r>
          </w:p>
        </w:tc>
      </w:tr>
      <w:tr w:rsidR="00D25F12" w:rsidRPr="00DB42CB" w14:paraId="658900B9" w14:textId="10C8776B" w:rsidTr="00E0594A">
        <w:trPr>
          <w:trHeight w:val="211"/>
          <w:tblHeader/>
        </w:trPr>
        <w:tc>
          <w:tcPr>
            <w:tcW w:w="2340" w:type="dxa"/>
          </w:tcPr>
          <w:p w14:paraId="73A110AE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6833" w:type="dxa"/>
            <w:gridSpan w:val="7"/>
          </w:tcPr>
          <w:p w14:paraId="759A0056" w14:textId="4B07C5E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i/>
                <w:iCs/>
              </w:rPr>
            </w:pPr>
            <w:r w:rsidRPr="00DB42CB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D25F12" w:rsidRPr="00DB42CB" w14:paraId="499406DD" w14:textId="300BD37C" w:rsidTr="00A77093">
        <w:trPr>
          <w:trHeight w:val="64"/>
        </w:trPr>
        <w:tc>
          <w:tcPr>
            <w:tcW w:w="2340" w:type="dxa"/>
            <w:vAlign w:val="bottom"/>
          </w:tcPr>
          <w:p w14:paraId="53ED931F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DB42CB">
              <w:rPr>
                <w:rFonts w:cs="Times New Roman"/>
                <w:b/>
                <w:bCs/>
                <w:i/>
                <w:iCs/>
              </w:rPr>
              <w:t>Staging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31E4E7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cs="Times New Roma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274731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AE2CB09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43430A4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0E75A7EB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F2D5DE0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0BD19C8" w14:textId="77777777" w:rsidR="00D25F12" w:rsidRPr="00DB42CB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</w:tr>
      <w:tr w:rsidR="00070100" w:rsidRPr="00DB42CB" w14:paraId="18EEC578" w14:textId="0192F06A" w:rsidTr="00A77093">
        <w:trPr>
          <w:trHeight w:val="64"/>
        </w:trPr>
        <w:tc>
          <w:tcPr>
            <w:tcW w:w="2340" w:type="dxa"/>
            <w:vAlign w:val="bottom"/>
          </w:tcPr>
          <w:p w14:paraId="4ED8357C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  <w:r w:rsidRPr="00DB42CB">
              <w:rPr>
                <w:rFonts w:cs="Times New Roman"/>
              </w:rPr>
              <w:t>Stage 1 12-month ECL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88B0C9" w14:textId="1A5DF4EB" w:rsidR="00070100" w:rsidRPr="00DB42CB" w:rsidRDefault="003B2E1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  <w:cs/>
              </w:rPr>
            </w:pPr>
            <w:r w:rsidRPr="00DB42CB">
              <w:rPr>
                <w:rFonts w:cs="Times New Roman"/>
              </w:rPr>
              <w:t>127,915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2E796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AB33CB" w14:textId="680B1090" w:rsidR="00070100" w:rsidRPr="00DB42CB" w:rsidRDefault="003B2E1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  <w:r w:rsidRPr="00DB42CB">
              <w:rPr>
                <w:rFonts w:cs="Times New Roman"/>
              </w:rPr>
              <w:t>483</w:t>
            </w:r>
          </w:p>
        </w:tc>
        <w:tc>
          <w:tcPr>
            <w:tcW w:w="270" w:type="dxa"/>
          </w:tcPr>
          <w:p w14:paraId="48647987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6A5AFC37" w14:textId="6C1D1C6F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 w:rsidRPr="00DB42CB">
              <w:rPr>
                <w:rFonts w:cs="Times New Roman"/>
              </w:rPr>
              <w:t>105,433</w:t>
            </w:r>
          </w:p>
        </w:tc>
        <w:tc>
          <w:tcPr>
            <w:tcW w:w="270" w:type="dxa"/>
            <w:vAlign w:val="bottom"/>
          </w:tcPr>
          <w:p w14:paraId="578011A8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D1DD56A" w14:textId="1ECE4A59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</w:rPr>
            </w:pPr>
            <w:r w:rsidRPr="00DB42CB">
              <w:rPr>
                <w:rFonts w:cs="Times New Roman"/>
              </w:rPr>
              <w:t>505</w:t>
            </w:r>
          </w:p>
        </w:tc>
      </w:tr>
      <w:tr w:rsidR="00070100" w:rsidRPr="00DB42CB" w14:paraId="16AEAFC3" w14:textId="7C914B93" w:rsidTr="00A77093">
        <w:trPr>
          <w:trHeight w:val="223"/>
        </w:trPr>
        <w:tc>
          <w:tcPr>
            <w:tcW w:w="2340" w:type="dxa"/>
            <w:vAlign w:val="bottom"/>
          </w:tcPr>
          <w:p w14:paraId="1B1A5474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DB42CB">
              <w:rPr>
                <w:rFonts w:cs="Times New Roman"/>
              </w:rPr>
              <w:t>Stage 2 Lifetime ECL - not credit impaired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26A108" w14:textId="2A080F4B" w:rsidR="00070100" w:rsidRPr="00DB42CB" w:rsidRDefault="003B2E1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 w:rsidRPr="00DB42CB">
              <w:rPr>
                <w:rFonts w:cs="Times New Roman"/>
              </w:rPr>
              <w:t>3,291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FCA744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AD7DD35" w14:textId="77777777" w:rsidR="000F24E4" w:rsidRPr="00DB42CB" w:rsidRDefault="000F24E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07A9C31C" w14:textId="7272E0AB" w:rsidR="003B2E14" w:rsidRPr="00DB42CB" w:rsidRDefault="003B2E1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  <w:r w:rsidRPr="00DB42CB">
              <w:rPr>
                <w:rFonts w:cs="Times New Roman"/>
              </w:rPr>
              <w:t>474</w:t>
            </w:r>
          </w:p>
        </w:tc>
        <w:tc>
          <w:tcPr>
            <w:tcW w:w="270" w:type="dxa"/>
          </w:tcPr>
          <w:p w14:paraId="2BD2EFAF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05714047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</w:p>
          <w:p w14:paraId="4695CB9F" w14:textId="64BB993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 w:rsidRPr="00DB42CB">
              <w:rPr>
                <w:rFonts w:cs="Times New Roman"/>
              </w:rPr>
              <w:t>3,125</w:t>
            </w:r>
          </w:p>
        </w:tc>
        <w:tc>
          <w:tcPr>
            <w:tcW w:w="270" w:type="dxa"/>
            <w:vAlign w:val="bottom"/>
          </w:tcPr>
          <w:p w14:paraId="0B7889A3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46E0435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6D0D4CBF" w14:textId="1BA43D39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</w:rPr>
            </w:pPr>
            <w:r w:rsidRPr="00DB42CB">
              <w:rPr>
                <w:rFonts w:cs="Times New Roman"/>
              </w:rPr>
              <w:t>295</w:t>
            </w:r>
          </w:p>
        </w:tc>
      </w:tr>
      <w:tr w:rsidR="00070100" w:rsidRPr="00DB42CB" w14:paraId="69C98EC6" w14:textId="32462F74" w:rsidTr="00A77093">
        <w:trPr>
          <w:trHeight w:val="70"/>
        </w:trPr>
        <w:tc>
          <w:tcPr>
            <w:tcW w:w="2340" w:type="dxa"/>
            <w:vAlign w:val="bottom"/>
          </w:tcPr>
          <w:p w14:paraId="46999438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DB42CB">
              <w:rPr>
                <w:rFonts w:cs="Times New Roman"/>
              </w:rPr>
              <w:t>Stage 3 Lifetime ECL - credit impaired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81405" w14:textId="3CA27BE3" w:rsidR="00070100" w:rsidRPr="00DB42CB" w:rsidRDefault="003B2E1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 w:rsidRPr="00DB42CB">
              <w:rPr>
                <w:rFonts w:cs="Times New Roman"/>
              </w:rPr>
              <w:t>79,000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84B7F7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CAF0C2E" w14:textId="77777777" w:rsidR="000F24E4" w:rsidRPr="00DB42CB" w:rsidRDefault="000F24E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769268C0" w14:textId="2D654F70" w:rsidR="003B2E14" w:rsidRPr="00DB42CB" w:rsidRDefault="003B2E1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  <w:r w:rsidRPr="00DB42CB">
              <w:rPr>
                <w:rFonts w:cs="Times New Roman"/>
              </w:rPr>
              <w:t>68,253</w:t>
            </w:r>
          </w:p>
        </w:tc>
        <w:tc>
          <w:tcPr>
            <w:tcW w:w="270" w:type="dxa"/>
          </w:tcPr>
          <w:p w14:paraId="395C603E" w14:textId="3CB61BD3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12667774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</w:p>
          <w:p w14:paraId="62243028" w14:textId="00016201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 w:rsidRPr="00DB42CB">
              <w:rPr>
                <w:rFonts w:cs="Times New Roman"/>
              </w:rPr>
              <w:t>78,819</w:t>
            </w:r>
          </w:p>
        </w:tc>
        <w:tc>
          <w:tcPr>
            <w:tcW w:w="270" w:type="dxa"/>
            <w:vAlign w:val="bottom"/>
          </w:tcPr>
          <w:p w14:paraId="2FC50DA1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B13758F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theme="minorBidi"/>
              </w:rPr>
            </w:pPr>
          </w:p>
          <w:p w14:paraId="4997368E" w14:textId="3491FB9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</w:rPr>
            </w:pPr>
            <w:r w:rsidRPr="00DB42CB">
              <w:rPr>
                <w:rFonts w:cstheme="minorBidi"/>
              </w:rPr>
              <w:t>68,208</w:t>
            </w:r>
          </w:p>
        </w:tc>
      </w:tr>
      <w:tr w:rsidR="00070100" w:rsidRPr="00DB42CB" w14:paraId="473EF263" w14:textId="4914AF04" w:rsidTr="00A77093">
        <w:trPr>
          <w:trHeight w:val="200"/>
        </w:trPr>
        <w:tc>
          <w:tcPr>
            <w:tcW w:w="2340" w:type="dxa"/>
            <w:vAlign w:val="bottom"/>
          </w:tcPr>
          <w:p w14:paraId="74773A09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DB42CB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A71FE" w14:textId="28D46856" w:rsidR="00070100" w:rsidRPr="00DB42CB" w:rsidRDefault="003B2E1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  <w:b/>
                <w:bCs/>
              </w:rPr>
            </w:pPr>
            <w:r w:rsidRPr="00DB42CB">
              <w:rPr>
                <w:rFonts w:cs="Times New Roman"/>
                <w:b/>
                <w:bCs/>
              </w:rPr>
              <w:t>210,206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F3E787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06001A" w14:textId="24F09F12" w:rsidR="00070100" w:rsidRPr="00DB42CB" w:rsidRDefault="003B2E1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 w:rsidRPr="00DB42CB">
              <w:rPr>
                <w:rFonts w:cs="Times New Roman"/>
                <w:b/>
                <w:bCs/>
              </w:rPr>
              <w:t>69,210</w:t>
            </w:r>
          </w:p>
        </w:tc>
        <w:tc>
          <w:tcPr>
            <w:tcW w:w="270" w:type="dxa"/>
            <w:tcBorders>
              <w:bottom w:val="nil"/>
            </w:tcBorders>
          </w:tcPr>
          <w:p w14:paraId="14503EB7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55ABD5DA" w14:textId="0CBDA738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  <w:b/>
                <w:bCs/>
              </w:rPr>
            </w:pPr>
            <w:r w:rsidRPr="00DB42CB">
              <w:rPr>
                <w:rFonts w:cs="Times New Roman"/>
                <w:b/>
                <w:bCs/>
              </w:rPr>
              <w:t>187,377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1FB8C2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B0698" w14:textId="32A935FF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 w:rsidRPr="00DB42CB">
              <w:rPr>
                <w:rFonts w:cs="Times New Roman"/>
                <w:b/>
                <w:bCs/>
              </w:rPr>
              <w:t>69,008</w:t>
            </w:r>
          </w:p>
        </w:tc>
      </w:tr>
    </w:tbl>
    <w:p w14:paraId="4A8A1C8E" w14:textId="604DD7C9" w:rsidR="00364B33" w:rsidRPr="00DB42CB" w:rsidRDefault="00364B33" w:rsidP="008C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530"/>
      </w:tblGrid>
      <w:tr w:rsidR="00E3684D" w:rsidRPr="00DB42CB" w14:paraId="4CC37A63" w14:textId="77777777" w:rsidTr="00E3684D">
        <w:tc>
          <w:tcPr>
            <w:tcW w:w="5850" w:type="dxa"/>
          </w:tcPr>
          <w:p w14:paraId="791C257C" w14:textId="77777777" w:rsidR="00E3684D" w:rsidRPr="00DB42CB" w:rsidRDefault="00E3684D" w:rsidP="00E9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For the six-month period ended 30 June</w:t>
            </w:r>
          </w:p>
        </w:tc>
        <w:tc>
          <w:tcPr>
            <w:tcW w:w="1530" w:type="dxa"/>
          </w:tcPr>
          <w:p w14:paraId="47D6F457" w14:textId="77777777" w:rsidR="00E3684D" w:rsidRPr="00DB42CB" w:rsidRDefault="00E3684D" w:rsidP="00E3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70" w:type="dxa"/>
          </w:tcPr>
          <w:p w14:paraId="1C6895D5" w14:textId="77777777" w:rsidR="00E3684D" w:rsidRPr="00DB42CB" w:rsidRDefault="00E3684D" w:rsidP="00E9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348D941" w14:textId="77777777" w:rsidR="00E3684D" w:rsidRPr="00DB42CB" w:rsidRDefault="00E3684D" w:rsidP="00E3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</w:tr>
      <w:tr w:rsidR="00E3684D" w:rsidRPr="00DB42CB" w14:paraId="2A0DA97A" w14:textId="77777777" w:rsidTr="00E3684D">
        <w:tc>
          <w:tcPr>
            <w:tcW w:w="5850" w:type="dxa"/>
          </w:tcPr>
          <w:p w14:paraId="023B17D6" w14:textId="77777777" w:rsidR="00E3684D" w:rsidRPr="00DB42CB" w:rsidRDefault="00E3684D" w:rsidP="00E9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gridSpan w:val="3"/>
          </w:tcPr>
          <w:p w14:paraId="300E277D" w14:textId="77777777" w:rsidR="00E3684D" w:rsidRPr="00DB42CB" w:rsidRDefault="00E3684D" w:rsidP="00E9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E3684D" w:rsidRPr="00DB42CB" w14:paraId="4A38C2FA" w14:textId="77777777" w:rsidTr="00E3684D">
        <w:tc>
          <w:tcPr>
            <w:tcW w:w="5850" w:type="dxa"/>
          </w:tcPr>
          <w:p w14:paraId="692B673D" w14:textId="51784168" w:rsidR="00E3684D" w:rsidRPr="00DB42CB" w:rsidRDefault="00E3684D" w:rsidP="00E9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Allowance for expected credit loss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412478A9" w14:textId="303E788B" w:rsidR="00E3684D" w:rsidRPr="00DB42CB" w:rsidRDefault="00E3684D" w:rsidP="00E36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szCs w:val="28"/>
              </w:rPr>
            </w:pPr>
            <w:r w:rsidRPr="00DB42CB">
              <w:rPr>
                <w:rFonts w:cs="Times New Roman"/>
              </w:rPr>
              <w:t>202</w:t>
            </w:r>
          </w:p>
        </w:tc>
        <w:tc>
          <w:tcPr>
            <w:tcW w:w="270" w:type="dxa"/>
          </w:tcPr>
          <w:p w14:paraId="2F35BBA5" w14:textId="77777777" w:rsidR="00E3684D" w:rsidRPr="00DB42CB" w:rsidRDefault="00E3684D" w:rsidP="00E9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B6C7106" w14:textId="5EB9BDDB" w:rsidR="00E3684D" w:rsidRPr="00DB42CB" w:rsidRDefault="00E3684D" w:rsidP="00E3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14:paraId="255C112A" w14:textId="77777777" w:rsidR="00364B33" w:rsidRPr="00DB42CB" w:rsidRDefault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DB42CB">
        <w:rPr>
          <w:rFonts w:ascii="Times New Roman" w:hAnsi="Times New Roman" w:cs="Times New Roman"/>
          <w:b/>
          <w:bCs/>
          <w:sz w:val="22"/>
          <w:szCs w:val="22"/>
        </w:rPr>
        <w:br w:type="page"/>
      </w:r>
    </w:p>
    <w:p w14:paraId="76A03F58" w14:textId="364E5841" w:rsidR="000E3E41" w:rsidRPr="00DB42CB" w:rsidRDefault="00272E4F" w:rsidP="00221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42CB">
        <w:rPr>
          <w:rFonts w:ascii="Times New Roman" w:hAnsi="Times New Roman"/>
          <w:b/>
          <w:bCs/>
          <w:sz w:val="24"/>
          <w:szCs w:val="30"/>
        </w:rPr>
        <w:lastRenderedPageBreak/>
        <w:t>4</w:t>
      </w:r>
      <w:r w:rsidR="00A55037" w:rsidRPr="00DB42C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DB42CB">
        <w:rPr>
          <w:rFonts w:ascii="Times New Roman" w:hAnsi="Times New Roman" w:cs="Times New Roman"/>
          <w:b/>
          <w:bCs/>
          <w:sz w:val="24"/>
          <w:szCs w:val="24"/>
        </w:rPr>
        <w:t>Receivables under finance lease contracts</w:t>
      </w:r>
    </w:p>
    <w:p w14:paraId="0D3E4A5A" w14:textId="23A36889" w:rsidR="00501129" w:rsidRPr="00DB42CB" w:rsidRDefault="00501129" w:rsidP="008C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sz w:val="22"/>
          <w:szCs w:val="22"/>
        </w:rPr>
      </w:pPr>
    </w:p>
    <w:tbl>
      <w:tblPr>
        <w:tblW w:w="492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22"/>
        <w:gridCol w:w="614"/>
        <w:gridCol w:w="969"/>
        <w:gridCol w:w="1053"/>
        <w:gridCol w:w="1081"/>
        <w:gridCol w:w="1081"/>
        <w:gridCol w:w="1174"/>
        <w:gridCol w:w="1255"/>
      </w:tblGrid>
      <w:tr w:rsidR="006B3215" w:rsidRPr="00DB42CB" w14:paraId="1457260F" w14:textId="77777777" w:rsidTr="00411D62">
        <w:trPr>
          <w:trHeight w:val="66"/>
        </w:trPr>
        <w:tc>
          <w:tcPr>
            <w:tcW w:w="1176" w:type="pct"/>
          </w:tcPr>
          <w:p w14:paraId="482ADB87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</w:tcPr>
          <w:p w14:paraId="343ABDEF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499" w:type="pct"/>
            <w:gridSpan w:val="6"/>
          </w:tcPr>
          <w:p w14:paraId="2F34B6D7" w14:textId="71C91F6E" w:rsidR="006B3215" w:rsidRPr="00DB42CB" w:rsidRDefault="0007010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3</w:t>
            </w:r>
            <w:r w:rsidR="004C17E6" w:rsidRPr="00DB42CB">
              <w:rPr>
                <w:rFonts w:ascii="Times New Roman" w:hAnsi="Times New Roman" w:cs="Times New Roman"/>
                <w:sz w:val="19"/>
                <w:szCs w:val="19"/>
              </w:rPr>
              <w:t>0</w:t>
            </w: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4C17E6" w:rsidRPr="00DB42CB">
              <w:rPr>
                <w:rFonts w:ascii="Times New Roman" w:hAnsi="Times New Roman" w:cs="Times New Roman"/>
                <w:sz w:val="19"/>
                <w:szCs w:val="19"/>
              </w:rPr>
              <w:t>June</w:t>
            </w: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 xml:space="preserve"> 2024</w:t>
            </w:r>
          </w:p>
        </w:tc>
      </w:tr>
      <w:tr w:rsidR="006B3215" w:rsidRPr="00DB42CB" w14:paraId="38D9D493" w14:textId="77777777" w:rsidTr="00014B03">
        <w:trPr>
          <w:trHeight w:val="66"/>
        </w:trPr>
        <w:tc>
          <w:tcPr>
            <w:tcW w:w="1176" w:type="pct"/>
          </w:tcPr>
          <w:p w14:paraId="6E5BB9A8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  <w:vAlign w:val="bottom"/>
          </w:tcPr>
          <w:p w14:paraId="144AB9E1" w14:textId="73951BCB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i/>
                <w:iCs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Note</w:t>
            </w:r>
          </w:p>
        </w:tc>
        <w:tc>
          <w:tcPr>
            <w:tcW w:w="513" w:type="pct"/>
            <w:vAlign w:val="bottom"/>
          </w:tcPr>
          <w:p w14:paraId="4FEE4250" w14:textId="4C953CCF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0272E0A4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within </w:t>
            </w:r>
          </w:p>
          <w:p w14:paraId="0C20A46F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1 year</w:t>
            </w:r>
          </w:p>
        </w:tc>
        <w:tc>
          <w:tcPr>
            <w:tcW w:w="557" w:type="pct"/>
            <w:vAlign w:val="bottom"/>
          </w:tcPr>
          <w:p w14:paraId="5B50FA49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due over 1 year but within </w:t>
            </w:r>
          </w:p>
          <w:p w14:paraId="4C9EA9B0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</w:tc>
        <w:tc>
          <w:tcPr>
            <w:tcW w:w="572" w:type="pct"/>
            <w:vAlign w:val="bottom"/>
          </w:tcPr>
          <w:p w14:paraId="7DE0940F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2B9CFC76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due over</w:t>
            </w:r>
          </w:p>
          <w:p w14:paraId="408DFBD5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  <w:p w14:paraId="2202E05D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63661C49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3 years</w:t>
            </w:r>
          </w:p>
        </w:tc>
        <w:tc>
          <w:tcPr>
            <w:tcW w:w="572" w:type="pct"/>
            <w:vAlign w:val="bottom"/>
          </w:tcPr>
          <w:p w14:paraId="5F5807D1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</w:t>
            </w:r>
          </w:p>
          <w:p w14:paraId="4F30BAF6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1B8147A3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3 years </w:t>
            </w:r>
          </w:p>
          <w:p w14:paraId="49A5EAA4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7D2778C8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</w:p>
        </w:tc>
        <w:tc>
          <w:tcPr>
            <w:tcW w:w="621" w:type="pct"/>
            <w:vAlign w:val="bottom"/>
          </w:tcPr>
          <w:p w14:paraId="6E517D60" w14:textId="77777777" w:rsidR="006B3215" w:rsidRPr="00DB42CB" w:rsidRDefault="006B3215" w:rsidP="00A7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4743BB4B" w14:textId="77777777" w:rsidR="006B3215" w:rsidRPr="00DB42CB" w:rsidRDefault="006B3215" w:rsidP="00A7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0C7509FC" w14:textId="77777777" w:rsidR="006B3215" w:rsidRPr="00DB42CB" w:rsidRDefault="006B3215" w:rsidP="00A7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  <w:t xml:space="preserve"> </w:t>
            </w: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br/>
              <w:t xml:space="preserve">but within </w:t>
            </w:r>
          </w:p>
          <w:p w14:paraId="010CC4F1" w14:textId="77777777" w:rsidR="006B3215" w:rsidRPr="00DB42CB" w:rsidRDefault="006B3215" w:rsidP="00A7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5 years</w:t>
            </w:r>
          </w:p>
        </w:tc>
        <w:tc>
          <w:tcPr>
            <w:tcW w:w="664" w:type="pct"/>
            <w:vAlign w:val="bottom"/>
          </w:tcPr>
          <w:p w14:paraId="61EC1476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Total</w:t>
            </w:r>
          </w:p>
        </w:tc>
      </w:tr>
      <w:tr w:rsidR="006B3215" w:rsidRPr="00DB42CB" w14:paraId="11ECD1B3" w14:textId="77777777" w:rsidTr="00411D62">
        <w:trPr>
          <w:trHeight w:val="66"/>
        </w:trPr>
        <w:tc>
          <w:tcPr>
            <w:tcW w:w="1176" w:type="pct"/>
          </w:tcPr>
          <w:p w14:paraId="17BCEB50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</w:tcPr>
          <w:p w14:paraId="7DA72013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3499" w:type="pct"/>
            <w:gridSpan w:val="6"/>
          </w:tcPr>
          <w:p w14:paraId="459C22B8" w14:textId="11C996B4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(in thousand Baht)</w:t>
            </w:r>
          </w:p>
        </w:tc>
      </w:tr>
      <w:tr w:rsidR="006B3215" w:rsidRPr="00DB42CB" w14:paraId="3CC654C4" w14:textId="77777777" w:rsidTr="00014B03">
        <w:trPr>
          <w:trHeight w:val="66"/>
        </w:trPr>
        <w:tc>
          <w:tcPr>
            <w:tcW w:w="1176" w:type="pct"/>
          </w:tcPr>
          <w:p w14:paraId="4535863C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Normal receivables</w:t>
            </w:r>
          </w:p>
        </w:tc>
        <w:tc>
          <w:tcPr>
            <w:tcW w:w="325" w:type="pct"/>
          </w:tcPr>
          <w:p w14:paraId="32C18B13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316B8D34" w14:textId="0F866AF2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pct"/>
          </w:tcPr>
          <w:p w14:paraId="0614E2D4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6A4E97CF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6422D443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21" w:type="pct"/>
          </w:tcPr>
          <w:p w14:paraId="2735F60B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4" w:type="pct"/>
          </w:tcPr>
          <w:p w14:paraId="5C2CC675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B3215" w:rsidRPr="00DB42CB" w14:paraId="2E8E81EB" w14:textId="77777777" w:rsidTr="00014B03">
        <w:trPr>
          <w:trHeight w:val="66"/>
        </w:trPr>
        <w:tc>
          <w:tcPr>
            <w:tcW w:w="1176" w:type="pct"/>
          </w:tcPr>
          <w:p w14:paraId="1FAEAA03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Receivables under finance</w:t>
            </w:r>
          </w:p>
        </w:tc>
        <w:tc>
          <w:tcPr>
            <w:tcW w:w="325" w:type="pct"/>
          </w:tcPr>
          <w:p w14:paraId="34E14E96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0ABD0185" w14:textId="7A4F06D4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pct"/>
          </w:tcPr>
          <w:p w14:paraId="0FF00949" w14:textId="38FEFFC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06A0F151" w14:textId="6A05C9B1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11" w:right="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675661F4" w14:textId="68B63F6C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11" w:right="6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21" w:type="pct"/>
          </w:tcPr>
          <w:p w14:paraId="77F8A9F3" w14:textId="67A299FE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11" w:right="10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4" w:type="pct"/>
          </w:tcPr>
          <w:p w14:paraId="199CC717" w14:textId="63FA8BC6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B3215" w:rsidRPr="00DB42CB" w14:paraId="1FE96C91" w14:textId="77777777" w:rsidTr="00014B03">
        <w:trPr>
          <w:trHeight w:val="241"/>
        </w:trPr>
        <w:tc>
          <w:tcPr>
            <w:tcW w:w="1176" w:type="pct"/>
          </w:tcPr>
          <w:p w14:paraId="2C1ACF91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 xml:space="preserve">   lease contracts</w:t>
            </w:r>
          </w:p>
        </w:tc>
        <w:tc>
          <w:tcPr>
            <w:tcW w:w="325" w:type="pct"/>
          </w:tcPr>
          <w:p w14:paraId="42E6306C" w14:textId="77777777" w:rsidR="006B3215" w:rsidRPr="00DB42CB" w:rsidRDefault="006B3215" w:rsidP="0058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1B99B430" w14:textId="49D8F84C" w:rsidR="006B3215" w:rsidRPr="00DB42CB" w:rsidRDefault="00A13B35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 w:rsidRPr="00DB42CB">
              <w:rPr>
                <w:rFonts w:ascii="Times New Roman" w:hAnsi="Times New Roman" w:cstheme="minorBidi"/>
                <w:sz w:val="19"/>
                <w:szCs w:val="19"/>
              </w:rPr>
              <w:t>1,683,543</w:t>
            </w:r>
          </w:p>
        </w:tc>
        <w:tc>
          <w:tcPr>
            <w:tcW w:w="557" w:type="pct"/>
          </w:tcPr>
          <w:p w14:paraId="72A245FD" w14:textId="7F1DFE4A" w:rsidR="006B3215" w:rsidRPr="00DB42CB" w:rsidRDefault="00A13B35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 w:rsidRPr="00DB42CB">
              <w:rPr>
                <w:rFonts w:ascii="Times New Roman" w:hAnsi="Times New Roman" w:cstheme="minorBidi"/>
                <w:sz w:val="19"/>
                <w:szCs w:val="19"/>
              </w:rPr>
              <w:t>877,445</w:t>
            </w:r>
          </w:p>
        </w:tc>
        <w:tc>
          <w:tcPr>
            <w:tcW w:w="572" w:type="pct"/>
          </w:tcPr>
          <w:p w14:paraId="5663EFB9" w14:textId="72BA5E5D" w:rsidR="006B3215" w:rsidRPr="00DB42CB" w:rsidRDefault="00A13B35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654,925</w:t>
            </w:r>
          </w:p>
        </w:tc>
        <w:tc>
          <w:tcPr>
            <w:tcW w:w="572" w:type="pct"/>
          </w:tcPr>
          <w:p w14:paraId="52F06CF0" w14:textId="58553F0C" w:rsidR="006B3215" w:rsidRPr="00DB42CB" w:rsidRDefault="00A13B35" w:rsidP="009B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333,013</w:t>
            </w:r>
          </w:p>
        </w:tc>
        <w:tc>
          <w:tcPr>
            <w:tcW w:w="621" w:type="pct"/>
          </w:tcPr>
          <w:p w14:paraId="6C902021" w14:textId="3BD0FB18" w:rsidR="006B3215" w:rsidRPr="00DB42CB" w:rsidRDefault="00A13B35" w:rsidP="00452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128,24</w:t>
            </w:r>
            <w:r w:rsidR="00DD0689" w:rsidRPr="00DB42CB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664" w:type="pct"/>
          </w:tcPr>
          <w:p w14:paraId="702D963C" w14:textId="0D5E2485" w:rsidR="006B3215" w:rsidRPr="00DB42CB" w:rsidRDefault="00A13B35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3,667,17</w:t>
            </w:r>
            <w:r w:rsidR="00DD0689" w:rsidRPr="00DB42CB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</w:tr>
      <w:tr w:rsidR="006B3215" w:rsidRPr="00DB42CB" w14:paraId="4CD082FF" w14:textId="77777777" w:rsidTr="00014B03">
        <w:trPr>
          <w:trHeight w:val="119"/>
        </w:trPr>
        <w:tc>
          <w:tcPr>
            <w:tcW w:w="1176" w:type="pct"/>
          </w:tcPr>
          <w:p w14:paraId="58F6B863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ab/>
              <w:t xml:space="preserve">unearned interest </w:t>
            </w:r>
          </w:p>
        </w:tc>
        <w:tc>
          <w:tcPr>
            <w:tcW w:w="325" w:type="pct"/>
          </w:tcPr>
          <w:p w14:paraId="0B6E4777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0C0C9345" w14:textId="1DD1175A" w:rsidR="006B3215" w:rsidRPr="00DB42CB" w:rsidRDefault="006B3215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</w:p>
        </w:tc>
        <w:tc>
          <w:tcPr>
            <w:tcW w:w="557" w:type="pct"/>
          </w:tcPr>
          <w:p w14:paraId="597A87B8" w14:textId="7979AB2A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4CB58CE3" w14:textId="4BA8516F" w:rsidR="006B3215" w:rsidRPr="00DB42CB" w:rsidRDefault="006B3215" w:rsidP="00A7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6BEAC1A5" w14:textId="1348EDD0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21" w:type="pct"/>
          </w:tcPr>
          <w:p w14:paraId="2813C756" w14:textId="1EDC0612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4" w:type="pct"/>
          </w:tcPr>
          <w:p w14:paraId="19D2F367" w14:textId="79E198BB" w:rsidR="006B3215" w:rsidRPr="00DB42CB" w:rsidRDefault="006B3215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39"/>
              </w:tabs>
              <w:ind w:left="-111" w:right="-5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B3215" w:rsidRPr="00DB42CB" w14:paraId="0A3CEC20" w14:textId="77777777" w:rsidTr="00014B03">
        <w:trPr>
          <w:trHeight w:val="271"/>
        </w:trPr>
        <w:tc>
          <w:tcPr>
            <w:tcW w:w="1176" w:type="pct"/>
          </w:tcPr>
          <w:p w14:paraId="763E3C89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ind w:right="-110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 xml:space="preserve">           income</w:t>
            </w:r>
          </w:p>
        </w:tc>
        <w:tc>
          <w:tcPr>
            <w:tcW w:w="325" w:type="pct"/>
          </w:tcPr>
          <w:p w14:paraId="5D8C549A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4CA5540C" w14:textId="04A57BC0" w:rsidR="006B3215" w:rsidRPr="00DB42CB" w:rsidRDefault="00A13B35" w:rsidP="009B6F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theme="minorBidi"/>
                <w:sz w:val="19"/>
                <w:szCs w:val="19"/>
              </w:rPr>
            </w:pPr>
            <w:r w:rsidRPr="00DB42CB">
              <w:rPr>
                <w:rFonts w:ascii="Times New Roman" w:hAnsi="Times New Roman" w:cstheme="minorBidi"/>
                <w:sz w:val="19"/>
                <w:szCs w:val="19"/>
              </w:rPr>
              <w:t>(173,94</w:t>
            </w:r>
            <w:r w:rsidR="003B2E14" w:rsidRPr="00DB42CB">
              <w:rPr>
                <w:rFonts w:ascii="Times New Roman" w:hAnsi="Times New Roman" w:cstheme="minorBidi"/>
                <w:sz w:val="19"/>
                <w:szCs w:val="19"/>
              </w:rPr>
              <w:t>8</w:t>
            </w:r>
            <w:r w:rsidRPr="00DB42CB">
              <w:rPr>
                <w:rFonts w:ascii="Times New Roman" w:hAnsi="Times New Roman" w:cstheme="minorBidi"/>
                <w:sz w:val="19"/>
                <w:szCs w:val="19"/>
              </w:rPr>
              <w:t>)</w:t>
            </w:r>
          </w:p>
        </w:tc>
        <w:tc>
          <w:tcPr>
            <w:tcW w:w="557" w:type="pct"/>
          </w:tcPr>
          <w:p w14:paraId="7D9628FF" w14:textId="7A67C3EF" w:rsidR="006B3215" w:rsidRPr="00DB42CB" w:rsidRDefault="00A13B35" w:rsidP="0058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(88,284)</w:t>
            </w:r>
          </w:p>
        </w:tc>
        <w:tc>
          <w:tcPr>
            <w:tcW w:w="572" w:type="pct"/>
          </w:tcPr>
          <w:p w14:paraId="04AFBA46" w14:textId="21EBB20E" w:rsidR="006B3215" w:rsidRPr="00DB42CB" w:rsidRDefault="00A13B35" w:rsidP="0058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(45,414)</w:t>
            </w:r>
          </w:p>
        </w:tc>
        <w:tc>
          <w:tcPr>
            <w:tcW w:w="572" w:type="pct"/>
          </w:tcPr>
          <w:p w14:paraId="6489B7D0" w14:textId="583D9B71" w:rsidR="006B3215" w:rsidRPr="00DB42CB" w:rsidRDefault="00A13B35" w:rsidP="0058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(17,028)</w:t>
            </w:r>
          </w:p>
        </w:tc>
        <w:tc>
          <w:tcPr>
            <w:tcW w:w="621" w:type="pct"/>
          </w:tcPr>
          <w:p w14:paraId="125DA319" w14:textId="77C37557" w:rsidR="006B3215" w:rsidRPr="00DB42CB" w:rsidRDefault="00A13B35" w:rsidP="00200E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85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(2,884)</w:t>
            </w:r>
          </w:p>
        </w:tc>
        <w:tc>
          <w:tcPr>
            <w:tcW w:w="664" w:type="pct"/>
          </w:tcPr>
          <w:p w14:paraId="2D46A537" w14:textId="5EB3BD8C" w:rsidR="006B3215" w:rsidRPr="00DB42CB" w:rsidRDefault="00A13B35" w:rsidP="00585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(327,55</w:t>
            </w:r>
            <w:r w:rsidR="00DD0689" w:rsidRPr="00DB42CB">
              <w:rPr>
                <w:rFonts w:ascii="Times New Roman" w:hAnsi="Times New Roman" w:cs="Times New Roman"/>
                <w:sz w:val="19"/>
                <w:szCs w:val="19"/>
              </w:rPr>
              <w:t>8</w:t>
            </w: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</w:tr>
      <w:tr w:rsidR="006B3215" w:rsidRPr="00DB42CB" w14:paraId="69E4B3ED" w14:textId="77777777" w:rsidTr="00014B03">
        <w:trPr>
          <w:trHeight w:val="241"/>
        </w:trPr>
        <w:tc>
          <w:tcPr>
            <w:tcW w:w="1176" w:type="pct"/>
          </w:tcPr>
          <w:p w14:paraId="5E3B437E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Total normal receivables</w:t>
            </w:r>
          </w:p>
        </w:tc>
        <w:tc>
          <w:tcPr>
            <w:tcW w:w="325" w:type="pct"/>
          </w:tcPr>
          <w:p w14:paraId="06EE0E4E" w14:textId="77777777" w:rsidR="006B3215" w:rsidRPr="00DB42CB" w:rsidRDefault="006B3215" w:rsidP="0015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229917A3" w14:textId="6F755511" w:rsidR="006B3215" w:rsidRPr="00DB42CB" w:rsidRDefault="006143D9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 w:rsidRPr="00DB42CB">
              <w:rPr>
                <w:rFonts w:ascii="Times New Roman" w:hAnsi="Times New Roman" w:cstheme="minorBidi"/>
                <w:sz w:val="19"/>
                <w:szCs w:val="19"/>
              </w:rPr>
              <w:t>1,509,59</w:t>
            </w:r>
            <w:r w:rsidR="003B2E14" w:rsidRPr="00DB42CB">
              <w:rPr>
                <w:rFonts w:ascii="Times New Roman" w:hAnsi="Times New Roman" w:cstheme="minorBidi"/>
                <w:sz w:val="19"/>
                <w:szCs w:val="19"/>
              </w:rPr>
              <w:t>5</w:t>
            </w:r>
          </w:p>
        </w:tc>
        <w:tc>
          <w:tcPr>
            <w:tcW w:w="557" w:type="pct"/>
          </w:tcPr>
          <w:p w14:paraId="662C7A0A" w14:textId="09689448" w:rsidR="006B3215" w:rsidRPr="00DB42CB" w:rsidRDefault="006143D9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789,161</w:t>
            </w:r>
          </w:p>
        </w:tc>
        <w:tc>
          <w:tcPr>
            <w:tcW w:w="572" w:type="pct"/>
          </w:tcPr>
          <w:p w14:paraId="5352C9D1" w14:textId="7943C281" w:rsidR="006B3215" w:rsidRPr="00DB42CB" w:rsidRDefault="006143D9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609,511</w:t>
            </w:r>
          </w:p>
        </w:tc>
        <w:tc>
          <w:tcPr>
            <w:tcW w:w="572" w:type="pct"/>
          </w:tcPr>
          <w:p w14:paraId="2A153E41" w14:textId="43B31A2A" w:rsidR="006B3215" w:rsidRPr="00DB42CB" w:rsidRDefault="006143D9" w:rsidP="009B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315,985</w:t>
            </w:r>
          </w:p>
        </w:tc>
        <w:tc>
          <w:tcPr>
            <w:tcW w:w="621" w:type="pct"/>
          </w:tcPr>
          <w:p w14:paraId="0C02099A" w14:textId="5EAD46FA" w:rsidR="006B3215" w:rsidRPr="00DB42CB" w:rsidRDefault="006143D9" w:rsidP="00411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125,36</w:t>
            </w:r>
            <w:r w:rsidR="00DD0689" w:rsidRPr="00DB42CB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664" w:type="pct"/>
          </w:tcPr>
          <w:p w14:paraId="4536FF15" w14:textId="3888C734" w:rsidR="006B3215" w:rsidRPr="00DB42CB" w:rsidRDefault="006143D9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3,349,61</w:t>
            </w:r>
            <w:r w:rsidR="001E3D87" w:rsidRPr="00DB42CB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</w:tr>
      <w:tr w:rsidR="006B3215" w:rsidRPr="00DB42CB" w14:paraId="202F58CA" w14:textId="77777777" w:rsidTr="00014B03">
        <w:trPr>
          <w:trHeight w:val="271"/>
        </w:trPr>
        <w:tc>
          <w:tcPr>
            <w:tcW w:w="1176" w:type="pct"/>
          </w:tcPr>
          <w:p w14:paraId="05D76923" w14:textId="77777777" w:rsidR="006B3215" w:rsidRPr="00DB42CB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Defaulted receivables</w:t>
            </w:r>
          </w:p>
        </w:tc>
        <w:tc>
          <w:tcPr>
            <w:tcW w:w="325" w:type="pct"/>
          </w:tcPr>
          <w:p w14:paraId="3629A487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33E9159E" w14:textId="3F16E948" w:rsidR="006B3215" w:rsidRPr="00DB42CB" w:rsidRDefault="006143D9" w:rsidP="00E979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 w:rsidRPr="00DB42CB">
              <w:rPr>
                <w:rFonts w:ascii="Times New Roman" w:hAnsi="Times New Roman" w:cstheme="minorBidi"/>
                <w:sz w:val="19"/>
                <w:szCs w:val="19"/>
              </w:rPr>
              <w:t>59,689</w:t>
            </w:r>
          </w:p>
        </w:tc>
        <w:tc>
          <w:tcPr>
            <w:tcW w:w="557" w:type="pct"/>
          </w:tcPr>
          <w:p w14:paraId="0FEF2731" w14:textId="5F63F3F5" w:rsidR="006B3215" w:rsidRPr="00DB42CB" w:rsidRDefault="006143D9" w:rsidP="00E7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9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2" w:type="pct"/>
          </w:tcPr>
          <w:p w14:paraId="64BF3FA4" w14:textId="1892D4A0" w:rsidR="006B3215" w:rsidRPr="00DB42CB" w:rsidRDefault="006143D9" w:rsidP="00E7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1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2" w:type="pct"/>
          </w:tcPr>
          <w:p w14:paraId="17F9634D" w14:textId="53F3B0B3" w:rsidR="006B3215" w:rsidRPr="00DB42CB" w:rsidRDefault="006143D9" w:rsidP="00E7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21" w:type="pct"/>
          </w:tcPr>
          <w:p w14:paraId="556349F4" w14:textId="46CEB42B" w:rsidR="006B3215" w:rsidRPr="00DB42CB" w:rsidRDefault="006143D9" w:rsidP="00E7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64" w:type="pct"/>
          </w:tcPr>
          <w:p w14:paraId="5D18EC55" w14:textId="59C55914" w:rsidR="006B3215" w:rsidRPr="00DB42CB" w:rsidRDefault="006143D9" w:rsidP="00585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11" w:right="-178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59,689</w:t>
            </w:r>
          </w:p>
        </w:tc>
      </w:tr>
      <w:tr w:rsidR="00014B03" w:rsidRPr="00DB42CB" w14:paraId="6A16FB3A" w14:textId="77777777" w:rsidTr="00014B03">
        <w:trPr>
          <w:trHeight w:val="271"/>
        </w:trPr>
        <w:tc>
          <w:tcPr>
            <w:tcW w:w="1176" w:type="pct"/>
          </w:tcPr>
          <w:p w14:paraId="6033D222" w14:textId="77777777" w:rsidR="00014B03" w:rsidRPr="00DB42CB" w:rsidRDefault="00014B03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/>
                <w:b/>
                <w:bCs/>
                <w:sz w:val="19"/>
                <w:szCs w:val="19"/>
              </w:rPr>
              <w:t>Total receivables under</w:t>
            </w:r>
          </w:p>
          <w:p w14:paraId="3E9DD87D" w14:textId="3F114495" w:rsidR="00014B03" w:rsidRPr="00DB42CB" w:rsidRDefault="00014B03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   finance lease contracts</w:t>
            </w:r>
          </w:p>
        </w:tc>
        <w:tc>
          <w:tcPr>
            <w:tcW w:w="325" w:type="pct"/>
          </w:tcPr>
          <w:p w14:paraId="7DA65227" w14:textId="77777777" w:rsidR="00014B03" w:rsidRPr="00DB42CB" w:rsidRDefault="00014B03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513" w:type="pct"/>
            <w:vAlign w:val="bottom"/>
          </w:tcPr>
          <w:p w14:paraId="4886F99E" w14:textId="3A9F0ACD" w:rsidR="00014B03" w:rsidRPr="00DB42CB" w:rsidRDefault="006143D9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  <w:t>1,569,28</w:t>
            </w:r>
            <w:r w:rsidR="003B2E14" w:rsidRPr="00DB42CB"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557" w:type="pct"/>
            <w:vAlign w:val="bottom"/>
          </w:tcPr>
          <w:p w14:paraId="7D2303CD" w14:textId="0CDACEF4" w:rsidR="00014B03" w:rsidRPr="00DB42CB" w:rsidRDefault="006143D9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left" w:pos="850"/>
              </w:tabs>
              <w:ind w:right="-18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789,161</w:t>
            </w:r>
          </w:p>
        </w:tc>
        <w:tc>
          <w:tcPr>
            <w:tcW w:w="572" w:type="pct"/>
            <w:vAlign w:val="bottom"/>
          </w:tcPr>
          <w:p w14:paraId="4355D4C5" w14:textId="2983D935" w:rsidR="00014B03" w:rsidRPr="00DB42CB" w:rsidRDefault="006143D9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  <w:tab w:val="decimal" w:pos="494"/>
                <w:tab w:val="left" w:pos="707"/>
              </w:tabs>
              <w:ind w:right="-18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609,511</w:t>
            </w:r>
          </w:p>
        </w:tc>
        <w:tc>
          <w:tcPr>
            <w:tcW w:w="572" w:type="pct"/>
            <w:vAlign w:val="bottom"/>
          </w:tcPr>
          <w:p w14:paraId="4ED068CD" w14:textId="465926AA" w:rsidR="00014B03" w:rsidRPr="00DB42CB" w:rsidRDefault="006143D9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494"/>
                <w:tab w:val="left" w:pos="880"/>
              </w:tabs>
              <w:ind w:right="-20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315,985</w:t>
            </w:r>
          </w:p>
        </w:tc>
        <w:tc>
          <w:tcPr>
            <w:tcW w:w="621" w:type="pct"/>
            <w:vAlign w:val="bottom"/>
          </w:tcPr>
          <w:p w14:paraId="2C515525" w14:textId="724EDC52" w:rsidR="00014B03" w:rsidRPr="00DB42CB" w:rsidRDefault="006143D9" w:rsidP="0020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40"/>
              </w:tabs>
              <w:ind w:right="-37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125,36</w:t>
            </w:r>
            <w:r w:rsidR="00DD0689"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664" w:type="pct"/>
            <w:vAlign w:val="bottom"/>
          </w:tcPr>
          <w:p w14:paraId="473C29A8" w14:textId="56672C1A" w:rsidR="00014B03" w:rsidRPr="00DB42CB" w:rsidRDefault="006143D9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decimal" w:pos="700"/>
                <w:tab w:val="left" w:pos="870"/>
                <w:tab w:val="decimal" w:pos="1039"/>
              </w:tabs>
              <w:ind w:left="-111" w:right="-34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3,409,30</w:t>
            </w:r>
            <w:r w:rsidR="001E3D87"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</w:t>
            </w:r>
          </w:p>
        </w:tc>
      </w:tr>
      <w:tr w:rsidR="006B3215" w:rsidRPr="00DB42CB" w14:paraId="7F3685E4" w14:textId="77777777" w:rsidTr="00014B03">
        <w:trPr>
          <w:trHeight w:val="470"/>
        </w:trPr>
        <w:tc>
          <w:tcPr>
            <w:tcW w:w="1176" w:type="pct"/>
          </w:tcPr>
          <w:p w14:paraId="0EB0E12D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6" w:right="-110" w:hanging="546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 xml:space="preserve"> allowance for </w:t>
            </w:r>
          </w:p>
          <w:p w14:paraId="32BB2D8D" w14:textId="77777777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6" w:right="-110" w:hanging="546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ab/>
              <w:t>expected credit loss</w:t>
            </w:r>
          </w:p>
        </w:tc>
        <w:tc>
          <w:tcPr>
            <w:tcW w:w="325" w:type="pct"/>
            <w:vAlign w:val="bottom"/>
          </w:tcPr>
          <w:p w14:paraId="5C99EE77" w14:textId="7C96DF1D" w:rsidR="006B3215" w:rsidRPr="00DB42CB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  <w:tab w:val="left" w:pos="221"/>
              </w:tabs>
              <w:ind w:left="-111" w:right="-19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5</w:t>
            </w:r>
          </w:p>
        </w:tc>
        <w:tc>
          <w:tcPr>
            <w:tcW w:w="513" w:type="pct"/>
            <w:vAlign w:val="bottom"/>
          </w:tcPr>
          <w:p w14:paraId="51CF4886" w14:textId="4F13B417" w:rsidR="006B3215" w:rsidRPr="00DB42CB" w:rsidRDefault="006143D9" w:rsidP="00411D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(5</w:t>
            </w:r>
            <w:r w:rsidR="00DD0689" w:rsidRPr="00DB42CB">
              <w:rPr>
                <w:rFonts w:ascii="Times New Roman" w:hAnsi="Times New Roman" w:cs="Times New Roman"/>
                <w:sz w:val="19"/>
                <w:szCs w:val="19"/>
              </w:rPr>
              <w:t>9</w:t>
            </w:r>
            <w:r w:rsidR="00314F6E" w:rsidRPr="00DB42CB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DD0689" w:rsidRPr="00DB42CB">
              <w:rPr>
                <w:rFonts w:ascii="Times New Roman" w:hAnsi="Times New Roman" w:cs="Times New Roman"/>
                <w:sz w:val="19"/>
                <w:szCs w:val="19"/>
              </w:rPr>
              <w:t>065</w:t>
            </w: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557" w:type="pct"/>
            <w:vAlign w:val="bottom"/>
          </w:tcPr>
          <w:p w14:paraId="181E0F67" w14:textId="03375F9B" w:rsidR="006B3215" w:rsidRPr="00DB42CB" w:rsidRDefault="006143D9" w:rsidP="00411D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DD0689" w:rsidRPr="00DB42CB">
              <w:rPr>
                <w:rFonts w:ascii="Times New Roman" w:hAnsi="Times New Roman" w:cs="Times New Roman"/>
                <w:sz w:val="19"/>
                <w:szCs w:val="19"/>
              </w:rPr>
              <w:t>6</w:t>
            </w: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DD0689" w:rsidRPr="00DB42CB">
              <w:rPr>
                <w:rFonts w:ascii="Times New Roman" w:hAnsi="Times New Roman" w:cs="Times New Roman"/>
                <w:sz w:val="19"/>
                <w:szCs w:val="19"/>
              </w:rPr>
              <w:t>801</w:t>
            </w: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572" w:type="pct"/>
            <w:vAlign w:val="bottom"/>
          </w:tcPr>
          <w:p w14:paraId="5441AA46" w14:textId="6F7BB998" w:rsidR="006B3215" w:rsidRPr="00DB42CB" w:rsidRDefault="006143D9" w:rsidP="00411D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DD0689" w:rsidRPr="00DB42CB"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,2</w:t>
            </w:r>
            <w:r w:rsidR="00DD0689" w:rsidRPr="00DB42CB">
              <w:rPr>
                <w:rFonts w:ascii="Times New Roman" w:hAnsi="Times New Roman" w:cs="Times New Roman"/>
                <w:sz w:val="19"/>
                <w:szCs w:val="19"/>
              </w:rPr>
              <w:t>53</w:t>
            </w: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572" w:type="pct"/>
            <w:vAlign w:val="bottom"/>
          </w:tcPr>
          <w:p w14:paraId="762E20AF" w14:textId="2C6E17D9" w:rsidR="006B3215" w:rsidRPr="00DB42CB" w:rsidRDefault="006143D9" w:rsidP="00E7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(2,</w:t>
            </w:r>
            <w:r w:rsidR="00DD0689" w:rsidRPr="00DB42CB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23)</w:t>
            </w:r>
          </w:p>
        </w:tc>
        <w:tc>
          <w:tcPr>
            <w:tcW w:w="621" w:type="pct"/>
            <w:vAlign w:val="bottom"/>
          </w:tcPr>
          <w:p w14:paraId="62A8D0EF" w14:textId="14A77BCA" w:rsidR="006B3215" w:rsidRPr="00DB42CB" w:rsidRDefault="006143D9" w:rsidP="00E7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85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DD0689" w:rsidRPr="00DB42CB">
              <w:rPr>
                <w:rFonts w:ascii="Times New Roman" w:hAnsi="Times New Roman" w:cs="Times New Roman"/>
                <w:sz w:val="19"/>
                <w:szCs w:val="19"/>
              </w:rPr>
              <w:t>1,081</w:t>
            </w: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664" w:type="pct"/>
            <w:vAlign w:val="bottom"/>
          </w:tcPr>
          <w:p w14:paraId="0164484E" w14:textId="0E4A8228" w:rsidR="006B3215" w:rsidRPr="00DB42CB" w:rsidRDefault="006143D9" w:rsidP="00585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11" w:right="-178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DD0689" w:rsidRPr="00DB42CB">
              <w:rPr>
                <w:rFonts w:ascii="Times New Roman" w:hAnsi="Times New Roman" w:cs="Times New Roman"/>
                <w:sz w:val="19"/>
                <w:szCs w:val="19"/>
              </w:rPr>
              <w:t>74</w:t>
            </w: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DD0689" w:rsidRPr="00DB42CB">
              <w:rPr>
                <w:rFonts w:ascii="Times New Roman" w:hAnsi="Times New Roman" w:cs="Times New Roman"/>
                <w:sz w:val="19"/>
                <w:szCs w:val="19"/>
              </w:rPr>
              <w:t>923</w:t>
            </w:r>
            <w:r w:rsidR="00D57DA4" w:rsidRPr="00DB42CB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</w:tr>
      <w:tr w:rsidR="00014B03" w:rsidRPr="00DB42CB" w14:paraId="4185A026" w14:textId="77777777" w:rsidTr="00014B03">
        <w:trPr>
          <w:trHeight w:val="291"/>
        </w:trPr>
        <w:tc>
          <w:tcPr>
            <w:tcW w:w="1176" w:type="pct"/>
          </w:tcPr>
          <w:p w14:paraId="69BB6673" w14:textId="19019F8D" w:rsidR="00014B03" w:rsidRPr="00DB42CB" w:rsidRDefault="00014B03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Net</w:t>
            </w:r>
          </w:p>
        </w:tc>
        <w:tc>
          <w:tcPr>
            <w:tcW w:w="325" w:type="pct"/>
          </w:tcPr>
          <w:p w14:paraId="70A3DF7B" w14:textId="77777777" w:rsidR="00014B03" w:rsidRPr="00DB42CB" w:rsidRDefault="00014B03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  <w:vAlign w:val="bottom"/>
          </w:tcPr>
          <w:p w14:paraId="55564170" w14:textId="45D97D1D" w:rsidR="00014B03" w:rsidRPr="00DB42CB" w:rsidRDefault="006143D9" w:rsidP="00585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1,51</w:t>
            </w:r>
            <w:r w:rsidR="00DD0689"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0</w:t>
            </w: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,</w:t>
            </w:r>
            <w:r w:rsidR="00DD0689"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219</w:t>
            </w:r>
          </w:p>
        </w:tc>
        <w:tc>
          <w:tcPr>
            <w:tcW w:w="557" w:type="pct"/>
            <w:vAlign w:val="bottom"/>
          </w:tcPr>
          <w:p w14:paraId="69194299" w14:textId="19F3C0DF" w:rsidR="00014B03" w:rsidRPr="00DB42CB" w:rsidRDefault="006143D9" w:rsidP="00585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78</w:t>
            </w:r>
            <w:r w:rsidR="00DD0689"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</w:t>
            </w: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,</w:t>
            </w:r>
            <w:r w:rsidR="00DD0689"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360</w:t>
            </w:r>
          </w:p>
        </w:tc>
        <w:tc>
          <w:tcPr>
            <w:tcW w:w="572" w:type="pct"/>
            <w:vAlign w:val="bottom"/>
          </w:tcPr>
          <w:p w14:paraId="091CCA6B" w14:textId="61C4D07B" w:rsidR="00014B03" w:rsidRPr="00DB42CB" w:rsidRDefault="006143D9" w:rsidP="00585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60</w:t>
            </w:r>
            <w:r w:rsidR="00DD0689"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</w:t>
            </w: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,2</w:t>
            </w:r>
            <w:r w:rsidR="00DD0689"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58</w:t>
            </w:r>
          </w:p>
        </w:tc>
        <w:tc>
          <w:tcPr>
            <w:tcW w:w="572" w:type="pct"/>
            <w:vAlign w:val="bottom"/>
          </w:tcPr>
          <w:p w14:paraId="308E0E63" w14:textId="6AC47EE0" w:rsidR="00014B03" w:rsidRPr="00DB42CB" w:rsidRDefault="006143D9" w:rsidP="00585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313,</w:t>
            </w:r>
            <w:r w:rsidR="00DD0689"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262</w:t>
            </w:r>
          </w:p>
        </w:tc>
        <w:tc>
          <w:tcPr>
            <w:tcW w:w="621" w:type="pct"/>
            <w:vAlign w:val="bottom"/>
          </w:tcPr>
          <w:p w14:paraId="54CAC98D" w14:textId="41F0BD9B" w:rsidR="00014B03" w:rsidRPr="00DB42CB" w:rsidRDefault="006143D9" w:rsidP="00585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124,</w:t>
            </w:r>
            <w:r w:rsidR="00DD0689"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284</w:t>
            </w:r>
          </w:p>
        </w:tc>
        <w:tc>
          <w:tcPr>
            <w:tcW w:w="664" w:type="pct"/>
          </w:tcPr>
          <w:p w14:paraId="02A2FB0C" w14:textId="4BA6C8B0" w:rsidR="00014B03" w:rsidRPr="00DB42CB" w:rsidRDefault="00D57DA4" w:rsidP="00585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11" w:right="-76" w:firstLine="217"/>
              <w:rPr>
                <w:rFonts w:ascii="Times New Roman" w:hAnsi="Times New Roman" w:cstheme="minorBidi"/>
                <w:b/>
                <w:bCs/>
                <w:sz w:val="19"/>
                <w:szCs w:val="19"/>
                <w:cs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3,33</w:t>
            </w:r>
            <w:r w:rsidR="00DD0689"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</w:t>
            </w: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,</w:t>
            </w:r>
            <w:r w:rsidR="00DD0689"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383</w:t>
            </w:r>
          </w:p>
        </w:tc>
      </w:tr>
    </w:tbl>
    <w:p w14:paraId="6093CCD2" w14:textId="77777777" w:rsidR="00722A0D" w:rsidRPr="00DB42CB" w:rsidRDefault="00722A0D" w:rsidP="0014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14:paraId="39E7C8EE" w14:textId="47269E5E" w:rsidR="00A73BF8" w:rsidRPr="00DB42CB" w:rsidRDefault="00A73BF8" w:rsidP="001E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92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26"/>
        <w:gridCol w:w="614"/>
        <w:gridCol w:w="973"/>
        <w:gridCol w:w="1056"/>
        <w:gridCol w:w="1087"/>
        <w:gridCol w:w="1087"/>
        <w:gridCol w:w="1149"/>
        <w:gridCol w:w="1257"/>
      </w:tblGrid>
      <w:tr w:rsidR="00070100" w:rsidRPr="00DB42CB" w14:paraId="27F7621F" w14:textId="77777777" w:rsidTr="00411D62">
        <w:trPr>
          <w:trHeight w:val="66"/>
        </w:trPr>
        <w:tc>
          <w:tcPr>
            <w:tcW w:w="1178" w:type="pct"/>
          </w:tcPr>
          <w:p w14:paraId="27E08E82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</w:tcPr>
          <w:p w14:paraId="6CC7DD6D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497" w:type="pct"/>
            <w:gridSpan w:val="6"/>
          </w:tcPr>
          <w:p w14:paraId="4A869462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31 December 2023</w:t>
            </w:r>
          </w:p>
        </w:tc>
      </w:tr>
      <w:tr w:rsidR="00070100" w:rsidRPr="00DB42CB" w14:paraId="3D15AAF0" w14:textId="77777777" w:rsidTr="00411D62">
        <w:trPr>
          <w:trHeight w:val="66"/>
        </w:trPr>
        <w:tc>
          <w:tcPr>
            <w:tcW w:w="1178" w:type="pct"/>
          </w:tcPr>
          <w:p w14:paraId="587C1607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  <w:vAlign w:val="bottom"/>
          </w:tcPr>
          <w:p w14:paraId="2B65F16C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i/>
                <w:iCs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Note</w:t>
            </w:r>
          </w:p>
        </w:tc>
        <w:tc>
          <w:tcPr>
            <w:tcW w:w="515" w:type="pct"/>
            <w:vAlign w:val="bottom"/>
          </w:tcPr>
          <w:p w14:paraId="00EB7EC6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656B30CB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within </w:t>
            </w:r>
          </w:p>
          <w:p w14:paraId="5C3BC4CC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1 year</w:t>
            </w:r>
          </w:p>
        </w:tc>
        <w:tc>
          <w:tcPr>
            <w:tcW w:w="559" w:type="pct"/>
            <w:vAlign w:val="bottom"/>
          </w:tcPr>
          <w:p w14:paraId="7BF99E5F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due over 1 year but within </w:t>
            </w:r>
          </w:p>
          <w:p w14:paraId="323DA1AB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</w:tc>
        <w:tc>
          <w:tcPr>
            <w:tcW w:w="575" w:type="pct"/>
            <w:vAlign w:val="bottom"/>
          </w:tcPr>
          <w:p w14:paraId="016FDA0B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3B0C7EF6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due over</w:t>
            </w:r>
          </w:p>
          <w:p w14:paraId="696F683A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  <w:p w14:paraId="71FE5B99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460CF751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3 years</w:t>
            </w:r>
          </w:p>
        </w:tc>
        <w:tc>
          <w:tcPr>
            <w:tcW w:w="575" w:type="pct"/>
            <w:vAlign w:val="bottom"/>
          </w:tcPr>
          <w:p w14:paraId="7A78A647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</w:t>
            </w:r>
          </w:p>
          <w:p w14:paraId="018FF96B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0B6028A9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3 years </w:t>
            </w:r>
          </w:p>
          <w:p w14:paraId="03048403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5F4910F0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</w:p>
        </w:tc>
        <w:tc>
          <w:tcPr>
            <w:tcW w:w="608" w:type="pct"/>
            <w:vAlign w:val="bottom"/>
          </w:tcPr>
          <w:p w14:paraId="111B9EF9" w14:textId="77777777" w:rsidR="00070100" w:rsidRPr="00DB42CB" w:rsidRDefault="00070100" w:rsidP="00A7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6BAE65BC" w14:textId="77777777" w:rsidR="00070100" w:rsidRPr="00DB42CB" w:rsidRDefault="00070100" w:rsidP="00A7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1C81CEBE" w14:textId="77777777" w:rsidR="00070100" w:rsidRPr="00DB42CB" w:rsidRDefault="00070100" w:rsidP="00A7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  <w:t xml:space="preserve"> </w:t>
            </w: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br/>
              <w:t xml:space="preserve">but within </w:t>
            </w:r>
          </w:p>
          <w:p w14:paraId="3AE502CD" w14:textId="77777777" w:rsidR="00070100" w:rsidRPr="00DB42CB" w:rsidRDefault="00070100" w:rsidP="00A7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5 years</w:t>
            </w:r>
          </w:p>
        </w:tc>
        <w:tc>
          <w:tcPr>
            <w:tcW w:w="666" w:type="pct"/>
            <w:vAlign w:val="bottom"/>
          </w:tcPr>
          <w:p w14:paraId="7EA939A7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Total</w:t>
            </w:r>
          </w:p>
        </w:tc>
      </w:tr>
      <w:tr w:rsidR="00070100" w:rsidRPr="00DB42CB" w14:paraId="3A57AE8F" w14:textId="77777777" w:rsidTr="00411D62">
        <w:trPr>
          <w:trHeight w:val="66"/>
        </w:trPr>
        <w:tc>
          <w:tcPr>
            <w:tcW w:w="1178" w:type="pct"/>
          </w:tcPr>
          <w:p w14:paraId="034B88FD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</w:tcPr>
          <w:p w14:paraId="03D3168C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3497" w:type="pct"/>
            <w:gridSpan w:val="6"/>
          </w:tcPr>
          <w:p w14:paraId="5414BB06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(in thousand Baht)</w:t>
            </w:r>
          </w:p>
        </w:tc>
      </w:tr>
      <w:tr w:rsidR="00070100" w:rsidRPr="00DB42CB" w14:paraId="7E8FF98E" w14:textId="77777777" w:rsidTr="00411D62">
        <w:trPr>
          <w:trHeight w:val="66"/>
        </w:trPr>
        <w:tc>
          <w:tcPr>
            <w:tcW w:w="1178" w:type="pct"/>
          </w:tcPr>
          <w:p w14:paraId="50D08940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Normal receivables</w:t>
            </w:r>
          </w:p>
        </w:tc>
        <w:tc>
          <w:tcPr>
            <w:tcW w:w="325" w:type="pct"/>
          </w:tcPr>
          <w:p w14:paraId="6B2E4C44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6A30BBBF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9" w:type="pct"/>
          </w:tcPr>
          <w:p w14:paraId="6A9F6FB7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018DBDD0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35B7917B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8" w:type="pct"/>
          </w:tcPr>
          <w:p w14:paraId="5E54E902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" w:type="pct"/>
          </w:tcPr>
          <w:p w14:paraId="7A7BE869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70100" w:rsidRPr="00DB42CB" w14:paraId="3BDCDD75" w14:textId="77777777" w:rsidTr="00411D62">
        <w:trPr>
          <w:trHeight w:val="66"/>
        </w:trPr>
        <w:tc>
          <w:tcPr>
            <w:tcW w:w="1178" w:type="pct"/>
          </w:tcPr>
          <w:p w14:paraId="7465AEB3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Receivables under finance</w:t>
            </w:r>
          </w:p>
        </w:tc>
        <w:tc>
          <w:tcPr>
            <w:tcW w:w="325" w:type="pct"/>
          </w:tcPr>
          <w:p w14:paraId="7BEBFB71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271A05FA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9" w:type="pct"/>
          </w:tcPr>
          <w:p w14:paraId="2C641F43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18102635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11" w:right="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3E968310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11" w:right="6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8" w:type="pct"/>
          </w:tcPr>
          <w:p w14:paraId="2F2EE56A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11" w:right="10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" w:type="pct"/>
          </w:tcPr>
          <w:p w14:paraId="3523DCDD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70100" w:rsidRPr="00DB42CB" w14:paraId="2F16C907" w14:textId="77777777" w:rsidTr="00411D62">
        <w:trPr>
          <w:trHeight w:val="241"/>
        </w:trPr>
        <w:tc>
          <w:tcPr>
            <w:tcW w:w="1178" w:type="pct"/>
          </w:tcPr>
          <w:p w14:paraId="23289CCF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 xml:space="preserve">   lease contracts</w:t>
            </w:r>
          </w:p>
        </w:tc>
        <w:tc>
          <w:tcPr>
            <w:tcW w:w="325" w:type="pct"/>
          </w:tcPr>
          <w:p w14:paraId="681479BA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748ECE2D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 w:rsidRPr="00DB42CB">
              <w:rPr>
                <w:rFonts w:ascii="Times New Roman" w:hAnsi="Times New Roman" w:cstheme="minorBidi"/>
                <w:sz w:val="19"/>
                <w:szCs w:val="19"/>
              </w:rPr>
              <w:t>1,655,124</w:t>
            </w:r>
          </w:p>
        </w:tc>
        <w:tc>
          <w:tcPr>
            <w:tcW w:w="559" w:type="pct"/>
          </w:tcPr>
          <w:p w14:paraId="25888CFC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857,466</w:t>
            </w:r>
          </w:p>
        </w:tc>
        <w:tc>
          <w:tcPr>
            <w:tcW w:w="575" w:type="pct"/>
          </w:tcPr>
          <w:p w14:paraId="0295641C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612,385</w:t>
            </w:r>
          </w:p>
        </w:tc>
        <w:tc>
          <w:tcPr>
            <w:tcW w:w="575" w:type="pct"/>
          </w:tcPr>
          <w:p w14:paraId="382E415E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418,405</w:t>
            </w:r>
          </w:p>
        </w:tc>
        <w:tc>
          <w:tcPr>
            <w:tcW w:w="608" w:type="pct"/>
          </w:tcPr>
          <w:p w14:paraId="618E79A8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152,172</w:t>
            </w:r>
          </w:p>
        </w:tc>
        <w:tc>
          <w:tcPr>
            <w:tcW w:w="666" w:type="pct"/>
          </w:tcPr>
          <w:p w14:paraId="31DE0FF4" w14:textId="77777777" w:rsidR="00070100" w:rsidRPr="00DB42CB" w:rsidRDefault="00070100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3,695,642</w:t>
            </w:r>
          </w:p>
        </w:tc>
      </w:tr>
      <w:tr w:rsidR="00070100" w:rsidRPr="00DB42CB" w14:paraId="05ED73F4" w14:textId="77777777" w:rsidTr="00411D62">
        <w:trPr>
          <w:trHeight w:val="119"/>
        </w:trPr>
        <w:tc>
          <w:tcPr>
            <w:tcW w:w="1178" w:type="pct"/>
          </w:tcPr>
          <w:p w14:paraId="182ACCAA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ab/>
              <w:t xml:space="preserve">unearned interest </w:t>
            </w:r>
          </w:p>
        </w:tc>
        <w:tc>
          <w:tcPr>
            <w:tcW w:w="325" w:type="pct"/>
          </w:tcPr>
          <w:p w14:paraId="3CFA554C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6AA71FA5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</w:p>
        </w:tc>
        <w:tc>
          <w:tcPr>
            <w:tcW w:w="559" w:type="pct"/>
          </w:tcPr>
          <w:p w14:paraId="2875F162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4FB9FA6B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8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2CC8AF18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8" w:type="pct"/>
          </w:tcPr>
          <w:p w14:paraId="29F1E57D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" w:type="pct"/>
          </w:tcPr>
          <w:p w14:paraId="3FFDC7F9" w14:textId="77777777" w:rsidR="00070100" w:rsidRPr="00DB42CB" w:rsidRDefault="00070100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40"/>
                <w:tab w:val="decimal" w:pos="1107"/>
              </w:tabs>
              <w:ind w:left="-111" w:right="-5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70100" w:rsidRPr="00DB42CB" w14:paraId="71140B9F" w14:textId="77777777" w:rsidTr="00411D62">
        <w:trPr>
          <w:trHeight w:val="271"/>
        </w:trPr>
        <w:tc>
          <w:tcPr>
            <w:tcW w:w="1178" w:type="pct"/>
          </w:tcPr>
          <w:p w14:paraId="0185F89D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ind w:right="-110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 xml:space="preserve">           income</w:t>
            </w:r>
          </w:p>
        </w:tc>
        <w:tc>
          <w:tcPr>
            <w:tcW w:w="325" w:type="pct"/>
          </w:tcPr>
          <w:p w14:paraId="0B9F4F84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79BA426F" w14:textId="77777777" w:rsidR="00070100" w:rsidRPr="00DB42CB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theme="minorBidi"/>
                <w:sz w:val="19"/>
                <w:szCs w:val="19"/>
              </w:rPr>
            </w:pPr>
            <w:r w:rsidRPr="00DB42CB">
              <w:rPr>
                <w:rFonts w:ascii="Times New Roman" w:hAnsi="Times New Roman" w:cstheme="minorBidi"/>
                <w:sz w:val="19"/>
                <w:szCs w:val="19"/>
              </w:rPr>
              <w:t>(199,138)</w:t>
            </w:r>
          </w:p>
        </w:tc>
        <w:tc>
          <w:tcPr>
            <w:tcW w:w="559" w:type="pct"/>
          </w:tcPr>
          <w:p w14:paraId="79938C9A" w14:textId="77777777" w:rsidR="00070100" w:rsidRPr="00DB42CB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(91,060)</w:t>
            </w:r>
          </w:p>
        </w:tc>
        <w:tc>
          <w:tcPr>
            <w:tcW w:w="575" w:type="pct"/>
          </w:tcPr>
          <w:p w14:paraId="2C85E44F" w14:textId="77777777" w:rsidR="00070100" w:rsidRPr="00DB42CB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(49,709)</w:t>
            </w:r>
          </w:p>
        </w:tc>
        <w:tc>
          <w:tcPr>
            <w:tcW w:w="575" w:type="pct"/>
          </w:tcPr>
          <w:p w14:paraId="279487FD" w14:textId="77777777" w:rsidR="00070100" w:rsidRPr="00DB42CB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(20,624)</w:t>
            </w:r>
          </w:p>
        </w:tc>
        <w:tc>
          <w:tcPr>
            <w:tcW w:w="608" w:type="pct"/>
          </w:tcPr>
          <w:p w14:paraId="0831ADDC" w14:textId="77777777" w:rsidR="00070100" w:rsidRPr="00DB42CB" w:rsidRDefault="00070100" w:rsidP="00200E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85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(5,109)</w:t>
            </w:r>
          </w:p>
        </w:tc>
        <w:tc>
          <w:tcPr>
            <w:tcW w:w="666" w:type="pct"/>
          </w:tcPr>
          <w:p w14:paraId="74E78631" w14:textId="77777777" w:rsidR="00070100" w:rsidRPr="00DB42CB" w:rsidRDefault="00070100" w:rsidP="00585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(365,640)</w:t>
            </w:r>
          </w:p>
        </w:tc>
      </w:tr>
      <w:tr w:rsidR="00070100" w:rsidRPr="00DB42CB" w14:paraId="35F36997" w14:textId="77777777" w:rsidTr="00411D62">
        <w:trPr>
          <w:trHeight w:val="241"/>
        </w:trPr>
        <w:tc>
          <w:tcPr>
            <w:tcW w:w="1178" w:type="pct"/>
          </w:tcPr>
          <w:p w14:paraId="290EBC7D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Total normal receivables</w:t>
            </w:r>
          </w:p>
        </w:tc>
        <w:tc>
          <w:tcPr>
            <w:tcW w:w="325" w:type="pct"/>
          </w:tcPr>
          <w:p w14:paraId="3561C647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0300547C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 w:rsidRPr="00DB42CB">
              <w:rPr>
                <w:rFonts w:ascii="Times New Roman" w:hAnsi="Times New Roman" w:cstheme="minorBidi"/>
                <w:sz w:val="19"/>
                <w:szCs w:val="19"/>
              </w:rPr>
              <w:t>1,456,076</w:t>
            </w:r>
          </w:p>
        </w:tc>
        <w:tc>
          <w:tcPr>
            <w:tcW w:w="559" w:type="pct"/>
          </w:tcPr>
          <w:p w14:paraId="3EB5BF7C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766,406</w:t>
            </w:r>
          </w:p>
        </w:tc>
        <w:tc>
          <w:tcPr>
            <w:tcW w:w="575" w:type="pct"/>
          </w:tcPr>
          <w:p w14:paraId="5D7FD8DB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562,676</w:t>
            </w:r>
          </w:p>
        </w:tc>
        <w:tc>
          <w:tcPr>
            <w:tcW w:w="575" w:type="pct"/>
          </w:tcPr>
          <w:p w14:paraId="0CAF2E1E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397,781</w:t>
            </w:r>
          </w:p>
        </w:tc>
        <w:tc>
          <w:tcPr>
            <w:tcW w:w="608" w:type="pct"/>
          </w:tcPr>
          <w:p w14:paraId="3788DF3C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147,063</w:t>
            </w:r>
          </w:p>
        </w:tc>
        <w:tc>
          <w:tcPr>
            <w:tcW w:w="666" w:type="pct"/>
          </w:tcPr>
          <w:p w14:paraId="18E8CC54" w14:textId="77777777" w:rsidR="00070100" w:rsidRPr="00DB42CB" w:rsidRDefault="00070100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3,330,002</w:t>
            </w:r>
          </w:p>
        </w:tc>
      </w:tr>
      <w:tr w:rsidR="00070100" w:rsidRPr="00DB42CB" w14:paraId="206CB269" w14:textId="77777777" w:rsidTr="00411D62">
        <w:trPr>
          <w:trHeight w:val="271"/>
        </w:trPr>
        <w:tc>
          <w:tcPr>
            <w:tcW w:w="1178" w:type="pct"/>
          </w:tcPr>
          <w:p w14:paraId="56268CBD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Defaulted receivables</w:t>
            </w:r>
          </w:p>
        </w:tc>
        <w:tc>
          <w:tcPr>
            <w:tcW w:w="325" w:type="pct"/>
          </w:tcPr>
          <w:p w14:paraId="1FF2020F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2245B34C" w14:textId="77777777" w:rsidR="00070100" w:rsidRPr="00DB42CB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 w:rsidRPr="00DB42CB">
              <w:rPr>
                <w:rFonts w:ascii="Times New Roman" w:hAnsi="Times New Roman" w:cstheme="minorBidi"/>
                <w:sz w:val="19"/>
                <w:szCs w:val="19"/>
              </w:rPr>
              <w:t>59,689</w:t>
            </w:r>
          </w:p>
        </w:tc>
        <w:tc>
          <w:tcPr>
            <w:tcW w:w="559" w:type="pct"/>
          </w:tcPr>
          <w:p w14:paraId="66FC26C6" w14:textId="77777777" w:rsidR="00070100" w:rsidRPr="00DB42CB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9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5" w:type="pct"/>
          </w:tcPr>
          <w:p w14:paraId="726874A9" w14:textId="77777777" w:rsidR="00070100" w:rsidRPr="00DB42CB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ind w:right="-11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5" w:type="pct"/>
          </w:tcPr>
          <w:p w14:paraId="2C506577" w14:textId="77777777" w:rsidR="00070100" w:rsidRPr="00DB42CB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ind w:right="-11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08" w:type="pct"/>
          </w:tcPr>
          <w:p w14:paraId="235159A1" w14:textId="77777777" w:rsidR="00070100" w:rsidRPr="00DB42CB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11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66" w:type="pct"/>
          </w:tcPr>
          <w:p w14:paraId="02E82F56" w14:textId="77777777" w:rsidR="00070100" w:rsidRPr="00DB42CB" w:rsidRDefault="00070100" w:rsidP="00585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1" w:right="-178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59,689</w:t>
            </w:r>
          </w:p>
        </w:tc>
      </w:tr>
      <w:tr w:rsidR="00070100" w:rsidRPr="00DB42CB" w14:paraId="163A7807" w14:textId="77777777" w:rsidTr="00411D62">
        <w:trPr>
          <w:trHeight w:val="271"/>
        </w:trPr>
        <w:tc>
          <w:tcPr>
            <w:tcW w:w="1178" w:type="pct"/>
          </w:tcPr>
          <w:p w14:paraId="05053A85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bookmarkStart w:id="2" w:name="_Hlk165391972"/>
            <w:r w:rsidRPr="00DB42CB">
              <w:rPr>
                <w:rFonts w:ascii="Times New Roman" w:hAnsi="Times New Roman"/>
                <w:b/>
                <w:bCs/>
                <w:sz w:val="19"/>
                <w:szCs w:val="19"/>
              </w:rPr>
              <w:t>Total receivables under</w:t>
            </w:r>
          </w:p>
          <w:p w14:paraId="34A2B8AA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   finance lease contracts</w:t>
            </w:r>
          </w:p>
        </w:tc>
        <w:tc>
          <w:tcPr>
            <w:tcW w:w="325" w:type="pct"/>
          </w:tcPr>
          <w:p w14:paraId="61931C03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515" w:type="pct"/>
            <w:vAlign w:val="bottom"/>
          </w:tcPr>
          <w:p w14:paraId="63A67927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  <w:t>1,515,765</w:t>
            </w:r>
          </w:p>
        </w:tc>
        <w:tc>
          <w:tcPr>
            <w:tcW w:w="559" w:type="pct"/>
            <w:vAlign w:val="bottom"/>
          </w:tcPr>
          <w:p w14:paraId="0482B3C0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36"/>
              </w:tabs>
              <w:ind w:right="-277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766,406</w:t>
            </w:r>
          </w:p>
        </w:tc>
        <w:tc>
          <w:tcPr>
            <w:tcW w:w="575" w:type="pct"/>
            <w:vAlign w:val="bottom"/>
          </w:tcPr>
          <w:p w14:paraId="2536736A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36"/>
              </w:tabs>
              <w:ind w:right="-277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562,676</w:t>
            </w:r>
          </w:p>
        </w:tc>
        <w:tc>
          <w:tcPr>
            <w:tcW w:w="575" w:type="pct"/>
            <w:vAlign w:val="bottom"/>
          </w:tcPr>
          <w:p w14:paraId="34F678DC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36"/>
              </w:tabs>
              <w:ind w:right="-277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397,781</w:t>
            </w:r>
          </w:p>
        </w:tc>
        <w:tc>
          <w:tcPr>
            <w:tcW w:w="608" w:type="pct"/>
            <w:vAlign w:val="bottom"/>
          </w:tcPr>
          <w:p w14:paraId="6E87511B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  <w:tab w:val="decimal" w:pos="1129"/>
              </w:tabs>
              <w:ind w:right="-355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147,063</w:t>
            </w:r>
          </w:p>
        </w:tc>
        <w:tc>
          <w:tcPr>
            <w:tcW w:w="666" w:type="pct"/>
            <w:vAlign w:val="bottom"/>
          </w:tcPr>
          <w:p w14:paraId="583F7A0F" w14:textId="77777777" w:rsidR="00070100" w:rsidRPr="00DB42CB" w:rsidRDefault="00070100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497"/>
                <w:tab w:val="decimal" w:pos="1040"/>
              </w:tabs>
              <w:ind w:left="-111" w:right="-37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3,389,691</w:t>
            </w:r>
          </w:p>
        </w:tc>
      </w:tr>
      <w:tr w:rsidR="00070100" w:rsidRPr="00DB42CB" w14:paraId="58E5A7E1" w14:textId="77777777" w:rsidTr="00411D62">
        <w:trPr>
          <w:trHeight w:val="470"/>
        </w:trPr>
        <w:tc>
          <w:tcPr>
            <w:tcW w:w="1178" w:type="pct"/>
          </w:tcPr>
          <w:p w14:paraId="5C1B7191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6" w:right="-110" w:hanging="546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3" w:name="_Hlk165391836"/>
            <w:bookmarkEnd w:id="2"/>
            <w:r w:rsidRPr="00DB42CB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 xml:space="preserve"> allowance for </w:t>
            </w:r>
          </w:p>
          <w:p w14:paraId="23E0BD64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6" w:right="-110" w:hanging="546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ab/>
              <w:t>expected credit loss</w:t>
            </w:r>
          </w:p>
        </w:tc>
        <w:tc>
          <w:tcPr>
            <w:tcW w:w="325" w:type="pct"/>
            <w:vAlign w:val="bottom"/>
          </w:tcPr>
          <w:p w14:paraId="7FCE6683" w14:textId="77B7AF97" w:rsidR="00070100" w:rsidRPr="00DB42CB" w:rsidRDefault="00585B66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1"/>
                <w:tab w:val="decimal" w:pos="280"/>
              </w:tabs>
              <w:ind w:left="-111" w:right="-19"/>
              <w:jc w:val="center"/>
              <w:rPr>
                <w:rFonts w:ascii="Times New Roman" w:hAnsi="Times New Roman" w:cstheme="minorBidi"/>
                <w:i/>
                <w:iCs/>
                <w:sz w:val="19"/>
                <w:szCs w:val="19"/>
              </w:rPr>
            </w:pPr>
            <w:r w:rsidRPr="00DB42CB">
              <w:rPr>
                <w:rFonts w:ascii="Times New Roman" w:hAnsi="Times New Roman" w:cstheme="minorBidi"/>
                <w:i/>
                <w:iCs/>
                <w:sz w:val="19"/>
                <w:szCs w:val="19"/>
              </w:rPr>
              <w:t>5</w:t>
            </w:r>
          </w:p>
        </w:tc>
        <w:tc>
          <w:tcPr>
            <w:tcW w:w="515" w:type="pct"/>
            <w:vAlign w:val="bottom"/>
          </w:tcPr>
          <w:p w14:paraId="2C3FB0D8" w14:textId="77777777" w:rsidR="00070100" w:rsidRPr="00DB42CB" w:rsidRDefault="00070100" w:rsidP="00255A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1"/>
              <w:rPr>
                <w:rFonts w:ascii="Times New Roman" w:hAnsi="Times New Roman"/>
                <w:sz w:val="19"/>
                <w:szCs w:val="24"/>
              </w:rPr>
            </w:pPr>
            <w:r w:rsidRPr="00DB42CB">
              <w:rPr>
                <w:rFonts w:ascii="Times New Roman" w:hAnsi="Times New Roman"/>
                <w:sz w:val="19"/>
                <w:szCs w:val="24"/>
              </w:rPr>
              <w:t>(56,359)</w:t>
            </w:r>
          </w:p>
        </w:tc>
        <w:tc>
          <w:tcPr>
            <w:tcW w:w="559" w:type="pct"/>
            <w:vAlign w:val="bottom"/>
          </w:tcPr>
          <w:p w14:paraId="22700EAF" w14:textId="77777777" w:rsidR="00070100" w:rsidRPr="00DB42CB" w:rsidRDefault="00070100" w:rsidP="00255A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(5,424)</w:t>
            </w:r>
          </w:p>
        </w:tc>
        <w:tc>
          <w:tcPr>
            <w:tcW w:w="575" w:type="pct"/>
            <w:vAlign w:val="bottom"/>
          </w:tcPr>
          <w:p w14:paraId="3FF01C9A" w14:textId="77777777" w:rsidR="00070100" w:rsidRPr="00DB42CB" w:rsidRDefault="00070100" w:rsidP="00255A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(3,982)</w:t>
            </w:r>
          </w:p>
        </w:tc>
        <w:tc>
          <w:tcPr>
            <w:tcW w:w="575" w:type="pct"/>
            <w:vAlign w:val="bottom"/>
          </w:tcPr>
          <w:p w14:paraId="79860F4B" w14:textId="77777777" w:rsidR="00070100" w:rsidRPr="00DB42CB" w:rsidRDefault="00070100" w:rsidP="00255A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(2,815)</w:t>
            </w:r>
          </w:p>
        </w:tc>
        <w:tc>
          <w:tcPr>
            <w:tcW w:w="608" w:type="pct"/>
            <w:vAlign w:val="bottom"/>
          </w:tcPr>
          <w:p w14:paraId="270597CD" w14:textId="77777777" w:rsidR="00070100" w:rsidRPr="00DB42CB" w:rsidRDefault="00070100" w:rsidP="00255A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85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(1,041)</w:t>
            </w:r>
          </w:p>
        </w:tc>
        <w:tc>
          <w:tcPr>
            <w:tcW w:w="666" w:type="pct"/>
            <w:vAlign w:val="bottom"/>
          </w:tcPr>
          <w:p w14:paraId="1C9D4826" w14:textId="77777777" w:rsidR="00070100" w:rsidRPr="00DB42CB" w:rsidRDefault="00070100" w:rsidP="00585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sz w:val="19"/>
                <w:szCs w:val="19"/>
              </w:rPr>
              <w:t>(69,621)</w:t>
            </w:r>
          </w:p>
        </w:tc>
      </w:tr>
      <w:tr w:rsidR="00070100" w:rsidRPr="00DB42CB" w14:paraId="2BFB9D9B" w14:textId="77777777" w:rsidTr="00411D62">
        <w:trPr>
          <w:trHeight w:val="291"/>
        </w:trPr>
        <w:tc>
          <w:tcPr>
            <w:tcW w:w="1178" w:type="pct"/>
          </w:tcPr>
          <w:p w14:paraId="7D6646EA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bookmarkStart w:id="4" w:name="_Hlk165391716"/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Net</w:t>
            </w:r>
          </w:p>
        </w:tc>
        <w:tc>
          <w:tcPr>
            <w:tcW w:w="325" w:type="pct"/>
          </w:tcPr>
          <w:p w14:paraId="57BB7997" w14:textId="77777777" w:rsidR="00070100" w:rsidRPr="00DB42CB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  <w:vAlign w:val="bottom"/>
          </w:tcPr>
          <w:p w14:paraId="4E3475FD" w14:textId="77777777" w:rsidR="00070100" w:rsidRPr="00DB42CB" w:rsidRDefault="00070100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1,459,406</w:t>
            </w:r>
          </w:p>
        </w:tc>
        <w:tc>
          <w:tcPr>
            <w:tcW w:w="559" w:type="pct"/>
            <w:vAlign w:val="bottom"/>
          </w:tcPr>
          <w:p w14:paraId="4D9F4679" w14:textId="77777777" w:rsidR="00070100" w:rsidRPr="00DB42CB" w:rsidRDefault="00070100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760,982</w:t>
            </w:r>
          </w:p>
        </w:tc>
        <w:tc>
          <w:tcPr>
            <w:tcW w:w="575" w:type="pct"/>
            <w:vAlign w:val="bottom"/>
          </w:tcPr>
          <w:p w14:paraId="725F6872" w14:textId="77777777" w:rsidR="00070100" w:rsidRPr="00DB42CB" w:rsidRDefault="00070100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558,694</w:t>
            </w:r>
          </w:p>
        </w:tc>
        <w:tc>
          <w:tcPr>
            <w:tcW w:w="575" w:type="pct"/>
            <w:vAlign w:val="bottom"/>
          </w:tcPr>
          <w:p w14:paraId="5136CB1C" w14:textId="77777777" w:rsidR="00070100" w:rsidRPr="00DB42CB" w:rsidRDefault="00070100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394,966</w:t>
            </w:r>
          </w:p>
        </w:tc>
        <w:tc>
          <w:tcPr>
            <w:tcW w:w="608" w:type="pct"/>
            <w:vAlign w:val="bottom"/>
          </w:tcPr>
          <w:p w14:paraId="3E1AC804" w14:textId="77777777" w:rsidR="00070100" w:rsidRPr="00DB42CB" w:rsidRDefault="00070100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146,022</w:t>
            </w:r>
          </w:p>
        </w:tc>
        <w:tc>
          <w:tcPr>
            <w:tcW w:w="666" w:type="pct"/>
          </w:tcPr>
          <w:p w14:paraId="247808F0" w14:textId="77777777" w:rsidR="00070100" w:rsidRPr="00DB42CB" w:rsidRDefault="00070100" w:rsidP="00585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1" w:right="-76" w:firstLine="360"/>
              <w:rPr>
                <w:rFonts w:ascii="Times New Roman" w:hAnsi="Times New Roman" w:cstheme="minorBidi"/>
                <w:b/>
                <w:bCs/>
                <w:sz w:val="19"/>
                <w:szCs w:val="19"/>
                <w:cs/>
              </w:rPr>
            </w:pPr>
            <w:r w:rsidRPr="00DB42CB"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  <w:t>3,320,070</w:t>
            </w:r>
          </w:p>
        </w:tc>
      </w:tr>
      <w:bookmarkEnd w:id="3"/>
      <w:bookmarkEnd w:id="4"/>
    </w:tbl>
    <w:p w14:paraId="2F965F34" w14:textId="4717069D" w:rsidR="00A73BF8" w:rsidRPr="00DB42CB" w:rsidRDefault="00A7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1170"/>
        <w:gridCol w:w="270"/>
        <w:gridCol w:w="1170"/>
      </w:tblGrid>
      <w:tr w:rsidR="00EF5CF7" w:rsidRPr="00DB42CB" w14:paraId="7DE45888" w14:textId="77777777" w:rsidTr="009E4A3E">
        <w:tc>
          <w:tcPr>
            <w:tcW w:w="6840" w:type="dxa"/>
          </w:tcPr>
          <w:p w14:paraId="72008749" w14:textId="58DBE3F1" w:rsidR="00EF5CF7" w:rsidRPr="00DB42CB" w:rsidRDefault="00EF5CF7" w:rsidP="009E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4C17E6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six</w:t>
            </w:r>
            <w:r w:rsidR="002235A6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-month</w:t>
            </w: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period ended </w:t>
            </w:r>
            <w:r w:rsidR="009C19B7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  <w:r w:rsidR="004C17E6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0</w:t>
            </w:r>
            <w:r w:rsidR="009C19B7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4C17E6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June</w:t>
            </w:r>
          </w:p>
        </w:tc>
        <w:tc>
          <w:tcPr>
            <w:tcW w:w="1170" w:type="dxa"/>
          </w:tcPr>
          <w:p w14:paraId="1952ED90" w14:textId="59A77F34" w:rsidR="00EF5CF7" w:rsidRPr="00DB42CB" w:rsidRDefault="00EF5CF7" w:rsidP="00C56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200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070100" w:rsidRPr="00DB42C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052713DF" w14:textId="77777777" w:rsidR="00EF5CF7" w:rsidRPr="00DB42CB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707279" w14:textId="50A7DE35" w:rsidR="00EF5CF7" w:rsidRPr="00DB42CB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070100" w:rsidRPr="00DB42C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EF5CF7" w:rsidRPr="00DB42CB" w14:paraId="6A8E0490" w14:textId="77777777" w:rsidTr="009E4A3E">
        <w:tc>
          <w:tcPr>
            <w:tcW w:w="6840" w:type="dxa"/>
          </w:tcPr>
          <w:p w14:paraId="3C254BAC" w14:textId="77777777" w:rsidR="00EF5CF7" w:rsidRPr="00DB42CB" w:rsidRDefault="00EF5CF7" w:rsidP="009E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7DD4DF78" w14:textId="4732014B" w:rsidR="00EF5CF7" w:rsidRPr="00DB42CB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EF5CF7" w:rsidRPr="00DB42CB" w14:paraId="1DA62EA9" w14:textId="77777777" w:rsidTr="009E4A3E">
        <w:tc>
          <w:tcPr>
            <w:tcW w:w="6840" w:type="dxa"/>
          </w:tcPr>
          <w:p w14:paraId="6551FFD2" w14:textId="2F7646F2" w:rsidR="00EF5CF7" w:rsidRPr="00DB42CB" w:rsidRDefault="00F01684" w:rsidP="009E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Allowance for expected credit loss (reversal)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5D010A1" w14:textId="199778AF" w:rsidR="00EF5CF7" w:rsidRPr="00DB42CB" w:rsidRDefault="00DD0689" w:rsidP="00DD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115"/>
              <w:rPr>
                <w:rFonts w:ascii="Times New Roman" w:hAnsi="Times New Roman"/>
                <w:sz w:val="22"/>
                <w:szCs w:val="28"/>
              </w:rPr>
            </w:pPr>
            <w:r w:rsidRPr="00DB42CB">
              <w:rPr>
                <w:rFonts w:ascii="Times New Roman" w:hAnsi="Times New Roman"/>
                <w:sz w:val="22"/>
                <w:szCs w:val="28"/>
              </w:rPr>
              <w:t>5,302</w:t>
            </w:r>
          </w:p>
        </w:tc>
        <w:tc>
          <w:tcPr>
            <w:tcW w:w="270" w:type="dxa"/>
          </w:tcPr>
          <w:p w14:paraId="77C673AF" w14:textId="77777777" w:rsidR="00EF5CF7" w:rsidRPr="00DB42CB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A1AB532" w14:textId="7BAC1404" w:rsidR="00EF5CF7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(1,385)</w:t>
            </w:r>
          </w:p>
        </w:tc>
      </w:tr>
    </w:tbl>
    <w:p w14:paraId="461A4D86" w14:textId="39D663B4" w:rsidR="001A3BF5" w:rsidRPr="00DB42CB" w:rsidRDefault="001A3BF5" w:rsidP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8691613" w14:textId="77777777" w:rsidR="009E4A3E" w:rsidRPr="00DB42CB" w:rsidRDefault="009E4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DB42CB">
        <w:rPr>
          <w:rFonts w:ascii="Times New Roman" w:hAnsi="Times New Roman" w:cs="Times New Roman"/>
          <w:sz w:val="22"/>
          <w:szCs w:val="22"/>
        </w:rPr>
        <w:br w:type="page"/>
      </w:r>
    </w:p>
    <w:p w14:paraId="55F1253C" w14:textId="732CD7D1" w:rsidR="006A2693" w:rsidRPr="00DB42CB" w:rsidRDefault="00722A0D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77"/>
        <w:jc w:val="both"/>
        <w:rPr>
          <w:rFonts w:ascii="Times New Roman" w:hAnsi="Times New Roman" w:cs="Times New Roman"/>
          <w:sz w:val="22"/>
          <w:szCs w:val="22"/>
        </w:rPr>
      </w:pPr>
      <w:r w:rsidRPr="00DB42CB">
        <w:rPr>
          <w:rFonts w:ascii="Times New Roman" w:hAnsi="Times New Roman" w:cs="Times New Roman"/>
          <w:sz w:val="22"/>
          <w:szCs w:val="22"/>
        </w:rPr>
        <w:lastRenderedPageBreak/>
        <w:t xml:space="preserve">As at </w:t>
      </w:r>
      <w:r w:rsidR="002235A6" w:rsidRPr="00DB42CB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4C17E6" w:rsidRPr="00DB42CB">
        <w:rPr>
          <w:rFonts w:ascii="Times New Roman" w:hAnsi="Times New Roman" w:cs="Times New Roman"/>
          <w:spacing w:val="-2"/>
          <w:sz w:val="22"/>
          <w:szCs w:val="22"/>
        </w:rPr>
        <w:t>0</w:t>
      </w:r>
      <w:r w:rsidR="002235A6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C17E6" w:rsidRPr="00DB42CB">
        <w:rPr>
          <w:rFonts w:ascii="Times New Roman" w:hAnsi="Times New Roman" w:cs="Times New Roman"/>
          <w:spacing w:val="-2"/>
          <w:sz w:val="22"/>
          <w:szCs w:val="22"/>
        </w:rPr>
        <w:t>June</w:t>
      </w:r>
      <w:r w:rsidR="002235A6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070100" w:rsidRPr="00DB42CB">
        <w:rPr>
          <w:rFonts w:ascii="Times New Roman" w:hAnsi="Times New Roman" w:cs="Times New Roman"/>
          <w:spacing w:val="-2"/>
          <w:sz w:val="22"/>
          <w:szCs w:val="22"/>
        </w:rPr>
        <w:t>4</w:t>
      </w:r>
      <w:r w:rsidR="00482E34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and 31 December </w:t>
      </w:r>
      <w:r w:rsidR="00D02CD9" w:rsidRPr="00DB42CB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070100" w:rsidRPr="00DB42CB">
        <w:rPr>
          <w:rFonts w:ascii="Times New Roman" w:hAnsi="Times New Roman" w:cs="Times New Roman"/>
          <w:spacing w:val="-2"/>
          <w:sz w:val="22"/>
          <w:szCs w:val="22"/>
        </w:rPr>
        <w:t>3</w:t>
      </w:r>
      <w:r w:rsidRPr="00DB42CB">
        <w:rPr>
          <w:rFonts w:ascii="Times New Roman" w:hAnsi="Times New Roman" w:cs="Times New Roman"/>
          <w:sz w:val="22"/>
          <w:szCs w:val="22"/>
        </w:rPr>
        <w:t xml:space="preserve">, the balances of receivables under finance lease contracts </w:t>
      </w:r>
      <w:r w:rsidR="0076256A" w:rsidRPr="00DB42CB">
        <w:rPr>
          <w:rFonts w:ascii="Times New Roman" w:hAnsi="Times New Roman" w:cs="Times New Roman"/>
          <w:sz w:val="22"/>
          <w:szCs w:val="22"/>
        </w:rPr>
        <w:br/>
      </w:r>
      <w:r w:rsidRPr="00DB42CB">
        <w:rPr>
          <w:rFonts w:ascii="Times New Roman" w:hAnsi="Times New Roman" w:cs="Times New Roman"/>
          <w:sz w:val="22"/>
          <w:szCs w:val="22"/>
        </w:rPr>
        <w:t xml:space="preserve">(net of unearned interest income) and allowance for </w:t>
      </w:r>
      <w:r w:rsidR="00AF0C23" w:rsidRPr="00DB42CB">
        <w:rPr>
          <w:rFonts w:ascii="Times New Roman" w:hAnsi="Times New Roman" w:cs="Times New Roman"/>
          <w:sz w:val="22"/>
          <w:szCs w:val="22"/>
        </w:rPr>
        <w:t>expected credit loss</w:t>
      </w:r>
      <w:r w:rsidRPr="00DB42CB">
        <w:rPr>
          <w:rFonts w:ascii="Times New Roman" w:hAnsi="Times New Roman" w:cs="Times New Roman"/>
          <w:sz w:val="22"/>
          <w:szCs w:val="22"/>
        </w:rPr>
        <w:t xml:space="preserve"> classified by sta</w:t>
      </w:r>
      <w:r w:rsidR="0028022E" w:rsidRPr="00DB42CB">
        <w:rPr>
          <w:rFonts w:ascii="Times New Roman" w:hAnsi="Times New Roman" w:cs="Times New Roman"/>
          <w:sz w:val="22"/>
          <w:szCs w:val="22"/>
        </w:rPr>
        <w:t>ging</w:t>
      </w:r>
      <w:r w:rsidRPr="00DB42CB">
        <w:rPr>
          <w:rFonts w:ascii="Times New Roman" w:hAnsi="Times New Roman" w:cs="Times New Roman"/>
          <w:sz w:val="22"/>
          <w:szCs w:val="22"/>
        </w:rPr>
        <w:t xml:space="preserve"> are </w:t>
      </w:r>
      <w:proofErr w:type="spellStart"/>
      <w:r w:rsidRPr="00DB42CB">
        <w:rPr>
          <w:rFonts w:ascii="Times New Roman" w:hAnsi="Times New Roman" w:cs="Times New Roman"/>
          <w:sz w:val="22"/>
          <w:szCs w:val="22"/>
        </w:rPr>
        <w:t>summarised</w:t>
      </w:r>
      <w:proofErr w:type="spellEnd"/>
      <w:r w:rsidRPr="00DB42CB">
        <w:rPr>
          <w:rFonts w:ascii="Times New Roman" w:hAnsi="Times New Roman" w:cs="Times New Roman"/>
          <w:sz w:val="22"/>
          <w:szCs w:val="22"/>
        </w:rPr>
        <w:t xml:space="preserve"> below:</w:t>
      </w:r>
    </w:p>
    <w:p w14:paraId="1F2E4D22" w14:textId="779D6198" w:rsidR="009A5905" w:rsidRPr="00DB42CB" w:rsidRDefault="009A5905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270"/>
        <w:gridCol w:w="1530"/>
        <w:gridCol w:w="270"/>
        <w:gridCol w:w="1620"/>
        <w:gridCol w:w="270"/>
        <w:gridCol w:w="1530"/>
      </w:tblGrid>
      <w:tr w:rsidR="008F1BE8" w:rsidRPr="00DB42CB" w14:paraId="5439D481" w14:textId="77777777" w:rsidTr="005E18E7">
        <w:trPr>
          <w:trHeight w:val="211"/>
          <w:tblHeader/>
        </w:trPr>
        <w:tc>
          <w:tcPr>
            <w:tcW w:w="2520" w:type="dxa"/>
          </w:tcPr>
          <w:p w14:paraId="04EBB515" w14:textId="77777777" w:rsidR="008F1BE8" w:rsidRPr="00DB42CB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3420" w:type="dxa"/>
            <w:gridSpan w:val="3"/>
          </w:tcPr>
          <w:p w14:paraId="618E9981" w14:textId="518242FB" w:rsidR="008F1BE8" w:rsidRPr="00DB42CB" w:rsidRDefault="00070100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  <w:spacing w:val="-2"/>
              </w:rPr>
              <w:t>3</w:t>
            </w:r>
            <w:r w:rsidR="004C17E6" w:rsidRPr="00DB42CB">
              <w:rPr>
                <w:rFonts w:cs="Times New Roman"/>
                <w:spacing w:val="-2"/>
              </w:rPr>
              <w:t>0</w:t>
            </w:r>
            <w:r w:rsidRPr="00DB42CB">
              <w:rPr>
                <w:rFonts w:cs="Times New Roman"/>
                <w:spacing w:val="-2"/>
              </w:rPr>
              <w:t xml:space="preserve"> </w:t>
            </w:r>
            <w:r w:rsidR="004C17E6" w:rsidRPr="00DB42CB">
              <w:rPr>
                <w:rFonts w:cs="Times New Roman"/>
                <w:spacing w:val="-2"/>
              </w:rPr>
              <w:t>June</w:t>
            </w:r>
            <w:r w:rsidRPr="00DB42CB">
              <w:rPr>
                <w:rFonts w:cs="Times New Roman"/>
                <w:spacing w:val="-2"/>
              </w:rPr>
              <w:t xml:space="preserve"> 2024</w:t>
            </w:r>
          </w:p>
        </w:tc>
        <w:tc>
          <w:tcPr>
            <w:tcW w:w="270" w:type="dxa"/>
          </w:tcPr>
          <w:p w14:paraId="36A3D084" w14:textId="77777777" w:rsidR="008F1BE8" w:rsidRPr="00DB42CB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</w:p>
        </w:tc>
        <w:tc>
          <w:tcPr>
            <w:tcW w:w="3420" w:type="dxa"/>
            <w:gridSpan w:val="3"/>
          </w:tcPr>
          <w:p w14:paraId="45832BF3" w14:textId="081CB0E4" w:rsidR="008F1BE8" w:rsidRPr="00DB42CB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  <w:r w:rsidRPr="00DB42CB">
              <w:rPr>
                <w:rFonts w:cs="Times New Roman"/>
                <w:spacing w:val="-2"/>
              </w:rPr>
              <w:t xml:space="preserve">31 December </w:t>
            </w:r>
            <w:r w:rsidR="00D02CD9" w:rsidRPr="00DB42CB">
              <w:rPr>
                <w:rFonts w:cs="Times New Roman"/>
                <w:spacing w:val="-2"/>
              </w:rPr>
              <w:t>202</w:t>
            </w:r>
            <w:r w:rsidR="00070100" w:rsidRPr="00DB42CB">
              <w:rPr>
                <w:rFonts w:cs="Times New Roman"/>
                <w:spacing w:val="-2"/>
              </w:rPr>
              <w:t>3</w:t>
            </w:r>
          </w:p>
        </w:tc>
      </w:tr>
      <w:tr w:rsidR="00AF0C23" w:rsidRPr="00DB42CB" w14:paraId="2399499F" w14:textId="77777777" w:rsidTr="005E18E7">
        <w:trPr>
          <w:trHeight w:val="211"/>
          <w:tblHeader/>
        </w:trPr>
        <w:tc>
          <w:tcPr>
            <w:tcW w:w="2520" w:type="dxa"/>
          </w:tcPr>
          <w:p w14:paraId="499A40CA" w14:textId="77777777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3DB45CC0" w14:textId="77777777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DB42CB">
              <w:rPr>
                <w:szCs w:val="28"/>
              </w:rPr>
              <w:t>R</w:t>
            </w:r>
            <w:r w:rsidRPr="00DB42CB">
              <w:rPr>
                <w:rFonts w:cs="Times New Roman"/>
              </w:rPr>
              <w:t>eceivables</w:t>
            </w:r>
          </w:p>
        </w:tc>
        <w:tc>
          <w:tcPr>
            <w:tcW w:w="270" w:type="dxa"/>
          </w:tcPr>
          <w:p w14:paraId="4B5703A5" w14:textId="77777777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433BF3C" w14:textId="6DE66A9D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>Allowance for</w:t>
            </w:r>
          </w:p>
        </w:tc>
        <w:tc>
          <w:tcPr>
            <w:tcW w:w="270" w:type="dxa"/>
          </w:tcPr>
          <w:p w14:paraId="303C4906" w14:textId="77777777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13CA380F" w14:textId="31349251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DB42CB">
              <w:rPr>
                <w:szCs w:val="28"/>
              </w:rPr>
              <w:t>R</w:t>
            </w:r>
            <w:r w:rsidRPr="00DB42CB">
              <w:rPr>
                <w:rFonts w:cs="Times New Roman"/>
              </w:rPr>
              <w:t>eceivables</w:t>
            </w:r>
          </w:p>
        </w:tc>
        <w:tc>
          <w:tcPr>
            <w:tcW w:w="270" w:type="dxa"/>
            <w:vAlign w:val="center"/>
          </w:tcPr>
          <w:p w14:paraId="4FD558DC" w14:textId="77777777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46BEDFB7" w14:textId="4832F020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>Allowance for</w:t>
            </w:r>
          </w:p>
        </w:tc>
      </w:tr>
      <w:tr w:rsidR="00AF0C23" w:rsidRPr="00DB42CB" w14:paraId="0F8DA406" w14:textId="77777777" w:rsidTr="005E18E7">
        <w:trPr>
          <w:trHeight w:val="211"/>
          <w:tblHeader/>
        </w:trPr>
        <w:tc>
          <w:tcPr>
            <w:tcW w:w="2520" w:type="dxa"/>
          </w:tcPr>
          <w:p w14:paraId="4AAA1FF1" w14:textId="77777777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7B984FD1" w14:textId="2AB53021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 xml:space="preserve">under finance </w:t>
            </w:r>
          </w:p>
        </w:tc>
        <w:tc>
          <w:tcPr>
            <w:tcW w:w="270" w:type="dxa"/>
          </w:tcPr>
          <w:p w14:paraId="1D3AFB04" w14:textId="77777777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ABC861E" w14:textId="5C1DC289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 xml:space="preserve">expected credit </w:t>
            </w:r>
          </w:p>
        </w:tc>
        <w:tc>
          <w:tcPr>
            <w:tcW w:w="270" w:type="dxa"/>
          </w:tcPr>
          <w:p w14:paraId="2D72198C" w14:textId="77777777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0D4AD206" w14:textId="05CFCFA6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 xml:space="preserve">under finance </w:t>
            </w:r>
          </w:p>
        </w:tc>
        <w:tc>
          <w:tcPr>
            <w:tcW w:w="270" w:type="dxa"/>
          </w:tcPr>
          <w:p w14:paraId="0A67F292" w14:textId="77777777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0D17BF7" w14:textId="684E3DC2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 xml:space="preserve">expected credit </w:t>
            </w:r>
          </w:p>
        </w:tc>
      </w:tr>
      <w:tr w:rsidR="00AF0C23" w:rsidRPr="00DB42CB" w14:paraId="2681F8F9" w14:textId="77777777" w:rsidTr="005E18E7">
        <w:trPr>
          <w:trHeight w:val="211"/>
          <w:tblHeader/>
        </w:trPr>
        <w:tc>
          <w:tcPr>
            <w:tcW w:w="2520" w:type="dxa"/>
          </w:tcPr>
          <w:p w14:paraId="47DA463B" w14:textId="77777777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1BC52D49" w14:textId="77777777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szCs w:val="28"/>
              </w:rPr>
            </w:pPr>
            <w:r w:rsidRPr="00DB42CB"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766719EA" w14:textId="77777777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C5A2263" w14:textId="74D996E8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>loss</w:t>
            </w:r>
          </w:p>
        </w:tc>
        <w:tc>
          <w:tcPr>
            <w:tcW w:w="270" w:type="dxa"/>
          </w:tcPr>
          <w:p w14:paraId="58E61DE2" w14:textId="77777777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0F1552ED" w14:textId="7B3D7A31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401B102F" w14:textId="77777777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4" w:right="-112" w:hanging="114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948BCDA" w14:textId="5EA46CA8" w:rsidR="00AF0C23" w:rsidRPr="00DB42CB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4" w:right="-112" w:firstLine="8"/>
              <w:jc w:val="center"/>
              <w:rPr>
                <w:rFonts w:cs="Times New Roman"/>
              </w:rPr>
            </w:pPr>
            <w:r w:rsidRPr="00DB42CB">
              <w:rPr>
                <w:rFonts w:cs="Times New Roman"/>
              </w:rPr>
              <w:t>loss</w:t>
            </w:r>
          </w:p>
        </w:tc>
      </w:tr>
      <w:tr w:rsidR="008F1BE8" w:rsidRPr="00DB42CB" w14:paraId="165354DA" w14:textId="77777777" w:rsidTr="005E18E7">
        <w:trPr>
          <w:trHeight w:val="211"/>
          <w:tblHeader/>
        </w:trPr>
        <w:tc>
          <w:tcPr>
            <w:tcW w:w="2520" w:type="dxa"/>
          </w:tcPr>
          <w:p w14:paraId="63393302" w14:textId="77777777" w:rsidR="008F1BE8" w:rsidRPr="00DB42CB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7110" w:type="dxa"/>
            <w:gridSpan w:val="7"/>
          </w:tcPr>
          <w:p w14:paraId="2466C9AA" w14:textId="77777777" w:rsidR="008F1BE8" w:rsidRPr="00DB42CB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i/>
                <w:iCs/>
              </w:rPr>
            </w:pPr>
            <w:r w:rsidRPr="00DB42CB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8F1BE8" w:rsidRPr="00DB42CB" w14:paraId="7A3DDCCB" w14:textId="77777777" w:rsidTr="005E18E7">
        <w:trPr>
          <w:trHeight w:val="64"/>
        </w:trPr>
        <w:tc>
          <w:tcPr>
            <w:tcW w:w="2520" w:type="dxa"/>
            <w:vAlign w:val="bottom"/>
          </w:tcPr>
          <w:p w14:paraId="15EAFDB9" w14:textId="77777777" w:rsidR="008F1BE8" w:rsidRPr="00DB42CB" w:rsidRDefault="008F1BE8" w:rsidP="00272E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firstLine="110"/>
              <w:rPr>
                <w:rFonts w:cs="Times New Roman"/>
                <w:b/>
                <w:bCs/>
                <w:i/>
                <w:iCs/>
              </w:rPr>
            </w:pPr>
            <w:r w:rsidRPr="00DB42CB">
              <w:rPr>
                <w:rFonts w:cs="Times New Roman"/>
                <w:b/>
                <w:bCs/>
                <w:i/>
                <w:iCs/>
              </w:rPr>
              <w:t>Staging</w:t>
            </w:r>
          </w:p>
        </w:tc>
        <w:tc>
          <w:tcPr>
            <w:tcW w:w="1620" w:type="dxa"/>
            <w:vAlign w:val="bottom"/>
          </w:tcPr>
          <w:p w14:paraId="73146377" w14:textId="77777777" w:rsidR="008F1BE8" w:rsidRPr="00DB42CB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cs="Times New Roman"/>
              </w:rPr>
            </w:pPr>
          </w:p>
        </w:tc>
        <w:tc>
          <w:tcPr>
            <w:tcW w:w="270" w:type="dxa"/>
            <w:vAlign w:val="bottom"/>
          </w:tcPr>
          <w:p w14:paraId="7038D473" w14:textId="77777777" w:rsidR="008F1BE8" w:rsidRPr="00DB42CB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530" w:type="dxa"/>
          </w:tcPr>
          <w:p w14:paraId="4F3B224F" w14:textId="77777777" w:rsidR="008F1BE8" w:rsidRPr="00DB42CB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AA00525" w14:textId="77777777" w:rsidR="008F1BE8" w:rsidRPr="00DB42CB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57F22B1D" w14:textId="77777777" w:rsidR="008F1BE8" w:rsidRPr="00DB42CB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06CED1A" w14:textId="77777777" w:rsidR="008F1BE8" w:rsidRPr="00DB42CB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DD0B1B2" w14:textId="77777777" w:rsidR="008F1BE8" w:rsidRPr="00DB42CB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</w:tr>
      <w:tr w:rsidR="00070100" w:rsidRPr="00DB42CB" w14:paraId="6DF41B93" w14:textId="77777777" w:rsidTr="005E18E7">
        <w:trPr>
          <w:trHeight w:val="64"/>
        </w:trPr>
        <w:tc>
          <w:tcPr>
            <w:tcW w:w="2520" w:type="dxa"/>
            <w:vAlign w:val="bottom"/>
          </w:tcPr>
          <w:p w14:paraId="324C491D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  <w:r w:rsidRPr="00DB42CB">
              <w:rPr>
                <w:rFonts w:cs="Times New Roman"/>
              </w:rPr>
              <w:t>Stage 1 12-month ECL</w:t>
            </w:r>
          </w:p>
        </w:tc>
        <w:tc>
          <w:tcPr>
            <w:tcW w:w="1620" w:type="dxa"/>
            <w:vAlign w:val="bottom"/>
          </w:tcPr>
          <w:p w14:paraId="339DB0A2" w14:textId="156883B2" w:rsidR="00070100" w:rsidRPr="00DB42CB" w:rsidRDefault="00DD0689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4"/>
              <w:rPr>
                <w:rFonts w:cs="Times New Roman"/>
                <w:cs/>
              </w:rPr>
            </w:pPr>
            <w:r w:rsidRPr="00DB42CB">
              <w:rPr>
                <w:rFonts w:cs="Times New Roman"/>
              </w:rPr>
              <w:t>2</w:t>
            </w:r>
            <w:r w:rsidR="00990FC3" w:rsidRPr="00DB42CB">
              <w:rPr>
                <w:rFonts w:cs="Times New Roman"/>
              </w:rPr>
              <w:t>,</w:t>
            </w:r>
            <w:r w:rsidRPr="00DB42CB">
              <w:rPr>
                <w:rFonts w:cs="Times New Roman"/>
              </w:rPr>
              <w:t>643</w:t>
            </w:r>
            <w:r w:rsidR="00990FC3" w:rsidRPr="00DB42CB">
              <w:rPr>
                <w:rFonts w:cs="Times New Roman"/>
              </w:rPr>
              <w:t>,</w:t>
            </w:r>
            <w:r w:rsidRPr="00DB42CB">
              <w:rPr>
                <w:rFonts w:cs="Times New Roman"/>
              </w:rPr>
              <w:t>430</w:t>
            </w:r>
          </w:p>
        </w:tc>
        <w:tc>
          <w:tcPr>
            <w:tcW w:w="270" w:type="dxa"/>
            <w:vAlign w:val="bottom"/>
          </w:tcPr>
          <w:p w14:paraId="438DFB30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530" w:type="dxa"/>
          </w:tcPr>
          <w:p w14:paraId="38EA2D17" w14:textId="0684266C" w:rsidR="00070100" w:rsidRPr="00DB42CB" w:rsidRDefault="00DD0689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 w:rsidRPr="00DB42CB">
              <w:rPr>
                <w:rFonts w:cs="Times New Roman"/>
              </w:rPr>
              <w:t>2</w:t>
            </w:r>
            <w:r w:rsidR="00990FC3" w:rsidRPr="00DB42CB">
              <w:rPr>
                <w:rFonts w:cs="Times New Roman"/>
              </w:rPr>
              <w:t>,</w:t>
            </w:r>
            <w:r w:rsidRPr="00DB42CB">
              <w:rPr>
                <w:rFonts w:cs="Times New Roman"/>
              </w:rPr>
              <w:t>348</w:t>
            </w:r>
          </w:p>
        </w:tc>
        <w:tc>
          <w:tcPr>
            <w:tcW w:w="270" w:type="dxa"/>
          </w:tcPr>
          <w:p w14:paraId="0AD09E3B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620" w:type="dxa"/>
            <w:vAlign w:val="bottom"/>
          </w:tcPr>
          <w:p w14:paraId="0052ECDE" w14:textId="555CCA48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</w:rPr>
            </w:pPr>
            <w:r w:rsidRPr="00DB42CB">
              <w:rPr>
                <w:rFonts w:cs="Times New Roman"/>
              </w:rPr>
              <w:t>3,216,989</w:t>
            </w:r>
          </w:p>
        </w:tc>
        <w:tc>
          <w:tcPr>
            <w:tcW w:w="270" w:type="dxa"/>
            <w:vAlign w:val="bottom"/>
          </w:tcPr>
          <w:p w14:paraId="0855B34E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ACC62B8" w14:textId="353F338C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 w:rsidRPr="00DB42CB">
              <w:rPr>
                <w:rFonts w:cs="Times New Roman"/>
              </w:rPr>
              <w:t>5,848</w:t>
            </w:r>
          </w:p>
        </w:tc>
      </w:tr>
      <w:tr w:rsidR="00070100" w:rsidRPr="00DB42CB" w14:paraId="0036274B" w14:textId="77777777" w:rsidTr="005E18E7">
        <w:trPr>
          <w:trHeight w:val="223"/>
        </w:trPr>
        <w:tc>
          <w:tcPr>
            <w:tcW w:w="2520" w:type="dxa"/>
            <w:vAlign w:val="bottom"/>
          </w:tcPr>
          <w:p w14:paraId="48D2D927" w14:textId="4E271C08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DB42CB">
              <w:rPr>
                <w:rFonts w:cs="Times New Roman"/>
              </w:rPr>
              <w:t xml:space="preserve">Stage 2 Lifetime ECL - </w:t>
            </w:r>
            <w:r w:rsidRPr="00DB42CB">
              <w:rPr>
                <w:rFonts w:cs="Times New Roman"/>
              </w:rPr>
              <w:br/>
              <w:t>not credit impaired</w:t>
            </w:r>
          </w:p>
        </w:tc>
        <w:tc>
          <w:tcPr>
            <w:tcW w:w="1620" w:type="dxa"/>
            <w:vAlign w:val="bottom"/>
          </w:tcPr>
          <w:p w14:paraId="5BE185A8" w14:textId="5EA10353" w:rsidR="00070100" w:rsidRPr="00DB42CB" w:rsidRDefault="00DD0689" w:rsidP="00990FC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04"/>
              <w:rPr>
                <w:rFonts w:cs="Times New Roman"/>
              </w:rPr>
            </w:pPr>
            <w:r w:rsidRPr="00DB42CB">
              <w:rPr>
                <w:rFonts w:cs="Times New Roman"/>
              </w:rPr>
              <w:t>6</w:t>
            </w:r>
            <w:r w:rsidR="00990FC3" w:rsidRPr="00DB42CB">
              <w:rPr>
                <w:rFonts w:cs="Times New Roman"/>
              </w:rPr>
              <w:t>1</w:t>
            </w:r>
            <w:r w:rsidRPr="00DB42CB">
              <w:rPr>
                <w:rFonts w:cs="Times New Roman"/>
              </w:rPr>
              <w:t>3</w:t>
            </w:r>
            <w:r w:rsidR="00990FC3" w:rsidRPr="00DB42CB">
              <w:rPr>
                <w:rFonts w:cs="Times New Roman"/>
              </w:rPr>
              <w:t>,</w:t>
            </w:r>
            <w:r w:rsidRPr="00DB42CB">
              <w:rPr>
                <w:rFonts w:cs="Times New Roman"/>
              </w:rPr>
              <w:t>345</w:t>
            </w:r>
          </w:p>
        </w:tc>
        <w:tc>
          <w:tcPr>
            <w:tcW w:w="270" w:type="dxa"/>
            <w:vAlign w:val="bottom"/>
          </w:tcPr>
          <w:p w14:paraId="75D16BB9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530" w:type="dxa"/>
          </w:tcPr>
          <w:p w14:paraId="68E7BFE4" w14:textId="77777777" w:rsidR="00990FC3" w:rsidRPr="00DB42CB" w:rsidRDefault="00990FC3" w:rsidP="00990FC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7E1E9569" w14:textId="057B847F" w:rsidR="00990FC3" w:rsidRPr="00DB42CB" w:rsidRDefault="00DD0689" w:rsidP="00990FC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 w:rsidRPr="00DB42CB">
              <w:rPr>
                <w:rFonts w:cs="Times New Roman"/>
              </w:rPr>
              <w:t>7</w:t>
            </w:r>
            <w:r w:rsidR="00990FC3" w:rsidRPr="00DB42CB">
              <w:rPr>
                <w:rFonts w:cs="Times New Roman"/>
              </w:rPr>
              <w:t>,</w:t>
            </w:r>
            <w:r w:rsidRPr="00DB42CB">
              <w:rPr>
                <w:rFonts w:cs="Times New Roman"/>
              </w:rPr>
              <w:t>373</w:t>
            </w:r>
          </w:p>
        </w:tc>
        <w:tc>
          <w:tcPr>
            <w:tcW w:w="270" w:type="dxa"/>
          </w:tcPr>
          <w:p w14:paraId="7656CB10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620" w:type="dxa"/>
            <w:vAlign w:val="bottom"/>
          </w:tcPr>
          <w:p w14:paraId="7AB910A2" w14:textId="7E020CC9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</w:rPr>
            </w:pPr>
            <w:r w:rsidRPr="00DB42CB">
              <w:rPr>
                <w:rFonts w:cs="Times New Roman"/>
              </w:rPr>
              <w:t>42,664</w:t>
            </w:r>
          </w:p>
        </w:tc>
        <w:tc>
          <w:tcPr>
            <w:tcW w:w="270" w:type="dxa"/>
            <w:vAlign w:val="bottom"/>
          </w:tcPr>
          <w:p w14:paraId="28BFFF61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  <w:vAlign w:val="bottom"/>
          </w:tcPr>
          <w:p w14:paraId="68B4EEB3" w14:textId="45D416D6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 w:rsidRPr="00DB42CB">
              <w:rPr>
                <w:rFonts w:cs="Times New Roman"/>
              </w:rPr>
              <w:t>3,208</w:t>
            </w:r>
          </w:p>
        </w:tc>
      </w:tr>
      <w:tr w:rsidR="00070100" w:rsidRPr="00DB42CB" w14:paraId="1057867E" w14:textId="77777777" w:rsidTr="005E18E7">
        <w:trPr>
          <w:trHeight w:val="70"/>
        </w:trPr>
        <w:tc>
          <w:tcPr>
            <w:tcW w:w="2520" w:type="dxa"/>
            <w:vAlign w:val="bottom"/>
          </w:tcPr>
          <w:p w14:paraId="388E08B1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DB42CB">
              <w:rPr>
                <w:rFonts w:cs="Times New Roman"/>
              </w:rPr>
              <w:t>Stage 3 Lifetime ECL - credit impaired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F03ABB" w14:textId="36160A3A" w:rsidR="00070100" w:rsidRPr="00DB42CB" w:rsidRDefault="00990FC3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04"/>
              <w:rPr>
                <w:rFonts w:cs="Times New Roman"/>
              </w:rPr>
            </w:pPr>
            <w:r w:rsidRPr="00DB42CB">
              <w:rPr>
                <w:rFonts w:cs="Times New Roman"/>
              </w:rPr>
              <w:t>1</w:t>
            </w:r>
            <w:r w:rsidR="00DD0689" w:rsidRPr="00DB42CB">
              <w:rPr>
                <w:rFonts w:cs="Times New Roman"/>
              </w:rPr>
              <w:t>52</w:t>
            </w:r>
            <w:r w:rsidRPr="00DB42CB">
              <w:rPr>
                <w:rFonts w:cs="Times New Roman"/>
              </w:rPr>
              <w:t>,</w:t>
            </w:r>
            <w:r w:rsidR="00DD0689" w:rsidRPr="00DB42CB">
              <w:rPr>
                <w:rFonts w:cs="Times New Roman"/>
              </w:rPr>
              <w:t>531</w:t>
            </w:r>
          </w:p>
        </w:tc>
        <w:tc>
          <w:tcPr>
            <w:tcW w:w="270" w:type="dxa"/>
            <w:vAlign w:val="bottom"/>
          </w:tcPr>
          <w:p w14:paraId="0A09E44A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AC86F6F" w14:textId="77777777" w:rsidR="00990FC3" w:rsidRPr="00DB42CB" w:rsidRDefault="00990FC3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3887A1E2" w14:textId="130B881E" w:rsidR="00F01684" w:rsidRPr="00DB42CB" w:rsidRDefault="00990FC3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 w:rsidRPr="00DB42CB">
              <w:rPr>
                <w:rFonts w:cs="Times New Roman"/>
              </w:rPr>
              <w:t>6</w:t>
            </w:r>
            <w:r w:rsidR="00DD0689" w:rsidRPr="00DB42CB">
              <w:rPr>
                <w:rFonts w:cs="Times New Roman"/>
              </w:rPr>
              <w:t>5</w:t>
            </w:r>
            <w:r w:rsidRPr="00DB42CB">
              <w:rPr>
                <w:rFonts w:cs="Times New Roman"/>
              </w:rPr>
              <w:t>,</w:t>
            </w:r>
            <w:r w:rsidR="00DD0689" w:rsidRPr="00DB42CB">
              <w:rPr>
                <w:rFonts w:cs="Times New Roman"/>
              </w:rPr>
              <w:t>202</w:t>
            </w:r>
          </w:p>
        </w:tc>
        <w:tc>
          <w:tcPr>
            <w:tcW w:w="270" w:type="dxa"/>
          </w:tcPr>
          <w:p w14:paraId="465A1B04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620" w:type="dxa"/>
            <w:vAlign w:val="bottom"/>
          </w:tcPr>
          <w:p w14:paraId="09CB3FF9" w14:textId="74EF03C2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</w:rPr>
            </w:pPr>
            <w:r w:rsidRPr="00DB42CB">
              <w:rPr>
                <w:rFonts w:cs="Times New Roman"/>
              </w:rPr>
              <w:t>130,038</w:t>
            </w:r>
          </w:p>
        </w:tc>
        <w:tc>
          <w:tcPr>
            <w:tcW w:w="270" w:type="dxa"/>
            <w:vAlign w:val="bottom"/>
          </w:tcPr>
          <w:p w14:paraId="5561ECED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530" w:type="dxa"/>
            <w:vAlign w:val="bottom"/>
          </w:tcPr>
          <w:p w14:paraId="148368C8" w14:textId="38639C53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 w:rsidRPr="00DB42CB">
              <w:rPr>
                <w:rFonts w:cs="Times New Roman"/>
              </w:rPr>
              <w:t>60,565</w:t>
            </w:r>
          </w:p>
        </w:tc>
      </w:tr>
      <w:tr w:rsidR="00070100" w:rsidRPr="00DB42CB" w14:paraId="1016E9C2" w14:textId="77777777" w:rsidTr="005E18E7">
        <w:trPr>
          <w:trHeight w:val="200"/>
        </w:trPr>
        <w:tc>
          <w:tcPr>
            <w:tcW w:w="2520" w:type="dxa"/>
            <w:vAlign w:val="bottom"/>
          </w:tcPr>
          <w:p w14:paraId="08CF4E58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DB42CB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D2CC9" w14:textId="775514F0" w:rsidR="00070100" w:rsidRPr="00DB42CB" w:rsidRDefault="00990FC3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4"/>
              <w:rPr>
                <w:rFonts w:cs="Times New Roman"/>
                <w:b/>
                <w:bCs/>
              </w:rPr>
            </w:pPr>
            <w:r w:rsidRPr="00DB42CB">
              <w:rPr>
                <w:rFonts w:cs="Times New Roman"/>
                <w:b/>
                <w:bCs/>
              </w:rPr>
              <w:t>3,4</w:t>
            </w:r>
            <w:r w:rsidR="00DD0689" w:rsidRPr="00DB42CB">
              <w:rPr>
                <w:rFonts w:cs="Times New Roman"/>
                <w:b/>
                <w:bCs/>
              </w:rPr>
              <w:t>09</w:t>
            </w:r>
            <w:r w:rsidRPr="00DB42CB">
              <w:rPr>
                <w:rFonts w:cs="Times New Roman"/>
                <w:b/>
                <w:bCs/>
              </w:rPr>
              <w:t>,</w:t>
            </w:r>
            <w:r w:rsidR="00DD0689" w:rsidRPr="00DB42CB">
              <w:rPr>
                <w:rFonts w:cs="Times New Roman"/>
                <w:b/>
                <w:bCs/>
              </w:rPr>
              <w:t>306</w:t>
            </w:r>
          </w:p>
        </w:tc>
        <w:tc>
          <w:tcPr>
            <w:tcW w:w="270" w:type="dxa"/>
            <w:vAlign w:val="bottom"/>
          </w:tcPr>
          <w:p w14:paraId="72ABD1F0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1E9DC" w14:textId="03BE7148" w:rsidR="00070100" w:rsidRPr="00DB42CB" w:rsidRDefault="00DD0689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theme="minorBidi"/>
                <w:b/>
                <w:bCs/>
                <w:cs/>
              </w:rPr>
            </w:pPr>
            <w:r w:rsidRPr="00DB42CB">
              <w:rPr>
                <w:rFonts w:cs="Times New Roman"/>
                <w:b/>
                <w:bCs/>
              </w:rPr>
              <w:t>74</w:t>
            </w:r>
            <w:r w:rsidR="00990FC3" w:rsidRPr="00DB42CB">
              <w:rPr>
                <w:rFonts w:cs="Times New Roman"/>
                <w:b/>
                <w:bCs/>
              </w:rPr>
              <w:t>,</w:t>
            </w:r>
            <w:r w:rsidRPr="00DB42CB">
              <w:rPr>
                <w:rFonts w:cs="Times New Roman"/>
                <w:b/>
                <w:bCs/>
              </w:rPr>
              <w:t>923</w:t>
            </w:r>
          </w:p>
        </w:tc>
        <w:tc>
          <w:tcPr>
            <w:tcW w:w="270" w:type="dxa"/>
            <w:tcBorders>
              <w:bottom w:val="nil"/>
            </w:tcBorders>
          </w:tcPr>
          <w:p w14:paraId="12957890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EE569" w14:textId="6549E918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  <w:b/>
                <w:bCs/>
              </w:rPr>
            </w:pPr>
            <w:r w:rsidRPr="00DB42CB">
              <w:rPr>
                <w:rFonts w:cs="Times New Roman"/>
                <w:b/>
                <w:bCs/>
              </w:rPr>
              <w:t>3,389,691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F3B05C" w14:textId="77777777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16A46" w14:textId="53FA0DBE" w:rsidR="00070100" w:rsidRPr="00DB42CB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 w:rsidRPr="00DB42CB">
              <w:rPr>
                <w:rFonts w:cs="Times New Roman"/>
                <w:b/>
                <w:bCs/>
              </w:rPr>
              <w:t>69,621</w:t>
            </w:r>
          </w:p>
        </w:tc>
      </w:tr>
    </w:tbl>
    <w:p w14:paraId="053ECCC9" w14:textId="3DFF14B7" w:rsidR="00A95C0E" w:rsidRPr="00DB42CB" w:rsidRDefault="00A95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A6FFEB9" w14:textId="4C0F51EF" w:rsidR="00106271" w:rsidRPr="00DB42CB" w:rsidRDefault="00070100" w:rsidP="00824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77"/>
        <w:jc w:val="both"/>
        <w:rPr>
          <w:rFonts w:ascii="Times New Roman" w:hAnsi="Times New Roman" w:cs="Times New Roman"/>
          <w:sz w:val="22"/>
          <w:szCs w:val="22"/>
        </w:rPr>
      </w:pPr>
      <w:r w:rsidRPr="00DB42CB">
        <w:rPr>
          <w:rFonts w:ascii="Times New Roman" w:hAnsi="Times New Roman" w:cs="Times New Roman"/>
          <w:sz w:val="22"/>
          <w:szCs w:val="22"/>
        </w:rPr>
        <w:t xml:space="preserve">As at </w:t>
      </w:r>
      <w:r w:rsidRPr="00DB42CB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4C17E6" w:rsidRPr="00DB42CB">
        <w:rPr>
          <w:rFonts w:ascii="Times New Roman" w:hAnsi="Times New Roman" w:cs="Times New Roman"/>
          <w:spacing w:val="-2"/>
          <w:sz w:val="22"/>
          <w:szCs w:val="22"/>
        </w:rPr>
        <w:t>0</w:t>
      </w:r>
      <w:r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C17E6" w:rsidRPr="00DB42CB">
        <w:rPr>
          <w:rFonts w:ascii="Times New Roman" w:hAnsi="Times New Roman" w:cs="Times New Roman"/>
          <w:spacing w:val="-2"/>
          <w:sz w:val="22"/>
          <w:szCs w:val="22"/>
        </w:rPr>
        <w:t>June</w:t>
      </w:r>
      <w:r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2024 and 31 December 2023</w:t>
      </w:r>
      <w:r w:rsidR="006A2693" w:rsidRPr="00DB42CB">
        <w:rPr>
          <w:rFonts w:ascii="Times New Roman" w:hAnsi="Times New Roman" w:cs="Times New Roman"/>
          <w:sz w:val="22"/>
          <w:szCs w:val="22"/>
        </w:rPr>
        <w:t>, the gross investment under finance lease</w:t>
      </w:r>
      <w:r w:rsidR="006A2693" w:rsidRPr="00DB42C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A2693" w:rsidRPr="00DB42CB">
        <w:rPr>
          <w:rFonts w:ascii="Times New Roman" w:hAnsi="Times New Roman" w:cs="Times New Roman"/>
          <w:sz w:val="22"/>
          <w:szCs w:val="22"/>
        </w:rPr>
        <w:t>contracts and present value of minimum lease payme</w:t>
      </w:r>
      <w:r w:rsidR="008B7FE4" w:rsidRPr="00DB42CB">
        <w:rPr>
          <w:rFonts w:ascii="Times New Roman" w:hAnsi="Times New Roman" w:cs="Times New Roman"/>
          <w:sz w:val="22"/>
          <w:szCs w:val="22"/>
        </w:rPr>
        <w:t>nts receivable were as follows:</w:t>
      </w:r>
    </w:p>
    <w:p w14:paraId="458BE0B0" w14:textId="77777777" w:rsidR="008B7FE4" w:rsidRPr="00DB42CB" w:rsidRDefault="008B7FE4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117"/>
        <w:rPr>
          <w:rFonts w:ascii="Times New Roman" w:hAnsi="Times New Roman" w:cs="Times New Roman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270"/>
        <w:gridCol w:w="1530"/>
        <w:gridCol w:w="270"/>
        <w:gridCol w:w="1620"/>
        <w:gridCol w:w="270"/>
        <w:gridCol w:w="1530"/>
      </w:tblGrid>
      <w:tr w:rsidR="008F1BE8" w:rsidRPr="00DB42CB" w14:paraId="38C5CD84" w14:textId="0E2DF1E3" w:rsidTr="005E18E7">
        <w:tc>
          <w:tcPr>
            <w:tcW w:w="2520" w:type="dxa"/>
          </w:tcPr>
          <w:p w14:paraId="2237A5D8" w14:textId="77777777" w:rsidR="008F1BE8" w:rsidRPr="00DB42CB" w:rsidRDefault="008F1BE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0" w:type="dxa"/>
            <w:gridSpan w:val="3"/>
          </w:tcPr>
          <w:p w14:paraId="4BE20425" w14:textId="54EB130B" w:rsidR="008F1BE8" w:rsidRPr="00DB42CB" w:rsidRDefault="00070100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 w:rsidR="004C17E6"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</w:t>
            </w:r>
            <w:r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="004C17E6"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June</w:t>
            </w:r>
            <w:r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2024</w:t>
            </w:r>
          </w:p>
        </w:tc>
        <w:tc>
          <w:tcPr>
            <w:tcW w:w="270" w:type="dxa"/>
          </w:tcPr>
          <w:p w14:paraId="17FD13C2" w14:textId="77777777" w:rsidR="008F1BE8" w:rsidRPr="00DB42CB" w:rsidRDefault="008F1BE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3420" w:type="dxa"/>
            <w:gridSpan w:val="3"/>
          </w:tcPr>
          <w:p w14:paraId="13A5532E" w14:textId="506BBFA1" w:rsidR="008F1BE8" w:rsidRPr="00DB42CB" w:rsidRDefault="008F1BE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31 December </w:t>
            </w:r>
            <w:r w:rsidR="00D02CD9"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202</w:t>
            </w:r>
            <w:r w:rsidR="00070100"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</w:p>
        </w:tc>
      </w:tr>
      <w:tr w:rsidR="008F1BE8" w:rsidRPr="00DB42CB" w14:paraId="484FF480" w14:textId="4874CAA7" w:rsidTr="005E18E7">
        <w:tc>
          <w:tcPr>
            <w:tcW w:w="2520" w:type="dxa"/>
          </w:tcPr>
          <w:p w14:paraId="176A2523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E1F5D92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558A2B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0A2958D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Present value </w:t>
            </w:r>
          </w:p>
        </w:tc>
        <w:tc>
          <w:tcPr>
            <w:tcW w:w="270" w:type="dxa"/>
          </w:tcPr>
          <w:p w14:paraId="088A44F8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8550443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71C683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38F3253" w14:textId="5B76126C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Present value </w:t>
            </w:r>
          </w:p>
        </w:tc>
      </w:tr>
      <w:tr w:rsidR="008F1BE8" w:rsidRPr="00DB42CB" w14:paraId="7417B137" w14:textId="678A62D5" w:rsidTr="005E18E7">
        <w:tc>
          <w:tcPr>
            <w:tcW w:w="2520" w:type="dxa"/>
          </w:tcPr>
          <w:p w14:paraId="3E63A7C5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027FF2B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974DCDA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34974EE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of minimum </w:t>
            </w:r>
          </w:p>
        </w:tc>
        <w:tc>
          <w:tcPr>
            <w:tcW w:w="270" w:type="dxa"/>
          </w:tcPr>
          <w:p w14:paraId="676FA41B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346EA80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5D707D7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2FE6690" w14:textId="5BADAFC5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of minimum </w:t>
            </w:r>
          </w:p>
        </w:tc>
      </w:tr>
      <w:tr w:rsidR="008F1BE8" w:rsidRPr="00DB42CB" w14:paraId="5306BA6F" w14:textId="34B16C58" w:rsidTr="005E18E7">
        <w:tc>
          <w:tcPr>
            <w:tcW w:w="2520" w:type="dxa"/>
          </w:tcPr>
          <w:p w14:paraId="4BF67441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8D6C365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Gross investment</w:t>
            </w:r>
          </w:p>
        </w:tc>
        <w:tc>
          <w:tcPr>
            <w:tcW w:w="270" w:type="dxa"/>
          </w:tcPr>
          <w:p w14:paraId="7212D51A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786375C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lease payments</w:t>
            </w:r>
          </w:p>
        </w:tc>
        <w:tc>
          <w:tcPr>
            <w:tcW w:w="270" w:type="dxa"/>
          </w:tcPr>
          <w:p w14:paraId="74B17C8E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EC34AA8" w14:textId="721C530A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Gross investment</w:t>
            </w:r>
          </w:p>
        </w:tc>
        <w:tc>
          <w:tcPr>
            <w:tcW w:w="270" w:type="dxa"/>
          </w:tcPr>
          <w:p w14:paraId="2D90D992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5963121" w14:textId="313D000B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lease payments</w:t>
            </w:r>
          </w:p>
        </w:tc>
      </w:tr>
      <w:tr w:rsidR="008F1BE8" w:rsidRPr="00DB42CB" w14:paraId="0171F1DC" w14:textId="3DE78B91" w:rsidTr="005E18E7">
        <w:tc>
          <w:tcPr>
            <w:tcW w:w="2520" w:type="dxa"/>
          </w:tcPr>
          <w:p w14:paraId="442B1163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46CD5E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under finance </w:t>
            </w:r>
          </w:p>
        </w:tc>
        <w:tc>
          <w:tcPr>
            <w:tcW w:w="270" w:type="dxa"/>
          </w:tcPr>
          <w:p w14:paraId="0E417727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084CB25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under finance</w:t>
            </w:r>
          </w:p>
        </w:tc>
        <w:tc>
          <w:tcPr>
            <w:tcW w:w="270" w:type="dxa"/>
          </w:tcPr>
          <w:p w14:paraId="37A50E6D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832B7AE" w14:textId="43AA95C0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under finance </w:t>
            </w:r>
          </w:p>
        </w:tc>
        <w:tc>
          <w:tcPr>
            <w:tcW w:w="270" w:type="dxa"/>
          </w:tcPr>
          <w:p w14:paraId="3B96E513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6E20593" w14:textId="0C3779EB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under finance</w:t>
            </w:r>
          </w:p>
        </w:tc>
      </w:tr>
      <w:tr w:rsidR="008F1BE8" w:rsidRPr="00DB42CB" w14:paraId="2C601392" w14:textId="57FCD8AE" w:rsidTr="005E18E7">
        <w:tc>
          <w:tcPr>
            <w:tcW w:w="2520" w:type="dxa"/>
          </w:tcPr>
          <w:p w14:paraId="0B5826DE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FD7DC7D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70" w:type="dxa"/>
          </w:tcPr>
          <w:p w14:paraId="27327DB4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70D180A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lease contracts</w:t>
            </w:r>
          </w:p>
        </w:tc>
        <w:tc>
          <w:tcPr>
            <w:tcW w:w="270" w:type="dxa"/>
          </w:tcPr>
          <w:p w14:paraId="45ED9EE3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5FAB2AD" w14:textId="023FCEFB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70" w:type="dxa"/>
          </w:tcPr>
          <w:p w14:paraId="50E4D569" w14:textId="77777777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A1163DB" w14:textId="474CF0A1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lease contracts</w:t>
            </w:r>
          </w:p>
        </w:tc>
      </w:tr>
      <w:tr w:rsidR="008F1BE8" w:rsidRPr="00DB42CB" w14:paraId="30C7E0B8" w14:textId="28307777" w:rsidTr="005E18E7">
        <w:tc>
          <w:tcPr>
            <w:tcW w:w="2520" w:type="dxa"/>
          </w:tcPr>
          <w:p w14:paraId="7CDB9D01" w14:textId="77777777" w:rsidR="008F1BE8" w:rsidRPr="00DB42CB" w:rsidRDefault="008F1BE8" w:rsidP="008F1BE8">
            <w:pPr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10" w:type="dxa"/>
            <w:gridSpan w:val="7"/>
          </w:tcPr>
          <w:p w14:paraId="6663DED4" w14:textId="32707AAE" w:rsidR="008F1BE8" w:rsidRPr="00DB42CB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0"/>
              <w:jc w:val="center"/>
              <w:rPr>
                <w:rFonts w:ascii="Times New Roman" w:hAnsi="Times New Roman"/>
                <w:i/>
                <w:iCs/>
                <w:sz w:val="22"/>
                <w:szCs w:val="28"/>
              </w:rPr>
            </w:pPr>
            <w:r w:rsidRPr="00DB42CB">
              <w:rPr>
                <w:rFonts w:ascii="Times New Roman" w:hAnsi="Times New Roman"/>
                <w:i/>
                <w:iCs/>
                <w:sz w:val="22"/>
                <w:szCs w:val="28"/>
              </w:rPr>
              <w:t>(in thousand Baht)</w:t>
            </w:r>
          </w:p>
        </w:tc>
      </w:tr>
      <w:tr w:rsidR="00070100" w:rsidRPr="00DB42CB" w14:paraId="001D8888" w14:textId="2068599D" w:rsidTr="005E18E7">
        <w:tc>
          <w:tcPr>
            <w:tcW w:w="2520" w:type="dxa"/>
          </w:tcPr>
          <w:p w14:paraId="7F04AFAF" w14:textId="4D6B42EF" w:rsidR="00070100" w:rsidRPr="00DB42CB" w:rsidRDefault="00070100" w:rsidP="00070100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Portion due within </w:t>
            </w:r>
            <w:r w:rsidRPr="00DB42CB">
              <w:rPr>
                <w:rFonts w:ascii="Times New Roman" w:hAnsi="Times New Roman" w:cs="Times New Roman"/>
                <w:sz w:val="22"/>
                <w:szCs w:val="22"/>
              </w:rPr>
              <w:br/>
              <w:t>1 year</w:t>
            </w:r>
          </w:p>
        </w:tc>
        <w:tc>
          <w:tcPr>
            <w:tcW w:w="1620" w:type="dxa"/>
          </w:tcPr>
          <w:p w14:paraId="0AA04BC7" w14:textId="77777777" w:rsidR="00F01684" w:rsidRPr="00DB42CB" w:rsidRDefault="00F01684" w:rsidP="00070100">
            <w:pPr>
              <w:tabs>
                <w:tab w:val="clear" w:pos="454"/>
                <w:tab w:val="clear" w:pos="680"/>
                <w:tab w:val="clear" w:pos="1644"/>
                <w:tab w:val="left" w:pos="699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D4B94B" w14:textId="1FFDBAD8" w:rsidR="00990FC3" w:rsidRPr="00DB42CB" w:rsidRDefault="00990FC3" w:rsidP="00070100">
            <w:pPr>
              <w:tabs>
                <w:tab w:val="clear" w:pos="454"/>
                <w:tab w:val="clear" w:pos="680"/>
                <w:tab w:val="clear" w:pos="1644"/>
                <w:tab w:val="left" w:pos="699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1,743,232</w:t>
            </w:r>
          </w:p>
        </w:tc>
        <w:tc>
          <w:tcPr>
            <w:tcW w:w="270" w:type="dxa"/>
          </w:tcPr>
          <w:p w14:paraId="08D561AB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4CCC7FC" w14:textId="77777777" w:rsidR="00F01684" w:rsidRPr="00DB42CB" w:rsidRDefault="00F0168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10947D" w14:textId="217D3173" w:rsidR="00990FC3" w:rsidRPr="00DB42CB" w:rsidRDefault="00990FC3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/>
                <w:sz w:val="22"/>
                <w:szCs w:val="28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1,569,28</w:t>
            </w:r>
            <w:r w:rsidR="00DD0689" w:rsidRPr="00DB42CB">
              <w:rPr>
                <w:rFonts w:ascii="Times New Roman" w:hAnsi="Times New Roman"/>
                <w:sz w:val="22"/>
                <w:szCs w:val="28"/>
              </w:rPr>
              <w:t>4</w:t>
            </w:r>
          </w:p>
        </w:tc>
        <w:tc>
          <w:tcPr>
            <w:tcW w:w="270" w:type="dxa"/>
          </w:tcPr>
          <w:p w14:paraId="308406D2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32BB7C" w14:textId="77777777" w:rsidR="00070100" w:rsidRPr="00DB42CB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B778BD" w14:textId="0C4F6A6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1,714,903</w:t>
            </w:r>
          </w:p>
        </w:tc>
        <w:tc>
          <w:tcPr>
            <w:tcW w:w="270" w:type="dxa"/>
          </w:tcPr>
          <w:p w14:paraId="700E07E2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3C1EED9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429368" w14:textId="41F4BAE5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1,515,765</w:t>
            </w:r>
          </w:p>
        </w:tc>
      </w:tr>
      <w:tr w:rsidR="00070100" w:rsidRPr="00DB42CB" w14:paraId="17E8B7C7" w14:textId="3B1DDF8A" w:rsidTr="005E18E7">
        <w:tc>
          <w:tcPr>
            <w:tcW w:w="2520" w:type="dxa"/>
          </w:tcPr>
          <w:p w14:paraId="080B8C79" w14:textId="77777777" w:rsidR="00070100" w:rsidRPr="00DB42CB" w:rsidRDefault="00070100" w:rsidP="00070100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Portion due over 1 year but within 2 years</w:t>
            </w:r>
          </w:p>
        </w:tc>
        <w:tc>
          <w:tcPr>
            <w:tcW w:w="1620" w:type="dxa"/>
          </w:tcPr>
          <w:p w14:paraId="34E03B4B" w14:textId="77777777" w:rsidR="00F01684" w:rsidRPr="00DB42CB" w:rsidRDefault="00F01684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18A0E0" w14:textId="54295121" w:rsidR="00990FC3" w:rsidRPr="00DB42CB" w:rsidRDefault="00990FC3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877,445</w:t>
            </w:r>
          </w:p>
        </w:tc>
        <w:tc>
          <w:tcPr>
            <w:tcW w:w="270" w:type="dxa"/>
          </w:tcPr>
          <w:p w14:paraId="51E08BF4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ACBFA21" w14:textId="77777777" w:rsidR="00F01684" w:rsidRPr="00DB42CB" w:rsidRDefault="00F0168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65F159" w14:textId="7DE21B9B" w:rsidR="00990FC3" w:rsidRPr="00DB42CB" w:rsidRDefault="00990FC3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789,161</w:t>
            </w:r>
          </w:p>
        </w:tc>
        <w:tc>
          <w:tcPr>
            <w:tcW w:w="270" w:type="dxa"/>
          </w:tcPr>
          <w:p w14:paraId="175A5014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9C83989" w14:textId="77777777" w:rsidR="00070100" w:rsidRPr="00DB42CB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9F5C83C" w14:textId="5153FD35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857,466</w:t>
            </w:r>
          </w:p>
        </w:tc>
        <w:tc>
          <w:tcPr>
            <w:tcW w:w="270" w:type="dxa"/>
          </w:tcPr>
          <w:p w14:paraId="7D9DF9F6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8B1406D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15740C" w14:textId="330157E9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766,406</w:t>
            </w:r>
          </w:p>
        </w:tc>
      </w:tr>
      <w:tr w:rsidR="00070100" w:rsidRPr="00DB42CB" w14:paraId="4DE4957A" w14:textId="4611ABB4" w:rsidTr="005E18E7">
        <w:tc>
          <w:tcPr>
            <w:tcW w:w="2520" w:type="dxa"/>
          </w:tcPr>
          <w:p w14:paraId="55DF1BF7" w14:textId="46C9357C" w:rsidR="00070100" w:rsidRPr="00DB42CB" w:rsidRDefault="00070100" w:rsidP="00070100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Portion due over 2 years but within 3 years</w:t>
            </w:r>
          </w:p>
        </w:tc>
        <w:tc>
          <w:tcPr>
            <w:tcW w:w="1620" w:type="dxa"/>
          </w:tcPr>
          <w:p w14:paraId="3E1A2C3A" w14:textId="77777777" w:rsidR="00F01684" w:rsidRPr="00DB42CB" w:rsidRDefault="00F01684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40C84A" w14:textId="63C15499" w:rsidR="00990FC3" w:rsidRPr="00DB42CB" w:rsidRDefault="00990FC3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654,925</w:t>
            </w:r>
          </w:p>
        </w:tc>
        <w:tc>
          <w:tcPr>
            <w:tcW w:w="270" w:type="dxa"/>
          </w:tcPr>
          <w:p w14:paraId="2F50BEDD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35ADE8B" w14:textId="77777777" w:rsidR="00F01684" w:rsidRPr="00DB42CB" w:rsidRDefault="00F0168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7B6E10D" w14:textId="413FEB56" w:rsidR="00990FC3" w:rsidRPr="00DB42CB" w:rsidRDefault="00990FC3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609,511</w:t>
            </w:r>
          </w:p>
        </w:tc>
        <w:tc>
          <w:tcPr>
            <w:tcW w:w="270" w:type="dxa"/>
          </w:tcPr>
          <w:p w14:paraId="78FC70C7" w14:textId="77777777" w:rsidR="00070100" w:rsidRPr="00DB42CB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36CDA26" w14:textId="77777777" w:rsidR="00070100" w:rsidRPr="00DB42CB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D8C6E4D" w14:textId="01F98920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612,385</w:t>
            </w:r>
          </w:p>
        </w:tc>
        <w:tc>
          <w:tcPr>
            <w:tcW w:w="270" w:type="dxa"/>
          </w:tcPr>
          <w:p w14:paraId="6B13E668" w14:textId="77777777" w:rsidR="00070100" w:rsidRPr="00DB42CB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4384F13" w14:textId="77777777" w:rsidR="00070100" w:rsidRPr="00DB42CB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F4ECD6" w14:textId="7F3E50AF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562,676</w:t>
            </w:r>
          </w:p>
        </w:tc>
      </w:tr>
      <w:tr w:rsidR="00070100" w:rsidRPr="00DB42CB" w14:paraId="56589D71" w14:textId="052E9C6C" w:rsidTr="005E18E7">
        <w:tc>
          <w:tcPr>
            <w:tcW w:w="2520" w:type="dxa"/>
          </w:tcPr>
          <w:p w14:paraId="5547366C" w14:textId="77777777" w:rsidR="00070100" w:rsidRPr="00DB42CB" w:rsidRDefault="00070100" w:rsidP="00070100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Portion due over 3 years but within 4 years</w:t>
            </w:r>
          </w:p>
        </w:tc>
        <w:tc>
          <w:tcPr>
            <w:tcW w:w="1620" w:type="dxa"/>
          </w:tcPr>
          <w:p w14:paraId="05F54581" w14:textId="77777777" w:rsidR="00F01684" w:rsidRPr="00DB42CB" w:rsidRDefault="00F01684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7FFA38E" w14:textId="093C837A" w:rsidR="00990FC3" w:rsidRPr="00DB42CB" w:rsidRDefault="00990FC3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333,013</w:t>
            </w:r>
          </w:p>
        </w:tc>
        <w:tc>
          <w:tcPr>
            <w:tcW w:w="270" w:type="dxa"/>
          </w:tcPr>
          <w:p w14:paraId="15323BA8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A865B29" w14:textId="77777777" w:rsidR="00F01684" w:rsidRPr="00DB42CB" w:rsidRDefault="00F0168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2750EE" w14:textId="5AA5F9EB" w:rsidR="00990FC3" w:rsidRPr="00DB42CB" w:rsidRDefault="00990FC3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315,985</w:t>
            </w:r>
          </w:p>
        </w:tc>
        <w:tc>
          <w:tcPr>
            <w:tcW w:w="270" w:type="dxa"/>
          </w:tcPr>
          <w:p w14:paraId="3E8DB89D" w14:textId="77777777" w:rsidR="00070100" w:rsidRPr="00DB42CB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26779DA" w14:textId="77777777" w:rsidR="00070100" w:rsidRPr="00DB42CB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ECFE52" w14:textId="36BA7F35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418,405</w:t>
            </w:r>
          </w:p>
        </w:tc>
        <w:tc>
          <w:tcPr>
            <w:tcW w:w="270" w:type="dxa"/>
          </w:tcPr>
          <w:p w14:paraId="10626966" w14:textId="77777777" w:rsidR="00070100" w:rsidRPr="00DB42CB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D088D65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338411" w14:textId="7C2543C3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397,781</w:t>
            </w:r>
          </w:p>
        </w:tc>
      </w:tr>
      <w:tr w:rsidR="00070100" w:rsidRPr="00DB42CB" w14:paraId="3457AEE0" w14:textId="1B5E8028" w:rsidTr="005E18E7">
        <w:tc>
          <w:tcPr>
            <w:tcW w:w="2520" w:type="dxa"/>
          </w:tcPr>
          <w:p w14:paraId="209CCFDE" w14:textId="77777777" w:rsidR="00070100" w:rsidRPr="00DB42CB" w:rsidRDefault="00070100" w:rsidP="00070100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Portion due over 4 years but within 5 years</w:t>
            </w:r>
          </w:p>
        </w:tc>
        <w:tc>
          <w:tcPr>
            <w:tcW w:w="1620" w:type="dxa"/>
          </w:tcPr>
          <w:p w14:paraId="195F00FE" w14:textId="77777777" w:rsidR="00F01684" w:rsidRPr="00DB42CB" w:rsidRDefault="00F01684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ADF4CFE" w14:textId="586DD88F" w:rsidR="00990FC3" w:rsidRPr="00DB42CB" w:rsidRDefault="00990FC3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128,24</w:t>
            </w:r>
            <w:r w:rsidR="00DD0689" w:rsidRPr="00DB42C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0" w:type="dxa"/>
          </w:tcPr>
          <w:p w14:paraId="239981D8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2B245AE" w14:textId="77777777" w:rsidR="00F01684" w:rsidRPr="00DB42CB" w:rsidRDefault="00F0168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16FF94" w14:textId="0919D0E0" w:rsidR="00990FC3" w:rsidRPr="00DB42CB" w:rsidRDefault="00990FC3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125,36</w:t>
            </w:r>
            <w:r w:rsidR="00DD0689" w:rsidRPr="00DB42C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61E87062" w14:textId="77777777" w:rsidR="00070100" w:rsidRPr="00DB42CB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84E73D4" w14:textId="77777777" w:rsidR="00070100" w:rsidRPr="00DB42CB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E1BBE3" w14:textId="34BE578B" w:rsidR="00070100" w:rsidRPr="00DB42CB" w:rsidRDefault="00070100" w:rsidP="0022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152,172</w:t>
            </w:r>
          </w:p>
        </w:tc>
        <w:tc>
          <w:tcPr>
            <w:tcW w:w="270" w:type="dxa"/>
          </w:tcPr>
          <w:p w14:paraId="76D0B7D6" w14:textId="77777777" w:rsidR="00070100" w:rsidRPr="00DB42CB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F6133B5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673B4D" w14:textId="5F097A26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theme="minorBidi"/>
                <w:sz w:val="22"/>
                <w:szCs w:val="22"/>
              </w:rPr>
              <w:t>147,063</w:t>
            </w:r>
          </w:p>
        </w:tc>
      </w:tr>
      <w:tr w:rsidR="00070100" w:rsidRPr="00DB42CB" w14:paraId="5F0036C2" w14:textId="3EDF9EDC" w:rsidTr="005E18E7">
        <w:tc>
          <w:tcPr>
            <w:tcW w:w="2520" w:type="dxa"/>
            <w:vAlign w:val="center"/>
          </w:tcPr>
          <w:p w14:paraId="11266A31" w14:textId="77777777" w:rsidR="00070100" w:rsidRPr="00DB42CB" w:rsidRDefault="00070100" w:rsidP="00070100">
            <w:pPr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9C481BE" w14:textId="1D7CB404" w:rsidR="00070100" w:rsidRPr="00DB42CB" w:rsidRDefault="00E12417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3,</w:t>
            </w:r>
            <w:r w:rsidR="003817AB" w:rsidRPr="00DB42CB">
              <w:rPr>
                <w:rFonts w:ascii="Times New Roman" w:hAnsi="Times New Roman" w:cs="Times New Roman"/>
                <w:sz w:val="22"/>
                <w:szCs w:val="22"/>
              </w:rPr>
              <w:t>736,86</w:t>
            </w:r>
            <w:r w:rsidR="00DD0689" w:rsidRPr="00DB42C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center"/>
          </w:tcPr>
          <w:p w14:paraId="52B20261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23176" w14:textId="64497991" w:rsidR="00070100" w:rsidRPr="00DB42CB" w:rsidRDefault="0047067D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3,409,</w:t>
            </w:r>
            <w:r w:rsidR="00E12417"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</w:t>
            </w:r>
            <w:r w:rsidR="001E3D87"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0" w:type="dxa"/>
          </w:tcPr>
          <w:p w14:paraId="1CDBFCD2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7932B84" w14:textId="55FB299F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3,755,331</w:t>
            </w:r>
          </w:p>
        </w:tc>
        <w:tc>
          <w:tcPr>
            <w:tcW w:w="270" w:type="dxa"/>
            <w:vAlign w:val="center"/>
          </w:tcPr>
          <w:p w14:paraId="42639B6A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E21F5" w14:textId="6ECB190E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3,389,691</w:t>
            </w:r>
          </w:p>
        </w:tc>
      </w:tr>
      <w:tr w:rsidR="00070100" w:rsidRPr="00DB42CB" w14:paraId="78A84935" w14:textId="1BC98B26" w:rsidTr="005E18E7">
        <w:tc>
          <w:tcPr>
            <w:tcW w:w="2520" w:type="dxa"/>
            <w:vAlign w:val="center"/>
          </w:tcPr>
          <w:p w14:paraId="2641A7D7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</w:tabs>
              <w:ind w:left="610" w:right="-45" w:hanging="610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pacing w:val="-6"/>
                <w:sz w:val="22"/>
                <w:szCs w:val="22"/>
              </w:rPr>
              <w:t>Less</w:t>
            </w:r>
            <w:r w:rsidRPr="00DB42CB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unearned interest income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FD0A425" w14:textId="70E8B4C7" w:rsidR="00070100" w:rsidRPr="00DB42CB" w:rsidRDefault="003817AB" w:rsidP="00070100">
            <w:pPr>
              <w:tabs>
                <w:tab w:val="clear" w:pos="1644"/>
                <w:tab w:val="center" w:pos="970"/>
              </w:tabs>
              <w:ind w:left="-200" w:right="-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(327,55</w:t>
            </w:r>
            <w:r w:rsidR="00DD0689" w:rsidRPr="00DB42C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4235EC65" w14:textId="77777777" w:rsidR="00070100" w:rsidRPr="00DB42CB" w:rsidRDefault="00070100" w:rsidP="00070100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9BAA713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F178379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E1A67B1" w14:textId="423B89CE" w:rsidR="00070100" w:rsidRPr="00DB42CB" w:rsidRDefault="00070100" w:rsidP="0079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ind w:left="-99" w:right="-109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(365,640)</w:t>
            </w:r>
          </w:p>
        </w:tc>
        <w:tc>
          <w:tcPr>
            <w:tcW w:w="270" w:type="dxa"/>
            <w:vAlign w:val="center"/>
          </w:tcPr>
          <w:p w14:paraId="089A358C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1DEBEDCC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070100" w:rsidRPr="00DB42CB" w14:paraId="1C0BF34D" w14:textId="7F0E7F66" w:rsidTr="005E18E7">
        <w:tc>
          <w:tcPr>
            <w:tcW w:w="2520" w:type="dxa"/>
          </w:tcPr>
          <w:p w14:paraId="6B0D7721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 investment under finance lease contracts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65E6615" w14:textId="77777777" w:rsidR="00F01684" w:rsidRPr="00DB42CB" w:rsidRDefault="00F01684" w:rsidP="00F0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99" w:right="-10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7EA01702" w14:textId="00BB79CE" w:rsidR="003817AB" w:rsidRPr="00DB42CB" w:rsidRDefault="003817AB" w:rsidP="00F0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99" w:right="-107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3,409,30</w:t>
            </w:r>
            <w:r w:rsidR="001E3D87"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0" w:type="dxa"/>
          </w:tcPr>
          <w:p w14:paraId="5E9FA8D4" w14:textId="77777777" w:rsidR="00070100" w:rsidRPr="00DB42CB" w:rsidRDefault="00070100" w:rsidP="00070100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E1CA5A8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B244F9D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527BCDF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ind w:left="-99" w:right="-10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A0FB9A2" w14:textId="00857A3A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ind w:left="-99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3,389,691</w:t>
            </w:r>
          </w:p>
        </w:tc>
        <w:tc>
          <w:tcPr>
            <w:tcW w:w="270" w:type="dxa"/>
          </w:tcPr>
          <w:p w14:paraId="1E2A5EB5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A3A7984" w14:textId="77777777" w:rsidR="00070100" w:rsidRPr="00DB42CB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13CDE01" w14:textId="2F499762" w:rsidR="00364B33" w:rsidRPr="00DB42CB" w:rsidRDefault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415070" w14:textId="77777777" w:rsidR="00364B33" w:rsidRPr="00DB42CB" w:rsidRDefault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42CB">
        <w:rPr>
          <w:rFonts w:ascii="Times New Roman" w:hAnsi="Times New Roman" w:cs="Times New Roman"/>
          <w:sz w:val="24"/>
          <w:szCs w:val="24"/>
        </w:rPr>
        <w:br w:type="page"/>
      </w:r>
    </w:p>
    <w:p w14:paraId="17001552" w14:textId="456AA52F" w:rsidR="00723680" w:rsidRPr="00DB42CB" w:rsidRDefault="00723680" w:rsidP="0072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B42CB"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Pr="00DB42CB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Allowance for expected credit loss  </w:t>
      </w:r>
    </w:p>
    <w:p w14:paraId="07EC6EAA" w14:textId="6F6F2C36" w:rsidR="00723680" w:rsidRPr="00DB42CB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="Times New Roman"/>
          <w:b/>
          <w:bCs/>
          <w:sz w:val="24"/>
          <w:szCs w:val="24"/>
        </w:rPr>
      </w:pPr>
    </w:p>
    <w:p w14:paraId="1D60B6AD" w14:textId="299EE57D" w:rsidR="00723680" w:rsidRPr="00DB42CB" w:rsidRDefault="00723680" w:rsidP="0072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07"/>
        <w:jc w:val="both"/>
        <w:rPr>
          <w:rFonts w:ascii="Times New Roman" w:hAnsi="Times New Roman" w:cs="Times New Roman"/>
          <w:sz w:val="22"/>
          <w:szCs w:val="22"/>
        </w:rPr>
      </w:pPr>
      <w:r w:rsidRPr="00DB42CB">
        <w:rPr>
          <w:rFonts w:ascii="Times New Roman" w:hAnsi="Times New Roman" w:cs="Times New Roman"/>
          <w:sz w:val="22"/>
          <w:szCs w:val="22"/>
        </w:rPr>
        <w:t xml:space="preserve">The movements in the allowance for </w:t>
      </w:r>
      <w:r w:rsidR="00D25F12" w:rsidRPr="00DB42CB">
        <w:rPr>
          <w:rFonts w:ascii="Times New Roman" w:hAnsi="Times New Roman" w:cs="Times New Roman"/>
          <w:sz w:val="22"/>
          <w:szCs w:val="22"/>
        </w:rPr>
        <w:t>expected credit</w:t>
      </w:r>
      <w:r w:rsidRPr="00DB42CB">
        <w:rPr>
          <w:rFonts w:ascii="Times New Roman" w:hAnsi="Times New Roman" w:cs="Times New Roman"/>
          <w:sz w:val="22"/>
          <w:szCs w:val="22"/>
        </w:rPr>
        <w:t xml:space="preserve"> loss during the </w:t>
      </w:r>
      <w:r w:rsidR="004C17E6" w:rsidRPr="00DB42CB">
        <w:rPr>
          <w:rFonts w:ascii="Times New Roman" w:hAnsi="Times New Roman" w:cs="Times New Roman"/>
          <w:sz w:val="22"/>
          <w:szCs w:val="22"/>
        </w:rPr>
        <w:t>six</w:t>
      </w:r>
      <w:r w:rsidR="002235A6" w:rsidRPr="00DB42CB">
        <w:rPr>
          <w:rFonts w:ascii="Times New Roman" w:hAnsi="Times New Roman" w:cs="Times New Roman"/>
          <w:sz w:val="22"/>
          <w:szCs w:val="22"/>
        </w:rPr>
        <w:t>-month</w:t>
      </w:r>
      <w:r w:rsidRPr="00DB42CB">
        <w:rPr>
          <w:rFonts w:ascii="Times New Roman" w:hAnsi="Times New Roman" w:cs="Times New Roman"/>
          <w:sz w:val="22"/>
          <w:szCs w:val="22"/>
        </w:rPr>
        <w:t xml:space="preserve"> period ended </w:t>
      </w:r>
      <w:r w:rsidR="002235A6" w:rsidRPr="00DB42CB">
        <w:rPr>
          <w:rFonts w:ascii="Times New Roman" w:hAnsi="Times New Roman" w:cs="Times New Roman"/>
          <w:sz w:val="22"/>
          <w:szCs w:val="22"/>
        </w:rPr>
        <w:br/>
      </w:r>
      <w:r w:rsidR="00070100" w:rsidRPr="00DB42CB">
        <w:rPr>
          <w:rFonts w:ascii="Times New Roman" w:hAnsi="Times New Roman" w:cs="Times New Roman"/>
          <w:sz w:val="22"/>
          <w:szCs w:val="22"/>
        </w:rPr>
        <w:t>3</w:t>
      </w:r>
      <w:r w:rsidR="004C17E6" w:rsidRPr="00DB42CB">
        <w:rPr>
          <w:rFonts w:ascii="Times New Roman" w:hAnsi="Times New Roman" w:cs="Times New Roman"/>
          <w:sz w:val="22"/>
          <w:szCs w:val="22"/>
        </w:rPr>
        <w:t>0</w:t>
      </w:r>
      <w:r w:rsidR="00070100" w:rsidRPr="00DB42CB">
        <w:rPr>
          <w:rFonts w:ascii="Times New Roman" w:hAnsi="Times New Roman" w:cs="Times New Roman"/>
          <w:sz w:val="22"/>
          <w:szCs w:val="22"/>
        </w:rPr>
        <w:t xml:space="preserve"> </w:t>
      </w:r>
      <w:r w:rsidR="004C17E6" w:rsidRPr="00DB42CB">
        <w:rPr>
          <w:rFonts w:ascii="Times New Roman" w:hAnsi="Times New Roman" w:cs="Times New Roman"/>
          <w:sz w:val="22"/>
          <w:szCs w:val="22"/>
        </w:rPr>
        <w:t>June</w:t>
      </w:r>
      <w:r w:rsidR="00070100" w:rsidRPr="00DB42CB">
        <w:rPr>
          <w:rFonts w:ascii="Times New Roman" w:hAnsi="Times New Roman" w:cs="Times New Roman"/>
          <w:sz w:val="22"/>
          <w:szCs w:val="22"/>
        </w:rPr>
        <w:t xml:space="preserve"> 2024 </w:t>
      </w:r>
      <w:r w:rsidRPr="00DB42CB">
        <w:rPr>
          <w:rFonts w:ascii="Times New Roman" w:hAnsi="Times New Roman" w:cs="Times New Roman"/>
          <w:sz w:val="22"/>
          <w:szCs w:val="22"/>
        </w:rPr>
        <w:t>were as follows:</w:t>
      </w:r>
    </w:p>
    <w:p w14:paraId="224CCD03" w14:textId="77777777" w:rsidR="00723680" w:rsidRPr="00DB42CB" w:rsidRDefault="00723680" w:rsidP="00723680">
      <w:pPr>
        <w:pStyle w:val="block"/>
        <w:spacing w:after="0" w:line="240" w:lineRule="atLeast"/>
        <w:ind w:left="540" w:right="-7"/>
        <w:jc w:val="both"/>
        <w:rPr>
          <w:rFonts w:cstheme="minorBidi"/>
          <w:b/>
          <w:bCs/>
          <w:i/>
          <w:iCs/>
          <w:sz w:val="24"/>
          <w:szCs w:val="24"/>
          <w:lang w:val="en-US" w:bidi="th-TH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550"/>
        <w:gridCol w:w="260"/>
        <w:gridCol w:w="1490"/>
        <w:gridCol w:w="260"/>
        <w:gridCol w:w="1570"/>
      </w:tblGrid>
      <w:tr w:rsidR="00723680" w:rsidRPr="00DB42CB" w14:paraId="4F64F3B7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7761AE79" w14:textId="77777777" w:rsidR="00723680" w:rsidRPr="00DB42CB" w:rsidRDefault="00723680" w:rsidP="006E1CD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0" w:type="dxa"/>
          </w:tcPr>
          <w:p w14:paraId="796F559C" w14:textId="77777777" w:rsidR="00723680" w:rsidRPr="00DB42C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Receivables</w:t>
            </w:r>
          </w:p>
        </w:tc>
        <w:tc>
          <w:tcPr>
            <w:tcW w:w="260" w:type="dxa"/>
          </w:tcPr>
          <w:p w14:paraId="3F34330A" w14:textId="77777777" w:rsidR="00723680" w:rsidRPr="00DB42C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5096D9BA" w14:textId="77777777" w:rsidR="00723680" w:rsidRPr="00DB42C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Receivables</w:t>
            </w:r>
          </w:p>
        </w:tc>
        <w:tc>
          <w:tcPr>
            <w:tcW w:w="260" w:type="dxa"/>
          </w:tcPr>
          <w:p w14:paraId="462B9F45" w14:textId="77777777" w:rsidR="00723680" w:rsidRPr="00DB42CB" w:rsidRDefault="00723680" w:rsidP="006E1CD9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1289E6B9" w14:textId="77777777" w:rsidR="00723680" w:rsidRPr="00DB42CB" w:rsidRDefault="00723680" w:rsidP="006E1CD9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3680" w:rsidRPr="00DB42CB" w14:paraId="2062ECEA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6EE68945" w14:textId="77777777" w:rsidR="00723680" w:rsidRPr="00DB42CB" w:rsidRDefault="00723680" w:rsidP="006E1CD9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0" w:type="dxa"/>
          </w:tcPr>
          <w:p w14:paraId="1D2D1B72" w14:textId="77777777" w:rsidR="00723680" w:rsidRPr="00DB42C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under operating</w:t>
            </w:r>
          </w:p>
        </w:tc>
        <w:tc>
          <w:tcPr>
            <w:tcW w:w="260" w:type="dxa"/>
          </w:tcPr>
          <w:p w14:paraId="6682B629" w14:textId="77777777" w:rsidR="00723680" w:rsidRPr="00DB42C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3F932341" w14:textId="77777777" w:rsidR="00723680" w:rsidRPr="00DB42C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under finance</w:t>
            </w:r>
          </w:p>
        </w:tc>
        <w:tc>
          <w:tcPr>
            <w:tcW w:w="260" w:type="dxa"/>
          </w:tcPr>
          <w:p w14:paraId="0ABC3EB9" w14:textId="77777777" w:rsidR="00723680" w:rsidRPr="00DB42CB" w:rsidRDefault="00723680" w:rsidP="006E1CD9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72BEE4F8" w14:textId="77777777" w:rsidR="00723680" w:rsidRPr="00DB42CB" w:rsidRDefault="00723680" w:rsidP="006E1CD9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3680" w:rsidRPr="00DB42CB" w14:paraId="556B6781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0E27995D" w14:textId="77777777" w:rsidR="00723680" w:rsidRPr="00DB42CB" w:rsidRDefault="00723680" w:rsidP="006E1CD9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0" w:type="dxa"/>
          </w:tcPr>
          <w:p w14:paraId="20333BC9" w14:textId="77777777" w:rsidR="00723680" w:rsidRPr="00DB42C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60" w:type="dxa"/>
          </w:tcPr>
          <w:p w14:paraId="68894DEE" w14:textId="77777777" w:rsidR="00723680" w:rsidRPr="00DB42C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767FA156" w14:textId="77777777" w:rsidR="00723680" w:rsidRPr="00DB42C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60" w:type="dxa"/>
          </w:tcPr>
          <w:p w14:paraId="195D6671" w14:textId="77777777" w:rsidR="00723680" w:rsidRPr="00DB42CB" w:rsidRDefault="00723680" w:rsidP="006E1CD9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2F2FBCD1" w14:textId="77777777" w:rsidR="00723680" w:rsidRPr="00DB42CB" w:rsidRDefault="00723680" w:rsidP="006E1CD9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723680" w:rsidRPr="00DB42CB" w14:paraId="11B3B66E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146EA7F1" w14:textId="77777777" w:rsidR="00723680" w:rsidRPr="00DB42CB" w:rsidRDefault="00723680" w:rsidP="006E1CD9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30" w:type="dxa"/>
            <w:gridSpan w:val="5"/>
          </w:tcPr>
          <w:p w14:paraId="742D877D" w14:textId="77777777" w:rsidR="00723680" w:rsidRPr="00DB42C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B20EF" w:rsidRPr="00DB42CB" w14:paraId="6154C40C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366A62B8" w14:textId="06DDC1AD" w:rsidR="004B20EF" w:rsidRPr="00DB42CB" w:rsidRDefault="004B20EF" w:rsidP="004B20EF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At 1 January 2024</w:t>
            </w:r>
          </w:p>
        </w:tc>
        <w:tc>
          <w:tcPr>
            <w:tcW w:w="1550" w:type="dxa"/>
          </w:tcPr>
          <w:p w14:paraId="2A59EEA2" w14:textId="6582E9AB" w:rsidR="004B20EF" w:rsidRPr="00DB42CB" w:rsidRDefault="00255AE0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69,008</w:t>
            </w:r>
          </w:p>
        </w:tc>
        <w:tc>
          <w:tcPr>
            <w:tcW w:w="260" w:type="dxa"/>
          </w:tcPr>
          <w:p w14:paraId="572482C2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2EB93860" w14:textId="73C7D129" w:rsidR="004B20EF" w:rsidRPr="00DB42CB" w:rsidRDefault="00255AE0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69,621</w:t>
            </w:r>
          </w:p>
        </w:tc>
        <w:tc>
          <w:tcPr>
            <w:tcW w:w="260" w:type="dxa"/>
            <w:vAlign w:val="bottom"/>
          </w:tcPr>
          <w:p w14:paraId="12B483EF" w14:textId="77777777" w:rsidR="004B20EF" w:rsidRPr="00DB42CB" w:rsidRDefault="004B20EF" w:rsidP="004B20EF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  <w:vAlign w:val="bottom"/>
          </w:tcPr>
          <w:p w14:paraId="32361F1F" w14:textId="6388F1CA" w:rsidR="004B20EF" w:rsidRPr="00DB42CB" w:rsidRDefault="00255AE0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138,629</w:t>
            </w:r>
          </w:p>
        </w:tc>
      </w:tr>
      <w:tr w:rsidR="004B20EF" w:rsidRPr="00DB42CB" w14:paraId="42A8196E" w14:textId="77777777" w:rsidTr="00A77093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0BF1EDC2" w14:textId="77777777" w:rsidR="004B20EF" w:rsidRPr="00DB42CB" w:rsidRDefault="004B20EF" w:rsidP="004B20EF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Net remeasurement of loss allowance </w:t>
            </w:r>
          </w:p>
        </w:tc>
        <w:tc>
          <w:tcPr>
            <w:tcW w:w="1550" w:type="dxa"/>
            <w:shd w:val="clear" w:color="auto" w:fill="auto"/>
          </w:tcPr>
          <w:p w14:paraId="5B3AE672" w14:textId="1B086336" w:rsidR="004B20EF" w:rsidRPr="00DB42CB" w:rsidRDefault="00DD0689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(36</w:t>
            </w:r>
            <w:r w:rsidR="00846ADD">
              <w:rPr>
                <w:rFonts w:ascii="Times New Roman" w:hAnsi="Times New Roman" w:cstheme="minorBidi"/>
                <w:sz w:val="22"/>
                <w:szCs w:val="22"/>
              </w:rPr>
              <w:t>3</w:t>
            </w: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7DA77B60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1D351B85" w14:textId="08000B38" w:rsidR="004B20EF" w:rsidRPr="00DB42CB" w:rsidRDefault="00D534D8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(4,267)</w:t>
            </w:r>
          </w:p>
        </w:tc>
        <w:tc>
          <w:tcPr>
            <w:tcW w:w="260" w:type="dxa"/>
            <w:shd w:val="clear" w:color="auto" w:fill="auto"/>
          </w:tcPr>
          <w:p w14:paraId="196D8AB8" w14:textId="77777777" w:rsidR="004B20EF" w:rsidRPr="00DB42CB" w:rsidRDefault="004B20EF" w:rsidP="004B20EF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  <w:shd w:val="clear" w:color="auto" w:fill="auto"/>
          </w:tcPr>
          <w:p w14:paraId="1A6F80AC" w14:textId="2555B3CE" w:rsidR="004B20EF" w:rsidRPr="00DB42CB" w:rsidRDefault="00D534D8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(4,630)</w:t>
            </w:r>
          </w:p>
        </w:tc>
      </w:tr>
      <w:tr w:rsidR="00D534D8" w:rsidRPr="00DB42CB" w14:paraId="2E924C4A" w14:textId="77777777" w:rsidTr="00A77093">
        <w:trPr>
          <w:trHeight w:val="281"/>
          <w:tblHeader/>
        </w:trPr>
        <w:tc>
          <w:tcPr>
            <w:tcW w:w="4230" w:type="dxa"/>
            <w:shd w:val="clear" w:color="auto" w:fill="auto"/>
            <w:vAlign w:val="bottom"/>
          </w:tcPr>
          <w:p w14:paraId="45E46DB9" w14:textId="77777777" w:rsidR="00D534D8" w:rsidRPr="00DB42CB" w:rsidRDefault="00D534D8" w:rsidP="00D534D8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Transfer to lifetime ECL - not credit-impaired</w:t>
            </w:r>
          </w:p>
        </w:tc>
        <w:tc>
          <w:tcPr>
            <w:tcW w:w="1550" w:type="dxa"/>
            <w:shd w:val="clear" w:color="auto" w:fill="auto"/>
          </w:tcPr>
          <w:p w14:paraId="67522719" w14:textId="04DA4C1D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  <w:r w:rsidR="00846AD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60" w:type="dxa"/>
            <w:shd w:val="clear" w:color="auto" w:fill="auto"/>
          </w:tcPr>
          <w:p w14:paraId="55B2E291" w14:textId="77777777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4AAAB183" w14:textId="223963FC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4,289</w:t>
            </w:r>
          </w:p>
        </w:tc>
        <w:tc>
          <w:tcPr>
            <w:tcW w:w="260" w:type="dxa"/>
            <w:shd w:val="clear" w:color="auto" w:fill="auto"/>
          </w:tcPr>
          <w:p w14:paraId="1168CA75" w14:textId="77777777" w:rsidR="00D534D8" w:rsidRPr="00DB42CB" w:rsidRDefault="00D534D8" w:rsidP="00D534D8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  <w:shd w:val="clear" w:color="auto" w:fill="auto"/>
          </w:tcPr>
          <w:p w14:paraId="7C2B9223" w14:textId="64CF36B1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/>
                <w:sz w:val="22"/>
                <w:szCs w:val="28"/>
              </w:rPr>
            </w:pPr>
            <w:r w:rsidRPr="00DB42CB">
              <w:rPr>
                <w:rFonts w:ascii="Times New Roman" w:hAnsi="Times New Roman"/>
                <w:sz w:val="22"/>
                <w:szCs w:val="28"/>
              </w:rPr>
              <w:t>4,707</w:t>
            </w:r>
          </w:p>
        </w:tc>
      </w:tr>
      <w:tr w:rsidR="00D534D8" w:rsidRPr="00DB42CB" w14:paraId="1AB2133A" w14:textId="77777777" w:rsidTr="00A77093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3D858B39" w14:textId="77777777" w:rsidR="00D534D8" w:rsidRPr="00DB42CB" w:rsidRDefault="00D534D8" w:rsidP="00D534D8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Transfer to lifetime ECL - credit-impaired</w:t>
            </w:r>
          </w:p>
        </w:tc>
        <w:tc>
          <w:tcPr>
            <w:tcW w:w="1550" w:type="dxa"/>
            <w:shd w:val="clear" w:color="auto" w:fill="auto"/>
          </w:tcPr>
          <w:p w14:paraId="473AE977" w14:textId="4A503E4E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192</w:t>
            </w:r>
          </w:p>
        </w:tc>
        <w:tc>
          <w:tcPr>
            <w:tcW w:w="260" w:type="dxa"/>
            <w:shd w:val="clear" w:color="auto" w:fill="auto"/>
          </w:tcPr>
          <w:p w14:paraId="3A1B5951" w14:textId="77777777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463E3F28" w14:textId="148EA9B7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5,393</w:t>
            </w:r>
          </w:p>
        </w:tc>
        <w:tc>
          <w:tcPr>
            <w:tcW w:w="260" w:type="dxa"/>
            <w:shd w:val="clear" w:color="auto" w:fill="auto"/>
          </w:tcPr>
          <w:p w14:paraId="5D09CD5A" w14:textId="77777777" w:rsidR="00D534D8" w:rsidRPr="00DB42CB" w:rsidRDefault="00D534D8" w:rsidP="00D534D8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  <w:shd w:val="clear" w:color="auto" w:fill="auto"/>
          </w:tcPr>
          <w:p w14:paraId="5C17DE25" w14:textId="38B2CE7F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5,585</w:t>
            </w:r>
          </w:p>
        </w:tc>
      </w:tr>
      <w:tr w:rsidR="00D534D8" w:rsidRPr="00DB42CB" w14:paraId="2ACA560E" w14:textId="77777777" w:rsidTr="00A77093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3C984D1F" w14:textId="77777777" w:rsidR="00D534D8" w:rsidRPr="00DB42CB" w:rsidRDefault="00D534D8" w:rsidP="00D534D8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Financial assets repaid </w:t>
            </w:r>
          </w:p>
        </w:tc>
        <w:tc>
          <w:tcPr>
            <w:tcW w:w="1550" w:type="dxa"/>
            <w:shd w:val="clear" w:color="auto" w:fill="auto"/>
          </w:tcPr>
          <w:p w14:paraId="39D368D1" w14:textId="09FBD08F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(112)</w:t>
            </w:r>
          </w:p>
        </w:tc>
        <w:tc>
          <w:tcPr>
            <w:tcW w:w="260" w:type="dxa"/>
            <w:shd w:val="clear" w:color="auto" w:fill="auto"/>
          </w:tcPr>
          <w:p w14:paraId="7E68E97F" w14:textId="77777777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19D2A998" w14:textId="40119A16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(207)</w:t>
            </w:r>
          </w:p>
        </w:tc>
        <w:tc>
          <w:tcPr>
            <w:tcW w:w="260" w:type="dxa"/>
            <w:shd w:val="clear" w:color="auto" w:fill="auto"/>
          </w:tcPr>
          <w:p w14:paraId="41C0FAD2" w14:textId="77777777" w:rsidR="00D534D8" w:rsidRPr="00DB42CB" w:rsidRDefault="00D534D8" w:rsidP="00D534D8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  <w:shd w:val="clear" w:color="auto" w:fill="auto"/>
          </w:tcPr>
          <w:p w14:paraId="23631286" w14:textId="393922ED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(319)</w:t>
            </w:r>
          </w:p>
        </w:tc>
      </w:tr>
      <w:tr w:rsidR="00D534D8" w:rsidRPr="00DB42CB" w14:paraId="7558CC94" w14:textId="77777777" w:rsidTr="00A77093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2F54137B" w14:textId="77777777" w:rsidR="00D534D8" w:rsidRPr="00DB42CB" w:rsidRDefault="00D534D8" w:rsidP="00D534D8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New financial assets acquired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</w:tcPr>
          <w:p w14:paraId="477C1898" w14:textId="782AE332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260" w:type="dxa"/>
            <w:shd w:val="clear" w:color="auto" w:fill="auto"/>
          </w:tcPr>
          <w:p w14:paraId="7EC860EC" w14:textId="77777777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683B388A" w14:textId="18A3A53F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260" w:type="dxa"/>
            <w:shd w:val="clear" w:color="auto" w:fill="auto"/>
          </w:tcPr>
          <w:p w14:paraId="42F4FB3F" w14:textId="77777777" w:rsidR="00D534D8" w:rsidRPr="00DB42CB" w:rsidRDefault="00D534D8" w:rsidP="00D534D8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  <w:shd w:val="clear" w:color="auto" w:fill="auto"/>
          </w:tcPr>
          <w:p w14:paraId="4B57760E" w14:textId="2E69298A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161</w:t>
            </w:r>
          </w:p>
        </w:tc>
      </w:tr>
      <w:tr w:rsidR="00D534D8" w:rsidRPr="00DB42CB" w14:paraId="4CA5464F" w14:textId="77777777" w:rsidTr="00A77093">
        <w:trPr>
          <w:trHeight w:val="19"/>
        </w:trPr>
        <w:tc>
          <w:tcPr>
            <w:tcW w:w="4230" w:type="dxa"/>
            <w:vAlign w:val="bottom"/>
          </w:tcPr>
          <w:p w14:paraId="6AAD2D45" w14:textId="404A3289" w:rsidR="00D534D8" w:rsidRPr="00DB42CB" w:rsidRDefault="00D534D8" w:rsidP="00D534D8">
            <w:pPr>
              <w:spacing w:line="240" w:lineRule="auto"/>
              <w:ind w:left="70" w:hanging="2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 30 June 2024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E924D" w14:textId="11215F92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69,210</w:t>
            </w:r>
          </w:p>
        </w:tc>
        <w:tc>
          <w:tcPr>
            <w:tcW w:w="260" w:type="dxa"/>
            <w:shd w:val="clear" w:color="auto" w:fill="auto"/>
          </w:tcPr>
          <w:p w14:paraId="142F4C79" w14:textId="77777777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56FC8" w14:textId="2C9D0A05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74,923</w:t>
            </w:r>
          </w:p>
        </w:tc>
        <w:tc>
          <w:tcPr>
            <w:tcW w:w="260" w:type="dxa"/>
            <w:shd w:val="clear" w:color="auto" w:fill="auto"/>
          </w:tcPr>
          <w:p w14:paraId="00EE43D8" w14:textId="77777777" w:rsidR="00D534D8" w:rsidRPr="00DB42CB" w:rsidRDefault="00D534D8" w:rsidP="00D534D8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D766E" w14:textId="6638B4D1" w:rsidR="00D534D8" w:rsidRPr="00DB42CB" w:rsidRDefault="00D534D8" w:rsidP="00D53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15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  <w:t>144,133</w:t>
            </w:r>
          </w:p>
        </w:tc>
      </w:tr>
    </w:tbl>
    <w:p w14:paraId="7B871CA9" w14:textId="77777777" w:rsidR="00723680" w:rsidRPr="00DB42CB" w:rsidRDefault="00723680" w:rsidP="00723680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ind w:left="540"/>
        <w:jc w:val="both"/>
        <w:rPr>
          <w:rFonts w:ascii="Times New Roman" w:hAnsi="Times New Roman" w:cstheme="minorBidi"/>
          <w:sz w:val="22"/>
          <w:szCs w:val="22"/>
        </w:rPr>
      </w:pPr>
    </w:p>
    <w:p w14:paraId="3502D4F7" w14:textId="41B532D5" w:rsidR="006A2693" w:rsidRPr="00DB42CB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theme="minorBidi"/>
          <w:b/>
          <w:bCs/>
          <w:i/>
          <w:iCs/>
          <w:sz w:val="24"/>
          <w:szCs w:val="24"/>
        </w:rPr>
      </w:pPr>
      <w:r w:rsidRPr="00DB42C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335230" w:rsidRPr="00DB42C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2726D" w:rsidRPr="00DB42CB">
        <w:rPr>
          <w:rFonts w:ascii="Times New Roman" w:hAnsi="Times New Roman"/>
          <w:b/>
          <w:bCs/>
          <w:sz w:val="24"/>
          <w:szCs w:val="30"/>
        </w:rPr>
        <w:t>Property</w:t>
      </w:r>
      <w:r w:rsidR="006A2693" w:rsidRPr="00DB42CB">
        <w:rPr>
          <w:rFonts w:ascii="Times New Roman" w:hAnsi="Times New Roman" w:cs="Times New Roman"/>
          <w:b/>
          <w:bCs/>
          <w:sz w:val="24"/>
          <w:szCs w:val="24"/>
        </w:rPr>
        <w:t xml:space="preserve"> and equipment  </w:t>
      </w:r>
    </w:p>
    <w:p w14:paraId="12086CC4" w14:textId="77777777" w:rsidR="00DE6035" w:rsidRPr="00DB42CB" w:rsidRDefault="00DE6035" w:rsidP="00DE60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both"/>
        <w:rPr>
          <w:rFonts w:ascii="Times New Roman" w:hAnsi="Times New Roman" w:cstheme="minorBidi"/>
          <w:sz w:val="24"/>
          <w:szCs w:val="24"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1260"/>
        <w:gridCol w:w="270"/>
        <w:gridCol w:w="252"/>
        <w:gridCol w:w="648"/>
        <w:gridCol w:w="1980"/>
      </w:tblGrid>
      <w:tr w:rsidR="009F0ACF" w:rsidRPr="00DB42CB" w14:paraId="268FC2F6" w14:textId="77777777" w:rsidTr="00EC6688">
        <w:tc>
          <w:tcPr>
            <w:tcW w:w="4950" w:type="dxa"/>
            <w:gridSpan w:val="2"/>
          </w:tcPr>
          <w:p w14:paraId="2B79DFF4" w14:textId="25CFA790" w:rsidR="009F0ACF" w:rsidRPr="00DB42CB" w:rsidRDefault="009F0ACF" w:rsidP="009F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 w:firstLine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4C17E6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six</w:t>
            </w:r>
            <w:r w:rsidR="002235A6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-month</w:t>
            </w: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period ended </w:t>
            </w:r>
            <w:r w:rsidR="002235A6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  <w:r w:rsidR="004C17E6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0</w:t>
            </w:r>
            <w:r w:rsidR="002235A6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4C17E6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June</w:t>
            </w:r>
            <w:r w:rsidR="002235A6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202</w:t>
            </w:r>
            <w:r w:rsidR="004B20EF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60" w:type="dxa"/>
          </w:tcPr>
          <w:p w14:paraId="7D9163F6" w14:textId="71679A50" w:rsidR="009F0ACF" w:rsidRPr="00DB42CB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B4C9C8" w14:textId="77777777" w:rsidR="009F0ACF" w:rsidRPr="00DB42CB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52" w:type="dxa"/>
          </w:tcPr>
          <w:p w14:paraId="2BADC969" w14:textId="4A210FCA" w:rsidR="009F0ACF" w:rsidRPr="00DB42CB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45148D1F" w14:textId="77777777" w:rsidR="009F0ACF" w:rsidRPr="00DB42CB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14:paraId="4076BF25" w14:textId="5B9A504E" w:rsidR="009F0ACF" w:rsidRPr="00DB42CB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3BF5" w:rsidRPr="00DB42CB" w14:paraId="0E8F197F" w14:textId="77777777" w:rsidTr="00EC6688">
        <w:tc>
          <w:tcPr>
            <w:tcW w:w="4590" w:type="dxa"/>
          </w:tcPr>
          <w:p w14:paraId="0A7146D8" w14:textId="77777777" w:rsidR="001A3BF5" w:rsidRPr="00DB42CB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right="-12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0" w:type="dxa"/>
          </w:tcPr>
          <w:p w14:paraId="36B77994" w14:textId="77777777" w:rsidR="001A3BF5" w:rsidRPr="00DB42CB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7BFE394" w14:textId="77777777" w:rsidR="001A3BF5" w:rsidRPr="00DB42CB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8A832D" w14:textId="77777777" w:rsidR="001A3BF5" w:rsidRPr="00DB42CB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52" w:type="dxa"/>
          </w:tcPr>
          <w:p w14:paraId="77D72A17" w14:textId="77777777" w:rsidR="001A3BF5" w:rsidRPr="00DB42CB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14769EE8" w14:textId="77777777" w:rsidR="001A3BF5" w:rsidRPr="00DB42CB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14:paraId="25BAE926" w14:textId="65E0FE3F" w:rsidR="001A3BF5" w:rsidRPr="00DB42CB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551AC9" w:rsidRPr="00DB42CB" w14:paraId="5341B80A" w14:textId="77777777" w:rsidTr="00EC6688">
        <w:tc>
          <w:tcPr>
            <w:tcW w:w="4590" w:type="dxa"/>
          </w:tcPr>
          <w:p w14:paraId="58AD853C" w14:textId="7C7F15B8" w:rsidR="00551AC9" w:rsidRPr="00DB42CB" w:rsidRDefault="001A3BF5" w:rsidP="00551AC9">
            <w:pPr>
              <w:tabs>
                <w:tab w:val="clear" w:pos="227"/>
                <w:tab w:val="left" w:pos="342"/>
              </w:tabs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Acquisition - at cost</w:t>
            </w:r>
            <w:r w:rsidR="00551AC9"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</w:tcPr>
          <w:p w14:paraId="13DD2C76" w14:textId="77777777" w:rsidR="00551AC9" w:rsidRPr="00DB42CB" w:rsidRDefault="00551AC9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6FF604B" w14:textId="77777777" w:rsidR="00551AC9" w:rsidRPr="00DB42CB" w:rsidRDefault="00551AC9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exact"/>
              <w:ind w:left="-108" w:right="-11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1DE448" w14:textId="77777777" w:rsidR="00551AC9" w:rsidRPr="00DB42CB" w:rsidRDefault="00551AC9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4BCB5920" w14:textId="77777777" w:rsidR="00551AC9" w:rsidRPr="00DB42CB" w:rsidRDefault="00551AC9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5326F897" w14:textId="77777777" w:rsidR="00551AC9" w:rsidRPr="00DB42CB" w:rsidRDefault="00551AC9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14:paraId="191B9C23" w14:textId="4D122DA7" w:rsidR="00551AC9" w:rsidRPr="00DB42CB" w:rsidRDefault="00272A7B" w:rsidP="005B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left="-108" w:right="-28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D534D8" w:rsidRPr="00DB42CB">
              <w:rPr>
                <w:rFonts w:ascii="Times New Roman" w:hAnsi="Times New Roman" w:cs="Times New Roman"/>
                <w:sz w:val="22"/>
                <w:szCs w:val="22"/>
              </w:rPr>
              <w:t>89</w:t>
            </w: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534D8" w:rsidRPr="00DB42CB">
              <w:rPr>
                <w:rFonts w:ascii="Times New Roman" w:hAnsi="Times New Roman" w:cs="Times New Roman"/>
                <w:sz w:val="22"/>
                <w:szCs w:val="22"/>
              </w:rPr>
              <w:t>082</w:t>
            </w:r>
          </w:p>
        </w:tc>
      </w:tr>
      <w:tr w:rsidR="00575722" w:rsidRPr="00DB42CB" w14:paraId="556562BA" w14:textId="77777777" w:rsidTr="00EC6688">
        <w:tc>
          <w:tcPr>
            <w:tcW w:w="4590" w:type="dxa"/>
          </w:tcPr>
          <w:p w14:paraId="320400DC" w14:textId="3AB3F778" w:rsidR="00272A7B" w:rsidRPr="00DB42CB" w:rsidRDefault="00575722" w:rsidP="00551AC9">
            <w:pPr>
              <w:tabs>
                <w:tab w:val="clear" w:pos="227"/>
                <w:tab w:val="left" w:pos="342"/>
              </w:tabs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Right-of-use asset </w:t>
            </w:r>
            <w:r w:rsidR="00A62CB6" w:rsidRPr="00DB42CB">
              <w:rPr>
                <w:rFonts w:ascii="Times New Roman" w:hAnsi="Times New Roman"/>
                <w:sz w:val="22"/>
                <w:szCs w:val="28"/>
              </w:rPr>
              <w:t>-</w:t>
            </w: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 at cost</w:t>
            </w:r>
          </w:p>
        </w:tc>
        <w:tc>
          <w:tcPr>
            <w:tcW w:w="360" w:type="dxa"/>
          </w:tcPr>
          <w:p w14:paraId="5EA1CC37" w14:textId="77777777" w:rsidR="00575722" w:rsidRPr="00DB42CB" w:rsidRDefault="00575722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0244116" w14:textId="77777777" w:rsidR="00575722" w:rsidRPr="00DB42CB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exact"/>
              <w:ind w:left="-108" w:right="-11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9E19A13" w14:textId="77777777" w:rsidR="00575722" w:rsidRPr="00DB42CB" w:rsidRDefault="00575722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2EE07D68" w14:textId="77777777" w:rsidR="00575722" w:rsidRPr="00DB42CB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7537D0F7" w14:textId="77777777" w:rsidR="00575722" w:rsidRPr="00DB42CB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14:paraId="79588EA6" w14:textId="03039FB2" w:rsidR="00575722" w:rsidRPr="00DB42CB" w:rsidRDefault="00272A7B" w:rsidP="005B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left="-108" w:right="-28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(1,870)</w:t>
            </w:r>
          </w:p>
        </w:tc>
      </w:tr>
      <w:tr w:rsidR="00B71E48" w:rsidRPr="00DB42CB" w14:paraId="2A7058D2" w14:textId="77777777" w:rsidTr="00EC6688">
        <w:tc>
          <w:tcPr>
            <w:tcW w:w="4590" w:type="dxa"/>
          </w:tcPr>
          <w:p w14:paraId="13B4C1AE" w14:textId="5FD4ED72" w:rsidR="00B71E48" w:rsidRPr="00DB42CB" w:rsidRDefault="00B71E48" w:rsidP="00B71E48">
            <w:pPr>
              <w:tabs>
                <w:tab w:val="clear" w:pos="227"/>
                <w:tab w:val="left" w:pos="342"/>
              </w:tabs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Transfer in (out) - net book value</w:t>
            </w:r>
          </w:p>
        </w:tc>
        <w:tc>
          <w:tcPr>
            <w:tcW w:w="360" w:type="dxa"/>
          </w:tcPr>
          <w:p w14:paraId="1876FD2A" w14:textId="77777777" w:rsidR="00B71E48" w:rsidRPr="00DB42CB" w:rsidRDefault="00B71E48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7DAFCA4" w14:textId="77777777" w:rsidR="00B71E48" w:rsidRPr="00DB42CB" w:rsidRDefault="00B71E48" w:rsidP="00B71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exact"/>
              <w:ind w:left="-108" w:right="-11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1AE4E4" w14:textId="77777777" w:rsidR="00B71E48" w:rsidRPr="00DB42CB" w:rsidRDefault="00B71E48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7DCBB2FA" w14:textId="77777777" w:rsidR="00B71E48" w:rsidRPr="00DB42CB" w:rsidRDefault="00B71E48" w:rsidP="00B71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0A9E0AD9" w14:textId="77777777" w:rsidR="00B71E48" w:rsidRPr="00DB42CB" w:rsidRDefault="00B71E48" w:rsidP="00B71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14:paraId="6C12DB34" w14:textId="006C9E03" w:rsidR="00B71E48" w:rsidRPr="00DB42CB" w:rsidRDefault="00B71E48" w:rsidP="00B71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left="-108" w:right="-28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(344,800)</w:t>
            </w:r>
          </w:p>
        </w:tc>
      </w:tr>
      <w:tr w:rsidR="00B71E48" w:rsidRPr="00DB42CB" w14:paraId="1FC8E9CA" w14:textId="77777777" w:rsidTr="00EC6688">
        <w:tc>
          <w:tcPr>
            <w:tcW w:w="4590" w:type="dxa"/>
          </w:tcPr>
          <w:p w14:paraId="725A7692" w14:textId="364D4A97" w:rsidR="00B71E48" w:rsidRPr="00DB42CB" w:rsidRDefault="00B71E48" w:rsidP="00B71E48">
            <w:pPr>
              <w:tabs>
                <w:tab w:val="clear" w:pos="227"/>
                <w:tab w:val="left" w:pos="342"/>
              </w:tabs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Disposal </w:t>
            </w:r>
            <w:r w:rsidR="00D3426C">
              <w:rPr>
                <w:rFonts w:ascii="Times New Roman" w:hAnsi="Times New Roman"/>
                <w:sz w:val="22"/>
                <w:szCs w:val="28"/>
              </w:rPr>
              <w:t>-</w:t>
            </w: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 net book value</w:t>
            </w:r>
          </w:p>
        </w:tc>
        <w:tc>
          <w:tcPr>
            <w:tcW w:w="360" w:type="dxa"/>
          </w:tcPr>
          <w:p w14:paraId="1383C65D" w14:textId="77777777" w:rsidR="00B71E48" w:rsidRPr="00DB42CB" w:rsidRDefault="00B71E48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15D930F" w14:textId="77777777" w:rsidR="00B71E48" w:rsidRPr="00DB42CB" w:rsidRDefault="00B71E48" w:rsidP="00B71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exact"/>
              <w:ind w:left="-108" w:right="-11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DDF85E9" w14:textId="77777777" w:rsidR="00B71E48" w:rsidRPr="00DB42CB" w:rsidRDefault="00B71E48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4320FEDB" w14:textId="77777777" w:rsidR="00B71E48" w:rsidRPr="00DB42CB" w:rsidRDefault="00B71E48" w:rsidP="00B71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63DDEEC6" w14:textId="77777777" w:rsidR="00B71E48" w:rsidRPr="00DB42CB" w:rsidRDefault="00B71E48" w:rsidP="00B71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14:paraId="541E0C41" w14:textId="611358F2" w:rsidR="00B71E48" w:rsidRPr="00DB42CB" w:rsidRDefault="00B71E48" w:rsidP="00B71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left="-108" w:right="-28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(1,507)</w:t>
            </w:r>
          </w:p>
        </w:tc>
      </w:tr>
    </w:tbl>
    <w:p w14:paraId="6267C525" w14:textId="77777777" w:rsidR="0060179B" w:rsidRPr="00DB42CB" w:rsidRDefault="0060179B" w:rsidP="0033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22"/>
        <w:rPr>
          <w:rFonts w:ascii="Times New Roman" w:hAnsi="Times New Roman" w:cstheme="minorBidi"/>
          <w:b/>
          <w:bCs/>
          <w:sz w:val="24"/>
          <w:szCs w:val="24"/>
          <w:cs/>
        </w:rPr>
      </w:pPr>
    </w:p>
    <w:p w14:paraId="59A688C0" w14:textId="375F4952" w:rsidR="003C34E7" w:rsidRPr="00DB42CB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="Times New Roman"/>
          <w:b/>
          <w:bCs/>
          <w:sz w:val="24"/>
          <w:szCs w:val="24"/>
        </w:rPr>
      </w:pPr>
      <w:r w:rsidRPr="00DB42C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335230" w:rsidRPr="00DB42C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C34E7" w:rsidRPr="00DB42CB">
        <w:rPr>
          <w:rFonts w:ascii="Times New Roman" w:hAnsi="Times New Roman" w:cs="Times New Roman"/>
          <w:b/>
          <w:bCs/>
          <w:sz w:val="24"/>
          <w:szCs w:val="24"/>
        </w:rPr>
        <w:t>Interest-bearing liabilities</w:t>
      </w:r>
    </w:p>
    <w:p w14:paraId="64D909FC" w14:textId="77777777" w:rsidR="003C34E7" w:rsidRPr="00DB42CB" w:rsidRDefault="003C34E7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60F963" w14:textId="742328B7" w:rsidR="003C34E7" w:rsidRPr="00DB42CB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both"/>
        <w:rPr>
          <w:rFonts w:ascii="Times New Roman" w:hAnsi="Times New Roman" w:cstheme="minorBidi"/>
          <w:b/>
          <w:bCs/>
          <w:i/>
          <w:iCs/>
          <w:sz w:val="22"/>
          <w:szCs w:val="22"/>
          <w:cs/>
        </w:rPr>
      </w:pPr>
      <w:r w:rsidRPr="00DB42CB">
        <w:rPr>
          <w:rFonts w:ascii="Times New Roman" w:hAnsi="Times New Roman"/>
          <w:b/>
          <w:bCs/>
          <w:i/>
          <w:iCs/>
          <w:sz w:val="22"/>
          <w:szCs w:val="28"/>
        </w:rPr>
        <w:t>7</w:t>
      </w:r>
      <w:r w:rsidR="003C34E7"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>.1</w:t>
      </w:r>
      <w:r w:rsidR="003C34E7"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Short-term loans from financial institutions</w:t>
      </w:r>
    </w:p>
    <w:p w14:paraId="244C39F0" w14:textId="77777777" w:rsidR="003C34E7" w:rsidRPr="00DB42CB" w:rsidRDefault="003C34E7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282"/>
        <w:gridCol w:w="1368"/>
        <w:gridCol w:w="360"/>
        <w:gridCol w:w="1260"/>
      </w:tblGrid>
      <w:tr w:rsidR="00AE32C8" w:rsidRPr="00DB42CB" w14:paraId="7C2BF1B3" w14:textId="77777777" w:rsidTr="0034263F">
        <w:tc>
          <w:tcPr>
            <w:tcW w:w="6282" w:type="dxa"/>
          </w:tcPr>
          <w:p w14:paraId="1B57601E" w14:textId="77777777" w:rsidR="00AE32C8" w:rsidRPr="00DB42CB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020F0DA8" w14:textId="6211C990" w:rsidR="00AE32C8" w:rsidRPr="00DB42CB" w:rsidRDefault="004B20EF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 w:rsidR="004C17E6"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</w:t>
            </w:r>
            <w:r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="004C17E6"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June</w:t>
            </w:r>
          </w:p>
        </w:tc>
        <w:tc>
          <w:tcPr>
            <w:tcW w:w="360" w:type="dxa"/>
          </w:tcPr>
          <w:p w14:paraId="168BA6B2" w14:textId="77777777" w:rsidR="00AE32C8" w:rsidRPr="00DB42CB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686CB25" w14:textId="77777777" w:rsidR="00AE32C8" w:rsidRPr="00DB42CB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AE32C8" w:rsidRPr="00DB42CB" w14:paraId="4B785204" w14:textId="77777777" w:rsidTr="0034263F">
        <w:tc>
          <w:tcPr>
            <w:tcW w:w="6282" w:type="dxa"/>
          </w:tcPr>
          <w:p w14:paraId="3CE46720" w14:textId="77777777" w:rsidR="00AE32C8" w:rsidRPr="00DB42CB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2154FD49" w14:textId="1216CA0E" w:rsidR="00AE32C8" w:rsidRPr="00DB42CB" w:rsidRDefault="00D02CD9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4B20EF" w:rsidRPr="00DB42C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60" w:type="dxa"/>
          </w:tcPr>
          <w:p w14:paraId="54859802" w14:textId="77777777" w:rsidR="00AE32C8" w:rsidRPr="00DB42CB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425714D" w14:textId="619CDBC8" w:rsidR="00AE32C8" w:rsidRPr="00DB42CB" w:rsidRDefault="00D02CD9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4B20EF" w:rsidRPr="00DB42C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AE32C8" w:rsidRPr="00DB42CB" w14:paraId="57952C53" w14:textId="77777777" w:rsidTr="00EC6688">
        <w:tc>
          <w:tcPr>
            <w:tcW w:w="6282" w:type="dxa"/>
          </w:tcPr>
          <w:p w14:paraId="61EF4263" w14:textId="77777777" w:rsidR="00AE32C8" w:rsidRPr="00DB42CB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88" w:type="dxa"/>
            <w:gridSpan w:val="3"/>
          </w:tcPr>
          <w:p w14:paraId="32D2AF20" w14:textId="77777777" w:rsidR="00AE32C8" w:rsidRPr="00DB42CB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AE32C8" w:rsidRPr="00DB42CB" w14:paraId="4F2A0812" w14:textId="77777777" w:rsidTr="0034263F">
        <w:tc>
          <w:tcPr>
            <w:tcW w:w="6282" w:type="dxa"/>
          </w:tcPr>
          <w:p w14:paraId="10D253DB" w14:textId="6B713E00" w:rsidR="00AE32C8" w:rsidRPr="00DB42CB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Current </w:t>
            </w:r>
            <w:r w:rsidR="00EB6073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</w:t>
            </w: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unsecured</w:t>
            </w:r>
          </w:p>
        </w:tc>
        <w:tc>
          <w:tcPr>
            <w:tcW w:w="1368" w:type="dxa"/>
          </w:tcPr>
          <w:p w14:paraId="6FE7BB04" w14:textId="77777777" w:rsidR="00AE32C8" w:rsidRPr="00DB42CB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dxa"/>
          </w:tcPr>
          <w:p w14:paraId="27FE8D14" w14:textId="77777777" w:rsidR="00AE32C8" w:rsidRPr="00DB42CB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B76FF38" w14:textId="77777777" w:rsidR="00AE32C8" w:rsidRPr="00DB42CB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20EF" w:rsidRPr="00DB42CB" w14:paraId="3A0544B3" w14:textId="77777777" w:rsidTr="0034263F">
        <w:tc>
          <w:tcPr>
            <w:tcW w:w="6282" w:type="dxa"/>
          </w:tcPr>
          <w:p w14:paraId="1A8476C7" w14:textId="62DA066B" w:rsidR="004B20EF" w:rsidRPr="00DB42CB" w:rsidRDefault="00C0341A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Promissory notes</w:t>
            </w:r>
          </w:p>
        </w:tc>
        <w:tc>
          <w:tcPr>
            <w:tcW w:w="1368" w:type="dxa"/>
          </w:tcPr>
          <w:p w14:paraId="66CD7AC5" w14:textId="6DB7F458" w:rsidR="004B20EF" w:rsidRPr="00DB42CB" w:rsidRDefault="003C183E" w:rsidP="00A7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375,000</w:t>
            </w:r>
          </w:p>
        </w:tc>
        <w:tc>
          <w:tcPr>
            <w:tcW w:w="360" w:type="dxa"/>
          </w:tcPr>
          <w:p w14:paraId="73EBC688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72C4FFC" w14:textId="6EA64A48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169,000</w:t>
            </w:r>
          </w:p>
        </w:tc>
      </w:tr>
      <w:tr w:rsidR="004B20EF" w:rsidRPr="00DB42CB" w14:paraId="118FB926" w14:textId="77777777" w:rsidTr="0034263F">
        <w:tc>
          <w:tcPr>
            <w:tcW w:w="6282" w:type="dxa"/>
          </w:tcPr>
          <w:p w14:paraId="77294BCF" w14:textId="61351D72" w:rsidR="004B20EF" w:rsidRPr="00DB42CB" w:rsidRDefault="00C0341A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Bills of exchange</w:t>
            </w:r>
          </w:p>
        </w:tc>
        <w:tc>
          <w:tcPr>
            <w:tcW w:w="1368" w:type="dxa"/>
          </w:tcPr>
          <w:p w14:paraId="064E3AAA" w14:textId="4E8CFE60" w:rsidR="004B20EF" w:rsidRPr="00DB42CB" w:rsidRDefault="003C183E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1,555,000</w:t>
            </w:r>
          </w:p>
        </w:tc>
        <w:tc>
          <w:tcPr>
            <w:tcW w:w="360" w:type="dxa"/>
          </w:tcPr>
          <w:p w14:paraId="022D45FB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E266D5" w14:textId="53271709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1,810,000</w:t>
            </w:r>
          </w:p>
        </w:tc>
      </w:tr>
      <w:tr w:rsidR="004B20EF" w:rsidRPr="00DB42CB" w14:paraId="0E8EF2B1" w14:textId="77777777" w:rsidTr="0034263F">
        <w:tc>
          <w:tcPr>
            <w:tcW w:w="6282" w:type="dxa"/>
          </w:tcPr>
          <w:p w14:paraId="51BEA106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proofErr w:type="spellStart"/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unamortised</w:t>
            </w:r>
            <w:proofErr w:type="spellEnd"/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 discount on bills of exchange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344231" w14:textId="5557DEBB" w:rsidR="004B20EF" w:rsidRPr="00DB42CB" w:rsidRDefault="003C183E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(11,945)</w:t>
            </w:r>
          </w:p>
        </w:tc>
        <w:tc>
          <w:tcPr>
            <w:tcW w:w="360" w:type="dxa"/>
          </w:tcPr>
          <w:p w14:paraId="04DC1192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9AB142" w14:textId="5C79F72F" w:rsidR="004B20EF" w:rsidRPr="00DB42CB" w:rsidRDefault="004B20EF" w:rsidP="00330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20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(11,930)</w:t>
            </w:r>
          </w:p>
        </w:tc>
      </w:tr>
      <w:tr w:rsidR="004B20EF" w:rsidRPr="00DB42CB" w14:paraId="3E284CB2" w14:textId="77777777" w:rsidTr="0034263F">
        <w:tc>
          <w:tcPr>
            <w:tcW w:w="6282" w:type="dxa"/>
          </w:tcPr>
          <w:p w14:paraId="1D012F3E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Short-term loans from financial institutions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17E272D" w14:textId="2E24AEA5" w:rsidR="004B20EF" w:rsidRPr="00DB42CB" w:rsidRDefault="003C183E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1,918,055</w:t>
            </w:r>
          </w:p>
        </w:tc>
        <w:tc>
          <w:tcPr>
            <w:tcW w:w="360" w:type="dxa"/>
          </w:tcPr>
          <w:p w14:paraId="6FB1D864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C75583" w14:textId="5684D87D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1,967,070</w:t>
            </w:r>
          </w:p>
        </w:tc>
      </w:tr>
    </w:tbl>
    <w:p w14:paraId="7C4F8978" w14:textId="6FA935AD" w:rsidR="005E3B33" w:rsidRPr="00DB42CB" w:rsidRDefault="005E3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6117834" w14:textId="35980630" w:rsidR="00E10E58" w:rsidRPr="00DB42CB" w:rsidRDefault="003C34E7" w:rsidP="00342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07"/>
        <w:jc w:val="thaiDistribute"/>
        <w:rPr>
          <w:rFonts w:ascii="Times New Roman" w:hAnsi="Times New Roman" w:cs="Times New Roman"/>
          <w:sz w:val="22"/>
          <w:szCs w:val="22"/>
        </w:rPr>
      </w:pPr>
      <w:r w:rsidRPr="00DB42CB">
        <w:rPr>
          <w:rFonts w:ascii="Times New Roman" w:hAnsi="Times New Roman" w:cs="Times New Roman"/>
          <w:sz w:val="22"/>
          <w:szCs w:val="22"/>
        </w:rPr>
        <w:t xml:space="preserve">As at </w:t>
      </w:r>
      <w:r w:rsidR="002235A6" w:rsidRPr="00DB42CB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4C17E6" w:rsidRPr="00DB42CB">
        <w:rPr>
          <w:rFonts w:ascii="Times New Roman" w:hAnsi="Times New Roman" w:cs="Times New Roman"/>
          <w:spacing w:val="-2"/>
          <w:sz w:val="22"/>
          <w:szCs w:val="22"/>
        </w:rPr>
        <w:t>0</w:t>
      </w:r>
      <w:r w:rsidR="002235A6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C17E6" w:rsidRPr="00DB42CB">
        <w:rPr>
          <w:rFonts w:ascii="Times New Roman" w:hAnsi="Times New Roman" w:cs="Times New Roman"/>
          <w:spacing w:val="-2"/>
          <w:sz w:val="22"/>
          <w:szCs w:val="22"/>
        </w:rPr>
        <w:t>June</w:t>
      </w:r>
      <w:r w:rsidR="002235A6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4B20EF" w:rsidRPr="00DB42CB">
        <w:rPr>
          <w:rFonts w:ascii="Times New Roman" w:hAnsi="Times New Roman" w:cs="Times New Roman"/>
          <w:spacing w:val="-2"/>
          <w:sz w:val="22"/>
          <w:szCs w:val="22"/>
        </w:rPr>
        <w:t>4</w:t>
      </w:r>
      <w:r w:rsidR="00894561" w:rsidRPr="00DB42CB">
        <w:rPr>
          <w:rFonts w:ascii="Times New Roman" w:hAnsi="Times New Roman" w:cs="Times New Roman"/>
          <w:spacing w:val="-4"/>
          <w:sz w:val="22"/>
          <w:szCs w:val="22"/>
          <w:lang w:val="en-GB"/>
        </w:rPr>
        <w:t>, the Company had overdraft lines and other credit facilities, excluding bills of exchange, with var</w:t>
      </w:r>
      <w:r w:rsidR="00CA314B" w:rsidRPr="00DB42CB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ious local banks totalling Baht </w:t>
      </w:r>
      <w:r w:rsidR="003C183E" w:rsidRPr="00DB42CB">
        <w:rPr>
          <w:rFonts w:ascii="Times New Roman" w:hAnsi="Times New Roman" w:cs="Times New Roman"/>
          <w:spacing w:val="-4"/>
          <w:sz w:val="22"/>
          <w:szCs w:val="22"/>
          <w:lang w:val="en-GB"/>
        </w:rPr>
        <w:t>2,680</w:t>
      </w:r>
      <w:r w:rsidR="005F42BF" w:rsidRPr="00DB42CB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 </w:t>
      </w:r>
      <w:r w:rsidR="00894561" w:rsidRPr="00DB42CB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million </w:t>
      </w:r>
      <w:r w:rsidR="00967585" w:rsidRPr="00DB42CB">
        <w:rPr>
          <w:rFonts w:ascii="Times New Roman" w:hAnsi="Times New Roman" w:cs="Times New Roman"/>
          <w:i/>
          <w:iCs/>
          <w:sz w:val="22"/>
          <w:szCs w:val="22"/>
        </w:rPr>
        <w:t>(31</w:t>
      </w:r>
      <w:r w:rsidR="00894561" w:rsidRPr="00DB42CB">
        <w:rPr>
          <w:rFonts w:ascii="Times New Roman" w:hAnsi="Times New Roman" w:cs="Times New Roman"/>
          <w:i/>
          <w:iCs/>
          <w:sz w:val="22"/>
          <w:szCs w:val="22"/>
        </w:rPr>
        <w:t xml:space="preserve"> December </w:t>
      </w:r>
      <w:r w:rsidR="00D02CD9" w:rsidRPr="00DB42CB">
        <w:rPr>
          <w:rFonts w:ascii="Times New Roman" w:hAnsi="Times New Roman" w:cs="Times New Roman"/>
          <w:i/>
          <w:iCs/>
          <w:sz w:val="22"/>
          <w:szCs w:val="22"/>
        </w:rPr>
        <w:t>202</w:t>
      </w:r>
      <w:r w:rsidR="004B20EF" w:rsidRPr="00DB42CB">
        <w:rPr>
          <w:rFonts w:ascii="Times New Roman" w:hAnsi="Times New Roman" w:cs="Times New Roman"/>
          <w:i/>
          <w:iCs/>
          <w:sz w:val="22"/>
          <w:szCs w:val="22"/>
        </w:rPr>
        <w:t>3</w:t>
      </w:r>
      <w:r w:rsidR="00894561" w:rsidRPr="00DB42CB">
        <w:rPr>
          <w:rFonts w:ascii="Times New Roman" w:hAnsi="Times New Roman" w:cs="Times New Roman"/>
          <w:i/>
          <w:iCs/>
          <w:sz w:val="22"/>
          <w:szCs w:val="22"/>
        </w:rPr>
        <w:t xml:space="preserve">: </w:t>
      </w:r>
      <w:r w:rsidRPr="00DB42CB">
        <w:rPr>
          <w:rFonts w:ascii="Times New Roman" w:hAnsi="Times New Roman" w:cs="Times New Roman"/>
          <w:i/>
          <w:iCs/>
          <w:sz w:val="22"/>
          <w:szCs w:val="22"/>
        </w:rPr>
        <w:t xml:space="preserve">Baht </w:t>
      </w:r>
      <w:r w:rsidR="004F1E8E" w:rsidRPr="00DB42CB">
        <w:rPr>
          <w:rFonts w:ascii="Times New Roman" w:hAnsi="Times New Roman" w:cs="Times New Roman"/>
          <w:i/>
          <w:iCs/>
          <w:sz w:val="22"/>
          <w:szCs w:val="22"/>
        </w:rPr>
        <w:t>2,</w:t>
      </w:r>
      <w:r w:rsidR="004B20EF" w:rsidRPr="00DB42CB">
        <w:rPr>
          <w:rFonts w:ascii="Times New Roman" w:hAnsi="Times New Roman" w:cs="Times New Roman"/>
          <w:i/>
          <w:iCs/>
          <w:sz w:val="22"/>
          <w:szCs w:val="22"/>
        </w:rPr>
        <w:t>680</w:t>
      </w:r>
      <w:r w:rsidRPr="00DB42C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DB42CB">
        <w:rPr>
          <w:rFonts w:ascii="Times New Roman" w:hAnsi="Times New Roman" w:cs="Times New Roman"/>
          <w:i/>
          <w:iCs/>
          <w:spacing w:val="-4"/>
          <w:sz w:val="22"/>
          <w:szCs w:val="22"/>
        </w:rPr>
        <w:t>million)</w:t>
      </w:r>
      <w:r w:rsidRPr="00DB42CB">
        <w:rPr>
          <w:rFonts w:ascii="Times New Roman" w:hAnsi="Times New Roman" w:cs="Times New Roman"/>
          <w:spacing w:val="-4"/>
          <w:sz w:val="22"/>
          <w:szCs w:val="22"/>
        </w:rPr>
        <w:t xml:space="preserve"> which bear interest at the Money Market Rate (MMR) </w:t>
      </w:r>
      <w:r w:rsidR="00894561" w:rsidRPr="00DB42CB">
        <w:rPr>
          <w:rFonts w:ascii="Times New Roman" w:hAnsi="Times New Roman" w:cs="Times New Roman"/>
          <w:spacing w:val="-4"/>
          <w:sz w:val="22"/>
          <w:szCs w:val="22"/>
        </w:rPr>
        <w:t xml:space="preserve">at the transaction date. As at </w:t>
      </w:r>
      <w:r w:rsidR="002235A6" w:rsidRPr="00DB42CB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0751FA" w:rsidRPr="00DB42CB">
        <w:rPr>
          <w:rFonts w:ascii="Times New Roman" w:hAnsi="Times New Roman" w:cs="Times New Roman"/>
          <w:spacing w:val="-2"/>
          <w:sz w:val="22"/>
          <w:szCs w:val="22"/>
        </w:rPr>
        <w:t>0</w:t>
      </w:r>
      <w:r w:rsidR="002235A6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0751FA" w:rsidRPr="00DB42CB">
        <w:rPr>
          <w:rFonts w:ascii="Times New Roman" w:hAnsi="Times New Roman" w:cs="Times New Roman"/>
          <w:spacing w:val="-2"/>
          <w:sz w:val="22"/>
          <w:szCs w:val="22"/>
        </w:rPr>
        <w:t>June</w:t>
      </w:r>
      <w:r w:rsidR="002235A6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4B20EF" w:rsidRPr="00DB42CB">
        <w:rPr>
          <w:rFonts w:ascii="Times New Roman" w:hAnsi="Times New Roman" w:cs="Times New Roman"/>
          <w:spacing w:val="-2"/>
          <w:sz w:val="22"/>
          <w:szCs w:val="22"/>
        </w:rPr>
        <w:t>4</w:t>
      </w:r>
      <w:r w:rsidRPr="00DB42CB">
        <w:rPr>
          <w:rFonts w:ascii="Times New Roman" w:hAnsi="Times New Roman" w:cs="Times New Roman"/>
          <w:sz w:val="22"/>
          <w:szCs w:val="22"/>
        </w:rPr>
        <w:t>, the Company ha</w:t>
      </w:r>
      <w:r w:rsidR="00610656" w:rsidRPr="00DB42CB">
        <w:rPr>
          <w:rFonts w:ascii="Times New Roman" w:hAnsi="Times New Roman" w:cs="Times New Roman"/>
          <w:sz w:val="22"/>
          <w:szCs w:val="22"/>
        </w:rPr>
        <w:t>d</w:t>
      </w:r>
      <w:r w:rsidRPr="00DB42C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B42CB">
        <w:rPr>
          <w:rFonts w:ascii="Times New Roman" w:hAnsi="Times New Roman" w:cs="Times New Roman"/>
          <w:sz w:val="22"/>
          <w:szCs w:val="22"/>
        </w:rPr>
        <w:t>unutilised</w:t>
      </w:r>
      <w:proofErr w:type="spellEnd"/>
      <w:r w:rsidRPr="00DB42CB">
        <w:rPr>
          <w:rFonts w:ascii="Times New Roman" w:hAnsi="Times New Roman" w:cs="Times New Roman"/>
          <w:sz w:val="22"/>
          <w:szCs w:val="22"/>
        </w:rPr>
        <w:t xml:space="preserve"> cr</w:t>
      </w:r>
      <w:r w:rsidR="00BF6523" w:rsidRPr="00DB42CB">
        <w:rPr>
          <w:rFonts w:ascii="Times New Roman" w:hAnsi="Times New Roman" w:cs="Times New Roman"/>
          <w:sz w:val="22"/>
          <w:szCs w:val="22"/>
        </w:rPr>
        <w:t>edit facilities totaling</w:t>
      </w:r>
      <w:r w:rsidR="001B6B97" w:rsidRPr="00DB42CB">
        <w:rPr>
          <w:rFonts w:ascii="Times New Roman" w:hAnsi="Times New Roman" w:cs="Times New Roman"/>
          <w:sz w:val="22"/>
          <w:szCs w:val="22"/>
        </w:rPr>
        <w:t xml:space="preserve"> amount</w:t>
      </w:r>
      <w:r w:rsidR="00BF6523" w:rsidRPr="00DB42CB">
        <w:rPr>
          <w:rFonts w:ascii="Times New Roman" w:hAnsi="Times New Roman" w:cs="Times New Roman"/>
          <w:sz w:val="22"/>
          <w:szCs w:val="22"/>
        </w:rPr>
        <w:t xml:space="preserve"> Baht</w:t>
      </w:r>
      <w:r w:rsidR="00CA2D7A" w:rsidRPr="00DB42CB">
        <w:rPr>
          <w:rFonts w:ascii="Times New Roman" w:hAnsi="Times New Roman" w:cs="Times New Roman"/>
          <w:sz w:val="22"/>
          <w:szCs w:val="22"/>
        </w:rPr>
        <w:t xml:space="preserve"> </w:t>
      </w:r>
      <w:r w:rsidR="003C183E" w:rsidRPr="00DB42CB">
        <w:rPr>
          <w:rFonts w:ascii="Times New Roman" w:hAnsi="Times New Roman" w:cs="Times New Roman"/>
          <w:spacing w:val="-4"/>
          <w:sz w:val="22"/>
          <w:szCs w:val="22"/>
          <w:lang w:val="en-GB"/>
        </w:rPr>
        <w:t>2,149</w:t>
      </w:r>
      <w:r w:rsidR="004B20EF" w:rsidRPr="00DB42CB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 </w:t>
      </w:r>
      <w:r w:rsidR="00C453ED" w:rsidRPr="00DB42CB">
        <w:rPr>
          <w:rFonts w:ascii="Times New Roman" w:hAnsi="Times New Roman" w:cs="Times New Roman"/>
          <w:sz w:val="22"/>
          <w:szCs w:val="22"/>
        </w:rPr>
        <w:t xml:space="preserve">million </w:t>
      </w:r>
      <w:r w:rsidR="00967585" w:rsidRPr="00DB42CB">
        <w:rPr>
          <w:rFonts w:ascii="Times New Roman" w:hAnsi="Times New Roman" w:cs="Times New Roman"/>
          <w:i/>
          <w:iCs/>
          <w:sz w:val="22"/>
          <w:szCs w:val="22"/>
        </w:rPr>
        <w:t xml:space="preserve">(31 December </w:t>
      </w:r>
      <w:r w:rsidR="00D02CD9" w:rsidRPr="00DB42CB">
        <w:rPr>
          <w:rFonts w:ascii="Times New Roman" w:hAnsi="Times New Roman" w:cs="Times New Roman"/>
          <w:i/>
          <w:iCs/>
          <w:sz w:val="22"/>
          <w:szCs w:val="22"/>
        </w:rPr>
        <w:t>202</w:t>
      </w:r>
      <w:r w:rsidR="004B20EF" w:rsidRPr="00DB42CB">
        <w:rPr>
          <w:rFonts w:ascii="Times New Roman" w:hAnsi="Times New Roman" w:cs="Times New Roman"/>
          <w:i/>
          <w:iCs/>
          <w:sz w:val="22"/>
          <w:szCs w:val="22"/>
        </w:rPr>
        <w:t>3</w:t>
      </w:r>
      <w:r w:rsidR="00491DD9" w:rsidRPr="00DB42CB">
        <w:rPr>
          <w:rFonts w:ascii="Times New Roman" w:hAnsi="Times New Roman" w:cs="Times New Roman"/>
          <w:i/>
          <w:iCs/>
          <w:sz w:val="22"/>
          <w:szCs w:val="22"/>
        </w:rPr>
        <w:t xml:space="preserve">: Baht </w:t>
      </w:r>
      <w:r w:rsidR="004B20EF" w:rsidRPr="00DB42CB">
        <w:rPr>
          <w:rFonts w:ascii="Times New Roman" w:hAnsi="Times New Roman" w:cs="Times New Roman"/>
          <w:i/>
          <w:iCs/>
          <w:sz w:val="22"/>
          <w:szCs w:val="22"/>
        </w:rPr>
        <w:t>2,363</w:t>
      </w:r>
      <w:r w:rsidR="00491DD9" w:rsidRPr="00DB42C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DB42CB">
        <w:rPr>
          <w:rFonts w:ascii="Times New Roman" w:hAnsi="Times New Roman" w:cs="Times New Roman"/>
          <w:i/>
          <w:iCs/>
          <w:sz w:val="22"/>
          <w:szCs w:val="22"/>
        </w:rPr>
        <w:t>million)</w:t>
      </w:r>
      <w:r w:rsidRPr="00DB42CB">
        <w:rPr>
          <w:rFonts w:ascii="Times New Roman" w:hAnsi="Times New Roman" w:cs="Times New Roman"/>
          <w:sz w:val="22"/>
          <w:szCs w:val="22"/>
        </w:rPr>
        <w:t>.</w:t>
      </w:r>
    </w:p>
    <w:p w14:paraId="42259DC9" w14:textId="44AB395C" w:rsidR="0050569C" w:rsidRPr="00DB42CB" w:rsidRDefault="00505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br w:type="page"/>
      </w:r>
    </w:p>
    <w:p w14:paraId="41475B03" w14:textId="0498EB77" w:rsidR="006A2693" w:rsidRPr="00DB42CB" w:rsidRDefault="00723680" w:rsidP="00A13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>7</w:t>
      </w:r>
      <w:r w:rsidR="006A2693"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>.2</w:t>
      </w:r>
      <w:r w:rsidR="006A2693"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Debentures</w:t>
      </w:r>
    </w:p>
    <w:p w14:paraId="697B6C7C" w14:textId="77777777" w:rsidR="00AE32C8" w:rsidRPr="00DB42CB" w:rsidRDefault="00AE32C8" w:rsidP="00DE603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480"/>
        <w:gridCol w:w="1330"/>
        <w:gridCol w:w="236"/>
        <w:gridCol w:w="1314"/>
      </w:tblGrid>
      <w:tr w:rsidR="004B20EF" w:rsidRPr="00DB42CB" w14:paraId="061E9AAB" w14:textId="77777777" w:rsidTr="0060179B">
        <w:tc>
          <w:tcPr>
            <w:tcW w:w="6480" w:type="dxa"/>
          </w:tcPr>
          <w:p w14:paraId="3EFDCE8D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30" w:type="dxa"/>
          </w:tcPr>
          <w:p w14:paraId="29E9DA94" w14:textId="14950EEB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 w:rsidR="000751FA"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</w:t>
            </w:r>
            <w:r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="000751FA"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June</w:t>
            </w:r>
          </w:p>
        </w:tc>
        <w:tc>
          <w:tcPr>
            <w:tcW w:w="236" w:type="dxa"/>
          </w:tcPr>
          <w:p w14:paraId="0B733410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5DA10A8D" w14:textId="1C155331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4B20EF" w:rsidRPr="00DB42CB" w14:paraId="4722BFD0" w14:textId="77777777" w:rsidTr="0060179B">
        <w:tc>
          <w:tcPr>
            <w:tcW w:w="6480" w:type="dxa"/>
          </w:tcPr>
          <w:p w14:paraId="5F20449F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30" w:type="dxa"/>
          </w:tcPr>
          <w:p w14:paraId="73F571EF" w14:textId="22BEC2B3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36" w:type="dxa"/>
          </w:tcPr>
          <w:p w14:paraId="2A20C66D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46690CF4" w14:textId="3542B9CA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</w:tr>
      <w:tr w:rsidR="00AE32C8" w:rsidRPr="00DB42CB" w14:paraId="1AC451F5" w14:textId="77777777" w:rsidTr="0060179B">
        <w:tc>
          <w:tcPr>
            <w:tcW w:w="6480" w:type="dxa"/>
          </w:tcPr>
          <w:p w14:paraId="1B2559DE" w14:textId="77777777" w:rsidR="00AE32C8" w:rsidRPr="00DB42CB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02F5622F" w14:textId="77777777" w:rsidR="00AE32C8" w:rsidRPr="00DB42CB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B20EF" w:rsidRPr="00DB42CB" w14:paraId="645CAA05" w14:textId="77777777" w:rsidTr="0060179B">
        <w:tc>
          <w:tcPr>
            <w:tcW w:w="6480" w:type="dxa"/>
          </w:tcPr>
          <w:p w14:paraId="7888F646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Unsecured debentures - at face value</w:t>
            </w:r>
          </w:p>
        </w:tc>
        <w:tc>
          <w:tcPr>
            <w:tcW w:w="1330" w:type="dxa"/>
          </w:tcPr>
          <w:p w14:paraId="395CDD35" w14:textId="32C3D9C5" w:rsidR="004B20EF" w:rsidRPr="00DB42CB" w:rsidRDefault="003C183E" w:rsidP="0031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3,950,000</w:t>
            </w:r>
          </w:p>
        </w:tc>
        <w:tc>
          <w:tcPr>
            <w:tcW w:w="236" w:type="dxa"/>
          </w:tcPr>
          <w:p w14:paraId="3A9F04CF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018848C7" w14:textId="0B15077B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3,450,000</w:t>
            </w:r>
          </w:p>
        </w:tc>
      </w:tr>
      <w:tr w:rsidR="004B20EF" w:rsidRPr="00DB42CB" w14:paraId="4C4E5E16" w14:textId="77777777" w:rsidTr="0060179B">
        <w:tc>
          <w:tcPr>
            <w:tcW w:w="6480" w:type="dxa"/>
          </w:tcPr>
          <w:p w14:paraId="51F376B4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unamortised</w:t>
            </w:r>
            <w:proofErr w:type="spellEnd"/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 deferred charges on debenture issuance</w:t>
            </w:r>
          </w:p>
        </w:tc>
        <w:tc>
          <w:tcPr>
            <w:tcW w:w="1330" w:type="dxa"/>
          </w:tcPr>
          <w:p w14:paraId="041DCA7C" w14:textId="195673FF" w:rsidR="004B20EF" w:rsidRPr="00DB42CB" w:rsidRDefault="003C183E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(6,782)</w:t>
            </w:r>
          </w:p>
        </w:tc>
        <w:tc>
          <w:tcPr>
            <w:tcW w:w="236" w:type="dxa"/>
          </w:tcPr>
          <w:p w14:paraId="05EDAA87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9B3A85B" w14:textId="04EE28A9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(5,681)</w:t>
            </w:r>
          </w:p>
        </w:tc>
      </w:tr>
      <w:tr w:rsidR="004B20EF" w:rsidRPr="00DB42CB" w14:paraId="5554EE4A" w14:textId="77777777" w:rsidTr="0060179B">
        <w:tc>
          <w:tcPr>
            <w:tcW w:w="6480" w:type="dxa"/>
          </w:tcPr>
          <w:p w14:paraId="757C4037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3AB87019" w14:textId="3ACA972C" w:rsidR="004B20EF" w:rsidRPr="00DB42CB" w:rsidRDefault="003C183E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3,943,218</w:t>
            </w:r>
          </w:p>
        </w:tc>
        <w:tc>
          <w:tcPr>
            <w:tcW w:w="236" w:type="dxa"/>
          </w:tcPr>
          <w:p w14:paraId="50B13B22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A366F34" w14:textId="266ADE11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3,444,319</w:t>
            </w:r>
          </w:p>
        </w:tc>
      </w:tr>
      <w:tr w:rsidR="004B20EF" w:rsidRPr="00DB42CB" w14:paraId="7CB7B2E9" w14:textId="77777777" w:rsidTr="0060179B">
        <w:tc>
          <w:tcPr>
            <w:tcW w:w="6480" w:type="dxa"/>
          </w:tcPr>
          <w:p w14:paraId="364662E7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 current portion due within one year</w:t>
            </w:r>
          </w:p>
        </w:tc>
        <w:tc>
          <w:tcPr>
            <w:tcW w:w="1330" w:type="dxa"/>
          </w:tcPr>
          <w:p w14:paraId="454CFF79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F1B0B4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1414CAE0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20EF" w:rsidRPr="00DB42CB" w14:paraId="7FB7A8B4" w14:textId="77777777" w:rsidTr="0060179B">
        <w:tc>
          <w:tcPr>
            <w:tcW w:w="6480" w:type="dxa"/>
          </w:tcPr>
          <w:p w14:paraId="2E57960C" w14:textId="2BC331E3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firstLine="415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(net of </w:t>
            </w:r>
            <w:proofErr w:type="spellStart"/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unamortised</w:t>
            </w:r>
            <w:proofErr w:type="spellEnd"/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 deferred charges on debenture issuance)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71241882" w14:textId="7BCB40A2" w:rsidR="004B20EF" w:rsidRPr="00DB42CB" w:rsidRDefault="003C183E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(949,965)</w:t>
            </w:r>
          </w:p>
        </w:tc>
        <w:tc>
          <w:tcPr>
            <w:tcW w:w="236" w:type="dxa"/>
          </w:tcPr>
          <w:p w14:paraId="10CD1E61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131920" w14:textId="6761AC1C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(1,449,384)</w:t>
            </w:r>
          </w:p>
        </w:tc>
      </w:tr>
      <w:tr w:rsidR="004B20EF" w:rsidRPr="00DB42CB" w14:paraId="77E5588C" w14:textId="77777777" w:rsidTr="0060179B">
        <w:tc>
          <w:tcPr>
            <w:tcW w:w="6480" w:type="dxa"/>
          </w:tcPr>
          <w:p w14:paraId="43CFF78D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Debentures, non-current portion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1C58C74C" w14:textId="7CBB7F91" w:rsidR="004B20EF" w:rsidRPr="00DB42CB" w:rsidRDefault="003C183E" w:rsidP="000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2,993,253</w:t>
            </w:r>
          </w:p>
        </w:tc>
        <w:tc>
          <w:tcPr>
            <w:tcW w:w="236" w:type="dxa"/>
          </w:tcPr>
          <w:p w14:paraId="14E277BE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F18724A" w14:textId="17C8FDB1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1,994,935</w:t>
            </w:r>
          </w:p>
        </w:tc>
      </w:tr>
    </w:tbl>
    <w:p w14:paraId="1BF05E60" w14:textId="363F3F0F" w:rsidR="009B6AD3" w:rsidRPr="00DB42CB" w:rsidRDefault="009B6AD3" w:rsidP="0004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3DC58A44" w14:textId="175B95D0" w:rsidR="00D3134B" w:rsidRPr="00DB42CB" w:rsidRDefault="004B20EF" w:rsidP="00A44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97"/>
        <w:jc w:val="thaiDistribute"/>
        <w:rPr>
          <w:rFonts w:ascii="Times New Roman" w:hAnsi="Times New Roman" w:cs="Times New Roman"/>
          <w:sz w:val="22"/>
          <w:szCs w:val="22"/>
        </w:rPr>
      </w:pPr>
      <w:r w:rsidRPr="00DB42CB">
        <w:rPr>
          <w:rFonts w:ascii="Times New Roman" w:hAnsi="Times New Roman" w:cs="Times New Roman"/>
          <w:sz w:val="22"/>
          <w:szCs w:val="22"/>
        </w:rPr>
        <w:t xml:space="preserve">As at </w:t>
      </w:r>
      <w:r w:rsidRPr="00DB42CB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0751FA" w:rsidRPr="00DB42CB">
        <w:rPr>
          <w:rFonts w:ascii="Times New Roman" w:hAnsi="Times New Roman" w:cs="Times New Roman"/>
          <w:spacing w:val="-2"/>
          <w:sz w:val="22"/>
          <w:szCs w:val="22"/>
        </w:rPr>
        <w:t>0</w:t>
      </w:r>
      <w:r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0751FA" w:rsidRPr="00DB42CB">
        <w:rPr>
          <w:rFonts w:ascii="Times New Roman" w:hAnsi="Times New Roman" w:cs="Times New Roman"/>
          <w:spacing w:val="-2"/>
          <w:sz w:val="22"/>
          <w:szCs w:val="22"/>
        </w:rPr>
        <w:t>June</w:t>
      </w:r>
      <w:r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2024</w:t>
      </w:r>
      <w:r w:rsidR="00B625B8" w:rsidRPr="00DB42CB">
        <w:rPr>
          <w:rFonts w:ascii="Times New Roman" w:hAnsi="Times New Roman" w:cs="Times New Roman"/>
          <w:sz w:val="22"/>
          <w:szCs w:val="22"/>
        </w:rPr>
        <w:t>, the Company</w:t>
      </w:r>
      <w:r w:rsidR="001B7302" w:rsidRPr="00DB42CB">
        <w:rPr>
          <w:rFonts w:ascii="Times New Roman" w:hAnsi="Times New Roman" w:cs="Times New Roman"/>
          <w:sz w:val="22"/>
          <w:szCs w:val="22"/>
        </w:rPr>
        <w:t xml:space="preserve"> </w:t>
      </w:r>
      <w:r w:rsidR="00CC1803" w:rsidRPr="00DB42CB">
        <w:rPr>
          <w:rFonts w:ascii="Times New Roman" w:hAnsi="Times New Roman" w:cs="Times New Roman"/>
          <w:sz w:val="22"/>
          <w:szCs w:val="22"/>
        </w:rPr>
        <w:t xml:space="preserve">had </w:t>
      </w:r>
      <w:r w:rsidR="001B7302" w:rsidRPr="00DB42CB">
        <w:rPr>
          <w:rFonts w:ascii="Times New Roman" w:hAnsi="Times New Roman" w:cs="Times New Roman"/>
          <w:sz w:val="22"/>
          <w:szCs w:val="22"/>
        </w:rPr>
        <w:t>outstanding balances o</w:t>
      </w:r>
      <w:r w:rsidR="00993278" w:rsidRPr="00DB42CB">
        <w:rPr>
          <w:rFonts w:ascii="Times New Roman" w:hAnsi="Times New Roman" w:cs="Times New Roman"/>
          <w:sz w:val="22"/>
          <w:szCs w:val="22"/>
        </w:rPr>
        <w:t>f</w:t>
      </w:r>
      <w:r w:rsidR="00B625B8" w:rsidRPr="00DB42CB">
        <w:rPr>
          <w:rFonts w:ascii="Times New Roman" w:hAnsi="Times New Roman" w:cs="Times New Roman"/>
          <w:sz w:val="22"/>
          <w:szCs w:val="22"/>
        </w:rPr>
        <w:t xml:space="preserve"> </w:t>
      </w:r>
      <w:r w:rsidR="00993278" w:rsidRPr="00DB42CB">
        <w:rPr>
          <w:rFonts w:ascii="Times New Roman" w:hAnsi="Times New Roman" w:cs="Times New Roman"/>
          <w:sz w:val="22"/>
          <w:szCs w:val="22"/>
        </w:rPr>
        <w:t xml:space="preserve">issued </w:t>
      </w:r>
      <w:r w:rsidR="00B625B8" w:rsidRPr="00DB42CB">
        <w:rPr>
          <w:rFonts w:ascii="Times New Roman" w:hAnsi="Times New Roman" w:cs="Times New Roman"/>
          <w:sz w:val="22"/>
          <w:szCs w:val="22"/>
        </w:rPr>
        <w:t>name registered,</w:t>
      </w:r>
      <w:r w:rsidR="00993278" w:rsidRPr="00DB42CB">
        <w:rPr>
          <w:rFonts w:ascii="Times New Roman" w:hAnsi="Times New Roman" w:cs="Times New Roman"/>
          <w:sz w:val="22"/>
          <w:szCs w:val="22"/>
        </w:rPr>
        <w:t xml:space="preserve"> unsubordinated, unsecured,</w:t>
      </w:r>
      <w:r w:rsidR="00B625B8" w:rsidRPr="00DB42CB">
        <w:rPr>
          <w:rFonts w:ascii="Times New Roman" w:hAnsi="Times New Roman" w:cs="Times New Roman"/>
          <w:sz w:val="22"/>
          <w:szCs w:val="22"/>
        </w:rPr>
        <w:t xml:space="preserve"> and no-trustee debentures which were offered to the institutional </w:t>
      </w:r>
      <w:r w:rsidR="00225ED6" w:rsidRPr="00DB42CB">
        <w:rPr>
          <w:rFonts w:ascii="Times New Roman" w:hAnsi="Times New Roman"/>
          <w:sz w:val="22"/>
          <w:szCs w:val="28"/>
        </w:rPr>
        <w:t xml:space="preserve">and major investors </w:t>
      </w:r>
      <w:r w:rsidR="00B625B8" w:rsidRPr="00DB42CB">
        <w:rPr>
          <w:rFonts w:ascii="Times New Roman" w:hAnsi="Times New Roman" w:cs="Times New Roman"/>
          <w:sz w:val="22"/>
          <w:szCs w:val="22"/>
        </w:rPr>
        <w:t>specified in the Notification of the Securities and Exchange Commission.</w:t>
      </w:r>
      <w:r w:rsidR="009B6AD3" w:rsidRPr="00DB42CB">
        <w:rPr>
          <w:rFonts w:ascii="Times New Roman" w:hAnsi="Times New Roman" w:cs="Times New Roman"/>
          <w:sz w:val="22"/>
          <w:szCs w:val="22"/>
        </w:rPr>
        <w:t xml:space="preserve"> </w:t>
      </w:r>
      <w:r w:rsidR="00D3134B" w:rsidRPr="00DB42CB">
        <w:rPr>
          <w:rFonts w:ascii="Times New Roman" w:hAnsi="Times New Roman" w:cs="Times New Roman"/>
          <w:sz w:val="22"/>
          <w:szCs w:val="22"/>
        </w:rPr>
        <w:t xml:space="preserve">In connection with the terms of the rights and responsibilities of the debentures issuer, the Company, as the issuer, has to comply </w:t>
      </w:r>
      <w:r w:rsidR="00D3134B" w:rsidRPr="00DB42CB">
        <w:rPr>
          <w:rFonts w:ascii="Times New Roman" w:hAnsi="Times New Roman" w:cs="Times New Roman"/>
          <w:spacing w:val="-2"/>
          <w:sz w:val="22"/>
          <w:szCs w:val="22"/>
        </w:rPr>
        <w:t>with certain restrictions and conditions as stipulated therein, such as maintaining certain financial ratios</w:t>
      </w:r>
      <w:r w:rsidR="00A44875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D3134B" w:rsidRPr="00DB42CB">
        <w:rPr>
          <w:rFonts w:ascii="Times New Roman" w:hAnsi="Times New Roman" w:cs="Times New Roman"/>
          <w:spacing w:val="-2"/>
          <w:sz w:val="22"/>
          <w:szCs w:val="22"/>
        </w:rPr>
        <w:t>etc.</w:t>
      </w:r>
    </w:p>
    <w:p w14:paraId="1A79807A" w14:textId="6EAC266F" w:rsidR="00A95C0E" w:rsidRPr="00DB42CB" w:rsidRDefault="00A95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2A25CB9C" w14:textId="54C253A1" w:rsidR="006A2693" w:rsidRPr="00DB42CB" w:rsidRDefault="00723680" w:rsidP="00AC3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63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>7</w:t>
      </w:r>
      <w:r w:rsidR="006A2693"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>.3</w:t>
      </w:r>
      <w:r w:rsidR="006A2693"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Long-term loans from financial institutions</w:t>
      </w:r>
    </w:p>
    <w:p w14:paraId="0700F2FF" w14:textId="1EFB8D93" w:rsidR="006A2693" w:rsidRPr="00DB42CB" w:rsidRDefault="006A2693" w:rsidP="00DE6035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34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350"/>
        <w:gridCol w:w="1350"/>
        <w:gridCol w:w="1080"/>
        <w:gridCol w:w="271"/>
        <w:gridCol w:w="900"/>
        <w:gridCol w:w="269"/>
        <w:gridCol w:w="990"/>
        <w:gridCol w:w="270"/>
        <w:gridCol w:w="1350"/>
      </w:tblGrid>
      <w:tr w:rsidR="004C7F1E" w:rsidRPr="00DB42CB" w14:paraId="2C3F72B9" w14:textId="77777777" w:rsidTr="004C7F1E">
        <w:tc>
          <w:tcPr>
            <w:tcW w:w="1512" w:type="dxa"/>
          </w:tcPr>
          <w:p w14:paraId="5F90A036" w14:textId="77777777" w:rsidR="000604F4" w:rsidRPr="00DB42CB" w:rsidRDefault="000604F4" w:rsidP="00954B9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00" w:type="dxa"/>
            <w:gridSpan w:val="2"/>
          </w:tcPr>
          <w:p w14:paraId="4A5F1ABF" w14:textId="77777777" w:rsidR="000604F4" w:rsidRPr="00DB42CB" w:rsidRDefault="000604F4" w:rsidP="00954B9B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Interest rate</w:t>
            </w:r>
          </w:p>
        </w:tc>
        <w:tc>
          <w:tcPr>
            <w:tcW w:w="1080" w:type="dxa"/>
          </w:tcPr>
          <w:p w14:paraId="3D91F724" w14:textId="77777777" w:rsidR="000604F4" w:rsidRPr="00DB42CB" w:rsidRDefault="000604F4" w:rsidP="00954B9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71" w:type="dxa"/>
            <w:gridSpan w:val="2"/>
          </w:tcPr>
          <w:p w14:paraId="23C2ED2E" w14:textId="77777777" w:rsidR="000604F4" w:rsidRPr="00DB42CB" w:rsidRDefault="000604F4" w:rsidP="00954B9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" w:type="dxa"/>
          </w:tcPr>
          <w:p w14:paraId="0811D408" w14:textId="77777777" w:rsidR="000604F4" w:rsidRPr="00DB42CB" w:rsidRDefault="000604F4" w:rsidP="00954B9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0" w:type="dxa"/>
            <w:gridSpan w:val="3"/>
          </w:tcPr>
          <w:p w14:paraId="2EFFF3F9" w14:textId="77777777" w:rsidR="000604F4" w:rsidRPr="00DB42CB" w:rsidRDefault="000604F4" w:rsidP="00954B9B">
            <w:pPr>
              <w:ind w:left="100" w:hanging="10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1260E" w:rsidRPr="00DB42CB" w14:paraId="4DF007F0" w14:textId="77777777" w:rsidTr="004C7F1E">
        <w:tc>
          <w:tcPr>
            <w:tcW w:w="1512" w:type="dxa"/>
          </w:tcPr>
          <w:p w14:paraId="1920DFD4" w14:textId="77777777" w:rsidR="00EF5CF7" w:rsidRPr="00DB42CB" w:rsidRDefault="00EF5CF7" w:rsidP="00EF5CF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</w:tcPr>
          <w:p w14:paraId="5FBDC021" w14:textId="183D45AE" w:rsidR="00EF5CF7" w:rsidRPr="00DB42CB" w:rsidRDefault="009C19B7" w:rsidP="004C7F1E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DB42C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3</w:t>
            </w:r>
            <w:r w:rsidR="000751FA" w:rsidRPr="00DB42C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0</w:t>
            </w:r>
            <w:r w:rsidRPr="00DB42C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 w:rsidR="000751FA" w:rsidRPr="00DB42C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June</w:t>
            </w:r>
          </w:p>
          <w:p w14:paraId="1D377979" w14:textId="1CD14578" w:rsidR="00EF5CF7" w:rsidRPr="00DB42CB" w:rsidRDefault="00EF5CF7" w:rsidP="004C7F1E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DB42C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 xml:space="preserve"> 202</w:t>
            </w:r>
            <w:r w:rsidR="004B20EF" w:rsidRPr="00DB42C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</w:t>
            </w:r>
          </w:p>
        </w:tc>
        <w:tc>
          <w:tcPr>
            <w:tcW w:w="1350" w:type="dxa"/>
          </w:tcPr>
          <w:p w14:paraId="743BC5EF" w14:textId="0616AC9B" w:rsidR="00EF5CF7" w:rsidRPr="00DB42CB" w:rsidRDefault="00EF5CF7" w:rsidP="004C7F1E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DB42C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31 December 202</w:t>
            </w:r>
            <w:r w:rsidR="004B20EF" w:rsidRPr="00DB42C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3</w:t>
            </w:r>
          </w:p>
        </w:tc>
        <w:tc>
          <w:tcPr>
            <w:tcW w:w="1080" w:type="dxa"/>
          </w:tcPr>
          <w:p w14:paraId="79C4F756" w14:textId="251536DB" w:rsidR="00EF5CF7" w:rsidRPr="00DB42CB" w:rsidRDefault="00EF5CF7" w:rsidP="004C7F1E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DB42C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1 January 202</w:t>
            </w:r>
            <w:r w:rsidR="004B20EF" w:rsidRPr="00DB42C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</w:t>
            </w:r>
          </w:p>
        </w:tc>
        <w:tc>
          <w:tcPr>
            <w:tcW w:w="271" w:type="dxa"/>
          </w:tcPr>
          <w:p w14:paraId="34255DC2" w14:textId="26B49BAD" w:rsidR="00EF5CF7" w:rsidRPr="00DB42CB" w:rsidRDefault="00EF5CF7" w:rsidP="00EF5CF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</w:tcPr>
          <w:p w14:paraId="0E678A71" w14:textId="77777777" w:rsidR="00D1260E" w:rsidRPr="00DB42CB" w:rsidRDefault="00D1260E" w:rsidP="00D1260E">
            <w:pPr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</w:p>
          <w:p w14:paraId="1F8FABFB" w14:textId="1822E994" w:rsidR="00EF5CF7" w:rsidRPr="00DB42CB" w:rsidRDefault="00EF5CF7" w:rsidP="00D1260E">
            <w:pPr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DB42C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Increase</w:t>
            </w:r>
          </w:p>
        </w:tc>
        <w:tc>
          <w:tcPr>
            <w:tcW w:w="269" w:type="dxa"/>
          </w:tcPr>
          <w:p w14:paraId="191EDB59" w14:textId="5998EE82" w:rsidR="00EF5CF7" w:rsidRPr="00DB42CB" w:rsidRDefault="00EF5CF7" w:rsidP="00EF5CF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0" w:type="dxa"/>
          </w:tcPr>
          <w:p w14:paraId="3CE0587F" w14:textId="77777777" w:rsidR="00245DED" w:rsidRPr="00DB42CB" w:rsidRDefault="00245DED" w:rsidP="00EF5CF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014DB76" w14:textId="05AFE6CB" w:rsidR="00EF5CF7" w:rsidRPr="00DB42CB" w:rsidRDefault="00EF5CF7" w:rsidP="00D1260E">
            <w:pPr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DB42C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Decrease</w:t>
            </w:r>
          </w:p>
        </w:tc>
        <w:tc>
          <w:tcPr>
            <w:tcW w:w="270" w:type="dxa"/>
          </w:tcPr>
          <w:p w14:paraId="3672D3C9" w14:textId="75FA2727" w:rsidR="00EF5CF7" w:rsidRPr="00DB42CB" w:rsidRDefault="00EF5CF7" w:rsidP="00EF5CF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</w:tcPr>
          <w:p w14:paraId="16C18988" w14:textId="70E25700" w:rsidR="004B20EF" w:rsidRPr="00DB42CB" w:rsidRDefault="004B20EF" w:rsidP="004B20EF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DB42C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3</w:t>
            </w:r>
            <w:r w:rsidR="000751FA" w:rsidRPr="00DB42C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0</w:t>
            </w:r>
            <w:r w:rsidRPr="00DB42C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 w:rsidR="000751FA" w:rsidRPr="00DB42C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June</w:t>
            </w:r>
          </w:p>
          <w:p w14:paraId="6E33A28E" w14:textId="19C5DD8E" w:rsidR="00EF5CF7" w:rsidRPr="00DB42CB" w:rsidRDefault="004B20EF" w:rsidP="004B20E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B42C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 xml:space="preserve"> 2024</w:t>
            </w:r>
          </w:p>
        </w:tc>
      </w:tr>
      <w:tr w:rsidR="00EF5CF7" w:rsidRPr="00DB42CB" w14:paraId="050E8CB8" w14:textId="77777777" w:rsidTr="004C7F1E">
        <w:tc>
          <w:tcPr>
            <w:tcW w:w="1512" w:type="dxa"/>
          </w:tcPr>
          <w:p w14:paraId="0C6D60D3" w14:textId="77777777" w:rsidR="00EF5CF7" w:rsidRPr="00DB42CB" w:rsidRDefault="00EF5CF7" w:rsidP="00EF5CF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00" w:type="dxa"/>
            <w:gridSpan w:val="2"/>
          </w:tcPr>
          <w:p w14:paraId="5B2841F0" w14:textId="77777777" w:rsidR="00EF5CF7" w:rsidRPr="00DB42CB" w:rsidRDefault="00EF5CF7" w:rsidP="00EF5CF7">
            <w:pPr>
              <w:tabs>
                <w:tab w:val="clear" w:pos="454"/>
              </w:tabs>
              <w:ind w:left="430" w:right="60" w:firstLine="90"/>
              <w:rPr>
                <w:rFonts w:ascii="Times New Roman" w:hAnsi="Times New Roman"/>
                <w:i/>
                <w:iCs/>
                <w:sz w:val="21"/>
                <w:szCs w:val="21"/>
              </w:rPr>
            </w:pPr>
            <w:r w:rsidRPr="00DB42CB">
              <w:rPr>
                <w:rFonts w:ascii="Times New Roman" w:hAnsi="Times New Roman"/>
                <w:i/>
                <w:iCs/>
                <w:sz w:val="21"/>
                <w:szCs w:val="21"/>
              </w:rPr>
              <w:t>(% per annum)</w:t>
            </w:r>
          </w:p>
        </w:tc>
        <w:tc>
          <w:tcPr>
            <w:tcW w:w="5130" w:type="dxa"/>
            <w:gridSpan w:val="7"/>
          </w:tcPr>
          <w:p w14:paraId="32767260" w14:textId="77777777" w:rsidR="00EF5CF7" w:rsidRPr="00DB42CB" w:rsidRDefault="00EF5CF7" w:rsidP="00EF5CF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(in thousand Baht)</w:t>
            </w:r>
          </w:p>
        </w:tc>
      </w:tr>
      <w:tr w:rsidR="004B20EF" w:rsidRPr="00DB42CB" w14:paraId="585AD1D5" w14:textId="77777777" w:rsidTr="004C7F1E">
        <w:tc>
          <w:tcPr>
            <w:tcW w:w="1512" w:type="dxa"/>
          </w:tcPr>
          <w:p w14:paraId="1B820580" w14:textId="6B937944" w:rsidR="004B20EF" w:rsidRPr="00DB42CB" w:rsidRDefault="004B20EF" w:rsidP="004B20EF">
            <w:pPr>
              <w:spacing w:line="240" w:lineRule="auto"/>
              <w:rPr>
                <w:rFonts w:ascii="Times New Roman" w:hAnsi="Times New Roman" w:cs="Times New Roman"/>
                <w:spacing w:val="-7"/>
                <w:sz w:val="21"/>
                <w:szCs w:val="21"/>
              </w:rPr>
            </w:pPr>
            <w:r w:rsidRPr="00DB42CB">
              <w:rPr>
                <w:rFonts w:ascii="Times New Roman" w:hAnsi="Times New Roman" w:cs="Times New Roman"/>
                <w:spacing w:val="-7"/>
                <w:sz w:val="21"/>
                <w:szCs w:val="21"/>
              </w:rPr>
              <w:t>Long-term loans</w:t>
            </w:r>
          </w:p>
        </w:tc>
        <w:tc>
          <w:tcPr>
            <w:tcW w:w="1350" w:type="dxa"/>
          </w:tcPr>
          <w:p w14:paraId="04BA1E10" w14:textId="0AB79C8A" w:rsidR="004B20EF" w:rsidRPr="00DB42CB" w:rsidRDefault="003C183E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B42CB">
              <w:rPr>
                <w:rFonts w:ascii="Times New Roman" w:hAnsi="Times New Roman" w:cs="Times New Roman"/>
                <w:sz w:val="21"/>
                <w:szCs w:val="21"/>
              </w:rPr>
              <w:t>2.34</w:t>
            </w:r>
            <w:r w:rsidR="00D915B9" w:rsidRPr="00DB42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B71E48" w:rsidRPr="00DB42C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D915B9" w:rsidRPr="00DB42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B42CB">
              <w:rPr>
                <w:rFonts w:ascii="Times New Roman" w:hAnsi="Times New Roman" w:cs="Times New Roman"/>
                <w:sz w:val="21"/>
                <w:szCs w:val="21"/>
              </w:rPr>
              <w:t>4.60</w:t>
            </w:r>
          </w:p>
        </w:tc>
        <w:tc>
          <w:tcPr>
            <w:tcW w:w="1350" w:type="dxa"/>
          </w:tcPr>
          <w:p w14:paraId="2DA88A86" w14:textId="17DD94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B42CB">
              <w:rPr>
                <w:rFonts w:ascii="Times New Roman" w:hAnsi="Times New Roman"/>
                <w:sz w:val="21"/>
                <w:szCs w:val="26"/>
              </w:rPr>
              <w:t>2.34</w:t>
            </w:r>
            <w:r w:rsidRPr="00DB42CB">
              <w:rPr>
                <w:rFonts w:ascii="Times New Roman" w:hAnsi="Times New Roman" w:cs="Times New Roman"/>
                <w:sz w:val="21"/>
                <w:szCs w:val="21"/>
              </w:rPr>
              <w:t xml:space="preserve"> - 4.51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54E101" w14:textId="7B1EBA13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  <w:tab w:val="left" w:pos="1154"/>
              </w:tabs>
              <w:ind w:left="70" w:right="-110"/>
              <w:rPr>
                <w:rFonts w:ascii="Times New Roman" w:hAnsi="Times New Roman" w:cs="Times New Roman"/>
                <w:sz w:val="21"/>
                <w:szCs w:val="21"/>
              </w:rPr>
            </w:pPr>
            <w:r w:rsidRPr="00DB42CB">
              <w:rPr>
                <w:rFonts w:ascii="Times New Roman" w:hAnsi="Times New Roman" w:cs="Times New Roman"/>
                <w:sz w:val="21"/>
                <w:szCs w:val="21"/>
              </w:rPr>
              <w:t>2,983,166</w:t>
            </w:r>
          </w:p>
        </w:tc>
        <w:tc>
          <w:tcPr>
            <w:tcW w:w="271" w:type="dxa"/>
          </w:tcPr>
          <w:p w14:paraId="11A54969" w14:textId="50657561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  <w:tab w:val="left" w:pos="970"/>
              </w:tabs>
              <w:ind w:left="430" w:right="-200" w:hanging="27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3B442C7B" w14:textId="433E03A9" w:rsidR="004B20EF" w:rsidRPr="00DB42CB" w:rsidRDefault="003C183E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1" w:hanging="11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B42CB">
              <w:rPr>
                <w:rFonts w:ascii="Times New Roman" w:hAnsi="Times New Roman" w:cs="Times New Roman"/>
                <w:sz w:val="21"/>
                <w:szCs w:val="21"/>
              </w:rPr>
              <w:t>900,000</w:t>
            </w:r>
          </w:p>
        </w:tc>
        <w:tc>
          <w:tcPr>
            <w:tcW w:w="269" w:type="dxa"/>
            <w:vAlign w:val="center"/>
          </w:tcPr>
          <w:p w14:paraId="098C5C2C" w14:textId="6C635F19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right="47" w:hanging="11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3B81F1E5" w14:textId="3202645D" w:rsidR="004B20EF" w:rsidRPr="00DB42CB" w:rsidRDefault="003C183E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DB42CB">
              <w:rPr>
                <w:rFonts w:ascii="Times New Roman" w:hAnsi="Times New Roman" w:cs="Times New Roman"/>
                <w:sz w:val="21"/>
                <w:szCs w:val="21"/>
              </w:rPr>
              <w:t>(602,185)</w:t>
            </w:r>
          </w:p>
        </w:tc>
        <w:tc>
          <w:tcPr>
            <w:tcW w:w="270" w:type="dxa"/>
            <w:vAlign w:val="center"/>
          </w:tcPr>
          <w:p w14:paraId="13A1E1AD" w14:textId="123CA490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2FDA976" w14:textId="0BFCC826" w:rsidR="004B20EF" w:rsidRPr="00DB42CB" w:rsidRDefault="003C183E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59"/>
                <w:tab w:val="left" w:pos="1110"/>
              </w:tabs>
              <w:ind w:left="-24" w:right="-38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B42CB">
              <w:rPr>
                <w:rFonts w:ascii="Times New Roman" w:hAnsi="Times New Roman" w:cs="Times New Roman"/>
                <w:sz w:val="21"/>
                <w:szCs w:val="21"/>
              </w:rPr>
              <w:t>3,280,981</w:t>
            </w:r>
          </w:p>
        </w:tc>
      </w:tr>
    </w:tbl>
    <w:p w14:paraId="7C08256C" w14:textId="77777777" w:rsidR="000604F4" w:rsidRPr="00DB42CB" w:rsidRDefault="000604F4" w:rsidP="00DE603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72"/>
        <w:gridCol w:w="1305"/>
        <w:gridCol w:w="270"/>
        <w:gridCol w:w="1395"/>
      </w:tblGrid>
      <w:tr w:rsidR="004B20EF" w:rsidRPr="00DB42CB" w14:paraId="4FC86A6C" w14:textId="77777777" w:rsidTr="007E4E22">
        <w:tc>
          <w:tcPr>
            <w:tcW w:w="6372" w:type="dxa"/>
          </w:tcPr>
          <w:p w14:paraId="4A76D383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05" w:type="dxa"/>
          </w:tcPr>
          <w:p w14:paraId="4B9D2F3E" w14:textId="1DCD8942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 w:rsidR="000751FA"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</w:t>
            </w:r>
            <w:r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="000751FA"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June</w:t>
            </w:r>
          </w:p>
        </w:tc>
        <w:tc>
          <w:tcPr>
            <w:tcW w:w="270" w:type="dxa"/>
          </w:tcPr>
          <w:p w14:paraId="682A3184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14:paraId="35BA868C" w14:textId="27D7C633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4B20EF" w:rsidRPr="00DB42CB" w14:paraId="2135BB1C" w14:textId="77777777" w:rsidTr="007E4E22">
        <w:tc>
          <w:tcPr>
            <w:tcW w:w="6372" w:type="dxa"/>
          </w:tcPr>
          <w:p w14:paraId="56A7889A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05" w:type="dxa"/>
          </w:tcPr>
          <w:p w14:paraId="74304DD7" w14:textId="49BF9C01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70" w:type="dxa"/>
          </w:tcPr>
          <w:p w14:paraId="7C271F66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3EC7449" w14:textId="1EDB3385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</w:tr>
      <w:tr w:rsidR="009A5500" w:rsidRPr="00DB42CB" w14:paraId="146078B5" w14:textId="77777777" w:rsidTr="007E4E22">
        <w:tc>
          <w:tcPr>
            <w:tcW w:w="6372" w:type="dxa"/>
          </w:tcPr>
          <w:p w14:paraId="2557E98E" w14:textId="77777777" w:rsidR="009A5500" w:rsidRPr="00DB42CB" w:rsidRDefault="009A5500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38A7B1E5" w14:textId="77777777" w:rsidR="009A5500" w:rsidRPr="00DB42CB" w:rsidRDefault="009A5500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1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B20EF" w:rsidRPr="00DB42CB" w14:paraId="3BD94E92" w14:textId="77777777" w:rsidTr="007E4E22">
        <w:tc>
          <w:tcPr>
            <w:tcW w:w="6372" w:type="dxa"/>
          </w:tcPr>
          <w:p w14:paraId="54037B6A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Long-term loans from financial institutions - unsecured</w:t>
            </w:r>
          </w:p>
        </w:tc>
        <w:tc>
          <w:tcPr>
            <w:tcW w:w="1305" w:type="dxa"/>
          </w:tcPr>
          <w:p w14:paraId="24A26C2C" w14:textId="09C09194" w:rsidR="004B20EF" w:rsidRPr="00DB42CB" w:rsidRDefault="003C183E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3,280,981</w:t>
            </w:r>
          </w:p>
        </w:tc>
        <w:tc>
          <w:tcPr>
            <w:tcW w:w="270" w:type="dxa"/>
          </w:tcPr>
          <w:p w14:paraId="061CA596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14:paraId="1409178E" w14:textId="16D57F4D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2,983,166</w:t>
            </w:r>
          </w:p>
        </w:tc>
      </w:tr>
      <w:tr w:rsidR="004B20EF" w:rsidRPr="00DB42CB" w14:paraId="27B23F2D" w14:textId="77777777" w:rsidTr="007E4E22">
        <w:tc>
          <w:tcPr>
            <w:tcW w:w="6372" w:type="dxa"/>
          </w:tcPr>
          <w:p w14:paraId="1AA8026B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 current portion due within one year 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A71925F" w14:textId="73A2C8FD" w:rsidR="004B20EF" w:rsidRPr="00DB42CB" w:rsidRDefault="003C183E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(1,352,935)</w:t>
            </w:r>
          </w:p>
        </w:tc>
        <w:tc>
          <w:tcPr>
            <w:tcW w:w="270" w:type="dxa"/>
          </w:tcPr>
          <w:p w14:paraId="320915A3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18FE0DD" w14:textId="58277B6A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(1,314,700)</w:t>
            </w:r>
          </w:p>
        </w:tc>
      </w:tr>
      <w:tr w:rsidR="004B20EF" w:rsidRPr="00DB42CB" w14:paraId="23A508EB" w14:textId="77777777" w:rsidTr="007E4E22">
        <w:tc>
          <w:tcPr>
            <w:tcW w:w="6372" w:type="dxa"/>
          </w:tcPr>
          <w:p w14:paraId="2279AFF0" w14:textId="5DFBD949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Long-term loans from financial institutions, non-current portion</w:t>
            </w: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315F58A3" w14:textId="545B1205" w:rsidR="004B20EF" w:rsidRPr="00DB42CB" w:rsidRDefault="003C183E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1,928,046</w:t>
            </w:r>
          </w:p>
        </w:tc>
        <w:tc>
          <w:tcPr>
            <w:tcW w:w="270" w:type="dxa"/>
          </w:tcPr>
          <w:p w14:paraId="31D845E0" w14:textId="77777777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</w:tcPr>
          <w:p w14:paraId="50FD61FD" w14:textId="5DA51FF2" w:rsidR="004B20EF" w:rsidRPr="00DB42CB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1,668,466</w:t>
            </w:r>
          </w:p>
        </w:tc>
      </w:tr>
    </w:tbl>
    <w:p w14:paraId="1AF7D914" w14:textId="77777777" w:rsidR="000604F4" w:rsidRPr="00DB42CB" w:rsidRDefault="000604F4" w:rsidP="0074489C">
      <w:pPr>
        <w:pStyle w:val="block"/>
        <w:spacing w:after="0" w:line="240" w:lineRule="atLeast"/>
        <w:ind w:left="540" w:right="63"/>
        <w:jc w:val="both"/>
        <w:rPr>
          <w:szCs w:val="22"/>
        </w:rPr>
      </w:pPr>
    </w:p>
    <w:p w14:paraId="47611DC6" w14:textId="7C6AD91A" w:rsidR="006A2693" w:rsidRPr="00DB42CB" w:rsidRDefault="006A2693" w:rsidP="00AC3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97"/>
        <w:jc w:val="thaiDistribute"/>
        <w:rPr>
          <w:rFonts w:ascii="Times New Roman" w:hAnsi="Times New Roman" w:cs="Times New Roman"/>
          <w:sz w:val="22"/>
          <w:szCs w:val="22"/>
        </w:rPr>
      </w:pPr>
      <w:r w:rsidRPr="00DB42CB">
        <w:rPr>
          <w:rFonts w:ascii="Times New Roman" w:hAnsi="Times New Roman" w:cs="Times New Roman"/>
          <w:sz w:val="22"/>
          <w:szCs w:val="22"/>
        </w:rPr>
        <w:t>The periods to maturity of interest-bearing liabilities</w:t>
      </w:r>
      <w:r w:rsidR="00B516BA" w:rsidRPr="00DB42CB">
        <w:rPr>
          <w:rFonts w:ascii="Times New Roman" w:hAnsi="Times New Roman" w:cs="Times New Roman"/>
          <w:sz w:val="22"/>
          <w:szCs w:val="22"/>
        </w:rPr>
        <w:t>,</w:t>
      </w:r>
      <w:r w:rsidRPr="00DB42CB">
        <w:rPr>
          <w:rFonts w:ascii="Times New Roman" w:hAnsi="Times New Roman" w:cs="Times New Roman"/>
          <w:sz w:val="22"/>
          <w:szCs w:val="22"/>
        </w:rPr>
        <w:t xml:space="preserve"> </w:t>
      </w:r>
      <w:r w:rsidR="00DD77F0" w:rsidRPr="00DB42CB">
        <w:rPr>
          <w:rFonts w:ascii="Times New Roman" w:hAnsi="Times New Roman" w:cs="Times New Roman"/>
          <w:sz w:val="22"/>
          <w:szCs w:val="22"/>
        </w:rPr>
        <w:t xml:space="preserve">excluding lease liabilities </w:t>
      </w:r>
      <w:r w:rsidRPr="00DB42CB">
        <w:rPr>
          <w:rFonts w:ascii="Times New Roman" w:hAnsi="Times New Roman" w:cs="Times New Roman"/>
          <w:sz w:val="22"/>
          <w:szCs w:val="22"/>
        </w:rPr>
        <w:t xml:space="preserve">at </w:t>
      </w:r>
      <w:r w:rsidR="004B20EF" w:rsidRPr="00DB42CB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0751FA" w:rsidRPr="00DB42CB">
        <w:rPr>
          <w:rFonts w:ascii="Times New Roman" w:hAnsi="Times New Roman" w:cs="Times New Roman"/>
          <w:spacing w:val="-2"/>
          <w:sz w:val="22"/>
          <w:szCs w:val="22"/>
        </w:rPr>
        <w:t>0</w:t>
      </w:r>
      <w:r w:rsidR="004B20EF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0751FA" w:rsidRPr="00DB42CB">
        <w:rPr>
          <w:rFonts w:ascii="Times New Roman" w:hAnsi="Times New Roman" w:cs="Times New Roman"/>
          <w:spacing w:val="-2"/>
          <w:sz w:val="22"/>
          <w:szCs w:val="22"/>
        </w:rPr>
        <w:t>June</w:t>
      </w:r>
      <w:r w:rsidR="004B20EF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2024 </w:t>
      </w:r>
      <w:r w:rsidR="004519BF" w:rsidRPr="00DB42CB">
        <w:rPr>
          <w:rFonts w:ascii="Times New Roman" w:hAnsi="Times New Roman" w:cs="Times New Roman"/>
          <w:sz w:val="22"/>
          <w:szCs w:val="22"/>
        </w:rPr>
        <w:t xml:space="preserve">and </w:t>
      </w:r>
      <w:r w:rsidR="0060179B" w:rsidRPr="00DB42CB">
        <w:rPr>
          <w:rFonts w:ascii="Times New Roman" w:hAnsi="Times New Roman" w:cs="Times New Roman"/>
          <w:sz w:val="22"/>
          <w:szCs w:val="22"/>
        </w:rPr>
        <w:br/>
      </w:r>
      <w:r w:rsidR="004519BF" w:rsidRPr="00DB42CB">
        <w:rPr>
          <w:rFonts w:ascii="Times New Roman" w:hAnsi="Times New Roman" w:cs="Times New Roman"/>
          <w:sz w:val="22"/>
          <w:szCs w:val="22"/>
        </w:rPr>
        <w:t>31</w:t>
      </w:r>
      <w:r w:rsidR="00D33EFE" w:rsidRPr="00DB42CB">
        <w:rPr>
          <w:rFonts w:ascii="Times New Roman" w:hAnsi="Times New Roman" w:cs="Times New Roman"/>
          <w:sz w:val="22"/>
          <w:szCs w:val="22"/>
        </w:rPr>
        <w:t xml:space="preserve"> December </w:t>
      </w:r>
      <w:r w:rsidR="00D02CD9" w:rsidRPr="00DB42CB">
        <w:rPr>
          <w:rFonts w:ascii="Times New Roman" w:hAnsi="Times New Roman" w:cs="Times New Roman"/>
          <w:sz w:val="22"/>
          <w:szCs w:val="22"/>
        </w:rPr>
        <w:t>202</w:t>
      </w:r>
      <w:r w:rsidR="004B20EF" w:rsidRPr="00DB42CB">
        <w:rPr>
          <w:rFonts w:ascii="Times New Roman" w:hAnsi="Times New Roman" w:cs="Times New Roman"/>
          <w:sz w:val="22"/>
          <w:szCs w:val="22"/>
        </w:rPr>
        <w:t>3</w:t>
      </w:r>
      <w:r w:rsidR="00633FA8" w:rsidRPr="00DB42CB">
        <w:rPr>
          <w:rFonts w:ascii="Times New Roman" w:hAnsi="Times New Roman" w:cs="Times New Roman"/>
          <w:sz w:val="22"/>
          <w:szCs w:val="22"/>
        </w:rPr>
        <w:t xml:space="preserve"> </w:t>
      </w:r>
      <w:r w:rsidRPr="00DB42CB">
        <w:rPr>
          <w:rFonts w:ascii="Times New Roman" w:hAnsi="Times New Roman" w:cs="Times New Roman"/>
          <w:sz w:val="22"/>
          <w:szCs w:val="22"/>
        </w:rPr>
        <w:t>were as follows:</w:t>
      </w:r>
    </w:p>
    <w:p w14:paraId="73C01523" w14:textId="77777777" w:rsidR="00841259" w:rsidRPr="00DB42CB" w:rsidRDefault="00841259" w:rsidP="00DE6035">
      <w:pPr>
        <w:pStyle w:val="block"/>
        <w:spacing w:after="0" w:line="240" w:lineRule="atLeast"/>
        <w:ind w:left="540"/>
        <w:jc w:val="both"/>
        <w:rPr>
          <w:sz w:val="24"/>
          <w:szCs w:val="24"/>
        </w:rPr>
      </w:pPr>
    </w:p>
    <w:tbl>
      <w:tblPr>
        <w:tblW w:w="933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72"/>
        <w:gridCol w:w="1314"/>
        <w:gridCol w:w="279"/>
        <w:gridCol w:w="1368"/>
      </w:tblGrid>
      <w:tr w:rsidR="00704BB6" w:rsidRPr="00DB42CB" w14:paraId="23577696" w14:textId="77777777" w:rsidTr="007E4E22">
        <w:tc>
          <w:tcPr>
            <w:tcW w:w="6372" w:type="dxa"/>
          </w:tcPr>
          <w:p w14:paraId="2AF7D940" w14:textId="77777777" w:rsidR="00704BB6" w:rsidRPr="00DB42CB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314" w:type="dxa"/>
          </w:tcPr>
          <w:p w14:paraId="015637B5" w14:textId="0CF48933" w:rsidR="00704BB6" w:rsidRPr="00DB42CB" w:rsidRDefault="004E2197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theme="minorBidi"/>
                <w:sz w:val="22"/>
                <w:szCs w:val="22"/>
              </w:rPr>
            </w:pPr>
            <w:r w:rsidRPr="00DB42CB">
              <w:rPr>
                <w:rFonts w:ascii="Times New Roman" w:hAnsi="Times New Roman" w:cstheme="minorBidi"/>
                <w:spacing w:val="-2"/>
                <w:sz w:val="22"/>
                <w:szCs w:val="22"/>
              </w:rPr>
              <w:t>3</w:t>
            </w:r>
            <w:r w:rsidR="000751FA" w:rsidRPr="00DB42CB">
              <w:rPr>
                <w:rFonts w:ascii="Times New Roman" w:hAnsi="Times New Roman" w:cstheme="minorBidi"/>
                <w:spacing w:val="-2"/>
                <w:sz w:val="22"/>
                <w:szCs w:val="22"/>
              </w:rPr>
              <w:t>0</w:t>
            </w:r>
            <w:r w:rsidRPr="00DB42CB">
              <w:rPr>
                <w:rFonts w:ascii="Times New Roman" w:hAnsi="Times New Roman" w:cstheme="minorBidi"/>
                <w:spacing w:val="-2"/>
                <w:sz w:val="22"/>
                <w:szCs w:val="22"/>
              </w:rPr>
              <w:t xml:space="preserve"> </w:t>
            </w:r>
            <w:r w:rsidR="000751FA" w:rsidRPr="00DB42CB">
              <w:rPr>
                <w:rFonts w:ascii="Times New Roman" w:hAnsi="Times New Roman" w:cstheme="minorBidi"/>
                <w:spacing w:val="-2"/>
                <w:sz w:val="22"/>
                <w:szCs w:val="22"/>
              </w:rPr>
              <w:t>June</w:t>
            </w:r>
          </w:p>
        </w:tc>
        <w:tc>
          <w:tcPr>
            <w:tcW w:w="279" w:type="dxa"/>
          </w:tcPr>
          <w:p w14:paraId="63A3CADB" w14:textId="77777777" w:rsidR="00704BB6" w:rsidRPr="00DB42CB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1DAA24EE" w14:textId="36759EA1" w:rsidR="00704BB6" w:rsidRPr="00DB42CB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704BB6" w:rsidRPr="00DB42CB" w14:paraId="25274E49" w14:textId="77777777" w:rsidTr="007E4E22">
        <w:tc>
          <w:tcPr>
            <w:tcW w:w="6372" w:type="dxa"/>
          </w:tcPr>
          <w:p w14:paraId="6D6D0DD7" w14:textId="77777777" w:rsidR="00704BB6" w:rsidRPr="00DB42CB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</w:tcPr>
          <w:p w14:paraId="0BB8D789" w14:textId="27CEE152" w:rsidR="00704BB6" w:rsidRPr="00DB42CB" w:rsidRDefault="00D02CD9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4E2197" w:rsidRPr="00DB42C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9" w:type="dxa"/>
          </w:tcPr>
          <w:p w14:paraId="4D3161EF" w14:textId="77777777" w:rsidR="00704BB6" w:rsidRPr="00DB42CB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7A86EC61" w14:textId="0846F1B8" w:rsidR="00704BB6" w:rsidRPr="00DB42CB" w:rsidRDefault="00D02CD9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4E2197" w:rsidRPr="00DB42C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AE32C8" w:rsidRPr="00DB42CB" w14:paraId="39C840A0" w14:textId="77777777" w:rsidTr="007E4E22">
        <w:tc>
          <w:tcPr>
            <w:tcW w:w="6372" w:type="dxa"/>
          </w:tcPr>
          <w:p w14:paraId="6FF30289" w14:textId="77777777" w:rsidR="00AE32C8" w:rsidRPr="00DB42CB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1" w:type="dxa"/>
            <w:gridSpan w:val="3"/>
          </w:tcPr>
          <w:p w14:paraId="58B52E90" w14:textId="77777777" w:rsidR="00AE32C8" w:rsidRPr="00DB42CB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1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E2197" w:rsidRPr="00DB42CB" w14:paraId="477F618F" w14:textId="77777777" w:rsidTr="007E4E22">
        <w:tc>
          <w:tcPr>
            <w:tcW w:w="6372" w:type="dxa"/>
          </w:tcPr>
          <w:p w14:paraId="52640CB2" w14:textId="77777777" w:rsidR="004E2197" w:rsidRPr="00DB42CB" w:rsidRDefault="004E2197" w:rsidP="004E21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Within 1 year </w:t>
            </w:r>
          </w:p>
        </w:tc>
        <w:tc>
          <w:tcPr>
            <w:tcW w:w="1314" w:type="dxa"/>
          </w:tcPr>
          <w:p w14:paraId="6347E8F2" w14:textId="32824525" w:rsidR="004E2197" w:rsidRPr="00DB42CB" w:rsidRDefault="003C183E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4,220,955</w:t>
            </w:r>
          </w:p>
        </w:tc>
        <w:tc>
          <w:tcPr>
            <w:tcW w:w="279" w:type="dxa"/>
          </w:tcPr>
          <w:p w14:paraId="58C07569" w14:textId="77777777" w:rsidR="004E2197" w:rsidRPr="00DB42CB" w:rsidRDefault="004E2197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6A6533C1" w14:textId="23D87F88" w:rsidR="004E2197" w:rsidRPr="00DB42CB" w:rsidRDefault="004E2197" w:rsidP="0022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4,731,154</w:t>
            </w:r>
          </w:p>
        </w:tc>
      </w:tr>
      <w:tr w:rsidR="004E2197" w:rsidRPr="00DB42CB" w14:paraId="126B422B" w14:textId="77777777" w:rsidTr="007E4E22">
        <w:tc>
          <w:tcPr>
            <w:tcW w:w="6372" w:type="dxa"/>
          </w:tcPr>
          <w:p w14:paraId="7CCE7ABF" w14:textId="77777777" w:rsidR="004E2197" w:rsidRPr="00DB42CB" w:rsidRDefault="004E2197" w:rsidP="004E21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After 1 year but within 5 years</w:t>
            </w:r>
          </w:p>
        </w:tc>
        <w:tc>
          <w:tcPr>
            <w:tcW w:w="1314" w:type="dxa"/>
          </w:tcPr>
          <w:p w14:paraId="1847DC63" w14:textId="3402929B" w:rsidR="004E2197" w:rsidRPr="00DB42CB" w:rsidRDefault="003C183E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4,921,299</w:t>
            </w:r>
          </w:p>
        </w:tc>
        <w:tc>
          <w:tcPr>
            <w:tcW w:w="279" w:type="dxa"/>
          </w:tcPr>
          <w:p w14:paraId="17DE8421" w14:textId="77777777" w:rsidR="004E2197" w:rsidRPr="00DB42CB" w:rsidRDefault="004E2197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4E7FA860" w14:textId="1BDB1FEA" w:rsidR="004E2197" w:rsidRPr="00DB42CB" w:rsidRDefault="004E2197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3,663,401</w:t>
            </w:r>
          </w:p>
        </w:tc>
      </w:tr>
      <w:tr w:rsidR="004E2197" w:rsidRPr="00DB42CB" w14:paraId="3EEE139B" w14:textId="77777777" w:rsidTr="007E4E22">
        <w:tc>
          <w:tcPr>
            <w:tcW w:w="6372" w:type="dxa"/>
          </w:tcPr>
          <w:p w14:paraId="37D6368D" w14:textId="77777777" w:rsidR="004E2197" w:rsidRPr="00DB42CB" w:rsidRDefault="004E2197" w:rsidP="004E219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FF78B47" w14:textId="043DBC88" w:rsidR="004E2197" w:rsidRPr="00DB42CB" w:rsidRDefault="003C183E" w:rsidP="00D9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left="-108" w:right="-128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  <w:t>9,142,254</w:t>
            </w:r>
          </w:p>
        </w:tc>
        <w:tc>
          <w:tcPr>
            <w:tcW w:w="279" w:type="dxa"/>
          </w:tcPr>
          <w:p w14:paraId="46A6E448" w14:textId="77777777" w:rsidR="004E2197" w:rsidRPr="00DB42CB" w:rsidRDefault="004E2197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B906E8F" w14:textId="584C340C" w:rsidR="004E2197" w:rsidRPr="00DB42CB" w:rsidRDefault="004E2197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8,394,555</w:t>
            </w:r>
          </w:p>
        </w:tc>
      </w:tr>
    </w:tbl>
    <w:p w14:paraId="4E72E8DD" w14:textId="77777777" w:rsidR="00495559" w:rsidRPr="00DB42CB" w:rsidRDefault="00495559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Times New Roman" w:hAnsi="Times New Roman" w:cs="Times New Roman"/>
          <w:sz w:val="24"/>
          <w:szCs w:val="24"/>
        </w:rPr>
      </w:pPr>
    </w:p>
    <w:p w14:paraId="12C0C9AF" w14:textId="38C8828B" w:rsidR="0060179B" w:rsidRPr="00DB42CB" w:rsidRDefault="00D25D2C" w:rsidP="009D1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97"/>
        <w:jc w:val="thaiDistribute"/>
        <w:rPr>
          <w:rFonts w:ascii="Times New Roman" w:hAnsi="Times New Roman" w:cs="Times New Roman"/>
          <w:b/>
          <w:bCs/>
          <w:sz w:val="24"/>
          <w:szCs w:val="24"/>
        </w:rPr>
      </w:pPr>
      <w:r w:rsidRPr="00DB42CB">
        <w:rPr>
          <w:rFonts w:ascii="Times New Roman" w:hAnsi="Times New Roman" w:cs="Times New Roman"/>
          <w:spacing w:val="-4"/>
          <w:sz w:val="22"/>
          <w:szCs w:val="22"/>
        </w:rPr>
        <w:t xml:space="preserve">Interest-bearing liabilities of the Company as at </w:t>
      </w:r>
      <w:r w:rsidR="004E2197" w:rsidRPr="00DB42CB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0751FA" w:rsidRPr="00DB42CB">
        <w:rPr>
          <w:rFonts w:ascii="Times New Roman" w:hAnsi="Times New Roman" w:cs="Times New Roman"/>
          <w:spacing w:val="-2"/>
          <w:sz w:val="22"/>
          <w:szCs w:val="22"/>
        </w:rPr>
        <w:t>0</w:t>
      </w:r>
      <w:r w:rsidR="004E2197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0751FA" w:rsidRPr="00DB42CB">
        <w:rPr>
          <w:rFonts w:ascii="Times New Roman" w:hAnsi="Times New Roman" w:cs="Times New Roman"/>
          <w:spacing w:val="-2"/>
          <w:sz w:val="22"/>
          <w:szCs w:val="22"/>
        </w:rPr>
        <w:t>June</w:t>
      </w:r>
      <w:r w:rsidR="004E2197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2024 </w:t>
      </w:r>
      <w:r w:rsidR="004E2197" w:rsidRPr="00DB42CB">
        <w:rPr>
          <w:rFonts w:ascii="Times New Roman" w:hAnsi="Times New Roman" w:cs="Times New Roman"/>
          <w:sz w:val="22"/>
          <w:szCs w:val="22"/>
        </w:rPr>
        <w:t xml:space="preserve">and 31 December 2023 </w:t>
      </w:r>
      <w:r w:rsidRPr="00DB42CB">
        <w:rPr>
          <w:rFonts w:ascii="Times New Roman" w:hAnsi="Times New Roman" w:cs="Times New Roman"/>
          <w:spacing w:val="-4"/>
          <w:sz w:val="22"/>
          <w:szCs w:val="22"/>
        </w:rPr>
        <w:t>were denominated</w:t>
      </w:r>
      <w:r w:rsidRPr="00DB42CB">
        <w:rPr>
          <w:rFonts w:ascii="Times New Roman" w:hAnsi="Times New Roman" w:cs="Times New Roman"/>
          <w:sz w:val="22"/>
          <w:szCs w:val="22"/>
        </w:rPr>
        <w:t xml:space="preserve"> entirely in Thai Baht.</w:t>
      </w:r>
    </w:p>
    <w:p w14:paraId="532F7778" w14:textId="410524D3" w:rsidR="0050569C" w:rsidRPr="00DB42CB" w:rsidRDefault="00505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42C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12D6811" w14:textId="697237AA" w:rsidR="006A2693" w:rsidRPr="00DB42CB" w:rsidRDefault="00723680" w:rsidP="00E36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42CB">
        <w:rPr>
          <w:rFonts w:ascii="Times New Roman" w:hAnsi="Times New Roman" w:cs="Times New Roman"/>
          <w:b/>
          <w:bCs/>
          <w:sz w:val="24"/>
          <w:szCs w:val="24"/>
        </w:rPr>
        <w:lastRenderedPageBreak/>
        <w:t>8</w:t>
      </w:r>
      <w:r w:rsidR="0060179B" w:rsidRPr="00DB42C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DB42CB">
        <w:rPr>
          <w:rFonts w:ascii="Times New Roman" w:hAnsi="Times New Roman" w:cs="Times New Roman"/>
          <w:b/>
          <w:bCs/>
          <w:sz w:val="24"/>
          <w:szCs w:val="24"/>
        </w:rPr>
        <w:t>Segment information</w:t>
      </w:r>
      <w:r w:rsidR="00D40304" w:rsidRPr="00DB42CB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r w:rsidR="001B5CD9" w:rsidRPr="00DB42CB">
        <w:rPr>
          <w:rFonts w:ascii="Times New Roman" w:hAnsi="Times New Roman" w:cs="Times New Roman"/>
          <w:b/>
          <w:bCs/>
          <w:sz w:val="24"/>
          <w:szCs w:val="24"/>
        </w:rPr>
        <w:t xml:space="preserve">disaggregation of </w:t>
      </w:r>
      <w:r w:rsidR="00D40304" w:rsidRPr="00DB42CB">
        <w:rPr>
          <w:rFonts w:ascii="Times New Roman" w:hAnsi="Times New Roman" w:cs="Times New Roman"/>
          <w:b/>
          <w:bCs/>
          <w:sz w:val="24"/>
          <w:szCs w:val="24"/>
        </w:rPr>
        <w:t>revenue</w:t>
      </w:r>
    </w:p>
    <w:p w14:paraId="54AD302F" w14:textId="77777777" w:rsidR="00482E34" w:rsidRPr="00DB42CB" w:rsidRDefault="00482E34" w:rsidP="00482E34"/>
    <w:tbl>
      <w:tblPr>
        <w:tblW w:w="9900" w:type="dxa"/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779"/>
        <w:gridCol w:w="1080"/>
        <w:gridCol w:w="180"/>
        <w:gridCol w:w="990"/>
        <w:gridCol w:w="180"/>
        <w:gridCol w:w="1091"/>
        <w:gridCol w:w="180"/>
        <w:gridCol w:w="990"/>
        <w:gridCol w:w="180"/>
        <w:gridCol w:w="1080"/>
        <w:gridCol w:w="180"/>
        <w:gridCol w:w="990"/>
      </w:tblGrid>
      <w:tr w:rsidR="00482E34" w:rsidRPr="00DB42CB" w14:paraId="034EAFFF" w14:textId="77777777" w:rsidTr="00A77093">
        <w:trPr>
          <w:cantSplit/>
          <w:tblHeader/>
        </w:trPr>
        <w:tc>
          <w:tcPr>
            <w:tcW w:w="2779" w:type="dxa"/>
          </w:tcPr>
          <w:p w14:paraId="131E5538" w14:textId="77777777" w:rsidR="00482E34" w:rsidRPr="00DB42CB" w:rsidRDefault="00482E34" w:rsidP="0029682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 w:right="-79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DB7FD2B" w14:textId="77777777" w:rsidR="00482E34" w:rsidRPr="00DB42CB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DB42CB">
              <w:rPr>
                <w:sz w:val="20"/>
              </w:rPr>
              <w:t>Land vehicles</w:t>
            </w:r>
          </w:p>
        </w:tc>
        <w:tc>
          <w:tcPr>
            <w:tcW w:w="180" w:type="dxa"/>
          </w:tcPr>
          <w:p w14:paraId="66781A75" w14:textId="77777777" w:rsidR="00482E34" w:rsidRPr="00DB42CB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2260" w:type="dxa"/>
            <w:gridSpan w:val="3"/>
          </w:tcPr>
          <w:p w14:paraId="289BF16B" w14:textId="77777777" w:rsidR="00482E34" w:rsidRPr="00DB42CB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DB42CB">
              <w:rPr>
                <w:sz w:val="20"/>
              </w:rPr>
              <w:t>Others</w:t>
            </w:r>
          </w:p>
        </w:tc>
        <w:tc>
          <w:tcPr>
            <w:tcW w:w="180" w:type="dxa"/>
          </w:tcPr>
          <w:p w14:paraId="01895377" w14:textId="77777777" w:rsidR="00482E34" w:rsidRPr="00DB42CB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2250" w:type="dxa"/>
            <w:gridSpan w:val="3"/>
          </w:tcPr>
          <w:p w14:paraId="0C53BB8C" w14:textId="77777777" w:rsidR="00482E34" w:rsidRPr="00DB42CB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DB42CB">
              <w:rPr>
                <w:sz w:val="20"/>
              </w:rPr>
              <w:t>Total</w:t>
            </w:r>
          </w:p>
        </w:tc>
      </w:tr>
      <w:tr w:rsidR="00B5473A" w:rsidRPr="00DB42CB" w14:paraId="7101B686" w14:textId="77777777" w:rsidTr="00A77093">
        <w:trPr>
          <w:cantSplit/>
          <w:tblHeader/>
        </w:trPr>
        <w:tc>
          <w:tcPr>
            <w:tcW w:w="2779" w:type="dxa"/>
          </w:tcPr>
          <w:p w14:paraId="7CC28936" w14:textId="580DCC5A" w:rsidR="00B5473A" w:rsidRPr="00DB42CB" w:rsidRDefault="00A13D2B" w:rsidP="00B547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 w:right="-79"/>
              <w:rPr>
                <w:b/>
                <w:bCs/>
                <w:i/>
                <w:iCs/>
                <w:sz w:val="20"/>
              </w:rPr>
            </w:pPr>
            <w:r w:rsidRPr="00DB42CB">
              <w:rPr>
                <w:b/>
                <w:bCs/>
                <w:i/>
                <w:iCs/>
                <w:sz w:val="20"/>
              </w:rPr>
              <w:t xml:space="preserve">For the </w:t>
            </w:r>
            <w:r w:rsidR="000751FA" w:rsidRPr="00DB42CB">
              <w:rPr>
                <w:b/>
                <w:bCs/>
                <w:i/>
                <w:iCs/>
                <w:sz w:val="20"/>
              </w:rPr>
              <w:t>six</w:t>
            </w:r>
            <w:r w:rsidR="002235A6" w:rsidRPr="00DB42CB">
              <w:rPr>
                <w:b/>
                <w:bCs/>
                <w:i/>
                <w:iCs/>
                <w:sz w:val="20"/>
              </w:rPr>
              <w:t>-month</w:t>
            </w:r>
            <w:r w:rsidR="00B5473A" w:rsidRPr="00DB42CB">
              <w:rPr>
                <w:b/>
                <w:bCs/>
                <w:i/>
                <w:iCs/>
                <w:sz w:val="20"/>
              </w:rPr>
              <w:t xml:space="preserve"> period </w:t>
            </w:r>
          </w:p>
          <w:p w14:paraId="4E16CE53" w14:textId="7C64AE8B" w:rsidR="00B5473A" w:rsidRPr="00DB42CB" w:rsidRDefault="00B5473A" w:rsidP="00B547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 w:right="-79"/>
              <w:rPr>
                <w:b/>
                <w:bCs/>
                <w:i/>
                <w:iCs/>
                <w:sz w:val="20"/>
              </w:rPr>
            </w:pPr>
            <w:r w:rsidRPr="00DB42CB">
              <w:rPr>
                <w:b/>
                <w:bCs/>
                <w:i/>
                <w:iCs/>
                <w:sz w:val="20"/>
              </w:rPr>
              <w:t xml:space="preserve">   ended </w:t>
            </w:r>
            <w:r w:rsidR="004E2197" w:rsidRPr="00DB42CB">
              <w:rPr>
                <w:b/>
                <w:bCs/>
                <w:i/>
                <w:iCs/>
                <w:sz w:val="20"/>
              </w:rPr>
              <w:t>3</w:t>
            </w:r>
            <w:r w:rsidR="000751FA" w:rsidRPr="00DB42CB">
              <w:rPr>
                <w:b/>
                <w:bCs/>
                <w:i/>
                <w:iCs/>
                <w:sz w:val="20"/>
              </w:rPr>
              <w:t>0</w:t>
            </w:r>
            <w:r w:rsidR="004E2197" w:rsidRPr="00DB42CB">
              <w:rPr>
                <w:b/>
                <w:bCs/>
                <w:i/>
                <w:iCs/>
                <w:sz w:val="20"/>
              </w:rPr>
              <w:t xml:space="preserve"> </w:t>
            </w:r>
            <w:r w:rsidR="000751FA" w:rsidRPr="00DB42CB">
              <w:rPr>
                <w:b/>
                <w:bCs/>
                <w:i/>
                <w:iCs/>
                <w:sz w:val="20"/>
              </w:rPr>
              <w:t>June</w:t>
            </w:r>
          </w:p>
        </w:tc>
        <w:tc>
          <w:tcPr>
            <w:tcW w:w="1080" w:type="dxa"/>
            <w:shd w:val="clear" w:color="auto" w:fill="auto"/>
          </w:tcPr>
          <w:p w14:paraId="408B2FB8" w14:textId="77777777" w:rsidR="00B5473A" w:rsidRPr="00DB42CB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0ABAB605" w14:textId="154FBCB7" w:rsidR="00B5473A" w:rsidRPr="00DB42CB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DB42CB">
              <w:rPr>
                <w:b w:val="0"/>
                <w:bCs/>
                <w:sz w:val="20"/>
              </w:rPr>
              <w:t>202</w:t>
            </w:r>
            <w:r w:rsidR="004E2197" w:rsidRPr="00DB42CB">
              <w:rPr>
                <w:b w:val="0"/>
                <w:bCs/>
                <w:sz w:val="20"/>
              </w:rPr>
              <w:t>4</w:t>
            </w:r>
          </w:p>
        </w:tc>
        <w:tc>
          <w:tcPr>
            <w:tcW w:w="180" w:type="dxa"/>
          </w:tcPr>
          <w:p w14:paraId="37E597BD" w14:textId="77777777" w:rsidR="00B5473A" w:rsidRPr="00DB42CB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</w:tcPr>
          <w:p w14:paraId="609A82A5" w14:textId="77777777" w:rsidR="00B5473A" w:rsidRPr="00DB42CB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1EF4925C" w14:textId="4AB42874" w:rsidR="00B5473A" w:rsidRPr="00DB42CB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DB42CB">
              <w:rPr>
                <w:b w:val="0"/>
                <w:bCs/>
                <w:sz w:val="20"/>
              </w:rPr>
              <w:t>202</w:t>
            </w:r>
            <w:r w:rsidR="004E2197" w:rsidRPr="00DB42CB">
              <w:rPr>
                <w:b w:val="0"/>
                <w:bCs/>
                <w:sz w:val="20"/>
              </w:rPr>
              <w:t>3</w:t>
            </w:r>
          </w:p>
        </w:tc>
        <w:tc>
          <w:tcPr>
            <w:tcW w:w="180" w:type="dxa"/>
          </w:tcPr>
          <w:p w14:paraId="279F9B94" w14:textId="77777777" w:rsidR="00B5473A" w:rsidRPr="00DB42CB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1091" w:type="dxa"/>
          </w:tcPr>
          <w:p w14:paraId="0BFE759E" w14:textId="77777777" w:rsidR="00B5473A" w:rsidRPr="00DB42CB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40316F48" w14:textId="70CEDE2B" w:rsidR="00B5473A" w:rsidRPr="00DB42CB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DB42CB">
              <w:rPr>
                <w:b w:val="0"/>
                <w:bCs/>
                <w:sz w:val="20"/>
              </w:rPr>
              <w:t>202</w:t>
            </w:r>
            <w:r w:rsidR="004E2197" w:rsidRPr="00DB42CB">
              <w:rPr>
                <w:b w:val="0"/>
                <w:bCs/>
                <w:sz w:val="20"/>
              </w:rPr>
              <w:t>4</w:t>
            </w:r>
          </w:p>
        </w:tc>
        <w:tc>
          <w:tcPr>
            <w:tcW w:w="180" w:type="dxa"/>
          </w:tcPr>
          <w:p w14:paraId="4387060E" w14:textId="77777777" w:rsidR="00B5473A" w:rsidRPr="00DB42CB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</w:tcPr>
          <w:p w14:paraId="1E6A45C0" w14:textId="77777777" w:rsidR="00B5473A" w:rsidRPr="00DB42CB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57B0E21C" w14:textId="3DA90133" w:rsidR="00B5473A" w:rsidRPr="00DB42CB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DB42CB">
              <w:rPr>
                <w:b w:val="0"/>
                <w:bCs/>
                <w:sz w:val="20"/>
              </w:rPr>
              <w:t>202</w:t>
            </w:r>
            <w:r w:rsidR="004E2197" w:rsidRPr="00DB42CB">
              <w:rPr>
                <w:b w:val="0"/>
                <w:bCs/>
                <w:sz w:val="20"/>
              </w:rPr>
              <w:t>3</w:t>
            </w:r>
          </w:p>
        </w:tc>
        <w:tc>
          <w:tcPr>
            <w:tcW w:w="180" w:type="dxa"/>
          </w:tcPr>
          <w:p w14:paraId="37DF3F56" w14:textId="77777777" w:rsidR="00B5473A" w:rsidRPr="00DB42CB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1080" w:type="dxa"/>
          </w:tcPr>
          <w:p w14:paraId="24D4AF69" w14:textId="77777777" w:rsidR="00B5473A" w:rsidRPr="00DB42CB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774E6B45" w14:textId="69DDA042" w:rsidR="00B5473A" w:rsidRPr="00DB42CB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DB42CB">
              <w:rPr>
                <w:b w:val="0"/>
                <w:bCs/>
                <w:sz w:val="20"/>
              </w:rPr>
              <w:t>202</w:t>
            </w:r>
            <w:r w:rsidR="004E2197" w:rsidRPr="00DB42CB">
              <w:rPr>
                <w:b w:val="0"/>
                <w:bCs/>
                <w:sz w:val="20"/>
              </w:rPr>
              <w:t>4</w:t>
            </w:r>
          </w:p>
        </w:tc>
        <w:tc>
          <w:tcPr>
            <w:tcW w:w="180" w:type="dxa"/>
          </w:tcPr>
          <w:p w14:paraId="16763632" w14:textId="77777777" w:rsidR="00B5473A" w:rsidRPr="00DB42CB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</w:tcPr>
          <w:p w14:paraId="0DE0F55A" w14:textId="77777777" w:rsidR="00B5473A" w:rsidRPr="00DB42CB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26F06FE7" w14:textId="756515A2" w:rsidR="00B5473A" w:rsidRPr="00DB42CB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DB42CB">
              <w:rPr>
                <w:b w:val="0"/>
                <w:bCs/>
                <w:sz w:val="20"/>
              </w:rPr>
              <w:t>202</w:t>
            </w:r>
            <w:r w:rsidR="004E2197" w:rsidRPr="00DB42CB">
              <w:rPr>
                <w:b w:val="0"/>
                <w:bCs/>
                <w:sz w:val="20"/>
              </w:rPr>
              <w:t>3</w:t>
            </w:r>
          </w:p>
        </w:tc>
      </w:tr>
      <w:tr w:rsidR="00B5473A" w:rsidRPr="00DB42CB" w14:paraId="2D072AA5" w14:textId="77777777" w:rsidTr="00A77093">
        <w:trPr>
          <w:cantSplit/>
          <w:tblHeader/>
        </w:trPr>
        <w:tc>
          <w:tcPr>
            <w:tcW w:w="2779" w:type="dxa"/>
          </w:tcPr>
          <w:p w14:paraId="69C42910" w14:textId="77777777" w:rsidR="00B5473A" w:rsidRPr="00DB42CB" w:rsidRDefault="00B5473A" w:rsidP="00B547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 w:right="-79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7120" w:type="dxa"/>
            <w:gridSpan w:val="11"/>
            <w:shd w:val="clear" w:color="auto" w:fill="auto"/>
          </w:tcPr>
          <w:p w14:paraId="25684AB8" w14:textId="77777777" w:rsidR="00B5473A" w:rsidRPr="00DB42CB" w:rsidRDefault="00B5473A" w:rsidP="00B5473A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 w:val="20"/>
              </w:rPr>
            </w:pPr>
            <w:r w:rsidRPr="00DB42CB">
              <w:rPr>
                <w:b w:val="0"/>
                <w:bCs/>
                <w:i/>
                <w:iCs/>
                <w:sz w:val="20"/>
              </w:rPr>
              <w:t>(in thousand Baht)</w:t>
            </w:r>
          </w:p>
        </w:tc>
      </w:tr>
      <w:tr w:rsidR="00D01DD5" w:rsidRPr="00DB42CB" w14:paraId="4814D2B2" w14:textId="77777777" w:rsidTr="00A77093">
        <w:trPr>
          <w:cantSplit/>
          <w:tblHeader/>
        </w:trPr>
        <w:tc>
          <w:tcPr>
            <w:tcW w:w="9899" w:type="dxa"/>
            <w:gridSpan w:val="12"/>
          </w:tcPr>
          <w:p w14:paraId="31A10DF3" w14:textId="77777777" w:rsidR="00290594" w:rsidRPr="00DB42CB" w:rsidRDefault="00D01DD5" w:rsidP="00D01DD5">
            <w:pPr>
              <w:pStyle w:val="acctmergecolhdg"/>
              <w:spacing w:line="240" w:lineRule="atLeast"/>
              <w:ind w:left="550"/>
              <w:jc w:val="left"/>
              <w:rPr>
                <w:i/>
                <w:iCs/>
                <w:sz w:val="20"/>
              </w:rPr>
            </w:pPr>
            <w:r w:rsidRPr="00DB42CB">
              <w:rPr>
                <w:i/>
                <w:iCs/>
                <w:sz w:val="20"/>
              </w:rPr>
              <w:t xml:space="preserve">Information about reportable </w:t>
            </w:r>
          </w:p>
          <w:p w14:paraId="4E55AE84" w14:textId="7052C01D" w:rsidR="00D01DD5" w:rsidRPr="00DB42CB" w:rsidRDefault="00D01DD5" w:rsidP="00290594">
            <w:pPr>
              <w:pStyle w:val="acctmergecolhdg"/>
              <w:spacing w:line="240" w:lineRule="atLeast"/>
              <w:ind w:left="641"/>
              <w:jc w:val="left"/>
              <w:rPr>
                <w:i/>
                <w:iCs/>
                <w:sz w:val="20"/>
              </w:rPr>
            </w:pPr>
            <w:r w:rsidRPr="00DB42CB">
              <w:rPr>
                <w:i/>
                <w:iCs/>
                <w:sz w:val="20"/>
              </w:rPr>
              <w:t>segments</w:t>
            </w:r>
          </w:p>
        </w:tc>
      </w:tr>
      <w:tr w:rsidR="006D70FA" w:rsidRPr="00DB42CB" w14:paraId="684865EE" w14:textId="77777777" w:rsidTr="00A77093">
        <w:trPr>
          <w:cantSplit/>
          <w:trHeight w:val="66"/>
        </w:trPr>
        <w:tc>
          <w:tcPr>
            <w:tcW w:w="2779" w:type="dxa"/>
          </w:tcPr>
          <w:p w14:paraId="06FBBF75" w14:textId="77777777" w:rsidR="006D70FA" w:rsidRPr="00DB42CB" w:rsidRDefault="006D70FA" w:rsidP="006D70F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sz w:val="20"/>
                <w:szCs w:val="20"/>
              </w:rPr>
              <w:t>External revenue</w:t>
            </w:r>
          </w:p>
        </w:tc>
        <w:tc>
          <w:tcPr>
            <w:tcW w:w="1080" w:type="dxa"/>
            <w:vAlign w:val="bottom"/>
          </w:tcPr>
          <w:p w14:paraId="02EC91DF" w14:textId="2CC8DD66" w:rsidR="006D70FA" w:rsidRPr="00DB42CB" w:rsidRDefault="00F34F44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4"/>
              <w:rPr>
                <w:rFonts w:ascii="Times New Roman" w:hAnsi="Times New Roman" w:cstheme="minorBidi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7</w:t>
            </w:r>
            <w:r w:rsidR="00065AA2"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47</w:t>
            </w:r>
            <w:r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,</w:t>
            </w:r>
            <w:r w:rsidR="00065AA2"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2</w:t>
            </w:r>
            <w:r w:rsidR="00B71E48"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0" w:type="dxa"/>
            <w:vAlign w:val="bottom"/>
          </w:tcPr>
          <w:p w14:paraId="48A4CB7D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51F4C15" w14:textId="3EB3BCAD" w:rsidR="006D70FA" w:rsidRPr="00DB42CB" w:rsidRDefault="000751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theme="minorBidi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743,839</w:t>
            </w:r>
          </w:p>
        </w:tc>
        <w:tc>
          <w:tcPr>
            <w:tcW w:w="180" w:type="dxa"/>
            <w:vAlign w:val="bottom"/>
          </w:tcPr>
          <w:p w14:paraId="4CB6B205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17D85557" w14:textId="17A9D01E" w:rsidR="006D70FA" w:rsidRPr="00DB42CB" w:rsidRDefault="00F34F44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</w:t>
            </w:r>
            <w:r w:rsidR="00B71E48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80" w:type="dxa"/>
            <w:vAlign w:val="bottom"/>
          </w:tcPr>
          <w:p w14:paraId="614EB72E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3D651FB" w14:textId="4BAC2810" w:rsidR="006D70FA" w:rsidRPr="00DB42CB" w:rsidRDefault="000751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214,336</w:t>
            </w:r>
          </w:p>
        </w:tc>
        <w:tc>
          <w:tcPr>
            <w:tcW w:w="180" w:type="dxa"/>
          </w:tcPr>
          <w:p w14:paraId="7013BDBB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062ADF0" w14:textId="7AE7A1DE" w:rsidR="006D70FA" w:rsidRPr="00DB42CB" w:rsidRDefault="00F34F44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065AA2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65AA2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</w:t>
            </w:r>
          </w:p>
        </w:tc>
        <w:tc>
          <w:tcPr>
            <w:tcW w:w="180" w:type="dxa"/>
            <w:vAlign w:val="bottom"/>
          </w:tcPr>
          <w:p w14:paraId="24B7A588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45627FA" w14:textId="0B2A2BAF" w:rsidR="006D70FA" w:rsidRPr="00DB42CB" w:rsidRDefault="000751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958,175</w:t>
            </w:r>
          </w:p>
        </w:tc>
      </w:tr>
      <w:tr w:rsidR="006D70FA" w:rsidRPr="00DB42CB" w14:paraId="46E980B7" w14:textId="77777777" w:rsidTr="00A77093">
        <w:trPr>
          <w:cantSplit/>
        </w:trPr>
        <w:tc>
          <w:tcPr>
            <w:tcW w:w="2779" w:type="dxa"/>
          </w:tcPr>
          <w:p w14:paraId="3C7B3992" w14:textId="77777777" w:rsidR="006D70FA" w:rsidRPr="00DB42CB" w:rsidRDefault="006D70FA" w:rsidP="006D70F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sz w:val="20"/>
                <w:szCs w:val="20"/>
              </w:rPr>
              <w:t>Total segment revenue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C7545" w14:textId="10B492AC" w:rsidR="006D70FA" w:rsidRPr="00DB42CB" w:rsidRDefault="00F34F44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4"/>
              <w:rPr>
                <w:rFonts w:ascii="Times New Roman" w:hAnsi="Times New Roman" w:cstheme="minorBidi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7</w:t>
            </w:r>
            <w:r w:rsidR="00065AA2"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47</w:t>
            </w:r>
            <w:r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,</w:t>
            </w:r>
            <w:r w:rsidR="00065AA2"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2</w:t>
            </w:r>
            <w:r w:rsidR="00B71E48"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0" w:type="dxa"/>
            <w:vAlign w:val="bottom"/>
          </w:tcPr>
          <w:p w14:paraId="1C0BD31A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E49AA" w14:textId="2CECAD19" w:rsidR="006D70FA" w:rsidRPr="00DB42CB" w:rsidRDefault="000751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theme="minorBidi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743,839</w:t>
            </w:r>
          </w:p>
        </w:tc>
        <w:tc>
          <w:tcPr>
            <w:tcW w:w="180" w:type="dxa"/>
            <w:vAlign w:val="bottom"/>
          </w:tcPr>
          <w:p w14:paraId="154CC199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BBEF5" w14:textId="67726A7E" w:rsidR="006D70FA" w:rsidRPr="00DB42CB" w:rsidRDefault="00F34F44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3"/>
              <w:rPr>
                <w:rFonts w:ascii="Times New Roman" w:hAnsi="Times New Roman" w:cstheme="minorBidi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218,</w:t>
            </w:r>
            <w:r w:rsidR="00B71E48"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80" w:type="dxa"/>
            <w:vAlign w:val="bottom"/>
          </w:tcPr>
          <w:p w14:paraId="23C99592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BD058" w14:textId="2DA39511" w:rsidR="006D70FA" w:rsidRPr="00DB42CB" w:rsidRDefault="000751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214,336</w:t>
            </w:r>
          </w:p>
        </w:tc>
        <w:tc>
          <w:tcPr>
            <w:tcW w:w="180" w:type="dxa"/>
          </w:tcPr>
          <w:p w14:paraId="33F46C54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C9A5F" w14:textId="7BA6ECA5" w:rsidR="006D70FA" w:rsidRPr="00DB42CB" w:rsidRDefault="00F34F44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065AA2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65AA2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</w:t>
            </w:r>
          </w:p>
        </w:tc>
        <w:tc>
          <w:tcPr>
            <w:tcW w:w="180" w:type="dxa"/>
            <w:vAlign w:val="bottom"/>
          </w:tcPr>
          <w:p w14:paraId="09EB0FC6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8C991" w14:textId="52354993" w:rsidR="006D70FA" w:rsidRPr="00DB42CB" w:rsidRDefault="000751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958,175</w:t>
            </w:r>
          </w:p>
        </w:tc>
      </w:tr>
      <w:tr w:rsidR="006D70FA" w:rsidRPr="00DB42CB" w14:paraId="7EEBDDD5" w14:textId="77777777" w:rsidTr="00A77093">
        <w:trPr>
          <w:cantSplit/>
        </w:trPr>
        <w:tc>
          <w:tcPr>
            <w:tcW w:w="2779" w:type="dxa"/>
          </w:tcPr>
          <w:p w14:paraId="06FBB970" w14:textId="77777777" w:rsidR="006D70FA" w:rsidRPr="00DB42CB" w:rsidRDefault="006D70FA" w:rsidP="006D70F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sz w:val="20"/>
                <w:szCs w:val="20"/>
              </w:rPr>
              <w:t>Direct rental cost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59FB6" w14:textId="1FAEFD11" w:rsidR="006D70FA" w:rsidRPr="00DB42CB" w:rsidRDefault="00F34F44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592,70</w:t>
            </w:r>
            <w:r w:rsidR="00065AA2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dxa"/>
            <w:vAlign w:val="bottom"/>
          </w:tcPr>
          <w:p w14:paraId="2CCCA810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84854" w14:textId="6B4D25A2" w:rsidR="006D70FA" w:rsidRPr="00DB42CB" w:rsidRDefault="000751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590,556</w:t>
            </w:r>
          </w:p>
        </w:tc>
        <w:tc>
          <w:tcPr>
            <w:tcW w:w="180" w:type="dxa"/>
            <w:vAlign w:val="bottom"/>
          </w:tcPr>
          <w:p w14:paraId="4FDB992E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04B4F" w14:textId="55DA0DA6" w:rsidR="006D70FA" w:rsidRPr="00DB42CB" w:rsidRDefault="00F34F44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119,775</w:t>
            </w:r>
          </w:p>
        </w:tc>
        <w:tc>
          <w:tcPr>
            <w:tcW w:w="180" w:type="dxa"/>
            <w:vAlign w:val="bottom"/>
          </w:tcPr>
          <w:p w14:paraId="58A5E81F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6BF9B" w14:textId="07C3AA84" w:rsidR="006D70FA" w:rsidRPr="00DB42CB" w:rsidRDefault="000751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130,728</w:t>
            </w:r>
          </w:p>
        </w:tc>
        <w:tc>
          <w:tcPr>
            <w:tcW w:w="180" w:type="dxa"/>
          </w:tcPr>
          <w:p w14:paraId="36B18F0D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9B55F" w14:textId="2536C231" w:rsidR="006D70FA" w:rsidRPr="00DB42CB" w:rsidRDefault="00F34F44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712,47</w:t>
            </w:r>
            <w:r w:rsidR="00065AA2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0" w:type="dxa"/>
            <w:vAlign w:val="bottom"/>
          </w:tcPr>
          <w:p w14:paraId="593FDA92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103CF" w14:textId="46C34FFE" w:rsidR="006D70FA" w:rsidRPr="00DB42CB" w:rsidRDefault="006B29C5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721,284</w:t>
            </w:r>
          </w:p>
        </w:tc>
      </w:tr>
      <w:tr w:rsidR="006D70FA" w:rsidRPr="00DB42CB" w14:paraId="0A412F0F" w14:textId="77777777" w:rsidTr="00A77093">
        <w:trPr>
          <w:cantSplit/>
          <w:trHeight w:val="56"/>
        </w:trPr>
        <w:tc>
          <w:tcPr>
            <w:tcW w:w="2779" w:type="dxa"/>
          </w:tcPr>
          <w:p w14:paraId="39AA3914" w14:textId="77777777" w:rsidR="006D70FA" w:rsidRPr="00DB42CB" w:rsidRDefault="006D70FA" w:rsidP="006D70F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sz w:val="20"/>
                <w:szCs w:val="20"/>
              </w:rPr>
              <w:t xml:space="preserve">Segment gross profit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C990B" w14:textId="0C334934" w:rsidR="006D70FA" w:rsidRPr="00DB42CB" w:rsidRDefault="00F34F44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65AA2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65AA2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 w:rsidR="00B71E48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dxa"/>
            <w:vAlign w:val="bottom"/>
          </w:tcPr>
          <w:p w14:paraId="45682099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7731C" w14:textId="611A9A04" w:rsidR="006D70FA" w:rsidRPr="00DB42CB" w:rsidRDefault="000751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153,283</w:t>
            </w:r>
          </w:p>
        </w:tc>
        <w:tc>
          <w:tcPr>
            <w:tcW w:w="180" w:type="dxa"/>
            <w:vAlign w:val="bottom"/>
          </w:tcPr>
          <w:p w14:paraId="06C7D7BC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C039D" w14:textId="75FF999D" w:rsidR="006D70FA" w:rsidRPr="00DB42CB" w:rsidRDefault="00F34F44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98,72</w:t>
            </w:r>
            <w:r w:rsidR="00B71E48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" w:type="dxa"/>
            <w:vAlign w:val="bottom"/>
          </w:tcPr>
          <w:p w14:paraId="51138057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F6F6E" w14:textId="05C957C3" w:rsidR="006D70FA" w:rsidRPr="00DB42CB" w:rsidRDefault="000751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83,608</w:t>
            </w:r>
          </w:p>
        </w:tc>
        <w:tc>
          <w:tcPr>
            <w:tcW w:w="180" w:type="dxa"/>
          </w:tcPr>
          <w:p w14:paraId="5AD2C964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4FA09" w14:textId="3A747712" w:rsidR="006D70FA" w:rsidRPr="00DB42CB" w:rsidRDefault="00F34F44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"/>
              <w:rPr>
                <w:rFonts w:ascii="Times New Roman" w:hAnsi="Times New Roman" w:cstheme="minorBidi"/>
                <w:color w:val="000000"/>
                <w:sz w:val="20"/>
                <w:szCs w:val="20"/>
                <w:cs/>
              </w:rPr>
            </w:pPr>
            <w:r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2</w:t>
            </w:r>
            <w:r w:rsidR="00065AA2"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53</w:t>
            </w:r>
            <w:r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,</w:t>
            </w:r>
            <w:r w:rsidR="00065AA2"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80" w:type="dxa"/>
            <w:vAlign w:val="bottom"/>
          </w:tcPr>
          <w:p w14:paraId="7F791D02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ACB96" w14:textId="0C516FC6" w:rsidR="006D70FA" w:rsidRPr="00DB42CB" w:rsidRDefault="006B29C5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theme="minorBidi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theme="minorBidi"/>
                <w:color w:val="000000"/>
                <w:sz w:val="20"/>
                <w:szCs w:val="20"/>
              </w:rPr>
              <w:t>236,891</w:t>
            </w:r>
          </w:p>
        </w:tc>
      </w:tr>
      <w:tr w:rsidR="006D70FA" w:rsidRPr="00DB42CB" w14:paraId="14C8A236" w14:textId="77777777" w:rsidTr="00A77093">
        <w:trPr>
          <w:cantSplit/>
          <w:trHeight w:val="67"/>
        </w:trPr>
        <w:tc>
          <w:tcPr>
            <w:tcW w:w="2779" w:type="dxa"/>
          </w:tcPr>
          <w:p w14:paraId="01B705B4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5628728" w14:textId="77777777" w:rsidR="006D70FA" w:rsidRPr="00DB42CB" w:rsidRDefault="006D70FA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0FE7EF4A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FD3A7A0" w14:textId="77777777" w:rsidR="006D70FA" w:rsidRPr="00DB42CB" w:rsidRDefault="006D70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05D27261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757AB120" w14:textId="77777777" w:rsidR="006D70FA" w:rsidRPr="00DB42CB" w:rsidRDefault="006D70FA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7EEA1A2C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5FB0C6E" w14:textId="77777777" w:rsidR="006D70FA" w:rsidRPr="00DB42CB" w:rsidRDefault="006D70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</w:tcPr>
          <w:p w14:paraId="3B18E14E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488453A" w14:textId="77777777" w:rsidR="006D70FA" w:rsidRPr="00DB42CB" w:rsidRDefault="006D70FA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3AD49E62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9CCE70D" w14:textId="77777777" w:rsidR="006D70FA" w:rsidRPr="00DB42CB" w:rsidRDefault="006D70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D70FA" w:rsidRPr="00DB42CB" w14:paraId="6F03CA73" w14:textId="77777777" w:rsidTr="00A770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79" w:type="dxa"/>
          </w:tcPr>
          <w:p w14:paraId="7003A5D7" w14:textId="77777777" w:rsidR="006D70FA" w:rsidRPr="00DB42CB" w:rsidRDefault="006D70FA" w:rsidP="006D70F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sz w:val="20"/>
                <w:szCs w:val="20"/>
              </w:rPr>
              <w:t xml:space="preserve">Segment assets as at </w:t>
            </w:r>
          </w:p>
          <w:p w14:paraId="56FE1A19" w14:textId="7C7D1D08" w:rsidR="006D70FA" w:rsidRPr="00DB42CB" w:rsidRDefault="006D70FA" w:rsidP="006D70F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sz w:val="20"/>
                <w:szCs w:val="20"/>
              </w:rPr>
              <w:t xml:space="preserve">   3</w:t>
            </w:r>
            <w:r w:rsidR="000751FA" w:rsidRPr="00DB42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B42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51FA" w:rsidRPr="00DB42CB">
              <w:rPr>
                <w:rFonts w:ascii="Times New Roman" w:hAnsi="Times New Roman" w:cs="Times New Roman"/>
                <w:sz w:val="20"/>
                <w:szCs w:val="20"/>
              </w:rPr>
              <w:t>June</w:t>
            </w:r>
            <w:r w:rsidRPr="00DB42CB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="00255AE0" w:rsidRPr="00DB42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42CB">
              <w:rPr>
                <w:rFonts w:ascii="Times New Roman" w:hAnsi="Times New Roman" w:cs="Times New Roman"/>
                <w:sz w:val="20"/>
                <w:szCs w:val="20"/>
              </w:rPr>
              <w:t xml:space="preserve">31 December </w:t>
            </w:r>
          </w:p>
        </w:tc>
        <w:tc>
          <w:tcPr>
            <w:tcW w:w="1080" w:type="dxa"/>
            <w:vAlign w:val="bottom"/>
          </w:tcPr>
          <w:p w14:paraId="6D3C079F" w14:textId="70C6EAEB" w:rsidR="006D70FA" w:rsidRPr="00DB42CB" w:rsidRDefault="00F34F44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/>
                <w:color w:val="000000"/>
                <w:sz w:val="20"/>
                <w:szCs w:val="20"/>
              </w:rPr>
              <w:t>7,</w:t>
            </w:r>
            <w:r w:rsidR="00B71E48" w:rsidRPr="00DB42CB">
              <w:rPr>
                <w:rFonts w:ascii="Times New Roman" w:hAnsi="Times New Roman"/>
                <w:color w:val="000000"/>
                <w:sz w:val="20"/>
                <w:szCs w:val="20"/>
              </w:rPr>
              <w:t>487</w:t>
            </w:r>
            <w:r w:rsidRPr="00DB42CB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B71E48" w:rsidRPr="00DB42CB">
              <w:rPr>
                <w:rFonts w:ascii="Times New Roman" w:hAnsi="Times New Roman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80" w:type="dxa"/>
            <w:vAlign w:val="bottom"/>
          </w:tcPr>
          <w:p w14:paraId="32FD5719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71E8318D" w14:textId="77777777" w:rsidR="00255AE0" w:rsidRPr="00DB42CB" w:rsidRDefault="00255AE0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C032922" w14:textId="403FFD60" w:rsidR="000751FA" w:rsidRPr="00DB42CB" w:rsidRDefault="00922082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0751FA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  <w:r w:rsidR="000751FA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180" w:type="dxa"/>
            <w:vAlign w:val="bottom"/>
          </w:tcPr>
          <w:p w14:paraId="604DC907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2325FCEB" w14:textId="7322055A" w:rsidR="006D70FA" w:rsidRPr="00DB42CB" w:rsidRDefault="000A04FA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</w:t>
            </w:r>
            <w:r w:rsidR="00B71E48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B71E48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180" w:type="dxa"/>
            <w:vAlign w:val="bottom"/>
          </w:tcPr>
          <w:p w14:paraId="03648204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6EF09F48" w14:textId="77777777" w:rsidR="00255AE0" w:rsidRPr="00DB42CB" w:rsidRDefault="00255AE0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1DC813C" w14:textId="73C1DAB7" w:rsidR="000751FA" w:rsidRPr="00DB42CB" w:rsidRDefault="000751FA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  <w:r w:rsidR="00922082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</w:t>
            </w:r>
            <w:r w:rsidR="00922082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80" w:type="dxa"/>
          </w:tcPr>
          <w:p w14:paraId="4356B3F6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042C40C" w14:textId="2119DA76" w:rsidR="006D70FA" w:rsidRPr="00DB42CB" w:rsidRDefault="000A04FA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F34F44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D0B9B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B71E48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 w:rsidR="00F34F44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B71E48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80" w:type="dxa"/>
            <w:vAlign w:val="bottom"/>
          </w:tcPr>
          <w:p w14:paraId="4C67FED7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57AF8659" w14:textId="77777777" w:rsidR="00255AE0" w:rsidRPr="00DB42CB" w:rsidRDefault="00255AE0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CA848F5" w14:textId="201B704A" w:rsidR="006B29C5" w:rsidRPr="00DB42CB" w:rsidRDefault="00922082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6B29C5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  <w:r w:rsidR="006B29C5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</w:p>
        </w:tc>
      </w:tr>
      <w:tr w:rsidR="006D70FA" w:rsidRPr="00DB42CB" w14:paraId="6E44E860" w14:textId="77777777" w:rsidTr="00A770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79" w:type="dxa"/>
          </w:tcPr>
          <w:p w14:paraId="7F7A89BF" w14:textId="77777777" w:rsidR="006D70FA" w:rsidRPr="00DB42CB" w:rsidRDefault="006D70FA" w:rsidP="006D70F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sz w:val="20"/>
                <w:szCs w:val="20"/>
              </w:rPr>
              <w:t xml:space="preserve">Segment liabilities as at </w:t>
            </w:r>
          </w:p>
          <w:p w14:paraId="1B035ADA" w14:textId="12C5905D" w:rsidR="006D70FA" w:rsidRPr="00DB42CB" w:rsidRDefault="006D70FA" w:rsidP="006D70F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sz w:val="20"/>
                <w:szCs w:val="20"/>
              </w:rPr>
              <w:t xml:space="preserve">   3</w:t>
            </w:r>
            <w:r w:rsidR="000751FA" w:rsidRPr="00DB42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B42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51FA" w:rsidRPr="00DB42CB">
              <w:rPr>
                <w:rFonts w:ascii="Times New Roman" w:hAnsi="Times New Roman" w:cs="Times New Roman"/>
                <w:sz w:val="20"/>
                <w:szCs w:val="20"/>
              </w:rPr>
              <w:t>June</w:t>
            </w:r>
            <w:r w:rsidRPr="00DB42CB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="00255AE0" w:rsidRPr="00DB42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42CB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1080" w:type="dxa"/>
            <w:vAlign w:val="bottom"/>
          </w:tcPr>
          <w:p w14:paraId="6AC1176A" w14:textId="05C2B099" w:rsidR="006D70FA" w:rsidRPr="00DB42CB" w:rsidRDefault="00F34F44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156,320</w:t>
            </w:r>
          </w:p>
        </w:tc>
        <w:tc>
          <w:tcPr>
            <w:tcW w:w="180" w:type="dxa"/>
            <w:vAlign w:val="bottom"/>
          </w:tcPr>
          <w:p w14:paraId="0CAC1C85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1E24D3F2" w14:textId="77777777" w:rsidR="00255AE0" w:rsidRPr="00DB42CB" w:rsidRDefault="00255AE0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1CEDA15" w14:textId="2F1D9D35" w:rsidR="000751FA" w:rsidRPr="00DB42CB" w:rsidRDefault="00922082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 w:rsidR="000751FA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</w:t>
            </w:r>
          </w:p>
        </w:tc>
        <w:tc>
          <w:tcPr>
            <w:tcW w:w="180" w:type="dxa"/>
            <w:vAlign w:val="bottom"/>
          </w:tcPr>
          <w:p w14:paraId="37912136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55B3D654" w14:textId="7ADF2D8C" w:rsidR="006D70FA" w:rsidRPr="00DB42CB" w:rsidRDefault="00F34F44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149,745</w:t>
            </w:r>
          </w:p>
        </w:tc>
        <w:tc>
          <w:tcPr>
            <w:tcW w:w="180" w:type="dxa"/>
            <w:vAlign w:val="bottom"/>
          </w:tcPr>
          <w:p w14:paraId="6F3239D1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0ED8D2DA" w14:textId="77777777" w:rsidR="00255AE0" w:rsidRPr="00DB42CB" w:rsidRDefault="00255AE0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4E0F6F1" w14:textId="5DB89FD7" w:rsidR="000751FA" w:rsidRPr="00DB42CB" w:rsidRDefault="00922082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 w:rsidR="000751FA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80" w:type="dxa"/>
          </w:tcPr>
          <w:p w14:paraId="756E6AAB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FF0A59" w14:textId="62450979" w:rsidR="006D70FA" w:rsidRPr="00DB42CB" w:rsidRDefault="00F34F44" w:rsidP="00B7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306,065</w:t>
            </w:r>
          </w:p>
        </w:tc>
        <w:tc>
          <w:tcPr>
            <w:tcW w:w="180" w:type="dxa"/>
            <w:vAlign w:val="bottom"/>
          </w:tcPr>
          <w:p w14:paraId="7E3CC548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3E97B99D" w14:textId="77777777" w:rsidR="00255AE0" w:rsidRPr="00DB42CB" w:rsidRDefault="00255AE0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C6949E6" w14:textId="03C1D868" w:rsidR="006B29C5" w:rsidRPr="00DB42CB" w:rsidRDefault="00922082" w:rsidP="0025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</w:t>
            </w:r>
            <w:r w:rsidR="006B29C5"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DB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</w:tr>
    </w:tbl>
    <w:p w14:paraId="2F6550A4" w14:textId="5CD37360" w:rsidR="00482E34" w:rsidRPr="00DB42CB" w:rsidRDefault="00482E34" w:rsidP="00694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70C63B93" w14:textId="4B31AE56" w:rsidR="004D1921" w:rsidRPr="00DB42CB" w:rsidRDefault="004D1921" w:rsidP="00F17CC2">
      <w:pPr>
        <w:pStyle w:val="block"/>
        <w:spacing w:after="0" w:line="240" w:lineRule="atLeast"/>
        <w:ind w:left="630"/>
        <w:jc w:val="both"/>
        <w:rPr>
          <w:b/>
          <w:bCs/>
          <w:i/>
          <w:iCs/>
          <w:szCs w:val="22"/>
        </w:rPr>
      </w:pPr>
      <w:r w:rsidRPr="00DB42CB">
        <w:rPr>
          <w:b/>
          <w:bCs/>
          <w:i/>
          <w:iCs/>
          <w:szCs w:val="22"/>
        </w:rPr>
        <w:t xml:space="preserve">Reconciliation of reportable segment profit or loss </w:t>
      </w:r>
    </w:p>
    <w:p w14:paraId="6A5E577C" w14:textId="77777777" w:rsidR="00B5473A" w:rsidRPr="00DB42CB" w:rsidRDefault="00B5473A" w:rsidP="00B5473A">
      <w:pPr>
        <w:pStyle w:val="block"/>
        <w:spacing w:after="0" w:line="240" w:lineRule="atLeast"/>
        <w:ind w:left="540"/>
        <w:jc w:val="both"/>
        <w:rPr>
          <w:b/>
          <w:bCs/>
          <w:i/>
          <w:iCs/>
          <w:szCs w:val="22"/>
        </w:rPr>
      </w:pPr>
    </w:p>
    <w:tbl>
      <w:tblPr>
        <w:tblW w:w="923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1"/>
        <w:gridCol w:w="1350"/>
        <w:gridCol w:w="225"/>
        <w:gridCol w:w="1350"/>
      </w:tblGrid>
      <w:tr w:rsidR="00B5473A" w:rsidRPr="00DB42CB" w14:paraId="3282A495" w14:textId="77777777" w:rsidTr="007E4E22">
        <w:trPr>
          <w:cantSplit/>
          <w:tblHeader/>
        </w:trPr>
        <w:tc>
          <w:tcPr>
            <w:tcW w:w="6311" w:type="dxa"/>
          </w:tcPr>
          <w:p w14:paraId="7922B8EC" w14:textId="627BAC15" w:rsidR="00B5473A" w:rsidRPr="00DB42CB" w:rsidRDefault="00A13D2B" w:rsidP="00B5473A">
            <w:pPr>
              <w:pStyle w:val="acctfourfigures"/>
              <w:spacing w:line="240" w:lineRule="atLeast"/>
              <w:rPr>
                <w:rFonts w:cstheme="minorBidi"/>
                <w:b/>
                <w:bCs/>
                <w:i/>
                <w:iCs/>
                <w:szCs w:val="28"/>
                <w:lang w:val="en-US" w:bidi="th-TH"/>
              </w:rPr>
            </w:pPr>
            <w:r w:rsidRPr="00DB42CB">
              <w:rPr>
                <w:b/>
                <w:bCs/>
                <w:i/>
                <w:iCs/>
                <w:szCs w:val="22"/>
              </w:rPr>
              <w:t xml:space="preserve">For the </w:t>
            </w:r>
            <w:r w:rsidR="006B29C5" w:rsidRPr="00DB42CB">
              <w:rPr>
                <w:rFonts w:cs="Angsana New"/>
                <w:b/>
                <w:bCs/>
                <w:i/>
                <w:iCs/>
                <w:szCs w:val="28"/>
                <w:lang w:val="en-US" w:bidi="th-TH"/>
              </w:rPr>
              <w:t>six</w:t>
            </w:r>
            <w:r w:rsidR="002235A6" w:rsidRPr="00DB42CB">
              <w:rPr>
                <w:b/>
                <w:bCs/>
                <w:i/>
                <w:iCs/>
                <w:szCs w:val="22"/>
              </w:rPr>
              <w:t>-month</w:t>
            </w:r>
            <w:r w:rsidR="00B5473A" w:rsidRPr="00DB42CB">
              <w:rPr>
                <w:b/>
                <w:bCs/>
                <w:i/>
                <w:iCs/>
                <w:szCs w:val="22"/>
              </w:rPr>
              <w:t xml:space="preserve"> period ended </w:t>
            </w:r>
            <w:r w:rsidR="009C19B7" w:rsidRPr="00DB42CB">
              <w:rPr>
                <w:b/>
                <w:bCs/>
                <w:i/>
                <w:iCs/>
                <w:szCs w:val="22"/>
              </w:rPr>
              <w:t>3</w:t>
            </w:r>
            <w:r w:rsidR="006B29C5" w:rsidRPr="00DB42CB">
              <w:rPr>
                <w:b/>
                <w:bCs/>
                <w:i/>
                <w:iCs/>
                <w:szCs w:val="22"/>
              </w:rPr>
              <w:t>0</w:t>
            </w:r>
            <w:r w:rsidR="006D70FA" w:rsidRPr="00DB42CB">
              <w:rPr>
                <w:b/>
                <w:bCs/>
                <w:i/>
                <w:iCs/>
                <w:szCs w:val="22"/>
              </w:rPr>
              <w:t xml:space="preserve"> </w:t>
            </w:r>
            <w:r w:rsidR="006B29C5" w:rsidRPr="00DB42CB">
              <w:rPr>
                <w:b/>
                <w:bCs/>
                <w:i/>
                <w:iCs/>
                <w:szCs w:val="22"/>
              </w:rPr>
              <w:t>June</w:t>
            </w:r>
          </w:p>
        </w:tc>
        <w:tc>
          <w:tcPr>
            <w:tcW w:w="1350" w:type="dxa"/>
          </w:tcPr>
          <w:p w14:paraId="441D308B" w14:textId="343AC102" w:rsidR="00B5473A" w:rsidRPr="00DB42CB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DB42CB">
              <w:rPr>
                <w:b w:val="0"/>
                <w:bCs/>
                <w:szCs w:val="22"/>
              </w:rPr>
              <w:t>202</w:t>
            </w:r>
            <w:r w:rsidR="006D70FA" w:rsidRPr="00DB42CB">
              <w:rPr>
                <w:b w:val="0"/>
                <w:bCs/>
                <w:szCs w:val="22"/>
              </w:rPr>
              <w:t>4</w:t>
            </w:r>
          </w:p>
        </w:tc>
        <w:tc>
          <w:tcPr>
            <w:tcW w:w="225" w:type="dxa"/>
          </w:tcPr>
          <w:p w14:paraId="2EDC133F" w14:textId="77777777" w:rsidR="00B5473A" w:rsidRPr="00DB42CB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350" w:type="dxa"/>
          </w:tcPr>
          <w:p w14:paraId="4BDB2E0E" w14:textId="425198B0" w:rsidR="00B5473A" w:rsidRPr="00DB42CB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DB42CB">
              <w:rPr>
                <w:b w:val="0"/>
                <w:bCs/>
                <w:szCs w:val="22"/>
              </w:rPr>
              <w:t>202</w:t>
            </w:r>
            <w:r w:rsidR="006D70FA" w:rsidRPr="00DB42CB">
              <w:rPr>
                <w:b w:val="0"/>
                <w:bCs/>
                <w:szCs w:val="22"/>
              </w:rPr>
              <w:t>3</w:t>
            </w:r>
          </w:p>
        </w:tc>
      </w:tr>
      <w:tr w:rsidR="00B5473A" w:rsidRPr="00DB42CB" w14:paraId="7EC08477" w14:textId="77777777" w:rsidTr="007E4E22">
        <w:trPr>
          <w:cantSplit/>
        </w:trPr>
        <w:tc>
          <w:tcPr>
            <w:tcW w:w="6311" w:type="dxa"/>
          </w:tcPr>
          <w:p w14:paraId="58F0A545" w14:textId="77777777" w:rsidR="00B5473A" w:rsidRPr="00DB42CB" w:rsidRDefault="00B5473A" w:rsidP="00B5473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5" w:type="dxa"/>
            <w:gridSpan w:val="3"/>
            <w:vAlign w:val="bottom"/>
          </w:tcPr>
          <w:p w14:paraId="23012A4D" w14:textId="77777777" w:rsidR="00B5473A" w:rsidRPr="00DB42CB" w:rsidRDefault="00B5473A" w:rsidP="00B547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DB42CB">
              <w:rPr>
                <w:i/>
                <w:iCs/>
                <w:szCs w:val="22"/>
              </w:rPr>
              <w:t>(in thousand Baht)</w:t>
            </w:r>
          </w:p>
        </w:tc>
      </w:tr>
      <w:tr w:rsidR="006D70FA" w:rsidRPr="00DB42CB" w14:paraId="47487210" w14:textId="77777777" w:rsidTr="007E4E22">
        <w:trPr>
          <w:cantSplit/>
        </w:trPr>
        <w:tc>
          <w:tcPr>
            <w:tcW w:w="6311" w:type="dxa"/>
          </w:tcPr>
          <w:p w14:paraId="0BFB1A95" w14:textId="7732A673" w:rsidR="006D70FA" w:rsidRPr="00DB42CB" w:rsidRDefault="006D70FA" w:rsidP="006D70FA">
            <w:pPr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Reportable segments</w:t>
            </w:r>
          </w:p>
        </w:tc>
        <w:tc>
          <w:tcPr>
            <w:tcW w:w="1350" w:type="dxa"/>
          </w:tcPr>
          <w:p w14:paraId="3B378AC4" w14:textId="5CBB7B37" w:rsidR="006D70FA" w:rsidRPr="00DB42CB" w:rsidRDefault="003A488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 w:rsidR="00065AA2" w:rsidRPr="00DB42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</w:t>
            </w:r>
            <w:r w:rsidRPr="00DB42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="00065AA2" w:rsidRPr="00DB42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225" w:type="dxa"/>
            <w:vAlign w:val="bottom"/>
          </w:tcPr>
          <w:p w14:paraId="5CD3435D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FCC2F89" w14:textId="6B24094B" w:rsidR="006D70FA" w:rsidRPr="00DB42CB" w:rsidRDefault="006B29C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236,891</w:t>
            </w:r>
          </w:p>
        </w:tc>
      </w:tr>
      <w:tr w:rsidR="006D70FA" w:rsidRPr="00DB42CB" w14:paraId="5185969B" w14:textId="77777777" w:rsidTr="007E4E22">
        <w:trPr>
          <w:cantSplit/>
        </w:trPr>
        <w:tc>
          <w:tcPr>
            <w:tcW w:w="6311" w:type="dxa"/>
          </w:tcPr>
          <w:p w14:paraId="414C9ABE" w14:textId="77777777" w:rsidR="006D70FA" w:rsidRPr="00DB42CB" w:rsidRDefault="006D70FA" w:rsidP="006D70FA">
            <w:pPr>
              <w:pStyle w:val="acctfourfigures"/>
              <w:tabs>
                <w:tab w:val="clear" w:pos="765"/>
              </w:tabs>
              <w:spacing w:line="240" w:lineRule="atLeast"/>
              <w:ind w:left="191" w:right="11" w:hanging="191"/>
              <w:rPr>
                <w:bCs/>
                <w:szCs w:val="22"/>
              </w:rPr>
            </w:pPr>
            <w:r w:rsidRPr="00DB42CB">
              <w:rPr>
                <w:bCs/>
                <w:szCs w:val="22"/>
              </w:rPr>
              <w:t>Unallocated amounts</w:t>
            </w:r>
          </w:p>
        </w:tc>
        <w:tc>
          <w:tcPr>
            <w:tcW w:w="1350" w:type="dxa"/>
          </w:tcPr>
          <w:p w14:paraId="32D93714" w14:textId="68BDD094" w:rsidR="006D70FA" w:rsidRPr="00DB42CB" w:rsidRDefault="004D2C71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</w:t>
            </w:r>
            <w:r w:rsidR="00065AA2" w:rsidRPr="00DB42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  <w:r w:rsidR="00B71E48" w:rsidRPr="00DB42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  <w:r w:rsidR="003A488A" w:rsidRPr="00DB42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="00B71E48" w:rsidRPr="00DB42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679</w:t>
            </w:r>
            <w:r w:rsidRPr="00DB42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5" w:type="dxa"/>
          </w:tcPr>
          <w:p w14:paraId="5222BBC1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989AB84" w14:textId="71A2F50B" w:rsidR="006D70FA" w:rsidRPr="00DB42CB" w:rsidRDefault="006B29C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(167,986)</w:t>
            </w:r>
          </w:p>
        </w:tc>
      </w:tr>
      <w:tr w:rsidR="006D70FA" w:rsidRPr="00DB42CB" w14:paraId="6BD9609C" w14:textId="77777777" w:rsidTr="007E4E22">
        <w:trPr>
          <w:cantSplit/>
        </w:trPr>
        <w:tc>
          <w:tcPr>
            <w:tcW w:w="6311" w:type="dxa"/>
          </w:tcPr>
          <w:p w14:paraId="0CEFA63B" w14:textId="0419A0FD" w:rsidR="006D70FA" w:rsidRPr="00DB42CB" w:rsidRDefault="006D70FA" w:rsidP="006D70FA">
            <w:pPr>
              <w:pStyle w:val="acctmergecolhdg"/>
              <w:spacing w:line="240" w:lineRule="atLeast"/>
              <w:jc w:val="left"/>
              <w:rPr>
                <w:bCs/>
                <w:szCs w:val="22"/>
              </w:rPr>
            </w:pPr>
            <w:r w:rsidRPr="00DB42CB">
              <w:rPr>
                <w:rFonts w:cs="Angsana New"/>
                <w:bCs/>
                <w:szCs w:val="28"/>
                <w:lang w:val="en-US" w:bidi="th-TH"/>
              </w:rPr>
              <w:t>Profit before income tax</w:t>
            </w:r>
            <w:r w:rsidRPr="00DB42CB">
              <w:rPr>
                <w:bCs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C8EAD1" w14:textId="36258A38" w:rsidR="006D70FA" w:rsidRPr="00DB42CB" w:rsidRDefault="003A488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</w:t>
            </w:r>
            <w:r w:rsidR="00B71E48" w:rsidRPr="00DB42C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</w:t>
            </w:r>
            <w:r w:rsidRPr="00DB42C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,</w:t>
            </w:r>
            <w:r w:rsidR="00B71E48" w:rsidRPr="00DB42C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549</w:t>
            </w:r>
          </w:p>
        </w:tc>
        <w:tc>
          <w:tcPr>
            <w:tcW w:w="225" w:type="dxa"/>
          </w:tcPr>
          <w:p w14:paraId="16E53569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ind w:left="-79"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3EBCAE" w14:textId="150D98DA" w:rsidR="006D70FA" w:rsidRPr="00DB42CB" w:rsidRDefault="006B29C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68,905</w:t>
            </w:r>
          </w:p>
        </w:tc>
      </w:tr>
    </w:tbl>
    <w:p w14:paraId="47392A99" w14:textId="77777777" w:rsidR="00F77154" w:rsidRPr="00DB42CB" w:rsidRDefault="00F77154" w:rsidP="00B23D57">
      <w:pPr>
        <w:pStyle w:val="acctfourfigures"/>
        <w:tabs>
          <w:tab w:val="clear" w:pos="765"/>
        </w:tabs>
        <w:spacing w:line="240" w:lineRule="atLeast"/>
        <w:ind w:left="540" w:right="187"/>
        <w:rPr>
          <w:b/>
          <w:bCs/>
          <w:i/>
          <w:iCs/>
          <w:szCs w:val="22"/>
        </w:rPr>
      </w:pPr>
    </w:p>
    <w:p w14:paraId="54F63AAA" w14:textId="6CB3C27D" w:rsidR="00D27F57" w:rsidRPr="00DB42CB" w:rsidRDefault="006440D2" w:rsidP="00F17CC2">
      <w:pPr>
        <w:pStyle w:val="acctfourfigures"/>
        <w:tabs>
          <w:tab w:val="clear" w:pos="765"/>
        </w:tabs>
        <w:spacing w:line="240" w:lineRule="atLeast"/>
        <w:ind w:left="630" w:right="-117"/>
        <w:rPr>
          <w:b/>
          <w:bCs/>
          <w:i/>
          <w:iCs/>
          <w:szCs w:val="22"/>
        </w:rPr>
      </w:pPr>
      <w:r w:rsidRPr="00DB42CB">
        <w:rPr>
          <w:b/>
          <w:bCs/>
          <w:i/>
          <w:iCs/>
          <w:szCs w:val="22"/>
        </w:rPr>
        <w:t>G</w:t>
      </w:r>
      <w:r w:rsidR="00453290" w:rsidRPr="00DB42CB">
        <w:rPr>
          <w:b/>
          <w:bCs/>
          <w:i/>
          <w:iCs/>
          <w:szCs w:val="22"/>
        </w:rPr>
        <w:t>eographical</w:t>
      </w:r>
      <w:r w:rsidR="000C2569" w:rsidRPr="00DB42CB">
        <w:rPr>
          <w:b/>
          <w:bCs/>
          <w:i/>
          <w:iCs/>
          <w:szCs w:val="22"/>
        </w:rPr>
        <w:t xml:space="preserve"> segments</w:t>
      </w:r>
    </w:p>
    <w:p w14:paraId="05356B72" w14:textId="77777777" w:rsidR="0043495E" w:rsidRPr="00DB42CB" w:rsidRDefault="0043495E" w:rsidP="000445F7">
      <w:pPr>
        <w:pStyle w:val="acctfourfigures"/>
        <w:tabs>
          <w:tab w:val="clear" w:pos="765"/>
        </w:tabs>
        <w:spacing w:line="240" w:lineRule="atLeast"/>
        <w:ind w:left="540" w:right="-117"/>
        <w:jc w:val="thaiDistribute"/>
        <w:rPr>
          <w:b/>
          <w:bCs/>
          <w:i/>
          <w:iCs/>
          <w:szCs w:val="22"/>
        </w:rPr>
      </w:pPr>
    </w:p>
    <w:p w14:paraId="6D67A62A" w14:textId="77777777" w:rsidR="000C2569" w:rsidRPr="00DB42CB" w:rsidRDefault="0043495E" w:rsidP="00F17CC2">
      <w:pPr>
        <w:pStyle w:val="acctfourfigures"/>
        <w:tabs>
          <w:tab w:val="clear" w:pos="765"/>
        </w:tabs>
        <w:spacing w:line="240" w:lineRule="atLeast"/>
        <w:ind w:left="630" w:right="-207"/>
        <w:jc w:val="both"/>
        <w:rPr>
          <w:szCs w:val="22"/>
        </w:rPr>
      </w:pPr>
      <w:r w:rsidRPr="00DB42CB">
        <w:rPr>
          <w:szCs w:val="22"/>
        </w:rPr>
        <w:t>The Company operates only in Thailand. There are no revenues derived from, or assets located in, foreign countries.</w:t>
      </w:r>
    </w:p>
    <w:p w14:paraId="6A4D5F18" w14:textId="77777777" w:rsidR="00A95C0E" w:rsidRPr="00DB42CB" w:rsidRDefault="00A95C0E" w:rsidP="00044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both"/>
        <w:rPr>
          <w:b/>
          <w:bCs/>
          <w:i/>
          <w:iCs/>
          <w:szCs w:val="22"/>
        </w:rPr>
      </w:pPr>
    </w:p>
    <w:p w14:paraId="11F32F7B" w14:textId="683592CB" w:rsidR="000C2569" w:rsidRPr="00DB42CB" w:rsidRDefault="00504704" w:rsidP="00F1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en-GB" w:bidi="ar-SA"/>
        </w:rPr>
      </w:pPr>
      <w:r w:rsidRPr="00DB42CB">
        <w:rPr>
          <w:rFonts w:ascii="Times New Roman" w:hAnsi="Times New Roman" w:cs="Times New Roman"/>
          <w:b/>
          <w:bCs/>
          <w:i/>
          <w:iCs/>
          <w:sz w:val="22"/>
          <w:szCs w:val="22"/>
          <w:lang w:val="en-GB" w:bidi="ar-SA"/>
        </w:rPr>
        <w:t>Major customer</w:t>
      </w:r>
    </w:p>
    <w:p w14:paraId="39714E43" w14:textId="77777777" w:rsidR="000C2569" w:rsidRPr="00DB42CB" w:rsidRDefault="000C2569" w:rsidP="00F17CC2">
      <w:pPr>
        <w:pStyle w:val="acctfourfigures"/>
        <w:tabs>
          <w:tab w:val="clear" w:pos="765"/>
        </w:tabs>
        <w:spacing w:line="240" w:lineRule="atLeast"/>
        <w:ind w:left="630" w:right="-207"/>
        <w:rPr>
          <w:szCs w:val="22"/>
        </w:rPr>
      </w:pPr>
    </w:p>
    <w:p w14:paraId="4AD42C3E" w14:textId="34F32D58" w:rsidR="00D27F57" w:rsidRPr="00DB42CB" w:rsidRDefault="00484C55" w:rsidP="00F17CC2">
      <w:pPr>
        <w:pStyle w:val="acctfourfigures"/>
        <w:tabs>
          <w:tab w:val="clear" w:pos="765"/>
        </w:tabs>
        <w:spacing w:line="240" w:lineRule="atLeast"/>
        <w:ind w:left="630" w:right="-207"/>
        <w:jc w:val="both"/>
        <w:rPr>
          <w:szCs w:val="22"/>
        </w:rPr>
      </w:pPr>
      <w:r w:rsidRPr="00DB42CB">
        <w:rPr>
          <w:szCs w:val="22"/>
        </w:rPr>
        <w:t xml:space="preserve">The Company </w:t>
      </w:r>
      <w:r w:rsidR="00504704" w:rsidRPr="00DB42CB">
        <w:rPr>
          <w:szCs w:val="22"/>
        </w:rPr>
        <w:t>does not have any major customer which is significant to</w:t>
      </w:r>
      <w:r w:rsidR="00F136E2" w:rsidRPr="00DB42CB">
        <w:rPr>
          <w:szCs w:val="22"/>
        </w:rPr>
        <w:t xml:space="preserve"> interim</w:t>
      </w:r>
      <w:r w:rsidR="00504704" w:rsidRPr="00DB42CB">
        <w:rPr>
          <w:szCs w:val="22"/>
        </w:rPr>
        <w:t xml:space="preserve"> financial statement because the Company does not have any external revenue from one customer more than 10% of total revenue.</w:t>
      </w:r>
    </w:p>
    <w:p w14:paraId="023096CC" w14:textId="1FEBF330" w:rsidR="001C6560" w:rsidRPr="00DB42CB" w:rsidRDefault="001C6560" w:rsidP="00044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rPr>
          <w:rFonts w:ascii="Times New Roman" w:hAnsi="Times New Roman" w:cs="Times New Roman"/>
          <w:b/>
          <w:bCs/>
          <w:i/>
          <w:iCs/>
          <w:sz w:val="22"/>
          <w:szCs w:val="22"/>
          <w:lang w:val="en-GB" w:bidi="ar-SA"/>
        </w:rPr>
      </w:pPr>
    </w:p>
    <w:p w14:paraId="74934153" w14:textId="6C54899F" w:rsidR="00504704" w:rsidRPr="00DB42CB" w:rsidRDefault="00504704" w:rsidP="00F17CC2">
      <w:pPr>
        <w:pStyle w:val="acctfourfigures"/>
        <w:tabs>
          <w:tab w:val="clear" w:pos="765"/>
        </w:tabs>
        <w:spacing w:line="240" w:lineRule="atLeast"/>
        <w:ind w:left="630" w:right="-207"/>
        <w:rPr>
          <w:b/>
          <w:bCs/>
          <w:i/>
          <w:iCs/>
          <w:szCs w:val="22"/>
        </w:rPr>
      </w:pPr>
      <w:r w:rsidRPr="00DB42CB">
        <w:rPr>
          <w:b/>
          <w:bCs/>
          <w:i/>
          <w:iCs/>
          <w:szCs w:val="22"/>
        </w:rPr>
        <w:t>Disaggregation of revenue</w:t>
      </w:r>
    </w:p>
    <w:p w14:paraId="503E08C9" w14:textId="77777777" w:rsidR="00504704" w:rsidRPr="00DB42CB" w:rsidRDefault="00504704" w:rsidP="00F17CC2">
      <w:pPr>
        <w:pStyle w:val="acctfourfigures"/>
        <w:tabs>
          <w:tab w:val="clear" w:pos="765"/>
        </w:tabs>
        <w:spacing w:line="240" w:lineRule="atLeast"/>
        <w:ind w:left="630" w:right="-207"/>
        <w:rPr>
          <w:szCs w:val="22"/>
        </w:rPr>
      </w:pPr>
    </w:p>
    <w:p w14:paraId="76E3D5C4" w14:textId="0AD58528" w:rsidR="00BB2300" w:rsidRPr="00DB42CB" w:rsidRDefault="00504704" w:rsidP="00F17CC2">
      <w:pPr>
        <w:pStyle w:val="acctfourfigures"/>
        <w:tabs>
          <w:tab w:val="clear" w:pos="765"/>
        </w:tabs>
        <w:spacing w:line="240" w:lineRule="atLeast"/>
        <w:ind w:left="630" w:right="-207"/>
        <w:jc w:val="both"/>
        <w:rPr>
          <w:szCs w:val="22"/>
        </w:rPr>
      </w:pPr>
      <w:r w:rsidRPr="00DB42CB">
        <w:rPr>
          <w:szCs w:val="22"/>
        </w:rPr>
        <w:t>The Company recognised rental income from operating lease contracts and income from finance lease contracts over the period, and recognised revenue from sale of assets under operating lease contracts at a point in time.</w:t>
      </w:r>
    </w:p>
    <w:p w14:paraId="4AD70C51" w14:textId="40FD2104" w:rsidR="00993720" w:rsidRPr="00DB42CB" w:rsidRDefault="00993720" w:rsidP="00CD5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07D3B586" w14:textId="0F655A05" w:rsidR="00A10DCB" w:rsidRPr="00DB42CB" w:rsidRDefault="00CD5B5C" w:rsidP="00E36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630"/>
        <w:jc w:val="thaiDistribute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 w:rsidRPr="00DB42CB">
        <w:rPr>
          <w:rFonts w:ascii="Times New Roman" w:eastAsia="Angsana New" w:hAnsi="Times New Roman" w:cs="Times New Roman"/>
          <w:b/>
          <w:bCs/>
          <w:sz w:val="24"/>
          <w:szCs w:val="24"/>
        </w:rPr>
        <w:t>9</w:t>
      </w:r>
      <w:r w:rsidR="00A10DCB" w:rsidRPr="00DB42CB">
        <w:rPr>
          <w:rFonts w:ascii="Times New Roman" w:eastAsia="Angsana New" w:hAnsi="Times New Roman" w:cs="Times New Roman"/>
          <w:b/>
          <w:bCs/>
          <w:sz w:val="24"/>
          <w:szCs w:val="24"/>
        </w:rPr>
        <w:tab/>
      </w:r>
      <w:r w:rsidR="006B29C5" w:rsidRPr="00DB42CB">
        <w:rPr>
          <w:rFonts w:ascii="Times New Roman" w:eastAsia="Angsana New" w:hAnsi="Times New Roman" w:cs="Times New Roman"/>
          <w:b/>
          <w:bCs/>
          <w:sz w:val="24"/>
          <w:szCs w:val="24"/>
        </w:rPr>
        <w:t>Dividends</w:t>
      </w:r>
    </w:p>
    <w:p w14:paraId="3E3B32DB" w14:textId="001AC884" w:rsidR="006B29C5" w:rsidRPr="00DB42CB" w:rsidRDefault="006B29C5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Times New Roman" w:eastAsia="Angsana New" w:hAnsi="Times New Roman" w:cs="Times New Roman"/>
          <w:b/>
          <w:bCs/>
          <w:sz w:val="24"/>
          <w:szCs w:val="24"/>
        </w:rPr>
      </w:pPr>
    </w:p>
    <w:p w14:paraId="04A604A4" w14:textId="77777777" w:rsidR="006B29C5" w:rsidRPr="00DB42CB" w:rsidRDefault="006B29C5" w:rsidP="00E36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630"/>
        <w:jc w:val="thaiDistribute"/>
        <w:rPr>
          <w:rFonts w:ascii="Times New Roman" w:eastAsia="Angsana New" w:hAnsi="Times New Roman" w:cs="Times New Roman"/>
          <w:sz w:val="24"/>
          <w:szCs w:val="24"/>
        </w:rPr>
      </w:pPr>
      <w:r w:rsidRPr="00DB42CB">
        <w:rPr>
          <w:rFonts w:ascii="Times New Roman" w:eastAsia="Angsana New" w:hAnsi="Times New Roman" w:cs="Times New Roman"/>
          <w:sz w:val="24"/>
          <w:szCs w:val="24"/>
        </w:rPr>
        <w:t>Details of dividends are as follows:</w:t>
      </w:r>
    </w:p>
    <w:p w14:paraId="700CC1DF" w14:textId="77777777" w:rsidR="006B29C5" w:rsidRPr="00DB42CB" w:rsidRDefault="006B29C5" w:rsidP="006B2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Times New Roman" w:eastAsia="Angsana New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35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083"/>
        <w:gridCol w:w="1967"/>
        <w:gridCol w:w="1358"/>
        <w:gridCol w:w="236"/>
        <w:gridCol w:w="1548"/>
      </w:tblGrid>
      <w:tr w:rsidR="006B29C5" w:rsidRPr="00DB42CB" w14:paraId="22F3FC5B" w14:textId="77777777" w:rsidTr="00E3684D">
        <w:trPr>
          <w:tblHeader/>
        </w:trPr>
        <w:tc>
          <w:tcPr>
            <w:tcW w:w="2160" w:type="dxa"/>
          </w:tcPr>
          <w:p w14:paraId="34766DFD" w14:textId="77777777" w:rsidR="006B29C5" w:rsidRPr="00DB42CB" w:rsidRDefault="006B29C5" w:rsidP="003273F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2083" w:type="dxa"/>
            <w:vAlign w:val="bottom"/>
          </w:tcPr>
          <w:p w14:paraId="3E6664FE" w14:textId="77777777" w:rsidR="006B29C5" w:rsidRPr="00DB42CB" w:rsidRDefault="006B29C5" w:rsidP="003273F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DB42CB">
              <w:rPr>
                <w:szCs w:val="22"/>
              </w:rPr>
              <w:t>Approval date</w:t>
            </w:r>
          </w:p>
        </w:tc>
        <w:tc>
          <w:tcPr>
            <w:tcW w:w="1967" w:type="dxa"/>
            <w:vAlign w:val="bottom"/>
          </w:tcPr>
          <w:p w14:paraId="793D3531" w14:textId="77777777" w:rsidR="006B29C5" w:rsidRPr="00DB42CB" w:rsidRDefault="006B29C5" w:rsidP="003273F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DB42CB">
              <w:rPr>
                <w:szCs w:val="22"/>
              </w:rPr>
              <w:t>Payment schedule</w:t>
            </w:r>
          </w:p>
        </w:tc>
        <w:tc>
          <w:tcPr>
            <w:tcW w:w="1358" w:type="dxa"/>
            <w:vAlign w:val="bottom"/>
          </w:tcPr>
          <w:p w14:paraId="3C2E9F99" w14:textId="77777777" w:rsidR="006B29C5" w:rsidRPr="00DB42CB" w:rsidRDefault="006B29C5" w:rsidP="003273FE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szCs w:val="22"/>
              </w:rPr>
            </w:pPr>
            <w:r w:rsidRPr="00DB42CB">
              <w:rPr>
                <w:szCs w:val="22"/>
              </w:rPr>
              <w:t>Dividend rate per share</w:t>
            </w:r>
            <w:r w:rsidRPr="00DB42CB">
              <w:rPr>
                <w:i/>
                <w:iCs/>
                <w:szCs w:val="22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3AD81BA" w14:textId="77777777" w:rsidR="006B29C5" w:rsidRPr="00DB42CB" w:rsidRDefault="006B29C5" w:rsidP="003273FE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548" w:type="dxa"/>
            <w:vAlign w:val="bottom"/>
          </w:tcPr>
          <w:p w14:paraId="1256B1E9" w14:textId="77777777" w:rsidR="006B29C5" w:rsidRPr="00DB42CB" w:rsidRDefault="006B29C5" w:rsidP="003273FE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DB42CB">
              <w:rPr>
                <w:szCs w:val="22"/>
                <w:lang w:val="en-US" w:bidi="th-TH"/>
              </w:rPr>
              <w:t>Amount</w:t>
            </w:r>
          </w:p>
        </w:tc>
      </w:tr>
      <w:tr w:rsidR="006B29C5" w:rsidRPr="00DB42CB" w14:paraId="7AAF04AA" w14:textId="77777777" w:rsidTr="00E3684D">
        <w:trPr>
          <w:tblHeader/>
        </w:trPr>
        <w:tc>
          <w:tcPr>
            <w:tcW w:w="2160" w:type="dxa"/>
          </w:tcPr>
          <w:p w14:paraId="0524F831" w14:textId="77777777" w:rsidR="006B29C5" w:rsidRPr="00DB42CB" w:rsidRDefault="006B29C5" w:rsidP="003273FE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083" w:type="dxa"/>
            <w:vAlign w:val="bottom"/>
          </w:tcPr>
          <w:p w14:paraId="76522E10" w14:textId="77777777" w:rsidR="006B29C5" w:rsidRPr="00DB42CB" w:rsidRDefault="006B29C5" w:rsidP="003273FE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967" w:type="dxa"/>
            <w:vAlign w:val="bottom"/>
          </w:tcPr>
          <w:p w14:paraId="49BE19D7" w14:textId="77777777" w:rsidR="006B29C5" w:rsidRPr="00DB42CB" w:rsidRDefault="006B29C5" w:rsidP="003273FE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358" w:type="dxa"/>
            <w:vAlign w:val="bottom"/>
          </w:tcPr>
          <w:p w14:paraId="1CF23B07" w14:textId="77777777" w:rsidR="006B29C5" w:rsidRPr="00DB42CB" w:rsidRDefault="006B29C5" w:rsidP="003273F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DB42CB">
              <w:rPr>
                <w:i/>
                <w:iCs/>
                <w:szCs w:val="22"/>
              </w:rPr>
              <w:t>(Baht)</w:t>
            </w:r>
          </w:p>
        </w:tc>
        <w:tc>
          <w:tcPr>
            <w:tcW w:w="236" w:type="dxa"/>
            <w:vAlign w:val="bottom"/>
          </w:tcPr>
          <w:p w14:paraId="13CF40EE" w14:textId="77777777" w:rsidR="006B29C5" w:rsidRPr="00DB42CB" w:rsidRDefault="006B29C5" w:rsidP="003273F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48" w:type="dxa"/>
            <w:vAlign w:val="bottom"/>
          </w:tcPr>
          <w:p w14:paraId="10FAA595" w14:textId="77777777" w:rsidR="006B29C5" w:rsidRPr="00DB42CB" w:rsidRDefault="006B29C5" w:rsidP="003273FE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 w:rsidRPr="00DB42CB">
              <w:rPr>
                <w:i/>
                <w:iCs/>
                <w:szCs w:val="22"/>
              </w:rPr>
              <w:t>(in million Baht)</w:t>
            </w:r>
          </w:p>
        </w:tc>
      </w:tr>
      <w:tr w:rsidR="00086A09" w:rsidRPr="00DB42CB" w14:paraId="06C46AA7" w14:textId="77777777" w:rsidTr="00E3684D">
        <w:tc>
          <w:tcPr>
            <w:tcW w:w="2160" w:type="dxa"/>
          </w:tcPr>
          <w:p w14:paraId="2752EF29" w14:textId="7882B500" w:rsidR="00086A09" w:rsidRPr="00DB42CB" w:rsidRDefault="00086A09" w:rsidP="00086A09">
            <w:pPr>
              <w:pStyle w:val="block"/>
              <w:spacing w:after="0" w:line="240" w:lineRule="auto"/>
              <w:ind w:left="-18" w:right="-146"/>
              <w:rPr>
                <w:szCs w:val="22"/>
              </w:rPr>
            </w:pPr>
            <w:r w:rsidRPr="00DB42CB">
              <w:rPr>
                <w:szCs w:val="22"/>
              </w:rPr>
              <w:t>2023 Annual dividend</w:t>
            </w:r>
          </w:p>
        </w:tc>
        <w:tc>
          <w:tcPr>
            <w:tcW w:w="2083" w:type="dxa"/>
          </w:tcPr>
          <w:p w14:paraId="33ADC60C" w14:textId="11811511" w:rsidR="00086A09" w:rsidRPr="00DB42CB" w:rsidRDefault="00086A09" w:rsidP="00086A0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 w:rsidRPr="00DB42CB">
              <w:rPr>
                <w:szCs w:val="22"/>
              </w:rPr>
              <w:t>25 April 2024</w:t>
            </w:r>
          </w:p>
        </w:tc>
        <w:tc>
          <w:tcPr>
            <w:tcW w:w="1967" w:type="dxa"/>
          </w:tcPr>
          <w:p w14:paraId="2C937F25" w14:textId="21B389ED" w:rsidR="00086A09" w:rsidRPr="00DB42CB" w:rsidRDefault="00086A09" w:rsidP="00086A0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  <w:r w:rsidRPr="00DB42CB">
              <w:rPr>
                <w:szCs w:val="22"/>
              </w:rPr>
              <w:t>21 May 2024</w:t>
            </w:r>
          </w:p>
        </w:tc>
        <w:tc>
          <w:tcPr>
            <w:tcW w:w="1358" w:type="dxa"/>
          </w:tcPr>
          <w:p w14:paraId="31817E8A" w14:textId="7AA67DC7" w:rsidR="00086A09" w:rsidRPr="00DB42CB" w:rsidRDefault="00086A09" w:rsidP="00086A0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DB42CB">
              <w:rPr>
                <w:szCs w:val="22"/>
              </w:rPr>
              <w:t>0.11</w:t>
            </w:r>
          </w:p>
        </w:tc>
        <w:tc>
          <w:tcPr>
            <w:tcW w:w="236" w:type="dxa"/>
            <w:vAlign w:val="bottom"/>
          </w:tcPr>
          <w:p w14:paraId="4FE054A4" w14:textId="77777777" w:rsidR="00086A09" w:rsidRPr="00DB42CB" w:rsidRDefault="00086A09" w:rsidP="00086A0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48" w:type="dxa"/>
            <w:vAlign w:val="bottom"/>
          </w:tcPr>
          <w:p w14:paraId="6C1BEF9E" w14:textId="603447EF" w:rsidR="00086A09" w:rsidRPr="00DB42CB" w:rsidRDefault="00086A09" w:rsidP="00086A09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 w:rsidRPr="00DB42CB">
              <w:rPr>
                <w:szCs w:val="22"/>
              </w:rPr>
              <w:t>65.6</w:t>
            </w:r>
          </w:p>
        </w:tc>
      </w:tr>
      <w:tr w:rsidR="00086A09" w:rsidRPr="00DB42CB" w14:paraId="13432616" w14:textId="77777777" w:rsidTr="00E3684D">
        <w:tc>
          <w:tcPr>
            <w:tcW w:w="2160" w:type="dxa"/>
          </w:tcPr>
          <w:p w14:paraId="383C2BA9" w14:textId="3845AD14" w:rsidR="00086A09" w:rsidRPr="00DB42CB" w:rsidRDefault="00086A09" w:rsidP="00086A09">
            <w:pPr>
              <w:pStyle w:val="block"/>
              <w:spacing w:after="0" w:line="240" w:lineRule="auto"/>
              <w:ind w:left="-18" w:right="-146"/>
              <w:rPr>
                <w:szCs w:val="22"/>
              </w:rPr>
            </w:pPr>
            <w:r w:rsidRPr="00DB42CB">
              <w:rPr>
                <w:szCs w:val="22"/>
              </w:rPr>
              <w:t>2022 Annual dividend</w:t>
            </w:r>
          </w:p>
        </w:tc>
        <w:tc>
          <w:tcPr>
            <w:tcW w:w="2083" w:type="dxa"/>
          </w:tcPr>
          <w:p w14:paraId="7763C590" w14:textId="57DA16D3" w:rsidR="00086A09" w:rsidRPr="00DB42CB" w:rsidRDefault="00086A09" w:rsidP="00086A09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28 April 2023</w:t>
            </w:r>
          </w:p>
        </w:tc>
        <w:tc>
          <w:tcPr>
            <w:tcW w:w="1967" w:type="dxa"/>
          </w:tcPr>
          <w:p w14:paraId="499F16FA" w14:textId="15D2ECAC" w:rsidR="00086A09" w:rsidRPr="00DB42CB" w:rsidRDefault="00086A09" w:rsidP="00086A0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  <w:r w:rsidRPr="00DB42CB">
              <w:rPr>
                <w:szCs w:val="22"/>
              </w:rPr>
              <w:t>25 May 2023</w:t>
            </w:r>
          </w:p>
        </w:tc>
        <w:tc>
          <w:tcPr>
            <w:tcW w:w="1358" w:type="dxa"/>
          </w:tcPr>
          <w:p w14:paraId="774163C9" w14:textId="77777777" w:rsidR="00086A09" w:rsidRPr="00DB42CB" w:rsidRDefault="00086A09" w:rsidP="00086A09">
            <w:pPr>
              <w:pStyle w:val="block"/>
              <w:spacing w:after="0" w:line="240" w:lineRule="auto"/>
              <w:ind w:left="0"/>
              <w:jc w:val="center"/>
              <w:rPr>
                <w:szCs w:val="22"/>
                <w:lang w:val="en-US" w:bidi="th-TH"/>
              </w:rPr>
            </w:pPr>
            <w:r w:rsidRPr="00DB42CB">
              <w:rPr>
                <w:szCs w:val="22"/>
              </w:rPr>
              <w:t>0.11</w:t>
            </w:r>
          </w:p>
        </w:tc>
        <w:tc>
          <w:tcPr>
            <w:tcW w:w="236" w:type="dxa"/>
            <w:vAlign w:val="bottom"/>
          </w:tcPr>
          <w:p w14:paraId="229E1699" w14:textId="77777777" w:rsidR="00086A09" w:rsidRPr="00DB42CB" w:rsidRDefault="00086A09" w:rsidP="00086A09">
            <w:pPr>
              <w:pStyle w:val="block"/>
              <w:spacing w:after="0" w:line="240" w:lineRule="auto"/>
              <w:ind w:left="0"/>
              <w:jc w:val="center"/>
              <w:rPr>
                <w:szCs w:val="22"/>
                <w:lang w:val="en-US" w:bidi="th-TH"/>
              </w:rPr>
            </w:pPr>
          </w:p>
        </w:tc>
        <w:tc>
          <w:tcPr>
            <w:tcW w:w="1548" w:type="dxa"/>
            <w:vAlign w:val="bottom"/>
          </w:tcPr>
          <w:p w14:paraId="25D5B9BC" w14:textId="77777777" w:rsidR="00086A09" w:rsidRPr="00DB42CB" w:rsidRDefault="00086A09" w:rsidP="00086A09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 w:rsidRPr="00DB42CB">
              <w:rPr>
                <w:szCs w:val="22"/>
              </w:rPr>
              <w:t>65.6</w:t>
            </w:r>
          </w:p>
        </w:tc>
      </w:tr>
    </w:tbl>
    <w:p w14:paraId="1E8B11F9" w14:textId="76570656" w:rsidR="009B531E" w:rsidRPr="00DB42CB" w:rsidRDefault="009B531E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Times New Roman" w:eastAsia="Angsana New" w:hAnsi="Times New Roman" w:cs="Times New Roman"/>
          <w:sz w:val="24"/>
          <w:szCs w:val="24"/>
        </w:rPr>
      </w:pPr>
    </w:p>
    <w:p w14:paraId="039AF56D" w14:textId="77777777" w:rsidR="009B531E" w:rsidRPr="00DB42CB" w:rsidRDefault="009B5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Angsana New" w:hAnsi="Times New Roman" w:cs="Times New Roman"/>
          <w:sz w:val="24"/>
          <w:szCs w:val="24"/>
        </w:rPr>
      </w:pPr>
      <w:r w:rsidRPr="00DB42CB">
        <w:rPr>
          <w:rFonts w:ascii="Times New Roman" w:eastAsia="Angsana New" w:hAnsi="Times New Roman" w:cs="Times New Roman"/>
          <w:sz w:val="24"/>
          <w:szCs w:val="24"/>
        </w:rPr>
        <w:br w:type="page"/>
      </w:r>
    </w:p>
    <w:p w14:paraId="63C8A453" w14:textId="7D35CDAD" w:rsidR="006B29C5" w:rsidRPr="00DB42CB" w:rsidRDefault="006B29C5" w:rsidP="006B2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 w:rsidRPr="00DB42CB">
        <w:rPr>
          <w:rFonts w:ascii="Times New Roman" w:eastAsia="Angsana New" w:hAnsi="Times New Roman" w:cs="Times New Roman"/>
          <w:b/>
          <w:bCs/>
          <w:sz w:val="24"/>
          <w:szCs w:val="24"/>
        </w:rPr>
        <w:lastRenderedPageBreak/>
        <w:t>10</w:t>
      </w:r>
      <w:r w:rsidRPr="00DB42CB">
        <w:rPr>
          <w:rFonts w:ascii="Times New Roman" w:eastAsia="Angsana New" w:hAnsi="Times New Roman" w:cs="Times New Roman"/>
          <w:b/>
          <w:bCs/>
          <w:sz w:val="24"/>
          <w:szCs w:val="24"/>
        </w:rPr>
        <w:tab/>
        <w:t>Fair value of financial instruments</w:t>
      </w:r>
    </w:p>
    <w:p w14:paraId="5FE79BBC" w14:textId="77777777" w:rsidR="00A10DCB" w:rsidRPr="00DB42CB" w:rsidRDefault="00A10DCB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Times New Roman" w:hAnsi="Times New Roman" w:cstheme="minorBidi"/>
          <w:sz w:val="22"/>
          <w:szCs w:val="22"/>
          <w:cs/>
        </w:rPr>
      </w:pPr>
    </w:p>
    <w:p w14:paraId="534E7521" w14:textId="0B68F100" w:rsidR="00A10DCB" w:rsidRPr="00DB42CB" w:rsidRDefault="00324CF9" w:rsidP="00324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  <w:r w:rsidR="00F136E2"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>Carrying amounts and</w:t>
      </w:r>
      <w:r w:rsidR="00D71E9C"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fair values</w:t>
      </w:r>
    </w:p>
    <w:p w14:paraId="03F05A2B" w14:textId="77777777" w:rsidR="00A10DCB" w:rsidRPr="00DB42CB" w:rsidRDefault="00A10DCB" w:rsidP="00DE6035">
      <w:pPr>
        <w:ind w:left="547"/>
        <w:jc w:val="both"/>
        <w:rPr>
          <w:rFonts w:ascii="Times New Roman" w:hAnsi="Times New Roman" w:cs="Times New Roman"/>
          <w:sz w:val="22"/>
          <w:szCs w:val="22"/>
          <w:shd w:val="clear" w:color="auto" w:fill="00FFFF"/>
        </w:rPr>
      </w:pPr>
    </w:p>
    <w:p w14:paraId="6318D1C5" w14:textId="130096E3" w:rsidR="00D71E9C" w:rsidRPr="00DB42CB" w:rsidRDefault="00D71E9C" w:rsidP="0068700D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DB42CB">
        <w:rPr>
          <w:rFonts w:ascii="Times New Roman" w:hAnsi="Times New Roman" w:cs="Times New Roman"/>
          <w:sz w:val="22"/>
          <w:szCs w:val="22"/>
          <w:lang w:val="en-US" w:eastAsia="en-US"/>
        </w:rPr>
        <w:t>The fair value of cash and cash equivalents, receivables under operating lease contracts, current portion of receivables under finance lease contracts,</w:t>
      </w:r>
      <w:r w:rsidR="0012682F" w:rsidRPr="00DB42C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12682F" w:rsidRPr="00DB42CB">
        <w:rPr>
          <w:rFonts w:ascii="Times New Roman" w:hAnsi="Times New Roman" w:cs="Times New Roman"/>
          <w:sz w:val="22"/>
          <w:szCs w:val="22"/>
        </w:rPr>
        <w:t>short-term loans, current portion of long-term loans,</w:t>
      </w:r>
      <w:r w:rsidRPr="00DB42C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12682F" w:rsidRPr="00DB42CB">
        <w:rPr>
          <w:rFonts w:ascii="Times New Roman" w:hAnsi="Times New Roman" w:cs="Times New Roman"/>
          <w:sz w:val="22"/>
          <w:szCs w:val="22"/>
          <w:lang w:val="en-US" w:eastAsia="en-US"/>
        </w:rPr>
        <w:br/>
      </w:r>
      <w:r w:rsidRPr="00DB42CB">
        <w:rPr>
          <w:rFonts w:ascii="Times New Roman" w:hAnsi="Times New Roman" w:cs="Times New Roman"/>
          <w:sz w:val="22"/>
          <w:szCs w:val="22"/>
          <w:lang w:val="en-US" w:eastAsia="en-US"/>
        </w:rPr>
        <w:t>trade account payables, and short-term loans from financial institutions is taken to approximate the carrying value due to the relatively short-term maturity of these instruments.</w:t>
      </w:r>
    </w:p>
    <w:p w14:paraId="4A345F23" w14:textId="77777777" w:rsidR="00D71E9C" w:rsidRPr="00DB42CB" w:rsidRDefault="00D71E9C" w:rsidP="00D71E9C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0730C6BF" w14:textId="507D16E0" w:rsidR="00D71E9C" w:rsidRPr="00DB42CB" w:rsidRDefault="00D71E9C" w:rsidP="009C087A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DB42CB">
        <w:rPr>
          <w:rFonts w:ascii="Times New Roman" w:hAnsi="Times New Roman" w:cs="Times New Roman"/>
          <w:sz w:val="22"/>
          <w:szCs w:val="22"/>
          <w:lang w:val="en-US" w:eastAsia="en-US"/>
        </w:rPr>
        <w:t>Other financial liabilities not stated above had the fair and carrying value as follows:</w:t>
      </w:r>
    </w:p>
    <w:p w14:paraId="69E36970" w14:textId="77777777" w:rsidR="009C087A" w:rsidRPr="00DB42CB" w:rsidRDefault="009C087A" w:rsidP="009C087A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tbl>
      <w:tblPr>
        <w:tblW w:w="945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530"/>
        <w:gridCol w:w="182"/>
        <w:gridCol w:w="1170"/>
        <w:gridCol w:w="180"/>
        <w:gridCol w:w="1080"/>
        <w:gridCol w:w="180"/>
        <w:gridCol w:w="1172"/>
        <w:gridCol w:w="180"/>
        <w:gridCol w:w="1080"/>
      </w:tblGrid>
      <w:tr w:rsidR="00D27F57" w:rsidRPr="00DB42CB" w14:paraId="76A7005B" w14:textId="77777777" w:rsidTr="00811407">
        <w:trPr>
          <w:cantSplit/>
          <w:trHeight w:val="453"/>
          <w:tblHeader/>
        </w:trPr>
        <w:tc>
          <w:tcPr>
            <w:tcW w:w="2700" w:type="dxa"/>
            <w:shd w:val="clear" w:color="auto" w:fill="auto"/>
            <w:vAlign w:val="bottom"/>
          </w:tcPr>
          <w:p w14:paraId="67CE6AA0" w14:textId="77777777" w:rsidR="00D27F57" w:rsidRPr="00DB42CB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530" w:type="dxa"/>
          </w:tcPr>
          <w:p w14:paraId="74DD6D30" w14:textId="77777777" w:rsidR="00D27F57" w:rsidRPr="00DB42CB" w:rsidRDefault="00AF508A" w:rsidP="00DE60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DB42CB">
              <w:rPr>
                <w:b/>
                <w:bCs/>
                <w:szCs w:val="22"/>
              </w:rPr>
              <w:t>Carrying amount</w:t>
            </w:r>
          </w:p>
        </w:tc>
        <w:tc>
          <w:tcPr>
            <w:tcW w:w="182" w:type="dxa"/>
          </w:tcPr>
          <w:p w14:paraId="6DB2CE4F" w14:textId="77777777" w:rsidR="00D27F57" w:rsidRPr="00DB42CB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50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1A0E9" w14:textId="77777777" w:rsidR="00D27F57" w:rsidRPr="00DB42CB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  <w:rtl/>
                <w:cs/>
              </w:rPr>
            </w:pPr>
            <w:r w:rsidRPr="00DB42CB">
              <w:rPr>
                <w:b/>
                <w:bCs/>
                <w:szCs w:val="22"/>
              </w:rPr>
              <w:t>Fair value</w:t>
            </w:r>
          </w:p>
        </w:tc>
      </w:tr>
      <w:tr w:rsidR="00D27F57" w:rsidRPr="00DB42CB" w14:paraId="35E28294" w14:textId="77777777" w:rsidTr="00811407">
        <w:trPr>
          <w:cantSplit/>
          <w:tblHeader/>
        </w:trPr>
        <w:tc>
          <w:tcPr>
            <w:tcW w:w="2700" w:type="dxa"/>
            <w:shd w:val="clear" w:color="auto" w:fill="auto"/>
          </w:tcPr>
          <w:p w14:paraId="7FC58AAE" w14:textId="77777777" w:rsidR="00D27F57" w:rsidRPr="00DB42CB" w:rsidRDefault="00D27F57" w:rsidP="00DE6035">
            <w:pPr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58663D81" w14:textId="6DC896DF" w:rsidR="00D27F57" w:rsidRPr="00DB42CB" w:rsidRDefault="00890D27" w:rsidP="00890D27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szCs w:val="22"/>
              </w:rPr>
            </w:pPr>
            <w:r w:rsidRPr="00DB42CB">
              <w:rPr>
                <w:szCs w:val="22"/>
              </w:rPr>
              <w:t>Financial instruments measure</w:t>
            </w:r>
            <w:r w:rsidR="004142E8" w:rsidRPr="00DB42CB">
              <w:rPr>
                <w:szCs w:val="22"/>
              </w:rPr>
              <w:t>d</w:t>
            </w:r>
            <w:r w:rsidRPr="00DB42CB">
              <w:rPr>
                <w:szCs w:val="22"/>
              </w:rPr>
              <w:t xml:space="preserve"> at amortised cost</w:t>
            </w:r>
          </w:p>
        </w:tc>
        <w:tc>
          <w:tcPr>
            <w:tcW w:w="182" w:type="dxa"/>
          </w:tcPr>
          <w:p w14:paraId="65526749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14B2A" w14:textId="77777777" w:rsidR="00D27F57" w:rsidRPr="00DB42CB" w:rsidRDefault="00D27F57" w:rsidP="009A5905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szCs w:val="22"/>
              </w:rPr>
            </w:pPr>
            <w:r w:rsidRPr="00DB42CB">
              <w:rPr>
                <w:szCs w:val="22"/>
              </w:rPr>
              <w:t>Level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D5676" w14:textId="77777777" w:rsidR="00D27F57" w:rsidRPr="00DB42CB" w:rsidRDefault="00D27F57" w:rsidP="009A5905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ABC4B" w14:textId="77777777" w:rsidR="00D27F57" w:rsidRPr="00DB42CB" w:rsidRDefault="00D27F57" w:rsidP="009A5905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szCs w:val="22"/>
              </w:rPr>
            </w:pPr>
            <w:r w:rsidRPr="00DB42CB">
              <w:rPr>
                <w:szCs w:val="22"/>
              </w:rPr>
              <w:t>Level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65168" w14:textId="77777777" w:rsidR="00D27F57" w:rsidRPr="00DB42CB" w:rsidRDefault="00D27F57" w:rsidP="009A5905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DB32F" w14:textId="77777777" w:rsidR="00D27F57" w:rsidRPr="00DB42CB" w:rsidRDefault="00D27F57" w:rsidP="009A5905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szCs w:val="22"/>
              </w:rPr>
            </w:pPr>
            <w:r w:rsidRPr="00DB42CB">
              <w:rPr>
                <w:szCs w:val="22"/>
              </w:rPr>
              <w:t>Level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FF8F3" w14:textId="77777777" w:rsidR="00D27F57" w:rsidRPr="00DB42CB" w:rsidRDefault="00D27F57" w:rsidP="009A5905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E6B2D" w14:textId="77777777" w:rsidR="00D27F57" w:rsidRPr="00DB42CB" w:rsidRDefault="00D27F57" w:rsidP="009A5905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szCs w:val="22"/>
              </w:rPr>
            </w:pPr>
            <w:r w:rsidRPr="00DB42CB">
              <w:rPr>
                <w:szCs w:val="22"/>
              </w:rPr>
              <w:t>Total</w:t>
            </w:r>
          </w:p>
        </w:tc>
      </w:tr>
      <w:tr w:rsidR="00D27F57" w:rsidRPr="00DB42CB" w14:paraId="3EE34639" w14:textId="77777777" w:rsidTr="00811407">
        <w:trPr>
          <w:cantSplit/>
        </w:trPr>
        <w:tc>
          <w:tcPr>
            <w:tcW w:w="2700" w:type="dxa"/>
            <w:shd w:val="clear" w:color="auto" w:fill="auto"/>
          </w:tcPr>
          <w:p w14:paraId="4DB82A74" w14:textId="77777777" w:rsidR="00D27F57" w:rsidRPr="00DB42CB" w:rsidRDefault="00D27F57" w:rsidP="00DE6035">
            <w:pPr>
              <w:ind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2D4170F2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4296AE5C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29ABCCF9" w14:textId="77777777" w:rsidR="00D27F57" w:rsidRPr="00DB42CB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i/>
                <w:iCs/>
                <w:szCs w:val="22"/>
              </w:rPr>
            </w:pPr>
            <w:r w:rsidRPr="00DB42CB">
              <w:rPr>
                <w:i/>
                <w:iCs/>
                <w:szCs w:val="22"/>
              </w:rPr>
              <w:t>(in million Baht)</w:t>
            </w:r>
          </w:p>
        </w:tc>
      </w:tr>
      <w:tr w:rsidR="00D27F57" w:rsidRPr="00DB42CB" w14:paraId="45ABEB16" w14:textId="77777777" w:rsidTr="00811407">
        <w:trPr>
          <w:cantSplit/>
        </w:trPr>
        <w:tc>
          <w:tcPr>
            <w:tcW w:w="2700" w:type="dxa"/>
            <w:shd w:val="clear" w:color="auto" w:fill="auto"/>
          </w:tcPr>
          <w:p w14:paraId="3009C369" w14:textId="7C034527" w:rsidR="00D27F57" w:rsidRPr="00DB42CB" w:rsidRDefault="002D7ABB" w:rsidP="00811407">
            <w:pPr>
              <w:ind w:firstLine="10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As at </w:t>
            </w:r>
            <w:r w:rsidR="006D70FA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  <w:r w:rsidR="0003434F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0</w:t>
            </w:r>
            <w:r w:rsidR="006D70FA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03434F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June</w:t>
            </w:r>
            <w:r w:rsidR="006D70FA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2024</w:t>
            </w:r>
          </w:p>
        </w:tc>
        <w:tc>
          <w:tcPr>
            <w:tcW w:w="1530" w:type="dxa"/>
          </w:tcPr>
          <w:p w14:paraId="019A70A9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1CE0AAE2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2086F60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8A5A1F5" w14:textId="77777777" w:rsidR="00D27F57" w:rsidRPr="00DB42CB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4321C7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B7386BD" w14:textId="77777777" w:rsidR="00D27F57" w:rsidRPr="00DB42CB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2A04EA63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9A096C2" w14:textId="77777777" w:rsidR="00D27F57" w:rsidRPr="00DB42CB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0C44C32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A5161F" w:rsidRPr="00DB42CB" w14:paraId="4001EB5D" w14:textId="77777777" w:rsidTr="009405F6">
        <w:trPr>
          <w:cantSplit/>
        </w:trPr>
        <w:tc>
          <w:tcPr>
            <w:tcW w:w="2700" w:type="dxa"/>
            <w:shd w:val="clear" w:color="auto" w:fill="auto"/>
          </w:tcPr>
          <w:p w14:paraId="58E6369C" w14:textId="62C6303E" w:rsidR="00A5161F" w:rsidRPr="00DB42CB" w:rsidRDefault="00A5161F" w:rsidP="00A5161F">
            <w:pPr>
              <w:ind w:firstLine="10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Debentures</w:t>
            </w: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530" w:type="dxa"/>
            <w:vAlign w:val="bottom"/>
          </w:tcPr>
          <w:p w14:paraId="12C9D345" w14:textId="799C02FF" w:rsidR="00A5161F" w:rsidRPr="00DB42CB" w:rsidRDefault="004756D3" w:rsidP="00CA703A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3,943</w:t>
            </w:r>
          </w:p>
        </w:tc>
        <w:tc>
          <w:tcPr>
            <w:tcW w:w="182" w:type="dxa"/>
            <w:vAlign w:val="bottom"/>
          </w:tcPr>
          <w:p w14:paraId="63BAB450" w14:textId="77777777" w:rsidR="00A5161F" w:rsidRPr="00DB42CB" w:rsidRDefault="00A5161F" w:rsidP="00A51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CA44E63" w14:textId="4B941E06" w:rsidR="00A5161F" w:rsidRPr="00DB42CB" w:rsidRDefault="005D048A" w:rsidP="00CA7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DB42CB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5FDFF8" w14:textId="77777777" w:rsidR="00A5161F" w:rsidRPr="00DB42CB" w:rsidRDefault="00A5161F" w:rsidP="00A5161F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1FE2D0" w14:textId="3878B424" w:rsidR="00A5161F" w:rsidRPr="00DB42CB" w:rsidRDefault="004756D3" w:rsidP="009C07D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3,350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4D4ED5" w14:textId="77777777" w:rsidR="00A5161F" w:rsidRPr="00DB42CB" w:rsidRDefault="00A5161F" w:rsidP="00A5161F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39D6123A" w14:textId="6E4FF44D" w:rsidR="00A5161F" w:rsidRPr="00DB42CB" w:rsidRDefault="005D048A" w:rsidP="00CA703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861488" w14:textId="77777777" w:rsidR="00A5161F" w:rsidRPr="00DB42CB" w:rsidRDefault="00A5161F" w:rsidP="00A5161F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CEA0F8" w14:textId="178108FC" w:rsidR="00A5161F" w:rsidRPr="00DB42CB" w:rsidRDefault="004756D3" w:rsidP="00CA703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3,350</w:t>
            </w:r>
          </w:p>
        </w:tc>
      </w:tr>
      <w:tr w:rsidR="00110509" w:rsidRPr="00DB42CB" w14:paraId="49C6B969" w14:textId="77777777" w:rsidTr="00A23308">
        <w:trPr>
          <w:cantSplit/>
        </w:trPr>
        <w:tc>
          <w:tcPr>
            <w:tcW w:w="2700" w:type="dxa"/>
            <w:shd w:val="clear" w:color="auto" w:fill="auto"/>
          </w:tcPr>
          <w:p w14:paraId="416EB269" w14:textId="51DE59E1" w:rsidR="00110509" w:rsidRPr="00DB42CB" w:rsidRDefault="00110509" w:rsidP="0060179B">
            <w:pPr>
              <w:ind w:left="276" w:hanging="186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Long-term loans</w:t>
            </w:r>
            <w:r w:rsidR="00A95C0E"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 from financial institutions</w:t>
            </w:r>
          </w:p>
        </w:tc>
        <w:tc>
          <w:tcPr>
            <w:tcW w:w="1530" w:type="dxa"/>
          </w:tcPr>
          <w:p w14:paraId="2449D876" w14:textId="0B9D58AD" w:rsidR="00935F1B" w:rsidRPr="00DB42CB" w:rsidRDefault="00935F1B" w:rsidP="00D01DD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</w:p>
          <w:p w14:paraId="4EBF502B" w14:textId="09673981" w:rsidR="005D048A" w:rsidRPr="00DB42CB" w:rsidRDefault="00A13B35" w:rsidP="00D01DD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3,281</w:t>
            </w:r>
          </w:p>
        </w:tc>
        <w:tc>
          <w:tcPr>
            <w:tcW w:w="182" w:type="dxa"/>
            <w:vAlign w:val="bottom"/>
          </w:tcPr>
          <w:p w14:paraId="1C735C49" w14:textId="77777777" w:rsidR="00110509" w:rsidRPr="00DB42CB" w:rsidRDefault="00110509" w:rsidP="00110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AA57BB" w14:textId="77777777" w:rsidR="00BB2300" w:rsidRPr="00DB42CB" w:rsidRDefault="00BB2300" w:rsidP="0011050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</w:p>
          <w:p w14:paraId="10A82E1F" w14:textId="5AF4693D" w:rsidR="005D048A" w:rsidRPr="00DB42CB" w:rsidRDefault="005D048A" w:rsidP="005D048A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FE0752" w14:textId="77777777" w:rsidR="00110509" w:rsidRPr="00DB42CB" w:rsidRDefault="00110509" w:rsidP="00110509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EE45B6" w14:textId="0B7FEF93" w:rsidR="00935F1B" w:rsidRPr="00DB42CB" w:rsidRDefault="00935F1B" w:rsidP="0095750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  <w:lang w:val="en-US"/>
              </w:rPr>
            </w:pPr>
          </w:p>
          <w:p w14:paraId="126BA723" w14:textId="4DF98696" w:rsidR="005D048A" w:rsidRPr="00DB42CB" w:rsidRDefault="00A13B35" w:rsidP="0095750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  <w:lang w:val="en-US"/>
              </w:rPr>
            </w:pPr>
            <w:r w:rsidRPr="00DB42CB">
              <w:rPr>
                <w:szCs w:val="22"/>
                <w:lang w:val="en-US"/>
              </w:rPr>
              <w:t>3,124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F7B518" w14:textId="77777777" w:rsidR="00110509" w:rsidRPr="00DB42CB" w:rsidRDefault="00110509" w:rsidP="001105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4681303C" w14:textId="77777777" w:rsidR="00BB2300" w:rsidRPr="00DB42CB" w:rsidRDefault="00BB2300" w:rsidP="0011050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</w:p>
          <w:p w14:paraId="27EB2938" w14:textId="652459D7" w:rsidR="005D048A" w:rsidRPr="00DB42CB" w:rsidRDefault="005D048A" w:rsidP="005D048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991879" w14:textId="77777777" w:rsidR="00110509" w:rsidRPr="00DB42CB" w:rsidRDefault="00110509" w:rsidP="00110509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0F35305" w14:textId="3DC65C92" w:rsidR="0050569C" w:rsidRPr="00DB42CB" w:rsidRDefault="0050569C" w:rsidP="0095750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11"/>
              <w:rPr>
                <w:szCs w:val="22"/>
              </w:rPr>
            </w:pPr>
          </w:p>
          <w:p w14:paraId="234C863E" w14:textId="639E6128" w:rsidR="005D048A" w:rsidRPr="00DB42CB" w:rsidRDefault="00A13B35" w:rsidP="0095750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3,124</w:t>
            </w:r>
          </w:p>
        </w:tc>
      </w:tr>
      <w:tr w:rsidR="00D27F57" w:rsidRPr="00DB42CB" w14:paraId="4C888E0C" w14:textId="77777777" w:rsidTr="00A23308">
        <w:trPr>
          <w:cantSplit/>
        </w:trPr>
        <w:tc>
          <w:tcPr>
            <w:tcW w:w="2700" w:type="dxa"/>
            <w:shd w:val="clear" w:color="auto" w:fill="auto"/>
          </w:tcPr>
          <w:p w14:paraId="67C3D685" w14:textId="77777777" w:rsidR="00D27F57" w:rsidRPr="00DB42CB" w:rsidRDefault="00D27F57" w:rsidP="00DE6035">
            <w:pPr>
              <w:ind w:left="191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F09A34D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2" w:type="dxa"/>
            <w:vAlign w:val="bottom"/>
          </w:tcPr>
          <w:p w14:paraId="0FCAABE6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3151BF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19F943" w14:textId="77777777" w:rsidR="00D27F57" w:rsidRPr="00DB42CB" w:rsidRDefault="00D27F57" w:rsidP="00DE6035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7C2FF8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491283" w14:textId="77777777" w:rsidR="00D27F57" w:rsidRPr="00DB42CB" w:rsidRDefault="00D27F57" w:rsidP="00DE6035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8580821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3C99FB" w14:textId="77777777" w:rsidR="00D27F57" w:rsidRPr="00DB42CB" w:rsidRDefault="00D27F57" w:rsidP="00DE6035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BEA4E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D27F57" w:rsidRPr="00DB42CB" w14:paraId="44F07939" w14:textId="77777777" w:rsidTr="00811407">
        <w:trPr>
          <w:cantSplit/>
        </w:trPr>
        <w:tc>
          <w:tcPr>
            <w:tcW w:w="2700" w:type="dxa"/>
            <w:shd w:val="clear" w:color="auto" w:fill="auto"/>
          </w:tcPr>
          <w:p w14:paraId="2B06E56C" w14:textId="4422E0DD" w:rsidR="00D27F57" w:rsidRPr="00DB42CB" w:rsidRDefault="002D7ABB" w:rsidP="00DE6035">
            <w:pPr>
              <w:ind w:firstLine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As at </w:t>
            </w:r>
            <w:r w:rsidR="00D27F57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31 December </w:t>
            </w:r>
            <w:r w:rsidR="00D02CD9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</w:t>
            </w:r>
            <w:r w:rsidR="006D70FA"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530" w:type="dxa"/>
          </w:tcPr>
          <w:p w14:paraId="429C3CC5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7ED437EA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E7210DB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8FD7D58" w14:textId="77777777" w:rsidR="00D27F57" w:rsidRPr="00DB42CB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FBE865D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B357F1E" w14:textId="77777777" w:rsidR="00D27F57" w:rsidRPr="00DB42CB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3E5A79DD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001F691" w14:textId="77777777" w:rsidR="00D27F57" w:rsidRPr="00DB42CB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65CE600" w14:textId="77777777" w:rsidR="00D27F57" w:rsidRPr="00DB42CB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6D70FA" w:rsidRPr="00DB42CB" w14:paraId="4DBB0C08" w14:textId="77777777" w:rsidTr="00A23308">
        <w:trPr>
          <w:cantSplit/>
        </w:trPr>
        <w:tc>
          <w:tcPr>
            <w:tcW w:w="2700" w:type="dxa"/>
            <w:shd w:val="clear" w:color="auto" w:fill="auto"/>
          </w:tcPr>
          <w:p w14:paraId="586756C6" w14:textId="77777777" w:rsidR="006D70FA" w:rsidRPr="00DB42CB" w:rsidRDefault="006D70FA" w:rsidP="006D70F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5"/>
              </w:tabs>
              <w:ind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Debentures</w:t>
            </w: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530" w:type="dxa"/>
            <w:vAlign w:val="bottom"/>
          </w:tcPr>
          <w:p w14:paraId="0F78C652" w14:textId="067D130B" w:rsidR="006D70FA" w:rsidRPr="00DB42CB" w:rsidRDefault="006D70FA" w:rsidP="006D70F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3,444</w:t>
            </w:r>
          </w:p>
        </w:tc>
        <w:tc>
          <w:tcPr>
            <w:tcW w:w="182" w:type="dxa"/>
            <w:vAlign w:val="bottom"/>
          </w:tcPr>
          <w:p w14:paraId="275CE9D8" w14:textId="77777777" w:rsidR="006D70FA" w:rsidRPr="00DB42CB" w:rsidRDefault="006D70FA" w:rsidP="006D70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83C3D5" w14:textId="2B8FC199" w:rsidR="006D70FA" w:rsidRPr="00DB42CB" w:rsidRDefault="006D70FA" w:rsidP="006D70F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FC9D59" w14:textId="77777777" w:rsidR="006D70FA" w:rsidRPr="00DB42CB" w:rsidRDefault="006D70FA" w:rsidP="006D70FA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2D0014" w14:textId="18A63011" w:rsidR="006D70FA" w:rsidRPr="00DB42CB" w:rsidRDefault="006D70FA" w:rsidP="006D70FA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3,454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8C135" w14:textId="77777777" w:rsidR="006D70FA" w:rsidRPr="00DB42CB" w:rsidRDefault="006D70FA" w:rsidP="006D70FA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57C8BBBC" w14:textId="121A4722" w:rsidR="006D70FA" w:rsidRPr="00DB42CB" w:rsidRDefault="006D70FA" w:rsidP="006D70F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6FEF3" w14:textId="77777777" w:rsidR="006D70FA" w:rsidRPr="00DB42CB" w:rsidRDefault="006D70FA" w:rsidP="006D70FA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FFA072" w14:textId="2A4DDAA3" w:rsidR="006D70FA" w:rsidRPr="00DB42CB" w:rsidRDefault="006D70FA" w:rsidP="006D70FA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3,454</w:t>
            </w:r>
          </w:p>
        </w:tc>
      </w:tr>
      <w:tr w:rsidR="006D70FA" w:rsidRPr="00DB42CB" w14:paraId="54AC621A" w14:textId="77777777" w:rsidTr="00A23308">
        <w:trPr>
          <w:cantSplit/>
        </w:trPr>
        <w:tc>
          <w:tcPr>
            <w:tcW w:w="2700" w:type="dxa"/>
            <w:shd w:val="clear" w:color="auto" w:fill="auto"/>
          </w:tcPr>
          <w:p w14:paraId="1BC967D9" w14:textId="4C93DAE8" w:rsidR="006D70FA" w:rsidRPr="00DB42CB" w:rsidRDefault="006D70FA" w:rsidP="006D70FA">
            <w:pPr>
              <w:ind w:left="276" w:hanging="186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Long-term loans from financial institutions</w:t>
            </w:r>
          </w:p>
        </w:tc>
        <w:tc>
          <w:tcPr>
            <w:tcW w:w="1530" w:type="dxa"/>
            <w:vAlign w:val="bottom"/>
          </w:tcPr>
          <w:p w14:paraId="18A1BA9D" w14:textId="56CE646A" w:rsidR="006D70FA" w:rsidRPr="00DB42CB" w:rsidRDefault="006D70FA" w:rsidP="006D70F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2,983</w:t>
            </w:r>
          </w:p>
        </w:tc>
        <w:tc>
          <w:tcPr>
            <w:tcW w:w="182" w:type="dxa"/>
            <w:vAlign w:val="bottom"/>
          </w:tcPr>
          <w:p w14:paraId="0F80D727" w14:textId="77777777" w:rsidR="006D70FA" w:rsidRPr="00DB42CB" w:rsidRDefault="006D70FA" w:rsidP="006D70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CABCE5" w14:textId="5B7E4193" w:rsidR="006D70FA" w:rsidRPr="00DB42CB" w:rsidRDefault="006D70FA" w:rsidP="006D70F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BD9334" w14:textId="77777777" w:rsidR="006D70FA" w:rsidRPr="00DB42CB" w:rsidRDefault="006D70FA" w:rsidP="006D70FA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50EF3" w14:textId="2EE9E656" w:rsidR="006D70FA" w:rsidRPr="00DB42CB" w:rsidRDefault="006D70FA" w:rsidP="006D70FA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2,817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DB710B" w14:textId="77777777" w:rsidR="006D70FA" w:rsidRPr="00DB42CB" w:rsidRDefault="006D70FA" w:rsidP="006D70FA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A8C9AFF" w14:textId="609E1C52" w:rsidR="006D70FA" w:rsidRPr="00DB42CB" w:rsidRDefault="006D70FA" w:rsidP="006D70F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2306F9" w14:textId="77777777" w:rsidR="006D70FA" w:rsidRPr="00DB42CB" w:rsidRDefault="006D70FA" w:rsidP="006D70FA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CF4C3C" w14:textId="2C8FFF66" w:rsidR="006D70FA" w:rsidRPr="00DB42CB" w:rsidRDefault="006D70FA" w:rsidP="006D70FA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</w:rPr>
            </w:pPr>
            <w:r w:rsidRPr="00DB42CB">
              <w:rPr>
                <w:szCs w:val="22"/>
              </w:rPr>
              <w:t>2,817</w:t>
            </w:r>
          </w:p>
        </w:tc>
      </w:tr>
    </w:tbl>
    <w:p w14:paraId="54E65B98" w14:textId="77777777" w:rsidR="00A95C0E" w:rsidRPr="00DB42CB" w:rsidRDefault="00A95C0E" w:rsidP="00A95C0E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ind w:left="540"/>
        <w:jc w:val="both"/>
        <w:rPr>
          <w:rFonts w:ascii="Times New Roman" w:hAnsi="Times New Roman" w:cstheme="minorBidi"/>
          <w:sz w:val="22"/>
          <w:szCs w:val="22"/>
        </w:rPr>
      </w:pPr>
    </w:p>
    <w:p w14:paraId="09C95AAE" w14:textId="3BDDAAED" w:rsidR="006A2693" w:rsidRPr="00DB42CB" w:rsidRDefault="00723680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42C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B29C5" w:rsidRPr="00DB42C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A2693" w:rsidRPr="00DB42CB">
        <w:rPr>
          <w:rFonts w:ascii="Times New Roman" w:hAnsi="Times New Roman" w:cs="Times New Roman"/>
          <w:b/>
          <w:bCs/>
          <w:sz w:val="24"/>
          <w:szCs w:val="24"/>
        </w:rPr>
        <w:tab/>
        <w:t>Commitments</w:t>
      </w:r>
      <w:r w:rsidR="00AE609E" w:rsidRPr="00DB42CB">
        <w:rPr>
          <w:rFonts w:ascii="Times New Roman" w:hAnsi="Times New Roman" w:cs="Times New Roman"/>
          <w:b/>
          <w:bCs/>
          <w:sz w:val="24"/>
          <w:szCs w:val="24"/>
        </w:rPr>
        <w:t xml:space="preserve"> and contingent liabilities</w:t>
      </w:r>
    </w:p>
    <w:p w14:paraId="585FABC2" w14:textId="77777777" w:rsidR="00A95C0E" w:rsidRPr="00DB42CB" w:rsidRDefault="00A95C0E" w:rsidP="00A95C0E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ind w:left="540"/>
        <w:jc w:val="both"/>
        <w:rPr>
          <w:rFonts w:ascii="Times New Roman" w:hAnsi="Times New Roman" w:cstheme="minorBidi"/>
          <w:sz w:val="22"/>
          <w:szCs w:val="22"/>
        </w:rPr>
      </w:pPr>
    </w:p>
    <w:p w14:paraId="1E755D73" w14:textId="5FB59949" w:rsidR="00502CF9" w:rsidRPr="00DB42CB" w:rsidRDefault="007A0017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>(</w:t>
      </w:r>
      <w:r w:rsidR="00D01DD5"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>a</w:t>
      </w:r>
      <w:r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>)</w:t>
      </w:r>
      <w:r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  <w:r w:rsidR="00502CF9"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>Assets held for lease commitments</w:t>
      </w:r>
    </w:p>
    <w:p w14:paraId="178EC79E" w14:textId="77777777" w:rsidR="00502CF9" w:rsidRPr="00DB42CB" w:rsidRDefault="00502CF9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5B8CACC6" w14:textId="32AF87CC" w:rsidR="00643741" w:rsidRPr="00DB42CB" w:rsidRDefault="00502CF9" w:rsidP="00525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17"/>
        <w:jc w:val="both"/>
        <w:rPr>
          <w:rFonts w:ascii="Times New Roman" w:hAnsi="Times New Roman" w:cs="Times New Roman"/>
          <w:sz w:val="22"/>
          <w:szCs w:val="22"/>
        </w:rPr>
      </w:pPr>
      <w:r w:rsidRPr="00DB42CB">
        <w:rPr>
          <w:rFonts w:ascii="Times New Roman" w:hAnsi="Times New Roman" w:cs="Times New Roman"/>
          <w:sz w:val="22"/>
          <w:szCs w:val="22"/>
        </w:rPr>
        <w:t xml:space="preserve">As at </w:t>
      </w:r>
      <w:r w:rsidR="002235A6" w:rsidRPr="00DB42CB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03434F" w:rsidRPr="00DB42CB">
        <w:rPr>
          <w:rFonts w:ascii="Times New Roman" w:hAnsi="Times New Roman" w:cs="Times New Roman"/>
          <w:spacing w:val="-2"/>
          <w:sz w:val="22"/>
          <w:szCs w:val="22"/>
        </w:rPr>
        <w:t>0</w:t>
      </w:r>
      <w:r w:rsidR="002235A6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03434F" w:rsidRPr="00DB42CB">
        <w:rPr>
          <w:rFonts w:ascii="Times New Roman" w:hAnsi="Times New Roman" w:cs="Times New Roman"/>
          <w:spacing w:val="-2"/>
          <w:sz w:val="22"/>
          <w:szCs w:val="22"/>
        </w:rPr>
        <w:t>June</w:t>
      </w:r>
      <w:r w:rsidR="006D70FA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2235A6" w:rsidRPr="00DB42CB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6D70FA" w:rsidRPr="00DB42CB">
        <w:rPr>
          <w:rFonts w:ascii="Times New Roman" w:hAnsi="Times New Roman" w:cs="Times New Roman"/>
          <w:spacing w:val="-2"/>
          <w:sz w:val="22"/>
          <w:szCs w:val="22"/>
        </w:rPr>
        <w:t>4</w:t>
      </w:r>
      <w:r w:rsidR="00482E34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and 31 December </w:t>
      </w:r>
      <w:r w:rsidR="00D02CD9" w:rsidRPr="00DB42CB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6D70FA" w:rsidRPr="00DB42CB">
        <w:rPr>
          <w:rFonts w:ascii="Times New Roman" w:hAnsi="Times New Roman" w:cs="Times New Roman"/>
          <w:spacing w:val="-2"/>
          <w:sz w:val="22"/>
          <w:szCs w:val="22"/>
        </w:rPr>
        <w:t>3</w:t>
      </w:r>
      <w:r w:rsidRPr="00DB42CB">
        <w:rPr>
          <w:rFonts w:ascii="Times New Roman" w:hAnsi="Times New Roman" w:cs="Times New Roman"/>
          <w:sz w:val="22"/>
          <w:szCs w:val="22"/>
        </w:rPr>
        <w:t>, the minimum future annual rental income to be received for assets held for operating leases were as follows:</w:t>
      </w:r>
    </w:p>
    <w:p w14:paraId="3ECD007F" w14:textId="3B5FC52E" w:rsidR="00C45DD1" w:rsidRPr="00DB42CB" w:rsidRDefault="00C45DD1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0"/>
        <w:gridCol w:w="1440"/>
      </w:tblGrid>
      <w:tr w:rsidR="007C244A" w:rsidRPr="00DB42CB" w14:paraId="4188EBE6" w14:textId="77777777" w:rsidTr="003851C8">
        <w:tc>
          <w:tcPr>
            <w:tcW w:w="6300" w:type="dxa"/>
          </w:tcPr>
          <w:p w14:paraId="1B44E948" w14:textId="77777777" w:rsidR="007C244A" w:rsidRPr="00DB42CB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3DB6415A" w14:textId="2ABAE560" w:rsidR="007C244A" w:rsidRPr="00DB42CB" w:rsidRDefault="006D70F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 w:rsidR="0003434F"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</w:t>
            </w:r>
            <w:r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="0003434F" w:rsidRPr="00DB42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June</w:t>
            </w:r>
          </w:p>
        </w:tc>
        <w:tc>
          <w:tcPr>
            <w:tcW w:w="270" w:type="dxa"/>
          </w:tcPr>
          <w:p w14:paraId="13F5FD81" w14:textId="77777777" w:rsidR="007C244A" w:rsidRPr="00DB42CB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F0AEF3D" w14:textId="77777777" w:rsidR="007C244A" w:rsidRPr="00DB42CB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7C244A" w:rsidRPr="00DB42CB" w14:paraId="17E9456B" w14:textId="77777777" w:rsidTr="003851C8">
        <w:tc>
          <w:tcPr>
            <w:tcW w:w="6300" w:type="dxa"/>
          </w:tcPr>
          <w:p w14:paraId="3CCEB03F" w14:textId="77777777" w:rsidR="007C244A" w:rsidRPr="00DB42CB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04C249F" w14:textId="6974BE3A" w:rsidR="007C244A" w:rsidRPr="00DB42CB" w:rsidRDefault="00D02CD9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6D70FA" w:rsidRPr="00DB42C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6425C964" w14:textId="77777777" w:rsidR="007C244A" w:rsidRPr="00DB42CB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8ABF52C" w14:textId="66AFA6CF" w:rsidR="007C244A" w:rsidRPr="00DB42CB" w:rsidRDefault="00D02CD9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6D70FA" w:rsidRPr="00DB42C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7C244A" w:rsidRPr="00DB42CB" w14:paraId="68B476EB" w14:textId="77777777" w:rsidTr="003851C8">
        <w:tc>
          <w:tcPr>
            <w:tcW w:w="6300" w:type="dxa"/>
          </w:tcPr>
          <w:p w14:paraId="6B18E8B1" w14:textId="77777777" w:rsidR="007C244A" w:rsidRPr="00DB42CB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35A3D1CD" w14:textId="77777777" w:rsidR="007C244A" w:rsidRPr="00DB42CB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1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6D70FA" w:rsidRPr="00DB42CB" w14:paraId="73DDB66F" w14:textId="77777777" w:rsidTr="003851C8">
        <w:tc>
          <w:tcPr>
            <w:tcW w:w="6300" w:type="dxa"/>
          </w:tcPr>
          <w:p w14:paraId="6E430037" w14:textId="66AFF59A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Within 1 year</w:t>
            </w:r>
          </w:p>
        </w:tc>
        <w:tc>
          <w:tcPr>
            <w:tcW w:w="1260" w:type="dxa"/>
          </w:tcPr>
          <w:p w14:paraId="1B6C3EEF" w14:textId="172A18CA" w:rsidR="006D70FA" w:rsidRPr="00DB42CB" w:rsidRDefault="009E4F2C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1,465,830</w:t>
            </w:r>
          </w:p>
        </w:tc>
        <w:tc>
          <w:tcPr>
            <w:tcW w:w="270" w:type="dxa"/>
          </w:tcPr>
          <w:p w14:paraId="22B72188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68E158D" w14:textId="6CC0C90D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1,510,002</w:t>
            </w:r>
          </w:p>
        </w:tc>
      </w:tr>
      <w:tr w:rsidR="006D70FA" w:rsidRPr="00DB42CB" w14:paraId="1635CF4B" w14:textId="77777777" w:rsidTr="003851C8">
        <w:tc>
          <w:tcPr>
            <w:tcW w:w="6300" w:type="dxa"/>
          </w:tcPr>
          <w:p w14:paraId="1BACB5F7" w14:textId="5FEDBBBC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After 1 - 2 years</w:t>
            </w:r>
          </w:p>
        </w:tc>
        <w:tc>
          <w:tcPr>
            <w:tcW w:w="1260" w:type="dxa"/>
          </w:tcPr>
          <w:p w14:paraId="4BCD7F19" w14:textId="6ECF915F" w:rsidR="006D70FA" w:rsidRPr="00DB42CB" w:rsidRDefault="009E4F2C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1,114,775</w:t>
            </w:r>
          </w:p>
        </w:tc>
        <w:tc>
          <w:tcPr>
            <w:tcW w:w="270" w:type="dxa"/>
          </w:tcPr>
          <w:p w14:paraId="2591CF08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5C01D6D" w14:textId="52A11B0F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1,116,001</w:t>
            </w:r>
          </w:p>
        </w:tc>
      </w:tr>
      <w:tr w:rsidR="006D70FA" w:rsidRPr="00DB42CB" w14:paraId="6E7FAB27" w14:textId="77777777" w:rsidTr="003851C8">
        <w:tc>
          <w:tcPr>
            <w:tcW w:w="6300" w:type="dxa"/>
          </w:tcPr>
          <w:p w14:paraId="295E2AEB" w14:textId="6CB60D4D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After 2 - 3 years</w:t>
            </w:r>
          </w:p>
        </w:tc>
        <w:tc>
          <w:tcPr>
            <w:tcW w:w="1260" w:type="dxa"/>
          </w:tcPr>
          <w:p w14:paraId="1CA13577" w14:textId="3891B142" w:rsidR="006D70FA" w:rsidRPr="00DB42CB" w:rsidRDefault="009E4F2C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795,612</w:t>
            </w:r>
          </w:p>
        </w:tc>
        <w:tc>
          <w:tcPr>
            <w:tcW w:w="270" w:type="dxa"/>
          </w:tcPr>
          <w:p w14:paraId="6F8CE3A1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B0589AF" w14:textId="2460C8ED" w:rsidR="006D70FA" w:rsidRPr="00DB42CB" w:rsidRDefault="006D70FA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805,704</w:t>
            </w:r>
          </w:p>
        </w:tc>
      </w:tr>
      <w:tr w:rsidR="006D70FA" w:rsidRPr="00DB42CB" w14:paraId="3673A47E" w14:textId="77777777" w:rsidTr="003851C8">
        <w:tc>
          <w:tcPr>
            <w:tcW w:w="6300" w:type="dxa"/>
          </w:tcPr>
          <w:p w14:paraId="04674358" w14:textId="1F2943DA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After 3 - 4 years</w:t>
            </w:r>
          </w:p>
        </w:tc>
        <w:tc>
          <w:tcPr>
            <w:tcW w:w="1260" w:type="dxa"/>
          </w:tcPr>
          <w:p w14:paraId="088F3C2C" w14:textId="4687C6E8" w:rsidR="006D70FA" w:rsidRPr="00DB42CB" w:rsidRDefault="009E4F2C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459,539</w:t>
            </w:r>
          </w:p>
        </w:tc>
        <w:tc>
          <w:tcPr>
            <w:tcW w:w="270" w:type="dxa"/>
          </w:tcPr>
          <w:p w14:paraId="7A04161C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9D11DDF" w14:textId="63331102" w:rsidR="006D70FA" w:rsidRPr="00DB42CB" w:rsidRDefault="006D70FA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492,515</w:t>
            </w:r>
          </w:p>
        </w:tc>
      </w:tr>
      <w:tr w:rsidR="006D70FA" w:rsidRPr="00DB42CB" w14:paraId="37CEBACD" w14:textId="77777777" w:rsidTr="003851C8">
        <w:tc>
          <w:tcPr>
            <w:tcW w:w="6300" w:type="dxa"/>
          </w:tcPr>
          <w:p w14:paraId="59E6ED6C" w14:textId="0D1CC5DC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After 4 - 5 years</w:t>
            </w:r>
          </w:p>
        </w:tc>
        <w:tc>
          <w:tcPr>
            <w:tcW w:w="1260" w:type="dxa"/>
          </w:tcPr>
          <w:p w14:paraId="0B2F388E" w14:textId="5F5EEC7F" w:rsidR="006D70FA" w:rsidRPr="00DB42CB" w:rsidRDefault="009E4F2C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113,375</w:t>
            </w:r>
          </w:p>
        </w:tc>
        <w:tc>
          <w:tcPr>
            <w:tcW w:w="270" w:type="dxa"/>
          </w:tcPr>
          <w:p w14:paraId="2D995DC7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FAF6BFD" w14:textId="2971C4FF" w:rsidR="006D70FA" w:rsidRPr="00DB42CB" w:rsidRDefault="006D70FA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211,053</w:t>
            </w:r>
          </w:p>
        </w:tc>
      </w:tr>
      <w:tr w:rsidR="006D70FA" w:rsidRPr="00DB42CB" w14:paraId="74E146B4" w14:textId="77777777" w:rsidTr="003851C8">
        <w:tc>
          <w:tcPr>
            <w:tcW w:w="6300" w:type="dxa"/>
          </w:tcPr>
          <w:p w14:paraId="6601DE93" w14:textId="01625278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After 5 years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C49B9F" w14:textId="631531F4" w:rsidR="006D70FA" w:rsidRPr="00DB42CB" w:rsidRDefault="009E4F2C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6,608</w:t>
            </w:r>
          </w:p>
        </w:tc>
        <w:tc>
          <w:tcPr>
            <w:tcW w:w="270" w:type="dxa"/>
          </w:tcPr>
          <w:p w14:paraId="41930405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0E04F7" w14:textId="4FB1EBF0" w:rsidR="006D70FA" w:rsidRPr="00DB42CB" w:rsidRDefault="006D70FA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7,032</w:t>
            </w:r>
          </w:p>
        </w:tc>
      </w:tr>
      <w:tr w:rsidR="006D70FA" w:rsidRPr="00DB42CB" w14:paraId="4F972AF0" w14:textId="77777777" w:rsidTr="003851C8">
        <w:tc>
          <w:tcPr>
            <w:tcW w:w="6300" w:type="dxa"/>
          </w:tcPr>
          <w:p w14:paraId="500E8EA1" w14:textId="75572070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828982" w14:textId="5586A27B" w:rsidR="006D70FA" w:rsidRPr="00DB42CB" w:rsidRDefault="009E4F2C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3,955,739</w:t>
            </w:r>
          </w:p>
        </w:tc>
        <w:tc>
          <w:tcPr>
            <w:tcW w:w="270" w:type="dxa"/>
          </w:tcPr>
          <w:p w14:paraId="7FE223F4" w14:textId="77777777" w:rsidR="006D70FA" w:rsidRPr="00DB42CB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8A3EC7" w14:textId="7F8CD0DB" w:rsidR="006D70FA" w:rsidRPr="00DB42CB" w:rsidRDefault="006D70FA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4,142,307</w:t>
            </w:r>
          </w:p>
        </w:tc>
      </w:tr>
    </w:tbl>
    <w:p w14:paraId="77DD3076" w14:textId="1245D7A4" w:rsidR="00E92A03" w:rsidRPr="00DB42CB" w:rsidRDefault="00E92A03"/>
    <w:p w14:paraId="69E856A1" w14:textId="318BCD22" w:rsidR="00502CF9" w:rsidRPr="00DB42CB" w:rsidRDefault="00502CF9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117"/>
        <w:jc w:val="both"/>
        <w:rPr>
          <w:rFonts w:ascii="Times New Roman" w:hAnsi="Times New Roman" w:cs="Times New Roman"/>
          <w:sz w:val="22"/>
          <w:szCs w:val="22"/>
        </w:rPr>
      </w:pPr>
      <w:r w:rsidRPr="00DB42CB">
        <w:rPr>
          <w:rFonts w:ascii="Times New Roman" w:hAnsi="Times New Roman" w:cs="Times New Roman"/>
          <w:sz w:val="22"/>
          <w:szCs w:val="22"/>
        </w:rPr>
        <w:t>Under the provisions of certain</w:t>
      </w:r>
      <w:r w:rsidR="0091398E" w:rsidRPr="00DB42CB">
        <w:rPr>
          <w:rFonts w:ascii="Times New Roman" w:hAnsi="Times New Roman" w:cs="Times New Roman"/>
          <w:sz w:val="22"/>
          <w:szCs w:val="22"/>
        </w:rPr>
        <w:t xml:space="preserve"> operating</w:t>
      </w:r>
      <w:r w:rsidRPr="00DB42CB">
        <w:rPr>
          <w:rFonts w:ascii="Times New Roman" w:hAnsi="Times New Roman" w:cs="Times New Roman"/>
          <w:sz w:val="22"/>
          <w:szCs w:val="22"/>
        </w:rPr>
        <w:t xml:space="preserve"> lease agreements, the lessees have an option to purchase </w:t>
      </w:r>
      <w:r w:rsidR="000927D5" w:rsidRPr="00DB42CB">
        <w:rPr>
          <w:rFonts w:ascii="Times New Roman" w:hAnsi="Times New Roman" w:cs="Times New Roman"/>
          <w:sz w:val="22"/>
          <w:szCs w:val="22"/>
        </w:rPr>
        <w:br/>
      </w:r>
      <w:r w:rsidRPr="00DB42CB">
        <w:rPr>
          <w:rFonts w:ascii="Times New Roman" w:hAnsi="Times New Roman" w:cs="Times New Roman"/>
          <w:sz w:val="22"/>
          <w:szCs w:val="22"/>
        </w:rPr>
        <w:t xml:space="preserve">the leased assets upon the expiration of the lease terms. If this option is included in the lease agreement, </w:t>
      </w:r>
      <w:r w:rsidR="000927D5" w:rsidRPr="00DB42CB">
        <w:rPr>
          <w:rFonts w:ascii="Times New Roman" w:hAnsi="Times New Roman" w:cs="Times New Roman"/>
          <w:sz w:val="22"/>
          <w:szCs w:val="22"/>
        </w:rPr>
        <w:br/>
      </w:r>
      <w:r w:rsidRPr="00DB42CB">
        <w:rPr>
          <w:rFonts w:ascii="Times New Roman" w:hAnsi="Times New Roman" w:cs="Times New Roman"/>
          <w:sz w:val="22"/>
          <w:szCs w:val="22"/>
        </w:rPr>
        <w:t>the lessees are required to pay a sum in advance as a guarantee for exercising the purchase option.</w:t>
      </w:r>
    </w:p>
    <w:p w14:paraId="3A5E6A9E" w14:textId="77777777" w:rsidR="00B860A7" w:rsidRPr="00DB42CB" w:rsidRDefault="00B860A7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117"/>
        <w:jc w:val="both"/>
        <w:rPr>
          <w:rFonts w:ascii="Times New Roman" w:hAnsi="Times New Roman" w:cs="Times New Roman"/>
          <w:sz w:val="22"/>
          <w:szCs w:val="22"/>
        </w:rPr>
      </w:pPr>
    </w:p>
    <w:p w14:paraId="59F32F0F" w14:textId="77777777" w:rsidR="00E3684D" w:rsidRPr="00DB42CB" w:rsidRDefault="00E36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br w:type="page"/>
      </w:r>
    </w:p>
    <w:p w14:paraId="248198C2" w14:textId="66F4D744" w:rsidR="00502CF9" w:rsidRPr="00DB42CB" w:rsidRDefault="007A0017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>(</w:t>
      </w:r>
      <w:r w:rsidR="00D01DD5"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>b</w:t>
      </w:r>
      <w:r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>)</w:t>
      </w:r>
      <w:r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  <w:r w:rsidR="00502CF9" w:rsidRPr="00DB42CB">
        <w:rPr>
          <w:rFonts w:ascii="Times New Roman" w:hAnsi="Times New Roman" w:cs="Times New Roman"/>
          <w:b/>
          <w:bCs/>
          <w:i/>
          <w:iCs/>
          <w:sz w:val="22"/>
          <w:szCs w:val="22"/>
        </w:rPr>
        <w:t>Letters of guarantee</w:t>
      </w:r>
    </w:p>
    <w:p w14:paraId="1ACE030D" w14:textId="77777777" w:rsidR="00502CF9" w:rsidRPr="00DB42CB" w:rsidRDefault="00502CF9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 w:right="-117" w:hanging="540"/>
        <w:jc w:val="both"/>
        <w:rPr>
          <w:rFonts w:ascii="Times New Roman" w:hAnsi="Times New Roman" w:cs="Times New Roman"/>
          <w:sz w:val="22"/>
          <w:szCs w:val="22"/>
        </w:rPr>
      </w:pPr>
    </w:p>
    <w:p w14:paraId="6C57C284" w14:textId="49E869D9" w:rsidR="00502CF9" w:rsidRPr="00DB42CB" w:rsidRDefault="003A1E2C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="Times New Roman" w:hAnsi="Times New Roman" w:cs="Times New Roman"/>
          <w:spacing w:val="-4"/>
          <w:sz w:val="22"/>
          <w:szCs w:val="22"/>
        </w:rPr>
      </w:pPr>
      <w:r w:rsidRPr="00DB42CB">
        <w:rPr>
          <w:rFonts w:ascii="Times New Roman" w:hAnsi="Times New Roman" w:cs="Times New Roman"/>
          <w:spacing w:val="-4"/>
          <w:sz w:val="22"/>
          <w:szCs w:val="22"/>
        </w:rPr>
        <w:t xml:space="preserve">As at </w:t>
      </w:r>
      <w:r w:rsidR="002235A6" w:rsidRPr="00DB42CB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03434F" w:rsidRPr="00DB42CB">
        <w:rPr>
          <w:rFonts w:ascii="Times New Roman" w:hAnsi="Times New Roman" w:cs="Times New Roman"/>
          <w:spacing w:val="-2"/>
          <w:sz w:val="22"/>
          <w:szCs w:val="22"/>
        </w:rPr>
        <w:t>0</w:t>
      </w:r>
      <w:r w:rsidR="002235A6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03434F" w:rsidRPr="00DB42CB">
        <w:rPr>
          <w:rFonts w:ascii="Times New Roman" w:hAnsi="Times New Roman" w:cs="Times New Roman"/>
          <w:spacing w:val="-2"/>
          <w:sz w:val="22"/>
          <w:szCs w:val="22"/>
        </w:rPr>
        <w:t>June</w:t>
      </w:r>
      <w:r w:rsidR="002235A6"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6D70FA" w:rsidRPr="00DB42CB">
        <w:rPr>
          <w:rFonts w:ascii="Times New Roman" w:hAnsi="Times New Roman" w:cs="Times New Roman"/>
          <w:spacing w:val="-2"/>
          <w:sz w:val="22"/>
          <w:szCs w:val="22"/>
        </w:rPr>
        <w:t>4</w:t>
      </w:r>
      <w:r w:rsidR="002F7D04" w:rsidRPr="00DB42CB">
        <w:rPr>
          <w:rFonts w:ascii="Times New Roman" w:hAnsi="Times New Roman" w:cs="Times New Roman"/>
          <w:spacing w:val="-4"/>
          <w:sz w:val="22"/>
          <w:szCs w:val="22"/>
        </w:rPr>
        <w:t xml:space="preserve">, the Company </w:t>
      </w:r>
      <w:r w:rsidR="002513B7" w:rsidRPr="00DB42CB">
        <w:rPr>
          <w:rFonts w:ascii="Times New Roman" w:hAnsi="Times New Roman" w:cs="Times New Roman"/>
          <w:spacing w:val="-4"/>
          <w:sz w:val="22"/>
          <w:szCs w:val="22"/>
        </w:rPr>
        <w:t>ha</w:t>
      </w:r>
      <w:r w:rsidR="00853B92" w:rsidRPr="00DB42CB">
        <w:rPr>
          <w:rFonts w:ascii="Times New Roman" w:hAnsi="Times New Roman" w:cs="Times New Roman"/>
          <w:spacing w:val="-4"/>
          <w:sz w:val="22"/>
          <w:szCs w:val="22"/>
        </w:rPr>
        <w:t>d</w:t>
      </w:r>
      <w:r w:rsidR="002F7D04" w:rsidRPr="00DB42CB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502CF9" w:rsidRPr="00DB42CB">
        <w:rPr>
          <w:rFonts w:ascii="Times New Roman" w:hAnsi="Times New Roman" w:cs="Times New Roman"/>
          <w:spacing w:val="-4"/>
          <w:sz w:val="22"/>
          <w:szCs w:val="22"/>
        </w:rPr>
        <w:t xml:space="preserve">letters of guarantee issued by </w:t>
      </w:r>
      <w:r w:rsidR="00766471" w:rsidRPr="00DB42CB">
        <w:rPr>
          <w:rFonts w:ascii="Times New Roman" w:hAnsi="Times New Roman" w:cs="Times New Roman"/>
          <w:spacing w:val="-4"/>
          <w:sz w:val="22"/>
          <w:szCs w:val="22"/>
        </w:rPr>
        <w:t>certain</w:t>
      </w:r>
      <w:r w:rsidR="00502CF9" w:rsidRPr="00DB42CB">
        <w:rPr>
          <w:rFonts w:ascii="Times New Roman" w:hAnsi="Times New Roman" w:cs="Times New Roman"/>
          <w:spacing w:val="-4"/>
          <w:sz w:val="22"/>
          <w:szCs w:val="22"/>
        </w:rPr>
        <w:t xml:space="preserve"> local banks mainly relating to guarantees for rental agreements with government agencies and state enterprises of approximately Baht</w:t>
      </w:r>
      <w:r w:rsidR="00F653B5" w:rsidRPr="00DB42CB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096EC6" w:rsidRPr="00DB42CB">
        <w:rPr>
          <w:rFonts w:ascii="Times New Roman" w:hAnsi="Times New Roman" w:cs="Times New Roman"/>
          <w:spacing w:val="-4"/>
          <w:sz w:val="22"/>
          <w:szCs w:val="22"/>
        </w:rPr>
        <w:t>156</w:t>
      </w:r>
      <w:r w:rsidR="009807FC" w:rsidRPr="00DB42CB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502CF9" w:rsidRPr="00DB42CB">
        <w:rPr>
          <w:rFonts w:ascii="Times New Roman" w:hAnsi="Times New Roman" w:cs="Times New Roman"/>
          <w:spacing w:val="-4"/>
          <w:sz w:val="22"/>
          <w:szCs w:val="22"/>
        </w:rPr>
        <w:t xml:space="preserve">million </w:t>
      </w:r>
      <w:r w:rsidR="00502CF9" w:rsidRPr="00DB42CB">
        <w:rPr>
          <w:rFonts w:ascii="Times New Roman" w:hAnsi="Times New Roman" w:cs="Times New Roman"/>
          <w:i/>
          <w:iCs/>
          <w:spacing w:val="-4"/>
          <w:sz w:val="22"/>
          <w:szCs w:val="22"/>
        </w:rPr>
        <w:t>(</w:t>
      </w:r>
      <w:r w:rsidRPr="00DB42CB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31 December </w:t>
      </w:r>
      <w:r w:rsidR="00D02CD9" w:rsidRPr="00DB42CB">
        <w:rPr>
          <w:rFonts w:ascii="Times New Roman" w:hAnsi="Times New Roman" w:cs="Times New Roman"/>
          <w:i/>
          <w:iCs/>
          <w:spacing w:val="-4"/>
          <w:sz w:val="22"/>
          <w:szCs w:val="22"/>
        </w:rPr>
        <w:t>202</w:t>
      </w:r>
      <w:r w:rsidR="006D70FA" w:rsidRPr="00DB42CB">
        <w:rPr>
          <w:rFonts w:ascii="Times New Roman" w:hAnsi="Times New Roman" w:cs="Times New Roman"/>
          <w:i/>
          <w:iCs/>
          <w:spacing w:val="-4"/>
          <w:sz w:val="22"/>
          <w:szCs w:val="22"/>
        </w:rPr>
        <w:t>3</w:t>
      </w:r>
      <w:r w:rsidR="00396B4D" w:rsidRPr="00DB42CB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: </w:t>
      </w:r>
      <w:r w:rsidR="00643741" w:rsidRPr="00DB42CB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Baht </w:t>
      </w:r>
      <w:r w:rsidR="0091239D" w:rsidRPr="00DB42CB">
        <w:rPr>
          <w:rFonts w:ascii="Times New Roman" w:hAnsi="Times New Roman" w:cs="Times New Roman"/>
          <w:i/>
          <w:iCs/>
          <w:spacing w:val="-4"/>
          <w:sz w:val="22"/>
          <w:szCs w:val="22"/>
        </w:rPr>
        <w:t>1</w:t>
      </w:r>
      <w:r w:rsidR="00C773BD" w:rsidRPr="00DB42CB">
        <w:rPr>
          <w:rFonts w:ascii="Times New Roman" w:hAnsi="Times New Roman" w:cs="Times New Roman"/>
          <w:i/>
          <w:iCs/>
          <w:spacing w:val="-4"/>
          <w:sz w:val="22"/>
          <w:szCs w:val="22"/>
        </w:rPr>
        <w:t>48</w:t>
      </w:r>
      <w:r w:rsidR="001861BC" w:rsidRPr="00DB42CB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 </w:t>
      </w:r>
      <w:r w:rsidR="00502CF9" w:rsidRPr="00DB42CB">
        <w:rPr>
          <w:rFonts w:ascii="Times New Roman" w:hAnsi="Times New Roman" w:cs="Times New Roman"/>
          <w:i/>
          <w:iCs/>
          <w:spacing w:val="-4"/>
          <w:sz w:val="22"/>
          <w:szCs w:val="22"/>
        </w:rPr>
        <w:t>million)</w:t>
      </w:r>
      <w:r w:rsidR="00502CF9" w:rsidRPr="00DB42CB">
        <w:rPr>
          <w:rFonts w:ascii="Times New Roman" w:hAnsi="Times New Roman" w:cs="Times New Roman"/>
          <w:spacing w:val="-4"/>
          <w:sz w:val="22"/>
          <w:szCs w:val="22"/>
        </w:rPr>
        <w:t>.</w:t>
      </w:r>
    </w:p>
    <w:p w14:paraId="17991EAC" w14:textId="77777777" w:rsidR="00CD5B5C" w:rsidRPr="00DB42CB" w:rsidRDefault="00CD5B5C" w:rsidP="00CD5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5FAE0B" w14:textId="2570BF21" w:rsidR="00CD5B5C" w:rsidRPr="00DB42CB" w:rsidRDefault="00CD5B5C" w:rsidP="00CD5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  <w:r w:rsidRPr="00DB42C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B29C5" w:rsidRPr="00DB42C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B42CB">
        <w:rPr>
          <w:rFonts w:ascii="Times New Roman" w:hAnsi="Times New Roman" w:cs="Times New Roman"/>
          <w:b/>
          <w:bCs/>
          <w:sz w:val="24"/>
          <w:szCs w:val="24"/>
        </w:rPr>
        <w:tab/>
        <w:t>Events after the reporting period</w:t>
      </w:r>
    </w:p>
    <w:p w14:paraId="39F86F03" w14:textId="7C36B60C" w:rsidR="005F50AC" w:rsidRPr="00DB42CB" w:rsidRDefault="005F50AC" w:rsidP="00CD5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  <w:r w:rsidRPr="00DB42CB">
        <w:rPr>
          <w:rFonts w:ascii="Times New Roman" w:hAnsi="Times New Roman" w:cstheme="minorBidi"/>
          <w:b/>
          <w:bCs/>
          <w:sz w:val="24"/>
          <w:szCs w:val="24"/>
          <w:cs/>
        </w:rPr>
        <w:tab/>
      </w:r>
    </w:p>
    <w:p w14:paraId="53B94F1D" w14:textId="4C3F78E2" w:rsidR="005F50AC" w:rsidRPr="005F50AC" w:rsidRDefault="005F50AC" w:rsidP="005F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theme="minorBidi"/>
          <w:b/>
          <w:bCs/>
          <w:sz w:val="24"/>
          <w:szCs w:val="24"/>
        </w:rPr>
      </w:pPr>
      <w:r w:rsidRPr="00DB42CB">
        <w:rPr>
          <w:rFonts w:ascii="Times New Roman" w:hAnsi="Times New Roman" w:cs="Times New Roman"/>
          <w:sz w:val="22"/>
          <w:szCs w:val="22"/>
        </w:rPr>
        <w:t>During July 2024 to 13 August 2024, the Company issued long-term debenture</w:t>
      </w:r>
      <w:r w:rsidR="00465627">
        <w:rPr>
          <w:rFonts w:ascii="Times New Roman" w:hAnsi="Times New Roman"/>
          <w:sz w:val="22"/>
          <w:szCs w:val="28"/>
        </w:rPr>
        <w:t>s</w:t>
      </w:r>
      <w:r w:rsidRPr="00DB42CB">
        <w:rPr>
          <w:rFonts w:ascii="Times New Roman" w:hAnsi="Times New Roman" w:cs="Times New Roman"/>
          <w:sz w:val="22"/>
          <w:szCs w:val="22"/>
        </w:rPr>
        <w:t xml:space="preserve">, which </w:t>
      </w:r>
      <w:r w:rsidR="00883D84">
        <w:rPr>
          <w:rFonts w:ascii="Times New Roman" w:hAnsi="Times New Roman" w:cs="Times New Roman"/>
          <w:sz w:val="22"/>
          <w:szCs w:val="22"/>
        </w:rPr>
        <w:t>are</w:t>
      </w:r>
      <w:r w:rsidRPr="00DB42CB">
        <w:rPr>
          <w:rFonts w:ascii="Times New Roman" w:hAnsi="Times New Roman" w:cs="Times New Roman"/>
          <w:sz w:val="22"/>
          <w:szCs w:val="22"/>
        </w:rPr>
        <w:t xml:space="preserve"> registered and unsubordinated, </w:t>
      </w:r>
      <w:r w:rsidR="00E21B29" w:rsidRPr="00E21B29">
        <w:rPr>
          <w:rFonts w:ascii="Times New Roman" w:hAnsi="Times New Roman" w:cs="Times New Roman"/>
          <w:sz w:val="22"/>
          <w:szCs w:val="22"/>
        </w:rPr>
        <w:t>offered to institutional investors totaling amount Baht 94.9 million and Baht 428.5 million</w:t>
      </w:r>
      <w:r w:rsidR="00736BE2" w:rsidRPr="00736BE2">
        <w:rPr>
          <w:rFonts w:ascii="Times New Roman" w:hAnsi="Times New Roman" w:cs="Times New Roman"/>
          <w:sz w:val="22"/>
          <w:szCs w:val="22"/>
        </w:rPr>
        <w:t xml:space="preserve"> </w:t>
      </w:r>
      <w:r w:rsidRPr="00DB42CB">
        <w:rPr>
          <w:rFonts w:ascii="Times New Roman" w:hAnsi="Times New Roman" w:cs="Times New Roman"/>
          <w:sz w:val="22"/>
          <w:szCs w:val="22"/>
        </w:rPr>
        <w:t>carrying interest rate of 4.</w:t>
      </w:r>
      <w:r w:rsidRPr="00DB42CB">
        <w:rPr>
          <w:rFonts w:ascii="Times New Roman" w:hAnsi="Times New Roman"/>
          <w:sz w:val="22"/>
          <w:szCs w:val="28"/>
        </w:rPr>
        <w:t>00</w:t>
      </w:r>
      <w:r w:rsidRPr="00DB42CB">
        <w:rPr>
          <w:rFonts w:ascii="Times New Roman" w:hAnsi="Times New Roman" w:cs="Times New Roman"/>
          <w:sz w:val="22"/>
          <w:szCs w:val="22"/>
        </w:rPr>
        <w:t>% and 4.50% per annuum. Interests are payable in every 6 months with the maturity of 1.5 years and 2.5 years</w:t>
      </w:r>
      <w:r w:rsidR="00E84C16" w:rsidRPr="00DB42CB">
        <w:rPr>
          <w:rFonts w:ascii="Times New Roman" w:hAnsi="Times New Roman" w:cstheme="minorBidi"/>
          <w:sz w:val="22"/>
          <w:szCs w:val="22"/>
        </w:rPr>
        <w:t xml:space="preserve"> respectively</w:t>
      </w:r>
      <w:r w:rsidRPr="00DB42CB">
        <w:rPr>
          <w:rFonts w:ascii="Times New Roman" w:hAnsi="Times New Roman" w:cs="Times New Roman"/>
          <w:sz w:val="22"/>
          <w:szCs w:val="22"/>
        </w:rPr>
        <w:t>.</w:t>
      </w:r>
    </w:p>
    <w:p w14:paraId="486DB9A6" w14:textId="3477E421" w:rsidR="00E00BF6" w:rsidRDefault="00E00BF6" w:rsidP="005F5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14:paraId="7677A31F" w14:textId="72714959" w:rsidR="00E00BF6" w:rsidRPr="00E00BF6" w:rsidRDefault="00E00BF6" w:rsidP="00E0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"/>
        </w:tabs>
        <w:ind w:left="540"/>
        <w:rPr>
          <w:rFonts w:ascii="Times New Roman" w:hAnsi="Times New Roman" w:cs="Times New Roman"/>
          <w:sz w:val="22"/>
          <w:szCs w:val="22"/>
        </w:rPr>
      </w:pPr>
    </w:p>
    <w:sectPr w:rsidR="00E00BF6" w:rsidRPr="00E00BF6" w:rsidSect="0034683E">
      <w:headerReference w:type="default" r:id="rId11"/>
      <w:footerReference w:type="default" r:id="rId12"/>
      <w:pgSz w:w="11907" w:h="16839" w:code="9"/>
      <w:pgMar w:top="691" w:right="1152" w:bottom="576" w:left="1152" w:header="720" w:footer="72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1743A" w14:textId="77777777" w:rsidR="00B904FC" w:rsidRDefault="00B904FC">
      <w:r>
        <w:separator/>
      </w:r>
    </w:p>
  </w:endnote>
  <w:endnote w:type="continuationSeparator" w:id="0">
    <w:p w14:paraId="41950F75" w14:textId="77777777" w:rsidR="00B904FC" w:rsidRDefault="00B9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6F104" w14:textId="77777777" w:rsidR="008C0BC0" w:rsidRPr="00012446" w:rsidRDefault="008C0BC0" w:rsidP="006E1E61">
    <w:pPr>
      <w:pStyle w:val="Footer"/>
      <w:framePr w:w="299" w:h="265" w:hRule="exact" w:wrap="around" w:vAnchor="text" w:hAnchor="margin" w:xAlign="center" w:y="10"/>
      <w:rPr>
        <w:rStyle w:val="PageNumber"/>
        <w:rFonts w:ascii="Times New Roman" w:hAnsi="Times New Roman"/>
        <w:sz w:val="22"/>
        <w:szCs w:val="22"/>
      </w:rPr>
    </w:pPr>
    <w:r w:rsidRPr="00012446">
      <w:rPr>
        <w:rStyle w:val="PageNumber"/>
        <w:rFonts w:ascii="Times New Roman" w:hAnsi="Times New Roman"/>
        <w:sz w:val="22"/>
        <w:szCs w:val="22"/>
      </w:rPr>
      <w:fldChar w:fldCharType="begin"/>
    </w:r>
    <w:r w:rsidRPr="0001244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01244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21</w:t>
    </w:r>
    <w:r w:rsidRPr="00012446">
      <w:rPr>
        <w:rStyle w:val="PageNumber"/>
        <w:rFonts w:ascii="Times New Roman" w:hAnsi="Times New Roman"/>
        <w:sz w:val="22"/>
        <w:szCs w:val="22"/>
      </w:rPr>
      <w:fldChar w:fldCharType="end"/>
    </w:r>
  </w:p>
  <w:p w14:paraId="1328EEB0" w14:textId="77777777" w:rsidR="008C0BC0" w:rsidRPr="00DB2741" w:rsidRDefault="008C0BC0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8904A" w14:textId="77777777" w:rsidR="00B904FC" w:rsidRDefault="00B904FC">
      <w:r>
        <w:separator/>
      </w:r>
    </w:p>
  </w:footnote>
  <w:footnote w:type="continuationSeparator" w:id="0">
    <w:p w14:paraId="2E77A7E9" w14:textId="77777777" w:rsidR="00B904FC" w:rsidRDefault="00B90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88B92" w14:textId="77777777" w:rsidR="008C0BC0" w:rsidRPr="00204C4F" w:rsidRDefault="008C0BC0" w:rsidP="00482E34">
    <w:pPr>
      <w:rPr>
        <w:rFonts w:ascii="Times New Roman" w:hAnsi="Times New Roman" w:cs="Times New Roman"/>
        <w:b/>
        <w:bCs/>
        <w:sz w:val="28"/>
        <w:szCs w:val="28"/>
      </w:rPr>
    </w:pPr>
    <w:r w:rsidRPr="00204C4F">
      <w:rPr>
        <w:rFonts w:ascii="Times New Roman" w:hAnsi="Times New Roman" w:cs="Times New Roman"/>
        <w:b/>
        <w:bCs/>
        <w:sz w:val="28"/>
        <w:szCs w:val="28"/>
      </w:rPr>
      <w:t>Phatra Leasing Public Company Limited</w:t>
    </w:r>
    <w:r>
      <w:rPr>
        <w:rFonts w:ascii="Times New Roman" w:hAnsi="Times New Roman" w:cs="Times New Roman"/>
        <w:b/>
        <w:bCs/>
        <w:sz w:val="28"/>
        <w:szCs w:val="28"/>
      </w:rPr>
      <w:t xml:space="preserve"> </w:t>
    </w:r>
  </w:p>
  <w:p w14:paraId="3D1F1B9C" w14:textId="77777777" w:rsidR="008C0BC0" w:rsidRPr="00204C4F" w:rsidRDefault="008C0BC0" w:rsidP="00482E34">
    <w:pPr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Notes</w:t>
    </w:r>
    <w:r w:rsidRPr="00204C4F">
      <w:rPr>
        <w:rFonts w:ascii="Times New Roman" w:hAnsi="Times New Roman" w:cs="Times New Roman"/>
        <w:b/>
        <w:bCs/>
        <w:sz w:val="24"/>
        <w:szCs w:val="24"/>
      </w:rPr>
      <w:t xml:space="preserve"> to the </w:t>
    </w:r>
    <w:r>
      <w:rPr>
        <w:rFonts w:ascii="Times New Roman" w:hAnsi="Times New Roman" w:cs="Times New Roman"/>
        <w:b/>
        <w:bCs/>
        <w:sz w:val="24"/>
        <w:szCs w:val="24"/>
      </w:rPr>
      <w:t xml:space="preserve">condensed </w:t>
    </w:r>
    <w:r w:rsidRPr="00204C4F">
      <w:rPr>
        <w:rFonts w:ascii="Times New Roman" w:hAnsi="Times New Roman" w:cs="Times New Roman"/>
        <w:b/>
        <w:bCs/>
        <w:sz w:val="24"/>
        <w:szCs w:val="24"/>
      </w:rPr>
      <w:t xml:space="preserve">interim financial statements </w:t>
    </w:r>
  </w:p>
  <w:p w14:paraId="1AA21F4B" w14:textId="4CA48F22" w:rsidR="00366326" w:rsidRPr="00204C4F" w:rsidRDefault="00366326" w:rsidP="00366326">
    <w:pPr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For the three-month</w:t>
    </w:r>
    <w:r w:rsidR="00E12406">
      <w:rPr>
        <w:rFonts w:ascii="Times New Roman" w:hAnsi="Times New Roman" w:cs="Times New Roman"/>
        <w:b/>
        <w:bCs/>
        <w:sz w:val="24"/>
        <w:szCs w:val="24"/>
      </w:rPr>
      <w:t xml:space="preserve"> and six-month</w:t>
    </w:r>
    <w:r>
      <w:rPr>
        <w:rFonts w:ascii="Times New Roman" w:hAnsi="Times New Roman" w:cs="Times New Roman"/>
        <w:b/>
        <w:bCs/>
        <w:sz w:val="24"/>
        <w:szCs w:val="24"/>
      </w:rPr>
      <w:t xml:space="preserve"> period</w:t>
    </w:r>
    <w:r w:rsidR="00E12406">
      <w:rPr>
        <w:rFonts w:ascii="Times New Roman" w:hAnsi="Times New Roman" w:cs="Times New Roman"/>
        <w:b/>
        <w:bCs/>
        <w:sz w:val="24"/>
        <w:szCs w:val="24"/>
      </w:rPr>
      <w:t>s</w:t>
    </w:r>
    <w:r>
      <w:rPr>
        <w:rFonts w:ascii="Times New Roman" w:hAnsi="Times New Roman" w:cs="Times New Roman"/>
        <w:b/>
        <w:bCs/>
        <w:sz w:val="24"/>
        <w:szCs w:val="24"/>
      </w:rPr>
      <w:t xml:space="preserve"> ended 3</w:t>
    </w:r>
    <w:r w:rsidR="004C17E6">
      <w:rPr>
        <w:rFonts w:ascii="Times New Roman" w:hAnsi="Times New Roman" w:cs="Times New Roman"/>
        <w:b/>
        <w:bCs/>
        <w:sz w:val="24"/>
        <w:szCs w:val="24"/>
      </w:rPr>
      <w:t>0</w:t>
    </w:r>
    <w:r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="004C17E6">
      <w:rPr>
        <w:rFonts w:ascii="Times New Roman" w:hAnsi="Times New Roman" w:cs="Times New Roman"/>
        <w:b/>
        <w:bCs/>
        <w:sz w:val="24"/>
        <w:szCs w:val="24"/>
      </w:rPr>
      <w:t>June</w:t>
    </w:r>
    <w:r>
      <w:rPr>
        <w:rFonts w:ascii="Times New Roman" w:hAnsi="Times New Roman" w:cs="Times New Roman"/>
        <w:b/>
        <w:bCs/>
        <w:sz w:val="24"/>
        <w:szCs w:val="24"/>
      </w:rPr>
      <w:t xml:space="preserve"> 2024 (Unaudited)</w:t>
    </w:r>
  </w:p>
  <w:p w14:paraId="1E3E5011" w14:textId="65EB1542" w:rsidR="008C0BC0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69B79F2" w14:textId="77777777" w:rsidR="008C0BC0" w:rsidRPr="00482E34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436725">
    <w:abstractNumId w:val="6"/>
  </w:num>
  <w:num w:numId="2" w16cid:durableId="987393187">
    <w:abstractNumId w:val="5"/>
  </w:num>
  <w:num w:numId="3" w16cid:durableId="141511206">
    <w:abstractNumId w:val="9"/>
  </w:num>
  <w:num w:numId="4" w16cid:durableId="1423800061">
    <w:abstractNumId w:val="7"/>
  </w:num>
  <w:num w:numId="5" w16cid:durableId="1801460628">
    <w:abstractNumId w:val="8"/>
  </w:num>
  <w:num w:numId="6" w16cid:durableId="1111313701">
    <w:abstractNumId w:val="3"/>
  </w:num>
  <w:num w:numId="7" w16cid:durableId="614097219">
    <w:abstractNumId w:val="2"/>
  </w:num>
  <w:num w:numId="8" w16cid:durableId="117993182">
    <w:abstractNumId w:val="0"/>
  </w:num>
  <w:num w:numId="9" w16cid:durableId="1004094872">
    <w:abstractNumId w:val="1"/>
  </w:num>
  <w:num w:numId="10" w16cid:durableId="1378241069">
    <w:abstractNumId w:val="4"/>
  </w:num>
  <w:num w:numId="11" w16cid:durableId="886531774">
    <w:abstractNumId w:val="16"/>
  </w:num>
  <w:num w:numId="12" w16cid:durableId="687487731">
    <w:abstractNumId w:val="12"/>
  </w:num>
  <w:num w:numId="13" w16cid:durableId="849218572">
    <w:abstractNumId w:val="20"/>
  </w:num>
  <w:num w:numId="14" w16cid:durableId="2114128714">
    <w:abstractNumId w:val="15"/>
  </w:num>
  <w:num w:numId="15" w16cid:durableId="356003522">
    <w:abstractNumId w:val="17"/>
  </w:num>
  <w:num w:numId="16" w16cid:durableId="1116103461">
    <w:abstractNumId w:val="10"/>
  </w:num>
  <w:num w:numId="17" w16cid:durableId="1595893349">
    <w:abstractNumId w:val="14"/>
  </w:num>
  <w:num w:numId="18" w16cid:durableId="974723939">
    <w:abstractNumId w:val="21"/>
  </w:num>
  <w:num w:numId="19" w16cid:durableId="1223902784">
    <w:abstractNumId w:val="22"/>
  </w:num>
  <w:num w:numId="20" w16cid:durableId="115755640">
    <w:abstractNumId w:val="23"/>
  </w:num>
  <w:num w:numId="21" w16cid:durableId="297996783">
    <w:abstractNumId w:val="18"/>
  </w:num>
  <w:num w:numId="22" w16cid:durableId="1491678460">
    <w:abstractNumId w:val="13"/>
  </w:num>
  <w:num w:numId="23" w16cid:durableId="1767920811">
    <w:abstractNumId w:val="11"/>
  </w:num>
  <w:num w:numId="24" w16cid:durableId="91462670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8ED"/>
    <w:rsid w:val="00001A2B"/>
    <w:rsid w:val="00001E75"/>
    <w:rsid w:val="00003190"/>
    <w:rsid w:val="000032B9"/>
    <w:rsid w:val="0000334A"/>
    <w:rsid w:val="00003A4E"/>
    <w:rsid w:val="00004167"/>
    <w:rsid w:val="000045E7"/>
    <w:rsid w:val="00004ECD"/>
    <w:rsid w:val="00004EDC"/>
    <w:rsid w:val="00004FBD"/>
    <w:rsid w:val="000062D6"/>
    <w:rsid w:val="000063BB"/>
    <w:rsid w:val="00006665"/>
    <w:rsid w:val="0000692D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4B03"/>
    <w:rsid w:val="00015351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181"/>
    <w:rsid w:val="000231C8"/>
    <w:rsid w:val="00023436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434F"/>
    <w:rsid w:val="00037B96"/>
    <w:rsid w:val="00040C63"/>
    <w:rsid w:val="00041196"/>
    <w:rsid w:val="0004243E"/>
    <w:rsid w:val="00042AAC"/>
    <w:rsid w:val="00043052"/>
    <w:rsid w:val="00043285"/>
    <w:rsid w:val="0004333F"/>
    <w:rsid w:val="000433CD"/>
    <w:rsid w:val="00043471"/>
    <w:rsid w:val="00043B22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18EF"/>
    <w:rsid w:val="000625B1"/>
    <w:rsid w:val="000637C0"/>
    <w:rsid w:val="0006383B"/>
    <w:rsid w:val="00063963"/>
    <w:rsid w:val="000644FC"/>
    <w:rsid w:val="00064ADA"/>
    <w:rsid w:val="000659FF"/>
    <w:rsid w:val="00065AA2"/>
    <w:rsid w:val="00065FE2"/>
    <w:rsid w:val="00066D35"/>
    <w:rsid w:val="0006700D"/>
    <w:rsid w:val="00067A12"/>
    <w:rsid w:val="00070100"/>
    <w:rsid w:val="00070A31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419C"/>
    <w:rsid w:val="0007436F"/>
    <w:rsid w:val="00074757"/>
    <w:rsid w:val="00074B41"/>
    <w:rsid w:val="000751FA"/>
    <w:rsid w:val="00075955"/>
    <w:rsid w:val="00075CBC"/>
    <w:rsid w:val="00076C99"/>
    <w:rsid w:val="00077915"/>
    <w:rsid w:val="00077A18"/>
    <w:rsid w:val="00080301"/>
    <w:rsid w:val="0008121C"/>
    <w:rsid w:val="00081F28"/>
    <w:rsid w:val="00082185"/>
    <w:rsid w:val="00082273"/>
    <w:rsid w:val="00082878"/>
    <w:rsid w:val="00082955"/>
    <w:rsid w:val="00083734"/>
    <w:rsid w:val="00083BF7"/>
    <w:rsid w:val="00083E80"/>
    <w:rsid w:val="00084B38"/>
    <w:rsid w:val="0008590B"/>
    <w:rsid w:val="000859C5"/>
    <w:rsid w:val="00086359"/>
    <w:rsid w:val="00086694"/>
    <w:rsid w:val="00086A09"/>
    <w:rsid w:val="00087563"/>
    <w:rsid w:val="00087A41"/>
    <w:rsid w:val="00087C83"/>
    <w:rsid w:val="00087F21"/>
    <w:rsid w:val="0009052F"/>
    <w:rsid w:val="00090854"/>
    <w:rsid w:val="000913E4"/>
    <w:rsid w:val="0009261E"/>
    <w:rsid w:val="000927D5"/>
    <w:rsid w:val="0009293E"/>
    <w:rsid w:val="00092E3B"/>
    <w:rsid w:val="00092EF4"/>
    <w:rsid w:val="00093C4D"/>
    <w:rsid w:val="00093D8B"/>
    <w:rsid w:val="00093DFC"/>
    <w:rsid w:val="000948BE"/>
    <w:rsid w:val="00094CBC"/>
    <w:rsid w:val="000954EE"/>
    <w:rsid w:val="0009591C"/>
    <w:rsid w:val="000959EB"/>
    <w:rsid w:val="00095EEB"/>
    <w:rsid w:val="000967D6"/>
    <w:rsid w:val="00096EC6"/>
    <w:rsid w:val="00097073"/>
    <w:rsid w:val="000971C8"/>
    <w:rsid w:val="000972BE"/>
    <w:rsid w:val="000973B2"/>
    <w:rsid w:val="000A04FA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2FBE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B7AA8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4B"/>
    <w:rsid w:val="000C4473"/>
    <w:rsid w:val="000C4DFE"/>
    <w:rsid w:val="000C4FBA"/>
    <w:rsid w:val="000C5B21"/>
    <w:rsid w:val="000C5FA8"/>
    <w:rsid w:val="000C6A88"/>
    <w:rsid w:val="000C6E6C"/>
    <w:rsid w:val="000C78E6"/>
    <w:rsid w:val="000C7E99"/>
    <w:rsid w:val="000D0305"/>
    <w:rsid w:val="000D0B9B"/>
    <w:rsid w:val="000D0D80"/>
    <w:rsid w:val="000D1029"/>
    <w:rsid w:val="000D10E1"/>
    <w:rsid w:val="000D2288"/>
    <w:rsid w:val="000D2FF6"/>
    <w:rsid w:val="000D3094"/>
    <w:rsid w:val="000D30FA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7A1"/>
    <w:rsid w:val="000D7828"/>
    <w:rsid w:val="000E017E"/>
    <w:rsid w:val="000E0D01"/>
    <w:rsid w:val="000E0DDC"/>
    <w:rsid w:val="000E1C47"/>
    <w:rsid w:val="000E1D0B"/>
    <w:rsid w:val="000E1E01"/>
    <w:rsid w:val="000E21EA"/>
    <w:rsid w:val="000E29AE"/>
    <w:rsid w:val="000E33D7"/>
    <w:rsid w:val="000E3E41"/>
    <w:rsid w:val="000E406E"/>
    <w:rsid w:val="000E4BED"/>
    <w:rsid w:val="000E71F7"/>
    <w:rsid w:val="000E7256"/>
    <w:rsid w:val="000E7D21"/>
    <w:rsid w:val="000F0A39"/>
    <w:rsid w:val="000F10C3"/>
    <w:rsid w:val="000F1B8E"/>
    <w:rsid w:val="000F24E4"/>
    <w:rsid w:val="000F2C1F"/>
    <w:rsid w:val="000F2EF3"/>
    <w:rsid w:val="000F31CA"/>
    <w:rsid w:val="000F3400"/>
    <w:rsid w:val="000F3CE3"/>
    <w:rsid w:val="000F40CD"/>
    <w:rsid w:val="000F4670"/>
    <w:rsid w:val="000F4F33"/>
    <w:rsid w:val="000F54E5"/>
    <w:rsid w:val="000F64B1"/>
    <w:rsid w:val="000F6CFC"/>
    <w:rsid w:val="000F6D53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DF"/>
    <w:rsid w:val="001155CD"/>
    <w:rsid w:val="00115C55"/>
    <w:rsid w:val="00116AD4"/>
    <w:rsid w:val="00116BC6"/>
    <w:rsid w:val="00117139"/>
    <w:rsid w:val="0012011D"/>
    <w:rsid w:val="001207A4"/>
    <w:rsid w:val="00120C8D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5D46"/>
    <w:rsid w:val="00126579"/>
    <w:rsid w:val="001267AA"/>
    <w:rsid w:val="0012682F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79F"/>
    <w:rsid w:val="00141DC8"/>
    <w:rsid w:val="001421BA"/>
    <w:rsid w:val="00142FA4"/>
    <w:rsid w:val="00143435"/>
    <w:rsid w:val="00143A9B"/>
    <w:rsid w:val="00143F72"/>
    <w:rsid w:val="001473EC"/>
    <w:rsid w:val="001475CB"/>
    <w:rsid w:val="001479F2"/>
    <w:rsid w:val="00147D39"/>
    <w:rsid w:val="00150D3E"/>
    <w:rsid w:val="0015128C"/>
    <w:rsid w:val="0015150E"/>
    <w:rsid w:val="00151FDA"/>
    <w:rsid w:val="00152734"/>
    <w:rsid w:val="001527AB"/>
    <w:rsid w:val="00152921"/>
    <w:rsid w:val="00152C7E"/>
    <w:rsid w:val="001533EB"/>
    <w:rsid w:val="00153608"/>
    <w:rsid w:val="001539EB"/>
    <w:rsid w:val="00153A62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443"/>
    <w:rsid w:val="001654A5"/>
    <w:rsid w:val="00165B86"/>
    <w:rsid w:val="00165FC0"/>
    <w:rsid w:val="00166F09"/>
    <w:rsid w:val="0016770C"/>
    <w:rsid w:val="00167E8A"/>
    <w:rsid w:val="0017040C"/>
    <w:rsid w:val="0017048F"/>
    <w:rsid w:val="0017060B"/>
    <w:rsid w:val="00170D8D"/>
    <w:rsid w:val="00171162"/>
    <w:rsid w:val="0017126B"/>
    <w:rsid w:val="00171B78"/>
    <w:rsid w:val="001726F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2DE1"/>
    <w:rsid w:val="00193182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38B0"/>
    <w:rsid w:val="001A3BF5"/>
    <w:rsid w:val="001A5509"/>
    <w:rsid w:val="001A58B2"/>
    <w:rsid w:val="001A59EA"/>
    <w:rsid w:val="001A5CA4"/>
    <w:rsid w:val="001A650C"/>
    <w:rsid w:val="001A65EF"/>
    <w:rsid w:val="001A6F94"/>
    <w:rsid w:val="001A7DED"/>
    <w:rsid w:val="001B0D4F"/>
    <w:rsid w:val="001B0DBD"/>
    <w:rsid w:val="001B1969"/>
    <w:rsid w:val="001B2147"/>
    <w:rsid w:val="001B2349"/>
    <w:rsid w:val="001B32EE"/>
    <w:rsid w:val="001B34EC"/>
    <w:rsid w:val="001B3BCE"/>
    <w:rsid w:val="001B3E29"/>
    <w:rsid w:val="001B3E34"/>
    <w:rsid w:val="001B3FC1"/>
    <w:rsid w:val="001B4121"/>
    <w:rsid w:val="001B4204"/>
    <w:rsid w:val="001B426E"/>
    <w:rsid w:val="001B4D43"/>
    <w:rsid w:val="001B5156"/>
    <w:rsid w:val="001B5B18"/>
    <w:rsid w:val="001B5B46"/>
    <w:rsid w:val="001B5CD9"/>
    <w:rsid w:val="001B641C"/>
    <w:rsid w:val="001B6B97"/>
    <w:rsid w:val="001B7302"/>
    <w:rsid w:val="001B7B25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4C9F"/>
    <w:rsid w:val="001C51F5"/>
    <w:rsid w:val="001C6560"/>
    <w:rsid w:val="001C744A"/>
    <w:rsid w:val="001C7E30"/>
    <w:rsid w:val="001D0023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E0065"/>
    <w:rsid w:val="001E01CF"/>
    <w:rsid w:val="001E03AA"/>
    <w:rsid w:val="001E06CA"/>
    <w:rsid w:val="001E09A8"/>
    <w:rsid w:val="001E0B17"/>
    <w:rsid w:val="001E0E2E"/>
    <w:rsid w:val="001E14DC"/>
    <w:rsid w:val="001E1802"/>
    <w:rsid w:val="001E18A2"/>
    <w:rsid w:val="001E1B27"/>
    <w:rsid w:val="001E1B5C"/>
    <w:rsid w:val="001E255C"/>
    <w:rsid w:val="001E3C2D"/>
    <w:rsid w:val="001E3D87"/>
    <w:rsid w:val="001E400B"/>
    <w:rsid w:val="001E4327"/>
    <w:rsid w:val="001E4536"/>
    <w:rsid w:val="001E7790"/>
    <w:rsid w:val="001F13F5"/>
    <w:rsid w:val="001F14B2"/>
    <w:rsid w:val="001F14C9"/>
    <w:rsid w:val="001F161D"/>
    <w:rsid w:val="001F1ECD"/>
    <w:rsid w:val="001F2023"/>
    <w:rsid w:val="001F271A"/>
    <w:rsid w:val="001F33C3"/>
    <w:rsid w:val="001F34E9"/>
    <w:rsid w:val="001F38C2"/>
    <w:rsid w:val="001F4170"/>
    <w:rsid w:val="001F4C94"/>
    <w:rsid w:val="001F4D37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0EED"/>
    <w:rsid w:val="002021F2"/>
    <w:rsid w:val="0020262E"/>
    <w:rsid w:val="00202B98"/>
    <w:rsid w:val="00202C8D"/>
    <w:rsid w:val="0020375B"/>
    <w:rsid w:val="00203DB4"/>
    <w:rsid w:val="00204AA3"/>
    <w:rsid w:val="002052DD"/>
    <w:rsid w:val="0020589B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B72"/>
    <w:rsid w:val="00215C7D"/>
    <w:rsid w:val="00215D80"/>
    <w:rsid w:val="00215FA7"/>
    <w:rsid w:val="0021678B"/>
    <w:rsid w:val="00216C69"/>
    <w:rsid w:val="00220149"/>
    <w:rsid w:val="002204B0"/>
    <w:rsid w:val="0022072A"/>
    <w:rsid w:val="00220BBA"/>
    <w:rsid w:val="00220D59"/>
    <w:rsid w:val="002210D0"/>
    <w:rsid w:val="00221603"/>
    <w:rsid w:val="00221B52"/>
    <w:rsid w:val="00221FB8"/>
    <w:rsid w:val="002221A5"/>
    <w:rsid w:val="00223094"/>
    <w:rsid w:val="00223560"/>
    <w:rsid w:val="002235A6"/>
    <w:rsid w:val="002236E1"/>
    <w:rsid w:val="002237F5"/>
    <w:rsid w:val="00223B39"/>
    <w:rsid w:val="002241CD"/>
    <w:rsid w:val="002244FB"/>
    <w:rsid w:val="00224714"/>
    <w:rsid w:val="00224F36"/>
    <w:rsid w:val="00225843"/>
    <w:rsid w:val="00225B21"/>
    <w:rsid w:val="00225ED6"/>
    <w:rsid w:val="00226253"/>
    <w:rsid w:val="00226549"/>
    <w:rsid w:val="0022678F"/>
    <w:rsid w:val="00226F1C"/>
    <w:rsid w:val="00226F6F"/>
    <w:rsid w:val="0022726D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86F"/>
    <w:rsid w:val="00236B49"/>
    <w:rsid w:val="00236C11"/>
    <w:rsid w:val="002371D7"/>
    <w:rsid w:val="002409F4"/>
    <w:rsid w:val="0024132F"/>
    <w:rsid w:val="0024209E"/>
    <w:rsid w:val="00242789"/>
    <w:rsid w:val="002433FA"/>
    <w:rsid w:val="002434E1"/>
    <w:rsid w:val="0024382D"/>
    <w:rsid w:val="002447E7"/>
    <w:rsid w:val="00245912"/>
    <w:rsid w:val="00245DED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0CB"/>
    <w:rsid w:val="00253DAE"/>
    <w:rsid w:val="002545E0"/>
    <w:rsid w:val="0025560B"/>
    <w:rsid w:val="00255AE0"/>
    <w:rsid w:val="00256200"/>
    <w:rsid w:val="00256628"/>
    <w:rsid w:val="00256E48"/>
    <w:rsid w:val="00256FA6"/>
    <w:rsid w:val="00256FEB"/>
    <w:rsid w:val="00257469"/>
    <w:rsid w:val="00257748"/>
    <w:rsid w:val="00257C6E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2A7B"/>
    <w:rsid w:val="00272E4F"/>
    <w:rsid w:val="00273693"/>
    <w:rsid w:val="00273ACF"/>
    <w:rsid w:val="002741A2"/>
    <w:rsid w:val="00274D6A"/>
    <w:rsid w:val="00274DD7"/>
    <w:rsid w:val="00274E6B"/>
    <w:rsid w:val="00275C51"/>
    <w:rsid w:val="00275CD4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0594"/>
    <w:rsid w:val="00291318"/>
    <w:rsid w:val="00291534"/>
    <w:rsid w:val="00292B2A"/>
    <w:rsid w:val="00292CAD"/>
    <w:rsid w:val="00293B31"/>
    <w:rsid w:val="00293E93"/>
    <w:rsid w:val="002948B3"/>
    <w:rsid w:val="00294A4E"/>
    <w:rsid w:val="00294E80"/>
    <w:rsid w:val="00294F96"/>
    <w:rsid w:val="002958FF"/>
    <w:rsid w:val="0029595A"/>
    <w:rsid w:val="00296826"/>
    <w:rsid w:val="00296D90"/>
    <w:rsid w:val="00296E5A"/>
    <w:rsid w:val="002977C8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D84"/>
    <w:rsid w:val="002A3E57"/>
    <w:rsid w:val="002A4B2A"/>
    <w:rsid w:val="002A4B3F"/>
    <w:rsid w:val="002A5517"/>
    <w:rsid w:val="002A5AA2"/>
    <w:rsid w:val="002A5F99"/>
    <w:rsid w:val="002A6701"/>
    <w:rsid w:val="002A6AC2"/>
    <w:rsid w:val="002A6F64"/>
    <w:rsid w:val="002A77E9"/>
    <w:rsid w:val="002B0217"/>
    <w:rsid w:val="002B06CD"/>
    <w:rsid w:val="002B1E33"/>
    <w:rsid w:val="002B2067"/>
    <w:rsid w:val="002B2270"/>
    <w:rsid w:val="002B2354"/>
    <w:rsid w:val="002B2C36"/>
    <w:rsid w:val="002B2D50"/>
    <w:rsid w:val="002B2EA6"/>
    <w:rsid w:val="002B32FA"/>
    <w:rsid w:val="002B35F3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90F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B86"/>
    <w:rsid w:val="002E1D41"/>
    <w:rsid w:val="002E275F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44ED"/>
    <w:rsid w:val="002F56FA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656"/>
    <w:rsid w:val="00306A06"/>
    <w:rsid w:val="00306B91"/>
    <w:rsid w:val="00306C25"/>
    <w:rsid w:val="003072B9"/>
    <w:rsid w:val="003073BE"/>
    <w:rsid w:val="00307FA0"/>
    <w:rsid w:val="00310FA6"/>
    <w:rsid w:val="00311A35"/>
    <w:rsid w:val="00312397"/>
    <w:rsid w:val="003126AE"/>
    <w:rsid w:val="00312A1F"/>
    <w:rsid w:val="00312DED"/>
    <w:rsid w:val="0031347F"/>
    <w:rsid w:val="003142A0"/>
    <w:rsid w:val="00314F6E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748"/>
    <w:rsid w:val="00330B98"/>
    <w:rsid w:val="0033181D"/>
    <w:rsid w:val="00331CA0"/>
    <w:rsid w:val="00331D6D"/>
    <w:rsid w:val="00331FEA"/>
    <w:rsid w:val="00334793"/>
    <w:rsid w:val="00334B6F"/>
    <w:rsid w:val="00334BDE"/>
    <w:rsid w:val="00334F21"/>
    <w:rsid w:val="003351FD"/>
    <w:rsid w:val="00335230"/>
    <w:rsid w:val="00335237"/>
    <w:rsid w:val="0033528E"/>
    <w:rsid w:val="00335579"/>
    <w:rsid w:val="00335CD7"/>
    <w:rsid w:val="00336397"/>
    <w:rsid w:val="003364C7"/>
    <w:rsid w:val="003374FD"/>
    <w:rsid w:val="0033754A"/>
    <w:rsid w:val="00337E6C"/>
    <w:rsid w:val="003402F6"/>
    <w:rsid w:val="00340ADC"/>
    <w:rsid w:val="00340DB7"/>
    <w:rsid w:val="00341B16"/>
    <w:rsid w:val="00342303"/>
    <w:rsid w:val="0034263F"/>
    <w:rsid w:val="00342677"/>
    <w:rsid w:val="00342DDC"/>
    <w:rsid w:val="00343023"/>
    <w:rsid w:val="00343C1C"/>
    <w:rsid w:val="00343E10"/>
    <w:rsid w:val="00343F53"/>
    <w:rsid w:val="0034511C"/>
    <w:rsid w:val="0034555F"/>
    <w:rsid w:val="00345A77"/>
    <w:rsid w:val="003464D0"/>
    <w:rsid w:val="0034683E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22F1"/>
    <w:rsid w:val="00354F69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D7"/>
    <w:rsid w:val="00356A40"/>
    <w:rsid w:val="00356B17"/>
    <w:rsid w:val="00356C8A"/>
    <w:rsid w:val="00356D21"/>
    <w:rsid w:val="00356EEC"/>
    <w:rsid w:val="00357FA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B33"/>
    <w:rsid w:val="00364C25"/>
    <w:rsid w:val="00365310"/>
    <w:rsid w:val="0036536B"/>
    <w:rsid w:val="0036556A"/>
    <w:rsid w:val="00365B74"/>
    <w:rsid w:val="00366326"/>
    <w:rsid w:val="00366B55"/>
    <w:rsid w:val="00366D1C"/>
    <w:rsid w:val="00367384"/>
    <w:rsid w:val="003674C1"/>
    <w:rsid w:val="00367E72"/>
    <w:rsid w:val="0037199D"/>
    <w:rsid w:val="00371C05"/>
    <w:rsid w:val="00373465"/>
    <w:rsid w:val="00373500"/>
    <w:rsid w:val="00374C90"/>
    <w:rsid w:val="00374F1B"/>
    <w:rsid w:val="003751A9"/>
    <w:rsid w:val="003767D6"/>
    <w:rsid w:val="00376D67"/>
    <w:rsid w:val="003802FF"/>
    <w:rsid w:val="003807E7"/>
    <w:rsid w:val="00380AD4"/>
    <w:rsid w:val="00380D0D"/>
    <w:rsid w:val="0038159D"/>
    <w:rsid w:val="003817AB"/>
    <w:rsid w:val="00381CA2"/>
    <w:rsid w:val="00382540"/>
    <w:rsid w:val="003831BD"/>
    <w:rsid w:val="0038332E"/>
    <w:rsid w:val="003833E9"/>
    <w:rsid w:val="00383610"/>
    <w:rsid w:val="00383EE3"/>
    <w:rsid w:val="00384C43"/>
    <w:rsid w:val="003851C8"/>
    <w:rsid w:val="003853CD"/>
    <w:rsid w:val="00385B3F"/>
    <w:rsid w:val="00385BC3"/>
    <w:rsid w:val="00385EA3"/>
    <w:rsid w:val="00386326"/>
    <w:rsid w:val="0038632A"/>
    <w:rsid w:val="0038634C"/>
    <w:rsid w:val="00386963"/>
    <w:rsid w:val="003871FA"/>
    <w:rsid w:val="0038726D"/>
    <w:rsid w:val="003878D9"/>
    <w:rsid w:val="003902CD"/>
    <w:rsid w:val="003903E9"/>
    <w:rsid w:val="00390981"/>
    <w:rsid w:val="003910A1"/>
    <w:rsid w:val="003919D8"/>
    <w:rsid w:val="00391C71"/>
    <w:rsid w:val="003928F3"/>
    <w:rsid w:val="0039463D"/>
    <w:rsid w:val="003947B0"/>
    <w:rsid w:val="00394902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2E26"/>
    <w:rsid w:val="003A3824"/>
    <w:rsid w:val="003A488A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2E14"/>
    <w:rsid w:val="003B360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83E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36D"/>
    <w:rsid w:val="003E28FD"/>
    <w:rsid w:val="003E2AE0"/>
    <w:rsid w:val="003E3799"/>
    <w:rsid w:val="003E3848"/>
    <w:rsid w:val="003E3B07"/>
    <w:rsid w:val="003E4604"/>
    <w:rsid w:val="003E5245"/>
    <w:rsid w:val="003E543D"/>
    <w:rsid w:val="003E5F08"/>
    <w:rsid w:val="003E6392"/>
    <w:rsid w:val="003E6E04"/>
    <w:rsid w:val="003E7104"/>
    <w:rsid w:val="003E785D"/>
    <w:rsid w:val="003F095C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2EB"/>
    <w:rsid w:val="00401559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1D62"/>
    <w:rsid w:val="004124BB"/>
    <w:rsid w:val="00412701"/>
    <w:rsid w:val="00413B4C"/>
    <w:rsid w:val="00413FB8"/>
    <w:rsid w:val="0041426F"/>
    <w:rsid w:val="004142E8"/>
    <w:rsid w:val="00414485"/>
    <w:rsid w:val="0041469D"/>
    <w:rsid w:val="004148FC"/>
    <w:rsid w:val="00415AB6"/>
    <w:rsid w:val="00416905"/>
    <w:rsid w:val="00416998"/>
    <w:rsid w:val="00416BFF"/>
    <w:rsid w:val="004172BC"/>
    <w:rsid w:val="00417528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3EBC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B46"/>
    <w:rsid w:val="00442DF8"/>
    <w:rsid w:val="0044318D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36B"/>
    <w:rsid w:val="004508CD"/>
    <w:rsid w:val="004512C2"/>
    <w:rsid w:val="0045140F"/>
    <w:rsid w:val="004519BF"/>
    <w:rsid w:val="00452C50"/>
    <w:rsid w:val="00452EDB"/>
    <w:rsid w:val="00453290"/>
    <w:rsid w:val="00453715"/>
    <w:rsid w:val="0045408B"/>
    <w:rsid w:val="00454491"/>
    <w:rsid w:val="004546EF"/>
    <w:rsid w:val="00454735"/>
    <w:rsid w:val="0045491A"/>
    <w:rsid w:val="00454D56"/>
    <w:rsid w:val="0045507A"/>
    <w:rsid w:val="004559E1"/>
    <w:rsid w:val="00455C5C"/>
    <w:rsid w:val="00455CCB"/>
    <w:rsid w:val="0045624D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350"/>
    <w:rsid w:val="00464468"/>
    <w:rsid w:val="00464D70"/>
    <w:rsid w:val="004650AD"/>
    <w:rsid w:val="004655EC"/>
    <w:rsid w:val="00465627"/>
    <w:rsid w:val="00465925"/>
    <w:rsid w:val="00465DAC"/>
    <w:rsid w:val="00465F95"/>
    <w:rsid w:val="00466155"/>
    <w:rsid w:val="0046649F"/>
    <w:rsid w:val="004665AE"/>
    <w:rsid w:val="004669DD"/>
    <w:rsid w:val="00466BF6"/>
    <w:rsid w:val="0046772A"/>
    <w:rsid w:val="00467DF3"/>
    <w:rsid w:val="0047067D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008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6D3"/>
    <w:rsid w:val="00475947"/>
    <w:rsid w:val="00475D14"/>
    <w:rsid w:val="00476652"/>
    <w:rsid w:val="004768F9"/>
    <w:rsid w:val="00476BD9"/>
    <w:rsid w:val="00476C31"/>
    <w:rsid w:val="0048002D"/>
    <w:rsid w:val="00480A93"/>
    <w:rsid w:val="00482E34"/>
    <w:rsid w:val="00483048"/>
    <w:rsid w:val="004831AB"/>
    <w:rsid w:val="0048353D"/>
    <w:rsid w:val="00483DA0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4B2"/>
    <w:rsid w:val="004916E8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C6E"/>
    <w:rsid w:val="004A0758"/>
    <w:rsid w:val="004A0F44"/>
    <w:rsid w:val="004A1242"/>
    <w:rsid w:val="004A1735"/>
    <w:rsid w:val="004A27B2"/>
    <w:rsid w:val="004A2E55"/>
    <w:rsid w:val="004A3582"/>
    <w:rsid w:val="004A3BD6"/>
    <w:rsid w:val="004A42F6"/>
    <w:rsid w:val="004A4DE0"/>
    <w:rsid w:val="004A4EEF"/>
    <w:rsid w:val="004A50AF"/>
    <w:rsid w:val="004A527B"/>
    <w:rsid w:val="004A5427"/>
    <w:rsid w:val="004A5884"/>
    <w:rsid w:val="004A5D73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3CA"/>
    <w:rsid w:val="004B1609"/>
    <w:rsid w:val="004B20EF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17E6"/>
    <w:rsid w:val="004C2F72"/>
    <w:rsid w:val="004C3A60"/>
    <w:rsid w:val="004C4116"/>
    <w:rsid w:val="004C4737"/>
    <w:rsid w:val="004C4DEB"/>
    <w:rsid w:val="004C522F"/>
    <w:rsid w:val="004C5FA9"/>
    <w:rsid w:val="004C6505"/>
    <w:rsid w:val="004C6A05"/>
    <w:rsid w:val="004C6B0E"/>
    <w:rsid w:val="004C6F93"/>
    <w:rsid w:val="004C7038"/>
    <w:rsid w:val="004C76E6"/>
    <w:rsid w:val="004C7989"/>
    <w:rsid w:val="004C7F1E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2C71"/>
    <w:rsid w:val="004D35B2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D7D4D"/>
    <w:rsid w:val="004E125E"/>
    <w:rsid w:val="004E1C35"/>
    <w:rsid w:val="004E2174"/>
    <w:rsid w:val="004E2197"/>
    <w:rsid w:val="004E256D"/>
    <w:rsid w:val="004E2C47"/>
    <w:rsid w:val="004E4A6C"/>
    <w:rsid w:val="004E553F"/>
    <w:rsid w:val="004E56BD"/>
    <w:rsid w:val="004E5A94"/>
    <w:rsid w:val="004E5BE6"/>
    <w:rsid w:val="004E5EFB"/>
    <w:rsid w:val="004E6B9D"/>
    <w:rsid w:val="004E768A"/>
    <w:rsid w:val="004F0499"/>
    <w:rsid w:val="004F098A"/>
    <w:rsid w:val="004F1B17"/>
    <w:rsid w:val="004F1E8E"/>
    <w:rsid w:val="004F1F28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69C"/>
    <w:rsid w:val="00505A76"/>
    <w:rsid w:val="0050661B"/>
    <w:rsid w:val="005067A5"/>
    <w:rsid w:val="00506A95"/>
    <w:rsid w:val="00506E91"/>
    <w:rsid w:val="0050720B"/>
    <w:rsid w:val="00510768"/>
    <w:rsid w:val="00510C58"/>
    <w:rsid w:val="005110C3"/>
    <w:rsid w:val="00511DFB"/>
    <w:rsid w:val="0051217C"/>
    <w:rsid w:val="00512B7C"/>
    <w:rsid w:val="00515207"/>
    <w:rsid w:val="00515CAA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9EB"/>
    <w:rsid w:val="00523191"/>
    <w:rsid w:val="005239F8"/>
    <w:rsid w:val="00523B35"/>
    <w:rsid w:val="00523C8E"/>
    <w:rsid w:val="00523CBA"/>
    <w:rsid w:val="005240FE"/>
    <w:rsid w:val="00524A44"/>
    <w:rsid w:val="005250C7"/>
    <w:rsid w:val="0052530A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0FC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50AA"/>
    <w:rsid w:val="00556337"/>
    <w:rsid w:val="0055689D"/>
    <w:rsid w:val="00556DC2"/>
    <w:rsid w:val="00556F15"/>
    <w:rsid w:val="0055722D"/>
    <w:rsid w:val="005574AE"/>
    <w:rsid w:val="00560A59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722"/>
    <w:rsid w:val="00575CC7"/>
    <w:rsid w:val="00575F3F"/>
    <w:rsid w:val="00575F63"/>
    <w:rsid w:val="00576887"/>
    <w:rsid w:val="00576D54"/>
    <w:rsid w:val="00576F2C"/>
    <w:rsid w:val="0057721D"/>
    <w:rsid w:val="00580804"/>
    <w:rsid w:val="00580822"/>
    <w:rsid w:val="005817CA"/>
    <w:rsid w:val="0058187F"/>
    <w:rsid w:val="00582029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5B66"/>
    <w:rsid w:val="00587637"/>
    <w:rsid w:val="005879D0"/>
    <w:rsid w:val="00587C12"/>
    <w:rsid w:val="00587F3D"/>
    <w:rsid w:val="005904B7"/>
    <w:rsid w:val="005910C2"/>
    <w:rsid w:val="00593D89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A70E1"/>
    <w:rsid w:val="005A72CB"/>
    <w:rsid w:val="005B02F5"/>
    <w:rsid w:val="005B1F8A"/>
    <w:rsid w:val="005B22E9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3F8"/>
    <w:rsid w:val="005C17FC"/>
    <w:rsid w:val="005C1BE8"/>
    <w:rsid w:val="005C22E8"/>
    <w:rsid w:val="005C26D8"/>
    <w:rsid w:val="005C287A"/>
    <w:rsid w:val="005C289F"/>
    <w:rsid w:val="005C2D64"/>
    <w:rsid w:val="005C2F94"/>
    <w:rsid w:val="005C311A"/>
    <w:rsid w:val="005C37FE"/>
    <w:rsid w:val="005C40FC"/>
    <w:rsid w:val="005C47D3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48A"/>
    <w:rsid w:val="005D0550"/>
    <w:rsid w:val="005D0DC6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3E9E"/>
    <w:rsid w:val="005D451E"/>
    <w:rsid w:val="005D5262"/>
    <w:rsid w:val="005D5408"/>
    <w:rsid w:val="005D5446"/>
    <w:rsid w:val="005D5627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18E7"/>
    <w:rsid w:val="005E333D"/>
    <w:rsid w:val="005E3B33"/>
    <w:rsid w:val="005E4860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908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2BF"/>
    <w:rsid w:val="005F48FC"/>
    <w:rsid w:val="005F4F33"/>
    <w:rsid w:val="005F50AC"/>
    <w:rsid w:val="005F5EA6"/>
    <w:rsid w:val="005F5F80"/>
    <w:rsid w:val="005F603D"/>
    <w:rsid w:val="005F60CD"/>
    <w:rsid w:val="005F6270"/>
    <w:rsid w:val="005F6445"/>
    <w:rsid w:val="005F718F"/>
    <w:rsid w:val="005F73CB"/>
    <w:rsid w:val="005F7A57"/>
    <w:rsid w:val="005F7C53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717"/>
    <w:rsid w:val="0060690C"/>
    <w:rsid w:val="00607227"/>
    <w:rsid w:val="0060753E"/>
    <w:rsid w:val="00607A3F"/>
    <w:rsid w:val="00610090"/>
    <w:rsid w:val="00610656"/>
    <w:rsid w:val="0061081A"/>
    <w:rsid w:val="006110C4"/>
    <w:rsid w:val="00612963"/>
    <w:rsid w:val="0061323F"/>
    <w:rsid w:val="006136D6"/>
    <w:rsid w:val="00613D72"/>
    <w:rsid w:val="006143D9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00F"/>
    <w:rsid w:val="00627350"/>
    <w:rsid w:val="00627520"/>
    <w:rsid w:val="0063038D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46B8"/>
    <w:rsid w:val="00636AC9"/>
    <w:rsid w:val="00636D39"/>
    <w:rsid w:val="00637EF2"/>
    <w:rsid w:val="0064039E"/>
    <w:rsid w:val="00640574"/>
    <w:rsid w:val="0064078E"/>
    <w:rsid w:val="00640EDE"/>
    <w:rsid w:val="00641019"/>
    <w:rsid w:val="0064144C"/>
    <w:rsid w:val="006417D1"/>
    <w:rsid w:val="00641AFC"/>
    <w:rsid w:val="00641EF2"/>
    <w:rsid w:val="00643385"/>
    <w:rsid w:val="0064365A"/>
    <w:rsid w:val="00643741"/>
    <w:rsid w:val="00643F30"/>
    <w:rsid w:val="006440D2"/>
    <w:rsid w:val="006443E8"/>
    <w:rsid w:val="0064512D"/>
    <w:rsid w:val="006451B8"/>
    <w:rsid w:val="00645AEB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843"/>
    <w:rsid w:val="00654E74"/>
    <w:rsid w:val="006551DC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B73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875"/>
    <w:rsid w:val="00666C5A"/>
    <w:rsid w:val="006674C6"/>
    <w:rsid w:val="006677D2"/>
    <w:rsid w:val="006679DF"/>
    <w:rsid w:val="00667DB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17F"/>
    <w:rsid w:val="00680F57"/>
    <w:rsid w:val="00680F63"/>
    <w:rsid w:val="006812DB"/>
    <w:rsid w:val="00681A28"/>
    <w:rsid w:val="0068231A"/>
    <w:rsid w:val="00682BEB"/>
    <w:rsid w:val="00682BF3"/>
    <w:rsid w:val="00682C4D"/>
    <w:rsid w:val="00682DF2"/>
    <w:rsid w:val="00683D43"/>
    <w:rsid w:val="00684709"/>
    <w:rsid w:val="00684B13"/>
    <w:rsid w:val="00684B37"/>
    <w:rsid w:val="00684BB0"/>
    <w:rsid w:val="00684F12"/>
    <w:rsid w:val="00685C2E"/>
    <w:rsid w:val="00685F7F"/>
    <w:rsid w:val="006862DB"/>
    <w:rsid w:val="0068700D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E7F"/>
    <w:rsid w:val="006960AF"/>
    <w:rsid w:val="00696B14"/>
    <w:rsid w:val="00696C29"/>
    <w:rsid w:val="00697838"/>
    <w:rsid w:val="00697925"/>
    <w:rsid w:val="00697FC2"/>
    <w:rsid w:val="006A09F9"/>
    <w:rsid w:val="006A227D"/>
    <w:rsid w:val="006A2693"/>
    <w:rsid w:val="006A2F12"/>
    <w:rsid w:val="006A3963"/>
    <w:rsid w:val="006A3B98"/>
    <w:rsid w:val="006A3C9E"/>
    <w:rsid w:val="006A411C"/>
    <w:rsid w:val="006A48C3"/>
    <w:rsid w:val="006A4C3C"/>
    <w:rsid w:val="006A5215"/>
    <w:rsid w:val="006A5DED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29C5"/>
    <w:rsid w:val="006B2E88"/>
    <w:rsid w:val="006B3215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9A7"/>
    <w:rsid w:val="006C7EEC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671E"/>
    <w:rsid w:val="006D70FA"/>
    <w:rsid w:val="006D72ED"/>
    <w:rsid w:val="006D7336"/>
    <w:rsid w:val="006E0054"/>
    <w:rsid w:val="006E0522"/>
    <w:rsid w:val="006E0FEA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134"/>
    <w:rsid w:val="00701263"/>
    <w:rsid w:val="0070217E"/>
    <w:rsid w:val="0070331D"/>
    <w:rsid w:val="00703474"/>
    <w:rsid w:val="00704BB6"/>
    <w:rsid w:val="00704C07"/>
    <w:rsid w:val="0070564F"/>
    <w:rsid w:val="00705E1B"/>
    <w:rsid w:val="0070641D"/>
    <w:rsid w:val="007064E0"/>
    <w:rsid w:val="0070664D"/>
    <w:rsid w:val="007068CA"/>
    <w:rsid w:val="00706B71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0BB9"/>
    <w:rsid w:val="00721C22"/>
    <w:rsid w:val="00722A0D"/>
    <w:rsid w:val="00723680"/>
    <w:rsid w:val="007236EC"/>
    <w:rsid w:val="00723D76"/>
    <w:rsid w:val="007243FA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B0"/>
    <w:rsid w:val="00726AFF"/>
    <w:rsid w:val="00726C1B"/>
    <w:rsid w:val="0072731B"/>
    <w:rsid w:val="00727B8A"/>
    <w:rsid w:val="00727BDE"/>
    <w:rsid w:val="00730153"/>
    <w:rsid w:val="007302A5"/>
    <w:rsid w:val="0073133E"/>
    <w:rsid w:val="00732253"/>
    <w:rsid w:val="00734735"/>
    <w:rsid w:val="007352FF"/>
    <w:rsid w:val="00736BE2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1F9"/>
    <w:rsid w:val="007415DF"/>
    <w:rsid w:val="007416B2"/>
    <w:rsid w:val="00742507"/>
    <w:rsid w:val="0074252F"/>
    <w:rsid w:val="0074255E"/>
    <w:rsid w:val="00742E5E"/>
    <w:rsid w:val="007430CE"/>
    <w:rsid w:val="007435EA"/>
    <w:rsid w:val="00743A1F"/>
    <w:rsid w:val="0074489C"/>
    <w:rsid w:val="00744B05"/>
    <w:rsid w:val="007450F6"/>
    <w:rsid w:val="007457CE"/>
    <w:rsid w:val="007458BC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5A50"/>
    <w:rsid w:val="007566CD"/>
    <w:rsid w:val="007608B9"/>
    <w:rsid w:val="00760ED1"/>
    <w:rsid w:val="007611A0"/>
    <w:rsid w:val="0076120D"/>
    <w:rsid w:val="0076134A"/>
    <w:rsid w:val="00761DB2"/>
    <w:rsid w:val="00761E1D"/>
    <w:rsid w:val="00761F3C"/>
    <w:rsid w:val="007620DD"/>
    <w:rsid w:val="0076256A"/>
    <w:rsid w:val="0076397D"/>
    <w:rsid w:val="00763E5D"/>
    <w:rsid w:val="00764740"/>
    <w:rsid w:val="00764C0A"/>
    <w:rsid w:val="00764C2D"/>
    <w:rsid w:val="00764D05"/>
    <w:rsid w:val="0076574A"/>
    <w:rsid w:val="007659E6"/>
    <w:rsid w:val="00766471"/>
    <w:rsid w:val="0076677C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34B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2F2"/>
    <w:rsid w:val="007A3803"/>
    <w:rsid w:val="007A4C05"/>
    <w:rsid w:val="007A4CA6"/>
    <w:rsid w:val="007A4DE4"/>
    <w:rsid w:val="007A50B3"/>
    <w:rsid w:val="007A55F7"/>
    <w:rsid w:val="007A5BD3"/>
    <w:rsid w:val="007A5E58"/>
    <w:rsid w:val="007A617B"/>
    <w:rsid w:val="007A6937"/>
    <w:rsid w:val="007A6AFE"/>
    <w:rsid w:val="007A72D6"/>
    <w:rsid w:val="007A740B"/>
    <w:rsid w:val="007A7B00"/>
    <w:rsid w:val="007A7DF0"/>
    <w:rsid w:val="007B022B"/>
    <w:rsid w:val="007B081D"/>
    <w:rsid w:val="007B0EC2"/>
    <w:rsid w:val="007B1004"/>
    <w:rsid w:val="007B391D"/>
    <w:rsid w:val="007B3F78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5AF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6BE8"/>
    <w:rsid w:val="007D74C9"/>
    <w:rsid w:val="007D7619"/>
    <w:rsid w:val="007D7A20"/>
    <w:rsid w:val="007E02A0"/>
    <w:rsid w:val="007E0AF4"/>
    <w:rsid w:val="007E1F8E"/>
    <w:rsid w:val="007E216C"/>
    <w:rsid w:val="007E2947"/>
    <w:rsid w:val="007E2B73"/>
    <w:rsid w:val="007E2EF0"/>
    <w:rsid w:val="007E2F66"/>
    <w:rsid w:val="007E3DD3"/>
    <w:rsid w:val="007E4CF8"/>
    <w:rsid w:val="007E4E22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997"/>
    <w:rsid w:val="007F3DDA"/>
    <w:rsid w:val="007F4EF4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75A"/>
    <w:rsid w:val="00804ADF"/>
    <w:rsid w:val="00804FFB"/>
    <w:rsid w:val="0080505B"/>
    <w:rsid w:val="00805904"/>
    <w:rsid w:val="00805AC4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0715"/>
    <w:rsid w:val="00810781"/>
    <w:rsid w:val="00811407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68B7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49C7"/>
    <w:rsid w:val="00825B42"/>
    <w:rsid w:val="00825E71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1E9C"/>
    <w:rsid w:val="008421AE"/>
    <w:rsid w:val="00842393"/>
    <w:rsid w:val="00842E3A"/>
    <w:rsid w:val="00842F49"/>
    <w:rsid w:val="00843198"/>
    <w:rsid w:val="00843AF2"/>
    <w:rsid w:val="00844042"/>
    <w:rsid w:val="0084479E"/>
    <w:rsid w:val="00844979"/>
    <w:rsid w:val="00845D40"/>
    <w:rsid w:val="00846ADD"/>
    <w:rsid w:val="0084717F"/>
    <w:rsid w:val="008477FE"/>
    <w:rsid w:val="00847B43"/>
    <w:rsid w:val="0085036F"/>
    <w:rsid w:val="00850ED2"/>
    <w:rsid w:val="00851709"/>
    <w:rsid w:val="00852D2D"/>
    <w:rsid w:val="00852D74"/>
    <w:rsid w:val="00852DA8"/>
    <w:rsid w:val="0085306E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5D68"/>
    <w:rsid w:val="008567AB"/>
    <w:rsid w:val="0085746A"/>
    <w:rsid w:val="00857A34"/>
    <w:rsid w:val="00857D1C"/>
    <w:rsid w:val="008602A4"/>
    <w:rsid w:val="00860357"/>
    <w:rsid w:val="00861820"/>
    <w:rsid w:val="00861A52"/>
    <w:rsid w:val="00861DE0"/>
    <w:rsid w:val="00862A10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91B"/>
    <w:rsid w:val="00871BF8"/>
    <w:rsid w:val="0087217E"/>
    <w:rsid w:val="008728A0"/>
    <w:rsid w:val="008729C2"/>
    <w:rsid w:val="00872C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2B46"/>
    <w:rsid w:val="00882D55"/>
    <w:rsid w:val="00882F0F"/>
    <w:rsid w:val="00882FCD"/>
    <w:rsid w:val="00883B88"/>
    <w:rsid w:val="00883D84"/>
    <w:rsid w:val="00883EF8"/>
    <w:rsid w:val="00883F6C"/>
    <w:rsid w:val="00884946"/>
    <w:rsid w:val="00884CA3"/>
    <w:rsid w:val="00885646"/>
    <w:rsid w:val="008856AD"/>
    <w:rsid w:val="008859E1"/>
    <w:rsid w:val="008859FB"/>
    <w:rsid w:val="00885AF2"/>
    <w:rsid w:val="008861AB"/>
    <w:rsid w:val="008864E8"/>
    <w:rsid w:val="00886B5E"/>
    <w:rsid w:val="00887908"/>
    <w:rsid w:val="00890D27"/>
    <w:rsid w:val="00891DFA"/>
    <w:rsid w:val="008932C8"/>
    <w:rsid w:val="0089331B"/>
    <w:rsid w:val="00893395"/>
    <w:rsid w:val="00893A01"/>
    <w:rsid w:val="00893E09"/>
    <w:rsid w:val="00893FCE"/>
    <w:rsid w:val="008942D7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557"/>
    <w:rsid w:val="008A4797"/>
    <w:rsid w:val="008A6498"/>
    <w:rsid w:val="008A6925"/>
    <w:rsid w:val="008A692E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62A7"/>
    <w:rsid w:val="008B7FE4"/>
    <w:rsid w:val="008C08DC"/>
    <w:rsid w:val="008C0BC0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5A3"/>
    <w:rsid w:val="008D36EB"/>
    <w:rsid w:val="008D4432"/>
    <w:rsid w:val="008D474F"/>
    <w:rsid w:val="008D4AB3"/>
    <w:rsid w:val="008D4B49"/>
    <w:rsid w:val="008D5324"/>
    <w:rsid w:val="008D58D6"/>
    <w:rsid w:val="008D69A0"/>
    <w:rsid w:val="008D6CE2"/>
    <w:rsid w:val="008D7987"/>
    <w:rsid w:val="008D7CEF"/>
    <w:rsid w:val="008E0259"/>
    <w:rsid w:val="008E0B6B"/>
    <w:rsid w:val="008E15A5"/>
    <w:rsid w:val="008E29B0"/>
    <w:rsid w:val="008E33D3"/>
    <w:rsid w:val="008E37DB"/>
    <w:rsid w:val="008E473A"/>
    <w:rsid w:val="008E4D93"/>
    <w:rsid w:val="008E4DCA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853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639"/>
    <w:rsid w:val="0091779A"/>
    <w:rsid w:val="00917AD2"/>
    <w:rsid w:val="00917E72"/>
    <w:rsid w:val="00920799"/>
    <w:rsid w:val="00920A88"/>
    <w:rsid w:val="0092177B"/>
    <w:rsid w:val="00921EF6"/>
    <w:rsid w:val="00922082"/>
    <w:rsid w:val="0092210F"/>
    <w:rsid w:val="009222B2"/>
    <w:rsid w:val="009225F5"/>
    <w:rsid w:val="009227E2"/>
    <w:rsid w:val="00923D15"/>
    <w:rsid w:val="00923EEB"/>
    <w:rsid w:val="00923FED"/>
    <w:rsid w:val="009247C7"/>
    <w:rsid w:val="0092528E"/>
    <w:rsid w:val="0092572A"/>
    <w:rsid w:val="009257C9"/>
    <w:rsid w:val="00926991"/>
    <w:rsid w:val="00926BC6"/>
    <w:rsid w:val="0092781B"/>
    <w:rsid w:val="009307BC"/>
    <w:rsid w:val="009309B1"/>
    <w:rsid w:val="009309EC"/>
    <w:rsid w:val="00930CBC"/>
    <w:rsid w:val="009333CA"/>
    <w:rsid w:val="00934AB1"/>
    <w:rsid w:val="00934D92"/>
    <w:rsid w:val="00935038"/>
    <w:rsid w:val="00935BFF"/>
    <w:rsid w:val="00935F1B"/>
    <w:rsid w:val="009360FC"/>
    <w:rsid w:val="00936A51"/>
    <w:rsid w:val="00936D16"/>
    <w:rsid w:val="009372DD"/>
    <w:rsid w:val="009373DC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CF1"/>
    <w:rsid w:val="00950CE2"/>
    <w:rsid w:val="00951AAA"/>
    <w:rsid w:val="00951DC1"/>
    <w:rsid w:val="00952556"/>
    <w:rsid w:val="0095337B"/>
    <w:rsid w:val="00953628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3E1B"/>
    <w:rsid w:val="009648B4"/>
    <w:rsid w:val="009650E0"/>
    <w:rsid w:val="0096529A"/>
    <w:rsid w:val="00965619"/>
    <w:rsid w:val="00965CFD"/>
    <w:rsid w:val="00965EEC"/>
    <w:rsid w:val="00965F22"/>
    <w:rsid w:val="009661FC"/>
    <w:rsid w:val="00966C4E"/>
    <w:rsid w:val="00967585"/>
    <w:rsid w:val="009676AA"/>
    <w:rsid w:val="00967BBB"/>
    <w:rsid w:val="00967C02"/>
    <w:rsid w:val="00970A2C"/>
    <w:rsid w:val="00971109"/>
    <w:rsid w:val="00971699"/>
    <w:rsid w:val="0097286E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7FC"/>
    <w:rsid w:val="00980A3F"/>
    <w:rsid w:val="00980F8C"/>
    <w:rsid w:val="00981A7E"/>
    <w:rsid w:val="00981C9C"/>
    <w:rsid w:val="00981D8B"/>
    <w:rsid w:val="00982FC4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0FC3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2F8B"/>
    <w:rsid w:val="00993278"/>
    <w:rsid w:val="009935C4"/>
    <w:rsid w:val="00993720"/>
    <w:rsid w:val="00994215"/>
    <w:rsid w:val="009947C3"/>
    <w:rsid w:val="00994AB6"/>
    <w:rsid w:val="00994BC4"/>
    <w:rsid w:val="00994D24"/>
    <w:rsid w:val="00994DD4"/>
    <w:rsid w:val="00994EA6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1838"/>
    <w:rsid w:val="009A2677"/>
    <w:rsid w:val="009A3B42"/>
    <w:rsid w:val="009A3FD6"/>
    <w:rsid w:val="009A412A"/>
    <w:rsid w:val="009A421B"/>
    <w:rsid w:val="009A455D"/>
    <w:rsid w:val="009A48FA"/>
    <w:rsid w:val="009A4A29"/>
    <w:rsid w:val="009A523C"/>
    <w:rsid w:val="009A52BD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3573"/>
    <w:rsid w:val="009B4173"/>
    <w:rsid w:val="009B47D2"/>
    <w:rsid w:val="009B531E"/>
    <w:rsid w:val="009B6AD3"/>
    <w:rsid w:val="009B6EEB"/>
    <w:rsid w:val="009B6F84"/>
    <w:rsid w:val="009B72CF"/>
    <w:rsid w:val="009B789D"/>
    <w:rsid w:val="009C0353"/>
    <w:rsid w:val="009C040F"/>
    <w:rsid w:val="009C07DA"/>
    <w:rsid w:val="009C087A"/>
    <w:rsid w:val="009C0938"/>
    <w:rsid w:val="009C0966"/>
    <w:rsid w:val="009C0A56"/>
    <w:rsid w:val="009C0A98"/>
    <w:rsid w:val="009C0AC3"/>
    <w:rsid w:val="009C19B7"/>
    <w:rsid w:val="009C1A0D"/>
    <w:rsid w:val="009C1DFA"/>
    <w:rsid w:val="009C1F9E"/>
    <w:rsid w:val="009C22A8"/>
    <w:rsid w:val="009C3152"/>
    <w:rsid w:val="009C3233"/>
    <w:rsid w:val="009C3643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0E21"/>
    <w:rsid w:val="009D10B4"/>
    <w:rsid w:val="009D1DA4"/>
    <w:rsid w:val="009D44EE"/>
    <w:rsid w:val="009D4EAB"/>
    <w:rsid w:val="009D56F7"/>
    <w:rsid w:val="009D5D96"/>
    <w:rsid w:val="009D6670"/>
    <w:rsid w:val="009D6AD9"/>
    <w:rsid w:val="009D7223"/>
    <w:rsid w:val="009D744F"/>
    <w:rsid w:val="009D77A2"/>
    <w:rsid w:val="009E05FE"/>
    <w:rsid w:val="009E1676"/>
    <w:rsid w:val="009E1A74"/>
    <w:rsid w:val="009E20F7"/>
    <w:rsid w:val="009E2D22"/>
    <w:rsid w:val="009E32B7"/>
    <w:rsid w:val="009E3B37"/>
    <w:rsid w:val="009E3DEE"/>
    <w:rsid w:val="009E4143"/>
    <w:rsid w:val="009E423F"/>
    <w:rsid w:val="009E4279"/>
    <w:rsid w:val="009E43D6"/>
    <w:rsid w:val="009E4A3E"/>
    <w:rsid w:val="009E4EAD"/>
    <w:rsid w:val="009E4F2C"/>
    <w:rsid w:val="009E6082"/>
    <w:rsid w:val="009E6305"/>
    <w:rsid w:val="009E6307"/>
    <w:rsid w:val="009E6A97"/>
    <w:rsid w:val="009E7958"/>
    <w:rsid w:val="009E7B48"/>
    <w:rsid w:val="009E7DA7"/>
    <w:rsid w:val="009F01EA"/>
    <w:rsid w:val="009F0A06"/>
    <w:rsid w:val="009F0ACF"/>
    <w:rsid w:val="009F1C67"/>
    <w:rsid w:val="009F20C1"/>
    <w:rsid w:val="009F2157"/>
    <w:rsid w:val="009F2368"/>
    <w:rsid w:val="009F26DC"/>
    <w:rsid w:val="009F28C6"/>
    <w:rsid w:val="009F3E74"/>
    <w:rsid w:val="009F403D"/>
    <w:rsid w:val="009F4960"/>
    <w:rsid w:val="009F5721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83D"/>
    <w:rsid w:val="00A10DCB"/>
    <w:rsid w:val="00A1252D"/>
    <w:rsid w:val="00A1359B"/>
    <w:rsid w:val="00A135DE"/>
    <w:rsid w:val="00A13964"/>
    <w:rsid w:val="00A13A61"/>
    <w:rsid w:val="00A13B35"/>
    <w:rsid w:val="00A13D2B"/>
    <w:rsid w:val="00A13EA7"/>
    <w:rsid w:val="00A1444C"/>
    <w:rsid w:val="00A149FB"/>
    <w:rsid w:val="00A14DC0"/>
    <w:rsid w:val="00A1516E"/>
    <w:rsid w:val="00A15B64"/>
    <w:rsid w:val="00A1683F"/>
    <w:rsid w:val="00A16D37"/>
    <w:rsid w:val="00A1740E"/>
    <w:rsid w:val="00A20273"/>
    <w:rsid w:val="00A20778"/>
    <w:rsid w:val="00A20F8B"/>
    <w:rsid w:val="00A213F3"/>
    <w:rsid w:val="00A21BE3"/>
    <w:rsid w:val="00A22561"/>
    <w:rsid w:val="00A22C7D"/>
    <w:rsid w:val="00A23308"/>
    <w:rsid w:val="00A23AC9"/>
    <w:rsid w:val="00A249AE"/>
    <w:rsid w:val="00A24C56"/>
    <w:rsid w:val="00A258B8"/>
    <w:rsid w:val="00A261F6"/>
    <w:rsid w:val="00A26570"/>
    <w:rsid w:val="00A269F4"/>
    <w:rsid w:val="00A26E57"/>
    <w:rsid w:val="00A2737D"/>
    <w:rsid w:val="00A273AE"/>
    <w:rsid w:val="00A2766E"/>
    <w:rsid w:val="00A31B6F"/>
    <w:rsid w:val="00A31C36"/>
    <w:rsid w:val="00A31C7C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6F8"/>
    <w:rsid w:val="00A44864"/>
    <w:rsid w:val="00A44875"/>
    <w:rsid w:val="00A44AC8"/>
    <w:rsid w:val="00A44DC2"/>
    <w:rsid w:val="00A459CB"/>
    <w:rsid w:val="00A45C37"/>
    <w:rsid w:val="00A45D9B"/>
    <w:rsid w:val="00A46E97"/>
    <w:rsid w:val="00A477F5"/>
    <w:rsid w:val="00A50154"/>
    <w:rsid w:val="00A505BB"/>
    <w:rsid w:val="00A508AA"/>
    <w:rsid w:val="00A50958"/>
    <w:rsid w:val="00A51033"/>
    <w:rsid w:val="00A5103E"/>
    <w:rsid w:val="00A5161F"/>
    <w:rsid w:val="00A5268D"/>
    <w:rsid w:val="00A52A4B"/>
    <w:rsid w:val="00A52C53"/>
    <w:rsid w:val="00A53653"/>
    <w:rsid w:val="00A53C9E"/>
    <w:rsid w:val="00A53D09"/>
    <w:rsid w:val="00A54199"/>
    <w:rsid w:val="00A54D22"/>
    <w:rsid w:val="00A55037"/>
    <w:rsid w:val="00A56048"/>
    <w:rsid w:val="00A562A1"/>
    <w:rsid w:val="00A566D8"/>
    <w:rsid w:val="00A56714"/>
    <w:rsid w:val="00A56D7D"/>
    <w:rsid w:val="00A56E61"/>
    <w:rsid w:val="00A6023F"/>
    <w:rsid w:val="00A60C8E"/>
    <w:rsid w:val="00A60E68"/>
    <w:rsid w:val="00A61867"/>
    <w:rsid w:val="00A618A2"/>
    <w:rsid w:val="00A62767"/>
    <w:rsid w:val="00A62950"/>
    <w:rsid w:val="00A629E2"/>
    <w:rsid w:val="00A62CB6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07A"/>
    <w:rsid w:val="00A725B4"/>
    <w:rsid w:val="00A72C81"/>
    <w:rsid w:val="00A72C98"/>
    <w:rsid w:val="00A73568"/>
    <w:rsid w:val="00A7377D"/>
    <w:rsid w:val="00A73B61"/>
    <w:rsid w:val="00A73BF8"/>
    <w:rsid w:val="00A73FBA"/>
    <w:rsid w:val="00A7480B"/>
    <w:rsid w:val="00A74A67"/>
    <w:rsid w:val="00A754EE"/>
    <w:rsid w:val="00A759E7"/>
    <w:rsid w:val="00A76673"/>
    <w:rsid w:val="00A76CAF"/>
    <w:rsid w:val="00A77093"/>
    <w:rsid w:val="00A77E54"/>
    <w:rsid w:val="00A80B2A"/>
    <w:rsid w:val="00A81F78"/>
    <w:rsid w:val="00A828EA"/>
    <w:rsid w:val="00A829D2"/>
    <w:rsid w:val="00A83655"/>
    <w:rsid w:val="00A8382C"/>
    <w:rsid w:val="00A84003"/>
    <w:rsid w:val="00A8447A"/>
    <w:rsid w:val="00A847DE"/>
    <w:rsid w:val="00A84A27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AF0"/>
    <w:rsid w:val="00AA00A1"/>
    <w:rsid w:val="00AA01D5"/>
    <w:rsid w:val="00AA09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3027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1DB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D79A6"/>
    <w:rsid w:val="00AD79DE"/>
    <w:rsid w:val="00AE0083"/>
    <w:rsid w:val="00AE01EB"/>
    <w:rsid w:val="00AE0AED"/>
    <w:rsid w:val="00AE1035"/>
    <w:rsid w:val="00AE130F"/>
    <w:rsid w:val="00AE1A4E"/>
    <w:rsid w:val="00AE20A0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E6"/>
    <w:rsid w:val="00AF097E"/>
    <w:rsid w:val="00AF0B3D"/>
    <w:rsid w:val="00AF0C23"/>
    <w:rsid w:val="00AF0C76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07876"/>
    <w:rsid w:val="00B107E5"/>
    <w:rsid w:val="00B12499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A38"/>
    <w:rsid w:val="00B226E6"/>
    <w:rsid w:val="00B237D8"/>
    <w:rsid w:val="00B23D57"/>
    <w:rsid w:val="00B24049"/>
    <w:rsid w:val="00B25936"/>
    <w:rsid w:val="00B25A5F"/>
    <w:rsid w:val="00B25AAD"/>
    <w:rsid w:val="00B25B12"/>
    <w:rsid w:val="00B25D98"/>
    <w:rsid w:val="00B26BE9"/>
    <w:rsid w:val="00B27B27"/>
    <w:rsid w:val="00B27BDF"/>
    <w:rsid w:val="00B300C7"/>
    <w:rsid w:val="00B306AD"/>
    <w:rsid w:val="00B30A27"/>
    <w:rsid w:val="00B30DA7"/>
    <w:rsid w:val="00B311EA"/>
    <w:rsid w:val="00B31AC1"/>
    <w:rsid w:val="00B31C57"/>
    <w:rsid w:val="00B31CD7"/>
    <w:rsid w:val="00B32226"/>
    <w:rsid w:val="00B322C8"/>
    <w:rsid w:val="00B331F1"/>
    <w:rsid w:val="00B34495"/>
    <w:rsid w:val="00B3491C"/>
    <w:rsid w:val="00B35168"/>
    <w:rsid w:val="00B35C4F"/>
    <w:rsid w:val="00B364DE"/>
    <w:rsid w:val="00B36D5A"/>
    <w:rsid w:val="00B36F33"/>
    <w:rsid w:val="00B37046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023"/>
    <w:rsid w:val="00B50AAD"/>
    <w:rsid w:val="00B50C77"/>
    <w:rsid w:val="00B50DC4"/>
    <w:rsid w:val="00B516BA"/>
    <w:rsid w:val="00B526FD"/>
    <w:rsid w:val="00B52B03"/>
    <w:rsid w:val="00B52C26"/>
    <w:rsid w:val="00B533AE"/>
    <w:rsid w:val="00B5350C"/>
    <w:rsid w:val="00B53EFA"/>
    <w:rsid w:val="00B54114"/>
    <w:rsid w:val="00B546FD"/>
    <w:rsid w:val="00B5473A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67EF1"/>
    <w:rsid w:val="00B700D9"/>
    <w:rsid w:val="00B71565"/>
    <w:rsid w:val="00B7175C"/>
    <w:rsid w:val="00B71B9A"/>
    <w:rsid w:val="00B71E48"/>
    <w:rsid w:val="00B721B6"/>
    <w:rsid w:val="00B72462"/>
    <w:rsid w:val="00B72543"/>
    <w:rsid w:val="00B72BAF"/>
    <w:rsid w:val="00B7406D"/>
    <w:rsid w:val="00B74D9F"/>
    <w:rsid w:val="00B74EE9"/>
    <w:rsid w:val="00B74F21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60A7"/>
    <w:rsid w:val="00B87471"/>
    <w:rsid w:val="00B8783A"/>
    <w:rsid w:val="00B87850"/>
    <w:rsid w:val="00B878B8"/>
    <w:rsid w:val="00B87AB7"/>
    <w:rsid w:val="00B87BAC"/>
    <w:rsid w:val="00B87C9E"/>
    <w:rsid w:val="00B904FC"/>
    <w:rsid w:val="00B9052C"/>
    <w:rsid w:val="00B90645"/>
    <w:rsid w:val="00B91B61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7C8"/>
    <w:rsid w:val="00B95993"/>
    <w:rsid w:val="00B95CDC"/>
    <w:rsid w:val="00B961C2"/>
    <w:rsid w:val="00B96252"/>
    <w:rsid w:val="00B96852"/>
    <w:rsid w:val="00B97297"/>
    <w:rsid w:val="00B97308"/>
    <w:rsid w:val="00B9744A"/>
    <w:rsid w:val="00B97AE4"/>
    <w:rsid w:val="00BA00B8"/>
    <w:rsid w:val="00BA01AC"/>
    <w:rsid w:val="00BA036C"/>
    <w:rsid w:val="00BA0CEB"/>
    <w:rsid w:val="00BA0ED7"/>
    <w:rsid w:val="00BA1D4B"/>
    <w:rsid w:val="00BA21B7"/>
    <w:rsid w:val="00BA25B2"/>
    <w:rsid w:val="00BA2625"/>
    <w:rsid w:val="00BA289D"/>
    <w:rsid w:val="00BA2DAC"/>
    <w:rsid w:val="00BA3432"/>
    <w:rsid w:val="00BA3C0C"/>
    <w:rsid w:val="00BA4526"/>
    <w:rsid w:val="00BA50CA"/>
    <w:rsid w:val="00BA6E54"/>
    <w:rsid w:val="00BA7201"/>
    <w:rsid w:val="00BA7B5D"/>
    <w:rsid w:val="00BB0B06"/>
    <w:rsid w:val="00BB0E74"/>
    <w:rsid w:val="00BB13BA"/>
    <w:rsid w:val="00BB21B9"/>
    <w:rsid w:val="00BB2300"/>
    <w:rsid w:val="00BB2580"/>
    <w:rsid w:val="00BB2592"/>
    <w:rsid w:val="00BB34B9"/>
    <w:rsid w:val="00BB3691"/>
    <w:rsid w:val="00BB3AF2"/>
    <w:rsid w:val="00BB3EEA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2EC4"/>
    <w:rsid w:val="00BC306E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5CF4"/>
    <w:rsid w:val="00BC62EE"/>
    <w:rsid w:val="00BC7291"/>
    <w:rsid w:val="00BC732D"/>
    <w:rsid w:val="00BC7A68"/>
    <w:rsid w:val="00BD06FE"/>
    <w:rsid w:val="00BD0D8F"/>
    <w:rsid w:val="00BD20CA"/>
    <w:rsid w:val="00BD27CD"/>
    <w:rsid w:val="00BD2E7A"/>
    <w:rsid w:val="00BD3787"/>
    <w:rsid w:val="00BD38FF"/>
    <w:rsid w:val="00BD43A4"/>
    <w:rsid w:val="00BD46D9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7F8"/>
    <w:rsid w:val="00BF0939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41A"/>
    <w:rsid w:val="00C039A1"/>
    <w:rsid w:val="00C04FEF"/>
    <w:rsid w:val="00C059C8"/>
    <w:rsid w:val="00C06979"/>
    <w:rsid w:val="00C107B6"/>
    <w:rsid w:val="00C10FC8"/>
    <w:rsid w:val="00C112F9"/>
    <w:rsid w:val="00C11605"/>
    <w:rsid w:val="00C11743"/>
    <w:rsid w:val="00C12B68"/>
    <w:rsid w:val="00C12D86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198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828"/>
    <w:rsid w:val="00C25D67"/>
    <w:rsid w:val="00C26424"/>
    <w:rsid w:val="00C269F8"/>
    <w:rsid w:val="00C26ED7"/>
    <w:rsid w:val="00C30A4E"/>
    <w:rsid w:val="00C310F5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4F6A"/>
    <w:rsid w:val="00C359A1"/>
    <w:rsid w:val="00C3606D"/>
    <w:rsid w:val="00C36283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5F49"/>
    <w:rsid w:val="00C4613B"/>
    <w:rsid w:val="00C465B7"/>
    <w:rsid w:val="00C467AB"/>
    <w:rsid w:val="00C46C6A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589D"/>
    <w:rsid w:val="00C56459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648C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3BD"/>
    <w:rsid w:val="00C77CB5"/>
    <w:rsid w:val="00C801BF"/>
    <w:rsid w:val="00C80666"/>
    <w:rsid w:val="00C80D4D"/>
    <w:rsid w:val="00C80D7A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340C"/>
    <w:rsid w:val="00C83A86"/>
    <w:rsid w:val="00C83C00"/>
    <w:rsid w:val="00C843B1"/>
    <w:rsid w:val="00C84CAF"/>
    <w:rsid w:val="00C8521A"/>
    <w:rsid w:val="00C85EF7"/>
    <w:rsid w:val="00C86D21"/>
    <w:rsid w:val="00C8703B"/>
    <w:rsid w:val="00C87B17"/>
    <w:rsid w:val="00C903AE"/>
    <w:rsid w:val="00C90603"/>
    <w:rsid w:val="00C9078C"/>
    <w:rsid w:val="00C90F10"/>
    <w:rsid w:val="00C91642"/>
    <w:rsid w:val="00C92101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03A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2CBA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491"/>
    <w:rsid w:val="00CB74CF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EE8"/>
    <w:rsid w:val="00CC3F7D"/>
    <w:rsid w:val="00CC44EC"/>
    <w:rsid w:val="00CC472D"/>
    <w:rsid w:val="00CC527C"/>
    <w:rsid w:val="00CC53CA"/>
    <w:rsid w:val="00CC54D3"/>
    <w:rsid w:val="00CC5B4B"/>
    <w:rsid w:val="00CC610C"/>
    <w:rsid w:val="00CC6700"/>
    <w:rsid w:val="00CC6AFE"/>
    <w:rsid w:val="00CC6FDF"/>
    <w:rsid w:val="00CC78DA"/>
    <w:rsid w:val="00CD01DD"/>
    <w:rsid w:val="00CD065F"/>
    <w:rsid w:val="00CD0A9C"/>
    <w:rsid w:val="00CD0AFD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331"/>
    <w:rsid w:val="00CD5B5C"/>
    <w:rsid w:val="00CD5FCA"/>
    <w:rsid w:val="00CD6041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1C61"/>
    <w:rsid w:val="00CE2259"/>
    <w:rsid w:val="00CE3773"/>
    <w:rsid w:val="00CE37F4"/>
    <w:rsid w:val="00CE3B65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04D"/>
    <w:rsid w:val="00CF12C8"/>
    <w:rsid w:val="00CF14D7"/>
    <w:rsid w:val="00CF1C7C"/>
    <w:rsid w:val="00CF205E"/>
    <w:rsid w:val="00CF2657"/>
    <w:rsid w:val="00CF2BA2"/>
    <w:rsid w:val="00CF304E"/>
    <w:rsid w:val="00CF3055"/>
    <w:rsid w:val="00CF59A9"/>
    <w:rsid w:val="00CF5BBA"/>
    <w:rsid w:val="00CF6756"/>
    <w:rsid w:val="00CF6BC5"/>
    <w:rsid w:val="00D001F8"/>
    <w:rsid w:val="00D0035E"/>
    <w:rsid w:val="00D0055B"/>
    <w:rsid w:val="00D0115D"/>
    <w:rsid w:val="00D01185"/>
    <w:rsid w:val="00D01458"/>
    <w:rsid w:val="00D01DD5"/>
    <w:rsid w:val="00D01E33"/>
    <w:rsid w:val="00D02AB3"/>
    <w:rsid w:val="00D02CD9"/>
    <w:rsid w:val="00D02E93"/>
    <w:rsid w:val="00D02F8A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F90"/>
    <w:rsid w:val="00D12181"/>
    <w:rsid w:val="00D12251"/>
    <w:rsid w:val="00D1243E"/>
    <w:rsid w:val="00D1260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01D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5F12"/>
    <w:rsid w:val="00D26019"/>
    <w:rsid w:val="00D260E4"/>
    <w:rsid w:val="00D265E9"/>
    <w:rsid w:val="00D26B52"/>
    <w:rsid w:val="00D272B1"/>
    <w:rsid w:val="00D275A3"/>
    <w:rsid w:val="00D2769E"/>
    <w:rsid w:val="00D27F57"/>
    <w:rsid w:val="00D30B48"/>
    <w:rsid w:val="00D30C36"/>
    <w:rsid w:val="00D3134B"/>
    <w:rsid w:val="00D313F5"/>
    <w:rsid w:val="00D31745"/>
    <w:rsid w:val="00D31AAC"/>
    <w:rsid w:val="00D32604"/>
    <w:rsid w:val="00D33682"/>
    <w:rsid w:val="00D33BC0"/>
    <w:rsid w:val="00D33EFE"/>
    <w:rsid w:val="00D3426C"/>
    <w:rsid w:val="00D3483C"/>
    <w:rsid w:val="00D3493B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1A6F"/>
    <w:rsid w:val="00D4208A"/>
    <w:rsid w:val="00D4324D"/>
    <w:rsid w:val="00D434AF"/>
    <w:rsid w:val="00D436D3"/>
    <w:rsid w:val="00D436D5"/>
    <w:rsid w:val="00D44213"/>
    <w:rsid w:val="00D44241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0AB4"/>
    <w:rsid w:val="00D514CF"/>
    <w:rsid w:val="00D52204"/>
    <w:rsid w:val="00D52982"/>
    <w:rsid w:val="00D52EC7"/>
    <w:rsid w:val="00D534D8"/>
    <w:rsid w:val="00D53508"/>
    <w:rsid w:val="00D54371"/>
    <w:rsid w:val="00D54DD8"/>
    <w:rsid w:val="00D5514F"/>
    <w:rsid w:val="00D56C55"/>
    <w:rsid w:val="00D5726A"/>
    <w:rsid w:val="00D573BE"/>
    <w:rsid w:val="00D57DA4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4496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1E9C"/>
    <w:rsid w:val="00D72CB7"/>
    <w:rsid w:val="00D73297"/>
    <w:rsid w:val="00D736C5"/>
    <w:rsid w:val="00D73BFC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2A6"/>
    <w:rsid w:val="00D83613"/>
    <w:rsid w:val="00D83673"/>
    <w:rsid w:val="00D8375F"/>
    <w:rsid w:val="00D83BC1"/>
    <w:rsid w:val="00D84088"/>
    <w:rsid w:val="00D847AC"/>
    <w:rsid w:val="00D847FE"/>
    <w:rsid w:val="00D84A43"/>
    <w:rsid w:val="00D84B2F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5B9"/>
    <w:rsid w:val="00D91A5D"/>
    <w:rsid w:val="00D93001"/>
    <w:rsid w:val="00D936A0"/>
    <w:rsid w:val="00D93C32"/>
    <w:rsid w:val="00D94159"/>
    <w:rsid w:val="00D9445E"/>
    <w:rsid w:val="00D94775"/>
    <w:rsid w:val="00D9504B"/>
    <w:rsid w:val="00D952E2"/>
    <w:rsid w:val="00D9544D"/>
    <w:rsid w:val="00D960E7"/>
    <w:rsid w:val="00D962A1"/>
    <w:rsid w:val="00D96A1E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4C27"/>
    <w:rsid w:val="00DA53CB"/>
    <w:rsid w:val="00DA5746"/>
    <w:rsid w:val="00DA6041"/>
    <w:rsid w:val="00DA63EF"/>
    <w:rsid w:val="00DA6E93"/>
    <w:rsid w:val="00DA716F"/>
    <w:rsid w:val="00DA7756"/>
    <w:rsid w:val="00DA78FC"/>
    <w:rsid w:val="00DB13B3"/>
    <w:rsid w:val="00DB1DB4"/>
    <w:rsid w:val="00DB2741"/>
    <w:rsid w:val="00DB29A3"/>
    <w:rsid w:val="00DB3335"/>
    <w:rsid w:val="00DB42CB"/>
    <w:rsid w:val="00DB4323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29C"/>
    <w:rsid w:val="00DC2AF0"/>
    <w:rsid w:val="00DC2EF7"/>
    <w:rsid w:val="00DC32C1"/>
    <w:rsid w:val="00DC3C01"/>
    <w:rsid w:val="00DC3E83"/>
    <w:rsid w:val="00DC418B"/>
    <w:rsid w:val="00DC5646"/>
    <w:rsid w:val="00DC5F58"/>
    <w:rsid w:val="00DC60B7"/>
    <w:rsid w:val="00DC62B1"/>
    <w:rsid w:val="00DC70AE"/>
    <w:rsid w:val="00DC781F"/>
    <w:rsid w:val="00DD0689"/>
    <w:rsid w:val="00DD159B"/>
    <w:rsid w:val="00DD3D95"/>
    <w:rsid w:val="00DD43F8"/>
    <w:rsid w:val="00DD4783"/>
    <w:rsid w:val="00DD534A"/>
    <w:rsid w:val="00DD5519"/>
    <w:rsid w:val="00DD57F0"/>
    <w:rsid w:val="00DD59F6"/>
    <w:rsid w:val="00DD6AE2"/>
    <w:rsid w:val="00DD6CAF"/>
    <w:rsid w:val="00DD704A"/>
    <w:rsid w:val="00DD71B5"/>
    <w:rsid w:val="00DD77F0"/>
    <w:rsid w:val="00DD7E5D"/>
    <w:rsid w:val="00DE00BA"/>
    <w:rsid w:val="00DE0A7C"/>
    <w:rsid w:val="00DE1A23"/>
    <w:rsid w:val="00DE1F1C"/>
    <w:rsid w:val="00DE1F21"/>
    <w:rsid w:val="00DE2019"/>
    <w:rsid w:val="00DE232E"/>
    <w:rsid w:val="00DE2975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0F1"/>
    <w:rsid w:val="00DF2175"/>
    <w:rsid w:val="00DF2672"/>
    <w:rsid w:val="00DF28DB"/>
    <w:rsid w:val="00DF330B"/>
    <w:rsid w:val="00DF345D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0BF6"/>
    <w:rsid w:val="00E01373"/>
    <w:rsid w:val="00E021A5"/>
    <w:rsid w:val="00E02789"/>
    <w:rsid w:val="00E0323B"/>
    <w:rsid w:val="00E036F5"/>
    <w:rsid w:val="00E03EFA"/>
    <w:rsid w:val="00E04519"/>
    <w:rsid w:val="00E0484A"/>
    <w:rsid w:val="00E055D8"/>
    <w:rsid w:val="00E055DE"/>
    <w:rsid w:val="00E0594A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2406"/>
    <w:rsid w:val="00E12417"/>
    <w:rsid w:val="00E13424"/>
    <w:rsid w:val="00E13642"/>
    <w:rsid w:val="00E140D8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B29"/>
    <w:rsid w:val="00E21E9B"/>
    <w:rsid w:val="00E2225A"/>
    <w:rsid w:val="00E22549"/>
    <w:rsid w:val="00E23028"/>
    <w:rsid w:val="00E23328"/>
    <w:rsid w:val="00E23568"/>
    <w:rsid w:val="00E237A7"/>
    <w:rsid w:val="00E237A9"/>
    <w:rsid w:val="00E23931"/>
    <w:rsid w:val="00E239CF"/>
    <w:rsid w:val="00E2471E"/>
    <w:rsid w:val="00E249C7"/>
    <w:rsid w:val="00E24DF3"/>
    <w:rsid w:val="00E25839"/>
    <w:rsid w:val="00E265D7"/>
    <w:rsid w:val="00E27F76"/>
    <w:rsid w:val="00E309DE"/>
    <w:rsid w:val="00E30EC1"/>
    <w:rsid w:val="00E3148B"/>
    <w:rsid w:val="00E316D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684D"/>
    <w:rsid w:val="00E376FD"/>
    <w:rsid w:val="00E37B63"/>
    <w:rsid w:val="00E40920"/>
    <w:rsid w:val="00E40DE7"/>
    <w:rsid w:val="00E4162F"/>
    <w:rsid w:val="00E41852"/>
    <w:rsid w:val="00E421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654"/>
    <w:rsid w:val="00E577E3"/>
    <w:rsid w:val="00E60357"/>
    <w:rsid w:val="00E60ED0"/>
    <w:rsid w:val="00E61580"/>
    <w:rsid w:val="00E6180F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C6A"/>
    <w:rsid w:val="00E71D9F"/>
    <w:rsid w:val="00E72D5F"/>
    <w:rsid w:val="00E731E6"/>
    <w:rsid w:val="00E73677"/>
    <w:rsid w:val="00E73CE3"/>
    <w:rsid w:val="00E73CEF"/>
    <w:rsid w:val="00E73E4B"/>
    <w:rsid w:val="00E73F88"/>
    <w:rsid w:val="00E74E5A"/>
    <w:rsid w:val="00E75B5D"/>
    <w:rsid w:val="00E76776"/>
    <w:rsid w:val="00E76942"/>
    <w:rsid w:val="00E76C52"/>
    <w:rsid w:val="00E77006"/>
    <w:rsid w:val="00E80B00"/>
    <w:rsid w:val="00E80D91"/>
    <w:rsid w:val="00E8103C"/>
    <w:rsid w:val="00E8275F"/>
    <w:rsid w:val="00E82943"/>
    <w:rsid w:val="00E83FFE"/>
    <w:rsid w:val="00E84396"/>
    <w:rsid w:val="00E844F7"/>
    <w:rsid w:val="00E8498D"/>
    <w:rsid w:val="00E84AD2"/>
    <w:rsid w:val="00E84C16"/>
    <w:rsid w:val="00E854BA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646"/>
    <w:rsid w:val="00E93AF9"/>
    <w:rsid w:val="00E93C7A"/>
    <w:rsid w:val="00E946D1"/>
    <w:rsid w:val="00E9475F"/>
    <w:rsid w:val="00E94FFB"/>
    <w:rsid w:val="00E972E5"/>
    <w:rsid w:val="00E9790D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208F"/>
    <w:rsid w:val="00EB2409"/>
    <w:rsid w:val="00EB30B7"/>
    <w:rsid w:val="00EB37C9"/>
    <w:rsid w:val="00EB4390"/>
    <w:rsid w:val="00EB4978"/>
    <w:rsid w:val="00EB6073"/>
    <w:rsid w:val="00EB6670"/>
    <w:rsid w:val="00EB728C"/>
    <w:rsid w:val="00EC000B"/>
    <w:rsid w:val="00EC14D2"/>
    <w:rsid w:val="00EC1F94"/>
    <w:rsid w:val="00EC2001"/>
    <w:rsid w:val="00EC2302"/>
    <w:rsid w:val="00EC3DEB"/>
    <w:rsid w:val="00EC3F42"/>
    <w:rsid w:val="00EC4372"/>
    <w:rsid w:val="00EC468F"/>
    <w:rsid w:val="00EC5F6F"/>
    <w:rsid w:val="00EC6688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103"/>
    <w:rsid w:val="00ED5A1E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5CF7"/>
    <w:rsid w:val="00EF6BDF"/>
    <w:rsid w:val="00EF768D"/>
    <w:rsid w:val="00EF7D1A"/>
    <w:rsid w:val="00F0046E"/>
    <w:rsid w:val="00F00616"/>
    <w:rsid w:val="00F00660"/>
    <w:rsid w:val="00F00C9B"/>
    <w:rsid w:val="00F01684"/>
    <w:rsid w:val="00F01E5A"/>
    <w:rsid w:val="00F02093"/>
    <w:rsid w:val="00F02212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F15"/>
    <w:rsid w:val="00F1209E"/>
    <w:rsid w:val="00F1354A"/>
    <w:rsid w:val="00F135FB"/>
    <w:rsid w:val="00F136E2"/>
    <w:rsid w:val="00F13B3B"/>
    <w:rsid w:val="00F13C0E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AB5"/>
    <w:rsid w:val="00F17CC2"/>
    <w:rsid w:val="00F17ED0"/>
    <w:rsid w:val="00F203B7"/>
    <w:rsid w:val="00F20EDE"/>
    <w:rsid w:val="00F222E6"/>
    <w:rsid w:val="00F223F7"/>
    <w:rsid w:val="00F22BF9"/>
    <w:rsid w:val="00F23056"/>
    <w:rsid w:val="00F23410"/>
    <w:rsid w:val="00F23679"/>
    <w:rsid w:val="00F24890"/>
    <w:rsid w:val="00F265FE"/>
    <w:rsid w:val="00F26D3A"/>
    <w:rsid w:val="00F26DD5"/>
    <w:rsid w:val="00F26EE9"/>
    <w:rsid w:val="00F271CC"/>
    <w:rsid w:val="00F302DD"/>
    <w:rsid w:val="00F30453"/>
    <w:rsid w:val="00F304E3"/>
    <w:rsid w:val="00F3065E"/>
    <w:rsid w:val="00F30D29"/>
    <w:rsid w:val="00F30DEA"/>
    <w:rsid w:val="00F3109E"/>
    <w:rsid w:val="00F322B3"/>
    <w:rsid w:val="00F32AB6"/>
    <w:rsid w:val="00F33175"/>
    <w:rsid w:val="00F33536"/>
    <w:rsid w:val="00F335E1"/>
    <w:rsid w:val="00F346E2"/>
    <w:rsid w:val="00F347FE"/>
    <w:rsid w:val="00F34F44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A50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1FA6"/>
    <w:rsid w:val="00F62BDE"/>
    <w:rsid w:val="00F632F8"/>
    <w:rsid w:val="00F64E4C"/>
    <w:rsid w:val="00F653B5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10E"/>
    <w:rsid w:val="00F7346F"/>
    <w:rsid w:val="00F73859"/>
    <w:rsid w:val="00F73A3C"/>
    <w:rsid w:val="00F73B9A"/>
    <w:rsid w:val="00F7424D"/>
    <w:rsid w:val="00F74D47"/>
    <w:rsid w:val="00F75692"/>
    <w:rsid w:val="00F75D0B"/>
    <w:rsid w:val="00F7683D"/>
    <w:rsid w:val="00F76A69"/>
    <w:rsid w:val="00F77154"/>
    <w:rsid w:val="00F773F1"/>
    <w:rsid w:val="00F776C6"/>
    <w:rsid w:val="00F800CC"/>
    <w:rsid w:val="00F808C0"/>
    <w:rsid w:val="00F808CC"/>
    <w:rsid w:val="00F80F11"/>
    <w:rsid w:val="00F818D2"/>
    <w:rsid w:val="00F82428"/>
    <w:rsid w:val="00F82553"/>
    <w:rsid w:val="00F827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6FA4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971A3"/>
    <w:rsid w:val="00F97521"/>
    <w:rsid w:val="00F9793F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6DCA"/>
    <w:rsid w:val="00FC71D9"/>
    <w:rsid w:val="00FD041B"/>
    <w:rsid w:val="00FD05CC"/>
    <w:rsid w:val="00FD09C6"/>
    <w:rsid w:val="00FD0AEF"/>
    <w:rsid w:val="00FD0D4C"/>
    <w:rsid w:val="00FD12AA"/>
    <w:rsid w:val="00FD1B2C"/>
    <w:rsid w:val="00FD22CB"/>
    <w:rsid w:val="00FD2A7C"/>
    <w:rsid w:val="00FD2FB2"/>
    <w:rsid w:val="00FD395B"/>
    <w:rsid w:val="00FD44BE"/>
    <w:rsid w:val="00FD480E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748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523DB"/>
  <w15:docId w15:val="{3F3B6628-0C23-493C-822F-6D0E4A07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47067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5094677-B69D-413D-A6CE-5E16CEE54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10</Pages>
  <Words>2453</Words>
  <Characters>13985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16406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Warut, Ruksuthee</cp:lastModifiedBy>
  <cp:revision>18</cp:revision>
  <cp:lastPrinted>2024-08-09T07:32:00Z</cp:lastPrinted>
  <dcterms:created xsi:type="dcterms:W3CDTF">2024-08-06T08:42:00Z</dcterms:created>
  <dcterms:modified xsi:type="dcterms:W3CDTF">2024-08-13T08:56:00Z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