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20" w:rsidRPr="00E70ECB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u w:val="single"/>
          <w:lang w:val="en-US"/>
        </w:rPr>
      </w:pPr>
      <w:bookmarkStart w:id="0" w:name="_GoBack"/>
      <w:bookmarkEnd w:id="0"/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INDEPENDENT AUDITOR</w:t>
      </w:r>
      <w:r w:rsidRPr="0004161C">
        <w:rPr>
          <w:rFonts w:ascii="Angsana New" w:hAnsi="Angsana New" w:cs="Angsana New"/>
          <w:b/>
          <w:bCs/>
          <w:spacing w:val="-2"/>
          <w:u w:val="single"/>
          <w:cs/>
          <w:lang w:val="en-US"/>
        </w:rPr>
        <w:t>’</w:t>
      </w: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S REPORT ON REVIEW OF INTERIM FINANCIAL INFORMATION</w:t>
      </w:r>
    </w:p>
    <w:p w:rsidR="005B3C1C" w:rsidRPr="005F5811" w:rsidRDefault="005B3C1C" w:rsidP="005A6743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5B3C1C" w:rsidRPr="00E70ECB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 xml:space="preserve">To </w:t>
      </w:r>
      <w:r w:rsidR="005E3E6C" w:rsidRPr="00E70ECB">
        <w:rPr>
          <w:rFonts w:ascii="Angsana New" w:hAnsi="Angsana New" w:cs="Angsana New"/>
          <w:lang w:val="en-US"/>
        </w:rPr>
        <w:t>t</w:t>
      </w:r>
      <w:r w:rsidRPr="00E70ECB">
        <w:rPr>
          <w:rFonts w:ascii="Angsana New" w:hAnsi="Angsana New" w:cs="Angsana New"/>
          <w:lang w:val="en-US"/>
        </w:rPr>
        <w:t xml:space="preserve">he </w:t>
      </w:r>
      <w:r w:rsidR="004A5269" w:rsidRPr="00E70ECB">
        <w:rPr>
          <w:rFonts w:ascii="Angsana New" w:hAnsi="Angsana New" w:cs="Angsana New"/>
          <w:lang w:val="en-US"/>
        </w:rPr>
        <w:t>Board of Directors</w:t>
      </w:r>
      <w:r w:rsidRPr="00E70ECB">
        <w:rPr>
          <w:rFonts w:ascii="Angsana New" w:hAnsi="Angsana New" w:cs="Angsana New"/>
          <w:lang w:val="en-US"/>
        </w:rPr>
        <w:t xml:space="preserve"> of </w:t>
      </w:r>
      <w:r w:rsidR="004F0E55" w:rsidRPr="00E70ECB">
        <w:rPr>
          <w:rFonts w:ascii="Angsana New" w:hAnsi="Angsana New" w:cs="Angsana New"/>
          <w:lang w:val="en-US"/>
        </w:rPr>
        <w:t>C</w:t>
      </w:r>
      <w:r w:rsidR="004F0E55" w:rsidRPr="0004161C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I</w:t>
      </w:r>
      <w:r w:rsidR="004F0E55" w:rsidRPr="0004161C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GROUP</w:t>
      </w:r>
      <w:r w:rsidR="00393655" w:rsidRPr="00E70ECB">
        <w:rPr>
          <w:rFonts w:ascii="Angsana New" w:hAnsi="Angsana New" w:cs="Angsana New"/>
          <w:lang w:val="en-US"/>
        </w:rPr>
        <w:t xml:space="preserve"> PUBLIC COMPANY LIMITED</w:t>
      </w:r>
    </w:p>
    <w:p w:rsidR="005B3C1C" w:rsidRPr="005F5811" w:rsidRDefault="005B3C1C" w:rsidP="005A6743">
      <w:pPr>
        <w:jc w:val="thaiDistribute"/>
        <w:rPr>
          <w:rFonts w:ascii="Angsana New" w:hAnsi="Angsana New" w:cs="Angsana New"/>
          <w:spacing w:val="-4"/>
          <w:sz w:val="6"/>
          <w:szCs w:val="6"/>
          <w:lang w:val="en-US"/>
        </w:rPr>
      </w:pPr>
    </w:p>
    <w:p w:rsidR="009724D1" w:rsidRDefault="00A97EEA" w:rsidP="009724D1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A97EEA">
        <w:rPr>
          <w:rFonts w:ascii="Angsana New" w:hAnsi="Angsana New" w:cs="Angsana New"/>
          <w:spacing w:val="-4"/>
          <w:lang w:val="en-US"/>
        </w:rPr>
        <w:t>I have reviewed the accompanying consolidated and separate statements of financial positions as at June 30, 202</w:t>
      </w:r>
      <w:r>
        <w:rPr>
          <w:rFonts w:ascii="Angsana New" w:hAnsi="Angsana New" w:cs="Angsana New"/>
          <w:spacing w:val="-4"/>
          <w:lang w:val="en-US"/>
        </w:rPr>
        <w:t>4</w:t>
      </w:r>
      <w:r w:rsidRPr="00A97EEA">
        <w:rPr>
          <w:rFonts w:ascii="Angsana New" w:hAnsi="Angsana New" w:cs="Angsana New"/>
          <w:spacing w:val="-4"/>
          <w:lang w:val="en-US"/>
        </w:rPr>
        <w:t xml:space="preserve"> and the related consolidated and separate statements of comprehensive income, for the three</w:t>
      </w:r>
      <w:r w:rsidRPr="00A97EEA">
        <w:rPr>
          <w:rFonts w:ascii="Angsana New" w:hAnsi="Angsana New" w:cs="Angsana New"/>
          <w:spacing w:val="-4"/>
          <w:cs/>
          <w:lang w:val="en-US"/>
        </w:rPr>
        <w:t>-</w:t>
      </w:r>
      <w:r w:rsidRPr="00A97EEA">
        <w:rPr>
          <w:rFonts w:ascii="Angsana New" w:hAnsi="Angsana New" w:cs="Angsana New"/>
          <w:spacing w:val="-4"/>
          <w:lang w:val="en-US"/>
        </w:rPr>
        <w:t>month and six</w:t>
      </w:r>
      <w:r w:rsidRPr="00A97EEA">
        <w:rPr>
          <w:rFonts w:ascii="Angsana New" w:hAnsi="Angsana New" w:cs="Angsana New"/>
          <w:spacing w:val="-4"/>
          <w:cs/>
          <w:lang w:val="en-US"/>
        </w:rPr>
        <w:t>-</w:t>
      </w:r>
      <w:r w:rsidRPr="00A97EEA">
        <w:rPr>
          <w:rFonts w:ascii="Angsana New" w:hAnsi="Angsana New" w:cs="Angsana New"/>
          <w:spacing w:val="-4"/>
          <w:lang w:val="en-US"/>
        </w:rPr>
        <w:t>month periods ended June 30, 202</w:t>
      </w:r>
      <w:r>
        <w:rPr>
          <w:rFonts w:ascii="Angsana New" w:hAnsi="Angsana New" w:cs="Angsana New"/>
          <w:spacing w:val="-4"/>
          <w:lang w:val="en-US"/>
        </w:rPr>
        <w:t>4</w:t>
      </w:r>
      <w:r w:rsidRPr="00A97EEA">
        <w:rPr>
          <w:rFonts w:ascii="Angsana New" w:hAnsi="Angsana New" w:cs="Angsana New"/>
          <w:spacing w:val="-4"/>
          <w:lang w:val="en-US"/>
        </w:rPr>
        <w:t>, changes in shareholders</w:t>
      </w:r>
      <w:r w:rsidRPr="00A97EEA">
        <w:rPr>
          <w:rFonts w:ascii="Angsana New" w:hAnsi="Angsana New" w:cs="Angsana New"/>
          <w:spacing w:val="-4"/>
          <w:cs/>
          <w:lang w:val="en-US"/>
        </w:rPr>
        <w:t xml:space="preserve">’ </w:t>
      </w:r>
      <w:r w:rsidRPr="00A97EEA">
        <w:rPr>
          <w:rFonts w:ascii="Angsana New" w:hAnsi="Angsana New" w:cs="Angsana New"/>
          <w:spacing w:val="-4"/>
          <w:lang w:val="en-US"/>
        </w:rPr>
        <w:t>equity and cash flows for the six</w:t>
      </w:r>
      <w:r w:rsidRPr="00A97EEA">
        <w:rPr>
          <w:rFonts w:ascii="Angsana New" w:hAnsi="Angsana New" w:cs="Angsana New"/>
          <w:spacing w:val="-4"/>
          <w:cs/>
          <w:lang w:val="en-US"/>
        </w:rPr>
        <w:t>-</w:t>
      </w:r>
      <w:r w:rsidRPr="00A97EEA">
        <w:rPr>
          <w:rFonts w:ascii="Angsana New" w:hAnsi="Angsana New" w:cs="Angsana New"/>
          <w:spacing w:val="-4"/>
          <w:lang w:val="en-US"/>
        </w:rPr>
        <w:t>month period then ended, and condensed notes to financial statements of C</w:t>
      </w:r>
      <w:r w:rsidRPr="00A97EEA">
        <w:rPr>
          <w:rFonts w:ascii="Angsana New" w:hAnsi="Angsana New" w:cs="Angsana New"/>
          <w:spacing w:val="-4"/>
          <w:cs/>
          <w:lang w:val="en-US"/>
        </w:rPr>
        <w:t>.</w:t>
      </w:r>
      <w:r w:rsidRPr="00A97EEA">
        <w:rPr>
          <w:rFonts w:ascii="Angsana New" w:hAnsi="Angsana New" w:cs="Angsana New"/>
          <w:spacing w:val="-4"/>
          <w:lang w:val="en-US"/>
        </w:rPr>
        <w:t>I</w:t>
      </w:r>
      <w:r w:rsidRPr="00A97EEA">
        <w:rPr>
          <w:rFonts w:ascii="Angsana New" w:hAnsi="Angsana New" w:cs="Angsana New"/>
          <w:spacing w:val="-4"/>
          <w:cs/>
          <w:lang w:val="en-US"/>
        </w:rPr>
        <w:t>.</w:t>
      </w:r>
      <w:r w:rsidRPr="00A97EEA">
        <w:rPr>
          <w:rFonts w:ascii="Angsana New" w:hAnsi="Angsana New" w:cs="Angsana New"/>
          <w:spacing w:val="-4"/>
          <w:lang w:val="en-US"/>
        </w:rPr>
        <w:t>GROUP PUBLIC COMPANY LIMITED and its subsidiary companies and also of C</w:t>
      </w:r>
      <w:r w:rsidRPr="00A97EEA">
        <w:rPr>
          <w:rFonts w:ascii="Angsana New" w:hAnsi="Angsana New" w:cs="Angsana New"/>
          <w:spacing w:val="-4"/>
          <w:cs/>
          <w:lang w:val="en-US"/>
        </w:rPr>
        <w:t>.</w:t>
      </w:r>
      <w:r w:rsidRPr="00A97EEA">
        <w:rPr>
          <w:rFonts w:ascii="Angsana New" w:hAnsi="Angsana New" w:cs="Angsana New"/>
          <w:spacing w:val="-4"/>
          <w:lang w:val="en-US"/>
        </w:rPr>
        <w:t>I</w:t>
      </w:r>
      <w:r w:rsidRPr="00A97EEA">
        <w:rPr>
          <w:rFonts w:ascii="Angsana New" w:hAnsi="Angsana New" w:cs="Angsana New"/>
          <w:spacing w:val="-4"/>
          <w:cs/>
          <w:lang w:val="en-US"/>
        </w:rPr>
        <w:t>.</w:t>
      </w:r>
      <w:r w:rsidRPr="00A97EEA">
        <w:rPr>
          <w:rFonts w:ascii="Angsana New" w:hAnsi="Angsana New" w:cs="Angsana New"/>
          <w:spacing w:val="-4"/>
          <w:lang w:val="en-US"/>
        </w:rPr>
        <w:t>GROUP PUBLIC COMPANY LIMITED</w:t>
      </w:r>
      <w:r w:rsidRPr="00A97EEA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A97EEA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 information in accordance with Thai Accounting Standard No</w:t>
      </w:r>
      <w:r w:rsidRPr="00A97EEA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A97EEA">
        <w:rPr>
          <w:rFonts w:ascii="Angsana New" w:hAnsi="Angsana New" w:cs="Angsana New"/>
          <w:spacing w:val="-4"/>
          <w:lang w:val="en-US"/>
        </w:rPr>
        <w:t xml:space="preserve">34 </w:t>
      </w:r>
      <w:r w:rsidRPr="00A97EEA">
        <w:rPr>
          <w:rFonts w:ascii="Angsana New" w:hAnsi="Angsana New" w:cs="Angsana New"/>
          <w:spacing w:val="-4"/>
          <w:cs/>
          <w:lang w:val="en-US"/>
        </w:rPr>
        <w:t>"</w:t>
      </w:r>
      <w:r w:rsidRPr="00A97EEA">
        <w:rPr>
          <w:rFonts w:ascii="Angsana New" w:hAnsi="Angsana New" w:cs="Angsana New"/>
          <w:spacing w:val="-4"/>
          <w:lang w:val="en-US"/>
        </w:rPr>
        <w:t>Interim Financial Reporting</w:t>
      </w:r>
      <w:r w:rsidRPr="00A97EEA">
        <w:rPr>
          <w:rFonts w:ascii="Angsana New" w:hAnsi="Angsana New" w:cs="Angsana New"/>
          <w:spacing w:val="-4"/>
          <w:cs/>
          <w:lang w:val="en-US"/>
        </w:rPr>
        <w:t xml:space="preserve">". </w:t>
      </w:r>
      <w:r w:rsidRPr="00A97EEA">
        <w:rPr>
          <w:rFonts w:ascii="Angsana New" w:hAnsi="Angsana New" w:cs="Angsana New"/>
          <w:spacing w:val="-4"/>
          <w:lang w:val="en-US"/>
        </w:rPr>
        <w:t>My responsibility is to express a conclusion on this interim financial information based on my review</w:t>
      </w:r>
      <w:r w:rsidRPr="00A97EEA">
        <w:rPr>
          <w:rFonts w:ascii="Angsana New" w:hAnsi="Angsana New" w:cs="Angsana New"/>
          <w:spacing w:val="-4"/>
          <w:cs/>
          <w:lang w:val="en-US"/>
        </w:rPr>
        <w:t>.</w:t>
      </w:r>
    </w:p>
    <w:p w:rsidR="004F104B" w:rsidRPr="004F104B" w:rsidRDefault="004F104B" w:rsidP="009724D1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B07F7C" w:rsidRPr="00E70ECB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E70ECB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E70ECB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5F5811" w:rsidRDefault="005920E9" w:rsidP="00656D54">
      <w:pPr>
        <w:ind w:firstLine="14"/>
        <w:jc w:val="thaiDistribute"/>
        <w:rPr>
          <w:rFonts w:ascii="Angsana New" w:hAnsi="Angsana New" w:cs="Angsana New"/>
          <w:spacing w:val="-4"/>
          <w:sz w:val="6"/>
          <w:szCs w:val="6"/>
          <w:lang w:val="en-US"/>
        </w:rPr>
      </w:pPr>
    </w:p>
    <w:p w:rsidR="006B5ED3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lang w:val="en-US"/>
        </w:rPr>
      </w:pPr>
      <w:r w:rsidRPr="00656D54">
        <w:rPr>
          <w:rFonts w:ascii="Angsana New" w:hAnsi="Angsana New" w:cs="Angsana New"/>
          <w:spacing w:val="-4"/>
          <w:lang w:val="en-US"/>
        </w:rPr>
        <w:t>I conducted my review in accordance with Thai Standard on Review Engagements Code No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proofErr w:type="gramStart"/>
      <w:r w:rsidRPr="00656D54">
        <w:rPr>
          <w:rFonts w:ascii="Angsana New" w:hAnsi="Angsana New" w:cs="Angsana New"/>
          <w:spacing w:val="-4"/>
          <w:lang w:val="en-US"/>
        </w:rPr>
        <w:t xml:space="preserve">2410 </w:t>
      </w:r>
      <w:r w:rsidRPr="0004161C">
        <w:rPr>
          <w:rFonts w:ascii="Angsana New" w:hAnsi="Angsana New" w:cs="Angsana New"/>
          <w:spacing w:val="-4"/>
          <w:cs/>
          <w:lang w:val="en-US"/>
        </w:rPr>
        <w:t>:</w:t>
      </w:r>
      <w:proofErr w:type="gramEnd"/>
      <w:r w:rsidRPr="0004161C">
        <w:rPr>
          <w:rFonts w:ascii="Angsana New" w:hAnsi="Angsana New" w:cs="Angsana New"/>
          <w:spacing w:val="-4"/>
          <w:cs/>
          <w:lang w:val="en-US"/>
        </w:rPr>
        <w:t xml:space="preserve"> “</w:t>
      </w:r>
      <w:r w:rsidRPr="00656D54">
        <w:rPr>
          <w:rFonts w:ascii="Angsana New" w:hAnsi="Angsana New" w:cs="Angsana New"/>
          <w:spacing w:val="-4"/>
          <w:lang w:val="en-US"/>
        </w:rPr>
        <w:t>Review of Interim Financial Information Performed by the Independent Auditor of the Entity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”. </w:t>
      </w:r>
      <w:r w:rsidRPr="00656D54">
        <w:rPr>
          <w:rFonts w:ascii="Angsana New" w:hAnsi="Angsana New" w:cs="Angsana New"/>
          <w:spacing w:val="-4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Accordingly, I do not express an audit opinion</w:t>
      </w:r>
      <w:r w:rsidRPr="0004161C">
        <w:rPr>
          <w:rFonts w:ascii="Angsana New" w:hAnsi="Angsana New" w:cs="Angsana New"/>
          <w:spacing w:val="-4"/>
          <w:cs/>
          <w:lang w:val="en-US"/>
        </w:rPr>
        <w:t>.</w:t>
      </w:r>
    </w:p>
    <w:p w:rsidR="00656D54" w:rsidRPr="005F5811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sz w:val="6"/>
          <w:szCs w:val="6"/>
          <w:lang w:val="en-US"/>
        </w:rPr>
      </w:pPr>
    </w:p>
    <w:p w:rsidR="0013125C" w:rsidRDefault="0013125C" w:rsidP="0013125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13125C" w:rsidRPr="005F5811" w:rsidRDefault="0013125C" w:rsidP="0013125C">
      <w:pPr>
        <w:jc w:val="thaiDistribute"/>
        <w:rPr>
          <w:rFonts w:ascii="Angsana New" w:hAnsi="Angsana New" w:cs="Angsana New"/>
          <w:b/>
          <w:bCs/>
          <w:sz w:val="6"/>
          <w:szCs w:val="6"/>
          <w:u w:val="single"/>
          <w:lang w:val="en-US"/>
        </w:rPr>
      </w:pPr>
    </w:p>
    <w:p w:rsidR="0013125C" w:rsidRDefault="0013125C" w:rsidP="0013125C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7E3FBE">
        <w:rPr>
          <w:rFonts w:ascii="Angsana New" w:hAnsi="Angsana New" w:cs="Angsana New"/>
          <w:spacing w:val="4"/>
          <w:lang w:val="en-US"/>
        </w:rPr>
        <w:t>information is not prepared, in all material respects, in accordance with Thai</w:t>
      </w:r>
      <w:r w:rsidRPr="007E3FBE">
        <w:rPr>
          <w:rFonts w:ascii="Angsana New" w:hAnsi="Angsana New" w:cs="Angsana New"/>
          <w:spacing w:val="4"/>
          <w:cs/>
          <w:lang w:val="en-US"/>
        </w:rPr>
        <w:t xml:space="preserve"> </w:t>
      </w:r>
      <w:r w:rsidRPr="007E3FBE">
        <w:rPr>
          <w:rFonts w:ascii="Angsana New" w:hAnsi="Angsana New" w:cs="Angsana New"/>
          <w:spacing w:val="4"/>
          <w:lang w:val="en-US"/>
        </w:rPr>
        <w:t>Accounting Standard No</w:t>
      </w:r>
      <w:r w:rsidRPr="007E3FBE">
        <w:rPr>
          <w:rFonts w:ascii="Angsana New" w:hAnsi="Angsana New" w:cs="Angsana New"/>
          <w:spacing w:val="4"/>
          <w:cs/>
          <w:lang w:val="en-US"/>
        </w:rPr>
        <w:t xml:space="preserve">. 34 </w:t>
      </w:r>
      <w:r w:rsidRPr="007E3FBE">
        <w:rPr>
          <w:rFonts w:ascii="Angsana New" w:hAnsi="Angsana New" w:cs="Angsana New"/>
          <w:spacing w:val="4"/>
          <w:lang w:val="en-US"/>
        </w:rPr>
        <w:t>on Interim</w:t>
      </w:r>
      <w:r w:rsidRPr="000D4CB4">
        <w:rPr>
          <w:rFonts w:ascii="Angsana New" w:hAnsi="Angsana New" w:cs="Angsana New"/>
          <w:lang w:val="en-US"/>
        </w:rPr>
        <w:t xml:space="preserve"> Financial Reporting</w:t>
      </w:r>
      <w:r w:rsidRPr="00063DFD">
        <w:rPr>
          <w:rFonts w:ascii="Angsana New" w:hAnsi="Angsana New" w:cs="Angsana New"/>
          <w:cs/>
          <w:lang w:val="en-US"/>
        </w:rPr>
        <w:t>.</w:t>
      </w:r>
    </w:p>
    <w:p w:rsidR="0013125C" w:rsidRPr="005F5811" w:rsidRDefault="0013125C" w:rsidP="00656D54">
      <w:pPr>
        <w:ind w:hanging="14"/>
        <w:jc w:val="thaiDistribute"/>
        <w:rPr>
          <w:rFonts w:ascii="Angsana New" w:hAnsi="Angsana New" w:cs="Angsana New"/>
          <w:spacing w:val="-4"/>
          <w:sz w:val="6"/>
          <w:szCs w:val="6"/>
          <w:lang w:val="en-US"/>
        </w:rPr>
      </w:pPr>
    </w:p>
    <w:p w:rsidR="000C65A2" w:rsidRPr="003F7904" w:rsidRDefault="000C65A2" w:rsidP="000C65A2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>
        <w:rPr>
          <w:rFonts w:ascii="Angsana New" w:hAnsi="Angsana New" w:cs="Angsana New"/>
          <w:b/>
          <w:bCs/>
          <w:u w:val="single"/>
          <w:lang w:val="en-US"/>
        </w:rPr>
        <w:t>Emphasis of m</w:t>
      </w:r>
      <w:r w:rsidRPr="003F7904">
        <w:rPr>
          <w:rFonts w:ascii="Angsana New" w:hAnsi="Angsana New" w:cs="Angsana New"/>
          <w:b/>
          <w:bCs/>
          <w:u w:val="single"/>
          <w:lang w:val="en-US"/>
        </w:rPr>
        <w:t>atter and event</w:t>
      </w:r>
    </w:p>
    <w:p w:rsidR="000C65A2" w:rsidRPr="005F5811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0C65A2" w:rsidRPr="003F7904" w:rsidRDefault="000C65A2" w:rsidP="000C65A2">
      <w:pPr>
        <w:jc w:val="thaiDistribute"/>
        <w:rPr>
          <w:rFonts w:ascii="Angsana New" w:hAnsi="Angsana New" w:cs="Angsana New"/>
          <w:lang w:val="en-US"/>
        </w:rPr>
      </w:pPr>
      <w:r w:rsidRPr="003F7904">
        <w:rPr>
          <w:rFonts w:ascii="Angsana New" w:hAnsi="Angsana New" w:cs="Angsana New"/>
          <w:lang w:val="en-US"/>
        </w:rPr>
        <w:t>I draw attention to note to the financial statements as follow</w:t>
      </w:r>
      <w:r w:rsidRPr="003F7904">
        <w:rPr>
          <w:rFonts w:ascii="Angsana New" w:hAnsi="Angsana New" w:cs="Angsana New"/>
          <w:cs/>
          <w:lang w:val="en-US"/>
        </w:rPr>
        <w:t>: -</w:t>
      </w:r>
    </w:p>
    <w:p w:rsidR="000C65A2" w:rsidRPr="00580818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0C65A2" w:rsidRPr="0056433F" w:rsidRDefault="000C65A2" w:rsidP="000C65A2">
      <w:pPr>
        <w:pStyle w:val="ListParagraph"/>
        <w:numPr>
          <w:ilvl w:val="0"/>
          <w:numId w:val="38"/>
        </w:numPr>
        <w:ind w:left="284" w:hanging="298"/>
        <w:jc w:val="thaiDistribute"/>
        <w:rPr>
          <w:rFonts w:ascii="Angsana New" w:hAnsi="Angsana New"/>
          <w:lang w:val="en-US"/>
        </w:rPr>
      </w:pPr>
      <w:r w:rsidRPr="0056433F">
        <w:rPr>
          <w:rFonts w:ascii="Angsana New" w:hAnsi="Angsana New"/>
          <w:lang w:val="en-US"/>
        </w:rPr>
        <w:t xml:space="preserve">Due diligence of the target company </w:t>
      </w:r>
    </w:p>
    <w:p w:rsidR="000C65A2" w:rsidRPr="005C4C71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0C65A2" w:rsidRPr="0076011A" w:rsidRDefault="000C65A2" w:rsidP="000C65A2">
      <w:pPr>
        <w:ind w:left="284" w:hanging="4"/>
        <w:jc w:val="thaiDistribute"/>
        <w:rPr>
          <w:rFonts w:ascii="Angsana New" w:hAnsi="Angsana New" w:cs="Angsana New"/>
          <w:spacing w:val="-2"/>
          <w:lang w:val="en-US"/>
        </w:rPr>
      </w:pPr>
      <w:r w:rsidRPr="0076011A">
        <w:rPr>
          <w:rFonts w:ascii="Angsana New" w:hAnsi="Angsana New" w:cs="Angsana New"/>
          <w:spacing w:val="-2"/>
          <w:lang w:val="en-US"/>
        </w:rPr>
        <w:t>As mentioned in the note to financial statements No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EC4156" w:rsidRPr="0076011A">
        <w:rPr>
          <w:rFonts w:ascii="Angsana New" w:hAnsi="Angsana New" w:cs="Angsana New" w:hint="cs"/>
          <w:spacing w:val="-2"/>
          <w:cs/>
          <w:lang w:val="en-US"/>
        </w:rPr>
        <w:t>6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3, the consolidate and separate financial statements, the Company has signed a Memorandum of Understanding with 5 companies and pay insurance for damages and expenses for due diligence and business valuation of the target group, totaling amount of Baht 239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00 million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76011A">
        <w:rPr>
          <w:rFonts w:ascii="Angsana New" w:hAnsi="Angsana New"/>
          <w:spacing w:val="-2"/>
          <w:lang w:val="en-US"/>
        </w:rPr>
        <w:t>Subsequently, according to the Board of Audit Committee</w:t>
      </w:r>
      <w:r w:rsidRPr="0076011A">
        <w:rPr>
          <w:rFonts w:ascii="Angsana New" w:hAnsi="Angsana New"/>
          <w:spacing w:val="-2"/>
          <w:cs/>
        </w:rPr>
        <w:t>’</w:t>
      </w:r>
      <w:r w:rsidRPr="0076011A">
        <w:rPr>
          <w:rFonts w:ascii="Angsana New" w:hAnsi="Angsana New"/>
          <w:spacing w:val="-2"/>
          <w:lang w:val="en-US"/>
        </w:rPr>
        <w:t>s meeting No</w:t>
      </w:r>
      <w:r w:rsidRPr="0076011A">
        <w:rPr>
          <w:rFonts w:ascii="Angsana New" w:hAnsi="Angsana New"/>
          <w:spacing w:val="-2"/>
          <w:cs/>
        </w:rPr>
        <w:t xml:space="preserve">. </w:t>
      </w:r>
      <w:r w:rsidRPr="0076011A">
        <w:rPr>
          <w:rFonts w:ascii="Angsana New" w:hAnsi="Angsana New"/>
          <w:spacing w:val="-2"/>
          <w:lang w:val="en-US"/>
        </w:rPr>
        <w:t>1</w:t>
      </w:r>
      <w:r w:rsidRPr="0076011A">
        <w:rPr>
          <w:rFonts w:ascii="Angsana New" w:hAnsi="Angsana New"/>
          <w:spacing w:val="-2"/>
          <w:cs/>
        </w:rPr>
        <w:t>/</w:t>
      </w:r>
      <w:r w:rsidRPr="0076011A">
        <w:rPr>
          <w:rFonts w:ascii="Angsana New" w:hAnsi="Angsana New"/>
          <w:spacing w:val="-2"/>
          <w:lang w:val="en-US"/>
        </w:rPr>
        <w:t>2024, held on February</w:t>
      </w:r>
      <w:r w:rsidRPr="0076011A">
        <w:rPr>
          <w:rFonts w:ascii="Angsana New" w:hAnsi="Angsana New"/>
          <w:spacing w:val="-2"/>
          <w:cs/>
        </w:rPr>
        <w:t xml:space="preserve"> </w:t>
      </w:r>
      <w:r w:rsidRPr="0076011A">
        <w:rPr>
          <w:rFonts w:ascii="Angsana New" w:hAnsi="Angsana New"/>
          <w:spacing w:val="-2"/>
          <w:lang w:val="en-US"/>
        </w:rPr>
        <w:t xml:space="preserve">6, 2024, </w:t>
      </w:r>
      <w:r w:rsidRPr="0076011A">
        <w:rPr>
          <w:rFonts w:asciiTheme="majorBidi" w:hAnsiTheme="majorBidi" w:cstheme="majorBidi"/>
          <w:spacing w:val="-2"/>
          <w:lang w:val="en-US"/>
        </w:rPr>
        <w:t>of the C</w:t>
      </w:r>
      <w:r w:rsidRPr="0076011A">
        <w:rPr>
          <w:rFonts w:asciiTheme="majorBidi" w:hAnsiTheme="majorBidi"/>
          <w:spacing w:val="-2"/>
          <w:cs/>
        </w:rPr>
        <w:t>.</w:t>
      </w:r>
      <w:r w:rsidRPr="0076011A">
        <w:rPr>
          <w:rFonts w:asciiTheme="majorBidi" w:hAnsiTheme="majorBidi" w:cstheme="majorBidi"/>
          <w:spacing w:val="-2"/>
          <w:lang w:val="en-US"/>
        </w:rPr>
        <w:t>I</w:t>
      </w:r>
      <w:r w:rsidRPr="0076011A">
        <w:rPr>
          <w:rFonts w:asciiTheme="majorBidi" w:hAnsiTheme="majorBidi"/>
          <w:spacing w:val="-2"/>
          <w:cs/>
        </w:rPr>
        <w:t xml:space="preserve">. </w:t>
      </w:r>
      <w:r w:rsidRPr="0076011A">
        <w:rPr>
          <w:rFonts w:asciiTheme="majorBidi" w:hAnsiTheme="majorBidi" w:cstheme="majorBidi"/>
          <w:spacing w:val="-2"/>
          <w:lang w:val="en-US"/>
        </w:rPr>
        <w:t xml:space="preserve">GROUP PUBLIC COMPANY LIMITED </w:t>
      </w:r>
      <w:r w:rsidRPr="0076011A">
        <w:rPr>
          <w:rFonts w:ascii="Angsana New" w:hAnsi="Angsana New"/>
          <w:spacing w:val="-2"/>
          <w:lang w:val="en-US"/>
        </w:rPr>
        <w:t>has the resolution to</w:t>
      </w:r>
      <w:r w:rsidRPr="0076011A">
        <w:rPr>
          <w:rFonts w:ascii="Angsana New" w:hAnsi="Angsana New"/>
          <w:spacing w:val="-2"/>
          <w:cs/>
        </w:rPr>
        <w:t xml:space="preserve"> </w:t>
      </w:r>
      <w:r w:rsidRPr="0076011A">
        <w:rPr>
          <w:rFonts w:ascii="Angsana New" w:hAnsi="Angsana New"/>
          <w:spacing w:val="-2"/>
          <w:lang w:val="en-US"/>
        </w:rPr>
        <w:t>refund the insurance for damages from these 5 companies because there is no progress in preparing the business plan</w:t>
      </w:r>
      <w:r w:rsidR="00990D73" w:rsidRPr="0076011A">
        <w:rPr>
          <w:rFonts w:ascii="Angsana New" w:hAnsi="Angsana New"/>
          <w:spacing w:val="-2"/>
          <w:lang w:val="en-US"/>
        </w:rPr>
        <w:t>, totaling amount Baht 239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990D73" w:rsidRPr="0076011A">
        <w:rPr>
          <w:rFonts w:ascii="Angsana New" w:hAnsi="Angsana New"/>
          <w:spacing w:val="-2"/>
          <w:lang w:val="en-US"/>
        </w:rPr>
        <w:t>00 million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76011A">
        <w:rPr>
          <w:rFonts w:ascii="Angsana New" w:hAnsi="Angsana New" w:cs="Angsana New"/>
          <w:spacing w:val="-2"/>
          <w:lang w:val="en-US"/>
        </w:rPr>
        <w:t xml:space="preserve">Subsequently, the Company has gradually received the </w:t>
      </w:r>
      <w:r w:rsidRPr="00574784">
        <w:rPr>
          <w:rFonts w:ascii="Angsana New" w:hAnsi="Angsana New" w:cs="Angsana New"/>
          <w:lang w:val="en-US"/>
        </w:rPr>
        <w:t>refunds insurance for damage from 3 companies, amount of Baht 147</w:t>
      </w:r>
      <w:r w:rsidRPr="00574784">
        <w:rPr>
          <w:rFonts w:ascii="Angsana New" w:hAnsi="Angsana New" w:cs="Angsana New"/>
          <w:cs/>
          <w:lang w:val="en-US"/>
        </w:rPr>
        <w:t>.</w:t>
      </w:r>
      <w:r w:rsidRPr="00574784">
        <w:rPr>
          <w:rFonts w:ascii="Angsana New" w:hAnsi="Angsana New" w:cs="Angsana New"/>
          <w:lang w:val="en-US"/>
        </w:rPr>
        <w:t>00 million and other insurance amount of Baht 3</w:t>
      </w:r>
      <w:r w:rsidRPr="00574784">
        <w:rPr>
          <w:rFonts w:ascii="Angsana New" w:hAnsi="Angsana New" w:cs="Angsana New"/>
          <w:cs/>
          <w:lang w:val="en-US"/>
        </w:rPr>
        <w:t>.</w:t>
      </w:r>
      <w:r w:rsidRPr="00574784">
        <w:rPr>
          <w:rFonts w:ascii="Angsana New" w:hAnsi="Angsana New" w:cs="Angsana New"/>
          <w:lang w:val="en-US"/>
        </w:rPr>
        <w:t>00</w:t>
      </w:r>
      <w:r w:rsidRPr="0076011A">
        <w:rPr>
          <w:rFonts w:ascii="Angsana New" w:hAnsi="Angsana New" w:cs="Angsana New"/>
          <w:spacing w:val="-2"/>
          <w:lang w:val="en-US"/>
        </w:rPr>
        <w:t xml:space="preserve"> million, totaling amount of Baht 150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00 million in February 2024 and</w:t>
      </w:r>
      <w:r w:rsidRPr="0076011A">
        <w:rPr>
          <w:rFonts w:cs="Angsana New"/>
          <w:spacing w:val="-2"/>
          <w:cs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 xml:space="preserve">according to the Board of management </w:t>
      </w:r>
      <w:r w:rsidRPr="0076011A">
        <w:rPr>
          <w:rFonts w:ascii="Angsana New" w:hAnsi="Angsana New" w:cs="Angsana New"/>
          <w:spacing w:val="-2"/>
          <w:lang w:val="en-US"/>
        </w:rPr>
        <w:lastRenderedPageBreak/>
        <w:t>Director</w:t>
      </w:r>
      <w:r w:rsidRPr="0076011A">
        <w:rPr>
          <w:rFonts w:ascii="Angsana New" w:hAnsi="Angsana New" w:cs="Angsana New"/>
          <w:spacing w:val="-2"/>
          <w:cs/>
          <w:lang w:val="en-US"/>
        </w:rPr>
        <w:t>’</w:t>
      </w:r>
      <w:r w:rsidRPr="0076011A">
        <w:rPr>
          <w:rFonts w:ascii="Angsana New" w:hAnsi="Angsana New" w:cs="Angsana New"/>
          <w:spacing w:val="-2"/>
          <w:lang w:val="en-US"/>
        </w:rPr>
        <w:t>s meeting No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76011A">
        <w:rPr>
          <w:rFonts w:ascii="Angsana New" w:hAnsi="Angsana New" w:cs="Angsana New"/>
          <w:spacing w:val="-2"/>
          <w:lang w:val="en-US"/>
        </w:rPr>
        <w:t>3</w:t>
      </w:r>
      <w:r w:rsidRPr="0076011A">
        <w:rPr>
          <w:rFonts w:ascii="Angsana New" w:hAnsi="Angsana New" w:cs="Angsana New"/>
          <w:spacing w:val="-2"/>
          <w:cs/>
          <w:lang w:val="en-US"/>
        </w:rPr>
        <w:t>/</w:t>
      </w:r>
      <w:r w:rsidRPr="0076011A">
        <w:rPr>
          <w:rFonts w:ascii="Angsana New" w:hAnsi="Angsana New" w:cs="Angsana New"/>
          <w:spacing w:val="-2"/>
          <w:lang w:val="en-US"/>
        </w:rPr>
        <w:t>2024, held on February 14, 2024</w:t>
      </w:r>
      <w:r w:rsidR="00772C37">
        <w:rPr>
          <w:rFonts w:ascii="Angsana New" w:hAnsi="Angsana New" w:cs="Angsana New"/>
          <w:spacing w:val="-2"/>
          <w:lang w:val="en-US"/>
        </w:rPr>
        <w:t>,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772C37">
        <w:rPr>
          <w:rFonts w:ascii="Angsana New" w:hAnsi="Angsana New" w:cs="Angsana New"/>
          <w:spacing w:val="-2"/>
          <w:lang w:val="en-US"/>
        </w:rPr>
        <w:t xml:space="preserve">of the </w:t>
      </w:r>
      <w:r w:rsidRPr="0076011A">
        <w:rPr>
          <w:rFonts w:asciiTheme="majorBidi" w:hAnsiTheme="majorBidi" w:cstheme="majorBidi"/>
          <w:spacing w:val="-2"/>
          <w:lang w:val="en-US"/>
        </w:rPr>
        <w:t>C</w:t>
      </w:r>
      <w:r w:rsidRPr="0076011A">
        <w:rPr>
          <w:rFonts w:asciiTheme="majorBidi" w:hAnsiTheme="majorBidi"/>
          <w:spacing w:val="-2"/>
          <w:cs/>
        </w:rPr>
        <w:t>.</w:t>
      </w:r>
      <w:r w:rsidRPr="0076011A">
        <w:rPr>
          <w:rFonts w:asciiTheme="majorBidi" w:hAnsiTheme="majorBidi" w:cstheme="majorBidi"/>
          <w:spacing w:val="-2"/>
          <w:lang w:val="en-US"/>
        </w:rPr>
        <w:t>I</w:t>
      </w:r>
      <w:r w:rsidRPr="0076011A">
        <w:rPr>
          <w:rFonts w:asciiTheme="majorBidi" w:hAnsiTheme="majorBidi"/>
          <w:spacing w:val="-2"/>
          <w:cs/>
        </w:rPr>
        <w:t xml:space="preserve">. </w:t>
      </w:r>
      <w:r w:rsidRPr="0076011A">
        <w:rPr>
          <w:rFonts w:asciiTheme="majorBidi" w:hAnsiTheme="majorBidi" w:cstheme="majorBidi"/>
          <w:spacing w:val="-2"/>
          <w:lang w:val="en-US"/>
        </w:rPr>
        <w:t>GROUP PUBLIC COMPANY LIMITED</w:t>
      </w:r>
      <w:r w:rsidRPr="0076011A">
        <w:rPr>
          <w:rFonts w:ascii="Angsana New" w:hAnsi="Angsana New" w:cs="Angsana New"/>
          <w:spacing w:val="-2"/>
          <w:lang w:val="en-US"/>
        </w:rPr>
        <w:t>, has the resolution to loan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to subsidiary with aforementioned amount, which pay for the entire business transfer of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Good Ventures Co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, Ltd as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entire business transfer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agreement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as mentioned in the note to financial statement No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EC4156" w:rsidRPr="0076011A">
        <w:rPr>
          <w:rFonts w:ascii="Angsana New" w:hAnsi="Angsana New" w:cs="Angsana New"/>
          <w:spacing w:val="-2"/>
          <w:lang w:val="en-US"/>
        </w:rPr>
        <w:t>1</w:t>
      </w:r>
      <w:r w:rsidR="00EC4156" w:rsidRPr="0076011A">
        <w:rPr>
          <w:rFonts w:ascii="Angsana New" w:hAnsi="Angsana New" w:cs="Angsana New" w:hint="cs"/>
          <w:spacing w:val="-2"/>
          <w:cs/>
          <w:lang w:val="en-US"/>
        </w:rPr>
        <w:t>5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2</w:t>
      </w:r>
      <w:r w:rsidR="00BC18A0" w:rsidRPr="0076011A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="000B3670" w:rsidRPr="0076011A">
        <w:rPr>
          <w:rFonts w:ascii="Angsana New" w:hAnsi="Angsana New" w:cs="Angsana New"/>
          <w:spacing w:val="-2"/>
          <w:lang w:val="en-US"/>
        </w:rPr>
        <w:t>Subsequently, a</w:t>
      </w:r>
      <w:r w:rsidR="00BC18A0" w:rsidRPr="0076011A">
        <w:rPr>
          <w:rFonts w:ascii="Angsana New" w:hAnsi="Angsana New" w:cs="Angsana New"/>
          <w:spacing w:val="-2"/>
          <w:lang w:val="en-US"/>
        </w:rPr>
        <w:t>ccording to the Board of management Director</w:t>
      </w:r>
      <w:r w:rsidR="00BC18A0" w:rsidRPr="0076011A">
        <w:rPr>
          <w:rFonts w:ascii="Angsana New" w:hAnsi="Angsana New" w:cs="Angsana New"/>
          <w:spacing w:val="-2"/>
          <w:cs/>
          <w:lang w:val="en-US"/>
        </w:rPr>
        <w:t>’</w:t>
      </w:r>
      <w:r w:rsidR="00BC18A0" w:rsidRPr="0076011A">
        <w:rPr>
          <w:rFonts w:ascii="Angsana New" w:hAnsi="Angsana New" w:cs="Angsana New"/>
          <w:spacing w:val="-2"/>
          <w:lang w:val="en-US"/>
        </w:rPr>
        <w:t>s meeting No</w:t>
      </w:r>
      <w:r w:rsidR="00BC18A0" w:rsidRPr="0076011A">
        <w:rPr>
          <w:rFonts w:ascii="Angsana New" w:hAnsi="Angsana New" w:cs="Angsana New"/>
          <w:spacing w:val="-2"/>
          <w:cs/>
          <w:lang w:val="en-US"/>
        </w:rPr>
        <w:t>. 6/2024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, held on March </w:t>
      </w:r>
      <w:r w:rsidR="00BC18A0" w:rsidRPr="0076011A">
        <w:rPr>
          <w:rFonts w:ascii="Angsana New" w:hAnsi="Angsana New" w:cs="Angsana New"/>
          <w:spacing w:val="-2"/>
          <w:cs/>
          <w:lang w:val="en-US"/>
        </w:rPr>
        <w:t>27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, </w:t>
      </w:r>
      <w:r w:rsidR="00BC18A0" w:rsidRPr="0076011A">
        <w:rPr>
          <w:rFonts w:ascii="Angsana New" w:hAnsi="Angsana New" w:cs="Angsana New"/>
          <w:spacing w:val="-2"/>
          <w:cs/>
          <w:lang w:val="en-US"/>
        </w:rPr>
        <w:t>2024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, </w:t>
      </w:r>
      <w:r w:rsidR="00990D73" w:rsidRPr="0076011A">
        <w:rPr>
          <w:rFonts w:ascii="Angsana New" w:hAnsi="Angsana New" w:cs="Angsana New"/>
          <w:spacing w:val="-2"/>
          <w:lang w:val="en-US"/>
        </w:rPr>
        <w:t>as mention in the note to financial statements No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6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3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1 and No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6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>3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990D73" w:rsidRPr="0076011A">
        <w:rPr>
          <w:rFonts w:ascii="Angsana New" w:hAnsi="Angsana New" w:cs="Angsana New"/>
          <w:spacing w:val="-2"/>
          <w:lang w:val="en-US"/>
        </w:rPr>
        <w:t xml:space="preserve">2, 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the </w:t>
      </w:r>
      <w:r w:rsidR="004B718D" w:rsidRPr="0076011A">
        <w:rPr>
          <w:rFonts w:ascii="Angsana New" w:hAnsi="Angsana New" w:cs="Angsana New"/>
          <w:spacing w:val="-2"/>
          <w:lang w:val="en-US"/>
        </w:rPr>
        <w:t>C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ompany had not received a refund </w:t>
      </w:r>
      <w:r w:rsidR="00113AC8" w:rsidRPr="0076011A">
        <w:rPr>
          <w:rFonts w:ascii="Angsana New" w:hAnsi="Angsana New" w:cs="Angsana New"/>
          <w:spacing w:val="-2"/>
          <w:lang w:val="en-US"/>
        </w:rPr>
        <w:t xml:space="preserve">of </w:t>
      </w:r>
      <w:r w:rsidR="000B3670" w:rsidRPr="0076011A">
        <w:rPr>
          <w:rFonts w:ascii="Angsana New" w:hAnsi="Angsana New" w:cs="Angsana New"/>
          <w:spacing w:val="-2"/>
          <w:lang w:val="en-US"/>
        </w:rPr>
        <w:t>the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 insurance </w:t>
      </w:r>
      <w:r w:rsidR="000B3670" w:rsidRPr="0076011A">
        <w:rPr>
          <w:rFonts w:ascii="Angsana New" w:hAnsi="Angsana New" w:cs="Angsana New"/>
          <w:spacing w:val="-2"/>
          <w:lang w:val="en-US"/>
        </w:rPr>
        <w:t xml:space="preserve">for </w:t>
      </w:r>
      <w:r w:rsidR="00BC18A0" w:rsidRPr="0076011A">
        <w:rPr>
          <w:rFonts w:ascii="Angsana New" w:hAnsi="Angsana New" w:cs="Angsana New"/>
          <w:spacing w:val="-2"/>
          <w:lang w:val="en-US"/>
        </w:rPr>
        <w:t xml:space="preserve">damages </w:t>
      </w:r>
      <w:r w:rsidR="00990D73" w:rsidRPr="0076011A">
        <w:rPr>
          <w:rFonts w:ascii="Angsana New" w:hAnsi="Angsana New" w:cs="Angsana New"/>
          <w:spacing w:val="-2"/>
          <w:lang w:val="en-US"/>
        </w:rPr>
        <w:t xml:space="preserve">amount of Baht 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 xml:space="preserve">92.00 </w:t>
      </w:r>
      <w:r w:rsidR="00990D73" w:rsidRPr="0076011A">
        <w:rPr>
          <w:rFonts w:ascii="Angsana New" w:hAnsi="Angsana New" w:cs="Angsana New"/>
          <w:spacing w:val="-2"/>
          <w:lang w:val="en-US"/>
        </w:rPr>
        <w:t xml:space="preserve">million </w:t>
      </w:r>
      <w:r w:rsidR="000B3670" w:rsidRPr="0076011A">
        <w:rPr>
          <w:rFonts w:ascii="Angsana New" w:hAnsi="Angsana New" w:cs="Angsana New"/>
          <w:spacing w:val="-2"/>
          <w:lang w:val="en-US"/>
        </w:rPr>
        <w:t>from 2 companies</w:t>
      </w:r>
      <w:r w:rsidR="00990D73" w:rsidRPr="0076011A">
        <w:rPr>
          <w:rFonts w:ascii="Angsana New" w:hAnsi="Angsana New" w:cs="Angsana New"/>
          <w:spacing w:val="-2"/>
          <w:cs/>
          <w:lang w:val="en-US"/>
        </w:rPr>
        <w:t>.</w:t>
      </w:r>
      <w:r w:rsidR="00F93D5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F93D58">
        <w:rPr>
          <w:rFonts w:ascii="Angsana New" w:hAnsi="Angsana New" w:cs="Angsana New"/>
          <w:spacing w:val="-2"/>
          <w:lang w:val="en-US"/>
        </w:rPr>
        <w:t xml:space="preserve">Then, </w:t>
      </w:r>
      <w:r w:rsidR="008516B1">
        <w:rPr>
          <w:rFonts w:ascii="Angsana New" w:hAnsi="Angsana New" w:cs="Angsana New"/>
          <w:spacing w:val="-2"/>
          <w:lang w:val="en-US"/>
        </w:rPr>
        <w:t>t</w:t>
      </w:r>
      <w:r w:rsidR="00BC18A0" w:rsidRPr="0076011A">
        <w:rPr>
          <w:rFonts w:ascii="Angsana New" w:hAnsi="Angsana New" w:cs="Angsana New"/>
          <w:spacing w:val="-2"/>
          <w:lang w:val="en-US"/>
        </w:rPr>
        <w:t>he financial advisors presented a business plan to establish a joint venture to develop various construction projects</w:t>
      </w:r>
      <w:r w:rsidR="00BC18A0" w:rsidRPr="0076011A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="00F93D58">
        <w:rPr>
          <w:rFonts w:ascii="Angsana New" w:hAnsi="Angsana New" w:cs="Angsana New"/>
          <w:spacing w:val="-2"/>
          <w:lang w:val="en-US"/>
        </w:rPr>
        <w:t>However, the</w:t>
      </w:r>
      <w:r w:rsidR="000B3670" w:rsidRPr="0076011A">
        <w:rPr>
          <w:rFonts w:ascii="Angsana New" w:hAnsi="Angsana New" w:cs="Angsana New"/>
          <w:spacing w:val="-2"/>
          <w:lang w:val="en-US"/>
        </w:rPr>
        <w:t xml:space="preserve"> management processing to assess the feasibility of the project</w:t>
      </w:r>
      <w:r w:rsidR="00990D73" w:rsidRPr="0076011A">
        <w:rPr>
          <w:rFonts w:ascii="Angsana New" w:hAnsi="Angsana New" w:cs="Angsana New"/>
          <w:spacing w:val="-2"/>
          <w:lang w:val="en-US"/>
        </w:rPr>
        <w:t xml:space="preserve"> plan</w:t>
      </w:r>
      <w:r w:rsidR="000B3670" w:rsidRPr="0076011A">
        <w:rPr>
          <w:rFonts w:ascii="Angsana New" w:hAnsi="Angsana New" w:cs="Angsana New"/>
          <w:spacing w:val="-2"/>
          <w:cs/>
          <w:lang w:val="en-US"/>
        </w:rPr>
        <w:t>.</w:t>
      </w:r>
    </w:p>
    <w:p w:rsidR="00945978" w:rsidRPr="005F5811" w:rsidRDefault="00945978" w:rsidP="000C65A2">
      <w:pPr>
        <w:ind w:left="284" w:hanging="4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45978" w:rsidRPr="002310C3" w:rsidRDefault="00FB640A" w:rsidP="000C65A2">
      <w:pPr>
        <w:ind w:left="284" w:hanging="4"/>
        <w:jc w:val="thaiDistribute"/>
        <w:rPr>
          <w:rFonts w:ascii="Angsana New" w:hAnsi="Angsana New"/>
          <w:spacing w:val="-4"/>
          <w:lang w:val="en-US"/>
        </w:rPr>
      </w:pPr>
      <w:r>
        <w:rPr>
          <w:rFonts w:ascii="Angsana New" w:hAnsi="Angsana New" w:cs="Angsana New"/>
          <w:spacing w:val="-4"/>
          <w:lang w:val="en-US"/>
        </w:rPr>
        <w:t xml:space="preserve">Subsequently, according to the </w:t>
      </w:r>
      <w:r w:rsidR="00945978" w:rsidRPr="002310C3">
        <w:rPr>
          <w:rFonts w:ascii="Angsana New" w:hAnsi="Angsana New" w:cs="Angsana New"/>
          <w:spacing w:val="-4"/>
          <w:lang w:val="en-US"/>
        </w:rPr>
        <w:t>Board of Audit Committee</w:t>
      </w:r>
      <w:r w:rsidR="00945978" w:rsidRPr="002310C3">
        <w:rPr>
          <w:rFonts w:ascii="Angsana New" w:hAnsi="Angsana New" w:cs="Angsana New"/>
          <w:spacing w:val="-4"/>
          <w:cs/>
          <w:lang w:val="en-US"/>
        </w:rPr>
        <w:t>’</w:t>
      </w:r>
      <w:r w:rsidR="00945978" w:rsidRPr="002310C3">
        <w:rPr>
          <w:rFonts w:ascii="Angsana New" w:hAnsi="Angsana New" w:cs="Angsana New"/>
          <w:spacing w:val="-4"/>
          <w:lang w:val="en-US"/>
        </w:rPr>
        <w:t>s meeting No</w:t>
      </w:r>
      <w:r w:rsidR="00945978" w:rsidRPr="002310C3">
        <w:rPr>
          <w:rFonts w:ascii="Angsana New" w:hAnsi="Angsana New" w:cs="Angsana New"/>
          <w:spacing w:val="-4"/>
          <w:cs/>
          <w:lang w:val="en-US"/>
        </w:rPr>
        <w:t>. 5/2024</w:t>
      </w:r>
      <w:r w:rsidR="00945978" w:rsidRPr="002310C3">
        <w:rPr>
          <w:rFonts w:ascii="Angsana New" w:hAnsi="Angsana New" w:cs="Angsana New"/>
          <w:spacing w:val="-4"/>
          <w:lang w:val="en-US"/>
        </w:rPr>
        <w:t>,</w:t>
      </w:r>
      <w:r w:rsidR="002310C3" w:rsidRPr="002310C3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945978" w:rsidRPr="002310C3">
        <w:rPr>
          <w:rFonts w:ascii="Angsana New" w:hAnsi="Angsana New" w:cs="Angsana New"/>
          <w:spacing w:val="-4"/>
          <w:lang w:val="en-US"/>
        </w:rPr>
        <w:t>held on June</w:t>
      </w:r>
      <w:r w:rsidR="002310C3" w:rsidRPr="002310C3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945978" w:rsidRPr="002310C3">
        <w:rPr>
          <w:rFonts w:ascii="Angsana New" w:hAnsi="Angsana New" w:cs="Angsana New"/>
          <w:spacing w:val="-4"/>
          <w:cs/>
          <w:lang w:val="en-US"/>
        </w:rPr>
        <w:t>21</w:t>
      </w:r>
      <w:r w:rsidR="00945978" w:rsidRPr="002310C3">
        <w:rPr>
          <w:rFonts w:ascii="Angsana New" w:hAnsi="Angsana New" w:cs="Angsana New"/>
          <w:spacing w:val="-4"/>
          <w:lang w:val="en-US"/>
        </w:rPr>
        <w:t xml:space="preserve">, </w:t>
      </w:r>
      <w:r w:rsidR="00945978" w:rsidRPr="002310C3">
        <w:rPr>
          <w:rFonts w:ascii="Angsana New" w:hAnsi="Angsana New" w:cs="Angsana New"/>
          <w:spacing w:val="-4"/>
          <w:cs/>
          <w:lang w:val="en-US"/>
        </w:rPr>
        <w:t>2024</w:t>
      </w:r>
      <w:r w:rsidR="00945978" w:rsidRPr="002310C3">
        <w:rPr>
          <w:rFonts w:ascii="Angsana New" w:hAnsi="Angsana New" w:cs="Angsana New"/>
          <w:spacing w:val="-4"/>
          <w:lang w:val="en-US"/>
        </w:rPr>
        <w:t>,</w:t>
      </w:r>
      <w:r w:rsidR="002310C3" w:rsidRPr="002310C3">
        <w:rPr>
          <w:rFonts w:ascii="Angsana New" w:hAnsi="Angsana New" w:cs="Angsana New"/>
          <w:spacing w:val="-4"/>
          <w:lang w:val="en-US"/>
        </w:rPr>
        <w:t xml:space="preserve"> of the </w:t>
      </w:r>
      <w:r w:rsidR="002310C3" w:rsidRPr="002310C3">
        <w:rPr>
          <w:rFonts w:asciiTheme="majorBidi" w:hAnsiTheme="majorBidi" w:cstheme="majorBidi"/>
          <w:spacing w:val="-4"/>
          <w:lang w:val="en-US"/>
        </w:rPr>
        <w:t>C</w:t>
      </w:r>
      <w:r w:rsidR="002310C3" w:rsidRPr="002310C3">
        <w:rPr>
          <w:rFonts w:asciiTheme="majorBidi" w:hAnsiTheme="majorBidi"/>
          <w:spacing w:val="-4"/>
          <w:cs/>
        </w:rPr>
        <w:t>.</w:t>
      </w:r>
      <w:r w:rsidR="002310C3" w:rsidRPr="002310C3">
        <w:rPr>
          <w:rFonts w:asciiTheme="majorBidi" w:hAnsiTheme="majorBidi" w:cstheme="majorBidi"/>
          <w:spacing w:val="-4"/>
          <w:lang w:val="en-US"/>
        </w:rPr>
        <w:t>I</w:t>
      </w:r>
      <w:r w:rsidR="002310C3" w:rsidRPr="002310C3">
        <w:rPr>
          <w:rFonts w:asciiTheme="majorBidi" w:hAnsiTheme="majorBidi"/>
          <w:spacing w:val="-4"/>
          <w:cs/>
        </w:rPr>
        <w:t xml:space="preserve">. </w:t>
      </w:r>
      <w:r w:rsidR="002310C3" w:rsidRPr="002310C3">
        <w:rPr>
          <w:rFonts w:asciiTheme="majorBidi" w:hAnsiTheme="majorBidi" w:cstheme="majorBidi"/>
          <w:spacing w:val="-4"/>
          <w:lang w:val="en-US"/>
        </w:rPr>
        <w:t>GROUP PUBLIC COMPANY LIMITED</w:t>
      </w:r>
      <w:r w:rsidR="00945978" w:rsidRPr="002310C3">
        <w:rPr>
          <w:rFonts w:ascii="Angsana New" w:hAnsi="Angsana New" w:cs="Angsana New"/>
          <w:spacing w:val="-4"/>
          <w:lang w:val="en-US"/>
        </w:rPr>
        <w:t xml:space="preserve"> has the resolution to </w:t>
      </w:r>
      <w:r w:rsidR="00F93D58">
        <w:rPr>
          <w:rFonts w:ascii="Angsana New" w:hAnsi="Angsana New" w:cs="Angsana New"/>
          <w:spacing w:val="-4"/>
          <w:lang w:val="en-US"/>
        </w:rPr>
        <w:t>refund</w:t>
      </w:r>
      <w:r w:rsidR="00945978" w:rsidRPr="002310C3">
        <w:rPr>
          <w:rFonts w:ascii="Angsana New" w:hAnsi="Angsana New" w:cs="Angsana New"/>
          <w:spacing w:val="-4"/>
          <w:lang w:val="en-US"/>
        </w:rPr>
        <w:t xml:space="preserve"> the</w:t>
      </w:r>
      <w:r w:rsidR="002310C3" w:rsidRPr="002310C3">
        <w:rPr>
          <w:rFonts w:ascii="Angsana New" w:hAnsi="Angsana New" w:cs="Angsana New"/>
          <w:spacing w:val="-4"/>
          <w:lang w:val="en-US"/>
        </w:rPr>
        <w:t xml:space="preserve"> insurance for</w:t>
      </w:r>
      <w:r w:rsidR="00945978" w:rsidRPr="002310C3">
        <w:rPr>
          <w:rFonts w:ascii="Angsana New" w:hAnsi="Angsana New" w:cs="Angsana New"/>
          <w:spacing w:val="-4"/>
          <w:lang w:val="en-US"/>
        </w:rPr>
        <w:t xml:space="preserve"> damage because</w:t>
      </w:r>
      <w:r w:rsidR="00F93D58">
        <w:rPr>
          <w:rFonts w:ascii="Angsana New" w:hAnsi="Angsana New" w:cs="Angsana New"/>
          <w:spacing w:val="-4"/>
          <w:lang w:val="en-US"/>
        </w:rPr>
        <w:t xml:space="preserve"> lack of clarity in the progress </w:t>
      </w:r>
      <w:r w:rsidR="00F93D58" w:rsidRPr="0013660E">
        <w:rPr>
          <w:rFonts w:ascii="Angsana New" w:hAnsi="Angsana New" w:cs="Angsana New"/>
          <w:spacing w:val="-8"/>
          <w:lang w:val="en-US"/>
        </w:rPr>
        <w:t>of</w:t>
      </w:r>
      <w:r w:rsidR="00945978" w:rsidRPr="0013660E">
        <w:rPr>
          <w:rFonts w:ascii="Angsana New" w:hAnsi="Angsana New" w:cs="Angsana New"/>
          <w:spacing w:val="-8"/>
          <w:lang w:val="en-US"/>
        </w:rPr>
        <w:t xml:space="preserve"> the business plan</w:t>
      </w:r>
      <w:r w:rsidR="00F93D58" w:rsidRPr="0013660E">
        <w:rPr>
          <w:rFonts w:ascii="Angsana New" w:hAnsi="Angsana New" w:cs="Angsana New"/>
          <w:spacing w:val="-8"/>
          <w:cs/>
          <w:lang w:val="en-US"/>
        </w:rPr>
        <w:t>.</w:t>
      </w:r>
      <w:r w:rsidRPr="0013660E">
        <w:rPr>
          <w:rFonts w:ascii="Angsana New" w:hAnsi="Angsana New" w:cs="Angsana New"/>
          <w:spacing w:val="-8"/>
          <w:cs/>
          <w:lang w:val="en-US"/>
        </w:rPr>
        <w:t xml:space="preserve"> </w:t>
      </w:r>
      <w:r w:rsidRPr="0013660E">
        <w:rPr>
          <w:rFonts w:ascii="Angsana New" w:hAnsi="Angsana New" w:cs="Angsana New"/>
          <w:spacing w:val="-8"/>
          <w:lang w:val="en-US"/>
        </w:rPr>
        <w:t xml:space="preserve">The management expects to </w:t>
      </w:r>
      <w:proofErr w:type="gramStart"/>
      <w:r w:rsidR="0008732C" w:rsidRPr="0013660E">
        <w:rPr>
          <w:rFonts w:ascii="Angsana New" w:hAnsi="Angsana New" w:cs="Angsana New"/>
          <w:spacing w:val="-8"/>
          <w:lang w:val="en-US"/>
        </w:rPr>
        <w:t>received</w:t>
      </w:r>
      <w:proofErr w:type="gramEnd"/>
      <w:r w:rsidR="0008732C" w:rsidRPr="0013660E">
        <w:rPr>
          <w:rFonts w:ascii="Angsana New" w:hAnsi="Angsana New" w:cs="Angsana New"/>
          <w:spacing w:val="-8"/>
          <w:lang w:val="en-US"/>
        </w:rPr>
        <w:t xml:space="preserve"> the </w:t>
      </w:r>
      <w:r w:rsidRPr="0013660E">
        <w:rPr>
          <w:rFonts w:ascii="Angsana New" w:hAnsi="Angsana New" w:cs="Angsana New"/>
          <w:spacing w:val="-8"/>
          <w:lang w:val="en-US"/>
        </w:rPr>
        <w:t>refund</w:t>
      </w:r>
      <w:r w:rsidR="0013660E" w:rsidRPr="0013660E">
        <w:rPr>
          <w:rFonts w:ascii="Angsana New" w:hAnsi="Angsana New" w:cs="Angsana New"/>
          <w:spacing w:val="-8"/>
          <w:lang w:val="en-US"/>
        </w:rPr>
        <w:t>s</w:t>
      </w:r>
      <w:r w:rsidRPr="0013660E">
        <w:rPr>
          <w:rFonts w:ascii="Angsana New" w:hAnsi="Angsana New" w:cs="Angsana New"/>
          <w:spacing w:val="-8"/>
          <w:lang w:val="en-US"/>
        </w:rPr>
        <w:t xml:space="preserve"> insurance for damages </w:t>
      </w:r>
      <w:r w:rsidR="00772C37">
        <w:rPr>
          <w:rFonts w:ascii="Angsana New" w:hAnsi="Angsana New" w:cs="Angsana New"/>
          <w:spacing w:val="-8"/>
          <w:lang w:val="en-US"/>
        </w:rPr>
        <w:t>by</w:t>
      </w:r>
      <w:r w:rsidR="00BA4071">
        <w:rPr>
          <w:rFonts w:ascii="Angsana New" w:hAnsi="Angsana New" w:cs="Angsana New"/>
          <w:spacing w:val="-8"/>
          <w:lang w:val="en-US"/>
        </w:rPr>
        <w:t xml:space="preserve"> the end of </w:t>
      </w:r>
      <w:r w:rsidRPr="0013660E">
        <w:rPr>
          <w:rFonts w:ascii="Angsana New" w:hAnsi="Angsana New" w:cs="Angsana New"/>
          <w:spacing w:val="-8"/>
          <w:lang w:val="en-US"/>
        </w:rPr>
        <w:t>2024</w:t>
      </w:r>
      <w:r w:rsidRPr="0013660E">
        <w:rPr>
          <w:rFonts w:ascii="Angsana New" w:hAnsi="Angsana New" w:cs="Angsana New"/>
          <w:spacing w:val="-8"/>
          <w:cs/>
          <w:lang w:val="en-US"/>
        </w:rPr>
        <w:t>.</w:t>
      </w:r>
    </w:p>
    <w:p w:rsidR="000C65A2" w:rsidRPr="005F5811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0C65A2" w:rsidRPr="00060ACA" w:rsidRDefault="000C65A2" w:rsidP="004B718D">
      <w:pPr>
        <w:pStyle w:val="ListParagraph"/>
        <w:numPr>
          <w:ilvl w:val="0"/>
          <w:numId w:val="38"/>
        </w:numPr>
        <w:ind w:left="284" w:hanging="340"/>
        <w:jc w:val="thaiDistribute"/>
        <w:rPr>
          <w:rFonts w:ascii="Angsana New" w:hAnsi="Angsana New"/>
          <w:lang w:val="en-US"/>
        </w:rPr>
      </w:pPr>
      <w:r w:rsidRPr="00060ACA">
        <w:rPr>
          <w:rFonts w:ascii="Angsana New" w:hAnsi="Angsana New"/>
          <w:lang w:val="en-US"/>
        </w:rPr>
        <w:t xml:space="preserve">Advance payment </w:t>
      </w:r>
    </w:p>
    <w:p w:rsidR="000C65A2" w:rsidRPr="000B2E15" w:rsidRDefault="000C65A2" w:rsidP="000C65A2">
      <w:pPr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945978" w:rsidRPr="0076011A" w:rsidRDefault="000C65A2" w:rsidP="00990D73">
      <w:pPr>
        <w:ind w:left="294" w:hanging="350"/>
        <w:jc w:val="thaiDistribute"/>
        <w:rPr>
          <w:rFonts w:ascii="Angsana New" w:hAnsi="Angsana New" w:cs="Angsana New"/>
          <w:spacing w:val="-4"/>
          <w:sz w:val="10"/>
          <w:szCs w:val="10"/>
          <w:lang w:val="en-US"/>
        </w:rPr>
      </w:pPr>
      <w:r w:rsidRPr="003F7904">
        <w:rPr>
          <w:rFonts w:ascii="Angsana New" w:hAnsi="Angsana New" w:cs="Angsana New"/>
          <w:lang w:val="en-US"/>
        </w:rPr>
        <w:t>2</w:t>
      </w:r>
      <w:r w:rsidRPr="003F7904">
        <w:rPr>
          <w:rFonts w:ascii="Angsana New" w:hAnsi="Angsana New" w:cs="Angsana New"/>
          <w:cs/>
          <w:lang w:val="en-US"/>
        </w:rPr>
        <w:t>.</w:t>
      </w:r>
      <w:r w:rsidR="00077D3B">
        <w:rPr>
          <w:rFonts w:ascii="Angsana New" w:hAnsi="Angsana New" w:cs="Angsana New"/>
          <w:lang w:val="en-US"/>
        </w:rPr>
        <w:t>1</w:t>
      </w:r>
      <w:r w:rsidRPr="003F7904">
        <w:rPr>
          <w:rFonts w:ascii="Angsana New" w:hAnsi="Angsana New" w:cs="Angsana New"/>
          <w:cs/>
          <w:lang w:val="en-US"/>
        </w:rPr>
        <w:t>)</w:t>
      </w:r>
      <w:r w:rsidR="00990D73">
        <w:rPr>
          <w:rFonts w:ascii="Angsana New" w:hAnsi="Angsana New" w:cs="Angsana New"/>
          <w:cs/>
          <w:lang w:val="en-US"/>
        </w:rPr>
        <w:t xml:space="preserve"> </w:t>
      </w:r>
      <w:r w:rsidRPr="0076011A">
        <w:rPr>
          <w:rFonts w:ascii="Angsana New" w:hAnsi="Angsana New" w:cs="Angsana New"/>
          <w:spacing w:val="-2"/>
          <w:lang w:val="en-US"/>
        </w:rPr>
        <w:t>As mentioned in the note to financial statements No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1</w:t>
      </w:r>
      <w:r w:rsidR="000B3670" w:rsidRPr="0076011A">
        <w:rPr>
          <w:rFonts w:ascii="Angsana New" w:hAnsi="Angsana New" w:cs="Angsana New"/>
          <w:spacing w:val="-2"/>
          <w:lang w:val="en-US"/>
        </w:rPr>
        <w:t>5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2, advance payment of purchase assets, a subsidiary entering into the entire business transfer transaction of Good Ventures Co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, Ltd amount of Baht 450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00 million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76011A">
        <w:rPr>
          <w:rFonts w:ascii="Angsana New" w:hAnsi="Angsana New" w:cs="Angsana New"/>
          <w:spacing w:val="-2"/>
          <w:lang w:val="en-US"/>
        </w:rPr>
        <w:t>Good Ventures Co</w:t>
      </w:r>
      <w:r w:rsidRPr="0076011A">
        <w:rPr>
          <w:rFonts w:ascii="Angsana New" w:hAnsi="Angsana New" w:cs="Angsana New"/>
          <w:spacing w:val="-2"/>
          <w:cs/>
          <w:lang w:val="en-US"/>
        </w:rPr>
        <w:t>.</w:t>
      </w:r>
      <w:r w:rsidRPr="0076011A">
        <w:rPr>
          <w:rFonts w:ascii="Angsana New" w:hAnsi="Angsana New" w:cs="Angsana New"/>
          <w:spacing w:val="-2"/>
          <w:lang w:val="en-US"/>
        </w:rPr>
        <w:t>, Ltd</w:t>
      </w:r>
      <w:r w:rsidRPr="0076011A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76011A">
        <w:rPr>
          <w:rFonts w:ascii="Angsana New" w:hAnsi="Angsana New" w:cs="Angsana New"/>
          <w:spacing w:val="-2"/>
          <w:lang w:val="en-US"/>
        </w:rPr>
        <w:t xml:space="preserve">is a newly established company which the main asset is logistics services platform under the name </w:t>
      </w:r>
      <w:r w:rsidRPr="0076011A">
        <w:rPr>
          <w:rFonts w:ascii="Angsana New" w:hAnsi="Angsana New" w:cs="Angsana New"/>
          <w:spacing w:val="-2"/>
          <w:cs/>
          <w:lang w:val="en-US"/>
        </w:rPr>
        <w:t>“</w:t>
      </w:r>
      <w:r w:rsidRPr="0076011A">
        <w:rPr>
          <w:rFonts w:ascii="Angsana New" w:hAnsi="Angsana New" w:cs="Angsana New"/>
          <w:spacing w:val="-2"/>
          <w:lang w:val="en-US"/>
        </w:rPr>
        <w:t xml:space="preserve">VE Logistics </w:t>
      </w:r>
      <w:r w:rsidRPr="006C6380">
        <w:rPr>
          <w:rFonts w:ascii="Angsana New" w:hAnsi="Angsana New" w:cs="Angsana New"/>
          <w:spacing w:val="-6"/>
          <w:lang w:val="en-US"/>
        </w:rPr>
        <w:t>Platform</w:t>
      </w:r>
      <w:r w:rsidRPr="006C6380">
        <w:rPr>
          <w:rFonts w:ascii="Angsana New" w:hAnsi="Angsana New" w:cs="Angsana New"/>
          <w:spacing w:val="-6"/>
          <w:cs/>
          <w:lang w:val="en-US"/>
        </w:rPr>
        <w:t>”</w:t>
      </w:r>
      <w:r w:rsidR="00F93D58" w:rsidRPr="006C6380">
        <w:rPr>
          <w:rFonts w:ascii="Angsana New" w:hAnsi="Angsana New" w:cs="Angsana New"/>
          <w:spacing w:val="-6"/>
          <w:lang w:val="en-US"/>
        </w:rPr>
        <w:t xml:space="preserve">, </w:t>
      </w:r>
      <w:r w:rsidR="007159D0" w:rsidRPr="006C6380">
        <w:rPr>
          <w:rFonts w:ascii="Angsana New" w:hAnsi="Angsana New" w:cs="Angsana New"/>
          <w:spacing w:val="-6"/>
          <w:lang w:val="en-US"/>
        </w:rPr>
        <w:t>w</w:t>
      </w:r>
      <w:r w:rsidR="00F93D58" w:rsidRPr="006C6380">
        <w:rPr>
          <w:rFonts w:ascii="Angsana New" w:hAnsi="Angsana New" w:cs="Angsana New"/>
          <w:spacing w:val="-6"/>
          <w:lang w:val="en-US"/>
        </w:rPr>
        <w:t>hich the</w:t>
      </w:r>
      <w:r w:rsidRPr="006C6380">
        <w:rPr>
          <w:rFonts w:ascii="Angsana New" w:hAnsi="Angsana New" w:cs="Angsana New"/>
          <w:spacing w:val="-6"/>
          <w:lang w:val="en-US"/>
        </w:rPr>
        <w:t xml:space="preserve"> Company has entered agreement to entire business transfer on June 21, 2023,</w:t>
      </w:r>
      <w:r w:rsidR="00F93D58" w:rsidRPr="006C6380">
        <w:rPr>
          <w:rFonts w:ascii="Angsana New" w:hAnsi="Angsana New" w:cs="Angsana New"/>
          <w:spacing w:val="-6"/>
          <w:lang w:val="en-US"/>
        </w:rPr>
        <w:t xml:space="preserve"> and repayment will be paid</w:t>
      </w:r>
      <w:r w:rsidR="006C6380" w:rsidRPr="006C6380">
        <w:rPr>
          <w:rFonts w:ascii="Angsana New" w:hAnsi="Angsana New" w:cs="Angsana New"/>
          <w:spacing w:val="-6"/>
          <w:cs/>
          <w:lang w:val="en-US"/>
        </w:rPr>
        <w:t>.</w:t>
      </w:r>
      <w:r w:rsidR="00F93D58">
        <w:rPr>
          <w:rFonts w:ascii="Angsana New" w:hAnsi="Angsana New" w:cs="Angsana New"/>
          <w:spacing w:val="-4"/>
          <w:lang w:val="en-US"/>
        </w:rPr>
        <w:t xml:space="preserve"> </w:t>
      </w:r>
      <w:proofErr w:type="gramStart"/>
      <w:r w:rsidR="00F93D58">
        <w:rPr>
          <w:rFonts w:ascii="Angsana New" w:hAnsi="Angsana New" w:cs="Angsana New"/>
          <w:spacing w:val="-4"/>
          <w:lang w:val="en-US"/>
        </w:rPr>
        <w:t>completely</w:t>
      </w:r>
      <w:proofErr w:type="gramEnd"/>
      <w:r w:rsidR="00F93D58">
        <w:rPr>
          <w:rFonts w:ascii="Angsana New" w:hAnsi="Angsana New" w:cs="Angsana New"/>
          <w:spacing w:val="-4"/>
          <w:lang w:val="en-US"/>
        </w:rPr>
        <w:t xml:space="preserve"> on </w:t>
      </w:r>
      <w:r w:rsidR="005F5811" w:rsidRPr="005F5811">
        <w:rPr>
          <w:rFonts w:ascii="Angsana New" w:hAnsi="Angsana New" w:cs="Angsana New"/>
          <w:spacing w:val="-4"/>
          <w:lang w:val="en-US"/>
        </w:rPr>
        <w:t>June 30, 2024 or another date mutually agreed upon</w:t>
      </w:r>
      <w:r w:rsidR="005F5811" w:rsidRPr="005F5811">
        <w:rPr>
          <w:rFonts w:ascii="Angsana New" w:hAnsi="Angsana New" w:cs="Angsana New"/>
          <w:spacing w:val="-4"/>
          <w:cs/>
          <w:lang w:val="en-US"/>
        </w:rPr>
        <w:t>.</w:t>
      </w:r>
      <w:r w:rsidRPr="0076011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93D58">
        <w:rPr>
          <w:rFonts w:ascii="Angsana New" w:hAnsi="Angsana New" w:cs="Angsana New"/>
          <w:spacing w:val="-4"/>
          <w:lang w:val="en-US"/>
        </w:rPr>
        <w:t xml:space="preserve">The </w:t>
      </w:r>
      <w:r w:rsidR="006C6380">
        <w:rPr>
          <w:rFonts w:ascii="Angsana New" w:hAnsi="Angsana New" w:cs="Angsana New"/>
          <w:spacing w:val="-4"/>
          <w:lang w:val="en-US"/>
        </w:rPr>
        <w:t>C</w:t>
      </w:r>
      <w:r w:rsidR="00F93D58">
        <w:rPr>
          <w:rFonts w:ascii="Angsana New" w:hAnsi="Angsana New" w:cs="Angsana New"/>
          <w:spacing w:val="-4"/>
          <w:lang w:val="en-US"/>
        </w:rPr>
        <w:t>ompany has</w:t>
      </w:r>
      <w:r w:rsidRPr="0076011A">
        <w:rPr>
          <w:rFonts w:ascii="Angsana New" w:hAnsi="Angsana New" w:cs="Angsana New"/>
          <w:spacing w:val="-4"/>
          <w:lang w:val="en-US"/>
        </w:rPr>
        <w:t xml:space="preserve"> already paid for the transfer of business amount of Baht </w:t>
      </w:r>
      <w:r w:rsidR="000B3670" w:rsidRPr="0076011A">
        <w:rPr>
          <w:rFonts w:ascii="Angsana New" w:hAnsi="Angsana New" w:cs="Angsana New"/>
          <w:spacing w:val="-4"/>
          <w:lang w:val="en-US"/>
        </w:rPr>
        <w:t>440</w:t>
      </w:r>
      <w:r w:rsidRPr="0076011A">
        <w:rPr>
          <w:rFonts w:ascii="Angsana New" w:hAnsi="Angsana New" w:cs="Angsana New"/>
          <w:spacing w:val="-4"/>
          <w:cs/>
          <w:lang w:val="en-US"/>
        </w:rPr>
        <w:t>.</w:t>
      </w:r>
      <w:r w:rsidRPr="0076011A">
        <w:rPr>
          <w:rFonts w:ascii="Angsana New" w:hAnsi="Angsana New" w:cs="Angsana New"/>
          <w:spacing w:val="-4"/>
          <w:lang w:val="en-US"/>
        </w:rPr>
        <w:t>00 million</w:t>
      </w:r>
      <w:r w:rsidR="000B3670" w:rsidRPr="0076011A">
        <w:rPr>
          <w:rFonts w:ascii="Angsana New" w:hAnsi="Angsana New" w:cs="Angsana New"/>
          <w:spacing w:val="-4"/>
          <w:lang w:val="en-US"/>
        </w:rPr>
        <w:t>,</w:t>
      </w:r>
      <w:r w:rsidRPr="0076011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0B3670" w:rsidRPr="0076011A">
        <w:rPr>
          <w:rFonts w:ascii="Angsana New" w:hAnsi="Angsana New" w:cs="Angsana New"/>
          <w:spacing w:val="-4"/>
          <w:lang w:val="en-US"/>
        </w:rPr>
        <w:t>r</w:t>
      </w:r>
      <w:r w:rsidRPr="0076011A">
        <w:rPr>
          <w:rFonts w:ascii="Angsana New" w:hAnsi="Angsana New" w:cs="Angsana New"/>
          <w:spacing w:val="-4"/>
          <w:lang w:val="en-US"/>
        </w:rPr>
        <w:t>emaining an amount of Baht 10</w:t>
      </w:r>
      <w:r w:rsidRPr="0076011A">
        <w:rPr>
          <w:rFonts w:ascii="Angsana New" w:hAnsi="Angsana New" w:cs="Angsana New"/>
          <w:spacing w:val="-4"/>
          <w:cs/>
          <w:lang w:val="en-US"/>
        </w:rPr>
        <w:t>.</w:t>
      </w:r>
      <w:r w:rsidRPr="0076011A">
        <w:rPr>
          <w:rFonts w:ascii="Angsana New" w:hAnsi="Angsana New" w:cs="Angsana New"/>
          <w:spacing w:val="-4"/>
          <w:lang w:val="en-US"/>
        </w:rPr>
        <w:t>00 million</w:t>
      </w:r>
      <w:r w:rsidR="004D444A" w:rsidRPr="0076011A">
        <w:rPr>
          <w:rFonts w:ascii="Angsana New" w:hAnsi="Angsana New" w:cs="Angsana New"/>
          <w:spacing w:val="-4"/>
          <w:lang w:val="en-US"/>
        </w:rPr>
        <w:t xml:space="preserve"> has not been paid yet</w:t>
      </w:r>
      <w:r w:rsidR="004D444A" w:rsidRPr="0076011A">
        <w:rPr>
          <w:rFonts w:ascii="Angsana New" w:hAnsi="Angsana New" w:cs="Angsana New"/>
          <w:spacing w:val="-4"/>
          <w:cs/>
          <w:lang w:val="en-US"/>
        </w:rPr>
        <w:t>.</w:t>
      </w:r>
    </w:p>
    <w:p w:rsidR="000C65A2" w:rsidRPr="000B2E15" w:rsidRDefault="00945978" w:rsidP="00945978">
      <w:pPr>
        <w:ind w:left="294" w:hanging="350"/>
        <w:jc w:val="thaiDistribute"/>
        <w:rPr>
          <w:rFonts w:ascii="Angsana New" w:hAnsi="Angsana New" w:cs="Angsana New"/>
          <w:sz w:val="6"/>
          <w:szCs w:val="6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tab/>
      </w:r>
    </w:p>
    <w:p w:rsidR="000C65A2" w:rsidRPr="00212459" w:rsidRDefault="0071601D" w:rsidP="004B718D">
      <w:pPr>
        <w:pStyle w:val="ListParagraph"/>
        <w:numPr>
          <w:ilvl w:val="0"/>
          <w:numId w:val="38"/>
        </w:numPr>
        <w:ind w:left="284" w:hanging="326"/>
        <w:jc w:val="thaiDistribute"/>
        <w:rPr>
          <w:rFonts w:ascii="Angsana New" w:hAnsi="Angsana New"/>
          <w:lang w:val="en-US"/>
        </w:rPr>
      </w:pPr>
      <w:r w:rsidRPr="00212459">
        <w:rPr>
          <w:rFonts w:ascii="Angsana New" w:hAnsi="Angsana New"/>
          <w:lang w:val="en-US"/>
        </w:rPr>
        <w:t xml:space="preserve">Assess the fair valuation of net assets acquired </w:t>
      </w:r>
      <w:r w:rsidR="00EA040E" w:rsidRPr="00212459">
        <w:rPr>
          <w:rFonts w:ascii="Angsana New" w:hAnsi="Angsana New"/>
          <w:lang w:val="en-US"/>
        </w:rPr>
        <w:t>on the acquisition date</w:t>
      </w:r>
    </w:p>
    <w:p w:rsidR="000C65A2" w:rsidRPr="00371C75" w:rsidRDefault="000C65A2" w:rsidP="000C65A2">
      <w:pPr>
        <w:jc w:val="thaiDistribute"/>
        <w:rPr>
          <w:rFonts w:ascii="Angsana New" w:hAnsi="Angsana New" w:cs="Angsana New"/>
          <w:sz w:val="6"/>
          <w:szCs w:val="6"/>
          <w:highlight w:val="yellow"/>
          <w:lang w:val="en-US"/>
        </w:rPr>
      </w:pPr>
    </w:p>
    <w:p w:rsidR="00212459" w:rsidRDefault="00212459" w:rsidP="00AE51C1">
      <w:pPr>
        <w:ind w:left="280"/>
        <w:jc w:val="thaiDistribute"/>
        <w:rPr>
          <w:rFonts w:ascii="Angsana New" w:hAnsi="Angsana New" w:cs="Angsana New"/>
          <w:lang w:val="en-US"/>
        </w:rPr>
      </w:pPr>
      <w:r w:rsidRPr="007A1084">
        <w:rPr>
          <w:rFonts w:ascii="Angsana New" w:hAnsi="Angsana New" w:cs="Angsana New"/>
          <w:lang w:val="en-US"/>
        </w:rPr>
        <w:t>As of the reporting date</w:t>
      </w:r>
      <w:r>
        <w:rPr>
          <w:rFonts w:ascii="Angsana New" w:hAnsi="Angsana New" w:cs="Angsana New"/>
          <w:lang w:val="en-US"/>
        </w:rPr>
        <w:t xml:space="preserve"> and</w:t>
      </w:r>
      <w:r w:rsidR="00922996">
        <w:rPr>
          <w:rFonts w:ascii="Angsana New" w:hAnsi="Angsana New" w:cs="Angsana New"/>
          <w:cs/>
          <w:lang w:val="en-US"/>
        </w:rPr>
        <w:t xml:space="preserve"> </w:t>
      </w:r>
      <w:r w:rsidR="00AE51C1" w:rsidRPr="007A1084">
        <w:rPr>
          <w:rFonts w:ascii="Angsana New" w:hAnsi="Angsana New" w:cs="Angsana New"/>
          <w:lang w:val="en-US"/>
        </w:rPr>
        <w:t>mentioned in the note to financial statements No</w:t>
      </w:r>
      <w:r w:rsidR="00AE51C1" w:rsidRPr="007A1084">
        <w:rPr>
          <w:rFonts w:ascii="Angsana New" w:hAnsi="Angsana New" w:cs="Angsana New"/>
          <w:cs/>
          <w:lang w:val="en-US"/>
        </w:rPr>
        <w:t>.</w:t>
      </w:r>
      <w:r w:rsidR="00AE51C1" w:rsidRPr="007A1084">
        <w:rPr>
          <w:rFonts w:ascii="Angsana New" w:hAnsi="Angsana New" w:cs="Angsana New"/>
          <w:lang w:val="en-US"/>
        </w:rPr>
        <w:t>14,</w:t>
      </w:r>
      <w:r w:rsidR="00AE51C1">
        <w:rPr>
          <w:rFonts w:ascii="Angsana New" w:hAnsi="Angsana New" w:cs="Angsana New"/>
          <w:cs/>
          <w:lang w:val="en-US"/>
        </w:rPr>
        <w:t xml:space="preserve"> </w:t>
      </w:r>
      <w:r w:rsidR="007A1084" w:rsidRPr="007A1084">
        <w:rPr>
          <w:rFonts w:ascii="Angsana New" w:hAnsi="Angsana New" w:cs="Angsana New"/>
          <w:lang w:val="en-US"/>
        </w:rPr>
        <w:t xml:space="preserve">the Company is in the process of seeking </w:t>
      </w:r>
      <w:r w:rsidR="007A1084" w:rsidRPr="00EA040E">
        <w:rPr>
          <w:rFonts w:ascii="Angsana New" w:hAnsi="Angsana New" w:cs="Angsana New"/>
          <w:spacing w:val="2"/>
          <w:lang w:val="en-US"/>
        </w:rPr>
        <w:t xml:space="preserve">an independent appraiser to assess the fair value of identifiable assets acquired and liabilities assumed </w:t>
      </w:r>
      <w:r w:rsidR="00EA040E" w:rsidRPr="00EA040E">
        <w:rPr>
          <w:rFonts w:ascii="Angsana New" w:hAnsi="Angsana New" w:cs="Angsana New"/>
          <w:spacing w:val="2"/>
          <w:lang w:val="en-US"/>
        </w:rPr>
        <w:t xml:space="preserve">on </w:t>
      </w:r>
      <w:r w:rsidR="007A1084" w:rsidRPr="00EA040E">
        <w:rPr>
          <w:rFonts w:ascii="Angsana New" w:hAnsi="Angsana New" w:cs="Angsana New"/>
          <w:spacing w:val="2"/>
          <w:lang w:val="en-US"/>
        </w:rPr>
        <w:t>acquisitions</w:t>
      </w:r>
      <w:r w:rsidR="007A1084" w:rsidRPr="00EA040E">
        <w:rPr>
          <w:rFonts w:ascii="Angsana New" w:hAnsi="Angsana New" w:cs="Angsana New"/>
          <w:spacing w:val="2"/>
          <w:cs/>
          <w:lang w:val="en-US"/>
        </w:rPr>
        <w:t xml:space="preserve">. </w:t>
      </w:r>
      <w:r w:rsidR="007A1084" w:rsidRPr="00EA040E">
        <w:rPr>
          <w:rFonts w:ascii="Angsana New" w:hAnsi="Angsana New" w:cs="Angsana New"/>
          <w:spacing w:val="2"/>
          <w:lang w:val="en-US"/>
        </w:rPr>
        <w:t>The</w:t>
      </w:r>
      <w:r w:rsidR="007A1084" w:rsidRPr="007A1084">
        <w:rPr>
          <w:rFonts w:ascii="Angsana New" w:hAnsi="Angsana New" w:cs="Angsana New"/>
          <w:lang w:val="en-US"/>
        </w:rPr>
        <w:t xml:space="preserve"> Company therefore recognizes the estimated net asset value acquired at the carrying amount at the </w:t>
      </w:r>
      <w:r w:rsidR="00EA040E">
        <w:rPr>
          <w:rFonts w:ascii="Angsana New" w:hAnsi="Angsana New" w:cs="Angsana New"/>
          <w:lang w:val="en-US"/>
        </w:rPr>
        <w:t>acquisition</w:t>
      </w:r>
      <w:r w:rsidR="007A1084" w:rsidRPr="007A1084">
        <w:rPr>
          <w:rFonts w:ascii="Angsana New" w:hAnsi="Angsana New" w:cs="Angsana New"/>
          <w:lang w:val="en-US"/>
        </w:rPr>
        <w:t xml:space="preserve"> date and record the difference between the purchase price and the estimated net asset </w:t>
      </w:r>
      <w:r w:rsidR="000B3670">
        <w:rPr>
          <w:rFonts w:ascii="Angsana New" w:hAnsi="Angsana New" w:cs="Angsana New"/>
          <w:lang w:val="en-US"/>
        </w:rPr>
        <w:t>acquired</w:t>
      </w:r>
      <w:r w:rsidR="007A1084" w:rsidRPr="007A1084">
        <w:rPr>
          <w:rFonts w:ascii="Angsana New" w:hAnsi="Angsana New" w:cs="Angsana New"/>
          <w:lang w:val="en-US"/>
        </w:rPr>
        <w:t xml:space="preserve"> as </w:t>
      </w:r>
      <w:r w:rsidR="000B3670">
        <w:rPr>
          <w:rFonts w:ascii="Angsana New" w:hAnsi="Angsana New" w:cs="Angsana New"/>
          <w:lang w:val="en-US"/>
        </w:rPr>
        <w:t>g</w:t>
      </w:r>
      <w:r w:rsidR="007A1084" w:rsidRPr="007A1084">
        <w:rPr>
          <w:rFonts w:ascii="Angsana New" w:hAnsi="Angsana New" w:cs="Angsana New"/>
          <w:lang w:val="en-US"/>
        </w:rPr>
        <w:t>oodwill</w:t>
      </w:r>
      <w:r w:rsidR="000B3670">
        <w:rPr>
          <w:rFonts w:ascii="Angsana New" w:hAnsi="Angsana New" w:cs="Angsana New"/>
          <w:lang w:val="en-US"/>
        </w:rPr>
        <w:t xml:space="preserve">, </w:t>
      </w:r>
      <w:r w:rsidR="007A1084" w:rsidRPr="007A1084">
        <w:rPr>
          <w:rFonts w:ascii="Angsana New" w:hAnsi="Angsana New" w:cs="Angsana New"/>
          <w:lang w:val="en-US"/>
        </w:rPr>
        <w:t xml:space="preserve">which is included under investments in associated </w:t>
      </w:r>
      <w:proofErr w:type="gramStart"/>
      <w:r w:rsidR="007A1084" w:rsidRPr="007A1084">
        <w:rPr>
          <w:rFonts w:ascii="Angsana New" w:hAnsi="Angsana New" w:cs="Angsana New"/>
          <w:lang w:val="en-US"/>
        </w:rPr>
        <w:t>companies</w:t>
      </w:r>
      <w:proofErr w:type="gramEnd"/>
      <w:r w:rsidR="007A1084" w:rsidRPr="007A1084">
        <w:rPr>
          <w:rFonts w:ascii="Angsana New" w:hAnsi="Angsana New" w:cs="Angsana New"/>
          <w:lang w:val="en-US"/>
        </w:rPr>
        <w:t xml:space="preserve"> amount of Baht 189</w:t>
      </w:r>
      <w:r w:rsidR="007A1084" w:rsidRPr="007A1084">
        <w:rPr>
          <w:rFonts w:ascii="Angsana New" w:hAnsi="Angsana New" w:cs="Angsana New"/>
          <w:cs/>
          <w:lang w:val="en-US"/>
        </w:rPr>
        <w:t>.</w:t>
      </w:r>
      <w:r w:rsidR="007A1084" w:rsidRPr="007A1084">
        <w:rPr>
          <w:rFonts w:ascii="Angsana New" w:hAnsi="Angsana New" w:cs="Angsana New"/>
          <w:lang w:val="en-US"/>
        </w:rPr>
        <w:t>51 million</w:t>
      </w:r>
      <w:r w:rsidR="007A1084" w:rsidRPr="007A1084">
        <w:rPr>
          <w:rFonts w:ascii="Angsana New" w:hAnsi="Angsana New" w:cs="Angsana New"/>
          <w:cs/>
          <w:lang w:val="en-US"/>
        </w:rPr>
        <w:t xml:space="preserve">. </w:t>
      </w:r>
      <w:r w:rsidR="007A1084" w:rsidRPr="007A1084">
        <w:rPr>
          <w:rFonts w:ascii="Angsana New" w:hAnsi="Angsana New" w:cs="Angsana New"/>
          <w:lang w:val="en-US"/>
        </w:rPr>
        <w:t xml:space="preserve">The management expects that </w:t>
      </w:r>
      <w:proofErr w:type="gramStart"/>
      <w:r w:rsidR="007A1084" w:rsidRPr="007A1084">
        <w:rPr>
          <w:rFonts w:ascii="Angsana New" w:hAnsi="Angsana New" w:cs="Angsana New"/>
          <w:lang w:val="en-US"/>
        </w:rPr>
        <w:t>the assess</w:t>
      </w:r>
      <w:proofErr w:type="gramEnd"/>
      <w:r w:rsidR="007A1084" w:rsidRPr="007A1084">
        <w:rPr>
          <w:rFonts w:ascii="Angsana New" w:hAnsi="Angsana New" w:cs="Angsana New"/>
          <w:lang w:val="en-US"/>
        </w:rPr>
        <w:t xml:space="preserve"> the fair value will be </w:t>
      </w:r>
      <w:r w:rsidR="000B3670">
        <w:rPr>
          <w:rFonts w:ascii="Angsana New" w:hAnsi="Angsana New" w:cs="Angsana New"/>
          <w:lang w:val="en-US"/>
        </w:rPr>
        <w:t>finalized within</w:t>
      </w:r>
      <w:r w:rsidR="007A1084" w:rsidRPr="007A1084">
        <w:rPr>
          <w:rFonts w:ascii="Angsana New" w:hAnsi="Angsana New" w:cs="Angsana New"/>
          <w:lang w:val="en-US"/>
        </w:rPr>
        <w:t xml:space="preserve"> 3</w:t>
      </w:r>
      <w:r w:rsidR="007A1084" w:rsidRPr="007A1084">
        <w:rPr>
          <w:rFonts w:ascii="Angsana New" w:hAnsi="Angsana New" w:cs="Angsana New"/>
          <w:cs/>
          <w:lang w:val="en-US"/>
        </w:rPr>
        <w:t>-</w:t>
      </w:r>
      <w:r w:rsidR="007A1084" w:rsidRPr="007A1084">
        <w:rPr>
          <w:rFonts w:ascii="Angsana New" w:hAnsi="Angsana New" w:cs="Angsana New"/>
          <w:lang w:val="en-US"/>
        </w:rPr>
        <w:t>4 quarter of 2024</w:t>
      </w:r>
      <w:r w:rsidR="004B718D">
        <w:rPr>
          <w:rFonts w:ascii="Angsana New" w:hAnsi="Angsana New" w:cs="Angsana New"/>
          <w:cs/>
          <w:lang w:val="en-US"/>
        </w:rPr>
        <w:t>.</w:t>
      </w:r>
      <w:r>
        <w:rPr>
          <w:rFonts w:ascii="Angsana New" w:hAnsi="Angsana New" w:cs="Angsana New"/>
          <w:cs/>
          <w:lang w:val="en-US"/>
        </w:rPr>
        <w:t xml:space="preserve"> </w:t>
      </w:r>
    </w:p>
    <w:p w:rsidR="004B718D" w:rsidRPr="00BA4071" w:rsidRDefault="004B718D" w:rsidP="00F25736">
      <w:pPr>
        <w:ind w:left="28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C65A2" w:rsidRPr="00005745" w:rsidRDefault="000C65A2" w:rsidP="00F25736">
      <w:pPr>
        <w:ind w:left="322" w:hanging="38"/>
        <w:jc w:val="thaiDistribute"/>
        <w:rPr>
          <w:rFonts w:ascii="Angsana New" w:hAnsi="Angsana New" w:cs="Angsana New"/>
          <w:lang w:val="en-US"/>
        </w:rPr>
      </w:pPr>
      <w:r w:rsidRPr="003F7904">
        <w:rPr>
          <w:rFonts w:ascii="Angsana New" w:hAnsi="Angsana New" w:cs="Angsana New"/>
          <w:lang w:val="en-US"/>
        </w:rPr>
        <w:t>Hereby, my opinion is not modified in respect of these matters</w:t>
      </w:r>
      <w:r w:rsidRPr="003F7904">
        <w:rPr>
          <w:rFonts w:ascii="Angsana New" w:hAnsi="Angsana New" w:cs="Angsana New"/>
          <w:cs/>
          <w:lang w:val="en-US"/>
        </w:rPr>
        <w:t>.</w:t>
      </w:r>
    </w:p>
    <w:p w:rsidR="00B33997" w:rsidRPr="00BA4071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0"/>
          <w:szCs w:val="10"/>
          <w:lang w:bidi="th-TH"/>
        </w:rPr>
      </w:pP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>SAM NAK</w:t>
      </w:r>
      <w:r w:rsidRPr="0004161C">
        <w:rPr>
          <w:rFonts w:ascii="Angsana New" w:hAnsi="Angsana New" w:cs="Angsana New"/>
          <w:cs/>
          <w:lang w:val="en-US"/>
        </w:rPr>
        <w:t>-</w:t>
      </w:r>
      <w:r w:rsidRPr="00E70ECB">
        <w:rPr>
          <w:rFonts w:ascii="Angsana New" w:hAnsi="Angsana New" w:cs="Angsana New"/>
          <w:lang w:val="en-US"/>
        </w:rPr>
        <w:t>NGAN A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M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C</w:t>
      </w:r>
      <w:r w:rsidRPr="0004161C">
        <w:rPr>
          <w:rFonts w:ascii="Angsana New" w:hAnsi="Angsana New" w:cs="Angsana New"/>
          <w:cs/>
          <w:lang w:val="en-US"/>
        </w:rPr>
        <w:t xml:space="preserve">. </w:t>
      </w:r>
      <w:r w:rsidRPr="00E70ECB">
        <w:rPr>
          <w:rFonts w:ascii="Angsana New" w:hAnsi="Angsana New" w:cs="Angsana New"/>
          <w:lang w:val="en-US"/>
        </w:rPr>
        <w:t>Co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, Ltd</w:t>
      </w:r>
      <w:r w:rsidRPr="0004161C">
        <w:rPr>
          <w:rFonts w:ascii="Angsana New" w:hAnsi="Angsana New" w:cs="Angsana New"/>
          <w:cs/>
          <w:lang w:val="en-US"/>
        </w:rPr>
        <w:t>.</w:t>
      </w:r>
    </w:p>
    <w:p w:rsidR="005B3C1C" w:rsidRPr="002310C3" w:rsidRDefault="005B3C1C" w:rsidP="003935F0">
      <w:pPr>
        <w:ind w:left="2160" w:right="-43"/>
        <w:jc w:val="center"/>
        <w:rPr>
          <w:rFonts w:ascii="Angsana New" w:hAnsi="Angsana New" w:cs="Angsana New"/>
          <w:sz w:val="20"/>
          <w:szCs w:val="20"/>
          <w:lang w:val="en-US"/>
        </w:rPr>
      </w:pPr>
    </w:p>
    <w:p w:rsidR="00D1390C" w:rsidRPr="007A1084" w:rsidRDefault="00D1390C" w:rsidP="003935F0">
      <w:pPr>
        <w:ind w:left="2160" w:right="-43"/>
        <w:jc w:val="center"/>
        <w:rPr>
          <w:rFonts w:ascii="Angsana New" w:hAnsi="Angsana New" w:cs="Angsana New"/>
          <w:sz w:val="24"/>
          <w:szCs w:val="24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04161C">
        <w:rPr>
          <w:rFonts w:ascii="Angsana New" w:hAnsi="Angsana New" w:cs="Angsana New"/>
          <w:color w:val="000000"/>
          <w:cs/>
          <w:lang w:val="en-US"/>
        </w:rPr>
        <w:t>(</w:t>
      </w:r>
      <w:proofErr w:type="spellStart"/>
      <w:r w:rsidRPr="00E70ECB">
        <w:rPr>
          <w:rFonts w:ascii="Angsana New" w:hAnsi="Angsana New" w:cs="Angsana New"/>
          <w:color w:val="000000"/>
          <w:lang w:val="en-US"/>
        </w:rPr>
        <w:t>Mr</w:t>
      </w:r>
      <w:proofErr w:type="spellEnd"/>
      <w:r w:rsidRPr="0004161C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spellStart"/>
      <w:proofErr w:type="gramStart"/>
      <w:r w:rsidR="00467D0F" w:rsidRPr="00E70ECB">
        <w:rPr>
          <w:rFonts w:ascii="Angsana New" w:hAnsi="Angsana New" w:cs="Angsana New"/>
          <w:color w:val="000000"/>
          <w:lang w:val="en-US"/>
        </w:rPr>
        <w:t>Ampol</w:t>
      </w:r>
      <w:proofErr w:type="spellEnd"/>
      <w:r w:rsidR="00467D0F" w:rsidRPr="00E70ECB">
        <w:rPr>
          <w:rFonts w:ascii="Angsana New" w:hAnsi="Angsana New" w:cs="Angsana New"/>
          <w:color w:val="000000"/>
          <w:lang w:val="en-US"/>
        </w:rPr>
        <w:t xml:space="preserve">  </w:t>
      </w:r>
      <w:proofErr w:type="spellStart"/>
      <w:r w:rsidR="00467D0F" w:rsidRPr="00E70ECB">
        <w:rPr>
          <w:rFonts w:ascii="Angsana New" w:hAnsi="Angsana New" w:cs="Angsana New"/>
          <w:color w:val="000000"/>
          <w:lang w:val="en-US"/>
        </w:rPr>
        <w:t>Chamnongwat</w:t>
      </w:r>
      <w:proofErr w:type="spellEnd"/>
      <w:proofErr w:type="gramEnd"/>
      <w:r w:rsidRPr="0004161C">
        <w:rPr>
          <w:rFonts w:ascii="Angsana New" w:hAnsi="Angsana New" w:cs="Angsana New"/>
          <w:color w:val="000000"/>
          <w:cs/>
          <w:lang w:val="en-US"/>
        </w:rPr>
        <w:t>)</w:t>
      </w: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lang w:val="en-US"/>
        </w:rPr>
        <w:t>Certified Public Accountant Registration No</w:t>
      </w:r>
      <w:r w:rsidRPr="0004161C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4663</w:t>
      </w:r>
    </w:p>
    <w:p w:rsidR="00EF5A91" w:rsidRPr="007A1084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6"/>
          <w:szCs w:val="6"/>
          <w:lang w:val="en-US"/>
        </w:rPr>
      </w:pPr>
    </w:p>
    <w:p w:rsidR="00467F2B" w:rsidRPr="002A6FE8" w:rsidRDefault="00467F2B" w:rsidP="005A6743">
      <w:pPr>
        <w:jc w:val="thaiDistribute"/>
        <w:rPr>
          <w:rFonts w:ascii="Angsana New" w:hAnsi="Angsana New" w:cs="Angsana New"/>
          <w:lang w:val="en-US"/>
        </w:rPr>
      </w:pPr>
      <w:r w:rsidRPr="002A6FE8">
        <w:rPr>
          <w:rFonts w:ascii="Angsana New" w:hAnsi="Angsana New" w:cs="Angsana New"/>
          <w:lang w:val="en-US"/>
        </w:rPr>
        <w:t>Bangkok</w:t>
      </w:r>
    </w:p>
    <w:p w:rsidR="002E3C4A" w:rsidRPr="00E70ECB" w:rsidRDefault="00A97EEA" w:rsidP="005A6743">
      <w:pPr>
        <w:jc w:val="thaiDistribute"/>
        <w:rPr>
          <w:rFonts w:ascii="Angsana New" w:hAnsi="Angsana New" w:cs="Angsana New"/>
          <w:lang w:val="en-US"/>
        </w:rPr>
      </w:pPr>
      <w:r w:rsidRPr="00A97EEA">
        <w:rPr>
          <w:rFonts w:ascii="Angsana New" w:hAnsi="Angsana New"/>
          <w:lang w:val="en-US"/>
        </w:rPr>
        <w:t>August 1</w:t>
      </w:r>
      <w:r w:rsidR="00436479">
        <w:rPr>
          <w:rFonts w:ascii="Angsana New" w:hAnsi="Angsana New"/>
          <w:lang w:val="en-US"/>
        </w:rPr>
        <w:t>4</w:t>
      </w:r>
      <w:r w:rsidR="007162A2" w:rsidRPr="00BE73D2">
        <w:rPr>
          <w:rFonts w:ascii="Angsana New" w:hAnsi="Angsana New" w:cs="Angsana New"/>
          <w:lang w:val="en-US"/>
        </w:rPr>
        <w:t>, 202</w:t>
      </w:r>
      <w:r w:rsidR="00604A50">
        <w:rPr>
          <w:rFonts w:ascii="Angsana New" w:hAnsi="Angsana New" w:cs="Angsana New"/>
          <w:lang w:val="en-US"/>
        </w:rPr>
        <w:t>4</w:t>
      </w:r>
    </w:p>
    <w:sectPr w:rsidR="002E3C4A" w:rsidRPr="00E70ECB" w:rsidSect="000821CE">
      <w:footerReference w:type="default" r:id="rId8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C1B" w:rsidRDefault="008A4C1B">
      <w:pPr>
        <w:rPr>
          <w:rFonts w:cs="Times New Roman"/>
          <w:cs/>
        </w:rPr>
      </w:pPr>
      <w:r>
        <w:separator/>
      </w:r>
    </w:p>
  </w:endnote>
  <w:endnote w:type="continuationSeparator" w:id="0">
    <w:p w:rsidR="008A4C1B" w:rsidRDefault="008A4C1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FB2" w:rsidRPr="001F4C94" w:rsidRDefault="00743FB2" w:rsidP="00743FB2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  <w:r w:rsidRPr="001F4C94">
      <w:rPr>
        <w:rFonts w:ascii="Angsana New" w:hAnsi="Angsana New" w:cs="Angsana New"/>
        <w:b/>
        <w:bCs/>
        <w:sz w:val="32"/>
        <w:szCs w:val="32"/>
        <w:lang w:val="en-US"/>
      </w:rPr>
      <w:t>DRAFT</w:t>
    </w:r>
    <w:r w:rsidRPr="001F4C94">
      <w:rPr>
        <w:rFonts w:ascii="Angsana New" w:hAnsi="Angsana New" w:cs="Angsana New"/>
        <w:b/>
        <w:bCs/>
        <w:sz w:val="32"/>
        <w:szCs w:val="32"/>
        <w:cs/>
        <w:lang w:val="en-US"/>
      </w:rPr>
      <w:t>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C1B" w:rsidRDefault="008A4C1B">
      <w:pPr>
        <w:rPr>
          <w:rFonts w:cs="Times New Roman"/>
          <w:cs/>
        </w:rPr>
      </w:pPr>
      <w:r>
        <w:separator/>
      </w:r>
    </w:p>
  </w:footnote>
  <w:footnote w:type="continuationSeparator" w:id="0">
    <w:p w:rsidR="008A4C1B" w:rsidRDefault="008A4C1B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22D6B21"/>
    <w:multiLevelType w:val="hybridMultilevel"/>
    <w:tmpl w:val="DBD86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5" w15:restartNumberingAfterBreak="0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6" w15:restartNumberingAfterBreak="0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7" w15:restartNumberingAfterBreak="0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9" w15:restartNumberingAfterBreak="0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10" w15:restartNumberingAfterBreak="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1" w15:restartNumberingAfterBreak="0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2" w15:restartNumberingAfterBreak="0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5" w15:restartNumberingAfterBreak="0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6" w15:restartNumberingAfterBreak="0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8" w15:restartNumberingAfterBreak="0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9" w15:restartNumberingAfterBreak="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0" w15:restartNumberingAfterBreak="0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1" w15:restartNumberingAfterBreak="0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2" w15:restartNumberingAfterBreak="0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4" w15:restartNumberingAfterBreak="0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6" w15:restartNumberingAfterBreak="0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9" w15:restartNumberingAfterBreak="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1" w15:restartNumberingAfterBreak="0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2" w15:restartNumberingAfterBreak="0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3" w15:restartNumberingAfterBreak="0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4" w15:restartNumberingAfterBreak="0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5" w15:restartNumberingAfterBreak="0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7" w15:restartNumberingAfterBreak="0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1"/>
  </w:num>
  <w:num w:numId="2">
    <w:abstractNumId w:val="16"/>
  </w:num>
  <w:num w:numId="3">
    <w:abstractNumId w:val="30"/>
  </w:num>
  <w:num w:numId="4">
    <w:abstractNumId w:val="28"/>
  </w:num>
  <w:num w:numId="5">
    <w:abstractNumId w:val="13"/>
  </w:num>
  <w:num w:numId="6">
    <w:abstractNumId w:val="22"/>
  </w:num>
  <w:num w:numId="7">
    <w:abstractNumId w:val="35"/>
  </w:num>
  <w:num w:numId="8">
    <w:abstractNumId w:val="7"/>
  </w:num>
  <w:num w:numId="9">
    <w:abstractNumId w:val="8"/>
  </w:num>
  <w:num w:numId="10">
    <w:abstractNumId w:val="34"/>
  </w:num>
  <w:num w:numId="11">
    <w:abstractNumId w:val="31"/>
  </w:num>
  <w:num w:numId="12">
    <w:abstractNumId w:val="36"/>
  </w:num>
  <w:num w:numId="13">
    <w:abstractNumId w:val="9"/>
  </w:num>
  <w:num w:numId="14">
    <w:abstractNumId w:val="24"/>
  </w:num>
  <w:num w:numId="15">
    <w:abstractNumId w:val="27"/>
  </w:num>
  <w:num w:numId="16">
    <w:abstractNumId w:val="37"/>
  </w:num>
  <w:num w:numId="17">
    <w:abstractNumId w:val="20"/>
  </w:num>
  <w:num w:numId="18">
    <w:abstractNumId w:val="18"/>
  </w:num>
  <w:num w:numId="19">
    <w:abstractNumId w:val="17"/>
  </w:num>
  <w:num w:numId="20">
    <w:abstractNumId w:val="5"/>
  </w:num>
  <w:num w:numId="21">
    <w:abstractNumId w:val="2"/>
  </w:num>
  <w:num w:numId="22">
    <w:abstractNumId w:val="0"/>
  </w:num>
  <w:num w:numId="23">
    <w:abstractNumId w:val="29"/>
  </w:num>
  <w:num w:numId="24">
    <w:abstractNumId w:val="15"/>
  </w:num>
  <w:num w:numId="25">
    <w:abstractNumId w:val="25"/>
  </w:num>
  <w:num w:numId="26">
    <w:abstractNumId w:val="32"/>
  </w:num>
  <w:num w:numId="27">
    <w:abstractNumId w:val="4"/>
  </w:num>
  <w:num w:numId="28">
    <w:abstractNumId w:val="12"/>
  </w:num>
  <w:num w:numId="29">
    <w:abstractNumId w:val="1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3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355D"/>
    <w:rsid w:val="00003B9D"/>
    <w:rsid w:val="0000476A"/>
    <w:rsid w:val="00004B7D"/>
    <w:rsid w:val="00010E8B"/>
    <w:rsid w:val="00010EB5"/>
    <w:rsid w:val="0003297E"/>
    <w:rsid w:val="00032DC3"/>
    <w:rsid w:val="000333D6"/>
    <w:rsid w:val="000350B4"/>
    <w:rsid w:val="0004161C"/>
    <w:rsid w:val="000441D8"/>
    <w:rsid w:val="0004676B"/>
    <w:rsid w:val="00046C07"/>
    <w:rsid w:val="00057BF2"/>
    <w:rsid w:val="00061D9D"/>
    <w:rsid w:val="000621C8"/>
    <w:rsid w:val="0006326F"/>
    <w:rsid w:val="00064A22"/>
    <w:rsid w:val="00064BB5"/>
    <w:rsid w:val="0006592A"/>
    <w:rsid w:val="00071C9B"/>
    <w:rsid w:val="00072D7A"/>
    <w:rsid w:val="0007571A"/>
    <w:rsid w:val="00076BB3"/>
    <w:rsid w:val="00077919"/>
    <w:rsid w:val="00077D3B"/>
    <w:rsid w:val="00080354"/>
    <w:rsid w:val="00080FDF"/>
    <w:rsid w:val="000821CE"/>
    <w:rsid w:val="00084B02"/>
    <w:rsid w:val="0008732C"/>
    <w:rsid w:val="00092B6B"/>
    <w:rsid w:val="000938A3"/>
    <w:rsid w:val="00094A0D"/>
    <w:rsid w:val="00095138"/>
    <w:rsid w:val="000A049E"/>
    <w:rsid w:val="000A2A5C"/>
    <w:rsid w:val="000A330A"/>
    <w:rsid w:val="000A7F0A"/>
    <w:rsid w:val="000B00A6"/>
    <w:rsid w:val="000B0B67"/>
    <w:rsid w:val="000B1C0C"/>
    <w:rsid w:val="000B2E15"/>
    <w:rsid w:val="000B3670"/>
    <w:rsid w:val="000C02D4"/>
    <w:rsid w:val="000C43E6"/>
    <w:rsid w:val="000C555A"/>
    <w:rsid w:val="000C65A2"/>
    <w:rsid w:val="000C7F42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113AC8"/>
    <w:rsid w:val="00117BB4"/>
    <w:rsid w:val="00120985"/>
    <w:rsid w:val="001212E1"/>
    <w:rsid w:val="00122B22"/>
    <w:rsid w:val="001271F3"/>
    <w:rsid w:val="0013125C"/>
    <w:rsid w:val="0013260E"/>
    <w:rsid w:val="00134A78"/>
    <w:rsid w:val="0013660E"/>
    <w:rsid w:val="001411F7"/>
    <w:rsid w:val="00145218"/>
    <w:rsid w:val="0015191E"/>
    <w:rsid w:val="001550C6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4C71"/>
    <w:rsid w:val="001F0030"/>
    <w:rsid w:val="001F357D"/>
    <w:rsid w:val="001F4C94"/>
    <w:rsid w:val="001F68E4"/>
    <w:rsid w:val="00212459"/>
    <w:rsid w:val="00214065"/>
    <w:rsid w:val="00214C23"/>
    <w:rsid w:val="00215CCB"/>
    <w:rsid w:val="00216BDB"/>
    <w:rsid w:val="00223F29"/>
    <w:rsid w:val="002266AE"/>
    <w:rsid w:val="002303E3"/>
    <w:rsid w:val="002310C3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75D77"/>
    <w:rsid w:val="00281DF9"/>
    <w:rsid w:val="00282D18"/>
    <w:rsid w:val="00283FAB"/>
    <w:rsid w:val="00287383"/>
    <w:rsid w:val="0028750C"/>
    <w:rsid w:val="0029088F"/>
    <w:rsid w:val="002921AD"/>
    <w:rsid w:val="002955FB"/>
    <w:rsid w:val="002A5586"/>
    <w:rsid w:val="002A6FE8"/>
    <w:rsid w:val="002B32F0"/>
    <w:rsid w:val="002B353A"/>
    <w:rsid w:val="002B6FB9"/>
    <w:rsid w:val="002C2D21"/>
    <w:rsid w:val="002C2DF8"/>
    <w:rsid w:val="002C75D1"/>
    <w:rsid w:val="002D61C8"/>
    <w:rsid w:val="002E3C4A"/>
    <w:rsid w:val="002E41FB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27E28"/>
    <w:rsid w:val="00335B9A"/>
    <w:rsid w:val="003449D1"/>
    <w:rsid w:val="0034538B"/>
    <w:rsid w:val="00350122"/>
    <w:rsid w:val="00350D04"/>
    <w:rsid w:val="0035574E"/>
    <w:rsid w:val="00355839"/>
    <w:rsid w:val="00360D41"/>
    <w:rsid w:val="003667D3"/>
    <w:rsid w:val="00367628"/>
    <w:rsid w:val="00371C75"/>
    <w:rsid w:val="00374E79"/>
    <w:rsid w:val="0037572E"/>
    <w:rsid w:val="00380814"/>
    <w:rsid w:val="00380E20"/>
    <w:rsid w:val="00382CF7"/>
    <w:rsid w:val="0038531E"/>
    <w:rsid w:val="003863EE"/>
    <w:rsid w:val="00386983"/>
    <w:rsid w:val="00390224"/>
    <w:rsid w:val="003935F0"/>
    <w:rsid w:val="00393655"/>
    <w:rsid w:val="0039697E"/>
    <w:rsid w:val="00397EAE"/>
    <w:rsid w:val="003A05BB"/>
    <w:rsid w:val="003A1C93"/>
    <w:rsid w:val="003B0C56"/>
    <w:rsid w:val="003C10DB"/>
    <w:rsid w:val="003C7920"/>
    <w:rsid w:val="003E5B1D"/>
    <w:rsid w:val="003E6360"/>
    <w:rsid w:val="003E6601"/>
    <w:rsid w:val="003E7708"/>
    <w:rsid w:val="003F3B28"/>
    <w:rsid w:val="003F3F45"/>
    <w:rsid w:val="003F45D2"/>
    <w:rsid w:val="003F46EF"/>
    <w:rsid w:val="003F6C74"/>
    <w:rsid w:val="00406E9E"/>
    <w:rsid w:val="004174CE"/>
    <w:rsid w:val="00422B6F"/>
    <w:rsid w:val="0042357D"/>
    <w:rsid w:val="004311B0"/>
    <w:rsid w:val="0043174C"/>
    <w:rsid w:val="0043274F"/>
    <w:rsid w:val="00435495"/>
    <w:rsid w:val="00436479"/>
    <w:rsid w:val="00440352"/>
    <w:rsid w:val="00443455"/>
    <w:rsid w:val="004442D0"/>
    <w:rsid w:val="00450576"/>
    <w:rsid w:val="0045488F"/>
    <w:rsid w:val="004548E7"/>
    <w:rsid w:val="00454E31"/>
    <w:rsid w:val="00462288"/>
    <w:rsid w:val="004626E6"/>
    <w:rsid w:val="00465496"/>
    <w:rsid w:val="004676F3"/>
    <w:rsid w:val="00467D0F"/>
    <w:rsid w:val="00467F2B"/>
    <w:rsid w:val="004734E6"/>
    <w:rsid w:val="004766E4"/>
    <w:rsid w:val="004866AF"/>
    <w:rsid w:val="004946F4"/>
    <w:rsid w:val="00494CBA"/>
    <w:rsid w:val="004A1277"/>
    <w:rsid w:val="004A1A73"/>
    <w:rsid w:val="004A2085"/>
    <w:rsid w:val="004A2381"/>
    <w:rsid w:val="004A3144"/>
    <w:rsid w:val="004A4FB0"/>
    <w:rsid w:val="004A5269"/>
    <w:rsid w:val="004A5C7C"/>
    <w:rsid w:val="004B2591"/>
    <w:rsid w:val="004B6D78"/>
    <w:rsid w:val="004B718D"/>
    <w:rsid w:val="004B7DC1"/>
    <w:rsid w:val="004C3A1D"/>
    <w:rsid w:val="004D12E0"/>
    <w:rsid w:val="004D444A"/>
    <w:rsid w:val="004D642C"/>
    <w:rsid w:val="004D73B6"/>
    <w:rsid w:val="004E1779"/>
    <w:rsid w:val="004F0E55"/>
    <w:rsid w:val="004F104B"/>
    <w:rsid w:val="004F2A23"/>
    <w:rsid w:val="004F332C"/>
    <w:rsid w:val="004F4A20"/>
    <w:rsid w:val="004F63C0"/>
    <w:rsid w:val="004F74CE"/>
    <w:rsid w:val="00501BF5"/>
    <w:rsid w:val="00501E8A"/>
    <w:rsid w:val="00503BB6"/>
    <w:rsid w:val="005048D4"/>
    <w:rsid w:val="00506959"/>
    <w:rsid w:val="00512250"/>
    <w:rsid w:val="00517354"/>
    <w:rsid w:val="00517A0F"/>
    <w:rsid w:val="005230F9"/>
    <w:rsid w:val="0052360B"/>
    <w:rsid w:val="0052378F"/>
    <w:rsid w:val="00524176"/>
    <w:rsid w:val="0053547F"/>
    <w:rsid w:val="00547BAD"/>
    <w:rsid w:val="00552DDE"/>
    <w:rsid w:val="00555374"/>
    <w:rsid w:val="005564F2"/>
    <w:rsid w:val="00557FD3"/>
    <w:rsid w:val="00562F3F"/>
    <w:rsid w:val="0056393A"/>
    <w:rsid w:val="00566E2E"/>
    <w:rsid w:val="005710E0"/>
    <w:rsid w:val="00574784"/>
    <w:rsid w:val="005759B4"/>
    <w:rsid w:val="0058069E"/>
    <w:rsid w:val="005819DA"/>
    <w:rsid w:val="00582565"/>
    <w:rsid w:val="005860EF"/>
    <w:rsid w:val="005920E9"/>
    <w:rsid w:val="00593D3A"/>
    <w:rsid w:val="005A2985"/>
    <w:rsid w:val="005A5057"/>
    <w:rsid w:val="005A5D41"/>
    <w:rsid w:val="005A6743"/>
    <w:rsid w:val="005B18CB"/>
    <w:rsid w:val="005B3C1C"/>
    <w:rsid w:val="005B4167"/>
    <w:rsid w:val="005B5280"/>
    <w:rsid w:val="005B6E07"/>
    <w:rsid w:val="005C24F9"/>
    <w:rsid w:val="005C2920"/>
    <w:rsid w:val="005C358E"/>
    <w:rsid w:val="005D5AD1"/>
    <w:rsid w:val="005D6F91"/>
    <w:rsid w:val="005E1E81"/>
    <w:rsid w:val="005E3E6C"/>
    <w:rsid w:val="005E401A"/>
    <w:rsid w:val="005F3894"/>
    <w:rsid w:val="005F4C62"/>
    <w:rsid w:val="005F5811"/>
    <w:rsid w:val="00604A50"/>
    <w:rsid w:val="0060598A"/>
    <w:rsid w:val="00606E14"/>
    <w:rsid w:val="00611A91"/>
    <w:rsid w:val="0061575B"/>
    <w:rsid w:val="0062015D"/>
    <w:rsid w:val="006220BD"/>
    <w:rsid w:val="00622D9E"/>
    <w:rsid w:val="0063104D"/>
    <w:rsid w:val="00633045"/>
    <w:rsid w:val="00636278"/>
    <w:rsid w:val="00636936"/>
    <w:rsid w:val="00636BF6"/>
    <w:rsid w:val="00637938"/>
    <w:rsid w:val="006415AA"/>
    <w:rsid w:val="00647CB4"/>
    <w:rsid w:val="006510B1"/>
    <w:rsid w:val="00653807"/>
    <w:rsid w:val="00656D54"/>
    <w:rsid w:val="00671BC8"/>
    <w:rsid w:val="00673815"/>
    <w:rsid w:val="00676A8C"/>
    <w:rsid w:val="00682DD9"/>
    <w:rsid w:val="00691C3A"/>
    <w:rsid w:val="006943BE"/>
    <w:rsid w:val="00694549"/>
    <w:rsid w:val="006A03DD"/>
    <w:rsid w:val="006A0C07"/>
    <w:rsid w:val="006B01A9"/>
    <w:rsid w:val="006B224D"/>
    <w:rsid w:val="006B31BD"/>
    <w:rsid w:val="006B3409"/>
    <w:rsid w:val="006B5ED3"/>
    <w:rsid w:val="006C43E3"/>
    <w:rsid w:val="006C6380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159D0"/>
    <w:rsid w:val="0071601D"/>
    <w:rsid w:val="007162A2"/>
    <w:rsid w:val="007233F2"/>
    <w:rsid w:val="00726F01"/>
    <w:rsid w:val="00731E0A"/>
    <w:rsid w:val="00741802"/>
    <w:rsid w:val="00743FB2"/>
    <w:rsid w:val="007441CD"/>
    <w:rsid w:val="00746520"/>
    <w:rsid w:val="00747C7C"/>
    <w:rsid w:val="00750022"/>
    <w:rsid w:val="00752873"/>
    <w:rsid w:val="007530F8"/>
    <w:rsid w:val="0076011A"/>
    <w:rsid w:val="007708E4"/>
    <w:rsid w:val="007722B5"/>
    <w:rsid w:val="00772C37"/>
    <w:rsid w:val="00775DB6"/>
    <w:rsid w:val="00777ED4"/>
    <w:rsid w:val="00786013"/>
    <w:rsid w:val="0078741F"/>
    <w:rsid w:val="00791F0C"/>
    <w:rsid w:val="007926B5"/>
    <w:rsid w:val="00794A05"/>
    <w:rsid w:val="0079510F"/>
    <w:rsid w:val="00796948"/>
    <w:rsid w:val="007977BE"/>
    <w:rsid w:val="007A1084"/>
    <w:rsid w:val="007A2083"/>
    <w:rsid w:val="007A4781"/>
    <w:rsid w:val="007A6463"/>
    <w:rsid w:val="007C1047"/>
    <w:rsid w:val="007C256C"/>
    <w:rsid w:val="007C30D0"/>
    <w:rsid w:val="007C57B1"/>
    <w:rsid w:val="007E32CE"/>
    <w:rsid w:val="007E41D7"/>
    <w:rsid w:val="007E506D"/>
    <w:rsid w:val="007F1768"/>
    <w:rsid w:val="007F741C"/>
    <w:rsid w:val="00817848"/>
    <w:rsid w:val="0082498B"/>
    <w:rsid w:val="008345A2"/>
    <w:rsid w:val="00842E8A"/>
    <w:rsid w:val="0084484B"/>
    <w:rsid w:val="008516B1"/>
    <w:rsid w:val="0086581B"/>
    <w:rsid w:val="00885989"/>
    <w:rsid w:val="00893DD3"/>
    <w:rsid w:val="008A4C1B"/>
    <w:rsid w:val="008B1693"/>
    <w:rsid w:val="008B2A71"/>
    <w:rsid w:val="008C13A7"/>
    <w:rsid w:val="008C5B04"/>
    <w:rsid w:val="008D07DE"/>
    <w:rsid w:val="008D2856"/>
    <w:rsid w:val="008D2A1B"/>
    <w:rsid w:val="008D5E1F"/>
    <w:rsid w:val="008E04CD"/>
    <w:rsid w:val="008E2422"/>
    <w:rsid w:val="008E5986"/>
    <w:rsid w:val="008F0D5A"/>
    <w:rsid w:val="008F1DDB"/>
    <w:rsid w:val="008F2DD5"/>
    <w:rsid w:val="008F312C"/>
    <w:rsid w:val="008F3B3B"/>
    <w:rsid w:val="008F4151"/>
    <w:rsid w:val="008F6A69"/>
    <w:rsid w:val="009004C0"/>
    <w:rsid w:val="00904870"/>
    <w:rsid w:val="009074AA"/>
    <w:rsid w:val="00910197"/>
    <w:rsid w:val="00912D20"/>
    <w:rsid w:val="00916F3B"/>
    <w:rsid w:val="0092107E"/>
    <w:rsid w:val="00921DAF"/>
    <w:rsid w:val="00922996"/>
    <w:rsid w:val="009233E7"/>
    <w:rsid w:val="00925D18"/>
    <w:rsid w:val="0092789A"/>
    <w:rsid w:val="00940934"/>
    <w:rsid w:val="00945978"/>
    <w:rsid w:val="00952399"/>
    <w:rsid w:val="00956180"/>
    <w:rsid w:val="00965946"/>
    <w:rsid w:val="009724D1"/>
    <w:rsid w:val="00975E8D"/>
    <w:rsid w:val="00990D73"/>
    <w:rsid w:val="009953D5"/>
    <w:rsid w:val="009969DE"/>
    <w:rsid w:val="009A08D6"/>
    <w:rsid w:val="009B05A9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34346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97EEA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1B7"/>
    <w:rsid w:val="00AC4490"/>
    <w:rsid w:val="00AC6DBA"/>
    <w:rsid w:val="00AD3A32"/>
    <w:rsid w:val="00AD7CFF"/>
    <w:rsid w:val="00AE0A6F"/>
    <w:rsid w:val="00AE24C5"/>
    <w:rsid w:val="00AE51C1"/>
    <w:rsid w:val="00AE52E0"/>
    <w:rsid w:val="00AE57B4"/>
    <w:rsid w:val="00AF10A5"/>
    <w:rsid w:val="00AF4690"/>
    <w:rsid w:val="00AF4F22"/>
    <w:rsid w:val="00AF5085"/>
    <w:rsid w:val="00B01167"/>
    <w:rsid w:val="00B02D2B"/>
    <w:rsid w:val="00B034A6"/>
    <w:rsid w:val="00B03F09"/>
    <w:rsid w:val="00B0748F"/>
    <w:rsid w:val="00B07F7C"/>
    <w:rsid w:val="00B14EE6"/>
    <w:rsid w:val="00B15913"/>
    <w:rsid w:val="00B162D4"/>
    <w:rsid w:val="00B167E5"/>
    <w:rsid w:val="00B23333"/>
    <w:rsid w:val="00B24908"/>
    <w:rsid w:val="00B2744F"/>
    <w:rsid w:val="00B33600"/>
    <w:rsid w:val="00B33997"/>
    <w:rsid w:val="00B418AF"/>
    <w:rsid w:val="00B42A6B"/>
    <w:rsid w:val="00B42C54"/>
    <w:rsid w:val="00B43633"/>
    <w:rsid w:val="00B44390"/>
    <w:rsid w:val="00B4463B"/>
    <w:rsid w:val="00B46A5A"/>
    <w:rsid w:val="00B46E88"/>
    <w:rsid w:val="00B47104"/>
    <w:rsid w:val="00B47D5A"/>
    <w:rsid w:val="00B62FE5"/>
    <w:rsid w:val="00B66325"/>
    <w:rsid w:val="00B701F2"/>
    <w:rsid w:val="00B72FCF"/>
    <w:rsid w:val="00B77B8C"/>
    <w:rsid w:val="00B81B0B"/>
    <w:rsid w:val="00B84BA2"/>
    <w:rsid w:val="00B91551"/>
    <w:rsid w:val="00B92032"/>
    <w:rsid w:val="00B9513A"/>
    <w:rsid w:val="00BA20BC"/>
    <w:rsid w:val="00BA4071"/>
    <w:rsid w:val="00BA4DF0"/>
    <w:rsid w:val="00BC18A0"/>
    <w:rsid w:val="00BC5172"/>
    <w:rsid w:val="00BC76CC"/>
    <w:rsid w:val="00BD02B0"/>
    <w:rsid w:val="00BD29C2"/>
    <w:rsid w:val="00BD5A60"/>
    <w:rsid w:val="00BE24DC"/>
    <w:rsid w:val="00BE3606"/>
    <w:rsid w:val="00BE415B"/>
    <w:rsid w:val="00BE5056"/>
    <w:rsid w:val="00BE56DD"/>
    <w:rsid w:val="00BE5820"/>
    <w:rsid w:val="00BE73D2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181A"/>
    <w:rsid w:val="00C22345"/>
    <w:rsid w:val="00C235A3"/>
    <w:rsid w:val="00C321E0"/>
    <w:rsid w:val="00C32DCC"/>
    <w:rsid w:val="00C33966"/>
    <w:rsid w:val="00C36E9B"/>
    <w:rsid w:val="00C52040"/>
    <w:rsid w:val="00C52DD2"/>
    <w:rsid w:val="00C560F0"/>
    <w:rsid w:val="00C622ED"/>
    <w:rsid w:val="00C70057"/>
    <w:rsid w:val="00C81ECF"/>
    <w:rsid w:val="00C84E4B"/>
    <w:rsid w:val="00C950F9"/>
    <w:rsid w:val="00C968D8"/>
    <w:rsid w:val="00CA160A"/>
    <w:rsid w:val="00CA5087"/>
    <w:rsid w:val="00CB6CD5"/>
    <w:rsid w:val="00CB78A6"/>
    <w:rsid w:val="00CB7CF9"/>
    <w:rsid w:val="00CC2163"/>
    <w:rsid w:val="00CC33CE"/>
    <w:rsid w:val="00CC3AB9"/>
    <w:rsid w:val="00CC6C1F"/>
    <w:rsid w:val="00CD1ABF"/>
    <w:rsid w:val="00CD5A7F"/>
    <w:rsid w:val="00CD74EE"/>
    <w:rsid w:val="00CD7AEA"/>
    <w:rsid w:val="00CE1366"/>
    <w:rsid w:val="00CF4C45"/>
    <w:rsid w:val="00D01968"/>
    <w:rsid w:val="00D0426E"/>
    <w:rsid w:val="00D04A72"/>
    <w:rsid w:val="00D1390C"/>
    <w:rsid w:val="00D170BE"/>
    <w:rsid w:val="00D20CA1"/>
    <w:rsid w:val="00D23671"/>
    <w:rsid w:val="00D238D2"/>
    <w:rsid w:val="00D2503F"/>
    <w:rsid w:val="00D270C9"/>
    <w:rsid w:val="00D310B7"/>
    <w:rsid w:val="00D358B2"/>
    <w:rsid w:val="00D36FA1"/>
    <w:rsid w:val="00D51D6E"/>
    <w:rsid w:val="00D56D91"/>
    <w:rsid w:val="00D60ADB"/>
    <w:rsid w:val="00D6720A"/>
    <w:rsid w:val="00D732C5"/>
    <w:rsid w:val="00D775E1"/>
    <w:rsid w:val="00D81170"/>
    <w:rsid w:val="00D82C14"/>
    <w:rsid w:val="00D82F50"/>
    <w:rsid w:val="00D84F72"/>
    <w:rsid w:val="00D8768C"/>
    <w:rsid w:val="00D90407"/>
    <w:rsid w:val="00D97773"/>
    <w:rsid w:val="00DA18BD"/>
    <w:rsid w:val="00DA77FD"/>
    <w:rsid w:val="00DB07AD"/>
    <w:rsid w:val="00DB27B4"/>
    <w:rsid w:val="00DB4EAA"/>
    <w:rsid w:val="00DC657C"/>
    <w:rsid w:val="00DD0AB0"/>
    <w:rsid w:val="00DD0EA8"/>
    <w:rsid w:val="00DD7044"/>
    <w:rsid w:val="00DE0590"/>
    <w:rsid w:val="00DE2E76"/>
    <w:rsid w:val="00DF2691"/>
    <w:rsid w:val="00DF3BA7"/>
    <w:rsid w:val="00E11006"/>
    <w:rsid w:val="00E12F08"/>
    <w:rsid w:val="00E157E9"/>
    <w:rsid w:val="00E16527"/>
    <w:rsid w:val="00E23064"/>
    <w:rsid w:val="00E30AE2"/>
    <w:rsid w:val="00E33D98"/>
    <w:rsid w:val="00E34080"/>
    <w:rsid w:val="00E4075F"/>
    <w:rsid w:val="00E4136F"/>
    <w:rsid w:val="00E47DF9"/>
    <w:rsid w:val="00E53EAF"/>
    <w:rsid w:val="00E64ED8"/>
    <w:rsid w:val="00E66D4B"/>
    <w:rsid w:val="00E701D9"/>
    <w:rsid w:val="00E705D5"/>
    <w:rsid w:val="00E70ECB"/>
    <w:rsid w:val="00E7220D"/>
    <w:rsid w:val="00E73209"/>
    <w:rsid w:val="00E738E3"/>
    <w:rsid w:val="00E77C3D"/>
    <w:rsid w:val="00E77D7A"/>
    <w:rsid w:val="00E84F47"/>
    <w:rsid w:val="00E90079"/>
    <w:rsid w:val="00E904C2"/>
    <w:rsid w:val="00EA040E"/>
    <w:rsid w:val="00EB36F9"/>
    <w:rsid w:val="00EB5AF4"/>
    <w:rsid w:val="00EB60DB"/>
    <w:rsid w:val="00EC0ED7"/>
    <w:rsid w:val="00EC4156"/>
    <w:rsid w:val="00EC79AC"/>
    <w:rsid w:val="00ED0275"/>
    <w:rsid w:val="00ED32F7"/>
    <w:rsid w:val="00ED45D4"/>
    <w:rsid w:val="00EE66CD"/>
    <w:rsid w:val="00EF5397"/>
    <w:rsid w:val="00EF5A91"/>
    <w:rsid w:val="00F075DF"/>
    <w:rsid w:val="00F14CE5"/>
    <w:rsid w:val="00F15039"/>
    <w:rsid w:val="00F255E2"/>
    <w:rsid w:val="00F25736"/>
    <w:rsid w:val="00F2653D"/>
    <w:rsid w:val="00F309A4"/>
    <w:rsid w:val="00F33C92"/>
    <w:rsid w:val="00F36F67"/>
    <w:rsid w:val="00F370F5"/>
    <w:rsid w:val="00F43B13"/>
    <w:rsid w:val="00F46673"/>
    <w:rsid w:val="00F513DD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81F58"/>
    <w:rsid w:val="00F8364E"/>
    <w:rsid w:val="00F87AEE"/>
    <w:rsid w:val="00F92FE5"/>
    <w:rsid w:val="00F930D9"/>
    <w:rsid w:val="00F93D58"/>
    <w:rsid w:val="00F95934"/>
    <w:rsid w:val="00F9710A"/>
    <w:rsid w:val="00FA1BBC"/>
    <w:rsid w:val="00FA32A0"/>
    <w:rsid w:val="00FA70A4"/>
    <w:rsid w:val="00FB0BC7"/>
    <w:rsid w:val="00FB29A2"/>
    <w:rsid w:val="00FB3FDE"/>
    <w:rsid w:val="00FB56E0"/>
    <w:rsid w:val="00FB5A4A"/>
    <w:rsid w:val="00FB640A"/>
    <w:rsid w:val="00FC600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139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E17CFAF-FD0A-4B1F-AF19-184F541E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0C65A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325A5-83D2-4021-BBBC-02076C3B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5783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Nongluk Jitkoa</cp:lastModifiedBy>
  <cp:revision>2</cp:revision>
  <cp:lastPrinted>2024-08-13T08:17:00Z</cp:lastPrinted>
  <dcterms:created xsi:type="dcterms:W3CDTF">2024-08-14T08:57:00Z</dcterms:created>
  <dcterms:modified xsi:type="dcterms:W3CDTF">2024-08-14T08:57:00Z</dcterms:modified>
</cp:coreProperties>
</file>