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4358" w14:textId="77777777" w:rsidR="00F043F5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="Angsana New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แอล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เอช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กรุ๊ป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687EB4">
        <w:rPr>
          <w:rFonts w:asciiTheme="majorBidi" w:hAnsiTheme="majorBidi" w:cs="Angsana New"/>
          <w:sz w:val="52"/>
          <w:szCs w:val="52"/>
          <w:cs/>
        </w:rPr>
        <w:t>)</w:t>
      </w:r>
    </w:p>
    <w:p w14:paraId="42C3BB04" w14:textId="2A857318" w:rsidR="000969C0" w:rsidRPr="00732BC3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69EA54CE" w14:textId="77777777" w:rsidR="000969C0" w:rsidRPr="00D90FED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C44032" w14:textId="76BD0A36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CDFA471" w14:textId="7BAB2661" w:rsidR="000969C0" w:rsidRPr="00D10B2C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และหกเดือน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30 </w:t>
      </w:r>
      <w:r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2567</w:t>
      </w:r>
    </w:p>
    <w:p w14:paraId="3AB45A91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034C83" w14:textId="393A6ED5" w:rsid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0969C0" w:rsidSect="006C6E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91" w:right="1152" w:bottom="576" w:left="1152" w:header="706" w:footer="706" w:gutter="0"/>
          <w:cols w:space="708"/>
          <w:docGrid w:linePitch="360"/>
        </w:sect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CC915A8" w14:textId="77777777" w:rsidR="000969C0" w:rsidRPr="000969C0" w:rsidRDefault="000969C0" w:rsidP="000969C0">
      <w:pPr>
        <w:autoSpaceDE w:val="0"/>
        <w:autoSpaceDN w:val="0"/>
        <w:adjustRightInd w:val="0"/>
        <w:spacing w:after="240" w:line="370" w:lineRule="exact"/>
        <w:rPr>
          <w:rFonts w:asciiTheme="majorBidi" w:hAnsiTheme="majorBidi" w:cstheme="majorBidi"/>
          <w:b/>
          <w:bCs/>
          <w:position w:val="1"/>
          <w:sz w:val="32"/>
          <w:szCs w:val="32"/>
        </w:rPr>
      </w:pPr>
      <w:r w:rsidRPr="000969C0">
        <w:rPr>
          <w:rFonts w:asciiTheme="majorBidi" w:hAnsiTheme="majorBidi" w:cstheme="majorBidi"/>
          <w:b/>
          <w:bCs/>
          <w:position w:val="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CE2C96" w14:textId="755FA26E" w:rsidR="000969C0" w:rsidRPr="00662910" w:rsidRDefault="00F043F5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72B5B88D" w14:textId="7FB81C77" w:rsidR="000969C0" w:rsidRPr="000969C0" w:rsidRDefault="000969C0" w:rsidP="0066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รายงานการตรวจสอบ</w:t>
      </w:r>
    </w:p>
    <w:p w14:paraId="06455B13" w14:textId="4A47C887" w:rsidR="000969C0" w:rsidRPr="000969C0" w:rsidRDefault="000969C0" w:rsidP="00662910">
      <w:pPr>
        <w:autoSpaceDE w:val="0"/>
        <w:autoSpaceDN w:val="0"/>
        <w:adjustRightInd w:val="0"/>
        <w:spacing w:after="240" w:line="370" w:lineRule="exact"/>
        <w:jc w:val="both"/>
        <w:rPr>
          <w:rFonts w:asciiTheme="majorBidi" w:hAnsiTheme="majorBidi" w:cstheme="majorBidi"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ความเห็น</w:t>
      </w:r>
    </w:p>
    <w:p w14:paraId="2DC3941D" w14:textId="4C7E2499" w:rsidR="000969C0" w:rsidRPr="000969C0" w:rsidRDefault="000969C0" w:rsidP="00F04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ข้าพเจ้าได้ตรวจสอบงบการเงิน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และงบการเงินเฉพาะกิจการระหว่างกาล</w:t>
      </w:r>
      <w:r w:rsidR="00662910" w:rsidRPr="00662910">
        <w:rPr>
          <w:rFonts w:ascii="Angsana New" w:hAnsi="Angsana New" w:cstheme="majorBidi" w:hint="cs"/>
          <w:position w:val="1"/>
          <w:sz w:val="30"/>
          <w:szCs w:val="30"/>
          <w:cs/>
        </w:rPr>
        <w:t>ของ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บริษัท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แอล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เอช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ไฟแนนซ์เชียล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กรุ๊ป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(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)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และบริษัทย่อย </w:t>
      </w:r>
      <w:r w:rsidRPr="000969C0">
        <w:rPr>
          <w:rFonts w:asciiTheme="majorBidi" w:hAnsiTheme="majorBidi" w:cs="Angsana New"/>
          <w:position w:val="1"/>
          <w:sz w:val="30"/>
          <w:szCs w:val="30"/>
        </w:rPr>
        <w:t>(</w:t>
      </w:r>
      <w:r w:rsidR="00F043F5" w:rsidRPr="00F043F5">
        <w:rPr>
          <w:rFonts w:asciiTheme="majorBidi" w:hAnsiTheme="majorBidi" w:cs="Angsana New" w:hint="cs"/>
          <w:position w:val="1"/>
          <w:sz w:val="30"/>
          <w:szCs w:val="30"/>
          <w:cs/>
        </w:rPr>
        <w:t>กลุ่มบริษัท</w:t>
      </w:r>
      <w:r w:rsidRPr="000969C0">
        <w:rPr>
          <w:rFonts w:asciiTheme="majorBidi" w:hAnsiTheme="majorBidi" w:cs="Angsana New" w:hint="cs"/>
          <w:position w:val="1"/>
          <w:sz w:val="30"/>
          <w:szCs w:val="30"/>
          <w:cs/>
        </w:rPr>
        <w:t>)</w:t>
      </w:r>
      <w:r w:rsidR="00F043F5">
        <w:rPr>
          <w:rFonts w:asciiTheme="majorBidi" w:hAnsiTheme="majorBidi" w:cs="Angsana New" w:hint="cs"/>
          <w:position w:val="1"/>
          <w:sz w:val="30"/>
          <w:szCs w:val="30"/>
          <w:cs/>
        </w:rPr>
        <w:t xml:space="preserve"> </w:t>
      </w:r>
      <w:r w:rsidR="00F043F5" w:rsidRPr="007616B3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F043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แอล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เอช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ไฟแนนซ์เชียล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กรุ๊ป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(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)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(บริษัท)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ณ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วันที่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 xml:space="preserve">30 </w:t>
      </w:r>
      <w:r w:rsidR="00662910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มิถุนายน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>2567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="00A86067">
        <w:rPr>
          <w:rFonts w:ascii="Angsana New" w:hAnsi="Angsana New" w:cstheme="majorBidi"/>
          <w:position w:val="1"/>
          <w:sz w:val="30"/>
          <w:szCs w:val="30"/>
        </w:rPr>
        <w:t xml:space="preserve">                 </w:t>
      </w:r>
      <w:r w:rsidR="00F043F5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F043F5"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043F5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F043F5"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 w:rsidR="00F043F5">
        <w:rPr>
          <w:rFonts w:asciiTheme="majorBidi" w:hAnsiTheme="majorBidi" w:cstheme="majorBidi" w:hint="cs"/>
          <w:sz w:val="30"/>
          <w:szCs w:val="30"/>
          <w:cs/>
        </w:rPr>
        <w:t xml:space="preserve">กิจการ </w:t>
      </w:r>
      <w:r w:rsidR="00A86067">
        <w:rPr>
          <w:rFonts w:asciiTheme="majorBidi" w:hAnsiTheme="majorBidi" w:cstheme="majorBidi"/>
          <w:sz w:val="30"/>
          <w:szCs w:val="30"/>
        </w:rPr>
        <w:br/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043F5" w:rsidRPr="00F043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662910">
        <w:rPr>
          <w:rFonts w:ascii="Angsana New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662910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รวมถึงหมายเหตุ</w:t>
      </w:r>
      <w:r w:rsidR="007D7198">
        <w:rPr>
          <w:rFonts w:ascii="Angsana New" w:hAnsi="Angsana New" w:cstheme="majorBidi" w:hint="cs"/>
          <w:position w:val="1"/>
          <w:sz w:val="30"/>
          <w:szCs w:val="30"/>
          <w:cs/>
        </w:rPr>
        <w:t>ประกอบงบการเงิน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ซึ่งประกอบด้วยสรุปนโยบายการบัญชีและ</w:t>
      </w:r>
      <w:r w:rsidR="0052636B">
        <w:rPr>
          <w:rFonts w:ascii="Angsana New" w:hAnsi="Angsana New" w:cstheme="majorBidi" w:hint="cs"/>
          <w:position w:val="1"/>
          <w:sz w:val="30"/>
          <w:szCs w:val="30"/>
          <w:cs/>
        </w:rPr>
        <w:t>ข้อมูลอธิบาย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อื่น</w:t>
      </w:r>
      <w:r w:rsidR="0052636B">
        <w:rPr>
          <w:rFonts w:ascii="Angsana New" w:hAnsi="Angsana New" w:cstheme="majorBidi" w:hint="cs"/>
          <w:position w:val="1"/>
          <w:sz w:val="30"/>
          <w:szCs w:val="30"/>
          <w:cs/>
        </w:rPr>
        <w:t>ที่มีสาระสำคัญ</w:t>
      </w:r>
    </w:p>
    <w:p w14:paraId="4315D674" w14:textId="77777777" w:rsidR="000969C0" w:rsidRP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37D109A4" w14:textId="2B58E759" w:rsidR="000969C0" w:rsidRPr="000969C0" w:rsidRDefault="000969C0" w:rsidP="00096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ข้าพเจ้าเห็นว่า </w:t>
      </w:r>
      <w:r w:rsidR="00F043F5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ข้างต้นนี้ฐานะการเงิน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รวมและฐานะ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การเงินเฉพาะกิจการของกลุ่มบริษัทและบริษัท ตามลำดับ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>ณ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 xml:space="preserve">วันที่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 xml:space="preserve">30 </w:t>
      </w:r>
      <w:r w:rsidR="00662910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มิถุนายน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>2567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ผลการดำเนินงาน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รวมและผลการดำเนินงานเฉพาะกิจการ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และกระแสเงินสด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รวมและกระแสเงินสดเฉพาะกิจการ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AB6A93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696BA8D3" w14:textId="77777777" w:rsidR="000969C0" w:rsidRP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534D9CF1" w14:textId="6B4B58DB" w:rsidR="00AB6A93" w:rsidRPr="00C71043" w:rsidRDefault="00C71043" w:rsidP="00C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br w:type="page"/>
      </w:r>
    </w:p>
    <w:p w14:paraId="7366A1A6" w14:textId="638AA509" w:rsidR="00AB6A93" w:rsidRDefault="00AB6A93" w:rsidP="000969C0">
      <w:pPr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  <w:cs/>
        </w:rPr>
        <w:sectPr w:rsidR="00AB6A93" w:rsidSect="00A86067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66F2DC" w14:textId="77777777" w:rsidR="00C71043" w:rsidRPr="000969C0" w:rsidRDefault="00C71043" w:rsidP="00C71043">
      <w:pPr>
        <w:spacing w:after="240" w:line="370" w:lineRule="exact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เกณฑ์ในการแสดงความเห็น</w:t>
      </w:r>
    </w:p>
    <w:p w14:paraId="2677222E" w14:textId="5E7851D4" w:rsidR="00C71043" w:rsidRDefault="00C71043" w:rsidP="00C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รวม</w:t>
      </w:r>
      <w:r w:rsidR="00520994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และงบการเงินเฉพาะกิจการ</w:t>
      </w:r>
      <w:r w:rsidR="00520994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ใน</w:t>
      </w:r>
      <w:r w:rsidR="00A86067">
        <w:rPr>
          <w:rFonts w:ascii="Angsana New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รายงานของข้าพเจ้า ข้าพเจ้ามีความเป็นอิสระจาก</w:t>
      </w:r>
      <w:r w:rsidRPr="00C71043">
        <w:rPr>
          <w:rFonts w:ascii="Angsana New" w:hAnsi="Angsana New" w:cs="Angsana New" w:hint="cs"/>
          <w:position w:val="1"/>
          <w:sz w:val="30"/>
          <w:szCs w:val="30"/>
          <w:cs/>
        </w:rPr>
        <w:t>กลุ่มบริษัทและบริษัท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ตาม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969C0">
        <w:rPr>
          <w:rFonts w:ascii="Angsana New" w:hAnsi="Angsana New" w:cstheme="majorBidi"/>
          <w:i/>
          <w:iCs/>
          <w:position w:val="1"/>
          <w:sz w:val="30"/>
          <w:szCs w:val="30"/>
        </w:rPr>
        <w:t xml:space="preserve"> 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ที่กำหนดโดยสภาวิชาชีพบัญชี 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(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ประมวลจรรยาบรรณของผู้ประกอบวิชาชีพบัญชี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)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ในส่วนที่เกี่ยวข้องกับการตรวจสอบ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520994">
        <w:rPr>
          <w:rFonts w:ascii="Angsana New" w:hAnsi="Angsana New" w:cstheme="majorBidi" w:hint="cs"/>
          <w:position w:val="1"/>
          <w:sz w:val="30"/>
          <w:szCs w:val="30"/>
          <w:cs/>
        </w:rPr>
        <w:t>รวม</w:t>
      </w:r>
      <w:r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520994">
        <w:rPr>
          <w:rFonts w:ascii="Angsana New" w:hAnsi="Angsana New" w:cstheme="majorBidi" w:hint="cs"/>
          <w:position w:val="1"/>
          <w:sz w:val="30"/>
          <w:szCs w:val="30"/>
          <w:cs/>
        </w:rPr>
        <w:t>และงบการเงินเฉพาะกิจการระหว่างกาล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และ</w:t>
      </w:r>
      <w:r w:rsidR="00A86067">
        <w:rPr>
          <w:rFonts w:ascii="Angsana New" w:eastAsia="Calibri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>
        <w:rPr>
          <w:rFonts w:ascii="Angsana New" w:eastAsia="Calibri" w:hAnsi="Angsana New" w:cstheme="majorBidi"/>
          <w:position w:val="1"/>
          <w:sz w:val="30"/>
          <w:szCs w:val="30"/>
        </w:rPr>
        <w:t xml:space="preserve"> </w:t>
      </w:r>
      <w:r w:rsidR="00A86067">
        <w:rPr>
          <w:rFonts w:ascii="Angsana New" w:eastAsia="Calibri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5C8025" w14:textId="77777777" w:rsidR="00C71043" w:rsidRPr="00C71043" w:rsidRDefault="00C71043" w:rsidP="00C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</w:p>
    <w:p w14:paraId="5B514719" w14:textId="251272C2" w:rsidR="000A549F" w:rsidRPr="000A549F" w:rsidRDefault="000A549F" w:rsidP="000A549F">
      <w:pPr>
        <w:autoSpaceDE w:val="0"/>
        <w:autoSpaceDN w:val="0"/>
        <w:adjustRightInd w:val="0"/>
        <w:spacing w:after="240"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2344E3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เรื่องอื่น</w:t>
      </w:r>
      <w:r w:rsidR="0052636B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ๆ </w:t>
      </w:r>
    </w:p>
    <w:p w14:paraId="66CD95E6" w14:textId="48E809FB" w:rsidR="00B14A07" w:rsidRPr="00202B90" w:rsidRDefault="00520994" w:rsidP="000A549F">
      <w:pPr>
        <w:spacing w:line="240" w:lineRule="auto"/>
        <w:jc w:val="thaiDistribute"/>
        <w:rPr>
          <w:rFonts w:ascii="Angsana New" w:hAnsi="Angsana New" w:cs="Angsana New"/>
          <w:position w:val="1"/>
          <w:sz w:val="30"/>
          <w:szCs w:val="30"/>
        </w:rPr>
      </w:pPr>
      <w:r w:rsidRPr="00520994">
        <w:rPr>
          <w:rFonts w:ascii="Angsana New" w:hAnsi="Angsana New" w:cs="Angsana New" w:hint="cs"/>
          <w:position w:val="1"/>
          <w:sz w:val="30"/>
          <w:szCs w:val="30"/>
          <w:cs/>
        </w:rPr>
        <w:t>งบฐานะการเงินรวมและงบฐานะการเงินเฉพาะกิจการ</w:t>
      </w:r>
      <w:r>
        <w:rPr>
          <w:rFonts w:ascii="Angsana New" w:hAnsi="Angsana New" w:cs="Angsana New" w:hint="cs"/>
          <w:position w:val="1"/>
          <w:sz w:val="30"/>
          <w:szCs w:val="30"/>
          <w:cs/>
        </w:rPr>
        <w:t xml:space="preserve">ของกลุ่มบริษัทและบริษัท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ณ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วันที่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 xml:space="preserve">31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ธันวาคม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 xml:space="preserve">2566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ตรวจสอบ</w:t>
      </w:r>
      <w:r w:rsidR="00A86067">
        <w:rPr>
          <w:rFonts w:ascii="Angsana New" w:hAnsi="Angsana New" w:cs="Angsana New"/>
          <w:position w:val="1"/>
          <w:sz w:val="30"/>
          <w:szCs w:val="30"/>
        </w:rPr>
        <w:br/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โดยผู้สอบบัญชีอื่น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ซึ่งแสดงความเห็นอย่างไม่มีเงื่อนไข</w:t>
      </w:r>
      <w:r w:rsidR="0052636B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ตามรายงาน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ลงวันที่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 xml:space="preserve">23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กุมภาพันธ์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 xml:space="preserve">2567 </w:t>
      </w:r>
      <w:r w:rsidR="0052636B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นอกจากนี้</w:t>
      </w:r>
      <w:r w:rsidR="00B2759D">
        <w:rPr>
          <w:rFonts w:ascii="Angsana New" w:hAnsi="Angsana New" w:cs="Angsana New"/>
          <w:position w:val="1"/>
          <w:sz w:val="30"/>
          <w:szCs w:val="30"/>
          <w:cs/>
        </w:rPr>
        <w:br/>
      </w:r>
      <w:r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งบกำไรขาดทุนและกำไรขาดทุนเบ็ดเสร็จอื่น</w:t>
      </w:r>
      <w:r w:rsidRPr="00202B90">
        <w:rPr>
          <w:rFonts w:ascii="Angsana New" w:hAnsi="Angsana New" w:cs="Angsana New"/>
          <w:position w:val="1"/>
          <w:sz w:val="30"/>
          <w:szCs w:val="30"/>
          <w:cs/>
        </w:rPr>
        <w:t>รวมและ</w:t>
      </w:r>
      <w:r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งบกำไรขาดทุนและกำไรขาดทุนเบ็ดเสร็จอื่น</w:t>
      </w:r>
      <w:r w:rsidRPr="00202B90">
        <w:rPr>
          <w:rFonts w:ascii="Angsana New" w:hAnsi="Angsana New" w:cs="Angsana New"/>
          <w:position w:val="1"/>
          <w:sz w:val="30"/>
          <w:szCs w:val="30"/>
          <w:cs/>
        </w:rPr>
        <w:t>เฉพาะ</w:t>
      </w:r>
      <w:r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กิจการ</w:t>
      </w:r>
      <w:r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B2759D">
        <w:rPr>
          <w:rFonts w:ascii="Angsana New" w:hAnsi="Angsana New" w:cs="Angsana New"/>
          <w:position w:val="1"/>
          <w:sz w:val="30"/>
          <w:szCs w:val="30"/>
          <w:cs/>
        </w:rPr>
        <w:br/>
      </w:r>
      <w:r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Pr="00202B90">
        <w:rPr>
          <w:rFonts w:ascii="Angsana New" w:hAnsi="Angsana New" w:cs="Angsana New" w:hint="cs"/>
          <w:position w:val="1"/>
          <w:sz w:val="30"/>
          <w:szCs w:val="30"/>
          <w:cs/>
        </w:rPr>
        <w:t>และงบกระแสเงินสดรวมและงบกระแสเงินสดเฉพาะกิจการข</w:t>
      </w:r>
      <w:r w:rsidRPr="00202B90">
        <w:rPr>
          <w:rFonts w:ascii="Angsana New" w:hAnsi="Angsana New" w:cs="Angsana New"/>
          <w:position w:val="1"/>
          <w:sz w:val="30"/>
          <w:szCs w:val="30"/>
          <w:cs/>
        </w:rPr>
        <w:t>อง</w:t>
      </w:r>
      <w:r w:rsidRPr="00202B90">
        <w:rPr>
          <w:rFonts w:ascii="Angsana New" w:hAnsi="Angsana New" w:cs="Angsana New" w:hint="cs"/>
          <w:position w:val="1"/>
          <w:sz w:val="30"/>
          <w:szCs w:val="30"/>
          <w:cs/>
        </w:rPr>
        <w:t xml:space="preserve">กลุ่มบริษัทและบริษัท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สำหรับงวดหกเดือนสิ้นสุดวันที่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 xml:space="preserve">30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มิถุนายน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>2566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ตรวจสอบโดยผู้สอบบัญชีอื่น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202B90">
        <w:rPr>
          <w:rFonts w:ascii="Angsana New" w:hAnsi="Angsana New" w:cs="Angsana New" w:hint="cs"/>
          <w:position w:val="1"/>
          <w:sz w:val="30"/>
          <w:szCs w:val="30"/>
          <w:cs/>
        </w:rPr>
        <w:t>ซึ่งแสดงความเห็น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อย่างไม่มีเงื่อนไข</w:t>
      </w:r>
      <w:r w:rsidR="00202B90">
        <w:rPr>
          <w:rFonts w:ascii="Angsana New" w:hAnsi="Angsana New" w:cs="Angsana New" w:hint="cs"/>
          <w:position w:val="1"/>
          <w:sz w:val="30"/>
          <w:szCs w:val="30"/>
          <w:cs/>
        </w:rPr>
        <w:t>ตามรายงาน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ลงวันที่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 xml:space="preserve">28 </w:t>
      </w:r>
      <w:r w:rsidR="000A549F" w:rsidRPr="00202B90">
        <w:rPr>
          <w:rFonts w:ascii="Angsana New" w:hAnsi="Angsana New" w:cs="Angsana New" w:hint="cs"/>
          <w:position w:val="1"/>
          <w:sz w:val="30"/>
          <w:szCs w:val="30"/>
          <w:cs/>
        </w:rPr>
        <w:t>สิงหาคม</w:t>
      </w:r>
      <w:r w:rsidR="000A549F" w:rsidRPr="00202B9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0A549F" w:rsidRPr="00202B90">
        <w:rPr>
          <w:rFonts w:ascii="Angsana New" w:hAnsi="Angsana New" w:cs="Angsana New"/>
          <w:position w:val="1"/>
          <w:sz w:val="30"/>
          <w:szCs w:val="30"/>
        </w:rPr>
        <w:t>2566</w:t>
      </w:r>
    </w:p>
    <w:p w14:paraId="676FF692" w14:textId="77777777" w:rsidR="00520994" w:rsidRDefault="00520994" w:rsidP="000A549F">
      <w:pPr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p w14:paraId="4D53258A" w14:textId="77777777" w:rsidR="00520994" w:rsidRPr="00C101D5" w:rsidRDefault="00520994" w:rsidP="0052099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9D40B8F" w14:textId="77777777" w:rsidR="00520994" w:rsidRPr="00C101D5" w:rsidRDefault="00520994" w:rsidP="0052099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CC1A0F" w14:textId="14F8901D" w:rsidR="00520994" w:rsidRPr="00C101D5" w:rsidRDefault="00520994" w:rsidP="0052099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สำคัญในการตรวจสอบคือเรื่องต่าง</w:t>
      </w:r>
      <w:r w:rsidR="00B2759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0994">
        <w:rPr>
          <w:rFonts w:ascii="Angsana New" w:hAnsi="Angsana New" w:cs="Angsana New"/>
          <w:sz w:val="30"/>
          <w:szCs w:val="30"/>
          <w:cs/>
        </w:rPr>
        <w:t>รวม</w:t>
      </w:r>
      <w:r w:rsidR="00B2759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hAnsi="Angsana New" w:cs="Angsana New"/>
          <w:sz w:val="30"/>
          <w:szCs w:val="30"/>
          <w:cs/>
        </w:rPr>
        <w:t>และงบการเงินเฉพ</w:t>
      </w:r>
      <w:r w:rsidR="00910209">
        <w:rPr>
          <w:rFonts w:ascii="Angsana New" w:hAnsi="Angsana New" w:cs="Angsana New" w:hint="cs"/>
          <w:sz w:val="30"/>
          <w:szCs w:val="30"/>
          <w:cs/>
        </w:rPr>
        <w:t>าะ</w:t>
      </w:r>
      <w:r w:rsidRPr="00520994">
        <w:rPr>
          <w:rFonts w:ascii="Angsana New" w:hAnsi="Angsana New" w:cs="Angsana New"/>
          <w:sz w:val="30"/>
          <w:szCs w:val="30"/>
          <w:cs/>
        </w:rPr>
        <w:t>กิจการ</w:t>
      </w:r>
      <w:r w:rsidR="0091020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52099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520994">
        <w:rPr>
          <w:rFonts w:ascii="Angsana New" w:hAnsi="Angsana New" w:cs="Angsana New"/>
          <w:sz w:val="30"/>
          <w:szCs w:val="30"/>
          <w:cs/>
        </w:rPr>
        <w:t>รวม</w:t>
      </w:r>
      <w:r w:rsidR="003152C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="007B0DEE">
        <w:rPr>
          <w:rFonts w:ascii="Angsana New" w:hAnsi="Angsana New" w:cs="Angsana New"/>
          <w:sz w:val="30"/>
          <w:szCs w:val="30"/>
          <w:cs/>
        </w:rPr>
        <w:br/>
      </w:r>
      <w:r w:rsidR="003152C0">
        <w:rPr>
          <w:rFonts w:ascii="Angsana New" w:hAnsi="Angsana New" w:cs="Angsana New" w:hint="cs"/>
          <w:sz w:val="30"/>
          <w:szCs w:val="30"/>
          <w:cs/>
        </w:rPr>
        <w:t xml:space="preserve">ระหว่างกาล 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305B9CF" w14:textId="77777777" w:rsidR="00A86067" w:rsidRDefault="00A86067" w:rsidP="00520994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A86067" w:rsidSect="006C6EAE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520994" w:rsidRPr="00520994" w14:paraId="217600FD" w14:textId="77777777" w:rsidTr="006D07AE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46FE364D" w14:textId="77777777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209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ค่าเผื่อผลขาดทุนด้านเครดิตที่คาดว่าจะเกิดขึ้นสำหรับเงินให้สินเชื่อของลูกหนี้</w:t>
            </w:r>
            <w:r w:rsidRPr="005209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</w:tr>
      <w:tr w:rsidR="00520994" w:rsidRPr="00520994" w14:paraId="67FBFC63" w14:textId="77777777" w:rsidTr="006D07AE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4710BBA8" w14:textId="195D91CC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20994">
              <w:rPr>
                <w:rFonts w:ascii="Angsana New" w:hAnsi="Angsana New" w:cs="Angsana New"/>
                <w:sz w:val="28"/>
                <w:szCs w:val="28"/>
                <w:cs/>
              </w:rPr>
              <w:t>อ้างถึงหมายเหตุ</w:t>
            </w:r>
            <w:r w:rsidRPr="00520994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ประกอบงบการเงินข้อ</w:t>
            </w:r>
            <w:r w:rsidRPr="005209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C1D1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2099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E4D7B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B0DEE">
              <w:rPr>
                <w:rFonts w:ascii="Angsana New" w:hAnsi="Angsana New" w:cs="Angsana New" w:hint="cs"/>
                <w:sz w:val="28"/>
                <w:szCs w:val="28"/>
                <w:cs/>
              </w:rPr>
              <w:t>ฎ</w:t>
            </w:r>
            <w:r w:rsidRPr="00EE4D7B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Pr="00EE4D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2099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C1D1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20994">
              <w:rPr>
                <w:rFonts w:ascii="Angsana New" w:hAnsi="Angsana New" w:cs="Angsana New"/>
                <w:sz w:val="28"/>
                <w:szCs w:val="28"/>
              </w:rPr>
              <w:t>.1, 1</w:t>
            </w:r>
            <w:r w:rsidR="0063284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2099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20994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20994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  <w:r w:rsidR="0063284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520994" w:rsidRPr="00520994" w14:paraId="6FEB8298" w14:textId="77777777" w:rsidTr="006D07AE">
        <w:trPr>
          <w:tblHeader/>
        </w:trPr>
        <w:tc>
          <w:tcPr>
            <w:tcW w:w="4812" w:type="dxa"/>
            <w:shd w:val="clear" w:color="auto" w:fill="auto"/>
          </w:tcPr>
          <w:p w14:paraId="490E526F" w14:textId="77777777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209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457D3874" w14:textId="77777777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209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20994" w:rsidRPr="00520994" w14:paraId="379FB90B" w14:textId="77777777" w:rsidTr="006D07AE">
        <w:tc>
          <w:tcPr>
            <w:tcW w:w="4812" w:type="dxa"/>
            <w:shd w:val="clear" w:color="auto" w:fill="auto"/>
          </w:tcPr>
          <w:p w14:paraId="38FDF3DC" w14:textId="064D3785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2567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เงินให้สินเชื่อแก่ลูกหนี้และดอกเบี้ยค้างรับในงบการเงินรวมเป็นจำนวนเงิน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244,707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จำนวนเงิน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14,310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ล้านบาท โดยยอดสุทธิ</w:t>
            </w:r>
            <w:r w:rsidR="007B0DEE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="007B0DE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230,397 </w:t>
            </w:r>
            <w:r w:rsidR="007B0DEE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ล้านบาท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คิดเป็นประมาณร้อยละ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74.83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ของสินทรัพย์รวมตามงบการเงินรวม</w:t>
            </w:r>
          </w:p>
          <w:p w14:paraId="01811578" w14:textId="77777777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50214834" w14:textId="479F48B5" w:rsid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9 (TFRS 9) 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</w:t>
            </w:r>
            <w:r w:rsidR="002B226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วิธีราคาทุนตัดจำหน่ายขึ้นอยู่กับ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4"/>
                <w:szCs w:val="28"/>
                <w:cs/>
              </w:rPr>
              <w:t>แบบจำลอง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4"/>
                <w:szCs w:val="28"/>
                <w:cs/>
              </w:rPr>
              <w:t>แบบจำลอง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และการประมาณการ</w:t>
            </w:r>
            <w:r w:rsidR="005716A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สำรองส่วนเกิน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เพิ่มเติมโดยผู้บริหาร (</w:t>
            </w: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Management overlay) </w:t>
            </w:r>
          </w:p>
          <w:p w14:paraId="72DC9824" w14:textId="77777777" w:rsidR="00857157" w:rsidRDefault="0085715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FBF5E70" w14:textId="77777777" w:rsidR="00857157" w:rsidRDefault="0085715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16FA209" w14:textId="77777777" w:rsidR="00857157" w:rsidRDefault="0085715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2459595B" w14:textId="77777777" w:rsidR="00857157" w:rsidRDefault="0085715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7AB0E98" w14:textId="77777777" w:rsidR="00A86067" w:rsidRDefault="00A8606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3173A46" w14:textId="77777777" w:rsidR="00A86067" w:rsidRPr="00520994" w:rsidRDefault="00A8606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4A651F4" w14:textId="77777777" w:rsidR="00520994" w:rsidRPr="00520994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2099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6BA2C2DF" w14:textId="77777777" w:rsidR="00520994" w:rsidRPr="00520994" w:rsidRDefault="00520994" w:rsidP="00520994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5E1ADEEB" w14:textId="77777777" w:rsidR="00520994" w:rsidRPr="00520994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47E6CB97" w14:textId="77777777" w:rsidR="00520994" w:rsidRPr="00520994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7C1D411C" w14:textId="77777777" w:rsidR="00520994" w:rsidRPr="00520994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การใช้ผู้เชี่ยวชาญความเสี่ยงด้านเครดิตของข้าพเจ้าในการประเมินความเหมาะสมของวิธีการทางแบบจำลอง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</w:t>
            </w:r>
            <w:r w:rsidRPr="00520994">
              <w:rPr>
                <w:rFonts w:asciiTheme="majorBidi" w:hAnsiTheme="majorBidi" w:cstheme="majorBidi"/>
                <w:sz w:val="28"/>
                <w:szCs w:val="28"/>
                <w:cs/>
              </w:rPr>
              <w:t>แบบจำลอง</w:t>
            </w: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ซึ่งจัดทำขึ้นโดยผู้เชี่ยวชาญที่ถูกว่าจ้างโดยผู้บริหาร</w:t>
            </w:r>
          </w:p>
          <w:p w14:paraId="0957C689" w14:textId="4FA4FAF3" w:rsidR="00520994" w:rsidRPr="00A25F60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การใช้ผู้เชี่ยวชาญด้านเทคโนโลยีสารสนเทศของข้าพเจ้าในการทดสอบการกระทบยอด</w:t>
            </w:r>
            <w:r w:rsidRPr="00EE4D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ของข้อมูล </w:t>
            </w:r>
            <w:r w:rsidR="00EE4D7B" w:rsidRPr="00EE4D7B">
              <w:rPr>
                <w:rFonts w:asciiTheme="majorBidi" w:hAnsiTheme="majorBidi" w:cs="Angsana New"/>
                <w:sz w:val="28"/>
                <w:szCs w:val="28"/>
                <w:cs/>
              </w:rPr>
              <w:t>การจัดชั้น</w:t>
            </w:r>
            <w:r w:rsidRPr="00EE4D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และการคำนวณอัตรา</w:t>
            </w: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ดอกเบี้ยที่แท้จริง</w:t>
            </w:r>
          </w:p>
          <w:p w14:paraId="591486AF" w14:textId="7A7B087B" w:rsidR="004A5828" w:rsidRPr="00363961" w:rsidRDefault="004A5828" w:rsidP="00363961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36396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การสุ่มตัวอย่างเพื่อปฎิบัติงานสอบทานเงินให้สินเชื่อ</w:t>
            </w:r>
            <w:r w:rsidR="00A25F60" w:rsidRPr="00363961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363961">
              <w:rPr>
                <w:rFonts w:asciiTheme="majorBidi" w:hAnsiTheme="majorBidi" w:cs="Angsana New" w:hint="cs"/>
                <w:sz w:val="28"/>
                <w:szCs w:val="28"/>
                <w:cs/>
              </w:rPr>
      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 รวมถึงเงินให้สินเชื่อที่ได้เลือกจากการประเมินความเสี่ยงของข้าพเจ้า</w:t>
            </w:r>
          </w:p>
          <w:p w14:paraId="720EF5D2" w14:textId="77777777" w:rsidR="00270689" w:rsidRDefault="00270689" w:rsidP="002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99D84C" w14:textId="77777777" w:rsidR="00A86067" w:rsidRDefault="00A86067" w:rsidP="002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7BC2DF" w14:textId="77777777" w:rsidR="00A86067" w:rsidRDefault="00A86067" w:rsidP="002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C13A17" w14:textId="77777777" w:rsidR="00A86067" w:rsidRPr="00270689" w:rsidRDefault="00A86067" w:rsidP="002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0470A" w14:textId="77777777" w:rsidR="00270689" w:rsidRPr="00270689" w:rsidRDefault="00270689" w:rsidP="002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836E3" w14:textId="42F967CF" w:rsidR="00520994" w:rsidRPr="00520994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440E5005" w14:textId="77777777" w:rsidR="00520994" w:rsidRPr="00520994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7420BA70" w14:textId="1C153638" w:rsidR="00520994" w:rsidRPr="00520994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การประเมินความเหมาะสมของฝ่ายบริหารในการระบุและการประมาณ</w:t>
            </w:r>
            <w:r w:rsidR="003C29A7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การสำรองส่วนเกิน</w:t>
            </w: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เพิ่มเติมโดยผู้บริหาร (</w:t>
            </w:r>
            <w:r w:rsidRPr="00520994">
              <w:rPr>
                <w:rFonts w:asciiTheme="majorBidi" w:hAnsiTheme="majorBidi" w:cs="Angsana New"/>
                <w:sz w:val="28"/>
                <w:szCs w:val="28"/>
              </w:rPr>
              <w:t>Management overlay)</w:t>
            </w:r>
          </w:p>
          <w:p w14:paraId="7AAF716F" w14:textId="13D59639" w:rsidR="00520994" w:rsidRPr="00EE4D7B" w:rsidRDefault="00520994" w:rsidP="00EE4D7B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0994">
              <w:rPr>
                <w:rFonts w:asciiTheme="majorBidi" w:hAnsiTheme="majorBidi" w:cs="Angsana New"/>
                <w:sz w:val="28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</w:tc>
      </w:tr>
    </w:tbl>
    <w:p w14:paraId="00313865" w14:textId="77777777" w:rsidR="00520994" w:rsidRPr="00520994" w:rsidRDefault="00520994" w:rsidP="00EE4D7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58A18BE" w14:textId="425C35F2" w:rsidR="000A549F" w:rsidRPr="008B0FA7" w:rsidRDefault="000A549F" w:rsidP="00C93D40">
      <w:pPr>
        <w:spacing w:after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</w:t>
      </w:r>
      <w:r w:rsidRPr="00A25F60">
        <w:rPr>
          <w:rFonts w:ascii="Angsana New" w:eastAsia="Calibri" w:hAnsi="Angsana New" w:cs="Angsana New"/>
          <w:i/>
          <w:iCs/>
          <w:sz w:val="30"/>
          <w:szCs w:val="30"/>
          <w:cs/>
        </w:rPr>
        <w:t>ลต่องบการเงิน</w:t>
      </w:r>
      <w:r w:rsidR="00A25F60" w:rsidRPr="00A25F6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1F39E0B4" w14:textId="6DEFE3DD" w:rsidR="000A549F" w:rsidRPr="008B0FA7" w:rsidRDefault="000A549F" w:rsidP="00C93D40">
      <w:pPr>
        <w:spacing w:after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bookmarkStart w:id="0" w:name="_Hlk174194528"/>
      <w:r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เ</w:t>
      </w:r>
      <w:bookmarkEnd w:id="0"/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หล่านี้โดยถูกต้องตามที่ควรตามมาตรฐานการรายงานทางการเงิน </w:t>
      </w:r>
      <w:r w:rsidR="00C93D4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และหลักเกณฑ์ของธนาคารแห่งประเทศไทย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</w:t>
      </w:r>
      <w:r w:rsidR="00A86067">
        <w:rPr>
          <w:rFonts w:ascii="Angsana New" w:eastAsia="Calibri" w:hAnsi="Angsana New" w:cs="Angsana New"/>
          <w:sz w:val="30"/>
          <w:szCs w:val="30"/>
        </w:rPr>
        <w:br/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4962CD" w14:textId="399B41A8" w:rsidR="000A549F" w:rsidRPr="008B0FA7" w:rsidRDefault="000A549F" w:rsidP="00C93D40">
      <w:pPr>
        <w:spacing w:after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กลุ่มบริษัทและบริษัท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660300E" w14:textId="52E73558" w:rsidR="000A549F" w:rsidRPr="00350EFB" w:rsidRDefault="000A549F" w:rsidP="000A549F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Pr="00F97B7F">
        <w:rPr>
          <w:rFonts w:ascii="Angsana New" w:eastAsia="Calibri" w:hAnsi="Angsana New" w:cs="Angsana New"/>
          <w:sz w:val="30"/>
          <w:szCs w:val="30"/>
          <w:cs/>
        </w:rPr>
        <w:t>กำกับ</w:t>
      </w:r>
      <w:r w:rsidRPr="00A3307C">
        <w:rPr>
          <w:rFonts w:ascii="Angsana New" w:eastAsia="Calibri" w:hAnsi="Angsana New" w:cs="Angsana New"/>
          <w:sz w:val="30"/>
          <w:szCs w:val="30"/>
          <w:cs/>
        </w:rPr>
        <w:t>ดู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แลกระบวนการในการจัดทำรายงานทางการเงินของ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</w:p>
    <w:p w14:paraId="44E07AB7" w14:textId="2716680F" w:rsidR="00EE4D7B" w:rsidRDefault="00EE4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19818DF9" w14:textId="77777777" w:rsidR="00A86067" w:rsidRDefault="00A8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17F1638" w14:textId="2705830F" w:rsidR="000A549F" w:rsidRPr="008B0FA7" w:rsidRDefault="000A549F" w:rsidP="00C93D40">
      <w:p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25F60" w:rsidRPr="00A25F60">
        <w:rPr>
          <w:rFonts w:ascii="Angsana New" w:hAnsi="Angsana New" w:cs="Angsana New" w:hint="cs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5748CC63" w14:textId="72D6B789" w:rsidR="000A549F" w:rsidRPr="008B0FA7" w:rsidRDefault="000A549F" w:rsidP="00EE4D7B">
      <w:pPr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1ED5E3C9" w14:textId="77777777" w:rsidR="000A549F" w:rsidRPr="008B0FA7" w:rsidRDefault="000A549F" w:rsidP="001A0B05">
      <w:pPr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4A463DD" w14:textId="55121902" w:rsidR="00B175C5" w:rsidRPr="00270689" w:rsidRDefault="000A549F" w:rsidP="0027068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46162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62D">
        <w:rPr>
          <w:rFonts w:ascii="Angsana New" w:hAnsi="Angsana New" w:cs="Angsana New"/>
          <w:sz w:val="30"/>
          <w:szCs w:val="30"/>
          <w:cs/>
        </w:rPr>
        <w:t>ายใน</w:t>
      </w:r>
    </w:p>
    <w:p w14:paraId="4FDF04A1" w14:textId="78E63978" w:rsidR="00270689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</w:p>
    <w:p w14:paraId="31C1F524" w14:textId="38DDB0F8" w:rsidR="000A549F" w:rsidRPr="00270689" w:rsidRDefault="00270689" w:rsidP="00270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 w:cs="Angsana New"/>
          <w:sz w:val="30"/>
          <w:szCs w:val="30"/>
          <w:rtl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623DDF81" w14:textId="7F6223EF" w:rsidR="006F6C6F" w:rsidRPr="00B175C5" w:rsidRDefault="000A549F" w:rsidP="00B175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62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BACC9F5" w14:textId="1B7E9599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25F6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9564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95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564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F9564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F9564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ใน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25F6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9564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ECC8CC7" w14:textId="6FDDFF0F" w:rsidR="000A549F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ว่า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F95647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E2CB755" w14:textId="1A9FD71A" w:rsidR="00A25F60" w:rsidRPr="00F95647" w:rsidRDefault="00A25F60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25F60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9F211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5F60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5F60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5F60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5F60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84180CA" w14:textId="77777777" w:rsidR="000A549F" w:rsidRPr="00F95647" w:rsidRDefault="000A549F" w:rsidP="000A549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3D6BDD" w14:textId="13F69EB3" w:rsidR="000A549F" w:rsidRDefault="000A549F" w:rsidP="000A549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F9564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F9564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9564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33428A3" w14:textId="77777777" w:rsidR="00607BF9" w:rsidRDefault="00607BF9" w:rsidP="00EE4D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10C49B" w14:textId="77777777" w:rsidR="00B175C5" w:rsidRDefault="00B1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4AC07CD" w14:textId="7309766A" w:rsidR="001A0B05" w:rsidRPr="001A0B05" w:rsidRDefault="001A0B05" w:rsidP="001A0B05">
      <w:pPr>
        <w:autoSpaceDE w:val="0"/>
        <w:autoSpaceDN w:val="0"/>
        <w:adjustRightInd w:val="0"/>
        <w:spacing w:after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A0B05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0AD61418" w14:textId="0956E0DA" w:rsidR="001A0B05" w:rsidRPr="001A0B05" w:rsidRDefault="001A0B05" w:rsidP="001A0B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1A0B0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 xml:space="preserve">2567 </w:t>
      </w:r>
      <w:r w:rsidR="00607BF9"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ของกลุ่มบริษัทและบริษัท ตามลำดับ </w:t>
      </w:r>
      <w:r w:rsidRPr="001A0B05">
        <w:rPr>
          <w:rFonts w:asciiTheme="majorBidi" w:hAnsiTheme="majorBidi" w:cstheme="majorBidi"/>
          <w:sz w:val="30"/>
          <w:szCs w:val="30"/>
          <w:cs/>
        </w:rPr>
        <w:t>ซึ่งผู้บริหารของ</w:t>
      </w:r>
      <w:r w:rsidR="00607B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A0B05">
        <w:rPr>
          <w:rFonts w:asciiTheme="majorBidi" w:hAnsiTheme="majorBidi" w:cstheme="majorBidi"/>
          <w:sz w:val="30"/>
          <w:szCs w:val="30"/>
          <w:cs/>
        </w:rPr>
        <w:t>เป็นผู้รับผิดชอบในการจัดทำและนำเสนอ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เฉพาะกิจการระหว่างกาลเหล่า</w:t>
      </w:r>
      <w:r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1A0B05">
        <w:rPr>
          <w:rFonts w:asciiTheme="majorBidi" w:hAnsiTheme="majorBidi" w:cstheme="majorBidi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 w:rsidRPr="001A0B0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A0B05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1A0B05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51CDA639" w14:textId="77777777" w:rsidR="001A0B05" w:rsidRPr="001A0B05" w:rsidRDefault="001A0B05" w:rsidP="001A0B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2D526" w14:textId="37651D9A" w:rsidR="001A0B05" w:rsidRPr="001A0B05" w:rsidRDefault="001A0B05" w:rsidP="001A0B05">
      <w:pPr>
        <w:autoSpaceDE w:val="0"/>
        <w:autoSpaceDN w:val="0"/>
        <w:adjustRightInd w:val="0"/>
        <w:spacing w:after="24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A0B0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0F125EA" w14:textId="29716818" w:rsidR="00334CC6" w:rsidRDefault="001A0B05" w:rsidP="00607BF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A0B0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1A0B05">
        <w:rPr>
          <w:rFonts w:asciiTheme="majorBidi" w:hAnsiTheme="majorBidi" w:cstheme="majorBidi"/>
          <w:sz w:val="30"/>
          <w:szCs w:val="30"/>
        </w:rPr>
        <w:t xml:space="preserve"> 2410 </w:t>
      </w:r>
      <w:r w:rsidRPr="001A0B05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1A0B05">
        <w:rPr>
          <w:rFonts w:asciiTheme="majorBidi" w:hAnsiTheme="majorBidi" w:cstheme="majorBidi"/>
          <w:sz w:val="30"/>
          <w:szCs w:val="30"/>
        </w:rPr>
        <w:br/>
      </w:r>
      <w:r w:rsidRPr="001A0B0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1A0B05">
        <w:rPr>
          <w:rFonts w:asciiTheme="majorBidi" w:hAnsiTheme="majorBidi" w:cstheme="majorBidi"/>
          <w:sz w:val="30"/>
          <w:szCs w:val="30"/>
        </w:rPr>
        <w:br/>
      </w:r>
      <w:r w:rsidRPr="001A0B05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BA0FFB8" w14:textId="77777777" w:rsidR="00607BF9" w:rsidRDefault="00607BF9" w:rsidP="00607BF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B067F73" w14:textId="2A7F0425" w:rsidR="001A0B05" w:rsidRPr="00607BF9" w:rsidRDefault="001A0B05" w:rsidP="00607BF9">
      <w:pPr>
        <w:autoSpaceDE w:val="0"/>
        <w:autoSpaceDN w:val="0"/>
        <w:adjustRightInd w:val="0"/>
        <w:spacing w:after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A0B0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244775" w14:textId="2BCAF89F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 xml:space="preserve">เฉพาะกิจการระหว่างกาล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2567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1A0B0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1A14733A" w14:textId="77777777" w:rsidR="009F1209" w:rsidRDefault="009F1209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7BF53" w14:textId="77777777" w:rsidR="00DB1472" w:rsidRDefault="00DB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205AE25D" w14:textId="76C86C7A" w:rsidR="004F3991" w:rsidRPr="004F3991" w:rsidRDefault="004F3991" w:rsidP="006F6C6F">
      <w:pPr>
        <w:autoSpaceDE w:val="0"/>
        <w:autoSpaceDN w:val="0"/>
        <w:adjustRightInd w:val="0"/>
        <w:spacing w:after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F6C6F">
        <w:rPr>
          <w:rFonts w:asciiTheme="majorBidi" w:hAnsiTheme="majorBidi" w:cstheme="majorBidi" w:hint="cs"/>
          <w:i/>
          <w:iCs/>
          <w:sz w:val="30"/>
          <w:szCs w:val="30"/>
          <w:cs/>
        </w:rPr>
        <w:t>เรื่องอื่น</w:t>
      </w:r>
      <w:r w:rsidR="002E65E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ๆ </w:t>
      </w:r>
    </w:p>
    <w:p w14:paraId="019A0A2B" w14:textId="4A6BDF4D" w:rsidR="009F1209" w:rsidRDefault="004F3991" w:rsidP="004F399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F399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ของบริษัท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และของบริษัทแอล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472">
        <w:rPr>
          <w:rFonts w:asciiTheme="majorBidi" w:hAnsiTheme="majorBidi" w:cs="Angsana New"/>
          <w:sz w:val="30"/>
          <w:szCs w:val="30"/>
        </w:rPr>
        <w:t>30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472">
        <w:rPr>
          <w:rFonts w:asciiTheme="majorBidi" w:hAnsiTheme="majorBidi" w:cs="Angsana New"/>
          <w:sz w:val="30"/>
          <w:szCs w:val="30"/>
        </w:rPr>
        <w:t>2566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โดยให้ข้อสรุปอย่างไม่มีเงื่อนไข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ตามรายงานลงวันที่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28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991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4F39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472">
        <w:rPr>
          <w:rFonts w:asciiTheme="majorBidi" w:hAnsiTheme="majorBidi" w:cs="Angsana New"/>
          <w:sz w:val="30"/>
          <w:szCs w:val="30"/>
        </w:rPr>
        <w:t>2566</w:t>
      </w:r>
    </w:p>
    <w:p w14:paraId="1716CC4D" w14:textId="77777777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C35C5" w14:textId="77777777" w:rsidR="00DB1472" w:rsidRDefault="00DB1472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4DB4" w14:textId="77777777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97CB2" w14:textId="77777777" w:rsidR="00270689" w:rsidRDefault="00270689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2E70A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5D863C87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01CCF557" w14:textId="77777777" w:rsidR="001A0B05" w:rsidRPr="00732BC3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10566</w:t>
      </w:r>
    </w:p>
    <w:p w14:paraId="2EECCC78" w14:textId="77777777" w:rsidR="001A0B05" w:rsidRPr="00732BC3" w:rsidRDefault="001A0B05" w:rsidP="001A0B05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D6CE479" w14:textId="77777777" w:rsidR="001A0B05" w:rsidRPr="00732BC3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585CE5F" w14:textId="77777777" w:rsidR="001A0B05" w:rsidRPr="002E088A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F507B9C" w14:textId="4FAFCB3C" w:rsidR="001A0B05" w:rsidRPr="001A0B05" w:rsidRDefault="00334CC6" w:rsidP="001A0B05">
      <w:pPr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26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A0B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0B05">
        <w:rPr>
          <w:rFonts w:ascii="Angsana New" w:hAnsi="Angsana New" w:cs="Angsana New"/>
          <w:sz w:val="30"/>
          <w:szCs w:val="30"/>
        </w:rPr>
        <w:t>2567</w:t>
      </w:r>
    </w:p>
    <w:sectPr w:rsidR="001A0B05" w:rsidRPr="001A0B05" w:rsidSect="00E563A0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53A93" w14:textId="77777777" w:rsidR="004937F2" w:rsidRDefault="004937F2" w:rsidP="000969C0">
      <w:pPr>
        <w:spacing w:line="240" w:lineRule="auto"/>
      </w:pPr>
      <w:r>
        <w:separator/>
      </w:r>
    </w:p>
  </w:endnote>
  <w:endnote w:type="continuationSeparator" w:id="0">
    <w:p w14:paraId="53CC5084" w14:textId="77777777" w:rsidR="004937F2" w:rsidRDefault="004937F2" w:rsidP="000969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67DF" w14:textId="77777777" w:rsidR="00E563A0" w:rsidRDefault="00E56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33EF8" w14:textId="3DE9A66F" w:rsidR="00080CA7" w:rsidRPr="00D10B2C" w:rsidRDefault="00080CA7" w:rsidP="00D10B2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7FEBA531" w14:textId="77777777" w:rsidR="00080CA7" w:rsidRPr="008A40A0" w:rsidRDefault="00D157E5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8712" w14:textId="77777777" w:rsidR="00E563A0" w:rsidRPr="00D10B2C" w:rsidRDefault="00E563A0" w:rsidP="00D10B2C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23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59598A6" w14:textId="2F0E62E4" w:rsidR="00D157E5" w:rsidRPr="00D157E5" w:rsidRDefault="00D157E5" w:rsidP="00D157E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157E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157E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157E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157E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157E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159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3221918" w14:textId="77777777" w:rsidR="00E563A0" w:rsidRPr="00D157E5" w:rsidRDefault="00E563A0" w:rsidP="00D157E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157E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157E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157E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157E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157E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8DE0" w14:textId="77777777" w:rsidR="004937F2" w:rsidRDefault="004937F2" w:rsidP="000969C0">
      <w:pPr>
        <w:spacing w:line="240" w:lineRule="auto"/>
      </w:pPr>
      <w:r>
        <w:separator/>
      </w:r>
    </w:p>
  </w:footnote>
  <w:footnote w:type="continuationSeparator" w:id="0">
    <w:p w14:paraId="0369D9A0" w14:textId="77777777" w:rsidR="004937F2" w:rsidRDefault="004937F2" w:rsidP="000969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AFD47" w14:textId="42492775" w:rsidR="00080CA7" w:rsidRPr="00FA7747" w:rsidRDefault="00D157E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[และบริษัท]</w:t>
    </w:r>
  </w:p>
  <w:p w14:paraId="3DF375C5" w14:textId="77777777" w:rsidR="00080CA7" w:rsidRPr="00FA7747" w:rsidRDefault="00D157E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FF9CC7A" w14:textId="77777777" w:rsidR="00080CA7" w:rsidRPr="00AF256D" w:rsidRDefault="00D157E5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D2629DA" w14:textId="77777777" w:rsidR="00080CA7" w:rsidRPr="00713C50" w:rsidRDefault="00080CA7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C87C5" w14:textId="77777777" w:rsidR="00080CA7" w:rsidRPr="000969C0" w:rsidRDefault="00080CA7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2817367" w14:textId="77777777" w:rsidR="00080CA7" w:rsidRPr="000969C0" w:rsidRDefault="00080CA7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B34D9EF" w14:textId="77777777" w:rsidR="00080CA7" w:rsidRDefault="00080CA7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604C984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1DFA74D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A4A132F" w14:textId="77777777" w:rsidR="000969C0" w:rsidRP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105D" w14:textId="77777777" w:rsidR="00080CA7" w:rsidRPr="00D72461" w:rsidRDefault="00080CA7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81EB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49545C49" w14:textId="77777777" w:rsidR="00AB6A93" w:rsidRPr="000969C0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2F00CA3F" w14:textId="77777777" w:rsidR="000969C0" w:rsidRP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4C5B9D5E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1B0FEC1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228BAE2D" w14:textId="77777777" w:rsidR="000969C0" w:rsidRP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DE4F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A6346F4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DA5D8B5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6D07E9C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CA10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E78A6E5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5A78C49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7BDB858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2F457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796893">
    <w:abstractNumId w:val="2"/>
  </w:num>
  <w:num w:numId="2" w16cid:durableId="1684748984">
    <w:abstractNumId w:val="1"/>
  </w:num>
  <w:num w:numId="3" w16cid:durableId="12635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C0"/>
    <w:rsid w:val="00001093"/>
    <w:rsid w:val="00080CA7"/>
    <w:rsid w:val="0009053F"/>
    <w:rsid w:val="000969C0"/>
    <w:rsid w:val="000A549F"/>
    <w:rsid w:val="001A0B05"/>
    <w:rsid w:val="00202B90"/>
    <w:rsid w:val="00270689"/>
    <w:rsid w:val="002B2266"/>
    <w:rsid w:val="002E09F1"/>
    <w:rsid w:val="002E65E9"/>
    <w:rsid w:val="003152C0"/>
    <w:rsid w:val="00334CC6"/>
    <w:rsid w:val="00361119"/>
    <w:rsid w:val="00363961"/>
    <w:rsid w:val="003C29A7"/>
    <w:rsid w:val="00446C15"/>
    <w:rsid w:val="004937F2"/>
    <w:rsid w:val="004A5828"/>
    <w:rsid w:val="004D51E2"/>
    <w:rsid w:val="004D57C2"/>
    <w:rsid w:val="004F3991"/>
    <w:rsid w:val="00520994"/>
    <w:rsid w:val="0052636B"/>
    <w:rsid w:val="005716A0"/>
    <w:rsid w:val="00607BF9"/>
    <w:rsid w:val="00632840"/>
    <w:rsid w:val="00662910"/>
    <w:rsid w:val="006C6EAE"/>
    <w:rsid w:val="006F6C6F"/>
    <w:rsid w:val="007B0DEE"/>
    <w:rsid w:val="007D7198"/>
    <w:rsid w:val="00857157"/>
    <w:rsid w:val="00910209"/>
    <w:rsid w:val="0097004F"/>
    <w:rsid w:val="009F1209"/>
    <w:rsid w:val="009F2111"/>
    <w:rsid w:val="00A25F60"/>
    <w:rsid w:val="00A86067"/>
    <w:rsid w:val="00AB6A93"/>
    <w:rsid w:val="00B14A07"/>
    <w:rsid w:val="00B175C5"/>
    <w:rsid w:val="00B2759D"/>
    <w:rsid w:val="00BF294B"/>
    <w:rsid w:val="00C6171A"/>
    <w:rsid w:val="00C71043"/>
    <w:rsid w:val="00C93D40"/>
    <w:rsid w:val="00D157E5"/>
    <w:rsid w:val="00DB1472"/>
    <w:rsid w:val="00DC1D1E"/>
    <w:rsid w:val="00E563A0"/>
    <w:rsid w:val="00EE4D7B"/>
    <w:rsid w:val="00F043F5"/>
    <w:rsid w:val="00F617B7"/>
    <w:rsid w:val="00FB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3A19"/>
  <w15:chartTrackingRefBased/>
  <w15:docId w15:val="{4E6D2D8A-68D2-4DC4-A0EC-08AA66DD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kern w:val="0"/>
      <w:sz w:val="1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6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0969C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rsid w:val="000969C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1A0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520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position w:val="1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F60"/>
    <w:pPr>
      <w:ind w:left="72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unhideWhenUsed/>
    <w:rsid w:val="00363961"/>
    <w:pPr>
      <w:numPr>
        <w:numId w:val="3"/>
      </w:numPr>
      <w:contextualSpacing/>
    </w:pPr>
    <w:rPr>
      <w:rFonts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Sirichon, Thanasathirachai</dc:creator>
  <cp:keywords/>
  <dc:description/>
  <cp:lastModifiedBy>Kornsiri, Chongaksorn</cp:lastModifiedBy>
  <cp:revision>37</cp:revision>
  <dcterms:created xsi:type="dcterms:W3CDTF">2024-08-10T07:16:00Z</dcterms:created>
  <dcterms:modified xsi:type="dcterms:W3CDTF">2024-08-26T06:53:00Z</dcterms:modified>
</cp:coreProperties>
</file>