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B428A0" w14:textId="2AEDBBFF" w:rsidR="00CF217F" w:rsidRPr="004E19C2" w:rsidRDefault="00477D40" w:rsidP="00952826">
      <w:pPr>
        <w:spacing w:before="120" w:line="380" w:lineRule="exact"/>
        <w:jc w:val="thaiDistribute"/>
        <w:rPr>
          <w:rFonts w:ascii="Arial" w:hAnsi="Arial" w:cs="Arial"/>
          <w:b/>
          <w:bCs/>
          <w:sz w:val="22"/>
          <w:szCs w:val="22"/>
        </w:rPr>
      </w:pPr>
      <w:proofErr w:type="spellStart"/>
      <w:r w:rsidRPr="004E19C2">
        <w:rPr>
          <w:rFonts w:ascii="Arial" w:hAnsi="Arial" w:cs="Arial"/>
          <w:b/>
          <w:bCs/>
          <w:sz w:val="22"/>
          <w:szCs w:val="22"/>
        </w:rPr>
        <w:t>Khonburi</w:t>
      </w:r>
      <w:proofErr w:type="spellEnd"/>
      <w:r w:rsidR="00836CD9" w:rsidRPr="004E19C2">
        <w:rPr>
          <w:rFonts w:ascii="Arial" w:hAnsi="Arial" w:cs="Arial"/>
          <w:b/>
          <w:bCs/>
          <w:sz w:val="22"/>
          <w:szCs w:val="22"/>
        </w:rPr>
        <w:t xml:space="preserve"> Sugar </w:t>
      </w:r>
      <w:r w:rsidR="00CF217F" w:rsidRPr="004E19C2">
        <w:rPr>
          <w:rFonts w:ascii="Arial" w:hAnsi="Arial" w:cs="Arial"/>
          <w:b/>
          <w:bCs/>
          <w:sz w:val="22"/>
          <w:szCs w:val="22"/>
        </w:rPr>
        <w:t xml:space="preserve">Public </w:t>
      </w:r>
      <w:r w:rsidR="00836CD9" w:rsidRPr="004E19C2">
        <w:rPr>
          <w:rFonts w:ascii="Arial" w:hAnsi="Arial" w:cs="Arial"/>
          <w:b/>
          <w:bCs/>
          <w:sz w:val="22"/>
          <w:szCs w:val="22"/>
        </w:rPr>
        <w:t>Company Limited</w:t>
      </w:r>
      <w:r w:rsidR="00B32FDB" w:rsidRPr="004E19C2">
        <w:rPr>
          <w:rFonts w:ascii="Arial" w:hAnsi="Arial" w:cs="Arial"/>
          <w:b/>
          <w:bCs/>
          <w:sz w:val="22"/>
          <w:szCs w:val="22"/>
        </w:rPr>
        <w:t xml:space="preserve"> </w:t>
      </w:r>
      <w:r w:rsidR="00CF217F" w:rsidRPr="004E19C2">
        <w:rPr>
          <w:rFonts w:ascii="Arial" w:hAnsi="Arial" w:cs="Arial"/>
          <w:b/>
          <w:bCs/>
          <w:sz w:val="22"/>
          <w:szCs w:val="22"/>
        </w:rPr>
        <w:t>and its subsidiaries</w:t>
      </w:r>
    </w:p>
    <w:p w14:paraId="7C875584" w14:textId="75E8B60E" w:rsidR="00836CD9" w:rsidRPr="004E19C2" w:rsidRDefault="00836CD9" w:rsidP="000D223D">
      <w:pPr>
        <w:spacing w:line="380" w:lineRule="exact"/>
        <w:jc w:val="thaiDistribute"/>
        <w:rPr>
          <w:rFonts w:ascii="Arial" w:hAnsi="Arial" w:cs="Arial"/>
          <w:b/>
          <w:bCs/>
          <w:sz w:val="22"/>
          <w:szCs w:val="22"/>
        </w:rPr>
      </w:pPr>
      <w:r w:rsidRPr="004E19C2">
        <w:rPr>
          <w:rFonts w:ascii="Arial" w:hAnsi="Arial" w:cs="Arial"/>
          <w:b/>
          <w:bCs/>
          <w:sz w:val="22"/>
          <w:szCs w:val="22"/>
        </w:rPr>
        <w:t>Notes to</w:t>
      </w:r>
      <w:r w:rsidR="00AA7B9F" w:rsidRPr="004E19C2">
        <w:rPr>
          <w:rFonts w:ascii="Arial" w:hAnsi="Arial" w:cs="Arial"/>
          <w:b/>
          <w:bCs/>
          <w:sz w:val="22"/>
          <w:szCs w:val="22"/>
        </w:rPr>
        <w:t xml:space="preserve"> </w:t>
      </w:r>
      <w:r w:rsidR="00F4244E" w:rsidRPr="004E19C2">
        <w:rPr>
          <w:rFonts w:ascii="Arial" w:hAnsi="Arial" w:cs="Arial"/>
          <w:b/>
          <w:bCs/>
          <w:sz w:val="22"/>
          <w:szCs w:val="22"/>
        </w:rPr>
        <w:t xml:space="preserve">interim </w:t>
      </w:r>
      <w:r w:rsidR="00F4152E" w:rsidRPr="004E19C2">
        <w:rPr>
          <w:rFonts w:ascii="Arial" w:hAnsi="Arial" w:cs="Arial"/>
          <w:b/>
          <w:bCs/>
          <w:sz w:val="22"/>
          <w:szCs w:val="22"/>
        </w:rPr>
        <w:t xml:space="preserve">consolidated </w:t>
      </w:r>
      <w:r w:rsidRPr="004E19C2">
        <w:rPr>
          <w:rFonts w:ascii="Arial" w:hAnsi="Arial" w:cs="Arial"/>
          <w:b/>
          <w:bCs/>
          <w:sz w:val="22"/>
          <w:szCs w:val="22"/>
        </w:rPr>
        <w:t xml:space="preserve">financial </w:t>
      </w:r>
      <w:r w:rsidR="00AF6F98" w:rsidRPr="004E19C2">
        <w:rPr>
          <w:rFonts w:ascii="Arial" w:hAnsi="Arial" w:cs="Arial"/>
          <w:b/>
          <w:bCs/>
          <w:sz w:val="22"/>
          <w:szCs w:val="22"/>
        </w:rPr>
        <w:t>statements</w:t>
      </w:r>
    </w:p>
    <w:p w14:paraId="6EE8AF86" w14:textId="763C3621" w:rsidR="00836CD9" w:rsidRPr="004E19C2" w:rsidRDefault="00761862" w:rsidP="000D223D">
      <w:pPr>
        <w:spacing w:line="380" w:lineRule="exact"/>
        <w:jc w:val="thaiDistribute"/>
        <w:rPr>
          <w:rFonts w:ascii="Arial" w:hAnsi="Arial" w:cstheme="minorBidi"/>
          <w:b/>
          <w:bCs/>
          <w:sz w:val="22"/>
          <w:szCs w:val="22"/>
          <w:cs/>
        </w:rPr>
      </w:pPr>
      <w:r w:rsidRPr="004E19C2">
        <w:rPr>
          <w:rFonts w:ascii="Arial" w:hAnsi="Arial" w:cs="Arial"/>
          <w:b/>
          <w:bCs/>
          <w:sz w:val="22"/>
          <w:szCs w:val="22"/>
        </w:rPr>
        <w:t xml:space="preserve">For the </w:t>
      </w:r>
      <w:r w:rsidR="0096251C" w:rsidRPr="004E19C2">
        <w:rPr>
          <w:rFonts w:ascii="Arial" w:hAnsi="Arial" w:cs="Arial"/>
          <w:b/>
          <w:bCs/>
          <w:sz w:val="22"/>
          <w:szCs w:val="22"/>
        </w:rPr>
        <w:t xml:space="preserve">three-month and six-month periods ended 30 June </w:t>
      </w:r>
      <w:r w:rsidR="008978F6">
        <w:rPr>
          <w:rFonts w:ascii="Arial" w:hAnsi="Arial" w:cs="Arial"/>
          <w:b/>
          <w:bCs/>
          <w:sz w:val="22"/>
          <w:szCs w:val="22"/>
        </w:rPr>
        <w:t>2024</w:t>
      </w:r>
    </w:p>
    <w:p w14:paraId="6FA28A35" w14:textId="77777777" w:rsidR="00836CD9" w:rsidRPr="004E19C2" w:rsidRDefault="00836CD9" w:rsidP="000D223D">
      <w:pPr>
        <w:spacing w:before="360" w:after="120" w:line="380" w:lineRule="exact"/>
        <w:ind w:left="547" w:hanging="547"/>
        <w:jc w:val="thaiDistribute"/>
        <w:rPr>
          <w:rFonts w:ascii="Arial" w:hAnsi="Arial" w:cstheme="minorBidi"/>
          <w:b/>
          <w:bCs/>
          <w:sz w:val="22"/>
          <w:szCs w:val="22"/>
        </w:rPr>
      </w:pPr>
      <w:r w:rsidRPr="004E19C2">
        <w:rPr>
          <w:rFonts w:ascii="Arial" w:hAnsi="Arial" w:cs="Arial"/>
          <w:b/>
          <w:bCs/>
          <w:sz w:val="22"/>
          <w:szCs w:val="22"/>
        </w:rPr>
        <w:t>1.</w:t>
      </w:r>
      <w:r w:rsidRPr="004E19C2">
        <w:rPr>
          <w:rFonts w:ascii="Arial" w:hAnsi="Arial" w:cs="Arial"/>
          <w:b/>
          <w:bCs/>
          <w:sz w:val="22"/>
          <w:szCs w:val="22"/>
        </w:rPr>
        <w:tab/>
      </w:r>
      <w:r w:rsidR="00752754" w:rsidRPr="004E19C2">
        <w:rPr>
          <w:rFonts w:ascii="Arial" w:hAnsi="Arial" w:cs="Arial"/>
          <w:b/>
          <w:bCs/>
          <w:sz w:val="22"/>
          <w:szCs w:val="22"/>
        </w:rPr>
        <w:t>General</w:t>
      </w:r>
      <w:r w:rsidRPr="004E19C2">
        <w:rPr>
          <w:rFonts w:ascii="Arial" w:hAnsi="Arial" w:cs="Arial"/>
          <w:b/>
          <w:bCs/>
          <w:sz w:val="22"/>
          <w:szCs w:val="22"/>
        </w:rPr>
        <w:t xml:space="preserve"> information</w:t>
      </w:r>
      <w:r w:rsidR="00B45BC3" w:rsidRPr="004E19C2">
        <w:rPr>
          <w:rFonts w:ascii="Arial" w:hAnsi="Arial" w:cstheme="minorBidi" w:hint="cs"/>
          <w:b/>
          <w:bCs/>
          <w:sz w:val="22"/>
          <w:szCs w:val="22"/>
          <w:cs/>
        </w:rPr>
        <w:t xml:space="preserve"> </w:t>
      </w:r>
    </w:p>
    <w:p w14:paraId="339501DA" w14:textId="0A542DFA" w:rsidR="00F4244E" w:rsidRPr="004E19C2" w:rsidRDefault="00F4244E" w:rsidP="00CE4B65">
      <w:pPr>
        <w:tabs>
          <w:tab w:val="left" w:pos="540"/>
        </w:tabs>
        <w:spacing w:before="120" w:after="120" w:line="380" w:lineRule="exact"/>
        <w:ind w:left="547" w:hanging="547"/>
        <w:jc w:val="both"/>
        <w:rPr>
          <w:rFonts w:ascii="Arial" w:hAnsi="Arial" w:cs="Arial"/>
          <w:b/>
          <w:bCs/>
          <w:sz w:val="22"/>
          <w:szCs w:val="22"/>
        </w:rPr>
      </w:pPr>
      <w:r w:rsidRPr="004E19C2">
        <w:rPr>
          <w:rFonts w:ascii="Arial" w:hAnsi="Arial" w:cs="Arial"/>
          <w:b/>
          <w:bCs/>
          <w:sz w:val="22"/>
          <w:szCs w:val="22"/>
        </w:rPr>
        <w:t>1</w:t>
      </w:r>
      <w:r w:rsidRPr="004E19C2">
        <w:rPr>
          <w:rFonts w:ascii="Arial" w:hAnsi="Arial" w:cs="Arial"/>
          <w:b/>
          <w:bCs/>
          <w:sz w:val="22"/>
          <w:szCs w:val="22"/>
          <w:cs/>
        </w:rPr>
        <w:t>.</w:t>
      </w:r>
      <w:r w:rsidR="00682D63" w:rsidRPr="004E19C2">
        <w:rPr>
          <w:rFonts w:ascii="Arial" w:hAnsi="Arial" w:cs="Arial"/>
          <w:b/>
          <w:bCs/>
          <w:sz w:val="22"/>
          <w:szCs w:val="22"/>
        </w:rPr>
        <w:t>1</w:t>
      </w:r>
      <w:r w:rsidRPr="004E19C2">
        <w:rPr>
          <w:rFonts w:ascii="Arial" w:hAnsi="Arial" w:cs="Arial"/>
          <w:b/>
          <w:bCs/>
          <w:sz w:val="22"/>
          <w:szCs w:val="22"/>
        </w:rPr>
        <w:tab/>
        <w:t xml:space="preserve">Basis for the preparation of interim financial </w:t>
      </w:r>
      <w:r w:rsidR="00F4152E" w:rsidRPr="004E19C2">
        <w:rPr>
          <w:rFonts w:ascii="Arial" w:hAnsi="Arial" w:cs="Arial"/>
          <w:b/>
          <w:bCs/>
          <w:sz w:val="22"/>
          <w:szCs w:val="22"/>
        </w:rPr>
        <w:t>information</w:t>
      </w:r>
    </w:p>
    <w:p w14:paraId="7A1D9B39" w14:textId="6A85A96E" w:rsidR="00682D63" w:rsidRPr="004E19C2" w:rsidRDefault="00682D63" w:rsidP="00CE4B65">
      <w:pPr>
        <w:spacing w:before="120" w:after="120" w:line="380" w:lineRule="exact"/>
        <w:ind w:left="540"/>
        <w:jc w:val="thaiDistribute"/>
        <w:rPr>
          <w:rFonts w:ascii="Arial" w:hAnsi="Arial" w:cs="Arial"/>
          <w:sz w:val="22"/>
          <w:szCs w:val="20"/>
          <w:lang w:eastAsia="en-US"/>
        </w:rPr>
      </w:pPr>
      <w:r w:rsidRPr="004E19C2">
        <w:rPr>
          <w:rFonts w:ascii="Arial" w:hAnsi="Arial" w:cs="Arial"/>
          <w:sz w:val="22"/>
          <w:szCs w:val="20"/>
        </w:rPr>
        <w:t>Th</w:t>
      </w:r>
      <w:r w:rsidR="00726DC4" w:rsidRPr="004E19C2">
        <w:rPr>
          <w:rFonts w:ascii="Arial" w:hAnsi="Arial" w:cs="Arial"/>
          <w:sz w:val="22"/>
          <w:szCs w:val="20"/>
        </w:rPr>
        <w:t>is</w:t>
      </w:r>
      <w:r w:rsidRPr="004E19C2">
        <w:rPr>
          <w:rFonts w:ascii="Arial" w:hAnsi="Arial" w:cs="Arial"/>
          <w:sz w:val="22"/>
          <w:szCs w:val="20"/>
        </w:rPr>
        <w:t xml:space="preserve"> interim financial </w:t>
      </w:r>
      <w:r w:rsidR="00726DC4" w:rsidRPr="004E19C2">
        <w:rPr>
          <w:rFonts w:ascii="Arial" w:hAnsi="Arial" w:cs="Browallia New"/>
          <w:sz w:val="22"/>
          <w:szCs w:val="20"/>
        </w:rPr>
        <w:t>information is</w:t>
      </w:r>
      <w:r w:rsidRPr="004E19C2">
        <w:rPr>
          <w:rFonts w:ascii="Arial" w:hAnsi="Arial" w:cs="Arial"/>
          <w:sz w:val="22"/>
          <w:szCs w:val="20"/>
        </w:rPr>
        <w:t xml:space="preserve"> prepared in accordance with Thai Accounting Standard No. 34 Interim Financial Reporting, with the Company choosing to present condensed interim financial </w:t>
      </w:r>
      <w:r w:rsidR="000E3AAD" w:rsidRPr="004E19C2">
        <w:rPr>
          <w:rFonts w:ascii="Arial" w:hAnsi="Arial" w:cs="Arial"/>
          <w:sz w:val="22"/>
          <w:szCs w:val="20"/>
        </w:rPr>
        <w:t>information</w:t>
      </w:r>
      <w:r w:rsidRPr="004E19C2">
        <w:rPr>
          <w:rFonts w:ascii="Arial" w:hAnsi="Arial" w:cs="Arial"/>
          <w:sz w:val="22"/>
          <w:szCs w:val="20"/>
        </w:rPr>
        <w:t>. However, the Company has presented the statements of financial position, comprehensive income, changes in shareholders' equity, and cash flows in the same format as that used for the annual financial statements.</w:t>
      </w:r>
    </w:p>
    <w:p w14:paraId="5CD8DDF4" w14:textId="4E51814A" w:rsidR="00682D63" w:rsidRPr="004E19C2" w:rsidRDefault="00682D63" w:rsidP="00CE4B65">
      <w:pPr>
        <w:spacing w:before="120" w:after="120" w:line="380" w:lineRule="exact"/>
        <w:ind w:left="540"/>
        <w:jc w:val="thaiDistribute"/>
        <w:rPr>
          <w:rFonts w:ascii="Arial" w:hAnsi="Arial" w:cs="Arial"/>
          <w:sz w:val="22"/>
          <w:szCs w:val="20"/>
        </w:rPr>
      </w:pPr>
      <w:r w:rsidRPr="004E19C2">
        <w:rPr>
          <w:rFonts w:ascii="Arial" w:hAnsi="Arial"/>
          <w:sz w:val="22"/>
          <w:szCs w:val="22"/>
        </w:rPr>
        <w:t xml:space="preserve">The interim financial </w:t>
      </w:r>
      <w:r w:rsidR="00726DC4" w:rsidRPr="004E19C2">
        <w:rPr>
          <w:rFonts w:ascii="Arial" w:hAnsi="Arial"/>
          <w:sz w:val="22"/>
          <w:szCs w:val="22"/>
        </w:rPr>
        <w:t>information is</w:t>
      </w:r>
      <w:r w:rsidRPr="004E19C2">
        <w:rPr>
          <w:rFonts w:ascii="Arial" w:hAnsi="Arial"/>
          <w:sz w:val="22"/>
          <w:szCs w:val="22"/>
        </w:rPr>
        <w:t xml:space="preserve"> intended to provide information additional to that included in the latest annual financial statements. Accordingly, they focus on new activities, events and circumstances so as not to duplicate information previously reported. Th</w:t>
      </w:r>
      <w:r w:rsidR="00726DC4" w:rsidRPr="004E19C2">
        <w:rPr>
          <w:rFonts w:ascii="Arial" w:hAnsi="Arial"/>
          <w:sz w:val="22"/>
          <w:szCs w:val="22"/>
        </w:rPr>
        <w:t>is</w:t>
      </w:r>
      <w:r w:rsidRPr="004E19C2">
        <w:rPr>
          <w:rFonts w:ascii="Arial" w:hAnsi="Arial"/>
          <w:sz w:val="22"/>
          <w:szCs w:val="22"/>
        </w:rPr>
        <w:t xml:space="preserve"> interim financial </w:t>
      </w:r>
      <w:r w:rsidR="00726DC4" w:rsidRPr="004E19C2">
        <w:rPr>
          <w:rFonts w:ascii="Arial" w:hAnsi="Arial"/>
          <w:sz w:val="22"/>
          <w:szCs w:val="22"/>
        </w:rPr>
        <w:t>information</w:t>
      </w:r>
      <w:r w:rsidRPr="004E19C2">
        <w:rPr>
          <w:rFonts w:ascii="Arial" w:hAnsi="Arial"/>
          <w:sz w:val="22"/>
          <w:szCs w:val="22"/>
        </w:rPr>
        <w:t xml:space="preserve"> should therefore be read in conjunction with the latest annual financial statements.</w:t>
      </w:r>
    </w:p>
    <w:p w14:paraId="21E0844E" w14:textId="28A32AAF" w:rsidR="0091538B" w:rsidRPr="004E19C2" w:rsidRDefault="00682D63" w:rsidP="00CE4B65">
      <w:pPr>
        <w:spacing w:before="120" w:after="120" w:line="380" w:lineRule="exact"/>
        <w:ind w:left="540"/>
        <w:jc w:val="thaiDistribute"/>
        <w:rPr>
          <w:rFonts w:ascii="Arial" w:hAnsi="Arial" w:cs="Arial"/>
          <w:b/>
          <w:bCs/>
          <w:sz w:val="22"/>
          <w:szCs w:val="22"/>
        </w:rPr>
      </w:pPr>
      <w:r w:rsidRPr="004E19C2">
        <w:rPr>
          <w:rFonts w:ascii="Arial" w:hAnsi="Arial"/>
          <w:sz w:val="22"/>
          <w:szCs w:val="22"/>
        </w:rPr>
        <w:t>The interim financial</w:t>
      </w:r>
      <w:r w:rsidR="00726DC4" w:rsidRPr="004E19C2">
        <w:rPr>
          <w:rFonts w:ascii="Arial" w:hAnsi="Arial"/>
          <w:sz w:val="22"/>
          <w:szCs w:val="22"/>
        </w:rPr>
        <w:t xml:space="preserve"> information</w:t>
      </w:r>
      <w:r w:rsidRPr="004E19C2">
        <w:rPr>
          <w:rFonts w:ascii="Arial" w:hAnsi="Arial"/>
          <w:sz w:val="22"/>
          <w:szCs w:val="22"/>
        </w:rPr>
        <w:t xml:space="preserve"> in Thai language </w:t>
      </w:r>
      <w:r w:rsidR="00726DC4" w:rsidRPr="004E19C2">
        <w:rPr>
          <w:rFonts w:ascii="Arial" w:hAnsi="Arial"/>
          <w:sz w:val="22"/>
          <w:szCs w:val="22"/>
        </w:rPr>
        <w:t>is</w:t>
      </w:r>
      <w:r w:rsidRPr="004E19C2">
        <w:rPr>
          <w:rFonts w:ascii="Arial" w:hAnsi="Arial"/>
          <w:sz w:val="22"/>
          <w:szCs w:val="22"/>
        </w:rPr>
        <w:t xml:space="preserve"> the official statutory </w:t>
      </w:r>
      <w:r w:rsidR="00D6082B" w:rsidRPr="004E19C2">
        <w:rPr>
          <w:rFonts w:ascii="Arial" w:hAnsi="Arial"/>
          <w:sz w:val="22"/>
          <w:szCs w:val="22"/>
        </w:rPr>
        <w:t>interim financial information</w:t>
      </w:r>
      <w:r w:rsidRPr="004E19C2">
        <w:rPr>
          <w:rFonts w:ascii="Arial" w:hAnsi="Arial"/>
          <w:sz w:val="22"/>
          <w:szCs w:val="22"/>
        </w:rPr>
        <w:t xml:space="preserve"> of the Company. The interim financial </w:t>
      </w:r>
      <w:r w:rsidR="00726DC4" w:rsidRPr="004E19C2">
        <w:rPr>
          <w:rFonts w:ascii="Arial" w:hAnsi="Arial"/>
          <w:sz w:val="22"/>
          <w:szCs w:val="22"/>
        </w:rPr>
        <w:t>information</w:t>
      </w:r>
      <w:r w:rsidRPr="004E19C2">
        <w:rPr>
          <w:rFonts w:ascii="Arial" w:hAnsi="Arial"/>
          <w:sz w:val="22"/>
          <w:szCs w:val="22"/>
        </w:rPr>
        <w:t xml:space="preserve"> in English language ha</w:t>
      </w:r>
      <w:r w:rsidR="00726DC4" w:rsidRPr="004E19C2">
        <w:rPr>
          <w:rFonts w:ascii="Arial" w:hAnsi="Arial"/>
          <w:sz w:val="22"/>
          <w:szCs w:val="22"/>
        </w:rPr>
        <w:t>s</w:t>
      </w:r>
      <w:r w:rsidRPr="004E19C2">
        <w:rPr>
          <w:rFonts w:ascii="Arial" w:hAnsi="Arial"/>
          <w:sz w:val="22"/>
          <w:szCs w:val="22"/>
        </w:rPr>
        <w:t xml:space="preserve"> been translated from the Thai language</w:t>
      </w:r>
      <w:r w:rsidR="00D6082B" w:rsidRPr="004E19C2">
        <w:rPr>
          <w:rFonts w:ascii="Arial" w:hAnsi="Arial"/>
          <w:sz w:val="22"/>
          <w:szCs w:val="22"/>
        </w:rPr>
        <w:t xml:space="preserve"> interim</w:t>
      </w:r>
      <w:r w:rsidRPr="004E19C2">
        <w:rPr>
          <w:rFonts w:ascii="Arial" w:hAnsi="Arial"/>
          <w:sz w:val="22"/>
          <w:szCs w:val="22"/>
        </w:rPr>
        <w:t xml:space="preserve"> financial </w:t>
      </w:r>
      <w:r w:rsidR="00726DC4" w:rsidRPr="004E19C2">
        <w:rPr>
          <w:rFonts w:ascii="Arial" w:hAnsi="Arial"/>
          <w:sz w:val="22"/>
          <w:szCs w:val="22"/>
        </w:rPr>
        <w:t>information</w:t>
      </w:r>
      <w:r w:rsidRPr="004E19C2">
        <w:rPr>
          <w:rFonts w:ascii="Arial" w:hAnsi="Arial"/>
          <w:sz w:val="22"/>
          <w:szCs w:val="22"/>
        </w:rPr>
        <w:t xml:space="preserve">. </w:t>
      </w:r>
    </w:p>
    <w:p w14:paraId="3D406407" w14:textId="5C883F93" w:rsidR="00F4244E" w:rsidRPr="004E19C2" w:rsidRDefault="00F4244E" w:rsidP="00CE4B65">
      <w:pPr>
        <w:tabs>
          <w:tab w:val="left" w:pos="540"/>
        </w:tabs>
        <w:spacing w:before="120" w:after="120" w:line="380" w:lineRule="exact"/>
        <w:ind w:left="547" w:hanging="547"/>
        <w:jc w:val="both"/>
        <w:rPr>
          <w:rFonts w:ascii="Arial" w:hAnsi="Arial" w:cs="Arial"/>
          <w:b/>
          <w:bCs/>
          <w:sz w:val="22"/>
          <w:szCs w:val="22"/>
        </w:rPr>
      </w:pPr>
      <w:r w:rsidRPr="004E19C2">
        <w:rPr>
          <w:rFonts w:ascii="Arial" w:hAnsi="Arial" w:cs="Arial"/>
          <w:b/>
          <w:bCs/>
          <w:sz w:val="22"/>
          <w:szCs w:val="22"/>
        </w:rPr>
        <w:t>1.</w:t>
      </w:r>
      <w:r w:rsidR="00682D63" w:rsidRPr="004E19C2">
        <w:rPr>
          <w:rFonts w:ascii="Arial" w:hAnsi="Arial" w:cs="Arial"/>
          <w:b/>
          <w:bCs/>
          <w:sz w:val="22"/>
          <w:szCs w:val="22"/>
        </w:rPr>
        <w:t>2</w:t>
      </w:r>
      <w:r w:rsidRPr="004E19C2">
        <w:rPr>
          <w:rFonts w:ascii="Arial" w:hAnsi="Arial" w:cs="Arial"/>
          <w:b/>
          <w:bCs/>
          <w:sz w:val="22"/>
          <w:szCs w:val="22"/>
        </w:rPr>
        <w:tab/>
        <w:t xml:space="preserve">Basis of </w:t>
      </w:r>
      <w:r w:rsidR="005807EE">
        <w:rPr>
          <w:rFonts w:ascii="Arial" w:hAnsi="Arial" w:cs="Arial"/>
          <w:b/>
          <w:bCs/>
          <w:sz w:val="22"/>
          <w:szCs w:val="22"/>
        </w:rPr>
        <w:t xml:space="preserve">preparation of interim </w:t>
      </w:r>
      <w:r w:rsidRPr="004E19C2">
        <w:rPr>
          <w:rFonts w:ascii="Arial" w:hAnsi="Arial" w:cs="Arial"/>
          <w:b/>
          <w:bCs/>
          <w:sz w:val="22"/>
          <w:szCs w:val="22"/>
        </w:rPr>
        <w:t>consolidat</w:t>
      </w:r>
      <w:r w:rsidR="005807EE">
        <w:rPr>
          <w:rFonts w:ascii="Arial" w:hAnsi="Arial" w:cs="Arial"/>
          <w:b/>
          <w:bCs/>
          <w:sz w:val="22"/>
          <w:szCs w:val="22"/>
        </w:rPr>
        <w:t>ed financial in</w:t>
      </w:r>
      <w:r w:rsidR="0097354B">
        <w:rPr>
          <w:rFonts w:ascii="Arial" w:hAnsi="Arial" w:cs="Arial"/>
          <w:b/>
          <w:bCs/>
          <w:sz w:val="22"/>
          <w:szCs w:val="22"/>
        </w:rPr>
        <w:t>f</w:t>
      </w:r>
      <w:r w:rsidR="005807EE">
        <w:rPr>
          <w:rFonts w:ascii="Arial" w:hAnsi="Arial" w:cs="Arial"/>
          <w:b/>
          <w:bCs/>
          <w:sz w:val="22"/>
          <w:szCs w:val="22"/>
        </w:rPr>
        <w:t>ormation</w:t>
      </w:r>
    </w:p>
    <w:p w14:paraId="350A4147" w14:textId="77777777" w:rsidR="00CE4B65" w:rsidRDefault="00B45BC3" w:rsidP="00CE4B65">
      <w:pPr>
        <w:spacing w:before="120" w:after="120" w:line="380" w:lineRule="exact"/>
        <w:ind w:left="547" w:hanging="547"/>
        <w:jc w:val="both"/>
        <w:rPr>
          <w:rFonts w:ascii="Arial" w:hAnsi="Arial"/>
          <w:sz w:val="22"/>
          <w:szCs w:val="22"/>
        </w:rPr>
      </w:pPr>
      <w:r w:rsidRPr="004E19C2">
        <w:rPr>
          <w:rFonts w:ascii="Arial" w:hAnsi="Arial"/>
          <w:sz w:val="22"/>
          <w:szCs w:val="22"/>
        </w:rPr>
        <w:tab/>
        <w:t xml:space="preserve">The interim </w:t>
      </w:r>
      <w:r w:rsidR="00AB2749" w:rsidRPr="004E19C2">
        <w:rPr>
          <w:rFonts w:ascii="Arial" w:hAnsi="Arial"/>
          <w:sz w:val="22"/>
          <w:szCs w:val="22"/>
        </w:rPr>
        <w:t xml:space="preserve">consolidated </w:t>
      </w:r>
      <w:r w:rsidR="002B5EBE" w:rsidRPr="004E19C2">
        <w:rPr>
          <w:rFonts w:ascii="Arial" w:hAnsi="Arial"/>
          <w:sz w:val="22"/>
          <w:szCs w:val="22"/>
        </w:rPr>
        <w:t xml:space="preserve">financial </w:t>
      </w:r>
      <w:r w:rsidR="000B31EF" w:rsidRPr="004E19C2">
        <w:rPr>
          <w:rFonts w:ascii="Arial" w:hAnsi="Arial"/>
          <w:sz w:val="22"/>
          <w:szCs w:val="22"/>
        </w:rPr>
        <w:t xml:space="preserve">information </w:t>
      </w:r>
      <w:r w:rsidR="007002FC" w:rsidRPr="004E19C2">
        <w:rPr>
          <w:rFonts w:ascii="Arial" w:hAnsi="Arial"/>
          <w:sz w:val="22"/>
          <w:szCs w:val="22"/>
        </w:rPr>
        <w:t xml:space="preserve">included the financial statements of </w:t>
      </w:r>
      <w:proofErr w:type="spellStart"/>
      <w:r w:rsidR="007002FC" w:rsidRPr="004E19C2">
        <w:rPr>
          <w:rFonts w:ascii="Arial" w:hAnsi="Arial"/>
          <w:sz w:val="22"/>
          <w:szCs w:val="22"/>
        </w:rPr>
        <w:t>Khonburi</w:t>
      </w:r>
      <w:proofErr w:type="spellEnd"/>
      <w:r w:rsidR="007002FC" w:rsidRPr="004E19C2">
        <w:rPr>
          <w:rFonts w:ascii="Arial" w:hAnsi="Arial"/>
          <w:sz w:val="22"/>
          <w:szCs w:val="22"/>
        </w:rPr>
        <w:t xml:space="preserve"> Sugar Public Company Limited</w:t>
      </w:r>
      <w:r w:rsidR="002D45ED" w:rsidRPr="004E19C2">
        <w:rPr>
          <w:rFonts w:ascii="Arial" w:hAnsi="Arial"/>
          <w:sz w:val="22"/>
          <w:szCs w:val="22"/>
        </w:rPr>
        <w:t xml:space="preserve"> (“the Company”)</w:t>
      </w:r>
      <w:r w:rsidR="007002FC" w:rsidRPr="004E19C2">
        <w:rPr>
          <w:rFonts w:ascii="Arial" w:hAnsi="Arial"/>
          <w:sz w:val="22"/>
          <w:szCs w:val="22"/>
        </w:rPr>
        <w:t xml:space="preserve"> and its subsidiar</w:t>
      </w:r>
      <w:r w:rsidR="000C4776" w:rsidRPr="004E19C2">
        <w:rPr>
          <w:rFonts w:ascii="Arial" w:hAnsi="Arial"/>
          <w:sz w:val="22"/>
          <w:szCs w:val="22"/>
        </w:rPr>
        <w:t>y companies</w:t>
      </w:r>
      <w:r w:rsidR="006167BF">
        <w:rPr>
          <w:rFonts w:ascii="Arial" w:hAnsi="Arial"/>
          <w:sz w:val="22"/>
          <w:szCs w:val="22"/>
        </w:rPr>
        <w:t xml:space="preserve"> </w:t>
      </w:r>
      <w:r w:rsidR="002D45ED" w:rsidRPr="004E19C2">
        <w:rPr>
          <w:rFonts w:ascii="Arial" w:hAnsi="Arial"/>
          <w:sz w:val="22"/>
          <w:szCs w:val="22"/>
        </w:rPr>
        <w:t xml:space="preserve">(“the </w:t>
      </w:r>
      <w:r w:rsidR="000C4776" w:rsidRPr="004E19C2">
        <w:rPr>
          <w:rFonts w:ascii="Arial" w:hAnsi="Arial"/>
          <w:sz w:val="22"/>
          <w:szCs w:val="22"/>
        </w:rPr>
        <w:t>s</w:t>
      </w:r>
      <w:r w:rsidR="002D45ED" w:rsidRPr="004E19C2">
        <w:rPr>
          <w:rFonts w:ascii="Arial" w:hAnsi="Arial"/>
          <w:sz w:val="22"/>
          <w:szCs w:val="22"/>
        </w:rPr>
        <w:t>ubsidiar</w:t>
      </w:r>
      <w:r w:rsidR="000C4776" w:rsidRPr="004E19C2">
        <w:rPr>
          <w:rFonts w:ascii="Arial" w:hAnsi="Arial"/>
          <w:sz w:val="22"/>
          <w:szCs w:val="22"/>
        </w:rPr>
        <w:t>ies</w:t>
      </w:r>
      <w:r w:rsidR="002D45ED" w:rsidRPr="004E19C2">
        <w:rPr>
          <w:rFonts w:ascii="Arial" w:hAnsi="Arial"/>
          <w:sz w:val="22"/>
          <w:szCs w:val="22"/>
        </w:rPr>
        <w:t>”)</w:t>
      </w:r>
      <w:r w:rsidR="007002FC" w:rsidRPr="004E19C2">
        <w:rPr>
          <w:rFonts w:ascii="Arial" w:hAnsi="Arial"/>
          <w:sz w:val="22"/>
          <w:szCs w:val="22"/>
        </w:rPr>
        <w:t xml:space="preserve"> (</w:t>
      </w:r>
      <w:r w:rsidR="000C4776" w:rsidRPr="004E19C2">
        <w:rPr>
          <w:rFonts w:ascii="Arial" w:hAnsi="Arial"/>
          <w:sz w:val="22"/>
          <w:szCs w:val="22"/>
        </w:rPr>
        <w:t xml:space="preserve">collectively as </w:t>
      </w:r>
      <w:r w:rsidR="007002FC" w:rsidRPr="004E19C2">
        <w:rPr>
          <w:rFonts w:ascii="Arial" w:hAnsi="Arial"/>
          <w:sz w:val="22"/>
          <w:szCs w:val="22"/>
        </w:rPr>
        <w:t>“the Group”) and ha</w:t>
      </w:r>
      <w:r w:rsidR="000C4776" w:rsidRPr="004E19C2">
        <w:rPr>
          <w:rFonts w:ascii="Arial" w:hAnsi="Arial"/>
          <w:sz w:val="22"/>
          <w:szCs w:val="22"/>
        </w:rPr>
        <w:t>s</w:t>
      </w:r>
      <w:r w:rsidR="007002FC" w:rsidRPr="004E19C2">
        <w:rPr>
          <w:rFonts w:ascii="Arial" w:hAnsi="Arial"/>
          <w:sz w:val="22"/>
          <w:szCs w:val="22"/>
        </w:rPr>
        <w:t xml:space="preserve"> been prepared on</w:t>
      </w:r>
      <w:r w:rsidR="002B5EBE" w:rsidRPr="004E19C2">
        <w:rPr>
          <w:rFonts w:ascii="Arial" w:hAnsi="Arial"/>
          <w:sz w:val="22"/>
          <w:szCs w:val="22"/>
        </w:rPr>
        <w:t xml:space="preserve"> the same basis as that applied for </w:t>
      </w:r>
      <w:r w:rsidRPr="004E19C2">
        <w:rPr>
          <w:rFonts w:ascii="Arial" w:hAnsi="Arial"/>
          <w:sz w:val="22"/>
          <w:szCs w:val="22"/>
        </w:rPr>
        <w:t xml:space="preserve">the </w:t>
      </w:r>
      <w:r w:rsidR="002B5EBE" w:rsidRPr="004E19C2">
        <w:rPr>
          <w:rFonts w:ascii="Arial" w:hAnsi="Arial"/>
          <w:sz w:val="22"/>
          <w:szCs w:val="22"/>
        </w:rPr>
        <w:t>consolidated financial statements for</w:t>
      </w:r>
      <w:r w:rsidR="005C47C5" w:rsidRPr="004E19C2">
        <w:rPr>
          <w:rFonts w:ascii="Arial" w:hAnsi="Arial"/>
          <w:sz w:val="22"/>
          <w:szCs w:val="22"/>
        </w:rPr>
        <w:t xml:space="preserve"> the year ended 31 December </w:t>
      </w:r>
      <w:r w:rsidR="00E644CB" w:rsidRPr="004E19C2">
        <w:rPr>
          <w:rFonts w:ascii="Arial" w:hAnsi="Arial"/>
          <w:sz w:val="22"/>
          <w:szCs w:val="22"/>
        </w:rPr>
        <w:t>20</w:t>
      </w:r>
      <w:r w:rsidR="002D45ED" w:rsidRPr="004E19C2">
        <w:rPr>
          <w:rFonts w:ascii="Arial" w:hAnsi="Arial"/>
          <w:sz w:val="22"/>
          <w:szCs w:val="22"/>
        </w:rPr>
        <w:t>2</w:t>
      </w:r>
      <w:r w:rsidR="00AB2749">
        <w:rPr>
          <w:rFonts w:ascii="Arial" w:hAnsi="Arial"/>
          <w:sz w:val="22"/>
          <w:szCs w:val="22"/>
        </w:rPr>
        <w:t>3</w:t>
      </w:r>
      <w:r w:rsidR="00A72605" w:rsidRPr="004E19C2">
        <w:rPr>
          <w:rFonts w:ascii="Arial" w:hAnsi="Arial"/>
          <w:sz w:val="22"/>
          <w:szCs w:val="22"/>
        </w:rPr>
        <w:t xml:space="preserve">, with no </w:t>
      </w:r>
      <w:r w:rsidR="000C4776" w:rsidRPr="004E19C2">
        <w:rPr>
          <w:rFonts w:ascii="Arial" w:hAnsi="Arial"/>
          <w:sz w:val="22"/>
          <w:szCs w:val="22"/>
        </w:rPr>
        <w:t xml:space="preserve">significant </w:t>
      </w:r>
      <w:r w:rsidR="00A72605" w:rsidRPr="004E19C2">
        <w:rPr>
          <w:rFonts w:ascii="Arial" w:hAnsi="Arial"/>
          <w:sz w:val="22"/>
          <w:szCs w:val="22"/>
        </w:rPr>
        <w:t>change in shareholding structure of subsidiaries during the current period</w:t>
      </w:r>
      <w:r w:rsidR="00682D63" w:rsidRPr="004E19C2">
        <w:rPr>
          <w:rFonts w:ascii="Arial" w:hAnsi="Arial"/>
          <w:sz w:val="22"/>
          <w:szCs w:val="22"/>
        </w:rPr>
        <w:t>.</w:t>
      </w:r>
    </w:p>
    <w:p w14:paraId="17CE0804" w14:textId="1A81D2C0" w:rsidR="009A0B8B" w:rsidRPr="004E19C2" w:rsidRDefault="00CE4B65" w:rsidP="00CE4B65">
      <w:pPr>
        <w:spacing w:before="120" w:after="120" w:line="380" w:lineRule="exact"/>
        <w:ind w:left="547" w:hanging="547"/>
        <w:jc w:val="both"/>
        <w:rPr>
          <w:rFonts w:ascii="Arial" w:hAnsi="Arial"/>
          <w:sz w:val="22"/>
          <w:szCs w:val="22"/>
        </w:rPr>
      </w:pPr>
      <w:r>
        <w:rPr>
          <w:rFonts w:ascii="Arial" w:hAnsi="Arial"/>
          <w:sz w:val="22"/>
          <w:szCs w:val="22"/>
        </w:rPr>
        <w:tab/>
        <w:t>During the current period, t</w:t>
      </w:r>
      <w:r w:rsidR="009A0B8B" w:rsidRPr="009A0B8B">
        <w:rPr>
          <w:rFonts w:ascii="Arial" w:hAnsi="Arial"/>
          <w:sz w:val="22"/>
          <w:szCs w:val="22"/>
        </w:rPr>
        <w:t xml:space="preserve">he subsidiary changed its name from </w:t>
      </w:r>
      <w:proofErr w:type="spellStart"/>
      <w:r w:rsidR="009A0B8B">
        <w:rPr>
          <w:rFonts w:ascii="Arial" w:hAnsi="Arial"/>
          <w:sz w:val="22"/>
          <w:szCs w:val="22"/>
        </w:rPr>
        <w:t>Khonburi</w:t>
      </w:r>
      <w:proofErr w:type="spellEnd"/>
      <w:r w:rsidR="009A0B8B">
        <w:rPr>
          <w:rFonts w:ascii="Arial" w:hAnsi="Arial"/>
          <w:sz w:val="22"/>
          <w:szCs w:val="22"/>
        </w:rPr>
        <w:t xml:space="preserve"> Bio Energy</w:t>
      </w:r>
      <w:r w:rsidR="009A0B8B" w:rsidRPr="009A0B8B">
        <w:rPr>
          <w:rFonts w:ascii="Arial" w:hAnsi="Arial"/>
          <w:sz w:val="22"/>
          <w:szCs w:val="22"/>
        </w:rPr>
        <w:t xml:space="preserve"> Company Limited to </w:t>
      </w:r>
      <w:proofErr w:type="spellStart"/>
      <w:r w:rsidR="009A0B8B" w:rsidRPr="009A0B8B">
        <w:rPr>
          <w:rFonts w:ascii="Arial" w:hAnsi="Arial"/>
          <w:sz w:val="22"/>
          <w:szCs w:val="22"/>
        </w:rPr>
        <w:t>K</w:t>
      </w:r>
      <w:r w:rsidR="009A0B8B">
        <w:rPr>
          <w:rFonts w:ascii="Arial" w:hAnsi="Arial"/>
          <w:sz w:val="22"/>
          <w:szCs w:val="22"/>
        </w:rPr>
        <w:t>honburi</w:t>
      </w:r>
      <w:proofErr w:type="spellEnd"/>
      <w:r w:rsidR="009A0B8B" w:rsidRPr="009A0B8B">
        <w:rPr>
          <w:rFonts w:ascii="Arial" w:hAnsi="Arial"/>
          <w:sz w:val="22"/>
          <w:szCs w:val="22"/>
        </w:rPr>
        <w:t xml:space="preserve"> </w:t>
      </w:r>
      <w:r w:rsidR="009A0B8B">
        <w:rPr>
          <w:rFonts w:ascii="Arial" w:hAnsi="Arial"/>
          <w:sz w:val="22"/>
          <w:szCs w:val="22"/>
        </w:rPr>
        <w:t xml:space="preserve">Agriculture </w:t>
      </w:r>
      <w:r w:rsidR="009A0B8B" w:rsidRPr="009A0B8B">
        <w:rPr>
          <w:rFonts w:ascii="Arial" w:hAnsi="Arial"/>
          <w:sz w:val="22"/>
          <w:szCs w:val="22"/>
        </w:rPr>
        <w:t xml:space="preserve">Company Limited and registered the name change with the Ministry of Commerce on </w:t>
      </w:r>
      <w:r w:rsidR="00C27A2A">
        <w:rPr>
          <w:rFonts w:ascii="Arial" w:hAnsi="Arial"/>
          <w:sz w:val="22"/>
          <w:szCs w:val="22"/>
        </w:rPr>
        <w:t>4</w:t>
      </w:r>
      <w:r w:rsidR="009A0B8B" w:rsidRPr="009A0B8B">
        <w:rPr>
          <w:rFonts w:ascii="Arial" w:hAnsi="Arial"/>
          <w:sz w:val="22"/>
          <w:szCs w:val="22"/>
        </w:rPr>
        <w:t xml:space="preserve"> March 202</w:t>
      </w:r>
      <w:r w:rsidR="00644B03">
        <w:rPr>
          <w:rFonts w:ascii="Arial" w:hAnsi="Arial"/>
          <w:sz w:val="22"/>
          <w:szCs w:val="22"/>
        </w:rPr>
        <w:t>4</w:t>
      </w:r>
      <w:r w:rsidR="009A0B8B" w:rsidRPr="009A0B8B">
        <w:rPr>
          <w:rFonts w:ascii="Arial" w:hAnsi="Arial"/>
          <w:sz w:val="22"/>
          <w:szCs w:val="22"/>
        </w:rPr>
        <w:t>. This subsidiary will be principally engaged in the carrying out agricultural and farming businesses including hiring for plowing, adjusting the area, topsoil, hiring for growing all types of field crops and hired to cut sugar cane and harvest all kinds of agricultural products</w:t>
      </w:r>
      <w:r w:rsidR="009A0B8B">
        <w:rPr>
          <w:rFonts w:ascii="Arial" w:hAnsi="Arial"/>
          <w:sz w:val="22"/>
          <w:szCs w:val="22"/>
        </w:rPr>
        <w:t>.</w:t>
      </w:r>
    </w:p>
    <w:p w14:paraId="7320C483" w14:textId="77777777" w:rsidR="00290B31" w:rsidRDefault="00290B31">
      <w:pPr>
        <w:rPr>
          <w:rFonts w:ascii="Arial" w:hAnsi="Arial" w:cs="Arial"/>
          <w:b/>
          <w:bCs/>
          <w:sz w:val="22"/>
          <w:szCs w:val="22"/>
        </w:rPr>
      </w:pPr>
      <w:bookmarkStart w:id="0" w:name="_Hlk37750184"/>
      <w:bookmarkStart w:id="1" w:name="_Hlk37749230"/>
      <w:r>
        <w:rPr>
          <w:rFonts w:ascii="Arial" w:hAnsi="Arial" w:cs="Arial"/>
          <w:b/>
          <w:bCs/>
          <w:sz w:val="22"/>
          <w:szCs w:val="22"/>
        </w:rPr>
        <w:br w:type="page"/>
      </w:r>
    </w:p>
    <w:p w14:paraId="118FE6BC" w14:textId="3F030D44" w:rsidR="007B77D1" w:rsidRPr="004E19C2" w:rsidRDefault="00682D63" w:rsidP="00290B31">
      <w:pPr>
        <w:tabs>
          <w:tab w:val="left" w:pos="2160"/>
          <w:tab w:val="right" w:pos="7200"/>
          <w:tab w:val="right" w:pos="8540"/>
        </w:tabs>
        <w:spacing w:before="60" w:after="60" w:line="380" w:lineRule="exact"/>
        <w:ind w:left="547" w:right="-34" w:hanging="547"/>
        <w:jc w:val="thaiDistribute"/>
        <w:rPr>
          <w:rFonts w:ascii="Arial" w:hAnsi="Arial" w:cs="Arial"/>
          <w:b/>
          <w:bCs/>
          <w:sz w:val="22"/>
          <w:szCs w:val="22"/>
        </w:rPr>
      </w:pPr>
      <w:r w:rsidRPr="004E19C2">
        <w:rPr>
          <w:rFonts w:ascii="Arial" w:hAnsi="Arial" w:cs="Arial"/>
          <w:b/>
          <w:bCs/>
          <w:sz w:val="22"/>
          <w:szCs w:val="22"/>
        </w:rPr>
        <w:lastRenderedPageBreak/>
        <w:t>1.3</w:t>
      </w:r>
      <w:r w:rsidR="007B77D1" w:rsidRPr="004E19C2">
        <w:rPr>
          <w:rFonts w:ascii="Arial" w:hAnsi="Arial" w:cs="Arial"/>
          <w:b/>
          <w:bCs/>
          <w:sz w:val="22"/>
          <w:szCs w:val="22"/>
        </w:rPr>
        <w:tab/>
      </w:r>
      <w:r w:rsidR="00DA00AA">
        <w:rPr>
          <w:rFonts w:ascii="Arial" w:hAnsi="Arial" w:cs="Arial"/>
          <w:b/>
          <w:bCs/>
          <w:sz w:val="22"/>
          <w:szCs w:val="22"/>
        </w:rPr>
        <w:t>A</w:t>
      </w:r>
      <w:r w:rsidR="007B77D1" w:rsidRPr="004E19C2">
        <w:rPr>
          <w:rFonts w:ascii="Arial" w:hAnsi="Arial" w:cs="Arial"/>
          <w:b/>
          <w:bCs/>
          <w:sz w:val="22"/>
          <w:szCs w:val="22"/>
        </w:rPr>
        <w:t>ccounting policies</w:t>
      </w:r>
    </w:p>
    <w:p w14:paraId="34357F76" w14:textId="0915E559" w:rsidR="00682D63" w:rsidRPr="004E19C2" w:rsidRDefault="00682D63" w:rsidP="00290B31">
      <w:pPr>
        <w:spacing w:before="60" w:after="60" w:line="380" w:lineRule="exact"/>
        <w:ind w:left="540"/>
        <w:jc w:val="thaiDistribute"/>
        <w:rPr>
          <w:rFonts w:ascii="Arial" w:hAnsi="Arial"/>
          <w:sz w:val="22"/>
          <w:szCs w:val="22"/>
          <w:lang w:eastAsia="en-US"/>
        </w:rPr>
      </w:pPr>
      <w:r w:rsidRPr="004E19C2">
        <w:rPr>
          <w:rFonts w:ascii="Arial" w:hAnsi="Arial"/>
          <w:sz w:val="22"/>
          <w:szCs w:val="22"/>
        </w:rPr>
        <w:t xml:space="preserve">The interim financial </w:t>
      </w:r>
      <w:r w:rsidR="001100D6" w:rsidRPr="004E19C2">
        <w:rPr>
          <w:rFonts w:ascii="Arial" w:hAnsi="Arial"/>
          <w:sz w:val="22"/>
          <w:szCs w:val="22"/>
        </w:rPr>
        <w:t>information</w:t>
      </w:r>
      <w:r w:rsidRPr="004E19C2">
        <w:rPr>
          <w:rFonts w:ascii="Arial" w:hAnsi="Arial"/>
          <w:sz w:val="22"/>
          <w:szCs w:val="22"/>
        </w:rPr>
        <w:t xml:space="preserve"> </w:t>
      </w:r>
      <w:r w:rsidR="001100D6" w:rsidRPr="004E19C2">
        <w:rPr>
          <w:rFonts w:ascii="Arial" w:hAnsi="Arial"/>
          <w:sz w:val="22"/>
          <w:szCs w:val="22"/>
        </w:rPr>
        <w:t>is</w:t>
      </w:r>
      <w:r w:rsidRPr="004E19C2">
        <w:rPr>
          <w:rFonts w:ascii="Arial" w:hAnsi="Arial"/>
          <w:sz w:val="22"/>
          <w:szCs w:val="22"/>
        </w:rPr>
        <w:t xml:space="preserve"> prepared using the same accounting policies and methods of computation as w</w:t>
      </w:r>
      <w:r w:rsidR="001100D6" w:rsidRPr="004E19C2">
        <w:rPr>
          <w:rFonts w:ascii="Arial" w:hAnsi="Arial"/>
          <w:sz w:val="22"/>
          <w:szCs w:val="22"/>
        </w:rPr>
        <w:t>as</w:t>
      </w:r>
      <w:r w:rsidRPr="004E19C2">
        <w:rPr>
          <w:rFonts w:ascii="Arial" w:hAnsi="Arial"/>
          <w:sz w:val="22"/>
          <w:szCs w:val="22"/>
        </w:rPr>
        <w:t xml:space="preserve"> used for the financial statements for the year ended </w:t>
      </w:r>
      <w:r w:rsidR="00A72605" w:rsidRPr="004E19C2">
        <w:rPr>
          <w:rFonts w:ascii="Arial" w:hAnsi="Arial"/>
          <w:sz w:val="22"/>
          <w:szCs w:val="22"/>
        </w:rPr>
        <w:t>31 December 202</w:t>
      </w:r>
      <w:r w:rsidR="00DA00AA">
        <w:rPr>
          <w:rFonts w:ascii="Arial" w:hAnsi="Arial"/>
          <w:sz w:val="22"/>
          <w:szCs w:val="22"/>
        </w:rPr>
        <w:t>3</w:t>
      </w:r>
      <w:r w:rsidRPr="004E19C2">
        <w:rPr>
          <w:rFonts w:ascii="Arial" w:hAnsi="Arial"/>
          <w:sz w:val="22"/>
          <w:szCs w:val="22"/>
        </w:rPr>
        <w:t xml:space="preserve">. </w:t>
      </w:r>
    </w:p>
    <w:p w14:paraId="03679EE6" w14:textId="280C36D7" w:rsidR="00682D63" w:rsidRPr="00B9747B" w:rsidRDefault="00682D63" w:rsidP="00290B31">
      <w:pPr>
        <w:spacing w:before="60" w:after="60" w:line="380" w:lineRule="exact"/>
        <w:ind w:left="540"/>
        <w:jc w:val="thaiDistribute"/>
        <w:rPr>
          <w:rFonts w:ascii="Arial" w:hAnsi="Arial"/>
          <w:sz w:val="22"/>
          <w:szCs w:val="22"/>
        </w:rPr>
      </w:pPr>
      <w:r w:rsidRPr="004E19C2">
        <w:rPr>
          <w:rFonts w:ascii="Arial" w:hAnsi="Arial"/>
          <w:sz w:val="22"/>
          <w:szCs w:val="22"/>
        </w:rPr>
        <w:t xml:space="preserve">The revised financial reporting standards which are effective for fiscal years beginning on or </w:t>
      </w:r>
      <w:r w:rsidRPr="00B9747B">
        <w:rPr>
          <w:rFonts w:ascii="Arial" w:hAnsi="Arial"/>
          <w:sz w:val="22"/>
          <w:szCs w:val="22"/>
        </w:rPr>
        <w:t>after 1 January 202</w:t>
      </w:r>
      <w:r w:rsidR="00DA00AA">
        <w:rPr>
          <w:rFonts w:ascii="Arial" w:hAnsi="Arial"/>
          <w:sz w:val="22"/>
          <w:szCs w:val="22"/>
        </w:rPr>
        <w:t>4</w:t>
      </w:r>
      <w:r w:rsidRPr="00B9747B">
        <w:rPr>
          <w:rFonts w:ascii="Arial" w:hAnsi="Arial"/>
          <w:sz w:val="22"/>
          <w:szCs w:val="22"/>
        </w:rPr>
        <w:t xml:space="preserve">, do not have any significant impact on the Group’s financial statements. </w:t>
      </w:r>
    </w:p>
    <w:bookmarkEnd w:id="0"/>
    <w:bookmarkEnd w:id="1"/>
    <w:p w14:paraId="2A855B00" w14:textId="738531FA" w:rsidR="00DA3DAD" w:rsidRPr="004E19C2" w:rsidRDefault="00682D63" w:rsidP="00290B31">
      <w:pPr>
        <w:overflowPunct w:val="0"/>
        <w:autoSpaceDE w:val="0"/>
        <w:autoSpaceDN w:val="0"/>
        <w:adjustRightInd w:val="0"/>
        <w:spacing w:before="60" w:after="60" w:line="380" w:lineRule="exact"/>
        <w:ind w:left="547" w:hanging="540"/>
        <w:jc w:val="thaiDistribute"/>
        <w:rPr>
          <w:rFonts w:ascii="Arial" w:eastAsia="Times New Roman" w:hAnsi="Arial"/>
          <w:b/>
          <w:bCs/>
          <w:spacing w:val="-4"/>
          <w:sz w:val="22"/>
          <w:szCs w:val="22"/>
          <w:lang w:eastAsia="en-US"/>
        </w:rPr>
      </w:pPr>
      <w:r w:rsidRPr="004E19C2">
        <w:rPr>
          <w:rFonts w:ascii="Arial" w:eastAsia="Times New Roman" w:hAnsi="Arial"/>
          <w:b/>
          <w:bCs/>
          <w:spacing w:val="-4"/>
          <w:sz w:val="22"/>
          <w:szCs w:val="22"/>
          <w:lang w:eastAsia="en-US"/>
        </w:rPr>
        <w:t>1.</w:t>
      </w:r>
      <w:r w:rsidR="000D397F">
        <w:rPr>
          <w:rFonts w:ascii="Arial" w:eastAsia="Times New Roman" w:hAnsi="Arial"/>
          <w:b/>
          <w:bCs/>
          <w:spacing w:val="-4"/>
          <w:sz w:val="22"/>
          <w:szCs w:val="22"/>
          <w:lang w:eastAsia="en-US"/>
        </w:rPr>
        <w:t>4</w:t>
      </w:r>
      <w:r w:rsidR="00DA3DAD" w:rsidRPr="004E19C2">
        <w:rPr>
          <w:rFonts w:ascii="Arial" w:eastAsia="Times New Roman" w:hAnsi="Arial"/>
          <w:b/>
          <w:bCs/>
          <w:spacing w:val="-4"/>
          <w:sz w:val="22"/>
          <w:szCs w:val="22"/>
          <w:lang w:eastAsia="en-US"/>
        </w:rPr>
        <w:tab/>
        <w:t>Seasonality of operations</w:t>
      </w:r>
    </w:p>
    <w:p w14:paraId="0CD0A1F3" w14:textId="77777777" w:rsidR="00C46B3C" w:rsidRPr="004E19C2" w:rsidRDefault="005F4338" w:rsidP="00290B31">
      <w:pPr>
        <w:overflowPunct w:val="0"/>
        <w:autoSpaceDE w:val="0"/>
        <w:autoSpaceDN w:val="0"/>
        <w:adjustRightInd w:val="0"/>
        <w:spacing w:before="60" w:after="60" w:line="380" w:lineRule="exact"/>
        <w:ind w:left="547"/>
        <w:jc w:val="thaiDistribute"/>
        <w:rPr>
          <w:rFonts w:ascii="Arial" w:hAnsi="Arial" w:cstheme="minorBidi"/>
          <w:b/>
          <w:bCs/>
          <w:sz w:val="22"/>
          <w:szCs w:val="22"/>
        </w:rPr>
      </w:pPr>
      <w:r w:rsidRPr="004E19C2">
        <w:rPr>
          <w:rFonts w:ascii="Arial" w:hAnsi="Arial" w:cs="Arial"/>
          <w:sz w:val="22"/>
          <w:szCs w:val="22"/>
        </w:rPr>
        <w:t>The operations of the Company are affected by the seasonality of sugar manufacture, with the production season running from November to April, and the off season for production running from May to October.</w:t>
      </w:r>
    </w:p>
    <w:p w14:paraId="10E06994" w14:textId="75DB1891" w:rsidR="00256634" w:rsidRPr="004E19C2" w:rsidRDefault="00A72605" w:rsidP="00290B31">
      <w:pPr>
        <w:overflowPunct w:val="0"/>
        <w:autoSpaceDE w:val="0"/>
        <w:autoSpaceDN w:val="0"/>
        <w:adjustRightInd w:val="0"/>
        <w:spacing w:before="60" w:after="60" w:line="380" w:lineRule="exact"/>
        <w:ind w:left="547" w:hanging="540"/>
        <w:jc w:val="thaiDistribute"/>
        <w:rPr>
          <w:rFonts w:ascii="Arial" w:eastAsia="Times New Roman" w:hAnsi="Arial"/>
          <w:b/>
          <w:bCs/>
          <w:spacing w:val="-4"/>
          <w:sz w:val="22"/>
          <w:szCs w:val="22"/>
          <w:lang w:eastAsia="en-US"/>
        </w:rPr>
      </w:pPr>
      <w:r w:rsidRPr="004E19C2">
        <w:rPr>
          <w:rFonts w:ascii="Arial" w:eastAsia="Times New Roman" w:hAnsi="Arial"/>
          <w:b/>
          <w:bCs/>
          <w:spacing w:val="-4"/>
          <w:sz w:val="22"/>
          <w:szCs w:val="22"/>
          <w:lang w:eastAsia="en-US"/>
        </w:rPr>
        <w:t>2</w:t>
      </w:r>
      <w:r w:rsidR="00256634" w:rsidRPr="004E19C2">
        <w:rPr>
          <w:rFonts w:ascii="Arial" w:eastAsia="Times New Roman" w:hAnsi="Arial"/>
          <w:b/>
          <w:bCs/>
          <w:spacing w:val="-4"/>
          <w:sz w:val="22"/>
          <w:szCs w:val="22"/>
          <w:lang w:eastAsia="en-US"/>
        </w:rPr>
        <w:t>.</w:t>
      </w:r>
      <w:r w:rsidR="00256634" w:rsidRPr="004E19C2">
        <w:rPr>
          <w:rFonts w:ascii="Arial" w:eastAsia="Times New Roman" w:hAnsi="Arial"/>
          <w:b/>
          <w:bCs/>
          <w:spacing w:val="-4"/>
          <w:sz w:val="22"/>
          <w:szCs w:val="22"/>
          <w:lang w:eastAsia="en-US"/>
        </w:rPr>
        <w:tab/>
        <w:t>Related party transactions</w:t>
      </w:r>
    </w:p>
    <w:p w14:paraId="79E4E3F2" w14:textId="5C19A5C9" w:rsidR="00256634" w:rsidRDefault="00256634" w:rsidP="00290B31">
      <w:pPr>
        <w:spacing w:before="60" w:after="60" w:line="380" w:lineRule="exact"/>
        <w:ind w:left="547" w:hanging="547"/>
        <w:jc w:val="thaiDistribute"/>
        <w:rPr>
          <w:rFonts w:ascii="Arial" w:hAnsi="Arial" w:cs="Arial"/>
          <w:sz w:val="22"/>
          <w:szCs w:val="22"/>
        </w:rPr>
      </w:pPr>
      <w:r w:rsidRPr="004E19C2">
        <w:rPr>
          <w:rFonts w:ascii="Arial" w:hAnsi="Arial" w:cs="Arial"/>
          <w:sz w:val="22"/>
          <w:szCs w:val="22"/>
        </w:rPr>
        <w:tab/>
        <w:t xml:space="preserve">During the </w:t>
      </w:r>
      <w:r w:rsidR="00A84CCE" w:rsidRPr="004E19C2">
        <w:rPr>
          <w:rFonts w:ascii="Arial" w:hAnsi="Arial" w:cs="Browallia New"/>
          <w:sz w:val="22"/>
          <w:szCs w:val="28"/>
        </w:rPr>
        <w:t>period</w:t>
      </w:r>
      <w:r w:rsidR="004940D8" w:rsidRPr="004E19C2">
        <w:rPr>
          <w:rFonts w:ascii="Arial" w:hAnsi="Arial" w:cs="Browallia New"/>
          <w:sz w:val="22"/>
          <w:szCs w:val="28"/>
        </w:rPr>
        <w:t>s</w:t>
      </w:r>
      <w:r w:rsidRPr="004E19C2">
        <w:rPr>
          <w:rFonts w:ascii="Arial" w:hAnsi="Arial" w:cs="Arial"/>
          <w:sz w:val="22"/>
          <w:szCs w:val="22"/>
        </w:rPr>
        <w:t xml:space="preserve">, the Group had significant business transactions with related parties. </w:t>
      </w:r>
      <w:r w:rsidR="00CB45F3" w:rsidRPr="004E19C2">
        <w:rPr>
          <w:rFonts w:ascii="Arial" w:hAnsi="Arial" w:cs="Arial"/>
          <w:sz w:val="22"/>
          <w:szCs w:val="22"/>
        </w:rPr>
        <w:br/>
      </w:r>
      <w:r w:rsidRPr="004E19C2">
        <w:rPr>
          <w:rFonts w:ascii="Arial" w:hAnsi="Arial" w:cs="Arial"/>
          <w:sz w:val="22"/>
          <w:szCs w:val="22"/>
        </w:rPr>
        <w:t xml:space="preserve">Such transactions, which are </w:t>
      </w:r>
      <w:proofErr w:type="spellStart"/>
      <w:r w:rsidRPr="004E19C2">
        <w:rPr>
          <w:rFonts w:ascii="Arial" w:hAnsi="Arial" w:cs="Arial"/>
          <w:sz w:val="22"/>
          <w:szCs w:val="22"/>
        </w:rPr>
        <w:t>summarised</w:t>
      </w:r>
      <w:proofErr w:type="spellEnd"/>
      <w:r w:rsidRPr="004E19C2">
        <w:rPr>
          <w:rFonts w:ascii="Arial" w:hAnsi="Arial" w:cs="Arial"/>
          <w:sz w:val="22"/>
          <w:szCs w:val="22"/>
        </w:rPr>
        <w:t xml:space="preserve"> below, </w:t>
      </w:r>
      <w:r w:rsidR="00A72605" w:rsidRPr="004E19C2">
        <w:rPr>
          <w:rFonts w:ascii="Arial" w:hAnsi="Arial" w:cs="Arial"/>
          <w:sz w:val="22"/>
          <w:szCs w:val="22"/>
        </w:rPr>
        <w:t>arose in the ordinary course of business. There were no significant changes in the transfer pricing policy of transactions with related parties during the current period.</w:t>
      </w:r>
    </w:p>
    <w:p w14:paraId="550C0A6D" w14:textId="001E4624" w:rsidR="00C35450" w:rsidRDefault="00D37A06" w:rsidP="00290B31">
      <w:pPr>
        <w:spacing w:before="60" w:after="60" w:line="380" w:lineRule="exact"/>
        <w:ind w:left="547" w:hanging="547"/>
        <w:jc w:val="thaiDistribute"/>
        <w:rPr>
          <w:rFonts w:ascii="Arial" w:hAnsi="Arial" w:cs="Arial"/>
          <w:sz w:val="22"/>
          <w:szCs w:val="22"/>
        </w:rPr>
      </w:pPr>
      <w:r>
        <w:rPr>
          <w:rFonts w:ascii="Arial" w:hAnsi="Arial" w:cs="Arial"/>
          <w:sz w:val="22"/>
          <w:szCs w:val="22"/>
        </w:rPr>
        <w:tab/>
      </w:r>
      <w:r w:rsidRPr="00E028E9">
        <w:rPr>
          <w:rFonts w:ascii="Arial" w:hAnsi="Arial" w:cs="Arial"/>
          <w:sz w:val="22"/>
          <w:szCs w:val="22"/>
        </w:rPr>
        <w:t>Summar</w:t>
      </w:r>
      <w:r w:rsidR="00CE4B65">
        <w:rPr>
          <w:rFonts w:ascii="Arial" w:hAnsi="Arial" w:cs="Arial"/>
          <w:sz w:val="22"/>
          <w:szCs w:val="22"/>
        </w:rPr>
        <w:t>y of</w:t>
      </w:r>
      <w:r w:rsidRPr="00E028E9">
        <w:rPr>
          <w:rFonts w:ascii="Arial" w:hAnsi="Arial" w:cs="Arial"/>
          <w:sz w:val="22"/>
          <w:szCs w:val="22"/>
        </w:rPr>
        <w:t xml:space="preserve"> significant business transactions with related parties </w:t>
      </w:r>
      <w:r w:rsidR="00CE4B65">
        <w:rPr>
          <w:rFonts w:ascii="Arial" w:hAnsi="Arial" w:cs="Arial"/>
          <w:sz w:val="22"/>
          <w:szCs w:val="22"/>
        </w:rPr>
        <w:t xml:space="preserve">are </w:t>
      </w:r>
      <w:r w:rsidRPr="00E028E9">
        <w:rPr>
          <w:rFonts w:ascii="Arial" w:hAnsi="Arial" w:cs="Arial"/>
          <w:sz w:val="22"/>
          <w:szCs w:val="22"/>
        </w:rPr>
        <w:t>as follows</w:t>
      </w:r>
      <w:r w:rsidR="00A21703">
        <w:rPr>
          <w:rFonts w:ascii="Arial" w:hAnsi="Arial" w:cs="Arial"/>
          <w:sz w:val="22"/>
          <w:szCs w:val="22"/>
        </w:rPr>
        <w:t>.</w:t>
      </w:r>
    </w:p>
    <w:p w14:paraId="3A4BEA6A" w14:textId="77777777" w:rsidR="0096251C" w:rsidRPr="004E19C2" w:rsidRDefault="0096251C" w:rsidP="0096251C">
      <w:pPr>
        <w:spacing w:line="380" w:lineRule="exact"/>
        <w:jc w:val="right"/>
        <w:rPr>
          <w:rFonts w:ascii="Arial" w:hAnsi="Arial" w:cs="Arial"/>
          <w:sz w:val="20"/>
          <w:szCs w:val="20"/>
        </w:rPr>
      </w:pPr>
      <w:r w:rsidRPr="004E19C2">
        <w:rPr>
          <w:rFonts w:ascii="Arial" w:hAnsi="Arial" w:cs="Arial"/>
          <w:sz w:val="20"/>
          <w:szCs w:val="20"/>
        </w:rPr>
        <w:t>(Unit: Thousand Baht)</w:t>
      </w:r>
    </w:p>
    <w:tbl>
      <w:tblPr>
        <w:tblW w:w="9117" w:type="dxa"/>
        <w:tblInd w:w="450" w:type="dxa"/>
        <w:tblLayout w:type="fixed"/>
        <w:tblLook w:val="0000" w:firstRow="0" w:lastRow="0" w:firstColumn="0" w:lastColumn="0" w:noHBand="0" w:noVBand="0"/>
      </w:tblPr>
      <w:tblGrid>
        <w:gridCol w:w="4140"/>
        <w:gridCol w:w="990"/>
        <w:gridCol w:w="270"/>
        <w:gridCol w:w="1251"/>
        <w:gridCol w:w="1215"/>
        <w:gridCol w:w="1251"/>
      </w:tblGrid>
      <w:tr w:rsidR="0096251C" w:rsidRPr="004E19C2" w14:paraId="29ADB826" w14:textId="77777777">
        <w:trPr>
          <w:tblHeader/>
        </w:trPr>
        <w:tc>
          <w:tcPr>
            <w:tcW w:w="4140" w:type="dxa"/>
          </w:tcPr>
          <w:p w14:paraId="0D6CA985" w14:textId="77777777" w:rsidR="0096251C" w:rsidRPr="004E19C2" w:rsidRDefault="0096251C">
            <w:pPr>
              <w:spacing w:line="380" w:lineRule="exact"/>
              <w:ind w:right="-18"/>
              <w:jc w:val="both"/>
              <w:rPr>
                <w:rFonts w:ascii="Arial" w:hAnsi="Arial" w:cs="Arial"/>
                <w:sz w:val="20"/>
                <w:szCs w:val="20"/>
              </w:rPr>
            </w:pPr>
          </w:p>
        </w:tc>
        <w:tc>
          <w:tcPr>
            <w:tcW w:w="4977" w:type="dxa"/>
            <w:gridSpan w:val="5"/>
            <w:vAlign w:val="bottom"/>
          </w:tcPr>
          <w:p w14:paraId="1CB011F5" w14:textId="77777777" w:rsidR="0096251C" w:rsidRPr="004E19C2" w:rsidRDefault="0096251C">
            <w:pPr>
              <w:pStyle w:val="Heading8"/>
              <w:pBdr>
                <w:bottom w:val="single" w:sz="4" w:space="1" w:color="auto"/>
              </w:pBdr>
              <w:spacing w:before="0" w:after="0" w:line="380" w:lineRule="exact"/>
              <w:ind w:right="-18"/>
              <w:jc w:val="center"/>
              <w:rPr>
                <w:rFonts w:ascii="Arial" w:hAnsi="Arial" w:cs="Arial"/>
                <w:i w:val="0"/>
                <w:iCs w:val="0"/>
                <w:sz w:val="20"/>
                <w:szCs w:val="20"/>
              </w:rPr>
            </w:pPr>
            <w:r w:rsidRPr="004E19C2">
              <w:rPr>
                <w:rFonts w:ascii="Arial" w:hAnsi="Arial" w:cs="Arial"/>
                <w:i w:val="0"/>
                <w:iCs w:val="0"/>
                <w:sz w:val="20"/>
                <w:szCs w:val="20"/>
              </w:rPr>
              <w:t>For the three-month periods ended 30 June</w:t>
            </w:r>
          </w:p>
        </w:tc>
      </w:tr>
      <w:tr w:rsidR="0096251C" w:rsidRPr="004E19C2" w14:paraId="6D137915" w14:textId="77777777">
        <w:trPr>
          <w:tblHeader/>
        </w:trPr>
        <w:tc>
          <w:tcPr>
            <w:tcW w:w="4140" w:type="dxa"/>
          </w:tcPr>
          <w:p w14:paraId="087E62F9" w14:textId="77777777" w:rsidR="0096251C" w:rsidRPr="004E19C2" w:rsidRDefault="0096251C">
            <w:pPr>
              <w:spacing w:line="380" w:lineRule="exact"/>
              <w:ind w:right="-18"/>
              <w:jc w:val="both"/>
              <w:rPr>
                <w:rFonts w:ascii="Arial" w:hAnsi="Arial" w:cs="Arial"/>
                <w:sz w:val="20"/>
                <w:szCs w:val="20"/>
              </w:rPr>
            </w:pPr>
          </w:p>
        </w:tc>
        <w:tc>
          <w:tcPr>
            <w:tcW w:w="2511" w:type="dxa"/>
            <w:gridSpan w:val="3"/>
            <w:vAlign w:val="bottom"/>
          </w:tcPr>
          <w:p w14:paraId="73A7A3C6" w14:textId="77777777" w:rsidR="0096251C" w:rsidRPr="004E19C2" w:rsidRDefault="0096251C">
            <w:pPr>
              <w:pStyle w:val="Heading8"/>
              <w:pBdr>
                <w:bottom w:val="single" w:sz="4" w:space="1" w:color="auto"/>
              </w:pBdr>
              <w:spacing w:before="0" w:after="0" w:line="380" w:lineRule="exact"/>
              <w:ind w:right="-18"/>
              <w:jc w:val="center"/>
              <w:rPr>
                <w:rFonts w:ascii="Arial" w:hAnsi="Arial" w:cs="Arial"/>
                <w:i w:val="0"/>
                <w:iCs w:val="0"/>
                <w:sz w:val="20"/>
                <w:szCs w:val="20"/>
              </w:rPr>
            </w:pPr>
            <w:r w:rsidRPr="004E19C2">
              <w:rPr>
                <w:rFonts w:ascii="Arial" w:hAnsi="Arial" w:cs="Arial"/>
                <w:i w:val="0"/>
                <w:iCs w:val="0"/>
                <w:sz w:val="20"/>
                <w:szCs w:val="20"/>
              </w:rPr>
              <w:t xml:space="preserve">Consolidated </w:t>
            </w:r>
            <w:r w:rsidRPr="004E19C2">
              <w:rPr>
                <w:rFonts w:ascii="Arial" w:hAnsi="Arial" w:cs="Arial"/>
                <w:i w:val="0"/>
                <w:iCs w:val="0"/>
                <w:sz w:val="20"/>
                <w:szCs w:val="20"/>
              </w:rPr>
              <w:br/>
              <w:t>financial statements</w:t>
            </w:r>
          </w:p>
        </w:tc>
        <w:tc>
          <w:tcPr>
            <w:tcW w:w="2466" w:type="dxa"/>
            <w:gridSpan w:val="2"/>
            <w:vAlign w:val="bottom"/>
          </w:tcPr>
          <w:p w14:paraId="0142E16A" w14:textId="77777777" w:rsidR="0096251C" w:rsidRPr="004E19C2" w:rsidRDefault="0096251C">
            <w:pPr>
              <w:pStyle w:val="Heading8"/>
              <w:pBdr>
                <w:bottom w:val="single" w:sz="4" w:space="1" w:color="auto"/>
              </w:pBdr>
              <w:spacing w:before="0" w:after="0" w:line="380" w:lineRule="exact"/>
              <w:ind w:right="-18"/>
              <w:jc w:val="center"/>
              <w:rPr>
                <w:rFonts w:ascii="Arial" w:hAnsi="Arial" w:cs="Arial"/>
                <w:i w:val="0"/>
                <w:iCs w:val="0"/>
                <w:sz w:val="20"/>
                <w:szCs w:val="20"/>
              </w:rPr>
            </w:pPr>
            <w:r w:rsidRPr="004E19C2">
              <w:rPr>
                <w:rFonts w:ascii="Arial" w:hAnsi="Arial" w:cs="Arial"/>
                <w:i w:val="0"/>
                <w:iCs w:val="0"/>
                <w:sz w:val="20"/>
                <w:szCs w:val="20"/>
              </w:rPr>
              <w:t xml:space="preserve">Separate </w:t>
            </w:r>
          </w:p>
          <w:p w14:paraId="7DCE43FF" w14:textId="77777777" w:rsidR="0096251C" w:rsidRPr="004E19C2" w:rsidRDefault="0096251C">
            <w:pPr>
              <w:pStyle w:val="Heading8"/>
              <w:pBdr>
                <w:bottom w:val="single" w:sz="4" w:space="1" w:color="auto"/>
              </w:pBdr>
              <w:spacing w:before="0" w:after="0" w:line="380" w:lineRule="exact"/>
              <w:ind w:right="-18"/>
              <w:jc w:val="center"/>
              <w:rPr>
                <w:rFonts w:ascii="Arial" w:hAnsi="Arial" w:cs="Arial"/>
                <w:i w:val="0"/>
                <w:iCs w:val="0"/>
                <w:sz w:val="20"/>
                <w:szCs w:val="20"/>
              </w:rPr>
            </w:pPr>
            <w:r w:rsidRPr="004E19C2">
              <w:rPr>
                <w:rFonts w:ascii="Arial" w:hAnsi="Arial" w:cs="Arial"/>
                <w:i w:val="0"/>
                <w:iCs w:val="0"/>
                <w:sz w:val="20"/>
                <w:szCs w:val="20"/>
              </w:rPr>
              <w:t>financial statements</w:t>
            </w:r>
          </w:p>
        </w:tc>
      </w:tr>
      <w:tr w:rsidR="0096251C" w:rsidRPr="004E19C2" w14:paraId="21619E4A" w14:textId="77777777">
        <w:trPr>
          <w:tblHeader/>
        </w:trPr>
        <w:tc>
          <w:tcPr>
            <w:tcW w:w="4140" w:type="dxa"/>
          </w:tcPr>
          <w:p w14:paraId="1F191224" w14:textId="77777777" w:rsidR="0096251C" w:rsidRPr="004E19C2" w:rsidRDefault="0096251C" w:rsidP="0096251C">
            <w:pPr>
              <w:spacing w:line="380" w:lineRule="exact"/>
              <w:ind w:right="-18"/>
              <w:jc w:val="both"/>
              <w:rPr>
                <w:rFonts w:ascii="Arial" w:hAnsi="Arial" w:cs="Arial"/>
                <w:sz w:val="20"/>
                <w:szCs w:val="20"/>
              </w:rPr>
            </w:pPr>
          </w:p>
        </w:tc>
        <w:tc>
          <w:tcPr>
            <w:tcW w:w="1260" w:type="dxa"/>
            <w:gridSpan w:val="2"/>
          </w:tcPr>
          <w:p w14:paraId="1FD9BE21" w14:textId="67F70C3E" w:rsidR="0096251C" w:rsidRPr="004E19C2" w:rsidRDefault="0096251C" w:rsidP="0096251C">
            <w:pPr>
              <w:pBdr>
                <w:bottom w:val="single" w:sz="4" w:space="1" w:color="auto"/>
              </w:pBdr>
              <w:tabs>
                <w:tab w:val="center" w:pos="8100"/>
              </w:tabs>
              <w:spacing w:line="380" w:lineRule="exact"/>
              <w:jc w:val="center"/>
              <w:rPr>
                <w:rFonts w:ascii="Arial" w:hAnsi="Arial" w:cs="Arial"/>
                <w:sz w:val="20"/>
                <w:szCs w:val="20"/>
              </w:rPr>
            </w:pPr>
            <w:r w:rsidRPr="004E19C2">
              <w:rPr>
                <w:rFonts w:ascii="Arial" w:hAnsi="Arial" w:cs="Arial"/>
                <w:sz w:val="20"/>
                <w:szCs w:val="20"/>
              </w:rPr>
              <w:t>202</w:t>
            </w:r>
            <w:r>
              <w:rPr>
                <w:rFonts w:ascii="Arial" w:hAnsi="Arial" w:cs="Arial"/>
                <w:sz w:val="20"/>
                <w:szCs w:val="20"/>
              </w:rPr>
              <w:t>4</w:t>
            </w:r>
          </w:p>
        </w:tc>
        <w:tc>
          <w:tcPr>
            <w:tcW w:w="1251" w:type="dxa"/>
          </w:tcPr>
          <w:p w14:paraId="7F5FC3AA" w14:textId="37FB574C" w:rsidR="0096251C" w:rsidRPr="004E19C2" w:rsidRDefault="0096251C" w:rsidP="0096251C">
            <w:pPr>
              <w:pBdr>
                <w:bottom w:val="single" w:sz="4" w:space="1" w:color="auto"/>
              </w:pBdr>
              <w:tabs>
                <w:tab w:val="center" w:pos="8100"/>
              </w:tabs>
              <w:spacing w:line="380" w:lineRule="exact"/>
              <w:jc w:val="center"/>
              <w:rPr>
                <w:rFonts w:ascii="Arial" w:hAnsi="Arial" w:cs="Arial"/>
                <w:sz w:val="20"/>
                <w:szCs w:val="20"/>
              </w:rPr>
            </w:pPr>
            <w:r w:rsidRPr="004E19C2">
              <w:rPr>
                <w:rFonts w:ascii="Arial" w:hAnsi="Arial" w:cs="Arial"/>
                <w:sz w:val="20"/>
                <w:szCs w:val="20"/>
              </w:rPr>
              <w:t>202</w:t>
            </w:r>
            <w:r>
              <w:rPr>
                <w:rFonts w:ascii="Arial" w:hAnsi="Arial" w:cs="Arial"/>
                <w:sz w:val="20"/>
                <w:szCs w:val="20"/>
              </w:rPr>
              <w:t>3</w:t>
            </w:r>
          </w:p>
        </w:tc>
        <w:tc>
          <w:tcPr>
            <w:tcW w:w="1215" w:type="dxa"/>
          </w:tcPr>
          <w:p w14:paraId="17E23C22" w14:textId="13CCD093" w:rsidR="0096251C" w:rsidRPr="004E19C2" w:rsidRDefault="0096251C" w:rsidP="0096251C">
            <w:pPr>
              <w:pBdr>
                <w:bottom w:val="single" w:sz="4" w:space="1" w:color="auto"/>
              </w:pBdr>
              <w:tabs>
                <w:tab w:val="center" w:pos="8100"/>
              </w:tabs>
              <w:spacing w:line="380" w:lineRule="exact"/>
              <w:jc w:val="center"/>
              <w:rPr>
                <w:rFonts w:ascii="Arial" w:hAnsi="Arial" w:cs="Arial"/>
                <w:sz w:val="20"/>
                <w:szCs w:val="20"/>
              </w:rPr>
            </w:pPr>
            <w:r w:rsidRPr="004E19C2">
              <w:rPr>
                <w:rFonts w:ascii="Arial" w:hAnsi="Arial" w:cs="Arial"/>
                <w:sz w:val="20"/>
                <w:szCs w:val="20"/>
              </w:rPr>
              <w:t>202</w:t>
            </w:r>
            <w:r>
              <w:rPr>
                <w:rFonts w:ascii="Arial" w:hAnsi="Arial" w:cs="Arial"/>
                <w:sz w:val="20"/>
                <w:szCs w:val="20"/>
              </w:rPr>
              <w:t>4</w:t>
            </w:r>
          </w:p>
        </w:tc>
        <w:tc>
          <w:tcPr>
            <w:tcW w:w="1251" w:type="dxa"/>
          </w:tcPr>
          <w:p w14:paraId="5D29A311" w14:textId="10C8AFD7" w:rsidR="0096251C" w:rsidRPr="004E19C2" w:rsidRDefault="0096251C" w:rsidP="0096251C">
            <w:pPr>
              <w:pBdr>
                <w:bottom w:val="single" w:sz="4" w:space="1" w:color="auto"/>
              </w:pBdr>
              <w:tabs>
                <w:tab w:val="center" w:pos="8100"/>
              </w:tabs>
              <w:spacing w:line="380" w:lineRule="exact"/>
              <w:jc w:val="center"/>
              <w:rPr>
                <w:rFonts w:ascii="Arial" w:hAnsi="Arial" w:cs="Arial"/>
                <w:sz w:val="20"/>
                <w:szCs w:val="20"/>
              </w:rPr>
            </w:pPr>
            <w:r w:rsidRPr="004E19C2">
              <w:rPr>
                <w:rFonts w:ascii="Arial" w:hAnsi="Arial" w:cs="Arial"/>
                <w:sz w:val="20"/>
                <w:szCs w:val="20"/>
              </w:rPr>
              <w:t>202</w:t>
            </w:r>
            <w:r>
              <w:rPr>
                <w:rFonts w:ascii="Arial" w:hAnsi="Arial" w:cs="Arial"/>
                <w:sz w:val="20"/>
                <w:szCs w:val="20"/>
              </w:rPr>
              <w:t>3</w:t>
            </w:r>
          </w:p>
        </w:tc>
      </w:tr>
      <w:tr w:rsidR="0096251C" w:rsidRPr="004E19C2" w14:paraId="2D636043" w14:textId="77777777">
        <w:tc>
          <w:tcPr>
            <w:tcW w:w="4140" w:type="dxa"/>
          </w:tcPr>
          <w:p w14:paraId="390251ED" w14:textId="77777777" w:rsidR="0096251C" w:rsidRPr="004E19C2" w:rsidRDefault="0096251C" w:rsidP="0096251C">
            <w:pPr>
              <w:tabs>
                <w:tab w:val="decimal" w:pos="467"/>
              </w:tabs>
              <w:spacing w:line="380" w:lineRule="exact"/>
              <w:ind w:right="-18"/>
              <w:jc w:val="both"/>
              <w:rPr>
                <w:rFonts w:ascii="Arial" w:hAnsi="Arial" w:cs="Arial"/>
                <w:b/>
                <w:bCs/>
                <w:sz w:val="20"/>
                <w:szCs w:val="20"/>
                <w:u w:val="single"/>
              </w:rPr>
            </w:pPr>
            <w:r w:rsidRPr="004E19C2">
              <w:rPr>
                <w:rFonts w:ascii="Arial" w:hAnsi="Arial" w:cs="Arial"/>
                <w:b/>
                <w:bCs/>
                <w:sz w:val="20"/>
                <w:szCs w:val="20"/>
                <w:u w:val="single"/>
              </w:rPr>
              <w:t>Transactions with subsidiaries:</w:t>
            </w:r>
          </w:p>
        </w:tc>
        <w:tc>
          <w:tcPr>
            <w:tcW w:w="1260" w:type="dxa"/>
            <w:gridSpan w:val="2"/>
          </w:tcPr>
          <w:p w14:paraId="290DD128" w14:textId="77777777" w:rsidR="0096251C" w:rsidRPr="004E19C2" w:rsidRDefault="0096251C" w:rsidP="0096251C">
            <w:pPr>
              <w:tabs>
                <w:tab w:val="center" w:pos="8100"/>
              </w:tabs>
              <w:spacing w:line="380" w:lineRule="exact"/>
              <w:ind w:right="-18"/>
              <w:jc w:val="both"/>
              <w:rPr>
                <w:rFonts w:ascii="Arial" w:hAnsi="Arial" w:cs="Arial"/>
                <w:sz w:val="20"/>
                <w:szCs w:val="20"/>
              </w:rPr>
            </w:pPr>
          </w:p>
        </w:tc>
        <w:tc>
          <w:tcPr>
            <w:tcW w:w="1251" w:type="dxa"/>
          </w:tcPr>
          <w:p w14:paraId="121DC021" w14:textId="77777777" w:rsidR="0096251C" w:rsidRPr="004E19C2" w:rsidRDefault="0096251C" w:rsidP="0096251C">
            <w:pPr>
              <w:tabs>
                <w:tab w:val="center" w:pos="8100"/>
              </w:tabs>
              <w:spacing w:line="380" w:lineRule="exact"/>
              <w:ind w:right="-18"/>
              <w:jc w:val="both"/>
              <w:rPr>
                <w:rFonts w:ascii="Arial" w:hAnsi="Arial" w:cs="Arial"/>
                <w:sz w:val="20"/>
                <w:szCs w:val="20"/>
              </w:rPr>
            </w:pPr>
          </w:p>
        </w:tc>
        <w:tc>
          <w:tcPr>
            <w:tcW w:w="1215" w:type="dxa"/>
          </w:tcPr>
          <w:p w14:paraId="1A60683D" w14:textId="77777777" w:rsidR="0096251C" w:rsidRPr="004E19C2" w:rsidRDefault="0096251C" w:rsidP="0096251C">
            <w:pPr>
              <w:tabs>
                <w:tab w:val="center" w:pos="8100"/>
              </w:tabs>
              <w:spacing w:line="380" w:lineRule="exact"/>
              <w:ind w:right="-18"/>
              <w:jc w:val="both"/>
              <w:rPr>
                <w:rFonts w:ascii="Arial" w:hAnsi="Arial" w:cs="Arial"/>
                <w:sz w:val="20"/>
                <w:szCs w:val="20"/>
              </w:rPr>
            </w:pPr>
          </w:p>
        </w:tc>
        <w:tc>
          <w:tcPr>
            <w:tcW w:w="1251" w:type="dxa"/>
          </w:tcPr>
          <w:p w14:paraId="7F8BB31D" w14:textId="77777777" w:rsidR="0096251C" w:rsidRPr="004E19C2" w:rsidRDefault="0096251C" w:rsidP="0096251C">
            <w:pPr>
              <w:tabs>
                <w:tab w:val="center" w:pos="8100"/>
              </w:tabs>
              <w:spacing w:line="380" w:lineRule="exact"/>
              <w:ind w:right="-18"/>
              <w:jc w:val="both"/>
              <w:rPr>
                <w:rFonts w:ascii="Arial" w:hAnsi="Arial" w:cs="Arial"/>
                <w:sz w:val="20"/>
                <w:szCs w:val="20"/>
              </w:rPr>
            </w:pPr>
          </w:p>
        </w:tc>
      </w:tr>
      <w:tr w:rsidR="0096251C" w:rsidRPr="004E19C2" w14:paraId="0E26227E" w14:textId="77777777">
        <w:trPr>
          <w:trHeight w:val="80"/>
        </w:trPr>
        <w:tc>
          <w:tcPr>
            <w:tcW w:w="5130" w:type="dxa"/>
            <w:gridSpan w:val="2"/>
          </w:tcPr>
          <w:p w14:paraId="5870C693" w14:textId="77777777" w:rsidR="0096251C" w:rsidRPr="004E19C2" w:rsidRDefault="0096251C" w:rsidP="0096251C">
            <w:pPr>
              <w:spacing w:line="380" w:lineRule="exact"/>
              <w:ind w:right="-18"/>
              <w:rPr>
                <w:rFonts w:ascii="Arial" w:hAnsi="Arial" w:cs="Arial"/>
                <w:b/>
                <w:bCs/>
                <w:sz w:val="20"/>
                <w:szCs w:val="20"/>
              </w:rPr>
            </w:pPr>
            <w:r w:rsidRPr="004E19C2">
              <w:rPr>
                <w:rFonts w:ascii="Arial" w:hAnsi="Arial" w:cs="Arial"/>
                <w:b/>
                <w:bCs/>
                <w:sz w:val="20"/>
                <w:szCs w:val="20"/>
              </w:rPr>
              <w:t>(Eliminated from consolidated financial statements)</w:t>
            </w:r>
          </w:p>
        </w:tc>
        <w:tc>
          <w:tcPr>
            <w:tcW w:w="270" w:type="dxa"/>
          </w:tcPr>
          <w:p w14:paraId="797EE63E" w14:textId="77777777" w:rsidR="0096251C" w:rsidRPr="004E19C2" w:rsidRDefault="0096251C" w:rsidP="0096251C">
            <w:pPr>
              <w:tabs>
                <w:tab w:val="decimal" w:pos="702"/>
              </w:tabs>
              <w:spacing w:line="380" w:lineRule="exact"/>
              <w:ind w:right="-18"/>
              <w:jc w:val="both"/>
              <w:rPr>
                <w:rFonts w:ascii="Arial" w:hAnsi="Arial" w:cs="Arial"/>
                <w:sz w:val="20"/>
                <w:szCs w:val="20"/>
              </w:rPr>
            </w:pPr>
          </w:p>
        </w:tc>
        <w:tc>
          <w:tcPr>
            <w:tcW w:w="1251" w:type="dxa"/>
          </w:tcPr>
          <w:p w14:paraId="1453C77F" w14:textId="77777777" w:rsidR="0096251C" w:rsidRPr="004E19C2" w:rsidRDefault="0096251C" w:rsidP="0096251C">
            <w:pPr>
              <w:tabs>
                <w:tab w:val="decimal" w:pos="702"/>
              </w:tabs>
              <w:spacing w:line="380" w:lineRule="exact"/>
              <w:ind w:right="-18"/>
              <w:jc w:val="both"/>
              <w:rPr>
                <w:rFonts w:ascii="Arial" w:hAnsi="Arial" w:cs="Arial"/>
                <w:sz w:val="20"/>
                <w:szCs w:val="20"/>
              </w:rPr>
            </w:pPr>
          </w:p>
        </w:tc>
        <w:tc>
          <w:tcPr>
            <w:tcW w:w="1215" w:type="dxa"/>
          </w:tcPr>
          <w:p w14:paraId="6D19070F" w14:textId="77777777" w:rsidR="0096251C" w:rsidRPr="004E19C2" w:rsidRDefault="0096251C" w:rsidP="0096251C">
            <w:pPr>
              <w:tabs>
                <w:tab w:val="decimal" w:pos="702"/>
              </w:tabs>
              <w:spacing w:line="380" w:lineRule="exact"/>
              <w:ind w:right="-18"/>
              <w:jc w:val="both"/>
              <w:rPr>
                <w:rFonts w:ascii="Arial" w:hAnsi="Arial" w:cs="Arial"/>
                <w:sz w:val="20"/>
                <w:szCs w:val="20"/>
              </w:rPr>
            </w:pPr>
          </w:p>
        </w:tc>
        <w:tc>
          <w:tcPr>
            <w:tcW w:w="1251" w:type="dxa"/>
          </w:tcPr>
          <w:p w14:paraId="7430C5EE" w14:textId="77777777" w:rsidR="0096251C" w:rsidRPr="004E19C2" w:rsidRDefault="0096251C" w:rsidP="0096251C">
            <w:pPr>
              <w:tabs>
                <w:tab w:val="decimal" w:pos="702"/>
              </w:tabs>
              <w:spacing w:line="380" w:lineRule="exact"/>
              <w:ind w:right="-18"/>
              <w:jc w:val="both"/>
              <w:rPr>
                <w:rFonts w:ascii="Arial" w:hAnsi="Arial" w:cs="Arial"/>
                <w:sz w:val="20"/>
                <w:szCs w:val="20"/>
              </w:rPr>
            </w:pPr>
          </w:p>
        </w:tc>
      </w:tr>
      <w:tr w:rsidR="0096251C" w:rsidRPr="004E19C2" w14:paraId="52850ADB" w14:textId="77777777">
        <w:tc>
          <w:tcPr>
            <w:tcW w:w="4140" w:type="dxa"/>
          </w:tcPr>
          <w:p w14:paraId="6805E5F5" w14:textId="77777777" w:rsidR="0096251C" w:rsidRPr="004E19C2" w:rsidRDefault="0096251C" w:rsidP="0096251C">
            <w:pPr>
              <w:spacing w:line="380" w:lineRule="exact"/>
              <w:ind w:right="-18"/>
              <w:rPr>
                <w:rFonts w:ascii="Arial" w:hAnsi="Arial" w:cs="Arial"/>
                <w:sz w:val="20"/>
                <w:szCs w:val="20"/>
              </w:rPr>
            </w:pPr>
            <w:r w:rsidRPr="004E19C2">
              <w:rPr>
                <w:rFonts w:ascii="Arial" w:hAnsi="Arial" w:cs="Arial"/>
                <w:sz w:val="20"/>
                <w:szCs w:val="20"/>
              </w:rPr>
              <w:t>Sale</w:t>
            </w:r>
            <w:r>
              <w:rPr>
                <w:rFonts w:ascii="Arial" w:hAnsi="Arial" w:cs="Arial"/>
                <w:sz w:val="20"/>
                <w:szCs w:val="20"/>
              </w:rPr>
              <w:t>s</w:t>
            </w:r>
            <w:r w:rsidRPr="004E19C2">
              <w:rPr>
                <w:rFonts w:ascii="Arial" w:hAnsi="Arial" w:cs="Arial"/>
                <w:sz w:val="20"/>
                <w:szCs w:val="20"/>
              </w:rPr>
              <w:t xml:space="preserve"> income</w:t>
            </w:r>
          </w:p>
        </w:tc>
        <w:tc>
          <w:tcPr>
            <w:tcW w:w="1260" w:type="dxa"/>
            <w:gridSpan w:val="2"/>
          </w:tcPr>
          <w:p w14:paraId="4553CBF5" w14:textId="5A523AB8" w:rsidR="0096251C" w:rsidRPr="004E19C2" w:rsidRDefault="001070C9" w:rsidP="0096251C">
            <w:pPr>
              <w:tabs>
                <w:tab w:val="decimal" w:pos="882"/>
              </w:tabs>
              <w:spacing w:line="380" w:lineRule="exact"/>
              <w:rPr>
                <w:rFonts w:ascii="Arial" w:hAnsi="Arial" w:cs="Arial"/>
                <w:sz w:val="20"/>
                <w:szCs w:val="20"/>
              </w:rPr>
            </w:pPr>
            <w:r w:rsidRPr="004E19C2">
              <w:rPr>
                <w:rFonts w:ascii="Arial" w:hAnsi="Arial" w:cs="Arial" w:hint="cs"/>
                <w:sz w:val="20"/>
                <w:szCs w:val="20"/>
                <w:cs/>
              </w:rPr>
              <w:t>-</w:t>
            </w:r>
          </w:p>
        </w:tc>
        <w:tc>
          <w:tcPr>
            <w:tcW w:w="1251" w:type="dxa"/>
            <w:shd w:val="clear" w:color="auto" w:fill="auto"/>
          </w:tcPr>
          <w:p w14:paraId="3AC45BAF" w14:textId="065678CC" w:rsidR="0096251C" w:rsidRPr="004E19C2" w:rsidRDefault="0096251C" w:rsidP="0096251C">
            <w:pPr>
              <w:tabs>
                <w:tab w:val="decimal" w:pos="882"/>
              </w:tabs>
              <w:spacing w:line="380" w:lineRule="exact"/>
              <w:rPr>
                <w:rFonts w:ascii="Arial" w:hAnsi="Arial" w:cs="Arial"/>
                <w:sz w:val="20"/>
                <w:szCs w:val="20"/>
              </w:rPr>
            </w:pPr>
            <w:r w:rsidRPr="004E19C2">
              <w:rPr>
                <w:rFonts w:ascii="Arial" w:hAnsi="Arial" w:cs="Arial" w:hint="cs"/>
                <w:sz w:val="20"/>
                <w:szCs w:val="20"/>
                <w:cs/>
              </w:rPr>
              <w:t>-</w:t>
            </w:r>
          </w:p>
        </w:tc>
        <w:tc>
          <w:tcPr>
            <w:tcW w:w="1215" w:type="dxa"/>
          </w:tcPr>
          <w:p w14:paraId="19FE0EB6" w14:textId="2ADFB247" w:rsidR="0096251C" w:rsidRPr="004E19C2" w:rsidRDefault="00F10B57" w:rsidP="0096251C">
            <w:pPr>
              <w:tabs>
                <w:tab w:val="decimal" w:pos="882"/>
              </w:tabs>
              <w:spacing w:line="380" w:lineRule="exact"/>
              <w:rPr>
                <w:rFonts w:ascii="Arial" w:hAnsi="Arial" w:cs="Arial"/>
                <w:sz w:val="20"/>
                <w:szCs w:val="20"/>
              </w:rPr>
            </w:pPr>
            <w:r w:rsidRPr="00F10B57">
              <w:rPr>
                <w:rFonts w:ascii="Arial" w:hAnsi="Arial" w:cs="Arial"/>
                <w:sz w:val="20"/>
                <w:szCs w:val="20"/>
              </w:rPr>
              <w:t>523,484</w:t>
            </w:r>
          </w:p>
        </w:tc>
        <w:tc>
          <w:tcPr>
            <w:tcW w:w="1251" w:type="dxa"/>
          </w:tcPr>
          <w:p w14:paraId="42871031" w14:textId="32333B85" w:rsidR="0096251C" w:rsidRPr="004E19C2" w:rsidRDefault="0096251C" w:rsidP="0096251C">
            <w:pPr>
              <w:tabs>
                <w:tab w:val="decimal" w:pos="882"/>
              </w:tabs>
              <w:spacing w:line="380" w:lineRule="exact"/>
              <w:rPr>
                <w:rFonts w:ascii="Arial" w:hAnsi="Arial" w:cs="Arial"/>
                <w:sz w:val="20"/>
                <w:szCs w:val="20"/>
              </w:rPr>
            </w:pPr>
            <w:r w:rsidRPr="004E19C2">
              <w:rPr>
                <w:rFonts w:ascii="Arial" w:hAnsi="Arial" w:cs="Arial"/>
                <w:sz w:val="20"/>
                <w:szCs w:val="20"/>
              </w:rPr>
              <w:t>25,471</w:t>
            </w:r>
          </w:p>
        </w:tc>
      </w:tr>
      <w:tr w:rsidR="0096251C" w:rsidRPr="004E19C2" w14:paraId="795783FF" w14:textId="77777777">
        <w:tc>
          <w:tcPr>
            <w:tcW w:w="4140" w:type="dxa"/>
          </w:tcPr>
          <w:p w14:paraId="54FE5258" w14:textId="77777777" w:rsidR="0096251C" w:rsidRPr="004E19C2" w:rsidRDefault="0096251C" w:rsidP="0096251C">
            <w:pPr>
              <w:spacing w:line="380" w:lineRule="exact"/>
              <w:ind w:right="-18"/>
              <w:rPr>
                <w:rFonts w:ascii="Arial" w:hAnsi="Arial" w:cs="Arial"/>
                <w:sz w:val="20"/>
                <w:szCs w:val="20"/>
              </w:rPr>
            </w:pPr>
            <w:r w:rsidRPr="004E19C2">
              <w:rPr>
                <w:rFonts w:ascii="Arial" w:hAnsi="Arial" w:cs="Arial"/>
                <w:sz w:val="20"/>
                <w:szCs w:val="20"/>
              </w:rPr>
              <w:t>Service income</w:t>
            </w:r>
          </w:p>
        </w:tc>
        <w:tc>
          <w:tcPr>
            <w:tcW w:w="1260" w:type="dxa"/>
            <w:gridSpan w:val="2"/>
          </w:tcPr>
          <w:p w14:paraId="3BA9CB31" w14:textId="1FA39B3C" w:rsidR="0096251C" w:rsidRPr="004E19C2" w:rsidRDefault="001070C9" w:rsidP="0096251C">
            <w:pPr>
              <w:tabs>
                <w:tab w:val="decimal" w:pos="882"/>
              </w:tabs>
              <w:spacing w:line="380" w:lineRule="exact"/>
              <w:rPr>
                <w:rFonts w:ascii="Arial" w:hAnsi="Arial" w:cs="Arial"/>
                <w:sz w:val="20"/>
                <w:szCs w:val="20"/>
              </w:rPr>
            </w:pPr>
            <w:r w:rsidRPr="004E19C2">
              <w:rPr>
                <w:rFonts w:ascii="Arial" w:hAnsi="Arial" w:cs="Arial" w:hint="cs"/>
                <w:sz w:val="20"/>
                <w:szCs w:val="20"/>
                <w:cs/>
              </w:rPr>
              <w:t>-</w:t>
            </w:r>
          </w:p>
        </w:tc>
        <w:tc>
          <w:tcPr>
            <w:tcW w:w="1251" w:type="dxa"/>
            <w:shd w:val="clear" w:color="auto" w:fill="auto"/>
          </w:tcPr>
          <w:p w14:paraId="7BE4ECBD" w14:textId="3EAC9421" w:rsidR="0096251C" w:rsidRPr="004E19C2" w:rsidRDefault="0096251C" w:rsidP="0096251C">
            <w:pPr>
              <w:tabs>
                <w:tab w:val="decimal" w:pos="882"/>
              </w:tabs>
              <w:spacing w:line="380" w:lineRule="exact"/>
              <w:rPr>
                <w:rFonts w:ascii="Arial" w:hAnsi="Arial" w:cs="Arial"/>
                <w:sz w:val="20"/>
                <w:szCs w:val="20"/>
              </w:rPr>
            </w:pPr>
            <w:r w:rsidRPr="004E19C2">
              <w:rPr>
                <w:rFonts w:ascii="Arial" w:hAnsi="Arial" w:cs="Arial" w:hint="cs"/>
                <w:sz w:val="20"/>
                <w:szCs w:val="20"/>
                <w:cs/>
              </w:rPr>
              <w:t>-</w:t>
            </w:r>
          </w:p>
        </w:tc>
        <w:tc>
          <w:tcPr>
            <w:tcW w:w="1215" w:type="dxa"/>
          </w:tcPr>
          <w:p w14:paraId="185B1BFA" w14:textId="62C71F63" w:rsidR="0096251C" w:rsidRPr="004E19C2" w:rsidRDefault="00F10B57" w:rsidP="0096251C">
            <w:pPr>
              <w:tabs>
                <w:tab w:val="decimal" w:pos="882"/>
              </w:tabs>
              <w:spacing w:line="380" w:lineRule="exact"/>
              <w:rPr>
                <w:rFonts w:ascii="Arial" w:hAnsi="Arial" w:cs="Arial"/>
                <w:sz w:val="20"/>
                <w:szCs w:val="20"/>
              </w:rPr>
            </w:pPr>
            <w:r w:rsidRPr="00F10B57">
              <w:rPr>
                <w:rFonts w:ascii="Arial" w:hAnsi="Arial" w:cs="Arial"/>
                <w:sz w:val="20"/>
                <w:szCs w:val="20"/>
              </w:rPr>
              <w:t>495</w:t>
            </w:r>
          </w:p>
        </w:tc>
        <w:tc>
          <w:tcPr>
            <w:tcW w:w="1251" w:type="dxa"/>
            <w:shd w:val="clear" w:color="auto" w:fill="auto"/>
          </w:tcPr>
          <w:p w14:paraId="7A4D0F79" w14:textId="1265EE62" w:rsidR="0096251C" w:rsidRPr="004E19C2" w:rsidRDefault="0096251C" w:rsidP="0096251C">
            <w:pPr>
              <w:tabs>
                <w:tab w:val="decimal" w:pos="882"/>
              </w:tabs>
              <w:spacing w:line="380" w:lineRule="exact"/>
              <w:rPr>
                <w:rFonts w:ascii="Arial" w:hAnsi="Arial" w:cs="Arial"/>
                <w:sz w:val="20"/>
                <w:szCs w:val="20"/>
              </w:rPr>
            </w:pPr>
            <w:r w:rsidRPr="004E19C2">
              <w:rPr>
                <w:rFonts w:ascii="Arial" w:hAnsi="Arial" w:cs="Arial"/>
                <w:sz w:val="20"/>
                <w:szCs w:val="20"/>
              </w:rPr>
              <w:t>55</w:t>
            </w:r>
          </w:p>
        </w:tc>
      </w:tr>
      <w:tr w:rsidR="0096251C" w:rsidRPr="004E19C2" w14:paraId="56BC630F" w14:textId="77777777">
        <w:tc>
          <w:tcPr>
            <w:tcW w:w="4140" w:type="dxa"/>
          </w:tcPr>
          <w:p w14:paraId="2D6FD555" w14:textId="77777777" w:rsidR="0096251C" w:rsidRPr="004E19C2" w:rsidRDefault="0096251C" w:rsidP="0096251C">
            <w:pPr>
              <w:spacing w:line="380" w:lineRule="exact"/>
              <w:ind w:right="-18"/>
              <w:rPr>
                <w:rFonts w:ascii="Arial" w:hAnsi="Arial" w:cs="Arial"/>
                <w:sz w:val="20"/>
                <w:szCs w:val="20"/>
              </w:rPr>
            </w:pPr>
            <w:r w:rsidRPr="004E19C2">
              <w:rPr>
                <w:rFonts w:ascii="Arial" w:hAnsi="Arial" w:cs="Arial"/>
                <w:sz w:val="20"/>
                <w:szCs w:val="20"/>
              </w:rPr>
              <w:t>Interest income</w:t>
            </w:r>
          </w:p>
        </w:tc>
        <w:tc>
          <w:tcPr>
            <w:tcW w:w="1260" w:type="dxa"/>
            <w:gridSpan w:val="2"/>
          </w:tcPr>
          <w:p w14:paraId="3657F5EC" w14:textId="6286FFF9" w:rsidR="0096251C" w:rsidRPr="004E19C2" w:rsidRDefault="001070C9" w:rsidP="0096251C">
            <w:pPr>
              <w:tabs>
                <w:tab w:val="decimal" w:pos="882"/>
              </w:tabs>
              <w:spacing w:line="380" w:lineRule="exact"/>
              <w:rPr>
                <w:rFonts w:ascii="Arial" w:hAnsi="Arial" w:cs="Arial"/>
                <w:sz w:val="20"/>
                <w:szCs w:val="20"/>
              </w:rPr>
            </w:pPr>
            <w:r w:rsidRPr="004E19C2">
              <w:rPr>
                <w:rFonts w:ascii="Arial" w:hAnsi="Arial" w:cs="Arial" w:hint="cs"/>
                <w:sz w:val="20"/>
                <w:szCs w:val="20"/>
                <w:cs/>
              </w:rPr>
              <w:t>-</w:t>
            </w:r>
          </w:p>
        </w:tc>
        <w:tc>
          <w:tcPr>
            <w:tcW w:w="1251" w:type="dxa"/>
            <w:shd w:val="clear" w:color="auto" w:fill="auto"/>
          </w:tcPr>
          <w:p w14:paraId="6782229E" w14:textId="20474127" w:rsidR="0096251C" w:rsidRPr="004E19C2" w:rsidRDefault="0096251C" w:rsidP="0096251C">
            <w:pPr>
              <w:tabs>
                <w:tab w:val="decimal" w:pos="882"/>
              </w:tabs>
              <w:spacing w:line="380" w:lineRule="exact"/>
              <w:rPr>
                <w:rFonts w:ascii="Arial" w:hAnsi="Arial" w:cs="Arial"/>
                <w:sz w:val="20"/>
                <w:szCs w:val="20"/>
              </w:rPr>
            </w:pPr>
            <w:r w:rsidRPr="004E19C2">
              <w:rPr>
                <w:rFonts w:ascii="Arial" w:hAnsi="Arial" w:cs="Arial" w:hint="cs"/>
                <w:sz w:val="20"/>
                <w:szCs w:val="20"/>
                <w:cs/>
              </w:rPr>
              <w:t>-</w:t>
            </w:r>
          </w:p>
        </w:tc>
        <w:tc>
          <w:tcPr>
            <w:tcW w:w="1215" w:type="dxa"/>
          </w:tcPr>
          <w:p w14:paraId="0676F6F8" w14:textId="0C0C11C1" w:rsidR="0096251C" w:rsidRPr="004E19C2" w:rsidRDefault="00F10B57" w:rsidP="0096251C">
            <w:pPr>
              <w:tabs>
                <w:tab w:val="decimal" w:pos="882"/>
              </w:tabs>
              <w:spacing w:line="380" w:lineRule="exact"/>
              <w:rPr>
                <w:rFonts w:ascii="Arial" w:hAnsi="Arial" w:cs="Arial"/>
                <w:sz w:val="20"/>
                <w:szCs w:val="20"/>
                <w:cs/>
              </w:rPr>
            </w:pPr>
            <w:r w:rsidRPr="00F10B57">
              <w:rPr>
                <w:rFonts w:ascii="Arial" w:hAnsi="Arial" w:cs="Arial"/>
                <w:sz w:val="20"/>
                <w:szCs w:val="20"/>
              </w:rPr>
              <w:t>45</w:t>
            </w:r>
          </w:p>
        </w:tc>
        <w:tc>
          <w:tcPr>
            <w:tcW w:w="1251" w:type="dxa"/>
          </w:tcPr>
          <w:p w14:paraId="1CED4D54" w14:textId="4AA917F8" w:rsidR="0096251C" w:rsidRPr="004E19C2" w:rsidRDefault="0096251C" w:rsidP="0096251C">
            <w:pPr>
              <w:tabs>
                <w:tab w:val="decimal" w:pos="882"/>
              </w:tabs>
              <w:spacing w:line="380" w:lineRule="exact"/>
              <w:rPr>
                <w:rFonts w:ascii="Arial" w:hAnsi="Arial" w:cs="Arial"/>
                <w:sz w:val="20"/>
                <w:szCs w:val="20"/>
                <w:cs/>
              </w:rPr>
            </w:pPr>
            <w:r w:rsidRPr="004E19C2">
              <w:rPr>
                <w:rFonts w:ascii="Arial" w:hAnsi="Arial" w:cs="Arial"/>
                <w:sz w:val="20"/>
                <w:szCs w:val="20"/>
              </w:rPr>
              <w:t>117</w:t>
            </w:r>
          </w:p>
        </w:tc>
      </w:tr>
      <w:tr w:rsidR="00EE38D5" w:rsidRPr="004E19C2" w14:paraId="489A0E22" w14:textId="77777777">
        <w:tc>
          <w:tcPr>
            <w:tcW w:w="4140" w:type="dxa"/>
          </w:tcPr>
          <w:p w14:paraId="3B48E926" w14:textId="77777777" w:rsidR="00EE38D5" w:rsidRPr="004E19C2" w:rsidRDefault="00EE38D5" w:rsidP="00EE38D5">
            <w:pPr>
              <w:spacing w:line="380" w:lineRule="exact"/>
              <w:ind w:right="-18"/>
              <w:rPr>
                <w:rFonts w:ascii="Arial" w:hAnsi="Arial" w:cs="Arial"/>
                <w:sz w:val="20"/>
                <w:szCs w:val="20"/>
              </w:rPr>
            </w:pPr>
            <w:r w:rsidRPr="004E19C2">
              <w:rPr>
                <w:rFonts w:ascii="Arial" w:hAnsi="Arial" w:cs="Arial"/>
                <w:sz w:val="20"/>
                <w:szCs w:val="20"/>
              </w:rPr>
              <w:t>Rental income</w:t>
            </w:r>
          </w:p>
        </w:tc>
        <w:tc>
          <w:tcPr>
            <w:tcW w:w="1260" w:type="dxa"/>
            <w:gridSpan w:val="2"/>
          </w:tcPr>
          <w:p w14:paraId="77251B49" w14:textId="3627CA46" w:rsidR="00EE38D5" w:rsidRPr="004E19C2" w:rsidRDefault="00EE38D5" w:rsidP="00EE38D5">
            <w:pPr>
              <w:tabs>
                <w:tab w:val="decimal" w:pos="882"/>
              </w:tabs>
              <w:spacing w:line="380" w:lineRule="exact"/>
              <w:rPr>
                <w:rFonts w:ascii="Arial" w:hAnsi="Arial" w:cs="Arial"/>
                <w:sz w:val="20"/>
                <w:szCs w:val="20"/>
              </w:rPr>
            </w:pPr>
            <w:r w:rsidRPr="004E19C2">
              <w:rPr>
                <w:rFonts w:ascii="Arial" w:hAnsi="Arial" w:cs="Arial" w:hint="cs"/>
                <w:sz w:val="20"/>
                <w:szCs w:val="20"/>
                <w:cs/>
              </w:rPr>
              <w:t>-</w:t>
            </w:r>
          </w:p>
        </w:tc>
        <w:tc>
          <w:tcPr>
            <w:tcW w:w="1251" w:type="dxa"/>
            <w:shd w:val="clear" w:color="auto" w:fill="auto"/>
          </w:tcPr>
          <w:p w14:paraId="6594C078" w14:textId="42150C18" w:rsidR="00EE38D5" w:rsidRPr="004E19C2" w:rsidRDefault="00EE38D5" w:rsidP="00EE38D5">
            <w:pPr>
              <w:tabs>
                <w:tab w:val="decimal" w:pos="882"/>
              </w:tabs>
              <w:spacing w:line="380" w:lineRule="exact"/>
              <w:rPr>
                <w:rFonts w:ascii="Arial" w:hAnsi="Arial" w:cs="Arial"/>
                <w:sz w:val="20"/>
                <w:szCs w:val="20"/>
              </w:rPr>
            </w:pPr>
            <w:r w:rsidRPr="004E19C2">
              <w:rPr>
                <w:rFonts w:ascii="Arial" w:hAnsi="Arial" w:cs="Arial" w:hint="cs"/>
                <w:sz w:val="20"/>
                <w:szCs w:val="20"/>
                <w:cs/>
              </w:rPr>
              <w:t>-</w:t>
            </w:r>
          </w:p>
        </w:tc>
        <w:tc>
          <w:tcPr>
            <w:tcW w:w="1215" w:type="dxa"/>
          </w:tcPr>
          <w:p w14:paraId="16A8ACAA" w14:textId="4A567704" w:rsidR="00EE38D5" w:rsidRPr="004E19C2" w:rsidRDefault="00EE38D5" w:rsidP="00EE38D5">
            <w:pPr>
              <w:tabs>
                <w:tab w:val="decimal" w:pos="882"/>
              </w:tabs>
              <w:spacing w:line="380" w:lineRule="exact"/>
              <w:rPr>
                <w:rFonts w:ascii="Arial" w:hAnsi="Arial" w:cs="Arial"/>
                <w:sz w:val="20"/>
                <w:szCs w:val="20"/>
              </w:rPr>
            </w:pPr>
            <w:r w:rsidRPr="00F10B57">
              <w:rPr>
                <w:rFonts w:ascii="Arial" w:hAnsi="Arial" w:cs="Arial"/>
                <w:sz w:val="20"/>
                <w:szCs w:val="20"/>
              </w:rPr>
              <w:t>1,958</w:t>
            </w:r>
          </w:p>
        </w:tc>
        <w:tc>
          <w:tcPr>
            <w:tcW w:w="1251" w:type="dxa"/>
            <w:shd w:val="clear" w:color="auto" w:fill="auto"/>
          </w:tcPr>
          <w:p w14:paraId="5FF4ACE7" w14:textId="532276D2" w:rsidR="00EE38D5" w:rsidRPr="004E19C2" w:rsidRDefault="00EE38D5" w:rsidP="00EE38D5">
            <w:pPr>
              <w:tabs>
                <w:tab w:val="decimal" w:pos="882"/>
              </w:tabs>
              <w:spacing w:line="380" w:lineRule="exact"/>
              <w:rPr>
                <w:rFonts w:ascii="Arial" w:hAnsi="Arial" w:cs="Arial"/>
                <w:sz w:val="20"/>
                <w:szCs w:val="20"/>
              </w:rPr>
            </w:pPr>
            <w:r w:rsidRPr="004E19C2">
              <w:rPr>
                <w:rFonts w:ascii="Arial" w:hAnsi="Arial" w:cs="Arial"/>
                <w:sz w:val="20"/>
                <w:szCs w:val="20"/>
              </w:rPr>
              <w:t>1,333</w:t>
            </w:r>
          </w:p>
        </w:tc>
      </w:tr>
      <w:tr w:rsidR="00EE38D5" w:rsidRPr="004E19C2" w14:paraId="513BACB5" w14:textId="77777777">
        <w:tc>
          <w:tcPr>
            <w:tcW w:w="4140" w:type="dxa"/>
          </w:tcPr>
          <w:p w14:paraId="591CFDA0" w14:textId="77777777" w:rsidR="00EE38D5" w:rsidRPr="004E19C2" w:rsidRDefault="00EE38D5" w:rsidP="00EE38D5">
            <w:pPr>
              <w:spacing w:line="380" w:lineRule="exact"/>
              <w:ind w:right="-18"/>
              <w:rPr>
                <w:rFonts w:ascii="Arial" w:hAnsi="Arial" w:cs="Arial"/>
                <w:sz w:val="20"/>
                <w:szCs w:val="20"/>
              </w:rPr>
            </w:pPr>
            <w:r w:rsidRPr="004E19C2">
              <w:rPr>
                <w:rFonts w:ascii="Arial" w:hAnsi="Arial" w:cs="Arial"/>
                <w:sz w:val="20"/>
                <w:szCs w:val="20"/>
              </w:rPr>
              <w:t>Management income</w:t>
            </w:r>
          </w:p>
        </w:tc>
        <w:tc>
          <w:tcPr>
            <w:tcW w:w="1260" w:type="dxa"/>
            <w:gridSpan w:val="2"/>
          </w:tcPr>
          <w:p w14:paraId="483AC3B5" w14:textId="2F87AC3C" w:rsidR="00EE38D5" w:rsidRPr="004E19C2" w:rsidRDefault="00EE38D5" w:rsidP="00EE38D5">
            <w:pPr>
              <w:tabs>
                <w:tab w:val="decimal" w:pos="882"/>
              </w:tabs>
              <w:spacing w:line="380" w:lineRule="exact"/>
              <w:rPr>
                <w:rFonts w:ascii="Arial" w:hAnsi="Arial" w:cs="Arial"/>
                <w:sz w:val="20"/>
                <w:szCs w:val="20"/>
                <w:cs/>
              </w:rPr>
            </w:pPr>
            <w:r w:rsidRPr="004E19C2">
              <w:rPr>
                <w:rFonts w:ascii="Arial" w:hAnsi="Arial" w:cs="Arial" w:hint="cs"/>
                <w:sz w:val="20"/>
                <w:szCs w:val="20"/>
                <w:cs/>
              </w:rPr>
              <w:t>-</w:t>
            </w:r>
          </w:p>
        </w:tc>
        <w:tc>
          <w:tcPr>
            <w:tcW w:w="1251" w:type="dxa"/>
            <w:shd w:val="clear" w:color="auto" w:fill="auto"/>
          </w:tcPr>
          <w:p w14:paraId="1172D5C4" w14:textId="43BFFAB9" w:rsidR="00EE38D5" w:rsidRPr="004E19C2" w:rsidRDefault="00EE38D5" w:rsidP="00EE38D5">
            <w:pPr>
              <w:tabs>
                <w:tab w:val="decimal" w:pos="882"/>
              </w:tabs>
              <w:spacing w:line="380" w:lineRule="exact"/>
              <w:rPr>
                <w:rFonts w:ascii="Arial" w:hAnsi="Arial" w:cs="Arial"/>
                <w:sz w:val="20"/>
                <w:szCs w:val="20"/>
                <w:cs/>
              </w:rPr>
            </w:pPr>
            <w:r w:rsidRPr="004E19C2">
              <w:rPr>
                <w:rFonts w:ascii="Arial" w:hAnsi="Arial" w:cs="Arial" w:hint="cs"/>
                <w:sz w:val="20"/>
                <w:szCs w:val="20"/>
                <w:cs/>
              </w:rPr>
              <w:t>-</w:t>
            </w:r>
          </w:p>
        </w:tc>
        <w:tc>
          <w:tcPr>
            <w:tcW w:w="1215" w:type="dxa"/>
          </w:tcPr>
          <w:p w14:paraId="7D7F7FF7" w14:textId="7220A4C6" w:rsidR="00EE38D5" w:rsidRPr="004E19C2" w:rsidRDefault="00EE38D5" w:rsidP="00EE38D5">
            <w:pPr>
              <w:tabs>
                <w:tab w:val="decimal" w:pos="882"/>
              </w:tabs>
              <w:spacing w:line="380" w:lineRule="exact"/>
              <w:rPr>
                <w:rFonts w:ascii="Arial" w:hAnsi="Arial" w:cs="Arial"/>
                <w:sz w:val="20"/>
                <w:szCs w:val="20"/>
              </w:rPr>
            </w:pPr>
            <w:r w:rsidRPr="00F10B57">
              <w:rPr>
                <w:rFonts w:ascii="Arial" w:hAnsi="Arial" w:cs="Arial"/>
                <w:sz w:val="20"/>
                <w:szCs w:val="20"/>
              </w:rPr>
              <w:t>873</w:t>
            </w:r>
          </w:p>
        </w:tc>
        <w:tc>
          <w:tcPr>
            <w:tcW w:w="1251" w:type="dxa"/>
            <w:shd w:val="clear" w:color="auto" w:fill="auto"/>
          </w:tcPr>
          <w:p w14:paraId="1F5D16AD" w14:textId="5116A18E" w:rsidR="00EE38D5" w:rsidRPr="004E19C2" w:rsidRDefault="00EE38D5" w:rsidP="00EE38D5">
            <w:pPr>
              <w:tabs>
                <w:tab w:val="decimal" w:pos="882"/>
              </w:tabs>
              <w:spacing w:line="380" w:lineRule="exact"/>
              <w:rPr>
                <w:rFonts w:ascii="Arial" w:hAnsi="Arial" w:cs="Arial"/>
                <w:sz w:val="20"/>
                <w:szCs w:val="20"/>
              </w:rPr>
            </w:pPr>
            <w:r w:rsidRPr="004E19C2">
              <w:rPr>
                <w:rFonts w:ascii="Arial" w:hAnsi="Arial" w:cs="Arial"/>
                <w:sz w:val="20"/>
                <w:szCs w:val="20"/>
              </w:rPr>
              <w:t>995</w:t>
            </w:r>
          </w:p>
        </w:tc>
      </w:tr>
      <w:tr w:rsidR="00EE38D5" w:rsidRPr="004E19C2" w14:paraId="5A26B6ED" w14:textId="77777777">
        <w:tc>
          <w:tcPr>
            <w:tcW w:w="4140" w:type="dxa"/>
          </w:tcPr>
          <w:p w14:paraId="44951A27" w14:textId="7DCC26DA" w:rsidR="00EE38D5" w:rsidRPr="004E19C2" w:rsidRDefault="00EE38D5" w:rsidP="00EE38D5">
            <w:pPr>
              <w:spacing w:line="380" w:lineRule="exact"/>
              <w:ind w:right="-18"/>
              <w:rPr>
                <w:rFonts w:ascii="Arial" w:hAnsi="Arial" w:cs="Arial"/>
                <w:sz w:val="20"/>
                <w:szCs w:val="20"/>
              </w:rPr>
            </w:pPr>
            <w:r>
              <w:rPr>
                <w:rFonts w:ascii="Arial" w:hAnsi="Arial" w:cs="Arial"/>
                <w:sz w:val="20"/>
                <w:szCs w:val="20"/>
              </w:rPr>
              <w:t>Dividend income</w:t>
            </w:r>
          </w:p>
        </w:tc>
        <w:tc>
          <w:tcPr>
            <w:tcW w:w="1260" w:type="dxa"/>
            <w:gridSpan w:val="2"/>
          </w:tcPr>
          <w:p w14:paraId="27191FAA" w14:textId="02E7343F" w:rsidR="00EE38D5" w:rsidRPr="004E19C2" w:rsidRDefault="00EE38D5" w:rsidP="00EE38D5">
            <w:pPr>
              <w:tabs>
                <w:tab w:val="decimal" w:pos="882"/>
              </w:tabs>
              <w:spacing w:line="380" w:lineRule="exact"/>
              <w:rPr>
                <w:rFonts w:ascii="Arial" w:hAnsi="Arial" w:cs="Arial"/>
                <w:sz w:val="20"/>
                <w:szCs w:val="20"/>
                <w:cs/>
              </w:rPr>
            </w:pPr>
            <w:r w:rsidRPr="004E19C2">
              <w:rPr>
                <w:rFonts w:ascii="Arial" w:hAnsi="Arial" w:cs="Arial" w:hint="cs"/>
                <w:sz w:val="20"/>
                <w:szCs w:val="20"/>
                <w:cs/>
              </w:rPr>
              <w:t>-</w:t>
            </w:r>
          </w:p>
        </w:tc>
        <w:tc>
          <w:tcPr>
            <w:tcW w:w="1251" w:type="dxa"/>
            <w:shd w:val="clear" w:color="auto" w:fill="auto"/>
          </w:tcPr>
          <w:p w14:paraId="09E079E7" w14:textId="3D59CF75" w:rsidR="00EE38D5" w:rsidRPr="004E19C2" w:rsidRDefault="00EE38D5" w:rsidP="00EE38D5">
            <w:pPr>
              <w:tabs>
                <w:tab w:val="decimal" w:pos="882"/>
              </w:tabs>
              <w:spacing w:line="380" w:lineRule="exact"/>
              <w:rPr>
                <w:rFonts w:ascii="Arial" w:hAnsi="Arial" w:cs="Arial"/>
                <w:sz w:val="20"/>
                <w:szCs w:val="20"/>
                <w:cs/>
              </w:rPr>
            </w:pPr>
            <w:r w:rsidRPr="004E19C2">
              <w:rPr>
                <w:rFonts w:ascii="Arial" w:hAnsi="Arial" w:cs="Arial" w:hint="cs"/>
                <w:sz w:val="20"/>
                <w:szCs w:val="20"/>
                <w:cs/>
              </w:rPr>
              <w:t>-</w:t>
            </w:r>
          </w:p>
        </w:tc>
        <w:tc>
          <w:tcPr>
            <w:tcW w:w="1215" w:type="dxa"/>
          </w:tcPr>
          <w:p w14:paraId="03B14ECA" w14:textId="695E3557" w:rsidR="00EE38D5" w:rsidRPr="004E19C2" w:rsidRDefault="00EE38D5" w:rsidP="00EE38D5">
            <w:pPr>
              <w:tabs>
                <w:tab w:val="decimal" w:pos="882"/>
              </w:tabs>
              <w:spacing w:line="380" w:lineRule="exact"/>
              <w:rPr>
                <w:rFonts w:ascii="Arial" w:hAnsi="Arial" w:cs="Arial"/>
                <w:sz w:val="20"/>
                <w:szCs w:val="20"/>
              </w:rPr>
            </w:pPr>
            <w:r w:rsidRPr="00F10B57">
              <w:rPr>
                <w:rFonts w:ascii="Arial" w:hAnsi="Arial" w:cs="Arial"/>
                <w:sz w:val="20"/>
                <w:szCs w:val="20"/>
              </w:rPr>
              <w:t>105,000</w:t>
            </w:r>
          </w:p>
        </w:tc>
        <w:tc>
          <w:tcPr>
            <w:tcW w:w="1251" w:type="dxa"/>
            <w:shd w:val="clear" w:color="auto" w:fill="auto"/>
          </w:tcPr>
          <w:p w14:paraId="442853E1" w14:textId="18B94D79" w:rsidR="00EE38D5" w:rsidRPr="004E19C2" w:rsidRDefault="00EE38D5" w:rsidP="00EE38D5">
            <w:pPr>
              <w:tabs>
                <w:tab w:val="decimal" w:pos="882"/>
              </w:tabs>
              <w:spacing w:line="380" w:lineRule="exact"/>
              <w:rPr>
                <w:rFonts w:ascii="Arial" w:hAnsi="Arial" w:cs="Arial"/>
                <w:sz w:val="20"/>
                <w:szCs w:val="20"/>
              </w:rPr>
            </w:pPr>
            <w:r>
              <w:t>-</w:t>
            </w:r>
          </w:p>
        </w:tc>
      </w:tr>
      <w:tr w:rsidR="00EE38D5" w:rsidRPr="004E19C2" w14:paraId="43445C36" w14:textId="77777777">
        <w:tc>
          <w:tcPr>
            <w:tcW w:w="4140" w:type="dxa"/>
          </w:tcPr>
          <w:p w14:paraId="795D8EFE" w14:textId="77777777" w:rsidR="00EE38D5" w:rsidRPr="004E19C2" w:rsidRDefault="00EE38D5" w:rsidP="00EE38D5">
            <w:pPr>
              <w:spacing w:line="380" w:lineRule="exact"/>
              <w:ind w:right="-18"/>
              <w:rPr>
                <w:rFonts w:ascii="Arial" w:hAnsi="Arial" w:cs="Arial"/>
                <w:sz w:val="20"/>
                <w:szCs w:val="20"/>
              </w:rPr>
            </w:pPr>
            <w:r w:rsidRPr="004E19C2">
              <w:rPr>
                <w:rFonts w:ascii="Arial" w:hAnsi="Arial" w:cs="Arial"/>
                <w:sz w:val="20"/>
                <w:szCs w:val="20"/>
              </w:rPr>
              <w:t>Other income</w:t>
            </w:r>
          </w:p>
        </w:tc>
        <w:tc>
          <w:tcPr>
            <w:tcW w:w="1260" w:type="dxa"/>
            <w:gridSpan w:val="2"/>
          </w:tcPr>
          <w:p w14:paraId="15438E0D" w14:textId="7ACBFC12" w:rsidR="00EE38D5" w:rsidRPr="004E19C2" w:rsidRDefault="00EE38D5" w:rsidP="00EE38D5">
            <w:pPr>
              <w:tabs>
                <w:tab w:val="decimal" w:pos="882"/>
              </w:tabs>
              <w:spacing w:line="380" w:lineRule="exact"/>
              <w:rPr>
                <w:rFonts w:ascii="Arial" w:hAnsi="Arial" w:cs="Arial"/>
                <w:sz w:val="20"/>
                <w:szCs w:val="20"/>
              </w:rPr>
            </w:pPr>
            <w:r w:rsidRPr="004E19C2">
              <w:rPr>
                <w:rFonts w:ascii="Arial" w:hAnsi="Arial" w:cs="Arial"/>
                <w:sz w:val="20"/>
                <w:szCs w:val="20"/>
              </w:rPr>
              <w:t>-</w:t>
            </w:r>
          </w:p>
        </w:tc>
        <w:tc>
          <w:tcPr>
            <w:tcW w:w="1251" w:type="dxa"/>
          </w:tcPr>
          <w:p w14:paraId="5BAD523A" w14:textId="6FE02691" w:rsidR="00EE38D5" w:rsidRPr="004E19C2" w:rsidRDefault="00EE38D5" w:rsidP="00EE38D5">
            <w:pPr>
              <w:tabs>
                <w:tab w:val="decimal" w:pos="882"/>
              </w:tabs>
              <w:spacing w:line="380" w:lineRule="exact"/>
              <w:rPr>
                <w:rFonts w:ascii="Arial" w:hAnsi="Arial" w:cs="Arial"/>
                <w:sz w:val="20"/>
                <w:szCs w:val="20"/>
                <w:cs/>
              </w:rPr>
            </w:pPr>
            <w:r w:rsidRPr="004E19C2">
              <w:rPr>
                <w:rFonts w:ascii="Arial" w:hAnsi="Arial" w:cs="Arial"/>
                <w:sz w:val="20"/>
                <w:szCs w:val="20"/>
              </w:rPr>
              <w:t>-</w:t>
            </w:r>
          </w:p>
        </w:tc>
        <w:tc>
          <w:tcPr>
            <w:tcW w:w="1215" w:type="dxa"/>
          </w:tcPr>
          <w:p w14:paraId="23385C2E" w14:textId="5E313CB8" w:rsidR="00EE38D5" w:rsidRPr="004E19C2" w:rsidRDefault="00EE38D5" w:rsidP="00EE38D5">
            <w:pPr>
              <w:tabs>
                <w:tab w:val="decimal" w:pos="882"/>
              </w:tabs>
              <w:spacing w:line="380" w:lineRule="exact"/>
              <w:rPr>
                <w:rFonts w:ascii="Arial" w:hAnsi="Arial" w:cs="Arial"/>
                <w:sz w:val="20"/>
                <w:szCs w:val="20"/>
              </w:rPr>
            </w:pPr>
            <w:r w:rsidRPr="00F10B57">
              <w:rPr>
                <w:rFonts w:ascii="Arial" w:hAnsi="Arial" w:cs="Arial"/>
                <w:sz w:val="20"/>
                <w:szCs w:val="20"/>
              </w:rPr>
              <w:t>4,525</w:t>
            </w:r>
          </w:p>
        </w:tc>
        <w:tc>
          <w:tcPr>
            <w:tcW w:w="1251" w:type="dxa"/>
            <w:shd w:val="clear" w:color="auto" w:fill="auto"/>
          </w:tcPr>
          <w:p w14:paraId="443513C6" w14:textId="05C59061" w:rsidR="00EE38D5" w:rsidRPr="004E19C2" w:rsidRDefault="00EE38D5" w:rsidP="00EE38D5">
            <w:pPr>
              <w:tabs>
                <w:tab w:val="decimal" w:pos="882"/>
              </w:tabs>
              <w:spacing w:line="380" w:lineRule="exact"/>
              <w:rPr>
                <w:rFonts w:ascii="Arial" w:hAnsi="Arial" w:cs="Arial"/>
                <w:sz w:val="20"/>
                <w:szCs w:val="20"/>
              </w:rPr>
            </w:pPr>
            <w:r w:rsidRPr="004E19C2">
              <w:rPr>
                <w:rFonts w:ascii="Arial" w:hAnsi="Arial" w:cs="Arial"/>
                <w:sz w:val="20"/>
                <w:szCs w:val="20"/>
              </w:rPr>
              <w:t>46</w:t>
            </w:r>
          </w:p>
        </w:tc>
      </w:tr>
      <w:tr w:rsidR="00EE38D5" w:rsidRPr="004E19C2" w14:paraId="01973F3E" w14:textId="77777777">
        <w:tc>
          <w:tcPr>
            <w:tcW w:w="4140" w:type="dxa"/>
          </w:tcPr>
          <w:p w14:paraId="30924FD2" w14:textId="77777777" w:rsidR="00EE38D5" w:rsidRPr="004E19C2" w:rsidRDefault="00EE38D5" w:rsidP="00EE38D5">
            <w:pPr>
              <w:spacing w:line="380" w:lineRule="exact"/>
              <w:ind w:right="-18"/>
              <w:rPr>
                <w:rFonts w:ascii="Arial" w:hAnsi="Arial" w:cs="Arial"/>
                <w:sz w:val="20"/>
                <w:szCs w:val="20"/>
              </w:rPr>
            </w:pPr>
            <w:r w:rsidRPr="004E19C2">
              <w:rPr>
                <w:rFonts w:ascii="Arial" w:hAnsi="Arial" w:cs="Arial"/>
                <w:sz w:val="20"/>
                <w:szCs w:val="20"/>
              </w:rPr>
              <w:t>Electricity charges</w:t>
            </w:r>
          </w:p>
        </w:tc>
        <w:tc>
          <w:tcPr>
            <w:tcW w:w="1260" w:type="dxa"/>
            <w:gridSpan w:val="2"/>
          </w:tcPr>
          <w:p w14:paraId="780CFAB6" w14:textId="7E923EAA" w:rsidR="00EE38D5" w:rsidRPr="004E19C2" w:rsidRDefault="00EE38D5" w:rsidP="00EE38D5">
            <w:pPr>
              <w:tabs>
                <w:tab w:val="decimal" w:pos="882"/>
              </w:tabs>
              <w:spacing w:line="380" w:lineRule="exact"/>
              <w:rPr>
                <w:rFonts w:ascii="Arial" w:hAnsi="Arial" w:cs="Arial"/>
                <w:sz w:val="20"/>
                <w:szCs w:val="20"/>
              </w:rPr>
            </w:pPr>
            <w:r w:rsidRPr="004E19C2">
              <w:rPr>
                <w:rFonts w:ascii="Arial" w:hAnsi="Arial" w:cs="Arial" w:hint="cs"/>
                <w:sz w:val="20"/>
                <w:szCs w:val="20"/>
                <w:cs/>
              </w:rPr>
              <w:t>-</w:t>
            </w:r>
          </w:p>
        </w:tc>
        <w:tc>
          <w:tcPr>
            <w:tcW w:w="1251" w:type="dxa"/>
          </w:tcPr>
          <w:p w14:paraId="24FB06A3" w14:textId="48CD9001" w:rsidR="00EE38D5" w:rsidRPr="004E19C2" w:rsidRDefault="00EE38D5" w:rsidP="00EE38D5">
            <w:pPr>
              <w:tabs>
                <w:tab w:val="decimal" w:pos="882"/>
              </w:tabs>
              <w:spacing w:line="380" w:lineRule="exact"/>
              <w:rPr>
                <w:rFonts w:ascii="Arial" w:hAnsi="Arial" w:cs="Arial"/>
                <w:sz w:val="20"/>
                <w:szCs w:val="20"/>
              </w:rPr>
            </w:pPr>
            <w:r w:rsidRPr="004E19C2">
              <w:rPr>
                <w:rFonts w:ascii="Arial" w:hAnsi="Arial" w:cs="Arial" w:hint="cs"/>
                <w:sz w:val="20"/>
                <w:szCs w:val="20"/>
                <w:cs/>
              </w:rPr>
              <w:t>-</w:t>
            </w:r>
          </w:p>
        </w:tc>
        <w:tc>
          <w:tcPr>
            <w:tcW w:w="1215" w:type="dxa"/>
          </w:tcPr>
          <w:p w14:paraId="4D3A720E" w14:textId="21F35130" w:rsidR="00EE38D5" w:rsidRPr="004E19C2" w:rsidRDefault="00EE38D5" w:rsidP="00EE38D5">
            <w:pPr>
              <w:tabs>
                <w:tab w:val="decimal" w:pos="882"/>
              </w:tabs>
              <w:spacing w:line="380" w:lineRule="exact"/>
              <w:rPr>
                <w:rFonts w:ascii="Arial" w:hAnsi="Arial" w:cs="Arial"/>
                <w:sz w:val="20"/>
                <w:szCs w:val="20"/>
              </w:rPr>
            </w:pPr>
            <w:r w:rsidRPr="00F10B57">
              <w:rPr>
                <w:rFonts w:ascii="Arial" w:hAnsi="Arial" w:cs="Arial"/>
                <w:sz w:val="20"/>
                <w:szCs w:val="20"/>
              </w:rPr>
              <w:t>33,098</w:t>
            </w:r>
          </w:p>
        </w:tc>
        <w:tc>
          <w:tcPr>
            <w:tcW w:w="1251" w:type="dxa"/>
            <w:shd w:val="clear" w:color="auto" w:fill="auto"/>
          </w:tcPr>
          <w:p w14:paraId="563670EE" w14:textId="4FEAB69A" w:rsidR="00EE38D5" w:rsidRPr="004E19C2" w:rsidRDefault="00EE38D5" w:rsidP="00EE38D5">
            <w:pPr>
              <w:tabs>
                <w:tab w:val="decimal" w:pos="882"/>
              </w:tabs>
              <w:spacing w:line="380" w:lineRule="exact"/>
              <w:rPr>
                <w:rFonts w:ascii="Arial" w:hAnsi="Arial" w:cs="Arial"/>
                <w:sz w:val="20"/>
                <w:szCs w:val="20"/>
              </w:rPr>
            </w:pPr>
            <w:r w:rsidRPr="004E19C2">
              <w:rPr>
                <w:rFonts w:ascii="Arial" w:hAnsi="Arial" w:cs="Arial"/>
                <w:sz w:val="20"/>
                <w:szCs w:val="20"/>
              </w:rPr>
              <w:t>32,716</w:t>
            </w:r>
          </w:p>
        </w:tc>
      </w:tr>
      <w:tr w:rsidR="00EE38D5" w:rsidRPr="004E19C2" w14:paraId="222E617B" w14:textId="77777777">
        <w:tc>
          <w:tcPr>
            <w:tcW w:w="4140" w:type="dxa"/>
          </w:tcPr>
          <w:p w14:paraId="2261ECC4" w14:textId="77777777" w:rsidR="00EE38D5" w:rsidRPr="004E19C2" w:rsidRDefault="00EE38D5" w:rsidP="00EE38D5">
            <w:pPr>
              <w:spacing w:line="380" w:lineRule="exact"/>
              <w:ind w:right="-18"/>
              <w:rPr>
                <w:rFonts w:ascii="Arial" w:hAnsi="Arial" w:cs="Arial"/>
                <w:sz w:val="20"/>
                <w:szCs w:val="20"/>
              </w:rPr>
            </w:pPr>
            <w:r w:rsidRPr="004E19C2">
              <w:rPr>
                <w:rFonts w:ascii="Arial" w:hAnsi="Arial" w:cs="Arial"/>
                <w:sz w:val="20"/>
                <w:szCs w:val="20"/>
              </w:rPr>
              <w:t>Steam charges</w:t>
            </w:r>
          </w:p>
        </w:tc>
        <w:tc>
          <w:tcPr>
            <w:tcW w:w="1260" w:type="dxa"/>
            <w:gridSpan w:val="2"/>
          </w:tcPr>
          <w:p w14:paraId="21C4DA5F" w14:textId="4B7B07E7" w:rsidR="00EE38D5" w:rsidRPr="004E19C2" w:rsidRDefault="00EE38D5" w:rsidP="00EE38D5">
            <w:pPr>
              <w:tabs>
                <w:tab w:val="decimal" w:pos="882"/>
              </w:tabs>
              <w:spacing w:line="380" w:lineRule="exact"/>
              <w:rPr>
                <w:rFonts w:ascii="Arial" w:hAnsi="Arial" w:cs="Arial"/>
                <w:sz w:val="20"/>
                <w:szCs w:val="20"/>
              </w:rPr>
            </w:pPr>
            <w:r w:rsidRPr="004E19C2">
              <w:rPr>
                <w:rFonts w:ascii="Arial" w:hAnsi="Arial" w:cs="Arial" w:hint="cs"/>
                <w:sz w:val="20"/>
                <w:szCs w:val="20"/>
                <w:cs/>
              </w:rPr>
              <w:t>-</w:t>
            </w:r>
          </w:p>
        </w:tc>
        <w:tc>
          <w:tcPr>
            <w:tcW w:w="1251" w:type="dxa"/>
          </w:tcPr>
          <w:p w14:paraId="17FA3236" w14:textId="3C832A08" w:rsidR="00EE38D5" w:rsidRPr="004E19C2" w:rsidRDefault="00EE38D5" w:rsidP="00EE38D5">
            <w:pPr>
              <w:tabs>
                <w:tab w:val="decimal" w:pos="882"/>
              </w:tabs>
              <w:spacing w:line="380" w:lineRule="exact"/>
              <w:rPr>
                <w:rFonts w:ascii="Arial" w:hAnsi="Arial" w:cs="Arial"/>
                <w:sz w:val="20"/>
                <w:szCs w:val="20"/>
              </w:rPr>
            </w:pPr>
            <w:r w:rsidRPr="004E19C2">
              <w:rPr>
                <w:rFonts w:ascii="Arial" w:hAnsi="Arial" w:cs="Arial" w:hint="cs"/>
                <w:sz w:val="20"/>
                <w:szCs w:val="20"/>
                <w:cs/>
              </w:rPr>
              <w:t>-</w:t>
            </w:r>
          </w:p>
        </w:tc>
        <w:tc>
          <w:tcPr>
            <w:tcW w:w="1215" w:type="dxa"/>
          </w:tcPr>
          <w:p w14:paraId="74650C94" w14:textId="0E7E58F6" w:rsidR="00EE38D5" w:rsidRPr="004E19C2" w:rsidRDefault="00EE38D5" w:rsidP="00EE38D5">
            <w:pPr>
              <w:tabs>
                <w:tab w:val="decimal" w:pos="882"/>
              </w:tabs>
              <w:spacing w:line="380" w:lineRule="exact"/>
              <w:rPr>
                <w:rFonts w:ascii="Arial" w:hAnsi="Arial" w:cs="Arial"/>
                <w:sz w:val="20"/>
                <w:szCs w:val="20"/>
              </w:rPr>
            </w:pPr>
            <w:r w:rsidRPr="00F10B57">
              <w:rPr>
                <w:rFonts w:ascii="Arial" w:hAnsi="Arial" w:cs="Arial"/>
                <w:sz w:val="20"/>
                <w:szCs w:val="20"/>
              </w:rPr>
              <w:t>55,964</w:t>
            </w:r>
          </w:p>
        </w:tc>
        <w:tc>
          <w:tcPr>
            <w:tcW w:w="1251" w:type="dxa"/>
            <w:shd w:val="clear" w:color="auto" w:fill="auto"/>
          </w:tcPr>
          <w:p w14:paraId="63A092D8" w14:textId="219F0691" w:rsidR="00EE38D5" w:rsidRPr="004E19C2" w:rsidRDefault="00EE38D5" w:rsidP="00EE38D5">
            <w:pPr>
              <w:tabs>
                <w:tab w:val="decimal" w:pos="882"/>
              </w:tabs>
              <w:spacing w:line="380" w:lineRule="exact"/>
              <w:rPr>
                <w:rFonts w:ascii="Arial" w:hAnsi="Arial" w:cs="Arial"/>
                <w:sz w:val="20"/>
                <w:szCs w:val="20"/>
              </w:rPr>
            </w:pPr>
            <w:r w:rsidRPr="004E19C2">
              <w:rPr>
                <w:rFonts w:ascii="Arial" w:hAnsi="Arial" w:cs="Arial"/>
                <w:sz w:val="20"/>
                <w:szCs w:val="20"/>
              </w:rPr>
              <w:t>43,428</w:t>
            </w:r>
          </w:p>
        </w:tc>
      </w:tr>
      <w:tr w:rsidR="00EE38D5" w:rsidRPr="004E19C2" w14:paraId="00FAF238" w14:textId="77777777">
        <w:tc>
          <w:tcPr>
            <w:tcW w:w="4140" w:type="dxa"/>
          </w:tcPr>
          <w:p w14:paraId="685E6C92" w14:textId="77777777" w:rsidR="00EE38D5" w:rsidRPr="004E19C2" w:rsidRDefault="00EE38D5" w:rsidP="00EE38D5">
            <w:pPr>
              <w:spacing w:line="380" w:lineRule="exact"/>
              <w:ind w:right="-18"/>
              <w:rPr>
                <w:rFonts w:ascii="Arial" w:hAnsi="Arial" w:cs="Arial"/>
                <w:sz w:val="20"/>
                <w:szCs w:val="20"/>
              </w:rPr>
            </w:pPr>
            <w:r w:rsidRPr="004E19C2">
              <w:rPr>
                <w:rFonts w:ascii="Arial" w:hAnsi="Arial" w:cs="Arial"/>
                <w:sz w:val="20"/>
                <w:szCs w:val="20"/>
              </w:rPr>
              <w:t>Purchase of supplies</w:t>
            </w:r>
          </w:p>
        </w:tc>
        <w:tc>
          <w:tcPr>
            <w:tcW w:w="1260" w:type="dxa"/>
            <w:gridSpan w:val="2"/>
          </w:tcPr>
          <w:p w14:paraId="0978026C" w14:textId="49EB0468" w:rsidR="00EE38D5" w:rsidRPr="004E19C2" w:rsidRDefault="00EE38D5" w:rsidP="00EE38D5">
            <w:pPr>
              <w:tabs>
                <w:tab w:val="decimal" w:pos="882"/>
              </w:tabs>
              <w:spacing w:line="380" w:lineRule="exact"/>
              <w:rPr>
                <w:rFonts w:ascii="Arial" w:hAnsi="Arial" w:cs="Arial"/>
                <w:sz w:val="20"/>
                <w:szCs w:val="20"/>
              </w:rPr>
            </w:pPr>
            <w:r w:rsidRPr="004E19C2">
              <w:rPr>
                <w:rFonts w:ascii="Arial" w:hAnsi="Arial" w:cs="Arial" w:hint="cs"/>
                <w:sz w:val="20"/>
                <w:szCs w:val="20"/>
              </w:rPr>
              <w:t>-</w:t>
            </w:r>
          </w:p>
        </w:tc>
        <w:tc>
          <w:tcPr>
            <w:tcW w:w="1251" w:type="dxa"/>
          </w:tcPr>
          <w:p w14:paraId="5C01937E" w14:textId="35CD12C1" w:rsidR="00EE38D5" w:rsidRPr="004E19C2" w:rsidRDefault="00EE38D5" w:rsidP="00EE38D5">
            <w:pPr>
              <w:tabs>
                <w:tab w:val="decimal" w:pos="882"/>
              </w:tabs>
              <w:spacing w:line="380" w:lineRule="exact"/>
              <w:rPr>
                <w:rFonts w:ascii="Arial" w:hAnsi="Arial" w:cs="Arial"/>
                <w:sz w:val="20"/>
                <w:szCs w:val="20"/>
              </w:rPr>
            </w:pPr>
            <w:r w:rsidRPr="004E19C2">
              <w:rPr>
                <w:rFonts w:ascii="Arial" w:hAnsi="Arial" w:cs="Arial" w:hint="cs"/>
                <w:sz w:val="20"/>
                <w:szCs w:val="20"/>
              </w:rPr>
              <w:t>-</w:t>
            </w:r>
          </w:p>
        </w:tc>
        <w:tc>
          <w:tcPr>
            <w:tcW w:w="1215" w:type="dxa"/>
          </w:tcPr>
          <w:p w14:paraId="438433B2" w14:textId="20278386" w:rsidR="00EE38D5" w:rsidRPr="004E19C2" w:rsidRDefault="00EE38D5" w:rsidP="00EE38D5">
            <w:pPr>
              <w:tabs>
                <w:tab w:val="decimal" w:pos="882"/>
              </w:tabs>
              <w:spacing w:line="380" w:lineRule="exact"/>
              <w:rPr>
                <w:rFonts w:ascii="Arial" w:hAnsi="Arial" w:cs="Arial"/>
                <w:sz w:val="20"/>
                <w:szCs w:val="20"/>
              </w:rPr>
            </w:pPr>
            <w:r w:rsidRPr="00F10B57">
              <w:rPr>
                <w:rFonts w:ascii="Arial" w:hAnsi="Arial" w:cs="Arial"/>
                <w:sz w:val="20"/>
                <w:szCs w:val="20"/>
              </w:rPr>
              <w:t>327</w:t>
            </w:r>
          </w:p>
        </w:tc>
        <w:tc>
          <w:tcPr>
            <w:tcW w:w="1251" w:type="dxa"/>
            <w:shd w:val="clear" w:color="auto" w:fill="auto"/>
          </w:tcPr>
          <w:p w14:paraId="41C01539" w14:textId="5EF51F01" w:rsidR="00EE38D5" w:rsidRPr="004E19C2" w:rsidRDefault="00EE38D5" w:rsidP="00EE38D5">
            <w:pPr>
              <w:tabs>
                <w:tab w:val="decimal" w:pos="882"/>
              </w:tabs>
              <w:spacing w:line="380" w:lineRule="exact"/>
              <w:rPr>
                <w:rFonts w:ascii="Arial" w:hAnsi="Arial" w:cs="Arial"/>
                <w:sz w:val="20"/>
                <w:szCs w:val="20"/>
                <w:cs/>
              </w:rPr>
            </w:pPr>
            <w:r w:rsidRPr="004E19C2">
              <w:rPr>
                <w:rFonts w:ascii="Arial" w:hAnsi="Arial" w:cs="Arial"/>
                <w:sz w:val="20"/>
                <w:szCs w:val="20"/>
              </w:rPr>
              <w:t>131</w:t>
            </w:r>
          </w:p>
        </w:tc>
      </w:tr>
      <w:tr w:rsidR="00EE38D5" w:rsidRPr="004E19C2" w14:paraId="18469A18" w14:textId="77777777">
        <w:tc>
          <w:tcPr>
            <w:tcW w:w="4140" w:type="dxa"/>
          </w:tcPr>
          <w:p w14:paraId="362AFEE6" w14:textId="77777777" w:rsidR="00EE38D5" w:rsidRPr="004E19C2" w:rsidRDefault="00EE38D5" w:rsidP="00EE38D5">
            <w:pPr>
              <w:spacing w:line="380" w:lineRule="exact"/>
              <w:ind w:right="-18"/>
              <w:rPr>
                <w:rFonts w:ascii="Arial" w:hAnsi="Arial" w:cs="Arial"/>
                <w:sz w:val="20"/>
                <w:szCs w:val="20"/>
                <w:cs/>
              </w:rPr>
            </w:pPr>
            <w:r w:rsidRPr="004E19C2">
              <w:rPr>
                <w:rFonts w:ascii="Arial" w:hAnsi="Arial" w:cs="Arial"/>
                <w:sz w:val="20"/>
                <w:szCs w:val="20"/>
              </w:rPr>
              <w:t>Rental expenses</w:t>
            </w:r>
          </w:p>
        </w:tc>
        <w:tc>
          <w:tcPr>
            <w:tcW w:w="1260" w:type="dxa"/>
            <w:gridSpan w:val="2"/>
          </w:tcPr>
          <w:p w14:paraId="2A818C02" w14:textId="5814DB4D" w:rsidR="00EE38D5" w:rsidRPr="004E19C2" w:rsidRDefault="00EE38D5" w:rsidP="00EE38D5">
            <w:pPr>
              <w:tabs>
                <w:tab w:val="decimal" w:pos="882"/>
              </w:tabs>
              <w:spacing w:line="380" w:lineRule="exact"/>
              <w:rPr>
                <w:rFonts w:ascii="Arial" w:hAnsi="Arial" w:cs="Arial"/>
                <w:sz w:val="20"/>
                <w:szCs w:val="20"/>
              </w:rPr>
            </w:pPr>
            <w:r w:rsidRPr="004E19C2">
              <w:rPr>
                <w:rFonts w:ascii="Arial" w:hAnsi="Arial" w:cs="Arial" w:hint="cs"/>
                <w:sz w:val="20"/>
                <w:szCs w:val="20"/>
              </w:rPr>
              <w:t>-</w:t>
            </w:r>
          </w:p>
        </w:tc>
        <w:tc>
          <w:tcPr>
            <w:tcW w:w="1251" w:type="dxa"/>
          </w:tcPr>
          <w:p w14:paraId="46E4EE7C" w14:textId="3F9E2D2A" w:rsidR="00EE38D5" w:rsidRPr="004E19C2" w:rsidRDefault="00EE38D5" w:rsidP="00EE38D5">
            <w:pPr>
              <w:tabs>
                <w:tab w:val="decimal" w:pos="882"/>
              </w:tabs>
              <w:spacing w:line="380" w:lineRule="exact"/>
              <w:rPr>
                <w:rFonts w:ascii="Arial" w:hAnsi="Arial" w:cs="Arial"/>
                <w:sz w:val="20"/>
                <w:szCs w:val="20"/>
              </w:rPr>
            </w:pPr>
            <w:r w:rsidRPr="004E19C2">
              <w:rPr>
                <w:rFonts w:ascii="Arial" w:hAnsi="Arial" w:cs="Arial" w:hint="cs"/>
                <w:sz w:val="20"/>
                <w:szCs w:val="20"/>
              </w:rPr>
              <w:t>-</w:t>
            </w:r>
          </w:p>
        </w:tc>
        <w:tc>
          <w:tcPr>
            <w:tcW w:w="1215" w:type="dxa"/>
          </w:tcPr>
          <w:p w14:paraId="579DE901" w14:textId="26ED8153" w:rsidR="00EE38D5" w:rsidRPr="004E19C2" w:rsidRDefault="00EE38D5" w:rsidP="00EE38D5">
            <w:pPr>
              <w:tabs>
                <w:tab w:val="decimal" w:pos="882"/>
              </w:tabs>
              <w:spacing w:line="380" w:lineRule="exact"/>
              <w:rPr>
                <w:rFonts w:ascii="Arial" w:hAnsi="Arial" w:cs="Arial"/>
                <w:sz w:val="20"/>
                <w:szCs w:val="20"/>
              </w:rPr>
            </w:pPr>
            <w:r w:rsidRPr="00F10B57">
              <w:rPr>
                <w:rFonts w:ascii="Arial" w:hAnsi="Arial" w:cs="Arial"/>
                <w:sz w:val="20"/>
                <w:szCs w:val="20"/>
              </w:rPr>
              <w:t>50</w:t>
            </w:r>
          </w:p>
        </w:tc>
        <w:tc>
          <w:tcPr>
            <w:tcW w:w="1251" w:type="dxa"/>
            <w:shd w:val="clear" w:color="auto" w:fill="auto"/>
          </w:tcPr>
          <w:p w14:paraId="6000C306" w14:textId="06B55614" w:rsidR="00EE38D5" w:rsidRPr="004E19C2" w:rsidRDefault="00EE38D5" w:rsidP="00EE38D5">
            <w:pPr>
              <w:tabs>
                <w:tab w:val="decimal" w:pos="882"/>
              </w:tabs>
              <w:spacing w:line="380" w:lineRule="exact"/>
              <w:rPr>
                <w:rFonts w:ascii="Arial" w:hAnsi="Arial" w:cs="Arial"/>
                <w:sz w:val="20"/>
                <w:szCs w:val="20"/>
              </w:rPr>
            </w:pPr>
            <w:r w:rsidRPr="004E19C2">
              <w:rPr>
                <w:rFonts w:ascii="Arial" w:hAnsi="Arial" w:cs="Arial"/>
                <w:sz w:val="20"/>
                <w:szCs w:val="20"/>
              </w:rPr>
              <w:t>17</w:t>
            </w:r>
          </w:p>
        </w:tc>
      </w:tr>
      <w:tr w:rsidR="00EE38D5" w:rsidRPr="004E19C2" w14:paraId="7B9E07F4" w14:textId="77777777">
        <w:tc>
          <w:tcPr>
            <w:tcW w:w="4140" w:type="dxa"/>
          </w:tcPr>
          <w:p w14:paraId="6792472F" w14:textId="77777777" w:rsidR="00EE38D5" w:rsidRPr="004E19C2" w:rsidRDefault="00EE38D5" w:rsidP="00EE38D5">
            <w:pPr>
              <w:spacing w:line="380" w:lineRule="exact"/>
              <w:ind w:right="-18"/>
              <w:rPr>
                <w:rFonts w:ascii="Arial" w:hAnsi="Arial" w:cs="Arial"/>
                <w:sz w:val="20"/>
                <w:szCs w:val="20"/>
              </w:rPr>
            </w:pPr>
            <w:r w:rsidRPr="004E19C2">
              <w:rPr>
                <w:rFonts w:ascii="Arial" w:hAnsi="Arial" w:cs="Arial"/>
                <w:sz w:val="20"/>
                <w:szCs w:val="20"/>
              </w:rPr>
              <w:t>Service expenses</w:t>
            </w:r>
          </w:p>
        </w:tc>
        <w:tc>
          <w:tcPr>
            <w:tcW w:w="1260" w:type="dxa"/>
            <w:gridSpan w:val="2"/>
          </w:tcPr>
          <w:p w14:paraId="71C1C650" w14:textId="332E0ACA" w:rsidR="00EE38D5" w:rsidRPr="004E19C2" w:rsidRDefault="00EE38D5" w:rsidP="00EE38D5">
            <w:pPr>
              <w:tabs>
                <w:tab w:val="decimal" w:pos="882"/>
              </w:tabs>
              <w:spacing w:line="380" w:lineRule="exact"/>
              <w:rPr>
                <w:rFonts w:ascii="Arial" w:hAnsi="Arial" w:cs="Arial"/>
                <w:sz w:val="20"/>
                <w:szCs w:val="20"/>
              </w:rPr>
            </w:pPr>
            <w:r w:rsidRPr="004E19C2">
              <w:rPr>
                <w:rFonts w:ascii="Arial" w:hAnsi="Arial" w:cs="Arial" w:hint="cs"/>
                <w:sz w:val="20"/>
                <w:szCs w:val="20"/>
              </w:rPr>
              <w:t>-</w:t>
            </w:r>
          </w:p>
        </w:tc>
        <w:tc>
          <w:tcPr>
            <w:tcW w:w="1251" w:type="dxa"/>
          </w:tcPr>
          <w:p w14:paraId="31E1EF03" w14:textId="17322825" w:rsidR="00EE38D5" w:rsidRPr="004E19C2" w:rsidRDefault="00EE38D5" w:rsidP="00EE38D5">
            <w:pPr>
              <w:tabs>
                <w:tab w:val="decimal" w:pos="882"/>
              </w:tabs>
              <w:spacing w:line="380" w:lineRule="exact"/>
              <w:rPr>
                <w:rFonts w:ascii="Arial" w:hAnsi="Arial" w:cs="Arial"/>
                <w:sz w:val="20"/>
                <w:szCs w:val="20"/>
              </w:rPr>
            </w:pPr>
            <w:r w:rsidRPr="004E19C2">
              <w:rPr>
                <w:rFonts w:ascii="Arial" w:hAnsi="Arial" w:cs="Arial" w:hint="cs"/>
                <w:sz w:val="20"/>
                <w:szCs w:val="20"/>
              </w:rPr>
              <w:t>-</w:t>
            </w:r>
          </w:p>
        </w:tc>
        <w:tc>
          <w:tcPr>
            <w:tcW w:w="1215" w:type="dxa"/>
          </w:tcPr>
          <w:p w14:paraId="439B1AFC" w14:textId="5D3CCF2B" w:rsidR="00EE38D5" w:rsidRPr="004E19C2" w:rsidRDefault="00EE38D5" w:rsidP="00EE38D5">
            <w:pPr>
              <w:tabs>
                <w:tab w:val="decimal" w:pos="882"/>
              </w:tabs>
              <w:spacing w:line="380" w:lineRule="exact"/>
              <w:rPr>
                <w:rFonts w:ascii="Arial" w:hAnsi="Arial" w:cs="Arial"/>
                <w:sz w:val="20"/>
                <w:szCs w:val="20"/>
              </w:rPr>
            </w:pPr>
            <w:r w:rsidRPr="00F10B57">
              <w:rPr>
                <w:rFonts w:ascii="Arial" w:hAnsi="Arial" w:cs="Arial"/>
                <w:sz w:val="20"/>
                <w:szCs w:val="20"/>
              </w:rPr>
              <w:t>4,868</w:t>
            </w:r>
          </w:p>
        </w:tc>
        <w:tc>
          <w:tcPr>
            <w:tcW w:w="1251" w:type="dxa"/>
            <w:shd w:val="clear" w:color="auto" w:fill="auto"/>
          </w:tcPr>
          <w:p w14:paraId="306707AB" w14:textId="16075997" w:rsidR="00EE38D5" w:rsidRPr="004E19C2" w:rsidRDefault="00EE38D5" w:rsidP="00EE38D5">
            <w:pPr>
              <w:tabs>
                <w:tab w:val="decimal" w:pos="882"/>
              </w:tabs>
              <w:spacing w:line="380" w:lineRule="exact"/>
              <w:rPr>
                <w:rFonts w:ascii="Arial" w:hAnsi="Arial" w:cs="Arial"/>
                <w:sz w:val="20"/>
                <w:szCs w:val="20"/>
              </w:rPr>
            </w:pPr>
            <w:r w:rsidRPr="004E19C2">
              <w:rPr>
                <w:rFonts w:ascii="Arial" w:hAnsi="Arial" w:cs="Arial"/>
                <w:sz w:val="20"/>
                <w:szCs w:val="20"/>
              </w:rPr>
              <w:t>4,454</w:t>
            </w:r>
          </w:p>
        </w:tc>
      </w:tr>
      <w:tr w:rsidR="00EE38D5" w:rsidRPr="004E19C2" w14:paraId="09E36964" w14:textId="77777777">
        <w:tc>
          <w:tcPr>
            <w:tcW w:w="4140" w:type="dxa"/>
          </w:tcPr>
          <w:p w14:paraId="78A41DDD" w14:textId="77777777" w:rsidR="00EE38D5" w:rsidRPr="004E19C2" w:rsidRDefault="00EE38D5" w:rsidP="00EE38D5">
            <w:pPr>
              <w:spacing w:line="380" w:lineRule="exact"/>
              <w:ind w:right="-18"/>
              <w:rPr>
                <w:rFonts w:ascii="Arial" w:hAnsi="Arial" w:cs="Arial"/>
                <w:sz w:val="20"/>
                <w:szCs w:val="20"/>
              </w:rPr>
            </w:pPr>
            <w:r w:rsidRPr="004E19C2">
              <w:rPr>
                <w:rFonts w:ascii="Arial" w:hAnsi="Arial" w:cs="Arial"/>
                <w:sz w:val="20"/>
                <w:szCs w:val="20"/>
              </w:rPr>
              <w:t>Interest expenses</w:t>
            </w:r>
          </w:p>
        </w:tc>
        <w:tc>
          <w:tcPr>
            <w:tcW w:w="1260" w:type="dxa"/>
            <w:gridSpan w:val="2"/>
          </w:tcPr>
          <w:p w14:paraId="4B1A9BCC" w14:textId="0860BDDB" w:rsidR="00EE38D5" w:rsidRPr="004E19C2" w:rsidRDefault="00EE38D5" w:rsidP="00EE38D5">
            <w:pPr>
              <w:tabs>
                <w:tab w:val="decimal" w:pos="882"/>
              </w:tabs>
              <w:spacing w:line="380" w:lineRule="exact"/>
              <w:rPr>
                <w:rFonts w:ascii="Arial" w:hAnsi="Arial" w:cs="Arial"/>
                <w:sz w:val="20"/>
                <w:szCs w:val="20"/>
              </w:rPr>
            </w:pPr>
            <w:r w:rsidRPr="004E19C2">
              <w:rPr>
                <w:rFonts w:ascii="Arial" w:hAnsi="Arial" w:cs="Arial" w:hint="cs"/>
                <w:sz w:val="20"/>
                <w:szCs w:val="20"/>
              </w:rPr>
              <w:t>-</w:t>
            </w:r>
          </w:p>
        </w:tc>
        <w:tc>
          <w:tcPr>
            <w:tcW w:w="1251" w:type="dxa"/>
          </w:tcPr>
          <w:p w14:paraId="56D7CC55" w14:textId="3B10A100" w:rsidR="00EE38D5" w:rsidRPr="004E19C2" w:rsidRDefault="00EE38D5" w:rsidP="00EE38D5">
            <w:pPr>
              <w:tabs>
                <w:tab w:val="decimal" w:pos="882"/>
              </w:tabs>
              <w:spacing w:line="380" w:lineRule="exact"/>
              <w:rPr>
                <w:rFonts w:ascii="Arial" w:hAnsi="Arial" w:cs="Arial"/>
                <w:sz w:val="20"/>
                <w:szCs w:val="20"/>
              </w:rPr>
            </w:pPr>
            <w:r w:rsidRPr="004E19C2">
              <w:rPr>
                <w:rFonts w:ascii="Arial" w:hAnsi="Arial" w:cs="Arial" w:hint="cs"/>
                <w:sz w:val="20"/>
                <w:szCs w:val="20"/>
              </w:rPr>
              <w:t>-</w:t>
            </w:r>
          </w:p>
        </w:tc>
        <w:tc>
          <w:tcPr>
            <w:tcW w:w="1215" w:type="dxa"/>
          </w:tcPr>
          <w:p w14:paraId="2FC6AFF2" w14:textId="7DFFDC60" w:rsidR="00EE38D5" w:rsidRPr="004E19C2" w:rsidRDefault="00EE38D5" w:rsidP="00EE38D5">
            <w:pPr>
              <w:tabs>
                <w:tab w:val="decimal" w:pos="882"/>
              </w:tabs>
              <w:spacing w:line="380" w:lineRule="exact"/>
              <w:rPr>
                <w:rFonts w:ascii="Arial" w:hAnsi="Arial" w:cs="Arial"/>
                <w:sz w:val="20"/>
                <w:szCs w:val="20"/>
                <w:cs/>
              </w:rPr>
            </w:pPr>
            <w:r w:rsidRPr="00F10B57">
              <w:rPr>
                <w:rFonts w:ascii="Arial" w:hAnsi="Arial" w:cs="Arial"/>
                <w:sz w:val="20"/>
                <w:szCs w:val="20"/>
              </w:rPr>
              <w:t>6,270</w:t>
            </w:r>
          </w:p>
        </w:tc>
        <w:tc>
          <w:tcPr>
            <w:tcW w:w="1251" w:type="dxa"/>
            <w:shd w:val="clear" w:color="auto" w:fill="auto"/>
          </w:tcPr>
          <w:p w14:paraId="7458B34C" w14:textId="57B552F6" w:rsidR="00EE38D5" w:rsidRPr="004E19C2" w:rsidRDefault="00EE38D5" w:rsidP="00EE38D5">
            <w:pPr>
              <w:tabs>
                <w:tab w:val="decimal" w:pos="882"/>
              </w:tabs>
              <w:spacing w:line="380" w:lineRule="exact"/>
              <w:rPr>
                <w:rFonts w:ascii="Arial" w:hAnsi="Arial" w:cs="Arial"/>
                <w:sz w:val="20"/>
                <w:szCs w:val="20"/>
                <w:cs/>
              </w:rPr>
            </w:pPr>
            <w:r w:rsidRPr="004E19C2">
              <w:rPr>
                <w:rFonts w:ascii="Arial" w:hAnsi="Arial" w:cs="Arial"/>
                <w:sz w:val="20"/>
                <w:szCs w:val="20"/>
              </w:rPr>
              <w:t>3,317</w:t>
            </w:r>
          </w:p>
        </w:tc>
      </w:tr>
      <w:tr w:rsidR="00EE38D5" w:rsidRPr="004E19C2" w14:paraId="6DAC7420" w14:textId="77777777">
        <w:tc>
          <w:tcPr>
            <w:tcW w:w="5400" w:type="dxa"/>
            <w:gridSpan w:val="3"/>
          </w:tcPr>
          <w:p w14:paraId="744EE1B0" w14:textId="77777777" w:rsidR="00EE38D5" w:rsidRPr="004E19C2" w:rsidRDefault="00EE38D5" w:rsidP="00EE38D5">
            <w:pPr>
              <w:tabs>
                <w:tab w:val="decimal" w:pos="882"/>
              </w:tabs>
              <w:spacing w:line="380" w:lineRule="exact"/>
              <w:rPr>
                <w:rFonts w:ascii="Arial" w:hAnsi="Arial" w:cs="Arial"/>
                <w:b/>
                <w:bCs/>
                <w:sz w:val="20"/>
                <w:szCs w:val="20"/>
                <w:u w:val="single"/>
              </w:rPr>
            </w:pPr>
            <w:r w:rsidRPr="004E19C2">
              <w:rPr>
                <w:rFonts w:ascii="Arial" w:hAnsi="Arial" w:cs="Arial"/>
                <w:b/>
                <w:bCs/>
                <w:sz w:val="20"/>
                <w:szCs w:val="20"/>
                <w:u w:val="single"/>
              </w:rPr>
              <w:lastRenderedPageBreak/>
              <w:t>Transactions with related parties:</w:t>
            </w:r>
          </w:p>
        </w:tc>
        <w:tc>
          <w:tcPr>
            <w:tcW w:w="1251" w:type="dxa"/>
          </w:tcPr>
          <w:p w14:paraId="11351E44" w14:textId="77777777" w:rsidR="00EE38D5" w:rsidRPr="004E19C2" w:rsidRDefault="00EE38D5" w:rsidP="00EE38D5">
            <w:pPr>
              <w:tabs>
                <w:tab w:val="center" w:pos="8100"/>
              </w:tabs>
              <w:spacing w:line="380" w:lineRule="exact"/>
              <w:ind w:right="-18"/>
              <w:jc w:val="both"/>
              <w:rPr>
                <w:rFonts w:ascii="Arial" w:hAnsi="Arial" w:cs="Arial"/>
                <w:sz w:val="20"/>
                <w:szCs w:val="20"/>
              </w:rPr>
            </w:pPr>
          </w:p>
        </w:tc>
        <w:tc>
          <w:tcPr>
            <w:tcW w:w="1215" w:type="dxa"/>
          </w:tcPr>
          <w:p w14:paraId="3DD6DDF6" w14:textId="77777777" w:rsidR="00EE38D5" w:rsidRPr="004E19C2" w:rsidRDefault="00EE38D5" w:rsidP="00EE38D5">
            <w:pPr>
              <w:tabs>
                <w:tab w:val="center" w:pos="8100"/>
              </w:tabs>
              <w:spacing w:line="380" w:lineRule="exact"/>
              <w:ind w:right="-18"/>
              <w:jc w:val="both"/>
              <w:rPr>
                <w:rFonts w:ascii="Arial" w:hAnsi="Arial" w:cs="Arial"/>
                <w:sz w:val="20"/>
                <w:szCs w:val="20"/>
              </w:rPr>
            </w:pPr>
          </w:p>
        </w:tc>
        <w:tc>
          <w:tcPr>
            <w:tcW w:w="1251" w:type="dxa"/>
          </w:tcPr>
          <w:p w14:paraId="770DF63D" w14:textId="77777777" w:rsidR="00EE38D5" w:rsidRPr="004E19C2" w:rsidRDefault="00EE38D5" w:rsidP="00EE38D5">
            <w:pPr>
              <w:tabs>
                <w:tab w:val="center" w:pos="8100"/>
              </w:tabs>
              <w:spacing w:line="380" w:lineRule="exact"/>
              <w:ind w:right="-18" w:hanging="72"/>
              <w:jc w:val="right"/>
              <w:rPr>
                <w:rFonts w:ascii="Arial" w:hAnsi="Arial" w:cs="Arial"/>
                <w:sz w:val="20"/>
                <w:szCs w:val="20"/>
              </w:rPr>
            </w:pPr>
          </w:p>
        </w:tc>
      </w:tr>
      <w:tr w:rsidR="00EE38D5" w:rsidRPr="004E19C2" w14:paraId="5788D041" w14:textId="77777777">
        <w:tc>
          <w:tcPr>
            <w:tcW w:w="4140" w:type="dxa"/>
          </w:tcPr>
          <w:p w14:paraId="0BEFD41B" w14:textId="77777777" w:rsidR="00EE38D5" w:rsidRPr="004E19C2" w:rsidRDefault="00EE38D5" w:rsidP="00EE38D5">
            <w:pPr>
              <w:spacing w:line="380" w:lineRule="exact"/>
              <w:ind w:right="-18"/>
              <w:rPr>
                <w:rFonts w:ascii="Arial" w:hAnsi="Arial" w:cs="Arial"/>
                <w:sz w:val="20"/>
                <w:szCs w:val="20"/>
              </w:rPr>
            </w:pPr>
            <w:r w:rsidRPr="004E19C2">
              <w:rPr>
                <w:rFonts w:ascii="Arial" w:hAnsi="Arial" w:cs="Arial"/>
                <w:sz w:val="20"/>
                <w:szCs w:val="20"/>
              </w:rPr>
              <w:t>Sale</w:t>
            </w:r>
            <w:r>
              <w:rPr>
                <w:rFonts w:ascii="Arial" w:hAnsi="Arial" w:cs="Arial"/>
                <w:sz w:val="20"/>
                <w:szCs w:val="20"/>
              </w:rPr>
              <w:t>s</w:t>
            </w:r>
            <w:r w:rsidRPr="004E19C2">
              <w:rPr>
                <w:rFonts w:ascii="Arial" w:hAnsi="Arial" w:cs="Arial"/>
                <w:sz w:val="20"/>
                <w:szCs w:val="20"/>
              </w:rPr>
              <w:t xml:space="preserve"> income</w:t>
            </w:r>
          </w:p>
        </w:tc>
        <w:tc>
          <w:tcPr>
            <w:tcW w:w="1260" w:type="dxa"/>
            <w:gridSpan w:val="2"/>
          </w:tcPr>
          <w:p w14:paraId="0AA8D99E" w14:textId="295BFAB7" w:rsidR="00EE38D5" w:rsidRPr="004E19C2" w:rsidRDefault="00EE38D5" w:rsidP="00EE38D5">
            <w:pPr>
              <w:tabs>
                <w:tab w:val="decimal" w:pos="882"/>
              </w:tabs>
              <w:spacing w:line="380" w:lineRule="exact"/>
              <w:rPr>
                <w:rFonts w:ascii="Arial" w:hAnsi="Arial" w:cs="Arial"/>
                <w:sz w:val="20"/>
                <w:szCs w:val="20"/>
              </w:rPr>
            </w:pPr>
            <w:r w:rsidRPr="00FD665A">
              <w:rPr>
                <w:rFonts w:ascii="Arial" w:hAnsi="Arial" w:cs="Arial"/>
                <w:sz w:val="20"/>
                <w:szCs w:val="20"/>
              </w:rPr>
              <w:t>57,516</w:t>
            </w:r>
          </w:p>
        </w:tc>
        <w:tc>
          <w:tcPr>
            <w:tcW w:w="1251" w:type="dxa"/>
          </w:tcPr>
          <w:p w14:paraId="0AB132A8" w14:textId="3D8C9C83" w:rsidR="00EE38D5" w:rsidRPr="004E19C2" w:rsidRDefault="00EE38D5" w:rsidP="00EE38D5">
            <w:pPr>
              <w:tabs>
                <w:tab w:val="decimal" w:pos="882"/>
              </w:tabs>
              <w:spacing w:line="380" w:lineRule="exact"/>
              <w:rPr>
                <w:rFonts w:ascii="Arial" w:hAnsi="Arial" w:cs="Arial"/>
                <w:sz w:val="20"/>
                <w:szCs w:val="20"/>
              </w:rPr>
            </w:pPr>
            <w:r w:rsidRPr="004E19C2">
              <w:rPr>
                <w:rFonts w:ascii="Arial" w:hAnsi="Arial" w:cs="Arial"/>
                <w:sz w:val="20"/>
                <w:szCs w:val="20"/>
              </w:rPr>
              <w:t>67,792</w:t>
            </w:r>
          </w:p>
        </w:tc>
        <w:tc>
          <w:tcPr>
            <w:tcW w:w="1215" w:type="dxa"/>
          </w:tcPr>
          <w:p w14:paraId="4AF1099C" w14:textId="310E8C69" w:rsidR="00EE38D5" w:rsidRPr="004E19C2" w:rsidRDefault="00EE38D5" w:rsidP="00EE38D5">
            <w:pPr>
              <w:tabs>
                <w:tab w:val="decimal" w:pos="882"/>
              </w:tabs>
              <w:spacing w:line="380" w:lineRule="exact"/>
              <w:ind w:hanging="72"/>
              <w:rPr>
                <w:rFonts w:ascii="Arial" w:hAnsi="Arial" w:cs="Arial"/>
                <w:sz w:val="20"/>
                <w:szCs w:val="20"/>
              </w:rPr>
            </w:pPr>
            <w:r w:rsidRPr="00FD665A">
              <w:rPr>
                <w:rFonts w:ascii="Arial" w:hAnsi="Arial" w:cs="Arial"/>
                <w:sz w:val="20"/>
                <w:szCs w:val="20"/>
              </w:rPr>
              <w:t>57,516</w:t>
            </w:r>
          </w:p>
        </w:tc>
        <w:tc>
          <w:tcPr>
            <w:tcW w:w="1251" w:type="dxa"/>
          </w:tcPr>
          <w:p w14:paraId="1C0A7074" w14:textId="126384FD" w:rsidR="00EE38D5" w:rsidRPr="004E19C2" w:rsidRDefault="00EE38D5" w:rsidP="00EE38D5">
            <w:pPr>
              <w:tabs>
                <w:tab w:val="decimal" w:pos="882"/>
              </w:tabs>
              <w:spacing w:line="380" w:lineRule="exact"/>
              <w:ind w:hanging="72"/>
              <w:rPr>
                <w:rFonts w:ascii="Arial" w:hAnsi="Arial" w:cs="Arial"/>
                <w:sz w:val="20"/>
                <w:szCs w:val="20"/>
              </w:rPr>
            </w:pPr>
            <w:r w:rsidRPr="004E19C2">
              <w:rPr>
                <w:rFonts w:ascii="Arial" w:hAnsi="Arial" w:cs="Arial"/>
                <w:sz w:val="20"/>
                <w:szCs w:val="20"/>
              </w:rPr>
              <w:t>67,792</w:t>
            </w:r>
          </w:p>
        </w:tc>
      </w:tr>
      <w:tr w:rsidR="00EE38D5" w:rsidRPr="004E19C2" w14:paraId="31574A9C" w14:textId="77777777">
        <w:tc>
          <w:tcPr>
            <w:tcW w:w="4140" w:type="dxa"/>
          </w:tcPr>
          <w:p w14:paraId="36AA3DB5" w14:textId="77777777" w:rsidR="00EE38D5" w:rsidRPr="004E19C2" w:rsidRDefault="00EE38D5" w:rsidP="00EE38D5">
            <w:pPr>
              <w:spacing w:line="380" w:lineRule="exact"/>
              <w:ind w:right="-18"/>
              <w:rPr>
                <w:rFonts w:ascii="Arial" w:hAnsi="Arial" w:cs="Arial"/>
                <w:sz w:val="20"/>
                <w:szCs w:val="20"/>
              </w:rPr>
            </w:pPr>
            <w:r w:rsidRPr="004E19C2">
              <w:rPr>
                <w:rFonts w:ascii="Arial" w:hAnsi="Arial" w:cs="Arial"/>
                <w:sz w:val="20"/>
                <w:szCs w:val="20"/>
              </w:rPr>
              <w:t>Dividend income</w:t>
            </w:r>
          </w:p>
        </w:tc>
        <w:tc>
          <w:tcPr>
            <w:tcW w:w="1260" w:type="dxa"/>
            <w:gridSpan w:val="2"/>
          </w:tcPr>
          <w:p w14:paraId="3C0E1867" w14:textId="48AE0297" w:rsidR="00EE38D5" w:rsidRPr="004E19C2" w:rsidRDefault="00EE38D5" w:rsidP="00EE38D5">
            <w:pPr>
              <w:tabs>
                <w:tab w:val="decimal" w:pos="882"/>
              </w:tabs>
              <w:spacing w:line="380" w:lineRule="exact"/>
              <w:rPr>
                <w:rFonts w:ascii="Arial" w:hAnsi="Arial" w:cs="Arial"/>
                <w:sz w:val="20"/>
                <w:szCs w:val="20"/>
              </w:rPr>
            </w:pPr>
            <w:r w:rsidRPr="00FD665A">
              <w:rPr>
                <w:rFonts w:ascii="Arial" w:hAnsi="Arial" w:cs="Arial"/>
                <w:sz w:val="20"/>
                <w:szCs w:val="20"/>
              </w:rPr>
              <w:t>11,240</w:t>
            </w:r>
          </w:p>
        </w:tc>
        <w:tc>
          <w:tcPr>
            <w:tcW w:w="1251" w:type="dxa"/>
          </w:tcPr>
          <w:p w14:paraId="03CB047C" w14:textId="4BB09BCF" w:rsidR="00EE38D5" w:rsidRPr="004E19C2" w:rsidRDefault="00EE38D5" w:rsidP="00EE38D5">
            <w:pPr>
              <w:tabs>
                <w:tab w:val="decimal" w:pos="882"/>
              </w:tabs>
              <w:spacing w:line="380" w:lineRule="exact"/>
              <w:rPr>
                <w:rFonts w:ascii="Arial" w:hAnsi="Arial" w:cs="Arial"/>
                <w:sz w:val="20"/>
                <w:szCs w:val="20"/>
              </w:rPr>
            </w:pPr>
            <w:r w:rsidRPr="004E19C2">
              <w:rPr>
                <w:rFonts w:ascii="Arial" w:hAnsi="Arial" w:cs="Arial"/>
                <w:sz w:val="20"/>
                <w:szCs w:val="20"/>
              </w:rPr>
              <w:t>10,050</w:t>
            </w:r>
          </w:p>
        </w:tc>
        <w:tc>
          <w:tcPr>
            <w:tcW w:w="1215" w:type="dxa"/>
          </w:tcPr>
          <w:p w14:paraId="1E77AD17" w14:textId="162D5391" w:rsidR="00EE38D5" w:rsidRPr="004E19C2" w:rsidRDefault="00EE38D5" w:rsidP="00EE38D5">
            <w:pPr>
              <w:tabs>
                <w:tab w:val="decimal" w:pos="882"/>
              </w:tabs>
              <w:spacing w:line="380" w:lineRule="exact"/>
              <w:rPr>
                <w:rFonts w:ascii="Arial" w:hAnsi="Arial" w:cs="Arial"/>
                <w:sz w:val="20"/>
                <w:szCs w:val="20"/>
              </w:rPr>
            </w:pPr>
            <w:r w:rsidRPr="00FD665A">
              <w:rPr>
                <w:rFonts w:ascii="Arial" w:hAnsi="Arial" w:cs="Arial"/>
                <w:sz w:val="20"/>
                <w:szCs w:val="20"/>
              </w:rPr>
              <w:t>11,240</w:t>
            </w:r>
          </w:p>
        </w:tc>
        <w:tc>
          <w:tcPr>
            <w:tcW w:w="1251" w:type="dxa"/>
          </w:tcPr>
          <w:p w14:paraId="70380CFD" w14:textId="6788306C" w:rsidR="00EE38D5" w:rsidRPr="004E19C2" w:rsidRDefault="00EE38D5" w:rsidP="00EE38D5">
            <w:pPr>
              <w:tabs>
                <w:tab w:val="decimal" w:pos="882"/>
              </w:tabs>
              <w:spacing w:line="380" w:lineRule="exact"/>
              <w:ind w:hanging="72"/>
              <w:rPr>
                <w:rFonts w:ascii="Arial" w:hAnsi="Arial" w:cs="Arial"/>
                <w:sz w:val="20"/>
                <w:szCs w:val="20"/>
              </w:rPr>
            </w:pPr>
            <w:r w:rsidRPr="004E19C2">
              <w:rPr>
                <w:rFonts w:ascii="Arial" w:hAnsi="Arial" w:cs="Arial"/>
                <w:sz w:val="20"/>
                <w:szCs w:val="20"/>
              </w:rPr>
              <w:t>10,050</w:t>
            </w:r>
          </w:p>
        </w:tc>
      </w:tr>
      <w:tr w:rsidR="00EE38D5" w:rsidRPr="004E19C2" w14:paraId="173D5DA9" w14:textId="77777777">
        <w:tc>
          <w:tcPr>
            <w:tcW w:w="4140" w:type="dxa"/>
          </w:tcPr>
          <w:p w14:paraId="7CD61085" w14:textId="77777777" w:rsidR="00EE38D5" w:rsidRPr="004E19C2" w:rsidRDefault="00EE38D5" w:rsidP="00EE38D5">
            <w:pPr>
              <w:spacing w:line="380" w:lineRule="exact"/>
              <w:ind w:right="-18"/>
              <w:rPr>
                <w:rFonts w:ascii="Arial" w:hAnsi="Arial" w:cs="Arial"/>
                <w:sz w:val="20"/>
                <w:szCs w:val="20"/>
              </w:rPr>
            </w:pPr>
            <w:r w:rsidRPr="004E19C2">
              <w:rPr>
                <w:rFonts w:ascii="Arial" w:hAnsi="Arial" w:cs="Arial"/>
                <w:sz w:val="20"/>
                <w:szCs w:val="20"/>
              </w:rPr>
              <w:t>Other income</w:t>
            </w:r>
          </w:p>
        </w:tc>
        <w:tc>
          <w:tcPr>
            <w:tcW w:w="1260" w:type="dxa"/>
            <w:gridSpan w:val="2"/>
          </w:tcPr>
          <w:p w14:paraId="3B44B3F4" w14:textId="56A638F7" w:rsidR="00EE38D5" w:rsidRPr="004E19C2" w:rsidRDefault="00EE38D5" w:rsidP="00EE38D5">
            <w:pPr>
              <w:tabs>
                <w:tab w:val="decimal" w:pos="882"/>
              </w:tabs>
              <w:spacing w:line="380" w:lineRule="exact"/>
              <w:rPr>
                <w:rFonts w:ascii="Arial" w:hAnsi="Arial" w:cs="Arial"/>
                <w:sz w:val="20"/>
                <w:szCs w:val="20"/>
              </w:rPr>
            </w:pPr>
            <w:r w:rsidRPr="00FD665A">
              <w:rPr>
                <w:rFonts w:ascii="Arial" w:hAnsi="Arial" w:cs="Arial"/>
                <w:sz w:val="20"/>
                <w:szCs w:val="20"/>
              </w:rPr>
              <w:t>22</w:t>
            </w:r>
          </w:p>
        </w:tc>
        <w:tc>
          <w:tcPr>
            <w:tcW w:w="1251" w:type="dxa"/>
          </w:tcPr>
          <w:p w14:paraId="55B8785F" w14:textId="7361B998" w:rsidR="00EE38D5" w:rsidRPr="004E19C2" w:rsidRDefault="00EE38D5" w:rsidP="00EE38D5">
            <w:pPr>
              <w:tabs>
                <w:tab w:val="decimal" w:pos="882"/>
              </w:tabs>
              <w:spacing w:line="380" w:lineRule="exact"/>
              <w:rPr>
                <w:rFonts w:ascii="Arial" w:hAnsi="Arial" w:cs="Arial"/>
                <w:sz w:val="20"/>
                <w:szCs w:val="20"/>
              </w:rPr>
            </w:pPr>
            <w:r w:rsidRPr="004E19C2">
              <w:rPr>
                <w:rFonts w:ascii="Arial" w:hAnsi="Arial" w:cs="Arial"/>
                <w:sz w:val="20"/>
                <w:szCs w:val="20"/>
              </w:rPr>
              <w:t>55</w:t>
            </w:r>
          </w:p>
        </w:tc>
        <w:tc>
          <w:tcPr>
            <w:tcW w:w="1215" w:type="dxa"/>
          </w:tcPr>
          <w:p w14:paraId="20EEC176" w14:textId="63EB96B9" w:rsidR="00EE38D5" w:rsidRPr="004E19C2" w:rsidRDefault="00EE38D5" w:rsidP="00EE38D5">
            <w:pPr>
              <w:tabs>
                <w:tab w:val="decimal" w:pos="882"/>
              </w:tabs>
              <w:spacing w:line="380" w:lineRule="exact"/>
              <w:rPr>
                <w:rFonts w:ascii="Arial" w:hAnsi="Arial" w:cs="Arial"/>
                <w:sz w:val="20"/>
                <w:szCs w:val="20"/>
              </w:rPr>
            </w:pPr>
            <w:r w:rsidRPr="00FD665A">
              <w:rPr>
                <w:rFonts w:ascii="Arial" w:hAnsi="Arial" w:cs="Arial"/>
                <w:sz w:val="20"/>
                <w:szCs w:val="20"/>
              </w:rPr>
              <w:t>22</w:t>
            </w:r>
          </w:p>
        </w:tc>
        <w:tc>
          <w:tcPr>
            <w:tcW w:w="1251" w:type="dxa"/>
          </w:tcPr>
          <w:p w14:paraId="02808365" w14:textId="6E8B234E" w:rsidR="00EE38D5" w:rsidRPr="004E19C2" w:rsidRDefault="00EE38D5" w:rsidP="00EE38D5">
            <w:pPr>
              <w:tabs>
                <w:tab w:val="decimal" w:pos="882"/>
              </w:tabs>
              <w:spacing w:line="380" w:lineRule="exact"/>
              <w:ind w:hanging="72"/>
              <w:rPr>
                <w:rFonts w:ascii="Arial" w:hAnsi="Arial" w:cs="Arial"/>
                <w:sz w:val="20"/>
                <w:szCs w:val="20"/>
              </w:rPr>
            </w:pPr>
            <w:r w:rsidRPr="004E19C2">
              <w:rPr>
                <w:rFonts w:ascii="Arial" w:hAnsi="Arial" w:cs="Arial"/>
                <w:sz w:val="20"/>
                <w:szCs w:val="20"/>
              </w:rPr>
              <w:t>55</w:t>
            </w:r>
          </w:p>
        </w:tc>
      </w:tr>
      <w:tr w:rsidR="00EE38D5" w:rsidRPr="004E19C2" w14:paraId="41F787E7" w14:textId="77777777">
        <w:tc>
          <w:tcPr>
            <w:tcW w:w="4140" w:type="dxa"/>
          </w:tcPr>
          <w:p w14:paraId="283ED711" w14:textId="77777777" w:rsidR="00EE38D5" w:rsidRPr="004E19C2" w:rsidRDefault="00EE38D5" w:rsidP="00EE38D5">
            <w:pPr>
              <w:spacing w:line="380" w:lineRule="exact"/>
              <w:ind w:right="-18"/>
              <w:rPr>
                <w:rFonts w:ascii="Arial" w:hAnsi="Arial" w:cs="Arial"/>
                <w:sz w:val="20"/>
                <w:szCs w:val="20"/>
              </w:rPr>
            </w:pPr>
            <w:r w:rsidRPr="004E19C2">
              <w:rPr>
                <w:rFonts w:ascii="Arial" w:hAnsi="Arial" w:cs="Arial"/>
                <w:sz w:val="20"/>
                <w:szCs w:val="20"/>
              </w:rPr>
              <w:t>Rental expenses</w:t>
            </w:r>
          </w:p>
        </w:tc>
        <w:tc>
          <w:tcPr>
            <w:tcW w:w="1260" w:type="dxa"/>
            <w:gridSpan w:val="2"/>
          </w:tcPr>
          <w:p w14:paraId="0DCD7A46" w14:textId="41E43AF7" w:rsidR="00EE38D5" w:rsidRPr="004E19C2" w:rsidRDefault="00EE38D5" w:rsidP="00EE38D5">
            <w:pPr>
              <w:tabs>
                <w:tab w:val="decimal" w:pos="882"/>
              </w:tabs>
              <w:spacing w:line="380" w:lineRule="exact"/>
              <w:rPr>
                <w:rFonts w:ascii="Arial" w:hAnsi="Arial" w:cs="Arial"/>
                <w:sz w:val="20"/>
                <w:szCs w:val="20"/>
              </w:rPr>
            </w:pPr>
            <w:r w:rsidRPr="00FD665A">
              <w:rPr>
                <w:rFonts w:ascii="Arial" w:hAnsi="Arial" w:cs="Arial"/>
                <w:sz w:val="20"/>
                <w:szCs w:val="20"/>
              </w:rPr>
              <w:t>3,564</w:t>
            </w:r>
          </w:p>
        </w:tc>
        <w:tc>
          <w:tcPr>
            <w:tcW w:w="1251" w:type="dxa"/>
          </w:tcPr>
          <w:p w14:paraId="1ED893C4" w14:textId="08AB275E" w:rsidR="00EE38D5" w:rsidRPr="004E19C2" w:rsidRDefault="00EE38D5" w:rsidP="00EE38D5">
            <w:pPr>
              <w:tabs>
                <w:tab w:val="decimal" w:pos="882"/>
              </w:tabs>
              <w:spacing w:line="380" w:lineRule="exact"/>
              <w:rPr>
                <w:rFonts w:ascii="Arial" w:hAnsi="Arial" w:cs="Arial"/>
                <w:sz w:val="20"/>
                <w:szCs w:val="20"/>
              </w:rPr>
            </w:pPr>
            <w:r w:rsidRPr="004E19C2">
              <w:rPr>
                <w:rFonts w:ascii="Arial" w:hAnsi="Arial" w:cs="Arial"/>
                <w:sz w:val="20"/>
                <w:szCs w:val="20"/>
              </w:rPr>
              <w:t>3,564</w:t>
            </w:r>
          </w:p>
        </w:tc>
        <w:tc>
          <w:tcPr>
            <w:tcW w:w="1215" w:type="dxa"/>
          </w:tcPr>
          <w:p w14:paraId="75A992DA" w14:textId="6002281F" w:rsidR="00EE38D5" w:rsidRPr="004E19C2" w:rsidRDefault="00EE38D5" w:rsidP="00EE38D5">
            <w:pPr>
              <w:tabs>
                <w:tab w:val="decimal" w:pos="882"/>
              </w:tabs>
              <w:spacing w:line="380" w:lineRule="exact"/>
              <w:rPr>
                <w:rFonts w:ascii="Arial" w:hAnsi="Arial" w:cs="Arial"/>
                <w:sz w:val="20"/>
                <w:szCs w:val="20"/>
              </w:rPr>
            </w:pPr>
            <w:r w:rsidRPr="00FD665A">
              <w:rPr>
                <w:rFonts w:ascii="Arial" w:hAnsi="Arial" w:cs="Arial"/>
                <w:sz w:val="20"/>
                <w:szCs w:val="20"/>
              </w:rPr>
              <w:t>3,564</w:t>
            </w:r>
          </w:p>
        </w:tc>
        <w:tc>
          <w:tcPr>
            <w:tcW w:w="1251" w:type="dxa"/>
          </w:tcPr>
          <w:p w14:paraId="0573AE6F" w14:textId="3DE76F89" w:rsidR="00EE38D5" w:rsidRPr="004E19C2" w:rsidRDefault="00EE38D5" w:rsidP="00EE38D5">
            <w:pPr>
              <w:tabs>
                <w:tab w:val="decimal" w:pos="882"/>
              </w:tabs>
              <w:spacing w:line="380" w:lineRule="exact"/>
              <w:ind w:hanging="72"/>
              <w:rPr>
                <w:rFonts w:ascii="Arial" w:hAnsi="Arial" w:cs="Arial"/>
                <w:sz w:val="20"/>
                <w:szCs w:val="20"/>
              </w:rPr>
            </w:pPr>
            <w:r w:rsidRPr="004E19C2">
              <w:rPr>
                <w:rFonts w:ascii="Arial" w:hAnsi="Arial" w:cs="Arial"/>
                <w:sz w:val="20"/>
                <w:szCs w:val="20"/>
              </w:rPr>
              <w:t>3,564</w:t>
            </w:r>
          </w:p>
        </w:tc>
      </w:tr>
      <w:tr w:rsidR="00EE38D5" w:rsidRPr="004E19C2" w14:paraId="3BE0373C" w14:textId="77777777">
        <w:tc>
          <w:tcPr>
            <w:tcW w:w="4140" w:type="dxa"/>
          </w:tcPr>
          <w:p w14:paraId="50258FDE" w14:textId="77777777" w:rsidR="00EE38D5" w:rsidRPr="004E19C2" w:rsidRDefault="00EE38D5" w:rsidP="00EE38D5">
            <w:pPr>
              <w:spacing w:line="380" w:lineRule="exact"/>
              <w:ind w:right="-18"/>
              <w:rPr>
                <w:rFonts w:ascii="Arial" w:hAnsi="Arial" w:cs="Arial"/>
                <w:sz w:val="20"/>
                <w:szCs w:val="20"/>
              </w:rPr>
            </w:pPr>
            <w:r w:rsidRPr="004E19C2">
              <w:rPr>
                <w:rFonts w:ascii="Arial" w:hAnsi="Arial" w:cs="Arial"/>
                <w:sz w:val="20"/>
                <w:szCs w:val="20"/>
              </w:rPr>
              <w:t>Service and utilities charges</w:t>
            </w:r>
          </w:p>
        </w:tc>
        <w:tc>
          <w:tcPr>
            <w:tcW w:w="1260" w:type="dxa"/>
            <w:gridSpan w:val="2"/>
          </w:tcPr>
          <w:p w14:paraId="4C0D2784" w14:textId="6BB6EA66" w:rsidR="00EE38D5" w:rsidRPr="004E19C2" w:rsidRDefault="00EE38D5" w:rsidP="00EE38D5">
            <w:pPr>
              <w:tabs>
                <w:tab w:val="decimal" w:pos="882"/>
              </w:tabs>
              <w:spacing w:line="380" w:lineRule="exact"/>
              <w:rPr>
                <w:rFonts w:ascii="Arial" w:hAnsi="Arial" w:cs="Arial"/>
                <w:sz w:val="20"/>
                <w:szCs w:val="20"/>
              </w:rPr>
            </w:pPr>
            <w:r w:rsidRPr="00FD665A">
              <w:rPr>
                <w:rFonts w:ascii="Arial" w:hAnsi="Arial" w:cs="Arial"/>
                <w:sz w:val="20"/>
                <w:szCs w:val="20"/>
              </w:rPr>
              <w:t>684</w:t>
            </w:r>
          </w:p>
        </w:tc>
        <w:tc>
          <w:tcPr>
            <w:tcW w:w="1251" w:type="dxa"/>
          </w:tcPr>
          <w:p w14:paraId="2FB1D410" w14:textId="315E0A3D" w:rsidR="00EE38D5" w:rsidRPr="004E19C2" w:rsidRDefault="00EE38D5" w:rsidP="00EE38D5">
            <w:pPr>
              <w:tabs>
                <w:tab w:val="decimal" w:pos="882"/>
              </w:tabs>
              <w:spacing w:line="380" w:lineRule="exact"/>
              <w:rPr>
                <w:rFonts w:ascii="Arial" w:hAnsi="Arial" w:cs="Arial"/>
                <w:sz w:val="20"/>
                <w:szCs w:val="20"/>
              </w:rPr>
            </w:pPr>
            <w:r w:rsidRPr="004E19C2">
              <w:rPr>
                <w:rFonts w:ascii="Arial" w:hAnsi="Arial" w:cs="Arial"/>
                <w:sz w:val="20"/>
                <w:szCs w:val="20"/>
              </w:rPr>
              <w:t>681</w:t>
            </w:r>
          </w:p>
        </w:tc>
        <w:tc>
          <w:tcPr>
            <w:tcW w:w="1215" w:type="dxa"/>
          </w:tcPr>
          <w:p w14:paraId="54212CDF" w14:textId="4DCA2333" w:rsidR="00EE38D5" w:rsidRPr="004E19C2" w:rsidRDefault="00EE38D5" w:rsidP="00EE38D5">
            <w:pPr>
              <w:tabs>
                <w:tab w:val="decimal" w:pos="882"/>
              </w:tabs>
              <w:spacing w:line="380" w:lineRule="exact"/>
              <w:rPr>
                <w:rFonts w:ascii="Arial" w:hAnsi="Arial" w:cs="Arial"/>
                <w:sz w:val="20"/>
                <w:szCs w:val="20"/>
              </w:rPr>
            </w:pPr>
            <w:r w:rsidRPr="00FD665A">
              <w:rPr>
                <w:rFonts w:ascii="Arial" w:hAnsi="Arial" w:cs="Arial"/>
                <w:sz w:val="20"/>
                <w:szCs w:val="20"/>
              </w:rPr>
              <w:t>684</w:t>
            </w:r>
          </w:p>
        </w:tc>
        <w:tc>
          <w:tcPr>
            <w:tcW w:w="1251" w:type="dxa"/>
          </w:tcPr>
          <w:p w14:paraId="17C356A8" w14:textId="338D13C2" w:rsidR="00EE38D5" w:rsidRPr="004E19C2" w:rsidRDefault="00EE38D5" w:rsidP="00EE38D5">
            <w:pPr>
              <w:tabs>
                <w:tab w:val="decimal" w:pos="882"/>
              </w:tabs>
              <w:spacing w:line="380" w:lineRule="exact"/>
              <w:ind w:hanging="72"/>
              <w:rPr>
                <w:rFonts w:ascii="Arial" w:hAnsi="Arial" w:cs="Arial"/>
                <w:sz w:val="20"/>
                <w:szCs w:val="20"/>
              </w:rPr>
            </w:pPr>
            <w:r w:rsidRPr="004E19C2">
              <w:rPr>
                <w:rFonts w:ascii="Arial" w:hAnsi="Arial" w:cs="Arial"/>
                <w:sz w:val="20"/>
                <w:szCs w:val="20"/>
              </w:rPr>
              <w:t>681</w:t>
            </w:r>
          </w:p>
        </w:tc>
      </w:tr>
      <w:tr w:rsidR="00EE38D5" w:rsidRPr="004E19C2" w14:paraId="37C955EA" w14:textId="77777777">
        <w:tc>
          <w:tcPr>
            <w:tcW w:w="4140" w:type="dxa"/>
          </w:tcPr>
          <w:p w14:paraId="23B3C839" w14:textId="77777777" w:rsidR="00EE38D5" w:rsidRPr="004E19C2" w:rsidRDefault="00EE38D5" w:rsidP="00EE38D5">
            <w:pPr>
              <w:spacing w:line="380" w:lineRule="exact"/>
              <w:ind w:right="-18"/>
              <w:rPr>
                <w:rFonts w:ascii="Arial" w:hAnsi="Arial" w:cs="Arial"/>
                <w:sz w:val="20"/>
                <w:szCs w:val="20"/>
              </w:rPr>
            </w:pPr>
            <w:r w:rsidRPr="004E19C2">
              <w:rPr>
                <w:rFonts w:ascii="Arial" w:hAnsi="Arial" w:cs="Arial"/>
                <w:sz w:val="20"/>
                <w:szCs w:val="20"/>
              </w:rPr>
              <w:t>Export service expenses</w:t>
            </w:r>
          </w:p>
        </w:tc>
        <w:tc>
          <w:tcPr>
            <w:tcW w:w="1260" w:type="dxa"/>
            <w:gridSpan w:val="2"/>
          </w:tcPr>
          <w:p w14:paraId="4314FADD" w14:textId="634B2EA2" w:rsidR="00EE38D5" w:rsidRPr="004E19C2" w:rsidRDefault="00EE38D5" w:rsidP="00EE38D5">
            <w:pPr>
              <w:tabs>
                <w:tab w:val="decimal" w:pos="882"/>
              </w:tabs>
              <w:spacing w:line="380" w:lineRule="exact"/>
              <w:rPr>
                <w:rFonts w:ascii="Arial" w:hAnsi="Arial" w:cs="Arial"/>
                <w:sz w:val="20"/>
                <w:szCs w:val="20"/>
              </w:rPr>
            </w:pPr>
            <w:r w:rsidRPr="00FD665A">
              <w:rPr>
                <w:rFonts w:ascii="Arial" w:hAnsi="Arial" w:cs="Arial"/>
                <w:sz w:val="20"/>
                <w:szCs w:val="20"/>
              </w:rPr>
              <w:t>4,125</w:t>
            </w:r>
          </w:p>
        </w:tc>
        <w:tc>
          <w:tcPr>
            <w:tcW w:w="1251" w:type="dxa"/>
          </w:tcPr>
          <w:p w14:paraId="16E8C70E" w14:textId="58557B71" w:rsidR="00EE38D5" w:rsidRPr="004E19C2" w:rsidRDefault="00EE38D5" w:rsidP="00EE38D5">
            <w:pPr>
              <w:tabs>
                <w:tab w:val="decimal" w:pos="882"/>
              </w:tabs>
              <w:spacing w:line="380" w:lineRule="exact"/>
              <w:rPr>
                <w:rFonts w:ascii="Arial" w:hAnsi="Arial" w:cs="Arial"/>
                <w:sz w:val="20"/>
                <w:szCs w:val="20"/>
              </w:rPr>
            </w:pPr>
            <w:r w:rsidRPr="004E19C2">
              <w:rPr>
                <w:rFonts w:ascii="Arial" w:hAnsi="Arial" w:cs="Arial"/>
                <w:sz w:val="20"/>
                <w:szCs w:val="20"/>
              </w:rPr>
              <w:t>3,894</w:t>
            </w:r>
          </w:p>
        </w:tc>
        <w:tc>
          <w:tcPr>
            <w:tcW w:w="1215" w:type="dxa"/>
          </w:tcPr>
          <w:p w14:paraId="7B292499" w14:textId="5EB5319E" w:rsidR="00EE38D5" w:rsidRPr="004E19C2" w:rsidRDefault="00EE38D5" w:rsidP="00EE38D5">
            <w:pPr>
              <w:tabs>
                <w:tab w:val="decimal" w:pos="882"/>
              </w:tabs>
              <w:spacing w:line="380" w:lineRule="exact"/>
              <w:rPr>
                <w:rFonts w:ascii="Arial" w:hAnsi="Arial" w:cs="Arial"/>
                <w:sz w:val="20"/>
                <w:szCs w:val="20"/>
              </w:rPr>
            </w:pPr>
            <w:r w:rsidRPr="00FD665A">
              <w:rPr>
                <w:rFonts w:ascii="Arial" w:hAnsi="Arial" w:cs="Arial"/>
                <w:sz w:val="20"/>
                <w:szCs w:val="20"/>
              </w:rPr>
              <w:t>4,125</w:t>
            </w:r>
          </w:p>
        </w:tc>
        <w:tc>
          <w:tcPr>
            <w:tcW w:w="1251" w:type="dxa"/>
          </w:tcPr>
          <w:p w14:paraId="746DEA7B" w14:textId="7F40A671" w:rsidR="00EE38D5" w:rsidRPr="004E19C2" w:rsidRDefault="00EE38D5" w:rsidP="00EE38D5">
            <w:pPr>
              <w:tabs>
                <w:tab w:val="decimal" w:pos="882"/>
              </w:tabs>
              <w:spacing w:line="380" w:lineRule="exact"/>
              <w:ind w:hanging="72"/>
              <w:rPr>
                <w:rFonts w:ascii="Arial" w:hAnsi="Arial" w:cs="Arial"/>
                <w:sz w:val="20"/>
                <w:szCs w:val="20"/>
                <w:cs/>
              </w:rPr>
            </w:pPr>
            <w:r w:rsidRPr="004E19C2">
              <w:rPr>
                <w:rFonts w:ascii="Arial" w:hAnsi="Arial" w:cs="Arial"/>
                <w:sz w:val="20"/>
                <w:szCs w:val="20"/>
              </w:rPr>
              <w:t>3,894</w:t>
            </w:r>
          </w:p>
        </w:tc>
      </w:tr>
      <w:tr w:rsidR="00EE38D5" w:rsidRPr="004E19C2" w14:paraId="75A4F39A" w14:textId="77777777">
        <w:tc>
          <w:tcPr>
            <w:tcW w:w="4140" w:type="dxa"/>
          </w:tcPr>
          <w:p w14:paraId="41F1B4C5" w14:textId="77777777" w:rsidR="00EE38D5" w:rsidRPr="004E19C2" w:rsidRDefault="00EE38D5" w:rsidP="00EE38D5">
            <w:pPr>
              <w:spacing w:line="380" w:lineRule="exact"/>
              <w:ind w:right="-18"/>
              <w:rPr>
                <w:rFonts w:ascii="Arial" w:hAnsi="Arial" w:cs="Arial"/>
                <w:sz w:val="20"/>
                <w:szCs w:val="20"/>
              </w:rPr>
            </w:pPr>
            <w:r w:rsidRPr="004E19C2">
              <w:rPr>
                <w:rFonts w:ascii="Arial" w:hAnsi="Arial" w:cs="Arial"/>
                <w:sz w:val="20"/>
                <w:szCs w:val="20"/>
              </w:rPr>
              <w:t>Interest expenses</w:t>
            </w:r>
          </w:p>
        </w:tc>
        <w:tc>
          <w:tcPr>
            <w:tcW w:w="1260" w:type="dxa"/>
            <w:gridSpan w:val="2"/>
          </w:tcPr>
          <w:p w14:paraId="70B0BD55" w14:textId="5648E620" w:rsidR="00EE38D5" w:rsidRPr="004E19C2" w:rsidRDefault="00EE38D5" w:rsidP="00EE38D5">
            <w:pPr>
              <w:tabs>
                <w:tab w:val="decimal" w:pos="882"/>
              </w:tabs>
              <w:spacing w:line="380" w:lineRule="exact"/>
              <w:rPr>
                <w:rFonts w:ascii="Arial" w:hAnsi="Arial" w:cs="Arial"/>
                <w:sz w:val="20"/>
                <w:szCs w:val="20"/>
              </w:rPr>
            </w:pPr>
            <w:r w:rsidRPr="00FD665A">
              <w:rPr>
                <w:rFonts w:ascii="Arial" w:hAnsi="Arial" w:cs="Arial"/>
                <w:sz w:val="20"/>
                <w:szCs w:val="20"/>
              </w:rPr>
              <w:t>62,947</w:t>
            </w:r>
          </w:p>
        </w:tc>
        <w:tc>
          <w:tcPr>
            <w:tcW w:w="1251" w:type="dxa"/>
          </w:tcPr>
          <w:p w14:paraId="475C68EE" w14:textId="209109FB" w:rsidR="00EE38D5" w:rsidRPr="004E19C2" w:rsidRDefault="00EE38D5" w:rsidP="00EE38D5">
            <w:pPr>
              <w:tabs>
                <w:tab w:val="decimal" w:pos="882"/>
              </w:tabs>
              <w:spacing w:line="380" w:lineRule="exact"/>
              <w:rPr>
                <w:rFonts w:ascii="Arial" w:hAnsi="Arial" w:cs="Arial"/>
                <w:sz w:val="20"/>
                <w:szCs w:val="20"/>
              </w:rPr>
            </w:pPr>
            <w:r w:rsidRPr="004E19C2">
              <w:rPr>
                <w:rFonts w:ascii="Arial" w:hAnsi="Arial" w:cs="Arial"/>
                <w:sz w:val="20"/>
                <w:szCs w:val="20"/>
              </w:rPr>
              <w:t>55,760</w:t>
            </w:r>
          </w:p>
        </w:tc>
        <w:tc>
          <w:tcPr>
            <w:tcW w:w="1215" w:type="dxa"/>
          </w:tcPr>
          <w:p w14:paraId="3F324076" w14:textId="683D6F49" w:rsidR="00EE38D5" w:rsidRPr="004E19C2" w:rsidRDefault="00EE38D5" w:rsidP="00EE38D5">
            <w:pPr>
              <w:tabs>
                <w:tab w:val="decimal" w:pos="882"/>
              </w:tabs>
              <w:spacing w:line="380" w:lineRule="exact"/>
              <w:rPr>
                <w:rFonts w:ascii="Arial" w:hAnsi="Arial" w:cs="Arial"/>
                <w:sz w:val="20"/>
                <w:szCs w:val="20"/>
              </w:rPr>
            </w:pPr>
            <w:r w:rsidRPr="00FD665A">
              <w:rPr>
                <w:rFonts w:ascii="Arial" w:hAnsi="Arial" w:cs="Arial"/>
                <w:sz w:val="20"/>
                <w:szCs w:val="20"/>
              </w:rPr>
              <w:t>12,080</w:t>
            </w:r>
          </w:p>
        </w:tc>
        <w:tc>
          <w:tcPr>
            <w:tcW w:w="1251" w:type="dxa"/>
          </w:tcPr>
          <w:p w14:paraId="05DFCC15" w14:textId="62599409" w:rsidR="00EE38D5" w:rsidRPr="004E19C2" w:rsidRDefault="00EE38D5" w:rsidP="00EE38D5">
            <w:pPr>
              <w:tabs>
                <w:tab w:val="decimal" w:pos="882"/>
              </w:tabs>
              <w:spacing w:line="380" w:lineRule="exact"/>
              <w:ind w:hanging="72"/>
              <w:rPr>
                <w:rFonts w:ascii="Arial" w:hAnsi="Arial" w:cs="Arial"/>
                <w:sz w:val="20"/>
                <w:szCs w:val="20"/>
              </w:rPr>
            </w:pPr>
            <w:r w:rsidRPr="004E19C2">
              <w:rPr>
                <w:rFonts w:ascii="Arial" w:hAnsi="Arial" w:cs="Arial"/>
                <w:sz w:val="20"/>
                <w:szCs w:val="20"/>
              </w:rPr>
              <w:t>4,201</w:t>
            </w:r>
          </w:p>
        </w:tc>
      </w:tr>
      <w:tr w:rsidR="00EE38D5" w:rsidRPr="004E19C2" w14:paraId="7ABE9387" w14:textId="77777777">
        <w:tc>
          <w:tcPr>
            <w:tcW w:w="4140" w:type="dxa"/>
          </w:tcPr>
          <w:p w14:paraId="54226111" w14:textId="77777777" w:rsidR="00EE38D5" w:rsidRPr="004E19C2" w:rsidRDefault="00EE38D5" w:rsidP="00EE38D5">
            <w:pPr>
              <w:spacing w:line="380" w:lineRule="exact"/>
              <w:ind w:right="-18"/>
              <w:rPr>
                <w:rFonts w:ascii="Arial" w:hAnsi="Arial" w:cs="Arial"/>
                <w:sz w:val="20"/>
                <w:szCs w:val="20"/>
              </w:rPr>
            </w:pPr>
            <w:r w:rsidRPr="004E19C2">
              <w:rPr>
                <w:rFonts w:ascii="Arial" w:hAnsi="Arial" w:cs="Arial"/>
                <w:b/>
                <w:bCs/>
                <w:sz w:val="20"/>
                <w:szCs w:val="20"/>
                <w:u w:val="single"/>
              </w:rPr>
              <w:t>Transactions with joint venture:</w:t>
            </w:r>
          </w:p>
        </w:tc>
        <w:tc>
          <w:tcPr>
            <w:tcW w:w="1260" w:type="dxa"/>
            <w:gridSpan w:val="2"/>
          </w:tcPr>
          <w:p w14:paraId="45F2A869" w14:textId="77777777" w:rsidR="00EE38D5" w:rsidRPr="004E19C2" w:rsidRDefault="00EE38D5" w:rsidP="00EE38D5">
            <w:pPr>
              <w:tabs>
                <w:tab w:val="decimal" w:pos="882"/>
              </w:tabs>
              <w:spacing w:line="380" w:lineRule="exact"/>
              <w:rPr>
                <w:rFonts w:ascii="Arial" w:hAnsi="Arial" w:cs="Arial"/>
                <w:sz w:val="20"/>
                <w:szCs w:val="20"/>
              </w:rPr>
            </w:pPr>
          </w:p>
        </w:tc>
        <w:tc>
          <w:tcPr>
            <w:tcW w:w="1251" w:type="dxa"/>
          </w:tcPr>
          <w:p w14:paraId="093398D1" w14:textId="77777777" w:rsidR="00EE38D5" w:rsidRPr="004E19C2" w:rsidRDefault="00EE38D5" w:rsidP="00EE38D5">
            <w:pPr>
              <w:tabs>
                <w:tab w:val="decimal" w:pos="882"/>
              </w:tabs>
              <w:spacing w:line="380" w:lineRule="exact"/>
              <w:rPr>
                <w:rFonts w:ascii="Arial" w:hAnsi="Arial" w:cs="Arial"/>
                <w:sz w:val="20"/>
                <w:szCs w:val="20"/>
              </w:rPr>
            </w:pPr>
          </w:p>
        </w:tc>
        <w:tc>
          <w:tcPr>
            <w:tcW w:w="1215" w:type="dxa"/>
          </w:tcPr>
          <w:p w14:paraId="1B7A4725" w14:textId="77777777" w:rsidR="00EE38D5" w:rsidRPr="004E19C2" w:rsidRDefault="00EE38D5" w:rsidP="00EE38D5">
            <w:pPr>
              <w:tabs>
                <w:tab w:val="decimal" w:pos="882"/>
              </w:tabs>
              <w:spacing w:line="380" w:lineRule="exact"/>
              <w:rPr>
                <w:rFonts w:ascii="Arial" w:hAnsi="Arial" w:cs="Arial"/>
                <w:sz w:val="20"/>
                <w:szCs w:val="20"/>
              </w:rPr>
            </w:pPr>
          </w:p>
        </w:tc>
        <w:tc>
          <w:tcPr>
            <w:tcW w:w="1251" w:type="dxa"/>
          </w:tcPr>
          <w:p w14:paraId="3D081947" w14:textId="77777777" w:rsidR="00EE38D5" w:rsidRPr="004E19C2" w:rsidRDefault="00EE38D5" w:rsidP="00EE38D5">
            <w:pPr>
              <w:tabs>
                <w:tab w:val="decimal" w:pos="882"/>
              </w:tabs>
              <w:spacing w:line="380" w:lineRule="exact"/>
              <w:ind w:hanging="72"/>
              <w:rPr>
                <w:rFonts w:ascii="Arial" w:hAnsi="Arial" w:cs="Arial"/>
                <w:sz w:val="20"/>
                <w:szCs w:val="20"/>
              </w:rPr>
            </w:pPr>
          </w:p>
        </w:tc>
      </w:tr>
      <w:tr w:rsidR="00EE38D5" w:rsidRPr="004E19C2" w14:paraId="1B43FADD" w14:textId="77777777">
        <w:tc>
          <w:tcPr>
            <w:tcW w:w="4140" w:type="dxa"/>
          </w:tcPr>
          <w:p w14:paraId="7C2EA0F8" w14:textId="77777777" w:rsidR="00EE38D5" w:rsidRPr="004E19C2" w:rsidRDefault="00EE38D5" w:rsidP="00EE38D5">
            <w:pPr>
              <w:spacing w:line="380" w:lineRule="exact"/>
              <w:rPr>
                <w:rFonts w:ascii="Arial" w:hAnsi="Arial" w:cs="Arial"/>
                <w:sz w:val="20"/>
                <w:szCs w:val="20"/>
              </w:rPr>
            </w:pPr>
            <w:r w:rsidRPr="004E19C2">
              <w:rPr>
                <w:rFonts w:ascii="Arial" w:hAnsi="Arial" w:cs="Arial"/>
                <w:sz w:val="20"/>
                <w:szCs w:val="20"/>
              </w:rPr>
              <w:t>Sales income</w:t>
            </w:r>
          </w:p>
        </w:tc>
        <w:tc>
          <w:tcPr>
            <w:tcW w:w="1260" w:type="dxa"/>
            <w:gridSpan w:val="2"/>
          </w:tcPr>
          <w:p w14:paraId="23E23EE9" w14:textId="57AD5026" w:rsidR="00EE38D5" w:rsidRPr="004E19C2" w:rsidRDefault="00EE38D5" w:rsidP="00EE38D5">
            <w:pPr>
              <w:tabs>
                <w:tab w:val="decimal" w:pos="882"/>
              </w:tabs>
              <w:spacing w:line="380" w:lineRule="exact"/>
              <w:rPr>
                <w:rFonts w:ascii="Arial" w:hAnsi="Arial" w:cs="Arial"/>
                <w:sz w:val="20"/>
                <w:szCs w:val="20"/>
              </w:rPr>
            </w:pPr>
            <w:r w:rsidRPr="004631E9">
              <w:rPr>
                <w:rFonts w:ascii="Arial" w:hAnsi="Arial" w:cs="Arial"/>
                <w:sz w:val="20"/>
                <w:szCs w:val="20"/>
              </w:rPr>
              <w:t>26</w:t>
            </w:r>
          </w:p>
        </w:tc>
        <w:tc>
          <w:tcPr>
            <w:tcW w:w="1251" w:type="dxa"/>
          </w:tcPr>
          <w:p w14:paraId="39942B04" w14:textId="51D4FA6D" w:rsidR="00EE38D5" w:rsidRPr="004E19C2" w:rsidRDefault="00EE38D5" w:rsidP="00EE38D5">
            <w:pPr>
              <w:tabs>
                <w:tab w:val="decimal" w:pos="882"/>
              </w:tabs>
              <w:spacing w:line="380" w:lineRule="exact"/>
              <w:rPr>
                <w:rFonts w:ascii="Arial" w:hAnsi="Arial" w:cs="Arial"/>
                <w:sz w:val="20"/>
                <w:szCs w:val="20"/>
              </w:rPr>
            </w:pPr>
            <w:r w:rsidRPr="004E19C2">
              <w:rPr>
                <w:rFonts w:ascii="Arial" w:hAnsi="Arial" w:cs="Arial"/>
                <w:sz w:val="20"/>
                <w:szCs w:val="20"/>
              </w:rPr>
              <w:t>4</w:t>
            </w:r>
          </w:p>
        </w:tc>
        <w:tc>
          <w:tcPr>
            <w:tcW w:w="1215" w:type="dxa"/>
          </w:tcPr>
          <w:p w14:paraId="0442FF0A" w14:textId="00ED6F9D" w:rsidR="00EE38D5" w:rsidRPr="004E19C2" w:rsidRDefault="00EE38D5" w:rsidP="00EE38D5">
            <w:pPr>
              <w:tabs>
                <w:tab w:val="decimal" w:pos="882"/>
              </w:tabs>
              <w:spacing w:line="380" w:lineRule="exact"/>
              <w:rPr>
                <w:rFonts w:ascii="Arial" w:hAnsi="Arial" w:cs="Arial"/>
                <w:sz w:val="20"/>
                <w:szCs w:val="20"/>
              </w:rPr>
            </w:pPr>
            <w:r w:rsidRPr="004631E9">
              <w:rPr>
                <w:rFonts w:ascii="Arial" w:hAnsi="Arial" w:cs="Arial"/>
                <w:sz w:val="20"/>
                <w:szCs w:val="20"/>
              </w:rPr>
              <w:t>26</w:t>
            </w:r>
          </w:p>
        </w:tc>
        <w:tc>
          <w:tcPr>
            <w:tcW w:w="1251" w:type="dxa"/>
          </w:tcPr>
          <w:p w14:paraId="193EDA28" w14:textId="5250743D" w:rsidR="00EE38D5" w:rsidRPr="004E19C2" w:rsidRDefault="00EE38D5" w:rsidP="00EE38D5">
            <w:pPr>
              <w:tabs>
                <w:tab w:val="decimal" w:pos="882"/>
              </w:tabs>
              <w:spacing w:line="380" w:lineRule="exact"/>
              <w:rPr>
                <w:rFonts w:ascii="Arial" w:hAnsi="Arial" w:cs="Arial"/>
                <w:sz w:val="20"/>
                <w:szCs w:val="20"/>
              </w:rPr>
            </w:pPr>
            <w:r w:rsidRPr="004E19C2">
              <w:rPr>
                <w:rFonts w:ascii="Arial" w:hAnsi="Arial" w:cs="Arial"/>
                <w:sz w:val="20"/>
                <w:szCs w:val="20"/>
              </w:rPr>
              <w:t>4</w:t>
            </w:r>
          </w:p>
        </w:tc>
      </w:tr>
      <w:tr w:rsidR="00EE38D5" w:rsidRPr="004E19C2" w14:paraId="2F78DB8D" w14:textId="77777777">
        <w:tc>
          <w:tcPr>
            <w:tcW w:w="4140" w:type="dxa"/>
          </w:tcPr>
          <w:p w14:paraId="19FBAAF5" w14:textId="77777777" w:rsidR="00EE38D5" w:rsidRPr="004E19C2" w:rsidRDefault="00EE38D5" w:rsidP="00EE38D5">
            <w:pPr>
              <w:spacing w:line="380" w:lineRule="exact"/>
              <w:ind w:right="-18"/>
              <w:rPr>
                <w:rFonts w:ascii="Arial" w:hAnsi="Arial" w:cs="Arial"/>
                <w:sz w:val="20"/>
                <w:szCs w:val="20"/>
              </w:rPr>
            </w:pPr>
            <w:r w:rsidRPr="004E19C2">
              <w:rPr>
                <w:rFonts w:ascii="Arial" w:hAnsi="Arial" w:cs="Arial"/>
                <w:sz w:val="20"/>
                <w:szCs w:val="20"/>
              </w:rPr>
              <w:t>Commission fee</w:t>
            </w:r>
          </w:p>
        </w:tc>
        <w:tc>
          <w:tcPr>
            <w:tcW w:w="1260" w:type="dxa"/>
            <w:gridSpan w:val="2"/>
          </w:tcPr>
          <w:p w14:paraId="66DA3518" w14:textId="2EE8B918" w:rsidR="00EE38D5" w:rsidRPr="004E19C2" w:rsidRDefault="00EE38D5" w:rsidP="00EE38D5">
            <w:pPr>
              <w:tabs>
                <w:tab w:val="decimal" w:pos="882"/>
              </w:tabs>
              <w:spacing w:line="380" w:lineRule="exact"/>
              <w:rPr>
                <w:rFonts w:ascii="Arial" w:hAnsi="Arial" w:cs="Arial"/>
                <w:sz w:val="20"/>
                <w:szCs w:val="20"/>
              </w:rPr>
            </w:pPr>
            <w:r w:rsidRPr="004631E9">
              <w:rPr>
                <w:rFonts w:ascii="Arial" w:hAnsi="Arial" w:cs="Arial"/>
                <w:sz w:val="20"/>
                <w:szCs w:val="20"/>
              </w:rPr>
              <w:t>2,029</w:t>
            </w:r>
          </w:p>
        </w:tc>
        <w:tc>
          <w:tcPr>
            <w:tcW w:w="1251" w:type="dxa"/>
          </w:tcPr>
          <w:p w14:paraId="5C33CD7B" w14:textId="4E536226" w:rsidR="00EE38D5" w:rsidRPr="004E19C2" w:rsidRDefault="00EE38D5" w:rsidP="00EE38D5">
            <w:pPr>
              <w:tabs>
                <w:tab w:val="decimal" w:pos="882"/>
              </w:tabs>
              <w:spacing w:line="380" w:lineRule="exact"/>
              <w:rPr>
                <w:rFonts w:ascii="Arial" w:hAnsi="Arial" w:cs="Arial"/>
                <w:sz w:val="20"/>
                <w:szCs w:val="20"/>
              </w:rPr>
            </w:pPr>
            <w:r w:rsidRPr="004E19C2">
              <w:rPr>
                <w:rFonts w:ascii="Arial" w:hAnsi="Arial" w:cs="Arial"/>
                <w:sz w:val="20"/>
                <w:szCs w:val="20"/>
              </w:rPr>
              <w:t>2,342</w:t>
            </w:r>
          </w:p>
        </w:tc>
        <w:tc>
          <w:tcPr>
            <w:tcW w:w="1215" w:type="dxa"/>
          </w:tcPr>
          <w:p w14:paraId="4A5ED9E0" w14:textId="2FDF8532" w:rsidR="00EE38D5" w:rsidRPr="004E19C2" w:rsidRDefault="00EE38D5" w:rsidP="00EE38D5">
            <w:pPr>
              <w:tabs>
                <w:tab w:val="decimal" w:pos="882"/>
              </w:tabs>
              <w:spacing w:line="380" w:lineRule="exact"/>
              <w:rPr>
                <w:rFonts w:ascii="Arial" w:hAnsi="Arial" w:cs="Arial"/>
                <w:sz w:val="20"/>
                <w:szCs w:val="20"/>
                <w:cs/>
              </w:rPr>
            </w:pPr>
            <w:r w:rsidRPr="004631E9">
              <w:rPr>
                <w:rFonts w:ascii="Arial" w:hAnsi="Arial" w:cs="Arial"/>
                <w:sz w:val="20"/>
                <w:szCs w:val="20"/>
              </w:rPr>
              <w:t>2,029</w:t>
            </w:r>
          </w:p>
        </w:tc>
        <w:tc>
          <w:tcPr>
            <w:tcW w:w="1251" w:type="dxa"/>
          </w:tcPr>
          <w:p w14:paraId="33D93952" w14:textId="49959FC6" w:rsidR="00EE38D5" w:rsidRPr="004E19C2" w:rsidRDefault="00EE38D5" w:rsidP="00EE38D5">
            <w:pPr>
              <w:tabs>
                <w:tab w:val="decimal" w:pos="882"/>
              </w:tabs>
              <w:spacing w:line="380" w:lineRule="exact"/>
              <w:ind w:hanging="72"/>
              <w:rPr>
                <w:rFonts w:ascii="Arial" w:hAnsi="Arial" w:cs="Arial"/>
                <w:sz w:val="20"/>
                <w:szCs w:val="20"/>
              </w:rPr>
            </w:pPr>
            <w:r w:rsidRPr="004E19C2">
              <w:rPr>
                <w:rFonts w:ascii="Arial" w:hAnsi="Arial" w:cs="Arial"/>
                <w:sz w:val="20"/>
                <w:szCs w:val="20"/>
              </w:rPr>
              <w:t>2,342</w:t>
            </w:r>
          </w:p>
        </w:tc>
      </w:tr>
      <w:tr w:rsidR="00EE38D5" w:rsidRPr="004E19C2" w14:paraId="703BD0F2" w14:textId="77777777">
        <w:tc>
          <w:tcPr>
            <w:tcW w:w="4140" w:type="dxa"/>
          </w:tcPr>
          <w:p w14:paraId="2AF5B69F" w14:textId="40699FD4" w:rsidR="00EE38D5" w:rsidRPr="004E19C2" w:rsidRDefault="00EE38D5" w:rsidP="00EE38D5">
            <w:pPr>
              <w:spacing w:line="380" w:lineRule="exact"/>
              <w:ind w:right="-18"/>
              <w:rPr>
                <w:rFonts w:ascii="Arial" w:hAnsi="Arial" w:cs="Arial"/>
                <w:sz w:val="20"/>
                <w:szCs w:val="20"/>
              </w:rPr>
            </w:pPr>
            <w:r>
              <w:rPr>
                <w:rFonts w:ascii="Arial" w:hAnsi="Arial" w:cs="Arial"/>
                <w:sz w:val="20"/>
                <w:szCs w:val="20"/>
              </w:rPr>
              <w:t>Management</w:t>
            </w:r>
            <w:r w:rsidRPr="004631E9">
              <w:rPr>
                <w:rFonts w:ascii="Arial" w:hAnsi="Arial" w:cs="Arial"/>
                <w:sz w:val="20"/>
                <w:szCs w:val="20"/>
              </w:rPr>
              <w:t xml:space="preserve"> expenses</w:t>
            </w:r>
          </w:p>
        </w:tc>
        <w:tc>
          <w:tcPr>
            <w:tcW w:w="1260" w:type="dxa"/>
            <w:gridSpan w:val="2"/>
          </w:tcPr>
          <w:p w14:paraId="2F6BA8FC" w14:textId="311187CA" w:rsidR="00EE38D5" w:rsidRPr="004E19C2" w:rsidRDefault="00EE38D5" w:rsidP="00EE38D5">
            <w:pPr>
              <w:tabs>
                <w:tab w:val="decimal" w:pos="882"/>
              </w:tabs>
              <w:spacing w:line="380" w:lineRule="exact"/>
              <w:rPr>
                <w:rFonts w:ascii="Arial" w:hAnsi="Arial" w:cs="Arial"/>
                <w:sz w:val="20"/>
                <w:szCs w:val="20"/>
              </w:rPr>
            </w:pPr>
            <w:r w:rsidRPr="004631E9">
              <w:rPr>
                <w:rFonts w:ascii="Arial" w:hAnsi="Arial" w:cs="Arial"/>
                <w:sz w:val="20"/>
                <w:szCs w:val="20"/>
              </w:rPr>
              <w:t>200</w:t>
            </w:r>
          </w:p>
        </w:tc>
        <w:tc>
          <w:tcPr>
            <w:tcW w:w="1251" w:type="dxa"/>
          </w:tcPr>
          <w:p w14:paraId="503EA05D" w14:textId="6028559A" w:rsidR="00EE38D5" w:rsidRPr="004E19C2" w:rsidRDefault="00EE38D5" w:rsidP="00EE38D5">
            <w:pPr>
              <w:tabs>
                <w:tab w:val="decimal" w:pos="882"/>
              </w:tabs>
              <w:spacing w:line="380" w:lineRule="exact"/>
              <w:rPr>
                <w:rFonts w:ascii="Arial" w:hAnsi="Arial" w:cs="Arial"/>
                <w:sz w:val="20"/>
                <w:szCs w:val="20"/>
              </w:rPr>
            </w:pPr>
            <w:r w:rsidRPr="004E19C2">
              <w:rPr>
                <w:rFonts w:ascii="Arial" w:hAnsi="Arial" w:cs="Arial" w:hint="cs"/>
                <w:sz w:val="20"/>
                <w:szCs w:val="20"/>
              </w:rPr>
              <w:t>-</w:t>
            </w:r>
          </w:p>
        </w:tc>
        <w:tc>
          <w:tcPr>
            <w:tcW w:w="1215" w:type="dxa"/>
          </w:tcPr>
          <w:p w14:paraId="0D9B014E" w14:textId="0668EB69" w:rsidR="00EE38D5" w:rsidRPr="004E19C2" w:rsidRDefault="00EE38D5" w:rsidP="00EE38D5">
            <w:pPr>
              <w:tabs>
                <w:tab w:val="decimal" w:pos="882"/>
              </w:tabs>
              <w:spacing w:line="380" w:lineRule="exact"/>
              <w:rPr>
                <w:rFonts w:ascii="Arial" w:hAnsi="Arial" w:cs="Arial"/>
                <w:sz w:val="20"/>
                <w:szCs w:val="20"/>
                <w:cs/>
              </w:rPr>
            </w:pPr>
            <w:r w:rsidRPr="004E19C2">
              <w:rPr>
                <w:rFonts w:ascii="Arial" w:hAnsi="Arial" w:cs="Arial" w:hint="cs"/>
                <w:sz w:val="20"/>
                <w:szCs w:val="20"/>
              </w:rPr>
              <w:t>-</w:t>
            </w:r>
          </w:p>
        </w:tc>
        <w:tc>
          <w:tcPr>
            <w:tcW w:w="1251" w:type="dxa"/>
          </w:tcPr>
          <w:p w14:paraId="0E8DC7EF" w14:textId="021BD54B" w:rsidR="00EE38D5" w:rsidRPr="004E19C2" w:rsidRDefault="00EE38D5" w:rsidP="00EE38D5">
            <w:pPr>
              <w:tabs>
                <w:tab w:val="decimal" w:pos="882"/>
              </w:tabs>
              <w:spacing w:line="380" w:lineRule="exact"/>
              <w:ind w:hanging="72"/>
              <w:rPr>
                <w:rFonts w:ascii="Arial" w:hAnsi="Arial" w:cs="Arial"/>
                <w:sz w:val="20"/>
                <w:szCs w:val="20"/>
              </w:rPr>
            </w:pPr>
            <w:r w:rsidRPr="004E19C2">
              <w:rPr>
                <w:rFonts w:ascii="Arial" w:hAnsi="Arial" w:cs="Arial" w:hint="cs"/>
                <w:sz w:val="20"/>
                <w:szCs w:val="20"/>
              </w:rPr>
              <w:t>-</w:t>
            </w:r>
          </w:p>
        </w:tc>
      </w:tr>
    </w:tbl>
    <w:p w14:paraId="657EA205" w14:textId="77777777" w:rsidR="0096251C" w:rsidRPr="004E19C2" w:rsidRDefault="0096251C" w:rsidP="0096251C">
      <w:pPr>
        <w:spacing w:before="240" w:line="380" w:lineRule="exact"/>
        <w:jc w:val="right"/>
        <w:rPr>
          <w:rFonts w:ascii="Arial" w:hAnsi="Arial" w:cs="Arial"/>
          <w:sz w:val="20"/>
          <w:szCs w:val="20"/>
        </w:rPr>
      </w:pPr>
      <w:r w:rsidRPr="004E19C2">
        <w:rPr>
          <w:rFonts w:ascii="Arial" w:hAnsi="Arial" w:cs="Arial"/>
          <w:sz w:val="22"/>
          <w:szCs w:val="22"/>
        </w:rPr>
        <w:tab/>
      </w:r>
      <w:r w:rsidRPr="004E19C2">
        <w:rPr>
          <w:rFonts w:ascii="Arial" w:hAnsi="Arial" w:cs="Arial"/>
          <w:sz w:val="20"/>
          <w:szCs w:val="20"/>
        </w:rPr>
        <w:t>(Unit: Thousand Baht)</w:t>
      </w:r>
    </w:p>
    <w:tbl>
      <w:tblPr>
        <w:tblW w:w="9117" w:type="dxa"/>
        <w:tblInd w:w="450" w:type="dxa"/>
        <w:tblLayout w:type="fixed"/>
        <w:tblLook w:val="0000" w:firstRow="0" w:lastRow="0" w:firstColumn="0" w:lastColumn="0" w:noHBand="0" w:noVBand="0"/>
      </w:tblPr>
      <w:tblGrid>
        <w:gridCol w:w="4140"/>
        <w:gridCol w:w="990"/>
        <w:gridCol w:w="270"/>
        <w:gridCol w:w="1251"/>
        <w:gridCol w:w="1215"/>
        <w:gridCol w:w="1251"/>
      </w:tblGrid>
      <w:tr w:rsidR="0096251C" w:rsidRPr="004E19C2" w14:paraId="3554EF68" w14:textId="77777777">
        <w:trPr>
          <w:tblHeader/>
        </w:trPr>
        <w:tc>
          <w:tcPr>
            <w:tcW w:w="4140" w:type="dxa"/>
          </w:tcPr>
          <w:p w14:paraId="461A76A7" w14:textId="77777777" w:rsidR="0096251C" w:rsidRPr="004E19C2" w:rsidRDefault="0096251C">
            <w:pPr>
              <w:spacing w:line="380" w:lineRule="exact"/>
              <w:ind w:right="-18"/>
              <w:jc w:val="both"/>
              <w:rPr>
                <w:rFonts w:ascii="Arial" w:hAnsi="Arial" w:cs="Arial"/>
                <w:sz w:val="20"/>
                <w:szCs w:val="20"/>
              </w:rPr>
            </w:pPr>
          </w:p>
        </w:tc>
        <w:tc>
          <w:tcPr>
            <w:tcW w:w="4977" w:type="dxa"/>
            <w:gridSpan w:val="5"/>
            <w:vAlign w:val="bottom"/>
          </w:tcPr>
          <w:p w14:paraId="0046C089" w14:textId="77777777" w:rsidR="0096251C" w:rsidRPr="004E19C2" w:rsidRDefault="0096251C">
            <w:pPr>
              <w:pStyle w:val="Heading8"/>
              <w:pBdr>
                <w:bottom w:val="single" w:sz="4" w:space="1" w:color="auto"/>
              </w:pBdr>
              <w:spacing w:before="0" w:after="0" w:line="380" w:lineRule="exact"/>
              <w:ind w:right="-18"/>
              <w:jc w:val="center"/>
              <w:rPr>
                <w:rFonts w:ascii="Arial" w:hAnsi="Arial" w:cs="Arial"/>
                <w:i w:val="0"/>
                <w:iCs w:val="0"/>
                <w:sz w:val="20"/>
                <w:szCs w:val="20"/>
              </w:rPr>
            </w:pPr>
            <w:r w:rsidRPr="004E19C2">
              <w:rPr>
                <w:rFonts w:ascii="Arial" w:hAnsi="Arial" w:cs="Arial"/>
                <w:i w:val="0"/>
                <w:iCs w:val="0"/>
                <w:sz w:val="20"/>
                <w:szCs w:val="20"/>
              </w:rPr>
              <w:t>For the six-month periods ended 30 June</w:t>
            </w:r>
          </w:p>
        </w:tc>
      </w:tr>
      <w:tr w:rsidR="0096251C" w:rsidRPr="004E19C2" w14:paraId="337BAE0B" w14:textId="77777777">
        <w:trPr>
          <w:tblHeader/>
        </w:trPr>
        <w:tc>
          <w:tcPr>
            <w:tcW w:w="4140" w:type="dxa"/>
          </w:tcPr>
          <w:p w14:paraId="167145FF" w14:textId="77777777" w:rsidR="0096251C" w:rsidRPr="004E19C2" w:rsidRDefault="0096251C">
            <w:pPr>
              <w:spacing w:line="380" w:lineRule="exact"/>
              <w:ind w:right="-18"/>
              <w:jc w:val="both"/>
              <w:rPr>
                <w:rFonts w:ascii="Arial" w:hAnsi="Arial" w:cs="Arial"/>
                <w:sz w:val="20"/>
                <w:szCs w:val="20"/>
              </w:rPr>
            </w:pPr>
          </w:p>
        </w:tc>
        <w:tc>
          <w:tcPr>
            <w:tcW w:w="2511" w:type="dxa"/>
            <w:gridSpan w:val="3"/>
            <w:vAlign w:val="bottom"/>
          </w:tcPr>
          <w:p w14:paraId="12970801" w14:textId="77777777" w:rsidR="0096251C" w:rsidRPr="004E19C2" w:rsidRDefault="0096251C">
            <w:pPr>
              <w:pStyle w:val="Heading8"/>
              <w:pBdr>
                <w:bottom w:val="single" w:sz="4" w:space="1" w:color="auto"/>
              </w:pBdr>
              <w:spacing w:before="0" w:after="0" w:line="380" w:lineRule="exact"/>
              <w:ind w:right="-18"/>
              <w:jc w:val="center"/>
              <w:rPr>
                <w:rFonts w:ascii="Arial" w:hAnsi="Arial" w:cs="Arial"/>
                <w:i w:val="0"/>
                <w:iCs w:val="0"/>
                <w:sz w:val="20"/>
                <w:szCs w:val="20"/>
              </w:rPr>
            </w:pPr>
            <w:r w:rsidRPr="004E19C2">
              <w:rPr>
                <w:rFonts w:ascii="Arial" w:hAnsi="Arial" w:cs="Arial"/>
                <w:i w:val="0"/>
                <w:iCs w:val="0"/>
                <w:sz w:val="20"/>
                <w:szCs w:val="20"/>
              </w:rPr>
              <w:t xml:space="preserve">Consolidated </w:t>
            </w:r>
            <w:r w:rsidRPr="004E19C2">
              <w:rPr>
                <w:rFonts w:ascii="Arial" w:hAnsi="Arial" w:cs="Arial"/>
                <w:i w:val="0"/>
                <w:iCs w:val="0"/>
                <w:sz w:val="20"/>
                <w:szCs w:val="20"/>
              </w:rPr>
              <w:br/>
              <w:t>financial statements</w:t>
            </w:r>
          </w:p>
        </w:tc>
        <w:tc>
          <w:tcPr>
            <w:tcW w:w="2466" w:type="dxa"/>
            <w:gridSpan w:val="2"/>
            <w:vAlign w:val="bottom"/>
          </w:tcPr>
          <w:p w14:paraId="471AC2F6" w14:textId="77777777" w:rsidR="0096251C" w:rsidRPr="004E19C2" w:rsidRDefault="0096251C">
            <w:pPr>
              <w:pStyle w:val="Heading8"/>
              <w:pBdr>
                <w:bottom w:val="single" w:sz="4" w:space="1" w:color="auto"/>
              </w:pBdr>
              <w:spacing w:before="0" w:after="0" w:line="380" w:lineRule="exact"/>
              <w:ind w:right="-18"/>
              <w:jc w:val="center"/>
              <w:rPr>
                <w:rFonts w:ascii="Arial" w:hAnsi="Arial" w:cs="Arial"/>
                <w:i w:val="0"/>
                <w:iCs w:val="0"/>
                <w:sz w:val="20"/>
                <w:szCs w:val="20"/>
              </w:rPr>
            </w:pPr>
            <w:r w:rsidRPr="004E19C2">
              <w:rPr>
                <w:rFonts w:ascii="Arial" w:hAnsi="Arial" w:cs="Arial"/>
                <w:i w:val="0"/>
                <w:iCs w:val="0"/>
                <w:sz w:val="20"/>
                <w:szCs w:val="20"/>
              </w:rPr>
              <w:t xml:space="preserve">Separate </w:t>
            </w:r>
          </w:p>
          <w:p w14:paraId="68B644D6" w14:textId="77777777" w:rsidR="0096251C" w:rsidRPr="004E19C2" w:rsidRDefault="0096251C">
            <w:pPr>
              <w:pStyle w:val="Heading8"/>
              <w:pBdr>
                <w:bottom w:val="single" w:sz="4" w:space="1" w:color="auto"/>
              </w:pBdr>
              <w:spacing w:before="0" w:after="0" w:line="380" w:lineRule="exact"/>
              <w:ind w:right="-18"/>
              <w:jc w:val="center"/>
              <w:rPr>
                <w:rFonts w:ascii="Arial" w:hAnsi="Arial" w:cs="Arial"/>
                <w:i w:val="0"/>
                <w:iCs w:val="0"/>
                <w:sz w:val="20"/>
                <w:szCs w:val="20"/>
              </w:rPr>
            </w:pPr>
            <w:r w:rsidRPr="004E19C2">
              <w:rPr>
                <w:rFonts w:ascii="Arial" w:hAnsi="Arial" w:cs="Arial"/>
                <w:i w:val="0"/>
                <w:iCs w:val="0"/>
                <w:sz w:val="20"/>
                <w:szCs w:val="20"/>
              </w:rPr>
              <w:t>financial statements</w:t>
            </w:r>
          </w:p>
        </w:tc>
      </w:tr>
      <w:tr w:rsidR="0096251C" w:rsidRPr="004E19C2" w14:paraId="139C8B9C" w14:textId="77777777">
        <w:trPr>
          <w:tblHeader/>
        </w:trPr>
        <w:tc>
          <w:tcPr>
            <w:tcW w:w="4140" w:type="dxa"/>
          </w:tcPr>
          <w:p w14:paraId="2AD0AFD8" w14:textId="77777777" w:rsidR="0096251C" w:rsidRPr="004E19C2" w:rsidRDefault="0096251C" w:rsidP="0096251C">
            <w:pPr>
              <w:spacing w:line="380" w:lineRule="exact"/>
              <w:ind w:right="-18"/>
              <w:jc w:val="both"/>
              <w:rPr>
                <w:rFonts w:ascii="Arial" w:hAnsi="Arial" w:cs="Arial"/>
                <w:sz w:val="20"/>
                <w:szCs w:val="20"/>
              </w:rPr>
            </w:pPr>
          </w:p>
        </w:tc>
        <w:tc>
          <w:tcPr>
            <w:tcW w:w="1260" w:type="dxa"/>
            <w:gridSpan w:val="2"/>
          </w:tcPr>
          <w:p w14:paraId="22F6AEC3" w14:textId="58C2FF02" w:rsidR="0096251C" w:rsidRPr="004E19C2" w:rsidRDefault="0096251C" w:rsidP="0096251C">
            <w:pPr>
              <w:pBdr>
                <w:bottom w:val="single" w:sz="4" w:space="1" w:color="auto"/>
              </w:pBdr>
              <w:tabs>
                <w:tab w:val="center" w:pos="8100"/>
              </w:tabs>
              <w:spacing w:line="380" w:lineRule="exact"/>
              <w:jc w:val="center"/>
              <w:rPr>
                <w:rFonts w:ascii="Arial" w:hAnsi="Arial" w:cs="Arial"/>
                <w:sz w:val="20"/>
                <w:szCs w:val="20"/>
              </w:rPr>
            </w:pPr>
            <w:r w:rsidRPr="004E19C2">
              <w:rPr>
                <w:rFonts w:ascii="Arial" w:hAnsi="Arial" w:cs="Arial"/>
                <w:sz w:val="20"/>
                <w:szCs w:val="20"/>
              </w:rPr>
              <w:t>202</w:t>
            </w:r>
            <w:r>
              <w:rPr>
                <w:rFonts w:ascii="Arial" w:hAnsi="Arial" w:cs="Arial"/>
                <w:sz w:val="20"/>
                <w:szCs w:val="20"/>
              </w:rPr>
              <w:t>4</w:t>
            </w:r>
          </w:p>
        </w:tc>
        <w:tc>
          <w:tcPr>
            <w:tcW w:w="1251" w:type="dxa"/>
          </w:tcPr>
          <w:p w14:paraId="6C9B38A4" w14:textId="4BB6A82A" w:rsidR="0096251C" w:rsidRPr="004E19C2" w:rsidRDefault="0096251C" w:rsidP="0096251C">
            <w:pPr>
              <w:pBdr>
                <w:bottom w:val="single" w:sz="4" w:space="1" w:color="auto"/>
              </w:pBdr>
              <w:tabs>
                <w:tab w:val="center" w:pos="8100"/>
              </w:tabs>
              <w:spacing w:line="380" w:lineRule="exact"/>
              <w:jc w:val="center"/>
              <w:rPr>
                <w:rFonts w:ascii="Arial" w:hAnsi="Arial" w:cs="Arial"/>
                <w:sz w:val="20"/>
                <w:szCs w:val="20"/>
              </w:rPr>
            </w:pPr>
            <w:r w:rsidRPr="004E19C2">
              <w:rPr>
                <w:rFonts w:ascii="Arial" w:hAnsi="Arial" w:cs="Arial"/>
                <w:sz w:val="20"/>
                <w:szCs w:val="20"/>
              </w:rPr>
              <w:t>202</w:t>
            </w:r>
            <w:r>
              <w:rPr>
                <w:rFonts w:ascii="Arial" w:hAnsi="Arial" w:cs="Arial"/>
                <w:sz w:val="20"/>
                <w:szCs w:val="20"/>
              </w:rPr>
              <w:t>3</w:t>
            </w:r>
          </w:p>
        </w:tc>
        <w:tc>
          <w:tcPr>
            <w:tcW w:w="1215" w:type="dxa"/>
          </w:tcPr>
          <w:p w14:paraId="19D8E890" w14:textId="4FB4764B" w:rsidR="0096251C" w:rsidRPr="004E19C2" w:rsidRDefault="0096251C" w:rsidP="0096251C">
            <w:pPr>
              <w:pBdr>
                <w:bottom w:val="single" w:sz="4" w:space="1" w:color="auto"/>
              </w:pBdr>
              <w:tabs>
                <w:tab w:val="center" w:pos="8100"/>
              </w:tabs>
              <w:spacing w:line="380" w:lineRule="exact"/>
              <w:jc w:val="center"/>
              <w:rPr>
                <w:rFonts w:ascii="Arial" w:hAnsi="Arial" w:cs="Arial"/>
                <w:sz w:val="20"/>
                <w:szCs w:val="20"/>
              </w:rPr>
            </w:pPr>
            <w:r w:rsidRPr="004E19C2">
              <w:rPr>
                <w:rFonts w:ascii="Arial" w:hAnsi="Arial" w:cs="Arial"/>
                <w:sz w:val="20"/>
                <w:szCs w:val="20"/>
              </w:rPr>
              <w:t>202</w:t>
            </w:r>
            <w:r>
              <w:rPr>
                <w:rFonts w:ascii="Arial" w:hAnsi="Arial" w:cs="Arial"/>
                <w:sz w:val="20"/>
                <w:szCs w:val="20"/>
              </w:rPr>
              <w:t>4</w:t>
            </w:r>
          </w:p>
        </w:tc>
        <w:tc>
          <w:tcPr>
            <w:tcW w:w="1251" w:type="dxa"/>
          </w:tcPr>
          <w:p w14:paraId="315E8EE4" w14:textId="5F654609" w:rsidR="0096251C" w:rsidRPr="004E19C2" w:rsidRDefault="0096251C" w:rsidP="0096251C">
            <w:pPr>
              <w:pBdr>
                <w:bottom w:val="single" w:sz="4" w:space="1" w:color="auto"/>
              </w:pBdr>
              <w:tabs>
                <w:tab w:val="center" w:pos="8100"/>
              </w:tabs>
              <w:spacing w:line="380" w:lineRule="exact"/>
              <w:jc w:val="center"/>
              <w:rPr>
                <w:rFonts w:ascii="Arial" w:hAnsi="Arial" w:cs="Arial"/>
                <w:sz w:val="20"/>
                <w:szCs w:val="20"/>
              </w:rPr>
            </w:pPr>
            <w:r w:rsidRPr="004E19C2">
              <w:rPr>
                <w:rFonts w:ascii="Arial" w:hAnsi="Arial" w:cs="Arial"/>
                <w:sz w:val="20"/>
                <w:szCs w:val="20"/>
              </w:rPr>
              <w:t>202</w:t>
            </w:r>
            <w:r>
              <w:rPr>
                <w:rFonts w:ascii="Arial" w:hAnsi="Arial" w:cs="Arial"/>
                <w:sz w:val="20"/>
                <w:szCs w:val="20"/>
              </w:rPr>
              <w:t>3</w:t>
            </w:r>
          </w:p>
        </w:tc>
      </w:tr>
      <w:tr w:rsidR="0096251C" w:rsidRPr="004E19C2" w14:paraId="510FDFFB" w14:textId="77777777">
        <w:tc>
          <w:tcPr>
            <w:tcW w:w="4140" w:type="dxa"/>
          </w:tcPr>
          <w:p w14:paraId="77A49DC9" w14:textId="77777777" w:rsidR="0096251C" w:rsidRPr="004E19C2" w:rsidRDefault="0096251C" w:rsidP="0096251C">
            <w:pPr>
              <w:tabs>
                <w:tab w:val="decimal" w:pos="467"/>
              </w:tabs>
              <w:spacing w:line="380" w:lineRule="exact"/>
              <w:ind w:right="-18"/>
              <w:jc w:val="both"/>
              <w:rPr>
                <w:rFonts w:ascii="Arial" w:hAnsi="Arial" w:cs="Arial"/>
                <w:b/>
                <w:bCs/>
                <w:sz w:val="20"/>
                <w:szCs w:val="20"/>
                <w:u w:val="single"/>
              </w:rPr>
            </w:pPr>
            <w:r w:rsidRPr="004E19C2">
              <w:rPr>
                <w:rFonts w:ascii="Arial" w:hAnsi="Arial" w:cs="Arial"/>
                <w:b/>
                <w:bCs/>
                <w:sz w:val="20"/>
                <w:szCs w:val="20"/>
                <w:u w:val="single"/>
              </w:rPr>
              <w:t>Transactions with subsidiaries:</w:t>
            </w:r>
          </w:p>
        </w:tc>
        <w:tc>
          <w:tcPr>
            <w:tcW w:w="1260" w:type="dxa"/>
            <w:gridSpan w:val="2"/>
          </w:tcPr>
          <w:p w14:paraId="0146181E" w14:textId="77777777" w:rsidR="0096251C" w:rsidRPr="004E19C2" w:rsidRDefault="0096251C" w:rsidP="0096251C">
            <w:pPr>
              <w:tabs>
                <w:tab w:val="center" w:pos="8100"/>
              </w:tabs>
              <w:spacing w:line="380" w:lineRule="exact"/>
              <w:ind w:right="-18"/>
              <w:jc w:val="both"/>
              <w:rPr>
                <w:rFonts w:ascii="Arial" w:hAnsi="Arial" w:cs="Arial"/>
                <w:sz w:val="20"/>
                <w:szCs w:val="20"/>
              </w:rPr>
            </w:pPr>
          </w:p>
        </w:tc>
        <w:tc>
          <w:tcPr>
            <w:tcW w:w="1251" w:type="dxa"/>
          </w:tcPr>
          <w:p w14:paraId="7917E02E" w14:textId="77777777" w:rsidR="0096251C" w:rsidRPr="004E19C2" w:rsidRDefault="0096251C" w:rsidP="0096251C">
            <w:pPr>
              <w:tabs>
                <w:tab w:val="center" w:pos="8100"/>
              </w:tabs>
              <w:spacing w:line="380" w:lineRule="exact"/>
              <w:ind w:right="-18"/>
              <w:jc w:val="both"/>
              <w:rPr>
                <w:rFonts w:ascii="Arial" w:hAnsi="Arial" w:cs="Arial"/>
                <w:sz w:val="20"/>
                <w:szCs w:val="20"/>
              </w:rPr>
            </w:pPr>
          </w:p>
        </w:tc>
        <w:tc>
          <w:tcPr>
            <w:tcW w:w="1215" w:type="dxa"/>
          </w:tcPr>
          <w:p w14:paraId="24004823" w14:textId="77777777" w:rsidR="0096251C" w:rsidRPr="004E19C2" w:rsidRDefault="0096251C" w:rsidP="0096251C">
            <w:pPr>
              <w:tabs>
                <w:tab w:val="center" w:pos="8100"/>
              </w:tabs>
              <w:spacing w:line="380" w:lineRule="exact"/>
              <w:ind w:right="-18"/>
              <w:jc w:val="both"/>
              <w:rPr>
                <w:rFonts w:ascii="Arial" w:hAnsi="Arial" w:cs="Arial"/>
                <w:sz w:val="20"/>
                <w:szCs w:val="20"/>
              </w:rPr>
            </w:pPr>
          </w:p>
        </w:tc>
        <w:tc>
          <w:tcPr>
            <w:tcW w:w="1251" w:type="dxa"/>
          </w:tcPr>
          <w:p w14:paraId="39DC3CA9" w14:textId="77777777" w:rsidR="0096251C" w:rsidRPr="004E19C2" w:rsidRDefault="0096251C" w:rsidP="0096251C">
            <w:pPr>
              <w:tabs>
                <w:tab w:val="center" w:pos="8100"/>
              </w:tabs>
              <w:spacing w:line="380" w:lineRule="exact"/>
              <w:ind w:right="-18"/>
              <w:jc w:val="both"/>
              <w:rPr>
                <w:rFonts w:ascii="Arial" w:hAnsi="Arial" w:cs="Arial"/>
                <w:sz w:val="20"/>
                <w:szCs w:val="20"/>
              </w:rPr>
            </w:pPr>
          </w:p>
        </w:tc>
      </w:tr>
      <w:tr w:rsidR="0096251C" w:rsidRPr="004E19C2" w14:paraId="56BE2B0D" w14:textId="77777777">
        <w:trPr>
          <w:trHeight w:val="80"/>
        </w:trPr>
        <w:tc>
          <w:tcPr>
            <w:tcW w:w="5130" w:type="dxa"/>
            <w:gridSpan w:val="2"/>
          </w:tcPr>
          <w:p w14:paraId="6910900D" w14:textId="77777777" w:rsidR="0096251C" w:rsidRPr="004E19C2" w:rsidRDefault="0096251C" w:rsidP="0096251C">
            <w:pPr>
              <w:spacing w:line="380" w:lineRule="exact"/>
              <w:ind w:right="-18"/>
              <w:rPr>
                <w:rFonts w:ascii="Arial" w:hAnsi="Arial" w:cs="Arial"/>
                <w:b/>
                <w:bCs/>
                <w:sz w:val="20"/>
                <w:szCs w:val="20"/>
              </w:rPr>
            </w:pPr>
            <w:r w:rsidRPr="004E19C2">
              <w:rPr>
                <w:rFonts w:ascii="Arial" w:hAnsi="Arial" w:cs="Arial"/>
                <w:b/>
                <w:bCs/>
                <w:sz w:val="20"/>
                <w:szCs w:val="20"/>
              </w:rPr>
              <w:t>(Eliminated from consolidated financial statements)</w:t>
            </w:r>
          </w:p>
        </w:tc>
        <w:tc>
          <w:tcPr>
            <w:tcW w:w="270" w:type="dxa"/>
          </w:tcPr>
          <w:p w14:paraId="3B7323D5" w14:textId="77777777" w:rsidR="0096251C" w:rsidRPr="004E19C2" w:rsidRDefault="0096251C" w:rsidP="0096251C">
            <w:pPr>
              <w:tabs>
                <w:tab w:val="decimal" w:pos="702"/>
              </w:tabs>
              <w:spacing w:line="380" w:lineRule="exact"/>
              <w:ind w:right="-18"/>
              <w:jc w:val="both"/>
              <w:rPr>
                <w:rFonts w:ascii="Arial" w:hAnsi="Arial" w:cs="Arial"/>
                <w:sz w:val="20"/>
                <w:szCs w:val="20"/>
              </w:rPr>
            </w:pPr>
          </w:p>
        </w:tc>
        <w:tc>
          <w:tcPr>
            <w:tcW w:w="1251" w:type="dxa"/>
          </w:tcPr>
          <w:p w14:paraId="4B326570" w14:textId="77777777" w:rsidR="0096251C" w:rsidRPr="004E19C2" w:rsidRDefault="0096251C" w:rsidP="0096251C">
            <w:pPr>
              <w:tabs>
                <w:tab w:val="decimal" w:pos="702"/>
              </w:tabs>
              <w:spacing w:line="380" w:lineRule="exact"/>
              <w:ind w:right="-18"/>
              <w:jc w:val="both"/>
              <w:rPr>
                <w:rFonts w:ascii="Arial" w:hAnsi="Arial" w:cs="Arial"/>
                <w:sz w:val="20"/>
                <w:szCs w:val="20"/>
              </w:rPr>
            </w:pPr>
          </w:p>
        </w:tc>
        <w:tc>
          <w:tcPr>
            <w:tcW w:w="1215" w:type="dxa"/>
          </w:tcPr>
          <w:p w14:paraId="676A6954" w14:textId="77777777" w:rsidR="0096251C" w:rsidRPr="004E19C2" w:rsidRDefault="0096251C" w:rsidP="0096251C">
            <w:pPr>
              <w:tabs>
                <w:tab w:val="decimal" w:pos="702"/>
              </w:tabs>
              <w:spacing w:line="380" w:lineRule="exact"/>
              <w:ind w:right="-18"/>
              <w:jc w:val="both"/>
              <w:rPr>
                <w:rFonts w:ascii="Arial" w:hAnsi="Arial" w:cs="Arial"/>
                <w:sz w:val="20"/>
                <w:szCs w:val="20"/>
              </w:rPr>
            </w:pPr>
          </w:p>
        </w:tc>
        <w:tc>
          <w:tcPr>
            <w:tcW w:w="1251" w:type="dxa"/>
          </w:tcPr>
          <w:p w14:paraId="7857AE14" w14:textId="77777777" w:rsidR="0096251C" w:rsidRPr="004E19C2" w:rsidRDefault="0096251C" w:rsidP="0096251C">
            <w:pPr>
              <w:tabs>
                <w:tab w:val="decimal" w:pos="702"/>
              </w:tabs>
              <w:spacing w:line="380" w:lineRule="exact"/>
              <w:ind w:right="-18"/>
              <w:jc w:val="both"/>
              <w:rPr>
                <w:rFonts w:ascii="Arial" w:hAnsi="Arial" w:cs="Arial"/>
                <w:sz w:val="20"/>
                <w:szCs w:val="20"/>
              </w:rPr>
            </w:pPr>
          </w:p>
        </w:tc>
      </w:tr>
      <w:tr w:rsidR="0096251C" w:rsidRPr="000F3EEE" w14:paraId="42EB6B7F" w14:textId="77777777">
        <w:tc>
          <w:tcPr>
            <w:tcW w:w="4140" w:type="dxa"/>
          </w:tcPr>
          <w:p w14:paraId="5886803E" w14:textId="77777777" w:rsidR="0096251C" w:rsidRPr="004E19C2" w:rsidRDefault="0096251C" w:rsidP="0096251C">
            <w:pPr>
              <w:spacing w:line="380" w:lineRule="exact"/>
              <w:ind w:right="-18"/>
              <w:rPr>
                <w:rFonts w:ascii="Arial" w:hAnsi="Arial" w:cs="Arial"/>
                <w:sz w:val="20"/>
                <w:szCs w:val="20"/>
              </w:rPr>
            </w:pPr>
            <w:r w:rsidRPr="004E19C2">
              <w:rPr>
                <w:rFonts w:ascii="Arial" w:hAnsi="Arial" w:cs="Arial"/>
                <w:sz w:val="20"/>
                <w:szCs w:val="20"/>
              </w:rPr>
              <w:t>Sale</w:t>
            </w:r>
            <w:r>
              <w:rPr>
                <w:rFonts w:ascii="Arial" w:hAnsi="Arial" w:cs="Arial"/>
                <w:sz w:val="20"/>
                <w:szCs w:val="20"/>
              </w:rPr>
              <w:t>s</w:t>
            </w:r>
            <w:r w:rsidRPr="004E19C2">
              <w:rPr>
                <w:rFonts w:ascii="Arial" w:hAnsi="Arial" w:cs="Arial"/>
                <w:sz w:val="20"/>
                <w:szCs w:val="20"/>
              </w:rPr>
              <w:t xml:space="preserve"> income</w:t>
            </w:r>
          </w:p>
        </w:tc>
        <w:tc>
          <w:tcPr>
            <w:tcW w:w="1260" w:type="dxa"/>
            <w:gridSpan w:val="2"/>
          </w:tcPr>
          <w:p w14:paraId="3AF2A14B" w14:textId="078E1F09" w:rsidR="0096251C" w:rsidRPr="004E19C2" w:rsidRDefault="000F3EEE" w:rsidP="0096251C">
            <w:pPr>
              <w:tabs>
                <w:tab w:val="decimal" w:pos="882"/>
              </w:tabs>
              <w:spacing w:line="380" w:lineRule="exact"/>
              <w:rPr>
                <w:rFonts w:ascii="Arial" w:hAnsi="Arial" w:cs="Arial"/>
                <w:sz w:val="20"/>
                <w:szCs w:val="20"/>
              </w:rPr>
            </w:pPr>
            <w:r w:rsidRPr="000F3EEE">
              <w:rPr>
                <w:rFonts w:ascii="Arial" w:hAnsi="Arial" w:cs="Arial"/>
                <w:sz w:val="20"/>
                <w:szCs w:val="20"/>
                <w:cs/>
              </w:rPr>
              <w:t>-</w:t>
            </w:r>
          </w:p>
        </w:tc>
        <w:tc>
          <w:tcPr>
            <w:tcW w:w="1251" w:type="dxa"/>
            <w:shd w:val="clear" w:color="auto" w:fill="auto"/>
          </w:tcPr>
          <w:p w14:paraId="09227AC3" w14:textId="3940CC4B" w:rsidR="0096251C" w:rsidRPr="004E19C2" w:rsidRDefault="0096251C" w:rsidP="0096251C">
            <w:pPr>
              <w:tabs>
                <w:tab w:val="decimal" w:pos="882"/>
              </w:tabs>
              <w:spacing w:line="380" w:lineRule="exact"/>
              <w:rPr>
                <w:rFonts w:ascii="Arial" w:hAnsi="Arial" w:cs="Arial"/>
                <w:sz w:val="20"/>
                <w:szCs w:val="20"/>
              </w:rPr>
            </w:pPr>
            <w:r w:rsidRPr="004E19C2">
              <w:rPr>
                <w:rFonts w:ascii="Arial" w:hAnsi="Arial" w:cs="Arial" w:hint="cs"/>
                <w:sz w:val="20"/>
                <w:szCs w:val="20"/>
                <w:cs/>
              </w:rPr>
              <w:t>-</w:t>
            </w:r>
          </w:p>
        </w:tc>
        <w:tc>
          <w:tcPr>
            <w:tcW w:w="1215" w:type="dxa"/>
          </w:tcPr>
          <w:p w14:paraId="0ACC4D61" w14:textId="57DB6F8D" w:rsidR="0096251C" w:rsidRPr="004E19C2" w:rsidRDefault="000F3EEE" w:rsidP="0096251C">
            <w:pPr>
              <w:tabs>
                <w:tab w:val="decimal" w:pos="882"/>
              </w:tabs>
              <w:spacing w:line="380" w:lineRule="exact"/>
              <w:rPr>
                <w:rFonts w:ascii="Arial" w:hAnsi="Arial" w:cs="Arial"/>
                <w:sz w:val="20"/>
                <w:szCs w:val="20"/>
              </w:rPr>
            </w:pPr>
            <w:r w:rsidRPr="000F3EEE">
              <w:rPr>
                <w:rFonts w:ascii="Arial" w:hAnsi="Arial" w:cs="Arial"/>
                <w:sz w:val="20"/>
                <w:szCs w:val="20"/>
              </w:rPr>
              <w:t>1,016,724</w:t>
            </w:r>
          </w:p>
        </w:tc>
        <w:tc>
          <w:tcPr>
            <w:tcW w:w="1251" w:type="dxa"/>
          </w:tcPr>
          <w:p w14:paraId="5AC1411A" w14:textId="201618BF" w:rsidR="0096251C" w:rsidRPr="004E19C2" w:rsidRDefault="0096251C" w:rsidP="0096251C">
            <w:pPr>
              <w:tabs>
                <w:tab w:val="decimal" w:pos="882"/>
              </w:tabs>
              <w:spacing w:line="380" w:lineRule="exact"/>
              <w:rPr>
                <w:rFonts w:ascii="Arial" w:hAnsi="Arial" w:cs="Arial"/>
                <w:sz w:val="20"/>
                <w:szCs w:val="20"/>
              </w:rPr>
            </w:pPr>
            <w:r w:rsidRPr="004E19C2">
              <w:rPr>
                <w:rFonts w:ascii="Arial" w:hAnsi="Arial" w:cs="Arial"/>
                <w:sz w:val="20"/>
                <w:szCs w:val="20"/>
              </w:rPr>
              <w:t>38,045</w:t>
            </w:r>
          </w:p>
        </w:tc>
      </w:tr>
      <w:tr w:rsidR="0096251C" w:rsidRPr="000F3EEE" w14:paraId="272BBABB" w14:textId="77777777">
        <w:tc>
          <w:tcPr>
            <w:tcW w:w="4140" w:type="dxa"/>
          </w:tcPr>
          <w:p w14:paraId="5C87B3F0" w14:textId="77777777" w:rsidR="0096251C" w:rsidRPr="004E19C2" w:rsidRDefault="0096251C" w:rsidP="0096251C">
            <w:pPr>
              <w:spacing w:line="380" w:lineRule="exact"/>
              <w:ind w:right="-18"/>
              <w:rPr>
                <w:rFonts w:ascii="Arial" w:hAnsi="Arial" w:cs="Arial"/>
                <w:sz w:val="20"/>
                <w:szCs w:val="20"/>
              </w:rPr>
            </w:pPr>
            <w:r w:rsidRPr="004E19C2">
              <w:rPr>
                <w:rFonts w:ascii="Arial" w:hAnsi="Arial" w:cs="Arial"/>
                <w:sz w:val="20"/>
                <w:szCs w:val="20"/>
              </w:rPr>
              <w:t>Service income</w:t>
            </w:r>
          </w:p>
        </w:tc>
        <w:tc>
          <w:tcPr>
            <w:tcW w:w="1260" w:type="dxa"/>
            <w:gridSpan w:val="2"/>
          </w:tcPr>
          <w:p w14:paraId="5D0EDEFE" w14:textId="72493E0F" w:rsidR="0096251C" w:rsidRPr="004E19C2" w:rsidRDefault="000F3EEE" w:rsidP="0096251C">
            <w:pPr>
              <w:tabs>
                <w:tab w:val="decimal" w:pos="882"/>
              </w:tabs>
              <w:spacing w:line="380" w:lineRule="exact"/>
              <w:rPr>
                <w:rFonts w:ascii="Arial" w:hAnsi="Arial" w:cs="Arial"/>
                <w:sz w:val="20"/>
                <w:szCs w:val="20"/>
              </w:rPr>
            </w:pPr>
            <w:r w:rsidRPr="000F3EEE">
              <w:rPr>
                <w:rFonts w:ascii="Arial" w:hAnsi="Arial" w:cs="Arial"/>
                <w:sz w:val="20"/>
                <w:szCs w:val="20"/>
                <w:cs/>
              </w:rPr>
              <w:t>-</w:t>
            </w:r>
          </w:p>
        </w:tc>
        <w:tc>
          <w:tcPr>
            <w:tcW w:w="1251" w:type="dxa"/>
            <w:shd w:val="clear" w:color="auto" w:fill="auto"/>
          </w:tcPr>
          <w:p w14:paraId="1E8DAA31" w14:textId="0654920C" w:rsidR="0096251C" w:rsidRPr="004E19C2" w:rsidRDefault="0096251C" w:rsidP="0096251C">
            <w:pPr>
              <w:tabs>
                <w:tab w:val="decimal" w:pos="882"/>
              </w:tabs>
              <w:spacing w:line="380" w:lineRule="exact"/>
              <w:rPr>
                <w:rFonts w:ascii="Arial" w:hAnsi="Arial" w:cs="Arial"/>
                <w:sz w:val="20"/>
                <w:szCs w:val="20"/>
              </w:rPr>
            </w:pPr>
            <w:r w:rsidRPr="004E19C2">
              <w:rPr>
                <w:rFonts w:ascii="Arial" w:hAnsi="Arial" w:cs="Arial" w:hint="cs"/>
                <w:sz w:val="20"/>
                <w:szCs w:val="20"/>
                <w:cs/>
              </w:rPr>
              <w:t>-</w:t>
            </w:r>
          </w:p>
        </w:tc>
        <w:tc>
          <w:tcPr>
            <w:tcW w:w="1215" w:type="dxa"/>
          </w:tcPr>
          <w:p w14:paraId="3BC6CD34" w14:textId="18535795" w:rsidR="0096251C" w:rsidRPr="004E19C2" w:rsidRDefault="000F3EEE" w:rsidP="0096251C">
            <w:pPr>
              <w:tabs>
                <w:tab w:val="decimal" w:pos="882"/>
              </w:tabs>
              <w:spacing w:line="380" w:lineRule="exact"/>
              <w:rPr>
                <w:rFonts w:ascii="Arial" w:hAnsi="Arial" w:cs="Arial"/>
                <w:sz w:val="20"/>
                <w:szCs w:val="20"/>
              </w:rPr>
            </w:pPr>
            <w:r w:rsidRPr="000F3EEE">
              <w:rPr>
                <w:rFonts w:ascii="Arial" w:hAnsi="Arial" w:cs="Arial"/>
                <w:sz w:val="20"/>
                <w:szCs w:val="20"/>
              </w:rPr>
              <w:t>1,019</w:t>
            </w:r>
          </w:p>
        </w:tc>
        <w:tc>
          <w:tcPr>
            <w:tcW w:w="1251" w:type="dxa"/>
            <w:shd w:val="clear" w:color="auto" w:fill="auto"/>
          </w:tcPr>
          <w:p w14:paraId="54BB0E98" w14:textId="04119619" w:rsidR="0096251C" w:rsidRPr="004E19C2" w:rsidRDefault="0096251C" w:rsidP="0096251C">
            <w:pPr>
              <w:tabs>
                <w:tab w:val="decimal" w:pos="882"/>
              </w:tabs>
              <w:spacing w:line="380" w:lineRule="exact"/>
              <w:rPr>
                <w:rFonts w:ascii="Arial" w:hAnsi="Arial" w:cs="Arial"/>
                <w:sz w:val="20"/>
                <w:szCs w:val="20"/>
              </w:rPr>
            </w:pPr>
            <w:r w:rsidRPr="004E19C2">
              <w:rPr>
                <w:rFonts w:ascii="Arial" w:hAnsi="Arial" w:cs="Arial"/>
                <w:sz w:val="20"/>
                <w:szCs w:val="20"/>
              </w:rPr>
              <w:t>418</w:t>
            </w:r>
          </w:p>
        </w:tc>
      </w:tr>
      <w:tr w:rsidR="0096251C" w:rsidRPr="000F3EEE" w14:paraId="2197E048" w14:textId="77777777">
        <w:tc>
          <w:tcPr>
            <w:tcW w:w="4140" w:type="dxa"/>
          </w:tcPr>
          <w:p w14:paraId="53A765C9" w14:textId="77777777" w:rsidR="0096251C" w:rsidRPr="004E19C2" w:rsidRDefault="0096251C" w:rsidP="0096251C">
            <w:pPr>
              <w:spacing w:line="380" w:lineRule="exact"/>
              <w:ind w:right="-18"/>
              <w:rPr>
                <w:rFonts w:ascii="Arial" w:hAnsi="Arial" w:cs="Arial"/>
                <w:sz w:val="20"/>
                <w:szCs w:val="20"/>
              </w:rPr>
            </w:pPr>
            <w:r w:rsidRPr="004E19C2">
              <w:rPr>
                <w:rFonts w:ascii="Arial" w:hAnsi="Arial" w:cs="Arial"/>
                <w:sz w:val="20"/>
                <w:szCs w:val="20"/>
              </w:rPr>
              <w:t>Interest income</w:t>
            </w:r>
          </w:p>
        </w:tc>
        <w:tc>
          <w:tcPr>
            <w:tcW w:w="1260" w:type="dxa"/>
            <w:gridSpan w:val="2"/>
          </w:tcPr>
          <w:p w14:paraId="57F89F4B" w14:textId="7EDEC293" w:rsidR="0096251C" w:rsidRPr="004E19C2" w:rsidRDefault="000F3EEE" w:rsidP="0096251C">
            <w:pPr>
              <w:tabs>
                <w:tab w:val="decimal" w:pos="882"/>
              </w:tabs>
              <w:spacing w:line="380" w:lineRule="exact"/>
              <w:rPr>
                <w:rFonts w:ascii="Arial" w:hAnsi="Arial" w:cs="Arial"/>
                <w:sz w:val="20"/>
                <w:szCs w:val="20"/>
              </w:rPr>
            </w:pPr>
            <w:r w:rsidRPr="000F3EEE">
              <w:rPr>
                <w:rFonts w:ascii="Arial" w:hAnsi="Arial" w:cs="Arial"/>
                <w:sz w:val="20"/>
                <w:szCs w:val="20"/>
                <w:cs/>
              </w:rPr>
              <w:t>-</w:t>
            </w:r>
          </w:p>
        </w:tc>
        <w:tc>
          <w:tcPr>
            <w:tcW w:w="1251" w:type="dxa"/>
            <w:shd w:val="clear" w:color="auto" w:fill="auto"/>
          </w:tcPr>
          <w:p w14:paraId="7803E0D3" w14:textId="69B8883A" w:rsidR="0096251C" w:rsidRPr="004E19C2" w:rsidRDefault="0096251C" w:rsidP="0096251C">
            <w:pPr>
              <w:tabs>
                <w:tab w:val="decimal" w:pos="882"/>
              </w:tabs>
              <w:spacing w:line="380" w:lineRule="exact"/>
              <w:rPr>
                <w:rFonts w:ascii="Arial" w:hAnsi="Arial" w:cs="Arial"/>
                <w:sz w:val="20"/>
                <w:szCs w:val="20"/>
              </w:rPr>
            </w:pPr>
            <w:r w:rsidRPr="004E19C2">
              <w:rPr>
                <w:rFonts w:ascii="Arial" w:hAnsi="Arial" w:cs="Arial" w:hint="cs"/>
                <w:sz w:val="20"/>
                <w:szCs w:val="20"/>
                <w:cs/>
              </w:rPr>
              <w:t>-</w:t>
            </w:r>
          </w:p>
        </w:tc>
        <w:tc>
          <w:tcPr>
            <w:tcW w:w="1215" w:type="dxa"/>
          </w:tcPr>
          <w:p w14:paraId="47D50406" w14:textId="50539D0F" w:rsidR="0096251C" w:rsidRPr="004E19C2" w:rsidRDefault="000F3EEE" w:rsidP="0096251C">
            <w:pPr>
              <w:tabs>
                <w:tab w:val="decimal" w:pos="882"/>
              </w:tabs>
              <w:spacing w:line="380" w:lineRule="exact"/>
              <w:rPr>
                <w:rFonts w:ascii="Arial" w:hAnsi="Arial" w:cs="Arial"/>
                <w:sz w:val="20"/>
                <w:szCs w:val="20"/>
                <w:cs/>
              </w:rPr>
            </w:pPr>
            <w:r w:rsidRPr="000F3EEE">
              <w:rPr>
                <w:rFonts w:ascii="Arial" w:hAnsi="Arial" w:cs="Arial"/>
                <w:sz w:val="20"/>
                <w:szCs w:val="20"/>
              </w:rPr>
              <w:t>111</w:t>
            </w:r>
          </w:p>
        </w:tc>
        <w:tc>
          <w:tcPr>
            <w:tcW w:w="1251" w:type="dxa"/>
          </w:tcPr>
          <w:p w14:paraId="5208404E" w14:textId="7B07136D" w:rsidR="0096251C" w:rsidRPr="004E19C2" w:rsidRDefault="0096251C" w:rsidP="0096251C">
            <w:pPr>
              <w:tabs>
                <w:tab w:val="decimal" w:pos="882"/>
              </w:tabs>
              <w:spacing w:line="380" w:lineRule="exact"/>
              <w:rPr>
                <w:rFonts w:ascii="Arial" w:hAnsi="Arial" w:cs="Arial"/>
                <w:sz w:val="20"/>
                <w:szCs w:val="20"/>
                <w:cs/>
              </w:rPr>
            </w:pPr>
            <w:r w:rsidRPr="004E19C2">
              <w:rPr>
                <w:rFonts w:ascii="Arial" w:hAnsi="Arial" w:cs="Arial"/>
                <w:sz w:val="20"/>
                <w:szCs w:val="20"/>
              </w:rPr>
              <w:t>232</w:t>
            </w:r>
          </w:p>
        </w:tc>
      </w:tr>
      <w:tr w:rsidR="0096251C" w:rsidRPr="000F3EEE" w14:paraId="0234C436" w14:textId="77777777">
        <w:tc>
          <w:tcPr>
            <w:tcW w:w="4140" w:type="dxa"/>
          </w:tcPr>
          <w:p w14:paraId="5A83EBDE" w14:textId="77777777" w:rsidR="0096251C" w:rsidRPr="004E19C2" w:rsidRDefault="0096251C" w:rsidP="0096251C">
            <w:pPr>
              <w:spacing w:line="380" w:lineRule="exact"/>
              <w:ind w:right="-18"/>
              <w:rPr>
                <w:rFonts w:ascii="Arial" w:hAnsi="Arial" w:cs="Arial"/>
                <w:sz w:val="20"/>
                <w:szCs w:val="20"/>
                <w:cs/>
              </w:rPr>
            </w:pPr>
            <w:r w:rsidRPr="004E19C2">
              <w:rPr>
                <w:rFonts w:ascii="Arial" w:hAnsi="Arial" w:cs="Arial"/>
                <w:sz w:val="20"/>
                <w:szCs w:val="20"/>
              </w:rPr>
              <w:t>Sales of bagasse</w:t>
            </w:r>
          </w:p>
        </w:tc>
        <w:tc>
          <w:tcPr>
            <w:tcW w:w="1260" w:type="dxa"/>
            <w:gridSpan w:val="2"/>
          </w:tcPr>
          <w:p w14:paraId="11FC88F4" w14:textId="42DB8ECB" w:rsidR="0096251C" w:rsidRPr="004E19C2" w:rsidRDefault="000F3EEE" w:rsidP="0096251C">
            <w:pPr>
              <w:tabs>
                <w:tab w:val="decimal" w:pos="882"/>
              </w:tabs>
              <w:spacing w:line="380" w:lineRule="exact"/>
              <w:rPr>
                <w:rFonts w:ascii="Arial" w:hAnsi="Arial" w:cs="Arial"/>
                <w:sz w:val="20"/>
                <w:szCs w:val="20"/>
              </w:rPr>
            </w:pPr>
            <w:r w:rsidRPr="000F3EEE">
              <w:rPr>
                <w:rFonts w:ascii="Arial" w:hAnsi="Arial" w:cs="Arial"/>
                <w:sz w:val="20"/>
                <w:szCs w:val="20"/>
                <w:cs/>
              </w:rPr>
              <w:t>-</w:t>
            </w:r>
          </w:p>
        </w:tc>
        <w:tc>
          <w:tcPr>
            <w:tcW w:w="1251" w:type="dxa"/>
            <w:shd w:val="clear" w:color="auto" w:fill="auto"/>
          </w:tcPr>
          <w:p w14:paraId="201EC24C" w14:textId="5D2B0AE6" w:rsidR="0096251C" w:rsidRPr="004E19C2" w:rsidRDefault="0096251C" w:rsidP="0096251C">
            <w:pPr>
              <w:tabs>
                <w:tab w:val="decimal" w:pos="882"/>
              </w:tabs>
              <w:spacing w:line="380" w:lineRule="exact"/>
              <w:rPr>
                <w:rFonts w:ascii="Arial" w:hAnsi="Arial" w:cs="Arial"/>
                <w:sz w:val="20"/>
                <w:szCs w:val="20"/>
              </w:rPr>
            </w:pPr>
            <w:r w:rsidRPr="004E19C2">
              <w:rPr>
                <w:rFonts w:ascii="Arial" w:hAnsi="Arial" w:cs="Arial" w:hint="cs"/>
                <w:sz w:val="20"/>
                <w:szCs w:val="20"/>
                <w:cs/>
              </w:rPr>
              <w:t>-</w:t>
            </w:r>
          </w:p>
        </w:tc>
        <w:tc>
          <w:tcPr>
            <w:tcW w:w="1215" w:type="dxa"/>
          </w:tcPr>
          <w:p w14:paraId="5710A64A" w14:textId="32BD2F8D" w:rsidR="0096251C" w:rsidRPr="004E19C2" w:rsidRDefault="000F3EEE" w:rsidP="0096251C">
            <w:pPr>
              <w:tabs>
                <w:tab w:val="decimal" w:pos="882"/>
              </w:tabs>
              <w:spacing w:line="380" w:lineRule="exact"/>
              <w:rPr>
                <w:rFonts w:ascii="Arial" w:hAnsi="Arial" w:cs="Arial"/>
                <w:sz w:val="20"/>
                <w:szCs w:val="20"/>
              </w:rPr>
            </w:pPr>
            <w:r w:rsidRPr="000F3EEE">
              <w:rPr>
                <w:rFonts w:ascii="Arial" w:hAnsi="Arial" w:cs="Arial"/>
                <w:sz w:val="20"/>
                <w:szCs w:val="20"/>
              </w:rPr>
              <w:t>502,079</w:t>
            </w:r>
          </w:p>
        </w:tc>
        <w:tc>
          <w:tcPr>
            <w:tcW w:w="1251" w:type="dxa"/>
            <w:shd w:val="clear" w:color="auto" w:fill="auto"/>
          </w:tcPr>
          <w:p w14:paraId="34C84611" w14:textId="4B8DF2AC" w:rsidR="0096251C" w:rsidRPr="004E19C2" w:rsidRDefault="0096251C" w:rsidP="0096251C">
            <w:pPr>
              <w:tabs>
                <w:tab w:val="decimal" w:pos="882"/>
              </w:tabs>
              <w:spacing w:line="380" w:lineRule="exact"/>
              <w:rPr>
                <w:rFonts w:ascii="Arial" w:hAnsi="Arial" w:cs="Arial"/>
                <w:sz w:val="20"/>
                <w:szCs w:val="20"/>
              </w:rPr>
            </w:pPr>
            <w:r w:rsidRPr="004E19C2">
              <w:rPr>
                <w:rFonts w:ascii="Arial" w:hAnsi="Arial" w:cs="Arial"/>
                <w:sz w:val="20"/>
                <w:szCs w:val="20"/>
              </w:rPr>
              <w:t>495,120</w:t>
            </w:r>
          </w:p>
        </w:tc>
      </w:tr>
      <w:tr w:rsidR="0096251C" w:rsidRPr="000F3EEE" w14:paraId="27BCCA4C" w14:textId="77777777">
        <w:tc>
          <w:tcPr>
            <w:tcW w:w="4140" w:type="dxa"/>
          </w:tcPr>
          <w:p w14:paraId="3D57EA6A" w14:textId="77777777" w:rsidR="0096251C" w:rsidRPr="004E19C2" w:rsidRDefault="0096251C" w:rsidP="0096251C">
            <w:pPr>
              <w:spacing w:line="380" w:lineRule="exact"/>
              <w:ind w:right="-18"/>
              <w:rPr>
                <w:rFonts w:ascii="Arial" w:hAnsi="Arial" w:cs="Arial"/>
                <w:sz w:val="20"/>
                <w:szCs w:val="20"/>
              </w:rPr>
            </w:pPr>
            <w:r w:rsidRPr="004E19C2">
              <w:rPr>
                <w:rFonts w:ascii="Arial" w:hAnsi="Arial" w:cs="Arial"/>
                <w:sz w:val="20"/>
                <w:szCs w:val="20"/>
              </w:rPr>
              <w:t>Rental income</w:t>
            </w:r>
          </w:p>
        </w:tc>
        <w:tc>
          <w:tcPr>
            <w:tcW w:w="1260" w:type="dxa"/>
            <w:gridSpan w:val="2"/>
          </w:tcPr>
          <w:p w14:paraId="70C8B116" w14:textId="7C01D24A" w:rsidR="0096251C" w:rsidRPr="004E19C2" w:rsidRDefault="000F3EEE" w:rsidP="0096251C">
            <w:pPr>
              <w:tabs>
                <w:tab w:val="decimal" w:pos="882"/>
              </w:tabs>
              <w:spacing w:line="380" w:lineRule="exact"/>
              <w:rPr>
                <w:rFonts w:ascii="Arial" w:hAnsi="Arial" w:cs="Arial"/>
                <w:sz w:val="20"/>
                <w:szCs w:val="20"/>
              </w:rPr>
            </w:pPr>
            <w:r w:rsidRPr="000F3EEE">
              <w:rPr>
                <w:rFonts w:ascii="Arial" w:hAnsi="Arial" w:cs="Arial"/>
                <w:sz w:val="20"/>
                <w:szCs w:val="20"/>
                <w:cs/>
              </w:rPr>
              <w:t>-</w:t>
            </w:r>
          </w:p>
        </w:tc>
        <w:tc>
          <w:tcPr>
            <w:tcW w:w="1251" w:type="dxa"/>
            <w:shd w:val="clear" w:color="auto" w:fill="auto"/>
          </w:tcPr>
          <w:p w14:paraId="5E3E7BE5" w14:textId="65BB6D23" w:rsidR="0096251C" w:rsidRPr="004E19C2" w:rsidRDefault="0096251C" w:rsidP="0096251C">
            <w:pPr>
              <w:tabs>
                <w:tab w:val="decimal" w:pos="882"/>
              </w:tabs>
              <w:spacing w:line="380" w:lineRule="exact"/>
              <w:rPr>
                <w:rFonts w:ascii="Arial" w:hAnsi="Arial" w:cs="Arial"/>
                <w:sz w:val="20"/>
                <w:szCs w:val="20"/>
              </w:rPr>
            </w:pPr>
            <w:r w:rsidRPr="004E19C2">
              <w:rPr>
                <w:rFonts w:ascii="Arial" w:hAnsi="Arial" w:cs="Arial" w:hint="cs"/>
                <w:sz w:val="20"/>
                <w:szCs w:val="20"/>
                <w:cs/>
              </w:rPr>
              <w:t>-</w:t>
            </w:r>
          </w:p>
        </w:tc>
        <w:tc>
          <w:tcPr>
            <w:tcW w:w="1215" w:type="dxa"/>
          </w:tcPr>
          <w:p w14:paraId="1E23F768" w14:textId="1ED60BAB" w:rsidR="0096251C" w:rsidRPr="004E19C2" w:rsidRDefault="000F3EEE" w:rsidP="0096251C">
            <w:pPr>
              <w:tabs>
                <w:tab w:val="decimal" w:pos="882"/>
              </w:tabs>
              <w:spacing w:line="380" w:lineRule="exact"/>
              <w:rPr>
                <w:rFonts w:ascii="Arial" w:hAnsi="Arial" w:cs="Arial"/>
                <w:sz w:val="20"/>
                <w:szCs w:val="20"/>
              </w:rPr>
            </w:pPr>
            <w:r w:rsidRPr="000F3EEE">
              <w:rPr>
                <w:rFonts w:ascii="Arial" w:hAnsi="Arial" w:cs="Arial"/>
                <w:sz w:val="20"/>
                <w:szCs w:val="20"/>
              </w:rPr>
              <w:t>3,592</w:t>
            </w:r>
          </w:p>
        </w:tc>
        <w:tc>
          <w:tcPr>
            <w:tcW w:w="1251" w:type="dxa"/>
            <w:shd w:val="clear" w:color="auto" w:fill="auto"/>
          </w:tcPr>
          <w:p w14:paraId="64D703E1" w14:textId="5EDC10E2" w:rsidR="0096251C" w:rsidRPr="004E19C2" w:rsidRDefault="0096251C" w:rsidP="0096251C">
            <w:pPr>
              <w:tabs>
                <w:tab w:val="decimal" w:pos="882"/>
              </w:tabs>
              <w:spacing w:line="380" w:lineRule="exact"/>
              <w:rPr>
                <w:rFonts w:ascii="Arial" w:hAnsi="Arial" w:cs="Arial"/>
                <w:sz w:val="20"/>
                <w:szCs w:val="20"/>
              </w:rPr>
            </w:pPr>
            <w:r w:rsidRPr="004E19C2">
              <w:rPr>
                <w:rFonts w:ascii="Arial" w:hAnsi="Arial" w:cs="Arial"/>
                <w:sz w:val="20"/>
                <w:szCs w:val="20"/>
              </w:rPr>
              <w:t>2,851</w:t>
            </w:r>
          </w:p>
        </w:tc>
      </w:tr>
      <w:tr w:rsidR="0096251C" w:rsidRPr="000F3EEE" w14:paraId="35958435" w14:textId="77777777">
        <w:tc>
          <w:tcPr>
            <w:tcW w:w="4140" w:type="dxa"/>
          </w:tcPr>
          <w:p w14:paraId="10A98D3E" w14:textId="77777777" w:rsidR="0096251C" w:rsidRPr="004E19C2" w:rsidRDefault="0096251C" w:rsidP="0096251C">
            <w:pPr>
              <w:spacing w:line="380" w:lineRule="exact"/>
              <w:ind w:right="-18"/>
              <w:rPr>
                <w:rFonts w:ascii="Arial" w:hAnsi="Arial" w:cs="Arial"/>
                <w:sz w:val="20"/>
                <w:szCs w:val="20"/>
              </w:rPr>
            </w:pPr>
            <w:r w:rsidRPr="004E19C2">
              <w:rPr>
                <w:rFonts w:ascii="Arial" w:hAnsi="Arial" w:cs="Arial"/>
                <w:sz w:val="20"/>
                <w:szCs w:val="20"/>
              </w:rPr>
              <w:t>Management income</w:t>
            </w:r>
          </w:p>
        </w:tc>
        <w:tc>
          <w:tcPr>
            <w:tcW w:w="1260" w:type="dxa"/>
            <w:gridSpan w:val="2"/>
          </w:tcPr>
          <w:p w14:paraId="539C4FE0" w14:textId="6CED6B33" w:rsidR="0096251C" w:rsidRPr="004E19C2" w:rsidRDefault="000F3EEE" w:rsidP="0096251C">
            <w:pPr>
              <w:tabs>
                <w:tab w:val="decimal" w:pos="882"/>
              </w:tabs>
              <w:spacing w:line="380" w:lineRule="exact"/>
              <w:rPr>
                <w:rFonts w:ascii="Arial" w:hAnsi="Arial" w:cs="Arial"/>
                <w:sz w:val="20"/>
                <w:szCs w:val="20"/>
                <w:cs/>
              </w:rPr>
            </w:pPr>
            <w:r w:rsidRPr="000F3EEE">
              <w:rPr>
                <w:rFonts w:ascii="Arial" w:hAnsi="Arial" w:cs="Arial"/>
                <w:sz w:val="20"/>
                <w:szCs w:val="20"/>
                <w:cs/>
              </w:rPr>
              <w:t>-</w:t>
            </w:r>
          </w:p>
        </w:tc>
        <w:tc>
          <w:tcPr>
            <w:tcW w:w="1251" w:type="dxa"/>
            <w:shd w:val="clear" w:color="auto" w:fill="auto"/>
          </w:tcPr>
          <w:p w14:paraId="2EB121BD" w14:textId="33E35AE1" w:rsidR="0096251C" w:rsidRPr="004E19C2" w:rsidRDefault="0096251C" w:rsidP="0096251C">
            <w:pPr>
              <w:tabs>
                <w:tab w:val="decimal" w:pos="882"/>
              </w:tabs>
              <w:spacing w:line="380" w:lineRule="exact"/>
              <w:rPr>
                <w:rFonts w:ascii="Arial" w:hAnsi="Arial" w:cs="Arial"/>
                <w:sz w:val="20"/>
                <w:szCs w:val="20"/>
                <w:cs/>
              </w:rPr>
            </w:pPr>
            <w:r w:rsidRPr="004E19C2">
              <w:rPr>
                <w:rFonts w:ascii="Arial" w:hAnsi="Arial" w:cs="Arial" w:hint="cs"/>
                <w:sz w:val="20"/>
                <w:szCs w:val="20"/>
                <w:cs/>
              </w:rPr>
              <w:t>-</w:t>
            </w:r>
          </w:p>
        </w:tc>
        <w:tc>
          <w:tcPr>
            <w:tcW w:w="1215" w:type="dxa"/>
          </w:tcPr>
          <w:p w14:paraId="5C680F93" w14:textId="148A51A0" w:rsidR="0096251C" w:rsidRPr="004E19C2" w:rsidRDefault="000F3EEE" w:rsidP="0096251C">
            <w:pPr>
              <w:tabs>
                <w:tab w:val="decimal" w:pos="882"/>
              </w:tabs>
              <w:spacing w:line="380" w:lineRule="exact"/>
              <w:rPr>
                <w:rFonts w:ascii="Arial" w:hAnsi="Arial" w:cs="Arial"/>
                <w:sz w:val="20"/>
                <w:szCs w:val="20"/>
              </w:rPr>
            </w:pPr>
            <w:r w:rsidRPr="000F3EEE">
              <w:rPr>
                <w:rFonts w:ascii="Arial" w:hAnsi="Arial" w:cs="Arial"/>
                <w:sz w:val="20"/>
                <w:szCs w:val="20"/>
              </w:rPr>
              <w:t>1,868</w:t>
            </w:r>
          </w:p>
        </w:tc>
        <w:tc>
          <w:tcPr>
            <w:tcW w:w="1251" w:type="dxa"/>
            <w:shd w:val="clear" w:color="auto" w:fill="auto"/>
          </w:tcPr>
          <w:p w14:paraId="1F2A51EC" w14:textId="51BD22BE" w:rsidR="0096251C" w:rsidRPr="004E19C2" w:rsidRDefault="0096251C" w:rsidP="0096251C">
            <w:pPr>
              <w:tabs>
                <w:tab w:val="decimal" w:pos="882"/>
              </w:tabs>
              <w:spacing w:line="380" w:lineRule="exact"/>
              <w:rPr>
                <w:rFonts w:ascii="Arial" w:hAnsi="Arial" w:cs="Arial"/>
                <w:sz w:val="20"/>
                <w:szCs w:val="20"/>
              </w:rPr>
            </w:pPr>
            <w:r w:rsidRPr="004E19C2">
              <w:rPr>
                <w:rFonts w:ascii="Arial" w:hAnsi="Arial" w:cs="Arial"/>
                <w:sz w:val="20"/>
                <w:szCs w:val="20"/>
              </w:rPr>
              <w:t>1,990</w:t>
            </w:r>
          </w:p>
        </w:tc>
      </w:tr>
      <w:tr w:rsidR="00482ED2" w:rsidRPr="000F3EEE" w14:paraId="5225D20B" w14:textId="77777777">
        <w:tc>
          <w:tcPr>
            <w:tcW w:w="4140" w:type="dxa"/>
          </w:tcPr>
          <w:p w14:paraId="1AE44456" w14:textId="3BBA0420" w:rsidR="00482ED2" w:rsidRPr="004E19C2" w:rsidRDefault="00482ED2" w:rsidP="0096251C">
            <w:pPr>
              <w:spacing w:line="380" w:lineRule="exact"/>
              <w:ind w:right="-18"/>
              <w:rPr>
                <w:rFonts w:ascii="Arial" w:hAnsi="Arial" w:cs="Arial"/>
                <w:sz w:val="20"/>
                <w:szCs w:val="20"/>
              </w:rPr>
            </w:pPr>
            <w:r>
              <w:rPr>
                <w:rFonts w:ascii="Arial" w:hAnsi="Arial" w:cs="Arial"/>
                <w:sz w:val="20"/>
                <w:szCs w:val="20"/>
              </w:rPr>
              <w:t>Dividend income</w:t>
            </w:r>
          </w:p>
        </w:tc>
        <w:tc>
          <w:tcPr>
            <w:tcW w:w="1260" w:type="dxa"/>
            <w:gridSpan w:val="2"/>
          </w:tcPr>
          <w:p w14:paraId="421E6219" w14:textId="6B36695A" w:rsidR="00482ED2" w:rsidRPr="004E19C2" w:rsidRDefault="000F3EEE" w:rsidP="0096251C">
            <w:pPr>
              <w:tabs>
                <w:tab w:val="decimal" w:pos="882"/>
              </w:tabs>
              <w:spacing w:line="380" w:lineRule="exact"/>
              <w:rPr>
                <w:rFonts w:ascii="Arial" w:hAnsi="Arial" w:cs="Arial"/>
                <w:sz w:val="20"/>
                <w:szCs w:val="20"/>
                <w:cs/>
              </w:rPr>
            </w:pPr>
            <w:r w:rsidRPr="000F3EEE">
              <w:rPr>
                <w:rFonts w:ascii="Arial" w:hAnsi="Arial" w:cs="Arial"/>
                <w:sz w:val="20"/>
                <w:szCs w:val="20"/>
                <w:cs/>
              </w:rPr>
              <w:t>-</w:t>
            </w:r>
          </w:p>
        </w:tc>
        <w:tc>
          <w:tcPr>
            <w:tcW w:w="1251" w:type="dxa"/>
            <w:shd w:val="clear" w:color="auto" w:fill="auto"/>
          </w:tcPr>
          <w:p w14:paraId="22A61E2B" w14:textId="34181280" w:rsidR="00482ED2" w:rsidRPr="004E19C2" w:rsidRDefault="00482ED2" w:rsidP="0096251C">
            <w:pPr>
              <w:tabs>
                <w:tab w:val="decimal" w:pos="882"/>
              </w:tabs>
              <w:spacing w:line="380" w:lineRule="exact"/>
              <w:rPr>
                <w:rFonts w:ascii="Arial" w:hAnsi="Arial" w:cs="Arial"/>
                <w:sz w:val="20"/>
                <w:szCs w:val="20"/>
                <w:cs/>
              </w:rPr>
            </w:pPr>
            <w:r w:rsidRPr="004E19C2">
              <w:rPr>
                <w:rFonts w:ascii="Arial" w:hAnsi="Arial" w:cs="Arial" w:hint="cs"/>
                <w:sz w:val="20"/>
                <w:szCs w:val="20"/>
                <w:cs/>
              </w:rPr>
              <w:t>-</w:t>
            </w:r>
          </w:p>
        </w:tc>
        <w:tc>
          <w:tcPr>
            <w:tcW w:w="1215" w:type="dxa"/>
          </w:tcPr>
          <w:p w14:paraId="59E01D3A" w14:textId="196A2AF0" w:rsidR="00482ED2" w:rsidRPr="004E19C2" w:rsidRDefault="000F3EEE" w:rsidP="0096251C">
            <w:pPr>
              <w:tabs>
                <w:tab w:val="decimal" w:pos="882"/>
              </w:tabs>
              <w:spacing w:line="380" w:lineRule="exact"/>
              <w:rPr>
                <w:rFonts w:ascii="Arial" w:hAnsi="Arial" w:cs="Arial"/>
                <w:sz w:val="20"/>
                <w:szCs w:val="20"/>
              </w:rPr>
            </w:pPr>
            <w:r w:rsidRPr="000F3EEE">
              <w:rPr>
                <w:rFonts w:ascii="Arial" w:hAnsi="Arial" w:cs="Arial"/>
                <w:sz w:val="20"/>
                <w:szCs w:val="20"/>
              </w:rPr>
              <w:t>105,000</w:t>
            </w:r>
          </w:p>
        </w:tc>
        <w:tc>
          <w:tcPr>
            <w:tcW w:w="1251" w:type="dxa"/>
            <w:shd w:val="clear" w:color="auto" w:fill="auto"/>
          </w:tcPr>
          <w:p w14:paraId="05CE3076" w14:textId="1A8A88D3" w:rsidR="00482ED2" w:rsidRPr="004E19C2" w:rsidRDefault="00482ED2" w:rsidP="0096251C">
            <w:pPr>
              <w:tabs>
                <w:tab w:val="decimal" w:pos="882"/>
              </w:tabs>
              <w:spacing w:line="380" w:lineRule="exact"/>
              <w:rPr>
                <w:rFonts w:ascii="Arial" w:hAnsi="Arial" w:cs="Arial"/>
                <w:sz w:val="20"/>
                <w:szCs w:val="20"/>
              </w:rPr>
            </w:pPr>
            <w:r w:rsidRPr="004E19C2">
              <w:rPr>
                <w:rFonts w:ascii="Arial" w:hAnsi="Arial" w:cs="Arial" w:hint="cs"/>
                <w:sz w:val="20"/>
                <w:szCs w:val="20"/>
                <w:cs/>
              </w:rPr>
              <w:t>-</w:t>
            </w:r>
          </w:p>
        </w:tc>
      </w:tr>
      <w:tr w:rsidR="0096251C" w:rsidRPr="000F3EEE" w14:paraId="6E8247E0" w14:textId="77777777">
        <w:tc>
          <w:tcPr>
            <w:tcW w:w="4140" w:type="dxa"/>
          </w:tcPr>
          <w:p w14:paraId="43FDA4F1" w14:textId="77777777" w:rsidR="0096251C" w:rsidRPr="004E19C2" w:rsidRDefault="0096251C" w:rsidP="0096251C">
            <w:pPr>
              <w:spacing w:line="380" w:lineRule="exact"/>
              <w:ind w:right="-18"/>
              <w:rPr>
                <w:rFonts w:ascii="Arial" w:hAnsi="Arial" w:cs="Arial"/>
                <w:sz w:val="20"/>
                <w:szCs w:val="20"/>
              </w:rPr>
            </w:pPr>
            <w:r w:rsidRPr="004E19C2">
              <w:rPr>
                <w:rFonts w:ascii="Arial" w:hAnsi="Arial" w:cs="Arial"/>
                <w:sz w:val="20"/>
                <w:szCs w:val="20"/>
              </w:rPr>
              <w:t>Other income</w:t>
            </w:r>
          </w:p>
        </w:tc>
        <w:tc>
          <w:tcPr>
            <w:tcW w:w="1260" w:type="dxa"/>
            <w:gridSpan w:val="2"/>
          </w:tcPr>
          <w:p w14:paraId="74AD9A86" w14:textId="21749C35" w:rsidR="0096251C" w:rsidRPr="004E19C2" w:rsidRDefault="000F3EEE" w:rsidP="0096251C">
            <w:pPr>
              <w:tabs>
                <w:tab w:val="decimal" w:pos="882"/>
              </w:tabs>
              <w:spacing w:line="380" w:lineRule="exact"/>
              <w:rPr>
                <w:rFonts w:ascii="Arial" w:hAnsi="Arial" w:cs="Arial"/>
                <w:sz w:val="20"/>
                <w:szCs w:val="20"/>
              </w:rPr>
            </w:pPr>
            <w:r w:rsidRPr="000F3EEE">
              <w:rPr>
                <w:rFonts w:ascii="Arial" w:hAnsi="Arial" w:cs="Arial"/>
                <w:sz w:val="20"/>
                <w:szCs w:val="20"/>
              </w:rPr>
              <w:t>-</w:t>
            </w:r>
          </w:p>
        </w:tc>
        <w:tc>
          <w:tcPr>
            <w:tcW w:w="1251" w:type="dxa"/>
          </w:tcPr>
          <w:p w14:paraId="430DF2E0" w14:textId="1EDB3538" w:rsidR="0096251C" w:rsidRPr="004E19C2" w:rsidRDefault="0096251C" w:rsidP="0096251C">
            <w:pPr>
              <w:tabs>
                <w:tab w:val="decimal" w:pos="882"/>
              </w:tabs>
              <w:spacing w:line="380" w:lineRule="exact"/>
              <w:rPr>
                <w:rFonts w:ascii="Arial" w:hAnsi="Arial" w:cs="Arial"/>
                <w:sz w:val="20"/>
                <w:szCs w:val="20"/>
                <w:cs/>
              </w:rPr>
            </w:pPr>
            <w:r w:rsidRPr="004E19C2">
              <w:rPr>
                <w:rFonts w:ascii="Arial" w:hAnsi="Arial" w:cs="Arial"/>
                <w:sz w:val="20"/>
                <w:szCs w:val="20"/>
              </w:rPr>
              <w:t>-</w:t>
            </w:r>
          </w:p>
        </w:tc>
        <w:tc>
          <w:tcPr>
            <w:tcW w:w="1215" w:type="dxa"/>
          </w:tcPr>
          <w:p w14:paraId="092B604F" w14:textId="18FDFB6D" w:rsidR="0096251C" w:rsidRPr="004E19C2" w:rsidRDefault="000F3EEE" w:rsidP="0096251C">
            <w:pPr>
              <w:tabs>
                <w:tab w:val="decimal" w:pos="882"/>
              </w:tabs>
              <w:spacing w:line="380" w:lineRule="exact"/>
              <w:rPr>
                <w:rFonts w:ascii="Arial" w:hAnsi="Arial" w:cs="Arial"/>
                <w:sz w:val="20"/>
                <w:szCs w:val="20"/>
              </w:rPr>
            </w:pPr>
            <w:r w:rsidRPr="000F3EEE">
              <w:rPr>
                <w:rFonts w:ascii="Arial" w:hAnsi="Arial" w:cs="Arial"/>
                <w:sz w:val="20"/>
                <w:szCs w:val="20"/>
              </w:rPr>
              <w:t>4,551</w:t>
            </w:r>
          </w:p>
        </w:tc>
        <w:tc>
          <w:tcPr>
            <w:tcW w:w="1251" w:type="dxa"/>
            <w:shd w:val="clear" w:color="auto" w:fill="auto"/>
          </w:tcPr>
          <w:p w14:paraId="601A5D83" w14:textId="4869924B" w:rsidR="0096251C" w:rsidRPr="004E19C2" w:rsidRDefault="0096251C" w:rsidP="0096251C">
            <w:pPr>
              <w:tabs>
                <w:tab w:val="decimal" w:pos="882"/>
              </w:tabs>
              <w:spacing w:line="380" w:lineRule="exact"/>
              <w:rPr>
                <w:rFonts w:ascii="Arial" w:hAnsi="Arial" w:cs="Arial"/>
                <w:sz w:val="20"/>
                <w:szCs w:val="20"/>
              </w:rPr>
            </w:pPr>
            <w:r w:rsidRPr="004E19C2">
              <w:rPr>
                <w:rFonts w:ascii="Arial" w:hAnsi="Arial" w:cs="Arial"/>
                <w:sz w:val="20"/>
                <w:szCs w:val="20"/>
              </w:rPr>
              <w:t>93</w:t>
            </w:r>
          </w:p>
        </w:tc>
      </w:tr>
      <w:tr w:rsidR="0096251C" w:rsidRPr="000F3EEE" w14:paraId="21059E18" w14:textId="77777777">
        <w:tc>
          <w:tcPr>
            <w:tcW w:w="4140" w:type="dxa"/>
          </w:tcPr>
          <w:p w14:paraId="170C3BB0" w14:textId="77777777" w:rsidR="0096251C" w:rsidRPr="004E19C2" w:rsidRDefault="0096251C" w:rsidP="0096251C">
            <w:pPr>
              <w:spacing w:line="380" w:lineRule="exact"/>
              <w:ind w:right="-18"/>
              <w:rPr>
                <w:rFonts w:ascii="Arial" w:hAnsi="Arial" w:cs="Arial"/>
                <w:sz w:val="20"/>
                <w:szCs w:val="20"/>
              </w:rPr>
            </w:pPr>
            <w:r w:rsidRPr="004E19C2">
              <w:rPr>
                <w:rFonts w:ascii="Arial" w:hAnsi="Arial" w:cs="Arial"/>
                <w:sz w:val="20"/>
                <w:szCs w:val="20"/>
              </w:rPr>
              <w:t>Electricity charges</w:t>
            </w:r>
          </w:p>
        </w:tc>
        <w:tc>
          <w:tcPr>
            <w:tcW w:w="1260" w:type="dxa"/>
            <w:gridSpan w:val="2"/>
          </w:tcPr>
          <w:p w14:paraId="4B5A8436" w14:textId="11995022" w:rsidR="0096251C" w:rsidRPr="004E19C2" w:rsidRDefault="000F3EEE" w:rsidP="0096251C">
            <w:pPr>
              <w:tabs>
                <w:tab w:val="decimal" w:pos="882"/>
              </w:tabs>
              <w:spacing w:line="380" w:lineRule="exact"/>
              <w:rPr>
                <w:rFonts w:ascii="Arial" w:hAnsi="Arial" w:cs="Arial"/>
                <w:sz w:val="20"/>
                <w:szCs w:val="20"/>
              </w:rPr>
            </w:pPr>
            <w:r w:rsidRPr="000F3EEE">
              <w:rPr>
                <w:rFonts w:ascii="Arial" w:hAnsi="Arial" w:cs="Arial"/>
                <w:sz w:val="20"/>
                <w:szCs w:val="20"/>
                <w:cs/>
              </w:rPr>
              <w:t>-</w:t>
            </w:r>
          </w:p>
        </w:tc>
        <w:tc>
          <w:tcPr>
            <w:tcW w:w="1251" w:type="dxa"/>
          </w:tcPr>
          <w:p w14:paraId="6A8EEB13" w14:textId="31AD9D3C" w:rsidR="0096251C" w:rsidRPr="004E19C2" w:rsidRDefault="0096251C" w:rsidP="0096251C">
            <w:pPr>
              <w:tabs>
                <w:tab w:val="decimal" w:pos="882"/>
              </w:tabs>
              <w:spacing w:line="380" w:lineRule="exact"/>
              <w:rPr>
                <w:rFonts w:ascii="Arial" w:hAnsi="Arial" w:cs="Arial"/>
                <w:sz w:val="20"/>
                <w:szCs w:val="20"/>
              </w:rPr>
            </w:pPr>
            <w:r w:rsidRPr="004E19C2">
              <w:rPr>
                <w:rFonts w:ascii="Arial" w:hAnsi="Arial" w:cs="Arial" w:hint="cs"/>
                <w:sz w:val="20"/>
                <w:szCs w:val="20"/>
                <w:cs/>
              </w:rPr>
              <w:t>-</w:t>
            </w:r>
          </w:p>
        </w:tc>
        <w:tc>
          <w:tcPr>
            <w:tcW w:w="1215" w:type="dxa"/>
          </w:tcPr>
          <w:p w14:paraId="07DD217B" w14:textId="62A34DF3" w:rsidR="0096251C" w:rsidRPr="004E19C2" w:rsidRDefault="000F3EEE" w:rsidP="0096251C">
            <w:pPr>
              <w:tabs>
                <w:tab w:val="decimal" w:pos="882"/>
              </w:tabs>
              <w:spacing w:line="380" w:lineRule="exact"/>
              <w:rPr>
                <w:rFonts w:ascii="Arial" w:hAnsi="Arial" w:cs="Arial"/>
                <w:sz w:val="20"/>
                <w:szCs w:val="20"/>
              </w:rPr>
            </w:pPr>
            <w:r w:rsidRPr="000F3EEE">
              <w:rPr>
                <w:rFonts w:ascii="Arial" w:hAnsi="Arial" w:cs="Arial"/>
                <w:sz w:val="20"/>
                <w:szCs w:val="20"/>
              </w:rPr>
              <w:t>223,981</w:t>
            </w:r>
          </w:p>
        </w:tc>
        <w:tc>
          <w:tcPr>
            <w:tcW w:w="1251" w:type="dxa"/>
            <w:shd w:val="clear" w:color="auto" w:fill="auto"/>
          </w:tcPr>
          <w:p w14:paraId="495A1C89" w14:textId="415AE9FB" w:rsidR="0096251C" w:rsidRPr="004E19C2" w:rsidRDefault="0096251C" w:rsidP="0096251C">
            <w:pPr>
              <w:tabs>
                <w:tab w:val="decimal" w:pos="882"/>
              </w:tabs>
              <w:spacing w:line="380" w:lineRule="exact"/>
              <w:rPr>
                <w:rFonts w:ascii="Arial" w:hAnsi="Arial" w:cs="Arial"/>
                <w:sz w:val="20"/>
                <w:szCs w:val="20"/>
              </w:rPr>
            </w:pPr>
            <w:r w:rsidRPr="004E19C2">
              <w:rPr>
                <w:rFonts w:ascii="Arial" w:hAnsi="Arial" w:cs="Arial"/>
                <w:sz w:val="20"/>
                <w:szCs w:val="20"/>
              </w:rPr>
              <w:t>242,599</w:t>
            </w:r>
          </w:p>
        </w:tc>
      </w:tr>
      <w:tr w:rsidR="0096251C" w:rsidRPr="000F3EEE" w14:paraId="139A0EAB" w14:textId="77777777">
        <w:tc>
          <w:tcPr>
            <w:tcW w:w="4140" w:type="dxa"/>
          </w:tcPr>
          <w:p w14:paraId="6F8ECEE4" w14:textId="77777777" w:rsidR="0096251C" w:rsidRPr="004E19C2" w:rsidRDefault="0096251C" w:rsidP="0096251C">
            <w:pPr>
              <w:spacing w:line="380" w:lineRule="exact"/>
              <w:ind w:right="-18"/>
              <w:rPr>
                <w:rFonts w:ascii="Arial" w:hAnsi="Arial" w:cs="Arial"/>
                <w:sz w:val="20"/>
                <w:szCs w:val="20"/>
              </w:rPr>
            </w:pPr>
            <w:r w:rsidRPr="004E19C2">
              <w:rPr>
                <w:rFonts w:ascii="Arial" w:hAnsi="Arial" w:cs="Arial"/>
                <w:sz w:val="20"/>
                <w:szCs w:val="20"/>
              </w:rPr>
              <w:t>Steam charges</w:t>
            </w:r>
          </w:p>
        </w:tc>
        <w:tc>
          <w:tcPr>
            <w:tcW w:w="1260" w:type="dxa"/>
            <w:gridSpan w:val="2"/>
          </w:tcPr>
          <w:p w14:paraId="54A3E84E" w14:textId="41A3E8A4" w:rsidR="0096251C" w:rsidRPr="004E19C2" w:rsidRDefault="000F3EEE" w:rsidP="0096251C">
            <w:pPr>
              <w:tabs>
                <w:tab w:val="decimal" w:pos="882"/>
              </w:tabs>
              <w:spacing w:line="380" w:lineRule="exact"/>
              <w:rPr>
                <w:rFonts w:ascii="Arial" w:hAnsi="Arial" w:cs="Arial"/>
                <w:sz w:val="20"/>
                <w:szCs w:val="20"/>
              </w:rPr>
            </w:pPr>
            <w:r w:rsidRPr="000F3EEE">
              <w:rPr>
                <w:rFonts w:ascii="Arial" w:hAnsi="Arial" w:cs="Arial"/>
                <w:sz w:val="20"/>
                <w:szCs w:val="20"/>
                <w:cs/>
              </w:rPr>
              <w:t>-</w:t>
            </w:r>
          </w:p>
        </w:tc>
        <w:tc>
          <w:tcPr>
            <w:tcW w:w="1251" w:type="dxa"/>
          </w:tcPr>
          <w:p w14:paraId="2F13CC55" w14:textId="7E3B0149" w:rsidR="0096251C" w:rsidRPr="004E19C2" w:rsidRDefault="0096251C" w:rsidP="0096251C">
            <w:pPr>
              <w:tabs>
                <w:tab w:val="decimal" w:pos="882"/>
              </w:tabs>
              <w:spacing w:line="380" w:lineRule="exact"/>
              <w:rPr>
                <w:rFonts w:ascii="Arial" w:hAnsi="Arial" w:cs="Arial"/>
                <w:sz w:val="20"/>
                <w:szCs w:val="20"/>
              </w:rPr>
            </w:pPr>
            <w:r w:rsidRPr="004E19C2">
              <w:rPr>
                <w:rFonts w:ascii="Arial" w:hAnsi="Arial" w:cs="Arial" w:hint="cs"/>
                <w:sz w:val="20"/>
                <w:szCs w:val="20"/>
                <w:cs/>
              </w:rPr>
              <w:t>-</w:t>
            </w:r>
          </w:p>
        </w:tc>
        <w:tc>
          <w:tcPr>
            <w:tcW w:w="1215" w:type="dxa"/>
          </w:tcPr>
          <w:p w14:paraId="2592A41C" w14:textId="2DF25CD0" w:rsidR="0096251C" w:rsidRPr="004E19C2" w:rsidRDefault="000F3EEE" w:rsidP="0096251C">
            <w:pPr>
              <w:tabs>
                <w:tab w:val="decimal" w:pos="882"/>
              </w:tabs>
              <w:spacing w:line="380" w:lineRule="exact"/>
              <w:rPr>
                <w:rFonts w:ascii="Arial" w:hAnsi="Arial" w:cs="Arial"/>
                <w:sz w:val="20"/>
                <w:szCs w:val="20"/>
              </w:rPr>
            </w:pPr>
            <w:r w:rsidRPr="000F3EEE">
              <w:rPr>
                <w:rFonts w:ascii="Arial" w:hAnsi="Arial" w:cs="Arial"/>
                <w:sz w:val="20"/>
                <w:szCs w:val="20"/>
              </w:rPr>
              <w:t>463,902</w:t>
            </w:r>
          </w:p>
        </w:tc>
        <w:tc>
          <w:tcPr>
            <w:tcW w:w="1251" w:type="dxa"/>
            <w:shd w:val="clear" w:color="auto" w:fill="auto"/>
          </w:tcPr>
          <w:p w14:paraId="05AE87BD" w14:textId="40337B30" w:rsidR="0096251C" w:rsidRPr="004E19C2" w:rsidRDefault="0096251C" w:rsidP="0096251C">
            <w:pPr>
              <w:tabs>
                <w:tab w:val="decimal" w:pos="882"/>
              </w:tabs>
              <w:spacing w:line="380" w:lineRule="exact"/>
              <w:rPr>
                <w:rFonts w:ascii="Arial" w:hAnsi="Arial" w:cs="Arial"/>
                <w:sz w:val="20"/>
                <w:szCs w:val="20"/>
              </w:rPr>
            </w:pPr>
            <w:r w:rsidRPr="004E19C2">
              <w:rPr>
                <w:rFonts w:ascii="Arial" w:hAnsi="Arial" w:cs="Arial"/>
                <w:sz w:val="20"/>
                <w:szCs w:val="20"/>
              </w:rPr>
              <w:t>399,042</w:t>
            </w:r>
          </w:p>
        </w:tc>
      </w:tr>
      <w:tr w:rsidR="0096251C" w:rsidRPr="000F3EEE" w14:paraId="31531F4F" w14:textId="77777777">
        <w:tc>
          <w:tcPr>
            <w:tcW w:w="4140" w:type="dxa"/>
          </w:tcPr>
          <w:p w14:paraId="183161A8" w14:textId="77777777" w:rsidR="0096251C" w:rsidRPr="004E19C2" w:rsidRDefault="0096251C" w:rsidP="0096251C">
            <w:pPr>
              <w:spacing w:line="380" w:lineRule="exact"/>
              <w:ind w:right="-18"/>
              <w:rPr>
                <w:rFonts w:ascii="Arial" w:hAnsi="Arial" w:cs="Arial"/>
                <w:sz w:val="20"/>
                <w:szCs w:val="20"/>
              </w:rPr>
            </w:pPr>
            <w:r w:rsidRPr="004E19C2">
              <w:rPr>
                <w:rFonts w:ascii="Arial" w:hAnsi="Arial" w:cs="Arial"/>
                <w:sz w:val="20"/>
                <w:szCs w:val="20"/>
              </w:rPr>
              <w:t>Purchase of supplies</w:t>
            </w:r>
          </w:p>
        </w:tc>
        <w:tc>
          <w:tcPr>
            <w:tcW w:w="1260" w:type="dxa"/>
            <w:gridSpan w:val="2"/>
          </w:tcPr>
          <w:p w14:paraId="397C31F7" w14:textId="4820AF93" w:rsidR="0096251C" w:rsidRPr="004E19C2" w:rsidRDefault="000F3EEE" w:rsidP="0096251C">
            <w:pPr>
              <w:tabs>
                <w:tab w:val="decimal" w:pos="882"/>
              </w:tabs>
              <w:spacing w:line="380" w:lineRule="exact"/>
              <w:rPr>
                <w:rFonts w:ascii="Arial" w:hAnsi="Arial" w:cs="Arial"/>
                <w:sz w:val="20"/>
                <w:szCs w:val="20"/>
              </w:rPr>
            </w:pPr>
            <w:r w:rsidRPr="000F3EEE">
              <w:rPr>
                <w:rFonts w:ascii="Arial" w:hAnsi="Arial" w:cs="Arial"/>
                <w:sz w:val="20"/>
                <w:szCs w:val="20"/>
              </w:rPr>
              <w:t>-</w:t>
            </w:r>
          </w:p>
        </w:tc>
        <w:tc>
          <w:tcPr>
            <w:tcW w:w="1251" w:type="dxa"/>
          </w:tcPr>
          <w:p w14:paraId="6C959297" w14:textId="6907A0EC" w:rsidR="0096251C" w:rsidRPr="004E19C2" w:rsidRDefault="0096251C" w:rsidP="0096251C">
            <w:pPr>
              <w:tabs>
                <w:tab w:val="decimal" w:pos="882"/>
              </w:tabs>
              <w:spacing w:line="380" w:lineRule="exact"/>
              <w:rPr>
                <w:rFonts w:ascii="Arial" w:hAnsi="Arial" w:cs="Arial"/>
                <w:sz w:val="20"/>
                <w:szCs w:val="20"/>
              </w:rPr>
            </w:pPr>
            <w:r w:rsidRPr="004E19C2">
              <w:rPr>
                <w:rFonts w:ascii="Arial" w:hAnsi="Arial" w:cs="Arial" w:hint="cs"/>
                <w:sz w:val="20"/>
                <w:szCs w:val="20"/>
              </w:rPr>
              <w:t>-</w:t>
            </w:r>
          </w:p>
        </w:tc>
        <w:tc>
          <w:tcPr>
            <w:tcW w:w="1215" w:type="dxa"/>
          </w:tcPr>
          <w:p w14:paraId="41259E18" w14:textId="45DF62DE" w:rsidR="0096251C" w:rsidRPr="004E19C2" w:rsidRDefault="000F3EEE" w:rsidP="0096251C">
            <w:pPr>
              <w:tabs>
                <w:tab w:val="decimal" w:pos="882"/>
              </w:tabs>
              <w:spacing w:line="380" w:lineRule="exact"/>
              <w:rPr>
                <w:rFonts w:ascii="Arial" w:hAnsi="Arial" w:cs="Arial"/>
                <w:sz w:val="20"/>
                <w:szCs w:val="20"/>
              </w:rPr>
            </w:pPr>
            <w:r w:rsidRPr="000F3EEE">
              <w:rPr>
                <w:rFonts w:ascii="Arial" w:hAnsi="Arial" w:cs="Arial"/>
                <w:sz w:val="20"/>
                <w:szCs w:val="20"/>
              </w:rPr>
              <w:t>409</w:t>
            </w:r>
          </w:p>
        </w:tc>
        <w:tc>
          <w:tcPr>
            <w:tcW w:w="1251" w:type="dxa"/>
            <w:shd w:val="clear" w:color="auto" w:fill="auto"/>
          </w:tcPr>
          <w:p w14:paraId="5B2EE6A5" w14:textId="1908754E" w:rsidR="0096251C" w:rsidRPr="004E19C2" w:rsidRDefault="0096251C" w:rsidP="0096251C">
            <w:pPr>
              <w:tabs>
                <w:tab w:val="decimal" w:pos="882"/>
              </w:tabs>
              <w:spacing w:line="380" w:lineRule="exact"/>
              <w:rPr>
                <w:rFonts w:ascii="Arial" w:hAnsi="Arial" w:cs="Arial"/>
                <w:sz w:val="20"/>
                <w:szCs w:val="20"/>
                <w:cs/>
              </w:rPr>
            </w:pPr>
            <w:r w:rsidRPr="004E19C2">
              <w:rPr>
                <w:rFonts w:ascii="Arial" w:hAnsi="Arial" w:cs="Arial"/>
                <w:sz w:val="20"/>
                <w:szCs w:val="20"/>
              </w:rPr>
              <w:t>189</w:t>
            </w:r>
          </w:p>
        </w:tc>
      </w:tr>
      <w:tr w:rsidR="006F5DE3" w:rsidRPr="000F3EEE" w14:paraId="2933DC0B" w14:textId="77777777">
        <w:tc>
          <w:tcPr>
            <w:tcW w:w="4140" w:type="dxa"/>
          </w:tcPr>
          <w:p w14:paraId="2C076A6E" w14:textId="7E1F5202" w:rsidR="006F5DE3" w:rsidRPr="001000BA" w:rsidRDefault="001000BA" w:rsidP="0096251C">
            <w:pPr>
              <w:spacing w:line="380" w:lineRule="exact"/>
              <w:ind w:right="-18"/>
              <w:rPr>
                <w:rFonts w:ascii="Arial" w:hAnsi="Arial" w:cstheme="minorBidi"/>
                <w:sz w:val="20"/>
                <w:szCs w:val="20"/>
              </w:rPr>
            </w:pPr>
            <w:r w:rsidRPr="001000BA">
              <w:rPr>
                <w:rFonts w:ascii="Arial" w:hAnsi="Arial" w:cstheme="minorBidi"/>
                <w:sz w:val="20"/>
                <w:szCs w:val="20"/>
              </w:rPr>
              <w:t>Purchase bagasse</w:t>
            </w:r>
          </w:p>
        </w:tc>
        <w:tc>
          <w:tcPr>
            <w:tcW w:w="1260" w:type="dxa"/>
            <w:gridSpan w:val="2"/>
          </w:tcPr>
          <w:p w14:paraId="338AC239" w14:textId="28FC65A2" w:rsidR="006F5DE3" w:rsidRPr="004E19C2" w:rsidRDefault="000F3EEE" w:rsidP="0096251C">
            <w:pPr>
              <w:tabs>
                <w:tab w:val="decimal" w:pos="882"/>
              </w:tabs>
              <w:spacing w:line="380" w:lineRule="exact"/>
              <w:rPr>
                <w:rFonts w:ascii="Arial" w:hAnsi="Arial" w:cs="Arial"/>
                <w:sz w:val="20"/>
                <w:szCs w:val="20"/>
              </w:rPr>
            </w:pPr>
            <w:r w:rsidRPr="000F3EEE">
              <w:rPr>
                <w:rFonts w:ascii="Arial" w:hAnsi="Arial" w:cs="Arial"/>
                <w:sz w:val="20"/>
                <w:szCs w:val="20"/>
              </w:rPr>
              <w:t>-</w:t>
            </w:r>
          </w:p>
        </w:tc>
        <w:tc>
          <w:tcPr>
            <w:tcW w:w="1251" w:type="dxa"/>
          </w:tcPr>
          <w:p w14:paraId="6D49E164" w14:textId="26864E72" w:rsidR="006F5DE3" w:rsidRPr="004E19C2" w:rsidRDefault="001000BA" w:rsidP="0096251C">
            <w:pPr>
              <w:tabs>
                <w:tab w:val="decimal" w:pos="882"/>
              </w:tabs>
              <w:spacing w:line="380" w:lineRule="exact"/>
              <w:rPr>
                <w:rFonts w:ascii="Arial" w:hAnsi="Arial" w:cs="Arial"/>
                <w:sz w:val="20"/>
                <w:szCs w:val="20"/>
              </w:rPr>
            </w:pPr>
            <w:r w:rsidRPr="004E19C2">
              <w:rPr>
                <w:rFonts w:ascii="Arial" w:hAnsi="Arial" w:cs="Arial" w:hint="cs"/>
                <w:sz w:val="20"/>
                <w:szCs w:val="20"/>
              </w:rPr>
              <w:t>-</w:t>
            </w:r>
          </w:p>
        </w:tc>
        <w:tc>
          <w:tcPr>
            <w:tcW w:w="1215" w:type="dxa"/>
          </w:tcPr>
          <w:p w14:paraId="4658AD9E" w14:textId="367A62F5" w:rsidR="006F5DE3" w:rsidRPr="004E19C2" w:rsidRDefault="000F3EEE" w:rsidP="0096251C">
            <w:pPr>
              <w:tabs>
                <w:tab w:val="decimal" w:pos="882"/>
              </w:tabs>
              <w:spacing w:line="380" w:lineRule="exact"/>
              <w:rPr>
                <w:rFonts w:ascii="Arial" w:hAnsi="Arial" w:cs="Arial"/>
                <w:sz w:val="20"/>
                <w:szCs w:val="20"/>
              </w:rPr>
            </w:pPr>
            <w:r w:rsidRPr="000F3EEE">
              <w:rPr>
                <w:rFonts w:ascii="Arial" w:hAnsi="Arial" w:cs="Arial"/>
                <w:sz w:val="20"/>
                <w:szCs w:val="20"/>
              </w:rPr>
              <w:t>12,265</w:t>
            </w:r>
          </w:p>
        </w:tc>
        <w:tc>
          <w:tcPr>
            <w:tcW w:w="1251" w:type="dxa"/>
            <w:shd w:val="clear" w:color="auto" w:fill="auto"/>
          </w:tcPr>
          <w:p w14:paraId="53095CA4" w14:textId="68EA8A76" w:rsidR="006F5DE3" w:rsidRPr="004E19C2" w:rsidRDefault="001000BA" w:rsidP="0096251C">
            <w:pPr>
              <w:tabs>
                <w:tab w:val="decimal" w:pos="882"/>
              </w:tabs>
              <w:spacing w:line="380" w:lineRule="exact"/>
              <w:rPr>
                <w:rFonts w:ascii="Arial" w:hAnsi="Arial" w:cs="Arial"/>
                <w:sz w:val="20"/>
                <w:szCs w:val="20"/>
              </w:rPr>
            </w:pPr>
            <w:r w:rsidRPr="004E19C2">
              <w:rPr>
                <w:rFonts w:ascii="Arial" w:hAnsi="Arial" w:cs="Arial" w:hint="cs"/>
                <w:sz w:val="20"/>
                <w:szCs w:val="20"/>
              </w:rPr>
              <w:t>-</w:t>
            </w:r>
          </w:p>
        </w:tc>
      </w:tr>
      <w:tr w:rsidR="0096251C" w:rsidRPr="000F3EEE" w14:paraId="179F0FAF" w14:textId="77777777">
        <w:tc>
          <w:tcPr>
            <w:tcW w:w="4140" w:type="dxa"/>
          </w:tcPr>
          <w:p w14:paraId="5CE4EB98" w14:textId="77777777" w:rsidR="0096251C" w:rsidRPr="004E19C2" w:rsidRDefault="0096251C" w:rsidP="0096251C">
            <w:pPr>
              <w:spacing w:line="380" w:lineRule="exact"/>
              <w:ind w:right="-18"/>
              <w:rPr>
                <w:rFonts w:ascii="Arial" w:hAnsi="Arial" w:cs="Arial"/>
                <w:sz w:val="20"/>
                <w:szCs w:val="20"/>
                <w:cs/>
              </w:rPr>
            </w:pPr>
            <w:r w:rsidRPr="004E19C2">
              <w:rPr>
                <w:rFonts w:ascii="Arial" w:hAnsi="Arial" w:cs="Arial"/>
                <w:sz w:val="20"/>
                <w:szCs w:val="20"/>
              </w:rPr>
              <w:t>Rental expenses</w:t>
            </w:r>
          </w:p>
        </w:tc>
        <w:tc>
          <w:tcPr>
            <w:tcW w:w="1260" w:type="dxa"/>
            <w:gridSpan w:val="2"/>
          </w:tcPr>
          <w:p w14:paraId="552F1483" w14:textId="75D3B969" w:rsidR="0096251C" w:rsidRPr="004E19C2" w:rsidRDefault="000F3EEE" w:rsidP="0096251C">
            <w:pPr>
              <w:tabs>
                <w:tab w:val="decimal" w:pos="882"/>
              </w:tabs>
              <w:spacing w:line="380" w:lineRule="exact"/>
              <w:rPr>
                <w:rFonts w:ascii="Arial" w:hAnsi="Arial" w:cs="Arial"/>
                <w:sz w:val="20"/>
                <w:szCs w:val="20"/>
              </w:rPr>
            </w:pPr>
            <w:r w:rsidRPr="000F3EEE">
              <w:rPr>
                <w:rFonts w:ascii="Arial" w:hAnsi="Arial" w:cs="Arial"/>
                <w:sz w:val="20"/>
                <w:szCs w:val="20"/>
              </w:rPr>
              <w:t>-</w:t>
            </w:r>
          </w:p>
        </w:tc>
        <w:tc>
          <w:tcPr>
            <w:tcW w:w="1251" w:type="dxa"/>
          </w:tcPr>
          <w:p w14:paraId="0A32CDD2" w14:textId="1D4384B0" w:rsidR="0096251C" w:rsidRPr="004E19C2" w:rsidRDefault="0096251C" w:rsidP="0096251C">
            <w:pPr>
              <w:tabs>
                <w:tab w:val="decimal" w:pos="882"/>
              </w:tabs>
              <w:spacing w:line="380" w:lineRule="exact"/>
              <w:rPr>
                <w:rFonts w:ascii="Arial" w:hAnsi="Arial" w:cs="Arial"/>
                <w:sz w:val="20"/>
                <w:szCs w:val="20"/>
              </w:rPr>
            </w:pPr>
            <w:r w:rsidRPr="004E19C2">
              <w:rPr>
                <w:rFonts w:ascii="Arial" w:hAnsi="Arial" w:cs="Arial" w:hint="cs"/>
                <w:sz w:val="20"/>
                <w:szCs w:val="20"/>
              </w:rPr>
              <w:t>-</w:t>
            </w:r>
          </w:p>
        </w:tc>
        <w:tc>
          <w:tcPr>
            <w:tcW w:w="1215" w:type="dxa"/>
          </w:tcPr>
          <w:p w14:paraId="5A0E97CD" w14:textId="0202E184" w:rsidR="0096251C" w:rsidRPr="004E19C2" w:rsidRDefault="000F3EEE" w:rsidP="0096251C">
            <w:pPr>
              <w:tabs>
                <w:tab w:val="decimal" w:pos="882"/>
              </w:tabs>
              <w:spacing w:line="380" w:lineRule="exact"/>
              <w:rPr>
                <w:rFonts w:ascii="Arial" w:hAnsi="Arial" w:cs="Arial"/>
                <w:sz w:val="20"/>
                <w:szCs w:val="20"/>
              </w:rPr>
            </w:pPr>
            <w:r w:rsidRPr="000F3EEE">
              <w:rPr>
                <w:rFonts w:ascii="Arial" w:hAnsi="Arial" w:cs="Arial"/>
                <w:sz w:val="20"/>
                <w:szCs w:val="20"/>
              </w:rPr>
              <w:t>67</w:t>
            </w:r>
          </w:p>
        </w:tc>
        <w:tc>
          <w:tcPr>
            <w:tcW w:w="1251" w:type="dxa"/>
            <w:shd w:val="clear" w:color="auto" w:fill="auto"/>
          </w:tcPr>
          <w:p w14:paraId="7CE27B3F" w14:textId="4584D14A" w:rsidR="0096251C" w:rsidRPr="004E19C2" w:rsidRDefault="0096251C" w:rsidP="0096251C">
            <w:pPr>
              <w:tabs>
                <w:tab w:val="decimal" w:pos="882"/>
              </w:tabs>
              <w:spacing w:line="380" w:lineRule="exact"/>
              <w:rPr>
                <w:rFonts w:ascii="Arial" w:hAnsi="Arial" w:cs="Arial"/>
                <w:sz w:val="20"/>
                <w:szCs w:val="20"/>
              </w:rPr>
            </w:pPr>
            <w:r w:rsidRPr="004E19C2">
              <w:rPr>
                <w:rFonts w:ascii="Arial" w:hAnsi="Arial" w:cs="Arial"/>
                <w:sz w:val="20"/>
                <w:szCs w:val="20"/>
              </w:rPr>
              <w:t>33</w:t>
            </w:r>
          </w:p>
        </w:tc>
      </w:tr>
      <w:tr w:rsidR="0096251C" w:rsidRPr="000F3EEE" w14:paraId="79A278BD" w14:textId="77777777">
        <w:tc>
          <w:tcPr>
            <w:tcW w:w="4140" w:type="dxa"/>
          </w:tcPr>
          <w:p w14:paraId="4C296059" w14:textId="77777777" w:rsidR="0096251C" w:rsidRPr="004E19C2" w:rsidRDefault="0096251C" w:rsidP="0096251C">
            <w:pPr>
              <w:spacing w:line="380" w:lineRule="exact"/>
              <w:ind w:right="-18"/>
              <w:rPr>
                <w:rFonts w:ascii="Arial" w:hAnsi="Arial" w:cs="Arial"/>
                <w:sz w:val="20"/>
                <w:szCs w:val="20"/>
              </w:rPr>
            </w:pPr>
            <w:r w:rsidRPr="004E19C2">
              <w:rPr>
                <w:rFonts w:ascii="Arial" w:hAnsi="Arial" w:cs="Arial"/>
                <w:sz w:val="20"/>
                <w:szCs w:val="20"/>
              </w:rPr>
              <w:lastRenderedPageBreak/>
              <w:t>Service expenses</w:t>
            </w:r>
          </w:p>
        </w:tc>
        <w:tc>
          <w:tcPr>
            <w:tcW w:w="1260" w:type="dxa"/>
            <w:gridSpan w:val="2"/>
          </w:tcPr>
          <w:p w14:paraId="6A6223E0" w14:textId="567CEEE0" w:rsidR="0096251C" w:rsidRPr="004E19C2" w:rsidRDefault="000F3EEE" w:rsidP="0096251C">
            <w:pPr>
              <w:tabs>
                <w:tab w:val="decimal" w:pos="882"/>
              </w:tabs>
              <w:spacing w:line="380" w:lineRule="exact"/>
              <w:rPr>
                <w:rFonts w:ascii="Arial" w:hAnsi="Arial" w:cs="Arial"/>
                <w:sz w:val="20"/>
                <w:szCs w:val="20"/>
              </w:rPr>
            </w:pPr>
            <w:r w:rsidRPr="000F3EEE">
              <w:rPr>
                <w:rFonts w:ascii="Arial" w:hAnsi="Arial" w:cs="Arial"/>
                <w:sz w:val="20"/>
                <w:szCs w:val="20"/>
              </w:rPr>
              <w:t>-</w:t>
            </w:r>
          </w:p>
        </w:tc>
        <w:tc>
          <w:tcPr>
            <w:tcW w:w="1251" w:type="dxa"/>
          </w:tcPr>
          <w:p w14:paraId="520737A5" w14:textId="14C5119A" w:rsidR="0096251C" w:rsidRPr="004E19C2" w:rsidRDefault="0096251C" w:rsidP="0096251C">
            <w:pPr>
              <w:tabs>
                <w:tab w:val="decimal" w:pos="882"/>
              </w:tabs>
              <w:spacing w:line="380" w:lineRule="exact"/>
              <w:rPr>
                <w:rFonts w:ascii="Arial" w:hAnsi="Arial" w:cs="Arial"/>
                <w:sz w:val="20"/>
                <w:szCs w:val="20"/>
              </w:rPr>
            </w:pPr>
            <w:r w:rsidRPr="004E19C2">
              <w:rPr>
                <w:rFonts w:ascii="Arial" w:hAnsi="Arial" w:cs="Arial" w:hint="cs"/>
                <w:sz w:val="20"/>
                <w:szCs w:val="20"/>
              </w:rPr>
              <w:t>-</w:t>
            </w:r>
          </w:p>
        </w:tc>
        <w:tc>
          <w:tcPr>
            <w:tcW w:w="1215" w:type="dxa"/>
          </w:tcPr>
          <w:p w14:paraId="79EE84A9" w14:textId="43922D57" w:rsidR="0096251C" w:rsidRPr="004E19C2" w:rsidRDefault="000F3EEE" w:rsidP="0096251C">
            <w:pPr>
              <w:tabs>
                <w:tab w:val="decimal" w:pos="882"/>
              </w:tabs>
              <w:spacing w:line="380" w:lineRule="exact"/>
              <w:rPr>
                <w:rFonts w:ascii="Arial" w:hAnsi="Arial" w:cs="Arial"/>
                <w:sz w:val="20"/>
                <w:szCs w:val="20"/>
              </w:rPr>
            </w:pPr>
            <w:r w:rsidRPr="000F3EEE">
              <w:rPr>
                <w:rFonts w:ascii="Arial" w:hAnsi="Arial" w:cs="Arial"/>
                <w:sz w:val="20"/>
                <w:szCs w:val="20"/>
              </w:rPr>
              <w:t>8,529</w:t>
            </w:r>
          </w:p>
        </w:tc>
        <w:tc>
          <w:tcPr>
            <w:tcW w:w="1251" w:type="dxa"/>
            <w:shd w:val="clear" w:color="auto" w:fill="auto"/>
          </w:tcPr>
          <w:p w14:paraId="4E6451C9" w14:textId="15B0759F" w:rsidR="0096251C" w:rsidRPr="004E19C2" w:rsidRDefault="0096251C" w:rsidP="0096251C">
            <w:pPr>
              <w:tabs>
                <w:tab w:val="decimal" w:pos="882"/>
              </w:tabs>
              <w:spacing w:line="380" w:lineRule="exact"/>
              <w:rPr>
                <w:rFonts w:ascii="Arial" w:hAnsi="Arial" w:cs="Arial"/>
                <w:sz w:val="20"/>
                <w:szCs w:val="20"/>
              </w:rPr>
            </w:pPr>
            <w:r w:rsidRPr="004E19C2">
              <w:rPr>
                <w:rFonts w:ascii="Arial" w:hAnsi="Arial" w:cs="Arial"/>
                <w:sz w:val="20"/>
                <w:szCs w:val="20"/>
              </w:rPr>
              <w:t>6,706</w:t>
            </w:r>
          </w:p>
        </w:tc>
      </w:tr>
      <w:tr w:rsidR="0096251C" w:rsidRPr="000F3EEE" w14:paraId="706C9063" w14:textId="77777777">
        <w:tc>
          <w:tcPr>
            <w:tcW w:w="4140" w:type="dxa"/>
          </w:tcPr>
          <w:p w14:paraId="68FEDA00" w14:textId="77777777" w:rsidR="0096251C" w:rsidRPr="004E19C2" w:rsidRDefault="0096251C" w:rsidP="0096251C">
            <w:pPr>
              <w:spacing w:line="380" w:lineRule="exact"/>
              <w:ind w:right="-18"/>
              <w:rPr>
                <w:rFonts w:ascii="Arial" w:hAnsi="Arial" w:cs="Arial"/>
                <w:sz w:val="20"/>
                <w:szCs w:val="20"/>
              </w:rPr>
            </w:pPr>
            <w:r w:rsidRPr="004E19C2">
              <w:rPr>
                <w:rFonts w:ascii="Arial" w:hAnsi="Arial" w:cs="Arial"/>
                <w:sz w:val="20"/>
                <w:szCs w:val="20"/>
              </w:rPr>
              <w:t>Interest expenses</w:t>
            </w:r>
          </w:p>
        </w:tc>
        <w:tc>
          <w:tcPr>
            <w:tcW w:w="1260" w:type="dxa"/>
            <w:gridSpan w:val="2"/>
          </w:tcPr>
          <w:p w14:paraId="13FE2F35" w14:textId="11E4D96D" w:rsidR="0096251C" w:rsidRPr="004E19C2" w:rsidRDefault="000F3EEE" w:rsidP="0096251C">
            <w:pPr>
              <w:tabs>
                <w:tab w:val="decimal" w:pos="882"/>
              </w:tabs>
              <w:spacing w:line="380" w:lineRule="exact"/>
              <w:rPr>
                <w:rFonts w:ascii="Arial" w:hAnsi="Arial" w:cs="Arial"/>
                <w:sz w:val="20"/>
                <w:szCs w:val="20"/>
              </w:rPr>
            </w:pPr>
            <w:r w:rsidRPr="000F3EEE">
              <w:rPr>
                <w:rFonts w:ascii="Arial" w:hAnsi="Arial" w:cs="Arial"/>
                <w:sz w:val="20"/>
                <w:szCs w:val="20"/>
              </w:rPr>
              <w:t>-</w:t>
            </w:r>
          </w:p>
        </w:tc>
        <w:tc>
          <w:tcPr>
            <w:tcW w:w="1251" w:type="dxa"/>
          </w:tcPr>
          <w:p w14:paraId="1965CBBD" w14:textId="460115F6" w:rsidR="0096251C" w:rsidRPr="004E19C2" w:rsidRDefault="0096251C" w:rsidP="0096251C">
            <w:pPr>
              <w:tabs>
                <w:tab w:val="decimal" w:pos="882"/>
              </w:tabs>
              <w:spacing w:line="380" w:lineRule="exact"/>
              <w:rPr>
                <w:rFonts w:ascii="Arial" w:hAnsi="Arial" w:cs="Arial"/>
                <w:sz w:val="20"/>
                <w:szCs w:val="20"/>
              </w:rPr>
            </w:pPr>
            <w:r w:rsidRPr="004E19C2">
              <w:rPr>
                <w:rFonts w:ascii="Arial" w:hAnsi="Arial" w:cs="Arial" w:hint="cs"/>
                <w:sz w:val="20"/>
                <w:szCs w:val="20"/>
              </w:rPr>
              <w:t>-</w:t>
            </w:r>
          </w:p>
        </w:tc>
        <w:tc>
          <w:tcPr>
            <w:tcW w:w="1215" w:type="dxa"/>
          </w:tcPr>
          <w:p w14:paraId="7145D013" w14:textId="59E238C6" w:rsidR="0096251C" w:rsidRPr="004E19C2" w:rsidRDefault="000F3EEE" w:rsidP="0096251C">
            <w:pPr>
              <w:tabs>
                <w:tab w:val="decimal" w:pos="882"/>
              </w:tabs>
              <w:spacing w:line="380" w:lineRule="exact"/>
              <w:rPr>
                <w:rFonts w:ascii="Arial" w:hAnsi="Arial" w:cs="Arial"/>
                <w:sz w:val="20"/>
                <w:szCs w:val="20"/>
                <w:cs/>
              </w:rPr>
            </w:pPr>
            <w:r w:rsidRPr="000F3EEE">
              <w:rPr>
                <w:rFonts w:ascii="Arial" w:hAnsi="Arial" w:cs="Arial"/>
                <w:sz w:val="20"/>
                <w:szCs w:val="20"/>
              </w:rPr>
              <w:t>12,465</w:t>
            </w:r>
          </w:p>
        </w:tc>
        <w:tc>
          <w:tcPr>
            <w:tcW w:w="1251" w:type="dxa"/>
            <w:shd w:val="clear" w:color="auto" w:fill="auto"/>
          </w:tcPr>
          <w:p w14:paraId="1E4C4E82" w14:textId="7B7767A8" w:rsidR="0096251C" w:rsidRPr="004E19C2" w:rsidRDefault="0096251C" w:rsidP="0096251C">
            <w:pPr>
              <w:tabs>
                <w:tab w:val="decimal" w:pos="882"/>
              </w:tabs>
              <w:spacing w:line="380" w:lineRule="exact"/>
              <w:rPr>
                <w:rFonts w:ascii="Arial" w:hAnsi="Arial" w:cs="Arial"/>
                <w:sz w:val="20"/>
                <w:szCs w:val="20"/>
                <w:cs/>
              </w:rPr>
            </w:pPr>
            <w:r w:rsidRPr="004E19C2">
              <w:rPr>
                <w:rFonts w:ascii="Arial" w:hAnsi="Arial" w:cs="Arial"/>
                <w:sz w:val="20"/>
                <w:szCs w:val="20"/>
              </w:rPr>
              <w:t>6,555</w:t>
            </w:r>
          </w:p>
        </w:tc>
      </w:tr>
      <w:tr w:rsidR="0096251C" w:rsidRPr="004E19C2" w14:paraId="2E8E2533" w14:textId="77777777">
        <w:tc>
          <w:tcPr>
            <w:tcW w:w="5400" w:type="dxa"/>
            <w:gridSpan w:val="3"/>
          </w:tcPr>
          <w:p w14:paraId="0FEC2AE4" w14:textId="23D96BF8" w:rsidR="0096251C" w:rsidRPr="004E19C2" w:rsidRDefault="0096251C" w:rsidP="0096251C">
            <w:pPr>
              <w:tabs>
                <w:tab w:val="decimal" w:pos="882"/>
              </w:tabs>
              <w:spacing w:line="380" w:lineRule="exact"/>
              <w:rPr>
                <w:rFonts w:ascii="Arial" w:hAnsi="Arial" w:cs="Arial"/>
                <w:b/>
                <w:bCs/>
                <w:sz w:val="20"/>
                <w:szCs w:val="20"/>
                <w:u w:val="single"/>
              </w:rPr>
            </w:pPr>
            <w:r w:rsidRPr="004E19C2">
              <w:rPr>
                <w:rFonts w:ascii="Arial" w:hAnsi="Arial" w:cs="Arial"/>
                <w:b/>
                <w:bCs/>
                <w:sz w:val="20"/>
                <w:szCs w:val="20"/>
                <w:u w:val="single"/>
              </w:rPr>
              <w:t>Transactions with related parties:</w:t>
            </w:r>
          </w:p>
        </w:tc>
        <w:tc>
          <w:tcPr>
            <w:tcW w:w="1251" w:type="dxa"/>
          </w:tcPr>
          <w:p w14:paraId="7236294B" w14:textId="77777777" w:rsidR="0096251C" w:rsidRPr="004E19C2" w:rsidRDefault="0096251C" w:rsidP="0096251C">
            <w:pPr>
              <w:tabs>
                <w:tab w:val="decimal" w:pos="882"/>
              </w:tabs>
              <w:spacing w:line="380" w:lineRule="exact"/>
              <w:rPr>
                <w:rFonts w:ascii="Arial" w:hAnsi="Arial" w:cs="Arial"/>
                <w:sz w:val="20"/>
                <w:szCs w:val="20"/>
              </w:rPr>
            </w:pPr>
          </w:p>
        </w:tc>
        <w:tc>
          <w:tcPr>
            <w:tcW w:w="1215" w:type="dxa"/>
          </w:tcPr>
          <w:p w14:paraId="22DB127E" w14:textId="77777777" w:rsidR="0096251C" w:rsidRPr="004E19C2" w:rsidRDefault="0096251C" w:rsidP="0096251C">
            <w:pPr>
              <w:tabs>
                <w:tab w:val="decimal" w:pos="882"/>
              </w:tabs>
              <w:spacing w:line="380" w:lineRule="exact"/>
              <w:rPr>
                <w:rFonts w:ascii="Arial" w:hAnsi="Arial" w:cs="Arial"/>
                <w:sz w:val="20"/>
                <w:szCs w:val="20"/>
              </w:rPr>
            </w:pPr>
          </w:p>
        </w:tc>
        <w:tc>
          <w:tcPr>
            <w:tcW w:w="1251" w:type="dxa"/>
          </w:tcPr>
          <w:p w14:paraId="49612325" w14:textId="77777777" w:rsidR="0096251C" w:rsidRPr="004E19C2" w:rsidRDefault="0096251C" w:rsidP="0096251C">
            <w:pPr>
              <w:tabs>
                <w:tab w:val="decimal" w:pos="882"/>
              </w:tabs>
              <w:spacing w:line="380" w:lineRule="exact"/>
              <w:ind w:hanging="72"/>
              <w:rPr>
                <w:rFonts w:ascii="Arial" w:hAnsi="Arial" w:cs="Arial"/>
                <w:sz w:val="20"/>
                <w:szCs w:val="20"/>
              </w:rPr>
            </w:pPr>
          </w:p>
        </w:tc>
      </w:tr>
      <w:tr w:rsidR="0096251C" w:rsidRPr="004E19C2" w14:paraId="76C15D65" w14:textId="77777777">
        <w:tc>
          <w:tcPr>
            <w:tcW w:w="4140" w:type="dxa"/>
          </w:tcPr>
          <w:p w14:paraId="1E35D871" w14:textId="77777777" w:rsidR="0096251C" w:rsidRPr="004E19C2" w:rsidRDefault="0096251C" w:rsidP="0096251C">
            <w:pPr>
              <w:spacing w:line="380" w:lineRule="exact"/>
              <w:ind w:right="-18"/>
              <w:rPr>
                <w:rFonts w:ascii="Arial" w:hAnsi="Arial" w:cs="Arial"/>
                <w:sz w:val="20"/>
                <w:szCs w:val="20"/>
              </w:rPr>
            </w:pPr>
            <w:r w:rsidRPr="004E19C2">
              <w:rPr>
                <w:rFonts w:ascii="Arial" w:hAnsi="Arial" w:cs="Arial"/>
                <w:sz w:val="20"/>
                <w:szCs w:val="20"/>
              </w:rPr>
              <w:t>Sale</w:t>
            </w:r>
            <w:r>
              <w:rPr>
                <w:rFonts w:ascii="Arial" w:hAnsi="Arial" w:cs="Arial"/>
                <w:sz w:val="20"/>
                <w:szCs w:val="20"/>
              </w:rPr>
              <w:t>s</w:t>
            </w:r>
            <w:r w:rsidRPr="004E19C2">
              <w:rPr>
                <w:rFonts w:ascii="Arial" w:hAnsi="Arial" w:cs="Arial"/>
                <w:sz w:val="20"/>
                <w:szCs w:val="20"/>
              </w:rPr>
              <w:t xml:space="preserve"> income</w:t>
            </w:r>
          </w:p>
        </w:tc>
        <w:tc>
          <w:tcPr>
            <w:tcW w:w="1260" w:type="dxa"/>
            <w:gridSpan w:val="2"/>
          </w:tcPr>
          <w:p w14:paraId="12BD2266" w14:textId="2D5C102C" w:rsidR="0096251C" w:rsidRPr="004E19C2" w:rsidRDefault="009C6C3B" w:rsidP="0096251C">
            <w:pPr>
              <w:tabs>
                <w:tab w:val="decimal" w:pos="882"/>
              </w:tabs>
              <w:spacing w:line="380" w:lineRule="exact"/>
              <w:rPr>
                <w:rFonts w:ascii="Arial" w:hAnsi="Arial" w:cs="Arial"/>
                <w:sz w:val="20"/>
                <w:szCs w:val="20"/>
              </w:rPr>
            </w:pPr>
            <w:r w:rsidRPr="009C6C3B">
              <w:rPr>
                <w:rFonts w:ascii="Arial" w:hAnsi="Arial" w:cs="Arial"/>
                <w:sz w:val="20"/>
                <w:szCs w:val="20"/>
              </w:rPr>
              <w:t>115,887</w:t>
            </w:r>
          </w:p>
        </w:tc>
        <w:tc>
          <w:tcPr>
            <w:tcW w:w="1251" w:type="dxa"/>
          </w:tcPr>
          <w:p w14:paraId="7CDD5122" w14:textId="5FE2CC41" w:rsidR="0096251C" w:rsidRPr="004E19C2" w:rsidRDefault="0096251C" w:rsidP="0096251C">
            <w:pPr>
              <w:tabs>
                <w:tab w:val="decimal" w:pos="882"/>
              </w:tabs>
              <w:spacing w:line="380" w:lineRule="exact"/>
              <w:rPr>
                <w:rFonts w:ascii="Arial" w:hAnsi="Arial" w:cs="Arial"/>
                <w:sz w:val="20"/>
                <w:szCs w:val="20"/>
              </w:rPr>
            </w:pPr>
            <w:r w:rsidRPr="004E19C2">
              <w:rPr>
                <w:rFonts w:ascii="Arial" w:hAnsi="Arial" w:cs="Arial"/>
                <w:sz w:val="20"/>
                <w:szCs w:val="20"/>
              </w:rPr>
              <w:t>160,519</w:t>
            </w:r>
          </w:p>
        </w:tc>
        <w:tc>
          <w:tcPr>
            <w:tcW w:w="1215" w:type="dxa"/>
          </w:tcPr>
          <w:p w14:paraId="517E7A64" w14:textId="73ABAABC" w:rsidR="0096251C" w:rsidRPr="004E19C2" w:rsidRDefault="003E284C" w:rsidP="0096251C">
            <w:pPr>
              <w:tabs>
                <w:tab w:val="decimal" w:pos="882"/>
              </w:tabs>
              <w:spacing w:line="380" w:lineRule="exact"/>
              <w:ind w:hanging="72"/>
              <w:rPr>
                <w:rFonts w:ascii="Arial" w:hAnsi="Arial" w:cs="Arial"/>
                <w:sz w:val="20"/>
                <w:szCs w:val="20"/>
              </w:rPr>
            </w:pPr>
            <w:r w:rsidRPr="009C6C3B">
              <w:rPr>
                <w:rFonts w:ascii="Arial" w:hAnsi="Arial" w:cs="Arial"/>
                <w:sz w:val="20"/>
                <w:szCs w:val="20"/>
              </w:rPr>
              <w:t>115,887</w:t>
            </w:r>
          </w:p>
        </w:tc>
        <w:tc>
          <w:tcPr>
            <w:tcW w:w="1251" w:type="dxa"/>
          </w:tcPr>
          <w:p w14:paraId="7C2A1DAD" w14:textId="7A59470B" w:rsidR="0096251C" w:rsidRPr="004E19C2" w:rsidRDefault="0096251C" w:rsidP="0096251C">
            <w:pPr>
              <w:tabs>
                <w:tab w:val="decimal" w:pos="882"/>
              </w:tabs>
              <w:spacing w:line="380" w:lineRule="exact"/>
              <w:ind w:hanging="72"/>
              <w:rPr>
                <w:rFonts w:ascii="Arial" w:hAnsi="Arial" w:cs="Arial"/>
                <w:sz w:val="20"/>
                <w:szCs w:val="20"/>
              </w:rPr>
            </w:pPr>
            <w:r w:rsidRPr="004E19C2">
              <w:rPr>
                <w:rFonts w:ascii="Arial" w:hAnsi="Arial" w:cs="Arial"/>
                <w:sz w:val="20"/>
                <w:szCs w:val="20"/>
              </w:rPr>
              <w:t>160,519</w:t>
            </w:r>
          </w:p>
        </w:tc>
      </w:tr>
      <w:tr w:rsidR="0096251C" w:rsidRPr="004E19C2" w14:paraId="1271DA16" w14:textId="77777777">
        <w:tc>
          <w:tcPr>
            <w:tcW w:w="4140" w:type="dxa"/>
          </w:tcPr>
          <w:p w14:paraId="7328ED17" w14:textId="77777777" w:rsidR="0096251C" w:rsidRPr="004E19C2" w:rsidRDefault="0096251C" w:rsidP="0096251C">
            <w:pPr>
              <w:spacing w:line="380" w:lineRule="exact"/>
              <w:ind w:right="-18"/>
              <w:rPr>
                <w:rFonts w:ascii="Arial" w:hAnsi="Arial" w:cs="Arial"/>
                <w:sz w:val="20"/>
                <w:szCs w:val="20"/>
              </w:rPr>
            </w:pPr>
            <w:r w:rsidRPr="004E19C2">
              <w:rPr>
                <w:rFonts w:ascii="Arial" w:hAnsi="Arial" w:cs="Arial"/>
                <w:sz w:val="20"/>
                <w:szCs w:val="20"/>
              </w:rPr>
              <w:t>Dividend income</w:t>
            </w:r>
          </w:p>
        </w:tc>
        <w:tc>
          <w:tcPr>
            <w:tcW w:w="1260" w:type="dxa"/>
            <w:gridSpan w:val="2"/>
          </w:tcPr>
          <w:p w14:paraId="041C7FDF" w14:textId="3FE5378F" w:rsidR="0096251C" w:rsidRPr="004E19C2" w:rsidRDefault="009C6C3B" w:rsidP="0096251C">
            <w:pPr>
              <w:tabs>
                <w:tab w:val="decimal" w:pos="882"/>
              </w:tabs>
              <w:spacing w:line="380" w:lineRule="exact"/>
              <w:rPr>
                <w:rFonts w:ascii="Arial" w:hAnsi="Arial" w:cs="Arial"/>
                <w:sz w:val="20"/>
                <w:szCs w:val="20"/>
              </w:rPr>
            </w:pPr>
            <w:r w:rsidRPr="009C6C3B">
              <w:rPr>
                <w:rFonts w:ascii="Arial" w:hAnsi="Arial" w:cs="Arial"/>
                <w:sz w:val="20"/>
                <w:szCs w:val="20"/>
              </w:rPr>
              <w:t>19,136</w:t>
            </w:r>
          </w:p>
        </w:tc>
        <w:tc>
          <w:tcPr>
            <w:tcW w:w="1251" w:type="dxa"/>
          </w:tcPr>
          <w:p w14:paraId="546252DF" w14:textId="3CAFE0B0" w:rsidR="0096251C" w:rsidRPr="004E19C2" w:rsidRDefault="0096251C" w:rsidP="0096251C">
            <w:pPr>
              <w:tabs>
                <w:tab w:val="decimal" w:pos="882"/>
              </w:tabs>
              <w:spacing w:line="380" w:lineRule="exact"/>
              <w:rPr>
                <w:rFonts w:ascii="Arial" w:hAnsi="Arial" w:cs="Arial"/>
                <w:sz w:val="20"/>
                <w:szCs w:val="20"/>
              </w:rPr>
            </w:pPr>
            <w:r w:rsidRPr="004E19C2">
              <w:rPr>
                <w:rFonts w:ascii="Arial" w:hAnsi="Arial" w:cs="Arial"/>
                <w:sz w:val="20"/>
                <w:szCs w:val="20"/>
              </w:rPr>
              <w:t>17,358</w:t>
            </w:r>
          </w:p>
        </w:tc>
        <w:tc>
          <w:tcPr>
            <w:tcW w:w="1215" w:type="dxa"/>
          </w:tcPr>
          <w:p w14:paraId="5B120C14" w14:textId="1BC1D7F3" w:rsidR="0096251C" w:rsidRPr="004E19C2" w:rsidRDefault="003E284C" w:rsidP="0096251C">
            <w:pPr>
              <w:tabs>
                <w:tab w:val="decimal" w:pos="882"/>
              </w:tabs>
              <w:spacing w:line="380" w:lineRule="exact"/>
              <w:ind w:hanging="72"/>
              <w:rPr>
                <w:rFonts w:ascii="Arial" w:hAnsi="Arial" w:cs="Arial"/>
                <w:sz w:val="20"/>
                <w:szCs w:val="20"/>
              </w:rPr>
            </w:pPr>
            <w:r w:rsidRPr="009C6C3B">
              <w:rPr>
                <w:rFonts w:ascii="Arial" w:hAnsi="Arial" w:cs="Arial"/>
                <w:sz w:val="20"/>
                <w:szCs w:val="20"/>
              </w:rPr>
              <w:t>19,136</w:t>
            </w:r>
          </w:p>
        </w:tc>
        <w:tc>
          <w:tcPr>
            <w:tcW w:w="1251" w:type="dxa"/>
          </w:tcPr>
          <w:p w14:paraId="5E6637A7" w14:textId="0DA5ADD4" w:rsidR="0096251C" w:rsidRPr="004E19C2" w:rsidRDefault="0096251C" w:rsidP="0096251C">
            <w:pPr>
              <w:tabs>
                <w:tab w:val="decimal" w:pos="882"/>
              </w:tabs>
              <w:spacing w:line="380" w:lineRule="exact"/>
              <w:ind w:hanging="72"/>
              <w:rPr>
                <w:rFonts w:ascii="Arial" w:hAnsi="Arial" w:cs="Arial"/>
                <w:sz w:val="20"/>
                <w:szCs w:val="20"/>
              </w:rPr>
            </w:pPr>
            <w:r w:rsidRPr="004E19C2">
              <w:rPr>
                <w:rFonts w:ascii="Arial" w:hAnsi="Arial" w:cs="Arial"/>
                <w:sz w:val="20"/>
                <w:szCs w:val="20"/>
              </w:rPr>
              <w:t>17,358</w:t>
            </w:r>
          </w:p>
        </w:tc>
      </w:tr>
      <w:tr w:rsidR="0096251C" w:rsidRPr="004E19C2" w14:paraId="7D058116" w14:textId="77777777">
        <w:tc>
          <w:tcPr>
            <w:tcW w:w="4140" w:type="dxa"/>
          </w:tcPr>
          <w:p w14:paraId="34C83E5B" w14:textId="77777777" w:rsidR="0096251C" w:rsidRPr="004E19C2" w:rsidRDefault="0096251C" w:rsidP="0096251C">
            <w:pPr>
              <w:spacing w:line="380" w:lineRule="exact"/>
              <w:ind w:right="-18"/>
              <w:rPr>
                <w:rFonts w:ascii="Arial" w:hAnsi="Arial" w:cs="Arial"/>
                <w:sz w:val="20"/>
                <w:szCs w:val="20"/>
              </w:rPr>
            </w:pPr>
            <w:r w:rsidRPr="004E19C2">
              <w:rPr>
                <w:rFonts w:ascii="Arial" w:hAnsi="Arial" w:cs="Arial"/>
                <w:sz w:val="20"/>
                <w:szCs w:val="20"/>
              </w:rPr>
              <w:t>Other income</w:t>
            </w:r>
          </w:p>
        </w:tc>
        <w:tc>
          <w:tcPr>
            <w:tcW w:w="1260" w:type="dxa"/>
            <w:gridSpan w:val="2"/>
          </w:tcPr>
          <w:p w14:paraId="010D0407" w14:textId="57913F0A" w:rsidR="0096251C" w:rsidRPr="004E19C2" w:rsidRDefault="009C6C3B" w:rsidP="0096251C">
            <w:pPr>
              <w:tabs>
                <w:tab w:val="decimal" w:pos="882"/>
              </w:tabs>
              <w:spacing w:line="380" w:lineRule="exact"/>
              <w:rPr>
                <w:rFonts w:ascii="Arial" w:hAnsi="Arial" w:cs="Arial"/>
                <w:sz w:val="20"/>
                <w:szCs w:val="20"/>
              </w:rPr>
            </w:pPr>
            <w:r w:rsidRPr="009C6C3B">
              <w:rPr>
                <w:rFonts w:ascii="Arial" w:hAnsi="Arial" w:cs="Arial"/>
                <w:sz w:val="20"/>
                <w:szCs w:val="20"/>
              </w:rPr>
              <w:t>73</w:t>
            </w:r>
          </w:p>
        </w:tc>
        <w:tc>
          <w:tcPr>
            <w:tcW w:w="1251" w:type="dxa"/>
          </w:tcPr>
          <w:p w14:paraId="6B602149" w14:textId="6B00A5D3" w:rsidR="0096251C" w:rsidRPr="004E19C2" w:rsidRDefault="0096251C" w:rsidP="0096251C">
            <w:pPr>
              <w:tabs>
                <w:tab w:val="decimal" w:pos="882"/>
              </w:tabs>
              <w:spacing w:line="380" w:lineRule="exact"/>
              <w:rPr>
                <w:rFonts w:ascii="Arial" w:hAnsi="Arial" w:cs="Arial"/>
                <w:sz w:val="20"/>
                <w:szCs w:val="20"/>
              </w:rPr>
            </w:pPr>
            <w:r w:rsidRPr="004E19C2">
              <w:rPr>
                <w:rFonts w:ascii="Arial" w:hAnsi="Arial" w:cs="Arial"/>
                <w:sz w:val="20"/>
                <w:szCs w:val="20"/>
              </w:rPr>
              <w:t>123</w:t>
            </w:r>
          </w:p>
        </w:tc>
        <w:tc>
          <w:tcPr>
            <w:tcW w:w="1215" w:type="dxa"/>
          </w:tcPr>
          <w:p w14:paraId="61E9D5D2" w14:textId="76863D3F" w:rsidR="0096251C" w:rsidRPr="004E19C2" w:rsidRDefault="003E284C" w:rsidP="0096251C">
            <w:pPr>
              <w:tabs>
                <w:tab w:val="decimal" w:pos="882"/>
              </w:tabs>
              <w:spacing w:line="380" w:lineRule="exact"/>
              <w:ind w:hanging="72"/>
              <w:rPr>
                <w:rFonts w:ascii="Arial" w:hAnsi="Arial" w:cs="Arial"/>
                <w:sz w:val="20"/>
                <w:szCs w:val="20"/>
              </w:rPr>
            </w:pPr>
            <w:r w:rsidRPr="009C6C3B">
              <w:rPr>
                <w:rFonts w:ascii="Arial" w:hAnsi="Arial" w:cs="Arial"/>
                <w:sz w:val="20"/>
                <w:szCs w:val="20"/>
              </w:rPr>
              <w:t>73</w:t>
            </w:r>
          </w:p>
        </w:tc>
        <w:tc>
          <w:tcPr>
            <w:tcW w:w="1251" w:type="dxa"/>
          </w:tcPr>
          <w:p w14:paraId="62BCB8AC" w14:textId="2F32BCF4" w:rsidR="0096251C" w:rsidRPr="004E19C2" w:rsidRDefault="0096251C" w:rsidP="0096251C">
            <w:pPr>
              <w:tabs>
                <w:tab w:val="decimal" w:pos="882"/>
              </w:tabs>
              <w:spacing w:line="380" w:lineRule="exact"/>
              <w:ind w:hanging="72"/>
              <w:rPr>
                <w:rFonts w:ascii="Arial" w:hAnsi="Arial" w:cs="Arial"/>
                <w:sz w:val="20"/>
                <w:szCs w:val="20"/>
              </w:rPr>
            </w:pPr>
            <w:r w:rsidRPr="004E19C2">
              <w:rPr>
                <w:rFonts w:ascii="Arial" w:hAnsi="Arial" w:cs="Arial"/>
                <w:sz w:val="20"/>
                <w:szCs w:val="20"/>
              </w:rPr>
              <w:t>123</w:t>
            </w:r>
          </w:p>
        </w:tc>
      </w:tr>
      <w:tr w:rsidR="0096251C" w:rsidRPr="004E19C2" w14:paraId="415AE1CB" w14:textId="77777777">
        <w:tc>
          <w:tcPr>
            <w:tcW w:w="4140" w:type="dxa"/>
          </w:tcPr>
          <w:p w14:paraId="57362AB1" w14:textId="77777777" w:rsidR="0096251C" w:rsidRPr="004E19C2" w:rsidRDefault="0096251C" w:rsidP="0096251C">
            <w:pPr>
              <w:spacing w:line="380" w:lineRule="exact"/>
              <w:ind w:right="-18"/>
              <w:rPr>
                <w:rFonts w:ascii="Arial" w:hAnsi="Arial" w:cs="Arial"/>
                <w:sz w:val="20"/>
                <w:szCs w:val="20"/>
              </w:rPr>
            </w:pPr>
            <w:r w:rsidRPr="004E19C2">
              <w:rPr>
                <w:rFonts w:ascii="Arial" w:hAnsi="Arial" w:cs="Arial"/>
                <w:sz w:val="20"/>
                <w:szCs w:val="20"/>
              </w:rPr>
              <w:t>Rental expenses</w:t>
            </w:r>
          </w:p>
        </w:tc>
        <w:tc>
          <w:tcPr>
            <w:tcW w:w="1260" w:type="dxa"/>
            <w:gridSpan w:val="2"/>
          </w:tcPr>
          <w:p w14:paraId="5410B253" w14:textId="7A2C5785" w:rsidR="0096251C" w:rsidRPr="004E19C2" w:rsidRDefault="009C6C3B" w:rsidP="0096251C">
            <w:pPr>
              <w:tabs>
                <w:tab w:val="decimal" w:pos="882"/>
              </w:tabs>
              <w:spacing w:line="380" w:lineRule="exact"/>
              <w:rPr>
                <w:rFonts w:ascii="Arial" w:hAnsi="Arial" w:cs="Arial"/>
                <w:sz w:val="20"/>
                <w:szCs w:val="20"/>
              </w:rPr>
            </w:pPr>
            <w:r w:rsidRPr="009C6C3B">
              <w:rPr>
                <w:rFonts w:ascii="Arial" w:hAnsi="Arial" w:cs="Arial"/>
                <w:sz w:val="20"/>
                <w:szCs w:val="20"/>
              </w:rPr>
              <w:t>7,128</w:t>
            </w:r>
          </w:p>
        </w:tc>
        <w:tc>
          <w:tcPr>
            <w:tcW w:w="1251" w:type="dxa"/>
          </w:tcPr>
          <w:p w14:paraId="1F95F4D1" w14:textId="2CEE1293" w:rsidR="0096251C" w:rsidRPr="004E19C2" w:rsidRDefault="0096251C" w:rsidP="0096251C">
            <w:pPr>
              <w:tabs>
                <w:tab w:val="decimal" w:pos="882"/>
              </w:tabs>
              <w:spacing w:line="380" w:lineRule="exact"/>
              <w:rPr>
                <w:rFonts w:ascii="Arial" w:hAnsi="Arial" w:cs="Arial"/>
                <w:sz w:val="20"/>
                <w:szCs w:val="20"/>
              </w:rPr>
            </w:pPr>
            <w:r w:rsidRPr="004E19C2">
              <w:rPr>
                <w:rFonts w:ascii="Arial" w:hAnsi="Arial" w:cs="Arial"/>
                <w:sz w:val="20"/>
                <w:szCs w:val="20"/>
              </w:rPr>
              <w:t>7,128</w:t>
            </w:r>
          </w:p>
        </w:tc>
        <w:tc>
          <w:tcPr>
            <w:tcW w:w="1215" w:type="dxa"/>
          </w:tcPr>
          <w:p w14:paraId="56DDC786" w14:textId="16E88E07" w:rsidR="0096251C" w:rsidRPr="004E19C2" w:rsidRDefault="003E284C" w:rsidP="0096251C">
            <w:pPr>
              <w:tabs>
                <w:tab w:val="decimal" w:pos="882"/>
              </w:tabs>
              <w:spacing w:line="380" w:lineRule="exact"/>
              <w:ind w:hanging="72"/>
              <w:rPr>
                <w:rFonts w:ascii="Arial" w:hAnsi="Arial" w:cs="Arial"/>
                <w:sz w:val="20"/>
                <w:szCs w:val="20"/>
              </w:rPr>
            </w:pPr>
            <w:r w:rsidRPr="009C6C3B">
              <w:rPr>
                <w:rFonts w:ascii="Arial" w:hAnsi="Arial" w:cs="Arial"/>
                <w:sz w:val="20"/>
                <w:szCs w:val="20"/>
              </w:rPr>
              <w:t>7,128</w:t>
            </w:r>
          </w:p>
        </w:tc>
        <w:tc>
          <w:tcPr>
            <w:tcW w:w="1251" w:type="dxa"/>
          </w:tcPr>
          <w:p w14:paraId="153C321B" w14:textId="19F1B88A" w:rsidR="0096251C" w:rsidRPr="004E19C2" w:rsidRDefault="0096251C" w:rsidP="0096251C">
            <w:pPr>
              <w:tabs>
                <w:tab w:val="decimal" w:pos="882"/>
              </w:tabs>
              <w:spacing w:line="380" w:lineRule="exact"/>
              <w:ind w:hanging="72"/>
              <w:rPr>
                <w:rFonts w:ascii="Arial" w:hAnsi="Arial" w:cs="Arial"/>
                <w:sz w:val="20"/>
                <w:szCs w:val="20"/>
              </w:rPr>
            </w:pPr>
            <w:r w:rsidRPr="004E19C2">
              <w:rPr>
                <w:rFonts w:ascii="Arial" w:hAnsi="Arial" w:cs="Arial"/>
                <w:sz w:val="20"/>
                <w:szCs w:val="20"/>
              </w:rPr>
              <w:t>7,128</w:t>
            </w:r>
          </w:p>
        </w:tc>
      </w:tr>
      <w:tr w:rsidR="0096251C" w:rsidRPr="004E19C2" w14:paraId="361110EE" w14:textId="77777777">
        <w:tc>
          <w:tcPr>
            <w:tcW w:w="4140" w:type="dxa"/>
          </w:tcPr>
          <w:p w14:paraId="5694F41F" w14:textId="77777777" w:rsidR="0096251C" w:rsidRPr="004E19C2" w:rsidRDefault="0096251C" w:rsidP="0096251C">
            <w:pPr>
              <w:spacing w:line="380" w:lineRule="exact"/>
              <w:ind w:right="-18"/>
              <w:rPr>
                <w:rFonts w:ascii="Arial" w:hAnsi="Arial" w:cs="Arial"/>
                <w:sz w:val="20"/>
                <w:szCs w:val="20"/>
              </w:rPr>
            </w:pPr>
            <w:r w:rsidRPr="004E19C2">
              <w:rPr>
                <w:rFonts w:ascii="Arial" w:hAnsi="Arial" w:cs="Arial"/>
                <w:sz w:val="20"/>
                <w:szCs w:val="20"/>
              </w:rPr>
              <w:t>Service and utilities charges</w:t>
            </w:r>
          </w:p>
        </w:tc>
        <w:tc>
          <w:tcPr>
            <w:tcW w:w="1260" w:type="dxa"/>
            <w:gridSpan w:val="2"/>
          </w:tcPr>
          <w:p w14:paraId="2B663F20" w14:textId="122670F2" w:rsidR="0096251C" w:rsidRPr="004E19C2" w:rsidRDefault="009C6C3B" w:rsidP="0096251C">
            <w:pPr>
              <w:tabs>
                <w:tab w:val="decimal" w:pos="882"/>
              </w:tabs>
              <w:spacing w:line="380" w:lineRule="exact"/>
              <w:rPr>
                <w:rFonts w:ascii="Arial" w:hAnsi="Arial" w:cs="Arial"/>
                <w:sz w:val="20"/>
                <w:szCs w:val="20"/>
              </w:rPr>
            </w:pPr>
            <w:r w:rsidRPr="009C6C3B">
              <w:rPr>
                <w:rFonts w:ascii="Arial" w:hAnsi="Arial" w:cs="Arial"/>
                <w:sz w:val="20"/>
                <w:szCs w:val="20"/>
              </w:rPr>
              <w:t>1,315</w:t>
            </w:r>
          </w:p>
        </w:tc>
        <w:tc>
          <w:tcPr>
            <w:tcW w:w="1251" w:type="dxa"/>
          </w:tcPr>
          <w:p w14:paraId="0C907DC1" w14:textId="17EE8E48" w:rsidR="0096251C" w:rsidRPr="004E19C2" w:rsidRDefault="0096251C" w:rsidP="0096251C">
            <w:pPr>
              <w:tabs>
                <w:tab w:val="decimal" w:pos="882"/>
              </w:tabs>
              <w:spacing w:line="380" w:lineRule="exact"/>
              <w:rPr>
                <w:rFonts w:ascii="Arial" w:hAnsi="Arial" w:cs="Arial"/>
                <w:sz w:val="20"/>
                <w:szCs w:val="20"/>
              </w:rPr>
            </w:pPr>
            <w:r w:rsidRPr="004E19C2">
              <w:rPr>
                <w:rFonts w:ascii="Arial" w:hAnsi="Arial" w:cs="Arial"/>
                <w:sz w:val="20"/>
                <w:szCs w:val="20"/>
              </w:rPr>
              <w:t>1,312</w:t>
            </w:r>
          </w:p>
        </w:tc>
        <w:tc>
          <w:tcPr>
            <w:tcW w:w="1215" w:type="dxa"/>
          </w:tcPr>
          <w:p w14:paraId="1E350166" w14:textId="729D6AFF" w:rsidR="0096251C" w:rsidRPr="004E19C2" w:rsidRDefault="003E284C" w:rsidP="0096251C">
            <w:pPr>
              <w:tabs>
                <w:tab w:val="decimal" w:pos="882"/>
              </w:tabs>
              <w:spacing w:line="380" w:lineRule="exact"/>
              <w:ind w:hanging="72"/>
              <w:rPr>
                <w:rFonts w:ascii="Arial" w:hAnsi="Arial" w:cs="Arial"/>
                <w:sz w:val="20"/>
                <w:szCs w:val="20"/>
              </w:rPr>
            </w:pPr>
            <w:r w:rsidRPr="009C6C3B">
              <w:rPr>
                <w:rFonts w:ascii="Arial" w:hAnsi="Arial" w:cs="Arial"/>
                <w:sz w:val="20"/>
                <w:szCs w:val="20"/>
              </w:rPr>
              <w:t>1,315</w:t>
            </w:r>
          </w:p>
        </w:tc>
        <w:tc>
          <w:tcPr>
            <w:tcW w:w="1251" w:type="dxa"/>
          </w:tcPr>
          <w:p w14:paraId="728366F1" w14:textId="072EFD21" w:rsidR="0096251C" w:rsidRPr="004E19C2" w:rsidRDefault="0096251C" w:rsidP="0096251C">
            <w:pPr>
              <w:tabs>
                <w:tab w:val="decimal" w:pos="882"/>
              </w:tabs>
              <w:spacing w:line="380" w:lineRule="exact"/>
              <w:ind w:hanging="72"/>
              <w:rPr>
                <w:rFonts w:ascii="Arial" w:hAnsi="Arial" w:cs="Arial"/>
                <w:sz w:val="20"/>
                <w:szCs w:val="20"/>
              </w:rPr>
            </w:pPr>
            <w:r w:rsidRPr="004E19C2">
              <w:rPr>
                <w:rFonts w:ascii="Arial" w:hAnsi="Arial" w:cs="Arial"/>
                <w:sz w:val="20"/>
                <w:szCs w:val="20"/>
              </w:rPr>
              <w:t>1,312</w:t>
            </w:r>
          </w:p>
        </w:tc>
      </w:tr>
      <w:tr w:rsidR="0096251C" w:rsidRPr="004E19C2" w14:paraId="17B3A9B5" w14:textId="77777777">
        <w:tc>
          <w:tcPr>
            <w:tcW w:w="4140" w:type="dxa"/>
          </w:tcPr>
          <w:p w14:paraId="47C34B29" w14:textId="77777777" w:rsidR="0096251C" w:rsidRPr="004E19C2" w:rsidRDefault="0096251C" w:rsidP="0096251C">
            <w:pPr>
              <w:spacing w:line="380" w:lineRule="exact"/>
              <w:ind w:right="-18"/>
              <w:rPr>
                <w:rFonts w:ascii="Arial" w:hAnsi="Arial" w:cs="Arial"/>
                <w:sz w:val="20"/>
                <w:szCs w:val="20"/>
              </w:rPr>
            </w:pPr>
            <w:r w:rsidRPr="004E19C2">
              <w:rPr>
                <w:rFonts w:ascii="Arial" w:hAnsi="Arial" w:cs="Arial"/>
                <w:sz w:val="20"/>
                <w:szCs w:val="20"/>
              </w:rPr>
              <w:t>Export service expenses</w:t>
            </w:r>
          </w:p>
        </w:tc>
        <w:tc>
          <w:tcPr>
            <w:tcW w:w="1260" w:type="dxa"/>
            <w:gridSpan w:val="2"/>
          </w:tcPr>
          <w:p w14:paraId="2A272F6D" w14:textId="67C7AF7B" w:rsidR="0096251C" w:rsidRPr="004E19C2" w:rsidRDefault="009C6C3B" w:rsidP="0096251C">
            <w:pPr>
              <w:tabs>
                <w:tab w:val="decimal" w:pos="882"/>
              </w:tabs>
              <w:spacing w:line="380" w:lineRule="exact"/>
              <w:rPr>
                <w:rFonts w:ascii="Arial" w:hAnsi="Arial" w:cs="Arial"/>
                <w:sz w:val="20"/>
                <w:szCs w:val="20"/>
              </w:rPr>
            </w:pPr>
            <w:r w:rsidRPr="009C6C3B">
              <w:rPr>
                <w:rFonts w:ascii="Arial" w:hAnsi="Arial" w:cs="Arial"/>
                <w:sz w:val="20"/>
                <w:szCs w:val="20"/>
              </w:rPr>
              <w:t>6,849</w:t>
            </w:r>
          </w:p>
        </w:tc>
        <w:tc>
          <w:tcPr>
            <w:tcW w:w="1251" w:type="dxa"/>
          </w:tcPr>
          <w:p w14:paraId="3C531FAC" w14:textId="4CC903B8" w:rsidR="0096251C" w:rsidRPr="004E19C2" w:rsidRDefault="0096251C" w:rsidP="0096251C">
            <w:pPr>
              <w:tabs>
                <w:tab w:val="decimal" w:pos="882"/>
              </w:tabs>
              <w:spacing w:line="380" w:lineRule="exact"/>
              <w:rPr>
                <w:rFonts w:ascii="Arial" w:hAnsi="Arial" w:cs="Arial"/>
                <w:sz w:val="20"/>
                <w:szCs w:val="20"/>
              </w:rPr>
            </w:pPr>
            <w:r w:rsidRPr="004E19C2">
              <w:rPr>
                <w:rFonts w:ascii="Arial" w:hAnsi="Arial" w:cs="Arial"/>
                <w:sz w:val="20"/>
                <w:szCs w:val="20"/>
              </w:rPr>
              <w:t>9,387</w:t>
            </w:r>
          </w:p>
        </w:tc>
        <w:tc>
          <w:tcPr>
            <w:tcW w:w="1215" w:type="dxa"/>
          </w:tcPr>
          <w:p w14:paraId="5BF2D05D" w14:textId="1C1EAB48" w:rsidR="0096251C" w:rsidRPr="004E19C2" w:rsidRDefault="003E284C" w:rsidP="0096251C">
            <w:pPr>
              <w:tabs>
                <w:tab w:val="decimal" w:pos="882"/>
              </w:tabs>
              <w:spacing w:line="380" w:lineRule="exact"/>
              <w:ind w:hanging="72"/>
              <w:rPr>
                <w:rFonts w:ascii="Arial" w:hAnsi="Arial" w:cs="Arial"/>
                <w:sz w:val="20"/>
                <w:szCs w:val="20"/>
              </w:rPr>
            </w:pPr>
            <w:r w:rsidRPr="009C6C3B">
              <w:rPr>
                <w:rFonts w:ascii="Arial" w:hAnsi="Arial" w:cs="Arial"/>
                <w:sz w:val="20"/>
                <w:szCs w:val="20"/>
              </w:rPr>
              <w:t>6,849</w:t>
            </w:r>
          </w:p>
        </w:tc>
        <w:tc>
          <w:tcPr>
            <w:tcW w:w="1251" w:type="dxa"/>
          </w:tcPr>
          <w:p w14:paraId="0D30798C" w14:textId="2995FBAB" w:rsidR="0096251C" w:rsidRPr="004E19C2" w:rsidRDefault="0096251C" w:rsidP="0096251C">
            <w:pPr>
              <w:tabs>
                <w:tab w:val="decimal" w:pos="882"/>
              </w:tabs>
              <w:spacing w:line="380" w:lineRule="exact"/>
              <w:ind w:hanging="72"/>
              <w:rPr>
                <w:rFonts w:ascii="Arial" w:hAnsi="Arial" w:cs="Arial"/>
                <w:sz w:val="20"/>
                <w:szCs w:val="20"/>
                <w:cs/>
              </w:rPr>
            </w:pPr>
            <w:r w:rsidRPr="004E19C2">
              <w:rPr>
                <w:rFonts w:ascii="Arial" w:hAnsi="Arial" w:cs="Arial"/>
                <w:sz w:val="20"/>
                <w:szCs w:val="20"/>
              </w:rPr>
              <w:t>9,387</w:t>
            </w:r>
          </w:p>
        </w:tc>
      </w:tr>
      <w:tr w:rsidR="0096251C" w:rsidRPr="004E19C2" w14:paraId="32A5A8C6" w14:textId="77777777">
        <w:tc>
          <w:tcPr>
            <w:tcW w:w="4140" w:type="dxa"/>
          </w:tcPr>
          <w:p w14:paraId="628240EB" w14:textId="77777777" w:rsidR="0096251C" w:rsidRPr="004E19C2" w:rsidRDefault="0096251C" w:rsidP="0096251C">
            <w:pPr>
              <w:spacing w:line="380" w:lineRule="exact"/>
              <w:ind w:right="-18"/>
              <w:rPr>
                <w:rFonts w:ascii="Arial" w:hAnsi="Arial" w:cs="Arial"/>
                <w:sz w:val="20"/>
                <w:szCs w:val="20"/>
              </w:rPr>
            </w:pPr>
            <w:r w:rsidRPr="004E19C2">
              <w:rPr>
                <w:rFonts w:ascii="Arial" w:hAnsi="Arial" w:cs="Arial"/>
                <w:sz w:val="20"/>
                <w:szCs w:val="20"/>
              </w:rPr>
              <w:t>Interest expenses</w:t>
            </w:r>
          </w:p>
        </w:tc>
        <w:tc>
          <w:tcPr>
            <w:tcW w:w="1260" w:type="dxa"/>
            <w:gridSpan w:val="2"/>
          </w:tcPr>
          <w:p w14:paraId="3A01721B" w14:textId="72A3EB08" w:rsidR="0096251C" w:rsidRPr="004E19C2" w:rsidRDefault="009C6C3B" w:rsidP="0096251C">
            <w:pPr>
              <w:tabs>
                <w:tab w:val="decimal" w:pos="882"/>
              </w:tabs>
              <w:spacing w:line="380" w:lineRule="exact"/>
              <w:rPr>
                <w:rFonts w:ascii="Arial" w:hAnsi="Arial" w:cs="Arial"/>
                <w:sz w:val="20"/>
                <w:szCs w:val="20"/>
              </w:rPr>
            </w:pPr>
            <w:r w:rsidRPr="009C6C3B">
              <w:rPr>
                <w:rFonts w:ascii="Arial" w:hAnsi="Arial" w:cs="Arial"/>
                <w:sz w:val="20"/>
                <w:szCs w:val="20"/>
              </w:rPr>
              <w:t>123,975</w:t>
            </w:r>
          </w:p>
        </w:tc>
        <w:tc>
          <w:tcPr>
            <w:tcW w:w="1251" w:type="dxa"/>
          </w:tcPr>
          <w:p w14:paraId="64833D83" w14:textId="664A895B" w:rsidR="0096251C" w:rsidRPr="004E19C2" w:rsidRDefault="0096251C" w:rsidP="0096251C">
            <w:pPr>
              <w:tabs>
                <w:tab w:val="decimal" w:pos="882"/>
              </w:tabs>
              <w:spacing w:line="380" w:lineRule="exact"/>
              <w:rPr>
                <w:rFonts w:ascii="Arial" w:hAnsi="Arial" w:cs="Arial"/>
                <w:sz w:val="20"/>
                <w:szCs w:val="20"/>
              </w:rPr>
            </w:pPr>
            <w:r w:rsidRPr="004E19C2">
              <w:rPr>
                <w:rFonts w:ascii="Arial" w:hAnsi="Arial" w:cs="Arial"/>
                <w:sz w:val="20"/>
                <w:szCs w:val="20"/>
              </w:rPr>
              <w:t>107,571</w:t>
            </w:r>
          </w:p>
        </w:tc>
        <w:tc>
          <w:tcPr>
            <w:tcW w:w="1215" w:type="dxa"/>
          </w:tcPr>
          <w:p w14:paraId="19DBC447" w14:textId="5F9D9955" w:rsidR="0096251C" w:rsidRPr="004E19C2" w:rsidRDefault="003E284C" w:rsidP="0096251C">
            <w:pPr>
              <w:tabs>
                <w:tab w:val="decimal" w:pos="882"/>
              </w:tabs>
              <w:spacing w:line="380" w:lineRule="exact"/>
              <w:ind w:hanging="72"/>
              <w:rPr>
                <w:rFonts w:ascii="Arial" w:hAnsi="Arial" w:cs="Arial"/>
                <w:sz w:val="20"/>
                <w:szCs w:val="20"/>
              </w:rPr>
            </w:pPr>
            <w:r w:rsidRPr="009C6C3B">
              <w:rPr>
                <w:rFonts w:ascii="Arial" w:hAnsi="Arial" w:cs="Arial"/>
                <w:sz w:val="20"/>
                <w:szCs w:val="20"/>
              </w:rPr>
              <w:t>22,983</w:t>
            </w:r>
          </w:p>
        </w:tc>
        <w:tc>
          <w:tcPr>
            <w:tcW w:w="1251" w:type="dxa"/>
          </w:tcPr>
          <w:p w14:paraId="1F058AAC" w14:textId="50A38009" w:rsidR="0096251C" w:rsidRPr="004E19C2" w:rsidRDefault="0096251C" w:rsidP="0096251C">
            <w:pPr>
              <w:tabs>
                <w:tab w:val="decimal" w:pos="882"/>
              </w:tabs>
              <w:spacing w:line="380" w:lineRule="exact"/>
              <w:ind w:hanging="72"/>
              <w:rPr>
                <w:rFonts w:ascii="Arial" w:hAnsi="Arial" w:cs="Arial"/>
                <w:sz w:val="20"/>
                <w:szCs w:val="20"/>
              </w:rPr>
            </w:pPr>
            <w:r w:rsidRPr="004E19C2">
              <w:rPr>
                <w:rFonts w:ascii="Arial" w:hAnsi="Arial" w:cs="Arial"/>
                <w:sz w:val="20"/>
                <w:szCs w:val="20"/>
              </w:rPr>
              <w:t>7,415</w:t>
            </w:r>
          </w:p>
        </w:tc>
      </w:tr>
      <w:tr w:rsidR="0096251C" w:rsidRPr="004E19C2" w14:paraId="72673D6B" w14:textId="77777777">
        <w:tc>
          <w:tcPr>
            <w:tcW w:w="4140" w:type="dxa"/>
          </w:tcPr>
          <w:p w14:paraId="184887ED" w14:textId="77777777" w:rsidR="0096251C" w:rsidRPr="004E19C2" w:rsidRDefault="0096251C" w:rsidP="0096251C">
            <w:pPr>
              <w:spacing w:line="380" w:lineRule="exact"/>
              <w:ind w:right="-18"/>
              <w:rPr>
                <w:rFonts w:ascii="Arial" w:hAnsi="Arial" w:cs="Arial"/>
                <w:sz w:val="20"/>
                <w:szCs w:val="20"/>
              </w:rPr>
            </w:pPr>
            <w:r w:rsidRPr="004E19C2">
              <w:rPr>
                <w:rFonts w:ascii="Arial" w:hAnsi="Arial" w:cs="Arial"/>
                <w:b/>
                <w:bCs/>
                <w:sz w:val="20"/>
                <w:szCs w:val="20"/>
                <w:u w:val="single"/>
              </w:rPr>
              <w:t>Transactions with joint venture:</w:t>
            </w:r>
          </w:p>
        </w:tc>
        <w:tc>
          <w:tcPr>
            <w:tcW w:w="1260" w:type="dxa"/>
            <w:gridSpan w:val="2"/>
          </w:tcPr>
          <w:p w14:paraId="31935A54" w14:textId="77777777" w:rsidR="0096251C" w:rsidRPr="004E19C2" w:rsidRDefault="0096251C" w:rsidP="0096251C">
            <w:pPr>
              <w:tabs>
                <w:tab w:val="decimal" w:pos="882"/>
              </w:tabs>
              <w:spacing w:line="380" w:lineRule="exact"/>
              <w:rPr>
                <w:rFonts w:ascii="Arial" w:hAnsi="Arial" w:cs="Arial"/>
                <w:sz w:val="20"/>
                <w:szCs w:val="20"/>
              </w:rPr>
            </w:pPr>
          </w:p>
        </w:tc>
        <w:tc>
          <w:tcPr>
            <w:tcW w:w="1251" w:type="dxa"/>
          </w:tcPr>
          <w:p w14:paraId="7CFD0A13" w14:textId="77777777" w:rsidR="0096251C" w:rsidRPr="004E19C2" w:rsidRDefault="0096251C" w:rsidP="0096251C">
            <w:pPr>
              <w:tabs>
                <w:tab w:val="decimal" w:pos="882"/>
              </w:tabs>
              <w:spacing w:line="380" w:lineRule="exact"/>
              <w:rPr>
                <w:rFonts w:ascii="Arial" w:hAnsi="Arial" w:cs="Arial"/>
                <w:sz w:val="20"/>
                <w:szCs w:val="20"/>
              </w:rPr>
            </w:pPr>
          </w:p>
        </w:tc>
        <w:tc>
          <w:tcPr>
            <w:tcW w:w="1215" w:type="dxa"/>
          </w:tcPr>
          <w:p w14:paraId="127878A3" w14:textId="77777777" w:rsidR="0096251C" w:rsidRPr="004E19C2" w:rsidRDefault="0096251C" w:rsidP="0096251C">
            <w:pPr>
              <w:tabs>
                <w:tab w:val="decimal" w:pos="882"/>
              </w:tabs>
              <w:spacing w:line="380" w:lineRule="exact"/>
              <w:rPr>
                <w:rFonts w:ascii="Arial" w:hAnsi="Arial" w:cs="Arial"/>
                <w:sz w:val="20"/>
                <w:szCs w:val="20"/>
              </w:rPr>
            </w:pPr>
          </w:p>
        </w:tc>
        <w:tc>
          <w:tcPr>
            <w:tcW w:w="1251" w:type="dxa"/>
          </w:tcPr>
          <w:p w14:paraId="32B8B0E6" w14:textId="77777777" w:rsidR="0096251C" w:rsidRPr="004E19C2" w:rsidRDefault="0096251C" w:rsidP="0096251C">
            <w:pPr>
              <w:tabs>
                <w:tab w:val="decimal" w:pos="882"/>
              </w:tabs>
              <w:spacing w:line="380" w:lineRule="exact"/>
              <w:ind w:hanging="72"/>
              <w:rPr>
                <w:rFonts w:ascii="Arial" w:hAnsi="Arial" w:cs="Arial"/>
                <w:sz w:val="20"/>
                <w:szCs w:val="20"/>
              </w:rPr>
            </w:pPr>
          </w:p>
        </w:tc>
      </w:tr>
      <w:tr w:rsidR="0096251C" w:rsidRPr="004E19C2" w14:paraId="4124DA92" w14:textId="77777777">
        <w:tc>
          <w:tcPr>
            <w:tcW w:w="4140" w:type="dxa"/>
          </w:tcPr>
          <w:p w14:paraId="7DAC3837" w14:textId="77777777" w:rsidR="0096251C" w:rsidRPr="004E19C2" w:rsidRDefault="0096251C" w:rsidP="0096251C">
            <w:pPr>
              <w:spacing w:line="380" w:lineRule="exact"/>
              <w:rPr>
                <w:rFonts w:ascii="Arial" w:hAnsi="Arial" w:cs="Arial"/>
                <w:sz w:val="20"/>
                <w:szCs w:val="20"/>
              </w:rPr>
            </w:pPr>
            <w:r w:rsidRPr="004E19C2">
              <w:rPr>
                <w:rFonts w:ascii="Arial" w:hAnsi="Arial" w:cs="Arial"/>
                <w:sz w:val="20"/>
                <w:szCs w:val="20"/>
              </w:rPr>
              <w:t>Sales income</w:t>
            </w:r>
          </w:p>
        </w:tc>
        <w:tc>
          <w:tcPr>
            <w:tcW w:w="1260" w:type="dxa"/>
            <w:gridSpan w:val="2"/>
          </w:tcPr>
          <w:p w14:paraId="52F58A0B" w14:textId="1D8F450F" w:rsidR="0096251C" w:rsidRPr="004E19C2" w:rsidRDefault="00BA0E4F" w:rsidP="0096251C">
            <w:pPr>
              <w:tabs>
                <w:tab w:val="decimal" w:pos="882"/>
              </w:tabs>
              <w:spacing w:line="380" w:lineRule="exact"/>
              <w:rPr>
                <w:rFonts w:ascii="Arial" w:hAnsi="Arial" w:cs="Arial"/>
                <w:sz w:val="20"/>
                <w:szCs w:val="20"/>
              </w:rPr>
            </w:pPr>
            <w:r w:rsidRPr="00593A68">
              <w:rPr>
                <w:rFonts w:ascii="Arial" w:hAnsi="Arial" w:cs="Arial"/>
                <w:sz w:val="20"/>
                <w:szCs w:val="20"/>
              </w:rPr>
              <w:t>26</w:t>
            </w:r>
          </w:p>
        </w:tc>
        <w:tc>
          <w:tcPr>
            <w:tcW w:w="1251" w:type="dxa"/>
          </w:tcPr>
          <w:p w14:paraId="30BDAFC6" w14:textId="76084ADD" w:rsidR="0096251C" w:rsidRPr="004E19C2" w:rsidRDefault="0096251C" w:rsidP="0096251C">
            <w:pPr>
              <w:tabs>
                <w:tab w:val="decimal" w:pos="882"/>
              </w:tabs>
              <w:spacing w:line="380" w:lineRule="exact"/>
              <w:rPr>
                <w:rFonts w:ascii="Arial" w:hAnsi="Arial" w:cs="Arial"/>
                <w:sz w:val="20"/>
                <w:szCs w:val="20"/>
              </w:rPr>
            </w:pPr>
            <w:r w:rsidRPr="004E19C2">
              <w:rPr>
                <w:rFonts w:ascii="Arial" w:hAnsi="Arial" w:cs="Arial"/>
                <w:sz w:val="20"/>
                <w:szCs w:val="20"/>
              </w:rPr>
              <w:t>575</w:t>
            </w:r>
          </w:p>
        </w:tc>
        <w:tc>
          <w:tcPr>
            <w:tcW w:w="1215" w:type="dxa"/>
          </w:tcPr>
          <w:p w14:paraId="780D085B" w14:textId="76E293AF" w:rsidR="0096251C" w:rsidRPr="004E19C2" w:rsidRDefault="00BA0E4F" w:rsidP="0096251C">
            <w:pPr>
              <w:tabs>
                <w:tab w:val="decimal" w:pos="882"/>
              </w:tabs>
              <w:spacing w:line="380" w:lineRule="exact"/>
              <w:rPr>
                <w:rFonts w:ascii="Arial" w:hAnsi="Arial" w:cs="Arial"/>
                <w:sz w:val="20"/>
                <w:szCs w:val="20"/>
              </w:rPr>
            </w:pPr>
            <w:r w:rsidRPr="00593A68">
              <w:rPr>
                <w:rFonts w:ascii="Arial" w:hAnsi="Arial" w:cs="Arial"/>
                <w:sz w:val="20"/>
                <w:szCs w:val="20"/>
              </w:rPr>
              <w:t>26</w:t>
            </w:r>
          </w:p>
        </w:tc>
        <w:tc>
          <w:tcPr>
            <w:tcW w:w="1251" w:type="dxa"/>
          </w:tcPr>
          <w:p w14:paraId="27068B90" w14:textId="10EA4800" w:rsidR="0096251C" w:rsidRPr="004E19C2" w:rsidRDefault="0096251C" w:rsidP="0096251C">
            <w:pPr>
              <w:tabs>
                <w:tab w:val="decimal" w:pos="882"/>
              </w:tabs>
              <w:spacing w:line="380" w:lineRule="exact"/>
              <w:rPr>
                <w:rFonts w:ascii="Arial" w:hAnsi="Arial" w:cs="Arial"/>
                <w:sz w:val="20"/>
                <w:szCs w:val="20"/>
              </w:rPr>
            </w:pPr>
            <w:r w:rsidRPr="004E19C2">
              <w:rPr>
                <w:rFonts w:ascii="Arial" w:hAnsi="Arial" w:cs="Arial"/>
                <w:sz w:val="20"/>
                <w:szCs w:val="20"/>
              </w:rPr>
              <w:t>575</w:t>
            </w:r>
          </w:p>
        </w:tc>
      </w:tr>
      <w:tr w:rsidR="0096251C" w:rsidRPr="004E19C2" w14:paraId="1646BAC0" w14:textId="77777777">
        <w:tc>
          <w:tcPr>
            <w:tcW w:w="4140" w:type="dxa"/>
          </w:tcPr>
          <w:p w14:paraId="3DE1E2EA" w14:textId="77777777" w:rsidR="0096251C" w:rsidRPr="004E19C2" w:rsidRDefault="0096251C" w:rsidP="0096251C">
            <w:pPr>
              <w:spacing w:line="380" w:lineRule="exact"/>
              <w:ind w:right="-18"/>
              <w:rPr>
                <w:rFonts w:ascii="Arial" w:hAnsi="Arial" w:cs="Arial"/>
                <w:sz w:val="20"/>
                <w:szCs w:val="20"/>
              </w:rPr>
            </w:pPr>
            <w:r w:rsidRPr="004E19C2">
              <w:rPr>
                <w:rFonts w:ascii="Arial" w:hAnsi="Arial" w:cs="Arial"/>
                <w:sz w:val="20"/>
                <w:szCs w:val="20"/>
              </w:rPr>
              <w:t>Commission fee</w:t>
            </w:r>
          </w:p>
        </w:tc>
        <w:tc>
          <w:tcPr>
            <w:tcW w:w="1260" w:type="dxa"/>
            <w:gridSpan w:val="2"/>
          </w:tcPr>
          <w:p w14:paraId="1DCAF69D" w14:textId="1C5921C0" w:rsidR="0096251C" w:rsidRPr="004E19C2" w:rsidRDefault="00BA0E4F" w:rsidP="0096251C">
            <w:pPr>
              <w:tabs>
                <w:tab w:val="decimal" w:pos="882"/>
              </w:tabs>
              <w:spacing w:line="380" w:lineRule="exact"/>
              <w:rPr>
                <w:rFonts w:ascii="Arial" w:hAnsi="Arial" w:cs="Arial"/>
                <w:sz w:val="20"/>
                <w:szCs w:val="20"/>
              </w:rPr>
            </w:pPr>
            <w:r w:rsidRPr="00593A68">
              <w:rPr>
                <w:rFonts w:ascii="Arial" w:hAnsi="Arial" w:cs="Arial"/>
                <w:sz w:val="20"/>
                <w:szCs w:val="20"/>
              </w:rPr>
              <w:t>4,058</w:t>
            </w:r>
          </w:p>
        </w:tc>
        <w:tc>
          <w:tcPr>
            <w:tcW w:w="1251" w:type="dxa"/>
          </w:tcPr>
          <w:p w14:paraId="0E63A314" w14:textId="52A40229" w:rsidR="0096251C" w:rsidRPr="004E19C2" w:rsidRDefault="0096251C" w:rsidP="0096251C">
            <w:pPr>
              <w:tabs>
                <w:tab w:val="decimal" w:pos="882"/>
              </w:tabs>
              <w:spacing w:line="380" w:lineRule="exact"/>
              <w:rPr>
                <w:rFonts w:ascii="Arial" w:hAnsi="Arial" w:cs="Arial"/>
                <w:sz w:val="20"/>
                <w:szCs w:val="20"/>
              </w:rPr>
            </w:pPr>
            <w:r w:rsidRPr="004E19C2">
              <w:rPr>
                <w:rFonts w:ascii="Arial" w:hAnsi="Arial" w:cs="Arial"/>
                <w:sz w:val="20"/>
                <w:szCs w:val="20"/>
              </w:rPr>
              <w:t>4,684</w:t>
            </w:r>
          </w:p>
        </w:tc>
        <w:tc>
          <w:tcPr>
            <w:tcW w:w="1215" w:type="dxa"/>
          </w:tcPr>
          <w:p w14:paraId="1F73F907" w14:textId="6D489071" w:rsidR="0096251C" w:rsidRPr="004E19C2" w:rsidRDefault="00BA0E4F" w:rsidP="0096251C">
            <w:pPr>
              <w:tabs>
                <w:tab w:val="decimal" w:pos="882"/>
              </w:tabs>
              <w:spacing w:line="380" w:lineRule="exact"/>
              <w:rPr>
                <w:rFonts w:ascii="Arial" w:hAnsi="Arial" w:cs="Arial"/>
                <w:sz w:val="20"/>
                <w:szCs w:val="20"/>
                <w:cs/>
              </w:rPr>
            </w:pPr>
            <w:r w:rsidRPr="00593A68">
              <w:rPr>
                <w:rFonts w:ascii="Arial" w:hAnsi="Arial" w:cs="Arial"/>
                <w:sz w:val="20"/>
                <w:szCs w:val="20"/>
              </w:rPr>
              <w:t>4,058</w:t>
            </w:r>
          </w:p>
        </w:tc>
        <w:tc>
          <w:tcPr>
            <w:tcW w:w="1251" w:type="dxa"/>
          </w:tcPr>
          <w:p w14:paraId="3F255550" w14:textId="4C007F9C" w:rsidR="0096251C" w:rsidRPr="004E19C2" w:rsidRDefault="0096251C" w:rsidP="0096251C">
            <w:pPr>
              <w:tabs>
                <w:tab w:val="decimal" w:pos="882"/>
              </w:tabs>
              <w:spacing w:line="380" w:lineRule="exact"/>
              <w:ind w:hanging="72"/>
              <w:rPr>
                <w:rFonts w:ascii="Arial" w:hAnsi="Arial" w:cs="Arial"/>
                <w:sz w:val="20"/>
                <w:szCs w:val="20"/>
              </w:rPr>
            </w:pPr>
            <w:r w:rsidRPr="004E19C2">
              <w:rPr>
                <w:rFonts w:ascii="Arial" w:hAnsi="Arial" w:cs="Arial"/>
                <w:sz w:val="20"/>
                <w:szCs w:val="20"/>
              </w:rPr>
              <w:t>4,684</w:t>
            </w:r>
          </w:p>
        </w:tc>
      </w:tr>
      <w:tr w:rsidR="00631A9E" w:rsidRPr="004E19C2" w14:paraId="4BED2E3C" w14:textId="77777777">
        <w:tc>
          <w:tcPr>
            <w:tcW w:w="4140" w:type="dxa"/>
          </w:tcPr>
          <w:p w14:paraId="5B7035A1" w14:textId="5E2D54D9" w:rsidR="00631A9E" w:rsidRPr="004E19C2" w:rsidRDefault="00B45F9D" w:rsidP="00631A9E">
            <w:pPr>
              <w:spacing w:line="380" w:lineRule="exact"/>
              <w:ind w:right="-18"/>
              <w:rPr>
                <w:rFonts w:ascii="Arial" w:hAnsi="Arial" w:cs="Arial"/>
                <w:sz w:val="20"/>
                <w:szCs w:val="20"/>
              </w:rPr>
            </w:pPr>
            <w:r>
              <w:rPr>
                <w:rFonts w:ascii="Arial" w:hAnsi="Arial" w:cs="Arial"/>
                <w:sz w:val="20"/>
                <w:szCs w:val="20"/>
              </w:rPr>
              <w:t>Management</w:t>
            </w:r>
            <w:r w:rsidRPr="004631E9">
              <w:rPr>
                <w:rFonts w:ascii="Arial" w:hAnsi="Arial" w:cs="Arial"/>
                <w:sz w:val="20"/>
                <w:szCs w:val="20"/>
              </w:rPr>
              <w:t xml:space="preserve"> expense</w:t>
            </w:r>
            <w:r w:rsidR="00EE1BA9">
              <w:rPr>
                <w:rFonts w:ascii="Arial" w:hAnsi="Arial" w:cs="Arial"/>
                <w:sz w:val="20"/>
                <w:szCs w:val="20"/>
              </w:rPr>
              <w:t>s</w:t>
            </w:r>
          </w:p>
        </w:tc>
        <w:tc>
          <w:tcPr>
            <w:tcW w:w="1260" w:type="dxa"/>
            <w:gridSpan w:val="2"/>
          </w:tcPr>
          <w:p w14:paraId="7AC651E1" w14:textId="2270794D" w:rsidR="00631A9E" w:rsidRPr="00593A68" w:rsidRDefault="00631A9E" w:rsidP="00631A9E">
            <w:pPr>
              <w:tabs>
                <w:tab w:val="decimal" w:pos="882"/>
              </w:tabs>
              <w:spacing w:line="380" w:lineRule="exact"/>
              <w:rPr>
                <w:rFonts w:ascii="Arial" w:hAnsi="Arial" w:cs="Arial"/>
                <w:sz w:val="20"/>
                <w:szCs w:val="20"/>
              </w:rPr>
            </w:pPr>
            <w:r w:rsidRPr="00593A68">
              <w:rPr>
                <w:rFonts w:ascii="Arial" w:hAnsi="Arial" w:cs="Arial"/>
                <w:sz w:val="20"/>
                <w:szCs w:val="20"/>
              </w:rPr>
              <w:t>200</w:t>
            </w:r>
          </w:p>
        </w:tc>
        <w:tc>
          <w:tcPr>
            <w:tcW w:w="1251" w:type="dxa"/>
          </w:tcPr>
          <w:p w14:paraId="25401043" w14:textId="46DF625E" w:rsidR="00631A9E" w:rsidRPr="00593A68" w:rsidRDefault="00631A9E" w:rsidP="00631A9E">
            <w:pPr>
              <w:tabs>
                <w:tab w:val="decimal" w:pos="882"/>
              </w:tabs>
              <w:spacing w:line="380" w:lineRule="exact"/>
              <w:rPr>
                <w:rFonts w:ascii="Arial" w:hAnsi="Arial" w:cs="Arial"/>
                <w:sz w:val="20"/>
                <w:szCs w:val="20"/>
              </w:rPr>
            </w:pPr>
            <w:r w:rsidRPr="00593A68">
              <w:rPr>
                <w:rFonts w:ascii="Arial" w:hAnsi="Arial" w:cs="Arial"/>
                <w:sz w:val="20"/>
                <w:szCs w:val="20"/>
              </w:rPr>
              <w:t>-</w:t>
            </w:r>
          </w:p>
        </w:tc>
        <w:tc>
          <w:tcPr>
            <w:tcW w:w="1215" w:type="dxa"/>
          </w:tcPr>
          <w:p w14:paraId="25BCA6FE" w14:textId="02CD85DF" w:rsidR="00631A9E" w:rsidRPr="00593A68" w:rsidRDefault="00631A9E" w:rsidP="00631A9E">
            <w:pPr>
              <w:tabs>
                <w:tab w:val="decimal" w:pos="882"/>
              </w:tabs>
              <w:spacing w:line="380" w:lineRule="exact"/>
              <w:rPr>
                <w:rFonts w:ascii="Arial" w:hAnsi="Arial" w:cs="Arial"/>
                <w:sz w:val="20"/>
                <w:szCs w:val="20"/>
                <w:cs/>
              </w:rPr>
            </w:pPr>
            <w:r w:rsidRPr="00593A68">
              <w:rPr>
                <w:rFonts w:ascii="Arial" w:hAnsi="Arial" w:cs="Arial"/>
                <w:sz w:val="20"/>
                <w:szCs w:val="20"/>
              </w:rPr>
              <w:t>-</w:t>
            </w:r>
          </w:p>
        </w:tc>
        <w:tc>
          <w:tcPr>
            <w:tcW w:w="1251" w:type="dxa"/>
          </w:tcPr>
          <w:p w14:paraId="515F3125" w14:textId="219567B2" w:rsidR="00631A9E" w:rsidRPr="00593A68" w:rsidRDefault="00631A9E" w:rsidP="00631A9E">
            <w:pPr>
              <w:tabs>
                <w:tab w:val="decimal" w:pos="882"/>
              </w:tabs>
              <w:spacing w:line="380" w:lineRule="exact"/>
              <w:ind w:hanging="72"/>
              <w:rPr>
                <w:rFonts w:ascii="Arial" w:hAnsi="Arial" w:cs="Arial"/>
                <w:sz w:val="20"/>
                <w:szCs w:val="20"/>
              </w:rPr>
            </w:pPr>
            <w:r w:rsidRPr="00593A68">
              <w:rPr>
                <w:rFonts w:ascii="Arial" w:hAnsi="Arial" w:cs="Arial"/>
                <w:sz w:val="20"/>
                <w:szCs w:val="20"/>
              </w:rPr>
              <w:t>-</w:t>
            </w:r>
          </w:p>
        </w:tc>
      </w:tr>
    </w:tbl>
    <w:p w14:paraId="6CD8085F" w14:textId="7649C33B" w:rsidR="00256634" w:rsidRPr="004E19C2" w:rsidRDefault="0096251C" w:rsidP="0096251C">
      <w:pPr>
        <w:tabs>
          <w:tab w:val="left" w:pos="1200"/>
          <w:tab w:val="left" w:pos="1800"/>
          <w:tab w:val="left" w:pos="2400"/>
          <w:tab w:val="left" w:pos="3000"/>
        </w:tabs>
        <w:spacing w:before="240" w:line="380" w:lineRule="exact"/>
        <w:ind w:left="547" w:hanging="547"/>
        <w:jc w:val="thaiDistribute"/>
        <w:rPr>
          <w:rFonts w:ascii="Arial" w:hAnsi="Arial" w:cs="Arial"/>
          <w:sz w:val="22"/>
          <w:szCs w:val="22"/>
        </w:rPr>
      </w:pPr>
      <w:r w:rsidRPr="004E19C2">
        <w:rPr>
          <w:rFonts w:ascii="Arial" w:hAnsi="Arial" w:cs="Arial"/>
          <w:sz w:val="22"/>
          <w:szCs w:val="22"/>
        </w:rPr>
        <w:tab/>
      </w:r>
      <w:r w:rsidR="00256634" w:rsidRPr="004E19C2">
        <w:rPr>
          <w:rFonts w:ascii="Arial" w:hAnsi="Arial" w:cs="Arial"/>
          <w:sz w:val="22"/>
          <w:szCs w:val="22"/>
        </w:rPr>
        <w:t xml:space="preserve">As </w:t>
      </w:r>
      <w:proofErr w:type="gramStart"/>
      <w:r w:rsidR="00256634" w:rsidRPr="004E19C2">
        <w:rPr>
          <w:rFonts w:ascii="Arial" w:hAnsi="Arial" w:cs="Arial"/>
          <w:sz w:val="22"/>
          <w:szCs w:val="22"/>
        </w:rPr>
        <w:t>at</w:t>
      </w:r>
      <w:proofErr w:type="gramEnd"/>
      <w:r w:rsidR="00256634" w:rsidRPr="004E19C2">
        <w:rPr>
          <w:rFonts w:ascii="Arial" w:hAnsi="Arial" w:cs="Arial"/>
          <w:sz w:val="22"/>
          <w:szCs w:val="22"/>
        </w:rPr>
        <w:t xml:space="preserve"> </w:t>
      </w:r>
      <w:r w:rsidR="008978F6">
        <w:rPr>
          <w:rFonts w:ascii="Arial" w:hAnsi="Arial" w:cs="Arial"/>
          <w:sz w:val="22"/>
          <w:szCs w:val="22"/>
        </w:rPr>
        <w:t>3</w:t>
      </w:r>
      <w:r w:rsidR="003C5CBB">
        <w:rPr>
          <w:rFonts w:ascii="Arial" w:hAnsi="Arial" w:cs="Arial"/>
          <w:sz w:val="22"/>
          <w:szCs w:val="22"/>
        </w:rPr>
        <w:t xml:space="preserve">0 June </w:t>
      </w:r>
      <w:r w:rsidR="008978F6">
        <w:rPr>
          <w:rFonts w:ascii="Arial" w:hAnsi="Arial" w:cs="Arial"/>
          <w:sz w:val="22"/>
          <w:szCs w:val="22"/>
        </w:rPr>
        <w:t>2024</w:t>
      </w:r>
      <w:r w:rsidR="00256634" w:rsidRPr="004E19C2">
        <w:rPr>
          <w:rFonts w:ascii="Arial" w:hAnsi="Arial" w:cs="Arial"/>
          <w:sz w:val="22"/>
          <w:szCs w:val="22"/>
        </w:rPr>
        <w:t xml:space="preserve"> and</w:t>
      </w:r>
      <w:r w:rsidR="00E36F5A" w:rsidRPr="004E19C2">
        <w:rPr>
          <w:rFonts w:ascii="Arial" w:hAnsi="Arial" w:cs="Arial"/>
          <w:sz w:val="22"/>
          <w:szCs w:val="22"/>
        </w:rPr>
        <w:t xml:space="preserve"> 31 December</w:t>
      </w:r>
      <w:r w:rsidR="00256634" w:rsidRPr="004E19C2">
        <w:rPr>
          <w:rFonts w:ascii="Arial" w:hAnsi="Arial" w:cs="Arial"/>
          <w:sz w:val="22"/>
          <w:szCs w:val="22"/>
        </w:rPr>
        <w:t xml:space="preserve"> 20</w:t>
      </w:r>
      <w:r w:rsidR="00E36F5A" w:rsidRPr="004E19C2">
        <w:rPr>
          <w:rFonts w:ascii="Arial" w:hAnsi="Arial" w:cs="Arial"/>
          <w:sz w:val="22"/>
          <w:szCs w:val="22"/>
        </w:rPr>
        <w:t>2</w:t>
      </w:r>
      <w:r w:rsidR="008978F6">
        <w:rPr>
          <w:rFonts w:ascii="Arial" w:hAnsi="Arial" w:cs="Arial"/>
          <w:sz w:val="22"/>
          <w:szCs w:val="22"/>
        </w:rPr>
        <w:t>3</w:t>
      </w:r>
      <w:r w:rsidR="00256634" w:rsidRPr="004E19C2">
        <w:rPr>
          <w:rFonts w:ascii="Arial" w:hAnsi="Arial" w:cs="Arial"/>
          <w:sz w:val="22"/>
          <w:szCs w:val="22"/>
        </w:rPr>
        <w:t xml:space="preserve">, the balances of the accounts between </w:t>
      </w:r>
      <w:r w:rsidR="00462E09" w:rsidRPr="004E19C2">
        <w:rPr>
          <w:rFonts w:ascii="Arial" w:hAnsi="Arial" w:cs="Arial"/>
          <w:sz w:val="22"/>
          <w:szCs w:val="22"/>
        </w:rPr>
        <w:br/>
      </w:r>
      <w:r w:rsidR="00256634" w:rsidRPr="004E19C2">
        <w:rPr>
          <w:rFonts w:ascii="Arial" w:hAnsi="Arial" w:cs="Arial"/>
          <w:sz w:val="22"/>
          <w:szCs w:val="22"/>
        </w:rPr>
        <w:t>the Company</w:t>
      </w:r>
      <w:r w:rsidR="005477A5" w:rsidRPr="004E19C2">
        <w:rPr>
          <w:rFonts w:ascii="Arial" w:hAnsi="Arial" w:cs="Arial"/>
          <w:sz w:val="22"/>
          <w:szCs w:val="22"/>
        </w:rPr>
        <w:t>, subsidiaries,</w:t>
      </w:r>
      <w:r w:rsidR="00256634" w:rsidRPr="004E19C2">
        <w:rPr>
          <w:rFonts w:ascii="Arial" w:hAnsi="Arial" w:cs="Arial"/>
          <w:sz w:val="22"/>
          <w:szCs w:val="22"/>
        </w:rPr>
        <w:t xml:space="preserve"> and those related </w:t>
      </w:r>
      <w:r w:rsidR="00CF6446" w:rsidRPr="004E19C2">
        <w:rPr>
          <w:rFonts w:ascii="Arial" w:hAnsi="Arial" w:cs="Arial"/>
          <w:sz w:val="22"/>
          <w:szCs w:val="22"/>
        </w:rPr>
        <w:t xml:space="preserve">persons </w:t>
      </w:r>
      <w:r w:rsidR="006167BF">
        <w:rPr>
          <w:rFonts w:ascii="Arial" w:hAnsi="Arial" w:cs="Arial"/>
          <w:sz w:val="22"/>
          <w:szCs w:val="22"/>
        </w:rPr>
        <w:t>or</w:t>
      </w:r>
      <w:r w:rsidR="00CF6446" w:rsidRPr="004E19C2">
        <w:rPr>
          <w:rFonts w:ascii="Arial" w:hAnsi="Arial" w:cs="Arial"/>
          <w:sz w:val="22"/>
          <w:szCs w:val="22"/>
        </w:rPr>
        <w:t xml:space="preserve"> </w:t>
      </w:r>
      <w:r w:rsidR="00256634" w:rsidRPr="004E19C2">
        <w:rPr>
          <w:rFonts w:ascii="Arial" w:hAnsi="Arial" w:cs="Arial"/>
          <w:sz w:val="22"/>
          <w:szCs w:val="22"/>
        </w:rPr>
        <w:t>companies are as follows:</w:t>
      </w:r>
    </w:p>
    <w:p w14:paraId="36C61F9F" w14:textId="77777777" w:rsidR="00256634" w:rsidRPr="004E19C2" w:rsidRDefault="00256634" w:rsidP="00F0171E">
      <w:pPr>
        <w:spacing w:after="60" w:line="380" w:lineRule="exact"/>
        <w:ind w:left="547" w:right="-9"/>
        <w:jc w:val="right"/>
        <w:rPr>
          <w:rFonts w:ascii="Arial" w:hAnsi="Arial" w:cs="Arial"/>
          <w:sz w:val="16"/>
          <w:szCs w:val="16"/>
        </w:rPr>
      </w:pPr>
      <w:r w:rsidRPr="004E19C2">
        <w:rPr>
          <w:rFonts w:ascii="Arial" w:hAnsi="Arial" w:cs="Arial"/>
          <w:sz w:val="16"/>
          <w:szCs w:val="16"/>
        </w:rPr>
        <w:t>(Unit: Thousand Baht)</w:t>
      </w:r>
    </w:p>
    <w:tbl>
      <w:tblPr>
        <w:tblW w:w="9137" w:type="dxa"/>
        <w:tblInd w:w="450" w:type="dxa"/>
        <w:tblLayout w:type="fixed"/>
        <w:tblLook w:val="0000" w:firstRow="0" w:lastRow="0" w:firstColumn="0" w:lastColumn="0" w:noHBand="0" w:noVBand="0"/>
      </w:tblPr>
      <w:tblGrid>
        <w:gridCol w:w="4139"/>
        <w:gridCol w:w="1260"/>
        <w:gridCol w:w="1261"/>
        <w:gridCol w:w="1209"/>
        <w:gridCol w:w="28"/>
        <w:gridCol w:w="1232"/>
        <w:gridCol w:w="8"/>
      </w:tblGrid>
      <w:tr w:rsidR="00256634" w:rsidRPr="004E19C2" w14:paraId="00F78699" w14:textId="77777777" w:rsidTr="0044405B">
        <w:trPr>
          <w:tblHeader/>
        </w:trPr>
        <w:tc>
          <w:tcPr>
            <w:tcW w:w="4139" w:type="dxa"/>
          </w:tcPr>
          <w:p w14:paraId="69B7DB05" w14:textId="77777777" w:rsidR="00256634" w:rsidRPr="004E19C2" w:rsidRDefault="00256634" w:rsidP="00D370AF">
            <w:pPr>
              <w:spacing w:line="300" w:lineRule="exact"/>
              <w:ind w:left="162" w:right="72" w:hanging="162"/>
              <w:jc w:val="right"/>
              <w:rPr>
                <w:rFonts w:ascii="Arial" w:hAnsi="Arial" w:cs="Arial"/>
                <w:sz w:val="16"/>
                <w:szCs w:val="16"/>
              </w:rPr>
            </w:pPr>
          </w:p>
        </w:tc>
        <w:tc>
          <w:tcPr>
            <w:tcW w:w="2521" w:type="dxa"/>
            <w:gridSpan w:val="2"/>
            <w:vAlign w:val="bottom"/>
          </w:tcPr>
          <w:p w14:paraId="4D5A3ADD" w14:textId="77777777" w:rsidR="00256634" w:rsidRPr="004E19C2" w:rsidRDefault="00256634" w:rsidP="00D370AF">
            <w:pPr>
              <w:pBdr>
                <w:bottom w:val="single" w:sz="6" w:space="1" w:color="auto"/>
              </w:pBdr>
              <w:spacing w:line="300" w:lineRule="exact"/>
              <w:jc w:val="center"/>
              <w:rPr>
                <w:rFonts w:ascii="Arial" w:hAnsi="Arial" w:cs="Arial"/>
                <w:sz w:val="16"/>
                <w:szCs w:val="16"/>
              </w:rPr>
            </w:pPr>
            <w:r w:rsidRPr="004E19C2">
              <w:rPr>
                <w:rFonts w:ascii="Arial" w:hAnsi="Arial" w:cs="Arial"/>
                <w:sz w:val="16"/>
                <w:szCs w:val="16"/>
              </w:rPr>
              <w:t>Consolidated</w:t>
            </w:r>
          </w:p>
          <w:p w14:paraId="19910748" w14:textId="77777777" w:rsidR="00256634" w:rsidRPr="004E19C2" w:rsidRDefault="00256634" w:rsidP="00D370AF">
            <w:pPr>
              <w:pBdr>
                <w:bottom w:val="single" w:sz="6" w:space="1" w:color="auto"/>
              </w:pBdr>
              <w:spacing w:line="300" w:lineRule="exact"/>
              <w:jc w:val="center"/>
              <w:rPr>
                <w:rFonts w:ascii="Arial" w:hAnsi="Arial" w:cs="Arial"/>
                <w:sz w:val="16"/>
                <w:szCs w:val="16"/>
              </w:rPr>
            </w:pPr>
            <w:r w:rsidRPr="004E19C2">
              <w:rPr>
                <w:rFonts w:ascii="Arial" w:hAnsi="Arial" w:cs="Arial"/>
                <w:sz w:val="16"/>
                <w:szCs w:val="16"/>
              </w:rPr>
              <w:t>financial statements</w:t>
            </w:r>
          </w:p>
        </w:tc>
        <w:tc>
          <w:tcPr>
            <w:tcW w:w="2477" w:type="dxa"/>
            <w:gridSpan w:val="4"/>
            <w:vAlign w:val="bottom"/>
          </w:tcPr>
          <w:p w14:paraId="6BD10435" w14:textId="77777777" w:rsidR="00256634" w:rsidRPr="004E19C2" w:rsidRDefault="00256634" w:rsidP="00D370AF">
            <w:pPr>
              <w:pBdr>
                <w:bottom w:val="single" w:sz="4" w:space="1" w:color="auto"/>
              </w:pBdr>
              <w:spacing w:line="300" w:lineRule="exact"/>
              <w:jc w:val="center"/>
              <w:rPr>
                <w:rFonts w:ascii="Arial" w:hAnsi="Arial" w:cs="Arial"/>
                <w:sz w:val="16"/>
                <w:szCs w:val="16"/>
              </w:rPr>
            </w:pPr>
            <w:r w:rsidRPr="004E19C2">
              <w:rPr>
                <w:rFonts w:ascii="Arial" w:hAnsi="Arial" w:cs="Arial"/>
                <w:sz w:val="16"/>
                <w:szCs w:val="16"/>
              </w:rPr>
              <w:t>Separate</w:t>
            </w:r>
          </w:p>
          <w:p w14:paraId="4C9B6827" w14:textId="77777777" w:rsidR="00256634" w:rsidRPr="004E19C2" w:rsidRDefault="00256634" w:rsidP="00D370AF">
            <w:pPr>
              <w:pBdr>
                <w:bottom w:val="single" w:sz="4" w:space="1" w:color="auto"/>
              </w:pBdr>
              <w:spacing w:line="300" w:lineRule="exact"/>
              <w:jc w:val="center"/>
              <w:rPr>
                <w:rFonts w:ascii="Arial" w:hAnsi="Arial" w:cs="Arial"/>
                <w:sz w:val="16"/>
                <w:szCs w:val="16"/>
              </w:rPr>
            </w:pPr>
            <w:r w:rsidRPr="004E19C2">
              <w:rPr>
                <w:rFonts w:ascii="Arial" w:hAnsi="Arial" w:cs="Arial"/>
                <w:sz w:val="16"/>
                <w:szCs w:val="16"/>
              </w:rPr>
              <w:t>financial statements</w:t>
            </w:r>
          </w:p>
        </w:tc>
      </w:tr>
      <w:tr w:rsidR="008978F6" w:rsidRPr="004E19C2" w14:paraId="1AE68E92" w14:textId="77777777" w:rsidTr="0044405B">
        <w:trPr>
          <w:tblHeader/>
        </w:trPr>
        <w:tc>
          <w:tcPr>
            <w:tcW w:w="4139" w:type="dxa"/>
          </w:tcPr>
          <w:p w14:paraId="32F35AAC" w14:textId="77777777" w:rsidR="008978F6" w:rsidRPr="004E19C2" w:rsidRDefault="008978F6" w:rsidP="008978F6">
            <w:pPr>
              <w:spacing w:line="300" w:lineRule="exact"/>
              <w:ind w:left="162" w:right="72" w:hanging="162"/>
              <w:jc w:val="thaiDistribute"/>
              <w:rPr>
                <w:rFonts w:ascii="Arial" w:hAnsi="Arial" w:cs="Arial"/>
                <w:sz w:val="16"/>
                <w:szCs w:val="16"/>
              </w:rPr>
            </w:pPr>
          </w:p>
        </w:tc>
        <w:tc>
          <w:tcPr>
            <w:tcW w:w="1260" w:type="dxa"/>
          </w:tcPr>
          <w:p w14:paraId="3CEA5014" w14:textId="719B3A0D" w:rsidR="008978F6" w:rsidRPr="004E19C2" w:rsidRDefault="0096251C" w:rsidP="008978F6">
            <w:pPr>
              <w:pBdr>
                <w:bottom w:val="single" w:sz="4" w:space="1" w:color="auto"/>
              </w:pBdr>
              <w:spacing w:line="300" w:lineRule="exact"/>
              <w:jc w:val="center"/>
              <w:rPr>
                <w:rFonts w:ascii="Arial" w:hAnsi="Arial" w:cs="Arial"/>
                <w:sz w:val="16"/>
                <w:szCs w:val="16"/>
              </w:rPr>
            </w:pPr>
            <w:r w:rsidRPr="004E19C2">
              <w:rPr>
                <w:rFonts w:ascii="Arial" w:hAnsi="Arial" w:cs="Arial"/>
                <w:sz w:val="16"/>
                <w:szCs w:val="16"/>
              </w:rPr>
              <w:t xml:space="preserve">30 June          </w:t>
            </w:r>
            <w:r w:rsidR="008978F6">
              <w:rPr>
                <w:rFonts w:ascii="Arial" w:hAnsi="Arial" w:cs="Arial"/>
                <w:sz w:val="16"/>
                <w:szCs w:val="16"/>
              </w:rPr>
              <w:t>2024</w:t>
            </w:r>
          </w:p>
        </w:tc>
        <w:tc>
          <w:tcPr>
            <w:tcW w:w="1261" w:type="dxa"/>
          </w:tcPr>
          <w:p w14:paraId="040EDB36" w14:textId="2D8C6CAB" w:rsidR="008978F6" w:rsidRPr="004E19C2" w:rsidRDefault="008978F6" w:rsidP="008978F6">
            <w:pPr>
              <w:pBdr>
                <w:bottom w:val="single" w:sz="4" w:space="1" w:color="auto"/>
              </w:pBdr>
              <w:spacing w:line="300" w:lineRule="exact"/>
              <w:jc w:val="center"/>
              <w:rPr>
                <w:rFonts w:ascii="Arial" w:hAnsi="Arial" w:cs="Arial"/>
                <w:sz w:val="16"/>
                <w:szCs w:val="16"/>
              </w:rPr>
            </w:pPr>
            <w:r w:rsidRPr="004E19C2">
              <w:rPr>
                <w:rFonts w:ascii="Arial" w:hAnsi="Arial" w:cs="Arial"/>
                <w:sz w:val="16"/>
                <w:szCs w:val="16"/>
              </w:rPr>
              <w:t>31 December 202</w:t>
            </w:r>
            <w:r>
              <w:rPr>
                <w:rFonts w:ascii="Arial" w:hAnsi="Arial" w:cs="Arial"/>
                <w:sz w:val="16"/>
                <w:szCs w:val="16"/>
              </w:rPr>
              <w:t>3</w:t>
            </w:r>
          </w:p>
        </w:tc>
        <w:tc>
          <w:tcPr>
            <w:tcW w:w="1237" w:type="dxa"/>
            <w:gridSpan w:val="2"/>
          </w:tcPr>
          <w:p w14:paraId="48FC4A6F" w14:textId="4B1FDB55" w:rsidR="008978F6" w:rsidRPr="004E19C2" w:rsidRDefault="0096251C" w:rsidP="008978F6">
            <w:pPr>
              <w:pBdr>
                <w:bottom w:val="single" w:sz="4" w:space="1" w:color="auto"/>
              </w:pBdr>
              <w:spacing w:line="300" w:lineRule="exact"/>
              <w:jc w:val="center"/>
              <w:rPr>
                <w:rFonts w:ascii="Arial" w:hAnsi="Arial" w:cs="Arial"/>
                <w:sz w:val="16"/>
                <w:szCs w:val="16"/>
              </w:rPr>
            </w:pPr>
            <w:r w:rsidRPr="004E19C2">
              <w:rPr>
                <w:rFonts w:ascii="Arial" w:hAnsi="Arial" w:cs="Arial"/>
                <w:sz w:val="16"/>
                <w:szCs w:val="16"/>
              </w:rPr>
              <w:t xml:space="preserve">30 June          </w:t>
            </w:r>
            <w:r w:rsidR="008978F6">
              <w:rPr>
                <w:rFonts w:ascii="Arial" w:hAnsi="Arial" w:cs="Arial"/>
                <w:sz w:val="16"/>
                <w:szCs w:val="16"/>
              </w:rPr>
              <w:t>2024</w:t>
            </w:r>
          </w:p>
        </w:tc>
        <w:tc>
          <w:tcPr>
            <w:tcW w:w="1240" w:type="dxa"/>
            <w:gridSpan w:val="2"/>
          </w:tcPr>
          <w:p w14:paraId="11C0576C" w14:textId="55FEAC7C" w:rsidR="008978F6" w:rsidRPr="004E19C2" w:rsidRDefault="008978F6" w:rsidP="008978F6">
            <w:pPr>
              <w:pBdr>
                <w:bottom w:val="single" w:sz="4" w:space="1" w:color="auto"/>
              </w:pBdr>
              <w:spacing w:line="300" w:lineRule="exact"/>
              <w:jc w:val="center"/>
              <w:rPr>
                <w:rFonts w:ascii="Arial" w:hAnsi="Arial" w:cs="Arial"/>
                <w:sz w:val="16"/>
                <w:szCs w:val="16"/>
              </w:rPr>
            </w:pPr>
            <w:r w:rsidRPr="004E19C2">
              <w:rPr>
                <w:rFonts w:ascii="Arial" w:hAnsi="Arial" w:cs="Arial"/>
                <w:sz w:val="16"/>
                <w:szCs w:val="16"/>
              </w:rPr>
              <w:t>31 December 202</w:t>
            </w:r>
            <w:r>
              <w:rPr>
                <w:rFonts w:ascii="Arial" w:hAnsi="Arial" w:cs="Arial"/>
                <w:sz w:val="16"/>
                <w:szCs w:val="16"/>
              </w:rPr>
              <w:t>3</w:t>
            </w:r>
          </w:p>
        </w:tc>
      </w:tr>
      <w:tr w:rsidR="008978F6" w:rsidRPr="004E19C2" w14:paraId="174411C6" w14:textId="77777777" w:rsidTr="0044405B">
        <w:tc>
          <w:tcPr>
            <w:tcW w:w="4139" w:type="dxa"/>
          </w:tcPr>
          <w:p w14:paraId="19F843B1" w14:textId="4FE54D4F" w:rsidR="008978F6" w:rsidRPr="004E19C2" w:rsidRDefault="008978F6" w:rsidP="008978F6">
            <w:pPr>
              <w:spacing w:line="300" w:lineRule="exact"/>
              <w:ind w:left="162" w:right="-108" w:hanging="162"/>
              <w:jc w:val="thaiDistribute"/>
              <w:rPr>
                <w:rFonts w:ascii="Arial" w:hAnsi="Arial" w:cs="Arial"/>
                <w:b/>
                <w:bCs/>
                <w:sz w:val="16"/>
                <w:szCs w:val="16"/>
              </w:rPr>
            </w:pPr>
            <w:r w:rsidRPr="004E19C2">
              <w:rPr>
                <w:rFonts w:ascii="Arial" w:hAnsi="Arial" w:cs="Arial"/>
                <w:b/>
                <w:bCs/>
                <w:sz w:val="16"/>
                <w:szCs w:val="16"/>
              </w:rPr>
              <w:t>Trade receivables - related parties (Note 3)</w:t>
            </w:r>
          </w:p>
        </w:tc>
        <w:tc>
          <w:tcPr>
            <w:tcW w:w="1260" w:type="dxa"/>
          </w:tcPr>
          <w:p w14:paraId="6449B02B" w14:textId="77777777" w:rsidR="008978F6" w:rsidRPr="004E19C2" w:rsidRDefault="008978F6" w:rsidP="008978F6">
            <w:pPr>
              <w:tabs>
                <w:tab w:val="decimal" w:pos="882"/>
              </w:tabs>
              <w:spacing w:line="300" w:lineRule="exact"/>
              <w:rPr>
                <w:rFonts w:ascii="Arial" w:hAnsi="Arial" w:cs="Arial"/>
                <w:sz w:val="16"/>
                <w:szCs w:val="16"/>
              </w:rPr>
            </w:pPr>
          </w:p>
        </w:tc>
        <w:tc>
          <w:tcPr>
            <w:tcW w:w="1261" w:type="dxa"/>
            <w:vAlign w:val="bottom"/>
          </w:tcPr>
          <w:p w14:paraId="79F85DC6" w14:textId="77777777" w:rsidR="008978F6" w:rsidRPr="004E19C2" w:rsidRDefault="008978F6" w:rsidP="008978F6">
            <w:pPr>
              <w:tabs>
                <w:tab w:val="decimal" w:pos="882"/>
              </w:tabs>
              <w:spacing w:line="300" w:lineRule="exact"/>
              <w:rPr>
                <w:rFonts w:ascii="Arial" w:hAnsi="Arial" w:cs="Arial"/>
                <w:sz w:val="16"/>
                <w:szCs w:val="16"/>
              </w:rPr>
            </w:pPr>
          </w:p>
        </w:tc>
        <w:tc>
          <w:tcPr>
            <w:tcW w:w="1237" w:type="dxa"/>
            <w:gridSpan w:val="2"/>
          </w:tcPr>
          <w:p w14:paraId="4832744F" w14:textId="77777777" w:rsidR="008978F6" w:rsidRPr="004E19C2" w:rsidRDefault="008978F6" w:rsidP="008978F6">
            <w:pPr>
              <w:tabs>
                <w:tab w:val="decimal" w:pos="882"/>
              </w:tabs>
              <w:spacing w:line="300" w:lineRule="exact"/>
              <w:rPr>
                <w:rFonts w:ascii="Arial" w:hAnsi="Arial" w:cs="Arial"/>
                <w:sz w:val="16"/>
                <w:szCs w:val="16"/>
              </w:rPr>
            </w:pPr>
          </w:p>
        </w:tc>
        <w:tc>
          <w:tcPr>
            <w:tcW w:w="1240" w:type="dxa"/>
            <w:gridSpan w:val="2"/>
            <w:vAlign w:val="bottom"/>
          </w:tcPr>
          <w:p w14:paraId="52A4CC72" w14:textId="77777777" w:rsidR="008978F6" w:rsidRPr="004E19C2" w:rsidRDefault="008978F6" w:rsidP="008978F6">
            <w:pPr>
              <w:tabs>
                <w:tab w:val="decimal" w:pos="882"/>
              </w:tabs>
              <w:spacing w:line="300" w:lineRule="exact"/>
              <w:rPr>
                <w:rFonts w:ascii="Arial" w:hAnsi="Arial" w:cs="Arial"/>
                <w:sz w:val="16"/>
                <w:szCs w:val="16"/>
              </w:rPr>
            </w:pPr>
          </w:p>
        </w:tc>
      </w:tr>
      <w:tr w:rsidR="008A57F6" w:rsidRPr="004E19C2" w14:paraId="2C9B3995" w14:textId="77777777">
        <w:tc>
          <w:tcPr>
            <w:tcW w:w="4139" w:type="dxa"/>
          </w:tcPr>
          <w:p w14:paraId="3F3D46A0" w14:textId="60926AC5" w:rsidR="008A57F6" w:rsidRPr="004E19C2" w:rsidRDefault="008A57F6" w:rsidP="008A57F6">
            <w:pPr>
              <w:spacing w:line="300" w:lineRule="exact"/>
              <w:ind w:left="162" w:right="-108" w:hanging="162"/>
              <w:jc w:val="thaiDistribute"/>
              <w:rPr>
                <w:rFonts w:ascii="Arial" w:hAnsi="Arial" w:cs="Browallia New"/>
                <w:sz w:val="16"/>
                <w:szCs w:val="20"/>
              </w:rPr>
            </w:pPr>
            <w:r w:rsidRPr="004E19C2">
              <w:rPr>
                <w:rFonts w:ascii="Arial" w:hAnsi="Arial" w:cs="Arial"/>
                <w:sz w:val="16"/>
                <w:szCs w:val="16"/>
              </w:rPr>
              <w:t xml:space="preserve">Subsidiary companies </w:t>
            </w:r>
          </w:p>
        </w:tc>
        <w:tc>
          <w:tcPr>
            <w:tcW w:w="1260" w:type="dxa"/>
          </w:tcPr>
          <w:p w14:paraId="2CCB4B8E" w14:textId="30B53BC5" w:rsidR="008A57F6" w:rsidRPr="00330960" w:rsidRDefault="002E09E1" w:rsidP="006A7266">
            <w:pPr>
              <w:pBdr>
                <w:bottom w:val="double" w:sz="4" w:space="1" w:color="auto"/>
              </w:pBdr>
              <w:tabs>
                <w:tab w:val="decimal" w:pos="882"/>
              </w:tabs>
              <w:spacing w:line="300" w:lineRule="exact"/>
              <w:rPr>
                <w:rFonts w:ascii="Arial" w:hAnsi="Arial" w:cs="Arial"/>
                <w:sz w:val="16"/>
                <w:szCs w:val="16"/>
              </w:rPr>
            </w:pPr>
            <w:r w:rsidRPr="008978F6">
              <w:rPr>
                <w:rFonts w:ascii="Arial" w:hAnsi="Arial" w:cs="Arial"/>
                <w:sz w:val="16"/>
                <w:szCs w:val="16"/>
              </w:rPr>
              <w:t>-</w:t>
            </w:r>
          </w:p>
        </w:tc>
        <w:tc>
          <w:tcPr>
            <w:tcW w:w="1261" w:type="dxa"/>
          </w:tcPr>
          <w:p w14:paraId="0E1E61DA" w14:textId="5253A0C8" w:rsidR="008A57F6" w:rsidRPr="004E19C2" w:rsidRDefault="008A57F6" w:rsidP="006A7266">
            <w:pPr>
              <w:pBdr>
                <w:bottom w:val="double" w:sz="4" w:space="1" w:color="auto"/>
              </w:pBdr>
              <w:tabs>
                <w:tab w:val="decimal" w:pos="882"/>
              </w:tabs>
              <w:spacing w:line="300" w:lineRule="exact"/>
              <w:rPr>
                <w:rFonts w:ascii="Arial" w:hAnsi="Arial" w:cs="Arial"/>
                <w:sz w:val="16"/>
                <w:szCs w:val="16"/>
              </w:rPr>
            </w:pPr>
            <w:r w:rsidRPr="008978F6">
              <w:rPr>
                <w:rFonts w:ascii="Arial" w:hAnsi="Arial" w:cs="Arial"/>
                <w:sz w:val="16"/>
                <w:szCs w:val="16"/>
              </w:rPr>
              <w:t>-</w:t>
            </w:r>
          </w:p>
        </w:tc>
        <w:tc>
          <w:tcPr>
            <w:tcW w:w="1237" w:type="dxa"/>
            <w:gridSpan w:val="2"/>
          </w:tcPr>
          <w:p w14:paraId="3E9CA4D0" w14:textId="27109654" w:rsidR="008A57F6" w:rsidRPr="00330960" w:rsidRDefault="002E09E1" w:rsidP="006A7266">
            <w:pPr>
              <w:pBdr>
                <w:bottom w:val="double" w:sz="4" w:space="1" w:color="auto"/>
              </w:pBdr>
              <w:tabs>
                <w:tab w:val="decimal" w:pos="882"/>
              </w:tabs>
              <w:spacing w:line="300" w:lineRule="exact"/>
              <w:rPr>
                <w:rFonts w:ascii="Arial" w:hAnsi="Arial" w:cs="Arial"/>
                <w:sz w:val="16"/>
                <w:szCs w:val="16"/>
              </w:rPr>
            </w:pPr>
            <w:r w:rsidRPr="002E09E1">
              <w:rPr>
                <w:rFonts w:ascii="Arial" w:hAnsi="Arial" w:cs="Arial"/>
                <w:sz w:val="16"/>
                <w:szCs w:val="16"/>
              </w:rPr>
              <w:t xml:space="preserve">159,774    </w:t>
            </w:r>
          </w:p>
        </w:tc>
        <w:tc>
          <w:tcPr>
            <w:tcW w:w="1240" w:type="dxa"/>
            <w:gridSpan w:val="2"/>
            <w:vAlign w:val="bottom"/>
          </w:tcPr>
          <w:p w14:paraId="1A6B9762" w14:textId="63190BAF" w:rsidR="008A57F6" w:rsidRPr="004E19C2" w:rsidRDefault="008A57F6" w:rsidP="006A7266">
            <w:pPr>
              <w:pBdr>
                <w:bottom w:val="double" w:sz="4" w:space="1" w:color="auto"/>
              </w:pBdr>
              <w:tabs>
                <w:tab w:val="decimal" w:pos="882"/>
              </w:tabs>
              <w:spacing w:line="300" w:lineRule="exact"/>
              <w:rPr>
                <w:rFonts w:ascii="Arial" w:hAnsi="Arial" w:cs="Arial"/>
                <w:sz w:val="16"/>
                <w:szCs w:val="16"/>
              </w:rPr>
            </w:pPr>
            <w:r w:rsidRPr="008978F6">
              <w:rPr>
                <w:rFonts w:ascii="Arial" w:hAnsi="Arial" w:cs="Arial"/>
                <w:sz w:val="16"/>
                <w:szCs w:val="16"/>
              </w:rPr>
              <w:t>1,639</w:t>
            </w:r>
          </w:p>
        </w:tc>
      </w:tr>
      <w:tr w:rsidR="008978F6" w:rsidRPr="004E19C2" w14:paraId="67D58FBD" w14:textId="77777777">
        <w:tc>
          <w:tcPr>
            <w:tcW w:w="4139" w:type="dxa"/>
          </w:tcPr>
          <w:p w14:paraId="7D34F804" w14:textId="46896E1B" w:rsidR="008978F6" w:rsidRPr="004E19C2" w:rsidRDefault="008978F6" w:rsidP="008978F6">
            <w:pPr>
              <w:tabs>
                <w:tab w:val="decimal" w:pos="882"/>
              </w:tabs>
              <w:spacing w:line="300" w:lineRule="exact"/>
              <w:rPr>
                <w:rFonts w:ascii="Arial" w:hAnsi="Arial" w:cs="Arial"/>
                <w:sz w:val="16"/>
                <w:szCs w:val="16"/>
              </w:rPr>
            </w:pPr>
            <w:r w:rsidRPr="004E19C2">
              <w:rPr>
                <w:rFonts w:ascii="Arial" w:hAnsi="Arial" w:cs="Arial"/>
                <w:b/>
                <w:bCs/>
                <w:sz w:val="16"/>
                <w:szCs w:val="16"/>
              </w:rPr>
              <w:t>Other receivables - related parties (Note 3)</w:t>
            </w:r>
          </w:p>
        </w:tc>
        <w:tc>
          <w:tcPr>
            <w:tcW w:w="1260" w:type="dxa"/>
          </w:tcPr>
          <w:p w14:paraId="741BB207" w14:textId="77777777" w:rsidR="008978F6" w:rsidRPr="00330960" w:rsidRDefault="008978F6" w:rsidP="008978F6">
            <w:pPr>
              <w:tabs>
                <w:tab w:val="decimal" w:pos="882"/>
              </w:tabs>
              <w:spacing w:line="300" w:lineRule="exact"/>
              <w:rPr>
                <w:rFonts w:ascii="Arial" w:hAnsi="Arial" w:cs="Arial"/>
                <w:sz w:val="16"/>
                <w:szCs w:val="16"/>
              </w:rPr>
            </w:pPr>
          </w:p>
        </w:tc>
        <w:tc>
          <w:tcPr>
            <w:tcW w:w="1261" w:type="dxa"/>
          </w:tcPr>
          <w:p w14:paraId="6589AB0E" w14:textId="77777777" w:rsidR="008978F6" w:rsidRPr="004E19C2" w:rsidRDefault="008978F6" w:rsidP="008978F6">
            <w:pPr>
              <w:tabs>
                <w:tab w:val="decimal" w:pos="882"/>
              </w:tabs>
              <w:spacing w:line="300" w:lineRule="exact"/>
              <w:rPr>
                <w:rFonts w:ascii="Arial" w:hAnsi="Arial" w:cs="Arial"/>
                <w:sz w:val="16"/>
                <w:szCs w:val="16"/>
              </w:rPr>
            </w:pPr>
          </w:p>
        </w:tc>
        <w:tc>
          <w:tcPr>
            <w:tcW w:w="1237" w:type="dxa"/>
            <w:gridSpan w:val="2"/>
          </w:tcPr>
          <w:p w14:paraId="6D74234E" w14:textId="77777777" w:rsidR="008978F6" w:rsidRPr="00330960" w:rsidRDefault="008978F6" w:rsidP="008978F6">
            <w:pPr>
              <w:tabs>
                <w:tab w:val="decimal" w:pos="882"/>
              </w:tabs>
              <w:spacing w:line="300" w:lineRule="exact"/>
              <w:rPr>
                <w:rFonts w:ascii="Arial" w:hAnsi="Arial" w:cs="Arial"/>
                <w:sz w:val="16"/>
                <w:szCs w:val="16"/>
              </w:rPr>
            </w:pPr>
          </w:p>
        </w:tc>
        <w:tc>
          <w:tcPr>
            <w:tcW w:w="1240" w:type="dxa"/>
            <w:gridSpan w:val="2"/>
            <w:vAlign w:val="bottom"/>
          </w:tcPr>
          <w:p w14:paraId="1B7B64C5" w14:textId="77777777" w:rsidR="008978F6" w:rsidRPr="004E19C2" w:rsidRDefault="008978F6" w:rsidP="008978F6">
            <w:pPr>
              <w:tabs>
                <w:tab w:val="decimal" w:pos="882"/>
              </w:tabs>
              <w:spacing w:line="300" w:lineRule="exact"/>
              <w:rPr>
                <w:rFonts w:ascii="Arial" w:hAnsi="Arial" w:cs="Arial"/>
                <w:sz w:val="16"/>
                <w:szCs w:val="16"/>
              </w:rPr>
            </w:pPr>
          </w:p>
        </w:tc>
      </w:tr>
      <w:tr w:rsidR="00330960" w:rsidRPr="004E19C2" w14:paraId="2BEBA3D4" w14:textId="77777777">
        <w:trPr>
          <w:trHeight w:val="80"/>
        </w:trPr>
        <w:tc>
          <w:tcPr>
            <w:tcW w:w="4139" w:type="dxa"/>
          </w:tcPr>
          <w:p w14:paraId="06F82C04" w14:textId="77777777" w:rsidR="00330960" w:rsidRPr="004E19C2" w:rsidRDefault="00330960" w:rsidP="00330960">
            <w:pPr>
              <w:spacing w:line="300" w:lineRule="exact"/>
              <w:ind w:right="-18"/>
              <w:rPr>
                <w:rFonts w:ascii="Arial" w:hAnsi="Arial" w:cs="Arial"/>
                <w:sz w:val="16"/>
                <w:szCs w:val="16"/>
              </w:rPr>
            </w:pPr>
            <w:r w:rsidRPr="004E19C2">
              <w:rPr>
                <w:rFonts w:ascii="Arial" w:hAnsi="Arial" w:cs="Arial"/>
                <w:sz w:val="16"/>
                <w:szCs w:val="16"/>
              </w:rPr>
              <w:t xml:space="preserve">Subsidiary companies </w:t>
            </w:r>
          </w:p>
        </w:tc>
        <w:tc>
          <w:tcPr>
            <w:tcW w:w="1260" w:type="dxa"/>
          </w:tcPr>
          <w:p w14:paraId="79BD4D92" w14:textId="552F31F0" w:rsidR="00330960" w:rsidRPr="00330960" w:rsidRDefault="00D102C6" w:rsidP="00330960">
            <w:pPr>
              <w:tabs>
                <w:tab w:val="decimal" w:pos="882"/>
              </w:tabs>
              <w:spacing w:line="300" w:lineRule="exact"/>
              <w:rPr>
                <w:rFonts w:ascii="Arial" w:hAnsi="Arial" w:cs="Arial"/>
                <w:sz w:val="16"/>
                <w:szCs w:val="16"/>
              </w:rPr>
            </w:pPr>
            <w:r w:rsidRPr="00D102C6">
              <w:rPr>
                <w:rFonts w:ascii="Arial" w:hAnsi="Arial" w:cs="Arial"/>
                <w:sz w:val="16"/>
                <w:szCs w:val="16"/>
              </w:rPr>
              <w:t>-</w:t>
            </w:r>
          </w:p>
        </w:tc>
        <w:tc>
          <w:tcPr>
            <w:tcW w:w="1261" w:type="dxa"/>
            <w:vAlign w:val="bottom"/>
          </w:tcPr>
          <w:p w14:paraId="6E55DC1D" w14:textId="619DE207" w:rsidR="00330960" w:rsidRPr="004E19C2" w:rsidRDefault="00330960" w:rsidP="00330960">
            <w:pPr>
              <w:tabs>
                <w:tab w:val="decimal" w:pos="882"/>
              </w:tabs>
              <w:spacing w:line="300" w:lineRule="exact"/>
              <w:rPr>
                <w:rFonts w:ascii="Arial" w:hAnsi="Arial" w:cs="Arial"/>
                <w:sz w:val="16"/>
                <w:szCs w:val="16"/>
              </w:rPr>
            </w:pPr>
            <w:r w:rsidRPr="008978F6">
              <w:rPr>
                <w:rFonts w:ascii="Arial" w:hAnsi="Arial" w:cs="Arial"/>
                <w:sz w:val="16"/>
                <w:szCs w:val="16"/>
              </w:rPr>
              <w:t>-</w:t>
            </w:r>
          </w:p>
        </w:tc>
        <w:tc>
          <w:tcPr>
            <w:tcW w:w="1237" w:type="dxa"/>
            <w:gridSpan w:val="2"/>
          </w:tcPr>
          <w:p w14:paraId="6EEA2AF6" w14:textId="33C69712" w:rsidR="00330960" w:rsidRPr="00330960" w:rsidRDefault="00D102C6" w:rsidP="00330960">
            <w:pPr>
              <w:tabs>
                <w:tab w:val="decimal" w:pos="882"/>
              </w:tabs>
              <w:spacing w:line="300" w:lineRule="exact"/>
              <w:rPr>
                <w:rFonts w:ascii="Arial" w:hAnsi="Arial" w:cs="Arial"/>
                <w:sz w:val="16"/>
                <w:szCs w:val="16"/>
              </w:rPr>
            </w:pPr>
            <w:r w:rsidRPr="00D102C6">
              <w:rPr>
                <w:rFonts w:ascii="Arial" w:hAnsi="Arial" w:cs="Arial"/>
                <w:sz w:val="16"/>
                <w:szCs w:val="16"/>
              </w:rPr>
              <w:t>181,932</w:t>
            </w:r>
          </w:p>
        </w:tc>
        <w:tc>
          <w:tcPr>
            <w:tcW w:w="1240" w:type="dxa"/>
            <w:gridSpan w:val="2"/>
            <w:vAlign w:val="bottom"/>
          </w:tcPr>
          <w:p w14:paraId="287F04E6" w14:textId="01322133" w:rsidR="00330960" w:rsidRPr="004E19C2" w:rsidRDefault="00330960" w:rsidP="00330960">
            <w:pPr>
              <w:tabs>
                <w:tab w:val="decimal" w:pos="882"/>
              </w:tabs>
              <w:spacing w:line="300" w:lineRule="exact"/>
              <w:rPr>
                <w:rFonts w:ascii="Arial" w:hAnsi="Arial" w:cs="Arial"/>
                <w:sz w:val="16"/>
                <w:szCs w:val="16"/>
              </w:rPr>
            </w:pPr>
            <w:r w:rsidRPr="008978F6">
              <w:rPr>
                <w:rFonts w:ascii="Arial" w:hAnsi="Arial" w:cs="Arial"/>
                <w:sz w:val="16"/>
                <w:szCs w:val="16"/>
              </w:rPr>
              <w:t>332,940</w:t>
            </w:r>
          </w:p>
        </w:tc>
      </w:tr>
      <w:tr w:rsidR="00330960" w:rsidRPr="004E19C2" w14:paraId="04896733" w14:textId="77777777">
        <w:tc>
          <w:tcPr>
            <w:tcW w:w="4139" w:type="dxa"/>
          </w:tcPr>
          <w:p w14:paraId="1AA574F3" w14:textId="77777777" w:rsidR="00330960" w:rsidRPr="004E19C2" w:rsidRDefault="00330960" w:rsidP="00330960">
            <w:pPr>
              <w:spacing w:line="300" w:lineRule="exact"/>
              <w:ind w:left="162" w:right="-108" w:hanging="162"/>
              <w:jc w:val="thaiDistribute"/>
              <w:rPr>
                <w:rFonts w:ascii="Arial" w:hAnsi="Arial" w:cs="Arial"/>
                <w:sz w:val="16"/>
                <w:szCs w:val="16"/>
              </w:rPr>
            </w:pPr>
            <w:r w:rsidRPr="004E19C2">
              <w:rPr>
                <w:rFonts w:ascii="Arial" w:hAnsi="Arial" w:cs="Arial"/>
                <w:sz w:val="16"/>
                <w:szCs w:val="16"/>
              </w:rPr>
              <w:t>Related company</w:t>
            </w:r>
          </w:p>
        </w:tc>
        <w:tc>
          <w:tcPr>
            <w:tcW w:w="1260" w:type="dxa"/>
          </w:tcPr>
          <w:p w14:paraId="58843F81" w14:textId="0E9BAC1E" w:rsidR="00330960" w:rsidRPr="00330960" w:rsidRDefault="00D102C6" w:rsidP="00330960">
            <w:pPr>
              <w:pBdr>
                <w:bottom w:val="single" w:sz="4" w:space="1" w:color="auto"/>
              </w:pBdr>
              <w:tabs>
                <w:tab w:val="decimal" w:pos="882"/>
              </w:tabs>
              <w:spacing w:line="300" w:lineRule="exact"/>
              <w:rPr>
                <w:rFonts w:ascii="Arial" w:hAnsi="Arial" w:cs="Arial"/>
                <w:sz w:val="16"/>
                <w:szCs w:val="16"/>
              </w:rPr>
            </w:pPr>
            <w:r w:rsidRPr="00D102C6">
              <w:rPr>
                <w:rFonts w:ascii="Arial" w:hAnsi="Arial" w:cs="Arial"/>
                <w:sz w:val="16"/>
                <w:szCs w:val="16"/>
              </w:rPr>
              <w:t>27</w:t>
            </w:r>
          </w:p>
        </w:tc>
        <w:tc>
          <w:tcPr>
            <w:tcW w:w="1261" w:type="dxa"/>
            <w:vAlign w:val="bottom"/>
          </w:tcPr>
          <w:p w14:paraId="64851EAA" w14:textId="098D09C8" w:rsidR="00330960" w:rsidRPr="004E19C2" w:rsidRDefault="00330960" w:rsidP="00330960">
            <w:pPr>
              <w:pBdr>
                <w:bottom w:val="single" w:sz="4" w:space="1" w:color="auto"/>
              </w:pBdr>
              <w:tabs>
                <w:tab w:val="decimal" w:pos="882"/>
              </w:tabs>
              <w:spacing w:line="300" w:lineRule="exact"/>
              <w:rPr>
                <w:rFonts w:ascii="Arial" w:hAnsi="Arial" w:cs="Arial"/>
                <w:sz w:val="16"/>
                <w:szCs w:val="16"/>
              </w:rPr>
            </w:pPr>
            <w:r w:rsidRPr="008978F6">
              <w:rPr>
                <w:rFonts w:ascii="Arial" w:hAnsi="Arial" w:cs="Arial"/>
                <w:sz w:val="16"/>
                <w:szCs w:val="16"/>
              </w:rPr>
              <w:t>-</w:t>
            </w:r>
          </w:p>
        </w:tc>
        <w:tc>
          <w:tcPr>
            <w:tcW w:w="1237" w:type="dxa"/>
            <w:gridSpan w:val="2"/>
          </w:tcPr>
          <w:p w14:paraId="61F641B0" w14:textId="649E4F8D" w:rsidR="00330960" w:rsidRPr="00330960" w:rsidRDefault="00D102C6" w:rsidP="00330960">
            <w:pPr>
              <w:pBdr>
                <w:bottom w:val="single" w:sz="4" w:space="1" w:color="auto"/>
              </w:pBdr>
              <w:tabs>
                <w:tab w:val="decimal" w:pos="882"/>
              </w:tabs>
              <w:spacing w:line="300" w:lineRule="exact"/>
              <w:rPr>
                <w:rFonts w:ascii="Arial" w:hAnsi="Arial" w:cs="Arial"/>
                <w:sz w:val="16"/>
                <w:szCs w:val="16"/>
              </w:rPr>
            </w:pPr>
            <w:r w:rsidRPr="00D102C6">
              <w:rPr>
                <w:rFonts w:ascii="Arial" w:hAnsi="Arial" w:cs="Arial"/>
                <w:sz w:val="16"/>
                <w:szCs w:val="16"/>
              </w:rPr>
              <w:t>27</w:t>
            </w:r>
          </w:p>
        </w:tc>
        <w:tc>
          <w:tcPr>
            <w:tcW w:w="1240" w:type="dxa"/>
            <w:gridSpan w:val="2"/>
            <w:vAlign w:val="bottom"/>
          </w:tcPr>
          <w:p w14:paraId="3F42E649" w14:textId="421C1438" w:rsidR="00330960" w:rsidRPr="004E19C2" w:rsidRDefault="00330960" w:rsidP="00330960">
            <w:pPr>
              <w:pBdr>
                <w:bottom w:val="single" w:sz="4" w:space="1" w:color="auto"/>
              </w:pBdr>
              <w:tabs>
                <w:tab w:val="decimal" w:pos="882"/>
              </w:tabs>
              <w:spacing w:line="300" w:lineRule="exact"/>
              <w:rPr>
                <w:rFonts w:ascii="Arial" w:hAnsi="Arial" w:cs="Arial"/>
                <w:sz w:val="16"/>
                <w:szCs w:val="16"/>
              </w:rPr>
            </w:pPr>
            <w:r w:rsidRPr="008978F6">
              <w:rPr>
                <w:rFonts w:ascii="Arial" w:hAnsi="Arial" w:cs="Arial"/>
                <w:sz w:val="16"/>
                <w:szCs w:val="16"/>
              </w:rPr>
              <w:t>-</w:t>
            </w:r>
          </w:p>
        </w:tc>
      </w:tr>
      <w:tr w:rsidR="00330960" w:rsidRPr="004E19C2" w14:paraId="1EE007D1" w14:textId="77777777">
        <w:tc>
          <w:tcPr>
            <w:tcW w:w="4139" w:type="dxa"/>
          </w:tcPr>
          <w:p w14:paraId="2648B97D" w14:textId="29980F1E" w:rsidR="00330960" w:rsidRPr="004E19C2" w:rsidRDefault="00330960" w:rsidP="00330960">
            <w:pPr>
              <w:spacing w:line="300" w:lineRule="exact"/>
              <w:ind w:left="162" w:right="-108" w:hanging="162"/>
              <w:jc w:val="thaiDistribute"/>
              <w:rPr>
                <w:rFonts w:ascii="Arial" w:hAnsi="Arial" w:cs="Arial"/>
                <w:sz w:val="16"/>
                <w:szCs w:val="16"/>
              </w:rPr>
            </w:pPr>
            <w:r w:rsidRPr="004E19C2">
              <w:rPr>
                <w:rFonts w:ascii="Arial" w:hAnsi="Arial" w:cs="Arial"/>
                <w:sz w:val="16"/>
                <w:szCs w:val="16"/>
              </w:rPr>
              <w:t>Total other receivables - related parties</w:t>
            </w:r>
          </w:p>
        </w:tc>
        <w:tc>
          <w:tcPr>
            <w:tcW w:w="1260" w:type="dxa"/>
          </w:tcPr>
          <w:p w14:paraId="4F00BF75" w14:textId="0526ABE8" w:rsidR="00330960" w:rsidRPr="00330960" w:rsidRDefault="00D102C6" w:rsidP="00330960">
            <w:pPr>
              <w:pBdr>
                <w:bottom w:val="double" w:sz="4" w:space="1" w:color="auto"/>
              </w:pBdr>
              <w:tabs>
                <w:tab w:val="decimal" w:pos="882"/>
              </w:tabs>
              <w:spacing w:line="300" w:lineRule="exact"/>
              <w:rPr>
                <w:rFonts w:ascii="Arial" w:hAnsi="Arial" w:cs="Arial"/>
                <w:sz w:val="16"/>
                <w:szCs w:val="16"/>
              </w:rPr>
            </w:pPr>
            <w:r w:rsidRPr="00D102C6">
              <w:rPr>
                <w:rFonts w:ascii="Arial" w:hAnsi="Arial" w:cs="Arial"/>
                <w:sz w:val="16"/>
                <w:szCs w:val="16"/>
              </w:rPr>
              <w:t>27</w:t>
            </w:r>
          </w:p>
        </w:tc>
        <w:tc>
          <w:tcPr>
            <w:tcW w:w="1261" w:type="dxa"/>
            <w:vAlign w:val="bottom"/>
          </w:tcPr>
          <w:p w14:paraId="6ABDDD8B" w14:textId="29E5BEB1" w:rsidR="00330960" w:rsidRPr="004E19C2" w:rsidRDefault="00330960" w:rsidP="00330960">
            <w:pPr>
              <w:pBdr>
                <w:bottom w:val="double" w:sz="4" w:space="1" w:color="auto"/>
              </w:pBdr>
              <w:tabs>
                <w:tab w:val="decimal" w:pos="882"/>
              </w:tabs>
              <w:spacing w:line="300" w:lineRule="exact"/>
              <w:rPr>
                <w:rFonts w:ascii="Arial" w:hAnsi="Arial" w:cs="Arial"/>
                <w:sz w:val="16"/>
                <w:szCs w:val="16"/>
              </w:rPr>
            </w:pPr>
            <w:r w:rsidRPr="008978F6">
              <w:rPr>
                <w:rFonts w:ascii="Arial" w:hAnsi="Arial" w:cs="Arial"/>
                <w:sz w:val="16"/>
                <w:szCs w:val="16"/>
              </w:rPr>
              <w:t>-</w:t>
            </w:r>
          </w:p>
        </w:tc>
        <w:tc>
          <w:tcPr>
            <w:tcW w:w="1237" w:type="dxa"/>
            <w:gridSpan w:val="2"/>
          </w:tcPr>
          <w:p w14:paraId="10E908DF" w14:textId="285EAF0A" w:rsidR="00330960" w:rsidRPr="00330960" w:rsidRDefault="00D102C6" w:rsidP="00330960">
            <w:pPr>
              <w:pBdr>
                <w:bottom w:val="double" w:sz="4" w:space="1" w:color="auto"/>
              </w:pBdr>
              <w:tabs>
                <w:tab w:val="decimal" w:pos="882"/>
              </w:tabs>
              <w:spacing w:line="300" w:lineRule="exact"/>
              <w:rPr>
                <w:rFonts w:ascii="Arial" w:hAnsi="Arial" w:cs="Arial"/>
                <w:sz w:val="16"/>
                <w:szCs w:val="16"/>
              </w:rPr>
            </w:pPr>
            <w:r w:rsidRPr="00D102C6">
              <w:rPr>
                <w:rFonts w:ascii="Arial" w:hAnsi="Arial" w:cs="Arial"/>
                <w:sz w:val="16"/>
                <w:szCs w:val="16"/>
              </w:rPr>
              <w:t>181,959</w:t>
            </w:r>
          </w:p>
        </w:tc>
        <w:tc>
          <w:tcPr>
            <w:tcW w:w="1240" w:type="dxa"/>
            <w:gridSpan w:val="2"/>
            <w:vAlign w:val="bottom"/>
          </w:tcPr>
          <w:p w14:paraId="570611A7" w14:textId="499BFADA" w:rsidR="00330960" w:rsidRPr="004E19C2" w:rsidRDefault="00330960" w:rsidP="00330960">
            <w:pPr>
              <w:pBdr>
                <w:bottom w:val="double" w:sz="4" w:space="1" w:color="auto"/>
              </w:pBdr>
              <w:tabs>
                <w:tab w:val="decimal" w:pos="882"/>
              </w:tabs>
              <w:spacing w:line="300" w:lineRule="exact"/>
              <w:rPr>
                <w:rFonts w:ascii="Arial" w:hAnsi="Arial" w:cs="Arial"/>
                <w:sz w:val="16"/>
                <w:szCs w:val="16"/>
                <w:cs/>
              </w:rPr>
            </w:pPr>
            <w:r w:rsidRPr="008978F6">
              <w:rPr>
                <w:rFonts w:ascii="Arial" w:hAnsi="Arial" w:cs="Arial"/>
                <w:sz w:val="16"/>
                <w:szCs w:val="16"/>
              </w:rPr>
              <w:t>332,940</w:t>
            </w:r>
          </w:p>
        </w:tc>
      </w:tr>
      <w:tr w:rsidR="00142AEE" w:rsidRPr="004E19C2" w14:paraId="70A9865F" w14:textId="77777777" w:rsidTr="0044405B">
        <w:tc>
          <w:tcPr>
            <w:tcW w:w="4139" w:type="dxa"/>
          </w:tcPr>
          <w:p w14:paraId="0BB16E85" w14:textId="78F95A50" w:rsidR="00142AEE" w:rsidRPr="004E19C2" w:rsidRDefault="00142AEE" w:rsidP="00142AEE">
            <w:pPr>
              <w:tabs>
                <w:tab w:val="decimal" w:pos="882"/>
              </w:tabs>
              <w:spacing w:line="300" w:lineRule="exact"/>
              <w:rPr>
                <w:rFonts w:ascii="Arial" w:hAnsi="Arial" w:cs="Arial"/>
                <w:b/>
                <w:bCs/>
                <w:sz w:val="16"/>
                <w:szCs w:val="16"/>
              </w:rPr>
            </w:pPr>
            <w:r w:rsidRPr="004E19C2">
              <w:rPr>
                <w:rFonts w:ascii="Arial" w:hAnsi="Arial" w:cs="Arial"/>
                <w:b/>
                <w:bCs/>
                <w:sz w:val="16"/>
                <w:szCs w:val="16"/>
              </w:rPr>
              <w:t>Other current assets - related party</w:t>
            </w:r>
          </w:p>
        </w:tc>
        <w:tc>
          <w:tcPr>
            <w:tcW w:w="1260" w:type="dxa"/>
          </w:tcPr>
          <w:p w14:paraId="30E98AC2" w14:textId="77777777" w:rsidR="00142AEE" w:rsidRPr="004E19C2" w:rsidRDefault="00142AEE" w:rsidP="00142AEE">
            <w:pPr>
              <w:tabs>
                <w:tab w:val="decimal" w:pos="882"/>
              </w:tabs>
              <w:spacing w:line="300" w:lineRule="exact"/>
              <w:rPr>
                <w:rFonts w:ascii="Arial" w:hAnsi="Arial" w:cs="Arial"/>
                <w:b/>
                <w:bCs/>
                <w:sz w:val="16"/>
                <w:szCs w:val="16"/>
              </w:rPr>
            </w:pPr>
          </w:p>
        </w:tc>
        <w:tc>
          <w:tcPr>
            <w:tcW w:w="1261" w:type="dxa"/>
          </w:tcPr>
          <w:p w14:paraId="0A7CEEED" w14:textId="77777777" w:rsidR="00142AEE" w:rsidRPr="004E19C2" w:rsidRDefault="00142AEE" w:rsidP="00142AEE">
            <w:pPr>
              <w:tabs>
                <w:tab w:val="decimal" w:pos="882"/>
              </w:tabs>
              <w:spacing w:line="300" w:lineRule="exact"/>
              <w:rPr>
                <w:rFonts w:ascii="Arial" w:hAnsi="Arial" w:cs="Arial"/>
                <w:sz w:val="16"/>
                <w:szCs w:val="16"/>
              </w:rPr>
            </w:pPr>
          </w:p>
        </w:tc>
        <w:tc>
          <w:tcPr>
            <w:tcW w:w="1237" w:type="dxa"/>
            <w:gridSpan w:val="2"/>
            <w:vAlign w:val="bottom"/>
          </w:tcPr>
          <w:p w14:paraId="75E6A148" w14:textId="77777777" w:rsidR="00142AEE" w:rsidRPr="004E19C2" w:rsidRDefault="00142AEE" w:rsidP="00142AEE">
            <w:pPr>
              <w:tabs>
                <w:tab w:val="decimal" w:pos="882"/>
              </w:tabs>
              <w:spacing w:line="300" w:lineRule="exact"/>
              <w:rPr>
                <w:rFonts w:ascii="Arial" w:hAnsi="Arial" w:cs="Arial"/>
                <w:sz w:val="16"/>
                <w:szCs w:val="16"/>
              </w:rPr>
            </w:pPr>
          </w:p>
        </w:tc>
        <w:tc>
          <w:tcPr>
            <w:tcW w:w="1240" w:type="dxa"/>
            <w:gridSpan w:val="2"/>
            <w:vAlign w:val="bottom"/>
          </w:tcPr>
          <w:p w14:paraId="2BC64749" w14:textId="77777777" w:rsidR="00142AEE" w:rsidRPr="004E19C2" w:rsidRDefault="00142AEE" w:rsidP="00142AEE">
            <w:pPr>
              <w:tabs>
                <w:tab w:val="decimal" w:pos="882"/>
              </w:tabs>
              <w:spacing w:line="300" w:lineRule="exact"/>
              <w:rPr>
                <w:rFonts w:ascii="Arial" w:hAnsi="Arial" w:cs="Arial"/>
                <w:sz w:val="16"/>
                <w:szCs w:val="16"/>
              </w:rPr>
            </w:pPr>
          </w:p>
        </w:tc>
      </w:tr>
      <w:tr w:rsidR="008978F6" w:rsidRPr="001F0A6D" w14:paraId="4394EE14" w14:textId="77777777" w:rsidTr="0044405B">
        <w:tc>
          <w:tcPr>
            <w:tcW w:w="4139" w:type="dxa"/>
          </w:tcPr>
          <w:p w14:paraId="3294D5F6" w14:textId="77777777" w:rsidR="008978F6" w:rsidRPr="004E19C2" w:rsidRDefault="008978F6" w:rsidP="008978F6">
            <w:pPr>
              <w:spacing w:line="300" w:lineRule="exact"/>
              <w:ind w:right="-18"/>
              <w:rPr>
                <w:rFonts w:ascii="Arial" w:hAnsi="Arial" w:cs="Arial"/>
                <w:sz w:val="16"/>
                <w:szCs w:val="16"/>
              </w:rPr>
            </w:pPr>
            <w:r w:rsidRPr="004E19C2">
              <w:rPr>
                <w:rFonts w:ascii="Arial" w:hAnsi="Arial" w:cs="Arial"/>
                <w:sz w:val="16"/>
                <w:szCs w:val="16"/>
              </w:rPr>
              <w:t>Subsidiary company</w:t>
            </w:r>
          </w:p>
        </w:tc>
        <w:tc>
          <w:tcPr>
            <w:tcW w:w="1260" w:type="dxa"/>
            <w:vAlign w:val="bottom"/>
          </w:tcPr>
          <w:p w14:paraId="12E10421" w14:textId="44B82D72" w:rsidR="008978F6" w:rsidRPr="004E19C2" w:rsidRDefault="001F0A6D" w:rsidP="008978F6">
            <w:pPr>
              <w:pBdr>
                <w:bottom w:val="double" w:sz="4" w:space="1" w:color="auto"/>
              </w:pBdr>
              <w:tabs>
                <w:tab w:val="decimal" w:pos="882"/>
              </w:tabs>
              <w:spacing w:line="300" w:lineRule="exact"/>
              <w:rPr>
                <w:rFonts w:ascii="Arial" w:hAnsi="Arial" w:cs="Arial"/>
                <w:sz w:val="16"/>
                <w:szCs w:val="16"/>
              </w:rPr>
            </w:pPr>
            <w:r w:rsidRPr="001F0A6D">
              <w:rPr>
                <w:rFonts w:ascii="Arial" w:hAnsi="Arial" w:cs="Arial"/>
                <w:sz w:val="16"/>
                <w:szCs w:val="16"/>
              </w:rPr>
              <w:t>-</w:t>
            </w:r>
          </w:p>
        </w:tc>
        <w:tc>
          <w:tcPr>
            <w:tcW w:w="1261" w:type="dxa"/>
            <w:vAlign w:val="bottom"/>
          </w:tcPr>
          <w:p w14:paraId="5D681D95" w14:textId="110E8767" w:rsidR="008978F6" w:rsidRPr="004E19C2" w:rsidRDefault="008978F6" w:rsidP="008978F6">
            <w:pPr>
              <w:pBdr>
                <w:bottom w:val="double" w:sz="4" w:space="1" w:color="auto"/>
              </w:pBdr>
              <w:tabs>
                <w:tab w:val="decimal" w:pos="882"/>
              </w:tabs>
              <w:spacing w:line="300" w:lineRule="exact"/>
              <w:rPr>
                <w:rFonts w:ascii="Arial" w:hAnsi="Arial" w:cs="Arial"/>
                <w:sz w:val="16"/>
                <w:szCs w:val="16"/>
              </w:rPr>
            </w:pPr>
            <w:r w:rsidRPr="008978F6">
              <w:rPr>
                <w:rFonts w:ascii="Arial" w:hAnsi="Arial" w:cs="Arial"/>
                <w:sz w:val="16"/>
                <w:szCs w:val="16"/>
              </w:rPr>
              <w:t>-</w:t>
            </w:r>
          </w:p>
        </w:tc>
        <w:tc>
          <w:tcPr>
            <w:tcW w:w="1237" w:type="dxa"/>
            <w:gridSpan w:val="2"/>
            <w:vAlign w:val="bottom"/>
          </w:tcPr>
          <w:p w14:paraId="7E43D4C9" w14:textId="35611C34" w:rsidR="008978F6" w:rsidRPr="001F0A6D" w:rsidRDefault="001F0A6D" w:rsidP="008978F6">
            <w:pPr>
              <w:pBdr>
                <w:bottom w:val="double" w:sz="4" w:space="1" w:color="auto"/>
              </w:pBdr>
              <w:tabs>
                <w:tab w:val="decimal" w:pos="882"/>
              </w:tabs>
              <w:spacing w:line="300" w:lineRule="exact"/>
              <w:rPr>
                <w:rFonts w:ascii="Arial" w:hAnsi="Arial" w:cs="Arial"/>
                <w:sz w:val="16"/>
                <w:szCs w:val="16"/>
              </w:rPr>
            </w:pPr>
            <w:r w:rsidRPr="001F0A6D">
              <w:rPr>
                <w:rFonts w:ascii="Arial" w:hAnsi="Arial" w:cs="Arial"/>
                <w:sz w:val="16"/>
                <w:szCs w:val="16"/>
              </w:rPr>
              <w:t>58</w:t>
            </w:r>
          </w:p>
        </w:tc>
        <w:tc>
          <w:tcPr>
            <w:tcW w:w="1240" w:type="dxa"/>
            <w:gridSpan w:val="2"/>
            <w:vAlign w:val="bottom"/>
          </w:tcPr>
          <w:p w14:paraId="0B47264C" w14:textId="756D30E3" w:rsidR="008978F6" w:rsidRPr="004E19C2" w:rsidRDefault="008978F6" w:rsidP="008978F6">
            <w:pPr>
              <w:pBdr>
                <w:bottom w:val="double" w:sz="4" w:space="1" w:color="auto"/>
              </w:pBdr>
              <w:tabs>
                <w:tab w:val="decimal" w:pos="882"/>
              </w:tabs>
              <w:spacing w:line="300" w:lineRule="exact"/>
              <w:rPr>
                <w:rFonts w:ascii="Arial" w:hAnsi="Arial" w:cs="Arial"/>
                <w:sz w:val="16"/>
                <w:szCs w:val="16"/>
              </w:rPr>
            </w:pPr>
            <w:r w:rsidRPr="008978F6">
              <w:rPr>
                <w:rFonts w:ascii="Arial" w:hAnsi="Arial" w:cs="Arial"/>
                <w:sz w:val="16"/>
                <w:szCs w:val="16"/>
              </w:rPr>
              <w:t>23</w:t>
            </w:r>
          </w:p>
        </w:tc>
      </w:tr>
      <w:tr w:rsidR="008978F6" w:rsidRPr="004E19C2" w14:paraId="7DA759ED" w14:textId="77777777" w:rsidTr="0044405B">
        <w:tc>
          <w:tcPr>
            <w:tcW w:w="4139" w:type="dxa"/>
          </w:tcPr>
          <w:p w14:paraId="437E3F25" w14:textId="77777777" w:rsidR="008978F6" w:rsidRPr="004E19C2" w:rsidRDefault="008978F6" w:rsidP="008978F6">
            <w:pPr>
              <w:tabs>
                <w:tab w:val="decimal" w:pos="882"/>
              </w:tabs>
              <w:spacing w:line="300" w:lineRule="exact"/>
              <w:rPr>
                <w:rFonts w:ascii="Arial" w:hAnsi="Arial" w:cs="Arial"/>
                <w:sz w:val="16"/>
                <w:szCs w:val="16"/>
              </w:rPr>
            </w:pPr>
            <w:r w:rsidRPr="004E19C2">
              <w:rPr>
                <w:rFonts w:ascii="Arial" w:hAnsi="Arial" w:cs="Arial"/>
                <w:b/>
                <w:bCs/>
                <w:sz w:val="16"/>
                <w:szCs w:val="16"/>
              </w:rPr>
              <w:t>Other non-current asset (Rental deposit)</w:t>
            </w:r>
          </w:p>
        </w:tc>
        <w:tc>
          <w:tcPr>
            <w:tcW w:w="1260" w:type="dxa"/>
          </w:tcPr>
          <w:p w14:paraId="5D494C06" w14:textId="77777777" w:rsidR="008978F6" w:rsidRPr="004E19C2" w:rsidRDefault="008978F6" w:rsidP="008978F6">
            <w:pPr>
              <w:tabs>
                <w:tab w:val="decimal" w:pos="882"/>
              </w:tabs>
              <w:spacing w:line="300" w:lineRule="exact"/>
              <w:rPr>
                <w:rFonts w:ascii="Arial" w:hAnsi="Arial" w:cs="Arial"/>
                <w:sz w:val="16"/>
                <w:szCs w:val="16"/>
              </w:rPr>
            </w:pPr>
          </w:p>
        </w:tc>
        <w:tc>
          <w:tcPr>
            <w:tcW w:w="1261" w:type="dxa"/>
          </w:tcPr>
          <w:p w14:paraId="5FF67D5C" w14:textId="77777777" w:rsidR="008978F6" w:rsidRPr="004E19C2" w:rsidRDefault="008978F6" w:rsidP="008978F6">
            <w:pPr>
              <w:tabs>
                <w:tab w:val="decimal" w:pos="882"/>
              </w:tabs>
              <w:spacing w:line="300" w:lineRule="exact"/>
              <w:rPr>
                <w:rFonts w:ascii="Arial" w:hAnsi="Arial" w:cs="Arial"/>
                <w:sz w:val="16"/>
                <w:szCs w:val="16"/>
              </w:rPr>
            </w:pPr>
          </w:p>
        </w:tc>
        <w:tc>
          <w:tcPr>
            <w:tcW w:w="1237" w:type="dxa"/>
            <w:gridSpan w:val="2"/>
          </w:tcPr>
          <w:p w14:paraId="0E3423F1" w14:textId="77777777" w:rsidR="008978F6" w:rsidRPr="004E19C2" w:rsidRDefault="008978F6" w:rsidP="008978F6">
            <w:pPr>
              <w:tabs>
                <w:tab w:val="decimal" w:pos="882"/>
                <w:tab w:val="decimal" w:pos="920"/>
              </w:tabs>
              <w:spacing w:line="300" w:lineRule="exact"/>
              <w:rPr>
                <w:rFonts w:ascii="Arial" w:hAnsi="Arial" w:cs="Arial"/>
                <w:sz w:val="16"/>
                <w:szCs w:val="16"/>
              </w:rPr>
            </w:pPr>
          </w:p>
        </w:tc>
        <w:tc>
          <w:tcPr>
            <w:tcW w:w="1240" w:type="dxa"/>
            <w:gridSpan w:val="2"/>
          </w:tcPr>
          <w:p w14:paraId="01538F26" w14:textId="77777777" w:rsidR="008978F6" w:rsidRPr="004E19C2" w:rsidRDefault="008978F6" w:rsidP="008978F6">
            <w:pPr>
              <w:tabs>
                <w:tab w:val="decimal" w:pos="882"/>
                <w:tab w:val="decimal" w:pos="920"/>
              </w:tabs>
              <w:spacing w:line="300" w:lineRule="exact"/>
              <w:rPr>
                <w:rFonts w:ascii="Arial" w:hAnsi="Arial" w:cs="Arial"/>
                <w:sz w:val="16"/>
                <w:szCs w:val="16"/>
              </w:rPr>
            </w:pPr>
          </w:p>
        </w:tc>
      </w:tr>
      <w:tr w:rsidR="008978F6" w:rsidRPr="00363C92" w14:paraId="36DA195F" w14:textId="77777777" w:rsidTr="0044405B">
        <w:tc>
          <w:tcPr>
            <w:tcW w:w="4139" w:type="dxa"/>
          </w:tcPr>
          <w:p w14:paraId="1831D0FD" w14:textId="77777777" w:rsidR="008978F6" w:rsidRPr="004E19C2" w:rsidRDefault="008978F6" w:rsidP="008978F6">
            <w:pPr>
              <w:spacing w:line="300" w:lineRule="exact"/>
              <w:ind w:right="-108"/>
              <w:rPr>
                <w:rFonts w:ascii="Arial" w:hAnsi="Arial" w:cs="Arial"/>
                <w:sz w:val="16"/>
                <w:szCs w:val="16"/>
              </w:rPr>
            </w:pPr>
            <w:r w:rsidRPr="004E19C2">
              <w:rPr>
                <w:rFonts w:ascii="Arial" w:hAnsi="Arial" w:cs="Arial"/>
                <w:sz w:val="16"/>
                <w:szCs w:val="16"/>
              </w:rPr>
              <w:t>Related company</w:t>
            </w:r>
          </w:p>
        </w:tc>
        <w:tc>
          <w:tcPr>
            <w:tcW w:w="1260" w:type="dxa"/>
            <w:vAlign w:val="bottom"/>
          </w:tcPr>
          <w:p w14:paraId="4A2B2A8A" w14:textId="0AECF056" w:rsidR="008978F6" w:rsidRPr="004E19C2" w:rsidRDefault="00324372" w:rsidP="008978F6">
            <w:pPr>
              <w:pBdr>
                <w:bottom w:val="double" w:sz="4" w:space="1" w:color="auto"/>
              </w:pBdr>
              <w:tabs>
                <w:tab w:val="decimal" w:pos="882"/>
              </w:tabs>
              <w:spacing w:line="300" w:lineRule="exact"/>
              <w:rPr>
                <w:rFonts w:ascii="Arial" w:hAnsi="Arial" w:cs="Arial"/>
                <w:sz w:val="16"/>
                <w:szCs w:val="16"/>
              </w:rPr>
            </w:pPr>
            <w:r w:rsidRPr="00363C92">
              <w:rPr>
                <w:rFonts w:ascii="Arial" w:hAnsi="Arial" w:cs="Arial"/>
                <w:sz w:val="16"/>
                <w:szCs w:val="16"/>
              </w:rPr>
              <w:t>3,186</w:t>
            </w:r>
          </w:p>
        </w:tc>
        <w:tc>
          <w:tcPr>
            <w:tcW w:w="1261" w:type="dxa"/>
            <w:vAlign w:val="bottom"/>
          </w:tcPr>
          <w:p w14:paraId="750BC58C" w14:textId="78F976B0" w:rsidR="008978F6" w:rsidRPr="004E19C2" w:rsidRDefault="008978F6" w:rsidP="008978F6">
            <w:pPr>
              <w:pBdr>
                <w:bottom w:val="double" w:sz="4" w:space="1" w:color="auto"/>
              </w:pBdr>
              <w:tabs>
                <w:tab w:val="decimal" w:pos="882"/>
              </w:tabs>
              <w:spacing w:line="300" w:lineRule="exact"/>
              <w:rPr>
                <w:rFonts w:ascii="Arial" w:hAnsi="Arial" w:cs="Arial"/>
                <w:sz w:val="16"/>
                <w:szCs w:val="16"/>
              </w:rPr>
            </w:pPr>
            <w:r w:rsidRPr="008978F6">
              <w:rPr>
                <w:rFonts w:ascii="Arial" w:hAnsi="Arial" w:cs="Arial"/>
                <w:sz w:val="16"/>
                <w:szCs w:val="16"/>
              </w:rPr>
              <w:t>3,186</w:t>
            </w:r>
          </w:p>
        </w:tc>
        <w:tc>
          <w:tcPr>
            <w:tcW w:w="1237" w:type="dxa"/>
            <w:gridSpan w:val="2"/>
            <w:vAlign w:val="bottom"/>
          </w:tcPr>
          <w:p w14:paraId="5FA68EC2" w14:textId="01CE5909" w:rsidR="008978F6" w:rsidRPr="004E19C2" w:rsidRDefault="00363C92" w:rsidP="008978F6">
            <w:pPr>
              <w:pBdr>
                <w:bottom w:val="double" w:sz="4" w:space="1" w:color="auto"/>
              </w:pBdr>
              <w:tabs>
                <w:tab w:val="decimal" w:pos="882"/>
              </w:tabs>
              <w:spacing w:line="300" w:lineRule="exact"/>
              <w:rPr>
                <w:rFonts w:ascii="Arial" w:hAnsi="Arial" w:cs="Arial"/>
                <w:sz w:val="16"/>
                <w:szCs w:val="16"/>
              </w:rPr>
            </w:pPr>
            <w:r w:rsidRPr="00363C92">
              <w:rPr>
                <w:rFonts w:ascii="Arial" w:hAnsi="Arial" w:cs="Arial"/>
                <w:sz w:val="16"/>
                <w:szCs w:val="16"/>
              </w:rPr>
              <w:t>3,186</w:t>
            </w:r>
          </w:p>
        </w:tc>
        <w:tc>
          <w:tcPr>
            <w:tcW w:w="1240" w:type="dxa"/>
            <w:gridSpan w:val="2"/>
            <w:vAlign w:val="bottom"/>
          </w:tcPr>
          <w:p w14:paraId="13BF8EE8" w14:textId="154B3274" w:rsidR="008978F6" w:rsidRPr="004E19C2" w:rsidRDefault="008978F6" w:rsidP="008978F6">
            <w:pPr>
              <w:pBdr>
                <w:bottom w:val="double" w:sz="4" w:space="1" w:color="auto"/>
              </w:pBdr>
              <w:tabs>
                <w:tab w:val="decimal" w:pos="882"/>
              </w:tabs>
              <w:spacing w:line="300" w:lineRule="exact"/>
              <w:rPr>
                <w:rFonts w:ascii="Arial" w:hAnsi="Arial" w:cs="Arial"/>
                <w:sz w:val="16"/>
                <w:szCs w:val="16"/>
              </w:rPr>
            </w:pPr>
            <w:r w:rsidRPr="008978F6">
              <w:rPr>
                <w:rFonts w:ascii="Arial" w:hAnsi="Arial" w:cs="Arial"/>
                <w:sz w:val="16"/>
                <w:szCs w:val="16"/>
              </w:rPr>
              <w:t>3,186</w:t>
            </w:r>
          </w:p>
        </w:tc>
      </w:tr>
      <w:tr w:rsidR="008978F6" w:rsidRPr="004E19C2" w14:paraId="75A65834" w14:textId="77777777" w:rsidTr="00B971BA">
        <w:tc>
          <w:tcPr>
            <w:tcW w:w="4139" w:type="dxa"/>
          </w:tcPr>
          <w:p w14:paraId="680C291A" w14:textId="3B35AE12" w:rsidR="008978F6" w:rsidRPr="004E19C2" w:rsidRDefault="008978F6" w:rsidP="008978F6">
            <w:pPr>
              <w:spacing w:line="300" w:lineRule="exact"/>
              <w:ind w:left="162" w:right="-18" w:hanging="162"/>
              <w:jc w:val="thaiDistribute"/>
              <w:rPr>
                <w:rFonts w:ascii="Arial" w:hAnsi="Arial" w:cs="Arial"/>
                <w:b/>
                <w:bCs/>
                <w:sz w:val="16"/>
                <w:szCs w:val="16"/>
              </w:rPr>
            </w:pPr>
            <w:r w:rsidRPr="004E19C2">
              <w:rPr>
                <w:rFonts w:ascii="Arial" w:hAnsi="Arial" w:cs="Arial"/>
                <w:b/>
                <w:bCs/>
                <w:sz w:val="16"/>
                <w:szCs w:val="16"/>
              </w:rPr>
              <w:t xml:space="preserve">Trade payables - related parties (Note </w:t>
            </w:r>
            <w:r w:rsidR="00C87732">
              <w:rPr>
                <w:rFonts w:ascii="Arial" w:hAnsi="Arial" w:cs="Arial"/>
                <w:b/>
                <w:bCs/>
                <w:sz w:val="16"/>
                <w:szCs w:val="16"/>
              </w:rPr>
              <w:t>8</w:t>
            </w:r>
            <w:r w:rsidRPr="004E19C2">
              <w:rPr>
                <w:rFonts w:ascii="Arial" w:hAnsi="Arial" w:cs="Arial"/>
                <w:b/>
                <w:bCs/>
                <w:sz w:val="16"/>
                <w:szCs w:val="16"/>
              </w:rPr>
              <w:t>)</w:t>
            </w:r>
          </w:p>
        </w:tc>
        <w:tc>
          <w:tcPr>
            <w:tcW w:w="1260" w:type="dxa"/>
          </w:tcPr>
          <w:p w14:paraId="3591B13F" w14:textId="77777777" w:rsidR="008978F6" w:rsidRPr="004E19C2" w:rsidRDefault="008978F6" w:rsidP="008978F6">
            <w:pPr>
              <w:tabs>
                <w:tab w:val="decimal" w:pos="882"/>
              </w:tabs>
              <w:spacing w:line="300" w:lineRule="exact"/>
              <w:rPr>
                <w:rFonts w:ascii="Arial" w:hAnsi="Arial" w:cs="Arial"/>
                <w:sz w:val="16"/>
                <w:szCs w:val="16"/>
              </w:rPr>
            </w:pPr>
          </w:p>
        </w:tc>
        <w:tc>
          <w:tcPr>
            <w:tcW w:w="1261" w:type="dxa"/>
          </w:tcPr>
          <w:p w14:paraId="31499FD2" w14:textId="77777777" w:rsidR="008978F6" w:rsidRPr="004E19C2" w:rsidRDefault="008978F6" w:rsidP="008978F6">
            <w:pPr>
              <w:tabs>
                <w:tab w:val="decimal" w:pos="882"/>
              </w:tabs>
              <w:spacing w:line="300" w:lineRule="exact"/>
              <w:rPr>
                <w:rFonts w:ascii="Arial" w:hAnsi="Arial" w:cs="Arial"/>
                <w:sz w:val="16"/>
                <w:szCs w:val="16"/>
              </w:rPr>
            </w:pPr>
          </w:p>
        </w:tc>
        <w:tc>
          <w:tcPr>
            <w:tcW w:w="1237" w:type="dxa"/>
            <w:gridSpan w:val="2"/>
            <w:vAlign w:val="bottom"/>
          </w:tcPr>
          <w:p w14:paraId="7084FE46" w14:textId="77777777" w:rsidR="008978F6" w:rsidRPr="004E19C2" w:rsidRDefault="008978F6" w:rsidP="008978F6">
            <w:pPr>
              <w:tabs>
                <w:tab w:val="decimal" w:pos="882"/>
              </w:tabs>
              <w:spacing w:line="300" w:lineRule="exact"/>
              <w:rPr>
                <w:rFonts w:ascii="Arial" w:hAnsi="Arial" w:cs="Arial"/>
                <w:sz w:val="16"/>
                <w:szCs w:val="16"/>
              </w:rPr>
            </w:pPr>
          </w:p>
        </w:tc>
        <w:tc>
          <w:tcPr>
            <w:tcW w:w="1240" w:type="dxa"/>
            <w:gridSpan w:val="2"/>
            <w:vAlign w:val="bottom"/>
          </w:tcPr>
          <w:p w14:paraId="391BAC1B" w14:textId="77777777" w:rsidR="008978F6" w:rsidRPr="004E19C2" w:rsidRDefault="008978F6" w:rsidP="008978F6">
            <w:pPr>
              <w:tabs>
                <w:tab w:val="decimal" w:pos="882"/>
              </w:tabs>
              <w:spacing w:line="300" w:lineRule="exact"/>
              <w:rPr>
                <w:rFonts w:ascii="Arial" w:hAnsi="Arial" w:cs="Arial"/>
                <w:sz w:val="16"/>
                <w:szCs w:val="16"/>
              </w:rPr>
            </w:pPr>
          </w:p>
        </w:tc>
      </w:tr>
      <w:tr w:rsidR="008978F6" w:rsidRPr="004E19C2" w14:paraId="6B468FEF" w14:textId="77777777" w:rsidTr="00B41435">
        <w:trPr>
          <w:trHeight w:val="261"/>
        </w:trPr>
        <w:tc>
          <w:tcPr>
            <w:tcW w:w="4139" w:type="dxa"/>
          </w:tcPr>
          <w:p w14:paraId="443D78FB" w14:textId="7C21A92A" w:rsidR="008978F6" w:rsidRPr="004E19C2" w:rsidRDefault="008978F6" w:rsidP="008978F6">
            <w:pPr>
              <w:spacing w:line="300" w:lineRule="exact"/>
              <w:ind w:left="162" w:right="-108" w:hanging="162"/>
              <w:jc w:val="thaiDistribute"/>
              <w:rPr>
                <w:rFonts w:ascii="Arial" w:hAnsi="Arial" w:cs="Arial"/>
                <w:sz w:val="16"/>
                <w:szCs w:val="16"/>
              </w:rPr>
            </w:pPr>
            <w:r w:rsidRPr="004E19C2">
              <w:rPr>
                <w:rFonts w:ascii="Arial" w:hAnsi="Arial" w:cs="Arial"/>
                <w:sz w:val="16"/>
                <w:szCs w:val="16"/>
              </w:rPr>
              <w:t>Subsidiary companies</w:t>
            </w:r>
          </w:p>
        </w:tc>
        <w:tc>
          <w:tcPr>
            <w:tcW w:w="1260" w:type="dxa"/>
            <w:vAlign w:val="bottom"/>
          </w:tcPr>
          <w:p w14:paraId="05571BEA" w14:textId="15487BEC" w:rsidR="008978F6" w:rsidRPr="004E19C2" w:rsidRDefault="00580441" w:rsidP="008978F6">
            <w:pPr>
              <w:pBdr>
                <w:bottom w:val="double" w:sz="4" w:space="1" w:color="auto"/>
              </w:pBdr>
              <w:tabs>
                <w:tab w:val="decimal" w:pos="882"/>
              </w:tabs>
              <w:spacing w:line="300" w:lineRule="exact"/>
              <w:rPr>
                <w:rFonts w:ascii="Arial" w:hAnsi="Arial" w:cs="Browallia New"/>
                <w:sz w:val="16"/>
                <w:szCs w:val="20"/>
              </w:rPr>
            </w:pPr>
            <w:r w:rsidRPr="00580441">
              <w:rPr>
                <w:rFonts w:ascii="Arial" w:hAnsi="Arial" w:cs="Arial"/>
                <w:sz w:val="16"/>
                <w:szCs w:val="16"/>
              </w:rPr>
              <w:t>-</w:t>
            </w:r>
          </w:p>
        </w:tc>
        <w:tc>
          <w:tcPr>
            <w:tcW w:w="1261" w:type="dxa"/>
            <w:vAlign w:val="bottom"/>
          </w:tcPr>
          <w:p w14:paraId="79D6949B" w14:textId="00DB5101" w:rsidR="008978F6" w:rsidRPr="008978F6" w:rsidRDefault="008978F6" w:rsidP="008978F6">
            <w:pPr>
              <w:pBdr>
                <w:bottom w:val="double" w:sz="4" w:space="1" w:color="auto"/>
              </w:pBdr>
              <w:tabs>
                <w:tab w:val="decimal" w:pos="882"/>
              </w:tabs>
              <w:spacing w:line="300" w:lineRule="exact"/>
              <w:rPr>
                <w:rFonts w:ascii="Arial" w:hAnsi="Arial" w:cs="Arial"/>
                <w:sz w:val="16"/>
                <w:szCs w:val="16"/>
              </w:rPr>
            </w:pPr>
            <w:r w:rsidRPr="008978F6">
              <w:rPr>
                <w:rFonts w:ascii="Arial" w:hAnsi="Arial" w:cs="Arial"/>
                <w:sz w:val="16"/>
                <w:szCs w:val="16"/>
              </w:rPr>
              <w:t>-</w:t>
            </w:r>
          </w:p>
        </w:tc>
        <w:tc>
          <w:tcPr>
            <w:tcW w:w="1237" w:type="dxa"/>
            <w:gridSpan w:val="2"/>
            <w:vAlign w:val="bottom"/>
          </w:tcPr>
          <w:p w14:paraId="380FEBC8" w14:textId="0A0F9764" w:rsidR="008978F6" w:rsidRPr="008978F6" w:rsidRDefault="00055C13" w:rsidP="008978F6">
            <w:pPr>
              <w:pBdr>
                <w:bottom w:val="double" w:sz="4" w:space="1" w:color="auto"/>
              </w:pBdr>
              <w:tabs>
                <w:tab w:val="decimal" w:pos="882"/>
              </w:tabs>
              <w:spacing w:line="300" w:lineRule="exact"/>
              <w:rPr>
                <w:rFonts w:ascii="Arial" w:hAnsi="Arial" w:cs="Arial"/>
                <w:sz w:val="16"/>
                <w:szCs w:val="16"/>
              </w:rPr>
            </w:pPr>
            <w:r w:rsidRPr="00580441">
              <w:rPr>
                <w:rFonts w:ascii="Arial" w:hAnsi="Arial" w:cs="Arial"/>
                <w:sz w:val="16"/>
                <w:szCs w:val="16"/>
              </w:rPr>
              <w:t>324,100</w:t>
            </w:r>
          </w:p>
        </w:tc>
        <w:tc>
          <w:tcPr>
            <w:tcW w:w="1240" w:type="dxa"/>
            <w:gridSpan w:val="2"/>
            <w:vAlign w:val="bottom"/>
          </w:tcPr>
          <w:p w14:paraId="55D519AB" w14:textId="78BF4410" w:rsidR="008978F6" w:rsidRPr="008978F6" w:rsidRDefault="008978F6" w:rsidP="008978F6">
            <w:pPr>
              <w:pBdr>
                <w:bottom w:val="double" w:sz="4" w:space="1" w:color="auto"/>
              </w:pBdr>
              <w:tabs>
                <w:tab w:val="decimal" w:pos="882"/>
              </w:tabs>
              <w:spacing w:line="300" w:lineRule="exact"/>
              <w:rPr>
                <w:rFonts w:ascii="Arial" w:hAnsi="Arial" w:cs="Arial"/>
                <w:sz w:val="16"/>
                <w:szCs w:val="16"/>
                <w:cs/>
              </w:rPr>
            </w:pPr>
            <w:r w:rsidRPr="008978F6">
              <w:rPr>
                <w:rFonts w:ascii="Arial" w:hAnsi="Arial" w:cs="Arial"/>
                <w:sz w:val="16"/>
                <w:szCs w:val="16"/>
              </w:rPr>
              <w:t>379,660</w:t>
            </w:r>
          </w:p>
        </w:tc>
      </w:tr>
      <w:tr w:rsidR="008978F6" w:rsidRPr="004E19C2" w14:paraId="0A4E1831" w14:textId="77777777" w:rsidTr="0044405B">
        <w:tc>
          <w:tcPr>
            <w:tcW w:w="4139" w:type="dxa"/>
          </w:tcPr>
          <w:p w14:paraId="27BEA38C" w14:textId="2DA0C65F" w:rsidR="008978F6" w:rsidRPr="004E19C2" w:rsidRDefault="008978F6" w:rsidP="008978F6">
            <w:pPr>
              <w:spacing w:line="300" w:lineRule="exact"/>
              <w:ind w:left="-18" w:right="-18" w:firstLine="18"/>
              <w:rPr>
                <w:rFonts w:ascii="Arial" w:hAnsi="Arial" w:cs="Arial"/>
                <w:b/>
                <w:bCs/>
                <w:sz w:val="16"/>
                <w:szCs w:val="16"/>
              </w:rPr>
            </w:pPr>
            <w:r w:rsidRPr="004E19C2">
              <w:rPr>
                <w:rFonts w:ascii="Arial" w:hAnsi="Arial" w:cs="Arial"/>
                <w:b/>
                <w:bCs/>
                <w:sz w:val="16"/>
                <w:szCs w:val="16"/>
              </w:rPr>
              <w:t xml:space="preserve">Accrued expenses - related party (Note </w:t>
            </w:r>
            <w:r w:rsidR="00C87732">
              <w:rPr>
                <w:rFonts w:ascii="Arial" w:hAnsi="Arial" w:cs="Arial"/>
                <w:b/>
                <w:bCs/>
                <w:sz w:val="16"/>
                <w:szCs w:val="16"/>
              </w:rPr>
              <w:t>8</w:t>
            </w:r>
            <w:r w:rsidRPr="004E19C2">
              <w:rPr>
                <w:rFonts w:ascii="Arial" w:hAnsi="Arial" w:cs="Arial"/>
                <w:b/>
                <w:bCs/>
                <w:sz w:val="16"/>
                <w:szCs w:val="16"/>
              </w:rPr>
              <w:t>)</w:t>
            </w:r>
          </w:p>
        </w:tc>
        <w:tc>
          <w:tcPr>
            <w:tcW w:w="1260" w:type="dxa"/>
            <w:vAlign w:val="bottom"/>
          </w:tcPr>
          <w:p w14:paraId="5794EE53" w14:textId="77777777" w:rsidR="008978F6" w:rsidRPr="004E19C2" w:rsidRDefault="008978F6" w:rsidP="008978F6">
            <w:pPr>
              <w:tabs>
                <w:tab w:val="decimal" w:pos="882"/>
              </w:tabs>
              <w:spacing w:line="300" w:lineRule="exact"/>
              <w:rPr>
                <w:rFonts w:ascii="Arial" w:hAnsi="Arial" w:cs="Arial"/>
                <w:sz w:val="16"/>
                <w:szCs w:val="16"/>
              </w:rPr>
            </w:pPr>
          </w:p>
        </w:tc>
        <w:tc>
          <w:tcPr>
            <w:tcW w:w="1261" w:type="dxa"/>
            <w:vAlign w:val="bottom"/>
          </w:tcPr>
          <w:p w14:paraId="0787D666" w14:textId="77777777" w:rsidR="008978F6" w:rsidRPr="004E19C2" w:rsidRDefault="008978F6" w:rsidP="008978F6">
            <w:pPr>
              <w:tabs>
                <w:tab w:val="decimal" w:pos="882"/>
              </w:tabs>
              <w:spacing w:line="300" w:lineRule="exact"/>
              <w:rPr>
                <w:rFonts w:ascii="Arial" w:hAnsi="Arial" w:cs="Arial"/>
                <w:sz w:val="16"/>
                <w:szCs w:val="16"/>
              </w:rPr>
            </w:pPr>
          </w:p>
        </w:tc>
        <w:tc>
          <w:tcPr>
            <w:tcW w:w="1237" w:type="dxa"/>
            <w:gridSpan w:val="2"/>
            <w:vAlign w:val="bottom"/>
          </w:tcPr>
          <w:p w14:paraId="0138BE48" w14:textId="77777777" w:rsidR="008978F6" w:rsidRPr="004E19C2" w:rsidRDefault="008978F6" w:rsidP="008978F6">
            <w:pPr>
              <w:tabs>
                <w:tab w:val="decimal" w:pos="882"/>
              </w:tabs>
              <w:spacing w:line="300" w:lineRule="exact"/>
              <w:rPr>
                <w:rFonts w:ascii="Arial" w:hAnsi="Arial" w:cs="Arial"/>
                <w:sz w:val="16"/>
                <w:szCs w:val="16"/>
              </w:rPr>
            </w:pPr>
          </w:p>
        </w:tc>
        <w:tc>
          <w:tcPr>
            <w:tcW w:w="1240" w:type="dxa"/>
            <w:gridSpan w:val="2"/>
            <w:vAlign w:val="bottom"/>
          </w:tcPr>
          <w:p w14:paraId="78E87E9C" w14:textId="77777777" w:rsidR="008978F6" w:rsidRPr="004E19C2" w:rsidRDefault="008978F6" w:rsidP="008978F6">
            <w:pPr>
              <w:tabs>
                <w:tab w:val="decimal" w:pos="882"/>
              </w:tabs>
              <w:spacing w:line="300" w:lineRule="exact"/>
              <w:rPr>
                <w:rFonts w:ascii="Arial" w:hAnsi="Arial" w:cs="Arial"/>
                <w:sz w:val="16"/>
                <w:szCs w:val="16"/>
              </w:rPr>
            </w:pPr>
          </w:p>
        </w:tc>
      </w:tr>
      <w:tr w:rsidR="008978F6" w:rsidRPr="004E19C2" w14:paraId="79723858" w14:textId="77777777" w:rsidTr="0044405B">
        <w:tc>
          <w:tcPr>
            <w:tcW w:w="4139" w:type="dxa"/>
          </w:tcPr>
          <w:p w14:paraId="7102D602" w14:textId="008C9E3E" w:rsidR="008978F6" w:rsidRPr="004E19C2" w:rsidRDefault="008978F6" w:rsidP="008978F6">
            <w:pPr>
              <w:spacing w:line="300" w:lineRule="exact"/>
              <w:ind w:right="-108"/>
              <w:rPr>
                <w:rFonts w:ascii="Arial" w:hAnsi="Arial" w:cs="Arial"/>
                <w:sz w:val="16"/>
                <w:szCs w:val="16"/>
              </w:rPr>
            </w:pPr>
            <w:r w:rsidRPr="004E19C2">
              <w:rPr>
                <w:rFonts w:ascii="Arial" w:hAnsi="Arial" w:cs="Arial"/>
                <w:sz w:val="16"/>
                <w:szCs w:val="16"/>
              </w:rPr>
              <w:t>Related company</w:t>
            </w:r>
          </w:p>
        </w:tc>
        <w:tc>
          <w:tcPr>
            <w:tcW w:w="1260" w:type="dxa"/>
            <w:vAlign w:val="bottom"/>
          </w:tcPr>
          <w:p w14:paraId="14D8EC23" w14:textId="2E528A0A" w:rsidR="008978F6" w:rsidRPr="004E19C2" w:rsidRDefault="000C2AA0" w:rsidP="008978F6">
            <w:pPr>
              <w:pBdr>
                <w:bottom w:val="double" w:sz="4" w:space="1" w:color="auto"/>
              </w:pBdr>
              <w:tabs>
                <w:tab w:val="decimal" w:pos="882"/>
              </w:tabs>
              <w:spacing w:line="300" w:lineRule="exact"/>
              <w:rPr>
                <w:rFonts w:ascii="Arial" w:hAnsi="Arial" w:cs="Arial"/>
                <w:sz w:val="16"/>
                <w:szCs w:val="16"/>
              </w:rPr>
            </w:pPr>
            <w:r w:rsidRPr="00983E4B">
              <w:rPr>
                <w:rFonts w:ascii="Arial" w:hAnsi="Arial" w:cs="Arial"/>
                <w:sz w:val="16"/>
                <w:szCs w:val="16"/>
              </w:rPr>
              <w:t>66</w:t>
            </w:r>
          </w:p>
        </w:tc>
        <w:tc>
          <w:tcPr>
            <w:tcW w:w="1261" w:type="dxa"/>
            <w:vAlign w:val="bottom"/>
          </w:tcPr>
          <w:p w14:paraId="60E7B349" w14:textId="5CA31C90" w:rsidR="008978F6" w:rsidRPr="004E19C2" w:rsidRDefault="008978F6" w:rsidP="008978F6">
            <w:pPr>
              <w:pBdr>
                <w:bottom w:val="double" w:sz="4" w:space="1" w:color="auto"/>
              </w:pBdr>
              <w:tabs>
                <w:tab w:val="decimal" w:pos="882"/>
              </w:tabs>
              <w:spacing w:line="300" w:lineRule="exact"/>
              <w:rPr>
                <w:rFonts w:ascii="Arial" w:hAnsi="Arial" w:cs="Arial"/>
                <w:sz w:val="16"/>
                <w:szCs w:val="16"/>
              </w:rPr>
            </w:pPr>
            <w:r w:rsidRPr="008978F6">
              <w:rPr>
                <w:rFonts w:ascii="Arial" w:hAnsi="Arial" w:cs="Arial"/>
                <w:sz w:val="16"/>
                <w:szCs w:val="16"/>
              </w:rPr>
              <w:t>122</w:t>
            </w:r>
          </w:p>
        </w:tc>
        <w:tc>
          <w:tcPr>
            <w:tcW w:w="1237" w:type="dxa"/>
            <w:gridSpan w:val="2"/>
            <w:vAlign w:val="bottom"/>
          </w:tcPr>
          <w:p w14:paraId="33D5D6AE" w14:textId="0E19011A" w:rsidR="008978F6" w:rsidRPr="004E19C2" w:rsidRDefault="000C2AA0" w:rsidP="008978F6">
            <w:pPr>
              <w:pBdr>
                <w:bottom w:val="double" w:sz="4" w:space="1" w:color="auto"/>
              </w:pBdr>
              <w:tabs>
                <w:tab w:val="decimal" w:pos="882"/>
              </w:tabs>
              <w:spacing w:line="300" w:lineRule="exact"/>
              <w:rPr>
                <w:rFonts w:ascii="Arial" w:hAnsi="Arial" w:cs="Arial"/>
                <w:sz w:val="16"/>
                <w:szCs w:val="16"/>
                <w:cs/>
              </w:rPr>
            </w:pPr>
            <w:r w:rsidRPr="00983E4B">
              <w:rPr>
                <w:rFonts w:ascii="Arial" w:hAnsi="Arial" w:cs="Arial"/>
                <w:sz w:val="16"/>
                <w:szCs w:val="16"/>
              </w:rPr>
              <w:t>66</w:t>
            </w:r>
          </w:p>
        </w:tc>
        <w:tc>
          <w:tcPr>
            <w:tcW w:w="1240" w:type="dxa"/>
            <w:gridSpan w:val="2"/>
            <w:vAlign w:val="bottom"/>
          </w:tcPr>
          <w:p w14:paraId="2D999EEA" w14:textId="788BA457" w:rsidR="008978F6" w:rsidRPr="004E19C2" w:rsidRDefault="008978F6" w:rsidP="008978F6">
            <w:pPr>
              <w:pBdr>
                <w:bottom w:val="double" w:sz="4" w:space="1" w:color="auto"/>
              </w:pBdr>
              <w:tabs>
                <w:tab w:val="decimal" w:pos="882"/>
              </w:tabs>
              <w:spacing w:line="300" w:lineRule="exact"/>
              <w:rPr>
                <w:rFonts w:ascii="Arial" w:hAnsi="Arial" w:cs="Arial"/>
                <w:sz w:val="16"/>
                <w:szCs w:val="16"/>
                <w:cs/>
              </w:rPr>
            </w:pPr>
            <w:r w:rsidRPr="008978F6">
              <w:rPr>
                <w:rFonts w:ascii="Arial" w:hAnsi="Arial" w:cs="Arial"/>
                <w:sz w:val="16"/>
                <w:szCs w:val="16"/>
              </w:rPr>
              <w:t>122</w:t>
            </w:r>
          </w:p>
        </w:tc>
      </w:tr>
      <w:tr w:rsidR="008978F6" w:rsidRPr="004E19C2" w14:paraId="54BB03B2" w14:textId="77777777" w:rsidTr="0044405B">
        <w:tc>
          <w:tcPr>
            <w:tcW w:w="5399" w:type="dxa"/>
            <w:gridSpan w:val="2"/>
          </w:tcPr>
          <w:p w14:paraId="2DE870CB" w14:textId="7E76DC6F" w:rsidR="008978F6" w:rsidRPr="004E19C2" w:rsidRDefault="008978F6" w:rsidP="008978F6">
            <w:pPr>
              <w:tabs>
                <w:tab w:val="decimal" w:pos="882"/>
              </w:tabs>
              <w:spacing w:line="300" w:lineRule="exact"/>
              <w:rPr>
                <w:rFonts w:ascii="Arial" w:hAnsi="Arial" w:cs="Arial"/>
                <w:sz w:val="16"/>
                <w:szCs w:val="16"/>
              </w:rPr>
            </w:pPr>
            <w:r w:rsidRPr="004E19C2">
              <w:rPr>
                <w:rFonts w:ascii="Arial" w:hAnsi="Arial" w:cs="Arial"/>
                <w:b/>
                <w:bCs/>
                <w:sz w:val="16"/>
                <w:szCs w:val="16"/>
              </w:rPr>
              <w:lastRenderedPageBreak/>
              <w:t>Accrued interest expenses - related parties (Note</w:t>
            </w:r>
            <w:r w:rsidR="00C87732">
              <w:rPr>
                <w:rFonts w:ascii="Arial" w:hAnsi="Arial" w:cs="Arial"/>
                <w:b/>
                <w:bCs/>
                <w:sz w:val="16"/>
                <w:szCs w:val="16"/>
              </w:rPr>
              <w:t xml:space="preserve"> 8</w:t>
            </w:r>
            <w:r w:rsidRPr="004E19C2">
              <w:rPr>
                <w:rFonts w:ascii="Arial" w:hAnsi="Arial" w:cs="Arial"/>
                <w:b/>
                <w:bCs/>
                <w:sz w:val="16"/>
                <w:szCs w:val="16"/>
              </w:rPr>
              <w:t>)</w:t>
            </w:r>
          </w:p>
        </w:tc>
        <w:tc>
          <w:tcPr>
            <w:tcW w:w="1261" w:type="dxa"/>
            <w:vAlign w:val="bottom"/>
          </w:tcPr>
          <w:p w14:paraId="493BFA15" w14:textId="77777777" w:rsidR="008978F6" w:rsidRPr="004E19C2" w:rsidRDefault="008978F6" w:rsidP="008978F6">
            <w:pPr>
              <w:tabs>
                <w:tab w:val="decimal" w:pos="882"/>
              </w:tabs>
              <w:spacing w:line="300" w:lineRule="exact"/>
              <w:rPr>
                <w:rFonts w:ascii="Arial" w:hAnsi="Arial" w:cs="Arial"/>
                <w:sz w:val="16"/>
                <w:szCs w:val="16"/>
              </w:rPr>
            </w:pPr>
          </w:p>
        </w:tc>
        <w:tc>
          <w:tcPr>
            <w:tcW w:w="1237" w:type="dxa"/>
            <w:gridSpan w:val="2"/>
            <w:vAlign w:val="bottom"/>
          </w:tcPr>
          <w:p w14:paraId="1CF5C568" w14:textId="77777777" w:rsidR="008978F6" w:rsidRPr="004E19C2" w:rsidRDefault="008978F6" w:rsidP="008978F6">
            <w:pPr>
              <w:tabs>
                <w:tab w:val="decimal" w:pos="882"/>
              </w:tabs>
              <w:spacing w:line="300" w:lineRule="exact"/>
              <w:rPr>
                <w:rFonts w:ascii="Arial" w:hAnsi="Arial" w:cs="Arial"/>
                <w:sz w:val="16"/>
                <w:szCs w:val="16"/>
              </w:rPr>
            </w:pPr>
          </w:p>
        </w:tc>
        <w:tc>
          <w:tcPr>
            <w:tcW w:w="1240" w:type="dxa"/>
            <w:gridSpan w:val="2"/>
            <w:vAlign w:val="bottom"/>
          </w:tcPr>
          <w:p w14:paraId="1BA2EF17" w14:textId="77777777" w:rsidR="008978F6" w:rsidRPr="004E19C2" w:rsidRDefault="008978F6" w:rsidP="008978F6">
            <w:pPr>
              <w:tabs>
                <w:tab w:val="decimal" w:pos="882"/>
              </w:tabs>
              <w:spacing w:line="300" w:lineRule="exact"/>
              <w:rPr>
                <w:rFonts w:ascii="Arial" w:hAnsi="Arial" w:cs="Arial"/>
                <w:sz w:val="16"/>
                <w:szCs w:val="16"/>
              </w:rPr>
            </w:pPr>
          </w:p>
        </w:tc>
      </w:tr>
      <w:tr w:rsidR="008978F6" w:rsidRPr="00EB5CC4" w14:paraId="442FDDB8" w14:textId="77777777">
        <w:tc>
          <w:tcPr>
            <w:tcW w:w="4139" w:type="dxa"/>
          </w:tcPr>
          <w:p w14:paraId="0EE3BC07" w14:textId="6E59C8E7" w:rsidR="008978F6" w:rsidRPr="004E19C2" w:rsidRDefault="00EB5CC4" w:rsidP="008978F6">
            <w:pPr>
              <w:spacing w:line="300" w:lineRule="exact"/>
              <w:ind w:right="-108"/>
              <w:rPr>
                <w:rFonts w:ascii="Arial" w:hAnsi="Arial" w:cstheme="minorBidi"/>
                <w:sz w:val="16"/>
                <w:szCs w:val="16"/>
                <w:cs/>
              </w:rPr>
            </w:pPr>
            <w:r w:rsidRPr="004E19C2">
              <w:rPr>
                <w:rFonts w:ascii="Arial" w:hAnsi="Arial" w:cs="Arial"/>
                <w:sz w:val="16"/>
                <w:szCs w:val="16"/>
              </w:rPr>
              <w:t>Subsidiary</w:t>
            </w:r>
            <w:r w:rsidR="008978F6" w:rsidRPr="004E19C2">
              <w:rPr>
                <w:rFonts w:ascii="Arial" w:hAnsi="Arial" w:cs="Arial"/>
                <w:sz w:val="16"/>
                <w:szCs w:val="16"/>
              </w:rPr>
              <w:t xml:space="preserve"> companies</w:t>
            </w:r>
          </w:p>
        </w:tc>
        <w:tc>
          <w:tcPr>
            <w:tcW w:w="1260" w:type="dxa"/>
          </w:tcPr>
          <w:p w14:paraId="51B11F80" w14:textId="3BF43049" w:rsidR="008978F6" w:rsidRPr="004E19C2" w:rsidRDefault="00EB5CC4" w:rsidP="009620ED">
            <w:pPr>
              <w:tabs>
                <w:tab w:val="decimal" w:pos="882"/>
              </w:tabs>
              <w:spacing w:line="300" w:lineRule="exact"/>
              <w:rPr>
                <w:rFonts w:ascii="Arial" w:hAnsi="Arial" w:cs="Arial"/>
                <w:sz w:val="16"/>
                <w:szCs w:val="16"/>
              </w:rPr>
            </w:pPr>
            <w:r w:rsidRPr="00EB5CC4">
              <w:rPr>
                <w:rFonts w:ascii="Arial" w:hAnsi="Arial" w:cs="Arial"/>
                <w:sz w:val="16"/>
                <w:szCs w:val="16"/>
              </w:rPr>
              <w:t>-</w:t>
            </w:r>
          </w:p>
        </w:tc>
        <w:tc>
          <w:tcPr>
            <w:tcW w:w="1261" w:type="dxa"/>
          </w:tcPr>
          <w:p w14:paraId="13124BDE" w14:textId="23ED7838" w:rsidR="008978F6" w:rsidRPr="004E19C2" w:rsidRDefault="00EB5CC4" w:rsidP="009620ED">
            <w:pPr>
              <w:tabs>
                <w:tab w:val="decimal" w:pos="882"/>
              </w:tabs>
              <w:spacing w:line="300" w:lineRule="exact"/>
              <w:rPr>
                <w:rFonts w:ascii="Arial" w:hAnsi="Arial" w:cs="Arial"/>
                <w:sz w:val="16"/>
                <w:szCs w:val="16"/>
              </w:rPr>
            </w:pPr>
            <w:r w:rsidRPr="00EB5CC4">
              <w:rPr>
                <w:rFonts w:ascii="Arial" w:hAnsi="Arial" w:cs="Arial"/>
                <w:sz w:val="16"/>
                <w:szCs w:val="16"/>
              </w:rPr>
              <w:t>-</w:t>
            </w:r>
          </w:p>
        </w:tc>
        <w:tc>
          <w:tcPr>
            <w:tcW w:w="1237" w:type="dxa"/>
            <w:gridSpan w:val="2"/>
          </w:tcPr>
          <w:p w14:paraId="3FF5395F" w14:textId="6829B882" w:rsidR="008978F6" w:rsidRPr="004E19C2" w:rsidRDefault="00EB5CC4" w:rsidP="009620ED">
            <w:pPr>
              <w:tabs>
                <w:tab w:val="decimal" w:pos="882"/>
              </w:tabs>
              <w:spacing w:line="300" w:lineRule="exact"/>
              <w:rPr>
                <w:rFonts w:ascii="Arial" w:hAnsi="Arial" w:cs="Arial"/>
                <w:sz w:val="16"/>
                <w:szCs w:val="16"/>
              </w:rPr>
            </w:pPr>
            <w:r w:rsidRPr="00EB5CC4">
              <w:rPr>
                <w:rFonts w:ascii="Arial" w:hAnsi="Arial" w:cs="Arial"/>
                <w:sz w:val="16"/>
                <w:szCs w:val="16"/>
              </w:rPr>
              <w:t>1</w:t>
            </w:r>
          </w:p>
        </w:tc>
        <w:tc>
          <w:tcPr>
            <w:tcW w:w="1240" w:type="dxa"/>
            <w:gridSpan w:val="2"/>
          </w:tcPr>
          <w:p w14:paraId="3DA6D46B" w14:textId="24F39E13" w:rsidR="008978F6" w:rsidRPr="004E19C2" w:rsidRDefault="00EB5CC4" w:rsidP="009620ED">
            <w:pPr>
              <w:tabs>
                <w:tab w:val="decimal" w:pos="882"/>
              </w:tabs>
              <w:spacing w:line="300" w:lineRule="exact"/>
              <w:rPr>
                <w:rFonts w:ascii="Arial" w:hAnsi="Arial" w:cs="Arial"/>
                <w:sz w:val="16"/>
                <w:szCs w:val="16"/>
              </w:rPr>
            </w:pPr>
            <w:r w:rsidRPr="00EB5CC4">
              <w:rPr>
                <w:rFonts w:ascii="Arial" w:hAnsi="Arial" w:cs="Arial"/>
                <w:sz w:val="16"/>
                <w:szCs w:val="16"/>
              </w:rPr>
              <w:t>-</w:t>
            </w:r>
          </w:p>
        </w:tc>
      </w:tr>
      <w:tr w:rsidR="006F4D61" w:rsidRPr="00EB5CC4" w14:paraId="7552B446" w14:textId="77777777">
        <w:tc>
          <w:tcPr>
            <w:tcW w:w="4139" w:type="dxa"/>
          </w:tcPr>
          <w:p w14:paraId="0E4F5DD9" w14:textId="60BCEDE7" w:rsidR="006F4D61" w:rsidRPr="004E19C2" w:rsidRDefault="00EB5CC4" w:rsidP="008978F6">
            <w:pPr>
              <w:spacing w:line="300" w:lineRule="exact"/>
              <w:ind w:right="-108"/>
              <w:rPr>
                <w:rFonts w:ascii="Arial" w:hAnsi="Arial" w:cs="Arial"/>
                <w:sz w:val="16"/>
                <w:szCs w:val="16"/>
              </w:rPr>
            </w:pPr>
            <w:r w:rsidRPr="004E19C2">
              <w:rPr>
                <w:rFonts w:ascii="Arial" w:hAnsi="Arial" w:cs="Arial"/>
                <w:sz w:val="16"/>
                <w:szCs w:val="16"/>
              </w:rPr>
              <w:t>Related companies</w:t>
            </w:r>
          </w:p>
        </w:tc>
        <w:tc>
          <w:tcPr>
            <w:tcW w:w="1260" w:type="dxa"/>
          </w:tcPr>
          <w:p w14:paraId="15D012FE" w14:textId="31041239" w:rsidR="006F4D61" w:rsidRPr="004E19C2" w:rsidRDefault="00EB5CC4" w:rsidP="008E4FAA">
            <w:pPr>
              <w:pBdr>
                <w:bottom w:val="single" w:sz="4" w:space="1" w:color="auto"/>
              </w:pBdr>
              <w:tabs>
                <w:tab w:val="decimal" w:pos="882"/>
              </w:tabs>
              <w:spacing w:line="300" w:lineRule="exact"/>
              <w:rPr>
                <w:rFonts w:ascii="Arial" w:hAnsi="Arial" w:cs="Arial"/>
                <w:sz w:val="16"/>
                <w:szCs w:val="16"/>
              </w:rPr>
            </w:pPr>
            <w:r w:rsidRPr="00EB5CC4">
              <w:rPr>
                <w:rFonts w:ascii="Arial" w:hAnsi="Arial" w:cs="Arial"/>
                <w:sz w:val="16"/>
                <w:szCs w:val="16"/>
              </w:rPr>
              <w:t>1,201</w:t>
            </w:r>
          </w:p>
        </w:tc>
        <w:tc>
          <w:tcPr>
            <w:tcW w:w="1261" w:type="dxa"/>
          </w:tcPr>
          <w:p w14:paraId="6A7566D9" w14:textId="043BEDF3" w:rsidR="006F4D61" w:rsidRPr="008978F6" w:rsidRDefault="00EB5CC4" w:rsidP="008E4FAA">
            <w:pPr>
              <w:pBdr>
                <w:bottom w:val="single" w:sz="4" w:space="1" w:color="auto"/>
              </w:pBdr>
              <w:tabs>
                <w:tab w:val="decimal" w:pos="882"/>
              </w:tabs>
              <w:spacing w:line="300" w:lineRule="exact"/>
              <w:rPr>
                <w:rFonts w:ascii="Arial" w:hAnsi="Arial" w:cs="Arial"/>
                <w:sz w:val="16"/>
                <w:szCs w:val="16"/>
              </w:rPr>
            </w:pPr>
            <w:r w:rsidRPr="00EB5CC4">
              <w:rPr>
                <w:rFonts w:ascii="Arial" w:hAnsi="Arial" w:cs="Arial"/>
                <w:sz w:val="16"/>
                <w:szCs w:val="16"/>
              </w:rPr>
              <w:t>198</w:t>
            </w:r>
          </w:p>
        </w:tc>
        <w:tc>
          <w:tcPr>
            <w:tcW w:w="1237" w:type="dxa"/>
            <w:gridSpan w:val="2"/>
          </w:tcPr>
          <w:p w14:paraId="34F78519" w14:textId="0A244392" w:rsidR="006F4D61" w:rsidRPr="004E19C2" w:rsidRDefault="00EB5CC4" w:rsidP="008E4FAA">
            <w:pPr>
              <w:pBdr>
                <w:bottom w:val="single" w:sz="4" w:space="1" w:color="auto"/>
              </w:pBdr>
              <w:tabs>
                <w:tab w:val="decimal" w:pos="882"/>
              </w:tabs>
              <w:spacing w:line="300" w:lineRule="exact"/>
              <w:rPr>
                <w:rFonts w:ascii="Arial" w:hAnsi="Arial" w:cs="Arial"/>
                <w:sz w:val="16"/>
                <w:szCs w:val="16"/>
              </w:rPr>
            </w:pPr>
            <w:r w:rsidRPr="00EB5CC4">
              <w:rPr>
                <w:rFonts w:ascii="Arial" w:hAnsi="Arial" w:cs="Arial"/>
                <w:sz w:val="16"/>
                <w:szCs w:val="16"/>
              </w:rPr>
              <w:t>1,201</w:t>
            </w:r>
          </w:p>
        </w:tc>
        <w:tc>
          <w:tcPr>
            <w:tcW w:w="1240" w:type="dxa"/>
            <w:gridSpan w:val="2"/>
          </w:tcPr>
          <w:p w14:paraId="16B9EA00" w14:textId="2C40E5AC" w:rsidR="006F4D61" w:rsidRPr="008978F6" w:rsidRDefault="00EB5CC4" w:rsidP="008E4FAA">
            <w:pPr>
              <w:pBdr>
                <w:bottom w:val="single" w:sz="4" w:space="1" w:color="auto"/>
              </w:pBdr>
              <w:tabs>
                <w:tab w:val="decimal" w:pos="882"/>
              </w:tabs>
              <w:spacing w:line="300" w:lineRule="exact"/>
              <w:rPr>
                <w:rFonts w:ascii="Arial" w:hAnsi="Arial" w:cs="Arial"/>
                <w:sz w:val="16"/>
                <w:szCs w:val="16"/>
              </w:rPr>
            </w:pPr>
            <w:r w:rsidRPr="00EB5CC4">
              <w:rPr>
                <w:rFonts w:ascii="Arial" w:hAnsi="Arial" w:cs="Arial"/>
                <w:sz w:val="16"/>
                <w:szCs w:val="16"/>
              </w:rPr>
              <w:t>198</w:t>
            </w:r>
          </w:p>
        </w:tc>
      </w:tr>
      <w:tr w:rsidR="00EB5CC4" w:rsidRPr="00EB5CC4" w14:paraId="6627834D" w14:textId="77777777">
        <w:tc>
          <w:tcPr>
            <w:tcW w:w="4139" w:type="dxa"/>
          </w:tcPr>
          <w:p w14:paraId="5ABFF946" w14:textId="00E5BFCB" w:rsidR="00EB5CC4" w:rsidRPr="004E19C2" w:rsidRDefault="00EB5CC4" w:rsidP="00EB5CC4">
            <w:pPr>
              <w:spacing w:line="300" w:lineRule="exact"/>
              <w:ind w:right="-108"/>
              <w:rPr>
                <w:rFonts w:ascii="Arial" w:hAnsi="Arial" w:cs="Arial"/>
                <w:sz w:val="16"/>
                <w:szCs w:val="16"/>
              </w:rPr>
            </w:pPr>
            <w:r>
              <w:rPr>
                <w:rFonts w:ascii="Arial" w:hAnsi="Arial" w:cs="Arial"/>
                <w:sz w:val="16"/>
                <w:szCs w:val="16"/>
              </w:rPr>
              <w:t xml:space="preserve">Total Accrued interest expenses </w:t>
            </w:r>
            <w:r w:rsidR="001B2C0C">
              <w:rPr>
                <w:rFonts w:ascii="Arial" w:hAnsi="Arial" w:cs="Arial"/>
                <w:sz w:val="16"/>
                <w:szCs w:val="16"/>
              </w:rPr>
              <w:t>-</w:t>
            </w:r>
            <w:r>
              <w:rPr>
                <w:rFonts w:ascii="Arial" w:hAnsi="Arial" w:cs="Arial"/>
                <w:sz w:val="16"/>
                <w:szCs w:val="16"/>
              </w:rPr>
              <w:t xml:space="preserve"> related parties</w:t>
            </w:r>
          </w:p>
        </w:tc>
        <w:tc>
          <w:tcPr>
            <w:tcW w:w="1260" w:type="dxa"/>
          </w:tcPr>
          <w:p w14:paraId="11CACD0F" w14:textId="50B7C2B6" w:rsidR="00EB5CC4" w:rsidRPr="00EB5CC4" w:rsidRDefault="00EB5CC4" w:rsidP="008E4FAA">
            <w:pPr>
              <w:pBdr>
                <w:bottom w:val="double" w:sz="4" w:space="1" w:color="auto"/>
              </w:pBdr>
              <w:tabs>
                <w:tab w:val="decimal" w:pos="882"/>
              </w:tabs>
              <w:spacing w:line="300" w:lineRule="exact"/>
              <w:rPr>
                <w:rFonts w:ascii="Arial" w:hAnsi="Arial" w:cs="Arial"/>
                <w:sz w:val="16"/>
                <w:szCs w:val="16"/>
              </w:rPr>
            </w:pPr>
            <w:r w:rsidRPr="00EB5CC4">
              <w:rPr>
                <w:rFonts w:ascii="Arial" w:hAnsi="Arial" w:cs="Arial"/>
                <w:sz w:val="16"/>
                <w:szCs w:val="16"/>
              </w:rPr>
              <w:t>1,201</w:t>
            </w:r>
          </w:p>
        </w:tc>
        <w:tc>
          <w:tcPr>
            <w:tcW w:w="1261" w:type="dxa"/>
          </w:tcPr>
          <w:p w14:paraId="2C297358" w14:textId="34B5A80B" w:rsidR="00EB5CC4" w:rsidRPr="00EB5CC4" w:rsidRDefault="00EB5CC4" w:rsidP="008E4FAA">
            <w:pPr>
              <w:pBdr>
                <w:bottom w:val="double" w:sz="4" w:space="1" w:color="auto"/>
              </w:pBdr>
              <w:tabs>
                <w:tab w:val="decimal" w:pos="882"/>
              </w:tabs>
              <w:spacing w:line="300" w:lineRule="exact"/>
              <w:rPr>
                <w:rFonts w:ascii="Arial" w:hAnsi="Arial" w:cs="Arial"/>
                <w:sz w:val="16"/>
                <w:szCs w:val="16"/>
              </w:rPr>
            </w:pPr>
            <w:r w:rsidRPr="00EB5CC4">
              <w:rPr>
                <w:rFonts w:ascii="Arial" w:hAnsi="Arial" w:cs="Arial"/>
                <w:sz w:val="16"/>
                <w:szCs w:val="16"/>
              </w:rPr>
              <w:t>198</w:t>
            </w:r>
          </w:p>
        </w:tc>
        <w:tc>
          <w:tcPr>
            <w:tcW w:w="1237" w:type="dxa"/>
            <w:gridSpan w:val="2"/>
          </w:tcPr>
          <w:p w14:paraId="4D3AC7F7" w14:textId="37FC855D" w:rsidR="00EB5CC4" w:rsidRPr="00EB5CC4" w:rsidRDefault="00EB5CC4" w:rsidP="008E4FAA">
            <w:pPr>
              <w:pBdr>
                <w:bottom w:val="double" w:sz="4" w:space="1" w:color="auto"/>
              </w:pBdr>
              <w:tabs>
                <w:tab w:val="decimal" w:pos="882"/>
              </w:tabs>
              <w:spacing w:line="300" w:lineRule="exact"/>
              <w:rPr>
                <w:rFonts w:ascii="Arial" w:hAnsi="Arial" w:cs="Arial"/>
                <w:sz w:val="16"/>
                <w:szCs w:val="16"/>
              </w:rPr>
            </w:pPr>
            <w:r w:rsidRPr="00EB5CC4">
              <w:rPr>
                <w:rFonts w:ascii="Arial" w:hAnsi="Arial" w:cs="Arial"/>
                <w:sz w:val="16"/>
                <w:szCs w:val="16"/>
              </w:rPr>
              <w:t>1,202</w:t>
            </w:r>
          </w:p>
        </w:tc>
        <w:tc>
          <w:tcPr>
            <w:tcW w:w="1240" w:type="dxa"/>
            <w:gridSpan w:val="2"/>
          </w:tcPr>
          <w:p w14:paraId="63163621" w14:textId="6D9512AE" w:rsidR="00EB5CC4" w:rsidRPr="00EB5CC4" w:rsidRDefault="00EB5CC4" w:rsidP="008E4FAA">
            <w:pPr>
              <w:pBdr>
                <w:bottom w:val="double" w:sz="4" w:space="1" w:color="auto"/>
              </w:pBdr>
              <w:tabs>
                <w:tab w:val="decimal" w:pos="882"/>
              </w:tabs>
              <w:spacing w:line="300" w:lineRule="exact"/>
              <w:rPr>
                <w:rFonts w:ascii="Arial" w:hAnsi="Arial" w:cs="Arial"/>
                <w:sz w:val="16"/>
                <w:szCs w:val="16"/>
              </w:rPr>
            </w:pPr>
            <w:r w:rsidRPr="00EB5CC4">
              <w:rPr>
                <w:rFonts w:ascii="Arial" w:hAnsi="Arial" w:cs="Arial"/>
                <w:sz w:val="16"/>
                <w:szCs w:val="16"/>
              </w:rPr>
              <w:t>198</w:t>
            </w:r>
          </w:p>
        </w:tc>
      </w:tr>
      <w:tr w:rsidR="008978F6" w:rsidRPr="004E19C2" w14:paraId="4869EFE7" w14:textId="77777777">
        <w:trPr>
          <w:gridAfter w:val="1"/>
          <w:wAfter w:w="8" w:type="dxa"/>
        </w:trPr>
        <w:tc>
          <w:tcPr>
            <w:tcW w:w="4139" w:type="dxa"/>
          </w:tcPr>
          <w:p w14:paraId="12580CEF" w14:textId="0856DDE6" w:rsidR="008978F6" w:rsidRPr="004E19C2" w:rsidRDefault="008978F6" w:rsidP="008978F6">
            <w:pPr>
              <w:tabs>
                <w:tab w:val="decimal" w:pos="882"/>
              </w:tabs>
              <w:spacing w:line="300" w:lineRule="exact"/>
              <w:rPr>
                <w:rFonts w:ascii="Arial" w:hAnsi="Arial" w:cs="Arial"/>
                <w:b/>
                <w:bCs/>
                <w:sz w:val="16"/>
                <w:szCs w:val="16"/>
              </w:rPr>
            </w:pPr>
            <w:r w:rsidRPr="004E19C2">
              <w:rPr>
                <w:rFonts w:ascii="Arial" w:hAnsi="Arial" w:cs="Arial"/>
                <w:b/>
                <w:bCs/>
                <w:sz w:val="16"/>
                <w:szCs w:val="16"/>
              </w:rPr>
              <w:t xml:space="preserve">Other payables - related parties (Note </w:t>
            </w:r>
            <w:r w:rsidR="00C87732">
              <w:rPr>
                <w:rFonts w:ascii="Arial" w:hAnsi="Arial" w:cs="Arial"/>
                <w:b/>
                <w:bCs/>
                <w:sz w:val="16"/>
                <w:szCs w:val="16"/>
              </w:rPr>
              <w:t>8</w:t>
            </w:r>
            <w:r w:rsidRPr="004E19C2">
              <w:rPr>
                <w:rFonts w:ascii="Arial" w:hAnsi="Arial" w:cs="Arial"/>
                <w:b/>
                <w:bCs/>
                <w:sz w:val="16"/>
                <w:szCs w:val="16"/>
              </w:rPr>
              <w:t>)</w:t>
            </w:r>
          </w:p>
        </w:tc>
        <w:tc>
          <w:tcPr>
            <w:tcW w:w="1260" w:type="dxa"/>
            <w:vAlign w:val="bottom"/>
          </w:tcPr>
          <w:p w14:paraId="56F4F820" w14:textId="77777777" w:rsidR="008978F6" w:rsidRPr="004E19C2" w:rsidRDefault="008978F6" w:rsidP="008978F6">
            <w:pPr>
              <w:tabs>
                <w:tab w:val="decimal" w:pos="882"/>
              </w:tabs>
              <w:spacing w:line="300" w:lineRule="exact"/>
              <w:rPr>
                <w:rFonts w:ascii="Arial" w:hAnsi="Arial" w:cs="Arial"/>
                <w:b/>
                <w:bCs/>
                <w:sz w:val="16"/>
                <w:szCs w:val="16"/>
              </w:rPr>
            </w:pPr>
          </w:p>
        </w:tc>
        <w:tc>
          <w:tcPr>
            <w:tcW w:w="1261" w:type="dxa"/>
          </w:tcPr>
          <w:p w14:paraId="0EDFD286" w14:textId="77777777" w:rsidR="008978F6" w:rsidRPr="004E19C2" w:rsidRDefault="008978F6" w:rsidP="008978F6">
            <w:pPr>
              <w:tabs>
                <w:tab w:val="decimal" w:pos="882"/>
              </w:tabs>
              <w:spacing w:line="300" w:lineRule="exact"/>
              <w:rPr>
                <w:rFonts w:ascii="Arial" w:hAnsi="Arial" w:cs="Arial"/>
                <w:sz w:val="16"/>
                <w:szCs w:val="16"/>
              </w:rPr>
            </w:pPr>
          </w:p>
        </w:tc>
        <w:tc>
          <w:tcPr>
            <w:tcW w:w="1209" w:type="dxa"/>
            <w:vAlign w:val="bottom"/>
          </w:tcPr>
          <w:p w14:paraId="3B9C0B90" w14:textId="77777777" w:rsidR="008978F6" w:rsidRPr="004E19C2" w:rsidRDefault="008978F6" w:rsidP="008978F6">
            <w:pPr>
              <w:tabs>
                <w:tab w:val="decimal" w:pos="882"/>
              </w:tabs>
              <w:spacing w:line="300" w:lineRule="exact"/>
              <w:rPr>
                <w:rFonts w:ascii="Arial" w:hAnsi="Arial" w:cs="Arial"/>
                <w:sz w:val="16"/>
                <w:szCs w:val="16"/>
              </w:rPr>
            </w:pPr>
          </w:p>
        </w:tc>
        <w:tc>
          <w:tcPr>
            <w:tcW w:w="1260" w:type="dxa"/>
            <w:gridSpan w:val="2"/>
            <w:vAlign w:val="bottom"/>
          </w:tcPr>
          <w:p w14:paraId="6C746595" w14:textId="77777777" w:rsidR="008978F6" w:rsidRPr="004E19C2" w:rsidRDefault="008978F6" w:rsidP="008978F6">
            <w:pPr>
              <w:tabs>
                <w:tab w:val="decimal" w:pos="882"/>
              </w:tabs>
              <w:spacing w:line="300" w:lineRule="exact"/>
              <w:rPr>
                <w:rFonts w:ascii="Arial" w:hAnsi="Arial" w:cs="Arial"/>
                <w:sz w:val="16"/>
                <w:szCs w:val="16"/>
              </w:rPr>
            </w:pPr>
          </w:p>
        </w:tc>
      </w:tr>
      <w:tr w:rsidR="008978F6" w:rsidRPr="004E19C2" w14:paraId="64A178DA" w14:textId="77777777">
        <w:trPr>
          <w:gridAfter w:val="1"/>
          <w:wAfter w:w="8" w:type="dxa"/>
        </w:trPr>
        <w:tc>
          <w:tcPr>
            <w:tcW w:w="4139" w:type="dxa"/>
          </w:tcPr>
          <w:p w14:paraId="75F2EE24" w14:textId="5D031B03" w:rsidR="008978F6" w:rsidRPr="004E19C2" w:rsidRDefault="008978F6" w:rsidP="008978F6">
            <w:pPr>
              <w:tabs>
                <w:tab w:val="decimal" w:pos="882"/>
              </w:tabs>
              <w:spacing w:line="300" w:lineRule="exact"/>
              <w:rPr>
                <w:rFonts w:ascii="Arial" w:hAnsi="Arial" w:cs="Arial"/>
                <w:b/>
                <w:bCs/>
                <w:sz w:val="16"/>
                <w:szCs w:val="16"/>
              </w:rPr>
            </w:pPr>
            <w:r w:rsidRPr="004E19C2">
              <w:rPr>
                <w:rFonts w:ascii="Arial" w:hAnsi="Arial" w:cs="Arial"/>
                <w:sz w:val="16"/>
                <w:szCs w:val="16"/>
              </w:rPr>
              <w:t>Related companies</w:t>
            </w:r>
          </w:p>
        </w:tc>
        <w:tc>
          <w:tcPr>
            <w:tcW w:w="1260" w:type="dxa"/>
          </w:tcPr>
          <w:p w14:paraId="03A6D511" w14:textId="0576CB95" w:rsidR="008978F6" w:rsidRPr="004E19C2" w:rsidRDefault="003F6993" w:rsidP="008978F6">
            <w:pPr>
              <w:tabs>
                <w:tab w:val="decimal" w:pos="882"/>
              </w:tabs>
              <w:spacing w:line="300" w:lineRule="exact"/>
              <w:rPr>
                <w:rFonts w:ascii="Arial" w:hAnsi="Arial" w:cs="Arial"/>
                <w:sz w:val="16"/>
                <w:szCs w:val="16"/>
              </w:rPr>
            </w:pPr>
            <w:r w:rsidRPr="005E1D6A">
              <w:rPr>
                <w:rFonts w:ascii="Arial" w:hAnsi="Arial" w:cs="Arial"/>
                <w:sz w:val="16"/>
                <w:szCs w:val="16"/>
              </w:rPr>
              <w:t>60,624</w:t>
            </w:r>
          </w:p>
        </w:tc>
        <w:tc>
          <w:tcPr>
            <w:tcW w:w="1261" w:type="dxa"/>
            <w:vAlign w:val="bottom"/>
          </w:tcPr>
          <w:p w14:paraId="32489590" w14:textId="47448E4B" w:rsidR="008978F6" w:rsidRPr="004E19C2" w:rsidRDefault="008978F6" w:rsidP="008978F6">
            <w:pPr>
              <w:tabs>
                <w:tab w:val="decimal" w:pos="882"/>
              </w:tabs>
              <w:spacing w:line="300" w:lineRule="exact"/>
              <w:rPr>
                <w:rFonts w:ascii="Arial" w:hAnsi="Arial" w:cs="Arial"/>
                <w:sz w:val="16"/>
                <w:szCs w:val="16"/>
              </w:rPr>
            </w:pPr>
            <w:r w:rsidRPr="008978F6">
              <w:rPr>
                <w:rFonts w:ascii="Arial" w:hAnsi="Arial" w:cs="Arial"/>
                <w:sz w:val="16"/>
                <w:szCs w:val="16"/>
              </w:rPr>
              <w:t>60,377</w:t>
            </w:r>
          </w:p>
        </w:tc>
        <w:tc>
          <w:tcPr>
            <w:tcW w:w="1209" w:type="dxa"/>
          </w:tcPr>
          <w:p w14:paraId="259E8B7B" w14:textId="4EA4BA4F" w:rsidR="008978F6" w:rsidRPr="004E19C2" w:rsidRDefault="00824A2C" w:rsidP="008978F6">
            <w:pPr>
              <w:tabs>
                <w:tab w:val="decimal" w:pos="882"/>
              </w:tabs>
              <w:spacing w:line="300" w:lineRule="exact"/>
              <w:rPr>
                <w:rFonts w:ascii="Arial" w:hAnsi="Arial" w:cs="Arial"/>
                <w:sz w:val="16"/>
                <w:szCs w:val="16"/>
              </w:rPr>
            </w:pPr>
            <w:r w:rsidRPr="005E1D6A">
              <w:rPr>
                <w:rFonts w:ascii="Arial" w:hAnsi="Arial" w:cs="Arial"/>
                <w:sz w:val="16"/>
                <w:szCs w:val="16"/>
              </w:rPr>
              <w:t>12,586</w:t>
            </w:r>
          </w:p>
        </w:tc>
        <w:tc>
          <w:tcPr>
            <w:tcW w:w="1260" w:type="dxa"/>
            <w:gridSpan w:val="2"/>
          </w:tcPr>
          <w:p w14:paraId="4E59C32D" w14:textId="2C13A0CC" w:rsidR="008978F6" w:rsidRPr="004E19C2" w:rsidRDefault="008978F6" w:rsidP="008978F6">
            <w:pPr>
              <w:tabs>
                <w:tab w:val="decimal" w:pos="882"/>
              </w:tabs>
              <w:spacing w:line="300" w:lineRule="exact"/>
              <w:rPr>
                <w:rFonts w:ascii="Arial" w:hAnsi="Arial" w:cs="Arial"/>
                <w:sz w:val="16"/>
                <w:szCs w:val="16"/>
              </w:rPr>
            </w:pPr>
            <w:r w:rsidRPr="008978F6">
              <w:rPr>
                <w:rFonts w:ascii="Arial" w:hAnsi="Arial" w:cs="Arial"/>
                <w:sz w:val="16"/>
                <w:szCs w:val="16"/>
              </w:rPr>
              <w:t>12,599</w:t>
            </w:r>
          </w:p>
        </w:tc>
      </w:tr>
      <w:tr w:rsidR="008978F6" w:rsidRPr="004E19C2" w14:paraId="105DA716" w14:textId="77777777">
        <w:trPr>
          <w:gridAfter w:val="1"/>
          <w:wAfter w:w="8" w:type="dxa"/>
        </w:trPr>
        <w:tc>
          <w:tcPr>
            <w:tcW w:w="4139" w:type="dxa"/>
          </w:tcPr>
          <w:p w14:paraId="62DD727B" w14:textId="187D2866" w:rsidR="008978F6" w:rsidRPr="008317D6" w:rsidRDefault="008978F6" w:rsidP="008978F6">
            <w:pPr>
              <w:tabs>
                <w:tab w:val="decimal" w:pos="882"/>
              </w:tabs>
              <w:spacing w:line="300" w:lineRule="exact"/>
              <w:rPr>
                <w:rFonts w:ascii="Arial" w:hAnsi="Arial" w:cstheme="minorBidi"/>
                <w:sz w:val="16"/>
                <w:szCs w:val="16"/>
              </w:rPr>
            </w:pPr>
            <w:r w:rsidRPr="004E19C2">
              <w:rPr>
                <w:rFonts w:ascii="Arial" w:hAnsi="Arial" w:cs="Browallia New"/>
                <w:sz w:val="16"/>
                <w:szCs w:val="20"/>
              </w:rPr>
              <w:t>J</w:t>
            </w:r>
            <w:r w:rsidRPr="004E19C2">
              <w:rPr>
                <w:rFonts w:ascii="Arial" w:hAnsi="Arial" w:cs="Arial"/>
                <w:sz w:val="16"/>
                <w:szCs w:val="16"/>
              </w:rPr>
              <w:t>oint venture</w:t>
            </w:r>
          </w:p>
        </w:tc>
        <w:tc>
          <w:tcPr>
            <w:tcW w:w="1260" w:type="dxa"/>
          </w:tcPr>
          <w:p w14:paraId="647DB764" w14:textId="237BD65D" w:rsidR="008978F6" w:rsidRPr="004E19C2" w:rsidRDefault="00540247" w:rsidP="008978F6">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938</w:t>
            </w:r>
          </w:p>
        </w:tc>
        <w:tc>
          <w:tcPr>
            <w:tcW w:w="1261" w:type="dxa"/>
            <w:vAlign w:val="bottom"/>
          </w:tcPr>
          <w:p w14:paraId="45F167F2" w14:textId="080C8BE1" w:rsidR="008978F6" w:rsidRPr="004E19C2" w:rsidRDefault="008978F6" w:rsidP="008978F6">
            <w:pPr>
              <w:pBdr>
                <w:bottom w:val="single" w:sz="4" w:space="1" w:color="auto"/>
              </w:pBdr>
              <w:tabs>
                <w:tab w:val="decimal" w:pos="882"/>
              </w:tabs>
              <w:spacing w:line="300" w:lineRule="exact"/>
              <w:rPr>
                <w:rFonts w:ascii="Arial" w:hAnsi="Arial" w:cs="Arial"/>
                <w:sz w:val="16"/>
                <w:szCs w:val="16"/>
              </w:rPr>
            </w:pPr>
            <w:r w:rsidRPr="008978F6">
              <w:rPr>
                <w:rFonts w:ascii="Arial" w:hAnsi="Arial" w:cs="Arial"/>
                <w:sz w:val="16"/>
                <w:szCs w:val="16"/>
              </w:rPr>
              <w:t>934</w:t>
            </w:r>
          </w:p>
        </w:tc>
        <w:tc>
          <w:tcPr>
            <w:tcW w:w="1209" w:type="dxa"/>
          </w:tcPr>
          <w:p w14:paraId="592D88FA" w14:textId="208C3BF2" w:rsidR="008978F6" w:rsidRPr="004E19C2" w:rsidRDefault="00824A2C" w:rsidP="008978F6">
            <w:pPr>
              <w:pBdr>
                <w:bottom w:val="single" w:sz="4" w:space="1" w:color="auto"/>
              </w:pBdr>
              <w:tabs>
                <w:tab w:val="decimal" w:pos="882"/>
              </w:tabs>
              <w:spacing w:line="300" w:lineRule="exact"/>
              <w:rPr>
                <w:rFonts w:ascii="Arial" w:hAnsi="Arial" w:cs="Arial"/>
                <w:sz w:val="16"/>
                <w:szCs w:val="16"/>
              </w:rPr>
            </w:pPr>
            <w:r w:rsidRPr="005E1D6A">
              <w:rPr>
                <w:rFonts w:ascii="Arial" w:hAnsi="Arial" w:cs="Arial"/>
                <w:sz w:val="16"/>
                <w:szCs w:val="16"/>
              </w:rPr>
              <w:t>724</w:t>
            </w:r>
          </w:p>
        </w:tc>
        <w:tc>
          <w:tcPr>
            <w:tcW w:w="1260" w:type="dxa"/>
            <w:gridSpan w:val="2"/>
            <w:vAlign w:val="bottom"/>
          </w:tcPr>
          <w:p w14:paraId="42ECC566" w14:textId="645EDB14" w:rsidR="008978F6" w:rsidRPr="004E19C2" w:rsidRDefault="008978F6" w:rsidP="008978F6">
            <w:pPr>
              <w:pBdr>
                <w:bottom w:val="single" w:sz="4" w:space="1" w:color="auto"/>
              </w:pBdr>
              <w:tabs>
                <w:tab w:val="decimal" w:pos="882"/>
              </w:tabs>
              <w:spacing w:line="300" w:lineRule="exact"/>
              <w:rPr>
                <w:rFonts w:ascii="Arial" w:hAnsi="Arial" w:cs="Arial"/>
                <w:sz w:val="16"/>
                <w:szCs w:val="16"/>
              </w:rPr>
            </w:pPr>
            <w:r w:rsidRPr="008978F6">
              <w:rPr>
                <w:rFonts w:ascii="Arial" w:hAnsi="Arial" w:cs="Arial"/>
                <w:sz w:val="16"/>
                <w:szCs w:val="16"/>
              </w:rPr>
              <w:t>934</w:t>
            </w:r>
          </w:p>
        </w:tc>
      </w:tr>
      <w:tr w:rsidR="008978F6" w:rsidRPr="004E19C2" w14:paraId="35005E56" w14:textId="77777777">
        <w:trPr>
          <w:gridAfter w:val="1"/>
          <w:wAfter w:w="8" w:type="dxa"/>
        </w:trPr>
        <w:tc>
          <w:tcPr>
            <w:tcW w:w="4139" w:type="dxa"/>
          </w:tcPr>
          <w:p w14:paraId="503F3513" w14:textId="0BA84F59" w:rsidR="008978F6" w:rsidRPr="004E19C2" w:rsidRDefault="008978F6" w:rsidP="008978F6">
            <w:pPr>
              <w:tabs>
                <w:tab w:val="decimal" w:pos="882"/>
              </w:tabs>
              <w:spacing w:line="300" w:lineRule="exact"/>
              <w:rPr>
                <w:rFonts w:ascii="Arial" w:hAnsi="Arial" w:cs="Arial"/>
                <w:sz w:val="16"/>
                <w:szCs w:val="16"/>
              </w:rPr>
            </w:pPr>
            <w:r w:rsidRPr="004E19C2">
              <w:rPr>
                <w:rFonts w:ascii="Arial" w:hAnsi="Arial" w:cs="Arial"/>
                <w:sz w:val="16"/>
                <w:szCs w:val="16"/>
              </w:rPr>
              <w:t xml:space="preserve">Total other payables </w:t>
            </w:r>
            <w:r>
              <w:rPr>
                <w:rFonts w:ascii="Arial" w:hAnsi="Arial" w:cs="Arial"/>
                <w:sz w:val="16"/>
                <w:szCs w:val="16"/>
              </w:rPr>
              <w:t>-</w:t>
            </w:r>
            <w:r w:rsidRPr="004E19C2">
              <w:rPr>
                <w:rFonts w:ascii="Arial" w:hAnsi="Arial" w:cs="Arial"/>
                <w:sz w:val="16"/>
                <w:szCs w:val="16"/>
              </w:rPr>
              <w:t xml:space="preserve"> related parties</w:t>
            </w:r>
          </w:p>
        </w:tc>
        <w:tc>
          <w:tcPr>
            <w:tcW w:w="1260" w:type="dxa"/>
          </w:tcPr>
          <w:p w14:paraId="23E407C0" w14:textId="4BEC4AD1" w:rsidR="008978F6" w:rsidRPr="004E19C2" w:rsidRDefault="00540247" w:rsidP="008978F6">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61,562</w:t>
            </w:r>
          </w:p>
        </w:tc>
        <w:tc>
          <w:tcPr>
            <w:tcW w:w="1261" w:type="dxa"/>
            <w:vAlign w:val="bottom"/>
          </w:tcPr>
          <w:p w14:paraId="7E0A0F29" w14:textId="26076BC7" w:rsidR="008978F6" w:rsidRPr="004E19C2" w:rsidRDefault="008978F6" w:rsidP="008978F6">
            <w:pPr>
              <w:pBdr>
                <w:bottom w:val="double" w:sz="4" w:space="1" w:color="auto"/>
              </w:pBdr>
              <w:tabs>
                <w:tab w:val="decimal" w:pos="882"/>
              </w:tabs>
              <w:spacing w:line="300" w:lineRule="exact"/>
              <w:rPr>
                <w:rFonts w:ascii="Arial" w:hAnsi="Arial" w:cs="Arial"/>
                <w:sz w:val="16"/>
                <w:szCs w:val="16"/>
              </w:rPr>
            </w:pPr>
            <w:r w:rsidRPr="008978F6">
              <w:rPr>
                <w:rFonts w:ascii="Arial" w:hAnsi="Arial" w:cs="Arial"/>
                <w:sz w:val="16"/>
                <w:szCs w:val="16"/>
              </w:rPr>
              <w:t>61,311</w:t>
            </w:r>
          </w:p>
        </w:tc>
        <w:tc>
          <w:tcPr>
            <w:tcW w:w="1209" w:type="dxa"/>
          </w:tcPr>
          <w:p w14:paraId="62F4A3DC" w14:textId="3EE48530" w:rsidR="008978F6" w:rsidRPr="004E19C2" w:rsidRDefault="00824A2C" w:rsidP="008978F6">
            <w:pPr>
              <w:pBdr>
                <w:bottom w:val="double" w:sz="4" w:space="1" w:color="auto"/>
              </w:pBdr>
              <w:tabs>
                <w:tab w:val="decimal" w:pos="882"/>
              </w:tabs>
              <w:spacing w:line="300" w:lineRule="exact"/>
              <w:rPr>
                <w:rFonts w:ascii="Arial" w:hAnsi="Arial" w:cs="Arial"/>
                <w:sz w:val="16"/>
                <w:szCs w:val="16"/>
              </w:rPr>
            </w:pPr>
            <w:r w:rsidRPr="005E1D6A">
              <w:rPr>
                <w:rFonts w:ascii="Arial" w:hAnsi="Arial" w:cs="Arial"/>
                <w:sz w:val="16"/>
                <w:szCs w:val="16"/>
              </w:rPr>
              <w:t>13,310</w:t>
            </w:r>
          </w:p>
        </w:tc>
        <w:tc>
          <w:tcPr>
            <w:tcW w:w="1260" w:type="dxa"/>
            <w:gridSpan w:val="2"/>
            <w:vAlign w:val="bottom"/>
          </w:tcPr>
          <w:p w14:paraId="5E3F1473" w14:textId="05BE7F26" w:rsidR="008978F6" w:rsidRPr="004E19C2" w:rsidRDefault="008978F6" w:rsidP="008978F6">
            <w:pPr>
              <w:pBdr>
                <w:bottom w:val="double" w:sz="4" w:space="1" w:color="auto"/>
              </w:pBdr>
              <w:tabs>
                <w:tab w:val="decimal" w:pos="882"/>
              </w:tabs>
              <w:spacing w:line="300" w:lineRule="exact"/>
              <w:rPr>
                <w:rFonts w:ascii="Arial" w:hAnsi="Arial" w:cs="Arial"/>
                <w:sz w:val="16"/>
                <w:szCs w:val="16"/>
              </w:rPr>
            </w:pPr>
            <w:r w:rsidRPr="008978F6">
              <w:rPr>
                <w:rFonts w:ascii="Arial" w:hAnsi="Arial" w:cs="Arial"/>
                <w:sz w:val="16"/>
                <w:szCs w:val="16"/>
              </w:rPr>
              <w:t>13,533</w:t>
            </w:r>
          </w:p>
        </w:tc>
      </w:tr>
      <w:tr w:rsidR="008978F6" w:rsidRPr="004E19C2" w14:paraId="0BAA5B74" w14:textId="77777777">
        <w:trPr>
          <w:gridAfter w:val="1"/>
          <w:wAfter w:w="8" w:type="dxa"/>
        </w:trPr>
        <w:tc>
          <w:tcPr>
            <w:tcW w:w="4139" w:type="dxa"/>
          </w:tcPr>
          <w:p w14:paraId="69596886" w14:textId="77777777" w:rsidR="008978F6" w:rsidRPr="004E19C2" w:rsidRDefault="008978F6" w:rsidP="008978F6">
            <w:pPr>
              <w:tabs>
                <w:tab w:val="decimal" w:pos="882"/>
              </w:tabs>
              <w:spacing w:line="300" w:lineRule="exact"/>
              <w:rPr>
                <w:rFonts w:ascii="Arial" w:hAnsi="Arial" w:cs="Arial"/>
                <w:b/>
                <w:bCs/>
                <w:sz w:val="16"/>
                <w:szCs w:val="16"/>
              </w:rPr>
            </w:pPr>
            <w:r w:rsidRPr="004E19C2">
              <w:rPr>
                <w:rFonts w:ascii="Arial" w:hAnsi="Arial" w:cs="Arial"/>
                <w:b/>
                <w:bCs/>
                <w:sz w:val="16"/>
                <w:szCs w:val="16"/>
              </w:rPr>
              <w:t>Short-term loans to related parties</w:t>
            </w:r>
          </w:p>
        </w:tc>
        <w:tc>
          <w:tcPr>
            <w:tcW w:w="1260" w:type="dxa"/>
            <w:vAlign w:val="bottom"/>
          </w:tcPr>
          <w:p w14:paraId="260BC9A1" w14:textId="77777777" w:rsidR="008978F6" w:rsidRPr="004E19C2" w:rsidRDefault="008978F6" w:rsidP="008978F6">
            <w:pPr>
              <w:tabs>
                <w:tab w:val="decimal" w:pos="882"/>
              </w:tabs>
              <w:spacing w:line="300" w:lineRule="exact"/>
              <w:rPr>
                <w:rFonts w:ascii="Arial" w:hAnsi="Arial" w:cs="Arial"/>
                <w:sz w:val="16"/>
                <w:szCs w:val="16"/>
              </w:rPr>
            </w:pPr>
          </w:p>
        </w:tc>
        <w:tc>
          <w:tcPr>
            <w:tcW w:w="1261" w:type="dxa"/>
            <w:vAlign w:val="bottom"/>
          </w:tcPr>
          <w:p w14:paraId="2D42DD03" w14:textId="77777777" w:rsidR="008978F6" w:rsidRPr="008978F6" w:rsidRDefault="008978F6" w:rsidP="008978F6">
            <w:pPr>
              <w:tabs>
                <w:tab w:val="decimal" w:pos="882"/>
              </w:tabs>
              <w:spacing w:line="300" w:lineRule="exact"/>
              <w:rPr>
                <w:rFonts w:ascii="Arial" w:hAnsi="Arial" w:cs="Arial"/>
                <w:sz w:val="16"/>
                <w:szCs w:val="16"/>
                <w:cs/>
              </w:rPr>
            </w:pPr>
          </w:p>
        </w:tc>
        <w:tc>
          <w:tcPr>
            <w:tcW w:w="1209" w:type="dxa"/>
            <w:vAlign w:val="bottom"/>
          </w:tcPr>
          <w:p w14:paraId="7925866A" w14:textId="77777777" w:rsidR="008978F6" w:rsidRPr="004E19C2" w:rsidRDefault="008978F6" w:rsidP="008978F6">
            <w:pPr>
              <w:tabs>
                <w:tab w:val="decimal" w:pos="882"/>
              </w:tabs>
              <w:spacing w:line="300" w:lineRule="exact"/>
              <w:rPr>
                <w:rFonts w:ascii="Arial" w:hAnsi="Arial" w:cs="Arial"/>
                <w:sz w:val="16"/>
                <w:szCs w:val="16"/>
              </w:rPr>
            </w:pPr>
          </w:p>
        </w:tc>
        <w:tc>
          <w:tcPr>
            <w:tcW w:w="1260" w:type="dxa"/>
            <w:gridSpan w:val="2"/>
            <w:vAlign w:val="bottom"/>
          </w:tcPr>
          <w:p w14:paraId="2FA297E8" w14:textId="77777777" w:rsidR="008978F6" w:rsidRPr="004E19C2" w:rsidRDefault="008978F6" w:rsidP="008978F6">
            <w:pPr>
              <w:tabs>
                <w:tab w:val="decimal" w:pos="882"/>
              </w:tabs>
              <w:spacing w:line="300" w:lineRule="exact"/>
              <w:rPr>
                <w:rFonts w:ascii="Arial" w:hAnsi="Arial" w:cs="Arial"/>
                <w:sz w:val="16"/>
                <w:szCs w:val="16"/>
              </w:rPr>
            </w:pPr>
          </w:p>
        </w:tc>
      </w:tr>
      <w:tr w:rsidR="008978F6" w:rsidRPr="004E19C2" w14:paraId="0EE6AEFB" w14:textId="77777777" w:rsidTr="0044405B">
        <w:trPr>
          <w:gridAfter w:val="1"/>
          <w:wAfter w:w="8" w:type="dxa"/>
        </w:trPr>
        <w:tc>
          <w:tcPr>
            <w:tcW w:w="4139" w:type="dxa"/>
          </w:tcPr>
          <w:p w14:paraId="21831F26" w14:textId="77777777" w:rsidR="008978F6" w:rsidRPr="004E19C2" w:rsidRDefault="008978F6" w:rsidP="008978F6">
            <w:pPr>
              <w:tabs>
                <w:tab w:val="decimal" w:pos="882"/>
              </w:tabs>
              <w:spacing w:line="300" w:lineRule="exact"/>
              <w:rPr>
                <w:rFonts w:ascii="Arial" w:hAnsi="Arial" w:cs="Arial"/>
                <w:sz w:val="16"/>
                <w:szCs w:val="16"/>
              </w:rPr>
            </w:pPr>
            <w:r w:rsidRPr="004E19C2">
              <w:rPr>
                <w:rFonts w:ascii="Arial" w:hAnsi="Arial" w:cs="Arial"/>
                <w:sz w:val="16"/>
                <w:szCs w:val="16"/>
              </w:rPr>
              <w:t>Subsidiary companies</w:t>
            </w:r>
          </w:p>
        </w:tc>
        <w:tc>
          <w:tcPr>
            <w:tcW w:w="1260" w:type="dxa"/>
            <w:vAlign w:val="bottom"/>
          </w:tcPr>
          <w:p w14:paraId="3E4EBC83" w14:textId="3B1FED1A" w:rsidR="008978F6" w:rsidRPr="004E19C2" w:rsidRDefault="008C4B70" w:rsidP="008978F6">
            <w:pPr>
              <w:pBdr>
                <w:bottom w:val="double" w:sz="4" w:space="1" w:color="auto"/>
              </w:pBdr>
              <w:tabs>
                <w:tab w:val="decimal" w:pos="882"/>
              </w:tabs>
              <w:spacing w:line="300" w:lineRule="exact"/>
              <w:rPr>
                <w:rFonts w:ascii="Arial" w:hAnsi="Arial" w:cs="Arial"/>
                <w:sz w:val="16"/>
                <w:szCs w:val="16"/>
              </w:rPr>
            </w:pPr>
            <w:r w:rsidRPr="008978F6">
              <w:rPr>
                <w:rFonts w:ascii="Arial" w:hAnsi="Arial" w:cs="Arial"/>
                <w:sz w:val="16"/>
                <w:szCs w:val="16"/>
              </w:rPr>
              <w:t>-</w:t>
            </w:r>
          </w:p>
        </w:tc>
        <w:tc>
          <w:tcPr>
            <w:tcW w:w="1261" w:type="dxa"/>
            <w:vAlign w:val="bottom"/>
          </w:tcPr>
          <w:p w14:paraId="6DA2C0E8" w14:textId="78207DB6" w:rsidR="008978F6" w:rsidRPr="004E19C2" w:rsidRDefault="008978F6" w:rsidP="008978F6">
            <w:pPr>
              <w:pBdr>
                <w:bottom w:val="double" w:sz="4" w:space="1" w:color="auto"/>
              </w:pBdr>
              <w:tabs>
                <w:tab w:val="decimal" w:pos="882"/>
              </w:tabs>
              <w:spacing w:line="300" w:lineRule="exact"/>
              <w:rPr>
                <w:rFonts w:ascii="Arial" w:hAnsi="Arial" w:cs="Arial"/>
                <w:sz w:val="16"/>
                <w:szCs w:val="16"/>
              </w:rPr>
            </w:pPr>
            <w:r w:rsidRPr="008978F6">
              <w:rPr>
                <w:rFonts w:ascii="Arial" w:hAnsi="Arial" w:cs="Arial"/>
                <w:sz w:val="16"/>
                <w:szCs w:val="16"/>
              </w:rPr>
              <w:t>-</w:t>
            </w:r>
          </w:p>
        </w:tc>
        <w:tc>
          <w:tcPr>
            <w:tcW w:w="1209" w:type="dxa"/>
            <w:vAlign w:val="bottom"/>
          </w:tcPr>
          <w:p w14:paraId="17CF83E3" w14:textId="3A642E4F" w:rsidR="008978F6" w:rsidRPr="004E19C2" w:rsidRDefault="008C4B70" w:rsidP="008978F6">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4,500</w:t>
            </w:r>
          </w:p>
        </w:tc>
        <w:tc>
          <w:tcPr>
            <w:tcW w:w="1260" w:type="dxa"/>
            <w:gridSpan w:val="2"/>
            <w:vAlign w:val="bottom"/>
          </w:tcPr>
          <w:p w14:paraId="0F035BD5" w14:textId="1183B611" w:rsidR="008978F6" w:rsidRPr="004E19C2" w:rsidRDefault="008978F6" w:rsidP="008978F6">
            <w:pPr>
              <w:pBdr>
                <w:bottom w:val="double" w:sz="4" w:space="1" w:color="auto"/>
              </w:pBdr>
              <w:tabs>
                <w:tab w:val="decimal" w:pos="882"/>
              </w:tabs>
              <w:spacing w:line="300" w:lineRule="exact"/>
              <w:rPr>
                <w:rFonts w:ascii="Arial" w:hAnsi="Arial" w:cs="Arial"/>
                <w:sz w:val="16"/>
                <w:szCs w:val="16"/>
              </w:rPr>
            </w:pPr>
            <w:r w:rsidRPr="008978F6">
              <w:rPr>
                <w:rFonts w:ascii="Arial" w:hAnsi="Arial" w:cs="Arial"/>
                <w:sz w:val="16"/>
                <w:szCs w:val="16"/>
              </w:rPr>
              <w:t>7,500</w:t>
            </w:r>
          </w:p>
        </w:tc>
      </w:tr>
      <w:tr w:rsidR="008978F6" w:rsidRPr="004E19C2" w14:paraId="146FA85A" w14:textId="77777777" w:rsidTr="00204CAC">
        <w:trPr>
          <w:gridAfter w:val="1"/>
          <w:wAfter w:w="8" w:type="dxa"/>
        </w:trPr>
        <w:tc>
          <w:tcPr>
            <w:tcW w:w="5399" w:type="dxa"/>
            <w:gridSpan w:val="2"/>
          </w:tcPr>
          <w:p w14:paraId="42D39A4A" w14:textId="2570F07A" w:rsidR="008978F6" w:rsidRPr="004E19C2" w:rsidRDefault="008978F6" w:rsidP="008978F6">
            <w:pPr>
              <w:tabs>
                <w:tab w:val="decimal" w:pos="882"/>
              </w:tabs>
              <w:spacing w:line="300" w:lineRule="exact"/>
              <w:rPr>
                <w:rFonts w:ascii="Arial" w:hAnsi="Arial" w:cs="Arial"/>
                <w:b/>
                <w:bCs/>
                <w:sz w:val="16"/>
                <w:szCs w:val="16"/>
              </w:rPr>
            </w:pPr>
            <w:r w:rsidRPr="004E19C2">
              <w:rPr>
                <w:rFonts w:ascii="Arial" w:hAnsi="Arial" w:cs="Arial"/>
                <w:b/>
                <w:bCs/>
                <w:sz w:val="16"/>
                <w:szCs w:val="16"/>
              </w:rPr>
              <w:t>Short-term loans from related parties</w:t>
            </w:r>
          </w:p>
        </w:tc>
        <w:tc>
          <w:tcPr>
            <w:tcW w:w="1261" w:type="dxa"/>
            <w:vAlign w:val="bottom"/>
          </w:tcPr>
          <w:p w14:paraId="4AD2F12F" w14:textId="77777777" w:rsidR="008978F6" w:rsidRPr="004E19C2" w:rsidRDefault="008978F6" w:rsidP="008978F6">
            <w:pPr>
              <w:tabs>
                <w:tab w:val="decimal" w:pos="882"/>
              </w:tabs>
              <w:spacing w:line="300" w:lineRule="exact"/>
              <w:rPr>
                <w:rFonts w:ascii="Arial" w:hAnsi="Arial" w:cs="Arial"/>
                <w:sz w:val="16"/>
                <w:szCs w:val="16"/>
              </w:rPr>
            </w:pPr>
          </w:p>
        </w:tc>
        <w:tc>
          <w:tcPr>
            <w:tcW w:w="1209" w:type="dxa"/>
            <w:vAlign w:val="bottom"/>
          </w:tcPr>
          <w:p w14:paraId="197B6BEC" w14:textId="77777777" w:rsidR="008978F6" w:rsidRPr="004E19C2" w:rsidRDefault="008978F6" w:rsidP="008978F6">
            <w:pPr>
              <w:tabs>
                <w:tab w:val="decimal" w:pos="882"/>
              </w:tabs>
              <w:spacing w:line="300" w:lineRule="exact"/>
              <w:rPr>
                <w:rFonts w:ascii="Arial" w:hAnsi="Arial" w:cs="Arial"/>
                <w:sz w:val="16"/>
                <w:szCs w:val="16"/>
              </w:rPr>
            </w:pPr>
          </w:p>
        </w:tc>
        <w:tc>
          <w:tcPr>
            <w:tcW w:w="1260" w:type="dxa"/>
            <w:gridSpan w:val="2"/>
            <w:vAlign w:val="bottom"/>
          </w:tcPr>
          <w:p w14:paraId="2EE7FA07" w14:textId="77777777" w:rsidR="008978F6" w:rsidRPr="004E19C2" w:rsidRDefault="008978F6" w:rsidP="008978F6">
            <w:pPr>
              <w:tabs>
                <w:tab w:val="decimal" w:pos="882"/>
              </w:tabs>
              <w:spacing w:line="300" w:lineRule="exact"/>
              <w:rPr>
                <w:rFonts w:ascii="Arial" w:hAnsi="Arial" w:cs="Arial"/>
                <w:sz w:val="16"/>
                <w:szCs w:val="16"/>
              </w:rPr>
            </w:pPr>
          </w:p>
        </w:tc>
      </w:tr>
      <w:tr w:rsidR="00F55AE2" w:rsidRPr="004E19C2" w14:paraId="701D08C2" w14:textId="77777777">
        <w:trPr>
          <w:gridAfter w:val="1"/>
          <w:wAfter w:w="8" w:type="dxa"/>
        </w:trPr>
        <w:tc>
          <w:tcPr>
            <w:tcW w:w="4139" w:type="dxa"/>
          </w:tcPr>
          <w:p w14:paraId="1A9A34F4" w14:textId="77777777" w:rsidR="00F55AE2" w:rsidRPr="004E19C2" w:rsidRDefault="00F55AE2" w:rsidP="00F55AE2">
            <w:pPr>
              <w:tabs>
                <w:tab w:val="decimal" w:pos="882"/>
              </w:tabs>
              <w:spacing w:line="300" w:lineRule="exact"/>
              <w:rPr>
                <w:rFonts w:ascii="Arial" w:hAnsi="Arial" w:cs="Arial"/>
                <w:sz w:val="16"/>
                <w:szCs w:val="16"/>
              </w:rPr>
            </w:pPr>
            <w:r w:rsidRPr="004E19C2">
              <w:rPr>
                <w:rFonts w:ascii="Arial" w:hAnsi="Arial" w:cs="Arial"/>
                <w:sz w:val="16"/>
                <w:szCs w:val="16"/>
              </w:rPr>
              <w:t>Subsidiary companies</w:t>
            </w:r>
          </w:p>
        </w:tc>
        <w:tc>
          <w:tcPr>
            <w:tcW w:w="1260" w:type="dxa"/>
            <w:shd w:val="clear" w:color="auto" w:fill="auto"/>
          </w:tcPr>
          <w:p w14:paraId="28EE2738" w14:textId="106092FB" w:rsidR="00F55AE2" w:rsidRPr="00B1793B" w:rsidRDefault="00DC5957" w:rsidP="00F55AE2">
            <w:pPr>
              <w:tabs>
                <w:tab w:val="decimal" w:pos="882"/>
              </w:tabs>
              <w:spacing w:line="300" w:lineRule="exact"/>
              <w:rPr>
                <w:rFonts w:ascii="Arial" w:hAnsi="Arial" w:cs="Arial"/>
                <w:sz w:val="16"/>
                <w:szCs w:val="16"/>
              </w:rPr>
            </w:pPr>
            <w:r w:rsidRPr="00DC5957">
              <w:rPr>
                <w:rFonts w:ascii="Arial" w:hAnsi="Arial" w:cs="Arial"/>
                <w:sz w:val="16"/>
                <w:szCs w:val="16"/>
              </w:rPr>
              <w:t>-</w:t>
            </w:r>
          </w:p>
        </w:tc>
        <w:tc>
          <w:tcPr>
            <w:tcW w:w="1261" w:type="dxa"/>
            <w:shd w:val="clear" w:color="auto" w:fill="auto"/>
            <w:vAlign w:val="bottom"/>
          </w:tcPr>
          <w:p w14:paraId="53635A1F" w14:textId="6CF946A7" w:rsidR="00F55AE2" w:rsidRPr="004E19C2" w:rsidRDefault="00F55AE2" w:rsidP="00F55AE2">
            <w:pPr>
              <w:tabs>
                <w:tab w:val="decimal" w:pos="882"/>
              </w:tabs>
              <w:spacing w:line="300" w:lineRule="exact"/>
              <w:rPr>
                <w:rFonts w:ascii="Arial" w:hAnsi="Arial" w:cs="Arial"/>
                <w:sz w:val="16"/>
                <w:szCs w:val="16"/>
              </w:rPr>
            </w:pPr>
            <w:r w:rsidRPr="008978F6">
              <w:rPr>
                <w:rFonts w:ascii="Arial" w:hAnsi="Arial" w:cs="Arial"/>
                <w:sz w:val="16"/>
                <w:szCs w:val="16"/>
              </w:rPr>
              <w:t>-</w:t>
            </w:r>
          </w:p>
        </w:tc>
        <w:tc>
          <w:tcPr>
            <w:tcW w:w="1209" w:type="dxa"/>
            <w:shd w:val="clear" w:color="auto" w:fill="auto"/>
          </w:tcPr>
          <w:p w14:paraId="25853BBE" w14:textId="5E31E389" w:rsidR="00F55AE2" w:rsidRPr="00B1793B" w:rsidRDefault="00DC5957" w:rsidP="00F55AE2">
            <w:pPr>
              <w:tabs>
                <w:tab w:val="decimal" w:pos="882"/>
              </w:tabs>
              <w:spacing w:line="300" w:lineRule="exact"/>
              <w:rPr>
                <w:rFonts w:ascii="Arial" w:hAnsi="Arial" w:cs="Arial"/>
                <w:sz w:val="16"/>
                <w:szCs w:val="16"/>
              </w:rPr>
            </w:pPr>
            <w:r w:rsidRPr="00DC5957">
              <w:rPr>
                <w:rFonts w:ascii="Arial" w:hAnsi="Arial" w:cs="Arial"/>
                <w:sz w:val="16"/>
                <w:szCs w:val="16"/>
              </w:rPr>
              <w:t>1,234,500</w:t>
            </w:r>
          </w:p>
        </w:tc>
        <w:tc>
          <w:tcPr>
            <w:tcW w:w="1260" w:type="dxa"/>
            <w:gridSpan w:val="2"/>
            <w:shd w:val="clear" w:color="auto" w:fill="auto"/>
            <w:vAlign w:val="bottom"/>
          </w:tcPr>
          <w:p w14:paraId="0351B1C2" w14:textId="3218679C" w:rsidR="00F55AE2" w:rsidRPr="004E19C2" w:rsidRDefault="00F55AE2" w:rsidP="00F55AE2">
            <w:pPr>
              <w:tabs>
                <w:tab w:val="decimal" w:pos="882"/>
              </w:tabs>
              <w:spacing w:line="300" w:lineRule="exact"/>
              <w:rPr>
                <w:rFonts w:ascii="Arial" w:hAnsi="Arial" w:cs="Arial"/>
                <w:sz w:val="16"/>
                <w:szCs w:val="16"/>
              </w:rPr>
            </w:pPr>
            <w:r w:rsidRPr="008978F6">
              <w:rPr>
                <w:rFonts w:ascii="Arial" w:hAnsi="Arial" w:cs="Arial"/>
                <w:sz w:val="16"/>
                <w:szCs w:val="16"/>
              </w:rPr>
              <w:t>1,111,200</w:t>
            </w:r>
          </w:p>
        </w:tc>
      </w:tr>
      <w:tr w:rsidR="00F55AE2" w:rsidRPr="004E19C2" w14:paraId="1D512AB8" w14:textId="77777777">
        <w:trPr>
          <w:gridAfter w:val="1"/>
          <w:wAfter w:w="8" w:type="dxa"/>
        </w:trPr>
        <w:tc>
          <w:tcPr>
            <w:tcW w:w="4139" w:type="dxa"/>
          </w:tcPr>
          <w:p w14:paraId="24E5FDE8" w14:textId="77777777" w:rsidR="00F55AE2" w:rsidRPr="004E19C2" w:rsidRDefault="00F55AE2" w:rsidP="00F55AE2">
            <w:pPr>
              <w:tabs>
                <w:tab w:val="decimal" w:pos="882"/>
              </w:tabs>
              <w:spacing w:line="300" w:lineRule="exact"/>
              <w:rPr>
                <w:rFonts w:ascii="Arial" w:hAnsi="Arial" w:cs="Arial"/>
                <w:sz w:val="16"/>
                <w:szCs w:val="16"/>
              </w:rPr>
            </w:pPr>
            <w:r w:rsidRPr="004E19C2">
              <w:rPr>
                <w:rFonts w:ascii="Arial" w:hAnsi="Arial" w:cs="Arial"/>
                <w:sz w:val="16"/>
                <w:szCs w:val="16"/>
              </w:rPr>
              <w:t>Related companies</w:t>
            </w:r>
          </w:p>
        </w:tc>
        <w:tc>
          <w:tcPr>
            <w:tcW w:w="1260" w:type="dxa"/>
          </w:tcPr>
          <w:p w14:paraId="264A6867" w14:textId="63F35556" w:rsidR="00F55AE2" w:rsidRPr="00B1793B" w:rsidRDefault="00DC5957" w:rsidP="00F55AE2">
            <w:pPr>
              <w:pBdr>
                <w:bottom w:val="single" w:sz="4" w:space="1" w:color="auto"/>
              </w:pBdr>
              <w:tabs>
                <w:tab w:val="decimal" w:pos="882"/>
              </w:tabs>
              <w:spacing w:line="300" w:lineRule="exact"/>
              <w:rPr>
                <w:rFonts w:ascii="Arial" w:hAnsi="Arial" w:cs="Arial"/>
                <w:sz w:val="16"/>
                <w:szCs w:val="16"/>
                <w:cs/>
              </w:rPr>
            </w:pPr>
            <w:r w:rsidRPr="00DC5957">
              <w:rPr>
                <w:rFonts w:ascii="Arial" w:hAnsi="Arial" w:cs="Arial"/>
                <w:sz w:val="16"/>
                <w:szCs w:val="16"/>
              </w:rPr>
              <w:t>942,218</w:t>
            </w:r>
          </w:p>
        </w:tc>
        <w:tc>
          <w:tcPr>
            <w:tcW w:w="1261" w:type="dxa"/>
            <w:vAlign w:val="bottom"/>
          </w:tcPr>
          <w:p w14:paraId="0F93F6F6" w14:textId="6D4B97B9" w:rsidR="00F55AE2" w:rsidRPr="004E19C2" w:rsidRDefault="00F55AE2" w:rsidP="00F55AE2">
            <w:pPr>
              <w:pBdr>
                <w:bottom w:val="single" w:sz="4" w:space="1" w:color="auto"/>
              </w:pBdr>
              <w:tabs>
                <w:tab w:val="decimal" w:pos="882"/>
              </w:tabs>
              <w:spacing w:line="300" w:lineRule="exact"/>
              <w:rPr>
                <w:rFonts w:ascii="Arial" w:hAnsi="Arial" w:cs="Arial"/>
                <w:sz w:val="16"/>
                <w:szCs w:val="16"/>
              </w:rPr>
            </w:pPr>
            <w:r w:rsidRPr="008978F6">
              <w:rPr>
                <w:rFonts w:ascii="Arial" w:hAnsi="Arial" w:cs="Arial"/>
                <w:sz w:val="16"/>
                <w:szCs w:val="16"/>
              </w:rPr>
              <w:t>25,000</w:t>
            </w:r>
          </w:p>
        </w:tc>
        <w:tc>
          <w:tcPr>
            <w:tcW w:w="1209" w:type="dxa"/>
          </w:tcPr>
          <w:p w14:paraId="3A75F00B" w14:textId="3AF2F7C8" w:rsidR="00F55AE2" w:rsidRPr="00B1793B" w:rsidRDefault="00DC5957" w:rsidP="00F55AE2">
            <w:pPr>
              <w:pBdr>
                <w:bottom w:val="single" w:sz="4" w:space="1" w:color="auto"/>
              </w:pBdr>
              <w:tabs>
                <w:tab w:val="decimal" w:pos="882"/>
              </w:tabs>
              <w:spacing w:line="300" w:lineRule="exact"/>
              <w:rPr>
                <w:rFonts w:ascii="Arial" w:hAnsi="Arial" w:cs="Arial"/>
                <w:sz w:val="16"/>
                <w:szCs w:val="16"/>
                <w:cs/>
              </w:rPr>
            </w:pPr>
            <w:r w:rsidRPr="00DC5957">
              <w:rPr>
                <w:rFonts w:ascii="Arial" w:hAnsi="Arial" w:cs="Arial"/>
                <w:sz w:val="16"/>
                <w:szCs w:val="16"/>
              </w:rPr>
              <w:t>942,218</w:t>
            </w:r>
          </w:p>
        </w:tc>
        <w:tc>
          <w:tcPr>
            <w:tcW w:w="1260" w:type="dxa"/>
            <w:gridSpan w:val="2"/>
            <w:vAlign w:val="bottom"/>
          </w:tcPr>
          <w:p w14:paraId="5986A412" w14:textId="08087C10" w:rsidR="00F55AE2" w:rsidRPr="004E19C2" w:rsidRDefault="00F55AE2" w:rsidP="00F55AE2">
            <w:pPr>
              <w:pBdr>
                <w:bottom w:val="single" w:sz="4" w:space="1" w:color="auto"/>
              </w:pBdr>
              <w:tabs>
                <w:tab w:val="decimal" w:pos="882"/>
              </w:tabs>
              <w:spacing w:line="300" w:lineRule="exact"/>
              <w:rPr>
                <w:rFonts w:ascii="Arial" w:hAnsi="Arial" w:cs="Arial"/>
                <w:sz w:val="16"/>
                <w:szCs w:val="16"/>
              </w:rPr>
            </w:pPr>
            <w:r w:rsidRPr="008978F6">
              <w:rPr>
                <w:rFonts w:ascii="Arial" w:hAnsi="Arial" w:cs="Arial"/>
                <w:sz w:val="16"/>
                <w:szCs w:val="16"/>
              </w:rPr>
              <w:t>25,000</w:t>
            </w:r>
          </w:p>
        </w:tc>
      </w:tr>
      <w:tr w:rsidR="00F55AE2" w:rsidRPr="004E19C2" w14:paraId="6AA29708" w14:textId="77777777">
        <w:trPr>
          <w:gridAfter w:val="1"/>
          <w:wAfter w:w="8" w:type="dxa"/>
        </w:trPr>
        <w:tc>
          <w:tcPr>
            <w:tcW w:w="4139" w:type="dxa"/>
          </w:tcPr>
          <w:p w14:paraId="4DE0A910" w14:textId="77777777" w:rsidR="00F55AE2" w:rsidRPr="004E19C2" w:rsidRDefault="00F55AE2" w:rsidP="00F55AE2">
            <w:pPr>
              <w:spacing w:line="300" w:lineRule="atLeast"/>
              <w:ind w:left="162" w:right="-108" w:hanging="162"/>
              <w:jc w:val="thaiDistribute"/>
              <w:rPr>
                <w:rFonts w:ascii="Arial" w:hAnsi="Arial" w:cs="Arial"/>
                <w:sz w:val="16"/>
                <w:szCs w:val="16"/>
              </w:rPr>
            </w:pPr>
            <w:r w:rsidRPr="004E19C2">
              <w:rPr>
                <w:rFonts w:ascii="Arial" w:hAnsi="Arial" w:cs="Arial"/>
                <w:sz w:val="16"/>
                <w:szCs w:val="16"/>
              </w:rPr>
              <w:t>Total short-term loans from related parties</w:t>
            </w:r>
          </w:p>
        </w:tc>
        <w:tc>
          <w:tcPr>
            <w:tcW w:w="1260" w:type="dxa"/>
          </w:tcPr>
          <w:p w14:paraId="3EC2AAF2" w14:textId="091DC041" w:rsidR="00F55AE2" w:rsidRPr="00B1793B" w:rsidRDefault="00DC5957" w:rsidP="00F55AE2">
            <w:pPr>
              <w:pBdr>
                <w:bottom w:val="double" w:sz="4" w:space="1" w:color="auto"/>
              </w:pBdr>
              <w:tabs>
                <w:tab w:val="decimal" w:pos="882"/>
              </w:tabs>
              <w:spacing w:line="300" w:lineRule="exact"/>
              <w:rPr>
                <w:rFonts w:ascii="Arial" w:hAnsi="Arial" w:cs="Arial"/>
                <w:sz w:val="16"/>
                <w:szCs w:val="16"/>
                <w:cs/>
              </w:rPr>
            </w:pPr>
            <w:r w:rsidRPr="00DC5957">
              <w:rPr>
                <w:rFonts w:ascii="Arial" w:hAnsi="Arial" w:cs="Arial"/>
                <w:sz w:val="16"/>
                <w:szCs w:val="16"/>
              </w:rPr>
              <w:t>942,218</w:t>
            </w:r>
          </w:p>
        </w:tc>
        <w:tc>
          <w:tcPr>
            <w:tcW w:w="1261" w:type="dxa"/>
            <w:vAlign w:val="bottom"/>
          </w:tcPr>
          <w:p w14:paraId="4D24E17A" w14:textId="488C1BFF" w:rsidR="00F55AE2" w:rsidRPr="004E19C2" w:rsidRDefault="00F55AE2" w:rsidP="00F55AE2">
            <w:pPr>
              <w:pBdr>
                <w:bottom w:val="double" w:sz="4" w:space="1" w:color="auto"/>
              </w:pBdr>
              <w:tabs>
                <w:tab w:val="decimal" w:pos="882"/>
              </w:tabs>
              <w:spacing w:line="300" w:lineRule="exact"/>
              <w:rPr>
                <w:rFonts w:ascii="Arial" w:hAnsi="Arial" w:cs="Arial"/>
                <w:sz w:val="16"/>
                <w:szCs w:val="16"/>
              </w:rPr>
            </w:pPr>
            <w:r w:rsidRPr="008978F6">
              <w:rPr>
                <w:rFonts w:ascii="Arial" w:hAnsi="Arial" w:cs="Arial"/>
                <w:sz w:val="16"/>
                <w:szCs w:val="16"/>
              </w:rPr>
              <w:t>25,000</w:t>
            </w:r>
          </w:p>
        </w:tc>
        <w:tc>
          <w:tcPr>
            <w:tcW w:w="1209" w:type="dxa"/>
          </w:tcPr>
          <w:p w14:paraId="1AEADDD0" w14:textId="1618748C" w:rsidR="00F55AE2" w:rsidRPr="00B1793B" w:rsidRDefault="00DC5957" w:rsidP="00F55AE2">
            <w:pPr>
              <w:pBdr>
                <w:bottom w:val="double" w:sz="4" w:space="1" w:color="auto"/>
              </w:pBdr>
              <w:tabs>
                <w:tab w:val="decimal" w:pos="882"/>
              </w:tabs>
              <w:spacing w:line="300" w:lineRule="exact"/>
              <w:rPr>
                <w:rFonts w:ascii="Arial" w:hAnsi="Arial" w:cs="Arial"/>
                <w:sz w:val="16"/>
                <w:szCs w:val="16"/>
              </w:rPr>
            </w:pPr>
            <w:r w:rsidRPr="00DC5957">
              <w:rPr>
                <w:rFonts w:ascii="Arial" w:hAnsi="Arial" w:cs="Arial"/>
                <w:sz w:val="16"/>
                <w:szCs w:val="16"/>
              </w:rPr>
              <w:t>2,176,718</w:t>
            </w:r>
          </w:p>
        </w:tc>
        <w:tc>
          <w:tcPr>
            <w:tcW w:w="1260" w:type="dxa"/>
            <w:gridSpan w:val="2"/>
            <w:vAlign w:val="bottom"/>
          </w:tcPr>
          <w:p w14:paraId="3F4C3BE5" w14:textId="421AE997" w:rsidR="00F55AE2" w:rsidRPr="004E19C2" w:rsidRDefault="00F55AE2" w:rsidP="00F55AE2">
            <w:pPr>
              <w:pBdr>
                <w:bottom w:val="double" w:sz="4" w:space="1" w:color="auto"/>
              </w:pBdr>
              <w:tabs>
                <w:tab w:val="decimal" w:pos="882"/>
              </w:tabs>
              <w:spacing w:line="300" w:lineRule="exact"/>
              <w:rPr>
                <w:rFonts w:ascii="Arial" w:hAnsi="Arial" w:cs="Arial"/>
                <w:sz w:val="16"/>
                <w:szCs w:val="16"/>
              </w:rPr>
            </w:pPr>
            <w:r w:rsidRPr="008978F6">
              <w:rPr>
                <w:rFonts w:ascii="Arial" w:hAnsi="Arial" w:cs="Arial"/>
                <w:sz w:val="16"/>
                <w:szCs w:val="16"/>
              </w:rPr>
              <w:t>1,136,200</w:t>
            </w:r>
          </w:p>
        </w:tc>
      </w:tr>
      <w:tr w:rsidR="008978F6" w:rsidRPr="004E19C2" w14:paraId="4F5746F1" w14:textId="77777777" w:rsidTr="00DF03C5">
        <w:trPr>
          <w:gridAfter w:val="1"/>
          <w:wAfter w:w="8" w:type="dxa"/>
        </w:trPr>
        <w:tc>
          <w:tcPr>
            <w:tcW w:w="4139" w:type="dxa"/>
          </w:tcPr>
          <w:p w14:paraId="7A88FBBF" w14:textId="6F2CC832" w:rsidR="008978F6" w:rsidRPr="004E19C2" w:rsidRDefault="008978F6" w:rsidP="008978F6">
            <w:pPr>
              <w:spacing w:line="300" w:lineRule="exact"/>
              <w:ind w:left="156" w:right="-289" w:hanging="156"/>
              <w:rPr>
                <w:rFonts w:ascii="Arial" w:hAnsi="Arial" w:cs="Arial"/>
                <w:b/>
                <w:bCs/>
                <w:sz w:val="16"/>
                <w:szCs w:val="16"/>
              </w:rPr>
            </w:pPr>
            <w:r w:rsidRPr="004E19C2">
              <w:rPr>
                <w:rFonts w:ascii="Arial" w:hAnsi="Arial" w:cs="Arial"/>
                <w:b/>
                <w:bCs/>
                <w:sz w:val="16"/>
                <w:szCs w:val="16"/>
              </w:rPr>
              <w:t>Liabili</w:t>
            </w:r>
            <w:r>
              <w:rPr>
                <w:rFonts w:ascii="Arial" w:hAnsi="Arial" w:cs="Arial"/>
                <w:b/>
                <w:bCs/>
                <w:sz w:val="16"/>
                <w:szCs w:val="16"/>
              </w:rPr>
              <w:t>ty</w:t>
            </w:r>
            <w:r w:rsidRPr="004E19C2">
              <w:rPr>
                <w:rFonts w:ascii="Arial" w:hAnsi="Arial" w:cs="Arial"/>
                <w:b/>
                <w:bCs/>
                <w:sz w:val="16"/>
                <w:szCs w:val="16"/>
              </w:rPr>
              <w:t xml:space="preserve"> under Revenue Transfer Agreement   </w:t>
            </w:r>
            <w:r w:rsidRPr="004E19C2">
              <w:rPr>
                <w:rFonts w:ascii="Arial" w:hAnsi="Arial" w:cs="Arial"/>
                <w:b/>
                <w:bCs/>
                <w:sz w:val="16"/>
                <w:szCs w:val="16"/>
              </w:rPr>
              <w:br/>
              <w:t xml:space="preserve">related to electric business operations (Note </w:t>
            </w:r>
            <w:r w:rsidR="00C87732">
              <w:rPr>
                <w:rFonts w:ascii="Arial" w:hAnsi="Arial" w:cs="Arial"/>
                <w:b/>
                <w:bCs/>
                <w:sz w:val="16"/>
                <w:szCs w:val="16"/>
              </w:rPr>
              <w:t>10</w:t>
            </w:r>
            <w:r w:rsidRPr="004E19C2">
              <w:rPr>
                <w:rFonts w:ascii="Arial" w:hAnsi="Arial" w:cs="Arial"/>
                <w:b/>
                <w:bCs/>
                <w:sz w:val="16"/>
                <w:szCs w:val="16"/>
              </w:rPr>
              <w:t>)</w:t>
            </w:r>
          </w:p>
        </w:tc>
        <w:tc>
          <w:tcPr>
            <w:tcW w:w="1260" w:type="dxa"/>
            <w:vAlign w:val="bottom"/>
          </w:tcPr>
          <w:p w14:paraId="742ED987" w14:textId="77777777" w:rsidR="008978F6" w:rsidRPr="004E19C2" w:rsidRDefault="008978F6" w:rsidP="008978F6">
            <w:pPr>
              <w:tabs>
                <w:tab w:val="decimal" w:pos="882"/>
              </w:tabs>
              <w:spacing w:line="300" w:lineRule="exact"/>
              <w:rPr>
                <w:rFonts w:ascii="Arial" w:hAnsi="Arial" w:cs="Arial"/>
                <w:sz w:val="16"/>
                <w:szCs w:val="16"/>
              </w:rPr>
            </w:pPr>
          </w:p>
        </w:tc>
        <w:tc>
          <w:tcPr>
            <w:tcW w:w="1261" w:type="dxa"/>
            <w:vAlign w:val="bottom"/>
          </w:tcPr>
          <w:p w14:paraId="445BF5B9" w14:textId="77777777" w:rsidR="008978F6" w:rsidRPr="004E19C2" w:rsidRDefault="008978F6" w:rsidP="008978F6">
            <w:pPr>
              <w:tabs>
                <w:tab w:val="decimal" w:pos="882"/>
              </w:tabs>
              <w:spacing w:line="300" w:lineRule="exact"/>
              <w:rPr>
                <w:rFonts w:ascii="Arial" w:hAnsi="Arial" w:cs="Arial"/>
                <w:sz w:val="16"/>
                <w:szCs w:val="16"/>
              </w:rPr>
            </w:pPr>
          </w:p>
        </w:tc>
        <w:tc>
          <w:tcPr>
            <w:tcW w:w="1209" w:type="dxa"/>
            <w:vAlign w:val="bottom"/>
          </w:tcPr>
          <w:p w14:paraId="16EE806B" w14:textId="77777777" w:rsidR="008978F6" w:rsidRPr="004E19C2" w:rsidRDefault="008978F6" w:rsidP="008978F6">
            <w:pPr>
              <w:tabs>
                <w:tab w:val="decimal" w:pos="882"/>
              </w:tabs>
              <w:spacing w:line="300" w:lineRule="exact"/>
              <w:rPr>
                <w:rFonts w:ascii="Arial" w:hAnsi="Arial" w:cs="Arial"/>
                <w:sz w:val="16"/>
                <w:szCs w:val="16"/>
              </w:rPr>
            </w:pPr>
          </w:p>
        </w:tc>
        <w:tc>
          <w:tcPr>
            <w:tcW w:w="1260" w:type="dxa"/>
            <w:gridSpan w:val="2"/>
            <w:vAlign w:val="bottom"/>
          </w:tcPr>
          <w:p w14:paraId="56C143EA" w14:textId="77777777" w:rsidR="008978F6" w:rsidRPr="004E19C2" w:rsidRDefault="008978F6" w:rsidP="008978F6">
            <w:pPr>
              <w:tabs>
                <w:tab w:val="decimal" w:pos="882"/>
              </w:tabs>
              <w:spacing w:line="300" w:lineRule="exact"/>
              <w:rPr>
                <w:rFonts w:ascii="Arial" w:hAnsi="Arial" w:cs="Arial"/>
                <w:sz w:val="16"/>
                <w:szCs w:val="16"/>
              </w:rPr>
            </w:pPr>
          </w:p>
        </w:tc>
      </w:tr>
      <w:tr w:rsidR="008978F6" w:rsidRPr="004E19C2" w14:paraId="2418D0F1" w14:textId="77777777" w:rsidTr="00DF03C5">
        <w:trPr>
          <w:gridAfter w:val="1"/>
          <w:wAfter w:w="8" w:type="dxa"/>
          <w:trHeight w:val="80"/>
        </w:trPr>
        <w:tc>
          <w:tcPr>
            <w:tcW w:w="4139" w:type="dxa"/>
          </w:tcPr>
          <w:p w14:paraId="62496AB5" w14:textId="77777777" w:rsidR="008978F6" w:rsidRPr="004E19C2" w:rsidRDefault="008978F6" w:rsidP="008978F6">
            <w:pPr>
              <w:spacing w:line="380" w:lineRule="exact"/>
              <w:ind w:left="162" w:right="-108" w:hanging="162"/>
              <w:jc w:val="thaiDistribute"/>
              <w:rPr>
                <w:rFonts w:ascii="Arial" w:hAnsi="Arial" w:cs="Arial"/>
                <w:sz w:val="16"/>
                <w:szCs w:val="16"/>
              </w:rPr>
            </w:pPr>
            <w:r w:rsidRPr="004E19C2">
              <w:rPr>
                <w:rFonts w:ascii="Arial" w:hAnsi="Arial" w:cs="Arial"/>
                <w:sz w:val="16"/>
                <w:szCs w:val="16"/>
              </w:rPr>
              <w:t>Related company</w:t>
            </w:r>
          </w:p>
        </w:tc>
        <w:tc>
          <w:tcPr>
            <w:tcW w:w="1260" w:type="dxa"/>
            <w:vAlign w:val="bottom"/>
          </w:tcPr>
          <w:p w14:paraId="358F95D2" w14:textId="538BF926" w:rsidR="008978F6" w:rsidRPr="004E19C2" w:rsidRDefault="00E913B9" w:rsidP="008978F6">
            <w:pPr>
              <w:pBdr>
                <w:bottom w:val="double" w:sz="4" w:space="1" w:color="auto"/>
              </w:pBdr>
              <w:tabs>
                <w:tab w:val="decimal" w:pos="882"/>
              </w:tabs>
              <w:spacing w:line="300" w:lineRule="exact"/>
              <w:rPr>
                <w:rFonts w:ascii="Arial" w:hAnsi="Arial" w:cs="Arial"/>
                <w:sz w:val="16"/>
                <w:szCs w:val="16"/>
              </w:rPr>
            </w:pPr>
            <w:r w:rsidRPr="00E913B9">
              <w:rPr>
                <w:rFonts w:ascii="Arial" w:hAnsi="Arial" w:cs="Arial"/>
                <w:sz w:val="16"/>
                <w:szCs w:val="16"/>
              </w:rPr>
              <w:t>2,419,599</w:t>
            </w:r>
          </w:p>
        </w:tc>
        <w:tc>
          <w:tcPr>
            <w:tcW w:w="1261" w:type="dxa"/>
            <w:vAlign w:val="bottom"/>
          </w:tcPr>
          <w:p w14:paraId="60735AA0" w14:textId="31435074" w:rsidR="008978F6" w:rsidRPr="004E19C2" w:rsidRDefault="008978F6" w:rsidP="008978F6">
            <w:pPr>
              <w:pBdr>
                <w:bottom w:val="double" w:sz="4" w:space="1" w:color="auto"/>
              </w:pBdr>
              <w:tabs>
                <w:tab w:val="decimal" w:pos="882"/>
              </w:tabs>
              <w:spacing w:line="300" w:lineRule="exact"/>
              <w:rPr>
                <w:rFonts w:ascii="Arial" w:hAnsi="Arial" w:cs="Arial"/>
                <w:sz w:val="16"/>
                <w:szCs w:val="16"/>
              </w:rPr>
            </w:pPr>
            <w:r w:rsidRPr="008978F6">
              <w:rPr>
                <w:rFonts w:ascii="Arial" w:hAnsi="Arial" w:cs="Arial"/>
                <w:sz w:val="16"/>
                <w:szCs w:val="16"/>
              </w:rPr>
              <w:t>2,464,96</w:t>
            </w:r>
            <w:r w:rsidR="00450258">
              <w:rPr>
                <w:rFonts w:ascii="Arial" w:hAnsi="Arial" w:cs="Arial"/>
                <w:sz w:val="16"/>
                <w:szCs w:val="16"/>
              </w:rPr>
              <w:t>6</w:t>
            </w:r>
          </w:p>
        </w:tc>
        <w:tc>
          <w:tcPr>
            <w:tcW w:w="1209" w:type="dxa"/>
            <w:vAlign w:val="bottom"/>
          </w:tcPr>
          <w:p w14:paraId="446894F3" w14:textId="30D27F4C" w:rsidR="008978F6" w:rsidRPr="004E19C2" w:rsidRDefault="000B4ECB" w:rsidP="008978F6">
            <w:pPr>
              <w:pBdr>
                <w:bottom w:val="double" w:sz="4" w:space="1" w:color="auto"/>
              </w:pBdr>
              <w:tabs>
                <w:tab w:val="decimal" w:pos="882"/>
              </w:tabs>
              <w:spacing w:line="300" w:lineRule="exact"/>
              <w:rPr>
                <w:rFonts w:ascii="Arial" w:hAnsi="Arial" w:cs="Arial"/>
                <w:sz w:val="16"/>
                <w:szCs w:val="16"/>
              </w:rPr>
            </w:pPr>
            <w:r w:rsidRPr="008978F6">
              <w:rPr>
                <w:rFonts w:ascii="Arial" w:hAnsi="Arial" w:cs="Arial"/>
                <w:sz w:val="16"/>
                <w:szCs w:val="16"/>
              </w:rPr>
              <w:t>-</w:t>
            </w:r>
          </w:p>
        </w:tc>
        <w:tc>
          <w:tcPr>
            <w:tcW w:w="1260" w:type="dxa"/>
            <w:gridSpan w:val="2"/>
            <w:vAlign w:val="bottom"/>
          </w:tcPr>
          <w:p w14:paraId="7B270C89" w14:textId="5912ECE7" w:rsidR="008978F6" w:rsidRPr="004E19C2" w:rsidRDefault="008978F6" w:rsidP="008978F6">
            <w:pPr>
              <w:pBdr>
                <w:bottom w:val="double" w:sz="4" w:space="1" w:color="auto"/>
              </w:pBdr>
              <w:tabs>
                <w:tab w:val="decimal" w:pos="882"/>
              </w:tabs>
              <w:spacing w:line="300" w:lineRule="exact"/>
              <w:rPr>
                <w:rFonts w:ascii="Arial" w:hAnsi="Arial" w:cs="Arial"/>
                <w:sz w:val="16"/>
                <w:szCs w:val="16"/>
              </w:rPr>
            </w:pPr>
            <w:r w:rsidRPr="008978F6">
              <w:rPr>
                <w:rFonts w:ascii="Arial" w:hAnsi="Arial" w:cs="Arial"/>
                <w:sz w:val="16"/>
                <w:szCs w:val="16"/>
              </w:rPr>
              <w:t>-</w:t>
            </w:r>
          </w:p>
        </w:tc>
      </w:tr>
    </w:tbl>
    <w:p w14:paraId="179B3006" w14:textId="696537D7" w:rsidR="00256634" w:rsidRPr="004E19C2" w:rsidRDefault="00777D5C" w:rsidP="00B41435">
      <w:pPr>
        <w:tabs>
          <w:tab w:val="left" w:pos="900"/>
          <w:tab w:val="left" w:pos="1440"/>
        </w:tabs>
        <w:spacing w:before="240" w:after="120" w:line="380" w:lineRule="exact"/>
        <w:ind w:left="547" w:right="-43" w:hanging="547"/>
        <w:jc w:val="thaiDistribute"/>
        <w:rPr>
          <w:rFonts w:ascii="Arial" w:hAnsi="Arial" w:cs="Arial"/>
          <w:sz w:val="22"/>
          <w:szCs w:val="22"/>
          <w:u w:val="single"/>
        </w:rPr>
      </w:pPr>
      <w:r w:rsidRPr="004E19C2">
        <w:rPr>
          <w:rFonts w:ascii="Arial" w:hAnsi="Arial" w:cs="Arial"/>
          <w:sz w:val="22"/>
          <w:szCs w:val="22"/>
        </w:rPr>
        <w:tab/>
      </w:r>
      <w:r w:rsidR="00256634" w:rsidRPr="004E19C2">
        <w:rPr>
          <w:rFonts w:ascii="Arial" w:hAnsi="Arial" w:cs="Arial"/>
          <w:sz w:val="22"/>
          <w:szCs w:val="22"/>
          <w:u w:val="single"/>
        </w:rPr>
        <w:t>Loans to and loans from related parties</w:t>
      </w:r>
    </w:p>
    <w:p w14:paraId="378E0DDA" w14:textId="18655E0A" w:rsidR="00256634" w:rsidRPr="004E19C2" w:rsidRDefault="00256634" w:rsidP="000659B7">
      <w:pPr>
        <w:tabs>
          <w:tab w:val="left" w:pos="900"/>
          <w:tab w:val="left" w:pos="1440"/>
        </w:tabs>
        <w:spacing w:before="120" w:after="120" w:line="380" w:lineRule="exact"/>
        <w:ind w:left="547" w:right="-9" w:hanging="547"/>
        <w:jc w:val="thaiDistribute"/>
        <w:rPr>
          <w:rFonts w:ascii="Arial" w:hAnsi="Arial" w:cs="Arial"/>
          <w:sz w:val="22"/>
          <w:szCs w:val="22"/>
        </w:rPr>
      </w:pPr>
      <w:r w:rsidRPr="004E19C2">
        <w:rPr>
          <w:rFonts w:ascii="Arial" w:hAnsi="Arial" w:cs="Arial"/>
          <w:sz w:val="22"/>
          <w:szCs w:val="22"/>
        </w:rPr>
        <w:tab/>
        <w:t>Short-term loans to subsidiar</w:t>
      </w:r>
      <w:r w:rsidR="006167BF">
        <w:rPr>
          <w:rFonts w:ascii="Arial" w:hAnsi="Arial" w:cs="Arial"/>
          <w:sz w:val="22"/>
          <w:szCs w:val="22"/>
        </w:rPr>
        <w:t>y</w:t>
      </w:r>
      <w:r w:rsidRPr="004E19C2">
        <w:rPr>
          <w:rFonts w:ascii="Arial" w:hAnsi="Arial" w:cs="Arial"/>
          <w:sz w:val="22"/>
          <w:szCs w:val="22"/>
        </w:rPr>
        <w:t xml:space="preserve"> carried interest at </w:t>
      </w:r>
      <w:r w:rsidR="00CD0E05" w:rsidRPr="004E19C2">
        <w:rPr>
          <w:rFonts w:ascii="Arial" w:hAnsi="Arial" w:cs="Browallia New"/>
          <w:sz w:val="22"/>
          <w:szCs w:val="28"/>
        </w:rPr>
        <w:t xml:space="preserve">a </w:t>
      </w:r>
      <w:r w:rsidRPr="004E19C2">
        <w:rPr>
          <w:rFonts w:ascii="Arial" w:hAnsi="Arial" w:cs="Arial"/>
          <w:sz w:val="22"/>
          <w:szCs w:val="22"/>
        </w:rPr>
        <w:t xml:space="preserve">rate of </w:t>
      </w:r>
      <w:r w:rsidR="008079B3">
        <w:rPr>
          <w:rFonts w:ascii="Arial" w:hAnsi="Arial" w:cs="Browallia New"/>
          <w:sz w:val="22"/>
          <w:szCs w:val="28"/>
        </w:rPr>
        <w:t>4.00</w:t>
      </w:r>
      <w:r w:rsidR="00E22045" w:rsidRPr="004E19C2">
        <w:rPr>
          <w:rFonts w:ascii="Arial" w:hAnsi="Arial" w:cs="Arial"/>
          <w:sz w:val="22"/>
          <w:szCs w:val="22"/>
        </w:rPr>
        <w:t xml:space="preserve">% </w:t>
      </w:r>
      <w:r w:rsidRPr="004E19C2">
        <w:rPr>
          <w:rFonts w:ascii="Arial" w:hAnsi="Arial" w:cs="Arial"/>
          <w:sz w:val="22"/>
          <w:szCs w:val="22"/>
        </w:rPr>
        <w:t>per annum (20</w:t>
      </w:r>
      <w:r w:rsidR="000C1B9B" w:rsidRPr="004E19C2">
        <w:rPr>
          <w:rFonts w:ascii="Arial" w:hAnsi="Arial" w:cs="Arial"/>
          <w:sz w:val="22"/>
          <w:szCs w:val="22"/>
        </w:rPr>
        <w:t>2</w:t>
      </w:r>
      <w:r w:rsidR="008978F6">
        <w:rPr>
          <w:rFonts w:ascii="Arial" w:hAnsi="Arial" w:cs="Arial"/>
          <w:sz w:val="22"/>
          <w:szCs w:val="22"/>
        </w:rPr>
        <w:t>3</w:t>
      </w:r>
      <w:r w:rsidRPr="004E19C2">
        <w:rPr>
          <w:rFonts w:ascii="Arial" w:hAnsi="Arial" w:cs="Arial"/>
          <w:sz w:val="22"/>
          <w:szCs w:val="22"/>
        </w:rPr>
        <w:t xml:space="preserve">: </w:t>
      </w:r>
      <w:r w:rsidR="008978F6">
        <w:rPr>
          <w:rFonts w:ascii="Arial" w:hAnsi="Arial" w:cs="Arial"/>
          <w:sz w:val="22"/>
          <w:szCs w:val="22"/>
        </w:rPr>
        <w:t>3.74</w:t>
      </w:r>
      <w:r w:rsidRPr="004E19C2">
        <w:rPr>
          <w:rFonts w:ascii="Arial" w:hAnsi="Arial" w:cs="Arial"/>
          <w:sz w:val="22"/>
          <w:szCs w:val="22"/>
        </w:rPr>
        <w:t>%</w:t>
      </w:r>
      <w:r w:rsidR="002141EA" w:rsidRPr="004E19C2">
        <w:rPr>
          <w:rFonts w:ascii="Arial" w:hAnsi="Arial" w:cs="Arial"/>
          <w:sz w:val="22"/>
          <w:szCs w:val="22"/>
        </w:rPr>
        <w:t xml:space="preserve"> </w:t>
      </w:r>
      <w:r w:rsidRPr="004E19C2">
        <w:rPr>
          <w:rFonts w:ascii="Arial" w:hAnsi="Arial" w:cs="Arial"/>
          <w:sz w:val="22"/>
          <w:szCs w:val="22"/>
        </w:rPr>
        <w:t>per annum), due for repayment on demand and no security to guarantees.</w:t>
      </w:r>
    </w:p>
    <w:p w14:paraId="5FB63C76" w14:textId="43D7A051" w:rsidR="00256634" w:rsidRPr="004E19C2" w:rsidRDefault="00256634" w:rsidP="00405B5D">
      <w:pPr>
        <w:tabs>
          <w:tab w:val="left" w:pos="900"/>
          <w:tab w:val="left" w:pos="1440"/>
        </w:tabs>
        <w:spacing w:before="120" w:after="120" w:line="380" w:lineRule="exact"/>
        <w:ind w:left="547" w:right="-43" w:hanging="547"/>
        <w:jc w:val="thaiDistribute"/>
        <w:rPr>
          <w:rFonts w:ascii="Arial" w:hAnsi="Arial" w:cs="Arial"/>
          <w:sz w:val="22"/>
          <w:szCs w:val="22"/>
        </w:rPr>
      </w:pPr>
      <w:r w:rsidRPr="004E19C2">
        <w:rPr>
          <w:rFonts w:ascii="Arial" w:hAnsi="Arial" w:cs="Arial"/>
          <w:sz w:val="22"/>
          <w:szCs w:val="22"/>
        </w:rPr>
        <w:tab/>
        <w:t>Short-term loans from</w:t>
      </w:r>
      <w:r w:rsidR="003B34A7" w:rsidRPr="004E19C2">
        <w:rPr>
          <w:rFonts w:ascii="Arial" w:hAnsi="Arial" w:cstheme="minorBidi" w:hint="cs"/>
          <w:sz w:val="22"/>
          <w:szCs w:val="22"/>
          <w:cs/>
        </w:rPr>
        <w:t xml:space="preserve"> </w:t>
      </w:r>
      <w:r w:rsidR="003B34A7" w:rsidRPr="004E19C2">
        <w:rPr>
          <w:rFonts w:ascii="Arial" w:hAnsi="Arial" w:cs="Arial"/>
          <w:sz w:val="22"/>
          <w:szCs w:val="22"/>
        </w:rPr>
        <w:t>subsidiaries</w:t>
      </w:r>
      <w:r w:rsidR="003B34A7" w:rsidRPr="004E19C2">
        <w:rPr>
          <w:rFonts w:ascii="Arial" w:hAnsi="Arial" w:cstheme="minorBidi" w:hint="cs"/>
          <w:sz w:val="22"/>
          <w:szCs w:val="22"/>
          <w:cs/>
        </w:rPr>
        <w:t xml:space="preserve"> </w:t>
      </w:r>
      <w:r w:rsidR="003B34A7" w:rsidRPr="004E19C2">
        <w:rPr>
          <w:rFonts w:ascii="Arial" w:hAnsi="Arial" w:cstheme="minorBidi"/>
          <w:sz w:val="22"/>
          <w:szCs w:val="22"/>
        </w:rPr>
        <w:t>and</w:t>
      </w:r>
      <w:r w:rsidRPr="004E19C2">
        <w:rPr>
          <w:rFonts w:ascii="Arial" w:hAnsi="Arial" w:cs="Arial"/>
          <w:sz w:val="22"/>
          <w:szCs w:val="22"/>
        </w:rPr>
        <w:t xml:space="preserve"> related parties carried interest at rates of </w:t>
      </w:r>
      <w:r w:rsidR="00075C4C">
        <w:rPr>
          <w:rFonts w:ascii="Arial" w:hAnsi="Arial" w:cs="Browallia New"/>
          <w:sz w:val="22"/>
          <w:szCs w:val="28"/>
        </w:rPr>
        <w:t>1.70</w:t>
      </w:r>
      <w:r w:rsidR="00825333" w:rsidRPr="004E19C2">
        <w:rPr>
          <w:rFonts w:ascii="Arial" w:hAnsi="Arial" w:cs="Arial"/>
          <w:sz w:val="22"/>
          <w:szCs w:val="22"/>
        </w:rPr>
        <w:t xml:space="preserve">% - </w:t>
      </w:r>
      <w:r w:rsidR="003E2D0F">
        <w:rPr>
          <w:rFonts w:ascii="Arial" w:hAnsi="Arial" w:cs="Arial"/>
          <w:sz w:val="22"/>
          <w:szCs w:val="22"/>
        </w:rPr>
        <w:t>4.25</w:t>
      </w:r>
      <w:r w:rsidR="00825333" w:rsidRPr="004E19C2">
        <w:rPr>
          <w:rFonts w:ascii="Arial" w:hAnsi="Arial" w:cs="Arial"/>
          <w:sz w:val="22"/>
          <w:szCs w:val="22"/>
        </w:rPr>
        <w:t>%</w:t>
      </w:r>
      <w:r w:rsidR="00825333">
        <w:rPr>
          <w:rFonts w:ascii="Arial" w:hAnsi="Arial" w:cs="Arial"/>
          <w:sz w:val="22"/>
          <w:szCs w:val="22"/>
        </w:rPr>
        <w:t xml:space="preserve"> </w:t>
      </w:r>
      <w:r w:rsidRPr="004E19C2">
        <w:rPr>
          <w:rFonts w:ascii="Arial" w:hAnsi="Arial" w:cs="Arial"/>
          <w:sz w:val="22"/>
          <w:szCs w:val="22"/>
        </w:rPr>
        <w:t>per annum</w:t>
      </w:r>
      <w:r w:rsidR="003B34A7" w:rsidRPr="004E19C2">
        <w:rPr>
          <w:rFonts w:ascii="Arial" w:hAnsi="Arial" w:cs="Arial"/>
          <w:sz w:val="22"/>
          <w:szCs w:val="22"/>
        </w:rPr>
        <w:t xml:space="preserve"> </w:t>
      </w:r>
      <w:r w:rsidRPr="004E19C2">
        <w:rPr>
          <w:rFonts w:ascii="Arial" w:hAnsi="Arial" w:cs="Arial"/>
          <w:sz w:val="22"/>
          <w:szCs w:val="22"/>
        </w:rPr>
        <w:t>(20</w:t>
      </w:r>
      <w:r w:rsidR="000C1B9B" w:rsidRPr="004E19C2">
        <w:rPr>
          <w:rFonts w:ascii="Arial" w:hAnsi="Arial" w:cs="Arial"/>
          <w:sz w:val="22"/>
          <w:szCs w:val="22"/>
        </w:rPr>
        <w:t>2</w:t>
      </w:r>
      <w:r w:rsidR="008978F6">
        <w:rPr>
          <w:rFonts w:ascii="Arial" w:hAnsi="Arial" w:cs="Arial"/>
          <w:sz w:val="22"/>
          <w:szCs w:val="22"/>
        </w:rPr>
        <w:t>3: 0.55</w:t>
      </w:r>
      <w:r w:rsidRPr="004E19C2">
        <w:rPr>
          <w:rFonts w:ascii="Arial" w:hAnsi="Arial" w:cs="Arial"/>
          <w:sz w:val="22"/>
          <w:szCs w:val="22"/>
        </w:rPr>
        <w:t xml:space="preserve">% - </w:t>
      </w:r>
      <w:r w:rsidR="008978F6">
        <w:rPr>
          <w:rFonts w:ascii="Arial" w:hAnsi="Arial" w:cs="Arial"/>
          <w:sz w:val="22"/>
          <w:szCs w:val="22"/>
        </w:rPr>
        <w:t>3.74</w:t>
      </w:r>
      <w:r w:rsidRPr="004E19C2">
        <w:rPr>
          <w:rFonts w:ascii="Arial" w:hAnsi="Arial" w:cs="Arial"/>
          <w:sz w:val="22"/>
          <w:szCs w:val="22"/>
        </w:rPr>
        <w:t xml:space="preserve">% per annum), due for repayment on demand and </w:t>
      </w:r>
      <w:r w:rsidR="000659B7" w:rsidRPr="004E19C2">
        <w:rPr>
          <w:rFonts w:ascii="Arial" w:hAnsi="Arial" w:cs="Arial"/>
          <w:sz w:val="22"/>
          <w:szCs w:val="22"/>
        </w:rPr>
        <w:br/>
      </w:r>
      <w:r w:rsidRPr="004E19C2">
        <w:rPr>
          <w:rFonts w:ascii="Arial" w:hAnsi="Arial" w:cs="Arial"/>
          <w:sz w:val="22"/>
          <w:szCs w:val="22"/>
        </w:rPr>
        <w:t>no security to guarantees.</w:t>
      </w:r>
    </w:p>
    <w:p w14:paraId="6D3A53A8" w14:textId="586DB9BF" w:rsidR="00256634" w:rsidRPr="004E19C2" w:rsidRDefault="00256634" w:rsidP="00405B5D">
      <w:pPr>
        <w:spacing w:before="120" w:after="120" w:line="380" w:lineRule="exact"/>
        <w:ind w:left="547"/>
        <w:jc w:val="both"/>
        <w:rPr>
          <w:rFonts w:ascii="Arial" w:hAnsi="Arial" w:cs="Arial"/>
          <w:sz w:val="22"/>
          <w:szCs w:val="22"/>
        </w:rPr>
      </w:pPr>
      <w:r w:rsidRPr="004E19C2">
        <w:rPr>
          <w:rFonts w:ascii="Arial" w:hAnsi="Arial" w:cs="Arial"/>
          <w:sz w:val="22"/>
          <w:szCs w:val="22"/>
        </w:rPr>
        <w:t xml:space="preserve">As </w:t>
      </w:r>
      <w:proofErr w:type="gramStart"/>
      <w:r w:rsidRPr="004E19C2">
        <w:rPr>
          <w:rFonts w:ascii="Arial" w:hAnsi="Arial" w:cs="Arial"/>
          <w:sz w:val="22"/>
          <w:szCs w:val="22"/>
        </w:rPr>
        <w:t>at</w:t>
      </w:r>
      <w:proofErr w:type="gramEnd"/>
      <w:r w:rsidRPr="004E19C2">
        <w:rPr>
          <w:rFonts w:ascii="Arial" w:hAnsi="Arial" w:cs="Arial"/>
          <w:sz w:val="22"/>
          <w:szCs w:val="22"/>
        </w:rPr>
        <w:t xml:space="preserve"> </w:t>
      </w:r>
      <w:r w:rsidR="0096251C" w:rsidRPr="004E19C2">
        <w:rPr>
          <w:rFonts w:ascii="Arial" w:hAnsi="Arial" w:cs="Arial"/>
          <w:sz w:val="22"/>
          <w:szCs w:val="22"/>
        </w:rPr>
        <w:t xml:space="preserve">30 June </w:t>
      </w:r>
      <w:r w:rsidR="008978F6">
        <w:rPr>
          <w:rFonts w:ascii="Arial" w:hAnsi="Arial" w:cs="Arial"/>
          <w:sz w:val="22"/>
          <w:szCs w:val="22"/>
        </w:rPr>
        <w:t>2024</w:t>
      </w:r>
      <w:r w:rsidRPr="004E19C2">
        <w:rPr>
          <w:rFonts w:ascii="Arial" w:hAnsi="Arial" w:cs="Arial"/>
          <w:sz w:val="22"/>
          <w:szCs w:val="22"/>
        </w:rPr>
        <w:t xml:space="preserve"> and </w:t>
      </w:r>
      <w:r w:rsidR="000C1B9B" w:rsidRPr="004E19C2">
        <w:rPr>
          <w:rFonts w:ascii="Arial" w:hAnsi="Arial" w:cs="Arial"/>
          <w:sz w:val="22"/>
          <w:szCs w:val="22"/>
        </w:rPr>
        <w:t xml:space="preserve">31 December </w:t>
      </w:r>
      <w:r w:rsidRPr="004E19C2">
        <w:rPr>
          <w:rFonts w:ascii="Arial" w:hAnsi="Arial" w:cs="Arial"/>
          <w:sz w:val="22"/>
          <w:szCs w:val="22"/>
        </w:rPr>
        <w:t>20</w:t>
      </w:r>
      <w:r w:rsidR="000C1B9B" w:rsidRPr="004E19C2">
        <w:rPr>
          <w:rFonts w:ascii="Arial" w:hAnsi="Arial" w:cs="Arial"/>
          <w:sz w:val="22"/>
          <w:szCs w:val="22"/>
        </w:rPr>
        <w:t>2</w:t>
      </w:r>
      <w:r w:rsidR="008978F6">
        <w:rPr>
          <w:rFonts w:ascii="Arial" w:hAnsi="Arial" w:cs="Arial"/>
          <w:sz w:val="22"/>
          <w:szCs w:val="22"/>
        </w:rPr>
        <w:t>3</w:t>
      </w:r>
      <w:r w:rsidRPr="004E19C2">
        <w:rPr>
          <w:rFonts w:ascii="Arial" w:hAnsi="Arial" w:cs="Arial"/>
          <w:sz w:val="22"/>
          <w:szCs w:val="22"/>
        </w:rPr>
        <w:t>, the balances of loans between</w:t>
      </w:r>
      <w:r w:rsidR="00B02182" w:rsidRPr="004E19C2">
        <w:rPr>
          <w:rFonts w:ascii="Arial" w:hAnsi="Arial" w:cs="Arial"/>
          <w:sz w:val="22"/>
          <w:szCs w:val="22"/>
        </w:rPr>
        <w:t xml:space="preserve"> </w:t>
      </w:r>
      <w:r w:rsidRPr="004E19C2">
        <w:rPr>
          <w:rFonts w:ascii="Arial" w:hAnsi="Arial" w:cs="Arial"/>
          <w:sz w:val="22"/>
          <w:szCs w:val="22"/>
        </w:rPr>
        <w:t>the Company and those related companies and the movement are as follows:</w:t>
      </w:r>
    </w:p>
    <w:tbl>
      <w:tblPr>
        <w:tblW w:w="9190" w:type="dxa"/>
        <w:tblInd w:w="450" w:type="dxa"/>
        <w:tblLook w:val="0000" w:firstRow="0" w:lastRow="0" w:firstColumn="0" w:lastColumn="0" w:noHBand="0" w:noVBand="0"/>
      </w:tblPr>
      <w:tblGrid>
        <w:gridCol w:w="2700"/>
        <w:gridCol w:w="1694"/>
        <w:gridCol w:w="7"/>
        <w:gridCol w:w="1513"/>
        <w:gridCol w:w="7"/>
        <w:gridCol w:w="1570"/>
        <w:gridCol w:w="7"/>
        <w:gridCol w:w="1685"/>
        <w:gridCol w:w="7"/>
      </w:tblGrid>
      <w:tr w:rsidR="00256634" w:rsidRPr="004E19C2" w14:paraId="5D5BE584" w14:textId="77777777" w:rsidTr="00290B31">
        <w:trPr>
          <w:cantSplit/>
        </w:trPr>
        <w:tc>
          <w:tcPr>
            <w:tcW w:w="9190" w:type="dxa"/>
            <w:gridSpan w:val="9"/>
          </w:tcPr>
          <w:p w14:paraId="71A8373C" w14:textId="77777777" w:rsidR="00256634" w:rsidRPr="004E19C2" w:rsidRDefault="00256634" w:rsidP="00D370AF">
            <w:pPr>
              <w:spacing w:line="320" w:lineRule="exact"/>
              <w:ind w:right="-43"/>
              <w:jc w:val="right"/>
              <w:rPr>
                <w:rFonts w:ascii="Arial" w:hAnsi="Arial" w:cs="Arial"/>
                <w:sz w:val="17"/>
                <w:szCs w:val="17"/>
              </w:rPr>
            </w:pPr>
            <w:r w:rsidRPr="004E19C2">
              <w:rPr>
                <w:rFonts w:ascii="Arial" w:hAnsi="Arial" w:cs="Arial"/>
                <w:sz w:val="17"/>
                <w:szCs w:val="17"/>
              </w:rPr>
              <w:t xml:space="preserve"> (Unit: Thousand Baht)</w:t>
            </w:r>
          </w:p>
        </w:tc>
      </w:tr>
      <w:tr w:rsidR="00256634" w:rsidRPr="004E19C2" w14:paraId="53460DC5" w14:textId="77777777" w:rsidTr="00290B31">
        <w:trPr>
          <w:gridAfter w:val="1"/>
          <w:wAfter w:w="7" w:type="dxa"/>
        </w:trPr>
        <w:tc>
          <w:tcPr>
            <w:tcW w:w="2700" w:type="dxa"/>
          </w:tcPr>
          <w:p w14:paraId="2980E860" w14:textId="77777777" w:rsidR="00256634" w:rsidRPr="004E19C2" w:rsidRDefault="00256634" w:rsidP="00D370AF">
            <w:pPr>
              <w:spacing w:line="320" w:lineRule="exact"/>
              <w:ind w:right="-43"/>
              <w:jc w:val="both"/>
              <w:rPr>
                <w:rFonts w:ascii="Arial" w:hAnsi="Arial" w:cs="Arial"/>
                <w:b/>
                <w:bCs/>
                <w:sz w:val="17"/>
                <w:szCs w:val="17"/>
                <w:u w:val="single"/>
              </w:rPr>
            </w:pPr>
          </w:p>
        </w:tc>
        <w:tc>
          <w:tcPr>
            <w:tcW w:w="6483" w:type="dxa"/>
            <w:gridSpan w:val="7"/>
          </w:tcPr>
          <w:p w14:paraId="515F622C" w14:textId="77777777" w:rsidR="00256634" w:rsidRPr="004E19C2" w:rsidRDefault="00256634" w:rsidP="00D370AF">
            <w:pPr>
              <w:pBdr>
                <w:bottom w:val="single" w:sz="4" w:space="1" w:color="auto"/>
              </w:pBdr>
              <w:tabs>
                <w:tab w:val="decimal" w:pos="846"/>
              </w:tabs>
              <w:spacing w:line="320" w:lineRule="exact"/>
              <w:ind w:right="-43"/>
              <w:jc w:val="center"/>
              <w:rPr>
                <w:rFonts w:ascii="Arial" w:hAnsi="Arial" w:cs="Arial"/>
                <w:sz w:val="17"/>
                <w:szCs w:val="17"/>
              </w:rPr>
            </w:pPr>
            <w:r w:rsidRPr="004E19C2">
              <w:rPr>
                <w:rFonts w:ascii="Arial" w:hAnsi="Arial" w:cs="Arial"/>
                <w:sz w:val="17"/>
                <w:szCs w:val="17"/>
              </w:rPr>
              <w:t>Consolidated financial statements</w:t>
            </w:r>
          </w:p>
        </w:tc>
      </w:tr>
      <w:tr w:rsidR="00256634" w:rsidRPr="004E19C2" w14:paraId="000023DF" w14:textId="77777777" w:rsidTr="00290B31">
        <w:trPr>
          <w:gridAfter w:val="1"/>
          <w:wAfter w:w="7" w:type="dxa"/>
        </w:trPr>
        <w:tc>
          <w:tcPr>
            <w:tcW w:w="2700" w:type="dxa"/>
          </w:tcPr>
          <w:p w14:paraId="418B2BF6" w14:textId="77777777" w:rsidR="00256634" w:rsidRPr="004E19C2" w:rsidRDefault="00256634" w:rsidP="00D370AF">
            <w:pPr>
              <w:spacing w:line="320" w:lineRule="exact"/>
              <w:ind w:right="-43"/>
              <w:jc w:val="both"/>
              <w:rPr>
                <w:rFonts w:ascii="Arial" w:hAnsi="Arial" w:cs="Arial"/>
                <w:b/>
                <w:bCs/>
                <w:sz w:val="17"/>
                <w:szCs w:val="17"/>
                <w:u w:val="single"/>
              </w:rPr>
            </w:pPr>
          </w:p>
        </w:tc>
        <w:tc>
          <w:tcPr>
            <w:tcW w:w="1694" w:type="dxa"/>
          </w:tcPr>
          <w:p w14:paraId="13225DB4" w14:textId="77777777" w:rsidR="00256634" w:rsidRPr="004E19C2" w:rsidRDefault="00256634" w:rsidP="00D370AF">
            <w:pPr>
              <w:spacing w:line="320" w:lineRule="exact"/>
              <w:ind w:right="-43"/>
              <w:jc w:val="center"/>
              <w:rPr>
                <w:rFonts w:ascii="Arial" w:hAnsi="Arial" w:cs="Arial"/>
                <w:sz w:val="17"/>
                <w:szCs w:val="17"/>
              </w:rPr>
            </w:pPr>
            <w:r w:rsidRPr="004E19C2">
              <w:rPr>
                <w:rFonts w:ascii="Arial" w:hAnsi="Arial" w:cs="Arial"/>
                <w:sz w:val="17"/>
                <w:szCs w:val="17"/>
              </w:rPr>
              <w:t>Balance as at</w:t>
            </w:r>
          </w:p>
        </w:tc>
        <w:tc>
          <w:tcPr>
            <w:tcW w:w="1520" w:type="dxa"/>
            <w:gridSpan w:val="2"/>
          </w:tcPr>
          <w:p w14:paraId="287173FF" w14:textId="77777777" w:rsidR="00256634" w:rsidRPr="004E19C2" w:rsidRDefault="00256634" w:rsidP="00D370AF">
            <w:pPr>
              <w:spacing w:line="320" w:lineRule="exact"/>
              <w:ind w:left="-108" w:right="-77"/>
              <w:jc w:val="center"/>
              <w:rPr>
                <w:rFonts w:ascii="Arial" w:hAnsi="Arial" w:cs="Arial"/>
                <w:sz w:val="17"/>
                <w:szCs w:val="17"/>
              </w:rPr>
            </w:pPr>
            <w:r w:rsidRPr="004E19C2">
              <w:rPr>
                <w:rFonts w:ascii="Arial" w:hAnsi="Arial" w:cs="Arial"/>
                <w:sz w:val="17"/>
                <w:szCs w:val="17"/>
              </w:rPr>
              <w:t xml:space="preserve">Increase </w:t>
            </w:r>
          </w:p>
        </w:tc>
        <w:tc>
          <w:tcPr>
            <w:tcW w:w="1577" w:type="dxa"/>
            <w:gridSpan w:val="2"/>
          </w:tcPr>
          <w:p w14:paraId="237BBA8E" w14:textId="77777777" w:rsidR="00256634" w:rsidRPr="004E19C2" w:rsidRDefault="00256634" w:rsidP="00D370AF">
            <w:pPr>
              <w:spacing w:line="320" w:lineRule="exact"/>
              <w:ind w:right="-43"/>
              <w:jc w:val="center"/>
              <w:rPr>
                <w:rFonts w:ascii="Arial" w:hAnsi="Arial" w:cs="Arial"/>
                <w:sz w:val="17"/>
                <w:szCs w:val="17"/>
              </w:rPr>
            </w:pPr>
            <w:r w:rsidRPr="004E19C2">
              <w:rPr>
                <w:rFonts w:ascii="Arial" w:hAnsi="Arial" w:cs="Arial"/>
                <w:sz w:val="17"/>
                <w:szCs w:val="17"/>
              </w:rPr>
              <w:t>Decrease</w:t>
            </w:r>
          </w:p>
        </w:tc>
        <w:tc>
          <w:tcPr>
            <w:tcW w:w="1692" w:type="dxa"/>
            <w:gridSpan w:val="2"/>
          </w:tcPr>
          <w:p w14:paraId="5CB0A6E9" w14:textId="77777777" w:rsidR="00256634" w:rsidRPr="004E19C2" w:rsidRDefault="00256634" w:rsidP="00D370AF">
            <w:pPr>
              <w:spacing w:line="320" w:lineRule="exact"/>
              <w:ind w:right="-43"/>
              <w:jc w:val="center"/>
              <w:rPr>
                <w:rFonts w:ascii="Arial" w:hAnsi="Arial" w:cs="Arial"/>
                <w:sz w:val="17"/>
                <w:szCs w:val="17"/>
              </w:rPr>
            </w:pPr>
            <w:r w:rsidRPr="004E19C2">
              <w:rPr>
                <w:rFonts w:ascii="Arial" w:hAnsi="Arial" w:cs="Arial"/>
                <w:sz w:val="17"/>
                <w:szCs w:val="17"/>
              </w:rPr>
              <w:t>Balance as at</w:t>
            </w:r>
          </w:p>
        </w:tc>
      </w:tr>
      <w:tr w:rsidR="00256634" w:rsidRPr="004E19C2" w14:paraId="0EF03F5F" w14:textId="77777777" w:rsidTr="00290B31">
        <w:trPr>
          <w:gridAfter w:val="1"/>
          <w:wAfter w:w="7" w:type="dxa"/>
        </w:trPr>
        <w:tc>
          <w:tcPr>
            <w:tcW w:w="2700" w:type="dxa"/>
          </w:tcPr>
          <w:p w14:paraId="206CD2B8" w14:textId="77777777" w:rsidR="00256634" w:rsidRPr="004E19C2" w:rsidRDefault="00256634" w:rsidP="00D370AF">
            <w:pPr>
              <w:spacing w:line="320" w:lineRule="exact"/>
              <w:ind w:right="-43"/>
              <w:jc w:val="both"/>
              <w:rPr>
                <w:rFonts w:ascii="Arial" w:hAnsi="Arial" w:cs="Arial"/>
                <w:b/>
                <w:bCs/>
                <w:sz w:val="17"/>
                <w:szCs w:val="17"/>
                <w:u w:val="single"/>
              </w:rPr>
            </w:pPr>
          </w:p>
        </w:tc>
        <w:tc>
          <w:tcPr>
            <w:tcW w:w="1694" w:type="dxa"/>
          </w:tcPr>
          <w:p w14:paraId="09DC92DF" w14:textId="043B4B0C" w:rsidR="00256634" w:rsidRPr="004E19C2" w:rsidRDefault="00256634" w:rsidP="00D370AF">
            <w:pPr>
              <w:pBdr>
                <w:bottom w:val="single" w:sz="4" w:space="1" w:color="auto"/>
              </w:pBdr>
              <w:spacing w:line="320" w:lineRule="exact"/>
              <w:ind w:right="-43"/>
              <w:jc w:val="center"/>
              <w:rPr>
                <w:rFonts w:ascii="Arial" w:hAnsi="Arial" w:cs="Arial"/>
                <w:sz w:val="17"/>
                <w:szCs w:val="17"/>
              </w:rPr>
            </w:pPr>
            <w:r w:rsidRPr="004E19C2">
              <w:rPr>
                <w:rFonts w:ascii="Arial" w:hAnsi="Arial" w:cs="Arial"/>
                <w:sz w:val="17"/>
                <w:szCs w:val="17"/>
              </w:rPr>
              <w:t xml:space="preserve">1 </w:t>
            </w:r>
            <w:r w:rsidR="000C1B9B" w:rsidRPr="004E19C2">
              <w:rPr>
                <w:rFonts w:ascii="Arial" w:hAnsi="Arial" w:cs="Arial"/>
                <w:sz w:val="17"/>
                <w:szCs w:val="17"/>
              </w:rPr>
              <w:t>January</w:t>
            </w:r>
            <w:r w:rsidRPr="004E19C2">
              <w:rPr>
                <w:rFonts w:ascii="Arial" w:hAnsi="Arial" w:cs="Arial"/>
                <w:sz w:val="17"/>
                <w:szCs w:val="17"/>
              </w:rPr>
              <w:t xml:space="preserve"> 20</w:t>
            </w:r>
            <w:r w:rsidR="000C1B9B" w:rsidRPr="004E19C2">
              <w:rPr>
                <w:rFonts w:ascii="Arial" w:hAnsi="Arial" w:cs="Arial"/>
                <w:sz w:val="17"/>
                <w:szCs w:val="17"/>
              </w:rPr>
              <w:t>2</w:t>
            </w:r>
            <w:r w:rsidR="008978F6">
              <w:rPr>
                <w:rFonts w:ascii="Arial" w:hAnsi="Arial" w:cs="Arial"/>
                <w:sz w:val="17"/>
                <w:szCs w:val="17"/>
              </w:rPr>
              <w:t>4</w:t>
            </w:r>
          </w:p>
        </w:tc>
        <w:tc>
          <w:tcPr>
            <w:tcW w:w="1520" w:type="dxa"/>
            <w:gridSpan w:val="2"/>
          </w:tcPr>
          <w:p w14:paraId="6DFB34D9" w14:textId="77777777" w:rsidR="00256634" w:rsidRPr="004E19C2" w:rsidRDefault="00256634" w:rsidP="00D370AF">
            <w:pPr>
              <w:pBdr>
                <w:bottom w:val="single" w:sz="4" w:space="1" w:color="auto"/>
              </w:pBdr>
              <w:spacing w:line="320" w:lineRule="exact"/>
              <w:ind w:right="-43"/>
              <w:jc w:val="center"/>
              <w:rPr>
                <w:rFonts w:ascii="Arial" w:hAnsi="Arial" w:cs="Browallia New"/>
                <w:sz w:val="17"/>
                <w:szCs w:val="21"/>
              </w:rPr>
            </w:pPr>
            <w:r w:rsidRPr="004E19C2">
              <w:rPr>
                <w:rFonts w:ascii="Arial" w:hAnsi="Arial" w:cs="Arial"/>
                <w:sz w:val="17"/>
                <w:szCs w:val="17"/>
              </w:rPr>
              <w:t xml:space="preserve">during the </w:t>
            </w:r>
            <w:r w:rsidR="001D3DF6" w:rsidRPr="004E19C2">
              <w:rPr>
                <w:rFonts w:ascii="Arial" w:hAnsi="Arial" w:cs="Arial"/>
                <w:sz w:val="17"/>
                <w:szCs w:val="17"/>
              </w:rPr>
              <w:t>period</w:t>
            </w:r>
          </w:p>
        </w:tc>
        <w:tc>
          <w:tcPr>
            <w:tcW w:w="1577" w:type="dxa"/>
            <w:gridSpan w:val="2"/>
          </w:tcPr>
          <w:p w14:paraId="59275FBE" w14:textId="77777777" w:rsidR="00256634" w:rsidRPr="004E19C2" w:rsidRDefault="00256634" w:rsidP="00D370AF">
            <w:pPr>
              <w:pBdr>
                <w:bottom w:val="single" w:sz="4" w:space="1" w:color="auto"/>
              </w:pBdr>
              <w:spacing w:line="320" w:lineRule="exact"/>
              <w:ind w:right="-43"/>
              <w:jc w:val="center"/>
              <w:rPr>
                <w:rFonts w:ascii="Arial" w:hAnsi="Arial" w:cs="Arial"/>
                <w:sz w:val="17"/>
                <w:szCs w:val="17"/>
              </w:rPr>
            </w:pPr>
            <w:r w:rsidRPr="004E19C2">
              <w:rPr>
                <w:rFonts w:ascii="Arial" w:hAnsi="Arial" w:cs="Arial"/>
                <w:sz w:val="17"/>
                <w:szCs w:val="17"/>
              </w:rPr>
              <w:t xml:space="preserve">during the </w:t>
            </w:r>
            <w:r w:rsidR="001D3DF6" w:rsidRPr="004E19C2">
              <w:rPr>
                <w:rFonts w:ascii="Arial" w:hAnsi="Arial" w:cs="Arial"/>
                <w:sz w:val="17"/>
                <w:szCs w:val="17"/>
              </w:rPr>
              <w:t>period</w:t>
            </w:r>
          </w:p>
        </w:tc>
        <w:tc>
          <w:tcPr>
            <w:tcW w:w="1692" w:type="dxa"/>
            <w:gridSpan w:val="2"/>
          </w:tcPr>
          <w:p w14:paraId="5690E00D" w14:textId="14148766" w:rsidR="00256634" w:rsidRPr="004E19C2" w:rsidRDefault="0096251C" w:rsidP="00D370AF">
            <w:pPr>
              <w:pBdr>
                <w:bottom w:val="single" w:sz="4" w:space="1" w:color="auto"/>
              </w:pBdr>
              <w:spacing w:line="320" w:lineRule="exact"/>
              <w:ind w:right="-43"/>
              <w:jc w:val="center"/>
              <w:rPr>
                <w:rFonts w:ascii="Arial" w:hAnsi="Arial" w:cs="Arial"/>
                <w:sz w:val="17"/>
                <w:szCs w:val="17"/>
              </w:rPr>
            </w:pPr>
            <w:r w:rsidRPr="004E19C2">
              <w:rPr>
                <w:rFonts w:ascii="Arial" w:hAnsi="Arial" w:cs="Arial"/>
                <w:sz w:val="17"/>
                <w:szCs w:val="17"/>
              </w:rPr>
              <w:t xml:space="preserve">30 June </w:t>
            </w:r>
            <w:r w:rsidR="008978F6">
              <w:rPr>
                <w:rFonts w:ascii="Arial" w:hAnsi="Arial" w:cs="Arial"/>
                <w:sz w:val="17"/>
                <w:szCs w:val="17"/>
              </w:rPr>
              <w:t>2024</w:t>
            </w:r>
          </w:p>
        </w:tc>
      </w:tr>
      <w:tr w:rsidR="00256634" w:rsidRPr="004E19C2" w14:paraId="7E4FA4B2" w14:textId="77777777" w:rsidTr="00290B31">
        <w:trPr>
          <w:trHeight w:val="80"/>
        </w:trPr>
        <w:tc>
          <w:tcPr>
            <w:tcW w:w="2700" w:type="dxa"/>
          </w:tcPr>
          <w:p w14:paraId="31BBE186" w14:textId="77777777" w:rsidR="00D850A2" w:rsidRPr="004E19C2" w:rsidRDefault="00256634" w:rsidP="00D370AF">
            <w:pPr>
              <w:spacing w:line="320" w:lineRule="exact"/>
              <w:ind w:right="-43"/>
              <w:jc w:val="both"/>
              <w:rPr>
                <w:rFonts w:ascii="Arial" w:hAnsi="Arial" w:cs="Arial"/>
                <w:b/>
                <w:bCs/>
                <w:sz w:val="17"/>
                <w:szCs w:val="17"/>
              </w:rPr>
            </w:pPr>
            <w:r w:rsidRPr="004E19C2">
              <w:rPr>
                <w:rFonts w:ascii="Arial" w:hAnsi="Arial" w:cs="Arial"/>
                <w:b/>
                <w:bCs/>
                <w:sz w:val="17"/>
                <w:szCs w:val="17"/>
              </w:rPr>
              <w:t xml:space="preserve">Short-term loans from related </w:t>
            </w:r>
          </w:p>
          <w:p w14:paraId="0FC7AC7F" w14:textId="77777777" w:rsidR="00256634" w:rsidRPr="004E19C2" w:rsidRDefault="00D850A2" w:rsidP="00D370AF">
            <w:pPr>
              <w:spacing w:line="320" w:lineRule="exact"/>
              <w:ind w:right="-43"/>
              <w:jc w:val="both"/>
              <w:rPr>
                <w:rFonts w:ascii="Arial" w:hAnsi="Arial" w:cs="Arial"/>
                <w:b/>
                <w:bCs/>
                <w:i/>
                <w:iCs/>
                <w:sz w:val="17"/>
                <w:szCs w:val="17"/>
                <w:cs/>
              </w:rPr>
            </w:pPr>
            <w:r w:rsidRPr="004E19C2">
              <w:rPr>
                <w:rFonts w:ascii="Arial" w:hAnsi="Arial" w:cs="Arial"/>
                <w:b/>
                <w:bCs/>
                <w:sz w:val="17"/>
                <w:szCs w:val="17"/>
              </w:rPr>
              <w:t xml:space="preserve">  </w:t>
            </w:r>
            <w:r w:rsidR="00256634" w:rsidRPr="004E19C2">
              <w:rPr>
                <w:rFonts w:ascii="Arial" w:hAnsi="Arial" w:cs="Arial"/>
                <w:b/>
                <w:bCs/>
                <w:sz w:val="17"/>
                <w:szCs w:val="17"/>
              </w:rPr>
              <w:t>parties</w:t>
            </w:r>
          </w:p>
        </w:tc>
        <w:tc>
          <w:tcPr>
            <w:tcW w:w="1701" w:type="dxa"/>
            <w:gridSpan w:val="2"/>
          </w:tcPr>
          <w:p w14:paraId="7A313D4E" w14:textId="77777777" w:rsidR="00256634" w:rsidRPr="004E19C2" w:rsidRDefault="00256634" w:rsidP="00D370AF">
            <w:pPr>
              <w:tabs>
                <w:tab w:val="decimal" w:pos="846"/>
              </w:tabs>
              <w:spacing w:line="320" w:lineRule="exact"/>
              <w:ind w:right="-43"/>
              <w:jc w:val="thaiDistribute"/>
              <w:rPr>
                <w:rFonts w:ascii="Arial" w:hAnsi="Arial" w:cs="Arial"/>
                <w:sz w:val="17"/>
                <w:szCs w:val="17"/>
              </w:rPr>
            </w:pPr>
          </w:p>
        </w:tc>
        <w:tc>
          <w:tcPr>
            <w:tcW w:w="1520" w:type="dxa"/>
            <w:gridSpan w:val="2"/>
          </w:tcPr>
          <w:p w14:paraId="4E09C9E1" w14:textId="77777777" w:rsidR="00256634" w:rsidRPr="004E19C2" w:rsidRDefault="00256634" w:rsidP="00D370AF">
            <w:pPr>
              <w:tabs>
                <w:tab w:val="decimal" w:pos="846"/>
              </w:tabs>
              <w:spacing w:line="320" w:lineRule="exact"/>
              <w:ind w:right="-43"/>
              <w:jc w:val="thaiDistribute"/>
              <w:rPr>
                <w:rFonts w:ascii="Arial" w:hAnsi="Arial" w:cs="Arial"/>
                <w:sz w:val="17"/>
                <w:szCs w:val="17"/>
              </w:rPr>
            </w:pPr>
          </w:p>
        </w:tc>
        <w:tc>
          <w:tcPr>
            <w:tcW w:w="1577" w:type="dxa"/>
            <w:gridSpan w:val="2"/>
          </w:tcPr>
          <w:p w14:paraId="68928FFB" w14:textId="77777777" w:rsidR="00256634" w:rsidRPr="004E19C2" w:rsidRDefault="00256634" w:rsidP="00D370AF">
            <w:pPr>
              <w:tabs>
                <w:tab w:val="decimal" w:pos="846"/>
              </w:tabs>
              <w:spacing w:line="320" w:lineRule="exact"/>
              <w:ind w:right="-43"/>
              <w:jc w:val="thaiDistribute"/>
              <w:rPr>
                <w:rFonts w:ascii="Arial" w:hAnsi="Arial" w:cs="Arial"/>
                <w:sz w:val="17"/>
                <w:szCs w:val="17"/>
              </w:rPr>
            </w:pPr>
          </w:p>
        </w:tc>
        <w:tc>
          <w:tcPr>
            <w:tcW w:w="1692" w:type="dxa"/>
            <w:gridSpan w:val="2"/>
          </w:tcPr>
          <w:p w14:paraId="59AA88D1" w14:textId="77777777" w:rsidR="00256634" w:rsidRPr="004E19C2" w:rsidRDefault="00256634" w:rsidP="00D370AF">
            <w:pPr>
              <w:tabs>
                <w:tab w:val="decimal" w:pos="846"/>
              </w:tabs>
              <w:spacing w:line="320" w:lineRule="exact"/>
              <w:ind w:right="-43"/>
              <w:jc w:val="thaiDistribute"/>
              <w:rPr>
                <w:rFonts w:ascii="Arial" w:hAnsi="Arial" w:cs="Arial"/>
                <w:sz w:val="17"/>
                <w:szCs w:val="17"/>
              </w:rPr>
            </w:pPr>
          </w:p>
        </w:tc>
      </w:tr>
      <w:tr w:rsidR="00FC49F0" w:rsidRPr="004E19C2" w14:paraId="46CD594B" w14:textId="77777777" w:rsidTr="00290B31">
        <w:trPr>
          <w:gridAfter w:val="1"/>
          <w:wAfter w:w="7" w:type="dxa"/>
        </w:trPr>
        <w:tc>
          <w:tcPr>
            <w:tcW w:w="2700" w:type="dxa"/>
          </w:tcPr>
          <w:p w14:paraId="506E3AA6" w14:textId="77777777" w:rsidR="00FC49F0" w:rsidRPr="004E19C2" w:rsidRDefault="00FC49F0" w:rsidP="00FC49F0">
            <w:pPr>
              <w:spacing w:line="320" w:lineRule="exact"/>
              <w:ind w:right="-12"/>
              <w:jc w:val="thaiDistribute"/>
              <w:rPr>
                <w:rFonts w:ascii="Arial" w:hAnsi="Arial" w:cs="Arial"/>
                <w:sz w:val="17"/>
                <w:szCs w:val="17"/>
              </w:rPr>
            </w:pPr>
            <w:r w:rsidRPr="004E19C2">
              <w:rPr>
                <w:rFonts w:ascii="Arial" w:hAnsi="Arial" w:cs="Arial"/>
                <w:sz w:val="17"/>
                <w:szCs w:val="17"/>
              </w:rPr>
              <w:t>Related companies*</w:t>
            </w:r>
          </w:p>
        </w:tc>
        <w:tc>
          <w:tcPr>
            <w:tcW w:w="1694" w:type="dxa"/>
          </w:tcPr>
          <w:p w14:paraId="2FCCC10E" w14:textId="60C51429" w:rsidR="00FC49F0" w:rsidRPr="004E19C2" w:rsidRDefault="00FC49F0" w:rsidP="00FC49F0">
            <w:pPr>
              <w:pBdr>
                <w:bottom w:val="double" w:sz="4" w:space="1" w:color="auto"/>
              </w:pBdr>
              <w:tabs>
                <w:tab w:val="decimal" w:pos="1304"/>
              </w:tabs>
              <w:spacing w:line="320" w:lineRule="exact"/>
              <w:ind w:right="-43"/>
              <w:rPr>
                <w:rFonts w:ascii="Arial" w:hAnsi="Arial" w:cs="Arial"/>
                <w:sz w:val="17"/>
                <w:szCs w:val="17"/>
              </w:rPr>
            </w:pPr>
            <w:r w:rsidRPr="004E19C2">
              <w:rPr>
                <w:rFonts w:ascii="Arial" w:hAnsi="Arial" w:cs="Arial"/>
                <w:sz w:val="17"/>
                <w:szCs w:val="17"/>
              </w:rPr>
              <w:t>25,000</w:t>
            </w:r>
          </w:p>
        </w:tc>
        <w:tc>
          <w:tcPr>
            <w:tcW w:w="1520" w:type="dxa"/>
            <w:gridSpan w:val="2"/>
          </w:tcPr>
          <w:p w14:paraId="5D170C41" w14:textId="799A451B" w:rsidR="00FC49F0" w:rsidRPr="00797373" w:rsidRDefault="00BB0DB1" w:rsidP="00FC49F0">
            <w:pPr>
              <w:pBdr>
                <w:bottom w:val="double" w:sz="4" w:space="1" w:color="auto"/>
              </w:pBdr>
              <w:tabs>
                <w:tab w:val="decimal" w:pos="1304"/>
              </w:tabs>
              <w:spacing w:line="320" w:lineRule="exact"/>
              <w:ind w:right="-43"/>
              <w:rPr>
                <w:rFonts w:ascii="Arial" w:hAnsi="Arial" w:cs="Arial"/>
                <w:sz w:val="17"/>
                <w:szCs w:val="17"/>
              </w:rPr>
            </w:pPr>
            <w:r w:rsidRPr="00797373">
              <w:rPr>
                <w:rFonts w:ascii="Arial" w:hAnsi="Arial" w:cs="Arial"/>
                <w:sz w:val="17"/>
                <w:szCs w:val="17"/>
              </w:rPr>
              <w:t>1,850,005</w:t>
            </w:r>
          </w:p>
        </w:tc>
        <w:tc>
          <w:tcPr>
            <w:tcW w:w="1577" w:type="dxa"/>
            <w:gridSpan w:val="2"/>
          </w:tcPr>
          <w:p w14:paraId="583DEF1B" w14:textId="2E5A0B8E" w:rsidR="00FC49F0" w:rsidRPr="00797373" w:rsidRDefault="00BB0DB1" w:rsidP="00FC49F0">
            <w:pPr>
              <w:pBdr>
                <w:bottom w:val="double" w:sz="4" w:space="1" w:color="auto"/>
              </w:pBdr>
              <w:tabs>
                <w:tab w:val="decimal" w:pos="1304"/>
              </w:tabs>
              <w:spacing w:line="320" w:lineRule="exact"/>
              <w:ind w:right="-43"/>
              <w:rPr>
                <w:rFonts w:ascii="Arial" w:hAnsi="Arial" w:cs="Arial"/>
                <w:sz w:val="17"/>
                <w:szCs w:val="17"/>
              </w:rPr>
            </w:pPr>
            <w:r w:rsidRPr="00797373">
              <w:rPr>
                <w:rFonts w:ascii="Arial" w:hAnsi="Arial" w:cs="Arial"/>
                <w:sz w:val="17"/>
                <w:szCs w:val="17"/>
              </w:rPr>
              <w:t>(932,787)</w:t>
            </w:r>
          </w:p>
        </w:tc>
        <w:tc>
          <w:tcPr>
            <w:tcW w:w="1692" w:type="dxa"/>
            <w:gridSpan w:val="2"/>
          </w:tcPr>
          <w:p w14:paraId="5B0AC250" w14:textId="4F7A0C0B" w:rsidR="00FC49F0" w:rsidRPr="00797373" w:rsidRDefault="00BB0DB1" w:rsidP="00FC49F0">
            <w:pPr>
              <w:pBdr>
                <w:bottom w:val="double" w:sz="4" w:space="1" w:color="auto"/>
              </w:pBdr>
              <w:tabs>
                <w:tab w:val="decimal" w:pos="1304"/>
              </w:tabs>
              <w:spacing w:line="320" w:lineRule="exact"/>
              <w:ind w:right="-43"/>
              <w:rPr>
                <w:rFonts w:ascii="Arial" w:hAnsi="Arial" w:cs="Arial"/>
                <w:sz w:val="17"/>
                <w:szCs w:val="17"/>
              </w:rPr>
            </w:pPr>
            <w:r w:rsidRPr="00797373">
              <w:rPr>
                <w:rFonts w:ascii="Arial" w:hAnsi="Arial" w:cs="Arial"/>
                <w:sz w:val="17"/>
                <w:szCs w:val="17"/>
              </w:rPr>
              <w:t>942,218</w:t>
            </w:r>
          </w:p>
        </w:tc>
      </w:tr>
    </w:tbl>
    <w:p w14:paraId="31EEDE03" w14:textId="77777777" w:rsidR="00290B31" w:rsidRDefault="00290B31">
      <w:r>
        <w:br w:type="page"/>
      </w:r>
    </w:p>
    <w:tbl>
      <w:tblPr>
        <w:tblW w:w="9270" w:type="dxa"/>
        <w:tblInd w:w="450" w:type="dxa"/>
        <w:tblLook w:val="0000" w:firstRow="0" w:lastRow="0" w:firstColumn="0" w:lastColumn="0" w:noHBand="0" w:noVBand="0"/>
      </w:tblPr>
      <w:tblGrid>
        <w:gridCol w:w="2692"/>
        <w:gridCol w:w="1623"/>
        <w:gridCol w:w="1623"/>
        <w:gridCol w:w="1623"/>
        <w:gridCol w:w="1709"/>
      </w:tblGrid>
      <w:tr w:rsidR="000B5F49" w:rsidRPr="004E19C2" w14:paraId="272CE046" w14:textId="77777777" w:rsidTr="00290B31">
        <w:trPr>
          <w:cantSplit/>
        </w:trPr>
        <w:tc>
          <w:tcPr>
            <w:tcW w:w="9270" w:type="dxa"/>
            <w:gridSpan w:val="5"/>
          </w:tcPr>
          <w:p w14:paraId="06A9479C" w14:textId="3E6B3577" w:rsidR="000B5F49" w:rsidRPr="004E19C2" w:rsidRDefault="000B5F49" w:rsidP="000B5F49">
            <w:pPr>
              <w:spacing w:line="320" w:lineRule="exact"/>
              <w:ind w:right="-43"/>
              <w:jc w:val="right"/>
              <w:rPr>
                <w:rFonts w:ascii="Arial" w:hAnsi="Arial" w:cs="Arial"/>
                <w:sz w:val="17"/>
                <w:szCs w:val="17"/>
              </w:rPr>
            </w:pPr>
            <w:r w:rsidRPr="004E19C2">
              <w:rPr>
                <w:rFonts w:ascii="Arial" w:hAnsi="Arial" w:cs="Arial"/>
                <w:sz w:val="17"/>
                <w:szCs w:val="17"/>
              </w:rPr>
              <w:lastRenderedPageBreak/>
              <w:t>(Unit: Thousand Baht)</w:t>
            </w:r>
          </w:p>
        </w:tc>
      </w:tr>
      <w:tr w:rsidR="000B5F49" w:rsidRPr="004E19C2" w14:paraId="0E2DFA63" w14:textId="77777777" w:rsidTr="00290B31">
        <w:tc>
          <w:tcPr>
            <w:tcW w:w="2692" w:type="dxa"/>
          </w:tcPr>
          <w:p w14:paraId="7FA4A488" w14:textId="77777777" w:rsidR="000B5F49" w:rsidRPr="004E19C2" w:rsidRDefault="000B5F49" w:rsidP="000B5F49">
            <w:pPr>
              <w:spacing w:line="320" w:lineRule="exact"/>
              <w:ind w:right="-43"/>
              <w:jc w:val="both"/>
              <w:rPr>
                <w:rFonts w:ascii="Arial" w:hAnsi="Arial" w:cs="Arial"/>
                <w:b/>
                <w:bCs/>
                <w:sz w:val="17"/>
                <w:szCs w:val="17"/>
                <w:u w:val="single"/>
              </w:rPr>
            </w:pPr>
          </w:p>
        </w:tc>
        <w:tc>
          <w:tcPr>
            <w:tcW w:w="6578" w:type="dxa"/>
            <w:gridSpan w:val="4"/>
          </w:tcPr>
          <w:p w14:paraId="6A490411" w14:textId="77777777" w:rsidR="000B5F49" w:rsidRPr="004E19C2" w:rsidRDefault="000B5F49" w:rsidP="000B5F49">
            <w:pPr>
              <w:pBdr>
                <w:bottom w:val="single" w:sz="4" w:space="1" w:color="auto"/>
              </w:pBdr>
              <w:tabs>
                <w:tab w:val="decimal" w:pos="846"/>
              </w:tabs>
              <w:spacing w:line="320" w:lineRule="exact"/>
              <w:ind w:right="-43"/>
              <w:jc w:val="center"/>
              <w:rPr>
                <w:rFonts w:ascii="Arial" w:hAnsi="Arial" w:cs="Arial"/>
                <w:sz w:val="17"/>
                <w:szCs w:val="17"/>
              </w:rPr>
            </w:pPr>
            <w:r w:rsidRPr="004E19C2">
              <w:rPr>
                <w:rFonts w:ascii="Arial" w:hAnsi="Arial" w:cs="Arial"/>
                <w:sz w:val="17"/>
                <w:szCs w:val="17"/>
              </w:rPr>
              <w:t>Separate financial statements</w:t>
            </w:r>
          </w:p>
        </w:tc>
      </w:tr>
      <w:tr w:rsidR="000B5F49" w:rsidRPr="004E19C2" w14:paraId="7688D582" w14:textId="77777777" w:rsidTr="00290B31">
        <w:tc>
          <w:tcPr>
            <w:tcW w:w="2692" w:type="dxa"/>
          </w:tcPr>
          <w:p w14:paraId="14EB6542" w14:textId="77777777" w:rsidR="000B5F49" w:rsidRPr="004E19C2" w:rsidRDefault="000B5F49" w:rsidP="000B5F49">
            <w:pPr>
              <w:spacing w:line="320" w:lineRule="exact"/>
              <w:ind w:right="-43"/>
              <w:jc w:val="both"/>
              <w:rPr>
                <w:rFonts w:ascii="Arial" w:hAnsi="Arial" w:cs="Arial"/>
                <w:b/>
                <w:bCs/>
                <w:sz w:val="17"/>
                <w:szCs w:val="17"/>
                <w:u w:val="single"/>
              </w:rPr>
            </w:pPr>
          </w:p>
        </w:tc>
        <w:tc>
          <w:tcPr>
            <w:tcW w:w="1623" w:type="dxa"/>
          </w:tcPr>
          <w:p w14:paraId="25985EC8" w14:textId="77777777" w:rsidR="000B5F49" w:rsidRPr="004E19C2" w:rsidRDefault="000B5F49" w:rsidP="000B5F49">
            <w:pPr>
              <w:spacing w:line="320" w:lineRule="exact"/>
              <w:ind w:right="-43"/>
              <w:jc w:val="center"/>
              <w:rPr>
                <w:rFonts w:ascii="Arial" w:hAnsi="Arial" w:cs="Arial"/>
                <w:sz w:val="17"/>
                <w:szCs w:val="17"/>
              </w:rPr>
            </w:pPr>
            <w:r w:rsidRPr="004E19C2">
              <w:rPr>
                <w:rFonts w:ascii="Arial" w:hAnsi="Arial" w:cs="Arial"/>
                <w:sz w:val="17"/>
                <w:szCs w:val="17"/>
              </w:rPr>
              <w:t>Balance as at</w:t>
            </w:r>
          </w:p>
        </w:tc>
        <w:tc>
          <w:tcPr>
            <w:tcW w:w="1623" w:type="dxa"/>
          </w:tcPr>
          <w:p w14:paraId="6178F546" w14:textId="77777777" w:rsidR="000B5F49" w:rsidRPr="004E19C2" w:rsidRDefault="000B5F49" w:rsidP="000B5F49">
            <w:pPr>
              <w:spacing w:line="320" w:lineRule="exact"/>
              <w:ind w:left="-108" w:right="-77"/>
              <w:jc w:val="center"/>
              <w:rPr>
                <w:rFonts w:ascii="Arial" w:hAnsi="Arial" w:cs="Arial"/>
                <w:sz w:val="17"/>
                <w:szCs w:val="17"/>
              </w:rPr>
            </w:pPr>
            <w:r w:rsidRPr="004E19C2">
              <w:rPr>
                <w:rFonts w:ascii="Arial" w:hAnsi="Arial" w:cs="Arial"/>
                <w:sz w:val="17"/>
                <w:szCs w:val="17"/>
              </w:rPr>
              <w:t xml:space="preserve">Increase </w:t>
            </w:r>
          </w:p>
        </w:tc>
        <w:tc>
          <w:tcPr>
            <w:tcW w:w="1623" w:type="dxa"/>
          </w:tcPr>
          <w:p w14:paraId="7866575E" w14:textId="77777777" w:rsidR="000B5F49" w:rsidRPr="004E19C2" w:rsidRDefault="000B5F49" w:rsidP="000B5F49">
            <w:pPr>
              <w:spacing w:line="320" w:lineRule="exact"/>
              <w:ind w:right="-43"/>
              <w:jc w:val="center"/>
              <w:rPr>
                <w:rFonts w:ascii="Arial" w:hAnsi="Arial" w:cs="Arial"/>
                <w:sz w:val="17"/>
                <w:szCs w:val="17"/>
              </w:rPr>
            </w:pPr>
            <w:r w:rsidRPr="004E19C2">
              <w:rPr>
                <w:rFonts w:ascii="Arial" w:hAnsi="Arial" w:cs="Arial"/>
                <w:sz w:val="17"/>
                <w:szCs w:val="17"/>
              </w:rPr>
              <w:t>Decrease</w:t>
            </w:r>
          </w:p>
        </w:tc>
        <w:tc>
          <w:tcPr>
            <w:tcW w:w="1709" w:type="dxa"/>
          </w:tcPr>
          <w:p w14:paraId="0932A24B" w14:textId="77777777" w:rsidR="000B5F49" w:rsidRPr="004E19C2" w:rsidRDefault="000B5F49" w:rsidP="000B5F49">
            <w:pPr>
              <w:spacing w:line="320" w:lineRule="exact"/>
              <w:ind w:right="-43"/>
              <w:jc w:val="center"/>
              <w:rPr>
                <w:rFonts w:ascii="Arial" w:hAnsi="Arial" w:cs="Arial"/>
                <w:sz w:val="17"/>
                <w:szCs w:val="17"/>
              </w:rPr>
            </w:pPr>
            <w:r w:rsidRPr="004E19C2">
              <w:rPr>
                <w:rFonts w:ascii="Arial" w:hAnsi="Arial" w:cs="Arial"/>
                <w:sz w:val="17"/>
                <w:szCs w:val="17"/>
              </w:rPr>
              <w:t>Balance as at</w:t>
            </w:r>
          </w:p>
        </w:tc>
      </w:tr>
      <w:tr w:rsidR="000B5F49" w:rsidRPr="004E19C2" w14:paraId="6E3C397E" w14:textId="77777777" w:rsidTr="00290B31">
        <w:tc>
          <w:tcPr>
            <w:tcW w:w="2692" w:type="dxa"/>
          </w:tcPr>
          <w:p w14:paraId="7A73DA41" w14:textId="77777777" w:rsidR="000B5F49" w:rsidRPr="004E19C2" w:rsidRDefault="000B5F49" w:rsidP="000B5F49">
            <w:pPr>
              <w:spacing w:line="320" w:lineRule="exact"/>
              <w:ind w:right="-43"/>
              <w:jc w:val="both"/>
              <w:rPr>
                <w:rFonts w:ascii="Arial" w:hAnsi="Arial" w:cs="Arial"/>
                <w:b/>
                <w:bCs/>
                <w:sz w:val="17"/>
                <w:szCs w:val="17"/>
                <w:u w:val="single"/>
              </w:rPr>
            </w:pPr>
          </w:p>
        </w:tc>
        <w:tc>
          <w:tcPr>
            <w:tcW w:w="1623" w:type="dxa"/>
          </w:tcPr>
          <w:p w14:paraId="4988DD88" w14:textId="52288360" w:rsidR="000B5F49" w:rsidRPr="004E19C2" w:rsidRDefault="000B5F49" w:rsidP="000B5F49">
            <w:pPr>
              <w:pBdr>
                <w:bottom w:val="single" w:sz="4" w:space="1" w:color="auto"/>
              </w:pBdr>
              <w:spacing w:line="320" w:lineRule="exact"/>
              <w:ind w:right="-43"/>
              <w:jc w:val="center"/>
              <w:rPr>
                <w:rFonts w:ascii="Arial" w:hAnsi="Arial" w:cs="Arial"/>
                <w:sz w:val="17"/>
                <w:szCs w:val="17"/>
              </w:rPr>
            </w:pPr>
            <w:r w:rsidRPr="004E19C2">
              <w:rPr>
                <w:rFonts w:ascii="Arial" w:hAnsi="Arial" w:cs="Arial"/>
                <w:sz w:val="17"/>
                <w:szCs w:val="17"/>
              </w:rPr>
              <w:t>1 January 202</w:t>
            </w:r>
            <w:r w:rsidR="008978F6">
              <w:rPr>
                <w:rFonts w:ascii="Arial" w:hAnsi="Arial" w:cs="Arial"/>
                <w:sz w:val="17"/>
                <w:szCs w:val="17"/>
              </w:rPr>
              <w:t>4</w:t>
            </w:r>
          </w:p>
        </w:tc>
        <w:tc>
          <w:tcPr>
            <w:tcW w:w="1623" w:type="dxa"/>
          </w:tcPr>
          <w:p w14:paraId="22A7963B" w14:textId="77777777" w:rsidR="000B5F49" w:rsidRPr="004E19C2" w:rsidRDefault="000B5F49" w:rsidP="000B5F49">
            <w:pPr>
              <w:pBdr>
                <w:bottom w:val="single" w:sz="4" w:space="1" w:color="auto"/>
              </w:pBdr>
              <w:spacing w:line="320" w:lineRule="exact"/>
              <w:ind w:right="-43"/>
              <w:jc w:val="center"/>
              <w:rPr>
                <w:rFonts w:ascii="Arial" w:hAnsi="Arial" w:cs="Arial"/>
                <w:sz w:val="17"/>
                <w:szCs w:val="17"/>
              </w:rPr>
            </w:pPr>
            <w:r w:rsidRPr="004E19C2">
              <w:rPr>
                <w:rFonts w:ascii="Arial" w:hAnsi="Arial" w:cs="Arial"/>
                <w:sz w:val="17"/>
                <w:szCs w:val="17"/>
              </w:rPr>
              <w:t>during the period</w:t>
            </w:r>
          </w:p>
        </w:tc>
        <w:tc>
          <w:tcPr>
            <w:tcW w:w="1623" w:type="dxa"/>
          </w:tcPr>
          <w:p w14:paraId="123B1786" w14:textId="77777777" w:rsidR="000B5F49" w:rsidRPr="004E19C2" w:rsidRDefault="000B5F49" w:rsidP="000B5F49">
            <w:pPr>
              <w:pBdr>
                <w:bottom w:val="single" w:sz="4" w:space="1" w:color="auto"/>
              </w:pBdr>
              <w:spacing w:line="320" w:lineRule="exact"/>
              <w:ind w:right="-43"/>
              <w:jc w:val="center"/>
              <w:rPr>
                <w:rFonts w:ascii="Arial" w:hAnsi="Arial" w:cs="Arial"/>
                <w:sz w:val="17"/>
                <w:szCs w:val="17"/>
              </w:rPr>
            </w:pPr>
            <w:r w:rsidRPr="004E19C2">
              <w:rPr>
                <w:rFonts w:ascii="Arial" w:hAnsi="Arial" w:cs="Arial"/>
                <w:sz w:val="17"/>
                <w:szCs w:val="17"/>
              </w:rPr>
              <w:t>during the period</w:t>
            </w:r>
          </w:p>
        </w:tc>
        <w:tc>
          <w:tcPr>
            <w:tcW w:w="1709" w:type="dxa"/>
          </w:tcPr>
          <w:p w14:paraId="00022B1A" w14:textId="50793EA2" w:rsidR="000B5F49" w:rsidRPr="004E19C2" w:rsidRDefault="0096251C" w:rsidP="000B5F49">
            <w:pPr>
              <w:pBdr>
                <w:bottom w:val="single" w:sz="4" w:space="1" w:color="auto"/>
              </w:pBdr>
              <w:spacing w:line="320" w:lineRule="exact"/>
              <w:ind w:right="-43"/>
              <w:jc w:val="center"/>
              <w:rPr>
                <w:rFonts w:ascii="Arial" w:hAnsi="Arial" w:cs="Arial"/>
                <w:sz w:val="17"/>
                <w:szCs w:val="17"/>
              </w:rPr>
            </w:pPr>
            <w:r w:rsidRPr="004E19C2">
              <w:rPr>
                <w:rFonts w:ascii="Arial" w:hAnsi="Arial" w:cs="Arial"/>
                <w:sz w:val="17"/>
                <w:szCs w:val="17"/>
              </w:rPr>
              <w:t xml:space="preserve">30 June </w:t>
            </w:r>
            <w:r w:rsidR="008978F6">
              <w:rPr>
                <w:rFonts w:ascii="Arial" w:hAnsi="Arial" w:cs="Arial"/>
                <w:sz w:val="17"/>
                <w:szCs w:val="17"/>
              </w:rPr>
              <w:t>2024</w:t>
            </w:r>
          </w:p>
        </w:tc>
      </w:tr>
      <w:tr w:rsidR="005807EE" w:rsidRPr="004E19C2" w14:paraId="27B752ED" w14:textId="77777777" w:rsidTr="00290B31">
        <w:tc>
          <w:tcPr>
            <w:tcW w:w="2692" w:type="dxa"/>
          </w:tcPr>
          <w:p w14:paraId="396083C1" w14:textId="77777777" w:rsidR="005807EE" w:rsidRPr="004E19C2" w:rsidRDefault="005807EE">
            <w:pPr>
              <w:spacing w:line="320" w:lineRule="exact"/>
              <w:ind w:right="-285"/>
              <w:jc w:val="both"/>
              <w:rPr>
                <w:rFonts w:ascii="Arial" w:hAnsi="Arial" w:cs="Arial"/>
                <w:b/>
                <w:bCs/>
                <w:sz w:val="17"/>
                <w:szCs w:val="17"/>
              </w:rPr>
            </w:pPr>
            <w:r w:rsidRPr="004E19C2">
              <w:br w:type="page"/>
            </w:r>
            <w:r w:rsidRPr="004E19C2">
              <w:rPr>
                <w:rFonts w:ascii="Arial" w:hAnsi="Arial" w:cs="Arial"/>
                <w:b/>
                <w:bCs/>
                <w:sz w:val="17"/>
                <w:szCs w:val="17"/>
              </w:rPr>
              <w:t xml:space="preserve">Short-term loan to related </w:t>
            </w:r>
          </w:p>
          <w:p w14:paraId="46AB5C21" w14:textId="77777777" w:rsidR="005807EE" w:rsidRPr="004E19C2" w:rsidRDefault="005807EE">
            <w:pPr>
              <w:spacing w:line="320" w:lineRule="exact"/>
              <w:ind w:right="-43"/>
              <w:jc w:val="both"/>
              <w:rPr>
                <w:rFonts w:ascii="Arial" w:hAnsi="Arial" w:cs="Arial"/>
                <w:b/>
                <w:bCs/>
                <w:i/>
                <w:iCs/>
                <w:sz w:val="17"/>
                <w:szCs w:val="17"/>
                <w:cs/>
              </w:rPr>
            </w:pPr>
            <w:r w:rsidRPr="004E19C2">
              <w:rPr>
                <w:rFonts w:ascii="Arial" w:hAnsi="Arial" w:cs="Arial"/>
                <w:b/>
                <w:bCs/>
                <w:sz w:val="17"/>
                <w:szCs w:val="17"/>
              </w:rPr>
              <w:t xml:space="preserve">  party</w:t>
            </w:r>
          </w:p>
        </w:tc>
        <w:tc>
          <w:tcPr>
            <w:tcW w:w="1623" w:type="dxa"/>
          </w:tcPr>
          <w:p w14:paraId="36FA2FBC" w14:textId="77777777" w:rsidR="005807EE" w:rsidRPr="004E19C2" w:rsidRDefault="005807EE">
            <w:pPr>
              <w:tabs>
                <w:tab w:val="decimal" w:pos="846"/>
              </w:tabs>
              <w:spacing w:line="320" w:lineRule="exact"/>
              <w:ind w:right="-43"/>
              <w:jc w:val="thaiDistribute"/>
              <w:rPr>
                <w:rFonts w:ascii="Arial" w:hAnsi="Arial" w:cs="Arial"/>
                <w:sz w:val="17"/>
                <w:szCs w:val="17"/>
              </w:rPr>
            </w:pPr>
          </w:p>
        </w:tc>
        <w:tc>
          <w:tcPr>
            <w:tcW w:w="1623" w:type="dxa"/>
          </w:tcPr>
          <w:p w14:paraId="37061FA8" w14:textId="77777777" w:rsidR="005807EE" w:rsidRPr="004E19C2" w:rsidRDefault="005807EE">
            <w:pPr>
              <w:tabs>
                <w:tab w:val="decimal" w:pos="1304"/>
              </w:tabs>
              <w:spacing w:line="320" w:lineRule="exact"/>
              <w:ind w:right="-43"/>
              <w:rPr>
                <w:rFonts w:ascii="Arial" w:hAnsi="Arial" w:cs="Arial"/>
                <w:sz w:val="17"/>
                <w:szCs w:val="17"/>
              </w:rPr>
            </w:pPr>
          </w:p>
        </w:tc>
        <w:tc>
          <w:tcPr>
            <w:tcW w:w="1623" w:type="dxa"/>
          </w:tcPr>
          <w:p w14:paraId="00F93A24" w14:textId="77777777" w:rsidR="005807EE" w:rsidRPr="004E19C2" w:rsidRDefault="005807EE">
            <w:pPr>
              <w:tabs>
                <w:tab w:val="decimal" w:pos="1304"/>
              </w:tabs>
              <w:spacing w:line="320" w:lineRule="exact"/>
              <w:ind w:right="-43"/>
              <w:rPr>
                <w:rFonts w:ascii="Arial" w:hAnsi="Arial" w:cs="Arial"/>
                <w:sz w:val="17"/>
                <w:szCs w:val="17"/>
              </w:rPr>
            </w:pPr>
          </w:p>
        </w:tc>
        <w:tc>
          <w:tcPr>
            <w:tcW w:w="1709" w:type="dxa"/>
          </w:tcPr>
          <w:p w14:paraId="74381CD7" w14:textId="77777777" w:rsidR="005807EE" w:rsidRPr="004E19C2" w:rsidRDefault="005807EE">
            <w:pPr>
              <w:tabs>
                <w:tab w:val="decimal" w:pos="1304"/>
              </w:tabs>
              <w:spacing w:line="320" w:lineRule="exact"/>
              <w:ind w:right="-43"/>
              <w:rPr>
                <w:rFonts w:ascii="Arial" w:hAnsi="Arial" w:cs="Arial"/>
                <w:sz w:val="17"/>
                <w:szCs w:val="17"/>
              </w:rPr>
            </w:pPr>
          </w:p>
        </w:tc>
      </w:tr>
      <w:tr w:rsidR="00463228" w:rsidRPr="00797373" w14:paraId="6A6362B3" w14:textId="77777777" w:rsidTr="00290B31">
        <w:tc>
          <w:tcPr>
            <w:tcW w:w="2692" w:type="dxa"/>
          </w:tcPr>
          <w:p w14:paraId="3EF525FD" w14:textId="77777777" w:rsidR="00463228" w:rsidRPr="004E19C2" w:rsidRDefault="00463228" w:rsidP="00463228">
            <w:pPr>
              <w:spacing w:line="320" w:lineRule="exact"/>
              <w:ind w:right="-12"/>
              <w:jc w:val="thaiDistribute"/>
              <w:rPr>
                <w:rFonts w:ascii="Arial" w:hAnsi="Arial" w:cs="Arial"/>
                <w:sz w:val="17"/>
                <w:szCs w:val="17"/>
              </w:rPr>
            </w:pPr>
            <w:r w:rsidRPr="004E19C2">
              <w:rPr>
                <w:rFonts w:ascii="Arial" w:hAnsi="Arial" w:cs="Arial"/>
                <w:sz w:val="17"/>
                <w:szCs w:val="17"/>
              </w:rPr>
              <w:t>Subsidiary company</w:t>
            </w:r>
          </w:p>
        </w:tc>
        <w:tc>
          <w:tcPr>
            <w:tcW w:w="1623" w:type="dxa"/>
          </w:tcPr>
          <w:p w14:paraId="5DBF3738" w14:textId="27B716EE" w:rsidR="00463228" w:rsidRPr="004E19C2" w:rsidRDefault="008978F6" w:rsidP="00463228">
            <w:pPr>
              <w:pBdr>
                <w:bottom w:val="double" w:sz="4" w:space="1" w:color="auto"/>
              </w:pBdr>
              <w:tabs>
                <w:tab w:val="decimal" w:pos="1304"/>
              </w:tabs>
              <w:spacing w:line="320" w:lineRule="exact"/>
              <w:ind w:right="-43"/>
              <w:rPr>
                <w:rFonts w:ascii="Arial" w:hAnsi="Arial" w:cs="Browallia New"/>
                <w:sz w:val="17"/>
                <w:szCs w:val="21"/>
              </w:rPr>
            </w:pPr>
            <w:r>
              <w:rPr>
                <w:rFonts w:ascii="Arial" w:hAnsi="Arial" w:cs="Browallia New"/>
                <w:sz w:val="17"/>
                <w:szCs w:val="21"/>
              </w:rPr>
              <w:t>7</w:t>
            </w:r>
            <w:r w:rsidR="00463228" w:rsidRPr="004E19C2">
              <w:rPr>
                <w:rFonts w:ascii="Arial" w:hAnsi="Arial" w:cs="Browallia New"/>
                <w:sz w:val="17"/>
                <w:szCs w:val="21"/>
              </w:rPr>
              <w:t>,500</w:t>
            </w:r>
          </w:p>
        </w:tc>
        <w:tc>
          <w:tcPr>
            <w:tcW w:w="1623" w:type="dxa"/>
          </w:tcPr>
          <w:p w14:paraId="0BB65728" w14:textId="19F05D3A" w:rsidR="00463228" w:rsidRPr="00AB39A1" w:rsidRDefault="00797373" w:rsidP="00463228">
            <w:pPr>
              <w:pBdr>
                <w:bottom w:val="double" w:sz="4" w:space="1" w:color="auto"/>
              </w:pBdr>
              <w:tabs>
                <w:tab w:val="decimal" w:pos="1304"/>
              </w:tabs>
              <w:spacing w:line="320" w:lineRule="exact"/>
              <w:ind w:right="-43"/>
              <w:rPr>
                <w:rFonts w:ascii="Arial" w:hAnsi="Arial" w:cs="Arial"/>
                <w:sz w:val="17"/>
                <w:szCs w:val="17"/>
              </w:rPr>
            </w:pPr>
            <w:r w:rsidRPr="00797373">
              <w:rPr>
                <w:rFonts w:ascii="Arial" w:hAnsi="Arial" w:cs="Arial"/>
                <w:sz w:val="17"/>
                <w:szCs w:val="17"/>
              </w:rPr>
              <w:t>-</w:t>
            </w:r>
          </w:p>
        </w:tc>
        <w:tc>
          <w:tcPr>
            <w:tcW w:w="1623" w:type="dxa"/>
          </w:tcPr>
          <w:p w14:paraId="6D3A5E03" w14:textId="53D0A927" w:rsidR="00463228" w:rsidRPr="00AB39A1" w:rsidRDefault="00797373" w:rsidP="00463228">
            <w:pPr>
              <w:pBdr>
                <w:bottom w:val="double" w:sz="4" w:space="1" w:color="auto"/>
              </w:pBdr>
              <w:tabs>
                <w:tab w:val="decimal" w:pos="1304"/>
              </w:tabs>
              <w:spacing w:line="320" w:lineRule="exact"/>
              <w:ind w:right="-43"/>
              <w:rPr>
                <w:rFonts w:ascii="Arial" w:hAnsi="Arial" w:cs="Arial"/>
                <w:sz w:val="17"/>
                <w:szCs w:val="17"/>
              </w:rPr>
            </w:pPr>
            <w:r w:rsidRPr="00797373">
              <w:rPr>
                <w:rFonts w:ascii="Arial" w:hAnsi="Arial" w:cs="Arial"/>
                <w:sz w:val="17"/>
                <w:szCs w:val="17"/>
              </w:rPr>
              <w:t>(3,000)</w:t>
            </w:r>
          </w:p>
        </w:tc>
        <w:tc>
          <w:tcPr>
            <w:tcW w:w="1709" w:type="dxa"/>
          </w:tcPr>
          <w:p w14:paraId="73359A0A" w14:textId="29D7B9A9" w:rsidR="00463228" w:rsidRPr="00AB39A1" w:rsidRDefault="00797373" w:rsidP="00463228">
            <w:pPr>
              <w:pBdr>
                <w:bottom w:val="double" w:sz="4" w:space="1" w:color="auto"/>
              </w:pBdr>
              <w:tabs>
                <w:tab w:val="decimal" w:pos="1304"/>
              </w:tabs>
              <w:spacing w:line="320" w:lineRule="exact"/>
              <w:ind w:right="-43"/>
              <w:rPr>
                <w:rFonts w:ascii="Arial" w:hAnsi="Arial" w:cs="Arial"/>
                <w:sz w:val="17"/>
                <w:szCs w:val="17"/>
                <w:cs/>
              </w:rPr>
            </w:pPr>
            <w:r w:rsidRPr="00797373">
              <w:rPr>
                <w:rFonts w:ascii="Arial" w:hAnsi="Arial" w:cs="Arial"/>
                <w:sz w:val="17"/>
                <w:szCs w:val="17"/>
              </w:rPr>
              <w:t>4,500</w:t>
            </w:r>
          </w:p>
        </w:tc>
      </w:tr>
      <w:tr w:rsidR="00463228" w:rsidRPr="004E19C2" w14:paraId="24988ABC" w14:textId="77777777" w:rsidTr="00290B31">
        <w:tc>
          <w:tcPr>
            <w:tcW w:w="2692" w:type="dxa"/>
          </w:tcPr>
          <w:p w14:paraId="177687B2" w14:textId="3E3B875C" w:rsidR="00463228" w:rsidRPr="004E19C2" w:rsidRDefault="00463228" w:rsidP="00463228">
            <w:pPr>
              <w:spacing w:line="320" w:lineRule="exact"/>
              <w:ind w:right="-43"/>
              <w:jc w:val="both"/>
              <w:rPr>
                <w:rFonts w:ascii="Arial" w:hAnsi="Arial" w:cs="Arial"/>
                <w:b/>
                <w:bCs/>
                <w:sz w:val="17"/>
                <w:szCs w:val="17"/>
              </w:rPr>
            </w:pPr>
            <w:r w:rsidRPr="004E19C2">
              <w:rPr>
                <w:rFonts w:ascii="Arial" w:hAnsi="Arial" w:cs="Arial"/>
                <w:b/>
                <w:bCs/>
                <w:sz w:val="17"/>
                <w:szCs w:val="17"/>
              </w:rPr>
              <w:t xml:space="preserve">Short-term loans from related </w:t>
            </w:r>
          </w:p>
          <w:p w14:paraId="39406EBD" w14:textId="77777777" w:rsidR="00463228" w:rsidRPr="004E19C2" w:rsidRDefault="00463228" w:rsidP="00463228">
            <w:pPr>
              <w:spacing w:line="320" w:lineRule="exact"/>
              <w:ind w:right="-43"/>
              <w:jc w:val="both"/>
              <w:rPr>
                <w:rFonts w:ascii="Arial" w:hAnsi="Arial" w:cs="Arial"/>
                <w:b/>
                <w:bCs/>
                <w:i/>
                <w:iCs/>
                <w:sz w:val="17"/>
                <w:szCs w:val="17"/>
                <w:cs/>
              </w:rPr>
            </w:pPr>
            <w:r w:rsidRPr="004E19C2">
              <w:rPr>
                <w:rFonts w:ascii="Arial" w:hAnsi="Arial" w:cs="Arial"/>
                <w:b/>
                <w:bCs/>
                <w:sz w:val="17"/>
                <w:szCs w:val="17"/>
              </w:rPr>
              <w:t xml:space="preserve">  parties</w:t>
            </w:r>
          </w:p>
        </w:tc>
        <w:tc>
          <w:tcPr>
            <w:tcW w:w="1623" w:type="dxa"/>
          </w:tcPr>
          <w:p w14:paraId="77E50F8A" w14:textId="77777777" w:rsidR="00463228" w:rsidRPr="004E19C2" w:rsidRDefault="00463228" w:rsidP="00463228">
            <w:pPr>
              <w:tabs>
                <w:tab w:val="decimal" w:pos="846"/>
              </w:tabs>
              <w:spacing w:line="320" w:lineRule="exact"/>
              <w:ind w:right="-43"/>
              <w:jc w:val="thaiDistribute"/>
              <w:rPr>
                <w:rFonts w:ascii="Arial" w:hAnsi="Arial" w:cs="Arial"/>
                <w:sz w:val="17"/>
                <w:szCs w:val="17"/>
              </w:rPr>
            </w:pPr>
          </w:p>
        </w:tc>
        <w:tc>
          <w:tcPr>
            <w:tcW w:w="1623" w:type="dxa"/>
          </w:tcPr>
          <w:p w14:paraId="29921AE5" w14:textId="77777777" w:rsidR="00463228" w:rsidRPr="004E19C2" w:rsidRDefault="00463228" w:rsidP="00463228">
            <w:pPr>
              <w:tabs>
                <w:tab w:val="decimal" w:pos="1304"/>
              </w:tabs>
              <w:spacing w:line="320" w:lineRule="exact"/>
              <w:ind w:right="-43"/>
              <w:rPr>
                <w:rFonts w:ascii="Arial" w:hAnsi="Arial" w:cs="Arial"/>
                <w:sz w:val="17"/>
                <w:szCs w:val="17"/>
              </w:rPr>
            </w:pPr>
          </w:p>
        </w:tc>
        <w:tc>
          <w:tcPr>
            <w:tcW w:w="1623" w:type="dxa"/>
          </w:tcPr>
          <w:p w14:paraId="651E7D1C" w14:textId="77777777" w:rsidR="00463228" w:rsidRPr="004E19C2" w:rsidRDefault="00463228" w:rsidP="00463228">
            <w:pPr>
              <w:tabs>
                <w:tab w:val="decimal" w:pos="1304"/>
              </w:tabs>
              <w:spacing w:line="320" w:lineRule="exact"/>
              <w:ind w:right="-43"/>
              <w:rPr>
                <w:rFonts w:ascii="Arial" w:hAnsi="Arial" w:cs="Arial"/>
                <w:sz w:val="17"/>
                <w:szCs w:val="17"/>
              </w:rPr>
            </w:pPr>
          </w:p>
        </w:tc>
        <w:tc>
          <w:tcPr>
            <w:tcW w:w="1709" w:type="dxa"/>
          </w:tcPr>
          <w:p w14:paraId="5DB284AB" w14:textId="77777777" w:rsidR="00463228" w:rsidRPr="004E19C2" w:rsidRDefault="00463228" w:rsidP="00463228">
            <w:pPr>
              <w:tabs>
                <w:tab w:val="decimal" w:pos="1304"/>
              </w:tabs>
              <w:spacing w:line="320" w:lineRule="exact"/>
              <w:ind w:right="-43"/>
              <w:rPr>
                <w:rFonts w:ascii="Arial" w:hAnsi="Arial" w:cs="Arial"/>
                <w:sz w:val="17"/>
                <w:szCs w:val="17"/>
              </w:rPr>
            </w:pPr>
          </w:p>
        </w:tc>
      </w:tr>
      <w:tr w:rsidR="008978F6" w:rsidRPr="004E19C2" w14:paraId="5FFBE094" w14:textId="77777777" w:rsidTr="00290B31">
        <w:tc>
          <w:tcPr>
            <w:tcW w:w="2692" w:type="dxa"/>
          </w:tcPr>
          <w:p w14:paraId="0B0F1662" w14:textId="77777777" w:rsidR="008978F6" w:rsidRPr="004E19C2" w:rsidRDefault="008978F6" w:rsidP="008978F6">
            <w:pPr>
              <w:spacing w:line="320" w:lineRule="exact"/>
              <w:ind w:right="-12"/>
              <w:jc w:val="thaiDistribute"/>
              <w:rPr>
                <w:rFonts w:ascii="Arial" w:hAnsi="Arial" w:cs="Arial"/>
                <w:sz w:val="17"/>
                <w:szCs w:val="17"/>
              </w:rPr>
            </w:pPr>
            <w:r w:rsidRPr="004E19C2">
              <w:rPr>
                <w:rFonts w:ascii="Arial" w:hAnsi="Arial" w:cs="Arial"/>
                <w:sz w:val="17"/>
                <w:szCs w:val="17"/>
              </w:rPr>
              <w:t>Subsidiary companies</w:t>
            </w:r>
          </w:p>
        </w:tc>
        <w:tc>
          <w:tcPr>
            <w:tcW w:w="1623" w:type="dxa"/>
          </w:tcPr>
          <w:p w14:paraId="5CDA5709" w14:textId="28F8AA00" w:rsidR="008978F6" w:rsidRPr="004E19C2" w:rsidRDefault="008978F6" w:rsidP="008978F6">
            <w:pPr>
              <w:tabs>
                <w:tab w:val="decimal" w:pos="1304"/>
              </w:tabs>
              <w:spacing w:line="320" w:lineRule="exact"/>
              <w:ind w:right="-43"/>
              <w:rPr>
                <w:rFonts w:ascii="Arial" w:hAnsi="Arial" w:cs="Browallia New"/>
                <w:sz w:val="17"/>
                <w:szCs w:val="21"/>
              </w:rPr>
            </w:pPr>
            <w:r w:rsidRPr="008978F6">
              <w:rPr>
                <w:rFonts w:ascii="Arial" w:hAnsi="Arial" w:cs="Browallia New"/>
                <w:sz w:val="17"/>
                <w:szCs w:val="21"/>
              </w:rPr>
              <w:t>1,111,200</w:t>
            </w:r>
          </w:p>
        </w:tc>
        <w:tc>
          <w:tcPr>
            <w:tcW w:w="1623" w:type="dxa"/>
          </w:tcPr>
          <w:p w14:paraId="3F49DF44" w14:textId="216895C9" w:rsidR="008978F6" w:rsidRPr="00AB39A1" w:rsidRDefault="00F106A0" w:rsidP="008978F6">
            <w:pPr>
              <w:tabs>
                <w:tab w:val="decimal" w:pos="1304"/>
              </w:tabs>
              <w:spacing w:line="320" w:lineRule="exact"/>
              <w:ind w:right="-43"/>
              <w:rPr>
                <w:rFonts w:ascii="Arial" w:hAnsi="Arial" w:cs="Arial"/>
                <w:sz w:val="17"/>
                <w:szCs w:val="17"/>
              </w:rPr>
            </w:pPr>
            <w:r w:rsidRPr="00ED172B">
              <w:rPr>
                <w:rFonts w:ascii="Arial" w:hAnsi="Arial" w:cs="Arial"/>
                <w:sz w:val="17"/>
                <w:szCs w:val="17"/>
              </w:rPr>
              <w:t>270,000</w:t>
            </w:r>
          </w:p>
        </w:tc>
        <w:tc>
          <w:tcPr>
            <w:tcW w:w="1623" w:type="dxa"/>
          </w:tcPr>
          <w:p w14:paraId="10071C3B" w14:textId="4446FBAA" w:rsidR="008978F6" w:rsidRPr="00AB39A1" w:rsidRDefault="00F106A0" w:rsidP="008978F6">
            <w:pPr>
              <w:tabs>
                <w:tab w:val="decimal" w:pos="1304"/>
              </w:tabs>
              <w:spacing w:line="320" w:lineRule="exact"/>
              <w:ind w:right="-43"/>
              <w:rPr>
                <w:rFonts w:ascii="Arial" w:hAnsi="Arial" w:cs="Arial"/>
                <w:sz w:val="17"/>
                <w:szCs w:val="17"/>
              </w:rPr>
            </w:pPr>
            <w:r w:rsidRPr="00ED172B">
              <w:rPr>
                <w:rFonts w:ascii="Arial" w:hAnsi="Arial" w:cs="Arial"/>
                <w:sz w:val="17"/>
                <w:szCs w:val="17"/>
              </w:rPr>
              <w:t>(146,700)</w:t>
            </w:r>
          </w:p>
        </w:tc>
        <w:tc>
          <w:tcPr>
            <w:tcW w:w="1709" w:type="dxa"/>
          </w:tcPr>
          <w:p w14:paraId="7BD2C5D1" w14:textId="723172B6" w:rsidR="008978F6" w:rsidRPr="00AB39A1" w:rsidRDefault="00F106A0" w:rsidP="008978F6">
            <w:pPr>
              <w:tabs>
                <w:tab w:val="decimal" w:pos="1304"/>
              </w:tabs>
              <w:spacing w:line="320" w:lineRule="exact"/>
              <w:ind w:right="-43"/>
              <w:rPr>
                <w:rFonts w:ascii="Arial" w:hAnsi="Arial" w:cs="Arial"/>
                <w:sz w:val="17"/>
                <w:szCs w:val="17"/>
              </w:rPr>
            </w:pPr>
            <w:r w:rsidRPr="00ED172B">
              <w:rPr>
                <w:rFonts w:ascii="Arial" w:hAnsi="Arial" w:cs="Arial"/>
                <w:sz w:val="17"/>
                <w:szCs w:val="17"/>
              </w:rPr>
              <w:t>1,234,500</w:t>
            </w:r>
          </w:p>
        </w:tc>
      </w:tr>
      <w:tr w:rsidR="008978F6" w:rsidRPr="004E19C2" w14:paraId="6FC0C41F" w14:textId="77777777" w:rsidTr="00290B31">
        <w:tc>
          <w:tcPr>
            <w:tcW w:w="2692" w:type="dxa"/>
          </w:tcPr>
          <w:p w14:paraId="5CE37F21" w14:textId="77777777" w:rsidR="008978F6" w:rsidRPr="004E19C2" w:rsidRDefault="008978F6" w:rsidP="008978F6">
            <w:pPr>
              <w:spacing w:line="320" w:lineRule="exact"/>
              <w:ind w:right="-12"/>
              <w:jc w:val="thaiDistribute"/>
              <w:rPr>
                <w:rFonts w:ascii="Arial" w:hAnsi="Arial" w:cs="Arial"/>
                <w:sz w:val="17"/>
                <w:szCs w:val="17"/>
              </w:rPr>
            </w:pPr>
            <w:r w:rsidRPr="004E19C2">
              <w:rPr>
                <w:rFonts w:ascii="Arial" w:hAnsi="Arial" w:cs="Arial"/>
                <w:sz w:val="17"/>
                <w:szCs w:val="17"/>
              </w:rPr>
              <w:t>Related companies*</w:t>
            </w:r>
          </w:p>
        </w:tc>
        <w:tc>
          <w:tcPr>
            <w:tcW w:w="1623" w:type="dxa"/>
            <w:vAlign w:val="bottom"/>
          </w:tcPr>
          <w:p w14:paraId="1E910E60" w14:textId="6DE177DF" w:rsidR="008978F6" w:rsidRPr="004E19C2" w:rsidRDefault="008978F6" w:rsidP="008978F6">
            <w:pPr>
              <w:pBdr>
                <w:bottom w:val="single" w:sz="4" w:space="1" w:color="auto"/>
              </w:pBdr>
              <w:tabs>
                <w:tab w:val="decimal" w:pos="1304"/>
              </w:tabs>
              <w:spacing w:line="320" w:lineRule="exact"/>
              <w:ind w:right="-43"/>
              <w:rPr>
                <w:rFonts w:ascii="Arial" w:hAnsi="Arial" w:cs="Browallia New"/>
                <w:sz w:val="17"/>
                <w:szCs w:val="21"/>
              </w:rPr>
            </w:pPr>
            <w:r w:rsidRPr="008978F6">
              <w:rPr>
                <w:rFonts w:ascii="Arial" w:hAnsi="Arial" w:cs="Browallia New"/>
                <w:sz w:val="17"/>
                <w:szCs w:val="21"/>
              </w:rPr>
              <w:t>25,000</w:t>
            </w:r>
          </w:p>
        </w:tc>
        <w:tc>
          <w:tcPr>
            <w:tcW w:w="1623" w:type="dxa"/>
          </w:tcPr>
          <w:p w14:paraId="3DE1363E" w14:textId="6E0A94AB" w:rsidR="008978F6" w:rsidRPr="00AB39A1" w:rsidRDefault="00F106A0" w:rsidP="008978F6">
            <w:pPr>
              <w:pBdr>
                <w:bottom w:val="single" w:sz="4" w:space="1" w:color="auto"/>
              </w:pBdr>
              <w:tabs>
                <w:tab w:val="decimal" w:pos="1304"/>
              </w:tabs>
              <w:spacing w:line="320" w:lineRule="exact"/>
              <w:ind w:right="-43"/>
              <w:rPr>
                <w:rFonts w:ascii="Arial" w:hAnsi="Arial" w:cs="Arial"/>
                <w:sz w:val="17"/>
                <w:szCs w:val="17"/>
              </w:rPr>
            </w:pPr>
            <w:r w:rsidRPr="00ED172B">
              <w:rPr>
                <w:rFonts w:ascii="Arial" w:hAnsi="Arial" w:cs="Arial"/>
                <w:sz w:val="17"/>
                <w:szCs w:val="17"/>
              </w:rPr>
              <w:t>1,850,005</w:t>
            </w:r>
          </w:p>
        </w:tc>
        <w:tc>
          <w:tcPr>
            <w:tcW w:w="1623" w:type="dxa"/>
          </w:tcPr>
          <w:p w14:paraId="03EAB94D" w14:textId="26F65B55" w:rsidR="008978F6" w:rsidRPr="00AB39A1" w:rsidRDefault="00F106A0" w:rsidP="008978F6">
            <w:pPr>
              <w:pBdr>
                <w:bottom w:val="single" w:sz="4" w:space="1" w:color="auto"/>
              </w:pBdr>
              <w:tabs>
                <w:tab w:val="decimal" w:pos="1304"/>
              </w:tabs>
              <w:spacing w:line="320" w:lineRule="exact"/>
              <w:ind w:right="-43"/>
              <w:rPr>
                <w:rFonts w:ascii="Arial" w:hAnsi="Arial" w:cs="Arial"/>
                <w:sz w:val="17"/>
                <w:szCs w:val="17"/>
                <w:cs/>
              </w:rPr>
            </w:pPr>
            <w:r w:rsidRPr="00ED172B">
              <w:rPr>
                <w:rFonts w:ascii="Arial" w:hAnsi="Arial" w:cs="Arial"/>
                <w:sz w:val="17"/>
                <w:szCs w:val="17"/>
              </w:rPr>
              <w:t>(932,787)</w:t>
            </w:r>
          </w:p>
        </w:tc>
        <w:tc>
          <w:tcPr>
            <w:tcW w:w="1709" w:type="dxa"/>
          </w:tcPr>
          <w:p w14:paraId="5ED36B1B" w14:textId="541AA56B" w:rsidR="008978F6" w:rsidRPr="00AB39A1" w:rsidRDefault="00F106A0" w:rsidP="008978F6">
            <w:pPr>
              <w:pBdr>
                <w:bottom w:val="single" w:sz="4" w:space="1" w:color="auto"/>
              </w:pBdr>
              <w:tabs>
                <w:tab w:val="decimal" w:pos="1304"/>
              </w:tabs>
              <w:spacing w:line="320" w:lineRule="exact"/>
              <w:ind w:right="-43"/>
              <w:rPr>
                <w:rFonts w:ascii="Arial" w:hAnsi="Arial" w:cs="Arial"/>
                <w:sz w:val="17"/>
                <w:szCs w:val="17"/>
              </w:rPr>
            </w:pPr>
            <w:r w:rsidRPr="00ED172B">
              <w:rPr>
                <w:rFonts w:ascii="Arial" w:hAnsi="Arial" w:cs="Arial"/>
                <w:sz w:val="17"/>
                <w:szCs w:val="17"/>
              </w:rPr>
              <w:t>942,218</w:t>
            </w:r>
          </w:p>
        </w:tc>
      </w:tr>
      <w:tr w:rsidR="008978F6" w:rsidRPr="004E19C2" w14:paraId="50BAB2BE" w14:textId="77777777" w:rsidTr="00290B31">
        <w:tc>
          <w:tcPr>
            <w:tcW w:w="2692" w:type="dxa"/>
          </w:tcPr>
          <w:p w14:paraId="5130C6E2" w14:textId="77777777" w:rsidR="008978F6" w:rsidRPr="004E19C2" w:rsidRDefault="008978F6" w:rsidP="008978F6">
            <w:pPr>
              <w:spacing w:line="320" w:lineRule="exact"/>
              <w:ind w:right="-12"/>
              <w:jc w:val="thaiDistribute"/>
              <w:rPr>
                <w:rFonts w:ascii="Arial" w:hAnsi="Arial" w:cs="Arial"/>
                <w:sz w:val="17"/>
                <w:szCs w:val="17"/>
              </w:rPr>
            </w:pPr>
            <w:r w:rsidRPr="004E19C2">
              <w:rPr>
                <w:rFonts w:ascii="Arial" w:hAnsi="Arial" w:cs="Arial"/>
                <w:sz w:val="17"/>
                <w:szCs w:val="17"/>
              </w:rPr>
              <w:t>Total</w:t>
            </w:r>
          </w:p>
        </w:tc>
        <w:tc>
          <w:tcPr>
            <w:tcW w:w="1623" w:type="dxa"/>
          </w:tcPr>
          <w:p w14:paraId="574A9C0D" w14:textId="5E517038" w:rsidR="008978F6" w:rsidRPr="004E19C2" w:rsidRDefault="008978F6" w:rsidP="008978F6">
            <w:pPr>
              <w:pBdr>
                <w:bottom w:val="double" w:sz="4" w:space="1" w:color="auto"/>
              </w:pBdr>
              <w:tabs>
                <w:tab w:val="decimal" w:pos="1304"/>
              </w:tabs>
              <w:spacing w:line="320" w:lineRule="exact"/>
              <w:ind w:right="-43"/>
              <w:rPr>
                <w:rFonts w:ascii="Arial" w:hAnsi="Arial" w:cs="Browallia New"/>
                <w:sz w:val="17"/>
                <w:szCs w:val="21"/>
              </w:rPr>
            </w:pPr>
            <w:r w:rsidRPr="008978F6">
              <w:rPr>
                <w:rFonts w:ascii="Arial" w:hAnsi="Arial" w:cs="Browallia New"/>
                <w:sz w:val="17"/>
                <w:szCs w:val="21"/>
              </w:rPr>
              <w:t>1,136,200</w:t>
            </w:r>
          </w:p>
        </w:tc>
        <w:tc>
          <w:tcPr>
            <w:tcW w:w="1623" w:type="dxa"/>
          </w:tcPr>
          <w:p w14:paraId="6451714B" w14:textId="1D48D609" w:rsidR="008978F6" w:rsidRPr="00AB39A1" w:rsidRDefault="00F106A0" w:rsidP="008978F6">
            <w:pPr>
              <w:pBdr>
                <w:bottom w:val="double" w:sz="4" w:space="1" w:color="auto"/>
              </w:pBdr>
              <w:tabs>
                <w:tab w:val="decimal" w:pos="1304"/>
              </w:tabs>
              <w:spacing w:line="320" w:lineRule="exact"/>
              <w:ind w:right="-43"/>
              <w:rPr>
                <w:rFonts w:ascii="Arial" w:hAnsi="Arial" w:cs="Arial"/>
                <w:sz w:val="17"/>
                <w:szCs w:val="17"/>
              </w:rPr>
            </w:pPr>
            <w:r w:rsidRPr="00ED172B">
              <w:rPr>
                <w:rFonts w:ascii="Arial" w:hAnsi="Arial" w:cs="Arial"/>
                <w:sz w:val="17"/>
                <w:szCs w:val="17"/>
              </w:rPr>
              <w:t>2,120,005</w:t>
            </w:r>
          </w:p>
        </w:tc>
        <w:tc>
          <w:tcPr>
            <w:tcW w:w="1623" w:type="dxa"/>
          </w:tcPr>
          <w:p w14:paraId="23742A88" w14:textId="0E47DAC9" w:rsidR="008978F6" w:rsidRPr="00AB39A1" w:rsidRDefault="00F106A0" w:rsidP="008978F6">
            <w:pPr>
              <w:pBdr>
                <w:bottom w:val="double" w:sz="4" w:space="1" w:color="auto"/>
              </w:pBdr>
              <w:tabs>
                <w:tab w:val="decimal" w:pos="1304"/>
              </w:tabs>
              <w:spacing w:line="320" w:lineRule="exact"/>
              <w:ind w:right="-43"/>
              <w:rPr>
                <w:rFonts w:ascii="Arial" w:hAnsi="Arial" w:cs="Arial"/>
                <w:sz w:val="17"/>
                <w:szCs w:val="17"/>
                <w:cs/>
              </w:rPr>
            </w:pPr>
            <w:r w:rsidRPr="00ED172B">
              <w:rPr>
                <w:rFonts w:ascii="Arial" w:hAnsi="Arial" w:cs="Arial"/>
                <w:sz w:val="17"/>
                <w:szCs w:val="17"/>
              </w:rPr>
              <w:t>(1,079,487)</w:t>
            </w:r>
          </w:p>
        </w:tc>
        <w:tc>
          <w:tcPr>
            <w:tcW w:w="1709" w:type="dxa"/>
          </w:tcPr>
          <w:p w14:paraId="3A90668B" w14:textId="75A0F761" w:rsidR="008978F6" w:rsidRPr="00AB39A1" w:rsidRDefault="00F106A0" w:rsidP="008978F6">
            <w:pPr>
              <w:pBdr>
                <w:bottom w:val="double" w:sz="4" w:space="1" w:color="auto"/>
              </w:pBdr>
              <w:tabs>
                <w:tab w:val="decimal" w:pos="1304"/>
              </w:tabs>
              <w:spacing w:line="320" w:lineRule="exact"/>
              <w:ind w:right="-43"/>
              <w:rPr>
                <w:rFonts w:ascii="Arial" w:hAnsi="Arial" w:cs="Arial"/>
                <w:sz w:val="17"/>
                <w:szCs w:val="17"/>
              </w:rPr>
            </w:pPr>
            <w:r w:rsidRPr="00ED172B">
              <w:rPr>
                <w:rFonts w:ascii="Arial" w:hAnsi="Arial" w:cs="Arial"/>
                <w:sz w:val="17"/>
                <w:szCs w:val="17"/>
              </w:rPr>
              <w:t>2,176,718</w:t>
            </w:r>
          </w:p>
        </w:tc>
      </w:tr>
    </w:tbl>
    <w:p w14:paraId="6AA1AC62" w14:textId="6EF39C71" w:rsidR="00C05D1C" w:rsidRPr="004E19C2" w:rsidRDefault="00C05D1C" w:rsidP="0038521C">
      <w:pPr>
        <w:spacing w:line="300" w:lineRule="exact"/>
        <w:ind w:left="806" w:hanging="176"/>
        <w:jc w:val="thaiDistribute"/>
        <w:rPr>
          <w:rFonts w:ascii="Arial" w:hAnsi="Arial" w:cs="Arial"/>
          <w:sz w:val="14"/>
          <w:szCs w:val="14"/>
        </w:rPr>
      </w:pPr>
      <w:r w:rsidRPr="004E19C2">
        <w:rPr>
          <w:rFonts w:ascii="Arial" w:hAnsi="Arial" w:cs="Arial"/>
          <w:sz w:val="14"/>
          <w:szCs w:val="14"/>
        </w:rPr>
        <w:t>*</w:t>
      </w:r>
      <w:r w:rsidRPr="004E19C2">
        <w:rPr>
          <w:rFonts w:ascii="Arial" w:hAnsi="Arial" w:cs="Arial"/>
          <w:sz w:val="14"/>
          <w:szCs w:val="14"/>
        </w:rPr>
        <w:tab/>
        <w:t>The Company has appointed two related companies as exporter representatives to enter into short-term loan agreements and forward exchange contracts</w:t>
      </w:r>
      <w:r w:rsidRPr="004E19C2">
        <w:rPr>
          <w:rFonts w:ascii="Arial" w:hAnsi="Arial" w:cstheme="minorBidi"/>
          <w:sz w:val="14"/>
          <w:szCs w:val="14"/>
          <w:cs/>
        </w:rPr>
        <w:t xml:space="preserve"> </w:t>
      </w:r>
      <w:r w:rsidRPr="004E19C2">
        <w:rPr>
          <w:rFonts w:ascii="Arial" w:hAnsi="Arial" w:cs="Arial"/>
          <w:sz w:val="14"/>
          <w:szCs w:val="14"/>
        </w:rPr>
        <w:t>with bank</w:t>
      </w:r>
      <w:r w:rsidRPr="004E19C2">
        <w:rPr>
          <w:rFonts w:ascii="Arial" w:hAnsi="Arial" w:cs="Browallia New"/>
          <w:sz w:val="14"/>
          <w:szCs w:val="17"/>
        </w:rPr>
        <w:t>s</w:t>
      </w:r>
      <w:r w:rsidRPr="004E19C2">
        <w:rPr>
          <w:rFonts w:ascii="Arial" w:hAnsi="Arial" w:cs="Arial"/>
          <w:sz w:val="14"/>
          <w:szCs w:val="14"/>
        </w:rPr>
        <w:t xml:space="preserve">, carried interest at rate for short-term loan agreements </w:t>
      </w:r>
      <w:r w:rsidR="00693FB5">
        <w:rPr>
          <w:rFonts w:ascii="Arial" w:hAnsi="Arial" w:cs="Arial"/>
          <w:sz w:val="14"/>
          <w:szCs w:val="14"/>
        </w:rPr>
        <w:t>3.75</w:t>
      </w:r>
      <w:r w:rsidR="00053182" w:rsidRPr="00A8201E">
        <w:rPr>
          <w:rFonts w:ascii="Arial" w:hAnsi="Arial" w:cs="Arial"/>
          <w:sz w:val="14"/>
          <w:szCs w:val="14"/>
        </w:rPr>
        <w:t>%</w:t>
      </w:r>
      <w:r w:rsidR="00AD41C2" w:rsidRPr="00A8201E">
        <w:rPr>
          <w:rFonts w:ascii="Arial" w:hAnsi="Arial" w:cs="Arial"/>
          <w:sz w:val="14"/>
          <w:szCs w:val="14"/>
        </w:rPr>
        <w:t xml:space="preserve"> - </w:t>
      </w:r>
      <w:r w:rsidR="00304CC1">
        <w:rPr>
          <w:rFonts w:ascii="Arial" w:hAnsi="Arial" w:cs="Arial"/>
          <w:sz w:val="14"/>
          <w:szCs w:val="14"/>
        </w:rPr>
        <w:t>3.80</w:t>
      </w:r>
      <w:r w:rsidR="0087569B" w:rsidRPr="00A8201E">
        <w:rPr>
          <w:rFonts w:ascii="Arial" w:hAnsi="Arial" w:cs="Arial"/>
          <w:sz w:val="14"/>
          <w:szCs w:val="14"/>
        </w:rPr>
        <w:t>%</w:t>
      </w:r>
      <w:r w:rsidR="003E66E5" w:rsidRPr="004E19C2">
        <w:rPr>
          <w:rFonts w:ascii="Arial" w:hAnsi="Arial" w:cs="Arial"/>
          <w:sz w:val="14"/>
          <w:szCs w:val="14"/>
        </w:rPr>
        <w:t xml:space="preserve"> </w:t>
      </w:r>
      <w:r w:rsidRPr="004E19C2">
        <w:rPr>
          <w:rFonts w:ascii="Arial" w:hAnsi="Arial" w:cs="Arial"/>
          <w:sz w:val="14"/>
          <w:szCs w:val="14"/>
        </w:rPr>
        <w:t>per annum (</w:t>
      </w:r>
      <w:r w:rsidR="00DD685A" w:rsidRPr="004E19C2">
        <w:rPr>
          <w:rFonts w:ascii="Arial" w:hAnsi="Arial" w:cs="Arial"/>
          <w:sz w:val="14"/>
          <w:szCs w:val="14"/>
        </w:rPr>
        <w:t xml:space="preserve">31 December </w:t>
      </w:r>
      <w:r w:rsidRPr="004E19C2">
        <w:rPr>
          <w:rFonts w:ascii="Arial" w:hAnsi="Arial" w:cs="Arial"/>
          <w:sz w:val="14"/>
          <w:szCs w:val="14"/>
        </w:rPr>
        <w:t>202</w:t>
      </w:r>
      <w:r w:rsidR="00106BE0">
        <w:rPr>
          <w:rFonts w:ascii="Arial" w:hAnsi="Arial" w:cs="Arial"/>
          <w:sz w:val="14"/>
          <w:szCs w:val="14"/>
        </w:rPr>
        <w:t>3</w:t>
      </w:r>
      <w:r w:rsidRPr="004E19C2">
        <w:rPr>
          <w:rFonts w:ascii="Arial" w:hAnsi="Arial" w:cs="Arial"/>
          <w:sz w:val="14"/>
          <w:szCs w:val="14"/>
        </w:rPr>
        <w:t xml:space="preserve">: </w:t>
      </w:r>
      <w:r w:rsidR="00516C23">
        <w:rPr>
          <w:rFonts w:ascii="Arial" w:hAnsi="Arial" w:cs="Arial"/>
          <w:sz w:val="14"/>
          <w:szCs w:val="14"/>
        </w:rPr>
        <w:t>3.58</w:t>
      </w:r>
      <w:r w:rsidRPr="004E19C2">
        <w:rPr>
          <w:rFonts w:ascii="Arial" w:hAnsi="Arial" w:cs="Arial"/>
          <w:sz w:val="14"/>
          <w:szCs w:val="14"/>
        </w:rPr>
        <w:t xml:space="preserve">% - </w:t>
      </w:r>
      <w:r w:rsidR="00516C23">
        <w:rPr>
          <w:rFonts w:ascii="Arial" w:hAnsi="Arial" w:cs="Arial"/>
          <w:sz w:val="14"/>
          <w:szCs w:val="14"/>
        </w:rPr>
        <w:t>4.25</w:t>
      </w:r>
      <w:r w:rsidRPr="004E19C2">
        <w:rPr>
          <w:rFonts w:ascii="Arial" w:hAnsi="Arial" w:cs="Arial"/>
          <w:sz w:val="14"/>
          <w:szCs w:val="14"/>
        </w:rPr>
        <w:t>% per annum). These loans will be due within three months.</w:t>
      </w:r>
      <w:r w:rsidR="009B3492">
        <w:rPr>
          <w:rFonts w:ascii="Arial" w:hAnsi="Arial" w:cstheme="minorBidi" w:hint="cs"/>
          <w:sz w:val="14"/>
          <w:szCs w:val="14"/>
          <w:cs/>
        </w:rPr>
        <w:t xml:space="preserve"> </w:t>
      </w:r>
      <w:r w:rsidR="009B3492" w:rsidRPr="00BB3857">
        <w:rPr>
          <w:rFonts w:ascii="Arial" w:hAnsi="Arial" w:cstheme="minorBidi"/>
          <w:sz w:val="14"/>
          <w:szCs w:val="14"/>
        </w:rPr>
        <w:t>These loan</w:t>
      </w:r>
      <w:r w:rsidR="00081703" w:rsidRPr="00BB3857">
        <w:rPr>
          <w:rFonts w:ascii="Arial" w:hAnsi="Arial" w:cstheme="minorBidi"/>
          <w:sz w:val="14"/>
          <w:szCs w:val="14"/>
        </w:rPr>
        <w:t>s were secured by inventories</w:t>
      </w:r>
      <w:r w:rsidR="006C3291" w:rsidRPr="00BB3857">
        <w:rPr>
          <w:rFonts w:ascii="Arial" w:hAnsi="Arial" w:cstheme="minorBidi" w:hint="cs"/>
          <w:sz w:val="14"/>
          <w:szCs w:val="14"/>
          <w:cs/>
        </w:rPr>
        <w:t xml:space="preserve"> </w:t>
      </w:r>
      <w:r w:rsidR="006C3291" w:rsidRPr="00BB3857">
        <w:rPr>
          <w:rFonts w:ascii="Arial" w:hAnsi="Arial" w:cs="Arial"/>
          <w:sz w:val="14"/>
          <w:szCs w:val="14"/>
        </w:rPr>
        <w:t>(31 December 202</w:t>
      </w:r>
      <w:r w:rsidR="004A7A9A" w:rsidRPr="00BB3857">
        <w:rPr>
          <w:rFonts w:ascii="Arial" w:hAnsi="Arial" w:cstheme="minorBidi"/>
          <w:sz w:val="14"/>
          <w:szCs w:val="14"/>
        </w:rPr>
        <w:t>3</w:t>
      </w:r>
      <w:r w:rsidR="006C3291" w:rsidRPr="00BB3857">
        <w:rPr>
          <w:rFonts w:ascii="Arial" w:hAnsi="Arial" w:cs="Arial"/>
          <w:sz w:val="14"/>
          <w:szCs w:val="14"/>
        </w:rPr>
        <w:t>: Nil)</w:t>
      </w:r>
      <w:r w:rsidR="00081703" w:rsidRPr="00BB3857">
        <w:rPr>
          <w:rFonts w:ascii="Arial" w:hAnsi="Arial" w:cstheme="minorBidi"/>
          <w:sz w:val="14"/>
          <w:szCs w:val="14"/>
        </w:rPr>
        <w:t>.</w:t>
      </w:r>
      <w:r w:rsidR="00226FBA">
        <w:rPr>
          <w:rFonts w:ascii="Arial" w:hAnsi="Arial" w:cs="Arial"/>
          <w:sz w:val="14"/>
          <w:szCs w:val="14"/>
        </w:rPr>
        <w:t xml:space="preserve"> </w:t>
      </w:r>
      <w:r w:rsidRPr="004E19C2">
        <w:rPr>
          <w:rFonts w:ascii="Arial" w:hAnsi="Arial" w:cs="Arial"/>
          <w:sz w:val="14"/>
          <w:szCs w:val="14"/>
        </w:rPr>
        <w:t>Under the power of attorney, the Company agrees to accept liability for any losses.</w:t>
      </w:r>
    </w:p>
    <w:p w14:paraId="03317452" w14:textId="43855704" w:rsidR="00256634" w:rsidRPr="004E19C2" w:rsidRDefault="00256634" w:rsidP="00256634">
      <w:pPr>
        <w:spacing w:before="120" w:after="120" w:line="380" w:lineRule="exact"/>
        <w:ind w:left="547"/>
        <w:jc w:val="both"/>
        <w:rPr>
          <w:rFonts w:ascii="Arial" w:hAnsi="Arial" w:cstheme="minorBidi"/>
          <w:sz w:val="22"/>
          <w:szCs w:val="22"/>
          <w:u w:val="single"/>
        </w:rPr>
      </w:pPr>
      <w:r w:rsidRPr="004E19C2">
        <w:rPr>
          <w:rFonts w:ascii="Arial" w:hAnsi="Arial" w:cs="Arial"/>
          <w:sz w:val="22"/>
          <w:szCs w:val="22"/>
          <w:u w:val="single"/>
        </w:rPr>
        <w:t>Liabilit</w:t>
      </w:r>
      <w:r w:rsidR="006167BF">
        <w:rPr>
          <w:rFonts w:ascii="Arial" w:hAnsi="Arial" w:cs="Arial"/>
          <w:sz w:val="22"/>
          <w:szCs w:val="22"/>
          <w:u w:val="single"/>
        </w:rPr>
        <w:t>y</w:t>
      </w:r>
      <w:r w:rsidRPr="004E19C2">
        <w:rPr>
          <w:rFonts w:ascii="Arial" w:hAnsi="Arial" w:cs="Arial"/>
          <w:sz w:val="22"/>
          <w:szCs w:val="22"/>
          <w:u w:val="single"/>
        </w:rPr>
        <w:t xml:space="preserve"> under Revenue Transfer Agreement</w:t>
      </w:r>
      <w:r w:rsidRPr="004E19C2">
        <w:rPr>
          <w:rFonts w:ascii="Arial" w:hAnsi="Arial" w:cstheme="minorBidi" w:hint="cs"/>
          <w:sz w:val="22"/>
          <w:szCs w:val="22"/>
          <w:u w:val="single"/>
          <w:cs/>
        </w:rPr>
        <w:t xml:space="preserve"> </w:t>
      </w:r>
      <w:r w:rsidRPr="004E19C2">
        <w:rPr>
          <w:rFonts w:ascii="Arial" w:hAnsi="Arial" w:cstheme="minorBidi"/>
          <w:sz w:val="22"/>
          <w:szCs w:val="22"/>
          <w:u w:val="single"/>
        </w:rPr>
        <w:t>related to electricity business operations</w:t>
      </w:r>
    </w:p>
    <w:p w14:paraId="1B481FFE" w14:textId="05C53D77" w:rsidR="00256634" w:rsidRPr="004E19C2" w:rsidRDefault="00256634" w:rsidP="00256634">
      <w:pPr>
        <w:spacing w:before="120" w:after="120" w:line="380" w:lineRule="exact"/>
        <w:ind w:left="540" w:firstLine="7"/>
        <w:jc w:val="thaiDistribute"/>
        <w:rPr>
          <w:rFonts w:ascii="Arial" w:hAnsi="Arial" w:cs="Arial"/>
          <w:sz w:val="22"/>
          <w:szCs w:val="22"/>
        </w:rPr>
      </w:pPr>
      <w:r w:rsidRPr="004E19C2">
        <w:rPr>
          <w:rFonts w:ascii="Arial" w:hAnsi="Arial" w:cs="Arial"/>
          <w:sz w:val="22"/>
          <w:szCs w:val="22"/>
        </w:rPr>
        <w:t>Liabilit</w:t>
      </w:r>
      <w:r w:rsidR="006167BF">
        <w:rPr>
          <w:rFonts w:ascii="Arial" w:hAnsi="Arial" w:cs="Arial"/>
          <w:sz w:val="22"/>
          <w:szCs w:val="22"/>
        </w:rPr>
        <w:t>y</w:t>
      </w:r>
      <w:r w:rsidRPr="004E19C2">
        <w:rPr>
          <w:rFonts w:ascii="Arial" w:hAnsi="Arial" w:cs="Arial"/>
          <w:sz w:val="22"/>
          <w:szCs w:val="22"/>
        </w:rPr>
        <w:t xml:space="preserve"> under Revenue Transfer Agreement related to electricity business operations carried effective interest rate for the entire period of agreement at </w:t>
      </w:r>
      <w:r w:rsidR="00CD0E05" w:rsidRPr="004E19C2">
        <w:rPr>
          <w:rFonts w:ascii="Arial" w:hAnsi="Arial" w:cs="Arial"/>
          <w:sz w:val="22"/>
          <w:szCs w:val="22"/>
        </w:rPr>
        <w:t xml:space="preserve">a </w:t>
      </w:r>
      <w:r w:rsidRPr="004E19C2">
        <w:rPr>
          <w:rFonts w:ascii="Arial" w:hAnsi="Arial" w:cs="Arial"/>
          <w:sz w:val="22"/>
          <w:szCs w:val="22"/>
        </w:rPr>
        <w:t xml:space="preserve">rate of 7.38% per annum, and there were security transactions </w:t>
      </w:r>
      <w:bookmarkStart w:id="2" w:name="_Hlk68792709"/>
      <w:r w:rsidRPr="004E19C2">
        <w:rPr>
          <w:rFonts w:ascii="Arial" w:hAnsi="Arial" w:cs="Arial"/>
          <w:sz w:val="22"/>
          <w:szCs w:val="22"/>
        </w:rPr>
        <w:t xml:space="preserve">as described in </w:t>
      </w:r>
      <w:r w:rsidR="006613D8">
        <w:rPr>
          <w:rFonts w:ascii="Arial" w:hAnsi="Arial" w:cs="Arial"/>
          <w:sz w:val="22"/>
          <w:szCs w:val="22"/>
        </w:rPr>
        <w:t>conden</w:t>
      </w:r>
      <w:r w:rsidR="00CF69B2">
        <w:rPr>
          <w:rFonts w:ascii="Arial" w:hAnsi="Arial" w:cs="Arial"/>
          <w:sz w:val="22"/>
          <w:szCs w:val="22"/>
        </w:rPr>
        <w:t xml:space="preserve">sed </w:t>
      </w:r>
      <w:r w:rsidRPr="004E19C2">
        <w:rPr>
          <w:rFonts w:ascii="Arial" w:hAnsi="Arial" w:cs="Arial"/>
          <w:sz w:val="22"/>
          <w:szCs w:val="22"/>
        </w:rPr>
        <w:t xml:space="preserve">Note </w:t>
      </w:r>
      <w:r w:rsidR="000D5CBC">
        <w:rPr>
          <w:rFonts w:ascii="Arial" w:hAnsi="Arial" w:cs="Arial"/>
          <w:sz w:val="22"/>
          <w:szCs w:val="22"/>
        </w:rPr>
        <w:t>10</w:t>
      </w:r>
      <w:r w:rsidRPr="004E19C2">
        <w:rPr>
          <w:rFonts w:ascii="Arial" w:hAnsi="Arial" w:cs="Arial"/>
          <w:sz w:val="22"/>
          <w:szCs w:val="22"/>
        </w:rPr>
        <w:t xml:space="preserve"> to </w:t>
      </w:r>
      <w:r w:rsidR="00CF69B2">
        <w:rPr>
          <w:rFonts w:ascii="Arial" w:hAnsi="Arial" w:cs="Arial"/>
          <w:sz w:val="22"/>
          <w:szCs w:val="22"/>
        </w:rPr>
        <w:t xml:space="preserve">the interim </w:t>
      </w:r>
      <w:r w:rsidRPr="004E19C2">
        <w:rPr>
          <w:rFonts w:ascii="Arial" w:hAnsi="Arial" w:cs="Arial"/>
          <w:sz w:val="22"/>
          <w:szCs w:val="22"/>
        </w:rPr>
        <w:t>financial statements.</w:t>
      </w:r>
      <w:bookmarkEnd w:id="2"/>
    </w:p>
    <w:p w14:paraId="74B7F7F7" w14:textId="16D3CD2C" w:rsidR="00256634" w:rsidRPr="004E19C2" w:rsidRDefault="00256634" w:rsidP="00290B31">
      <w:pPr>
        <w:spacing w:before="120" w:after="120" w:line="380" w:lineRule="exact"/>
        <w:ind w:firstLine="547"/>
        <w:jc w:val="both"/>
        <w:rPr>
          <w:rFonts w:ascii="Arial" w:hAnsi="Arial" w:cs="Arial"/>
          <w:sz w:val="22"/>
          <w:szCs w:val="22"/>
          <w:u w:val="single"/>
        </w:rPr>
      </w:pPr>
      <w:r w:rsidRPr="004E19C2">
        <w:rPr>
          <w:rFonts w:ascii="Arial" w:hAnsi="Arial" w:cs="Arial"/>
          <w:sz w:val="22"/>
          <w:szCs w:val="22"/>
          <w:u w:val="single"/>
        </w:rPr>
        <w:t>Directors and management’s benefits</w:t>
      </w:r>
    </w:p>
    <w:p w14:paraId="50B0B92A" w14:textId="3AEF3E17" w:rsidR="00256634" w:rsidRPr="004E19C2" w:rsidRDefault="00256634" w:rsidP="00405B5D">
      <w:pPr>
        <w:spacing w:before="120" w:line="380" w:lineRule="exact"/>
        <w:ind w:left="547" w:hanging="547"/>
        <w:jc w:val="thaiDistribute"/>
        <w:rPr>
          <w:rFonts w:ascii="Arial" w:hAnsi="Arial" w:cstheme="minorBidi"/>
          <w:sz w:val="22"/>
          <w:szCs w:val="22"/>
        </w:rPr>
      </w:pPr>
      <w:r w:rsidRPr="004E19C2">
        <w:rPr>
          <w:rFonts w:ascii="Arial" w:hAnsi="Arial" w:cs="Arial"/>
          <w:sz w:val="22"/>
          <w:szCs w:val="22"/>
        </w:rPr>
        <w:tab/>
        <w:t xml:space="preserve">During </w:t>
      </w:r>
      <w:r w:rsidR="00993060" w:rsidRPr="004E19C2">
        <w:rPr>
          <w:rFonts w:ascii="Arial" w:hAnsi="Arial"/>
          <w:sz w:val="22"/>
          <w:szCs w:val="22"/>
        </w:rPr>
        <w:t xml:space="preserve">the </w:t>
      </w:r>
      <w:r w:rsidR="0096251C" w:rsidRPr="004E19C2">
        <w:rPr>
          <w:rFonts w:ascii="Arial" w:hAnsi="Arial"/>
          <w:sz w:val="22"/>
          <w:szCs w:val="22"/>
        </w:rPr>
        <w:t xml:space="preserve">three-month and six-month periods ended 30 June </w:t>
      </w:r>
      <w:r w:rsidR="008978F6">
        <w:rPr>
          <w:rFonts w:ascii="Arial" w:hAnsi="Arial"/>
          <w:sz w:val="22"/>
          <w:szCs w:val="22"/>
        </w:rPr>
        <w:t>2024</w:t>
      </w:r>
      <w:r w:rsidR="00326398" w:rsidRPr="004E19C2">
        <w:rPr>
          <w:rFonts w:ascii="Arial" w:hAnsi="Arial" w:cs="Arial"/>
          <w:sz w:val="22"/>
          <w:szCs w:val="22"/>
        </w:rPr>
        <w:t xml:space="preserve"> and 202</w:t>
      </w:r>
      <w:r w:rsidR="008978F6">
        <w:rPr>
          <w:rFonts w:ascii="Arial" w:hAnsi="Arial" w:cs="Arial"/>
          <w:sz w:val="22"/>
          <w:szCs w:val="22"/>
        </w:rPr>
        <w:t>3</w:t>
      </w:r>
      <w:r w:rsidRPr="004E19C2">
        <w:rPr>
          <w:rFonts w:ascii="Arial" w:hAnsi="Arial" w:cs="Arial"/>
          <w:sz w:val="22"/>
          <w:szCs w:val="22"/>
        </w:rPr>
        <w:t>,</w:t>
      </w:r>
      <w:r w:rsidR="00B02182" w:rsidRPr="004E19C2">
        <w:rPr>
          <w:rFonts w:ascii="Arial" w:hAnsi="Arial" w:cs="Arial"/>
          <w:sz w:val="22"/>
          <w:szCs w:val="22"/>
        </w:rPr>
        <w:t xml:space="preserve"> </w:t>
      </w:r>
      <w:r w:rsidRPr="004E19C2">
        <w:rPr>
          <w:rFonts w:ascii="Arial" w:hAnsi="Arial" w:cs="Arial"/>
          <w:sz w:val="22"/>
          <w:szCs w:val="22"/>
        </w:rPr>
        <w:t>the Group had employee benefit expenses payable to their directors and management</w:t>
      </w:r>
      <w:r w:rsidR="00B02182" w:rsidRPr="004E19C2">
        <w:rPr>
          <w:rFonts w:ascii="Arial" w:hAnsi="Arial" w:cs="Arial"/>
          <w:sz w:val="22"/>
          <w:szCs w:val="22"/>
        </w:rPr>
        <w:t xml:space="preserve"> </w:t>
      </w:r>
      <w:r w:rsidRPr="004E19C2">
        <w:rPr>
          <w:rFonts w:ascii="Arial" w:hAnsi="Arial" w:cs="Arial"/>
          <w:sz w:val="22"/>
          <w:szCs w:val="22"/>
        </w:rPr>
        <w:t>as below.</w:t>
      </w:r>
    </w:p>
    <w:p w14:paraId="70A3F995" w14:textId="77777777" w:rsidR="0096251C" w:rsidRPr="004E19C2" w:rsidRDefault="0096251C" w:rsidP="0096251C">
      <w:pPr>
        <w:spacing w:before="60" w:line="380" w:lineRule="exact"/>
        <w:ind w:left="605" w:hanging="605"/>
        <w:jc w:val="right"/>
        <w:rPr>
          <w:rFonts w:ascii="Arial" w:hAnsi="Arial" w:cs="Arial"/>
          <w:sz w:val="18"/>
          <w:szCs w:val="18"/>
        </w:rPr>
      </w:pPr>
      <w:r w:rsidRPr="004E19C2">
        <w:rPr>
          <w:rFonts w:ascii="Arial" w:hAnsi="Arial" w:cs="Arial"/>
          <w:sz w:val="18"/>
          <w:szCs w:val="18"/>
        </w:rPr>
        <w:t>(Unit: Thousand Baht)</w:t>
      </w:r>
    </w:p>
    <w:tbl>
      <w:tblPr>
        <w:tblpPr w:leftFromText="180" w:rightFromText="180" w:vertAnchor="text" w:tblpX="408" w:tblpY="1"/>
        <w:tblOverlap w:val="never"/>
        <w:tblW w:w="9180" w:type="dxa"/>
        <w:tblLayout w:type="fixed"/>
        <w:tblLook w:val="0000" w:firstRow="0" w:lastRow="0" w:firstColumn="0" w:lastColumn="0" w:noHBand="0" w:noVBand="0"/>
      </w:tblPr>
      <w:tblGrid>
        <w:gridCol w:w="3780"/>
        <w:gridCol w:w="1350"/>
        <w:gridCol w:w="1350"/>
        <w:gridCol w:w="1350"/>
        <w:gridCol w:w="1350"/>
      </w:tblGrid>
      <w:tr w:rsidR="0096251C" w:rsidRPr="004E19C2" w14:paraId="39BC35E2" w14:textId="77777777">
        <w:trPr>
          <w:trHeight w:val="270"/>
        </w:trPr>
        <w:tc>
          <w:tcPr>
            <w:tcW w:w="3780" w:type="dxa"/>
          </w:tcPr>
          <w:p w14:paraId="5DAABE17" w14:textId="77777777" w:rsidR="0096251C" w:rsidRPr="004E19C2" w:rsidRDefault="0096251C">
            <w:pPr>
              <w:spacing w:line="380" w:lineRule="exact"/>
              <w:ind w:right="-18"/>
              <w:jc w:val="thaiDistribute"/>
              <w:rPr>
                <w:rFonts w:ascii="Arial" w:hAnsi="Arial" w:cs="Arial"/>
                <w:sz w:val="18"/>
                <w:szCs w:val="18"/>
              </w:rPr>
            </w:pPr>
          </w:p>
        </w:tc>
        <w:tc>
          <w:tcPr>
            <w:tcW w:w="5400" w:type="dxa"/>
            <w:gridSpan w:val="4"/>
          </w:tcPr>
          <w:p w14:paraId="7A4B6705" w14:textId="77777777" w:rsidR="0096251C" w:rsidRPr="004E19C2" w:rsidRDefault="0096251C">
            <w:pPr>
              <w:pBdr>
                <w:bottom w:val="single" w:sz="4" w:space="1" w:color="auto"/>
              </w:pBdr>
              <w:tabs>
                <w:tab w:val="center" w:pos="7200"/>
              </w:tabs>
              <w:spacing w:line="380" w:lineRule="exact"/>
              <w:ind w:left="-18" w:right="-18"/>
              <w:jc w:val="center"/>
              <w:rPr>
                <w:rFonts w:ascii="Arial" w:hAnsi="Arial" w:cs="Arial"/>
                <w:sz w:val="18"/>
                <w:szCs w:val="18"/>
              </w:rPr>
            </w:pPr>
            <w:r w:rsidRPr="004E19C2">
              <w:rPr>
                <w:rFonts w:ascii="Arial" w:hAnsi="Arial" w:cs="Arial"/>
                <w:sz w:val="18"/>
                <w:szCs w:val="18"/>
              </w:rPr>
              <w:t>For the three-month periods ended 30 June</w:t>
            </w:r>
          </w:p>
        </w:tc>
      </w:tr>
      <w:tr w:rsidR="0096251C" w:rsidRPr="004E19C2" w14:paraId="147C6D4A" w14:textId="77777777">
        <w:trPr>
          <w:trHeight w:val="80"/>
        </w:trPr>
        <w:tc>
          <w:tcPr>
            <w:tcW w:w="3780" w:type="dxa"/>
          </w:tcPr>
          <w:p w14:paraId="046BFDBD" w14:textId="77777777" w:rsidR="0096251C" w:rsidRPr="004E19C2" w:rsidRDefault="0096251C">
            <w:pPr>
              <w:spacing w:line="380" w:lineRule="exact"/>
              <w:ind w:right="-18"/>
              <w:jc w:val="thaiDistribute"/>
              <w:rPr>
                <w:rFonts w:ascii="Arial" w:hAnsi="Arial" w:cs="Arial"/>
                <w:sz w:val="18"/>
                <w:szCs w:val="18"/>
              </w:rPr>
            </w:pPr>
          </w:p>
        </w:tc>
        <w:tc>
          <w:tcPr>
            <w:tcW w:w="2700" w:type="dxa"/>
            <w:gridSpan w:val="2"/>
          </w:tcPr>
          <w:p w14:paraId="3DF1FEF2" w14:textId="77777777" w:rsidR="0096251C" w:rsidRPr="004E19C2" w:rsidRDefault="0096251C">
            <w:pPr>
              <w:tabs>
                <w:tab w:val="center" w:pos="7200"/>
              </w:tabs>
              <w:spacing w:line="380" w:lineRule="exact"/>
              <w:ind w:left="-18" w:right="-18"/>
              <w:jc w:val="center"/>
              <w:rPr>
                <w:rFonts w:ascii="Arial" w:hAnsi="Arial" w:cs="Arial"/>
                <w:sz w:val="18"/>
                <w:szCs w:val="18"/>
              </w:rPr>
            </w:pPr>
            <w:r w:rsidRPr="004E19C2">
              <w:rPr>
                <w:rFonts w:ascii="Arial" w:hAnsi="Arial" w:cs="Arial"/>
                <w:sz w:val="18"/>
                <w:szCs w:val="18"/>
              </w:rPr>
              <w:t>Consolidated</w:t>
            </w:r>
          </w:p>
        </w:tc>
        <w:tc>
          <w:tcPr>
            <w:tcW w:w="2700" w:type="dxa"/>
            <w:gridSpan w:val="2"/>
          </w:tcPr>
          <w:p w14:paraId="07CE681A" w14:textId="77777777" w:rsidR="0096251C" w:rsidRPr="004E19C2" w:rsidRDefault="0096251C">
            <w:pPr>
              <w:tabs>
                <w:tab w:val="center" w:pos="7200"/>
              </w:tabs>
              <w:spacing w:line="380" w:lineRule="exact"/>
              <w:ind w:left="-18" w:right="-18"/>
              <w:jc w:val="center"/>
              <w:rPr>
                <w:rFonts w:ascii="Arial" w:hAnsi="Arial" w:cs="Arial"/>
                <w:sz w:val="18"/>
                <w:szCs w:val="18"/>
              </w:rPr>
            </w:pPr>
            <w:r w:rsidRPr="004E19C2">
              <w:rPr>
                <w:rFonts w:ascii="Arial" w:hAnsi="Arial" w:cs="Arial"/>
                <w:sz w:val="18"/>
                <w:szCs w:val="18"/>
              </w:rPr>
              <w:t>Separate</w:t>
            </w:r>
          </w:p>
        </w:tc>
      </w:tr>
      <w:tr w:rsidR="0096251C" w:rsidRPr="004E19C2" w14:paraId="5E093341" w14:textId="77777777">
        <w:tc>
          <w:tcPr>
            <w:tcW w:w="3780" w:type="dxa"/>
          </w:tcPr>
          <w:p w14:paraId="04795A12" w14:textId="77777777" w:rsidR="0096251C" w:rsidRPr="004E19C2" w:rsidRDefault="0096251C">
            <w:pPr>
              <w:spacing w:line="380" w:lineRule="exact"/>
              <w:ind w:right="-18"/>
              <w:jc w:val="thaiDistribute"/>
              <w:rPr>
                <w:rFonts w:ascii="Arial" w:hAnsi="Arial" w:cs="Arial"/>
                <w:sz w:val="18"/>
                <w:szCs w:val="18"/>
              </w:rPr>
            </w:pPr>
          </w:p>
        </w:tc>
        <w:tc>
          <w:tcPr>
            <w:tcW w:w="2700" w:type="dxa"/>
            <w:gridSpan w:val="2"/>
          </w:tcPr>
          <w:p w14:paraId="3E812221" w14:textId="77777777" w:rsidR="0096251C" w:rsidRPr="004E19C2" w:rsidRDefault="0096251C">
            <w:pPr>
              <w:pBdr>
                <w:bottom w:val="single" w:sz="4" w:space="1" w:color="auto"/>
              </w:pBdr>
              <w:tabs>
                <w:tab w:val="center" w:pos="7200"/>
              </w:tabs>
              <w:spacing w:line="380" w:lineRule="exact"/>
              <w:ind w:left="-18" w:right="-18"/>
              <w:jc w:val="center"/>
              <w:rPr>
                <w:rFonts w:ascii="Arial" w:hAnsi="Arial" w:cs="Arial"/>
                <w:sz w:val="18"/>
                <w:szCs w:val="18"/>
              </w:rPr>
            </w:pPr>
            <w:r w:rsidRPr="004E19C2">
              <w:rPr>
                <w:rFonts w:ascii="Arial" w:hAnsi="Arial" w:cs="Arial"/>
                <w:sz w:val="18"/>
                <w:szCs w:val="18"/>
              </w:rPr>
              <w:t>financial statements</w:t>
            </w:r>
          </w:p>
        </w:tc>
        <w:tc>
          <w:tcPr>
            <w:tcW w:w="2700" w:type="dxa"/>
            <w:gridSpan w:val="2"/>
          </w:tcPr>
          <w:p w14:paraId="7B0731AA" w14:textId="77777777" w:rsidR="0096251C" w:rsidRPr="004E19C2" w:rsidRDefault="0096251C">
            <w:pPr>
              <w:pBdr>
                <w:bottom w:val="single" w:sz="4" w:space="1" w:color="auto"/>
              </w:pBdr>
              <w:tabs>
                <w:tab w:val="center" w:pos="7200"/>
              </w:tabs>
              <w:spacing w:line="380" w:lineRule="exact"/>
              <w:ind w:left="-18" w:right="-18"/>
              <w:jc w:val="center"/>
              <w:rPr>
                <w:rFonts w:ascii="Arial" w:hAnsi="Arial" w:cs="Arial"/>
                <w:sz w:val="18"/>
                <w:szCs w:val="18"/>
              </w:rPr>
            </w:pPr>
            <w:r w:rsidRPr="004E19C2">
              <w:rPr>
                <w:rFonts w:ascii="Arial" w:hAnsi="Arial" w:cs="Arial"/>
                <w:sz w:val="18"/>
                <w:szCs w:val="18"/>
              </w:rPr>
              <w:t>financial statements</w:t>
            </w:r>
          </w:p>
        </w:tc>
      </w:tr>
      <w:tr w:rsidR="0096251C" w:rsidRPr="004E19C2" w14:paraId="4625D78A" w14:textId="77777777">
        <w:tc>
          <w:tcPr>
            <w:tcW w:w="3780" w:type="dxa"/>
          </w:tcPr>
          <w:p w14:paraId="22001F0E" w14:textId="77777777" w:rsidR="0096251C" w:rsidRPr="004E19C2" w:rsidRDefault="0096251C" w:rsidP="0096251C">
            <w:pPr>
              <w:spacing w:line="380" w:lineRule="exact"/>
              <w:ind w:right="-18"/>
              <w:jc w:val="thaiDistribute"/>
              <w:rPr>
                <w:rFonts w:ascii="Arial" w:hAnsi="Arial" w:cs="Arial"/>
                <w:sz w:val="18"/>
                <w:szCs w:val="18"/>
              </w:rPr>
            </w:pPr>
          </w:p>
        </w:tc>
        <w:tc>
          <w:tcPr>
            <w:tcW w:w="1350" w:type="dxa"/>
            <w:vAlign w:val="bottom"/>
          </w:tcPr>
          <w:p w14:paraId="79B418C6" w14:textId="5ED8C1E9" w:rsidR="0096251C" w:rsidRPr="00D65A09" w:rsidRDefault="0096251C" w:rsidP="0096251C">
            <w:pPr>
              <w:pBdr>
                <w:bottom w:val="single" w:sz="4" w:space="1" w:color="auto"/>
              </w:pBdr>
              <w:tabs>
                <w:tab w:val="center" w:pos="7200"/>
              </w:tabs>
              <w:spacing w:line="380" w:lineRule="exact"/>
              <w:ind w:left="-14" w:right="-14"/>
              <w:jc w:val="center"/>
              <w:rPr>
                <w:rFonts w:ascii="Arial" w:hAnsi="Arial" w:cs="Arial"/>
                <w:sz w:val="18"/>
                <w:szCs w:val="18"/>
              </w:rPr>
            </w:pPr>
            <w:r w:rsidRPr="00D65A09">
              <w:rPr>
                <w:rFonts w:ascii="Arial" w:hAnsi="Arial" w:cs="Arial"/>
                <w:sz w:val="18"/>
                <w:szCs w:val="18"/>
              </w:rPr>
              <w:t>2024</w:t>
            </w:r>
          </w:p>
        </w:tc>
        <w:tc>
          <w:tcPr>
            <w:tcW w:w="1350" w:type="dxa"/>
            <w:vAlign w:val="bottom"/>
          </w:tcPr>
          <w:p w14:paraId="0D276915" w14:textId="11A8536D" w:rsidR="0096251C" w:rsidRPr="00D65A09" w:rsidRDefault="0096251C" w:rsidP="0096251C">
            <w:pPr>
              <w:pBdr>
                <w:bottom w:val="single" w:sz="4" w:space="1" w:color="auto"/>
              </w:pBdr>
              <w:tabs>
                <w:tab w:val="center" w:pos="7200"/>
              </w:tabs>
              <w:spacing w:line="380" w:lineRule="exact"/>
              <w:ind w:left="-14" w:right="-14"/>
              <w:jc w:val="center"/>
              <w:rPr>
                <w:rFonts w:ascii="Arial" w:hAnsi="Arial" w:cs="Arial"/>
                <w:sz w:val="18"/>
                <w:szCs w:val="18"/>
              </w:rPr>
            </w:pPr>
            <w:r w:rsidRPr="00D65A09">
              <w:rPr>
                <w:rFonts w:ascii="Arial" w:hAnsi="Arial" w:cs="Arial"/>
                <w:sz w:val="18"/>
                <w:szCs w:val="18"/>
              </w:rPr>
              <w:t>2023</w:t>
            </w:r>
          </w:p>
        </w:tc>
        <w:tc>
          <w:tcPr>
            <w:tcW w:w="1350" w:type="dxa"/>
            <w:vAlign w:val="bottom"/>
          </w:tcPr>
          <w:p w14:paraId="3BF6F590" w14:textId="712B3BE1" w:rsidR="0096251C" w:rsidRPr="00D65A09" w:rsidRDefault="0096251C" w:rsidP="0096251C">
            <w:pPr>
              <w:pBdr>
                <w:bottom w:val="single" w:sz="4" w:space="1" w:color="auto"/>
              </w:pBdr>
              <w:tabs>
                <w:tab w:val="center" w:pos="7200"/>
              </w:tabs>
              <w:spacing w:line="380" w:lineRule="exact"/>
              <w:ind w:left="-14" w:right="-14"/>
              <w:jc w:val="center"/>
              <w:rPr>
                <w:rFonts w:ascii="Arial" w:hAnsi="Arial" w:cs="Arial"/>
                <w:sz w:val="18"/>
                <w:szCs w:val="18"/>
              </w:rPr>
            </w:pPr>
            <w:r w:rsidRPr="00D65A09">
              <w:rPr>
                <w:rFonts w:ascii="Arial" w:hAnsi="Arial" w:cs="Arial"/>
                <w:sz w:val="18"/>
                <w:szCs w:val="18"/>
              </w:rPr>
              <w:t>2024</w:t>
            </w:r>
          </w:p>
        </w:tc>
        <w:tc>
          <w:tcPr>
            <w:tcW w:w="1350" w:type="dxa"/>
            <w:vAlign w:val="bottom"/>
          </w:tcPr>
          <w:p w14:paraId="0C37723A" w14:textId="312207EC" w:rsidR="0096251C" w:rsidRPr="00D65A09" w:rsidRDefault="0096251C" w:rsidP="0096251C">
            <w:pPr>
              <w:pBdr>
                <w:bottom w:val="single" w:sz="4" w:space="1" w:color="auto"/>
              </w:pBdr>
              <w:tabs>
                <w:tab w:val="center" w:pos="7200"/>
              </w:tabs>
              <w:spacing w:line="380" w:lineRule="exact"/>
              <w:ind w:left="-14" w:right="-14"/>
              <w:jc w:val="center"/>
              <w:rPr>
                <w:rFonts w:ascii="Arial" w:hAnsi="Arial" w:cs="Arial"/>
                <w:sz w:val="18"/>
                <w:szCs w:val="18"/>
              </w:rPr>
            </w:pPr>
            <w:r w:rsidRPr="00D65A09">
              <w:rPr>
                <w:rFonts w:ascii="Arial" w:hAnsi="Arial" w:cs="Arial"/>
                <w:sz w:val="18"/>
                <w:szCs w:val="18"/>
              </w:rPr>
              <w:t>2023</w:t>
            </w:r>
          </w:p>
        </w:tc>
      </w:tr>
      <w:tr w:rsidR="0096251C" w:rsidRPr="004E19C2" w14:paraId="4DCC069A" w14:textId="77777777">
        <w:trPr>
          <w:trHeight w:val="297"/>
        </w:trPr>
        <w:tc>
          <w:tcPr>
            <w:tcW w:w="3780" w:type="dxa"/>
          </w:tcPr>
          <w:p w14:paraId="34CA9303" w14:textId="77777777" w:rsidR="0096251C" w:rsidRPr="004E19C2" w:rsidRDefault="0096251C" w:rsidP="0096251C">
            <w:pPr>
              <w:tabs>
                <w:tab w:val="left" w:pos="600"/>
                <w:tab w:val="left" w:pos="900"/>
                <w:tab w:val="right" w:pos="7280"/>
                <w:tab w:val="right" w:pos="8540"/>
              </w:tabs>
              <w:spacing w:line="380" w:lineRule="exact"/>
              <w:ind w:right="-43"/>
              <w:jc w:val="thaiDistribute"/>
              <w:rPr>
                <w:rFonts w:ascii="Arial" w:hAnsi="Arial" w:cs="Arial"/>
                <w:sz w:val="18"/>
                <w:szCs w:val="18"/>
              </w:rPr>
            </w:pPr>
            <w:r w:rsidRPr="004E19C2">
              <w:rPr>
                <w:rFonts w:ascii="Arial" w:hAnsi="Arial" w:cs="Arial"/>
                <w:sz w:val="18"/>
                <w:szCs w:val="18"/>
              </w:rPr>
              <w:t>Short-term employee benefits</w:t>
            </w:r>
          </w:p>
        </w:tc>
        <w:tc>
          <w:tcPr>
            <w:tcW w:w="1350" w:type="dxa"/>
          </w:tcPr>
          <w:p w14:paraId="5A76B7AD" w14:textId="0E2BA874" w:rsidR="0096251C" w:rsidRPr="00D65A09" w:rsidRDefault="00944757" w:rsidP="0096251C">
            <w:pPr>
              <w:tabs>
                <w:tab w:val="decimal" w:pos="1024"/>
              </w:tabs>
              <w:spacing w:line="380" w:lineRule="exact"/>
              <w:ind w:right="-43"/>
              <w:jc w:val="both"/>
              <w:rPr>
                <w:rFonts w:ascii="Arial" w:hAnsi="Arial" w:cs="Arial"/>
                <w:sz w:val="18"/>
                <w:szCs w:val="18"/>
              </w:rPr>
            </w:pPr>
            <w:r w:rsidRPr="00D65A09">
              <w:rPr>
                <w:rFonts w:ascii="Arial" w:hAnsi="Arial" w:cs="Arial"/>
                <w:sz w:val="18"/>
                <w:szCs w:val="18"/>
              </w:rPr>
              <w:t>14,905</w:t>
            </w:r>
          </w:p>
        </w:tc>
        <w:tc>
          <w:tcPr>
            <w:tcW w:w="1350" w:type="dxa"/>
          </w:tcPr>
          <w:p w14:paraId="17713CAB" w14:textId="504520AD" w:rsidR="0096251C" w:rsidRPr="00D65A09" w:rsidRDefault="0096251C" w:rsidP="0096251C">
            <w:pPr>
              <w:tabs>
                <w:tab w:val="decimal" w:pos="1024"/>
              </w:tabs>
              <w:spacing w:line="380" w:lineRule="exact"/>
              <w:ind w:right="-43"/>
              <w:jc w:val="both"/>
              <w:rPr>
                <w:rFonts w:ascii="Arial" w:hAnsi="Arial" w:cs="Arial"/>
                <w:sz w:val="18"/>
                <w:szCs w:val="18"/>
              </w:rPr>
            </w:pPr>
            <w:r w:rsidRPr="00D65A09">
              <w:rPr>
                <w:rFonts w:ascii="Arial" w:hAnsi="Arial" w:cs="Arial"/>
                <w:sz w:val="18"/>
                <w:szCs w:val="18"/>
              </w:rPr>
              <w:t>12,053</w:t>
            </w:r>
          </w:p>
        </w:tc>
        <w:tc>
          <w:tcPr>
            <w:tcW w:w="1350" w:type="dxa"/>
          </w:tcPr>
          <w:p w14:paraId="6E313746" w14:textId="091AFF00" w:rsidR="0096251C" w:rsidRPr="00D65A09" w:rsidRDefault="00BB4AED" w:rsidP="0096251C">
            <w:pPr>
              <w:tabs>
                <w:tab w:val="decimal" w:pos="1024"/>
              </w:tabs>
              <w:spacing w:line="380" w:lineRule="exact"/>
              <w:ind w:right="-43"/>
              <w:jc w:val="both"/>
              <w:rPr>
                <w:rFonts w:ascii="Arial" w:hAnsi="Arial" w:cs="Arial"/>
                <w:sz w:val="18"/>
                <w:szCs w:val="18"/>
              </w:rPr>
            </w:pPr>
            <w:r w:rsidRPr="00D65A09">
              <w:rPr>
                <w:rFonts w:ascii="Arial" w:hAnsi="Arial" w:cs="Arial"/>
                <w:sz w:val="18"/>
                <w:szCs w:val="18"/>
              </w:rPr>
              <w:t>13,697</w:t>
            </w:r>
          </w:p>
        </w:tc>
        <w:tc>
          <w:tcPr>
            <w:tcW w:w="1350" w:type="dxa"/>
          </w:tcPr>
          <w:p w14:paraId="71225962" w14:textId="095CCB10" w:rsidR="0096251C" w:rsidRPr="00D65A09" w:rsidRDefault="0096251C" w:rsidP="0096251C">
            <w:pPr>
              <w:tabs>
                <w:tab w:val="decimal" w:pos="1024"/>
              </w:tabs>
              <w:spacing w:line="380" w:lineRule="exact"/>
              <w:ind w:right="-43"/>
              <w:jc w:val="both"/>
              <w:rPr>
                <w:rFonts w:ascii="Arial" w:hAnsi="Arial" w:cs="Arial"/>
                <w:sz w:val="18"/>
                <w:szCs w:val="18"/>
              </w:rPr>
            </w:pPr>
            <w:r w:rsidRPr="00D65A09">
              <w:rPr>
                <w:rFonts w:ascii="Arial" w:hAnsi="Arial" w:cs="Arial"/>
                <w:sz w:val="18"/>
                <w:szCs w:val="18"/>
              </w:rPr>
              <w:t>11,367</w:t>
            </w:r>
          </w:p>
        </w:tc>
      </w:tr>
      <w:tr w:rsidR="0096251C" w:rsidRPr="004E19C2" w14:paraId="704B90DD" w14:textId="77777777">
        <w:tc>
          <w:tcPr>
            <w:tcW w:w="3780" w:type="dxa"/>
          </w:tcPr>
          <w:p w14:paraId="2726217B" w14:textId="77777777" w:rsidR="0096251C" w:rsidRPr="004E19C2" w:rsidRDefault="0096251C" w:rsidP="0096251C">
            <w:pPr>
              <w:tabs>
                <w:tab w:val="left" w:pos="600"/>
                <w:tab w:val="left" w:pos="900"/>
                <w:tab w:val="right" w:pos="7280"/>
                <w:tab w:val="right" w:pos="8540"/>
              </w:tabs>
              <w:spacing w:line="380" w:lineRule="exact"/>
              <w:ind w:right="-43"/>
              <w:jc w:val="thaiDistribute"/>
              <w:rPr>
                <w:rFonts w:ascii="Arial" w:hAnsi="Arial" w:cs="Arial"/>
                <w:sz w:val="18"/>
                <w:szCs w:val="18"/>
              </w:rPr>
            </w:pPr>
            <w:r w:rsidRPr="004E19C2">
              <w:rPr>
                <w:rFonts w:ascii="Arial" w:hAnsi="Arial" w:cs="Arial"/>
                <w:sz w:val="18"/>
                <w:szCs w:val="18"/>
              </w:rPr>
              <w:t>Post-employment benefits</w:t>
            </w:r>
          </w:p>
        </w:tc>
        <w:tc>
          <w:tcPr>
            <w:tcW w:w="1350" w:type="dxa"/>
          </w:tcPr>
          <w:p w14:paraId="7CDF35DC" w14:textId="3BEA3213" w:rsidR="0096251C" w:rsidRPr="00D65A09" w:rsidRDefault="00944757" w:rsidP="0096251C">
            <w:pPr>
              <w:pBdr>
                <w:bottom w:val="single" w:sz="4" w:space="1" w:color="auto"/>
              </w:pBdr>
              <w:tabs>
                <w:tab w:val="decimal" w:pos="1024"/>
              </w:tabs>
              <w:spacing w:line="380" w:lineRule="exact"/>
              <w:ind w:right="-43"/>
              <w:jc w:val="both"/>
              <w:rPr>
                <w:rFonts w:ascii="Arial" w:hAnsi="Arial" w:cs="Arial"/>
                <w:sz w:val="18"/>
                <w:szCs w:val="18"/>
              </w:rPr>
            </w:pPr>
            <w:r w:rsidRPr="00D65A09">
              <w:rPr>
                <w:rFonts w:ascii="Arial" w:hAnsi="Arial" w:cs="Arial"/>
                <w:sz w:val="18"/>
                <w:szCs w:val="18"/>
              </w:rPr>
              <w:t>96</w:t>
            </w:r>
          </w:p>
        </w:tc>
        <w:tc>
          <w:tcPr>
            <w:tcW w:w="1350" w:type="dxa"/>
          </w:tcPr>
          <w:p w14:paraId="1A223262" w14:textId="27AFA950" w:rsidR="0096251C" w:rsidRPr="00D65A09" w:rsidRDefault="0096251C" w:rsidP="0096251C">
            <w:pPr>
              <w:pBdr>
                <w:bottom w:val="single" w:sz="4" w:space="1" w:color="auto"/>
              </w:pBdr>
              <w:tabs>
                <w:tab w:val="decimal" w:pos="1024"/>
              </w:tabs>
              <w:spacing w:line="380" w:lineRule="exact"/>
              <w:ind w:right="-43"/>
              <w:jc w:val="both"/>
              <w:rPr>
                <w:rFonts w:ascii="Arial" w:hAnsi="Arial" w:cs="Arial"/>
                <w:sz w:val="18"/>
                <w:szCs w:val="18"/>
              </w:rPr>
            </w:pPr>
            <w:r w:rsidRPr="00D65A09">
              <w:rPr>
                <w:rFonts w:ascii="Arial" w:hAnsi="Arial" w:cs="Arial"/>
                <w:sz w:val="18"/>
                <w:szCs w:val="18"/>
              </w:rPr>
              <w:t>104</w:t>
            </w:r>
          </w:p>
        </w:tc>
        <w:tc>
          <w:tcPr>
            <w:tcW w:w="1350" w:type="dxa"/>
          </w:tcPr>
          <w:p w14:paraId="2CF39E03" w14:textId="6BB557E6" w:rsidR="0096251C" w:rsidRPr="00D65A09" w:rsidRDefault="00BB4AED" w:rsidP="0096251C">
            <w:pPr>
              <w:pBdr>
                <w:bottom w:val="single" w:sz="4" w:space="1" w:color="auto"/>
              </w:pBdr>
              <w:tabs>
                <w:tab w:val="decimal" w:pos="1024"/>
              </w:tabs>
              <w:spacing w:line="380" w:lineRule="exact"/>
              <w:ind w:right="-43"/>
              <w:jc w:val="both"/>
              <w:rPr>
                <w:rFonts w:ascii="Arial" w:hAnsi="Arial" w:cs="Arial"/>
                <w:sz w:val="18"/>
                <w:szCs w:val="18"/>
              </w:rPr>
            </w:pPr>
            <w:r w:rsidRPr="00D65A09">
              <w:rPr>
                <w:rFonts w:ascii="Arial" w:hAnsi="Arial" w:cs="Arial"/>
                <w:sz w:val="18"/>
                <w:szCs w:val="18"/>
              </w:rPr>
              <w:t>86</w:t>
            </w:r>
          </w:p>
        </w:tc>
        <w:tc>
          <w:tcPr>
            <w:tcW w:w="1350" w:type="dxa"/>
          </w:tcPr>
          <w:p w14:paraId="1901ACB6" w14:textId="7DAE246E" w:rsidR="0096251C" w:rsidRPr="00D65A09" w:rsidRDefault="0096251C" w:rsidP="0096251C">
            <w:pPr>
              <w:pBdr>
                <w:bottom w:val="single" w:sz="4" w:space="1" w:color="auto"/>
              </w:pBdr>
              <w:tabs>
                <w:tab w:val="decimal" w:pos="1024"/>
              </w:tabs>
              <w:spacing w:line="380" w:lineRule="exact"/>
              <w:ind w:right="-43"/>
              <w:jc w:val="both"/>
              <w:rPr>
                <w:rFonts w:ascii="Arial" w:hAnsi="Arial" w:cs="Arial"/>
                <w:sz w:val="18"/>
                <w:szCs w:val="18"/>
              </w:rPr>
            </w:pPr>
            <w:r w:rsidRPr="00D65A09">
              <w:rPr>
                <w:rFonts w:ascii="Arial" w:hAnsi="Arial" w:cs="Arial"/>
                <w:sz w:val="18"/>
                <w:szCs w:val="18"/>
              </w:rPr>
              <w:t>95</w:t>
            </w:r>
          </w:p>
        </w:tc>
      </w:tr>
      <w:tr w:rsidR="0096251C" w:rsidRPr="004E19C2" w14:paraId="3977EB0D" w14:textId="77777777">
        <w:tc>
          <w:tcPr>
            <w:tcW w:w="3780" w:type="dxa"/>
          </w:tcPr>
          <w:p w14:paraId="1E016AD2" w14:textId="77777777" w:rsidR="0096251C" w:rsidRPr="004E19C2" w:rsidRDefault="0096251C" w:rsidP="0096251C">
            <w:pPr>
              <w:tabs>
                <w:tab w:val="left" w:pos="600"/>
                <w:tab w:val="left" w:pos="900"/>
                <w:tab w:val="right" w:pos="7280"/>
                <w:tab w:val="right" w:pos="8540"/>
              </w:tabs>
              <w:spacing w:line="380" w:lineRule="exact"/>
              <w:ind w:right="-43"/>
              <w:jc w:val="thaiDistribute"/>
              <w:rPr>
                <w:rFonts w:ascii="Arial" w:hAnsi="Arial" w:cs="Arial"/>
                <w:sz w:val="18"/>
                <w:szCs w:val="18"/>
                <w:cs/>
              </w:rPr>
            </w:pPr>
            <w:r w:rsidRPr="004E19C2">
              <w:rPr>
                <w:rFonts w:ascii="Arial" w:hAnsi="Arial" w:cs="Arial"/>
                <w:sz w:val="18"/>
                <w:szCs w:val="18"/>
              </w:rPr>
              <w:t>Total</w:t>
            </w:r>
          </w:p>
        </w:tc>
        <w:tc>
          <w:tcPr>
            <w:tcW w:w="1350" w:type="dxa"/>
          </w:tcPr>
          <w:p w14:paraId="376BA992" w14:textId="228FC4C4" w:rsidR="0096251C" w:rsidRPr="00D65A09" w:rsidRDefault="00944757" w:rsidP="0096251C">
            <w:pPr>
              <w:pBdr>
                <w:bottom w:val="double" w:sz="4" w:space="1" w:color="auto"/>
              </w:pBdr>
              <w:tabs>
                <w:tab w:val="decimal" w:pos="1024"/>
              </w:tabs>
              <w:spacing w:line="380" w:lineRule="exact"/>
              <w:ind w:right="-43"/>
              <w:jc w:val="both"/>
              <w:rPr>
                <w:rFonts w:ascii="Arial" w:hAnsi="Arial" w:cs="Arial"/>
                <w:sz w:val="18"/>
                <w:szCs w:val="18"/>
              </w:rPr>
            </w:pPr>
            <w:r w:rsidRPr="00D65A09">
              <w:rPr>
                <w:rFonts w:ascii="Arial" w:hAnsi="Arial" w:cs="Arial"/>
                <w:sz w:val="18"/>
                <w:szCs w:val="18"/>
              </w:rPr>
              <w:t>15,001</w:t>
            </w:r>
          </w:p>
        </w:tc>
        <w:tc>
          <w:tcPr>
            <w:tcW w:w="1350" w:type="dxa"/>
          </w:tcPr>
          <w:p w14:paraId="3855111E" w14:textId="0D2C3DD5" w:rsidR="0096251C" w:rsidRPr="00D65A09" w:rsidRDefault="0096251C" w:rsidP="0096251C">
            <w:pPr>
              <w:pBdr>
                <w:bottom w:val="double" w:sz="4" w:space="1" w:color="auto"/>
              </w:pBdr>
              <w:tabs>
                <w:tab w:val="decimal" w:pos="1024"/>
              </w:tabs>
              <w:spacing w:line="380" w:lineRule="exact"/>
              <w:ind w:right="-43"/>
              <w:jc w:val="both"/>
              <w:rPr>
                <w:rFonts w:ascii="Arial" w:hAnsi="Arial" w:cs="Arial"/>
                <w:sz w:val="18"/>
                <w:szCs w:val="18"/>
              </w:rPr>
            </w:pPr>
            <w:r w:rsidRPr="00D65A09">
              <w:rPr>
                <w:rFonts w:ascii="Arial" w:hAnsi="Arial" w:cs="Arial"/>
                <w:sz w:val="18"/>
                <w:szCs w:val="18"/>
              </w:rPr>
              <w:t>12,157</w:t>
            </w:r>
          </w:p>
        </w:tc>
        <w:tc>
          <w:tcPr>
            <w:tcW w:w="1350" w:type="dxa"/>
          </w:tcPr>
          <w:p w14:paraId="327E85E3" w14:textId="26F9F589" w:rsidR="0096251C" w:rsidRPr="00D65A09" w:rsidRDefault="00BB4AED" w:rsidP="0096251C">
            <w:pPr>
              <w:pBdr>
                <w:bottom w:val="double" w:sz="4" w:space="1" w:color="auto"/>
              </w:pBdr>
              <w:tabs>
                <w:tab w:val="decimal" w:pos="1024"/>
              </w:tabs>
              <w:spacing w:line="380" w:lineRule="exact"/>
              <w:ind w:right="-43"/>
              <w:jc w:val="both"/>
              <w:rPr>
                <w:rFonts w:ascii="Arial" w:hAnsi="Arial" w:cs="Arial"/>
                <w:sz w:val="18"/>
                <w:szCs w:val="18"/>
                <w:cs/>
              </w:rPr>
            </w:pPr>
            <w:r w:rsidRPr="00D65A09">
              <w:rPr>
                <w:rFonts w:ascii="Arial" w:hAnsi="Arial" w:cs="Arial"/>
                <w:sz w:val="18"/>
                <w:szCs w:val="18"/>
              </w:rPr>
              <w:t xml:space="preserve">13,783  </w:t>
            </w:r>
          </w:p>
        </w:tc>
        <w:tc>
          <w:tcPr>
            <w:tcW w:w="1350" w:type="dxa"/>
          </w:tcPr>
          <w:p w14:paraId="3AE33513" w14:textId="70B5DF09" w:rsidR="0096251C" w:rsidRPr="00D65A09" w:rsidRDefault="0096251C" w:rsidP="0096251C">
            <w:pPr>
              <w:pBdr>
                <w:bottom w:val="double" w:sz="4" w:space="1" w:color="auto"/>
              </w:pBdr>
              <w:tabs>
                <w:tab w:val="decimal" w:pos="1024"/>
              </w:tabs>
              <w:spacing w:line="380" w:lineRule="exact"/>
              <w:ind w:right="-43"/>
              <w:jc w:val="both"/>
              <w:rPr>
                <w:rFonts w:ascii="Arial" w:hAnsi="Arial" w:cs="Arial"/>
                <w:sz w:val="18"/>
                <w:szCs w:val="18"/>
              </w:rPr>
            </w:pPr>
            <w:r w:rsidRPr="00D65A09">
              <w:rPr>
                <w:rFonts w:ascii="Arial" w:hAnsi="Arial" w:cs="Arial"/>
                <w:sz w:val="18"/>
                <w:szCs w:val="18"/>
              </w:rPr>
              <w:t>11,462</w:t>
            </w:r>
          </w:p>
        </w:tc>
      </w:tr>
    </w:tbl>
    <w:p w14:paraId="2E654DC9" w14:textId="77777777" w:rsidR="0096251C" w:rsidRDefault="0096251C" w:rsidP="0096251C">
      <w:pPr>
        <w:spacing w:before="60" w:line="380" w:lineRule="exact"/>
        <w:ind w:left="605" w:hanging="605"/>
        <w:jc w:val="right"/>
        <w:rPr>
          <w:rFonts w:ascii="Arial" w:hAnsi="Arial" w:cs="Arial"/>
          <w:sz w:val="18"/>
          <w:szCs w:val="18"/>
        </w:rPr>
      </w:pPr>
    </w:p>
    <w:p w14:paraId="00678B5D" w14:textId="77777777" w:rsidR="0096251C" w:rsidRDefault="0096251C">
      <w:pPr>
        <w:rPr>
          <w:rFonts w:ascii="Arial" w:hAnsi="Arial" w:cs="Arial"/>
          <w:sz w:val="18"/>
          <w:szCs w:val="18"/>
        </w:rPr>
      </w:pPr>
      <w:r>
        <w:rPr>
          <w:rFonts w:ascii="Arial" w:hAnsi="Arial" w:cs="Arial"/>
          <w:sz w:val="18"/>
          <w:szCs w:val="18"/>
        </w:rPr>
        <w:br w:type="page"/>
      </w:r>
    </w:p>
    <w:p w14:paraId="488120B2" w14:textId="7F65D349" w:rsidR="0096251C" w:rsidRPr="004E19C2" w:rsidRDefault="0096251C" w:rsidP="0096251C">
      <w:pPr>
        <w:spacing w:before="60" w:line="380" w:lineRule="exact"/>
        <w:ind w:left="605" w:hanging="605"/>
        <w:jc w:val="right"/>
        <w:rPr>
          <w:rFonts w:ascii="Arial" w:hAnsi="Arial" w:cs="Arial"/>
          <w:sz w:val="18"/>
          <w:szCs w:val="18"/>
        </w:rPr>
      </w:pPr>
      <w:r w:rsidRPr="004E19C2">
        <w:rPr>
          <w:rFonts w:ascii="Arial" w:hAnsi="Arial" w:cs="Arial"/>
          <w:sz w:val="18"/>
          <w:szCs w:val="18"/>
        </w:rPr>
        <w:lastRenderedPageBreak/>
        <w:t>(Unit: Thousand Baht)</w:t>
      </w:r>
    </w:p>
    <w:tbl>
      <w:tblPr>
        <w:tblpPr w:leftFromText="180" w:rightFromText="180" w:vertAnchor="text" w:tblpX="408" w:tblpY="1"/>
        <w:tblOverlap w:val="never"/>
        <w:tblW w:w="9180" w:type="dxa"/>
        <w:tblLayout w:type="fixed"/>
        <w:tblLook w:val="0000" w:firstRow="0" w:lastRow="0" w:firstColumn="0" w:lastColumn="0" w:noHBand="0" w:noVBand="0"/>
      </w:tblPr>
      <w:tblGrid>
        <w:gridCol w:w="3780"/>
        <w:gridCol w:w="1350"/>
        <w:gridCol w:w="1350"/>
        <w:gridCol w:w="1350"/>
        <w:gridCol w:w="1350"/>
      </w:tblGrid>
      <w:tr w:rsidR="0096251C" w:rsidRPr="004E19C2" w14:paraId="74322802" w14:textId="77777777">
        <w:trPr>
          <w:trHeight w:val="270"/>
        </w:trPr>
        <w:tc>
          <w:tcPr>
            <w:tcW w:w="3780" w:type="dxa"/>
          </w:tcPr>
          <w:p w14:paraId="1CD037BD" w14:textId="77777777" w:rsidR="0096251C" w:rsidRPr="004E19C2" w:rsidRDefault="0096251C">
            <w:pPr>
              <w:spacing w:line="380" w:lineRule="exact"/>
              <w:ind w:right="-18"/>
              <w:jc w:val="thaiDistribute"/>
              <w:rPr>
                <w:rFonts w:ascii="Arial" w:hAnsi="Arial" w:cs="Arial"/>
                <w:sz w:val="18"/>
                <w:szCs w:val="18"/>
              </w:rPr>
            </w:pPr>
          </w:p>
        </w:tc>
        <w:tc>
          <w:tcPr>
            <w:tcW w:w="5400" w:type="dxa"/>
            <w:gridSpan w:val="4"/>
          </w:tcPr>
          <w:p w14:paraId="7AF716C9" w14:textId="77777777" w:rsidR="0096251C" w:rsidRPr="004E19C2" w:rsidRDefault="0096251C">
            <w:pPr>
              <w:pBdr>
                <w:bottom w:val="single" w:sz="4" w:space="1" w:color="auto"/>
              </w:pBdr>
              <w:tabs>
                <w:tab w:val="center" w:pos="7200"/>
              </w:tabs>
              <w:spacing w:line="380" w:lineRule="exact"/>
              <w:ind w:left="-18" w:right="-18"/>
              <w:jc w:val="center"/>
              <w:rPr>
                <w:rFonts w:ascii="Arial" w:hAnsi="Arial" w:cs="Arial"/>
                <w:sz w:val="18"/>
                <w:szCs w:val="18"/>
              </w:rPr>
            </w:pPr>
            <w:r w:rsidRPr="004E19C2">
              <w:rPr>
                <w:rFonts w:ascii="Arial" w:hAnsi="Arial" w:cs="Arial"/>
                <w:sz w:val="18"/>
                <w:szCs w:val="18"/>
              </w:rPr>
              <w:t>For the six-month periods ended 30 June</w:t>
            </w:r>
          </w:p>
        </w:tc>
      </w:tr>
      <w:tr w:rsidR="0096251C" w:rsidRPr="004E19C2" w14:paraId="6EABF876" w14:textId="77777777">
        <w:trPr>
          <w:trHeight w:val="80"/>
        </w:trPr>
        <w:tc>
          <w:tcPr>
            <w:tcW w:w="3780" w:type="dxa"/>
          </w:tcPr>
          <w:p w14:paraId="4335D2D5" w14:textId="77777777" w:rsidR="0096251C" w:rsidRPr="004E19C2" w:rsidRDefault="0096251C">
            <w:pPr>
              <w:spacing w:line="380" w:lineRule="exact"/>
              <w:ind w:right="-18"/>
              <w:jc w:val="thaiDistribute"/>
              <w:rPr>
                <w:rFonts w:ascii="Arial" w:hAnsi="Arial" w:cs="Arial"/>
                <w:sz w:val="18"/>
                <w:szCs w:val="18"/>
              </w:rPr>
            </w:pPr>
          </w:p>
        </w:tc>
        <w:tc>
          <w:tcPr>
            <w:tcW w:w="2700" w:type="dxa"/>
            <w:gridSpan w:val="2"/>
          </w:tcPr>
          <w:p w14:paraId="02E603D5" w14:textId="77777777" w:rsidR="0096251C" w:rsidRPr="004E19C2" w:rsidRDefault="0096251C">
            <w:pPr>
              <w:tabs>
                <w:tab w:val="center" w:pos="7200"/>
              </w:tabs>
              <w:spacing w:line="380" w:lineRule="exact"/>
              <w:ind w:left="-18" w:right="-18"/>
              <w:jc w:val="center"/>
              <w:rPr>
                <w:rFonts w:ascii="Arial" w:hAnsi="Arial" w:cs="Arial"/>
                <w:sz w:val="18"/>
                <w:szCs w:val="18"/>
              </w:rPr>
            </w:pPr>
            <w:r w:rsidRPr="004E19C2">
              <w:rPr>
                <w:rFonts w:ascii="Arial" w:hAnsi="Arial" w:cs="Arial"/>
                <w:sz w:val="18"/>
                <w:szCs w:val="18"/>
              </w:rPr>
              <w:t>Consolidated</w:t>
            </w:r>
          </w:p>
        </w:tc>
        <w:tc>
          <w:tcPr>
            <w:tcW w:w="2700" w:type="dxa"/>
            <w:gridSpan w:val="2"/>
          </w:tcPr>
          <w:p w14:paraId="4D2DBCAC" w14:textId="77777777" w:rsidR="0096251C" w:rsidRPr="004E19C2" w:rsidRDefault="0096251C">
            <w:pPr>
              <w:tabs>
                <w:tab w:val="center" w:pos="7200"/>
              </w:tabs>
              <w:spacing w:line="380" w:lineRule="exact"/>
              <w:ind w:left="-18" w:right="-18"/>
              <w:jc w:val="center"/>
              <w:rPr>
                <w:rFonts w:ascii="Arial" w:hAnsi="Arial" w:cs="Arial"/>
                <w:sz w:val="18"/>
                <w:szCs w:val="18"/>
              </w:rPr>
            </w:pPr>
            <w:r w:rsidRPr="004E19C2">
              <w:rPr>
                <w:rFonts w:ascii="Arial" w:hAnsi="Arial" w:cs="Arial"/>
                <w:sz w:val="18"/>
                <w:szCs w:val="18"/>
              </w:rPr>
              <w:t>Separate</w:t>
            </w:r>
          </w:p>
        </w:tc>
      </w:tr>
      <w:tr w:rsidR="0096251C" w:rsidRPr="004E19C2" w14:paraId="37388561" w14:textId="77777777">
        <w:tc>
          <w:tcPr>
            <w:tcW w:w="3780" w:type="dxa"/>
          </w:tcPr>
          <w:p w14:paraId="5667BFE0" w14:textId="77777777" w:rsidR="0096251C" w:rsidRPr="004E19C2" w:rsidRDefault="0096251C">
            <w:pPr>
              <w:spacing w:line="380" w:lineRule="exact"/>
              <w:ind w:right="-18"/>
              <w:jc w:val="thaiDistribute"/>
              <w:rPr>
                <w:rFonts w:ascii="Arial" w:hAnsi="Arial" w:cs="Arial"/>
                <w:sz w:val="18"/>
                <w:szCs w:val="18"/>
              </w:rPr>
            </w:pPr>
          </w:p>
        </w:tc>
        <w:tc>
          <w:tcPr>
            <w:tcW w:w="2700" w:type="dxa"/>
            <w:gridSpan w:val="2"/>
          </w:tcPr>
          <w:p w14:paraId="6538DBB3" w14:textId="77777777" w:rsidR="0096251C" w:rsidRPr="004E19C2" w:rsidRDefault="0096251C">
            <w:pPr>
              <w:pBdr>
                <w:bottom w:val="single" w:sz="4" w:space="1" w:color="auto"/>
              </w:pBdr>
              <w:tabs>
                <w:tab w:val="center" w:pos="7200"/>
              </w:tabs>
              <w:spacing w:line="380" w:lineRule="exact"/>
              <w:ind w:left="-18" w:right="-18"/>
              <w:jc w:val="center"/>
              <w:rPr>
                <w:rFonts w:ascii="Arial" w:hAnsi="Arial" w:cs="Arial"/>
                <w:sz w:val="18"/>
                <w:szCs w:val="18"/>
              </w:rPr>
            </w:pPr>
            <w:r w:rsidRPr="004E19C2">
              <w:rPr>
                <w:rFonts w:ascii="Arial" w:hAnsi="Arial" w:cs="Arial"/>
                <w:sz w:val="18"/>
                <w:szCs w:val="18"/>
              </w:rPr>
              <w:t>financial statements</w:t>
            </w:r>
          </w:p>
        </w:tc>
        <w:tc>
          <w:tcPr>
            <w:tcW w:w="2700" w:type="dxa"/>
            <w:gridSpan w:val="2"/>
          </w:tcPr>
          <w:p w14:paraId="51514E5F" w14:textId="77777777" w:rsidR="0096251C" w:rsidRPr="004E19C2" w:rsidRDefault="0096251C">
            <w:pPr>
              <w:pBdr>
                <w:bottom w:val="single" w:sz="4" w:space="1" w:color="auto"/>
              </w:pBdr>
              <w:tabs>
                <w:tab w:val="center" w:pos="7200"/>
              </w:tabs>
              <w:spacing w:line="380" w:lineRule="exact"/>
              <w:ind w:left="-18" w:right="-18"/>
              <w:jc w:val="center"/>
              <w:rPr>
                <w:rFonts w:ascii="Arial" w:hAnsi="Arial" w:cs="Arial"/>
                <w:sz w:val="18"/>
                <w:szCs w:val="18"/>
              </w:rPr>
            </w:pPr>
            <w:r w:rsidRPr="004E19C2">
              <w:rPr>
                <w:rFonts w:ascii="Arial" w:hAnsi="Arial" w:cs="Arial"/>
                <w:sz w:val="18"/>
                <w:szCs w:val="18"/>
              </w:rPr>
              <w:t>financial statements</w:t>
            </w:r>
          </w:p>
        </w:tc>
      </w:tr>
      <w:tr w:rsidR="0096251C" w:rsidRPr="004E19C2" w14:paraId="003370A1" w14:textId="77777777">
        <w:tc>
          <w:tcPr>
            <w:tcW w:w="3780" w:type="dxa"/>
          </w:tcPr>
          <w:p w14:paraId="0E619F2D" w14:textId="77777777" w:rsidR="0096251C" w:rsidRPr="004E19C2" w:rsidRDefault="0096251C" w:rsidP="0096251C">
            <w:pPr>
              <w:spacing w:line="380" w:lineRule="exact"/>
              <w:ind w:right="-18"/>
              <w:jc w:val="thaiDistribute"/>
              <w:rPr>
                <w:rFonts w:ascii="Arial" w:hAnsi="Arial" w:cs="Arial"/>
                <w:sz w:val="18"/>
                <w:szCs w:val="18"/>
              </w:rPr>
            </w:pPr>
          </w:p>
        </w:tc>
        <w:tc>
          <w:tcPr>
            <w:tcW w:w="1350" w:type="dxa"/>
            <w:vAlign w:val="bottom"/>
          </w:tcPr>
          <w:p w14:paraId="52243905" w14:textId="2B845971" w:rsidR="0096251C" w:rsidRPr="004E19C2" w:rsidRDefault="0096251C" w:rsidP="0096251C">
            <w:pPr>
              <w:pBdr>
                <w:bottom w:val="single" w:sz="4" w:space="1" w:color="auto"/>
              </w:pBdr>
              <w:tabs>
                <w:tab w:val="center" w:pos="7200"/>
              </w:tabs>
              <w:spacing w:line="380" w:lineRule="exact"/>
              <w:ind w:left="-14" w:right="-14"/>
              <w:jc w:val="center"/>
              <w:rPr>
                <w:rFonts w:ascii="Arial" w:hAnsi="Arial" w:cs="Arial"/>
                <w:sz w:val="18"/>
                <w:szCs w:val="18"/>
              </w:rPr>
            </w:pPr>
            <w:r w:rsidRPr="004E19C2">
              <w:rPr>
                <w:rFonts w:ascii="Arial" w:hAnsi="Arial" w:cs="Arial"/>
                <w:sz w:val="18"/>
                <w:szCs w:val="18"/>
              </w:rPr>
              <w:t>202</w:t>
            </w:r>
            <w:r>
              <w:rPr>
                <w:rFonts w:ascii="Arial" w:hAnsi="Arial" w:cs="Arial"/>
                <w:sz w:val="18"/>
                <w:szCs w:val="18"/>
              </w:rPr>
              <w:t>4</w:t>
            </w:r>
          </w:p>
        </w:tc>
        <w:tc>
          <w:tcPr>
            <w:tcW w:w="1350" w:type="dxa"/>
            <w:vAlign w:val="bottom"/>
          </w:tcPr>
          <w:p w14:paraId="52AC4D15" w14:textId="246452A3" w:rsidR="0096251C" w:rsidRPr="004E19C2" w:rsidRDefault="0096251C" w:rsidP="0096251C">
            <w:pPr>
              <w:pBdr>
                <w:bottom w:val="single" w:sz="4" w:space="1" w:color="auto"/>
              </w:pBdr>
              <w:tabs>
                <w:tab w:val="center" w:pos="7200"/>
              </w:tabs>
              <w:spacing w:line="380" w:lineRule="exact"/>
              <w:ind w:left="-14" w:right="-14"/>
              <w:jc w:val="center"/>
              <w:rPr>
                <w:rFonts w:ascii="Arial" w:hAnsi="Arial" w:cs="Arial"/>
                <w:sz w:val="18"/>
                <w:szCs w:val="18"/>
              </w:rPr>
            </w:pPr>
            <w:r w:rsidRPr="004E19C2">
              <w:rPr>
                <w:rFonts w:ascii="Arial" w:hAnsi="Arial" w:cs="Arial"/>
                <w:sz w:val="18"/>
                <w:szCs w:val="18"/>
              </w:rPr>
              <w:t>202</w:t>
            </w:r>
            <w:r>
              <w:rPr>
                <w:rFonts w:ascii="Arial" w:hAnsi="Arial" w:cs="Arial"/>
                <w:sz w:val="18"/>
                <w:szCs w:val="18"/>
              </w:rPr>
              <w:t>3</w:t>
            </w:r>
          </w:p>
        </w:tc>
        <w:tc>
          <w:tcPr>
            <w:tcW w:w="1350" w:type="dxa"/>
            <w:vAlign w:val="bottom"/>
          </w:tcPr>
          <w:p w14:paraId="3715F76B" w14:textId="4E729A4A" w:rsidR="0096251C" w:rsidRPr="004E19C2" w:rsidRDefault="0096251C" w:rsidP="0096251C">
            <w:pPr>
              <w:pBdr>
                <w:bottom w:val="single" w:sz="4" w:space="1" w:color="auto"/>
              </w:pBdr>
              <w:tabs>
                <w:tab w:val="center" w:pos="7200"/>
              </w:tabs>
              <w:spacing w:line="380" w:lineRule="exact"/>
              <w:ind w:left="-14" w:right="-14"/>
              <w:jc w:val="center"/>
              <w:rPr>
                <w:rFonts w:ascii="Arial" w:hAnsi="Arial" w:cs="Arial"/>
                <w:sz w:val="18"/>
                <w:szCs w:val="18"/>
              </w:rPr>
            </w:pPr>
            <w:r w:rsidRPr="004E19C2">
              <w:rPr>
                <w:rFonts w:ascii="Arial" w:hAnsi="Arial" w:cs="Arial"/>
                <w:sz w:val="18"/>
                <w:szCs w:val="18"/>
              </w:rPr>
              <w:t>202</w:t>
            </w:r>
            <w:r>
              <w:rPr>
                <w:rFonts w:ascii="Arial" w:hAnsi="Arial" w:cs="Arial"/>
                <w:sz w:val="18"/>
                <w:szCs w:val="18"/>
              </w:rPr>
              <w:t>4</w:t>
            </w:r>
          </w:p>
        </w:tc>
        <w:tc>
          <w:tcPr>
            <w:tcW w:w="1350" w:type="dxa"/>
            <w:vAlign w:val="bottom"/>
          </w:tcPr>
          <w:p w14:paraId="60C1A713" w14:textId="1841DABD" w:rsidR="0096251C" w:rsidRPr="004E19C2" w:rsidRDefault="0096251C" w:rsidP="0096251C">
            <w:pPr>
              <w:pBdr>
                <w:bottom w:val="single" w:sz="4" w:space="1" w:color="auto"/>
              </w:pBdr>
              <w:tabs>
                <w:tab w:val="center" w:pos="7200"/>
              </w:tabs>
              <w:spacing w:line="380" w:lineRule="exact"/>
              <w:ind w:left="-14" w:right="-14"/>
              <w:jc w:val="center"/>
              <w:rPr>
                <w:rFonts w:ascii="Arial" w:hAnsi="Arial" w:cs="Arial"/>
                <w:sz w:val="18"/>
                <w:szCs w:val="18"/>
              </w:rPr>
            </w:pPr>
            <w:r w:rsidRPr="004E19C2">
              <w:rPr>
                <w:rFonts w:ascii="Arial" w:hAnsi="Arial" w:cs="Arial"/>
                <w:sz w:val="18"/>
                <w:szCs w:val="18"/>
              </w:rPr>
              <w:t>202</w:t>
            </w:r>
            <w:r>
              <w:rPr>
                <w:rFonts w:ascii="Arial" w:hAnsi="Arial" w:cs="Arial"/>
                <w:sz w:val="18"/>
                <w:szCs w:val="18"/>
              </w:rPr>
              <w:t>3</w:t>
            </w:r>
          </w:p>
        </w:tc>
      </w:tr>
      <w:tr w:rsidR="0096251C" w:rsidRPr="004E19C2" w14:paraId="2A60DDA8" w14:textId="77777777">
        <w:trPr>
          <w:trHeight w:val="297"/>
        </w:trPr>
        <w:tc>
          <w:tcPr>
            <w:tcW w:w="3780" w:type="dxa"/>
          </w:tcPr>
          <w:p w14:paraId="5074731B" w14:textId="77777777" w:rsidR="0096251C" w:rsidRPr="004E19C2" w:rsidRDefault="0096251C" w:rsidP="0096251C">
            <w:pPr>
              <w:tabs>
                <w:tab w:val="left" w:pos="600"/>
                <w:tab w:val="left" w:pos="900"/>
                <w:tab w:val="right" w:pos="7280"/>
                <w:tab w:val="right" w:pos="8540"/>
              </w:tabs>
              <w:spacing w:line="380" w:lineRule="exact"/>
              <w:ind w:right="-43"/>
              <w:jc w:val="thaiDistribute"/>
              <w:rPr>
                <w:rFonts w:ascii="Arial" w:hAnsi="Arial" w:cs="Arial"/>
                <w:sz w:val="18"/>
                <w:szCs w:val="18"/>
              </w:rPr>
            </w:pPr>
            <w:r w:rsidRPr="004E19C2">
              <w:rPr>
                <w:rFonts w:ascii="Arial" w:hAnsi="Arial" w:cs="Arial"/>
                <w:sz w:val="18"/>
                <w:szCs w:val="18"/>
              </w:rPr>
              <w:t>Short-term employee benefits</w:t>
            </w:r>
          </w:p>
        </w:tc>
        <w:tc>
          <w:tcPr>
            <w:tcW w:w="1350" w:type="dxa"/>
          </w:tcPr>
          <w:p w14:paraId="1E70A981" w14:textId="7D2B2AC1" w:rsidR="0096251C" w:rsidRPr="004E19C2" w:rsidRDefault="0004275F" w:rsidP="0096251C">
            <w:pPr>
              <w:tabs>
                <w:tab w:val="decimal" w:pos="1024"/>
              </w:tabs>
              <w:spacing w:line="380" w:lineRule="exact"/>
              <w:ind w:right="-43"/>
              <w:jc w:val="both"/>
              <w:rPr>
                <w:rFonts w:ascii="Arial" w:hAnsi="Arial" w:cs="Arial"/>
                <w:sz w:val="18"/>
                <w:szCs w:val="18"/>
              </w:rPr>
            </w:pPr>
            <w:r w:rsidRPr="00391712">
              <w:rPr>
                <w:rFonts w:ascii="Arial" w:hAnsi="Arial" w:cs="Arial"/>
                <w:sz w:val="18"/>
                <w:szCs w:val="18"/>
              </w:rPr>
              <w:t>28,731</w:t>
            </w:r>
          </w:p>
        </w:tc>
        <w:tc>
          <w:tcPr>
            <w:tcW w:w="1350" w:type="dxa"/>
          </w:tcPr>
          <w:p w14:paraId="632381CB" w14:textId="56B5DA88" w:rsidR="0096251C" w:rsidRPr="004E19C2" w:rsidRDefault="0096251C" w:rsidP="0096251C">
            <w:pPr>
              <w:tabs>
                <w:tab w:val="decimal" w:pos="1024"/>
              </w:tabs>
              <w:spacing w:line="380" w:lineRule="exact"/>
              <w:ind w:right="-43"/>
              <w:jc w:val="both"/>
              <w:rPr>
                <w:rFonts w:ascii="Arial" w:hAnsi="Arial" w:cs="Arial"/>
                <w:sz w:val="18"/>
                <w:szCs w:val="18"/>
              </w:rPr>
            </w:pPr>
            <w:r w:rsidRPr="004E19C2">
              <w:rPr>
                <w:rFonts w:ascii="Arial" w:hAnsi="Arial" w:cs="Arial"/>
                <w:sz w:val="18"/>
                <w:szCs w:val="18"/>
              </w:rPr>
              <w:t>26,554</w:t>
            </w:r>
          </w:p>
        </w:tc>
        <w:tc>
          <w:tcPr>
            <w:tcW w:w="1350" w:type="dxa"/>
          </w:tcPr>
          <w:p w14:paraId="643730F8" w14:textId="3E07698C" w:rsidR="0096251C" w:rsidRPr="004E19C2" w:rsidRDefault="00391712" w:rsidP="0096251C">
            <w:pPr>
              <w:tabs>
                <w:tab w:val="decimal" w:pos="1024"/>
              </w:tabs>
              <w:spacing w:line="380" w:lineRule="exact"/>
              <w:ind w:right="-43"/>
              <w:jc w:val="both"/>
              <w:rPr>
                <w:rFonts w:ascii="Arial" w:hAnsi="Arial" w:cs="Arial"/>
                <w:sz w:val="18"/>
                <w:szCs w:val="18"/>
              </w:rPr>
            </w:pPr>
            <w:r w:rsidRPr="00391712">
              <w:rPr>
                <w:rFonts w:ascii="Arial" w:hAnsi="Arial" w:cs="Arial"/>
                <w:sz w:val="18"/>
                <w:szCs w:val="18"/>
              </w:rPr>
              <w:t>26,808</w:t>
            </w:r>
          </w:p>
        </w:tc>
        <w:tc>
          <w:tcPr>
            <w:tcW w:w="1350" w:type="dxa"/>
          </w:tcPr>
          <w:p w14:paraId="345E8D56" w14:textId="3DF63FA3" w:rsidR="0096251C" w:rsidRPr="004E19C2" w:rsidRDefault="0096251C" w:rsidP="0096251C">
            <w:pPr>
              <w:tabs>
                <w:tab w:val="decimal" w:pos="1024"/>
              </w:tabs>
              <w:spacing w:line="380" w:lineRule="exact"/>
              <w:ind w:right="-43"/>
              <w:jc w:val="both"/>
              <w:rPr>
                <w:rFonts w:ascii="Arial" w:hAnsi="Arial" w:cs="Arial"/>
                <w:sz w:val="18"/>
                <w:szCs w:val="18"/>
              </w:rPr>
            </w:pPr>
            <w:r w:rsidRPr="004E19C2">
              <w:rPr>
                <w:rFonts w:ascii="Arial" w:hAnsi="Arial" w:cs="Arial"/>
                <w:sz w:val="18"/>
                <w:szCs w:val="18"/>
              </w:rPr>
              <w:t>25,182</w:t>
            </w:r>
          </w:p>
        </w:tc>
      </w:tr>
      <w:tr w:rsidR="0096251C" w:rsidRPr="004E19C2" w14:paraId="6FB86DF1" w14:textId="77777777">
        <w:tc>
          <w:tcPr>
            <w:tcW w:w="3780" w:type="dxa"/>
          </w:tcPr>
          <w:p w14:paraId="61243F76" w14:textId="77777777" w:rsidR="0096251C" w:rsidRPr="004E19C2" w:rsidRDefault="0096251C" w:rsidP="0096251C">
            <w:pPr>
              <w:tabs>
                <w:tab w:val="left" w:pos="600"/>
                <w:tab w:val="left" w:pos="900"/>
                <w:tab w:val="right" w:pos="7280"/>
                <w:tab w:val="right" w:pos="8540"/>
              </w:tabs>
              <w:spacing w:line="380" w:lineRule="exact"/>
              <w:ind w:right="-43"/>
              <w:jc w:val="thaiDistribute"/>
              <w:rPr>
                <w:rFonts w:ascii="Arial" w:hAnsi="Arial" w:cs="Arial"/>
                <w:sz w:val="18"/>
                <w:szCs w:val="18"/>
              </w:rPr>
            </w:pPr>
            <w:r w:rsidRPr="004E19C2">
              <w:rPr>
                <w:rFonts w:ascii="Arial" w:hAnsi="Arial" w:cs="Arial"/>
                <w:sz w:val="18"/>
                <w:szCs w:val="18"/>
              </w:rPr>
              <w:t>Post-employment benefits</w:t>
            </w:r>
          </w:p>
        </w:tc>
        <w:tc>
          <w:tcPr>
            <w:tcW w:w="1350" w:type="dxa"/>
          </w:tcPr>
          <w:p w14:paraId="46A36C01" w14:textId="7C142ED6" w:rsidR="0096251C" w:rsidRPr="004E19C2" w:rsidRDefault="0004275F" w:rsidP="0096251C">
            <w:pPr>
              <w:pBdr>
                <w:bottom w:val="single" w:sz="4" w:space="1" w:color="auto"/>
              </w:pBdr>
              <w:tabs>
                <w:tab w:val="decimal" w:pos="1024"/>
              </w:tabs>
              <w:spacing w:line="380" w:lineRule="exact"/>
              <w:ind w:right="-43"/>
              <w:jc w:val="both"/>
              <w:rPr>
                <w:rFonts w:ascii="Arial" w:hAnsi="Arial" w:cs="Arial"/>
                <w:sz w:val="18"/>
                <w:szCs w:val="18"/>
              </w:rPr>
            </w:pPr>
            <w:r w:rsidRPr="00391712">
              <w:rPr>
                <w:rFonts w:ascii="Arial" w:hAnsi="Arial" w:cs="Arial"/>
                <w:sz w:val="18"/>
                <w:szCs w:val="18"/>
              </w:rPr>
              <w:t>191</w:t>
            </w:r>
          </w:p>
        </w:tc>
        <w:tc>
          <w:tcPr>
            <w:tcW w:w="1350" w:type="dxa"/>
          </w:tcPr>
          <w:p w14:paraId="06734FEA" w14:textId="65569102" w:rsidR="0096251C" w:rsidRPr="004E19C2" w:rsidRDefault="0096251C" w:rsidP="0096251C">
            <w:pPr>
              <w:pBdr>
                <w:bottom w:val="single" w:sz="4" w:space="1" w:color="auto"/>
              </w:pBdr>
              <w:tabs>
                <w:tab w:val="decimal" w:pos="1024"/>
              </w:tabs>
              <w:spacing w:line="380" w:lineRule="exact"/>
              <w:ind w:right="-43"/>
              <w:jc w:val="both"/>
              <w:rPr>
                <w:rFonts w:ascii="Arial" w:hAnsi="Arial" w:cs="Arial"/>
                <w:sz w:val="18"/>
                <w:szCs w:val="18"/>
              </w:rPr>
            </w:pPr>
            <w:r w:rsidRPr="004E19C2">
              <w:rPr>
                <w:rFonts w:ascii="Arial" w:hAnsi="Arial" w:cs="Arial"/>
                <w:sz w:val="18"/>
                <w:szCs w:val="18"/>
              </w:rPr>
              <w:t>208</w:t>
            </w:r>
          </w:p>
        </w:tc>
        <w:tc>
          <w:tcPr>
            <w:tcW w:w="1350" w:type="dxa"/>
          </w:tcPr>
          <w:p w14:paraId="10CD668E" w14:textId="3D68F175" w:rsidR="0096251C" w:rsidRPr="004E19C2" w:rsidRDefault="00391712" w:rsidP="0096251C">
            <w:pPr>
              <w:pBdr>
                <w:bottom w:val="single" w:sz="4" w:space="1" w:color="auto"/>
              </w:pBdr>
              <w:tabs>
                <w:tab w:val="decimal" w:pos="1024"/>
              </w:tabs>
              <w:spacing w:line="380" w:lineRule="exact"/>
              <w:ind w:right="-43"/>
              <w:jc w:val="both"/>
              <w:rPr>
                <w:rFonts w:ascii="Arial" w:hAnsi="Arial" w:cs="Arial"/>
                <w:sz w:val="18"/>
                <w:szCs w:val="18"/>
              </w:rPr>
            </w:pPr>
            <w:r w:rsidRPr="00391712">
              <w:rPr>
                <w:rFonts w:ascii="Arial" w:hAnsi="Arial" w:cs="Arial"/>
                <w:sz w:val="18"/>
                <w:szCs w:val="18"/>
              </w:rPr>
              <w:t>172</w:t>
            </w:r>
          </w:p>
        </w:tc>
        <w:tc>
          <w:tcPr>
            <w:tcW w:w="1350" w:type="dxa"/>
          </w:tcPr>
          <w:p w14:paraId="32E3FEF3" w14:textId="72745E79" w:rsidR="0096251C" w:rsidRPr="004E19C2" w:rsidRDefault="0096251C" w:rsidP="0096251C">
            <w:pPr>
              <w:pBdr>
                <w:bottom w:val="single" w:sz="4" w:space="1" w:color="auto"/>
              </w:pBdr>
              <w:tabs>
                <w:tab w:val="decimal" w:pos="1024"/>
              </w:tabs>
              <w:spacing w:line="380" w:lineRule="exact"/>
              <w:ind w:right="-43"/>
              <w:jc w:val="both"/>
              <w:rPr>
                <w:rFonts w:ascii="Arial" w:hAnsi="Arial" w:cs="Arial"/>
                <w:sz w:val="18"/>
                <w:szCs w:val="18"/>
              </w:rPr>
            </w:pPr>
            <w:r w:rsidRPr="004E19C2">
              <w:rPr>
                <w:rFonts w:ascii="Arial" w:hAnsi="Arial" w:cs="Arial"/>
                <w:sz w:val="18"/>
                <w:szCs w:val="18"/>
              </w:rPr>
              <w:t>191</w:t>
            </w:r>
          </w:p>
        </w:tc>
      </w:tr>
      <w:tr w:rsidR="0096251C" w:rsidRPr="004E19C2" w14:paraId="51FB2D9E" w14:textId="77777777">
        <w:tc>
          <w:tcPr>
            <w:tcW w:w="3780" w:type="dxa"/>
          </w:tcPr>
          <w:p w14:paraId="115EA333" w14:textId="77777777" w:rsidR="0096251C" w:rsidRPr="004E19C2" w:rsidRDefault="0096251C" w:rsidP="0096251C">
            <w:pPr>
              <w:tabs>
                <w:tab w:val="left" w:pos="600"/>
                <w:tab w:val="left" w:pos="900"/>
                <w:tab w:val="right" w:pos="7280"/>
                <w:tab w:val="right" w:pos="8540"/>
              </w:tabs>
              <w:spacing w:line="380" w:lineRule="exact"/>
              <w:ind w:right="-43"/>
              <w:jc w:val="thaiDistribute"/>
              <w:rPr>
                <w:rFonts w:ascii="Arial" w:hAnsi="Arial" w:cs="Arial"/>
                <w:sz w:val="18"/>
                <w:szCs w:val="18"/>
                <w:cs/>
              </w:rPr>
            </w:pPr>
            <w:r w:rsidRPr="004E19C2">
              <w:rPr>
                <w:rFonts w:ascii="Arial" w:hAnsi="Arial" w:cs="Arial"/>
                <w:sz w:val="18"/>
                <w:szCs w:val="18"/>
              </w:rPr>
              <w:t>Total</w:t>
            </w:r>
          </w:p>
        </w:tc>
        <w:tc>
          <w:tcPr>
            <w:tcW w:w="1350" w:type="dxa"/>
          </w:tcPr>
          <w:p w14:paraId="76A79DB0" w14:textId="2D55CA58" w:rsidR="0096251C" w:rsidRPr="004E19C2" w:rsidRDefault="0004275F" w:rsidP="0096251C">
            <w:pPr>
              <w:pBdr>
                <w:bottom w:val="double" w:sz="4" w:space="1" w:color="auto"/>
              </w:pBdr>
              <w:tabs>
                <w:tab w:val="decimal" w:pos="1024"/>
              </w:tabs>
              <w:spacing w:line="380" w:lineRule="exact"/>
              <w:ind w:right="-43"/>
              <w:jc w:val="both"/>
              <w:rPr>
                <w:rFonts w:ascii="Arial" w:hAnsi="Arial" w:cs="Arial"/>
                <w:sz w:val="18"/>
                <w:szCs w:val="18"/>
              </w:rPr>
            </w:pPr>
            <w:r w:rsidRPr="00391712">
              <w:rPr>
                <w:rFonts w:ascii="Arial" w:hAnsi="Arial" w:cs="Arial"/>
                <w:sz w:val="18"/>
                <w:szCs w:val="18"/>
              </w:rPr>
              <w:t>28,922</w:t>
            </w:r>
          </w:p>
        </w:tc>
        <w:tc>
          <w:tcPr>
            <w:tcW w:w="1350" w:type="dxa"/>
          </w:tcPr>
          <w:p w14:paraId="175951B1" w14:textId="0F49A88B" w:rsidR="0096251C" w:rsidRPr="004E19C2" w:rsidRDefault="0096251C" w:rsidP="0096251C">
            <w:pPr>
              <w:pBdr>
                <w:bottom w:val="double" w:sz="4" w:space="1" w:color="auto"/>
              </w:pBdr>
              <w:tabs>
                <w:tab w:val="decimal" w:pos="1024"/>
              </w:tabs>
              <w:spacing w:line="380" w:lineRule="exact"/>
              <w:ind w:right="-43"/>
              <w:jc w:val="both"/>
              <w:rPr>
                <w:rFonts w:ascii="Arial" w:hAnsi="Arial" w:cs="Arial"/>
                <w:sz w:val="18"/>
                <w:szCs w:val="18"/>
              </w:rPr>
            </w:pPr>
            <w:r w:rsidRPr="004E19C2">
              <w:rPr>
                <w:rFonts w:ascii="Arial" w:hAnsi="Arial" w:cs="Arial"/>
                <w:sz w:val="18"/>
                <w:szCs w:val="18"/>
              </w:rPr>
              <w:t>26,762</w:t>
            </w:r>
          </w:p>
        </w:tc>
        <w:tc>
          <w:tcPr>
            <w:tcW w:w="1350" w:type="dxa"/>
          </w:tcPr>
          <w:p w14:paraId="589FA461" w14:textId="7E03E7EC" w:rsidR="0096251C" w:rsidRPr="004E19C2" w:rsidRDefault="00391712" w:rsidP="0096251C">
            <w:pPr>
              <w:pBdr>
                <w:bottom w:val="double" w:sz="4" w:space="1" w:color="auto"/>
              </w:pBdr>
              <w:tabs>
                <w:tab w:val="decimal" w:pos="1024"/>
              </w:tabs>
              <w:spacing w:line="380" w:lineRule="exact"/>
              <w:ind w:right="-43"/>
              <w:jc w:val="both"/>
              <w:rPr>
                <w:rFonts w:ascii="Arial" w:hAnsi="Arial" w:cs="Arial"/>
                <w:sz w:val="18"/>
                <w:szCs w:val="18"/>
                <w:cs/>
              </w:rPr>
            </w:pPr>
            <w:r w:rsidRPr="00391712">
              <w:rPr>
                <w:rFonts w:ascii="Arial" w:hAnsi="Arial" w:cs="Arial"/>
                <w:sz w:val="18"/>
                <w:szCs w:val="18"/>
              </w:rPr>
              <w:t>26,980</w:t>
            </w:r>
          </w:p>
        </w:tc>
        <w:tc>
          <w:tcPr>
            <w:tcW w:w="1350" w:type="dxa"/>
          </w:tcPr>
          <w:p w14:paraId="7F71F61A" w14:textId="7B801217" w:rsidR="0096251C" w:rsidRPr="004E19C2" w:rsidRDefault="0096251C" w:rsidP="0096251C">
            <w:pPr>
              <w:pBdr>
                <w:bottom w:val="double" w:sz="4" w:space="1" w:color="auto"/>
              </w:pBdr>
              <w:tabs>
                <w:tab w:val="decimal" w:pos="1024"/>
              </w:tabs>
              <w:spacing w:line="380" w:lineRule="exact"/>
              <w:ind w:right="-43"/>
              <w:jc w:val="both"/>
              <w:rPr>
                <w:rFonts w:ascii="Arial" w:hAnsi="Arial" w:cs="Arial"/>
                <w:sz w:val="18"/>
                <w:szCs w:val="18"/>
              </w:rPr>
            </w:pPr>
            <w:r w:rsidRPr="004E19C2">
              <w:rPr>
                <w:rFonts w:ascii="Arial" w:hAnsi="Arial" w:cs="Arial"/>
                <w:sz w:val="18"/>
                <w:szCs w:val="18"/>
              </w:rPr>
              <w:t>25,373</w:t>
            </w:r>
          </w:p>
        </w:tc>
      </w:tr>
    </w:tbl>
    <w:p w14:paraId="6A815E9A" w14:textId="77777777" w:rsidR="00256634" w:rsidRPr="004E19C2" w:rsidRDefault="00256634" w:rsidP="00256634">
      <w:pPr>
        <w:spacing w:before="240" w:after="120" w:line="380" w:lineRule="exact"/>
        <w:ind w:left="547"/>
        <w:jc w:val="both"/>
        <w:rPr>
          <w:rFonts w:ascii="Arial" w:hAnsi="Arial" w:cs="Arial"/>
          <w:b/>
          <w:bCs/>
          <w:sz w:val="22"/>
          <w:szCs w:val="22"/>
        </w:rPr>
      </w:pPr>
      <w:r w:rsidRPr="004E19C2">
        <w:rPr>
          <w:rFonts w:ascii="Arial" w:hAnsi="Arial" w:cs="Arial"/>
          <w:b/>
          <w:bCs/>
          <w:sz w:val="22"/>
          <w:szCs w:val="22"/>
        </w:rPr>
        <w:t>Guarantee obligations with related parties</w:t>
      </w:r>
    </w:p>
    <w:p w14:paraId="144FCA4D" w14:textId="1CB7B242" w:rsidR="00993060" w:rsidRPr="004E19C2" w:rsidRDefault="00256634" w:rsidP="003A3F51">
      <w:pPr>
        <w:spacing w:before="120" w:after="120" w:line="380" w:lineRule="exact"/>
        <w:ind w:left="547"/>
        <w:jc w:val="both"/>
        <w:rPr>
          <w:rFonts w:ascii="Arial" w:hAnsi="Arial" w:cs="Browallia New"/>
          <w:sz w:val="22"/>
          <w:szCs w:val="28"/>
        </w:rPr>
      </w:pPr>
      <w:r w:rsidRPr="004E19C2">
        <w:rPr>
          <w:rFonts w:ascii="Arial" w:hAnsi="Arial" w:cs="Arial"/>
          <w:sz w:val="22"/>
          <w:szCs w:val="22"/>
        </w:rPr>
        <w:t xml:space="preserve">The Company had outstanding guarantee obligations with its related parties, as described in </w:t>
      </w:r>
      <w:r w:rsidR="00D65A09">
        <w:rPr>
          <w:rFonts w:ascii="Arial" w:hAnsi="Arial" w:cs="Arial"/>
          <w:sz w:val="22"/>
          <w:szCs w:val="22"/>
        </w:rPr>
        <w:t xml:space="preserve">condensed </w:t>
      </w:r>
      <w:r w:rsidRPr="004E19C2">
        <w:rPr>
          <w:rFonts w:ascii="Arial" w:hAnsi="Arial" w:cs="Arial"/>
          <w:sz w:val="22"/>
          <w:szCs w:val="22"/>
        </w:rPr>
        <w:t xml:space="preserve">Note </w:t>
      </w:r>
      <w:r w:rsidR="002225B6" w:rsidRPr="004E19C2">
        <w:rPr>
          <w:rFonts w:ascii="Arial" w:hAnsi="Arial" w:cs="Arial"/>
          <w:sz w:val="22"/>
          <w:szCs w:val="22"/>
        </w:rPr>
        <w:t>1</w:t>
      </w:r>
      <w:r w:rsidR="007D39FC">
        <w:rPr>
          <w:rFonts w:ascii="Arial" w:hAnsi="Arial" w:cs="Arial"/>
          <w:sz w:val="22"/>
          <w:szCs w:val="22"/>
        </w:rPr>
        <w:t>4</w:t>
      </w:r>
      <w:r w:rsidRPr="004E19C2">
        <w:rPr>
          <w:rFonts w:ascii="Arial" w:hAnsi="Arial" w:cs="Arial"/>
          <w:sz w:val="22"/>
          <w:szCs w:val="22"/>
        </w:rPr>
        <w:t>.</w:t>
      </w:r>
      <w:r w:rsidR="002225B6" w:rsidRPr="004E19C2">
        <w:rPr>
          <w:rFonts w:ascii="Arial" w:hAnsi="Arial" w:cs="Arial"/>
          <w:sz w:val="22"/>
          <w:szCs w:val="22"/>
        </w:rPr>
        <w:t>4</w:t>
      </w:r>
      <w:r w:rsidRPr="004E19C2">
        <w:rPr>
          <w:rFonts w:ascii="Arial" w:hAnsi="Arial" w:cs="Arial"/>
          <w:sz w:val="22"/>
          <w:szCs w:val="22"/>
        </w:rPr>
        <w:t xml:space="preserve"> a</w:t>
      </w:r>
      <w:r w:rsidR="00CD0E05" w:rsidRPr="004E19C2">
        <w:rPr>
          <w:rFonts w:ascii="Arial" w:hAnsi="Arial" w:cs="Arial"/>
          <w:sz w:val="22"/>
          <w:szCs w:val="22"/>
        </w:rPr>
        <w:t>)</w:t>
      </w:r>
      <w:r w:rsidR="00FE03CF" w:rsidRPr="004E19C2">
        <w:rPr>
          <w:rFonts w:ascii="Arial" w:hAnsi="Arial" w:cs="Arial"/>
          <w:sz w:val="22"/>
          <w:szCs w:val="22"/>
        </w:rPr>
        <w:t xml:space="preserve"> and 1</w:t>
      </w:r>
      <w:r w:rsidR="007D39FC">
        <w:rPr>
          <w:rFonts w:ascii="Arial" w:hAnsi="Arial" w:cs="Arial"/>
          <w:sz w:val="22"/>
          <w:szCs w:val="22"/>
        </w:rPr>
        <w:t>4</w:t>
      </w:r>
      <w:r w:rsidR="00FE03CF" w:rsidRPr="004E19C2">
        <w:rPr>
          <w:rFonts w:ascii="Arial" w:hAnsi="Arial" w:cs="Arial"/>
          <w:sz w:val="22"/>
          <w:szCs w:val="22"/>
        </w:rPr>
        <w:t>.4 b)</w:t>
      </w:r>
      <w:r w:rsidRPr="004E19C2">
        <w:rPr>
          <w:rFonts w:ascii="Arial" w:hAnsi="Arial" w:cs="Arial"/>
          <w:sz w:val="22"/>
          <w:szCs w:val="22"/>
        </w:rPr>
        <w:t xml:space="preserve"> </w:t>
      </w:r>
      <w:r w:rsidRPr="004E19C2">
        <w:rPr>
          <w:rFonts w:ascii="Arial" w:hAnsi="Arial"/>
          <w:sz w:val="22"/>
          <w:szCs w:val="18"/>
        </w:rPr>
        <w:t xml:space="preserve">to </w:t>
      </w:r>
      <w:r w:rsidR="00D65A09">
        <w:rPr>
          <w:rFonts w:ascii="Arial" w:hAnsi="Arial" w:cs="Arial"/>
          <w:sz w:val="22"/>
          <w:szCs w:val="22"/>
        </w:rPr>
        <w:t xml:space="preserve">the interim </w:t>
      </w:r>
      <w:r w:rsidRPr="004E19C2">
        <w:rPr>
          <w:rFonts w:ascii="Arial" w:hAnsi="Arial"/>
          <w:sz w:val="22"/>
          <w:szCs w:val="18"/>
        </w:rPr>
        <w:t>financial statements</w:t>
      </w:r>
      <w:r w:rsidRPr="004E19C2">
        <w:rPr>
          <w:rFonts w:ascii="Arial" w:hAnsi="Arial" w:cs="Browallia New"/>
          <w:sz w:val="22"/>
          <w:szCs w:val="28"/>
        </w:rPr>
        <w:t>.</w:t>
      </w:r>
    </w:p>
    <w:p w14:paraId="653D001F" w14:textId="1490EB03" w:rsidR="000D7E00" w:rsidRPr="004E19C2" w:rsidRDefault="002225B6" w:rsidP="00E771F3">
      <w:pPr>
        <w:spacing w:before="240" w:after="120" w:line="380" w:lineRule="exact"/>
        <w:ind w:left="547" w:hanging="547"/>
        <w:jc w:val="thaiDistribute"/>
        <w:rPr>
          <w:rFonts w:ascii="Arial" w:hAnsi="Arial" w:cs="Arial"/>
          <w:b/>
          <w:bCs/>
          <w:sz w:val="22"/>
          <w:szCs w:val="22"/>
        </w:rPr>
      </w:pPr>
      <w:r w:rsidRPr="004E19C2">
        <w:rPr>
          <w:rFonts w:ascii="Arial" w:hAnsi="Arial" w:cs="Arial"/>
          <w:b/>
          <w:bCs/>
          <w:sz w:val="22"/>
          <w:szCs w:val="22"/>
        </w:rPr>
        <w:t>3</w:t>
      </w:r>
      <w:r w:rsidR="000D7E00" w:rsidRPr="004E19C2">
        <w:rPr>
          <w:rFonts w:ascii="Arial" w:hAnsi="Arial" w:cs="Arial"/>
          <w:b/>
          <w:bCs/>
          <w:sz w:val="22"/>
          <w:szCs w:val="22"/>
        </w:rPr>
        <w:t>.</w:t>
      </w:r>
      <w:r w:rsidR="000D7E00" w:rsidRPr="004E19C2">
        <w:rPr>
          <w:rFonts w:ascii="Arial" w:hAnsi="Arial" w:cs="Arial"/>
          <w:b/>
          <w:bCs/>
          <w:sz w:val="22"/>
          <w:szCs w:val="22"/>
        </w:rPr>
        <w:tab/>
        <w:t>Trade and other receivables</w:t>
      </w:r>
    </w:p>
    <w:p w14:paraId="703A9F51" w14:textId="77777777" w:rsidR="000D7E00" w:rsidRPr="004E19C2" w:rsidRDefault="000D7E00" w:rsidP="00326398">
      <w:pPr>
        <w:spacing w:after="120" w:line="380" w:lineRule="exact"/>
        <w:ind w:left="605" w:right="-279" w:hanging="605"/>
        <w:jc w:val="right"/>
        <w:rPr>
          <w:rFonts w:ascii="Arial" w:hAnsi="Arial" w:cs="Arial"/>
          <w:sz w:val="20"/>
          <w:szCs w:val="20"/>
        </w:rPr>
      </w:pPr>
      <w:r w:rsidRPr="004E19C2">
        <w:rPr>
          <w:rFonts w:ascii="Arial" w:hAnsi="Arial" w:cs="Arial"/>
          <w:sz w:val="20"/>
          <w:szCs w:val="20"/>
        </w:rPr>
        <w:t>(Unit: Thousand Baht)</w:t>
      </w:r>
    </w:p>
    <w:tbl>
      <w:tblPr>
        <w:tblW w:w="9812" w:type="dxa"/>
        <w:tblInd w:w="270" w:type="dxa"/>
        <w:tblLayout w:type="fixed"/>
        <w:tblLook w:val="0000" w:firstRow="0" w:lastRow="0" w:firstColumn="0" w:lastColumn="0" w:noHBand="0" w:noVBand="0"/>
      </w:tblPr>
      <w:tblGrid>
        <w:gridCol w:w="4410"/>
        <w:gridCol w:w="1350"/>
        <w:gridCol w:w="1351"/>
        <w:gridCol w:w="1350"/>
        <w:gridCol w:w="1351"/>
      </w:tblGrid>
      <w:tr w:rsidR="000D7E00" w:rsidRPr="004E19C2" w14:paraId="4BA34998" w14:textId="77777777" w:rsidTr="00290B31">
        <w:tc>
          <w:tcPr>
            <w:tcW w:w="4410" w:type="dxa"/>
          </w:tcPr>
          <w:p w14:paraId="13FEE283" w14:textId="77777777" w:rsidR="000D7E00" w:rsidRPr="00637011" w:rsidRDefault="000D7E00" w:rsidP="008978F6">
            <w:pPr>
              <w:rPr>
                <w:rFonts w:ascii="Arial" w:hAnsi="Arial" w:cs="Arial"/>
                <w:sz w:val="20"/>
                <w:szCs w:val="20"/>
              </w:rPr>
            </w:pPr>
          </w:p>
        </w:tc>
        <w:tc>
          <w:tcPr>
            <w:tcW w:w="2701" w:type="dxa"/>
            <w:gridSpan w:val="2"/>
          </w:tcPr>
          <w:p w14:paraId="34446746" w14:textId="77777777" w:rsidR="000D7E00" w:rsidRPr="00637011" w:rsidRDefault="000D7E00" w:rsidP="008978F6">
            <w:pPr>
              <w:tabs>
                <w:tab w:val="center" w:pos="7200"/>
              </w:tabs>
              <w:spacing w:line="380" w:lineRule="exact"/>
              <w:ind w:right="-18"/>
              <w:jc w:val="center"/>
              <w:rPr>
                <w:rFonts w:ascii="Arial" w:hAnsi="Arial" w:cs="Arial"/>
                <w:sz w:val="20"/>
                <w:szCs w:val="20"/>
              </w:rPr>
            </w:pPr>
            <w:r w:rsidRPr="00637011">
              <w:rPr>
                <w:rFonts w:ascii="Arial" w:hAnsi="Arial" w:cs="Arial"/>
                <w:sz w:val="20"/>
                <w:szCs w:val="20"/>
              </w:rPr>
              <w:t>Consolidated</w:t>
            </w:r>
          </w:p>
        </w:tc>
        <w:tc>
          <w:tcPr>
            <w:tcW w:w="2701" w:type="dxa"/>
            <w:gridSpan w:val="2"/>
          </w:tcPr>
          <w:p w14:paraId="3F3ABE4C" w14:textId="77777777" w:rsidR="000D7E00" w:rsidRPr="00637011" w:rsidRDefault="000D7E00" w:rsidP="008978F6">
            <w:pPr>
              <w:tabs>
                <w:tab w:val="center" w:pos="7200"/>
              </w:tabs>
              <w:spacing w:line="380" w:lineRule="exact"/>
              <w:ind w:right="-18"/>
              <w:jc w:val="center"/>
              <w:rPr>
                <w:rFonts w:ascii="Arial" w:hAnsi="Arial" w:cs="Arial"/>
                <w:sz w:val="20"/>
                <w:szCs w:val="20"/>
              </w:rPr>
            </w:pPr>
            <w:r w:rsidRPr="00637011">
              <w:rPr>
                <w:rFonts w:ascii="Arial" w:hAnsi="Arial" w:cs="Arial"/>
                <w:sz w:val="20"/>
                <w:szCs w:val="20"/>
              </w:rPr>
              <w:t>Separate</w:t>
            </w:r>
          </w:p>
        </w:tc>
      </w:tr>
      <w:tr w:rsidR="000D7E00" w:rsidRPr="004E19C2" w14:paraId="2026A0D8" w14:textId="77777777" w:rsidTr="00290B31">
        <w:tc>
          <w:tcPr>
            <w:tcW w:w="4410" w:type="dxa"/>
          </w:tcPr>
          <w:p w14:paraId="524B19D8" w14:textId="77777777" w:rsidR="000D7E00" w:rsidRPr="00637011" w:rsidRDefault="000D7E00" w:rsidP="008978F6">
            <w:pPr>
              <w:spacing w:line="380" w:lineRule="exact"/>
              <w:ind w:right="-17"/>
              <w:jc w:val="thaiDistribute"/>
              <w:rPr>
                <w:rFonts w:ascii="Arial" w:hAnsi="Arial" w:cs="Arial"/>
                <w:sz w:val="20"/>
                <w:szCs w:val="20"/>
              </w:rPr>
            </w:pPr>
          </w:p>
        </w:tc>
        <w:tc>
          <w:tcPr>
            <w:tcW w:w="2701" w:type="dxa"/>
            <w:gridSpan w:val="2"/>
          </w:tcPr>
          <w:p w14:paraId="262B5434" w14:textId="77777777" w:rsidR="000D7E00" w:rsidRPr="00637011" w:rsidRDefault="000D7E00" w:rsidP="008978F6">
            <w:pPr>
              <w:pBdr>
                <w:bottom w:val="single" w:sz="4" w:space="1" w:color="auto"/>
              </w:pBdr>
              <w:tabs>
                <w:tab w:val="decimal" w:pos="972"/>
              </w:tabs>
              <w:spacing w:line="380" w:lineRule="exact"/>
              <w:ind w:right="-43"/>
              <w:jc w:val="center"/>
              <w:rPr>
                <w:rFonts w:ascii="Arial" w:hAnsi="Arial" w:cs="Arial"/>
                <w:sz w:val="20"/>
                <w:szCs w:val="20"/>
              </w:rPr>
            </w:pPr>
            <w:r w:rsidRPr="00637011">
              <w:rPr>
                <w:rFonts w:ascii="Arial" w:hAnsi="Arial" w:cs="Arial"/>
                <w:sz w:val="20"/>
                <w:szCs w:val="20"/>
              </w:rPr>
              <w:t>financial statements</w:t>
            </w:r>
          </w:p>
        </w:tc>
        <w:tc>
          <w:tcPr>
            <w:tcW w:w="2701" w:type="dxa"/>
            <w:gridSpan w:val="2"/>
          </w:tcPr>
          <w:p w14:paraId="674A1579" w14:textId="77777777" w:rsidR="000D7E00" w:rsidRPr="00637011" w:rsidRDefault="000D7E00" w:rsidP="008978F6">
            <w:pPr>
              <w:pBdr>
                <w:bottom w:val="single" w:sz="4" w:space="1" w:color="auto"/>
              </w:pBdr>
              <w:tabs>
                <w:tab w:val="decimal" w:pos="972"/>
              </w:tabs>
              <w:spacing w:line="380" w:lineRule="exact"/>
              <w:ind w:right="-43"/>
              <w:jc w:val="center"/>
              <w:rPr>
                <w:rFonts w:ascii="Arial" w:hAnsi="Arial" w:cs="Arial"/>
                <w:sz w:val="20"/>
                <w:szCs w:val="20"/>
              </w:rPr>
            </w:pPr>
            <w:r w:rsidRPr="00637011">
              <w:rPr>
                <w:rFonts w:ascii="Arial" w:hAnsi="Arial" w:cs="Arial"/>
                <w:sz w:val="20"/>
                <w:szCs w:val="20"/>
              </w:rPr>
              <w:t>financial statements</w:t>
            </w:r>
          </w:p>
        </w:tc>
      </w:tr>
      <w:tr w:rsidR="008978F6" w:rsidRPr="004E19C2" w14:paraId="2B5AA082" w14:textId="77777777" w:rsidTr="00290B31">
        <w:trPr>
          <w:trHeight w:val="80"/>
        </w:trPr>
        <w:tc>
          <w:tcPr>
            <w:tcW w:w="4410" w:type="dxa"/>
          </w:tcPr>
          <w:p w14:paraId="04F548CD" w14:textId="77777777" w:rsidR="008978F6" w:rsidRPr="00637011" w:rsidRDefault="008978F6" w:rsidP="008978F6">
            <w:pPr>
              <w:spacing w:line="380" w:lineRule="exact"/>
              <w:ind w:right="-17"/>
              <w:jc w:val="thaiDistribute"/>
              <w:rPr>
                <w:rFonts w:ascii="Arial" w:hAnsi="Arial" w:cs="Arial"/>
                <w:sz w:val="20"/>
                <w:szCs w:val="20"/>
              </w:rPr>
            </w:pPr>
          </w:p>
        </w:tc>
        <w:tc>
          <w:tcPr>
            <w:tcW w:w="1350" w:type="dxa"/>
          </w:tcPr>
          <w:p w14:paraId="50F69B24" w14:textId="4424020E" w:rsidR="008978F6" w:rsidRPr="00637011" w:rsidRDefault="0096251C" w:rsidP="008978F6">
            <w:pPr>
              <w:tabs>
                <w:tab w:val="center" w:pos="7200"/>
              </w:tabs>
              <w:spacing w:line="380" w:lineRule="exact"/>
              <w:ind w:left="-107" w:right="-18"/>
              <w:jc w:val="center"/>
              <w:rPr>
                <w:rFonts w:ascii="Arial" w:hAnsi="Arial" w:cs="Arial"/>
                <w:sz w:val="20"/>
                <w:szCs w:val="20"/>
              </w:rPr>
            </w:pPr>
            <w:r w:rsidRPr="004E19C2">
              <w:rPr>
                <w:rFonts w:ascii="Arial" w:hAnsi="Arial" w:cs="Arial"/>
                <w:sz w:val="20"/>
                <w:szCs w:val="20"/>
              </w:rPr>
              <w:t>30 June</w:t>
            </w:r>
          </w:p>
        </w:tc>
        <w:tc>
          <w:tcPr>
            <w:tcW w:w="1351" w:type="dxa"/>
          </w:tcPr>
          <w:p w14:paraId="1FAA9689" w14:textId="77777777" w:rsidR="008978F6" w:rsidRPr="00637011" w:rsidRDefault="008978F6" w:rsidP="008978F6">
            <w:pPr>
              <w:tabs>
                <w:tab w:val="center" w:pos="7200"/>
              </w:tabs>
              <w:spacing w:line="380" w:lineRule="exact"/>
              <w:ind w:left="-150" w:right="-103"/>
              <w:jc w:val="center"/>
              <w:rPr>
                <w:rFonts w:ascii="Arial" w:hAnsi="Arial" w:cs="Arial"/>
                <w:sz w:val="20"/>
                <w:szCs w:val="20"/>
              </w:rPr>
            </w:pPr>
            <w:r w:rsidRPr="00637011">
              <w:rPr>
                <w:rFonts w:ascii="Arial" w:hAnsi="Arial" w:cs="Arial"/>
                <w:sz w:val="20"/>
                <w:szCs w:val="20"/>
              </w:rPr>
              <w:t xml:space="preserve">31 December </w:t>
            </w:r>
          </w:p>
        </w:tc>
        <w:tc>
          <w:tcPr>
            <w:tcW w:w="1350" w:type="dxa"/>
          </w:tcPr>
          <w:p w14:paraId="6E5DD32B" w14:textId="087A766E" w:rsidR="008978F6" w:rsidRPr="00637011" w:rsidRDefault="0096251C" w:rsidP="008978F6">
            <w:pPr>
              <w:tabs>
                <w:tab w:val="center" w:pos="7200"/>
              </w:tabs>
              <w:spacing w:line="380" w:lineRule="exact"/>
              <w:ind w:left="-244" w:right="-197"/>
              <w:jc w:val="center"/>
              <w:rPr>
                <w:rFonts w:ascii="Arial" w:hAnsi="Arial" w:cs="Arial"/>
                <w:sz w:val="20"/>
                <w:szCs w:val="20"/>
              </w:rPr>
            </w:pPr>
            <w:r w:rsidRPr="004E19C2">
              <w:rPr>
                <w:rFonts w:ascii="Arial" w:hAnsi="Arial" w:cs="Arial"/>
                <w:sz w:val="20"/>
                <w:szCs w:val="20"/>
              </w:rPr>
              <w:t>30 June</w:t>
            </w:r>
          </w:p>
        </w:tc>
        <w:tc>
          <w:tcPr>
            <w:tcW w:w="1351" w:type="dxa"/>
          </w:tcPr>
          <w:p w14:paraId="207B0AD0" w14:textId="6DC4BED5" w:rsidR="008978F6" w:rsidRPr="00637011" w:rsidRDefault="008978F6" w:rsidP="008978F6">
            <w:pPr>
              <w:tabs>
                <w:tab w:val="center" w:pos="7200"/>
              </w:tabs>
              <w:spacing w:line="380" w:lineRule="exact"/>
              <w:ind w:left="-108" w:right="-108"/>
              <w:jc w:val="center"/>
              <w:rPr>
                <w:rFonts w:ascii="Arial" w:hAnsi="Arial" w:cs="Arial"/>
                <w:sz w:val="20"/>
                <w:szCs w:val="20"/>
              </w:rPr>
            </w:pPr>
            <w:r w:rsidRPr="00637011">
              <w:rPr>
                <w:rFonts w:ascii="Arial" w:hAnsi="Arial" w:cs="Arial"/>
                <w:sz w:val="20"/>
                <w:szCs w:val="20"/>
              </w:rPr>
              <w:t xml:space="preserve">31 December </w:t>
            </w:r>
          </w:p>
        </w:tc>
      </w:tr>
      <w:tr w:rsidR="008978F6" w:rsidRPr="004E19C2" w14:paraId="60BF0318" w14:textId="77777777" w:rsidTr="00290B31">
        <w:tc>
          <w:tcPr>
            <w:tcW w:w="4410" w:type="dxa"/>
          </w:tcPr>
          <w:p w14:paraId="4ECC77FD" w14:textId="77777777" w:rsidR="008978F6" w:rsidRPr="00637011" w:rsidRDefault="008978F6" w:rsidP="008978F6">
            <w:pPr>
              <w:spacing w:line="380" w:lineRule="exact"/>
              <w:ind w:right="-17"/>
              <w:jc w:val="thaiDistribute"/>
              <w:rPr>
                <w:rFonts w:ascii="Arial" w:hAnsi="Arial" w:cs="Arial"/>
                <w:sz w:val="20"/>
                <w:szCs w:val="20"/>
              </w:rPr>
            </w:pPr>
          </w:p>
        </w:tc>
        <w:tc>
          <w:tcPr>
            <w:tcW w:w="1350" w:type="dxa"/>
          </w:tcPr>
          <w:p w14:paraId="1523F9CF" w14:textId="2C8B6ACC" w:rsidR="008978F6" w:rsidRPr="00637011" w:rsidRDefault="008978F6" w:rsidP="008978F6">
            <w:pPr>
              <w:pBdr>
                <w:bottom w:val="single" w:sz="4" w:space="1" w:color="auto"/>
              </w:pBdr>
              <w:tabs>
                <w:tab w:val="center" w:pos="7200"/>
              </w:tabs>
              <w:spacing w:line="380" w:lineRule="exact"/>
              <w:ind w:right="-18"/>
              <w:jc w:val="center"/>
              <w:rPr>
                <w:rFonts w:ascii="Arial" w:hAnsi="Arial" w:cs="Arial"/>
                <w:sz w:val="20"/>
                <w:szCs w:val="20"/>
              </w:rPr>
            </w:pPr>
            <w:r w:rsidRPr="00637011">
              <w:rPr>
                <w:rFonts w:ascii="Arial" w:hAnsi="Arial" w:cs="Arial"/>
                <w:sz w:val="20"/>
                <w:szCs w:val="20"/>
              </w:rPr>
              <w:t>2024</w:t>
            </w:r>
          </w:p>
        </w:tc>
        <w:tc>
          <w:tcPr>
            <w:tcW w:w="1351" w:type="dxa"/>
          </w:tcPr>
          <w:p w14:paraId="203325F6" w14:textId="642D6784" w:rsidR="008978F6" w:rsidRPr="00637011" w:rsidRDefault="008978F6" w:rsidP="008978F6">
            <w:pPr>
              <w:pBdr>
                <w:bottom w:val="single" w:sz="4" w:space="1" w:color="auto"/>
              </w:pBdr>
              <w:tabs>
                <w:tab w:val="center" w:pos="7200"/>
              </w:tabs>
              <w:spacing w:line="380" w:lineRule="exact"/>
              <w:ind w:right="-18"/>
              <w:jc w:val="center"/>
              <w:rPr>
                <w:rFonts w:ascii="Arial" w:hAnsi="Arial" w:cs="Arial"/>
                <w:sz w:val="20"/>
                <w:szCs w:val="20"/>
              </w:rPr>
            </w:pPr>
            <w:r w:rsidRPr="00637011">
              <w:rPr>
                <w:rFonts w:ascii="Arial" w:hAnsi="Arial" w:cs="Arial"/>
                <w:sz w:val="20"/>
                <w:szCs w:val="20"/>
              </w:rPr>
              <w:t>2023</w:t>
            </w:r>
          </w:p>
        </w:tc>
        <w:tc>
          <w:tcPr>
            <w:tcW w:w="1350" w:type="dxa"/>
          </w:tcPr>
          <w:p w14:paraId="654404D7" w14:textId="57CDAA99" w:rsidR="008978F6" w:rsidRPr="00637011" w:rsidRDefault="008978F6" w:rsidP="008978F6">
            <w:pPr>
              <w:pBdr>
                <w:bottom w:val="single" w:sz="4" w:space="1" w:color="auto"/>
              </w:pBdr>
              <w:tabs>
                <w:tab w:val="center" w:pos="7200"/>
              </w:tabs>
              <w:spacing w:line="380" w:lineRule="exact"/>
              <w:ind w:right="-18"/>
              <w:jc w:val="center"/>
              <w:rPr>
                <w:rFonts w:ascii="Arial" w:hAnsi="Arial" w:cs="Arial"/>
                <w:sz w:val="20"/>
                <w:szCs w:val="20"/>
              </w:rPr>
            </w:pPr>
            <w:r w:rsidRPr="00637011">
              <w:rPr>
                <w:rFonts w:ascii="Arial" w:hAnsi="Arial" w:cs="Arial"/>
                <w:sz w:val="20"/>
                <w:szCs w:val="20"/>
              </w:rPr>
              <w:t>2024</w:t>
            </w:r>
          </w:p>
        </w:tc>
        <w:tc>
          <w:tcPr>
            <w:tcW w:w="1351" w:type="dxa"/>
          </w:tcPr>
          <w:p w14:paraId="7D7A87F7" w14:textId="6554D260" w:rsidR="008978F6" w:rsidRPr="00637011" w:rsidRDefault="008978F6" w:rsidP="008978F6">
            <w:pPr>
              <w:pBdr>
                <w:bottom w:val="single" w:sz="4" w:space="1" w:color="auto"/>
              </w:pBdr>
              <w:tabs>
                <w:tab w:val="center" w:pos="7200"/>
              </w:tabs>
              <w:spacing w:line="380" w:lineRule="exact"/>
              <w:ind w:right="-18"/>
              <w:jc w:val="center"/>
              <w:rPr>
                <w:rFonts w:ascii="Arial" w:hAnsi="Arial" w:cs="Arial"/>
                <w:sz w:val="20"/>
                <w:szCs w:val="20"/>
              </w:rPr>
            </w:pPr>
            <w:r w:rsidRPr="00637011">
              <w:rPr>
                <w:rFonts w:ascii="Arial" w:hAnsi="Arial" w:cs="Arial"/>
                <w:sz w:val="20"/>
                <w:szCs w:val="20"/>
              </w:rPr>
              <w:t>2023</w:t>
            </w:r>
          </w:p>
        </w:tc>
      </w:tr>
      <w:tr w:rsidR="008978F6" w:rsidRPr="004E19C2" w14:paraId="62605816" w14:textId="77777777" w:rsidTr="00290B31">
        <w:tc>
          <w:tcPr>
            <w:tcW w:w="4410" w:type="dxa"/>
          </w:tcPr>
          <w:p w14:paraId="1AE68D02" w14:textId="77777777" w:rsidR="008978F6" w:rsidRPr="00F76C9E" w:rsidRDefault="008978F6" w:rsidP="008978F6">
            <w:pPr>
              <w:spacing w:line="380" w:lineRule="exact"/>
              <w:ind w:right="-18"/>
              <w:jc w:val="thaiDistribute"/>
              <w:rPr>
                <w:rFonts w:ascii="Arial" w:hAnsi="Arial" w:cs="Arial"/>
                <w:b/>
                <w:bCs/>
                <w:sz w:val="20"/>
                <w:szCs w:val="20"/>
                <w:u w:val="single"/>
                <w:cs/>
              </w:rPr>
            </w:pPr>
            <w:r w:rsidRPr="00F76C9E">
              <w:rPr>
                <w:rFonts w:ascii="Arial" w:hAnsi="Arial" w:cs="Arial"/>
                <w:b/>
                <w:bCs/>
                <w:sz w:val="20"/>
                <w:szCs w:val="20"/>
                <w:u w:val="single"/>
              </w:rPr>
              <w:t>Trade receivables - related parties</w:t>
            </w:r>
          </w:p>
        </w:tc>
        <w:tc>
          <w:tcPr>
            <w:tcW w:w="1350" w:type="dxa"/>
          </w:tcPr>
          <w:p w14:paraId="19BC3EAD" w14:textId="77777777" w:rsidR="008978F6" w:rsidRPr="00F76C9E" w:rsidRDefault="008978F6" w:rsidP="008978F6">
            <w:pPr>
              <w:tabs>
                <w:tab w:val="decimal" w:pos="1002"/>
              </w:tabs>
              <w:spacing w:line="380" w:lineRule="exact"/>
              <w:ind w:right="-18"/>
              <w:rPr>
                <w:rFonts w:ascii="Arial" w:hAnsi="Arial" w:cs="Arial"/>
                <w:sz w:val="20"/>
                <w:szCs w:val="20"/>
                <w:cs/>
              </w:rPr>
            </w:pPr>
          </w:p>
        </w:tc>
        <w:tc>
          <w:tcPr>
            <w:tcW w:w="1351" w:type="dxa"/>
          </w:tcPr>
          <w:p w14:paraId="65BD281F" w14:textId="77777777" w:rsidR="008978F6" w:rsidRPr="00F76C9E" w:rsidRDefault="008978F6" w:rsidP="008978F6">
            <w:pPr>
              <w:tabs>
                <w:tab w:val="decimal" w:pos="1002"/>
              </w:tabs>
              <w:spacing w:line="380" w:lineRule="exact"/>
              <w:ind w:right="-18"/>
              <w:rPr>
                <w:rFonts w:ascii="Arial" w:hAnsi="Arial" w:cs="Arial"/>
                <w:sz w:val="20"/>
                <w:szCs w:val="20"/>
                <w:cs/>
              </w:rPr>
            </w:pPr>
          </w:p>
        </w:tc>
        <w:tc>
          <w:tcPr>
            <w:tcW w:w="1350" w:type="dxa"/>
          </w:tcPr>
          <w:p w14:paraId="24B90CB9" w14:textId="77777777" w:rsidR="008978F6" w:rsidRPr="00F76C9E" w:rsidRDefault="008978F6" w:rsidP="008978F6">
            <w:pPr>
              <w:tabs>
                <w:tab w:val="decimal" w:pos="1002"/>
              </w:tabs>
              <w:spacing w:line="380" w:lineRule="exact"/>
              <w:ind w:right="-18"/>
              <w:rPr>
                <w:rFonts w:ascii="Arial" w:hAnsi="Arial" w:cs="Arial"/>
                <w:sz w:val="20"/>
                <w:szCs w:val="20"/>
                <w:cs/>
              </w:rPr>
            </w:pPr>
          </w:p>
        </w:tc>
        <w:tc>
          <w:tcPr>
            <w:tcW w:w="1351" w:type="dxa"/>
          </w:tcPr>
          <w:p w14:paraId="6A29D86A" w14:textId="77777777" w:rsidR="008978F6" w:rsidRPr="00F76C9E" w:rsidRDefault="008978F6" w:rsidP="008978F6">
            <w:pPr>
              <w:tabs>
                <w:tab w:val="decimal" w:pos="1002"/>
              </w:tabs>
              <w:spacing w:line="380" w:lineRule="exact"/>
              <w:ind w:right="-18"/>
              <w:rPr>
                <w:rFonts w:ascii="Arial" w:hAnsi="Arial" w:cs="Arial"/>
                <w:sz w:val="20"/>
                <w:szCs w:val="20"/>
                <w:cs/>
              </w:rPr>
            </w:pPr>
          </w:p>
        </w:tc>
      </w:tr>
      <w:tr w:rsidR="008978F6" w:rsidRPr="004E19C2" w14:paraId="65A77E9C" w14:textId="77777777" w:rsidTr="00290B31">
        <w:tc>
          <w:tcPr>
            <w:tcW w:w="4410" w:type="dxa"/>
          </w:tcPr>
          <w:p w14:paraId="25202E51" w14:textId="77777777" w:rsidR="008978F6" w:rsidRPr="00F76C9E" w:rsidRDefault="008978F6" w:rsidP="008978F6">
            <w:pPr>
              <w:spacing w:line="380" w:lineRule="exact"/>
              <w:ind w:right="-17"/>
              <w:jc w:val="thaiDistribute"/>
              <w:rPr>
                <w:rFonts w:ascii="Arial" w:hAnsi="Arial" w:cs="Arial"/>
                <w:sz w:val="20"/>
                <w:szCs w:val="20"/>
                <w:cs/>
              </w:rPr>
            </w:pPr>
            <w:r w:rsidRPr="00F76C9E">
              <w:rPr>
                <w:rFonts w:ascii="Arial" w:hAnsi="Arial" w:cs="Arial"/>
                <w:sz w:val="20"/>
                <w:szCs w:val="20"/>
              </w:rPr>
              <w:t xml:space="preserve">Aged </w:t>
            </w:r>
            <w:proofErr w:type="gramStart"/>
            <w:r w:rsidRPr="00F76C9E">
              <w:rPr>
                <w:rFonts w:ascii="Arial" w:hAnsi="Arial" w:cs="Arial"/>
                <w:sz w:val="20"/>
                <w:szCs w:val="20"/>
              </w:rPr>
              <w:t>on the basis of</w:t>
            </w:r>
            <w:proofErr w:type="gramEnd"/>
            <w:r w:rsidRPr="00F76C9E">
              <w:rPr>
                <w:rFonts w:ascii="Arial" w:hAnsi="Arial" w:cs="Arial"/>
                <w:sz w:val="20"/>
                <w:szCs w:val="20"/>
              </w:rPr>
              <w:t xml:space="preserve"> due dates</w:t>
            </w:r>
          </w:p>
        </w:tc>
        <w:tc>
          <w:tcPr>
            <w:tcW w:w="1350" w:type="dxa"/>
          </w:tcPr>
          <w:p w14:paraId="5E9DA999" w14:textId="77777777" w:rsidR="008978F6" w:rsidRPr="00F76C9E" w:rsidRDefault="008978F6" w:rsidP="008978F6">
            <w:pPr>
              <w:tabs>
                <w:tab w:val="decimal" w:pos="1002"/>
              </w:tabs>
              <w:spacing w:line="380" w:lineRule="exact"/>
              <w:ind w:right="-18"/>
              <w:rPr>
                <w:rFonts w:ascii="Arial" w:hAnsi="Arial" w:cs="Arial"/>
                <w:sz w:val="20"/>
                <w:szCs w:val="20"/>
              </w:rPr>
            </w:pPr>
          </w:p>
        </w:tc>
        <w:tc>
          <w:tcPr>
            <w:tcW w:w="1351" w:type="dxa"/>
          </w:tcPr>
          <w:p w14:paraId="61803A0E" w14:textId="77777777" w:rsidR="008978F6" w:rsidRPr="00F76C9E" w:rsidRDefault="008978F6" w:rsidP="008978F6">
            <w:pPr>
              <w:tabs>
                <w:tab w:val="decimal" w:pos="1002"/>
              </w:tabs>
              <w:spacing w:line="380" w:lineRule="exact"/>
              <w:ind w:right="-18"/>
              <w:rPr>
                <w:rFonts w:ascii="Arial" w:hAnsi="Arial" w:cs="Arial"/>
                <w:sz w:val="20"/>
                <w:szCs w:val="20"/>
              </w:rPr>
            </w:pPr>
          </w:p>
        </w:tc>
        <w:tc>
          <w:tcPr>
            <w:tcW w:w="1350" w:type="dxa"/>
          </w:tcPr>
          <w:p w14:paraId="0F40255F" w14:textId="77777777" w:rsidR="008978F6" w:rsidRPr="00F76C9E" w:rsidRDefault="008978F6" w:rsidP="008978F6">
            <w:pPr>
              <w:tabs>
                <w:tab w:val="decimal" w:pos="1002"/>
              </w:tabs>
              <w:spacing w:line="380" w:lineRule="exact"/>
              <w:ind w:right="-18"/>
              <w:rPr>
                <w:rFonts w:ascii="Arial" w:hAnsi="Arial" w:cs="Arial"/>
                <w:sz w:val="20"/>
                <w:szCs w:val="20"/>
              </w:rPr>
            </w:pPr>
          </w:p>
        </w:tc>
        <w:tc>
          <w:tcPr>
            <w:tcW w:w="1351" w:type="dxa"/>
          </w:tcPr>
          <w:p w14:paraId="2AE671C6" w14:textId="77777777" w:rsidR="008978F6" w:rsidRPr="00F76C9E" w:rsidRDefault="008978F6" w:rsidP="008978F6">
            <w:pPr>
              <w:tabs>
                <w:tab w:val="decimal" w:pos="1002"/>
              </w:tabs>
              <w:spacing w:line="380" w:lineRule="exact"/>
              <w:ind w:right="-18"/>
              <w:rPr>
                <w:rFonts w:ascii="Arial" w:hAnsi="Arial" w:cs="Arial"/>
                <w:sz w:val="20"/>
                <w:szCs w:val="20"/>
              </w:rPr>
            </w:pPr>
          </w:p>
        </w:tc>
      </w:tr>
      <w:tr w:rsidR="008978F6" w:rsidRPr="004E19C2" w14:paraId="59E65348" w14:textId="77777777" w:rsidTr="00290B31">
        <w:tc>
          <w:tcPr>
            <w:tcW w:w="4410" w:type="dxa"/>
          </w:tcPr>
          <w:p w14:paraId="066E95BD" w14:textId="418BF798" w:rsidR="008978F6" w:rsidRPr="00F76C9E" w:rsidRDefault="008978F6" w:rsidP="008978F6">
            <w:pPr>
              <w:spacing w:line="380" w:lineRule="exact"/>
              <w:ind w:right="-17"/>
              <w:jc w:val="thaiDistribute"/>
              <w:rPr>
                <w:rFonts w:ascii="Arial" w:hAnsi="Arial" w:cs="Arial"/>
                <w:sz w:val="20"/>
                <w:szCs w:val="20"/>
              </w:rPr>
            </w:pPr>
            <w:r w:rsidRPr="00F76C9E">
              <w:rPr>
                <w:rFonts w:ascii="Arial" w:hAnsi="Arial" w:cs="Arial"/>
                <w:sz w:val="20"/>
                <w:szCs w:val="20"/>
              </w:rPr>
              <w:t>Not yet due</w:t>
            </w:r>
          </w:p>
        </w:tc>
        <w:tc>
          <w:tcPr>
            <w:tcW w:w="1350" w:type="dxa"/>
          </w:tcPr>
          <w:p w14:paraId="5B73288F" w14:textId="6A5E8D07" w:rsidR="008978F6" w:rsidRPr="00F76C9E" w:rsidRDefault="00256DCC" w:rsidP="008978F6">
            <w:pPr>
              <w:pBdr>
                <w:bottom w:val="single" w:sz="4" w:space="1" w:color="auto"/>
              </w:pBdr>
              <w:tabs>
                <w:tab w:val="decimal" w:pos="1064"/>
              </w:tabs>
              <w:spacing w:line="380" w:lineRule="exact"/>
              <w:ind w:right="-18"/>
              <w:rPr>
                <w:rFonts w:ascii="Arial" w:hAnsi="Arial" w:cs="Arial"/>
                <w:sz w:val="20"/>
                <w:szCs w:val="20"/>
              </w:rPr>
            </w:pPr>
            <w:r w:rsidRPr="00F76C9E">
              <w:rPr>
                <w:rFonts w:ascii="Arial" w:hAnsi="Arial" w:cs="Arial"/>
                <w:sz w:val="20"/>
                <w:szCs w:val="20"/>
              </w:rPr>
              <w:t>-</w:t>
            </w:r>
          </w:p>
        </w:tc>
        <w:tc>
          <w:tcPr>
            <w:tcW w:w="1351" w:type="dxa"/>
          </w:tcPr>
          <w:p w14:paraId="6BE7D8ED" w14:textId="27384137" w:rsidR="008978F6" w:rsidRPr="00F76C9E" w:rsidRDefault="008978F6" w:rsidP="008978F6">
            <w:pPr>
              <w:pBdr>
                <w:bottom w:val="single" w:sz="4" w:space="1" w:color="auto"/>
              </w:pBdr>
              <w:tabs>
                <w:tab w:val="decimal" w:pos="1064"/>
              </w:tabs>
              <w:spacing w:line="380" w:lineRule="exact"/>
              <w:ind w:right="-18"/>
              <w:rPr>
                <w:rFonts w:ascii="Arial" w:hAnsi="Arial" w:cs="Arial"/>
                <w:sz w:val="20"/>
                <w:szCs w:val="20"/>
              </w:rPr>
            </w:pPr>
            <w:r w:rsidRPr="00F76C9E">
              <w:rPr>
                <w:rFonts w:ascii="Arial" w:hAnsi="Arial" w:cs="Arial"/>
                <w:sz w:val="20"/>
                <w:szCs w:val="20"/>
              </w:rPr>
              <w:t>-</w:t>
            </w:r>
          </w:p>
        </w:tc>
        <w:tc>
          <w:tcPr>
            <w:tcW w:w="1350" w:type="dxa"/>
          </w:tcPr>
          <w:p w14:paraId="3879FA47" w14:textId="1DD1F9B3" w:rsidR="008978F6" w:rsidRPr="00F76C9E" w:rsidRDefault="00946236" w:rsidP="008978F6">
            <w:pPr>
              <w:pBdr>
                <w:bottom w:val="single" w:sz="4" w:space="1" w:color="auto"/>
              </w:pBdr>
              <w:tabs>
                <w:tab w:val="decimal" w:pos="1064"/>
              </w:tabs>
              <w:spacing w:line="380" w:lineRule="exact"/>
              <w:ind w:right="-18"/>
              <w:rPr>
                <w:rFonts w:ascii="Arial" w:hAnsi="Arial" w:cs="Arial"/>
                <w:sz w:val="20"/>
                <w:szCs w:val="20"/>
              </w:rPr>
            </w:pPr>
            <w:r w:rsidRPr="00F76C9E">
              <w:rPr>
                <w:rFonts w:ascii="Arial" w:hAnsi="Arial" w:cs="Arial"/>
                <w:sz w:val="20"/>
                <w:szCs w:val="20"/>
              </w:rPr>
              <w:t>159,774</w:t>
            </w:r>
          </w:p>
        </w:tc>
        <w:tc>
          <w:tcPr>
            <w:tcW w:w="1351" w:type="dxa"/>
          </w:tcPr>
          <w:p w14:paraId="3A834B23" w14:textId="188302F6" w:rsidR="008978F6" w:rsidRPr="00F76C9E" w:rsidRDefault="008978F6" w:rsidP="008978F6">
            <w:pPr>
              <w:pBdr>
                <w:bottom w:val="single" w:sz="4" w:space="1" w:color="auto"/>
              </w:pBdr>
              <w:tabs>
                <w:tab w:val="decimal" w:pos="1064"/>
              </w:tabs>
              <w:spacing w:line="380" w:lineRule="exact"/>
              <w:ind w:right="-18"/>
              <w:rPr>
                <w:rFonts w:ascii="Arial" w:hAnsi="Arial" w:cs="Arial"/>
                <w:sz w:val="20"/>
                <w:szCs w:val="20"/>
              </w:rPr>
            </w:pPr>
            <w:r w:rsidRPr="00F76C9E">
              <w:rPr>
                <w:rFonts w:ascii="Arial" w:hAnsi="Arial" w:cs="Arial"/>
                <w:sz w:val="20"/>
                <w:szCs w:val="20"/>
              </w:rPr>
              <w:t>1,639</w:t>
            </w:r>
          </w:p>
        </w:tc>
      </w:tr>
      <w:tr w:rsidR="008978F6" w:rsidRPr="004E19C2" w14:paraId="5A8B9955" w14:textId="77777777" w:rsidTr="00290B31">
        <w:tc>
          <w:tcPr>
            <w:tcW w:w="4410" w:type="dxa"/>
          </w:tcPr>
          <w:p w14:paraId="538E2208" w14:textId="77777777" w:rsidR="008978F6" w:rsidRPr="00F76C9E" w:rsidRDefault="008978F6" w:rsidP="008978F6">
            <w:pPr>
              <w:tabs>
                <w:tab w:val="left" w:pos="162"/>
              </w:tabs>
              <w:spacing w:line="380" w:lineRule="exact"/>
              <w:ind w:right="-17"/>
              <w:rPr>
                <w:rFonts w:ascii="Arial" w:hAnsi="Arial" w:cs="Arial"/>
                <w:sz w:val="20"/>
                <w:szCs w:val="20"/>
              </w:rPr>
            </w:pPr>
            <w:r w:rsidRPr="00F76C9E">
              <w:rPr>
                <w:rFonts w:ascii="Arial" w:hAnsi="Arial" w:cs="Arial"/>
                <w:sz w:val="20"/>
                <w:szCs w:val="20"/>
              </w:rPr>
              <w:t>Total trade receivables - related parties</w:t>
            </w:r>
          </w:p>
        </w:tc>
        <w:tc>
          <w:tcPr>
            <w:tcW w:w="1350" w:type="dxa"/>
          </w:tcPr>
          <w:p w14:paraId="0EBC731D" w14:textId="0708E89A" w:rsidR="008978F6" w:rsidRPr="00F76C9E" w:rsidRDefault="00256DCC" w:rsidP="008978F6">
            <w:pPr>
              <w:pBdr>
                <w:bottom w:val="single" w:sz="4" w:space="1" w:color="auto"/>
              </w:pBdr>
              <w:tabs>
                <w:tab w:val="decimal" w:pos="1064"/>
              </w:tabs>
              <w:spacing w:line="380" w:lineRule="exact"/>
              <w:ind w:right="-18"/>
              <w:rPr>
                <w:rFonts w:ascii="Arial" w:hAnsi="Arial" w:cs="Arial"/>
                <w:sz w:val="20"/>
                <w:szCs w:val="20"/>
              </w:rPr>
            </w:pPr>
            <w:r w:rsidRPr="00F76C9E">
              <w:rPr>
                <w:rFonts w:ascii="Arial" w:hAnsi="Arial" w:cs="Arial"/>
                <w:sz w:val="20"/>
                <w:szCs w:val="20"/>
              </w:rPr>
              <w:t>-</w:t>
            </w:r>
          </w:p>
        </w:tc>
        <w:tc>
          <w:tcPr>
            <w:tcW w:w="1351" w:type="dxa"/>
          </w:tcPr>
          <w:p w14:paraId="6E98C9B8" w14:textId="50492B15" w:rsidR="008978F6" w:rsidRPr="00F76C9E" w:rsidRDefault="008978F6" w:rsidP="008978F6">
            <w:pPr>
              <w:pBdr>
                <w:bottom w:val="single" w:sz="4" w:space="1" w:color="auto"/>
              </w:pBdr>
              <w:tabs>
                <w:tab w:val="decimal" w:pos="1064"/>
              </w:tabs>
              <w:spacing w:line="380" w:lineRule="exact"/>
              <w:ind w:right="-18"/>
              <w:rPr>
                <w:rFonts w:ascii="Arial" w:hAnsi="Arial" w:cs="Arial"/>
                <w:sz w:val="20"/>
                <w:szCs w:val="20"/>
              </w:rPr>
            </w:pPr>
            <w:r w:rsidRPr="00F76C9E">
              <w:rPr>
                <w:rFonts w:ascii="Arial" w:hAnsi="Arial" w:cs="Arial"/>
                <w:sz w:val="20"/>
                <w:szCs w:val="20"/>
              </w:rPr>
              <w:t>-</w:t>
            </w:r>
          </w:p>
        </w:tc>
        <w:tc>
          <w:tcPr>
            <w:tcW w:w="1350" w:type="dxa"/>
          </w:tcPr>
          <w:p w14:paraId="767F7BCC" w14:textId="1B6502A0" w:rsidR="008978F6" w:rsidRPr="00F76C9E" w:rsidRDefault="00946236" w:rsidP="008978F6">
            <w:pPr>
              <w:pBdr>
                <w:bottom w:val="single" w:sz="4" w:space="1" w:color="auto"/>
              </w:pBdr>
              <w:tabs>
                <w:tab w:val="decimal" w:pos="1064"/>
              </w:tabs>
              <w:spacing w:line="380" w:lineRule="exact"/>
              <w:ind w:right="-18"/>
              <w:rPr>
                <w:rFonts w:ascii="Arial" w:hAnsi="Arial" w:cs="Arial"/>
                <w:sz w:val="20"/>
                <w:szCs w:val="20"/>
              </w:rPr>
            </w:pPr>
            <w:r w:rsidRPr="00F76C9E">
              <w:rPr>
                <w:rFonts w:ascii="Arial" w:hAnsi="Arial" w:cs="Arial"/>
                <w:sz w:val="20"/>
                <w:szCs w:val="20"/>
              </w:rPr>
              <w:t>159,774</w:t>
            </w:r>
          </w:p>
        </w:tc>
        <w:tc>
          <w:tcPr>
            <w:tcW w:w="1351" w:type="dxa"/>
          </w:tcPr>
          <w:p w14:paraId="13BD26F1" w14:textId="2091627B" w:rsidR="008978F6" w:rsidRPr="00F76C9E" w:rsidRDefault="008978F6" w:rsidP="008978F6">
            <w:pPr>
              <w:pBdr>
                <w:bottom w:val="single" w:sz="4" w:space="1" w:color="auto"/>
              </w:pBdr>
              <w:tabs>
                <w:tab w:val="decimal" w:pos="1064"/>
              </w:tabs>
              <w:spacing w:line="380" w:lineRule="exact"/>
              <w:ind w:right="-18"/>
              <w:rPr>
                <w:rFonts w:ascii="Arial" w:hAnsi="Arial" w:cs="Arial"/>
                <w:sz w:val="20"/>
                <w:szCs w:val="20"/>
              </w:rPr>
            </w:pPr>
            <w:r w:rsidRPr="00F76C9E">
              <w:rPr>
                <w:rFonts w:ascii="Arial" w:hAnsi="Arial" w:cs="Arial"/>
                <w:sz w:val="20"/>
                <w:szCs w:val="20"/>
              </w:rPr>
              <w:t>1,639</w:t>
            </w:r>
          </w:p>
        </w:tc>
      </w:tr>
      <w:tr w:rsidR="00B02182" w:rsidRPr="004E19C2" w14:paraId="1D253431" w14:textId="77777777" w:rsidTr="0096251C">
        <w:tc>
          <w:tcPr>
            <w:tcW w:w="4410" w:type="dxa"/>
          </w:tcPr>
          <w:p w14:paraId="38862B0B" w14:textId="685396B2" w:rsidR="00B02182" w:rsidRPr="00F76C9E" w:rsidRDefault="00B02182" w:rsidP="008978F6">
            <w:pPr>
              <w:spacing w:line="380" w:lineRule="exact"/>
              <w:ind w:right="-17"/>
              <w:jc w:val="thaiDistribute"/>
              <w:rPr>
                <w:rFonts w:ascii="Arial" w:hAnsi="Arial" w:cs="Arial"/>
                <w:sz w:val="20"/>
                <w:szCs w:val="20"/>
              </w:rPr>
            </w:pPr>
            <w:r w:rsidRPr="00F76C9E">
              <w:rPr>
                <w:rFonts w:ascii="Arial" w:hAnsi="Arial" w:cs="Arial"/>
                <w:b/>
                <w:bCs/>
                <w:sz w:val="20"/>
                <w:szCs w:val="20"/>
                <w:u w:val="single"/>
              </w:rPr>
              <w:t>Trade receivables - unrelated parties</w:t>
            </w:r>
          </w:p>
        </w:tc>
        <w:tc>
          <w:tcPr>
            <w:tcW w:w="1350" w:type="dxa"/>
          </w:tcPr>
          <w:p w14:paraId="0E2E24AF" w14:textId="77777777" w:rsidR="00B02182" w:rsidRPr="00F76C9E" w:rsidRDefault="00B02182" w:rsidP="008978F6">
            <w:pPr>
              <w:tabs>
                <w:tab w:val="decimal" w:pos="1064"/>
              </w:tabs>
              <w:spacing w:line="380" w:lineRule="exact"/>
              <w:ind w:right="-43"/>
              <w:rPr>
                <w:rFonts w:ascii="Arial" w:hAnsi="Arial" w:cs="Arial"/>
                <w:sz w:val="20"/>
                <w:szCs w:val="20"/>
              </w:rPr>
            </w:pPr>
          </w:p>
        </w:tc>
        <w:tc>
          <w:tcPr>
            <w:tcW w:w="1351" w:type="dxa"/>
          </w:tcPr>
          <w:p w14:paraId="1B41FF54" w14:textId="77777777" w:rsidR="00B02182" w:rsidRPr="00F76C9E" w:rsidRDefault="00B02182" w:rsidP="008978F6">
            <w:pPr>
              <w:tabs>
                <w:tab w:val="decimal" w:pos="972"/>
              </w:tabs>
              <w:spacing w:line="380" w:lineRule="exact"/>
              <w:ind w:right="-18"/>
              <w:rPr>
                <w:rFonts w:ascii="Arial" w:hAnsi="Arial" w:cs="Arial"/>
                <w:sz w:val="20"/>
                <w:szCs w:val="20"/>
              </w:rPr>
            </w:pPr>
          </w:p>
        </w:tc>
        <w:tc>
          <w:tcPr>
            <w:tcW w:w="1350" w:type="dxa"/>
          </w:tcPr>
          <w:p w14:paraId="4DED045E" w14:textId="77777777" w:rsidR="00B02182" w:rsidRPr="00F76C9E" w:rsidRDefault="00B02182" w:rsidP="008978F6">
            <w:pPr>
              <w:tabs>
                <w:tab w:val="decimal" w:pos="972"/>
              </w:tabs>
              <w:spacing w:line="380" w:lineRule="exact"/>
              <w:ind w:right="-18"/>
              <w:rPr>
                <w:rFonts w:ascii="Arial" w:hAnsi="Arial" w:cs="Arial"/>
                <w:sz w:val="20"/>
                <w:szCs w:val="20"/>
              </w:rPr>
            </w:pPr>
          </w:p>
        </w:tc>
        <w:tc>
          <w:tcPr>
            <w:tcW w:w="1351" w:type="dxa"/>
          </w:tcPr>
          <w:p w14:paraId="18CD7599" w14:textId="77777777" w:rsidR="00B02182" w:rsidRPr="00F76C9E" w:rsidRDefault="00B02182" w:rsidP="008978F6">
            <w:pPr>
              <w:tabs>
                <w:tab w:val="decimal" w:pos="972"/>
                <w:tab w:val="decimal" w:pos="1002"/>
              </w:tabs>
              <w:spacing w:line="380" w:lineRule="exact"/>
              <w:ind w:right="-18"/>
              <w:rPr>
                <w:rFonts w:ascii="Arial" w:hAnsi="Arial" w:cs="Arial"/>
                <w:sz w:val="20"/>
                <w:szCs w:val="20"/>
              </w:rPr>
            </w:pPr>
          </w:p>
        </w:tc>
      </w:tr>
      <w:tr w:rsidR="00B02182" w:rsidRPr="004E19C2" w14:paraId="2F883117" w14:textId="77777777" w:rsidTr="0096251C">
        <w:tc>
          <w:tcPr>
            <w:tcW w:w="4410" w:type="dxa"/>
          </w:tcPr>
          <w:p w14:paraId="37500BD3" w14:textId="77777777" w:rsidR="00B02182" w:rsidRPr="00F76C9E" w:rsidRDefault="00B02182" w:rsidP="008978F6">
            <w:pPr>
              <w:spacing w:line="380" w:lineRule="exact"/>
              <w:ind w:right="-17"/>
              <w:jc w:val="thaiDistribute"/>
              <w:rPr>
                <w:rFonts w:ascii="Arial" w:hAnsi="Arial" w:cs="Arial"/>
                <w:sz w:val="20"/>
                <w:szCs w:val="20"/>
                <w:cs/>
              </w:rPr>
            </w:pPr>
            <w:r w:rsidRPr="00F76C9E">
              <w:rPr>
                <w:rFonts w:ascii="Arial" w:hAnsi="Arial" w:cs="Arial"/>
                <w:sz w:val="20"/>
                <w:szCs w:val="20"/>
              </w:rPr>
              <w:t xml:space="preserve">Aged </w:t>
            </w:r>
            <w:proofErr w:type="gramStart"/>
            <w:r w:rsidRPr="00F76C9E">
              <w:rPr>
                <w:rFonts w:ascii="Arial" w:hAnsi="Arial" w:cs="Arial"/>
                <w:sz w:val="20"/>
                <w:szCs w:val="20"/>
              </w:rPr>
              <w:t>on the basis of</w:t>
            </w:r>
            <w:proofErr w:type="gramEnd"/>
            <w:r w:rsidRPr="00F76C9E">
              <w:rPr>
                <w:rFonts w:ascii="Arial" w:hAnsi="Arial" w:cs="Arial"/>
                <w:sz w:val="20"/>
                <w:szCs w:val="20"/>
              </w:rPr>
              <w:t xml:space="preserve"> due dates</w:t>
            </w:r>
          </w:p>
        </w:tc>
        <w:tc>
          <w:tcPr>
            <w:tcW w:w="1350" w:type="dxa"/>
          </w:tcPr>
          <w:p w14:paraId="14E27732" w14:textId="77777777" w:rsidR="00B02182" w:rsidRPr="00F76C9E" w:rsidRDefault="00B02182" w:rsidP="008978F6">
            <w:pPr>
              <w:tabs>
                <w:tab w:val="decimal" w:pos="1064"/>
              </w:tabs>
              <w:spacing w:line="380" w:lineRule="exact"/>
              <w:ind w:right="-43"/>
              <w:rPr>
                <w:rFonts w:ascii="Arial" w:hAnsi="Arial" w:cs="Arial"/>
                <w:sz w:val="20"/>
                <w:szCs w:val="20"/>
              </w:rPr>
            </w:pPr>
          </w:p>
        </w:tc>
        <w:tc>
          <w:tcPr>
            <w:tcW w:w="1351" w:type="dxa"/>
          </w:tcPr>
          <w:p w14:paraId="4F036EF6" w14:textId="77777777" w:rsidR="00B02182" w:rsidRPr="00F76C9E" w:rsidRDefault="00B02182" w:rsidP="008978F6">
            <w:pPr>
              <w:tabs>
                <w:tab w:val="decimal" w:pos="972"/>
              </w:tabs>
              <w:spacing w:line="380" w:lineRule="exact"/>
              <w:ind w:right="-18"/>
              <w:rPr>
                <w:rFonts w:ascii="Arial" w:hAnsi="Arial" w:cs="Arial"/>
                <w:sz w:val="20"/>
                <w:szCs w:val="20"/>
              </w:rPr>
            </w:pPr>
          </w:p>
        </w:tc>
        <w:tc>
          <w:tcPr>
            <w:tcW w:w="1350" w:type="dxa"/>
          </w:tcPr>
          <w:p w14:paraId="51C4BD3D" w14:textId="77777777" w:rsidR="00B02182" w:rsidRPr="00F76C9E" w:rsidRDefault="00B02182" w:rsidP="008978F6">
            <w:pPr>
              <w:tabs>
                <w:tab w:val="decimal" w:pos="972"/>
              </w:tabs>
              <w:spacing w:line="380" w:lineRule="exact"/>
              <w:ind w:right="-18"/>
              <w:rPr>
                <w:rFonts w:ascii="Arial" w:hAnsi="Arial" w:cs="Arial"/>
                <w:sz w:val="20"/>
                <w:szCs w:val="20"/>
              </w:rPr>
            </w:pPr>
          </w:p>
        </w:tc>
        <w:tc>
          <w:tcPr>
            <w:tcW w:w="1351" w:type="dxa"/>
          </w:tcPr>
          <w:p w14:paraId="039CC041" w14:textId="77777777" w:rsidR="00B02182" w:rsidRPr="00F76C9E" w:rsidRDefault="00B02182" w:rsidP="008978F6">
            <w:pPr>
              <w:tabs>
                <w:tab w:val="decimal" w:pos="972"/>
                <w:tab w:val="decimal" w:pos="1002"/>
              </w:tabs>
              <w:spacing w:line="380" w:lineRule="exact"/>
              <w:ind w:right="-18"/>
              <w:rPr>
                <w:rFonts w:ascii="Arial" w:hAnsi="Arial" w:cs="Arial"/>
                <w:sz w:val="20"/>
                <w:szCs w:val="20"/>
              </w:rPr>
            </w:pPr>
          </w:p>
        </w:tc>
      </w:tr>
      <w:tr w:rsidR="008978F6" w:rsidRPr="001E1177" w14:paraId="4CF5837E" w14:textId="77777777" w:rsidTr="0096251C">
        <w:tc>
          <w:tcPr>
            <w:tcW w:w="4410" w:type="dxa"/>
          </w:tcPr>
          <w:p w14:paraId="16D01108" w14:textId="77777777" w:rsidR="008978F6" w:rsidRPr="00F76C9E" w:rsidRDefault="008978F6" w:rsidP="008978F6">
            <w:pPr>
              <w:tabs>
                <w:tab w:val="left" w:pos="162"/>
              </w:tabs>
              <w:spacing w:line="380" w:lineRule="exact"/>
              <w:ind w:right="-45"/>
              <w:jc w:val="thaiDistribute"/>
              <w:rPr>
                <w:rFonts w:ascii="Arial" w:hAnsi="Arial" w:cs="Arial"/>
                <w:sz w:val="20"/>
                <w:szCs w:val="20"/>
              </w:rPr>
            </w:pPr>
            <w:r w:rsidRPr="00F76C9E">
              <w:rPr>
                <w:rFonts w:ascii="Arial" w:hAnsi="Arial" w:cs="Arial"/>
                <w:sz w:val="20"/>
                <w:szCs w:val="20"/>
              </w:rPr>
              <w:t>Not yet due</w:t>
            </w:r>
          </w:p>
        </w:tc>
        <w:tc>
          <w:tcPr>
            <w:tcW w:w="1350" w:type="dxa"/>
          </w:tcPr>
          <w:p w14:paraId="472A12EF" w14:textId="490C8B22" w:rsidR="008978F6" w:rsidRPr="00F76C9E" w:rsidRDefault="009C3270" w:rsidP="008978F6">
            <w:pPr>
              <w:tabs>
                <w:tab w:val="decimal" w:pos="1064"/>
              </w:tabs>
              <w:spacing w:line="380" w:lineRule="exact"/>
              <w:ind w:right="-43"/>
              <w:rPr>
                <w:rFonts w:ascii="Arial" w:hAnsi="Arial" w:cs="Arial"/>
                <w:sz w:val="20"/>
                <w:szCs w:val="20"/>
              </w:rPr>
            </w:pPr>
            <w:r w:rsidRPr="00F76C9E">
              <w:rPr>
                <w:rFonts w:ascii="Arial" w:hAnsi="Arial" w:cs="Arial"/>
                <w:sz w:val="20"/>
                <w:szCs w:val="20"/>
              </w:rPr>
              <w:t>467,227</w:t>
            </w:r>
          </w:p>
        </w:tc>
        <w:tc>
          <w:tcPr>
            <w:tcW w:w="1351" w:type="dxa"/>
          </w:tcPr>
          <w:p w14:paraId="3425290D" w14:textId="7FF58E26" w:rsidR="008978F6" w:rsidRPr="00F76C9E" w:rsidRDefault="008978F6" w:rsidP="008978F6">
            <w:pPr>
              <w:tabs>
                <w:tab w:val="decimal" w:pos="1064"/>
              </w:tabs>
              <w:spacing w:line="380" w:lineRule="exact"/>
              <w:ind w:right="-43"/>
              <w:rPr>
                <w:rFonts w:ascii="Arial" w:hAnsi="Arial" w:cs="Arial"/>
                <w:sz w:val="20"/>
                <w:szCs w:val="20"/>
              </w:rPr>
            </w:pPr>
            <w:r w:rsidRPr="00F76C9E">
              <w:rPr>
                <w:rFonts w:ascii="Arial" w:hAnsi="Arial" w:cs="Arial"/>
                <w:sz w:val="20"/>
                <w:szCs w:val="20"/>
              </w:rPr>
              <w:t>538,732</w:t>
            </w:r>
          </w:p>
        </w:tc>
        <w:tc>
          <w:tcPr>
            <w:tcW w:w="1350" w:type="dxa"/>
          </w:tcPr>
          <w:p w14:paraId="10A4A37A" w14:textId="2A104976" w:rsidR="008978F6" w:rsidRPr="00F76C9E" w:rsidRDefault="005F48DF" w:rsidP="008978F6">
            <w:pPr>
              <w:tabs>
                <w:tab w:val="decimal" w:pos="1064"/>
              </w:tabs>
              <w:spacing w:line="380" w:lineRule="exact"/>
              <w:ind w:right="-43"/>
              <w:rPr>
                <w:rFonts w:ascii="Arial" w:hAnsi="Arial" w:cs="Arial"/>
                <w:sz w:val="20"/>
                <w:szCs w:val="20"/>
              </w:rPr>
            </w:pPr>
            <w:r w:rsidRPr="00F76C9E">
              <w:rPr>
                <w:rFonts w:ascii="Arial" w:hAnsi="Arial" w:cs="Arial"/>
                <w:sz w:val="20"/>
                <w:szCs w:val="20"/>
              </w:rPr>
              <w:t>205,985</w:t>
            </w:r>
          </w:p>
        </w:tc>
        <w:tc>
          <w:tcPr>
            <w:tcW w:w="1351" w:type="dxa"/>
          </w:tcPr>
          <w:p w14:paraId="17204B4D" w14:textId="0A5B507A" w:rsidR="008978F6" w:rsidRPr="00F76C9E" w:rsidRDefault="008978F6" w:rsidP="008978F6">
            <w:pPr>
              <w:tabs>
                <w:tab w:val="decimal" w:pos="1064"/>
              </w:tabs>
              <w:spacing w:line="380" w:lineRule="exact"/>
              <w:ind w:right="-43"/>
              <w:rPr>
                <w:rFonts w:ascii="Arial" w:hAnsi="Arial" w:cs="Arial"/>
                <w:sz w:val="20"/>
                <w:szCs w:val="20"/>
              </w:rPr>
            </w:pPr>
            <w:r w:rsidRPr="00F76C9E">
              <w:rPr>
                <w:rFonts w:ascii="Arial" w:hAnsi="Arial" w:cs="Arial"/>
                <w:sz w:val="20"/>
                <w:szCs w:val="20"/>
              </w:rPr>
              <w:t>374,652</w:t>
            </w:r>
          </w:p>
        </w:tc>
      </w:tr>
      <w:tr w:rsidR="008978F6" w:rsidRPr="001E1177" w14:paraId="60B82A6D" w14:textId="77777777" w:rsidTr="0096251C">
        <w:tc>
          <w:tcPr>
            <w:tcW w:w="4410" w:type="dxa"/>
          </w:tcPr>
          <w:p w14:paraId="01C24D4C" w14:textId="77777777" w:rsidR="008978F6" w:rsidRPr="00F76C9E" w:rsidRDefault="008978F6" w:rsidP="008978F6">
            <w:pPr>
              <w:tabs>
                <w:tab w:val="left" w:pos="162"/>
              </w:tabs>
              <w:spacing w:line="380" w:lineRule="exact"/>
              <w:ind w:right="-45"/>
              <w:jc w:val="thaiDistribute"/>
              <w:rPr>
                <w:rFonts w:ascii="Arial" w:hAnsi="Arial" w:cs="Arial"/>
                <w:sz w:val="20"/>
                <w:szCs w:val="20"/>
              </w:rPr>
            </w:pPr>
            <w:r w:rsidRPr="00F76C9E">
              <w:rPr>
                <w:rFonts w:ascii="Arial" w:hAnsi="Arial" w:cs="Arial"/>
                <w:sz w:val="20"/>
                <w:szCs w:val="20"/>
              </w:rPr>
              <w:t>Past due</w:t>
            </w:r>
          </w:p>
        </w:tc>
        <w:tc>
          <w:tcPr>
            <w:tcW w:w="1350" w:type="dxa"/>
          </w:tcPr>
          <w:p w14:paraId="161C0BE4" w14:textId="77777777" w:rsidR="008978F6" w:rsidRPr="00F76C9E" w:rsidRDefault="008978F6" w:rsidP="008978F6">
            <w:pPr>
              <w:tabs>
                <w:tab w:val="decimal" w:pos="1064"/>
              </w:tabs>
              <w:spacing w:line="380" w:lineRule="exact"/>
              <w:ind w:right="-43"/>
              <w:rPr>
                <w:rFonts w:ascii="Arial" w:hAnsi="Arial" w:cs="Arial"/>
                <w:sz w:val="20"/>
                <w:szCs w:val="20"/>
                <w:cs/>
              </w:rPr>
            </w:pPr>
          </w:p>
        </w:tc>
        <w:tc>
          <w:tcPr>
            <w:tcW w:w="1351" w:type="dxa"/>
          </w:tcPr>
          <w:p w14:paraId="4D00F4E8" w14:textId="77777777" w:rsidR="008978F6" w:rsidRPr="00F76C9E" w:rsidRDefault="008978F6" w:rsidP="008978F6">
            <w:pPr>
              <w:tabs>
                <w:tab w:val="decimal" w:pos="1064"/>
              </w:tabs>
              <w:spacing w:line="380" w:lineRule="exact"/>
              <w:ind w:right="-43"/>
              <w:rPr>
                <w:rFonts w:ascii="Arial" w:hAnsi="Arial" w:cs="Arial"/>
                <w:sz w:val="20"/>
                <w:szCs w:val="20"/>
              </w:rPr>
            </w:pPr>
          </w:p>
        </w:tc>
        <w:tc>
          <w:tcPr>
            <w:tcW w:w="1350" w:type="dxa"/>
          </w:tcPr>
          <w:p w14:paraId="38C05946" w14:textId="77777777" w:rsidR="008978F6" w:rsidRPr="00F76C9E" w:rsidRDefault="008978F6" w:rsidP="008978F6">
            <w:pPr>
              <w:tabs>
                <w:tab w:val="decimal" w:pos="1064"/>
              </w:tabs>
              <w:spacing w:line="380" w:lineRule="exact"/>
              <w:ind w:right="-43"/>
              <w:rPr>
                <w:rFonts w:ascii="Arial" w:hAnsi="Arial" w:cs="Arial"/>
                <w:sz w:val="20"/>
                <w:szCs w:val="20"/>
              </w:rPr>
            </w:pPr>
          </w:p>
        </w:tc>
        <w:tc>
          <w:tcPr>
            <w:tcW w:w="1351" w:type="dxa"/>
          </w:tcPr>
          <w:p w14:paraId="462DA8F9" w14:textId="77777777" w:rsidR="008978F6" w:rsidRPr="00F76C9E" w:rsidRDefault="008978F6" w:rsidP="008978F6">
            <w:pPr>
              <w:tabs>
                <w:tab w:val="decimal" w:pos="1064"/>
              </w:tabs>
              <w:spacing w:line="380" w:lineRule="exact"/>
              <w:ind w:right="-43"/>
              <w:rPr>
                <w:rFonts w:ascii="Arial" w:hAnsi="Arial" w:cs="Arial"/>
                <w:sz w:val="20"/>
                <w:szCs w:val="20"/>
              </w:rPr>
            </w:pPr>
          </w:p>
        </w:tc>
      </w:tr>
      <w:tr w:rsidR="008978F6" w:rsidRPr="001E1177" w14:paraId="7CA6E172" w14:textId="77777777" w:rsidTr="0096251C">
        <w:tc>
          <w:tcPr>
            <w:tcW w:w="4410" w:type="dxa"/>
          </w:tcPr>
          <w:p w14:paraId="14408CDD" w14:textId="0C97DA43" w:rsidR="008978F6" w:rsidRPr="00F76C9E" w:rsidRDefault="008978F6" w:rsidP="008978F6">
            <w:pPr>
              <w:tabs>
                <w:tab w:val="left" w:pos="180"/>
              </w:tabs>
              <w:spacing w:line="380" w:lineRule="exact"/>
              <w:ind w:right="-45"/>
              <w:jc w:val="thaiDistribute"/>
              <w:rPr>
                <w:rFonts w:ascii="Arial" w:hAnsi="Arial" w:cs="Arial"/>
                <w:sz w:val="20"/>
                <w:szCs w:val="20"/>
                <w:cs/>
              </w:rPr>
            </w:pPr>
            <w:r w:rsidRPr="00F76C9E">
              <w:rPr>
                <w:rFonts w:ascii="Arial" w:hAnsi="Arial" w:cs="Arial"/>
                <w:sz w:val="20"/>
                <w:szCs w:val="20"/>
                <w:cs/>
              </w:rPr>
              <w:t xml:space="preserve">   </w:t>
            </w:r>
            <w:r w:rsidRPr="00F76C9E">
              <w:rPr>
                <w:rFonts w:ascii="Arial" w:hAnsi="Arial" w:cs="Arial"/>
                <w:sz w:val="20"/>
                <w:szCs w:val="20"/>
              </w:rPr>
              <w:t>Up to 3 months</w:t>
            </w:r>
          </w:p>
        </w:tc>
        <w:tc>
          <w:tcPr>
            <w:tcW w:w="1350" w:type="dxa"/>
          </w:tcPr>
          <w:p w14:paraId="0B68B808" w14:textId="579DE3FA" w:rsidR="008978F6" w:rsidRPr="00F76C9E" w:rsidRDefault="007A5665" w:rsidP="008978F6">
            <w:pPr>
              <w:tabs>
                <w:tab w:val="decimal" w:pos="1064"/>
              </w:tabs>
              <w:spacing w:line="380" w:lineRule="exact"/>
              <w:ind w:right="-43"/>
              <w:rPr>
                <w:rFonts w:ascii="Arial" w:hAnsi="Arial" w:cs="Arial"/>
                <w:sz w:val="20"/>
                <w:szCs w:val="20"/>
              </w:rPr>
            </w:pPr>
            <w:r w:rsidRPr="00F76C9E">
              <w:rPr>
                <w:rFonts w:ascii="Arial" w:hAnsi="Arial" w:cs="Arial"/>
                <w:sz w:val="20"/>
                <w:szCs w:val="20"/>
              </w:rPr>
              <w:t>27,276</w:t>
            </w:r>
          </w:p>
        </w:tc>
        <w:tc>
          <w:tcPr>
            <w:tcW w:w="1351" w:type="dxa"/>
          </w:tcPr>
          <w:p w14:paraId="4B68B1CB" w14:textId="6C2B17C8" w:rsidR="008978F6" w:rsidRPr="00F76C9E" w:rsidRDefault="008978F6" w:rsidP="008978F6">
            <w:pPr>
              <w:tabs>
                <w:tab w:val="decimal" w:pos="1064"/>
              </w:tabs>
              <w:spacing w:line="380" w:lineRule="exact"/>
              <w:ind w:right="-43"/>
              <w:rPr>
                <w:rFonts w:ascii="Arial" w:hAnsi="Arial" w:cs="Arial"/>
                <w:sz w:val="20"/>
                <w:szCs w:val="20"/>
                <w:cs/>
              </w:rPr>
            </w:pPr>
            <w:r w:rsidRPr="00F76C9E">
              <w:rPr>
                <w:rFonts w:ascii="Arial" w:hAnsi="Arial" w:cs="Arial"/>
                <w:sz w:val="20"/>
                <w:szCs w:val="20"/>
              </w:rPr>
              <w:t>19,873</w:t>
            </w:r>
          </w:p>
        </w:tc>
        <w:tc>
          <w:tcPr>
            <w:tcW w:w="1350" w:type="dxa"/>
          </w:tcPr>
          <w:p w14:paraId="0A799D01" w14:textId="5FE2948F" w:rsidR="008978F6" w:rsidRPr="00F76C9E" w:rsidRDefault="00E14CA8" w:rsidP="008978F6">
            <w:pPr>
              <w:tabs>
                <w:tab w:val="decimal" w:pos="1064"/>
              </w:tabs>
              <w:spacing w:line="380" w:lineRule="exact"/>
              <w:ind w:right="-43"/>
              <w:rPr>
                <w:rFonts w:ascii="Arial" w:hAnsi="Arial" w:cs="Arial"/>
                <w:sz w:val="20"/>
                <w:szCs w:val="20"/>
              </w:rPr>
            </w:pPr>
            <w:r w:rsidRPr="00F76C9E">
              <w:rPr>
                <w:rFonts w:ascii="Arial" w:hAnsi="Arial" w:cs="Arial"/>
                <w:sz w:val="20"/>
                <w:szCs w:val="20"/>
              </w:rPr>
              <w:t>19,573</w:t>
            </w:r>
          </w:p>
        </w:tc>
        <w:tc>
          <w:tcPr>
            <w:tcW w:w="1351" w:type="dxa"/>
          </w:tcPr>
          <w:p w14:paraId="7688E42F" w14:textId="4C3C4E17" w:rsidR="008978F6" w:rsidRPr="00F76C9E" w:rsidRDefault="008978F6" w:rsidP="008978F6">
            <w:pPr>
              <w:tabs>
                <w:tab w:val="decimal" w:pos="1064"/>
              </w:tabs>
              <w:spacing w:line="380" w:lineRule="exact"/>
              <w:ind w:right="-43"/>
              <w:rPr>
                <w:rFonts w:ascii="Arial" w:hAnsi="Arial" w:cs="Arial"/>
                <w:sz w:val="20"/>
                <w:szCs w:val="20"/>
              </w:rPr>
            </w:pPr>
            <w:r w:rsidRPr="00F76C9E">
              <w:rPr>
                <w:rFonts w:ascii="Arial" w:hAnsi="Arial" w:cs="Arial"/>
                <w:sz w:val="20"/>
                <w:szCs w:val="20"/>
              </w:rPr>
              <w:t>19,873</w:t>
            </w:r>
          </w:p>
        </w:tc>
      </w:tr>
      <w:tr w:rsidR="008978F6" w:rsidRPr="001E1177" w14:paraId="10925901" w14:textId="77777777" w:rsidTr="0096251C">
        <w:tc>
          <w:tcPr>
            <w:tcW w:w="4410" w:type="dxa"/>
          </w:tcPr>
          <w:p w14:paraId="12A0FF6E" w14:textId="6F9351A2" w:rsidR="008978F6" w:rsidRPr="00F76C9E" w:rsidRDefault="00637011" w:rsidP="008978F6">
            <w:pPr>
              <w:tabs>
                <w:tab w:val="left" w:pos="180"/>
              </w:tabs>
              <w:spacing w:line="380" w:lineRule="exact"/>
              <w:ind w:right="-45"/>
              <w:jc w:val="thaiDistribute"/>
              <w:rPr>
                <w:rFonts w:ascii="Arial" w:hAnsi="Arial" w:cs="Arial"/>
                <w:sz w:val="20"/>
                <w:szCs w:val="20"/>
              </w:rPr>
            </w:pPr>
            <w:r w:rsidRPr="00F76C9E">
              <w:rPr>
                <w:rFonts w:ascii="Arial" w:hAnsi="Arial" w:cs="Arial"/>
                <w:sz w:val="20"/>
                <w:szCs w:val="20"/>
                <w:cs/>
              </w:rPr>
              <w:t xml:space="preserve">   </w:t>
            </w:r>
            <w:r w:rsidR="008978F6" w:rsidRPr="00F76C9E">
              <w:rPr>
                <w:rFonts w:ascii="Arial" w:hAnsi="Arial" w:cs="Arial"/>
                <w:sz w:val="20"/>
                <w:szCs w:val="20"/>
              </w:rPr>
              <w:t>3 - 6 months</w:t>
            </w:r>
          </w:p>
        </w:tc>
        <w:tc>
          <w:tcPr>
            <w:tcW w:w="1350" w:type="dxa"/>
          </w:tcPr>
          <w:p w14:paraId="4573D5A9" w14:textId="5F3FD166" w:rsidR="008978F6" w:rsidRPr="00F76C9E" w:rsidRDefault="007A5665" w:rsidP="008978F6">
            <w:pPr>
              <w:tabs>
                <w:tab w:val="decimal" w:pos="1064"/>
              </w:tabs>
              <w:spacing w:line="380" w:lineRule="exact"/>
              <w:ind w:right="-43"/>
              <w:rPr>
                <w:rFonts w:ascii="Arial" w:hAnsi="Arial" w:cs="Arial"/>
                <w:sz w:val="20"/>
                <w:szCs w:val="20"/>
              </w:rPr>
            </w:pPr>
            <w:r w:rsidRPr="00F76C9E">
              <w:rPr>
                <w:rFonts w:ascii="Arial" w:hAnsi="Arial" w:cs="Arial"/>
                <w:sz w:val="20"/>
                <w:szCs w:val="20"/>
              </w:rPr>
              <w:t>-</w:t>
            </w:r>
          </w:p>
        </w:tc>
        <w:tc>
          <w:tcPr>
            <w:tcW w:w="1351" w:type="dxa"/>
          </w:tcPr>
          <w:p w14:paraId="07D87ECD" w14:textId="408C9AB4" w:rsidR="008978F6" w:rsidRPr="00F76C9E" w:rsidRDefault="008978F6" w:rsidP="008978F6">
            <w:pPr>
              <w:tabs>
                <w:tab w:val="decimal" w:pos="1064"/>
              </w:tabs>
              <w:spacing w:line="380" w:lineRule="exact"/>
              <w:ind w:right="-43"/>
              <w:rPr>
                <w:rFonts w:ascii="Arial" w:hAnsi="Arial" w:cs="Arial"/>
                <w:sz w:val="20"/>
                <w:szCs w:val="20"/>
              </w:rPr>
            </w:pPr>
            <w:r w:rsidRPr="00F76C9E">
              <w:rPr>
                <w:rFonts w:ascii="Arial" w:hAnsi="Arial" w:cs="Arial"/>
                <w:sz w:val="20"/>
                <w:szCs w:val="20"/>
              </w:rPr>
              <w:t>-</w:t>
            </w:r>
          </w:p>
        </w:tc>
        <w:tc>
          <w:tcPr>
            <w:tcW w:w="1350" w:type="dxa"/>
          </w:tcPr>
          <w:p w14:paraId="1785401D" w14:textId="0B91FC31" w:rsidR="008978F6" w:rsidRPr="00F76C9E" w:rsidRDefault="00E14CA8" w:rsidP="008978F6">
            <w:pPr>
              <w:tabs>
                <w:tab w:val="decimal" w:pos="1064"/>
              </w:tabs>
              <w:spacing w:line="380" w:lineRule="exact"/>
              <w:ind w:right="-43"/>
              <w:rPr>
                <w:rFonts w:ascii="Arial" w:hAnsi="Arial" w:cs="Arial"/>
                <w:sz w:val="20"/>
                <w:szCs w:val="20"/>
              </w:rPr>
            </w:pPr>
            <w:r w:rsidRPr="00F76C9E">
              <w:rPr>
                <w:rFonts w:ascii="Arial" w:hAnsi="Arial" w:cs="Arial"/>
                <w:sz w:val="20"/>
                <w:szCs w:val="20"/>
              </w:rPr>
              <w:t>-</w:t>
            </w:r>
          </w:p>
        </w:tc>
        <w:tc>
          <w:tcPr>
            <w:tcW w:w="1351" w:type="dxa"/>
          </w:tcPr>
          <w:p w14:paraId="6DF95081" w14:textId="6D17B6C4" w:rsidR="008978F6" w:rsidRPr="00F76C9E" w:rsidRDefault="008978F6" w:rsidP="008978F6">
            <w:pPr>
              <w:tabs>
                <w:tab w:val="decimal" w:pos="1064"/>
              </w:tabs>
              <w:spacing w:line="380" w:lineRule="exact"/>
              <w:ind w:right="-43"/>
              <w:rPr>
                <w:rFonts w:ascii="Arial" w:hAnsi="Arial" w:cs="Arial"/>
                <w:sz w:val="20"/>
                <w:szCs w:val="20"/>
              </w:rPr>
            </w:pPr>
            <w:r w:rsidRPr="00F76C9E">
              <w:rPr>
                <w:rFonts w:ascii="Arial" w:hAnsi="Arial" w:cs="Arial"/>
                <w:sz w:val="20"/>
                <w:szCs w:val="20"/>
              </w:rPr>
              <w:t>-</w:t>
            </w:r>
          </w:p>
        </w:tc>
      </w:tr>
      <w:tr w:rsidR="008978F6" w:rsidRPr="001E1177" w14:paraId="11FF3FF2" w14:textId="77777777" w:rsidTr="0096251C">
        <w:tc>
          <w:tcPr>
            <w:tcW w:w="4410" w:type="dxa"/>
          </w:tcPr>
          <w:p w14:paraId="72D163D9" w14:textId="49179763" w:rsidR="008978F6" w:rsidRPr="00F76C9E" w:rsidRDefault="00637011" w:rsidP="008978F6">
            <w:pPr>
              <w:tabs>
                <w:tab w:val="left" w:pos="180"/>
              </w:tabs>
              <w:spacing w:line="380" w:lineRule="exact"/>
              <w:ind w:right="-45"/>
              <w:jc w:val="thaiDistribute"/>
              <w:rPr>
                <w:rFonts w:ascii="Arial" w:hAnsi="Arial" w:cs="Arial"/>
                <w:sz w:val="20"/>
                <w:szCs w:val="20"/>
              </w:rPr>
            </w:pPr>
            <w:r w:rsidRPr="00F76C9E">
              <w:rPr>
                <w:rFonts w:ascii="Arial" w:hAnsi="Arial" w:cs="Arial"/>
                <w:sz w:val="20"/>
                <w:szCs w:val="20"/>
                <w:cs/>
              </w:rPr>
              <w:t xml:space="preserve">   </w:t>
            </w:r>
            <w:r w:rsidR="008978F6" w:rsidRPr="00F76C9E">
              <w:rPr>
                <w:rFonts w:ascii="Arial" w:hAnsi="Arial" w:cs="Arial"/>
                <w:sz w:val="20"/>
                <w:szCs w:val="20"/>
              </w:rPr>
              <w:t>6 - 9 months</w:t>
            </w:r>
          </w:p>
        </w:tc>
        <w:tc>
          <w:tcPr>
            <w:tcW w:w="1350" w:type="dxa"/>
          </w:tcPr>
          <w:p w14:paraId="65F0767D" w14:textId="2E511F41" w:rsidR="008978F6" w:rsidRPr="00F76C9E" w:rsidRDefault="007A5665" w:rsidP="008978F6">
            <w:pPr>
              <w:tabs>
                <w:tab w:val="decimal" w:pos="1064"/>
              </w:tabs>
              <w:spacing w:line="380" w:lineRule="exact"/>
              <w:ind w:right="-43"/>
              <w:rPr>
                <w:rFonts w:ascii="Arial" w:hAnsi="Arial" w:cs="Arial"/>
                <w:sz w:val="20"/>
                <w:szCs w:val="20"/>
              </w:rPr>
            </w:pPr>
            <w:r w:rsidRPr="00F76C9E">
              <w:rPr>
                <w:rFonts w:ascii="Arial" w:hAnsi="Arial" w:cs="Arial"/>
                <w:sz w:val="20"/>
                <w:szCs w:val="20"/>
              </w:rPr>
              <w:t>-</w:t>
            </w:r>
          </w:p>
        </w:tc>
        <w:tc>
          <w:tcPr>
            <w:tcW w:w="1351" w:type="dxa"/>
          </w:tcPr>
          <w:p w14:paraId="54FE8096" w14:textId="41CB7311" w:rsidR="008978F6" w:rsidRPr="00F76C9E" w:rsidRDefault="008978F6" w:rsidP="008978F6">
            <w:pPr>
              <w:tabs>
                <w:tab w:val="decimal" w:pos="1064"/>
              </w:tabs>
              <w:spacing w:line="380" w:lineRule="exact"/>
              <w:ind w:right="-43"/>
              <w:rPr>
                <w:rFonts w:ascii="Arial" w:hAnsi="Arial" w:cs="Arial"/>
                <w:sz w:val="20"/>
                <w:szCs w:val="20"/>
              </w:rPr>
            </w:pPr>
            <w:r w:rsidRPr="00F76C9E">
              <w:rPr>
                <w:rFonts w:ascii="Arial" w:hAnsi="Arial" w:cs="Arial"/>
                <w:sz w:val="20"/>
                <w:szCs w:val="20"/>
              </w:rPr>
              <w:t>-</w:t>
            </w:r>
          </w:p>
        </w:tc>
        <w:tc>
          <w:tcPr>
            <w:tcW w:w="1350" w:type="dxa"/>
          </w:tcPr>
          <w:p w14:paraId="4297D8E7" w14:textId="4E91EF19" w:rsidR="008978F6" w:rsidRPr="00F76C9E" w:rsidRDefault="00E14CA8" w:rsidP="008978F6">
            <w:pPr>
              <w:tabs>
                <w:tab w:val="decimal" w:pos="1064"/>
              </w:tabs>
              <w:spacing w:line="380" w:lineRule="exact"/>
              <w:ind w:right="-43"/>
              <w:rPr>
                <w:rFonts w:ascii="Arial" w:hAnsi="Arial" w:cs="Arial"/>
                <w:sz w:val="20"/>
                <w:szCs w:val="20"/>
              </w:rPr>
            </w:pPr>
            <w:r w:rsidRPr="00F76C9E">
              <w:rPr>
                <w:rFonts w:ascii="Arial" w:hAnsi="Arial" w:cs="Arial"/>
                <w:sz w:val="20"/>
                <w:szCs w:val="20"/>
              </w:rPr>
              <w:t>-</w:t>
            </w:r>
          </w:p>
        </w:tc>
        <w:tc>
          <w:tcPr>
            <w:tcW w:w="1351" w:type="dxa"/>
          </w:tcPr>
          <w:p w14:paraId="5668EAA9" w14:textId="350A2260" w:rsidR="008978F6" w:rsidRPr="00F76C9E" w:rsidRDefault="008978F6" w:rsidP="008978F6">
            <w:pPr>
              <w:tabs>
                <w:tab w:val="decimal" w:pos="1064"/>
              </w:tabs>
              <w:spacing w:line="380" w:lineRule="exact"/>
              <w:ind w:right="-43"/>
              <w:rPr>
                <w:rFonts w:ascii="Arial" w:hAnsi="Arial" w:cs="Arial"/>
                <w:sz w:val="20"/>
                <w:szCs w:val="20"/>
              </w:rPr>
            </w:pPr>
            <w:r w:rsidRPr="00F76C9E">
              <w:rPr>
                <w:rFonts w:ascii="Arial" w:hAnsi="Arial" w:cs="Arial"/>
                <w:sz w:val="20"/>
                <w:szCs w:val="20"/>
              </w:rPr>
              <w:t>-</w:t>
            </w:r>
          </w:p>
        </w:tc>
      </w:tr>
      <w:tr w:rsidR="008978F6" w:rsidRPr="001E1177" w14:paraId="79662206" w14:textId="77777777" w:rsidTr="0096251C">
        <w:tc>
          <w:tcPr>
            <w:tcW w:w="4410" w:type="dxa"/>
          </w:tcPr>
          <w:p w14:paraId="2923D4B7" w14:textId="7F5B531F" w:rsidR="008978F6" w:rsidRPr="00F76C9E" w:rsidRDefault="008978F6" w:rsidP="008978F6">
            <w:pPr>
              <w:tabs>
                <w:tab w:val="left" w:pos="180"/>
              </w:tabs>
              <w:spacing w:line="380" w:lineRule="exact"/>
              <w:ind w:right="-45"/>
              <w:jc w:val="thaiDistribute"/>
              <w:rPr>
                <w:rFonts w:ascii="Arial" w:hAnsi="Arial" w:cs="Arial"/>
                <w:sz w:val="20"/>
                <w:szCs w:val="20"/>
              </w:rPr>
            </w:pPr>
            <w:r w:rsidRPr="00F76C9E">
              <w:rPr>
                <w:rFonts w:ascii="Arial" w:hAnsi="Arial" w:cs="Arial"/>
                <w:sz w:val="20"/>
                <w:szCs w:val="20"/>
                <w:cs/>
              </w:rPr>
              <w:t xml:space="preserve">   </w:t>
            </w:r>
            <w:r w:rsidRPr="00F76C9E">
              <w:rPr>
                <w:rFonts w:ascii="Arial" w:hAnsi="Arial" w:cs="Arial"/>
                <w:sz w:val="20"/>
                <w:szCs w:val="20"/>
              </w:rPr>
              <w:t>Over 1 year</w:t>
            </w:r>
          </w:p>
        </w:tc>
        <w:tc>
          <w:tcPr>
            <w:tcW w:w="1350" w:type="dxa"/>
          </w:tcPr>
          <w:p w14:paraId="5EA44586" w14:textId="7928DB59" w:rsidR="008978F6" w:rsidRPr="00F76C9E" w:rsidRDefault="007A5665" w:rsidP="008978F6">
            <w:pPr>
              <w:pBdr>
                <w:bottom w:val="single" w:sz="4" w:space="1" w:color="auto"/>
              </w:pBdr>
              <w:tabs>
                <w:tab w:val="decimal" w:pos="1064"/>
              </w:tabs>
              <w:spacing w:line="380" w:lineRule="exact"/>
              <w:ind w:right="-43"/>
              <w:rPr>
                <w:rFonts w:ascii="Arial" w:hAnsi="Arial" w:cs="Arial"/>
                <w:sz w:val="20"/>
                <w:szCs w:val="20"/>
                <w:cs/>
              </w:rPr>
            </w:pPr>
            <w:r w:rsidRPr="00F76C9E">
              <w:rPr>
                <w:rFonts w:ascii="Arial" w:hAnsi="Arial" w:cs="Arial"/>
                <w:sz w:val="20"/>
                <w:szCs w:val="20"/>
              </w:rPr>
              <w:t>11,264</w:t>
            </w:r>
          </w:p>
        </w:tc>
        <w:tc>
          <w:tcPr>
            <w:tcW w:w="1351" w:type="dxa"/>
          </w:tcPr>
          <w:p w14:paraId="5F0C05BC" w14:textId="60D5967D" w:rsidR="008978F6" w:rsidRPr="00F76C9E" w:rsidRDefault="008978F6" w:rsidP="008978F6">
            <w:pPr>
              <w:pBdr>
                <w:bottom w:val="single" w:sz="4" w:space="1" w:color="auto"/>
              </w:pBdr>
              <w:tabs>
                <w:tab w:val="decimal" w:pos="1064"/>
              </w:tabs>
              <w:spacing w:line="380" w:lineRule="exact"/>
              <w:ind w:right="-43"/>
              <w:rPr>
                <w:rFonts w:ascii="Arial" w:hAnsi="Arial" w:cs="Arial"/>
                <w:sz w:val="20"/>
                <w:szCs w:val="20"/>
              </w:rPr>
            </w:pPr>
            <w:r w:rsidRPr="00F76C9E">
              <w:rPr>
                <w:rFonts w:ascii="Arial" w:hAnsi="Arial" w:cs="Arial"/>
                <w:sz w:val="20"/>
                <w:szCs w:val="20"/>
              </w:rPr>
              <w:t>11,264</w:t>
            </w:r>
          </w:p>
        </w:tc>
        <w:tc>
          <w:tcPr>
            <w:tcW w:w="1350" w:type="dxa"/>
          </w:tcPr>
          <w:p w14:paraId="6B44F840" w14:textId="27617C4D" w:rsidR="008978F6" w:rsidRPr="00F76C9E" w:rsidRDefault="00E14CA8" w:rsidP="008978F6">
            <w:pPr>
              <w:pBdr>
                <w:bottom w:val="single" w:sz="4" w:space="1" w:color="auto"/>
              </w:pBdr>
              <w:tabs>
                <w:tab w:val="decimal" w:pos="1064"/>
              </w:tabs>
              <w:spacing w:line="380" w:lineRule="exact"/>
              <w:ind w:right="-43"/>
              <w:rPr>
                <w:rFonts w:ascii="Arial" w:hAnsi="Arial" w:cs="Arial"/>
                <w:sz w:val="20"/>
                <w:szCs w:val="20"/>
              </w:rPr>
            </w:pPr>
            <w:r w:rsidRPr="00F76C9E">
              <w:rPr>
                <w:rFonts w:ascii="Arial" w:hAnsi="Arial" w:cs="Arial"/>
                <w:sz w:val="20"/>
                <w:szCs w:val="20"/>
              </w:rPr>
              <w:t>11,264</w:t>
            </w:r>
          </w:p>
        </w:tc>
        <w:tc>
          <w:tcPr>
            <w:tcW w:w="1351" w:type="dxa"/>
          </w:tcPr>
          <w:p w14:paraId="4FF4B239" w14:textId="7CFB1C89" w:rsidR="008978F6" w:rsidRPr="00F76C9E" w:rsidRDefault="008978F6" w:rsidP="008978F6">
            <w:pPr>
              <w:pBdr>
                <w:bottom w:val="single" w:sz="4" w:space="1" w:color="auto"/>
              </w:pBdr>
              <w:tabs>
                <w:tab w:val="decimal" w:pos="1064"/>
              </w:tabs>
              <w:spacing w:line="380" w:lineRule="exact"/>
              <w:ind w:right="-43"/>
              <w:rPr>
                <w:rFonts w:ascii="Arial" w:hAnsi="Arial" w:cs="Arial"/>
                <w:sz w:val="20"/>
                <w:szCs w:val="20"/>
              </w:rPr>
            </w:pPr>
            <w:r w:rsidRPr="00F76C9E">
              <w:rPr>
                <w:rFonts w:ascii="Arial" w:hAnsi="Arial" w:cs="Arial"/>
                <w:sz w:val="20"/>
                <w:szCs w:val="20"/>
              </w:rPr>
              <w:t>11,264</w:t>
            </w:r>
          </w:p>
        </w:tc>
      </w:tr>
      <w:tr w:rsidR="008978F6" w:rsidRPr="001E1177" w14:paraId="1FAD0AD1" w14:textId="77777777" w:rsidTr="0096251C">
        <w:tc>
          <w:tcPr>
            <w:tcW w:w="4410" w:type="dxa"/>
          </w:tcPr>
          <w:p w14:paraId="5E3440E8" w14:textId="77777777" w:rsidR="008978F6" w:rsidRPr="00F76C9E" w:rsidRDefault="008978F6" w:rsidP="008978F6">
            <w:pPr>
              <w:tabs>
                <w:tab w:val="left" w:pos="162"/>
              </w:tabs>
              <w:spacing w:line="380" w:lineRule="exact"/>
              <w:ind w:left="180" w:right="-17" w:hanging="180"/>
              <w:rPr>
                <w:rFonts w:ascii="Arial" w:hAnsi="Arial" w:cs="Arial"/>
                <w:sz w:val="20"/>
                <w:szCs w:val="20"/>
              </w:rPr>
            </w:pPr>
            <w:r w:rsidRPr="00F76C9E">
              <w:rPr>
                <w:rFonts w:ascii="Arial" w:hAnsi="Arial" w:cs="Arial"/>
                <w:sz w:val="20"/>
                <w:szCs w:val="20"/>
              </w:rPr>
              <w:t>Total trade receivables - unrelated parties</w:t>
            </w:r>
          </w:p>
        </w:tc>
        <w:tc>
          <w:tcPr>
            <w:tcW w:w="1350" w:type="dxa"/>
          </w:tcPr>
          <w:p w14:paraId="15AAE085" w14:textId="0670217D" w:rsidR="008978F6" w:rsidRPr="00F76C9E" w:rsidRDefault="00836C30" w:rsidP="008978F6">
            <w:pPr>
              <w:tabs>
                <w:tab w:val="decimal" w:pos="1064"/>
              </w:tabs>
              <w:spacing w:line="380" w:lineRule="exact"/>
              <w:ind w:right="-43"/>
              <w:rPr>
                <w:rFonts w:ascii="Arial" w:hAnsi="Arial" w:cs="Arial"/>
                <w:sz w:val="20"/>
                <w:szCs w:val="20"/>
              </w:rPr>
            </w:pPr>
            <w:r w:rsidRPr="00F76C9E">
              <w:rPr>
                <w:rFonts w:ascii="Arial" w:hAnsi="Arial" w:cs="Arial"/>
                <w:sz w:val="20"/>
                <w:szCs w:val="20"/>
              </w:rPr>
              <w:t>505,767</w:t>
            </w:r>
          </w:p>
        </w:tc>
        <w:tc>
          <w:tcPr>
            <w:tcW w:w="1351" w:type="dxa"/>
          </w:tcPr>
          <w:p w14:paraId="577418CB" w14:textId="4882BFE3" w:rsidR="008978F6" w:rsidRPr="00F76C9E" w:rsidRDefault="008978F6" w:rsidP="008978F6">
            <w:pPr>
              <w:tabs>
                <w:tab w:val="decimal" w:pos="1064"/>
              </w:tabs>
              <w:spacing w:line="380" w:lineRule="exact"/>
              <w:ind w:right="-43"/>
              <w:rPr>
                <w:rFonts w:ascii="Arial" w:hAnsi="Arial" w:cs="Arial"/>
                <w:sz w:val="20"/>
                <w:szCs w:val="20"/>
              </w:rPr>
            </w:pPr>
            <w:r w:rsidRPr="00F76C9E">
              <w:rPr>
                <w:rFonts w:ascii="Arial" w:hAnsi="Arial" w:cs="Arial"/>
                <w:sz w:val="20"/>
                <w:szCs w:val="20"/>
              </w:rPr>
              <w:t>569,869</w:t>
            </w:r>
          </w:p>
        </w:tc>
        <w:tc>
          <w:tcPr>
            <w:tcW w:w="1350" w:type="dxa"/>
          </w:tcPr>
          <w:p w14:paraId="1BE812B8" w14:textId="3E904FC4" w:rsidR="008978F6" w:rsidRPr="00F76C9E" w:rsidRDefault="00BE7485" w:rsidP="008978F6">
            <w:pPr>
              <w:tabs>
                <w:tab w:val="decimal" w:pos="1064"/>
              </w:tabs>
              <w:spacing w:line="380" w:lineRule="exact"/>
              <w:ind w:right="-43"/>
              <w:rPr>
                <w:rFonts w:ascii="Arial" w:hAnsi="Arial" w:cs="Arial"/>
                <w:sz w:val="20"/>
                <w:szCs w:val="20"/>
              </w:rPr>
            </w:pPr>
            <w:r w:rsidRPr="00F76C9E">
              <w:rPr>
                <w:rFonts w:ascii="Arial" w:hAnsi="Arial" w:cs="Arial"/>
                <w:sz w:val="20"/>
                <w:szCs w:val="20"/>
              </w:rPr>
              <w:t>236,822</w:t>
            </w:r>
          </w:p>
        </w:tc>
        <w:tc>
          <w:tcPr>
            <w:tcW w:w="1351" w:type="dxa"/>
          </w:tcPr>
          <w:p w14:paraId="3122D0B2" w14:textId="5B0834B7" w:rsidR="008978F6" w:rsidRPr="00F76C9E" w:rsidRDefault="008978F6" w:rsidP="008978F6">
            <w:pPr>
              <w:tabs>
                <w:tab w:val="decimal" w:pos="1064"/>
              </w:tabs>
              <w:spacing w:line="380" w:lineRule="exact"/>
              <w:ind w:right="-43"/>
              <w:rPr>
                <w:rFonts w:ascii="Arial" w:hAnsi="Arial" w:cs="Arial"/>
                <w:sz w:val="20"/>
                <w:szCs w:val="20"/>
              </w:rPr>
            </w:pPr>
            <w:r w:rsidRPr="00F76C9E">
              <w:rPr>
                <w:rFonts w:ascii="Arial" w:hAnsi="Arial" w:cs="Arial"/>
                <w:sz w:val="20"/>
                <w:szCs w:val="20"/>
              </w:rPr>
              <w:t>405,789</w:t>
            </w:r>
          </w:p>
        </w:tc>
      </w:tr>
      <w:tr w:rsidR="008978F6" w:rsidRPr="001E1177" w14:paraId="6262F2BF" w14:textId="77777777" w:rsidTr="0096251C">
        <w:tc>
          <w:tcPr>
            <w:tcW w:w="4410" w:type="dxa"/>
          </w:tcPr>
          <w:p w14:paraId="4C84B8B6" w14:textId="77777777" w:rsidR="008978F6" w:rsidRPr="00F76C9E" w:rsidRDefault="008978F6" w:rsidP="008978F6">
            <w:pPr>
              <w:tabs>
                <w:tab w:val="left" w:pos="162"/>
              </w:tabs>
              <w:spacing w:line="380" w:lineRule="exact"/>
              <w:ind w:left="180" w:right="-17" w:hanging="180"/>
              <w:rPr>
                <w:rFonts w:ascii="Arial" w:hAnsi="Arial" w:cs="Arial"/>
                <w:sz w:val="20"/>
                <w:szCs w:val="20"/>
              </w:rPr>
            </w:pPr>
            <w:r w:rsidRPr="00F76C9E">
              <w:rPr>
                <w:rFonts w:ascii="Arial" w:hAnsi="Arial" w:cs="Arial"/>
                <w:sz w:val="20"/>
                <w:szCs w:val="20"/>
              </w:rPr>
              <w:t>Less: Allowance for expected credit losses</w:t>
            </w:r>
          </w:p>
        </w:tc>
        <w:tc>
          <w:tcPr>
            <w:tcW w:w="1350" w:type="dxa"/>
          </w:tcPr>
          <w:p w14:paraId="1AAEEE38" w14:textId="16C165BF" w:rsidR="008978F6" w:rsidRPr="00F76C9E" w:rsidRDefault="00836C30" w:rsidP="008978F6">
            <w:pPr>
              <w:pBdr>
                <w:bottom w:val="single" w:sz="4" w:space="1" w:color="auto"/>
              </w:pBdr>
              <w:tabs>
                <w:tab w:val="decimal" w:pos="1064"/>
              </w:tabs>
              <w:spacing w:line="380" w:lineRule="exact"/>
              <w:ind w:right="-43"/>
              <w:rPr>
                <w:rFonts w:ascii="Arial" w:hAnsi="Arial" w:cs="Arial"/>
                <w:sz w:val="20"/>
                <w:szCs w:val="20"/>
              </w:rPr>
            </w:pPr>
            <w:r w:rsidRPr="00F76C9E">
              <w:rPr>
                <w:rFonts w:ascii="Arial" w:hAnsi="Arial" w:cs="Arial"/>
                <w:sz w:val="20"/>
                <w:szCs w:val="20"/>
              </w:rPr>
              <w:t>(11,896)</w:t>
            </w:r>
          </w:p>
        </w:tc>
        <w:tc>
          <w:tcPr>
            <w:tcW w:w="1351" w:type="dxa"/>
            <w:vAlign w:val="bottom"/>
          </w:tcPr>
          <w:p w14:paraId="43F5947D" w14:textId="64DB34BC" w:rsidR="008978F6" w:rsidRPr="00F76C9E" w:rsidRDefault="008978F6" w:rsidP="008978F6">
            <w:pPr>
              <w:pBdr>
                <w:bottom w:val="single" w:sz="4" w:space="1" w:color="auto"/>
              </w:pBdr>
              <w:tabs>
                <w:tab w:val="decimal" w:pos="1064"/>
              </w:tabs>
              <w:spacing w:line="380" w:lineRule="exact"/>
              <w:ind w:right="-43"/>
              <w:rPr>
                <w:rFonts w:ascii="Arial" w:hAnsi="Arial" w:cs="Arial"/>
                <w:sz w:val="20"/>
                <w:szCs w:val="20"/>
              </w:rPr>
            </w:pPr>
            <w:r w:rsidRPr="00F76C9E">
              <w:rPr>
                <w:rFonts w:ascii="Arial" w:hAnsi="Arial" w:cs="Arial"/>
                <w:sz w:val="20"/>
                <w:szCs w:val="20"/>
              </w:rPr>
              <w:t>(11,896)</w:t>
            </w:r>
          </w:p>
        </w:tc>
        <w:tc>
          <w:tcPr>
            <w:tcW w:w="1350" w:type="dxa"/>
            <w:vAlign w:val="bottom"/>
          </w:tcPr>
          <w:p w14:paraId="3F4E5774" w14:textId="4150D5F0" w:rsidR="008978F6" w:rsidRPr="00F76C9E" w:rsidRDefault="00BE7485" w:rsidP="008978F6">
            <w:pPr>
              <w:pBdr>
                <w:bottom w:val="single" w:sz="4" w:space="1" w:color="auto"/>
              </w:pBdr>
              <w:tabs>
                <w:tab w:val="decimal" w:pos="1064"/>
              </w:tabs>
              <w:spacing w:line="380" w:lineRule="exact"/>
              <w:ind w:right="-43"/>
              <w:rPr>
                <w:rFonts w:ascii="Arial" w:hAnsi="Arial" w:cs="Arial"/>
                <w:sz w:val="20"/>
                <w:szCs w:val="20"/>
              </w:rPr>
            </w:pPr>
            <w:r w:rsidRPr="00F76C9E">
              <w:rPr>
                <w:rFonts w:ascii="Arial" w:hAnsi="Arial" w:cs="Arial"/>
                <w:sz w:val="20"/>
                <w:szCs w:val="20"/>
              </w:rPr>
              <w:t>(11,896)</w:t>
            </w:r>
          </w:p>
        </w:tc>
        <w:tc>
          <w:tcPr>
            <w:tcW w:w="1351" w:type="dxa"/>
            <w:vAlign w:val="bottom"/>
          </w:tcPr>
          <w:p w14:paraId="3B7DC107" w14:textId="4882EB7C" w:rsidR="008978F6" w:rsidRPr="00F76C9E" w:rsidRDefault="008978F6" w:rsidP="008978F6">
            <w:pPr>
              <w:pBdr>
                <w:bottom w:val="single" w:sz="4" w:space="1" w:color="auto"/>
              </w:pBdr>
              <w:tabs>
                <w:tab w:val="decimal" w:pos="1064"/>
              </w:tabs>
              <w:spacing w:line="380" w:lineRule="exact"/>
              <w:ind w:right="-43"/>
              <w:rPr>
                <w:rFonts w:ascii="Arial" w:hAnsi="Arial" w:cs="Arial"/>
                <w:sz w:val="20"/>
                <w:szCs w:val="20"/>
              </w:rPr>
            </w:pPr>
            <w:r w:rsidRPr="00F76C9E">
              <w:rPr>
                <w:rFonts w:ascii="Arial" w:hAnsi="Arial" w:cs="Arial"/>
                <w:sz w:val="20"/>
                <w:szCs w:val="20"/>
              </w:rPr>
              <w:t>(11,896)</w:t>
            </w:r>
          </w:p>
        </w:tc>
      </w:tr>
      <w:tr w:rsidR="008978F6" w:rsidRPr="001E1177" w14:paraId="34B62E4F" w14:textId="77777777" w:rsidTr="0096251C">
        <w:tc>
          <w:tcPr>
            <w:tcW w:w="4410" w:type="dxa"/>
          </w:tcPr>
          <w:p w14:paraId="090774FD" w14:textId="74E8E7A1" w:rsidR="008978F6" w:rsidRPr="00F76C9E" w:rsidRDefault="008978F6" w:rsidP="008978F6">
            <w:pPr>
              <w:tabs>
                <w:tab w:val="left" w:pos="162"/>
              </w:tabs>
              <w:spacing w:line="380" w:lineRule="exact"/>
              <w:ind w:left="180" w:right="-17" w:hanging="180"/>
              <w:rPr>
                <w:rFonts w:ascii="Arial" w:hAnsi="Arial" w:cs="Arial"/>
                <w:sz w:val="20"/>
                <w:szCs w:val="20"/>
              </w:rPr>
            </w:pPr>
            <w:r w:rsidRPr="00F76C9E">
              <w:rPr>
                <w:rFonts w:ascii="Arial" w:hAnsi="Arial" w:cs="Arial"/>
                <w:sz w:val="20"/>
                <w:szCs w:val="20"/>
              </w:rPr>
              <w:t>Total trade receivables - unrelated parties - net</w:t>
            </w:r>
          </w:p>
        </w:tc>
        <w:tc>
          <w:tcPr>
            <w:tcW w:w="1350" w:type="dxa"/>
          </w:tcPr>
          <w:p w14:paraId="7E1FBB17" w14:textId="1468FFBF" w:rsidR="008978F6" w:rsidRPr="00F76C9E" w:rsidRDefault="00836C30" w:rsidP="008978F6">
            <w:pPr>
              <w:pBdr>
                <w:bottom w:val="single" w:sz="4" w:space="1" w:color="auto"/>
              </w:pBdr>
              <w:tabs>
                <w:tab w:val="decimal" w:pos="1064"/>
              </w:tabs>
              <w:spacing w:line="380" w:lineRule="exact"/>
              <w:ind w:right="-43"/>
              <w:rPr>
                <w:rFonts w:ascii="Arial" w:hAnsi="Arial" w:cs="Arial"/>
                <w:sz w:val="20"/>
                <w:szCs w:val="20"/>
              </w:rPr>
            </w:pPr>
            <w:r w:rsidRPr="00F76C9E">
              <w:rPr>
                <w:rFonts w:ascii="Arial" w:hAnsi="Arial" w:cs="Arial"/>
                <w:sz w:val="20"/>
                <w:szCs w:val="20"/>
              </w:rPr>
              <w:t>493,871</w:t>
            </w:r>
          </w:p>
        </w:tc>
        <w:tc>
          <w:tcPr>
            <w:tcW w:w="1351" w:type="dxa"/>
          </w:tcPr>
          <w:p w14:paraId="22594F81" w14:textId="6190D00F" w:rsidR="008978F6" w:rsidRPr="00F76C9E" w:rsidRDefault="008978F6" w:rsidP="008978F6">
            <w:pPr>
              <w:pBdr>
                <w:bottom w:val="single" w:sz="4" w:space="1" w:color="auto"/>
              </w:pBdr>
              <w:tabs>
                <w:tab w:val="decimal" w:pos="1064"/>
              </w:tabs>
              <w:spacing w:line="380" w:lineRule="exact"/>
              <w:ind w:right="-43"/>
              <w:rPr>
                <w:rFonts w:ascii="Arial" w:hAnsi="Arial" w:cs="Arial"/>
                <w:sz w:val="20"/>
                <w:szCs w:val="20"/>
              </w:rPr>
            </w:pPr>
            <w:r w:rsidRPr="00F76C9E">
              <w:rPr>
                <w:rFonts w:ascii="Arial" w:hAnsi="Arial" w:cs="Arial"/>
                <w:sz w:val="20"/>
                <w:szCs w:val="20"/>
              </w:rPr>
              <w:t>557,973</w:t>
            </w:r>
          </w:p>
        </w:tc>
        <w:tc>
          <w:tcPr>
            <w:tcW w:w="1350" w:type="dxa"/>
          </w:tcPr>
          <w:p w14:paraId="574BBBF0" w14:textId="552C39D1" w:rsidR="008978F6" w:rsidRPr="00F76C9E" w:rsidRDefault="00BE7485" w:rsidP="008978F6">
            <w:pPr>
              <w:pBdr>
                <w:bottom w:val="single" w:sz="4" w:space="1" w:color="auto"/>
              </w:pBdr>
              <w:tabs>
                <w:tab w:val="decimal" w:pos="1064"/>
              </w:tabs>
              <w:spacing w:line="380" w:lineRule="exact"/>
              <w:ind w:right="-43"/>
              <w:rPr>
                <w:rFonts w:ascii="Arial" w:hAnsi="Arial" w:cs="Arial"/>
                <w:sz w:val="20"/>
                <w:szCs w:val="20"/>
              </w:rPr>
            </w:pPr>
            <w:r w:rsidRPr="00F76C9E">
              <w:rPr>
                <w:rFonts w:ascii="Arial" w:hAnsi="Arial" w:cs="Arial"/>
                <w:sz w:val="20"/>
                <w:szCs w:val="20"/>
              </w:rPr>
              <w:t>224,926</w:t>
            </w:r>
          </w:p>
        </w:tc>
        <w:tc>
          <w:tcPr>
            <w:tcW w:w="1351" w:type="dxa"/>
          </w:tcPr>
          <w:p w14:paraId="0F75C93F" w14:textId="0B8AAB64" w:rsidR="008978F6" w:rsidRPr="00F76C9E" w:rsidRDefault="008978F6" w:rsidP="008978F6">
            <w:pPr>
              <w:pBdr>
                <w:bottom w:val="single" w:sz="4" w:space="1" w:color="auto"/>
              </w:pBdr>
              <w:tabs>
                <w:tab w:val="decimal" w:pos="1064"/>
              </w:tabs>
              <w:spacing w:line="380" w:lineRule="exact"/>
              <w:ind w:right="-43"/>
              <w:rPr>
                <w:rFonts w:ascii="Arial" w:hAnsi="Arial" w:cs="Arial"/>
                <w:sz w:val="20"/>
                <w:szCs w:val="20"/>
                <w:cs/>
              </w:rPr>
            </w:pPr>
            <w:r w:rsidRPr="00F76C9E">
              <w:rPr>
                <w:rFonts w:ascii="Arial" w:hAnsi="Arial" w:cs="Arial"/>
                <w:sz w:val="20"/>
                <w:szCs w:val="20"/>
              </w:rPr>
              <w:t>393,893</w:t>
            </w:r>
          </w:p>
        </w:tc>
      </w:tr>
      <w:tr w:rsidR="008978F6" w:rsidRPr="001E1177" w14:paraId="27E60C65" w14:textId="77777777" w:rsidTr="0096251C">
        <w:tc>
          <w:tcPr>
            <w:tcW w:w="4410" w:type="dxa"/>
          </w:tcPr>
          <w:p w14:paraId="4C1B5DEC" w14:textId="77777777" w:rsidR="008978F6" w:rsidRPr="00F76C9E" w:rsidRDefault="008978F6" w:rsidP="008978F6">
            <w:pPr>
              <w:tabs>
                <w:tab w:val="left" w:pos="162"/>
              </w:tabs>
              <w:spacing w:line="380" w:lineRule="exact"/>
              <w:ind w:left="180" w:right="-17" w:hanging="180"/>
              <w:rPr>
                <w:rFonts w:ascii="Arial" w:hAnsi="Arial" w:cs="Arial"/>
                <w:sz w:val="20"/>
                <w:szCs w:val="20"/>
              </w:rPr>
            </w:pPr>
            <w:r w:rsidRPr="00F76C9E">
              <w:rPr>
                <w:rFonts w:ascii="Arial" w:hAnsi="Arial" w:cs="Arial"/>
                <w:sz w:val="20"/>
                <w:szCs w:val="20"/>
              </w:rPr>
              <w:t>Total trade receivables - net</w:t>
            </w:r>
          </w:p>
        </w:tc>
        <w:tc>
          <w:tcPr>
            <w:tcW w:w="1350" w:type="dxa"/>
          </w:tcPr>
          <w:p w14:paraId="50EEFCAD" w14:textId="1B27EE13" w:rsidR="008978F6" w:rsidRPr="00F76C9E" w:rsidRDefault="00836C30" w:rsidP="008978F6">
            <w:pPr>
              <w:pBdr>
                <w:bottom w:val="single" w:sz="4" w:space="1" w:color="auto"/>
              </w:pBdr>
              <w:tabs>
                <w:tab w:val="decimal" w:pos="1064"/>
              </w:tabs>
              <w:spacing w:line="380" w:lineRule="exact"/>
              <w:ind w:right="-43"/>
              <w:rPr>
                <w:rFonts w:ascii="Arial" w:hAnsi="Arial" w:cs="Arial"/>
                <w:sz w:val="20"/>
                <w:szCs w:val="20"/>
              </w:rPr>
            </w:pPr>
            <w:r w:rsidRPr="00F76C9E">
              <w:rPr>
                <w:rFonts w:ascii="Arial" w:hAnsi="Arial" w:cs="Arial"/>
                <w:sz w:val="20"/>
                <w:szCs w:val="20"/>
              </w:rPr>
              <w:t>493,871</w:t>
            </w:r>
          </w:p>
        </w:tc>
        <w:tc>
          <w:tcPr>
            <w:tcW w:w="1351" w:type="dxa"/>
          </w:tcPr>
          <w:p w14:paraId="7B605FCC" w14:textId="61DDC9EF" w:rsidR="008978F6" w:rsidRPr="00F76C9E" w:rsidRDefault="008978F6" w:rsidP="008978F6">
            <w:pPr>
              <w:pBdr>
                <w:bottom w:val="single" w:sz="4" w:space="1" w:color="auto"/>
              </w:pBdr>
              <w:tabs>
                <w:tab w:val="decimal" w:pos="1064"/>
              </w:tabs>
              <w:spacing w:line="380" w:lineRule="exact"/>
              <w:ind w:right="-43"/>
              <w:rPr>
                <w:rFonts w:ascii="Arial" w:hAnsi="Arial" w:cs="Arial"/>
                <w:sz w:val="20"/>
                <w:szCs w:val="20"/>
              </w:rPr>
            </w:pPr>
            <w:r w:rsidRPr="00F76C9E">
              <w:rPr>
                <w:rFonts w:ascii="Arial" w:hAnsi="Arial" w:cs="Arial"/>
                <w:sz w:val="20"/>
                <w:szCs w:val="20"/>
              </w:rPr>
              <w:t>557,973</w:t>
            </w:r>
          </w:p>
        </w:tc>
        <w:tc>
          <w:tcPr>
            <w:tcW w:w="1350" w:type="dxa"/>
          </w:tcPr>
          <w:p w14:paraId="3B4804FA" w14:textId="1CB2FAC4" w:rsidR="008978F6" w:rsidRPr="00F76C9E" w:rsidRDefault="00BE7485" w:rsidP="008978F6">
            <w:pPr>
              <w:pBdr>
                <w:bottom w:val="single" w:sz="4" w:space="1" w:color="auto"/>
              </w:pBdr>
              <w:tabs>
                <w:tab w:val="decimal" w:pos="1064"/>
              </w:tabs>
              <w:spacing w:line="380" w:lineRule="exact"/>
              <w:ind w:right="-43"/>
              <w:rPr>
                <w:rFonts w:ascii="Arial" w:hAnsi="Arial" w:cs="Arial"/>
                <w:sz w:val="20"/>
                <w:szCs w:val="20"/>
              </w:rPr>
            </w:pPr>
            <w:r w:rsidRPr="00F76C9E">
              <w:rPr>
                <w:rFonts w:ascii="Arial" w:hAnsi="Arial" w:cs="Arial"/>
                <w:sz w:val="20"/>
                <w:szCs w:val="20"/>
              </w:rPr>
              <w:t>384,700</w:t>
            </w:r>
          </w:p>
        </w:tc>
        <w:tc>
          <w:tcPr>
            <w:tcW w:w="1351" w:type="dxa"/>
          </w:tcPr>
          <w:p w14:paraId="54F3CC00" w14:textId="1498AEEB" w:rsidR="008978F6" w:rsidRPr="00F76C9E" w:rsidRDefault="008978F6" w:rsidP="008978F6">
            <w:pPr>
              <w:pBdr>
                <w:bottom w:val="single" w:sz="4" w:space="1" w:color="auto"/>
              </w:pBdr>
              <w:tabs>
                <w:tab w:val="decimal" w:pos="1064"/>
              </w:tabs>
              <w:spacing w:line="380" w:lineRule="exact"/>
              <w:ind w:right="-43"/>
              <w:rPr>
                <w:rFonts w:ascii="Arial" w:hAnsi="Arial" w:cs="Arial"/>
                <w:sz w:val="20"/>
                <w:szCs w:val="20"/>
              </w:rPr>
            </w:pPr>
            <w:r w:rsidRPr="00F76C9E">
              <w:rPr>
                <w:rFonts w:ascii="Arial" w:hAnsi="Arial" w:cs="Arial"/>
                <w:sz w:val="20"/>
                <w:szCs w:val="20"/>
              </w:rPr>
              <w:t>395,532</w:t>
            </w:r>
          </w:p>
        </w:tc>
      </w:tr>
    </w:tbl>
    <w:p w14:paraId="308190F6" w14:textId="77777777" w:rsidR="0096251C" w:rsidRPr="004E19C2" w:rsidRDefault="0096251C" w:rsidP="0096251C">
      <w:pPr>
        <w:spacing w:after="120" w:line="380" w:lineRule="exact"/>
        <w:ind w:left="605" w:right="-279" w:hanging="605"/>
        <w:jc w:val="right"/>
        <w:rPr>
          <w:rFonts w:ascii="Arial" w:hAnsi="Arial" w:cs="Arial"/>
          <w:sz w:val="20"/>
          <w:szCs w:val="20"/>
        </w:rPr>
      </w:pPr>
      <w:r>
        <w:br w:type="page"/>
      </w:r>
      <w:r w:rsidRPr="004E19C2">
        <w:rPr>
          <w:rFonts w:ascii="Arial" w:hAnsi="Arial" w:cs="Arial"/>
          <w:sz w:val="20"/>
          <w:szCs w:val="20"/>
        </w:rPr>
        <w:lastRenderedPageBreak/>
        <w:t>(Unit: Thousand Baht)</w:t>
      </w:r>
    </w:p>
    <w:tbl>
      <w:tblPr>
        <w:tblW w:w="9812" w:type="dxa"/>
        <w:tblInd w:w="270" w:type="dxa"/>
        <w:tblLayout w:type="fixed"/>
        <w:tblLook w:val="0000" w:firstRow="0" w:lastRow="0" w:firstColumn="0" w:lastColumn="0" w:noHBand="0" w:noVBand="0"/>
      </w:tblPr>
      <w:tblGrid>
        <w:gridCol w:w="4410"/>
        <w:gridCol w:w="1350"/>
        <w:gridCol w:w="1351"/>
        <w:gridCol w:w="1350"/>
        <w:gridCol w:w="1351"/>
      </w:tblGrid>
      <w:tr w:rsidR="0096251C" w:rsidRPr="004E19C2" w14:paraId="6E1E2FDA" w14:textId="77777777">
        <w:tc>
          <w:tcPr>
            <w:tcW w:w="4410" w:type="dxa"/>
          </w:tcPr>
          <w:p w14:paraId="75A2FE83" w14:textId="77777777" w:rsidR="0096251C" w:rsidRPr="00637011" w:rsidRDefault="0096251C">
            <w:pPr>
              <w:rPr>
                <w:rFonts w:ascii="Arial" w:hAnsi="Arial" w:cs="Arial"/>
                <w:sz w:val="20"/>
                <w:szCs w:val="20"/>
              </w:rPr>
            </w:pPr>
          </w:p>
        </w:tc>
        <w:tc>
          <w:tcPr>
            <w:tcW w:w="2701" w:type="dxa"/>
            <w:gridSpan w:val="2"/>
          </w:tcPr>
          <w:p w14:paraId="090ADCEE" w14:textId="77777777" w:rsidR="0096251C" w:rsidRPr="00637011" w:rsidRDefault="0096251C">
            <w:pPr>
              <w:tabs>
                <w:tab w:val="center" w:pos="7200"/>
              </w:tabs>
              <w:spacing w:line="380" w:lineRule="exact"/>
              <w:ind w:right="-18"/>
              <w:jc w:val="center"/>
              <w:rPr>
                <w:rFonts w:ascii="Arial" w:hAnsi="Arial" w:cs="Arial"/>
                <w:sz w:val="20"/>
                <w:szCs w:val="20"/>
              </w:rPr>
            </w:pPr>
            <w:r w:rsidRPr="00637011">
              <w:rPr>
                <w:rFonts w:ascii="Arial" w:hAnsi="Arial" w:cs="Arial"/>
                <w:sz w:val="20"/>
                <w:szCs w:val="20"/>
              </w:rPr>
              <w:t>Consolidated</w:t>
            </w:r>
          </w:p>
        </w:tc>
        <w:tc>
          <w:tcPr>
            <w:tcW w:w="2701" w:type="dxa"/>
            <w:gridSpan w:val="2"/>
          </w:tcPr>
          <w:p w14:paraId="00CA5B53" w14:textId="77777777" w:rsidR="0096251C" w:rsidRPr="00637011" w:rsidRDefault="0096251C">
            <w:pPr>
              <w:tabs>
                <w:tab w:val="center" w:pos="7200"/>
              </w:tabs>
              <w:spacing w:line="380" w:lineRule="exact"/>
              <w:ind w:right="-18"/>
              <w:jc w:val="center"/>
              <w:rPr>
                <w:rFonts w:ascii="Arial" w:hAnsi="Arial" w:cs="Arial"/>
                <w:sz w:val="20"/>
                <w:szCs w:val="20"/>
              </w:rPr>
            </w:pPr>
            <w:r w:rsidRPr="00637011">
              <w:rPr>
                <w:rFonts w:ascii="Arial" w:hAnsi="Arial" w:cs="Arial"/>
                <w:sz w:val="20"/>
                <w:szCs w:val="20"/>
              </w:rPr>
              <w:t>Separate</w:t>
            </w:r>
          </w:p>
        </w:tc>
      </w:tr>
      <w:tr w:rsidR="0096251C" w:rsidRPr="004E19C2" w14:paraId="395D678A" w14:textId="77777777">
        <w:tc>
          <w:tcPr>
            <w:tcW w:w="4410" w:type="dxa"/>
          </w:tcPr>
          <w:p w14:paraId="171EC0F3" w14:textId="77777777" w:rsidR="0096251C" w:rsidRPr="00637011" w:rsidRDefault="0096251C">
            <w:pPr>
              <w:spacing w:line="380" w:lineRule="exact"/>
              <w:ind w:right="-17"/>
              <w:jc w:val="thaiDistribute"/>
              <w:rPr>
                <w:rFonts w:ascii="Arial" w:hAnsi="Arial" w:cs="Arial"/>
                <w:sz w:val="20"/>
                <w:szCs w:val="20"/>
              </w:rPr>
            </w:pPr>
          </w:p>
        </w:tc>
        <w:tc>
          <w:tcPr>
            <w:tcW w:w="2701" w:type="dxa"/>
            <w:gridSpan w:val="2"/>
          </w:tcPr>
          <w:p w14:paraId="11DCE7F2" w14:textId="77777777" w:rsidR="0096251C" w:rsidRPr="00637011" w:rsidRDefault="0096251C">
            <w:pPr>
              <w:pBdr>
                <w:bottom w:val="single" w:sz="4" w:space="1" w:color="auto"/>
              </w:pBdr>
              <w:tabs>
                <w:tab w:val="decimal" w:pos="972"/>
              </w:tabs>
              <w:spacing w:line="380" w:lineRule="exact"/>
              <w:ind w:right="-43"/>
              <w:jc w:val="center"/>
              <w:rPr>
                <w:rFonts w:ascii="Arial" w:hAnsi="Arial" w:cs="Arial"/>
                <w:sz w:val="20"/>
                <w:szCs w:val="20"/>
              </w:rPr>
            </w:pPr>
            <w:r w:rsidRPr="00637011">
              <w:rPr>
                <w:rFonts w:ascii="Arial" w:hAnsi="Arial" w:cs="Arial"/>
                <w:sz w:val="20"/>
                <w:szCs w:val="20"/>
              </w:rPr>
              <w:t>financial statements</w:t>
            </w:r>
          </w:p>
        </w:tc>
        <w:tc>
          <w:tcPr>
            <w:tcW w:w="2701" w:type="dxa"/>
            <w:gridSpan w:val="2"/>
          </w:tcPr>
          <w:p w14:paraId="62BAF532" w14:textId="77777777" w:rsidR="0096251C" w:rsidRPr="00637011" w:rsidRDefault="0096251C">
            <w:pPr>
              <w:pBdr>
                <w:bottom w:val="single" w:sz="4" w:space="1" w:color="auto"/>
              </w:pBdr>
              <w:tabs>
                <w:tab w:val="decimal" w:pos="972"/>
              </w:tabs>
              <w:spacing w:line="380" w:lineRule="exact"/>
              <w:ind w:right="-43"/>
              <w:jc w:val="center"/>
              <w:rPr>
                <w:rFonts w:ascii="Arial" w:hAnsi="Arial" w:cs="Arial"/>
                <w:sz w:val="20"/>
                <w:szCs w:val="20"/>
              </w:rPr>
            </w:pPr>
            <w:r w:rsidRPr="00637011">
              <w:rPr>
                <w:rFonts w:ascii="Arial" w:hAnsi="Arial" w:cs="Arial"/>
                <w:sz w:val="20"/>
                <w:szCs w:val="20"/>
              </w:rPr>
              <w:t>financial statements</w:t>
            </w:r>
          </w:p>
        </w:tc>
      </w:tr>
      <w:tr w:rsidR="0096251C" w:rsidRPr="004E19C2" w14:paraId="6D80274E" w14:textId="77777777">
        <w:trPr>
          <w:trHeight w:val="80"/>
        </w:trPr>
        <w:tc>
          <w:tcPr>
            <w:tcW w:w="4410" w:type="dxa"/>
          </w:tcPr>
          <w:p w14:paraId="4F59F3F2" w14:textId="77777777" w:rsidR="0096251C" w:rsidRPr="00637011" w:rsidRDefault="0096251C">
            <w:pPr>
              <w:spacing w:line="380" w:lineRule="exact"/>
              <w:ind w:right="-17"/>
              <w:jc w:val="thaiDistribute"/>
              <w:rPr>
                <w:rFonts w:ascii="Arial" w:hAnsi="Arial" w:cs="Arial"/>
                <w:sz w:val="20"/>
                <w:szCs w:val="20"/>
              </w:rPr>
            </w:pPr>
          </w:p>
        </w:tc>
        <w:tc>
          <w:tcPr>
            <w:tcW w:w="1350" w:type="dxa"/>
          </w:tcPr>
          <w:p w14:paraId="48F06A73" w14:textId="77777777" w:rsidR="0096251C" w:rsidRPr="00637011" w:rsidRDefault="0096251C">
            <w:pPr>
              <w:tabs>
                <w:tab w:val="center" w:pos="7200"/>
              </w:tabs>
              <w:spacing w:line="380" w:lineRule="exact"/>
              <w:ind w:left="-107" w:right="-18"/>
              <w:jc w:val="center"/>
              <w:rPr>
                <w:rFonts w:ascii="Arial" w:hAnsi="Arial" w:cs="Arial"/>
                <w:sz w:val="20"/>
                <w:szCs w:val="20"/>
              </w:rPr>
            </w:pPr>
            <w:r w:rsidRPr="004E19C2">
              <w:rPr>
                <w:rFonts w:ascii="Arial" w:hAnsi="Arial" w:cs="Arial"/>
                <w:sz w:val="20"/>
                <w:szCs w:val="20"/>
              </w:rPr>
              <w:t>30 June</w:t>
            </w:r>
          </w:p>
        </w:tc>
        <w:tc>
          <w:tcPr>
            <w:tcW w:w="1351" w:type="dxa"/>
          </w:tcPr>
          <w:p w14:paraId="4A3087F5" w14:textId="77777777" w:rsidR="0096251C" w:rsidRPr="00637011" w:rsidRDefault="0096251C">
            <w:pPr>
              <w:tabs>
                <w:tab w:val="center" w:pos="7200"/>
              </w:tabs>
              <w:spacing w:line="380" w:lineRule="exact"/>
              <w:ind w:left="-150" w:right="-103"/>
              <w:jc w:val="center"/>
              <w:rPr>
                <w:rFonts w:ascii="Arial" w:hAnsi="Arial" w:cs="Arial"/>
                <w:sz w:val="20"/>
                <w:szCs w:val="20"/>
              </w:rPr>
            </w:pPr>
            <w:r w:rsidRPr="00637011">
              <w:rPr>
                <w:rFonts w:ascii="Arial" w:hAnsi="Arial" w:cs="Arial"/>
                <w:sz w:val="20"/>
                <w:szCs w:val="20"/>
              </w:rPr>
              <w:t xml:space="preserve">31 December </w:t>
            </w:r>
          </w:p>
        </w:tc>
        <w:tc>
          <w:tcPr>
            <w:tcW w:w="1350" w:type="dxa"/>
          </w:tcPr>
          <w:p w14:paraId="42DC9519" w14:textId="77777777" w:rsidR="0096251C" w:rsidRPr="00637011" w:rsidRDefault="0096251C">
            <w:pPr>
              <w:tabs>
                <w:tab w:val="center" w:pos="7200"/>
              </w:tabs>
              <w:spacing w:line="380" w:lineRule="exact"/>
              <w:ind w:left="-244" w:right="-197"/>
              <w:jc w:val="center"/>
              <w:rPr>
                <w:rFonts w:ascii="Arial" w:hAnsi="Arial" w:cs="Arial"/>
                <w:sz w:val="20"/>
                <w:szCs w:val="20"/>
              </w:rPr>
            </w:pPr>
            <w:r w:rsidRPr="004E19C2">
              <w:rPr>
                <w:rFonts w:ascii="Arial" w:hAnsi="Arial" w:cs="Arial"/>
                <w:sz w:val="20"/>
                <w:szCs w:val="20"/>
              </w:rPr>
              <w:t>30 June</w:t>
            </w:r>
          </w:p>
        </w:tc>
        <w:tc>
          <w:tcPr>
            <w:tcW w:w="1351" w:type="dxa"/>
          </w:tcPr>
          <w:p w14:paraId="2350CAC8" w14:textId="77777777" w:rsidR="0096251C" w:rsidRPr="00637011" w:rsidRDefault="0096251C">
            <w:pPr>
              <w:tabs>
                <w:tab w:val="center" w:pos="7200"/>
              </w:tabs>
              <w:spacing w:line="380" w:lineRule="exact"/>
              <w:ind w:left="-108" w:right="-108"/>
              <w:jc w:val="center"/>
              <w:rPr>
                <w:rFonts w:ascii="Arial" w:hAnsi="Arial" w:cs="Arial"/>
                <w:sz w:val="20"/>
                <w:szCs w:val="20"/>
              </w:rPr>
            </w:pPr>
            <w:r w:rsidRPr="00637011">
              <w:rPr>
                <w:rFonts w:ascii="Arial" w:hAnsi="Arial" w:cs="Arial"/>
                <w:sz w:val="20"/>
                <w:szCs w:val="20"/>
              </w:rPr>
              <w:t xml:space="preserve">31 December </w:t>
            </w:r>
          </w:p>
        </w:tc>
      </w:tr>
      <w:tr w:rsidR="0096251C" w:rsidRPr="004E19C2" w14:paraId="70F7EC33" w14:textId="77777777">
        <w:tc>
          <w:tcPr>
            <w:tcW w:w="4410" w:type="dxa"/>
          </w:tcPr>
          <w:p w14:paraId="6870D491" w14:textId="77777777" w:rsidR="0096251C" w:rsidRPr="00637011" w:rsidRDefault="0096251C">
            <w:pPr>
              <w:spacing w:line="380" w:lineRule="exact"/>
              <w:ind w:right="-17"/>
              <w:jc w:val="thaiDistribute"/>
              <w:rPr>
                <w:rFonts w:ascii="Arial" w:hAnsi="Arial" w:cs="Arial"/>
                <w:sz w:val="20"/>
                <w:szCs w:val="20"/>
              </w:rPr>
            </w:pPr>
          </w:p>
        </w:tc>
        <w:tc>
          <w:tcPr>
            <w:tcW w:w="1350" w:type="dxa"/>
          </w:tcPr>
          <w:p w14:paraId="4B97BAFB" w14:textId="77777777" w:rsidR="0096251C" w:rsidRPr="00637011" w:rsidRDefault="0096251C">
            <w:pPr>
              <w:pBdr>
                <w:bottom w:val="single" w:sz="4" w:space="1" w:color="auto"/>
              </w:pBdr>
              <w:tabs>
                <w:tab w:val="center" w:pos="7200"/>
              </w:tabs>
              <w:spacing w:line="380" w:lineRule="exact"/>
              <w:ind w:right="-18"/>
              <w:jc w:val="center"/>
              <w:rPr>
                <w:rFonts w:ascii="Arial" w:hAnsi="Arial" w:cs="Arial"/>
                <w:sz w:val="20"/>
                <w:szCs w:val="20"/>
              </w:rPr>
            </w:pPr>
            <w:r w:rsidRPr="00637011">
              <w:rPr>
                <w:rFonts w:ascii="Arial" w:hAnsi="Arial" w:cs="Arial"/>
                <w:sz w:val="20"/>
                <w:szCs w:val="20"/>
              </w:rPr>
              <w:t>2024</w:t>
            </w:r>
          </w:p>
        </w:tc>
        <w:tc>
          <w:tcPr>
            <w:tcW w:w="1351" w:type="dxa"/>
          </w:tcPr>
          <w:p w14:paraId="16ED1623" w14:textId="77777777" w:rsidR="0096251C" w:rsidRPr="00637011" w:rsidRDefault="0096251C">
            <w:pPr>
              <w:pBdr>
                <w:bottom w:val="single" w:sz="4" w:space="1" w:color="auto"/>
              </w:pBdr>
              <w:tabs>
                <w:tab w:val="center" w:pos="7200"/>
              </w:tabs>
              <w:spacing w:line="380" w:lineRule="exact"/>
              <w:ind w:right="-18"/>
              <w:jc w:val="center"/>
              <w:rPr>
                <w:rFonts w:ascii="Arial" w:hAnsi="Arial" w:cs="Arial"/>
                <w:sz w:val="20"/>
                <w:szCs w:val="20"/>
              </w:rPr>
            </w:pPr>
            <w:r w:rsidRPr="00637011">
              <w:rPr>
                <w:rFonts w:ascii="Arial" w:hAnsi="Arial" w:cs="Arial"/>
                <w:sz w:val="20"/>
                <w:szCs w:val="20"/>
              </w:rPr>
              <w:t>2023</w:t>
            </w:r>
          </w:p>
        </w:tc>
        <w:tc>
          <w:tcPr>
            <w:tcW w:w="1350" w:type="dxa"/>
          </w:tcPr>
          <w:p w14:paraId="20770639" w14:textId="77777777" w:rsidR="0096251C" w:rsidRPr="00637011" w:rsidRDefault="0096251C">
            <w:pPr>
              <w:pBdr>
                <w:bottom w:val="single" w:sz="4" w:space="1" w:color="auto"/>
              </w:pBdr>
              <w:tabs>
                <w:tab w:val="center" w:pos="7200"/>
              </w:tabs>
              <w:spacing w:line="380" w:lineRule="exact"/>
              <w:ind w:right="-18"/>
              <w:jc w:val="center"/>
              <w:rPr>
                <w:rFonts w:ascii="Arial" w:hAnsi="Arial" w:cs="Arial"/>
                <w:sz w:val="20"/>
                <w:szCs w:val="20"/>
              </w:rPr>
            </w:pPr>
            <w:r w:rsidRPr="00637011">
              <w:rPr>
                <w:rFonts w:ascii="Arial" w:hAnsi="Arial" w:cs="Arial"/>
                <w:sz w:val="20"/>
                <w:szCs w:val="20"/>
              </w:rPr>
              <w:t>2024</w:t>
            </w:r>
          </w:p>
        </w:tc>
        <w:tc>
          <w:tcPr>
            <w:tcW w:w="1351" w:type="dxa"/>
          </w:tcPr>
          <w:p w14:paraId="11367374" w14:textId="77777777" w:rsidR="0096251C" w:rsidRPr="00637011" w:rsidRDefault="0096251C">
            <w:pPr>
              <w:pBdr>
                <w:bottom w:val="single" w:sz="4" w:space="1" w:color="auto"/>
              </w:pBdr>
              <w:tabs>
                <w:tab w:val="center" w:pos="7200"/>
              </w:tabs>
              <w:spacing w:line="380" w:lineRule="exact"/>
              <w:ind w:right="-18"/>
              <w:jc w:val="center"/>
              <w:rPr>
                <w:rFonts w:ascii="Arial" w:hAnsi="Arial" w:cs="Arial"/>
                <w:sz w:val="20"/>
                <w:szCs w:val="20"/>
              </w:rPr>
            </w:pPr>
            <w:r w:rsidRPr="00637011">
              <w:rPr>
                <w:rFonts w:ascii="Arial" w:hAnsi="Arial" w:cs="Arial"/>
                <w:sz w:val="20"/>
                <w:szCs w:val="20"/>
              </w:rPr>
              <w:t>2023</w:t>
            </w:r>
          </w:p>
        </w:tc>
      </w:tr>
      <w:tr w:rsidR="008978F6" w:rsidRPr="004E19C2" w14:paraId="7539532C" w14:textId="77777777" w:rsidTr="0096251C">
        <w:tc>
          <w:tcPr>
            <w:tcW w:w="4410" w:type="dxa"/>
          </w:tcPr>
          <w:p w14:paraId="7076CDC8" w14:textId="16F1C36A" w:rsidR="008978F6" w:rsidRPr="00637011" w:rsidRDefault="008978F6" w:rsidP="008978F6">
            <w:pPr>
              <w:tabs>
                <w:tab w:val="left" w:pos="162"/>
              </w:tabs>
              <w:spacing w:line="380" w:lineRule="exact"/>
              <w:ind w:left="180" w:right="-17" w:hanging="180"/>
              <w:rPr>
                <w:rFonts w:ascii="Arial" w:hAnsi="Arial" w:cs="Arial"/>
                <w:b/>
                <w:bCs/>
                <w:sz w:val="20"/>
                <w:szCs w:val="20"/>
              </w:rPr>
            </w:pPr>
            <w:r w:rsidRPr="00637011">
              <w:rPr>
                <w:rFonts w:ascii="Arial" w:hAnsi="Arial" w:cs="Arial"/>
                <w:sz w:val="20"/>
                <w:szCs w:val="20"/>
              </w:rPr>
              <w:br w:type="page"/>
            </w:r>
            <w:r w:rsidRPr="00637011">
              <w:rPr>
                <w:rFonts w:ascii="Arial" w:hAnsi="Arial" w:cs="Arial"/>
                <w:b/>
                <w:bCs/>
                <w:sz w:val="20"/>
                <w:szCs w:val="20"/>
                <w:u w:val="single"/>
              </w:rPr>
              <w:t>Other receivables</w:t>
            </w:r>
          </w:p>
        </w:tc>
        <w:tc>
          <w:tcPr>
            <w:tcW w:w="1350" w:type="dxa"/>
          </w:tcPr>
          <w:p w14:paraId="18C157C9" w14:textId="77777777" w:rsidR="008978F6" w:rsidRPr="00637011" w:rsidRDefault="008978F6" w:rsidP="008978F6">
            <w:pPr>
              <w:tabs>
                <w:tab w:val="decimal" w:pos="1064"/>
              </w:tabs>
              <w:spacing w:line="380" w:lineRule="exact"/>
              <w:ind w:right="-43"/>
              <w:rPr>
                <w:rFonts w:ascii="Arial" w:hAnsi="Arial" w:cs="Arial"/>
                <w:sz w:val="20"/>
                <w:szCs w:val="20"/>
              </w:rPr>
            </w:pPr>
          </w:p>
        </w:tc>
        <w:tc>
          <w:tcPr>
            <w:tcW w:w="1351" w:type="dxa"/>
          </w:tcPr>
          <w:p w14:paraId="4C5183AC" w14:textId="77777777" w:rsidR="008978F6" w:rsidRPr="00637011" w:rsidRDefault="008978F6" w:rsidP="008978F6">
            <w:pPr>
              <w:tabs>
                <w:tab w:val="decimal" w:pos="1064"/>
              </w:tabs>
              <w:spacing w:line="380" w:lineRule="exact"/>
              <w:ind w:right="-43"/>
              <w:rPr>
                <w:rFonts w:ascii="Arial" w:hAnsi="Arial" w:cs="Arial"/>
                <w:sz w:val="20"/>
                <w:szCs w:val="20"/>
              </w:rPr>
            </w:pPr>
          </w:p>
        </w:tc>
        <w:tc>
          <w:tcPr>
            <w:tcW w:w="1350" w:type="dxa"/>
          </w:tcPr>
          <w:p w14:paraId="6E354C87" w14:textId="77777777" w:rsidR="008978F6" w:rsidRPr="00637011" w:rsidRDefault="008978F6" w:rsidP="008978F6">
            <w:pPr>
              <w:tabs>
                <w:tab w:val="decimal" w:pos="1064"/>
              </w:tabs>
              <w:spacing w:line="380" w:lineRule="exact"/>
              <w:ind w:right="-43"/>
              <w:rPr>
                <w:rFonts w:ascii="Arial" w:hAnsi="Arial" w:cs="Arial"/>
                <w:sz w:val="20"/>
                <w:szCs w:val="20"/>
              </w:rPr>
            </w:pPr>
          </w:p>
        </w:tc>
        <w:tc>
          <w:tcPr>
            <w:tcW w:w="1351" w:type="dxa"/>
          </w:tcPr>
          <w:p w14:paraId="0DC5B83A" w14:textId="77777777" w:rsidR="008978F6" w:rsidRPr="00637011" w:rsidRDefault="008978F6" w:rsidP="008978F6">
            <w:pPr>
              <w:tabs>
                <w:tab w:val="decimal" w:pos="1064"/>
              </w:tabs>
              <w:spacing w:line="380" w:lineRule="exact"/>
              <w:ind w:right="-43"/>
              <w:rPr>
                <w:rFonts w:ascii="Arial" w:hAnsi="Arial" w:cs="Arial"/>
                <w:sz w:val="20"/>
                <w:szCs w:val="20"/>
              </w:rPr>
            </w:pPr>
          </w:p>
        </w:tc>
      </w:tr>
      <w:tr w:rsidR="00F80B82" w:rsidRPr="004E19C2" w14:paraId="56D26090" w14:textId="77777777" w:rsidTr="0096251C">
        <w:tc>
          <w:tcPr>
            <w:tcW w:w="4410" w:type="dxa"/>
          </w:tcPr>
          <w:p w14:paraId="3338B17A" w14:textId="77777777" w:rsidR="00F80B82" w:rsidRPr="00637011" w:rsidRDefault="00F80B82" w:rsidP="00F80B82">
            <w:pPr>
              <w:spacing w:line="380" w:lineRule="exact"/>
              <w:ind w:right="-14"/>
              <w:rPr>
                <w:rFonts w:ascii="Arial" w:hAnsi="Arial" w:cs="Arial"/>
                <w:sz w:val="20"/>
                <w:szCs w:val="20"/>
                <w:cs/>
              </w:rPr>
            </w:pPr>
            <w:r w:rsidRPr="00637011">
              <w:rPr>
                <w:rFonts w:ascii="Arial" w:hAnsi="Arial" w:cs="Arial"/>
                <w:sz w:val="20"/>
                <w:szCs w:val="20"/>
              </w:rPr>
              <w:t>Advances</w:t>
            </w:r>
          </w:p>
        </w:tc>
        <w:tc>
          <w:tcPr>
            <w:tcW w:w="1350" w:type="dxa"/>
          </w:tcPr>
          <w:p w14:paraId="20FD5DC7" w14:textId="0E8DB908" w:rsidR="00F80B82" w:rsidRPr="00F80B82" w:rsidRDefault="00F80B82" w:rsidP="00F80B82">
            <w:pPr>
              <w:tabs>
                <w:tab w:val="decimal" w:pos="1064"/>
              </w:tabs>
              <w:spacing w:line="380" w:lineRule="exact"/>
              <w:ind w:right="-43"/>
              <w:rPr>
                <w:rFonts w:ascii="Arial" w:hAnsi="Arial" w:cs="Arial"/>
                <w:sz w:val="20"/>
                <w:szCs w:val="20"/>
              </w:rPr>
            </w:pPr>
            <w:r w:rsidRPr="00F80B82">
              <w:rPr>
                <w:rFonts w:ascii="Arial" w:hAnsi="Arial" w:cs="Arial"/>
                <w:sz w:val="20"/>
                <w:szCs w:val="20"/>
              </w:rPr>
              <w:t>16,239</w:t>
            </w:r>
          </w:p>
        </w:tc>
        <w:tc>
          <w:tcPr>
            <w:tcW w:w="1351" w:type="dxa"/>
          </w:tcPr>
          <w:p w14:paraId="33036792" w14:textId="65220787" w:rsidR="00F80B82" w:rsidRPr="00637011" w:rsidRDefault="00F80B82" w:rsidP="00F80B82">
            <w:pPr>
              <w:tabs>
                <w:tab w:val="decimal" w:pos="1064"/>
              </w:tabs>
              <w:spacing w:line="380" w:lineRule="exact"/>
              <w:ind w:right="-43"/>
              <w:rPr>
                <w:rFonts w:ascii="Arial" w:hAnsi="Arial" w:cs="Arial"/>
                <w:sz w:val="20"/>
                <w:szCs w:val="20"/>
              </w:rPr>
            </w:pPr>
            <w:r w:rsidRPr="00637011">
              <w:rPr>
                <w:rFonts w:ascii="Arial" w:hAnsi="Arial" w:cs="Arial"/>
                <w:sz w:val="20"/>
                <w:szCs w:val="20"/>
              </w:rPr>
              <w:t>15,367</w:t>
            </w:r>
          </w:p>
        </w:tc>
        <w:tc>
          <w:tcPr>
            <w:tcW w:w="1350" w:type="dxa"/>
          </w:tcPr>
          <w:p w14:paraId="24A9226F" w14:textId="79B842B1" w:rsidR="00F80B82" w:rsidRPr="00637011" w:rsidRDefault="00F80B82" w:rsidP="00F80B82">
            <w:pPr>
              <w:tabs>
                <w:tab w:val="decimal" w:pos="1064"/>
              </w:tabs>
              <w:spacing w:line="380" w:lineRule="exact"/>
              <w:ind w:right="-43"/>
              <w:rPr>
                <w:rFonts w:ascii="Arial" w:hAnsi="Arial" w:cs="Arial"/>
                <w:sz w:val="20"/>
                <w:szCs w:val="20"/>
              </w:rPr>
            </w:pPr>
            <w:r w:rsidRPr="00AE221A">
              <w:rPr>
                <w:rFonts w:ascii="Arial" w:hAnsi="Arial" w:cs="Arial"/>
                <w:sz w:val="20"/>
                <w:szCs w:val="20"/>
              </w:rPr>
              <w:t>16,134</w:t>
            </w:r>
          </w:p>
        </w:tc>
        <w:tc>
          <w:tcPr>
            <w:tcW w:w="1351" w:type="dxa"/>
          </w:tcPr>
          <w:p w14:paraId="079AC05D" w14:textId="6587A4F0" w:rsidR="00F80B82" w:rsidRPr="00637011" w:rsidRDefault="00F80B82" w:rsidP="00F80B82">
            <w:pPr>
              <w:tabs>
                <w:tab w:val="decimal" w:pos="1064"/>
              </w:tabs>
              <w:spacing w:line="380" w:lineRule="exact"/>
              <w:ind w:right="-43"/>
              <w:rPr>
                <w:rFonts w:ascii="Arial" w:hAnsi="Arial" w:cs="Arial"/>
                <w:sz w:val="20"/>
                <w:szCs w:val="20"/>
              </w:rPr>
            </w:pPr>
            <w:r w:rsidRPr="00637011">
              <w:rPr>
                <w:rFonts w:ascii="Arial" w:hAnsi="Arial" w:cs="Arial"/>
                <w:sz w:val="20"/>
                <w:szCs w:val="20"/>
              </w:rPr>
              <w:t>15,216</w:t>
            </w:r>
          </w:p>
        </w:tc>
      </w:tr>
      <w:tr w:rsidR="00F80B82" w:rsidRPr="004E19C2" w14:paraId="3DE9243B" w14:textId="77777777" w:rsidTr="0096251C">
        <w:tc>
          <w:tcPr>
            <w:tcW w:w="4410" w:type="dxa"/>
          </w:tcPr>
          <w:p w14:paraId="5FCF57AA" w14:textId="77777777" w:rsidR="00F80B82" w:rsidRPr="00637011" w:rsidRDefault="00F80B82" w:rsidP="00F80B82">
            <w:pPr>
              <w:spacing w:line="380" w:lineRule="exact"/>
              <w:ind w:right="-14"/>
              <w:rPr>
                <w:rFonts w:ascii="Arial" w:hAnsi="Arial" w:cs="Arial"/>
                <w:sz w:val="20"/>
                <w:szCs w:val="20"/>
              </w:rPr>
            </w:pPr>
            <w:r w:rsidRPr="00637011">
              <w:rPr>
                <w:rFonts w:ascii="Arial" w:hAnsi="Arial" w:cs="Arial"/>
                <w:sz w:val="20"/>
                <w:szCs w:val="20"/>
              </w:rPr>
              <w:t>Accrued income</w:t>
            </w:r>
          </w:p>
        </w:tc>
        <w:tc>
          <w:tcPr>
            <w:tcW w:w="1350" w:type="dxa"/>
          </w:tcPr>
          <w:p w14:paraId="30630F6B" w14:textId="13BE9082" w:rsidR="00F80B82" w:rsidRPr="00F80B82" w:rsidRDefault="00F80B82" w:rsidP="00F80B82">
            <w:pPr>
              <w:tabs>
                <w:tab w:val="decimal" w:pos="1064"/>
              </w:tabs>
              <w:spacing w:line="380" w:lineRule="exact"/>
              <w:ind w:right="-43"/>
              <w:rPr>
                <w:rFonts w:ascii="Arial" w:hAnsi="Arial" w:cs="Arial"/>
                <w:sz w:val="20"/>
                <w:szCs w:val="20"/>
              </w:rPr>
            </w:pPr>
            <w:r w:rsidRPr="00F80B82">
              <w:rPr>
                <w:rFonts w:ascii="Arial" w:hAnsi="Arial" w:cs="Arial"/>
                <w:sz w:val="20"/>
                <w:szCs w:val="20"/>
              </w:rPr>
              <w:t>410</w:t>
            </w:r>
          </w:p>
        </w:tc>
        <w:tc>
          <w:tcPr>
            <w:tcW w:w="1351" w:type="dxa"/>
          </w:tcPr>
          <w:p w14:paraId="63533C9B" w14:textId="1FCF7A15" w:rsidR="00F80B82" w:rsidRPr="00637011" w:rsidRDefault="00F80B82" w:rsidP="00F80B82">
            <w:pPr>
              <w:tabs>
                <w:tab w:val="decimal" w:pos="1064"/>
              </w:tabs>
              <w:spacing w:line="380" w:lineRule="exact"/>
              <w:ind w:right="-43"/>
              <w:rPr>
                <w:rFonts w:ascii="Arial" w:hAnsi="Arial" w:cs="Arial"/>
                <w:sz w:val="20"/>
                <w:szCs w:val="20"/>
              </w:rPr>
            </w:pPr>
            <w:r w:rsidRPr="00637011">
              <w:rPr>
                <w:rFonts w:ascii="Arial" w:hAnsi="Arial" w:cs="Arial"/>
                <w:sz w:val="20"/>
                <w:szCs w:val="20"/>
              </w:rPr>
              <w:t>27,164</w:t>
            </w:r>
          </w:p>
        </w:tc>
        <w:tc>
          <w:tcPr>
            <w:tcW w:w="1350" w:type="dxa"/>
          </w:tcPr>
          <w:p w14:paraId="0B49041E" w14:textId="2CE3824E" w:rsidR="00F80B82" w:rsidRPr="00637011" w:rsidRDefault="00F80B82" w:rsidP="00F80B82">
            <w:pPr>
              <w:tabs>
                <w:tab w:val="decimal" w:pos="1064"/>
              </w:tabs>
              <w:spacing w:line="380" w:lineRule="exact"/>
              <w:ind w:right="-43"/>
              <w:rPr>
                <w:rFonts w:ascii="Arial" w:hAnsi="Arial" w:cs="Arial"/>
                <w:sz w:val="20"/>
                <w:szCs w:val="20"/>
              </w:rPr>
            </w:pPr>
            <w:r w:rsidRPr="00AE221A">
              <w:rPr>
                <w:rFonts w:ascii="Arial" w:hAnsi="Arial" w:cs="Arial"/>
                <w:sz w:val="20"/>
                <w:szCs w:val="20"/>
              </w:rPr>
              <w:t>860</w:t>
            </w:r>
          </w:p>
        </w:tc>
        <w:tc>
          <w:tcPr>
            <w:tcW w:w="1351" w:type="dxa"/>
          </w:tcPr>
          <w:p w14:paraId="0B2FA567" w14:textId="758B4ADF" w:rsidR="00F80B82" w:rsidRPr="00637011" w:rsidRDefault="00F80B82" w:rsidP="00F80B82">
            <w:pPr>
              <w:tabs>
                <w:tab w:val="decimal" w:pos="1064"/>
              </w:tabs>
              <w:spacing w:line="380" w:lineRule="exact"/>
              <w:ind w:right="-43"/>
              <w:rPr>
                <w:rFonts w:ascii="Arial" w:hAnsi="Arial" w:cs="Arial"/>
                <w:sz w:val="20"/>
                <w:szCs w:val="20"/>
              </w:rPr>
            </w:pPr>
            <w:r w:rsidRPr="00637011">
              <w:rPr>
                <w:rFonts w:ascii="Arial" w:hAnsi="Arial" w:cs="Arial"/>
                <w:sz w:val="20"/>
                <w:szCs w:val="20"/>
              </w:rPr>
              <w:t>8,713</w:t>
            </w:r>
          </w:p>
        </w:tc>
      </w:tr>
      <w:tr w:rsidR="00F80B82" w:rsidRPr="004E19C2" w14:paraId="2D781B38" w14:textId="77777777" w:rsidTr="0096251C">
        <w:tc>
          <w:tcPr>
            <w:tcW w:w="4410" w:type="dxa"/>
          </w:tcPr>
          <w:p w14:paraId="273ED351" w14:textId="323139FB" w:rsidR="00F80B82" w:rsidRPr="00637011" w:rsidRDefault="00F80B82" w:rsidP="00F80B82">
            <w:pPr>
              <w:spacing w:line="380" w:lineRule="exact"/>
              <w:ind w:right="-14"/>
              <w:rPr>
                <w:rFonts w:ascii="Arial" w:hAnsi="Arial" w:cs="Arial"/>
                <w:sz w:val="20"/>
                <w:szCs w:val="20"/>
              </w:rPr>
            </w:pPr>
            <w:r w:rsidRPr="00637011">
              <w:rPr>
                <w:rFonts w:ascii="Arial" w:hAnsi="Arial" w:cs="Arial"/>
                <w:sz w:val="20"/>
                <w:szCs w:val="20"/>
              </w:rPr>
              <w:t>Other receivables - related parties</w:t>
            </w:r>
          </w:p>
        </w:tc>
        <w:tc>
          <w:tcPr>
            <w:tcW w:w="1350" w:type="dxa"/>
          </w:tcPr>
          <w:p w14:paraId="303D9DF9" w14:textId="5D7352DF" w:rsidR="00F80B82" w:rsidRPr="00F80B82" w:rsidRDefault="00F80B82" w:rsidP="00F80B82">
            <w:pPr>
              <w:tabs>
                <w:tab w:val="decimal" w:pos="1064"/>
              </w:tabs>
              <w:spacing w:line="380" w:lineRule="exact"/>
              <w:ind w:right="-43"/>
              <w:rPr>
                <w:rFonts w:ascii="Arial" w:hAnsi="Arial" w:cs="Arial"/>
                <w:sz w:val="20"/>
                <w:szCs w:val="20"/>
              </w:rPr>
            </w:pPr>
            <w:r w:rsidRPr="00F80B82">
              <w:rPr>
                <w:rFonts w:ascii="Arial" w:hAnsi="Arial" w:cs="Arial"/>
                <w:sz w:val="20"/>
                <w:szCs w:val="20"/>
              </w:rPr>
              <w:t>27</w:t>
            </w:r>
          </w:p>
        </w:tc>
        <w:tc>
          <w:tcPr>
            <w:tcW w:w="1351" w:type="dxa"/>
          </w:tcPr>
          <w:p w14:paraId="46E2213D" w14:textId="3CF93FB2" w:rsidR="00F80B82" w:rsidRPr="00637011" w:rsidRDefault="00F80B82" w:rsidP="00F80B82">
            <w:pPr>
              <w:tabs>
                <w:tab w:val="decimal" w:pos="1064"/>
              </w:tabs>
              <w:spacing w:line="380" w:lineRule="exact"/>
              <w:ind w:right="-43"/>
              <w:rPr>
                <w:rFonts w:ascii="Arial" w:hAnsi="Arial" w:cs="Arial"/>
                <w:sz w:val="20"/>
                <w:szCs w:val="20"/>
              </w:rPr>
            </w:pPr>
            <w:r w:rsidRPr="00637011">
              <w:rPr>
                <w:rFonts w:ascii="Arial" w:hAnsi="Arial" w:cs="Arial"/>
                <w:sz w:val="20"/>
                <w:szCs w:val="20"/>
              </w:rPr>
              <w:t>-</w:t>
            </w:r>
          </w:p>
        </w:tc>
        <w:tc>
          <w:tcPr>
            <w:tcW w:w="1350" w:type="dxa"/>
          </w:tcPr>
          <w:p w14:paraId="6C21FB72" w14:textId="2F0ABA70" w:rsidR="00F80B82" w:rsidRPr="00637011" w:rsidRDefault="00F80B82" w:rsidP="00F80B82">
            <w:pPr>
              <w:tabs>
                <w:tab w:val="decimal" w:pos="1064"/>
              </w:tabs>
              <w:spacing w:line="380" w:lineRule="exact"/>
              <w:ind w:right="-43"/>
              <w:rPr>
                <w:rFonts w:ascii="Arial" w:hAnsi="Arial" w:cs="Arial"/>
                <w:sz w:val="20"/>
                <w:szCs w:val="20"/>
              </w:rPr>
            </w:pPr>
            <w:r w:rsidRPr="00AE221A">
              <w:rPr>
                <w:rFonts w:ascii="Arial" w:hAnsi="Arial" w:cs="Arial"/>
                <w:sz w:val="20"/>
                <w:szCs w:val="20"/>
              </w:rPr>
              <w:t>181,959</w:t>
            </w:r>
          </w:p>
        </w:tc>
        <w:tc>
          <w:tcPr>
            <w:tcW w:w="1351" w:type="dxa"/>
          </w:tcPr>
          <w:p w14:paraId="6EB83FE5" w14:textId="372892FB" w:rsidR="00F80B82" w:rsidRPr="00637011" w:rsidRDefault="00F80B82" w:rsidP="00F80B82">
            <w:pPr>
              <w:tabs>
                <w:tab w:val="decimal" w:pos="1064"/>
              </w:tabs>
              <w:spacing w:line="380" w:lineRule="exact"/>
              <w:ind w:left="-18" w:right="-43"/>
              <w:rPr>
                <w:rFonts w:ascii="Arial" w:hAnsi="Arial" w:cs="Arial"/>
                <w:sz w:val="20"/>
                <w:szCs w:val="20"/>
              </w:rPr>
            </w:pPr>
            <w:r w:rsidRPr="00637011">
              <w:rPr>
                <w:rFonts w:ascii="Arial" w:hAnsi="Arial" w:cs="Arial"/>
                <w:sz w:val="20"/>
                <w:szCs w:val="20"/>
              </w:rPr>
              <w:t>322,940</w:t>
            </w:r>
          </w:p>
        </w:tc>
      </w:tr>
      <w:tr w:rsidR="00F80B82" w:rsidRPr="004E19C2" w14:paraId="3F5DE586" w14:textId="77777777" w:rsidTr="0096251C">
        <w:tc>
          <w:tcPr>
            <w:tcW w:w="4410" w:type="dxa"/>
          </w:tcPr>
          <w:p w14:paraId="73B903E4" w14:textId="2A9B7782" w:rsidR="00F80B82" w:rsidRPr="00637011" w:rsidRDefault="00F80B82" w:rsidP="00F80B82">
            <w:pPr>
              <w:spacing w:line="380" w:lineRule="exact"/>
              <w:ind w:right="-14"/>
              <w:rPr>
                <w:rFonts w:ascii="Arial" w:hAnsi="Arial" w:cs="Arial"/>
                <w:sz w:val="20"/>
                <w:szCs w:val="20"/>
              </w:rPr>
            </w:pPr>
            <w:r w:rsidRPr="00637011">
              <w:rPr>
                <w:rFonts w:ascii="Arial" w:hAnsi="Arial" w:cs="Arial"/>
                <w:sz w:val="20"/>
                <w:szCs w:val="20"/>
              </w:rPr>
              <w:t>Other receivables - unrelated parties</w:t>
            </w:r>
          </w:p>
        </w:tc>
        <w:tc>
          <w:tcPr>
            <w:tcW w:w="1350" w:type="dxa"/>
          </w:tcPr>
          <w:p w14:paraId="1BD725C9" w14:textId="0CFDF248" w:rsidR="00F80B82" w:rsidRPr="00F80B82" w:rsidRDefault="00F80B82" w:rsidP="00F80B82">
            <w:pPr>
              <w:pBdr>
                <w:bottom w:val="single" w:sz="4" w:space="1" w:color="auto"/>
              </w:pBdr>
              <w:tabs>
                <w:tab w:val="decimal" w:pos="1064"/>
              </w:tabs>
              <w:spacing w:line="380" w:lineRule="exact"/>
              <w:ind w:right="-43"/>
              <w:rPr>
                <w:rFonts w:ascii="Arial" w:hAnsi="Arial" w:cs="Arial"/>
                <w:sz w:val="20"/>
                <w:szCs w:val="20"/>
              </w:rPr>
            </w:pPr>
            <w:r w:rsidRPr="00F80B82">
              <w:rPr>
                <w:rFonts w:ascii="Arial" w:hAnsi="Arial" w:cs="Arial"/>
                <w:sz w:val="20"/>
                <w:szCs w:val="20"/>
              </w:rPr>
              <w:t>31,915</w:t>
            </w:r>
          </w:p>
        </w:tc>
        <w:tc>
          <w:tcPr>
            <w:tcW w:w="1351" w:type="dxa"/>
          </w:tcPr>
          <w:p w14:paraId="27D14F7C" w14:textId="44B9C078" w:rsidR="00F80B82" w:rsidRPr="00637011" w:rsidRDefault="00F80B82" w:rsidP="00F80B82">
            <w:pPr>
              <w:pBdr>
                <w:bottom w:val="single" w:sz="4" w:space="1" w:color="auto"/>
              </w:pBdr>
              <w:tabs>
                <w:tab w:val="decimal" w:pos="1064"/>
              </w:tabs>
              <w:spacing w:line="380" w:lineRule="exact"/>
              <w:ind w:right="-43"/>
              <w:rPr>
                <w:rFonts w:ascii="Arial" w:hAnsi="Arial" w:cs="Arial"/>
                <w:sz w:val="20"/>
                <w:szCs w:val="20"/>
              </w:rPr>
            </w:pPr>
            <w:r w:rsidRPr="00637011">
              <w:rPr>
                <w:rFonts w:ascii="Arial" w:hAnsi="Arial" w:cs="Arial"/>
                <w:sz w:val="20"/>
                <w:szCs w:val="20"/>
              </w:rPr>
              <w:t>49,612</w:t>
            </w:r>
          </w:p>
        </w:tc>
        <w:tc>
          <w:tcPr>
            <w:tcW w:w="1350" w:type="dxa"/>
          </w:tcPr>
          <w:p w14:paraId="23E31C1E" w14:textId="499F14D5" w:rsidR="00F80B82" w:rsidRPr="00637011" w:rsidRDefault="00F80B82" w:rsidP="00F80B82">
            <w:pPr>
              <w:pBdr>
                <w:bottom w:val="single" w:sz="4" w:space="1" w:color="auto"/>
              </w:pBdr>
              <w:tabs>
                <w:tab w:val="decimal" w:pos="1064"/>
              </w:tabs>
              <w:spacing w:line="380" w:lineRule="exact"/>
              <w:ind w:right="-43"/>
              <w:rPr>
                <w:rFonts w:ascii="Arial" w:hAnsi="Arial" w:cs="Arial"/>
                <w:sz w:val="20"/>
                <w:szCs w:val="20"/>
              </w:rPr>
            </w:pPr>
            <w:r w:rsidRPr="00AE221A">
              <w:rPr>
                <w:rFonts w:ascii="Arial" w:hAnsi="Arial" w:cs="Arial"/>
                <w:sz w:val="20"/>
                <w:szCs w:val="20"/>
              </w:rPr>
              <w:t>26,994</w:t>
            </w:r>
          </w:p>
        </w:tc>
        <w:tc>
          <w:tcPr>
            <w:tcW w:w="1351" w:type="dxa"/>
          </w:tcPr>
          <w:p w14:paraId="5ABA7D18" w14:textId="642736BB" w:rsidR="00F80B82" w:rsidRPr="00637011" w:rsidRDefault="00F80B82" w:rsidP="00F80B82">
            <w:pPr>
              <w:pBdr>
                <w:bottom w:val="single" w:sz="4" w:space="1" w:color="auto"/>
              </w:pBdr>
              <w:tabs>
                <w:tab w:val="decimal" w:pos="1064"/>
              </w:tabs>
              <w:spacing w:line="380" w:lineRule="exact"/>
              <w:ind w:right="-43"/>
              <w:rPr>
                <w:rFonts w:ascii="Arial" w:hAnsi="Arial" w:cs="Arial"/>
                <w:sz w:val="20"/>
                <w:szCs w:val="20"/>
              </w:rPr>
            </w:pPr>
            <w:r w:rsidRPr="00637011">
              <w:rPr>
                <w:rFonts w:ascii="Arial" w:hAnsi="Arial" w:cs="Arial"/>
                <w:sz w:val="20"/>
                <w:szCs w:val="20"/>
              </w:rPr>
              <w:t>48,717</w:t>
            </w:r>
          </w:p>
        </w:tc>
      </w:tr>
      <w:tr w:rsidR="00F80B82" w:rsidRPr="004E19C2" w14:paraId="15747DC2" w14:textId="77777777" w:rsidTr="0096251C">
        <w:tc>
          <w:tcPr>
            <w:tcW w:w="4410" w:type="dxa"/>
          </w:tcPr>
          <w:p w14:paraId="103B1D6D" w14:textId="41431409" w:rsidR="00F80B82" w:rsidRPr="00637011" w:rsidRDefault="00F80B82" w:rsidP="00F80B82">
            <w:pPr>
              <w:spacing w:line="380" w:lineRule="exact"/>
              <w:ind w:right="-14"/>
              <w:rPr>
                <w:rFonts w:ascii="Arial" w:hAnsi="Arial" w:cs="Arial"/>
                <w:sz w:val="20"/>
                <w:szCs w:val="20"/>
                <w:cs/>
              </w:rPr>
            </w:pPr>
            <w:r w:rsidRPr="00637011">
              <w:rPr>
                <w:rFonts w:ascii="Arial" w:hAnsi="Arial" w:cs="Arial"/>
                <w:sz w:val="20"/>
                <w:szCs w:val="20"/>
              </w:rPr>
              <w:t>Total other receivables</w:t>
            </w:r>
          </w:p>
        </w:tc>
        <w:tc>
          <w:tcPr>
            <w:tcW w:w="1350" w:type="dxa"/>
          </w:tcPr>
          <w:p w14:paraId="46E4869C" w14:textId="2BCFC8F5" w:rsidR="00F80B82" w:rsidRPr="00F80B82" w:rsidRDefault="00F80B82" w:rsidP="00F80B82">
            <w:pPr>
              <w:pBdr>
                <w:bottom w:val="single" w:sz="4" w:space="1" w:color="auto"/>
              </w:pBdr>
              <w:tabs>
                <w:tab w:val="decimal" w:pos="1064"/>
              </w:tabs>
              <w:spacing w:line="380" w:lineRule="exact"/>
              <w:ind w:right="-43"/>
              <w:rPr>
                <w:rFonts w:ascii="Arial" w:hAnsi="Arial" w:cs="Arial"/>
                <w:sz w:val="20"/>
                <w:szCs w:val="20"/>
              </w:rPr>
            </w:pPr>
            <w:r w:rsidRPr="00F80B82">
              <w:rPr>
                <w:rFonts w:ascii="Arial" w:hAnsi="Arial" w:cs="Arial"/>
                <w:sz w:val="20"/>
                <w:szCs w:val="20"/>
              </w:rPr>
              <w:t>48,591</w:t>
            </w:r>
          </w:p>
        </w:tc>
        <w:tc>
          <w:tcPr>
            <w:tcW w:w="1351" w:type="dxa"/>
          </w:tcPr>
          <w:p w14:paraId="480CE85C" w14:textId="5B522C6F" w:rsidR="00F80B82" w:rsidRPr="00637011" w:rsidRDefault="00F80B82" w:rsidP="00F80B82">
            <w:pPr>
              <w:pBdr>
                <w:bottom w:val="single" w:sz="4" w:space="1" w:color="auto"/>
              </w:pBdr>
              <w:tabs>
                <w:tab w:val="decimal" w:pos="1064"/>
              </w:tabs>
              <w:spacing w:line="380" w:lineRule="exact"/>
              <w:ind w:right="-43"/>
              <w:rPr>
                <w:rFonts w:ascii="Arial" w:hAnsi="Arial" w:cs="Arial"/>
                <w:sz w:val="20"/>
                <w:szCs w:val="20"/>
              </w:rPr>
            </w:pPr>
            <w:r w:rsidRPr="00637011">
              <w:rPr>
                <w:rFonts w:ascii="Arial" w:hAnsi="Arial" w:cs="Arial"/>
                <w:sz w:val="20"/>
                <w:szCs w:val="20"/>
              </w:rPr>
              <w:t>92,143</w:t>
            </w:r>
          </w:p>
        </w:tc>
        <w:tc>
          <w:tcPr>
            <w:tcW w:w="1350" w:type="dxa"/>
          </w:tcPr>
          <w:p w14:paraId="323AFB86" w14:textId="76EF076B" w:rsidR="00F80B82" w:rsidRPr="00637011" w:rsidRDefault="00F80B82" w:rsidP="00F80B82">
            <w:pPr>
              <w:pBdr>
                <w:bottom w:val="single" w:sz="4" w:space="1" w:color="auto"/>
              </w:pBdr>
              <w:tabs>
                <w:tab w:val="decimal" w:pos="1064"/>
              </w:tabs>
              <w:spacing w:line="380" w:lineRule="exact"/>
              <w:ind w:right="-43"/>
              <w:rPr>
                <w:rFonts w:ascii="Arial" w:hAnsi="Arial" w:cs="Arial"/>
                <w:sz w:val="20"/>
                <w:szCs w:val="20"/>
              </w:rPr>
            </w:pPr>
            <w:r w:rsidRPr="00AE221A">
              <w:rPr>
                <w:rFonts w:ascii="Arial" w:hAnsi="Arial" w:cs="Arial"/>
                <w:sz w:val="20"/>
                <w:szCs w:val="20"/>
              </w:rPr>
              <w:t>225,947</w:t>
            </w:r>
          </w:p>
        </w:tc>
        <w:tc>
          <w:tcPr>
            <w:tcW w:w="1351" w:type="dxa"/>
          </w:tcPr>
          <w:p w14:paraId="1BCFFEF3" w14:textId="7A7F7D08" w:rsidR="00F80B82" w:rsidRPr="00637011" w:rsidRDefault="00F80B82" w:rsidP="00F80B82">
            <w:pPr>
              <w:pBdr>
                <w:bottom w:val="single" w:sz="4" w:space="1" w:color="auto"/>
              </w:pBdr>
              <w:tabs>
                <w:tab w:val="decimal" w:pos="1064"/>
              </w:tabs>
              <w:spacing w:line="380" w:lineRule="exact"/>
              <w:ind w:right="-43"/>
              <w:rPr>
                <w:rFonts w:ascii="Arial" w:hAnsi="Arial" w:cs="Arial"/>
                <w:sz w:val="20"/>
                <w:szCs w:val="20"/>
              </w:rPr>
            </w:pPr>
            <w:r w:rsidRPr="00637011">
              <w:rPr>
                <w:rFonts w:ascii="Arial" w:hAnsi="Arial" w:cs="Arial"/>
                <w:sz w:val="20"/>
                <w:szCs w:val="20"/>
              </w:rPr>
              <w:t>395,586</w:t>
            </w:r>
          </w:p>
        </w:tc>
      </w:tr>
      <w:tr w:rsidR="00F80B82" w:rsidRPr="004E19C2" w14:paraId="49A8CB6E" w14:textId="77777777" w:rsidTr="0096251C">
        <w:tc>
          <w:tcPr>
            <w:tcW w:w="4410" w:type="dxa"/>
          </w:tcPr>
          <w:p w14:paraId="310927E9" w14:textId="77777777" w:rsidR="00F80B82" w:rsidRPr="00637011" w:rsidRDefault="00F80B82" w:rsidP="00F80B82">
            <w:pPr>
              <w:spacing w:line="380" w:lineRule="exact"/>
              <w:ind w:right="-14"/>
              <w:rPr>
                <w:rFonts w:ascii="Arial" w:hAnsi="Arial" w:cs="Arial"/>
                <w:sz w:val="20"/>
                <w:szCs w:val="20"/>
              </w:rPr>
            </w:pPr>
            <w:r w:rsidRPr="00637011">
              <w:rPr>
                <w:rFonts w:ascii="Arial" w:hAnsi="Arial" w:cs="Arial"/>
                <w:sz w:val="20"/>
                <w:szCs w:val="20"/>
              </w:rPr>
              <w:t>Total trade and other receivables - net</w:t>
            </w:r>
          </w:p>
        </w:tc>
        <w:tc>
          <w:tcPr>
            <w:tcW w:w="1350" w:type="dxa"/>
          </w:tcPr>
          <w:p w14:paraId="474CE478" w14:textId="597AA93F" w:rsidR="00F80B82" w:rsidRPr="00F80B82" w:rsidRDefault="00F80B82" w:rsidP="00F80B82">
            <w:pPr>
              <w:pBdr>
                <w:bottom w:val="double" w:sz="4" w:space="1" w:color="auto"/>
              </w:pBdr>
              <w:tabs>
                <w:tab w:val="decimal" w:pos="1064"/>
              </w:tabs>
              <w:spacing w:line="380" w:lineRule="exact"/>
              <w:ind w:right="-43"/>
              <w:rPr>
                <w:rFonts w:ascii="Arial" w:hAnsi="Arial" w:cs="Arial"/>
                <w:sz w:val="20"/>
                <w:szCs w:val="20"/>
              </w:rPr>
            </w:pPr>
            <w:r w:rsidRPr="00F80B82">
              <w:rPr>
                <w:rFonts w:ascii="Arial" w:hAnsi="Arial" w:cs="Arial"/>
                <w:sz w:val="20"/>
                <w:szCs w:val="20"/>
              </w:rPr>
              <w:t>542,462</w:t>
            </w:r>
          </w:p>
        </w:tc>
        <w:tc>
          <w:tcPr>
            <w:tcW w:w="1351" w:type="dxa"/>
          </w:tcPr>
          <w:p w14:paraId="6BE5ACBA" w14:textId="07EC8C87" w:rsidR="00F80B82" w:rsidRPr="00637011" w:rsidRDefault="00F80B82" w:rsidP="00F80B82">
            <w:pPr>
              <w:pBdr>
                <w:bottom w:val="double" w:sz="4" w:space="1" w:color="auto"/>
              </w:pBdr>
              <w:tabs>
                <w:tab w:val="decimal" w:pos="1064"/>
              </w:tabs>
              <w:spacing w:line="380" w:lineRule="exact"/>
              <w:ind w:right="-43"/>
              <w:rPr>
                <w:rFonts w:ascii="Arial" w:hAnsi="Arial" w:cs="Arial"/>
                <w:sz w:val="20"/>
                <w:szCs w:val="20"/>
              </w:rPr>
            </w:pPr>
            <w:r w:rsidRPr="00637011">
              <w:rPr>
                <w:rFonts w:ascii="Arial" w:hAnsi="Arial" w:cs="Arial"/>
                <w:sz w:val="20"/>
                <w:szCs w:val="20"/>
              </w:rPr>
              <w:t>650,116</w:t>
            </w:r>
          </w:p>
        </w:tc>
        <w:tc>
          <w:tcPr>
            <w:tcW w:w="1350" w:type="dxa"/>
          </w:tcPr>
          <w:p w14:paraId="6520534E" w14:textId="4AFC7E1E" w:rsidR="00F80B82" w:rsidRPr="00637011" w:rsidRDefault="00F80B82" w:rsidP="00F80B82">
            <w:pPr>
              <w:pBdr>
                <w:bottom w:val="double" w:sz="4" w:space="1" w:color="auto"/>
              </w:pBdr>
              <w:tabs>
                <w:tab w:val="decimal" w:pos="1064"/>
              </w:tabs>
              <w:spacing w:line="380" w:lineRule="exact"/>
              <w:ind w:right="-43"/>
              <w:rPr>
                <w:rFonts w:ascii="Arial" w:hAnsi="Arial" w:cs="Arial"/>
                <w:sz w:val="20"/>
                <w:szCs w:val="20"/>
              </w:rPr>
            </w:pPr>
            <w:r w:rsidRPr="00AE221A">
              <w:rPr>
                <w:rFonts w:ascii="Arial" w:hAnsi="Arial" w:cs="Arial"/>
                <w:sz w:val="20"/>
                <w:szCs w:val="20"/>
              </w:rPr>
              <w:t>610,647</w:t>
            </w:r>
          </w:p>
        </w:tc>
        <w:tc>
          <w:tcPr>
            <w:tcW w:w="1351" w:type="dxa"/>
          </w:tcPr>
          <w:p w14:paraId="2428BB5E" w14:textId="18D7CAD2" w:rsidR="00F80B82" w:rsidRPr="00637011" w:rsidRDefault="00F80B82" w:rsidP="00F80B82">
            <w:pPr>
              <w:pBdr>
                <w:bottom w:val="double" w:sz="4" w:space="1" w:color="auto"/>
              </w:pBdr>
              <w:tabs>
                <w:tab w:val="decimal" w:pos="1064"/>
              </w:tabs>
              <w:spacing w:line="380" w:lineRule="exact"/>
              <w:ind w:right="-43"/>
              <w:rPr>
                <w:rFonts w:ascii="Arial" w:hAnsi="Arial" w:cs="Arial"/>
                <w:sz w:val="20"/>
                <w:szCs w:val="20"/>
              </w:rPr>
            </w:pPr>
            <w:r w:rsidRPr="00637011">
              <w:rPr>
                <w:rFonts w:ascii="Arial" w:hAnsi="Arial" w:cs="Arial"/>
                <w:sz w:val="20"/>
                <w:szCs w:val="20"/>
              </w:rPr>
              <w:t>791,118</w:t>
            </w:r>
          </w:p>
        </w:tc>
      </w:tr>
    </w:tbl>
    <w:p w14:paraId="6B912355" w14:textId="2B23284C" w:rsidR="0093575B" w:rsidRPr="004E19C2" w:rsidRDefault="003354F8" w:rsidP="006624EE">
      <w:pPr>
        <w:spacing w:before="240" w:after="120" w:line="380" w:lineRule="exact"/>
        <w:ind w:left="547" w:hanging="547"/>
        <w:rPr>
          <w:rFonts w:ascii="Arial" w:hAnsi="Arial" w:cs="Arial"/>
          <w:b/>
          <w:bCs/>
          <w:sz w:val="22"/>
          <w:szCs w:val="22"/>
        </w:rPr>
      </w:pPr>
      <w:r w:rsidRPr="004E19C2">
        <w:rPr>
          <w:rFonts w:ascii="Arial" w:hAnsi="Arial" w:cs="Arial"/>
          <w:b/>
          <w:bCs/>
          <w:sz w:val="22"/>
          <w:szCs w:val="22"/>
        </w:rPr>
        <w:t>4</w:t>
      </w:r>
      <w:r w:rsidR="0093575B" w:rsidRPr="004E19C2">
        <w:rPr>
          <w:rFonts w:ascii="Arial" w:hAnsi="Arial" w:cs="Arial"/>
          <w:b/>
          <w:bCs/>
          <w:sz w:val="22"/>
          <w:szCs w:val="22"/>
        </w:rPr>
        <w:t>.</w:t>
      </w:r>
      <w:r w:rsidR="0093575B" w:rsidRPr="004E19C2">
        <w:rPr>
          <w:rFonts w:ascii="Arial" w:hAnsi="Arial" w:cs="Arial"/>
          <w:b/>
          <w:bCs/>
          <w:sz w:val="22"/>
          <w:szCs w:val="22"/>
        </w:rPr>
        <w:tab/>
        <w:t>Sugar cane plantation receivables</w:t>
      </w:r>
    </w:p>
    <w:p w14:paraId="3A05750E" w14:textId="6F89A80C" w:rsidR="0093575B" w:rsidRPr="004E19C2" w:rsidRDefault="0093575B" w:rsidP="00D626F8">
      <w:pPr>
        <w:spacing w:before="120" w:after="120" w:line="380" w:lineRule="exact"/>
        <w:ind w:left="547"/>
        <w:jc w:val="both"/>
        <w:rPr>
          <w:rFonts w:ascii="Arial" w:hAnsi="Arial" w:cs="Arial"/>
          <w:sz w:val="22"/>
          <w:szCs w:val="22"/>
        </w:rPr>
      </w:pPr>
      <w:r w:rsidRPr="004E19C2">
        <w:rPr>
          <w:rFonts w:ascii="Arial" w:hAnsi="Arial" w:cs="Arial"/>
          <w:sz w:val="22"/>
          <w:szCs w:val="22"/>
        </w:rPr>
        <w:t xml:space="preserve">The balances of sugar cane plantation receivables as </w:t>
      </w:r>
      <w:proofErr w:type="gramStart"/>
      <w:r w:rsidRPr="004E19C2">
        <w:rPr>
          <w:rFonts w:ascii="Arial" w:hAnsi="Arial" w:cs="Arial"/>
          <w:sz w:val="22"/>
          <w:szCs w:val="22"/>
        </w:rPr>
        <w:t>at</w:t>
      </w:r>
      <w:proofErr w:type="gramEnd"/>
      <w:r w:rsidRPr="004E19C2">
        <w:rPr>
          <w:rFonts w:ascii="Arial" w:hAnsi="Arial" w:cs="Arial"/>
          <w:sz w:val="22"/>
          <w:szCs w:val="22"/>
        </w:rPr>
        <w:t xml:space="preserve"> </w:t>
      </w:r>
      <w:r w:rsidR="008978F6">
        <w:rPr>
          <w:rFonts w:ascii="Arial" w:hAnsi="Arial" w:cs="Arial"/>
          <w:sz w:val="22"/>
          <w:szCs w:val="22"/>
        </w:rPr>
        <w:t>3</w:t>
      </w:r>
      <w:r w:rsidR="006624EE">
        <w:rPr>
          <w:rFonts w:ascii="Arial" w:hAnsi="Arial" w:cs="Arial"/>
          <w:sz w:val="22"/>
          <w:szCs w:val="22"/>
        </w:rPr>
        <w:t xml:space="preserve">0 June </w:t>
      </w:r>
      <w:r w:rsidR="008978F6">
        <w:rPr>
          <w:rFonts w:ascii="Arial" w:hAnsi="Arial" w:cs="Arial"/>
          <w:sz w:val="22"/>
          <w:szCs w:val="22"/>
        </w:rPr>
        <w:t>2024</w:t>
      </w:r>
      <w:r w:rsidRPr="004E19C2">
        <w:rPr>
          <w:rFonts w:ascii="Arial" w:hAnsi="Arial" w:cs="Arial"/>
          <w:sz w:val="22"/>
          <w:szCs w:val="22"/>
        </w:rPr>
        <w:t xml:space="preserve"> and</w:t>
      </w:r>
      <w:r w:rsidR="008978F6">
        <w:rPr>
          <w:rFonts w:ascii="Arial" w:hAnsi="Arial" w:cs="Arial"/>
          <w:sz w:val="22"/>
          <w:szCs w:val="22"/>
        </w:rPr>
        <w:t xml:space="preserve"> </w:t>
      </w:r>
      <w:r w:rsidR="00D370AF" w:rsidRPr="004E19C2">
        <w:rPr>
          <w:rFonts w:ascii="Arial" w:hAnsi="Arial" w:cs="Arial"/>
          <w:sz w:val="22"/>
          <w:szCs w:val="22"/>
        </w:rPr>
        <w:t>3</w:t>
      </w:r>
      <w:r w:rsidRPr="004E19C2">
        <w:rPr>
          <w:rFonts w:ascii="Arial" w:hAnsi="Arial" w:cs="Arial"/>
          <w:sz w:val="22"/>
          <w:szCs w:val="22"/>
        </w:rPr>
        <w:t xml:space="preserve">1 </w:t>
      </w:r>
      <w:r w:rsidR="00D370AF" w:rsidRPr="004E19C2">
        <w:rPr>
          <w:rFonts w:ascii="Arial" w:hAnsi="Arial" w:cs="Arial"/>
          <w:sz w:val="22"/>
          <w:szCs w:val="22"/>
        </w:rPr>
        <w:t>December</w:t>
      </w:r>
      <w:r w:rsidRPr="004E19C2">
        <w:rPr>
          <w:rFonts w:ascii="Arial" w:hAnsi="Arial" w:cs="Arial"/>
          <w:sz w:val="22"/>
          <w:szCs w:val="22"/>
        </w:rPr>
        <w:t xml:space="preserve"> 202</w:t>
      </w:r>
      <w:r w:rsidR="008978F6">
        <w:rPr>
          <w:rFonts w:ascii="Arial" w:hAnsi="Arial" w:cs="Arial"/>
          <w:sz w:val="22"/>
          <w:szCs w:val="22"/>
        </w:rPr>
        <w:t>3</w:t>
      </w:r>
      <w:r w:rsidRPr="004E19C2">
        <w:rPr>
          <w:rFonts w:ascii="Arial" w:hAnsi="Arial" w:cs="Arial"/>
          <w:sz w:val="22"/>
          <w:szCs w:val="22"/>
        </w:rPr>
        <w:t xml:space="preserve">, aged on the basis of due dates, are </w:t>
      </w:r>
      <w:proofErr w:type="spellStart"/>
      <w:r w:rsidRPr="004E19C2">
        <w:rPr>
          <w:rFonts w:ascii="Arial" w:hAnsi="Arial" w:cs="Arial"/>
          <w:sz w:val="22"/>
          <w:szCs w:val="22"/>
        </w:rPr>
        <w:t>summarised</w:t>
      </w:r>
      <w:proofErr w:type="spellEnd"/>
      <w:r w:rsidRPr="004E19C2">
        <w:rPr>
          <w:rFonts w:ascii="Arial" w:hAnsi="Arial" w:cs="Arial"/>
          <w:sz w:val="22"/>
          <w:szCs w:val="22"/>
        </w:rPr>
        <w:t xml:space="preserve"> below.</w:t>
      </w:r>
    </w:p>
    <w:p w14:paraId="7E68799E" w14:textId="77777777" w:rsidR="0093575B" w:rsidRPr="004E19C2" w:rsidRDefault="0093575B" w:rsidP="00DF03C5">
      <w:pPr>
        <w:pStyle w:val="ListParagraph"/>
        <w:numPr>
          <w:ilvl w:val="0"/>
          <w:numId w:val="10"/>
        </w:numPr>
        <w:tabs>
          <w:tab w:val="left" w:pos="900"/>
          <w:tab w:val="left" w:pos="3000"/>
        </w:tabs>
        <w:spacing w:before="120" w:line="380" w:lineRule="exact"/>
        <w:ind w:left="907"/>
        <w:contextualSpacing w:val="0"/>
        <w:jc w:val="thaiDistribute"/>
        <w:rPr>
          <w:rFonts w:ascii="Arial" w:hAnsi="Arial" w:cs="Arial"/>
          <w:sz w:val="22"/>
          <w:szCs w:val="22"/>
          <w:cs/>
        </w:rPr>
      </w:pPr>
      <w:r w:rsidRPr="004E19C2">
        <w:rPr>
          <w:rFonts w:ascii="Arial" w:hAnsi="Arial" w:cs="Arial"/>
          <w:sz w:val="22"/>
          <w:szCs w:val="22"/>
        </w:rPr>
        <w:t>Receivables for direct sugar cane planting and others related to the planting such as labor, fertilizers, and insecticide. This receivable is due in one year.</w:t>
      </w:r>
    </w:p>
    <w:p w14:paraId="090E92F2" w14:textId="77777777" w:rsidR="0093575B" w:rsidRPr="004E19C2" w:rsidRDefault="0093575B" w:rsidP="00DF03C5">
      <w:pPr>
        <w:spacing w:line="380" w:lineRule="exact"/>
        <w:ind w:right="72"/>
        <w:jc w:val="right"/>
        <w:rPr>
          <w:rFonts w:ascii="Arial" w:hAnsi="Arial" w:cs="Arial"/>
          <w:sz w:val="18"/>
          <w:szCs w:val="18"/>
        </w:rPr>
      </w:pPr>
      <w:r w:rsidRPr="004E19C2">
        <w:rPr>
          <w:rFonts w:ascii="Arial" w:hAnsi="Arial" w:cs="Arial"/>
          <w:sz w:val="18"/>
          <w:szCs w:val="18"/>
        </w:rPr>
        <w:t xml:space="preserve"> (Unit: Thousand Baht)</w:t>
      </w:r>
    </w:p>
    <w:tbl>
      <w:tblPr>
        <w:tblpPr w:leftFromText="180" w:rightFromText="180" w:vertAnchor="text" w:tblpX="426" w:tblpY="1"/>
        <w:tblOverlap w:val="never"/>
        <w:tblW w:w="9198" w:type="dxa"/>
        <w:tblLayout w:type="fixed"/>
        <w:tblLook w:val="0000" w:firstRow="0" w:lastRow="0" w:firstColumn="0" w:lastColumn="0" w:noHBand="0" w:noVBand="0"/>
      </w:tblPr>
      <w:tblGrid>
        <w:gridCol w:w="5580"/>
        <w:gridCol w:w="1809"/>
        <w:gridCol w:w="1809"/>
      </w:tblGrid>
      <w:tr w:rsidR="0093575B" w:rsidRPr="004E19C2" w14:paraId="5AAC1203" w14:textId="77777777" w:rsidTr="00D370AF">
        <w:tc>
          <w:tcPr>
            <w:tcW w:w="5580" w:type="dxa"/>
          </w:tcPr>
          <w:p w14:paraId="0F27FACD" w14:textId="77777777" w:rsidR="0093575B" w:rsidRPr="004E19C2" w:rsidRDefault="0093575B" w:rsidP="008978F6">
            <w:pPr>
              <w:spacing w:line="340" w:lineRule="exact"/>
              <w:ind w:right="72"/>
              <w:jc w:val="thaiDistribute"/>
              <w:rPr>
                <w:rFonts w:ascii="Arial" w:hAnsi="Arial" w:cs="Arial"/>
                <w:sz w:val="18"/>
                <w:szCs w:val="18"/>
              </w:rPr>
            </w:pPr>
          </w:p>
        </w:tc>
        <w:tc>
          <w:tcPr>
            <w:tcW w:w="3618" w:type="dxa"/>
            <w:gridSpan w:val="2"/>
          </w:tcPr>
          <w:p w14:paraId="0BCD3662" w14:textId="3421C327" w:rsidR="0093575B" w:rsidRPr="004E19C2" w:rsidRDefault="0093575B" w:rsidP="008978F6">
            <w:pPr>
              <w:spacing w:line="340" w:lineRule="exact"/>
              <w:ind w:right="72"/>
              <w:jc w:val="center"/>
              <w:rPr>
                <w:rFonts w:ascii="Arial" w:hAnsi="Arial" w:cs="Arial"/>
                <w:sz w:val="18"/>
                <w:szCs w:val="18"/>
              </w:rPr>
            </w:pPr>
            <w:r w:rsidRPr="004E19C2">
              <w:rPr>
                <w:rFonts w:ascii="Arial" w:hAnsi="Arial" w:cs="Arial"/>
                <w:sz w:val="18"/>
                <w:szCs w:val="18"/>
              </w:rPr>
              <w:t xml:space="preserve">Consolidated / </w:t>
            </w:r>
            <w:r w:rsidR="004940D8" w:rsidRPr="004E19C2">
              <w:rPr>
                <w:rFonts w:ascii="Arial" w:hAnsi="Arial" w:cs="Arial"/>
                <w:sz w:val="18"/>
                <w:szCs w:val="18"/>
              </w:rPr>
              <w:t>Separate</w:t>
            </w:r>
          </w:p>
        </w:tc>
      </w:tr>
      <w:tr w:rsidR="0093575B" w:rsidRPr="004E19C2" w14:paraId="393BAED1" w14:textId="77777777" w:rsidTr="00D370AF">
        <w:tc>
          <w:tcPr>
            <w:tcW w:w="5580" w:type="dxa"/>
          </w:tcPr>
          <w:p w14:paraId="163BD0B6" w14:textId="77777777" w:rsidR="0093575B" w:rsidRPr="004E19C2" w:rsidRDefault="0093575B" w:rsidP="008978F6">
            <w:pPr>
              <w:spacing w:line="340" w:lineRule="exact"/>
              <w:ind w:right="72"/>
              <w:jc w:val="thaiDistribute"/>
              <w:rPr>
                <w:rFonts w:ascii="Arial" w:hAnsi="Arial" w:cs="Arial"/>
                <w:sz w:val="18"/>
                <w:szCs w:val="18"/>
              </w:rPr>
            </w:pPr>
          </w:p>
        </w:tc>
        <w:tc>
          <w:tcPr>
            <w:tcW w:w="3618" w:type="dxa"/>
            <w:gridSpan w:val="2"/>
          </w:tcPr>
          <w:p w14:paraId="0FC2A4DF" w14:textId="42F3FEDD" w:rsidR="0093575B" w:rsidRPr="004E19C2" w:rsidRDefault="0093575B" w:rsidP="008978F6">
            <w:pPr>
              <w:pBdr>
                <w:bottom w:val="single" w:sz="4" w:space="1" w:color="auto"/>
              </w:pBdr>
              <w:spacing w:line="340" w:lineRule="exact"/>
              <w:ind w:right="72"/>
              <w:jc w:val="center"/>
              <w:rPr>
                <w:rFonts w:ascii="Arial" w:hAnsi="Arial" w:cs="Arial"/>
                <w:sz w:val="18"/>
                <w:szCs w:val="18"/>
              </w:rPr>
            </w:pPr>
            <w:r w:rsidRPr="004E19C2">
              <w:rPr>
                <w:rFonts w:ascii="Arial" w:hAnsi="Arial" w:cs="Arial"/>
                <w:sz w:val="18"/>
                <w:szCs w:val="18"/>
              </w:rPr>
              <w:t>financial statements</w:t>
            </w:r>
          </w:p>
        </w:tc>
      </w:tr>
      <w:tr w:rsidR="0093575B" w:rsidRPr="004E19C2" w14:paraId="603818AB" w14:textId="77777777" w:rsidTr="00D370AF">
        <w:tc>
          <w:tcPr>
            <w:tcW w:w="5580" w:type="dxa"/>
          </w:tcPr>
          <w:p w14:paraId="41AE5D6B" w14:textId="77777777" w:rsidR="0093575B" w:rsidRPr="004E19C2" w:rsidRDefault="0093575B" w:rsidP="008978F6">
            <w:pPr>
              <w:spacing w:line="340" w:lineRule="exact"/>
              <w:ind w:right="72"/>
              <w:jc w:val="thaiDistribute"/>
              <w:rPr>
                <w:rFonts w:ascii="Arial" w:hAnsi="Arial" w:cs="Arial"/>
                <w:sz w:val="18"/>
                <w:szCs w:val="18"/>
              </w:rPr>
            </w:pPr>
          </w:p>
        </w:tc>
        <w:tc>
          <w:tcPr>
            <w:tcW w:w="1809" w:type="dxa"/>
          </w:tcPr>
          <w:p w14:paraId="5942B560" w14:textId="2E7E2DA7" w:rsidR="0093575B" w:rsidRPr="004E19C2" w:rsidRDefault="0096251C" w:rsidP="008978F6">
            <w:pPr>
              <w:pBdr>
                <w:bottom w:val="single" w:sz="4" w:space="1" w:color="auto"/>
              </w:pBdr>
              <w:spacing w:line="340" w:lineRule="exact"/>
              <w:jc w:val="center"/>
              <w:rPr>
                <w:rFonts w:ascii="Arial" w:hAnsi="Arial" w:cs="Arial"/>
                <w:sz w:val="18"/>
                <w:szCs w:val="18"/>
              </w:rPr>
            </w:pPr>
            <w:r w:rsidRPr="004E19C2">
              <w:rPr>
                <w:rFonts w:ascii="Arial" w:hAnsi="Arial" w:cs="Arial"/>
                <w:sz w:val="18"/>
                <w:szCs w:val="18"/>
              </w:rPr>
              <w:t xml:space="preserve">30 June </w:t>
            </w:r>
            <w:r w:rsidR="008978F6">
              <w:rPr>
                <w:rFonts w:ascii="Arial" w:hAnsi="Arial" w:cs="Arial"/>
                <w:sz w:val="18"/>
                <w:szCs w:val="18"/>
              </w:rPr>
              <w:t>2024</w:t>
            </w:r>
          </w:p>
        </w:tc>
        <w:tc>
          <w:tcPr>
            <w:tcW w:w="1809" w:type="dxa"/>
          </w:tcPr>
          <w:p w14:paraId="6F35061A" w14:textId="5728954E" w:rsidR="0093575B" w:rsidRPr="004E19C2" w:rsidRDefault="00D370AF" w:rsidP="008978F6">
            <w:pPr>
              <w:pBdr>
                <w:bottom w:val="single" w:sz="4" w:space="1" w:color="auto"/>
              </w:pBdr>
              <w:spacing w:line="340" w:lineRule="exact"/>
              <w:jc w:val="center"/>
              <w:rPr>
                <w:rFonts w:ascii="Arial" w:hAnsi="Arial" w:cs="Arial"/>
                <w:sz w:val="18"/>
                <w:szCs w:val="18"/>
              </w:rPr>
            </w:pPr>
            <w:r w:rsidRPr="004E19C2">
              <w:rPr>
                <w:rFonts w:ascii="Arial" w:hAnsi="Arial" w:cs="Arial"/>
                <w:sz w:val="18"/>
                <w:szCs w:val="18"/>
              </w:rPr>
              <w:t>3</w:t>
            </w:r>
            <w:r w:rsidR="0093575B" w:rsidRPr="004E19C2">
              <w:rPr>
                <w:rFonts w:ascii="Arial" w:hAnsi="Arial" w:cs="Arial"/>
                <w:sz w:val="18"/>
                <w:szCs w:val="18"/>
              </w:rPr>
              <w:t xml:space="preserve">1 </w:t>
            </w:r>
            <w:r w:rsidRPr="004E19C2">
              <w:rPr>
                <w:rFonts w:ascii="Arial" w:hAnsi="Arial" w:cs="Arial"/>
                <w:sz w:val="18"/>
                <w:szCs w:val="18"/>
              </w:rPr>
              <w:t>December</w:t>
            </w:r>
            <w:r w:rsidR="001204D1" w:rsidRPr="004E19C2">
              <w:rPr>
                <w:rFonts w:ascii="Arial" w:hAnsi="Arial" w:cstheme="minorBidi" w:hint="cs"/>
                <w:sz w:val="18"/>
                <w:szCs w:val="18"/>
                <w:cs/>
              </w:rPr>
              <w:t xml:space="preserve"> </w:t>
            </w:r>
            <w:r w:rsidR="0093575B" w:rsidRPr="004E19C2">
              <w:rPr>
                <w:rFonts w:ascii="Arial" w:hAnsi="Arial" w:cs="Arial"/>
                <w:sz w:val="18"/>
                <w:szCs w:val="18"/>
              </w:rPr>
              <w:t>202</w:t>
            </w:r>
            <w:r w:rsidR="008978F6">
              <w:rPr>
                <w:rFonts w:ascii="Arial" w:hAnsi="Arial" w:cs="Arial"/>
                <w:sz w:val="18"/>
                <w:szCs w:val="18"/>
              </w:rPr>
              <w:t>3</w:t>
            </w:r>
          </w:p>
        </w:tc>
      </w:tr>
      <w:tr w:rsidR="0093575B" w:rsidRPr="004E19C2" w14:paraId="39F71F36" w14:textId="77777777" w:rsidTr="00D370AF">
        <w:trPr>
          <w:trHeight w:val="80"/>
        </w:trPr>
        <w:tc>
          <w:tcPr>
            <w:tcW w:w="7389" w:type="dxa"/>
            <w:gridSpan w:val="2"/>
          </w:tcPr>
          <w:p w14:paraId="63173076" w14:textId="77777777" w:rsidR="0093575B" w:rsidRPr="004E19C2" w:rsidRDefault="0093575B" w:rsidP="008978F6">
            <w:pPr>
              <w:spacing w:line="340" w:lineRule="exact"/>
              <w:ind w:right="-18"/>
              <w:rPr>
                <w:rFonts w:ascii="Arial" w:hAnsi="Arial" w:cs="Arial"/>
                <w:sz w:val="18"/>
                <w:szCs w:val="18"/>
                <w:u w:val="single"/>
              </w:rPr>
            </w:pPr>
            <w:r w:rsidRPr="004E19C2">
              <w:rPr>
                <w:rFonts w:ascii="Arial" w:hAnsi="Arial" w:cs="Arial"/>
                <w:b/>
                <w:bCs/>
                <w:sz w:val="18"/>
                <w:szCs w:val="18"/>
              </w:rPr>
              <w:t xml:space="preserve">Sugar cane plantation receivables aged </w:t>
            </w:r>
            <w:proofErr w:type="gramStart"/>
            <w:r w:rsidRPr="004E19C2">
              <w:rPr>
                <w:rFonts w:ascii="Arial" w:hAnsi="Arial" w:cs="Arial"/>
                <w:b/>
                <w:bCs/>
                <w:sz w:val="18"/>
                <w:szCs w:val="18"/>
              </w:rPr>
              <w:t>on the basis of</w:t>
            </w:r>
            <w:proofErr w:type="gramEnd"/>
            <w:r w:rsidRPr="004E19C2">
              <w:rPr>
                <w:rFonts w:ascii="Arial" w:hAnsi="Arial" w:cs="Arial"/>
                <w:b/>
                <w:bCs/>
                <w:sz w:val="18"/>
                <w:szCs w:val="18"/>
              </w:rPr>
              <w:t xml:space="preserve"> due dates</w:t>
            </w:r>
          </w:p>
        </w:tc>
        <w:tc>
          <w:tcPr>
            <w:tcW w:w="1809" w:type="dxa"/>
          </w:tcPr>
          <w:p w14:paraId="0BAAFEA1" w14:textId="77777777" w:rsidR="0093575B" w:rsidRPr="004E19C2" w:rsidRDefault="0093575B" w:rsidP="008978F6">
            <w:pPr>
              <w:tabs>
                <w:tab w:val="center" w:pos="7200"/>
              </w:tabs>
              <w:spacing w:line="340" w:lineRule="exact"/>
              <w:ind w:right="-18"/>
              <w:jc w:val="center"/>
              <w:rPr>
                <w:rFonts w:ascii="Arial" w:hAnsi="Arial" w:cs="Arial"/>
                <w:sz w:val="18"/>
                <w:szCs w:val="18"/>
                <w:u w:val="single"/>
              </w:rPr>
            </w:pPr>
          </w:p>
        </w:tc>
      </w:tr>
      <w:tr w:rsidR="008978F6" w:rsidRPr="004E19C2" w14:paraId="6888EE41" w14:textId="77777777" w:rsidTr="00D370AF">
        <w:trPr>
          <w:trHeight w:val="80"/>
        </w:trPr>
        <w:tc>
          <w:tcPr>
            <w:tcW w:w="5580" w:type="dxa"/>
          </w:tcPr>
          <w:p w14:paraId="3403DCAE" w14:textId="3E825D6C" w:rsidR="008978F6" w:rsidRPr="004E19C2" w:rsidRDefault="008978F6" w:rsidP="008978F6">
            <w:pPr>
              <w:spacing w:line="340" w:lineRule="exact"/>
              <w:ind w:right="-18"/>
              <w:rPr>
                <w:rFonts w:ascii="Arial" w:hAnsi="Arial" w:cs="Arial"/>
                <w:sz w:val="18"/>
                <w:szCs w:val="18"/>
              </w:rPr>
            </w:pPr>
            <w:r w:rsidRPr="004E19C2">
              <w:rPr>
                <w:rFonts w:ascii="Arial" w:hAnsi="Arial" w:cs="Arial"/>
                <w:sz w:val="18"/>
                <w:szCs w:val="18"/>
              </w:rPr>
              <w:t>202</w:t>
            </w:r>
            <w:r>
              <w:rPr>
                <w:rFonts w:ascii="Arial" w:hAnsi="Arial" w:cs="Arial"/>
                <w:sz w:val="18"/>
                <w:szCs w:val="18"/>
              </w:rPr>
              <w:t>4</w:t>
            </w:r>
            <w:r w:rsidRPr="004E19C2">
              <w:rPr>
                <w:rFonts w:ascii="Arial" w:hAnsi="Arial" w:cs="Arial"/>
                <w:sz w:val="18"/>
                <w:szCs w:val="18"/>
              </w:rPr>
              <w:t>/202</w:t>
            </w:r>
            <w:r>
              <w:rPr>
                <w:rFonts w:ascii="Arial" w:hAnsi="Arial" w:cs="Arial"/>
                <w:sz w:val="18"/>
                <w:szCs w:val="18"/>
              </w:rPr>
              <w:t xml:space="preserve">5 </w:t>
            </w:r>
            <w:r w:rsidRPr="004E19C2">
              <w:rPr>
                <w:rFonts w:ascii="Arial" w:hAnsi="Arial" w:cs="Arial"/>
                <w:sz w:val="18"/>
                <w:szCs w:val="18"/>
              </w:rPr>
              <w:t>harvesting year</w:t>
            </w:r>
          </w:p>
        </w:tc>
        <w:tc>
          <w:tcPr>
            <w:tcW w:w="1809" w:type="dxa"/>
          </w:tcPr>
          <w:p w14:paraId="1335BF94" w14:textId="324B9F14" w:rsidR="008978F6" w:rsidRPr="00CC7908" w:rsidRDefault="001C300A" w:rsidP="008978F6">
            <w:pPr>
              <w:tabs>
                <w:tab w:val="decimal" w:pos="1314"/>
              </w:tabs>
              <w:spacing w:line="340" w:lineRule="exact"/>
              <w:jc w:val="both"/>
              <w:rPr>
                <w:rFonts w:ascii="Arial" w:hAnsi="Arial" w:cs="Arial"/>
                <w:sz w:val="18"/>
                <w:szCs w:val="18"/>
              </w:rPr>
            </w:pPr>
            <w:r w:rsidRPr="001C300A">
              <w:rPr>
                <w:rFonts w:ascii="Arial" w:hAnsi="Arial" w:cs="Arial"/>
                <w:sz w:val="18"/>
                <w:szCs w:val="18"/>
                <w:cs/>
              </w:rPr>
              <w:t>462,057</w:t>
            </w:r>
          </w:p>
        </w:tc>
        <w:tc>
          <w:tcPr>
            <w:tcW w:w="1809" w:type="dxa"/>
          </w:tcPr>
          <w:p w14:paraId="1003455E" w14:textId="407DEC47" w:rsidR="008978F6" w:rsidRPr="004E19C2" w:rsidRDefault="008978F6" w:rsidP="008978F6">
            <w:pPr>
              <w:tabs>
                <w:tab w:val="decimal" w:pos="1314"/>
              </w:tabs>
              <w:spacing w:line="340" w:lineRule="exact"/>
              <w:jc w:val="both"/>
              <w:rPr>
                <w:rFonts w:ascii="Arial" w:hAnsi="Arial" w:cs="Arial"/>
                <w:sz w:val="18"/>
                <w:szCs w:val="18"/>
              </w:rPr>
            </w:pPr>
            <w:r w:rsidRPr="008978F6">
              <w:rPr>
                <w:rFonts w:ascii="Arial" w:hAnsi="Arial" w:cs="Arial"/>
                <w:sz w:val="18"/>
                <w:szCs w:val="18"/>
              </w:rPr>
              <w:t>42,358</w:t>
            </w:r>
          </w:p>
        </w:tc>
      </w:tr>
      <w:tr w:rsidR="008978F6" w:rsidRPr="004E19C2" w14:paraId="3AEB3855" w14:textId="77777777" w:rsidTr="00D370AF">
        <w:trPr>
          <w:trHeight w:val="80"/>
        </w:trPr>
        <w:tc>
          <w:tcPr>
            <w:tcW w:w="5580" w:type="dxa"/>
          </w:tcPr>
          <w:p w14:paraId="47D138D8" w14:textId="4588B663" w:rsidR="008978F6" w:rsidRPr="004E19C2" w:rsidRDefault="008978F6" w:rsidP="008978F6">
            <w:pPr>
              <w:spacing w:line="340" w:lineRule="exact"/>
              <w:ind w:right="-18"/>
              <w:rPr>
                <w:rFonts w:ascii="Arial" w:hAnsi="Arial" w:cs="Arial"/>
                <w:sz w:val="18"/>
                <w:szCs w:val="18"/>
              </w:rPr>
            </w:pPr>
            <w:r w:rsidRPr="004E19C2">
              <w:rPr>
                <w:rFonts w:ascii="Arial" w:hAnsi="Arial" w:cs="Arial"/>
                <w:sz w:val="18"/>
                <w:szCs w:val="18"/>
              </w:rPr>
              <w:t>2023/2024 harvesting year</w:t>
            </w:r>
          </w:p>
        </w:tc>
        <w:tc>
          <w:tcPr>
            <w:tcW w:w="1809" w:type="dxa"/>
          </w:tcPr>
          <w:p w14:paraId="407E9DB8" w14:textId="1A22881A" w:rsidR="008978F6" w:rsidRPr="004E19C2" w:rsidRDefault="001C300A" w:rsidP="008978F6">
            <w:pPr>
              <w:tabs>
                <w:tab w:val="decimal" w:pos="1314"/>
              </w:tabs>
              <w:spacing w:line="340" w:lineRule="exact"/>
              <w:jc w:val="both"/>
              <w:rPr>
                <w:rFonts w:ascii="Arial" w:hAnsi="Arial" w:cs="Arial"/>
                <w:sz w:val="18"/>
                <w:szCs w:val="18"/>
              </w:rPr>
            </w:pPr>
            <w:r w:rsidRPr="001C300A">
              <w:rPr>
                <w:rFonts w:ascii="Arial" w:hAnsi="Arial" w:cs="Arial"/>
                <w:sz w:val="18"/>
                <w:szCs w:val="18"/>
                <w:cs/>
              </w:rPr>
              <w:t>7,357</w:t>
            </w:r>
          </w:p>
        </w:tc>
        <w:tc>
          <w:tcPr>
            <w:tcW w:w="1809" w:type="dxa"/>
          </w:tcPr>
          <w:p w14:paraId="54758139" w14:textId="1DD167F7" w:rsidR="008978F6" w:rsidRPr="004E19C2" w:rsidRDefault="008978F6" w:rsidP="008978F6">
            <w:pPr>
              <w:tabs>
                <w:tab w:val="decimal" w:pos="1314"/>
              </w:tabs>
              <w:spacing w:line="340" w:lineRule="exact"/>
              <w:jc w:val="both"/>
              <w:rPr>
                <w:rFonts w:ascii="Arial" w:hAnsi="Arial" w:cs="Arial"/>
                <w:sz w:val="18"/>
                <w:szCs w:val="18"/>
              </w:rPr>
            </w:pPr>
            <w:r w:rsidRPr="008978F6">
              <w:rPr>
                <w:rFonts w:ascii="Arial" w:hAnsi="Arial" w:cs="Arial"/>
                <w:sz w:val="18"/>
                <w:szCs w:val="18"/>
              </w:rPr>
              <w:t>731,994</w:t>
            </w:r>
          </w:p>
        </w:tc>
      </w:tr>
      <w:tr w:rsidR="008978F6" w:rsidRPr="004E19C2" w14:paraId="6C2EDFEF" w14:textId="77777777" w:rsidTr="00D370AF">
        <w:trPr>
          <w:trHeight w:val="80"/>
        </w:trPr>
        <w:tc>
          <w:tcPr>
            <w:tcW w:w="5580" w:type="dxa"/>
          </w:tcPr>
          <w:p w14:paraId="2D05F185" w14:textId="2C8FC5EC" w:rsidR="008978F6" w:rsidRPr="004E19C2" w:rsidRDefault="008978F6" w:rsidP="008978F6">
            <w:pPr>
              <w:spacing w:line="340" w:lineRule="exact"/>
              <w:ind w:right="-18"/>
              <w:rPr>
                <w:rFonts w:ascii="Arial" w:hAnsi="Arial" w:cs="Arial"/>
                <w:sz w:val="18"/>
                <w:szCs w:val="18"/>
              </w:rPr>
            </w:pPr>
            <w:r w:rsidRPr="004E19C2">
              <w:rPr>
                <w:rFonts w:ascii="Arial" w:hAnsi="Arial" w:cs="Arial"/>
                <w:sz w:val="18"/>
                <w:szCs w:val="18"/>
              </w:rPr>
              <w:t>2022/2023 harvesting year</w:t>
            </w:r>
          </w:p>
        </w:tc>
        <w:tc>
          <w:tcPr>
            <w:tcW w:w="1809" w:type="dxa"/>
          </w:tcPr>
          <w:p w14:paraId="580F33D0" w14:textId="39CC0C03" w:rsidR="008978F6" w:rsidRPr="004E19C2" w:rsidRDefault="001C300A" w:rsidP="008978F6">
            <w:pPr>
              <w:tabs>
                <w:tab w:val="decimal" w:pos="1314"/>
              </w:tabs>
              <w:spacing w:line="340" w:lineRule="exact"/>
              <w:jc w:val="both"/>
              <w:rPr>
                <w:rFonts w:ascii="Arial" w:hAnsi="Arial" w:cs="Arial"/>
                <w:sz w:val="18"/>
                <w:szCs w:val="18"/>
              </w:rPr>
            </w:pPr>
            <w:r w:rsidRPr="001C300A">
              <w:rPr>
                <w:rFonts w:ascii="Arial" w:hAnsi="Arial" w:cs="Arial"/>
                <w:sz w:val="18"/>
                <w:szCs w:val="18"/>
                <w:cs/>
              </w:rPr>
              <w:t>5,224</w:t>
            </w:r>
          </w:p>
        </w:tc>
        <w:tc>
          <w:tcPr>
            <w:tcW w:w="1809" w:type="dxa"/>
          </w:tcPr>
          <w:p w14:paraId="5A438AC0" w14:textId="3AE2647C" w:rsidR="008978F6" w:rsidRPr="004E19C2" w:rsidRDefault="008978F6" w:rsidP="008978F6">
            <w:pPr>
              <w:tabs>
                <w:tab w:val="decimal" w:pos="1314"/>
              </w:tabs>
              <w:spacing w:line="340" w:lineRule="exact"/>
              <w:jc w:val="both"/>
              <w:rPr>
                <w:rFonts w:ascii="Arial" w:hAnsi="Arial" w:cs="Arial"/>
                <w:sz w:val="18"/>
                <w:szCs w:val="18"/>
              </w:rPr>
            </w:pPr>
            <w:r w:rsidRPr="008978F6">
              <w:rPr>
                <w:rFonts w:ascii="Arial" w:hAnsi="Arial" w:cs="Arial"/>
                <w:sz w:val="18"/>
                <w:szCs w:val="18"/>
              </w:rPr>
              <w:t>11,203</w:t>
            </w:r>
          </w:p>
        </w:tc>
      </w:tr>
      <w:tr w:rsidR="008978F6" w:rsidRPr="004E19C2" w14:paraId="10DDC62F" w14:textId="77777777" w:rsidTr="00D370AF">
        <w:trPr>
          <w:trHeight w:val="80"/>
        </w:trPr>
        <w:tc>
          <w:tcPr>
            <w:tcW w:w="5580" w:type="dxa"/>
          </w:tcPr>
          <w:p w14:paraId="58752159" w14:textId="77777777" w:rsidR="008978F6" w:rsidRPr="004E19C2" w:rsidRDefault="008978F6" w:rsidP="008978F6">
            <w:pPr>
              <w:spacing w:line="340" w:lineRule="exact"/>
              <w:ind w:right="-18"/>
              <w:rPr>
                <w:rFonts w:ascii="Arial" w:hAnsi="Arial" w:cs="Arial"/>
                <w:b/>
                <w:bCs/>
                <w:sz w:val="18"/>
                <w:szCs w:val="18"/>
              </w:rPr>
            </w:pPr>
            <w:r w:rsidRPr="004E19C2">
              <w:rPr>
                <w:rFonts w:ascii="Arial" w:hAnsi="Arial" w:cs="Arial"/>
                <w:sz w:val="18"/>
                <w:szCs w:val="18"/>
              </w:rPr>
              <w:t>2021/2022 harvesting year</w:t>
            </w:r>
          </w:p>
        </w:tc>
        <w:tc>
          <w:tcPr>
            <w:tcW w:w="1809" w:type="dxa"/>
          </w:tcPr>
          <w:p w14:paraId="208D3F28" w14:textId="63F59C44" w:rsidR="008978F6" w:rsidRPr="004E19C2" w:rsidRDefault="001C300A" w:rsidP="008978F6">
            <w:pPr>
              <w:tabs>
                <w:tab w:val="decimal" w:pos="1314"/>
              </w:tabs>
              <w:spacing w:line="340" w:lineRule="exact"/>
              <w:jc w:val="both"/>
              <w:rPr>
                <w:rFonts w:ascii="Arial" w:hAnsi="Arial" w:cs="Arial"/>
                <w:sz w:val="18"/>
                <w:szCs w:val="18"/>
              </w:rPr>
            </w:pPr>
            <w:r w:rsidRPr="001C300A">
              <w:rPr>
                <w:rFonts w:ascii="Arial" w:hAnsi="Arial" w:cs="Arial"/>
                <w:sz w:val="18"/>
                <w:szCs w:val="18"/>
                <w:cs/>
              </w:rPr>
              <w:t>3,388</w:t>
            </w:r>
          </w:p>
        </w:tc>
        <w:tc>
          <w:tcPr>
            <w:tcW w:w="1809" w:type="dxa"/>
          </w:tcPr>
          <w:p w14:paraId="65BCA39E" w14:textId="19B384F6" w:rsidR="008978F6" w:rsidRPr="004E19C2" w:rsidRDefault="008978F6" w:rsidP="008978F6">
            <w:pPr>
              <w:tabs>
                <w:tab w:val="decimal" w:pos="1314"/>
              </w:tabs>
              <w:spacing w:line="340" w:lineRule="exact"/>
              <w:jc w:val="both"/>
              <w:rPr>
                <w:rFonts w:ascii="Arial" w:hAnsi="Arial" w:cs="Arial"/>
                <w:sz w:val="18"/>
                <w:szCs w:val="18"/>
              </w:rPr>
            </w:pPr>
            <w:r w:rsidRPr="008978F6">
              <w:rPr>
                <w:rFonts w:ascii="Arial" w:hAnsi="Arial" w:cs="Arial"/>
                <w:sz w:val="18"/>
                <w:szCs w:val="18"/>
              </w:rPr>
              <w:t>4,668</w:t>
            </w:r>
          </w:p>
        </w:tc>
      </w:tr>
      <w:tr w:rsidR="008978F6" w:rsidRPr="004E19C2" w14:paraId="79A0569C" w14:textId="77777777" w:rsidTr="00DF03C5">
        <w:tc>
          <w:tcPr>
            <w:tcW w:w="5580" w:type="dxa"/>
            <w:vAlign w:val="bottom"/>
          </w:tcPr>
          <w:p w14:paraId="2708AE20" w14:textId="77777777" w:rsidR="008978F6" w:rsidRPr="004E19C2" w:rsidRDefault="008978F6" w:rsidP="008978F6">
            <w:pPr>
              <w:spacing w:line="340" w:lineRule="exact"/>
              <w:ind w:left="180" w:right="-108" w:hanging="180"/>
              <w:rPr>
                <w:rFonts w:ascii="Arial" w:hAnsi="Arial" w:cs="Arial"/>
                <w:sz w:val="18"/>
                <w:szCs w:val="18"/>
              </w:rPr>
            </w:pPr>
            <w:r w:rsidRPr="004E19C2">
              <w:rPr>
                <w:rFonts w:ascii="Arial" w:hAnsi="Arial" w:cs="Arial"/>
                <w:sz w:val="18"/>
                <w:szCs w:val="18"/>
              </w:rPr>
              <w:t>2020/2021 harvesting year</w:t>
            </w:r>
          </w:p>
        </w:tc>
        <w:tc>
          <w:tcPr>
            <w:tcW w:w="1809" w:type="dxa"/>
          </w:tcPr>
          <w:p w14:paraId="130CCC2F" w14:textId="6078B9FD" w:rsidR="008978F6" w:rsidRPr="004E19C2" w:rsidRDefault="001C300A" w:rsidP="008978F6">
            <w:pPr>
              <w:tabs>
                <w:tab w:val="decimal" w:pos="1314"/>
              </w:tabs>
              <w:spacing w:line="340" w:lineRule="exact"/>
              <w:jc w:val="both"/>
              <w:rPr>
                <w:rFonts w:ascii="Arial" w:hAnsi="Arial" w:cs="Arial"/>
                <w:sz w:val="18"/>
                <w:szCs w:val="18"/>
              </w:rPr>
            </w:pPr>
            <w:r w:rsidRPr="001C300A">
              <w:rPr>
                <w:rFonts w:ascii="Arial" w:hAnsi="Arial" w:cs="Arial"/>
                <w:sz w:val="18"/>
                <w:szCs w:val="18"/>
                <w:cs/>
              </w:rPr>
              <w:t>2,149</w:t>
            </w:r>
          </w:p>
        </w:tc>
        <w:tc>
          <w:tcPr>
            <w:tcW w:w="1809" w:type="dxa"/>
          </w:tcPr>
          <w:p w14:paraId="6D01D048" w14:textId="0B95F164" w:rsidR="008978F6" w:rsidRPr="004E19C2" w:rsidRDefault="008978F6" w:rsidP="008978F6">
            <w:pPr>
              <w:tabs>
                <w:tab w:val="decimal" w:pos="1314"/>
              </w:tabs>
              <w:spacing w:line="340" w:lineRule="exact"/>
              <w:jc w:val="both"/>
              <w:rPr>
                <w:rFonts w:ascii="Arial" w:hAnsi="Arial" w:cs="Arial"/>
                <w:sz w:val="18"/>
                <w:szCs w:val="18"/>
              </w:rPr>
            </w:pPr>
            <w:r w:rsidRPr="008978F6">
              <w:rPr>
                <w:rFonts w:ascii="Arial" w:hAnsi="Arial" w:cs="Arial"/>
                <w:sz w:val="18"/>
                <w:szCs w:val="18"/>
              </w:rPr>
              <w:t>2,993</w:t>
            </w:r>
          </w:p>
        </w:tc>
      </w:tr>
      <w:tr w:rsidR="008978F6" w:rsidRPr="004E19C2" w14:paraId="3041C174" w14:textId="77777777" w:rsidTr="00204CAC">
        <w:tc>
          <w:tcPr>
            <w:tcW w:w="5580" w:type="dxa"/>
            <w:vAlign w:val="bottom"/>
          </w:tcPr>
          <w:p w14:paraId="172793A3" w14:textId="77777777" w:rsidR="008978F6" w:rsidRPr="004E19C2" w:rsidRDefault="008978F6" w:rsidP="008978F6">
            <w:pPr>
              <w:spacing w:line="340" w:lineRule="exact"/>
              <w:ind w:left="180" w:right="-108" w:hanging="180"/>
              <w:rPr>
                <w:rFonts w:ascii="Arial" w:hAnsi="Arial" w:cs="Arial"/>
                <w:sz w:val="18"/>
                <w:szCs w:val="18"/>
              </w:rPr>
            </w:pPr>
            <w:r w:rsidRPr="004E19C2">
              <w:rPr>
                <w:rFonts w:ascii="Arial" w:hAnsi="Arial" w:cs="Arial"/>
                <w:sz w:val="18"/>
                <w:szCs w:val="18"/>
              </w:rPr>
              <w:t>2019/2020 harvesting year</w:t>
            </w:r>
          </w:p>
        </w:tc>
        <w:tc>
          <w:tcPr>
            <w:tcW w:w="1809" w:type="dxa"/>
          </w:tcPr>
          <w:p w14:paraId="64579C85" w14:textId="1283FE39" w:rsidR="008978F6" w:rsidRPr="004E19C2" w:rsidRDefault="001C300A" w:rsidP="008978F6">
            <w:pPr>
              <w:tabs>
                <w:tab w:val="decimal" w:pos="1314"/>
              </w:tabs>
              <w:spacing w:line="340" w:lineRule="exact"/>
              <w:jc w:val="both"/>
              <w:rPr>
                <w:rFonts w:ascii="Arial" w:hAnsi="Arial" w:cs="Arial"/>
                <w:sz w:val="18"/>
                <w:szCs w:val="18"/>
              </w:rPr>
            </w:pPr>
            <w:r w:rsidRPr="001C300A">
              <w:rPr>
                <w:rFonts w:ascii="Arial" w:hAnsi="Arial" w:cs="Arial"/>
                <w:sz w:val="18"/>
                <w:szCs w:val="18"/>
                <w:cs/>
              </w:rPr>
              <w:t>9,206</w:t>
            </w:r>
          </w:p>
        </w:tc>
        <w:tc>
          <w:tcPr>
            <w:tcW w:w="1809" w:type="dxa"/>
            <w:vAlign w:val="bottom"/>
          </w:tcPr>
          <w:p w14:paraId="101C7F06" w14:textId="2D3A0139" w:rsidR="008978F6" w:rsidRPr="004E19C2" w:rsidRDefault="008978F6" w:rsidP="008978F6">
            <w:pPr>
              <w:tabs>
                <w:tab w:val="decimal" w:pos="1314"/>
              </w:tabs>
              <w:spacing w:line="340" w:lineRule="exact"/>
              <w:jc w:val="both"/>
              <w:rPr>
                <w:rFonts w:ascii="Arial" w:hAnsi="Arial" w:cs="Arial"/>
                <w:sz w:val="18"/>
                <w:szCs w:val="18"/>
              </w:rPr>
            </w:pPr>
            <w:r w:rsidRPr="008978F6">
              <w:rPr>
                <w:rFonts w:ascii="Arial" w:hAnsi="Arial" w:cs="Arial"/>
                <w:sz w:val="18"/>
                <w:szCs w:val="18"/>
              </w:rPr>
              <w:t>11,487</w:t>
            </w:r>
          </w:p>
        </w:tc>
      </w:tr>
      <w:tr w:rsidR="008978F6" w:rsidRPr="004E19C2" w14:paraId="4A1CC378" w14:textId="77777777" w:rsidTr="00204CAC">
        <w:tc>
          <w:tcPr>
            <w:tcW w:w="5580" w:type="dxa"/>
            <w:vAlign w:val="bottom"/>
          </w:tcPr>
          <w:p w14:paraId="65A7426D" w14:textId="77777777" w:rsidR="008978F6" w:rsidRPr="004E19C2" w:rsidRDefault="008978F6" w:rsidP="008978F6">
            <w:pPr>
              <w:spacing w:line="340" w:lineRule="exact"/>
              <w:ind w:left="180" w:right="-108" w:hanging="180"/>
              <w:rPr>
                <w:rFonts w:ascii="Arial" w:hAnsi="Arial" w:cs="Arial"/>
                <w:sz w:val="18"/>
                <w:szCs w:val="18"/>
              </w:rPr>
            </w:pPr>
            <w:r w:rsidRPr="004E19C2">
              <w:rPr>
                <w:rFonts w:ascii="Arial" w:hAnsi="Arial" w:cs="Arial"/>
                <w:sz w:val="18"/>
                <w:szCs w:val="18"/>
              </w:rPr>
              <w:t>2018/2019 harvesting year</w:t>
            </w:r>
          </w:p>
        </w:tc>
        <w:tc>
          <w:tcPr>
            <w:tcW w:w="1809" w:type="dxa"/>
          </w:tcPr>
          <w:p w14:paraId="5CAC2DC8" w14:textId="6CBC85FB" w:rsidR="008978F6" w:rsidRPr="004E19C2" w:rsidRDefault="001C300A" w:rsidP="008978F6">
            <w:pPr>
              <w:tabs>
                <w:tab w:val="decimal" w:pos="1314"/>
              </w:tabs>
              <w:spacing w:line="340" w:lineRule="exact"/>
              <w:jc w:val="both"/>
              <w:rPr>
                <w:rFonts w:ascii="Arial" w:hAnsi="Arial" w:cs="Arial"/>
                <w:sz w:val="18"/>
                <w:szCs w:val="18"/>
              </w:rPr>
            </w:pPr>
            <w:r w:rsidRPr="001C300A">
              <w:rPr>
                <w:rFonts w:ascii="Arial" w:hAnsi="Arial" w:cs="Arial"/>
                <w:sz w:val="18"/>
                <w:szCs w:val="18"/>
                <w:cs/>
              </w:rPr>
              <w:t>18,610</w:t>
            </w:r>
          </w:p>
        </w:tc>
        <w:tc>
          <w:tcPr>
            <w:tcW w:w="1809" w:type="dxa"/>
            <w:vAlign w:val="bottom"/>
          </w:tcPr>
          <w:p w14:paraId="546537DC" w14:textId="2F217669" w:rsidR="008978F6" w:rsidRPr="004E19C2" w:rsidRDefault="008978F6" w:rsidP="008978F6">
            <w:pPr>
              <w:tabs>
                <w:tab w:val="decimal" w:pos="1314"/>
              </w:tabs>
              <w:spacing w:line="340" w:lineRule="exact"/>
              <w:jc w:val="both"/>
              <w:rPr>
                <w:rFonts w:ascii="Arial" w:hAnsi="Arial" w:cs="Arial"/>
                <w:sz w:val="18"/>
                <w:szCs w:val="18"/>
              </w:rPr>
            </w:pPr>
            <w:r w:rsidRPr="008978F6">
              <w:rPr>
                <w:rFonts w:ascii="Arial" w:hAnsi="Arial" w:cs="Arial"/>
                <w:sz w:val="18"/>
                <w:szCs w:val="18"/>
              </w:rPr>
              <w:t>22,859</w:t>
            </w:r>
          </w:p>
        </w:tc>
      </w:tr>
      <w:tr w:rsidR="008978F6" w:rsidRPr="004E19C2" w14:paraId="44319D24" w14:textId="77777777" w:rsidTr="00204CAC">
        <w:tc>
          <w:tcPr>
            <w:tcW w:w="5580" w:type="dxa"/>
            <w:vAlign w:val="bottom"/>
          </w:tcPr>
          <w:p w14:paraId="4C83B68C" w14:textId="77777777" w:rsidR="008978F6" w:rsidRPr="004E19C2" w:rsidRDefault="008978F6" w:rsidP="008978F6">
            <w:pPr>
              <w:spacing w:line="340" w:lineRule="exact"/>
              <w:ind w:left="180" w:right="-108" w:hanging="180"/>
              <w:rPr>
                <w:rFonts w:ascii="Arial" w:hAnsi="Arial" w:cs="Arial"/>
                <w:sz w:val="18"/>
                <w:szCs w:val="18"/>
              </w:rPr>
            </w:pPr>
            <w:r w:rsidRPr="004E19C2">
              <w:rPr>
                <w:rFonts w:ascii="Arial" w:hAnsi="Arial" w:cs="Arial"/>
                <w:sz w:val="18"/>
                <w:szCs w:val="18"/>
              </w:rPr>
              <w:t>2017/2018 harvesting year</w:t>
            </w:r>
          </w:p>
        </w:tc>
        <w:tc>
          <w:tcPr>
            <w:tcW w:w="1809" w:type="dxa"/>
          </w:tcPr>
          <w:p w14:paraId="73FEFE89" w14:textId="176CCDA5" w:rsidR="008978F6" w:rsidRPr="004E19C2" w:rsidRDefault="001C300A" w:rsidP="008978F6">
            <w:pPr>
              <w:tabs>
                <w:tab w:val="decimal" w:pos="1314"/>
              </w:tabs>
              <w:spacing w:line="340" w:lineRule="exact"/>
              <w:jc w:val="both"/>
              <w:rPr>
                <w:rFonts w:ascii="Arial" w:hAnsi="Arial" w:cs="Arial"/>
                <w:sz w:val="18"/>
                <w:szCs w:val="18"/>
              </w:rPr>
            </w:pPr>
            <w:r w:rsidRPr="001C300A">
              <w:rPr>
                <w:rFonts w:ascii="Arial" w:hAnsi="Arial" w:cs="Arial"/>
                <w:sz w:val="18"/>
                <w:szCs w:val="18"/>
                <w:cs/>
              </w:rPr>
              <w:t>24,228</w:t>
            </w:r>
          </w:p>
        </w:tc>
        <w:tc>
          <w:tcPr>
            <w:tcW w:w="1809" w:type="dxa"/>
            <w:vAlign w:val="bottom"/>
          </w:tcPr>
          <w:p w14:paraId="1877BA45" w14:textId="6DDAACF9" w:rsidR="008978F6" w:rsidRPr="004E19C2" w:rsidRDefault="008978F6" w:rsidP="008978F6">
            <w:pPr>
              <w:tabs>
                <w:tab w:val="decimal" w:pos="1314"/>
              </w:tabs>
              <w:spacing w:line="340" w:lineRule="exact"/>
              <w:jc w:val="both"/>
              <w:rPr>
                <w:rFonts w:ascii="Arial" w:hAnsi="Arial" w:cs="Arial"/>
                <w:sz w:val="18"/>
                <w:szCs w:val="18"/>
              </w:rPr>
            </w:pPr>
            <w:r w:rsidRPr="008978F6">
              <w:rPr>
                <w:rFonts w:ascii="Arial" w:hAnsi="Arial" w:cs="Arial"/>
                <w:sz w:val="18"/>
                <w:szCs w:val="18"/>
              </w:rPr>
              <w:t>30,892</w:t>
            </w:r>
          </w:p>
        </w:tc>
      </w:tr>
      <w:tr w:rsidR="008978F6" w:rsidRPr="004E19C2" w14:paraId="56B7C421" w14:textId="77777777" w:rsidTr="00204CAC">
        <w:tc>
          <w:tcPr>
            <w:tcW w:w="5580" w:type="dxa"/>
            <w:vAlign w:val="bottom"/>
          </w:tcPr>
          <w:p w14:paraId="3E665122" w14:textId="77777777" w:rsidR="008978F6" w:rsidRPr="004E19C2" w:rsidRDefault="008978F6" w:rsidP="008978F6">
            <w:pPr>
              <w:spacing w:line="340" w:lineRule="exact"/>
              <w:ind w:left="180" w:right="-108" w:hanging="180"/>
              <w:rPr>
                <w:rFonts w:ascii="Arial" w:hAnsi="Arial" w:cs="Arial"/>
                <w:sz w:val="18"/>
                <w:szCs w:val="18"/>
              </w:rPr>
            </w:pPr>
            <w:r w:rsidRPr="004E19C2">
              <w:rPr>
                <w:rFonts w:ascii="Arial" w:hAnsi="Arial" w:cs="Arial"/>
                <w:sz w:val="18"/>
                <w:szCs w:val="18"/>
              </w:rPr>
              <w:t>2016/2017 harvesting year</w:t>
            </w:r>
          </w:p>
        </w:tc>
        <w:tc>
          <w:tcPr>
            <w:tcW w:w="1809" w:type="dxa"/>
          </w:tcPr>
          <w:p w14:paraId="76436422" w14:textId="4419F64D" w:rsidR="008978F6" w:rsidRPr="004E19C2" w:rsidRDefault="001C300A" w:rsidP="008978F6">
            <w:pPr>
              <w:tabs>
                <w:tab w:val="decimal" w:pos="1314"/>
              </w:tabs>
              <w:spacing w:line="340" w:lineRule="exact"/>
              <w:jc w:val="both"/>
              <w:rPr>
                <w:rFonts w:ascii="Arial" w:hAnsi="Arial" w:cs="Arial"/>
                <w:sz w:val="18"/>
                <w:szCs w:val="18"/>
              </w:rPr>
            </w:pPr>
            <w:r w:rsidRPr="001C300A">
              <w:rPr>
                <w:rFonts w:ascii="Arial" w:hAnsi="Arial" w:cs="Arial"/>
                <w:sz w:val="18"/>
                <w:szCs w:val="18"/>
                <w:cs/>
              </w:rPr>
              <w:t>24,866</w:t>
            </w:r>
          </w:p>
        </w:tc>
        <w:tc>
          <w:tcPr>
            <w:tcW w:w="1809" w:type="dxa"/>
            <w:vAlign w:val="bottom"/>
          </w:tcPr>
          <w:p w14:paraId="126563F1" w14:textId="77064313" w:rsidR="008978F6" w:rsidRPr="004E19C2" w:rsidRDefault="008978F6" w:rsidP="008978F6">
            <w:pPr>
              <w:tabs>
                <w:tab w:val="decimal" w:pos="1314"/>
              </w:tabs>
              <w:spacing w:line="340" w:lineRule="exact"/>
              <w:jc w:val="both"/>
              <w:rPr>
                <w:rFonts w:ascii="Arial" w:hAnsi="Arial" w:cs="Arial"/>
                <w:sz w:val="18"/>
                <w:szCs w:val="18"/>
              </w:rPr>
            </w:pPr>
            <w:r w:rsidRPr="008978F6">
              <w:rPr>
                <w:rFonts w:ascii="Arial" w:hAnsi="Arial" w:cs="Arial"/>
                <w:sz w:val="18"/>
                <w:szCs w:val="18"/>
              </w:rPr>
              <w:t>25,485</w:t>
            </w:r>
          </w:p>
        </w:tc>
      </w:tr>
      <w:tr w:rsidR="008978F6" w:rsidRPr="004E19C2" w14:paraId="318DAE3A" w14:textId="77777777" w:rsidTr="00204CAC">
        <w:tc>
          <w:tcPr>
            <w:tcW w:w="5580" w:type="dxa"/>
            <w:vAlign w:val="bottom"/>
          </w:tcPr>
          <w:p w14:paraId="62EC0CF0" w14:textId="77777777" w:rsidR="008978F6" w:rsidRPr="004E19C2" w:rsidRDefault="008978F6" w:rsidP="008978F6">
            <w:pPr>
              <w:spacing w:line="340" w:lineRule="exact"/>
              <w:ind w:left="180" w:right="-108" w:hanging="180"/>
              <w:rPr>
                <w:rFonts w:ascii="Arial" w:hAnsi="Arial" w:cs="Arial"/>
                <w:sz w:val="18"/>
                <w:szCs w:val="18"/>
              </w:rPr>
            </w:pPr>
            <w:r w:rsidRPr="004E19C2">
              <w:rPr>
                <w:rFonts w:ascii="Arial" w:hAnsi="Arial" w:cs="Arial"/>
                <w:sz w:val="18"/>
                <w:szCs w:val="18"/>
              </w:rPr>
              <w:t>Before 2016/2017 harvesting year</w:t>
            </w:r>
          </w:p>
        </w:tc>
        <w:tc>
          <w:tcPr>
            <w:tcW w:w="1809" w:type="dxa"/>
          </w:tcPr>
          <w:p w14:paraId="14B9430F" w14:textId="330ACD21" w:rsidR="008978F6" w:rsidRPr="004E19C2" w:rsidRDefault="001C300A" w:rsidP="008978F6">
            <w:pPr>
              <w:pBdr>
                <w:bottom w:val="single" w:sz="4" w:space="1" w:color="auto"/>
              </w:pBdr>
              <w:tabs>
                <w:tab w:val="decimal" w:pos="1314"/>
              </w:tabs>
              <w:spacing w:line="340" w:lineRule="exact"/>
              <w:jc w:val="both"/>
              <w:rPr>
                <w:rFonts w:ascii="Arial" w:hAnsi="Arial" w:cs="Arial"/>
                <w:sz w:val="18"/>
                <w:szCs w:val="18"/>
              </w:rPr>
            </w:pPr>
            <w:r w:rsidRPr="001C300A">
              <w:rPr>
                <w:rFonts w:ascii="Arial" w:hAnsi="Arial" w:cs="Arial"/>
                <w:sz w:val="18"/>
                <w:szCs w:val="18"/>
                <w:cs/>
              </w:rPr>
              <w:t>67,615</w:t>
            </w:r>
          </w:p>
        </w:tc>
        <w:tc>
          <w:tcPr>
            <w:tcW w:w="1809" w:type="dxa"/>
            <w:vAlign w:val="bottom"/>
          </w:tcPr>
          <w:p w14:paraId="224E5132" w14:textId="5BCEBD85" w:rsidR="008978F6" w:rsidRPr="004E19C2" w:rsidRDefault="008978F6" w:rsidP="008978F6">
            <w:pPr>
              <w:pBdr>
                <w:bottom w:val="single" w:sz="4" w:space="1" w:color="auto"/>
              </w:pBdr>
              <w:tabs>
                <w:tab w:val="decimal" w:pos="1314"/>
              </w:tabs>
              <w:spacing w:line="340" w:lineRule="exact"/>
              <w:jc w:val="both"/>
              <w:rPr>
                <w:rFonts w:ascii="Arial" w:hAnsi="Arial" w:cs="Arial"/>
                <w:sz w:val="18"/>
                <w:szCs w:val="18"/>
              </w:rPr>
            </w:pPr>
            <w:r w:rsidRPr="008978F6">
              <w:rPr>
                <w:rFonts w:ascii="Arial" w:hAnsi="Arial" w:cs="Arial"/>
                <w:sz w:val="18"/>
                <w:szCs w:val="18"/>
              </w:rPr>
              <w:t>76,503</w:t>
            </w:r>
          </w:p>
        </w:tc>
      </w:tr>
      <w:tr w:rsidR="008978F6" w:rsidRPr="004E19C2" w14:paraId="78F5CB56" w14:textId="77777777" w:rsidTr="00D370AF">
        <w:tc>
          <w:tcPr>
            <w:tcW w:w="5580" w:type="dxa"/>
          </w:tcPr>
          <w:p w14:paraId="2361B05A" w14:textId="77777777" w:rsidR="008978F6" w:rsidRPr="004E19C2" w:rsidRDefault="008978F6" w:rsidP="008978F6">
            <w:pPr>
              <w:spacing w:line="340" w:lineRule="exact"/>
              <w:ind w:left="180" w:right="72" w:hanging="180"/>
              <w:rPr>
                <w:rFonts w:ascii="Arial" w:hAnsi="Arial" w:cs="Arial"/>
                <w:sz w:val="18"/>
                <w:szCs w:val="18"/>
              </w:rPr>
            </w:pPr>
            <w:r w:rsidRPr="004E19C2">
              <w:rPr>
                <w:rFonts w:ascii="Arial" w:hAnsi="Arial" w:cs="Arial"/>
                <w:sz w:val="18"/>
                <w:szCs w:val="18"/>
              </w:rPr>
              <w:t>Total current portion of sugar cane plantation receivables</w:t>
            </w:r>
          </w:p>
        </w:tc>
        <w:tc>
          <w:tcPr>
            <w:tcW w:w="1809" w:type="dxa"/>
            <w:vAlign w:val="bottom"/>
          </w:tcPr>
          <w:p w14:paraId="75B738E5" w14:textId="406C26B5" w:rsidR="008978F6" w:rsidRPr="004E19C2" w:rsidRDefault="001C300A" w:rsidP="008978F6">
            <w:pPr>
              <w:tabs>
                <w:tab w:val="decimal" w:pos="1314"/>
              </w:tabs>
              <w:spacing w:line="340" w:lineRule="exact"/>
              <w:jc w:val="both"/>
              <w:rPr>
                <w:rFonts w:ascii="Arial" w:hAnsi="Arial" w:cs="Arial"/>
                <w:sz w:val="18"/>
                <w:szCs w:val="18"/>
              </w:rPr>
            </w:pPr>
            <w:r w:rsidRPr="001C300A">
              <w:rPr>
                <w:rFonts w:ascii="Arial" w:hAnsi="Arial" w:cs="Arial"/>
                <w:sz w:val="18"/>
                <w:szCs w:val="18"/>
                <w:cs/>
              </w:rPr>
              <w:t>624,700</w:t>
            </w:r>
          </w:p>
        </w:tc>
        <w:tc>
          <w:tcPr>
            <w:tcW w:w="1809" w:type="dxa"/>
            <w:vAlign w:val="bottom"/>
          </w:tcPr>
          <w:p w14:paraId="110E9EFB" w14:textId="0CA9872A" w:rsidR="008978F6" w:rsidRPr="004E19C2" w:rsidRDefault="008978F6" w:rsidP="008978F6">
            <w:pPr>
              <w:tabs>
                <w:tab w:val="decimal" w:pos="1314"/>
              </w:tabs>
              <w:spacing w:line="340" w:lineRule="exact"/>
              <w:jc w:val="both"/>
              <w:rPr>
                <w:rFonts w:ascii="Arial" w:hAnsi="Arial" w:cs="Arial"/>
                <w:sz w:val="18"/>
                <w:szCs w:val="18"/>
              </w:rPr>
            </w:pPr>
            <w:r w:rsidRPr="008978F6">
              <w:rPr>
                <w:rFonts w:ascii="Arial" w:hAnsi="Arial" w:cs="Arial"/>
                <w:sz w:val="18"/>
                <w:szCs w:val="18"/>
              </w:rPr>
              <w:t>960,442</w:t>
            </w:r>
          </w:p>
        </w:tc>
      </w:tr>
      <w:tr w:rsidR="008978F6" w:rsidRPr="004E19C2" w14:paraId="4101734B" w14:textId="77777777" w:rsidTr="00D370AF">
        <w:tc>
          <w:tcPr>
            <w:tcW w:w="5580" w:type="dxa"/>
            <w:vAlign w:val="bottom"/>
          </w:tcPr>
          <w:p w14:paraId="08869F60" w14:textId="77777777" w:rsidR="008978F6" w:rsidRPr="004E19C2" w:rsidRDefault="008978F6" w:rsidP="008978F6">
            <w:pPr>
              <w:tabs>
                <w:tab w:val="left" w:pos="900"/>
              </w:tabs>
              <w:spacing w:line="340" w:lineRule="exact"/>
              <w:ind w:right="-198"/>
              <w:rPr>
                <w:rFonts w:ascii="Arial" w:hAnsi="Arial" w:cstheme="minorBidi"/>
                <w:sz w:val="18"/>
                <w:szCs w:val="18"/>
                <w:cs/>
              </w:rPr>
            </w:pPr>
            <w:r w:rsidRPr="004E19C2">
              <w:rPr>
                <w:rFonts w:ascii="Arial" w:hAnsi="Arial" w:cs="Arial"/>
                <w:sz w:val="18"/>
                <w:szCs w:val="18"/>
              </w:rPr>
              <w:t>Less: Allowance for expected credit losses</w:t>
            </w:r>
          </w:p>
        </w:tc>
        <w:tc>
          <w:tcPr>
            <w:tcW w:w="1809" w:type="dxa"/>
            <w:vAlign w:val="bottom"/>
          </w:tcPr>
          <w:p w14:paraId="2F9CE68A" w14:textId="1015BEAE" w:rsidR="008978F6" w:rsidRPr="004E19C2" w:rsidRDefault="001C300A" w:rsidP="008978F6">
            <w:pPr>
              <w:pBdr>
                <w:bottom w:val="single" w:sz="4" w:space="1" w:color="auto"/>
              </w:pBdr>
              <w:tabs>
                <w:tab w:val="decimal" w:pos="1314"/>
              </w:tabs>
              <w:spacing w:line="340" w:lineRule="exact"/>
              <w:jc w:val="both"/>
              <w:rPr>
                <w:rFonts w:ascii="Arial" w:hAnsi="Arial" w:cs="Arial"/>
                <w:sz w:val="18"/>
                <w:szCs w:val="18"/>
              </w:rPr>
            </w:pPr>
            <w:r w:rsidRPr="001C300A">
              <w:rPr>
                <w:rFonts w:ascii="Arial" w:hAnsi="Arial" w:cs="Arial"/>
                <w:sz w:val="18"/>
                <w:szCs w:val="18"/>
                <w:cs/>
              </w:rPr>
              <w:t>(150,617)</w:t>
            </w:r>
          </w:p>
        </w:tc>
        <w:tc>
          <w:tcPr>
            <w:tcW w:w="1809" w:type="dxa"/>
            <w:vAlign w:val="bottom"/>
          </w:tcPr>
          <w:p w14:paraId="31450C9B" w14:textId="170791C5" w:rsidR="008978F6" w:rsidRPr="004E19C2" w:rsidRDefault="008978F6" w:rsidP="008978F6">
            <w:pPr>
              <w:pBdr>
                <w:bottom w:val="single" w:sz="4" w:space="1" w:color="auto"/>
              </w:pBdr>
              <w:tabs>
                <w:tab w:val="decimal" w:pos="1314"/>
              </w:tabs>
              <w:spacing w:line="340" w:lineRule="exact"/>
              <w:jc w:val="both"/>
              <w:rPr>
                <w:rFonts w:ascii="Arial" w:hAnsi="Arial" w:cs="Arial"/>
                <w:sz w:val="18"/>
                <w:szCs w:val="18"/>
                <w:cs/>
              </w:rPr>
            </w:pPr>
            <w:r w:rsidRPr="008978F6">
              <w:rPr>
                <w:rFonts w:ascii="Arial" w:hAnsi="Arial" w:cs="Arial"/>
                <w:sz w:val="18"/>
                <w:szCs w:val="18"/>
              </w:rPr>
              <w:t>(180,978)</w:t>
            </w:r>
          </w:p>
        </w:tc>
      </w:tr>
      <w:tr w:rsidR="008978F6" w:rsidRPr="004E19C2" w14:paraId="04C65D2B" w14:textId="77777777" w:rsidTr="00D370AF">
        <w:tc>
          <w:tcPr>
            <w:tcW w:w="5580" w:type="dxa"/>
            <w:vAlign w:val="bottom"/>
          </w:tcPr>
          <w:p w14:paraId="6FB0EE0B" w14:textId="0642AA64" w:rsidR="008978F6" w:rsidRPr="004E19C2" w:rsidRDefault="008978F6" w:rsidP="008978F6">
            <w:pPr>
              <w:spacing w:line="340" w:lineRule="exact"/>
              <w:ind w:left="180" w:right="-105" w:hanging="180"/>
              <w:rPr>
                <w:rFonts w:ascii="Arial" w:hAnsi="Arial" w:cs="Arial"/>
                <w:sz w:val="18"/>
                <w:szCs w:val="18"/>
              </w:rPr>
            </w:pPr>
            <w:r>
              <w:rPr>
                <w:rFonts w:ascii="Arial" w:hAnsi="Arial" w:cs="Arial"/>
                <w:sz w:val="18"/>
                <w:szCs w:val="18"/>
              </w:rPr>
              <w:t>Total c</w:t>
            </w:r>
            <w:r w:rsidRPr="004E19C2">
              <w:rPr>
                <w:rFonts w:ascii="Arial" w:hAnsi="Arial" w:cs="Arial"/>
                <w:sz w:val="18"/>
                <w:szCs w:val="18"/>
              </w:rPr>
              <w:t>urrent portion of sugar cane plantation receivables - net</w:t>
            </w:r>
          </w:p>
        </w:tc>
        <w:tc>
          <w:tcPr>
            <w:tcW w:w="1809" w:type="dxa"/>
            <w:vAlign w:val="bottom"/>
          </w:tcPr>
          <w:p w14:paraId="71A9081D" w14:textId="2D40D348" w:rsidR="008978F6" w:rsidRPr="004E19C2" w:rsidRDefault="001C300A" w:rsidP="008978F6">
            <w:pPr>
              <w:pBdr>
                <w:bottom w:val="double" w:sz="4" w:space="1" w:color="auto"/>
              </w:pBdr>
              <w:tabs>
                <w:tab w:val="decimal" w:pos="1314"/>
              </w:tabs>
              <w:spacing w:line="340" w:lineRule="exact"/>
              <w:jc w:val="both"/>
              <w:rPr>
                <w:rFonts w:ascii="Arial" w:hAnsi="Arial" w:cs="Arial"/>
                <w:sz w:val="18"/>
                <w:szCs w:val="18"/>
                <w:cs/>
              </w:rPr>
            </w:pPr>
            <w:r w:rsidRPr="001C300A">
              <w:rPr>
                <w:rFonts w:ascii="Arial" w:hAnsi="Arial" w:cs="Arial"/>
                <w:sz w:val="18"/>
                <w:szCs w:val="18"/>
                <w:cs/>
              </w:rPr>
              <w:t>474,083</w:t>
            </w:r>
          </w:p>
        </w:tc>
        <w:tc>
          <w:tcPr>
            <w:tcW w:w="1809" w:type="dxa"/>
            <w:vAlign w:val="bottom"/>
          </w:tcPr>
          <w:p w14:paraId="7CA944EE" w14:textId="1BE0F73E" w:rsidR="008978F6" w:rsidRPr="004E19C2" w:rsidRDefault="008978F6" w:rsidP="008978F6">
            <w:pPr>
              <w:pBdr>
                <w:bottom w:val="double" w:sz="4" w:space="1" w:color="auto"/>
              </w:pBdr>
              <w:tabs>
                <w:tab w:val="decimal" w:pos="1314"/>
              </w:tabs>
              <w:spacing w:line="340" w:lineRule="exact"/>
              <w:jc w:val="both"/>
              <w:rPr>
                <w:rFonts w:ascii="Arial" w:hAnsi="Arial" w:cs="Arial"/>
                <w:sz w:val="18"/>
                <w:szCs w:val="18"/>
                <w:cs/>
              </w:rPr>
            </w:pPr>
            <w:r w:rsidRPr="008978F6">
              <w:rPr>
                <w:rFonts w:ascii="Arial" w:hAnsi="Arial" w:cs="Arial"/>
                <w:sz w:val="18"/>
                <w:szCs w:val="18"/>
              </w:rPr>
              <w:t>779,464</w:t>
            </w:r>
          </w:p>
        </w:tc>
      </w:tr>
    </w:tbl>
    <w:p w14:paraId="5ED0FC68" w14:textId="77777777" w:rsidR="0093575B" w:rsidRPr="004E19C2" w:rsidRDefault="0093575B" w:rsidP="004940D8">
      <w:pPr>
        <w:pStyle w:val="ListParagraph"/>
        <w:numPr>
          <w:ilvl w:val="0"/>
          <w:numId w:val="10"/>
        </w:numPr>
        <w:tabs>
          <w:tab w:val="left" w:pos="900"/>
          <w:tab w:val="left" w:pos="3000"/>
        </w:tabs>
        <w:spacing w:before="240" w:after="120" w:line="380" w:lineRule="exact"/>
        <w:ind w:left="907"/>
        <w:jc w:val="thaiDistribute"/>
        <w:rPr>
          <w:rFonts w:ascii="Arial" w:hAnsi="Arial" w:cs="Arial"/>
          <w:sz w:val="22"/>
          <w:szCs w:val="22"/>
        </w:rPr>
      </w:pPr>
      <w:r w:rsidRPr="004E19C2">
        <w:rPr>
          <w:rFonts w:ascii="Arial" w:hAnsi="Arial" w:cs="Arial"/>
          <w:sz w:val="22"/>
          <w:szCs w:val="22"/>
        </w:rPr>
        <w:lastRenderedPageBreak/>
        <w:t>Receivables for the sugar cane plantation supplies, water system, agricultural machinery and equipment. This receivable is due in during the period of 2 - 5 years.</w:t>
      </w:r>
    </w:p>
    <w:p w14:paraId="12700AC2" w14:textId="77777777" w:rsidR="0093575B" w:rsidRPr="004E19C2" w:rsidRDefault="0093575B" w:rsidP="0093575B">
      <w:pPr>
        <w:pStyle w:val="ListParagraph"/>
        <w:tabs>
          <w:tab w:val="left" w:pos="900"/>
          <w:tab w:val="left" w:pos="3000"/>
        </w:tabs>
        <w:spacing w:before="120" w:after="120" w:line="380" w:lineRule="exact"/>
        <w:ind w:left="900"/>
        <w:jc w:val="right"/>
        <w:rPr>
          <w:rFonts w:ascii="Arial" w:hAnsi="Arial" w:cs="Arial"/>
          <w:sz w:val="20"/>
          <w:szCs w:val="20"/>
        </w:rPr>
      </w:pPr>
      <w:r w:rsidRPr="004E19C2">
        <w:rPr>
          <w:rFonts w:ascii="Arial" w:hAnsi="Arial"/>
          <w:sz w:val="18"/>
          <w:szCs w:val="18"/>
        </w:rPr>
        <w:t>(</w:t>
      </w:r>
      <w:r w:rsidRPr="004E19C2">
        <w:rPr>
          <w:rFonts w:ascii="Arial" w:hAnsi="Arial" w:cs="Arial"/>
          <w:sz w:val="18"/>
          <w:szCs w:val="18"/>
        </w:rPr>
        <w:t>Unit:</w:t>
      </w:r>
      <w:r w:rsidRPr="004E19C2">
        <w:rPr>
          <w:rFonts w:ascii="Arial" w:hAnsi="Arial"/>
          <w:sz w:val="18"/>
          <w:szCs w:val="18"/>
          <w:cs/>
        </w:rPr>
        <w:t xml:space="preserve"> </w:t>
      </w:r>
      <w:r w:rsidRPr="004E19C2">
        <w:rPr>
          <w:rFonts w:ascii="Arial" w:hAnsi="Arial" w:cs="Arial"/>
          <w:sz w:val="18"/>
          <w:szCs w:val="18"/>
        </w:rPr>
        <w:t>Thousand</w:t>
      </w:r>
      <w:r w:rsidRPr="004E19C2">
        <w:rPr>
          <w:rFonts w:ascii="Arial" w:hAnsi="Arial"/>
          <w:sz w:val="18"/>
          <w:szCs w:val="18"/>
          <w:cs/>
        </w:rPr>
        <w:t xml:space="preserve"> </w:t>
      </w:r>
      <w:r w:rsidRPr="004E19C2">
        <w:rPr>
          <w:rFonts w:ascii="Arial" w:hAnsi="Arial" w:cs="Arial"/>
          <w:sz w:val="18"/>
          <w:szCs w:val="18"/>
        </w:rPr>
        <w:t>Baht)</w:t>
      </w:r>
    </w:p>
    <w:tbl>
      <w:tblPr>
        <w:tblW w:w="9180" w:type="dxa"/>
        <w:tblInd w:w="450" w:type="dxa"/>
        <w:tblLayout w:type="fixed"/>
        <w:tblLook w:val="0000" w:firstRow="0" w:lastRow="0" w:firstColumn="0" w:lastColumn="0" w:noHBand="0" w:noVBand="0"/>
      </w:tblPr>
      <w:tblGrid>
        <w:gridCol w:w="5580"/>
        <w:gridCol w:w="1800"/>
        <w:gridCol w:w="1800"/>
      </w:tblGrid>
      <w:tr w:rsidR="0093575B" w:rsidRPr="004E19C2" w14:paraId="224A84EB" w14:textId="77777777" w:rsidTr="00D370AF">
        <w:trPr>
          <w:trHeight w:val="105"/>
          <w:tblHeader/>
        </w:trPr>
        <w:tc>
          <w:tcPr>
            <w:tcW w:w="5580" w:type="dxa"/>
          </w:tcPr>
          <w:p w14:paraId="6F597A4F" w14:textId="77777777" w:rsidR="0093575B" w:rsidRPr="004E19C2" w:rsidRDefault="0093575B" w:rsidP="00D370AF">
            <w:pPr>
              <w:spacing w:line="360" w:lineRule="exact"/>
              <w:ind w:right="72"/>
              <w:jc w:val="thaiDistribute"/>
              <w:rPr>
                <w:rFonts w:ascii="Arial" w:hAnsi="Arial" w:cs="Arial"/>
                <w:sz w:val="18"/>
                <w:szCs w:val="18"/>
              </w:rPr>
            </w:pPr>
          </w:p>
        </w:tc>
        <w:tc>
          <w:tcPr>
            <w:tcW w:w="3600" w:type="dxa"/>
            <w:gridSpan w:val="2"/>
            <w:vAlign w:val="bottom"/>
          </w:tcPr>
          <w:p w14:paraId="56B60DA0" w14:textId="2B5BACA4" w:rsidR="0093575B" w:rsidRPr="004E19C2" w:rsidRDefault="0093575B" w:rsidP="00D370AF">
            <w:pPr>
              <w:pBdr>
                <w:bottom w:val="single" w:sz="4" w:space="1" w:color="auto"/>
              </w:pBdr>
              <w:spacing w:line="360" w:lineRule="exact"/>
              <w:jc w:val="center"/>
              <w:rPr>
                <w:rFonts w:ascii="Arial" w:hAnsi="Arial" w:cs="Arial"/>
                <w:sz w:val="18"/>
                <w:szCs w:val="18"/>
              </w:rPr>
            </w:pPr>
            <w:r w:rsidRPr="004E19C2">
              <w:rPr>
                <w:rFonts w:ascii="Arial" w:hAnsi="Arial" w:cs="Arial"/>
                <w:sz w:val="18"/>
                <w:szCs w:val="18"/>
              </w:rPr>
              <w:t xml:space="preserve">Consolidated / </w:t>
            </w:r>
            <w:r w:rsidR="004940D8" w:rsidRPr="004E19C2">
              <w:rPr>
                <w:rFonts w:ascii="Arial" w:hAnsi="Arial" w:cs="Arial"/>
                <w:sz w:val="18"/>
                <w:szCs w:val="18"/>
              </w:rPr>
              <w:t>Separate</w:t>
            </w:r>
          </w:p>
          <w:p w14:paraId="2135A6BE" w14:textId="3D2E1155" w:rsidR="0093575B" w:rsidRPr="004E19C2" w:rsidRDefault="0093575B" w:rsidP="00D370AF">
            <w:pPr>
              <w:pBdr>
                <w:bottom w:val="single" w:sz="4" w:space="1" w:color="auto"/>
              </w:pBdr>
              <w:spacing w:line="360" w:lineRule="exact"/>
              <w:jc w:val="center"/>
              <w:rPr>
                <w:rFonts w:ascii="Arial" w:hAnsi="Arial" w:cs="Arial"/>
                <w:sz w:val="18"/>
                <w:szCs w:val="18"/>
                <w:cs/>
              </w:rPr>
            </w:pPr>
            <w:r w:rsidRPr="004E19C2">
              <w:rPr>
                <w:rFonts w:ascii="Arial" w:hAnsi="Arial" w:cs="Arial"/>
                <w:sz w:val="18"/>
                <w:szCs w:val="18"/>
              </w:rPr>
              <w:t>financial statements</w:t>
            </w:r>
          </w:p>
        </w:tc>
      </w:tr>
      <w:tr w:rsidR="0093575B" w:rsidRPr="004E19C2" w14:paraId="3FC0C17D" w14:textId="77777777" w:rsidTr="00D370AF">
        <w:trPr>
          <w:trHeight w:val="90"/>
        </w:trPr>
        <w:tc>
          <w:tcPr>
            <w:tcW w:w="5580" w:type="dxa"/>
          </w:tcPr>
          <w:p w14:paraId="1FD9E033" w14:textId="77777777" w:rsidR="0093575B" w:rsidRPr="004E19C2" w:rsidRDefault="0093575B" w:rsidP="0031056B">
            <w:pPr>
              <w:spacing w:line="360" w:lineRule="exact"/>
              <w:jc w:val="center"/>
              <w:rPr>
                <w:rFonts w:ascii="Arial" w:hAnsi="Arial" w:cs="Arial"/>
                <w:sz w:val="18"/>
                <w:szCs w:val="18"/>
              </w:rPr>
            </w:pPr>
          </w:p>
        </w:tc>
        <w:tc>
          <w:tcPr>
            <w:tcW w:w="1800" w:type="dxa"/>
          </w:tcPr>
          <w:p w14:paraId="047ABA2E" w14:textId="0A3A002C" w:rsidR="0093575B" w:rsidRPr="004E19C2" w:rsidRDefault="0096251C" w:rsidP="0031056B">
            <w:pPr>
              <w:pBdr>
                <w:bottom w:val="single" w:sz="4" w:space="1" w:color="auto"/>
              </w:pBdr>
              <w:spacing w:line="380" w:lineRule="exact"/>
              <w:jc w:val="center"/>
              <w:rPr>
                <w:rFonts w:ascii="Arial" w:hAnsi="Arial" w:cs="Arial"/>
                <w:sz w:val="18"/>
                <w:szCs w:val="18"/>
              </w:rPr>
            </w:pPr>
            <w:r w:rsidRPr="004E19C2">
              <w:rPr>
                <w:rFonts w:ascii="Arial" w:hAnsi="Arial" w:cs="Arial"/>
                <w:sz w:val="18"/>
                <w:szCs w:val="18"/>
              </w:rPr>
              <w:t xml:space="preserve">30 June </w:t>
            </w:r>
            <w:r w:rsidR="008978F6">
              <w:rPr>
                <w:rFonts w:ascii="Arial" w:hAnsi="Arial" w:cs="Arial"/>
                <w:sz w:val="18"/>
                <w:szCs w:val="18"/>
              </w:rPr>
              <w:t>2024</w:t>
            </w:r>
          </w:p>
        </w:tc>
        <w:tc>
          <w:tcPr>
            <w:tcW w:w="1800" w:type="dxa"/>
          </w:tcPr>
          <w:p w14:paraId="73452C48" w14:textId="450B8DB2" w:rsidR="0093575B" w:rsidRPr="004E19C2" w:rsidRDefault="00106FEC" w:rsidP="001204D1">
            <w:pPr>
              <w:pBdr>
                <w:bottom w:val="single" w:sz="4" w:space="1" w:color="auto"/>
              </w:pBdr>
              <w:spacing w:line="380" w:lineRule="exact"/>
              <w:jc w:val="center"/>
              <w:rPr>
                <w:rFonts w:ascii="Arial" w:hAnsi="Arial" w:cs="Arial"/>
                <w:sz w:val="18"/>
                <w:szCs w:val="18"/>
              </w:rPr>
            </w:pPr>
            <w:r w:rsidRPr="004E19C2">
              <w:rPr>
                <w:rFonts w:ascii="Arial" w:hAnsi="Arial" w:cstheme="minorBidi"/>
                <w:sz w:val="18"/>
                <w:szCs w:val="18"/>
              </w:rPr>
              <w:t>3</w:t>
            </w:r>
            <w:r w:rsidR="0093575B" w:rsidRPr="004E19C2">
              <w:rPr>
                <w:rFonts w:ascii="Arial" w:hAnsi="Arial" w:cs="Arial"/>
                <w:sz w:val="18"/>
                <w:szCs w:val="18"/>
              </w:rPr>
              <w:t xml:space="preserve">1 </w:t>
            </w:r>
            <w:r w:rsidRPr="004E19C2">
              <w:rPr>
                <w:rFonts w:ascii="Arial" w:hAnsi="Arial" w:cs="Arial"/>
                <w:sz w:val="18"/>
                <w:szCs w:val="18"/>
              </w:rPr>
              <w:t>December</w:t>
            </w:r>
            <w:r w:rsidR="001204D1" w:rsidRPr="004E19C2">
              <w:rPr>
                <w:rFonts w:ascii="Arial" w:hAnsi="Arial" w:cstheme="minorBidi" w:hint="cs"/>
                <w:sz w:val="18"/>
                <w:szCs w:val="18"/>
                <w:cs/>
              </w:rPr>
              <w:t xml:space="preserve"> </w:t>
            </w:r>
            <w:r w:rsidR="0093575B" w:rsidRPr="004E19C2">
              <w:rPr>
                <w:rFonts w:ascii="Arial" w:hAnsi="Arial" w:cs="Arial"/>
                <w:sz w:val="18"/>
                <w:szCs w:val="18"/>
              </w:rPr>
              <w:t>202</w:t>
            </w:r>
            <w:r w:rsidR="008978F6">
              <w:rPr>
                <w:rFonts w:ascii="Arial" w:hAnsi="Arial" w:cs="Arial"/>
                <w:sz w:val="18"/>
                <w:szCs w:val="18"/>
              </w:rPr>
              <w:t>3</w:t>
            </w:r>
          </w:p>
        </w:tc>
      </w:tr>
      <w:tr w:rsidR="0093575B" w:rsidRPr="004E19C2" w14:paraId="03E97201" w14:textId="77777777" w:rsidTr="00D370AF">
        <w:trPr>
          <w:trHeight w:val="85"/>
        </w:trPr>
        <w:tc>
          <w:tcPr>
            <w:tcW w:w="7380" w:type="dxa"/>
            <w:gridSpan w:val="2"/>
          </w:tcPr>
          <w:p w14:paraId="60CBB1A6" w14:textId="77777777" w:rsidR="0093575B" w:rsidRPr="004E19C2" w:rsidRDefault="0093575B" w:rsidP="00D370AF">
            <w:pPr>
              <w:tabs>
                <w:tab w:val="decimal" w:pos="1335"/>
              </w:tabs>
              <w:spacing w:line="360" w:lineRule="exact"/>
              <w:rPr>
                <w:rFonts w:ascii="Arial" w:hAnsi="Arial" w:cs="Arial"/>
                <w:sz w:val="18"/>
                <w:szCs w:val="18"/>
                <w:cs/>
              </w:rPr>
            </w:pPr>
            <w:r w:rsidRPr="004E19C2">
              <w:rPr>
                <w:rFonts w:ascii="Arial" w:hAnsi="Arial" w:cs="Arial"/>
                <w:b/>
                <w:bCs/>
                <w:sz w:val="18"/>
                <w:szCs w:val="18"/>
              </w:rPr>
              <w:t xml:space="preserve">Sugar cane plantation receivables aged </w:t>
            </w:r>
            <w:proofErr w:type="gramStart"/>
            <w:r w:rsidRPr="004E19C2">
              <w:rPr>
                <w:rFonts w:ascii="Arial" w:hAnsi="Arial" w:cs="Arial"/>
                <w:b/>
                <w:bCs/>
                <w:sz w:val="18"/>
                <w:szCs w:val="18"/>
              </w:rPr>
              <w:t>on the basis of</w:t>
            </w:r>
            <w:proofErr w:type="gramEnd"/>
            <w:r w:rsidRPr="004E19C2">
              <w:rPr>
                <w:rFonts w:ascii="Arial" w:hAnsi="Arial" w:cs="Arial"/>
                <w:b/>
                <w:bCs/>
                <w:sz w:val="18"/>
                <w:szCs w:val="18"/>
              </w:rPr>
              <w:t xml:space="preserve"> due dates</w:t>
            </w:r>
          </w:p>
        </w:tc>
        <w:tc>
          <w:tcPr>
            <w:tcW w:w="1800" w:type="dxa"/>
            <w:vAlign w:val="bottom"/>
          </w:tcPr>
          <w:p w14:paraId="016B13F6" w14:textId="77777777" w:rsidR="0093575B" w:rsidRPr="004E19C2" w:rsidRDefault="0093575B" w:rsidP="00D370AF">
            <w:pPr>
              <w:tabs>
                <w:tab w:val="decimal" w:pos="1335"/>
              </w:tabs>
              <w:spacing w:line="360" w:lineRule="exact"/>
              <w:rPr>
                <w:rFonts w:ascii="Arial" w:hAnsi="Arial" w:cs="Arial"/>
                <w:sz w:val="18"/>
                <w:szCs w:val="18"/>
              </w:rPr>
            </w:pPr>
          </w:p>
        </w:tc>
      </w:tr>
      <w:tr w:rsidR="008978F6" w:rsidRPr="004E19C2" w14:paraId="7B78FCD8" w14:textId="77777777" w:rsidTr="00DF03C5">
        <w:trPr>
          <w:trHeight w:val="80"/>
        </w:trPr>
        <w:tc>
          <w:tcPr>
            <w:tcW w:w="5580" w:type="dxa"/>
            <w:vAlign w:val="bottom"/>
          </w:tcPr>
          <w:p w14:paraId="2DC7353B" w14:textId="34E9FE04" w:rsidR="008978F6" w:rsidRPr="004E19C2" w:rsidRDefault="008978F6" w:rsidP="008978F6">
            <w:pPr>
              <w:spacing w:line="360" w:lineRule="exact"/>
              <w:ind w:left="162" w:right="72" w:hanging="162"/>
              <w:rPr>
                <w:rFonts w:ascii="Arial" w:hAnsi="Arial" w:cs="Arial"/>
                <w:sz w:val="18"/>
                <w:szCs w:val="18"/>
              </w:rPr>
            </w:pPr>
            <w:r w:rsidRPr="004E19C2">
              <w:rPr>
                <w:rFonts w:ascii="Arial" w:hAnsi="Arial" w:cs="Arial"/>
                <w:sz w:val="18"/>
                <w:szCs w:val="18"/>
              </w:rPr>
              <w:t>2026/2027 harvesting year</w:t>
            </w:r>
          </w:p>
        </w:tc>
        <w:tc>
          <w:tcPr>
            <w:tcW w:w="1800" w:type="dxa"/>
            <w:vAlign w:val="bottom"/>
          </w:tcPr>
          <w:p w14:paraId="4E51E57E" w14:textId="0C337A68" w:rsidR="008978F6" w:rsidRPr="004E19C2" w:rsidRDefault="005755E6" w:rsidP="008978F6">
            <w:pPr>
              <w:tabs>
                <w:tab w:val="decimal" w:pos="1335"/>
              </w:tabs>
              <w:spacing w:line="360" w:lineRule="exact"/>
              <w:rPr>
                <w:rFonts w:ascii="Arial" w:hAnsi="Arial" w:cs="Arial"/>
                <w:sz w:val="18"/>
                <w:szCs w:val="18"/>
              </w:rPr>
            </w:pPr>
            <w:r w:rsidRPr="005755E6">
              <w:rPr>
                <w:rFonts w:ascii="Arial" w:hAnsi="Arial" w:cs="Arial"/>
                <w:sz w:val="18"/>
                <w:szCs w:val="18"/>
                <w:cs/>
              </w:rPr>
              <w:t>59,949</w:t>
            </w:r>
          </w:p>
        </w:tc>
        <w:tc>
          <w:tcPr>
            <w:tcW w:w="1800" w:type="dxa"/>
            <w:vAlign w:val="bottom"/>
          </w:tcPr>
          <w:p w14:paraId="36DDF126" w14:textId="59AE12E5" w:rsidR="008978F6" w:rsidRPr="004E19C2" w:rsidRDefault="008978F6" w:rsidP="008978F6">
            <w:pPr>
              <w:tabs>
                <w:tab w:val="decimal" w:pos="1335"/>
              </w:tabs>
              <w:spacing w:line="360" w:lineRule="exact"/>
              <w:rPr>
                <w:rFonts w:ascii="Arial" w:hAnsi="Arial" w:cs="Arial"/>
                <w:sz w:val="18"/>
                <w:szCs w:val="18"/>
              </w:rPr>
            </w:pPr>
            <w:r w:rsidRPr="008978F6">
              <w:rPr>
                <w:rFonts w:ascii="Arial" w:hAnsi="Arial" w:cs="Arial"/>
                <w:sz w:val="18"/>
                <w:szCs w:val="18"/>
              </w:rPr>
              <w:t>24,822</w:t>
            </w:r>
          </w:p>
        </w:tc>
      </w:tr>
      <w:tr w:rsidR="008978F6" w:rsidRPr="004E19C2" w14:paraId="596CFC58" w14:textId="77777777" w:rsidTr="00D370AF">
        <w:trPr>
          <w:trHeight w:val="85"/>
        </w:trPr>
        <w:tc>
          <w:tcPr>
            <w:tcW w:w="5580" w:type="dxa"/>
            <w:vAlign w:val="bottom"/>
          </w:tcPr>
          <w:p w14:paraId="6B88D397" w14:textId="0F349547" w:rsidR="008978F6" w:rsidRPr="004E19C2" w:rsidRDefault="008978F6" w:rsidP="008978F6">
            <w:pPr>
              <w:spacing w:line="360" w:lineRule="exact"/>
              <w:ind w:left="162" w:right="72" w:hanging="162"/>
              <w:rPr>
                <w:rFonts w:ascii="Arial" w:hAnsi="Arial" w:cs="Arial"/>
                <w:sz w:val="18"/>
                <w:szCs w:val="18"/>
              </w:rPr>
            </w:pPr>
            <w:r w:rsidRPr="004E19C2">
              <w:rPr>
                <w:rFonts w:ascii="Arial" w:hAnsi="Arial" w:cs="Arial"/>
                <w:sz w:val="18"/>
                <w:szCs w:val="18"/>
              </w:rPr>
              <w:t>2025/2026 harvesting year</w:t>
            </w:r>
          </w:p>
        </w:tc>
        <w:tc>
          <w:tcPr>
            <w:tcW w:w="1800" w:type="dxa"/>
            <w:vAlign w:val="bottom"/>
          </w:tcPr>
          <w:p w14:paraId="7B2A420F" w14:textId="2DEB9D0F" w:rsidR="008978F6" w:rsidRPr="004E19C2" w:rsidRDefault="005755E6" w:rsidP="008978F6">
            <w:pPr>
              <w:tabs>
                <w:tab w:val="decimal" w:pos="1335"/>
              </w:tabs>
              <w:spacing w:line="360" w:lineRule="exact"/>
              <w:rPr>
                <w:rFonts w:ascii="Arial" w:hAnsi="Arial" w:cs="Arial"/>
                <w:sz w:val="18"/>
                <w:szCs w:val="18"/>
              </w:rPr>
            </w:pPr>
            <w:r w:rsidRPr="005755E6">
              <w:rPr>
                <w:rFonts w:ascii="Arial" w:hAnsi="Arial" w:cs="Arial"/>
                <w:sz w:val="18"/>
                <w:szCs w:val="18"/>
                <w:cs/>
              </w:rPr>
              <w:t>111,645</w:t>
            </w:r>
          </w:p>
        </w:tc>
        <w:tc>
          <w:tcPr>
            <w:tcW w:w="1800" w:type="dxa"/>
            <w:vAlign w:val="bottom"/>
          </w:tcPr>
          <w:p w14:paraId="1F35438B" w14:textId="58F88983" w:rsidR="008978F6" w:rsidRPr="004E19C2" w:rsidRDefault="008978F6" w:rsidP="008978F6">
            <w:pPr>
              <w:tabs>
                <w:tab w:val="decimal" w:pos="1335"/>
              </w:tabs>
              <w:spacing w:line="360" w:lineRule="exact"/>
              <w:rPr>
                <w:rFonts w:ascii="Arial" w:hAnsi="Arial" w:cs="Arial"/>
                <w:sz w:val="18"/>
                <w:szCs w:val="18"/>
              </w:rPr>
            </w:pPr>
            <w:r w:rsidRPr="008978F6">
              <w:rPr>
                <w:rFonts w:ascii="Arial" w:hAnsi="Arial" w:cs="Arial"/>
                <w:sz w:val="18"/>
                <w:szCs w:val="18"/>
              </w:rPr>
              <w:t>35,718</w:t>
            </w:r>
          </w:p>
        </w:tc>
      </w:tr>
      <w:tr w:rsidR="00A93FCA" w:rsidRPr="004E19C2" w14:paraId="0494D9F4" w14:textId="77777777" w:rsidTr="00D370AF">
        <w:trPr>
          <w:trHeight w:val="85"/>
        </w:trPr>
        <w:tc>
          <w:tcPr>
            <w:tcW w:w="5580" w:type="dxa"/>
            <w:vAlign w:val="bottom"/>
          </w:tcPr>
          <w:p w14:paraId="3DB9BC5A" w14:textId="7C147316" w:rsidR="00A93FCA" w:rsidRPr="004E19C2" w:rsidRDefault="00A93FCA" w:rsidP="00A93FCA">
            <w:pPr>
              <w:spacing w:line="360" w:lineRule="exact"/>
              <w:ind w:left="162" w:right="72" w:hanging="162"/>
              <w:rPr>
                <w:rFonts w:ascii="Arial" w:hAnsi="Arial" w:cs="Arial"/>
                <w:sz w:val="18"/>
                <w:szCs w:val="18"/>
              </w:rPr>
            </w:pPr>
            <w:r w:rsidRPr="004E19C2">
              <w:rPr>
                <w:rFonts w:ascii="Arial" w:hAnsi="Arial" w:cs="Arial"/>
                <w:sz w:val="18"/>
                <w:szCs w:val="18"/>
              </w:rPr>
              <w:t>2024/2025 harvesting year</w:t>
            </w:r>
          </w:p>
        </w:tc>
        <w:tc>
          <w:tcPr>
            <w:tcW w:w="1800" w:type="dxa"/>
            <w:vAlign w:val="bottom"/>
          </w:tcPr>
          <w:p w14:paraId="197B9739" w14:textId="42F5018B" w:rsidR="00A93FCA" w:rsidRPr="004E19C2" w:rsidRDefault="005755E6" w:rsidP="00A93FCA">
            <w:pPr>
              <w:pBdr>
                <w:bottom w:val="single" w:sz="4" w:space="1" w:color="auto"/>
              </w:pBdr>
              <w:tabs>
                <w:tab w:val="decimal" w:pos="1335"/>
              </w:tabs>
              <w:spacing w:line="360" w:lineRule="exact"/>
              <w:rPr>
                <w:rFonts w:ascii="Arial" w:hAnsi="Arial" w:cs="Arial"/>
                <w:sz w:val="18"/>
                <w:szCs w:val="18"/>
              </w:rPr>
            </w:pPr>
            <w:r w:rsidRPr="005755E6">
              <w:rPr>
                <w:rFonts w:ascii="Arial" w:hAnsi="Arial" w:cs="Arial"/>
                <w:sz w:val="18"/>
                <w:szCs w:val="18"/>
                <w:cs/>
              </w:rPr>
              <w:t>160,110</w:t>
            </w:r>
          </w:p>
        </w:tc>
        <w:tc>
          <w:tcPr>
            <w:tcW w:w="1800" w:type="dxa"/>
            <w:vAlign w:val="bottom"/>
          </w:tcPr>
          <w:p w14:paraId="356526F8" w14:textId="299FA08E" w:rsidR="00A93FCA" w:rsidRPr="004E19C2" w:rsidRDefault="00A93FCA" w:rsidP="00A93FCA">
            <w:pPr>
              <w:pBdr>
                <w:bottom w:val="single" w:sz="4" w:space="1" w:color="auto"/>
              </w:pBdr>
              <w:tabs>
                <w:tab w:val="decimal" w:pos="1335"/>
              </w:tabs>
              <w:spacing w:line="360" w:lineRule="exact"/>
              <w:rPr>
                <w:rFonts w:ascii="Arial" w:hAnsi="Arial" w:cs="Arial"/>
                <w:sz w:val="18"/>
                <w:szCs w:val="18"/>
              </w:rPr>
            </w:pPr>
            <w:r w:rsidRPr="008978F6">
              <w:rPr>
                <w:rFonts w:ascii="Arial" w:hAnsi="Arial" w:cs="Arial"/>
                <w:sz w:val="18"/>
                <w:szCs w:val="18"/>
              </w:rPr>
              <w:t>81,098</w:t>
            </w:r>
          </w:p>
        </w:tc>
      </w:tr>
      <w:tr w:rsidR="00A93FCA" w:rsidRPr="004E19C2" w14:paraId="7CAF802C" w14:textId="77777777" w:rsidTr="00DF03C5">
        <w:trPr>
          <w:trHeight w:val="85"/>
        </w:trPr>
        <w:tc>
          <w:tcPr>
            <w:tcW w:w="5580" w:type="dxa"/>
            <w:vAlign w:val="bottom"/>
          </w:tcPr>
          <w:p w14:paraId="077DCA42" w14:textId="210CE530" w:rsidR="00A93FCA" w:rsidRPr="004E19C2" w:rsidRDefault="00A93FCA" w:rsidP="00A93FCA">
            <w:pPr>
              <w:spacing w:line="360" w:lineRule="exact"/>
              <w:ind w:left="162" w:right="72" w:hanging="162"/>
              <w:rPr>
                <w:rFonts w:ascii="Arial" w:hAnsi="Arial" w:cs="Arial"/>
                <w:sz w:val="18"/>
                <w:szCs w:val="18"/>
                <w:cs/>
              </w:rPr>
            </w:pPr>
            <w:r>
              <w:rPr>
                <w:rFonts w:ascii="Arial" w:hAnsi="Arial" w:cs="Arial"/>
                <w:sz w:val="18"/>
                <w:szCs w:val="18"/>
              </w:rPr>
              <w:t>Total s</w:t>
            </w:r>
            <w:r w:rsidRPr="004E19C2">
              <w:rPr>
                <w:rFonts w:ascii="Arial" w:hAnsi="Arial" w:cs="Arial"/>
                <w:sz w:val="18"/>
                <w:szCs w:val="18"/>
              </w:rPr>
              <w:t xml:space="preserve">ugar cane plantation receivables - </w:t>
            </w:r>
            <w:r>
              <w:rPr>
                <w:rFonts w:ascii="Arial" w:hAnsi="Arial" w:cs="Arial"/>
                <w:sz w:val="18"/>
                <w:szCs w:val="18"/>
              </w:rPr>
              <w:t>net of current portion</w:t>
            </w:r>
          </w:p>
        </w:tc>
        <w:tc>
          <w:tcPr>
            <w:tcW w:w="1800" w:type="dxa"/>
          </w:tcPr>
          <w:p w14:paraId="7FC5091C" w14:textId="4C491B12" w:rsidR="00A93FCA" w:rsidRPr="004E19C2" w:rsidRDefault="005755E6" w:rsidP="00A93FCA">
            <w:pPr>
              <w:tabs>
                <w:tab w:val="decimal" w:pos="1335"/>
              </w:tabs>
              <w:spacing w:line="360" w:lineRule="exact"/>
              <w:rPr>
                <w:rFonts w:ascii="Arial" w:hAnsi="Arial" w:cs="Arial"/>
                <w:sz w:val="18"/>
                <w:szCs w:val="18"/>
              </w:rPr>
            </w:pPr>
            <w:r w:rsidRPr="005755E6">
              <w:rPr>
                <w:rFonts w:ascii="Arial" w:hAnsi="Arial" w:cs="Arial"/>
                <w:sz w:val="18"/>
                <w:szCs w:val="18"/>
                <w:cs/>
              </w:rPr>
              <w:t>331,704</w:t>
            </w:r>
          </w:p>
        </w:tc>
        <w:tc>
          <w:tcPr>
            <w:tcW w:w="1800" w:type="dxa"/>
          </w:tcPr>
          <w:p w14:paraId="44FB6DC9" w14:textId="17091361" w:rsidR="00A93FCA" w:rsidRPr="004E19C2" w:rsidRDefault="00A93FCA" w:rsidP="00A93FCA">
            <w:pPr>
              <w:tabs>
                <w:tab w:val="decimal" w:pos="1335"/>
              </w:tabs>
              <w:spacing w:line="360" w:lineRule="exact"/>
              <w:rPr>
                <w:rFonts w:ascii="Arial" w:hAnsi="Arial" w:cs="Arial"/>
                <w:sz w:val="18"/>
                <w:szCs w:val="18"/>
              </w:rPr>
            </w:pPr>
            <w:r w:rsidRPr="008978F6">
              <w:rPr>
                <w:rFonts w:ascii="Arial" w:hAnsi="Arial" w:cs="Arial"/>
                <w:sz w:val="18"/>
                <w:szCs w:val="18"/>
              </w:rPr>
              <w:t>141,638</w:t>
            </w:r>
          </w:p>
        </w:tc>
      </w:tr>
      <w:tr w:rsidR="00A93FCA" w:rsidRPr="004E19C2" w14:paraId="19230FE1" w14:textId="77777777" w:rsidTr="00D370AF">
        <w:trPr>
          <w:trHeight w:val="85"/>
        </w:trPr>
        <w:tc>
          <w:tcPr>
            <w:tcW w:w="5580" w:type="dxa"/>
            <w:vAlign w:val="bottom"/>
          </w:tcPr>
          <w:p w14:paraId="73D5151D" w14:textId="77777777" w:rsidR="00A93FCA" w:rsidRPr="004E19C2" w:rsidRDefault="00A93FCA" w:rsidP="00A93FCA">
            <w:pPr>
              <w:spacing w:line="360" w:lineRule="exact"/>
              <w:ind w:left="162" w:right="72" w:hanging="162"/>
              <w:rPr>
                <w:rFonts w:ascii="Arial" w:hAnsi="Arial" w:cs="Arial"/>
                <w:sz w:val="18"/>
                <w:szCs w:val="18"/>
                <w:cs/>
              </w:rPr>
            </w:pPr>
            <w:r w:rsidRPr="004E19C2">
              <w:rPr>
                <w:rFonts w:ascii="Arial" w:hAnsi="Arial" w:cs="Arial"/>
                <w:sz w:val="18"/>
                <w:szCs w:val="18"/>
              </w:rPr>
              <w:t>Less: Allowance for expected credit losses</w:t>
            </w:r>
          </w:p>
        </w:tc>
        <w:tc>
          <w:tcPr>
            <w:tcW w:w="1800" w:type="dxa"/>
            <w:vAlign w:val="bottom"/>
          </w:tcPr>
          <w:p w14:paraId="5097E090" w14:textId="2BA058C2" w:rsidR="00A93FCA" w:rsidRPr="004E19C2" w:rsidRDefault="005755E6" w:rsidP="00A93FCA">
            <w:pPr>
              <w:pBdr>
                <w:bottom w:val="single" w:sz="4" w:space="1" w:color="auto"/>
              </w:pBdr>
              <w:tabs>
                <w:tab w:val="decimal" w:pos="1335"/>
              </w:tabs>
              <w:spacing w:line="360" w:lineRule="exact"/>
              <w:rPr>
                <w:rFonts w:ascii="Arial" w:hAnsi="Arial" w:cs="Arial"/>
                <w:sz w:val="18"/>
                <w:szCs w:val="18"/>
              </w:rPr>
            </w:pPr>
            <w:r w:rsidRPr="005755E6">
              <w:rPr>
                <w:rFonts w:ascii="Arial" w:hAnsi="Arial" w:cs="Arial"/>
                <w:sz w:val="18"/>
                <w:szCs w:val="18"/>
                <w:cs/>
              </w:rPr>
              <w:t>(3,559)</w:t>
            </w:r>
          </w:p>
        </w:tc>
        <w:tc>
          <w:tcPr>
            <w:tcW w:w="1800" w:type="dxa"/>
            <w:vAlign w:val="bottom"/>
          </w:tcPr>
          <w:p w14:paraId="6D8EC4DC" w14:textId="75D6CCBE" w:rsidR="00A93FCA" w:rsidRPr="004E19C2" w:rsidRDefault="00A93FCA" w:rsidP="00A93FCA">
            <w:pPr>
              <w:pBdr>
                <w:bottom w:val="single" w:sz="4" w:space="1" w:color="auto"/>
              </w:pBdr>
              <w:tabs>
                <w:tab w:val="decimal" w:pos="1335"/>
              </w:tabs>
              <w:spacing w:line="360" w:lineRule="exact"/>
              <w:rPr>
                <w:rFonts w:ascii="Arial" w:hAnsi="Arial" w:cs="Arial"/>
                <w:sz w:val="18"/>
                <w:szCs w:val="18"/>
                <w:cs/>
              </w:rPr>
            </w:pPr>
            <w:r w:rsidRPr="008978F6">
              <w:rPr>
                <w:rFonts w:ascii="Arial" w:hAnsi="Arial" w:cs="Arial"/>
                <w:sz w:val="18"/>
                <w:szCs w:val="18"/>
              </w:rPr>
              <w:t>(1,430)</w:t>
            </w:r>
          </w:p>
        </w:tc>
      </w:tr>
      <w:tr w:rsidR="00A93FCA" w:rsidRPr="004E19C2" w14:paraId="248D6ADC" w14:textId="77777777" w:rsidTr="00D370AF">
        <w:trPr>
          <w:trHeight w:val="85"/>
        </w:trPr>
        <w:tc>
          <w:tcPr>
            <w:tcW w:w="5580" w:type="dxa"/>
            <w:vAlign w:val="bottom"/>
          </w:tcPr>
          <w:p w14:paraId="7124EA33" w14:textId="0CB96855" w:rsidR="00A93FCA" w:rsidRPr="004E19C2" w:rsidRDefault="00A93FCA" w:rsidP="00A93FCA">
            <w:pPr>
              <w:spacing w:line="360" w:lineRule="exact"/>
              <w:ind w:left="162" w:right="-105" w:hanging="162"/>
              <w:rPr>
                <w:rFonts w:ascii="Arial" w:hAnsi="Arial" w:cs="Arial"/>
                <w:sz w:val="18"/>
                <w:szCs w:val="18"/>
                <w:cs/>
              </w:rPr>
            </w:pPr>
            <w:r>
              <w:rPr>
                <w:rFonts w:ascii="Arial" w:hAnsi="Arial" w:cs="Arial"/>
                <w:sz w:val="18"/>
                <w:szCs w:val="18"/>
              </w:rPr>
              <w:t>Total s</w:t>
            </w:r>
            <w:r w:rsidRPr="004E19C2">
              <w:rPr>
                <w:rFonts w:ascii="Arial" w:hAnsi="Arial" w:cs="Arial"/>
                <w:sz w:val="18"/>
                <w:szCs w:val="18"/>
              </w:rPr>
              <w:t xml:space="preserve">ugar cane plantation receivables - </w:t>
            </w:r>
            <w:r>
              <w:rPr>
                <w:rFonts w:ascii="Arial" w:hAnsi="Arial" w:cs="Arial"/>
                <w:sz w:val="18"/>
                <w:szCs w:val="18"/>
              </w:rPr>
              <w:t>net of current portion</w:t>
            </w:r>
            <w:r w:rsidRPr="004E19C2">
              <w:rPr>
                <w:rFonts w:ascii="Arial" w:hAnsi="Arial" w:cs="Arial"/>
                <w:sz w:val="18"/>
                <w:szCs w:val="18"/>
              </w:rPr>
              <w:t xml:space="preserve"> - net</w:t>
            </w:r>
          </w:p>
        </w:tc>
        <w:tc>
          <w:tcPr>
            <w:tcW w:w="1800" w:type="dxa"/>
            <w:vAlign w:val="bottom"/>
          </w:tcPr>
          <w:p w14:paraId="3039A0F6" w14:textId="4179CE70" w:rsidR="00A93FCA" w:rsidRPr="004E19C2" w:rsidRDefault="005755E6" w:rsidP="00A93FCA">
            <w:pPr>
              <w:pBdr>
                <w:bottom w:val="double" w:sz="4" w:space="1" w:color="auto"/>
              </w:pBdr>
              <w:tabs>
                <w:tab w:val="decimal" w:pos="1335"/>
              </w:tabs>
              <w:spacing w:line="360" w:lineRule="exact"/>
              <w:rPr>
                <w:rFonts w:ascii="Arial" w:hAnsi="Arial" w:cs="Arial"/>
                <w:sz w:val="18"/>
                <w:szCs w:val="18"/>
                <w:cs/>
              </w:rPr>
            </w:pPr>
            <w:r w:rsidRPr="005755E6">
              <w:rPr>
                <w:rFonts w:ascii="Arial" w:hAnsi="Arial" w:cs="Arial"/>
                <w:sz w:val="18"/>
                <w:szCs w:val="18"/>
                <w:cs/>
              </w:rPr>
              <w:t>328,145</w:t>
            </w:r>
          </w:p>
        </w:tc>
        <w:tc>
          <w:tcPr>
            <w:tcW w:w="1800" w:type="dxa"/>
            <w:vAlign w:val="bottom"/>
          </w:tcPr>
          <w:p w14:paraId="2DE0CFB7" w14:textId="6F674380" w:rsidR="00A93FCA" w:rsidRPr="004E19C2" w:rsidRDefault="00A93FCA" w:rsidP="00A93FCA">
            <w:pPr>
              <w:pBdr>
                <w:bottom w:val="double" w:sz="4" w:space="1" w:color="auto"/>
              </w:pBdr>
              <w:tabs>
                <w:tab w:val="decimal" w:pos="1335"/>
              </w:tabs>
              <w:spacing w:line="360" w:lineRule="exact"/>
              <w:rPr>
                <w:rFonts w:ascii="Arial" w:hAnsi="Arial" w:cs="Arial"/>
                <w:sz w:val="18"/>
                <w:szCs w:val="18"/>
                <w:cs/>
              </w:rPr>
            </w:pPr>
            <w:r w:rsidRPr="008978F6">
              <w:rPr>
                <w:rFonts w:ascii="Arial" w:hAnsi="Arial" w:cs="Arial"/>
                <w:sz w:val="18"/>
                <w:szCs w:val="18"/>
              </w:rPr>
              <w:t>140,208</w:t>
            </w:r>
          </w:p>
        </w:tc>
      </w:tr>
    </w:tbl>
    <w:p w14:paraId="6049496B" w14:textId="77777777" w:rsidR="0093575B" w:rsidRPr="004E19C2" w:rsidRDefault="0093575B" w:rsidP="0093575B">
      <w:pPr>
        <w:spacing w:before="120" w:after="120" w:line="380" w:lineRule="exact"/>
        <w:ind w:left="547" w:hanging="547"/>
        <w:jc w:val="thaiDistribute"/>
        <w:rPr>
          <w:rFonts w:ascii="Arial" w:hAnsi="Arial" w:cs="Arial"/>
          <w:sz w:val="22"/>
          <w:szCs w:val="22"/>
        </w:rPr>
      </w:pPr>
      <w:r w:rsidRPr="004E19C2">
        <w:rPr>
          <w:rFonts w:ascii="Arial" w:hAnsi="Arial" w:cs="Arial"/>
          <w:sz w:val="22"/>
          <w:szCs w:val="22"/>
        </w:rPr>
        <w:tab/>
        <w:t>The Company charges interests at rates as stipulated in agreements. Most planters have provided land and motor vehicles as collateral.</w:t>
      </w:r>
    </w:p>
    <w:p w14:paraId="7692835B" w14:textId="77777777" w:rsidR="0093575B" w:rsidRPr="004E19C2" w:rsidRDefault="0093575B" w:rsidP="0093575B">
      <w:pPr>
        <w:keepNext/>
        <w:tabs>
          <w:tab w:val="left" w:pos="900"/>
          <w:tab w:val="left" w:pos="2160"/>
        </w:tabs>
        <w:spacing w:before="120" w:after="120" w:line="380" w:lineRule="exact"/>
        <w:ind w:left="540"/>
        <w:jc w:val="thaiDistribute"/>
        <w:rPr>
          <w:rFonts w:ascii="Arial" w:eastAsia="Times New Roman" w:hAnsi="Arial"/>
          <w:sz w:val="22"/>
          <w:szCs w:val="22"/>
          <w:lang w:eastAsia="en-US"/>
        </w:rPr>
      </w:pPr>
      <w:r w:rsidRPr="004E19C2">
        <w:rPr>
          <w:rFonts w:ascii="Arial" w:hAnsi="Arial"/>
          <w:sz w:val="22"/>
          <w:szCs w:val="22"/>
        </w:rPr>
        <w:t xml:space="preserve">Set out below is the movement in the allowance for expected credit losses of </w:t>
      </w:r>
      <w:r w:rsidRPr="004E19C2">
        <w:rPr>
          <w:rFonts w:ascii="Arial" w:hAnsi="Arial" w:cs="Arial"/>
          <w:sz w:val="22"/>
          <w:szCs w:val="22"/>
        </w:rPr>
        <w:t>sugar cane plantation receivables</w:t>
      </w:r>
      <w:r w:rsidRPr="004E19C2">
        <w:rPr>
          <w:rFonts w:ascii="Arial" w:hAnsi="Arial"/>
          <w:sz w:val="22"/>
          <w:szCs w:val="22"/>
        </w:rPr>
        <w:t>.</w:t>
      </w:r>
    </w:p>
    <w:tbl>
      <w:tblPr>
        <w:tblW w:w="9180" w:type="dxa"/>
        <w:tblInd w:w="450" w:type="dxa"/>
        <w:tblLayout w:type="fixed"/>
        <w:tblLook w:val="04A0" w:firstRow="1" w:lastRow="0" w:firstColumn="1" w:lastColumn="0" w:noHBand="0" w:noVBand="1"/>
      </w:tblPr>
      <w:tblGrid>
        <w:gridCol w:w="6210"/>
        <w:gridCol w:w="2970"/>
      </w:tblGrid>
      <w:tr w:rsidR="0093575B" w:rsidRPr="004E19C2" w14:paraId="4C13ECEC" w14:textId="77777777" w:rsidTr="00F0171E">
        <w:trPr>
          <w:trHeight w:val="375"/>
          <w:tblHeader/>
        </w:trPr>
        <w:tc>
          <w:tcPr>
            <w:tcW w:w="6210" w:type="dxa"/>
            <w:vAlign w:val="bottom"/>
          </w:tcPr>
          <w:p w14:paraId="6DC63311" w14:textId="77777777" w:rsidR="0093575B" w:rsidRPr="004E19C2" w:rsidRDefault="0093575B" w:rsidP="00D370AF">
            <w:pPr>
              <w:spacing w:line="380" w:lineRule="exact"/>
              <w:jc w:val="center"/>
              <w:rPr>
                <w:rFonts w:ascii="Arial" w:hAnsi="Arial" w:cs="Arial"/>
                <w:sz w:val="20"/>
                <w:szCs w:val="20"/>
                <w:u w:val="single"/>
              </w:rPr>
            </w:pPr>
          </w:p>
        </w:tc>
        <w:tc>
          <w:tcPr>
            <w:tcW w:w="2970" w:type="dxa"/>
            <w:vAlign w:val="bottom"/>
          </w:tcPr>
          <w:p w14:paraId="67A1FA80" w14:textId="77777777" w:rsidR="0093575B" w:rsidRPr="004E19C2" w:rsidRDefault="0093575B" w:rsidP="00D370AF">
            <w:pPr>
              <w:tabs>
                <w:tab w:val="decimal" w:pos="978"/>
              </w:tabs>
              <w:spacing w:line="380" w:lineRule="exact"/>
              <w:ind w:firstLine="70"/>
              <w:jc w:val="right"/>
              <w:rPr>
                <w:rFonts w:ascii="Arial" w:hAnsi="Arial" w:cs="Arial"/>
                <w:sz w:val="20"/>
                <w:szCs w:val="20"/>
                <w:cs/>
              </w:rPr>
            </w:pPr>
            <w:r w:rsidRPr="004E19C2">
              <w:rPr>
                <w:rFonts w:ascii="Arial" w:hAnsi="Arial"/>
                <w:sz w:val="20"/>
                <w:szCs w:val="20"/>
              </w:rPr>
              <w:t>(</w:t>
            </w:r>
            <w:r w:rsidRPr="004E19C2">
              <w:rPr>
                <w:rFonts w:ascii="Arial" w:hAnsi="Arial" w:cs="Arial"/>
                <w:sz w:val="20"/>
                <w:szCs w:val="20"/>
              </w:rPr>
              <w:t>Unit:</w:t>
            </w:r>
            <w:r w:rsidRPr="004E19C2">
              <w:rPr>
                <w:rFonts w:ascii="Arial" w:hAnsi="Arial"/>
                <w:sz w:val="20"/>
                <w:szCs w:val="20"/>
                <w:cs/>
              </w:rPr>
              <w:t xml:space="preserve"> </w:t>
            </w:r>
            <w:r w:rsidRPr="004E19C2">
              <w:rPr>
                <w:rFonts w:ascii="Arial" w:hAnsi="Arial" w:cs="Arial"/>
                <w:sz w:val="20"/>
                <w:szCs w:val="20"/>
              </w:rPr>
              <w:t>Thousand</w:t>
            </w:r>
            <w:r w:rsidRPr="004E19C2">
              <w:rPr>
                <w:rFonts w:ascii="Arial" w:hAnsi="Arial"/>
                <w:sz w:val="20"/>
                <w:szCs w:val="20"/>
                <w:cs/>
              </w:rPr>
              <w:t xml:space="preserve"> </w:t>
            </w:r>
            <w:r w:rsidRPr="004E19C2">
              <w:rPr>
                <w:rFonts w:ascii="Arial" w:hAnsi="Arial" w:cs="Arial"/>
                <w:sz w:val="20"/>
                <w:szCs w:val="20"/>
              </w:rPr>
              <w:t>Baht)</w:t>
            </w:r>
          </w:p>
        </w:tc>
      </w:tr>
      <w:tr w:rsidR="0093575B" w:rsidRPr="004E19C2" w14:paraId="10C72997" w14:textId="77777777" w:rsidTr="00F0171E">
        <w:trPr>
          <w:trHeight w:val="80"/>
          <w:tblHeader/>
        </w:trPr>
        <w:tc>
          <w:tcPr>
            <w:tcW w:w="6210" w:type="dxa"/>
          </w:tcPr>
          <w:p w14:paraId="3374ED35" w14:textId="77777777" w:rsidR="0093575B" w:rsidRPr="004E19C2" w:rsidRDefault="0093575B" w:rsidP="00D370AF">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2970" w:type="dxa"/>
            <w:vAlign w:val="bottom"/>
          </w:tcPr>
          <w:p w14:paraId="27BCCB12" w14:textId="249D4386" w:rsidR="0093575B" w:rsidRPr="004E19C2" w:rsidRDefault="0093575B" w:rsidP="00D370AF">
            <w:pPr>
              <w:pBdr>
                <w:bottom w:val="single" w:sz="4" w:space="1" w:color="auto"/>
              </w:pBdr>
              <w:spacing w:line="320" w:lineRule="exact"/>
              <w:ind w:left="-29" w:right="-29"/>
              <w:jc w:val="center"/>
              <w:rPr>
                <w:rFonts w:ascii="Arial" w:hAnsi="Arial" w:cs="Arial"/>
                <w:spacing w:val="-5"/>
                <w:sz w:val="20"/>
                <w:szCs w:val="20"/>
              </w:rPr>
            </w:pPr>
            <w:r w:rsidRPr="004E19C2">
              <w:rPr>
                <w:rFonts w:ascii="Arial" w:hAnsi="Arial" w:cs="Arial"/>
                <w:sz w:val="20"/>
                <w:szCs w:val="20"/>
              </w:rPr>
              <w:t>Consolidated / Separate financial statements</w:t>
            </w:r>
          </w:p>
        </w:tc>
      </w:tr>
      <w:tr w:rsidR="0093575B" w:rsidRPr="004E19C2" w14:paraId="3A77310C" w14:textId="77777777" w:rsidTr="00F0171E">
        <w:trPr>
          <w:trHeight w:val="79"/>
        </w:trPr>
        <w:tc>
          <w:tcPr>
            <w:tcW w:w="6210" w:type="dxa"/>
          </w:tcPr>
          <w:p w14:paraId="4393343C" w14:textId="16B9A501" w:rsidR="0093575B" w:rsidRPr="004E19C2" w:rsidRDefault="0093575B" w:rsidP="00D370AF">
            <w:pPr>
              <w:spacing w:line="380" w:lineRule="exact"/>
              <w:ind w:left="156" w:hanging="156"/>
              <w:rPr>
                <w:rFonts w:ascii="Arial" w:hAnsi="Arial"/>
                <w:sz w:val="20"/>
                <w:szCs w:val="20"/>
              </w:rPr>
            </w:pPr>
            <w:r w:rsidRPr="004E19C2">
              <w:rPr>
                <w:rFonts w:ascii="Arial" w:hAnsi="Arial"/>
                <w:sz w:val="20"/>
                <w:szCs w:val="20"/>
              </w:rPr>
              <w:t xml:space="preserve">As </w:t>
            </w:r>
            <w:proofErr w:type="gramStart"/>
            <w:r w:rsidRPr="004E19C2">
              <w:rPr>
                <w:rFonts w:ascii="Arial" w:hAnsi="Arial"/>
                <w:sz w:val="20"/>
                <w:szCs w:val="20"/>
              </w:rPr>
              <w:t>at</w:t>
            </w:r>
            <w:proofErr w:type="gramEnd"/>
            <w:r w:rsidRPr="004E19C2">
              <w:rPr>
                <w:rFonts w:ascii="Arial" w:hAnsi="Arial"/>
                <w:sz w:val="20"/>
                <w:szCs w:val="20"/>
              </w:rPr>
              <w:t xml:space="preserve"> 1 January 202</w:t>
            </w:r>
            <w:r w:rsidR="008978F6">
              <w:rPr>
                <w:rFonts w:ascii="Arial" w:hAnsi="Arial"/>
                <w:sz w:val="20"/>
                <w:szCs w:val="20"/>
              </w:rPr>
              <w:t>4</w:t>
            </w:r>
          </w:p>
        </w:tc>
        <w:tc>
          <w:tcPr>
            <w:tcW w:w="2970" w:type="dxa"/>
            <w:vAlign w:val="bottom"/>
          </w:tcPr>
          <w:p w14:paraId="0147CC59" w14:textId="77CD1F95" w:rsidR="0093575B" w:rsidRPr="00A4014D" w:rsidRDefault="00705EC6" w:rsidP="00D370AF">
            <w:pPr>
              <w:tabs>
                <w:tab w:val="decimal" w:pos="2145"/>
              </w:tabs>
              <w:spacing w:line="360" w:lineRule="exact"/>
              <w:rPr>
                <w:rFonts w:ascii="Arial" w:hAnsi="Arial" w:cs="Arial"/>
                <w:sz w:val="20"/>
                <w:szCs w:val="20"/>
                <w:cs/>
              </w:rPr>
            </w:pPr>
            <w:r w:rsidRPr="008D5E33">
              <w:rPr>
                <w:rFonts w:ascii="Arial" w:hAnsi="Arial" w:cs="Arial"/>
                <w:sz w:val="20"/>
                <w:szCs w:val="20"/>
              </w:rPr>
              <w:t>(182,408)</w:t>
            </w:r>
          </w:p>
        </w:tc>
      </w:tr>
      <w:tr w:rsidR="00CE7D16" w:rsidRPr="004E19C2" w14:paraId="5E167B45" w14:textId="77777777" w:rsidTr="00F0171E">
        <w:trPr>
          <w:trHeight w:val="79"/>
        </w:trPr>
        <w:tc>
          <w:tcPr>
            <w:tcW w:w="6210" w:type="dxa"/>
          </w:tcPr>
          <w:p w14:paraId="09A1747A" w14:textId="40A6AFC8" w:rsidR="00CE7D16" w:rsidRPr="004E19C2" w:rsidRDefault="00CE7D16" w:rsidP="00CE7D16">
            <w:pPr>
              <w:spacing w:line="380" w:lineRule="exact"/>
              <w:ind w:left="156" w:hanging="156"/>
              <w:rPr>
                <w:rFonts w:ascii="Arial" w:hAnsi="Arial"/>
                <w:sz w:val="20"/>
                <w:szCs w:val="20"/>
              </w:rPr>
            </w:pPr>
            <w:r w:rsidRPr="004E19C2">
              <w:rPr>
                <w:rFonts w:ascii="Arial" w:hAnsi="Arial"/>
                <w:sz w:val="20"/>
                <w:szCs w:val="20"/>
              </w:rPr>
              <w:t>Revers</w:t>
            </w:r>
            <w:r w:rsidR="00BC5F99">
              <w:rPr>
                <w:rFonts w:ascii="Arial" w:hAnsi="Arial"/>
                <w:sz w:val="20"/>
                <w:szCs w:val="20"/>
              </w:rPr>
              <w:t>al</w:t>
            </w:r>
            <w:r w:rsidRPr="004E19C2">
              <w:rPr>
                <w:rFonts w:ascii="Arial" w:hAnsi="Arial"/>
                <w:sz w:val="20"/>
                <w:szCs w:val="20"/>
              </w:rPr>
              <w:t xml:space="preserve"> </w:t>
            </w:r>
            <w:r w:rsidR="00BC5F99">
              <w:rPr>
                <w:rFonts w:ascii="Arial" w:hAnsi="Arial"/>
                <w:sz w:val="20"/>
                <w:szCs w:val="20"/>
              </w:rPr>
              <w:t>of</w:t>
            </w:r>
            <w:r w:rsidR="00FE1EEE">
              <w:rPr>
                <w:rFonts w:ascii="Arial" w:hAnsi="Arial"/>
                <w:sz w:val="20"/>
                <w:szCs w:val="20"/>
              </w:rPr>
              <w:t xml:space="preserve"> </w:t>
            </w:r>
            <w:r w:rsidRPr="004E19C2">
              <w:rPr>
                <w:rFonts w:ascii="Arial" w:hAnsi="Arial"/>
                <w:sz w:val="20"/>
                <w:szCs w:val="20"/>
              </w:rPr>
              <w:t xml:space="preserve">allowance for expected credit losses </w:t>
            </w:r>
          </w:p>
        </w:tc>
        <w:tc>
          <w:tcPr>
            <w:tcW w:w="2970" w:type="dxa"/>
            <w:vAlign w:val="bottom"/>
          </w:tcPr>
          <w:p w14:paraId="11FE2678" w14:textId="13419F5A" w:rsidR="00CE7D16" w:rsidRPr="00A4014D" w:rsidRDefault="00FB7488" w:rsidP="00CE7D16">
            <w:pPr>
              <w:pBdr>
                <w:bottom w:val="single" w:sz="4" w:space="1" w:color="auto"/>
              </w:pBdr>
              <w:tabs>
                <w:tab w:val="decimal" w:pos="2145"/>
              </w:tabs>
              <w:spacing w:line="360" w:lineRule="exact"/>
              <w:rPr>
                <w:rFonts w:ascii="Arial" w:hAnsi="Arial" w:cs="Arial"/>
                <w:sz w:val="20"/>
                <w:szCs w:val="20"/>
              </w:rPr>
            </w:pPr>
            <w:r w:rsidRPr="008D5E33">
              <w:rPr>
                <w:rFonts w:ascii="Arial" w:hAnsi="Arial" w:cs="Arial"/>
                <w:sz w:val="20"/>
                <w:szCs w:val="20"/>
              </w:rPr>
              <w:t>28,232</w:t>
            </w:r>
          </w:p>
        </w:tc>
      </w:tr>
      <w:tr w:rsidR="00CE7D16" w:rsidRPr="004E19C2" w14:paraId="5D023815" w14:textId="77777777" w:rsidTr="00F0171E">
        <w:trPr>
          <w:trHeight w:val="219"/>
        </w:trPr>
        <w:tc>
          <w:tcPr>
            <w:tcW w:w="6210" w:type="dxa"/>
            <w:hideMark/>
          </w:tcPr>
          <w:p w14:paraId="1F83F051" w14:textId="3B79D65C" w:rsidR="00CE7D16" w:rsidRPr="004E19C2" w:rsidRDefault="00CE7D16" w:rsidP="00CE7D16">
            <w:pPr>
              <w:spacing w:line="380" w:lineRule="exact"/>
              <w:ind w:left="156" w:hanging="156"/>
              <w:rPr>
                <w:rFonts w:ascii="Arial" w:hAnsi="Arial"/>
                <w:sz w:val="20"/>
                <w:szCs w:val="20"/>
              </w:rPr>
            </w:pPr>
            <w:r w:rsidRPr="004E19C2">
              <w:rPr>
                <w:rFonts w:ascii="Arial" w:hAnsi="Arial"/>
                <w:sz w:val="20"/>
                <w:szCs w:val="20"/>
              </w:rPr>
              <w:t xml:space="preserve">As </w:t>
            </w:r>
            <w:proofErr w:type="gramStart"/>
            <w:r w:rsidRPr="004E19C2">
              <w:rPr>
                <w:rFonts w:ascii="Arial" w:hAnsi="Arial"/>
                <w:sz w:val="20"/>
                <w:szCs w:val="20"/>
              </w:rPr>
              <w:t>at</w:t>
            </w:r>
            <w:proofErr w:type="gramEnd"/>
            <w:r w:rsidRPr="004E19C2">
              <w:rPr>
                <w:rFonts w:ascii="Arial" w:hAnsi="Arial"/>
                <w:sz w:val="20"/>
                <w:szCs w:val="20"/>
              </w:rPr>
              <w:t xml:space="preserve"> </w:t>
            </w:r>
            <w:r w:rsidR="0096251C" w:rsidRPr="004E19C2">
              <w:rPr>
                <w:rFonts w:ascii="Arial" w:hAnsi="Arial"/>
                <w:sz w:val="20"/>
                <w:szCs w:val="20"/>
              </w:rPr>
              <w:t xml:space="preserve">30 June </w:t>
            </w:r>
            <w:r w:rsidR="008978F6">
              <w:rPr>
                <w:rFonts w:ascii="Arial" w:hAnsi="Arial"/>
                <w:sz w:val="20"/>
                <w:szCs w:val="20"/>
              </w:rPr>
              <w:t>2024</w:t>
            </w:r>
          </w:p>
        </w:tc>
        <w:tc>
          <w:tcPr>
            <w:tcW w:w="2970" w:type="dxa"/>
            <w:vAlign w:val="bottom"/>
          </w:tcPr>
          <w:p w14:paraId="23A71CA2" w14:textId="578AFBDD" w:rsidR="00CE7D16" w:rsidRPr="00A4014D" w:rsidRDefault="00FB7488" w:rsidP="00CE7D16">
            <w:pPr>
              <w:pBdr>
                <w:bottom w:val="double" w:sz="4" w:space="1" w:color="auto"/>
              </w:pBdr>
              <w:tabs>
                <w:tab w:val="decimal" w:pos="2145"/>
              </w:tabs>
              <w:spacing w:line="360" w:lineRule="exact"/>
              <w:rPr>
                <w:rFonts w:ascii="Arial" w:hAnsi="Arial" w:cs="Arial"/>
                <w:sz w:val="20"/>
                <w:szCs w:val="20"/>
              </w:rPr>
            </w:pPr>
            <w:r w:rsidRPr="008D5E33">
              <w:rPr>
                <w:rFonts w:ascii="Arial" w:hAnsi="Arial" w:cs="Arial"/>
                <w:sz w:val="20"/>
                <w:szCs w:val="20"/>
              </w:rPr>
              <w:t>(154,176)</w:t>
            </w:r>
          </w:p>
        </w:tc>
      </w:tr>
    </w:tbl>
    <w:p w14:paraId="218B7629" w14:textId="77777777" w:rsidR="00D84DC6" w:rsidRPr="00B838BE" w:rsidRDefault="002429BA" w:rsidP="00BD687C">
      <w:pPr>
        <w:spacing w:before="120" w:after="120" w:line="380" w:lineRule="exact"/>
        <w:ind w:left="547" w:hanging="547"/>
        <w:rPr>
          <w:rFonts w:ascii="Arial" w:hAnsi="Arial" w:cs="Arial"/>
          <w:b/>
          <w:bCs/>
          <w:sz w:val="22"/>
          <w:szCs w:val="22"/>
        </w:rPr>
      </w:pPr>
      <w:r w:rsidRPr="00B838BE">
        <w:rPr>
          <w:rFonts w:ascii="Arial" w:hAnsi="Arial" w:cs="Arial"/>
          <w:b/>
          <w:sz w:val="22"/>
          <w:szCs w:val="22"/>
        </w:rPr>
        <w:t>5.</w:t>
      </w:r>
      <w:r w:rsidRPr="00B838BE">
        <w:rPr>
          <w:rFonts w:ascii="Arial" w:hAnsi="Arial" w:cs="Arial"/>
          <w:b/>
          <w:sz w:val="22"/>
          <w:szCs w:val="22"/>
        </w:rPr>
        <w:tab/>
      </w:r>
      <w:r w:rsidR="00D84DC6" w:rsidRPr="00B838BE">
        <w:rPr>
          <w:rFonts w:ascii="Arial" w:hAnsi="Arial" w:cs="Arial"/>
          <w:b/>
          <w:bCs/>
          <w:sz w:val="22"/>
          <w:szCs w:val="22"/>
        </w:rPr>
        <w:t>Amounts due from the Office of the Cane and Sugar Fund</w:t>
      </w:r>
    </w:p>
    <w:tbl>
      <w:tblPr>
        <w:tblW w:w="9180" w:type="dxa"/>
        <w:tblInd w:w="450" w:type="dxa"/>
        <w:tblLayout w:type="fixed"/>
        <w:tblLook w:val="04A0" w:firstRow="1" w:lastRow="0" w:firstColumn="1" w:lastColumn="0" w:noHBand="0" w:noVBand="1"/>
      </w:tblPr>
      <w:tblGrid>
        <w:gridCol w:w="5580"/>
        <w:gridCol w:w="1802"/>
        <w:gridCol w:w="1798"/>
      </w:tblGrid>
      <w:tr w:rsidR="00D84DC6" w:rsidRPr="00D84DC6" w14:paraId="1616AFDD" w14:textId="77777777" w:rsidTr="004C3AFA">
        <w:tc>
          <w:tcPr>
            <w:tcW w:w="9180" w:type="dxa"/>
            <w:gridSpan w:val="3"/>
            <w:hideMark/>
          </w:tcPr>
          <w:p w14:paraId="7E40C6C7" w14:textId="77777777" w:rsidR="00D84DC6" w:rsidRPr="006D1D19" w:rsidRDefault="00D84DC6">
            <w:pPr>
              <w:pStyle w:val="BodyText2"/>
              <w:tabs>
                <w:tab w:val="decimal" w:pos="732"/>
                <w:tab w:val="left" w:pos="1460"/>
              </w:tabs>
              <w:spacing w:before="0" w:after="0" w:line="320" w:lineRule="exact"/>
              <w:ind w:right="-52"/>
              <w:jc w:val="right"/>
              <w:rPr>
                <w:rFonts w:ascii="Arial" w:hAnsi="Arial" w:cs="Arial"/>
                <w:sz w:val="18"/>
                <w:szCs w:val="18"/>
              </w:rPr>
            </w:pPr>
            <w:r w:rsidRPr="006D1D19">
              <w:rPr>
                <w:rFonts w:ascii="Arial" w:hAnsi="Arial" w:cs="Arial"/>
                <w:sz w:val="18"/>
                <w:szCs w:val="18"/>
              </w:rPr>
              <w:t xml:space="preserve">   (Unit: Thousand Baht)</w:t>
            </w:r>
          </w:p>
        </w:tc>
      </w:tr>
      <w:tr w:rsidR="00D84DC6" w:rsidRPr="00D84DC6" w14:paraId="4B8C1BBE" w14:textId="77777777" w:rsidTr="004C3AFA">
        <w:tc>
          <w:tcPr>
            <w:tcW w:w="5580" w:type="dxa"/>
          </w:tcPr>
          <w:p w14:paraId="7F657697" w14:textId="77777777" w:rsidR="00D84DC6" w:rsidRPr="00D84DC6" w:rsidRDefault="00D84DC6">
            <w:pPr>
              <w:spacing w:line="320" w:lineRule="exact"/>
              <w:rPr>
                <w:rFonts w:ascii="Arial" w:hAnsi="Arial" w:cs="Arial"/>
                <w:sz w:val="18"/>
                <w:szCs w:val="18"/>
                <w:highlight w:val="yellow"/>
              </w:rPr>
            </w:pPr>
          </w:p>
        </w:tc>
        <w:tc>
          <w:tcPr>
            <w:tcW w:w="3600" w:type="dxa"/>
            <w:gridSpan w:val="2"/>
            <w:hideMark/>
          </w:tcPr>
          <w:p w14:paraId="72837FBB" w14:textId="77777777" w:rsidR="00D84DC6" w:rsidRPr="006D1D19" w:rsidRDefault="00D84DC6">
            <w:pPr>
              <w:pBdr>
                <w:bottom w:val="single" w:sz="4" w:space="1" w:color="auto"/>
              </w:pBdr>
              <w:tabs>
                <w:tab w:val="center" w:pos="6480"/>
                <w:tab w:val="center" w:pos="8820"/>
              </w:tabs>
              <w:spacing w:line="320" w:lineRule="exact"/>
              <w:jc w:val="center"/>
              <w:rPr>
                <w:rFonts w:ascii="Arial" w:hAnsi="Arial" w:cs="Arial"/>
                <w:sz w:val="18"/>
                <w:szCs w:val="18"/>
                <w:lang w:bidi="ar-SA"/>
              </w:rPr>
            </w:pPr>
            <w:r w:rsidRPr="006D1D19">
              <w:rPr>
                <w:rFonts w:ascii="Arial" w:hAnsi="Arial" w:cs="Arial"/>
                <w:sz w:val="18"/>
                <w:szCs w:val="18"/>
                <w:lang w:bidi="ar-SA"/>
              </w:rPr>
              <w:t>Consolidated</w:t>
            </w:r>
            <w:r w:rsidRPr="006D1D19">
              <w:rPr>
                <w:rFonts w:ascii="Arial" w:hAnsi="Arial" w:cs="Arial"/>
                <w:sz w:val="18"/>
                <w:szCs w:val="18"/>
                <w:cs/>
              </w:rPr>
              <w:t xml:space="preserve"> </w:t>
            </w:r>
            <w:r w:rsidRPr="006D1D19">
              <w:rPr>
                <w:rFonts w:ascii="Arial" w:hAnsi="Arial" w:cs="Arial"/>
                <w:sz w:val="18"/>
                <w:szCs w:val="18"/>
                <w:lang w:bidi="ar-SA"/>
              </w:rPr>
              <w:t xml:space="preserve">/ Separate </w:t>
            </w:r>
          </w:p>
          <w:p w14:paraId="39C812F5" w14:textId="77777777" w:rsidR="00D84DC6" w:rsidRPr="006D1D19" w:rsidRDefault="00D84DC6">
            <w:pPr>
              <w:pBdr>
                <w:bottom w:val="single" w:sz="4" w:space="1" w:color="auto"/>
              </w:pBdr>
              <w:tabs>
                <w:tab w:val="center" w:pos="6480"/>
                <w:tab w:val="center" w:pos="8820"/>
              </w:tabs>
              <w:spacing w:line="320" w:lineRule="exact"/>
              <w:jc w:val="center"/>
              <w:rPr>
                <w:rFonts w:ascii="Arial" w:hAnsi="Arial" w:cs="Arial"/>
                <w:sz w:val="18"/>
                <w:szCs w:val="18"/>
                <w:lang w:bidi="ar-SA"/>
              </w:rPr>
            </w:pPr>
            <w:r w:rsidRPr="006D1D19">
              <w:rPr>
                <w:rFonts w:ascii="Arial" w:hAnsi="Arial" w:cs="Arial"/>
                <w:sz w:val="18"/>
                <w:szCs w:val="18"/>
                <w:lang w:bidi="ar-SA"/>
              </w:rPr>
              <w:t>financial statement</w:t>
            </w:r>
          </w:p>
        </w:tc>
      </w:tr>
      <w:tr w:rsidR="00D84DC6" w:rsidRPr="00D84DC6" w14:paraId="030D397A" w14:textId="77777777" w:rsidTr="004C3AFA">
        <w:tc>
          <w:tcPr>
            <w:tcW w:w="5580" w:type="dxa"/>
          </w:tcPr>
          <w:p w14:paraId="59112096" w14:textId="77777777" w:rsidR="00D84DC6" w:rsidRPr="006D1D19" w:rsidRDefault="00D84DC6">
            <w:pPr>
              <w:spacing w:line="320" w:lineRule="exact"/>
              <w:rPr>
                <w:rFonts w:ascii="Arial" w:hAnsi="Arial" w:cs="Arial"/>
                <w:sz w:val="18"/>
                <w:szCs w:val="18"/>
              </w:rPr>
            </w:pPr>
          </w:p>
        </w:tc>
        <w:tc>
          <w:tcPr>
            <w:tcW w:w="1802" w:type="dxa"/>
            <w:hideMark/>
          </w:tcPr>
          <w:p w14:paraId="011C0F29" w14:textId="76BD1AD5" w:rsidR="00D84DC6" w:rsidRPr="006D1D19" w:rsidRDefault="0096251C">
            <w:pPr>
              <w:pBdr>
                <w:bottom w:val="single" w:sz="4" w:space="1" w:color="auto"/>
              </w:pBdr>
              <w:spacing w:line="320" w:lineRule="exact"/>
              <w:jc w:val="center"/>
              <w:rPr>
                <w:rFonts w:ascii="Arial" w:hAnsi="Arial" w:cs="Arial"/>
                <w:sz w:val="18"/>
                <w:szCs w:val="18"/>
                <w:cs/>
                <w:lang w:bidi="ar-SA"/>
              </w:rPr>
            </w:pPr>
            <w:r w:rsidRPr="0096251C">
              <w:rPr>
                <w:rFonts w:ascii="Arial" w:hAnsi="Arial" w:cs="Arial"/>
                <w:sz w:val="18"/>
                <w:szCs w:val="18"/>
                <w:lang w:bidi="ar-SA"/>
              </w:rPr>
              <w:t xml:space="preserve">30 June </w:t>
            </w:r>
            <w:r w:rsidR="00D84DC6" w:rsidRPr="006D1D19">
              <w:rPr>
                <w:rFonts w:ascii="Arial" w:hAnsi="Arial" w:cs="Arial"/>
                <w:sz w:val="18"/>
                <w:szCs w:val="18"/>
                <w:lang w:bidi="ar-SA"/>
              </w:rPr>
              <w:t>202</w:t>
            </w:r>
            <w:r w:rsidR="006D1D19">
              <w:rPr>
                <w:rFonts w:ascii="Arial" w:hAnsi="Arial" w:cs="Arial"/>
                <w:sz w:val="18"/>
                <w:szCs w:val="18"/>
                <w:lang w:bidi="ar-SA"/>
              </w:rPr>
              <w:t>4</w:t>
            </w:r>
          </w:p>
        </w:tc>
        <w:tc>
          <w:tcPr>
            <w:tcW w:w="1798" w:type="dxa"/>
            <w:hideMark/>
          </w:tcPr>
          <w:p w14:paraId="2C7E4441" w14:textId="621AAB30" w:rsidR="00D84DC6" w:rsidRPr="00CF1E71" w:rsidRDefault="002D7D96">
            <w:pPr>
              <w:pBdr>
                <w:bottom w:val="single" w:sz="4" w:space="1" w:color="auto"/>
              </w:pBdr>
              <w:spacing w:line="320" w:lineRule="exact"/>
              <w:jc w:val="center"/>
              <w:rPr>
                <w:rFonts w:ascii="Arial" w:hAnsi="Arial" w:cstheme="minorBidi"/>
                <w:sz w:val="18"/>
                <w:szCs w:val="22"/>
                <w:cs/>
                <w:lang w:bidi="ar-SA"/>
              </w:rPr>
            </w:pPr>
            <w:r>
              <w:rPr>
                <w:rFonts w:ascii="Arial" w:hAnsi="Arial" w:cs="Arial"/>
                <w:sz w:val="18"/>
                <w:szCs w:val="18"/>
                <w:lang w:bidi="ar-SA"/>
              </w:rPr>
              <w:t xml:space="preserve">31 December </w:t>
            </w:r>
            <w:r w:rsidR="00D84DC6" w:rsidRPr="006D1D19">
              <w:rPr>
                <w:rFonts w:ascii="Arial" w:hAnsi="Arial" w:cs="Arial"/>
                <w:sz w:val="18"/>
                <w:szCs w:val="18"/>
                <w:lang w:bidi="ar-SA"/>
              </w:rPr>
              <w:t>202</w:t>
            </w:r>
            <w:r>
              <w:rPr>
                <w:rFonts w:ascii="Arial" w:hAnsi="Arial" w:cs="Arial"/>
                <w:sz w:val="18"/>
                <w:szCs w:val="18"/>
                <w:lang w:bidi="ar-SA"/>
              </w:rPr>
              <w:t>3</w:t>
            </w:r>
          </w:p>
        </w:tc>
      </w:tr>
      <w:tr w:rsidR="00D84DC6" w:rsidRPr="00D84DC6" w14:paraId="06F53B4E" w14:textId="77777777" w:rsidTr="004C3AFA">
        <w:trPr>
          <w:trHeight w:val="80"/>
        </w:trPr>
        <w:tc>
          <w:tcPr>
            <w:tcW w:w="5580" w:type="dxa"/>
            <w:hideMark/>
          </w:tcPr>
          <w:p w14:paraId="2D629D5B" w14:textId="77777777" w:rsidR="00D84DC6" w:rsidRPr="006D1D19" w:rsidRDefault="00D84DC6">
            <w:pPr>
              <w:spacing w:line="320" w:lineRule="exact"/>
              <w:ind w:left="162" w:hanging="162"/>
              <w:rPr>
                <w:rFonts w:ascii="Arial" w:hAnsi="Arial" w:cs="Arial"/>
                <w:b/>
                <w:bCs/>
                <w:sz w:val="18"/>
                <w:szCs w:val="18"/>
              </w:rPr>
            </w:pPr>
            <w:r w:rsidRPr="006D1D19">
              <w:rPr>
                <w:rFonts w:ascii="Arial" w:hAnsi="Arial" w:cs="Arial"/>
                <w:b/>
                <w:bCs/>
                <w:sz w:val="18"/>
                <w:szCs w:val="18"/>
              </w:rPr>
              <w:t>Amounts due from the Office of the Cane and Sugar Fund</w:t>
            </w:r>
          </w:p>
        </w:tc>
        <w:tc>
          <w:tcPr>
            <w:tcW w:w="1802" w:type="dxa"/>
            <w:vAlign w:val="bottom"/>
          </w:tcPr>
          <w:p w14:paraId="3B3B6558" w14:textId="77777777" w:rsidR="00D84DC6" w:rsidRPr="006D1D19" w:rsidRDefault="00D84DC6">
            <w:pPr>
              <w:tabs>
                <w:tab w:val="decimal" w:pos="1335"/>
              </w:tabs>
              <w:spacing w:line="320" w:lineRule="exact"/>
              <w:rPr>
                <w:rFonts w:ascii="Arial" w:hAnsi="Arial" w:cs="Arial"/>
                <w:sz w:val="18"/>
                <w:szCs w:val="18"/>
              </w:rPr>
            </w:pPr>
          </w:p>
        </w:tc>
        <w:tc>
          <w:tcPr>
            <w:tcW w:w="1798" w:type="dxa"/>
            <w:vAlign w:val="bottom"/>
          </w:tcPr>
          <w:p w14:paraId="70ABB96B" w14:textId="77777777" w:rsidR="00D84DC6" w:rsidRPr="006D1D19" w:rsidRDefault="00D84DC6">
            <w:pPr>
              <w:tabs>
                <w:tab w:val="decimal" w:pos="1335"/>
              </w:tabs>
              <w:spacing w:line="320" w:lineRule="exact"/>
              <w:rPr>
                <w:rFonts w:ascii="Arial" w:hAnsi="Arial" w:cs="Arial"/>
                <w:sz w:val="18"/>
                <w:szCs w:val="18"/>
                <w:cs/>
              </w:rPr>
            </w:pPr>
          </w:p>
        </w:tc>
      </w:tr>
      <w:tr w:rsidR="00D84DC6" w:rsidRPr="00D84DC6" w14:paraId="1FBF20F7" w14:textId="77777777">
        <w:trPr>
          <w:trHeight w:val="80"/>
        </w:trPr>
        <w:tc>
          <w:tcPr>
            <w:tcW w:w="5580" w:type="dxa"/>
            <w:hideMark/>
          </w:tcPr>
          <w:p w14:paraId="08F0D583" w14:textId="77777777" w:rsidR="00D84DC6" w:rsidRPr="006D1D19" w:rsidRDefault="00D84DC6">
            <w:pPr>
              <w:spacing w:line="320" w:lineRule="exact"/>
              <w:ind w:left="162" w:hanging="162"/>
              <w:rPr>
                <w:rFonts w:ascii="Arial" w:hAnsi="Arial" w:cs="Arial"/>
                <w:sz w:val="18"/>
                <w:szCs w:val="18"/>
              </w:rPr>
            </w:pPr>
            <w:r w:rsidRPr="006D1D19">
              <w:rPr>
                <w:rFonts w:ascii="Arial" w:hAnsi="Arial" w:cs="Arial"/>
                <w:sz w:val="18"/>
                <w:szCs w:val="18"/>
              </w:rPr>
              <w:t xml:space="preserve">Receivable from final sugar cane price </w:t>
            </w:r>
          </w:p>
        </w:tc>
        <w:tc>
          <w:tcPr>
            <w:tcW w:w="1802" w:type="dxa"/>
          </w:tcPr>
          <w:p w14:paraId="1A3BC295" w14:textId="13F541FA" w:rsidR="00D84DC6" w:rsidRPr="006D1D19" w:rsidRDefault="002037FE" w:rsidP="008551DC">
            <w:pPr>
              <w:pBdr>
                <w:bottom w:val="single" w:sz="4" w:space="1" w:color="auto"/>
              </w:pBdr>
              <w:tabs>
                <w:tab w:val="decimal" w:pos="1335"/>
              </w:tabs>
              <w:spacing w:line="320" w:lineRule="exact"/>
              <w:ind w:left="-18" w:right="-18"/>
              <w:rPr>
                <w:rFonts w:ascii="Arial" w:hAnsi="Arial" w:cs="Arial"/>
                <w:color w:val="000000"/>
                <w:sz w:val="18"/>
                <w:szCs w:val="18"/>
              </w:rPr>
            </w:pPr>
            <w:r w:rsidRPr="002037FE">
              <w:rPr>
                <w:rFonts w:ascii="Arial" w:hAnsi="Arial" w:cs="Arial"/>
                <w:sz w:val="18"/>
                <w:szCs w:val="18"/>
              </w:rPr>
              <w:t>84,360</w:t>
            </w:r>
          </w:p>
        </w:tc>
        <w:tc>
          <w:tcPr>
            <w:tcW w:w="1798" w:type="dxa"/>
            <w:vAlign w:val="bottom"/>
          </w:tcPr>
          <w:p w14:paraId="01A48641" w14:textId="6672D02B" w:rsidR="00D84DC6" w:rsidRPr="006D1D19" w:rsidRDefault="002D7D96" w:rsidP="008551DC">
            <w:pPr>
              <w:pBdr>
                <w:bottom w:val="single" w:sz="4" w:space="1" w:color="auto"/>
              </w:pBdr>
              <w:tabs>
                <w:tab w:val="decimal" w:pos="1335"/>
              </w:tabs>
              <w:spacing w:line="320" w:lineRule="exact"/>
              <w:rPr>
                <w:rFonts w:ascii="Arial" w:hAnsi="Arial" w:cs="Arial"/>
                <w:color w:val="000000"/>
                <w:sz w:val="18"/>
                <w:szCs w:val="18"/>
              </w:rPr>
            </w:pPr>
            <w:r>
              <w:rPr>
                <w:rFonts w:ascii="Arial" w:hAnsi="Arial" w:cs="Arial"/>
                <w:color w:val="000000"/>
                <w:sz w:val="18"/>
                <w:szCs w:val="18"/>
              </w:rPr>
              <w:t>-</w:t>
            </w:r>
          </w:p>
        </w:tc>
      </w:tr>
      <w:tr w:rsidR="00D84DC6" w:rsidRPr="00D84DC6" w14:paraId="5D0D3D24" w14:textId="77777777">
        <w:trPr>
          <w:trHeight w:val="80"/>
        </w:trPr>
        <w:tc>
          <w:tcPr>
            <w:tcW w:w="5580" w:type="dxa"/>
            <w:hideMark/>
          </w:tcPr>
          <w:p w14:paraId="64724971" w14:textId="77777777" w:rsidR="00D84DC6" w:rsidRPr="006D1D19" w:rsidRDefault="00D84DC6">
            <w:pPr>
              <w:spacing w:line="320" w:lineRule="exact"/>
              <w:ind w:left="162" w:hanging="162"/>
              <w:rPr>
                <w:rFonts w:ascii="Arial" w:hAnsi="Arial" w:cs="Arial"/>
                <w:b/>
                <w:bCs/>
                <w:sz w:val="18"/>
                <w:szCs w:val="18"/>
              </w:rPr>
            </w:pPr>
            <w:r w:rsidRPr="006D1D19">
              <w:rPr>
                <w:rFonts w:ascii="Arial" w:hAnsi="Arial" w:cs="Arial"/>
                <w:b/>
                <w:bCs/>
                <w:sz w:val="18"/>
                <w:szCs w:val="18"/>
              </w:rPr>
              <w:t>Total receivables from the Office of the Cane and Sugar Fund</w:t>
            </w:r>
          </w:p>
        </w:tc>
        <w:tc>
          <w:tcPr>
            <w:tcW w:w="1802" w:type="dxa"/>
          </w:tcPr>
          <w:p w14:paraId="0F786FFC" w14:textId="42F0D9E1" w:rsidR="00D84DC6" w:rsidRPr="006D1D19" w:rsidRDefault="002037FE" w:rsidP="004865AC">
            <w:pPr>
              <w:pBdr>
                <w:bottom w:val="double" w:sz="4" w:space="1" w:color="auto"/>
              </w:pBdr>
              <w:tabs>
                <w:tab w:val="decimal" w:pos="1335"/>
              </w:tabs>
              <w:spacing w:line="320" w:lineRule="exact"/>
              <w:ind w:left="-18" w:right="-18"/>
              <w:rPr>
                <w:rFonts w:ascii="Arial" w:hAnsi="Arial" w:cs="Arial"/>
                <w:color w:val="000000"/>
                <w:sz w:val="18"/>
                <w:szCs w:val="18"/>
              </w:rPr>
            </w:pPr>
            <w:r w:rsidRPr="002037FE">
              <w:rPr>
                <w:rFonts w:ascii="Arial" w:hAnsi="Arial" w:cs="Arial"/>
                <w:sz w:val="18"/>
                <w:szCs w:val="18"/>
              </w:rPr>
              <w:t>84,360</w:t>
            </w:r>
          </w:p>
        </w:tc>
        <w:tc>
          <w:tcPr>
            <w:tcW w:w="1798" w:type="dxa"/>
            <w:vAlign w:val="bottom"/>
          </w:tcPr>
          <w:p w14:paraId="1A6CDAA9" w14:textId="372DD388" w:rsidR="00D84DC6" w:rsidRPr="006D1D19" w:rsidRDefault="002D7D96" w:rsidP="004865AC">
            <w:pPr>
              <w:pBdr>
                <w:bottom w:val="double" w:sz="4" w:space="1" w:color="auto"/>
              </w:pBdr>
              <w:tabs>
                <w:tab w:val="decimal" w:pos="1335"/>
              </w:tabs>
              <w:spacing w:line="320" w:lineRule="exact"/>
              <w:rPr>
                <w:rFonts w:ascii="Arial" w:hAnsi="Arial" w:cs="Arial"/>
                <w:color w:val="000000"/>
                <w:sz w:val="18"/>
                <w:szCs w:val="18"/>
              </w:rPr>
            </w:pPr>
            <w:r>
              <w:rPr>
                <w:rFonts w:ascii="Arial" w:hAnsi="Arial" w:cs="Arial"/>
                <w:color w:val="000000"/>
                <w:sz w:val="18"/>
                <w:szCs w:val="18"/>
              </w:rPr>
              <w:t>-</w:t>
            </w:r>
          </w:p>
        </w:tc>
      </w:tr>
      <w:tr w:rsidR="00D84DC6" w:rsidRPr="00D84DC6" w14:paraId="26F9523E" w14:textId="77777777" w:rsidTr="004C3AFA">
        <w:trPr>
          <w:trHeight w:val="80"/>
        </w:trPr>
        <w:tc>
          <w:tcPr>
            <w:tcW w:w="5580" w:type="dxa"/>
          </w:tcPr>
          <w:p w14:paraId="73B6E20E" w14:textId="77777777" w:rsidR="00D84DC6" w:rsidRPr="006D1D19" w:rsidRDefault="00D84DC6">
            <w:pPr>
              <w:spacing w:line="320" w:lineRule="exact"/>
              <w:ind w:left="162" w:hanging="162"/>
              <w:rPr>
                <w:rFonts w:ascii="Arial" w:hAnsi="Arial" w:cs="Arial"/>
                <w:b/>
                <w:bCs/>
                <w:sz w:val="18"/>
                <w:szCs w:val="18"/>
              </w:rPr>
            </w:pPr>
          </w:p>
        </w:tc>
        <w:tc>
          <w:tcPr>
            <w:tcW w:w="1802" w:type="dxa"/>
            <w:vAlign w:val="bottom"/>
          </w:tcPr>
          <w:p w14:paraId="4A0B305E" w14:textId="77777777" w:rsidR="00D84DC6" w:rsidRPr="006D1D19" w:rsidRDefault="00D84DC6">
            <w:pPr>
              <w:tabs>
                <w:tab w:val="decimal" w:pos="1335"/>
              </w:tabs>
              <w:spacing w:line="320" w:lineRule="exact"/>
              <w:rPr>
                <w:rFonts w:ascii="Arial" w:hAnsi="Arial" w:cs="Arial"/>
                <w:color w:val="000000"/>
                <w:sz w:val="18"/>
                <w:szCs w:val="18"/>
              </w:rPr>
            </w:pPr>
          </w:p>
        </w:tc>
        <w:tc>
          <w:tcPr>
            <w:tcW w:w="1798" w:type="dxa"/>
            <w:vAlign w:val="bottom"/>
          </w:tcPr>
          <w:p w14:paraId="2A4B549A" w14:textId="77777777" w:rsidR="00D84DC6" w:rsidRPr="006D1D19" w:rsidRDefault="00D84DC6">
            <w:pPr>
              <w:tabs>
                <w:tab w:val="decimal" w:pos="1335"/>
              </w:tabs>
              <w:spacing w:line="320" w:lineRule="exact"/>
              <w:rPr>
                <w:rFonts w:ascii="Arial" w:hAnsi="Arial" w:cs="Arial"/>
                <w:color w:val="000000"/>
                <w:sz w:val="18"/>
                <w:szCs w:val="18"/>
              </w:rPr>
            </w:pPr>
          </w:p>
        </w:tc>
      </w:tr>
      <w:tr w:rsidR="00D84DC6" w:rsidRPr="00D84DC6" w14:paraId="5DDFE472" w14:textId="77777777" w:rsidTr="004C3AFA">
        <w:trPr>
          <w:trHeight w:val="80"/>
        </w:trPr>
        <w:tc>
          <w:tcPr>
            <w:tcW w:w="5580" w:type="dxa"/>
            <w:hideMark/>
          </w:tcPr>
          <w:p w14:paraId="45D4D423" w14:textId="77777777" w:rsidR="00D84DC6" w:rsidRPr="006D1D19" w:rsidRDefault="00D84DC6">
            <w:pPr>
              <w:spacing w:line="320" w:lineRule="exact"/>
              <w:ind w:left="162" w:hanging="162"/>
              <w:rPr>
                <w:rFonts w:ascii="Arial" w:hAnsi="Arial" w:cs="Arial"/>
                <w:b/>
                <w:bCs/>
                <w:sz w:val="18"/>
                <w:szCs w:val="18"/>
              </w:rPr>
            </w:pPr>
            <w:r w:rsidRPr="006D1D19">
              <w:rPr>
                <w:rFonts w:ascii="Arial" w:hAnsi="Arial" w:cs="Arial"/>
                <w:b/>
                <w:bCs/>
                <w:sz w:val="18"/>
                <w:szCs w:val="18"/>
              </w:rPr>
              <w:t>Amounts due from the Office of the Cane and Sugar Fund aged by harvesting year</w:t>
            </w:r>
          </w:p>
        </w:tc>
        <w:tc>
          <w:tcPr>
            <w:tcW w:w="1802" w:type="dxa"/>
          </w:tcPr>
          <w:p w14:paraId="10DB24B9" w14:textId="77777777" w:rsidR="00D84DC6" w:rsidRPr="00B838BE" w:rsidRDefault="00D84DC6">
            <w:pPr>
              <w:tabs>
                <w:tab w:val="decimal" w:pos="873"/>
              </w:tabs>
              <w:spacing w:line="320" w:lineRule="exact"/>
              <w:ind w:left="-18" w:right="-18"/>
              <w:rPr>
                <w:rFonts w:ascii="Arial" w:hAnsi="Arial" w:cs="Arial"/>
                <w:b/>
                <w:bCs/>
                <w:sz w:val="28"/>
                <w:szCs w:val="28"/>
                <w:cs/>
              </w:rPr>
            </w:pPr>
          </w:p>
        </w:tc>
        <w:tc>
          <w:tcPr>
            <w:tcW w:w="1798" w:type="dxa"/>
          </w:tcPr>
          <w:p w14:paraId="421C9729" w14:textId="77777777" w:rsidR="00D84DC6" w:rsidRPr="00B838BE" w:rsidRDefault="00D84DC6">
            <w:pPr>
              <w:tabs>
                <w:tab w:val="decimal" w:pos="873"/>
              </w:tabs>
              <w:spacing w:line="320" w:lineRule="exact"/>
              <w:ind w:left="-18" w:right="-18"/>
              <w:rPr>
                <w:rFonts w:ascii="Arial" w:hAnsi="Arial" w:cs="Arial"/>
                <w:b/>
                <w:bCs/>
                <w:sz w:val="28"/>
                <w:szCs w:val="28"/>
                <w:cs/>
              </w:rPr>
            </w:pPr>
          </w:p>
        </w:tc>
      </w:tr>
      <w:tr w:rsidR="00D84DC6" w:rsidRPr="00D84DC6" w14:paraId="3E0802F3" w14:textId="77777777" w:rsidTr="004C3AFA">
        <w:trPr>
          <w:trHeight w:val="80"/>
        </w:trPr>
        <w:tc>
          <w:tcPr>
            <w:tcW w:w="5580" w:type="dxa"/>
            <w:hideMark/>
          </w:tcPr>
          <w:p w14:paraId="714BE079" w14:textId="5DFD9FCE" w:rsidR="00D84DC6" w:rsidRPr="006D1D19" w:rsidRDefault="00D84DC6">
            <w:pPr>
              <w:spacing w:line="320" w:lineRule="exact"/>
              <w:ind w:left="161" w:right="-108" w:hanging="161"/>
              <w:jc w:val="thaiDistribute"/>
              <w:rPr>
                <w:sz w:val="28"/>
                <w:szCs w:val="28"/>
              </w:rPr>
            </w:pPr>
            <w:r w:rsidRPr="006D1D19">
              <w:rPr>
                <w:rFonts w:ascii="Arial" w:hAnsi="Arial" w:cs="Arial"/>
                <w:sz w:val="18"/>
                <w:szCs w:val="18"/>
              </w:rPr>
              <w:t>20</w:t>
            </w:r>
            <w:r w:rsidR="0054189F" w:rsidRPr="006D1D19">
              <w:rPr>
                <w:rFonts w:ascii="Arial" w:hAnsi="Arial" w:cs="Arial"/>
                <w:sz w:val="18"/>
                <w:szCs w:val="18"/>
              </w:rPr>
              <w:t>23</w:t>
            </w:r>
            <w:r w:rsidRPr="006D1D19">
              <w:rPr>
                <w:rFonts w:ascii="Arial" w:hAnsi="Arial" w:cs="Arial"/>
                <w:sz w:val="18"/>
                <w:szCs w:val="18"/>
              </w:rPr>
              <w:t>/20</w:t>
            </w:r>
            <w:r w:rsidR="0054189F" w:rsidRPr="006D1D19">
              <w:rPr>
                <w:rFonts w:ascii="Arial" w:hAnsi="Arial" w:cs="Arial"/>
                <w:sz w:val="18"/>
                <w:szCs w:val="18"/>
              </w:rPr>
              <w:t>24</w:t>
            </w:r>
            <w:r w:rsidRPr="006D1D19">
              <w:rPr>
                <w:rFonts w:ascii="Arial" w:hAnsi="Arial" w:cs="Arial"/>
                <w:sz w:val="18"/>
                <w:szCs w:val="18"/>
              </w:rPr>
              <w:t xml:space="preserve"> harvesting year</w:t>
            </w:r>
          </w:p>
        </w:tc>
        <w:tc>
          <w:tcPr>
            <w:tcW w:w="1802" w:type="dxa"/>
          </w:tcPr>
          <w:p w14:paraId="06EF73DA" w14:textId="4204A1C7" w:rsidR="00D84DC6" w:rsidRPr="006D1D19" w:rsidRDefault="002037FE">
            <w:pPr>
              <w:pBdr>
                <w:bottom w:val="single" w:sz="4" w:space="1" w:color="auto"/>
              </w:pBdr>
              <w:tabs>
                <w:tab w:val="decimal" w:pos="1335"/>
              </w:tabs>
              <w:spacing w:line="320" w:lineRule="exact"/>
              <w:ind w:left="-18" w:right="-18"/>
              <w:rPr>
                <w:rFonts w:ascii="Arial" w:hAnsi="Arial" w:cs="Arial"/>
                <w:color w:val="000000"/>
                <w:sz w:val="18"/>
                <w:szCs w:val="18"/>
              </w:rPr>
            </w:pPr>
            <w:r w:rsidRPr="002037FE">
              <w:rPr>
                <w:rFonts w:ascii="Arial" w:hAnsi="Arial" w:cs="Arial"/>
                <w:sz w:val="18"/>
                <w:szCs w:val="18"/>
              </w:rPr>
              <w:t>84,360</w:t>
            </w:r>
          </w:p>
        </w:tc>
        <w:tc>
          <w:tcPr>
            <w:tcW w:w="1798" w:type="dxa"/>
          </w:tcPr>
          <w:p w14:paraId="2B3C2945" w14:textId="77777777" w:rsidR="00D84DC6" w:rsidRPr="006D1D19" w:rsidRDefault="00D84DC6">
            <w:pPr>
              <w:pBdr>
                <w:bottom w:val="single" w:sz="4" w:space="1" w:color="auto"/>
              </w:pBdr>
              <w:tabs>
                <w:tab w:val="decimal" w:pos="1335"/>
              </w:tabs>
              <w:spacing w:line="320" w:lineRule="exact"/>
              <w:ind w:left="-18" w:right="-18"/>
              <w:rPr>
                <w:rFonts w:ascii="Arial" w:hAnsi="Arial" w:cs="Arial"/>
                <w:color w:val="000000"/>
                <w:sz w:val="18"/>
                <w:szCs w:val="18"/>
              </w:rPr>
            </w:pPr>
            <w:r w:rsidRPr="006D1D19">
              <w:rPr>
                <w:rFonts w:ascii="Arial" w:hAnsi="Arial" w:cs="Arial"/>
                <w:color w:val="000000"/>
                <w:sz w:val="18"/>
                <w:szCs w:val="18"/>
              </w:rPr>
              <w:t>-</w:t>
            </w:r>
          </w:p>
        </w:tc>
      </w:tr>
      <w:tr w:rsidR="00D84DC6" w:rsidRPr="00D84DC6" w14:paraId="69C9B0BF" w14:textId="77777777">
        <w:trPr>
          <w:trHeight w:val="80"/>
        </w:trPr>
        <w:tc>
          <w:tcPr>
            <w:tcW w:w="5580" w:type="dxa"/>
            <w:hideMark/>
          </w:tcPr>
          <w:p w14:paraId="5465F7AC" w14:textId="77777777" w:rsidR="00D84DC6" w:rsidRPr="006D1D19" w:rsidRDefault="00D84DC6">
            <w:pPr>
              <w:spacing w:line="320" w:lineRule="exact"/>
              <w:ind w:left="162" w:hanging="162"/>
              <w:rPr>
                <w:rFonts w:ascii="Arial" w:hAnsi="Arial" w:cs="Arial"/>
                <w:b/>
                <w:bCs/>
                <w:sz w:val="18"/>
                <w:szCs w:val="18"/>
              </w:rPr>
            </w:pPr>
            <w:r w:rsidRPr="006D1D19">
              <w:rPr>
                <w:rFonts w:ascii="Arial" w:hAnsi="Arial" w:cs="Arial"/>
                <w:b/>
                <w:bCs/>
                <w:sz w:val="18"/>
                <w:szCs w:val="18"/>
              </w:rPr>
              <w:t>Total</w:t>
            </w:r>
          </w:p>
        </w:tc>
        <w:tc>
          <w:tcPr>
            <w:tcW w:w="1802" w:type="dxa"/>
          </w:tcPr>
          <w:p w14:paraId="66DB61B1" w14:textId="46BF1B32" w:rsidR="00D84DC6" w:rsidRPr="006D1D19" w:rsidRDefault="002037FE">
            <w:pPr>
              <w:pBdr>
                <w:bottom w:val="double" w:sz="4" w:space="1" w:color="auto"/>
              </w:pBdr>
              <w:tabs>
                <w:tab w:val="decimal" w:pos="1335"/>
              </w:tabs>
              <w:spacing w:line="320" w:lineRule="exact"/>
              <w:ind w:left="-18" w:right="-18"/>
              <w:rPr>
                <w:rFonts w:ascii="Arial" w:hAnsi="Arial" w:cs="Arial"/>
                <w:color w:val="000000"/>
                <w:sz w:val="18"/>
                <w:szCs w:val="18"/>
              </w:rPr>
            </w:pPr>
            <w:r w:rsidRPr="002037FE">
              <w:rPr>
                <w:rFonts w:ascii="Arial" w:hAnsi="Arial" w:cs="Arial"/>
                <w:sz w:val="18"/>
                <w:szCs w:val="18"/>
              </w:rPr>
              <w:t>84,360</w:t>
            </w:r>
          </w:p>
        </w:tc>
        <w:tc>
          <w:tcPr>
            <w:tcW w:w="1798" w:type="dxa"/>
            <w:vAlign w:val="bottom"/>
          </w:tcPr>
          <w:p w14:paraId="093FA5D6" w14:textId="77777777" w:rsidR="00D84DC6" w:rsidRPr="006D1D19" w:rsidRDefault="00D84DC6">
            <w:pPr>
              <w:pBdr>
                <w:bottom w:val="double" w:sz="4" w:space="1" w:color="auto"/>
              </w:pBdr>
              <w:tabs>
                <w:tab w:val="decimal" w:pos="1335"/>
              </w:tabs>
              <w:spacing w:line="320" w:lineRule="exact"/>
              <w:ind w:left="-18" w:right="-18"/>
              <w:rPr>
                <w:rFonts w:ascii="Arial" w:hAnsi="Arial" w:cs="Arial"/>
                <w:color w:val="000000"/>
                <w:sz w:val="18"/>
                <w:szCs w:val="18"/>
                <w:cs/>
              </w:rPr>
            </w:pPr>
            <w:r w:rsidRPr="006D1D19">
              <w:rPr>
                <w:rFonts w:ascii="Arial" w:hAnsi="Arial" w:cs="Arial"/>
                <w:color w:val="000000"/>
                <w:sz w:val="18"/>
                <w:szCs w:val="18"/>
              </w:rPr>
              <w:t>-</w:t>
            </w:r>
          </w:p>
        </w:tc>
      </w:tr>
    </w:tbl>
    <w:p w14:paraId="798E7D74" w14:textId="43769D6A" w:rsidR="00D84DC6" w:rsidRDefault="00D84DC6" w:rsidP="00D84DC6">
      <w:pPr>
        <w:tabs>
          <w:tab w:val="left" w:pos="900"/>
          <w:tab w:val="left" w:pos="2160"/>
          <w:tab w:val="left" w:pos="2880"/>
        </w:tabs>
        <w:spacing w:before="240" w:after="120" w:line="380" w:lineRule="exact"/>
        <w:ind w:left="547" w:hanging="547"/>
        <w:jc w:val="thaiDistribute"/>
        <w:rPr>
          <w:rFonts w:ascii="Arial" w:hAnsi="Arial" w:cs="Arial"/>
          <w:sz w:val="22"/>
          <w:szCs w:val="22"/>
        </w:rPr>
      </w:pPr>
      <w:r w:rsidRPr="005E6483">
        <w:rPr>
          <w:rFonts w:ascii="Arial" w:hAnsi="Arial" w:cstheme="minorBidi"/>
          <w:sz w:val="22"/>
          <w:szCs w:val="22"/>
          <w:cs/>
        </w:rPr>
        <w:lastRenderedPageBreak/>
        <w:tab/>
      </w:r>
      <w:r w:rsidRPr="005E6483">
        <w:rPr>
          <w:rFonts w:ascii="Arial" w:hAnsi="Arial" w:cs="Arial"/>
          <w:sz w:val="22"/>
          <w:szCs w:val="22"/>
        </w:rPr>
        <w:t>The Company expects to receive compensation from the Office of the Cane and Sugar Fund, since the final price of sugar cane and the final yield of production and distribution of sugar were lower than the initial price of sugar cane for 20</w:t>
      </w:r>
      <w:r w:rsidR="008A6B82" w:rsidRPr="005E6483">
        <w:rPr>
          <w:rFonts w:ascii="Arial" w:hAnsi="Arial" w:cstheme="minorBidi"/>
          <w:sz w:val="22"/>
          <w:szCs w:val="22"/>
        </w:rPr>
        <w:t>23</w:t>
      </w:r>
      <w:r w:rsidRPr="005E6483">
        <w:rPr>
          <w:rFonts w:ascii="Arial" w:hAnsi="Arial" w:cs="Arial"/>
          <w:sz w:val="22"/>
          <w:szCs w:val="22"/>
        </w:rPr>
        <w:t>/20</w:t>
      </w:r>
      <w:r w:rsidR="008A6B82" w:rsidRPr="005E6483">
        <w:rPr>
          <w:rFonts w:ascii="Arial" w:hAnsi="Arial" w:cs="Arial"/>
          <w:sz w:val="22"/>
          <w:szCs w:val="22"/>
        </w:rPr>
        <w:t>24</w:t>
      </w:r>
      <w:r w:rsidRPr="005E6483">
        <w:rPr>
          <w:rFonts w:ascii="Arial" w:hAnsi="Arial" w:cs="Arial"/>
          <w:sz w:val="22"/>
          <w:szCs w:val="22"/>
        </w:rPr>
        <w:t xml:space="preserve"> harvesting year. According to Section 56 of the Cane and Sugar Act B.E. 2527, the Cane and Sugar Fund is to pay compensation to the Company at an amount equal to such difference, but the sugar cane planters do not have to return the excess amount of sugar cane price received.</w:t>
      </w:r>
    </w:p>
    <w:p w14:paraId="471964E9" w14:textId="07F31603" w:rsidR="00997596" w:rsidRPr="000E457E" w:rsidRDefault="00997596" w:rsidP="007E75C3">
      <w:pPr>
        <w:tabs>
          <w:tab w:val="left" w:pos="900"/>
          <w:tab w:val="left" w:pos="2160"/>
          <w:tab w:val="left" w:pos="288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0E457E" w:rsidRPr="000E457E">
        <w:rPr>
          <w:rFonts w:ascii="Arial" w:hAnsi="Arial" w:cs="Arial"/>
          <w:sz w:val="22"/>
          <w:szCs w:val="22"/>
        </w:rPr>
        <w:t xml:space="preserve">The estimates of the final sugar cane price and compensation for the production and distribution of sugar are management’s best estimates, but the final calculation is to be made by the Cane and Sugar Board. As a result, the final </w:t>
      </w:r>
      <w:r w:rsidR="000E457E" w:rsidRPr="00260F6A">
        <w:rPr>
          <w:rFonts w:ascii="Arial" w:hAnsi="Arial" w:cs="Arial"/>
          <w:sz w:val="22"/>
          <w:szCs w:val="22"/>
        </w:rPr>
        <w:t xml:space="preserve">sugar cane price and compensation for the production and distribution of sugar that will be announced </w:t>
      </w:r>
      <w:r w:rsidR="00383FEC" w:rsidRPr="00260F6A">
        <w:rPr>
          <w:rFonts w:ascii="Arial" w:hAnsi="Arial" w:cs="Arial"/>
          <w:sz w:val="22"/>
          <w:szCs w:val="22"/>
        </w:rPr>
        <w:t>within</w:t>
      </w:r>
      <w:r w:rsidR="000E457E" w:rsidRPr="00260F6A">
        <w:rPr>
          <w:rFonts w:ascii="Arial" w:hAnsi="Arial" w:cs="Arial"/>
          <w:sz w:val="22"/>
          <w:szCs w:val="22"/>
        </w:rPr>
        <w:t xml:space="preserve"> </w:t>
      </w:r>
      <w:r w:rsidR="007E75C3">
        <w:rPr>
          <w:rFonts w:ascii="Arial" w:hAnsi="Arial" w:cs="Arial"/>
          <w:sz w:val="22"/>
          <w:szCs w:val="22"/>
        </w:rPr>
        <w:t>2024</w:t>
      </w:r>
      <w:r w:rsidR="000E457E" w:rsidRPr="000E457E">
        <w:rPr>
          <w:rFonts w:ascii="Arial" w:hAnsi="Arial" w:cs="Arial"/>
          <w:sz w:val="22"/>
          <w:szCs w:val="22"/>
          <w:cs/>
        </w:rPr>
        <w:t xml:space="preserve"> </w:t>
      </w:r>
      <w:r w:rsidR="000E457E" w:rsidRPr="000E457E">
        <w:rPr>
          <w:rFonts w:ascii="Arial" w:hAnsi="Arial" w:cs="Arial"/>
          <w:sz w:val="22"/>
          <w:szCs w:val="22"/>
        </w:rPr>
        <w:t>may differ from these estimates.</w:t>
      </w:r>
    </w:p>
    <w:p w14:paraId="246F1F7E" w14:textId="76262D14" w:rsidR="000D7E00" w:rsidRPr="004E19C2" w:rsidRDefault="00AE4EF6" w:rsidP="00B41435">
      <w:pPr>
        <w:spacing w:before="240" w:after="120" w:line="380" w:lineRule="exact"/>
        <w:ind w:left="547" w:hanging="547"/>
        <w:jc w:val="thaiDistribute"/>
        <w:rPr>
          <w:rFonts w:ascii="Arial" w:hAnsi="Arial" w:cs="Arial"/>
          <w:b/>
          <w:bCs/>
          <w:sz w:val="22"/>
          <w:szCs w:val="22"/>
        </w:rPr>
      </w:pPr>
      <w:r>
        <w:rPr>
          <w:rFonts w:ascii="Arial" w:hAnsi="Arial" w:cs="Arial"/>
          <w:b/>
          <w:sz w:val="22"/>
          <w:szCs w:val="22"/>
        </w:rPr>
        <w:t>6</w:t>
      </w:r>
      <w:r w:rsidR="000D7E00" w:rsidRPr="004E19C2">
        <w:rPr>
          <w:rFonts w:ascii="Arial" w:hAnsi="Arial" w:cs="Arial"/>
          <w:b/>
          <w:sz w:val="22"/>
          <w:szCs w:val="22"/>
        </w:rPr>
        <w:t>.</w:t>
      </w:r>
      <w:r w:rsidR="000D7E00" w:rsidRPr="004E19C2">
        <w:rPr>
          <w:rFonts w:ascii="Arial" w:hAnsi="Arial" w:cs="Arial"/>
          <w:b/>
          <w:sz w:val="22"/>
          <w:szCs w:val="22"/>
        </w:rPr>
        <w:tab/>
        <w:t>Property, plant and equipment</w:t>
      </w:r>
    </w:p>
    <w:p w14:paraId="5617FAA4" w14:textId="705BE4E6" w:rsidR="000D7E00" w:rsidRPr="004E19C2" w:rsidRDefault="000D7E00" w:rsidP="000D7E00">
      <w:pPr>
        <w:tabs>
          <w:tab w:val="left" w:pos="540"/>
        </w:tabs>
        <w:spacing w:before="60" w:after="60" w:line="380" w:lineRule="exact"/>
        <w:ind w:left="547" w:hanging="547"/>
        <w:jc w:val="both"/>
        <w:rPr>
          <w:rFonts w:ascii="Arial" w:hAnsi="Arial" w:cs="Arial"/>
          <w:bCs/>
          <w:sz w:val="22"/>
          <w:szCs w:val="22"/>
        </w:rPr>
      </w:pPr>
      <w:r w:rsidRPr="004E19C2">
        <w:rPr>
          <w:rFonts w:ascii="Arial" w:hAnsi="Arial" w:cs="Arial"/>
          <w:bCs/>
          <w:sz w:val="22"/>
          <w:szCs w:val="22"/>
        </w:rPr>
        <w:tab/>
        <w:t xml:space="preserve">Movements of the property, plant and equipment account during </w:t>
      </w:r>
      <w:r w:rsidR="0047446A">
        <w:rPr>
          <w:rFonts w:ascii="Arial" w:eastAsia="MS Mincho" w:hAnsi="Arial" w:cs="Arial"/>
          <w:color w:val="000000"/>
          <w:sz w:val="22"/>
          <w:szCs w:val="22"/>
        </w:rPr>
        <w:t>six</w:t>
      </w:r>
      <w:r w:rsidR="00D626F8" w:rsidRPr="004E19C2">
        <w:rPr>
          <w:rFonts w:ascii="Arial" w:eastAsia="MS Mincho" w:hAnsi="Arial" w:cs="Arial"/>
          <w:color w:val="000000"/>
          <w:sz w:val="22"/>
          <w:szCs w:val="22"/>
        </w:rPr>
        <w:t xml:space="preserve">-month period ended </w:t>
      </w:r>
      <w:r w:rsidR="00D626F8" w:rsidRPr="004E19C2">
        <w:rPr>
          <w:rFonts w:ascii="Arial" w:eastAsia="MS Mincho" w:hAnsi="Arial" w:cstheme="minorBidi" w:hint="cs"/>
          <w:color w:val="000000"/>
          <w:sz w:val="22"/>
          <w:szCs w:val="22"/>
          <w:cs/>
        </w:rPr>
        <w:t xml:space="preserve">    </w:t>
      </w:r>
      <w:r w:rsidR="00C35450" w:rsidRPr="004E19C2">
        <w:rPr>
          <w:rFonts w:ascii="Arial" w:eastAsia="MS Mincho" w:hAnsi="Arial" w:cstheme="minorBidi"/>
          <w:color w:val="000000"/>
          <w:sz w:val="22"/>
          <w:szCs w:val="22"/>
        </w:rPr>
        <w:t xml:space="preserve">              </w:t>
      </w:r>
      <w:r w:rsidR="00D626F8" w:rsidRPr="004E19C2">
        <w:rPr>
          <w:rFonts w:ascii="Arial" w:eastAsia="MS Mincho" w:hAnsi="Arial" w:cstheme="minorBidi" w:hint="cs"/>
          <w:color w:val="000000"/>
          <w:sz w:val="22"/>
          <w:szCs w:val="22"/>
          <w:cs/>
        </w:rPr>
        <w:t xml:space="preserve">  </w:t>
      </w:r>
      <w:r w:rsidR="008978F6">
        <w:rPr>
          <w:rFonts w:ascii="Arial" w:eastAsia="MS Mincho" w:hAnsi="Arial" w:cs="Arial"/>
          <w:color w:val="000000"/>
          <w:sz w:val="22"/>
          <w:szCs w:val="22"/>
        </w:rPr>
        <w:t>3</w:t>
      </w:r>
      <w:r w:rsidR="0047446A">
        <w:rPr>
          <w:rFonts w:ascii="Arial" w:eastAsia="MS Mincho" w:hAnsi="Arial" w:cs="Arial"/>
          <w:color w:val="000000"/>
          <w:sz w:val="22"/>
          <w:szCs w:val="22"/>
        </w:rPr>
        <w:t xml:space="preserve">0 June </w:t>
      </w:r>
      <w:r w:rsidR="008978F6">
        <w:rPr>
          <w:rFonts w:ascii="Arial" w:eastAsia="MS Mincho" w:hAnsi="Arial" w:cs="Arial"/>
          <w:color w:val="000000"/>
          <w:sz w:val="22"/>
          <w:szCs w:val="22"/>
        </w:rPr>
        <w:t>2024</w:t>
      </w:r>
      <w:r w:rsidRPr="004E19C2">
        <w:rPr>
          <w:rFonts w:ascii="Arial" w:hAnsi="Arial" w:cs="Arial"/>
          <w:bCs/>
          <w:sz w:val="22"/>
          <w:szCs w:val="22"/>
        </w:rPr>
        <w:t xml:space="preserve"> are </w:t>
      </w:r>
      <w:proofErr w:type="spellStart"/>
      <w:r w:rsidRPr="004E19C2">
        <w:rPr>
          <w:rFonts w:ascii="Arial" w:hAnsi="Arial" w:cs="Arial"/>
          <w:bCs/>
          <w:sz w:val="22"/>
          <w:szCs w:val="22"/>
        </w:rPr>
        <w:t>summarised</w:t>
      </w:r>
      <w:proofErr w:type="spellEnd"/>
      <w:r w:rsidRPr="004E19C2">
        <w:rPr>
          <w:rFonts w:ascii="Arial" w:hAnsi="Arial" w:cs="Arial"/>
          <w:bCs/>
          <w:sz w:val="22"/>
          <w:szCs w:val="22"/>
        </w:rPr>
        <w:t xml:space="preserve"> below.</w:t>
      </w:r>
    </w:p>
    <w:p w14:paraId="70F7458F" w14:textId="77777777" w:rsidR="000D7E00" w:rsidRPr="004E19C2" w:rsidRDefault="000D7E00" w:rsidP="000D7E00">
      <w:pPr>
        <w:spacing w:after="120" w:line="380" w:lineRule="exact"/>
        <w:ind w:left="418" w:right="29" w:firstLine="979"/>
        <w:jc w:val="right"/>
        <w:rPr>
          <w:rFonts w:ascii="Arial" w:hAnsi="Arial" w:cs="Arial"/>
          <w:sz w:val="20"/>
          <w:szCs w:val="20"/>
        </w:rPr>
      </w:pPr>
      <w:r w:rsidRPr="004E19C2">
        <w:rPr>
          <w:rFonts w:ascii="Arial" w:hAnsi="Arial" w:cs="Arial"/>
          <w:sz w:val="20"/>
          <w:szCs w:val="20"/>
          <w:cs/>
        </w:rPr>
        <w:t xml:space="preserve"> </w:t>
      </w:r>
      <w:r w:rsidRPr="004E19C2">
        <w:rPr>
          <w:rFonts w:ascii="Arial" w:hAnsi="Arial" w:cs="Arial"/>
          <w:sz w:val="20"/>
          <w:szCs w:val="20"/>
        </w:rPr>
        <w:t>(Unit: Thousand Baht)</w:t>
      </w:r>
    </w:p>
    <w:tbl>
      <w:tblPr>
        <w:tblW w:w="9270" w:type="dxa"/>
        <w:tblInd w:w="450" w:type="dxa"/>
        <w:tblLayout w:type="fixed"/>
        <w:tblLook w:val="0000" w:firstRow="0" w:lastRow="0" w:firstColumn="0" w:lastColumn="0" w:noHBand="0" w:noVBand="0"/>
      </w:tblPr>
      <w:tblGrid>
        <w:gridCol w:w="5220"/>
        <w:gridCol w:w="2025"/>
        <w:gridCol w:w="2025"/>
      </w:tblGrid>
      <w:tr w:rsidR="000D7E00" w:rsidRPr="004E19C2" w14:paraId="1F181E50" w14:textId="77777777" w:rsidTr="00CE4B65">
        <w:tc>
          <w:tcPr>
            <w:tcW w:w="5220" w:type="dxa"/>
          </w:tcPr>
          <w:p w14:paraId="593472F0" w14:textId="77777777" w:rsidR="000D7E00" w:rsidRPr="004E19C2" w:rsidRDefault="000D7E00" w:rsidP="0075743A">
            <w:pPr>
              <w:pStyle w:val="BodyText2"/>
              <w:spacing w:before="0" w:after="0"/>
              <w:ind w:left="12" w:hanging="20"/>
              <w:jc w:val="left"/>
              <w:rPr>
                <w:rFonts w:ascii="Arial" w:hAnsi="Arial" w:cs="Arial"/>
                <w:sz w:val="20"/>
                <w:szCs w:val="20"/>
              </w:rPr>
            </w:pPr>
          </w:p>
        </w:tc>
        <w:tc>
          <w:tcPr>
            <w:tcW w:w="2025" w:type="dxa"/>
          </w:tcPr>
          <w:p w14:paraId="4C2A41EB" w14:textId="77777777" w:rsidR="000D7E00" w:rsidRPr="004E19C2" w:rsidRDefault="000D7E00" w:rsidP="0075743A">
            <w:pPr>
              <w:pStyle w:val="BodyText2"/>
              <w:pBdr>
                <w:bottom w:val="single" w:sz="4" w:space="1" w:color="auto"/>
              </w:pBdr>
              <w:spacing w:before="0" w:after="0"/>
              <w:ind w:left="-18" w:right="-18"/>
              <w:jc w:val="center"/>
              <w:rPr>
                <w:rFonts w:ascii="Arial" w:hAnsi="Arial" w:cs="Arial"/>
                <w:sz w:val="20"/>
                <w:szCs w:val="20"/>
              </w:rPr>
            </w:pPr>
            <w:r w:rsidRPr="004E19C2">
              <w:rPr>
                <w:rFonts w:ascii="Arial" w:hAnsi="Arial" w:cs="Arial"/>
                <w:sz w:val="20"/>
                <w:szCs w:val="20"/>
              </w:rPr>
              <w:t>Consolidated financial statements</w:t>
            </w:r>
          </w:p>
        </w:tc>
        <w:tc>
          <w:tcPr>
            <w:tcW w:w="2025" w:type="dxa"/>
          </w:tcPr>
          <w:p w14:paraId="0C2FC152" w14:textId="429A28D3" w:rsidR="000D7E00" w:rsidRPr="004E19C2" w:rsidRDefault="000D7E00" w:rsidP="0075743A">
            <w:pPr>
              <w:pStyle w:val="BodyText2"/>
              <w:pBdr>
                <w:bottom w:val="single" w:sz="4" w:space="1" w:color="auto"/>
              </w:pBdr>
              <w:spacing w:before="0" w:after="0"/>
              <w:ind w:left="-18" w:right="-18"/>
              <w:jc w:val="center"/>
              <w:rPr>
                <w:rFonts w:ascii="Arial" w:hAnsi="Arial" w:cs="Arial"/>
                <w:sz w:val="20"/>
                <w:szCs w:val="20"/>
              </w:rPr>
            </w:pPr>
            <w:r w:rsidRPr="004E19C2">
              <w:rPr>
                <w:rFonts w:ascii="Arial" w:hAnsi="Arial" w:cs="Arial"/>
                <w:sz w:val="20"/>
                <w:szCs w:val="20"/>
              </w:rPr>
              <w:t xml:space="preserve">Separate </w:t>
            </w:r>
            <w:r w:rsidR="006167BF">
              <w:rPr>
                <w:rFonts w:ascii="Arial" w:hAnsi="Arial" w:cs="Arial"/>
                <w:sz w:val="20"/>
                <w:szCs w:val="20"/>
              </w:rPr>
              <w:t xml:space="preserve">              </w:t>
            </w:r>
            <w:r w:rsidRPr="004E19C2">
              <w:rPr>
                <w:rFonts w:ascii="Arial" w:hAnsi="Arial" w:cs="Arial"/>
                <w:sz w:val="20"/>
                <w:szCs w:val="20"/>
              </w:rPr>
              <w:t>financial statements</w:t>
            </w:r>
          </w:p>
        </w:tc>
      </w:tr>
      <w:tr w:rsidR="001557F2" w:rsidRPr="004E19C2" w14:paraId="66036A02" w14:textId="77777777" w:rsidTr="00CE4B65">
        <w:tc>
          <w:tcPr>
            <w:tcW w:w="5220" w:type="dxa"/>
          </w:tcPr>
          <w:p w14:paraId="7B4FAD63" w14:textId="468BDD9C" w:rsidR="001557F2" w:rsidRPr="004E19C2" w:rsidRDefault="001557F2" w:rsidP="001557F2">
            <w:pPr>
              <w:pStyle w:val="BodyText2"/>
              <w:spacing w:before="0" w:after="0"/>
              <w:ind w:left="12" w:hanging="20"/>
              <w:jc w:val="left"/>
              <w:rPr>
                <w:rFonts w:ascii="Arial" w:hAnsi="Arial" w:cs="Arial"/>
                <w:sz w:val="20"/>
                <w:szCs w:val="20"/>
              </w:rPr>
            </w:pPr>
            <w:r w:rsidRPr="004E19C2">
              <w:rPr>
                <w:rFonts w:ascii="Arial" w:hAnsi="Arial" w:cs="Arial"/>
                <w:sz w:val="20"/>
                <w:szCs w:val="20"/>
              </w:rPr>
              <w:t xml:space="preserve">Net book value as </w:t>
            </w:r>
            <w:proofErr w:type="gramStart"/>
            <w:r w:rsidRPr="004E19C2">
              <w:rPr>
                <w:rFonts w:ascii="Arial" w:hAnsi="Arial" w:cs="Arial"/>
                <w:sz w:val="20"/>
                <w:szCs w:val="20"/>
              </w:rPr>
              <w:t>at</w:t>
            </w:r>
            <w:proofErr w:type="gramEnd"/>
            <w:r w:rsidRPr="004E19C2">
              <w:rPr>
                <w:rFonts w:ascii="Arial" w:hAnsi="Arial" w:cs="Arial"/>
                <w:sz w:val="20"/>
                <w:szCs w:val="20"/>
              </w:rPr>
              <w:t xml:space="preserve"> 1 January 202</w:t>
            </w:r>
            <w:r w:rsidR="008978F6">
              <w:rPr>
                <w:rFonts w:ascii="Arial" w:hAnsi="Arial" w:cs="Arial"/>
                <w:sz w:val="20"/>
                <w:szCs w:val="20"/>
              </w:rPr>
              <w:t>4</w:t>
            </w:r>
          </w:p>
        </w:tc>
        <w:tc>
          <w:tcPr>
            <w:tcW w:w="2025" w:type="dxa"/>
            <w:vAlign w:val="bottom"/>
          </w:tcPr>
          <w:p w14:paraId="3ABBB65C" w14:textId="721942C3" w:rsidR="001557F2" w:rsidRPr="004E19C2" w:rsidRDefault="00055DC1" w:rsidP="006167BF">
            <w:pPr>
              <w:tabs>
                <w:tab w:val="decimal" w:pos="1605"/>
              </w:tabs>
              <w:spacing w:line="360" w:lineRule="exact"/>
              <w:rPr>
                <w:rFonts w:ascii="Arial" w:hAnsi="Arial" w:cs="Arial"/>
                <w:sz w:val="20"/>
                <w:szCs w:val="20"/>
              </w:rPr>
            </w:pPr>
            <w:r w:rsidRPr="003C5D9D">
              <w:rPr>
                <w:rFonts w:ascii="Arial" w:hAnsi="Arial" w:cs="Arial"/>
                <w:sz w:val="20"/>
                <w:szCs w:val="20"/>
                <w:cs/>
              </w:rPr>
              <w:t>7</w:t>
            </w:r>
            <w:r w:rsidRPr="003C5D9D">
              <w:rPr>
                <w:rFonts w:ascii="Arial" w:hAnsi="Arial" w:cs="Arial"/>
                <w:sz w:val="20"/>
                <w:szCs w:val="20"/>
              </w:rPr>
              <w:t>,</w:t>
            </w:r>
            <w:r w:rsidRPr="003C5D9D">
              <w:rPr>
                <w:rFonts w:ascii="Arial" w:hAnsi="Arial" w:cs="Arial"/>
                <w:sz w:val="20"/>
                <w:szCs w:val="20"/>
                <w:cs/>
              </w:rPr>
              <w:t>831</w:t>
            </w:r>
            <w:r w:rsidRPr="003C5D9D">
              <w:rPr>
                <w:rFonts w:ascii="Arial" w:hAnsi="Arial" w:cs="Arial"/>
                <w:sz w:val="20"/>
                <w:szCs w:val="20"/>
              </w:rPr>
              <w:t>,</w:t>
            </w:r>
            <w:r w:rsidRPr="003C5D9D">
              <w:rPr>
                <w:rFonts w:ascii="Arial" w:hAnsi="Arial" w:cs="Arial"/>
                <w:sz w:val="20"/>
                <w:szCs w:val="20"/>
                <w:cs/>
              </w:rPr>
              <w:t>186</w:t>
            </w:r>
          </w:p>
        </w:tc>
        <w:tc>
          <w:tcPr>
            <w:tcW w:w="2025" w:type="dxa"/>
            <w:vAlign w:val="bottom"/>
          </w:tcPr>
          <w:p w14:paraId="4E4FC9F4" w14:textId="5379BE2A" w:rsidR="001557F2" w:rsidRPr="004E19C2" w:rsidRDefault="00BA08B8" w:rsidP="006167BF">
            <w:pPr>
              <w:tabs>
                <w:tab w:val="decimal" w:pos="1605"/>
              </w:tabs>
              <w:spacing w:line="360" w:lineRule="exact"/>
              <w:rPr>
                <w:rFonts w:ascii="Arial" w:hAnsi="Arial" w:cs="Arial"/>
                <w:sz w:val="20"/>
                <w:szCs w:val="20"/>
              </w:rPr>
            </w:pPr>
            <w:r w:rsidRPr="003C5D9D">
              <w:rPr>
                <w:rFonts w:ascii="Arial" w:hAnsi="Arial" w:cs="Arial"/>
                <w:sz w:val="20"/>
                <w:szCs w:val="20"/>
                <w:cs/>
              </w:rPr>
              <w:t>5</w:t>
            </w:r>
            <w:r w:rsidRPr="003C5D9D">
              <w:rPr>
                <w:rFonts w:ascii="Arial" w:hAnsi="Arial" w:cs="Arial"/>
                <w:sz w:val="20"/>
                <w:szCs w:val="20"/>
              </w:rPr>
              <w:t>,</w:t>
            </w:r>
            <w:r w:rsidRPr="003C5D9D">
              <w:rPr>
                <w:rFonts w:ascii="Arial" w:hAnsi="Arial" w:cs="Arial"/>
                <w:sz w:val="20"/>
                <w:szCs w:val="20"/>
                <w:cs/>
              </w:rPr>
              <w:t>040</w:t>
            </w:r>
            <w:r w:rsidRPr="003C5D9D">
              <w:rPr>
                <w:rFonts w:ascii="Arial" w:hAnsi="Arial" w:cs="Arial"/>
                <w:sz w:val="20"/>
                <w:szCs w:val="20"/>
              </w:rPr>
              <w:t>,</w:t>
            </w:r>
            <w:r w:rsidRPr="003C5D9D">
              <w:rPr>
                <w:rFonts w:ascii="Arial" w:hAnsi="Arial" w:cs="Arial"/>
                <w:sz w:val="20"/>
                <w:szCs w:val="20"/>
                <w:cs/>
              </w:rPr>
              <w:t>812</w:t>
            </w:r>
          </w:p>
        </w:tc>
      </w:tr>
      <w:tr w:rsidR="00F76B3C" w:rsidRPr="004E19C2" w14:paraId="1BFF652E" w14:textId="77777777" w:rsidTr="00CE4B65">
        <w:tc>
          <w:tcPr>
            <w:tcW w:w="5220" w:type="dxa"/>
          </w:tcPr>
          <w:p w14:paraId="2C06BCCC" w14:textId="63AAC006" w:rsidR="00F76B3C" w:rsidRPr="004E19C2" w:rsidRDefault="00F76B3C" w:rsidP="00F76B3C">
            <w:pPr>
              <w:pStyle w:val="BodyText2"/>
              <w:spacing w:before="0" w:after="0"/>
              <w:ind w:left="12" w:hanging="20"/>
              <w:jc w:val="left"/>
              <w:rPr>
                <w:rFonts w:ascii="Arial" w:hAnsi="Arial" w:cs="Arial"/>
                <w:sz w:val="20"/>
                <w:szCs w:val="20"/>
              </w:rPr>
            </w:pPr>
            <w:r w:rsidRPr="004E19C2">
              <w:rPr>
                <w:rFonts w:ascii="Arial" w:hAnsi="Arial" w:cs="Arial"/>
                <w:sz w:val="20"/>
                <w:szCs w:val="20"/>
              </w:rPr>
              <w:t>Acquisitions</w:t>
            </w:r>
            <w:r w:rsidRPr="004E19C2">
              <w:rPr>
                <w:rFonts w:ascii="Arial" w:hAnsi="Arial" w:cs="Arial"/>
                <w:sz w:val="20"/>
                <w:szCs w:val="20"/>
                <w:cs/>
              </w:rPr>
              <w:t xml:space="preserve"> </w:t>
            </w:r>
            <w:r w:rsidRPr="004E19C2">
              <w:rPr>
                <w:rFonts w:ascii="Arial" w:hAnsi="Arial" w:cs="Arial"/>
                <w:sz w:val="20"/>
                <w:szCs w:val="20"/>
              </w:rPr>
              <w:t xml:space="preserve">during </w:t>
            </w:r>
            <w:r w:rsidR="00CE4B65">
              <w:rPr>
                <w:rFonts w:ascii="Arial" w:hAnsi="Arial" w:cs="Arial"/>
                <w:sz w:val="20"/>
                <w:szCs w:val="20"/>
              </w:rPr>
              <w:t xml:space="preserve">the </w:t>
            </w:r>
            <w:r w:rsidRPr="004E19C2">
              <w:rPr>
                <w:rFonts w:ascii="Arial" w:hAnsi="Arial" w:cs="Arial"/>
                <w:sz w:val="20"/>
                <w:szCs w:val="20"/>
              </w:rPr>
              <w:t>period - at cost</w:t>
            </w:r>
          </w:p>
        </w:tc>
        <w:tc>
          <w:tcPr>
            <w:tcW w:w="2025" w:type="dxa"/>
            <w:vAlign w:val="bottom"/>
          </w:tcPr>
          <w:p w14:paraId="1985B16F" w14:textId="741F6ACC" w:rsidR="00F76B3C" w:rsidRPr="004E19C2" w:rsidRDefault="00310264" w:rsidP="006167BF">
            <w:pPr>
              <w:tabs>
                <w:tab w:val="decimal" w:pos="1605"/>
              </w:tabs>
              <w:spacing w:line="360" w:lineRule="exact"/>
              <w:rPr>
                <w:rFonts w:ascii="Arial" w:hAnsi="Arial" w:cs="Arial"/>
                <w:sz w:val="20"/>
                <w:szCs w:val="20"/>
              </w:rPr>
            </w:pPr>
            <w:r w:rsidRPr="00310264">
              <w:rPr>
                <w:rFonts w:ascii="Arial" w:hAnsi="Arial" w:cs="Arial"/>
                <w:sz w:val="20"/>
                <w:szCs w:val="20"/>
              </w:rPr>
              <w:t>114,138</w:t>
            </w:r>
          </w:p>
        </w:tc>
        <w:tc>
          <w:tcPr>
            <w:tcW w:w="2025" w:type="dxa"/>
            <w:vAlign w:val="bottom"/>
          </w:tcPr>
          <w:p w14:paraId="38F4A234" w14:textId="1B5C8FAF" w:rsidR="00F76B3C" w:rsidRPr="004E19C2" w:rsidRDefault="0077516F" w:rsidP="006167BF">
            <w:pPr>
              <w:tabs>
                <w:tab w:val="decimal" w:pos="1605"/>
              </w:tabs>
              <w:spacing w:line="360" w:lineRule="exact"/>
              <w:rPr>
                <w:rFonts w:ascii="Arial" w:hAnsi="Arial" w:cs="Arial"/>
                <w:sz w:val="20"/>
                <w:szCs w:val="20"/>
                <w:cs/>
              </w:rPr>
            </w:pPr>
            <w:r w:rsidRPr="00310264">
              <w:rPr>
                <w:rFonts w:ascii="Arial" w:hAnsi="Arial" w:cs="Arial"/>
                <w:sz w:val="20"/>
                <w:szCs w:val="20"/>
              </w:rPr>
              <w:t>76,882</w:t>
            </w:r>
          </w:p>
        </w:tc>
      </w:tr>
      <w:tr w:rsidR="00152EFD" w:rsidRPr="004E19C2" w14:paraId="79F4F884" w14:textId="77777777" w:rsidTr="00CE4B65">
        <w:tc>
          <w:tcPr>
            <w:tcW w:w="5220" w:type="dxa"/>
          </w:tcPr>
          <w:p w14:paraId="24D6ED6F" w14:textId="14BF7EB3" w:rsidR="00152EFD" w:rsidRPr="004E19C2" w:rsidRDefault="00F463E1" w:rsidP="00F76B3C">
            <w:pPr>
              <w:pStyle w:val="BodyText2"/>
              <w:spacing w:before="0" w:after="0"/>
              <w:ind w:left="12" w:hanging="20"/>
              <w:jc w:val="left"/>
              <w:rPr>
                <w:rFonts w:ascii="Arial" w:hAnsi="Arial" w:cs="Arial"/>
                <w:sz w:val="20"/>
                <w:szCs w:val="20"/>
              </w:rPr>
            </w:pPr>
            <w:r w:rsidRPr="004E19C2">
              <w:rPr>
                <w:rFonts w:ascii="Arial" w:hAnsi="Arial" w:cs="Arial"/>
                <w:sz w:val="20"/>
                <w:szCs w:val="20"/>
              </w:rPr>
              <w:t xml:space="preserve">Transfers </w:t>
            </w:r>
            <w:r w:rsidR="002B211A" w:rsidRPr="002B211A">
              <w:rPr>
                <w:rFonts w:ascii="Arial" w:hAnsi="Arial" w:cs="Arial"/>
                <w:sz w:val="20"/>
                <w:szCs w:val="20"/>
              </w:rPr>
              <w:t>from right-of-use</w:t>
            </w:r>
            <w:r w:rsidRPr="004E19C2">
              <w:rPr>
                <w:rFonts w:ascii="Arial" w:hAnsi="Arial" w:cs="Arial"/>
                <w:sz w:val="20"/>
                <w:szCs w:val="20"/>
              </w:rPr>
              <w:t xml:space="preserve"> assets</w:t>
            </w:r>
          </w:p>
        </w:tc>
        <w:tc>
          <w:tcPr>
            <w:tcW w:w="2025" w:type="dxa"/>
            <w:vAlign w:val="bottom"/>
          </w:tcPr>
          <w:p w14:paraId="645F8BCC" w14:textId="74510BEB" w:rsidR="00152EFD" w:rsidRPr="004E19C2" w:rsidRDefault="00310264" w:rsidP="006167BF">
            <w:pPr>
              <w:tabs>
                <w:tab w:val="decimal" w:pos="1605"/>
              </w:tabs>
              <w:spacing w:line="360" w:lineRule="exact"/>
              <w:rPr>
                <w:rFonts w:ascii="Arial" w:hAnsi="Arial" w:cs="Arial"/>
                <w:sz w:val="20"/>
                <w:szCs w:val="20"/>
              </w:rPr>
            </w:pPr>
            <w:r w:rsidRPr="00310264">
              <w:rPr>
                <w:rFonts w:ascii="Arial" w:hAnsi="Arial" w:cs="Arial"/>
                <w:sz w:val="20"/>
                <w:szCs w:val="20"/>
              </w:rPr>
              <w:t>5,952</w:t>
            </w:r>
          </w:p>
        </w:tc>
        <w:tc>
          <w:tcPr>
            <w:tcW w:w="2025" w:type="dxa"/>
            <w:vAlign w:val="bottom"/>
          </w:tcPr>
          <w:p w14:paraId="4082EE18" w14:textId="4900E5E5" w:rsidR="00152EFD" w:rsidRPr="004E19C2" w:rsidRDefault="0077516F" w:rsidP="006167BF">
            <w:pPr>
              <w:tabs>
                <w:tab w:val="decimal" w:pos="1605"/>
              </w:tabs>
              <w:spacing w:line="360" w:lineRule="exact"/>
              <w:rPr>
                <w:rFonts w:ascii="Arial" w:hAnsi="Arial" w:cs="Arial"/>
                <w:sz w:val="20"/>
                <w:szCs w:val="20"/>
                <w:cs/>
              </w:rPr>
            </w:pPr>
            <w:r w:rsidRPr="00310264">
              <w:rPr>
                <w:rFonts w:ascii="Arial" w:hAnsi="Arial" w:cs="Arial"/>
                <w:sz w:val="20"/>
                <w:szCs w:val="20"/>
              </w:rPr>
              <w:t>5,952</w:t>
            </w:r>
          </w:p>
        </w:tc>
      </w:tr>
      <w:tr w:rsidR="00F463E1" w:rsidRPr="004E19C2" w14:paraId="59AA6654" w14:textId="77777777" w:rsidTr="00CE4B65">
        <w:tc>
          <w:tcPr>
            <w:tcW w:w="5220" w:type="dxa"/>
          </w:tcPr>
          <w:p w14:paraId="1E8298AA" w14:textId="4843DED9" w:rsidR="00F463E1" w:rsidRPr="004E19C2" w:rsidRDefault="00F463E1" w:rsidP="00F76B3C">
            <w:pPr>
              <w:pStyle w:val="BodyText2"/>
              <w:spacing w:before="0" w:after="0"/>
              <w:ind w:left="12" w:hanging="20"/>
              <w:jc w:val="left"/>
              <w:rPr>
                <w:rFonts w:ascii="Arial" w:hAnsi="Arial" w:cs="Arial"/>
                <w:sz w:val="20"/>
                <w:szCs w:val="20"/>
              </w:rPr>
            </w:pPr>
            <w:r w:rsidRPr="004E19C2">
              <w:rPr>
                <w:rFonts w:ascii="Arial" w:hAnsi="Arial" w:cs="Arial"/>
                <w:sz w:val="20"/>
                <w:szCs w:val="20"/>
              </w:rPr>
              <w:t>Transfers to intangible assets</w:t>
            </w:r>
          </w:p>
        </w:tc>
        <w:tc>
          <w:tcPr>
            <w:tcW w:w="2025" w:type="dxa"/>
            <w:vAlign w:val="bottom"/>
          </w:tcPr>
          <w:p w14:paraId="13278694" w14:textId="6443214B" w:rsidR="00F463E1" w:rsidRPr="004E19C2" w:rsidRDefault="00310264" w:rsidP="006167BF">
            <w:pPr>
              <w:tabs>
                <w:tab w:val="decimal" w:pos="1605"/>
              </w:tabs>
              <w:spacing w:line="360" w:lineRule="exact"/>
              <w:rPr>
                <w:rFonts w:ascii="Arial" w:hAnsi="Arial" w:cs="Arial"/>
                <w:sz w:val="20"/>
                <w:szCs w:val="20"/>
              </w:rPr>
            </w:pPr>
            <w:r w:rsidRPr="00310264">
              <w:rPr>
                <w:rFonts w:ascii="Arial" w:hAnsi="Arial" w:cs="Arial"/>
                <w:sz w:val="20"/>
                <w:szCs w:val="20"/>
              </w:rPr>
              <w:t>(6,060)</w:t>
            </w:r>
          </w:p>
        </w:tc>
        <w:tc>
          <w:tcPr>
            <w:tcW w:w="2025" w:type="dxa"/>
            <w:vAlign w:val="bottom"/>
          </w:tcPr>
          <w:p w14:paraId="6E62A6EB" w14:textId="42805A4F" w:rsidR="00F463E1" w:rsidRPr="004E19C2" w:rsidRDefault="0077516F" w:rsidP="006167BF">
            <w:pPr>
              <w:tabs>
                <w:tab w:val="decimal" w:pos="1605"/>
              </w:tabs>
              <w:spacing w:line="360" w:lineRule="exact"/>
              <w:rPr>
                <w:rFonts w:ascii="Arial" w:hAnsi="Arial" w:cs="Arial"/>
                <w:sz w:val="20"/>
                <w:szCs w:val="20"/>
                <w:cs/>
              </w:rPr>
            </w:pPr>
            <w:r w:rsidRPr="00310264">
              <w:rPr>
                <w:rFonts w:ascii="Arial" w:hAnsi="Arial" w:cs="Arial"/>
                <w:sz w:val="20"/>
                <w:szCs w:val="20"/>
              </w:rPr>
              <w:t>(6,060)</w:t>
            </w:r>
          </w:p>
        </w:tc>
      </w:tr>
      <w:tr w:rsidR="00F76B3C" w:rsidRPr="004E19C2" w14:paraId="3089218A" w14:textId="77777777" w:rsidTr="00CE4B65">
        <w:tc>
          <w:tcPr>
            <w:tcW w:w="5220" w:type="dxa"/>
          </w:tcPr>
          <w:p w14:paraId="2FD969B5" w14:textId="763F8766" w:rsidR="00F76B3C" w:rsidRPr="004E19C2" w:rsidRDefault="00F76B3C" w:rsidP="00F76B3C">
            <w:pPr>
              <w:pStyle w:val="BodyText2"/>
              <w:spacing w:before="0" w:after="0"/>
              <w:ind w:left="12" w:hanging="20"/>
              <w:jc w:val="left"/>
              <w:rPr>
                <w:rFonts w:ascii="Arial" w:hAnsi="Arial" w:cs="Arial"/>
                <w:sz w:val="20"/>
                <w:szCs w:val="20"/>
              </w:rPr>
            </w:pPr>
            <w:r w:rsidRPr="004E19C2">
              <w:rPr>
                <w:rFonts w:ascii="Arial" w:hAnsi="Arial" w:cs="Arial"/>
                <w:sz w:val="20"/>
                <w:szCs w:val="20"/>
              </w:rPr>
              <w:t xml:space="preserve">Disposal/written-off during </w:t>
            </w:r>
            <w:r w:rsidR="00CE4B65">
              <w:rPr>
                <w:rFonts w:ascii="Arial" w:hAnsi="Arial" w:cs="Arial"/>
                <w:sz w:val="20"/>
                <w:szCs w:val="20"/>
              </w:rPr>
              <w:t xml:space="preserve">the </w:t>
            </w:r>
            <w:r w:rsidRPr="004E19C2">
              <w:rPr>
                <w:rFonts w:ascii="Arial" w:hAnsi="Arial" w:cs="Arial"/>
                <w:sz w:val="20"/>
                <w:szCs w:val="20"/>
              </w:rPr>
              <w:t xml:space="preserve">period - at net book value </w:t>
            </w:r>
          </w:p>
        </w:tc>
        <w:tc>
          <w:tcPr>
            <w:tcW w:w="2025" w:type="dxa"/>
            <w:vAlign w:val="bottom"/>
          </w:tcPr>
          <w:p w14:paraId="42B90FFB" w14:textId="7E611BE0" w:rsidR="00F76B3C" w:rsidRPr="004E19C2" w:rsidRDefault="00310264" w:rsidP="006167BF">
            <w:pPr>
              <w:tabs>
                <w:tab w:val="decimal" w:pos="1605"/>
              </w:tabs>
              <w:spacing w:line="360" w:lineRule="exact"/>
              <w:rPr>
                <w:rFonts w:ascii="Arial" w:hAnsi="Arial" w:cs="Arial"/>
                <w:sz w:val="20"/>
                <w:szCs w:val="20"/>
              </w:rPr>
            </w:pPr>
            <w:r w:rsidRPr="00310264">
              <w:rPr>
                <w:rFonts w:ascii="Arial" w:hAnsi="Arial" w:cs="Arial"/>
                <w:sz w:val="20"/>
                <w:szCs w:val="20"/>
              </w:rPr>
              <w:t>(5,224)</w:t>
            </w:r>
          </w:p>
        </w:tc>
        <w:tc>
          <w:tcPr>
            <w:tcW w:w="2025" w:type="dxa"/>
            <w:vAlign w:val="bottom"/>
          </w:tcPr>
          <w:p w14:paraId="50A6F81C" w14:textId="5115538D" w:rsidR="00F76B3C" w:rsidRPr="004E19C2" w:rsidRDefault="0077516F" w:rsidP="006167BF">
            <w:pPr>
              <w:tabs>
                <w:tab w:val="decimal" w:pos="1605"/>
              </w:tabs>
              <w:spacing w:line="360" w:lineRule="exact"/>
              <w:rPr>
                <w:rFonts w:ascii="Arial" w:hAnsi="Arial" w:cs="Arial"/>
                <w:sz w:val="20"/>
                <w:szCs w:val="20"/>
                <w:cs/>
              </w:rPr>
            </w:pPr>
            <w:r w:rsidRPr="00310264">
              <w:rPr>
                <w:rFonts w:ascii="Arial" w:hAnsi="Arial" w:cs="Arial"/>
                <w:sz w:val="20"/>
                <w:szCs w:val="20"/>
              </w:rPr>
              <w:t>(6,265)</w:t>
            </w:r>
          </w:p>
        </w:tc>
      </w:tr>
      <w:tr w:rsidR="00F76B3C" w:rsidRPr="004E19C2" w14:paraId="5CEC26F8" w14:textId="77777777" w:rsidTr="00CE4B65">
        <w:tc>
          <w:tcPr>
            <w:tcW w:w="5220" w:type="dxa"/>
          </w:tcPr>
          <w:p w14:paraId="17D87D08" w14:textId="77777777" w:rsidR="00F76B3C" w:rsidRPr="004E19C2" w:rsidRDefault="00F76B3C" w:rsidP="00F76B3C">
            <w:pPr>
              <w:pStyle w:val="BodyText2"/>
              <w:spacing w:before="0" w:after="0"/>
              <w:ind w:left="12" w:hanging="20"/>
              <w:jc w:val="left"/>
              <w:rPr>
                <w:rFonts w:ascii="Arial" w:hAnsi="Arial" w:cs="Arial"/>
                <w:sz w:val="20"/>
                <w:szCs w:val="20"/>
              </w:rPr>
            </w:pPr>
            <w:r w:rsidRPr="004E19C2">
              <w:rPr>
                <w:rFonts w:ascii="Arial" w:hAnsi="Arial" w:cs="Arial"/>
                <w:sz w:val="20"/>
                <w:szCs w:val="20"/>
              </w:rPr>
              <w:t>Depreciation for the period</w:t>
            </w:r>
          </w:p>
        </w:tc>
        <w:tc>
          <w:tcPr>
            <w:tcW w:w="2025" w:type="dxa"/>
            <w:vAlign w:val="bottom"/>
          </w:tcPr>
          <w:p w14:paraId="674163D6" w14:textId="6E775436" w:rsidR="00F76B3C" w:rsidRPr="004E19C2" w:rsidRDefault="00310264" w:rsidP="003C5D9D">
            <w:pPr>
              <w:pBdr>
                <w:bottom w:val="single" w:sz="4" w:space="1" w:color="auto"/>
              </w:pBdr>
              <w:tabs>
                <w:tab w:val="decimal" w:pos="1605"/>
              </w:tabs>
              <w:spacing w:line="360" w:lineRule="exact"/>
              <w:rPr>
                <w:rFonts w:ascii="Arial" w:hAnsi="Arial" w:cs="Arial"/>
                <w:sz w:val="20"/>
                <w:szCs w:val="20"/>
                <w:cs/>
              </w:rPr>
            </w:pPr>
            <w:r w:rsidRPr="00310264">
              <w:rPr>
                <w:rFonts w:ascii="Arial" w:hAnsi="Arial" w:cs="Arial"/>
                <w:sz w:val="20"/>
                <w:szCs w:val="20"/>
              </w:rPr>
              <w:t xml:space="preserve"> (346,875)</w:t>
            </w:r>
          </w:p>
        </w:tc>
        <w:tc>
          <w:tcPr>
            <w:tcW w:w="2025" w:type="dxa"/>
            <w:vAlign w:val="bottom"/>
          </w:tcPr>
          <w:p w14:paraId="529FF0F7" w14:textId="3A3333AC" w:rsidR="00F76B3C" w:rsidRPr="004E19C2" w:rsidRDefault="0077516F" w:rsidP="003C5D9D">
            <w:pPr>
              <w:pBdr>
                <w:bottom w:val="single" w:sz="4" w:space="1" w:color="auto"/>
              </w:pBdr>
              <w:tabs>
                <w:tab w:val="decimal" w:pos="1605"/>
              </w:tabs>
              <w:spacing w:line="360" w:lineRule="exact"/>
              <w:rPr>
                <w:rFonts w:ascii="Arial" w:hAnsi="Arial" w:cs="Arial"/>
                <w:sz w:val="20"/>
                <w:szCs w:val="20"/>
                <w:cs/>
              </w:rPr>
            </w:pPr>
            <w:r w:rsidRPr="00310264">
              <w:rPr>
                <w:rFonts w:ascii="Arial" w:hAnsi="Arial" w:cs="Arial"/>
                <w:sz w:val="20"/>
                <w:szCs w:val="20"/>
              </w:rPr>
              <w:t>(227,930)</w:t>
            </w:r>
          </w:p>
        </w:tc>
      </w:tr>
      <w:tr w:rsidR="00F76B3C" w:rsidRPr="004E19C2" w14:paraId="68BE52FB" w14:textId="77777777" w:rsidTr="00CE4B65">
        <w:tc>
          <w:tcPr>
            <w:tcW w:w="5220" w:type="dxa"/>
          </w:tcPr>
          <w:p w14:paraId="6A9FDFDE" w14:textId="669731C0" w:rsidR="00F76B3C" w:rsidRPr="004E19C2" w:rsidRDefault="00F76B3C" w:rsidP="00F76B3C">
            <w:pPr>
              <w:pStyle w:val="BodyText2"/>
              <w:spacing w:before="0" w:after="0"/>
              <w:ind w:left="12" w:hanging="20"/>
              <w:jc w:val="left"/>
              <w:rPr>
                <w:rFonts w:ascii="Arial" w:hAnsi="Arial" w:cs="Arial"/>
                <w:sz w:val="20"/>
                <w:szCs w:val="20"/>
              </w:rPr>
            </w:pPr>
            <w:r w:rsidRPr="004E19C2">
              <w:rPr>
                <w:rFonts w:ascii="Arial" w:hAnsi="Arial" w:cs="Arial"/>
                <w:sz w:val="20"/>
                <w:szCs w:val="20"/>
              </w:rPr>
              <w:t xml:space="preserve">Net book value as </w:t>
            </w:r>
            <w:proofErr w:type="gramStart"/>
            <w:r w:rsidRPr="004E19C2">
              <w:rPr>
                <w:rFonts w:ascii="Arial" w:hAnsi="Arial" w:cs="Arial"/>
                <w:sz w:val="20"/>
                <w:szCs w:val="20"/>
              </w:rPr>
              <w:t>at</w:t>
            </w:r>
            <w:proofErr w:type="gramEnd"/>
            <w:r w:rsidRPr="004E19C2">
              <w:rPr>
                <w:rFonts w:ascii="Arial" w:hAnsi="Arial" w:cs="Arial"/>
                <w:sz w:val="20"/>
                <w:szCs w:val="20"/>
              </w:rPr>
              <w:t xml:space="preserve"> </w:t>
            </w:r>
            <w:r w:rsidR="0096251C" w:rsidRPr="004E19C2">
              <w:rPr>
                <w:rFonts w:ascii="Arial" w:hAnsi="Arial" w:cs="Arial"/>
                <w:sz w:val="20"/>
                <w:szCs w:val="20"/>
              </w:rPr>
              <w:t xml:space="preserve">30 June </w:t>
            </w:r>
            <w:r w:rsidR="008978F6">
              <w:rPr>
                <w:rFonts w:ascii="Arial" w:hAnsi="Arial" w:cs="Arial"/>
                <w:sz w:val="20"/>
                <w:szCs w:val="20"/>
              </w:rPr>
              <w:t>2024</w:t>
            </w:r>
          </w:p>
        </w:tc>
        <w:tc>
          <w:tcPr>
            <w:tcW w:w="2025" w:type="dxa"/>
            <w:vAlign w:val="bottom"/>
          </w:tcPr>
          <w:p w14:paraId="125C3772" w14:textId="72E694EC" w:rsidR="00F76B3C" w:rsidRPr="004E19C2" w:rsidRDefault="00310264" w:rsidP="006167BF">
            <w:pPr>
              <w:pBdr>
                <w:bottom w:val="double" w:sz="4" w:space="1" w:color="auto"/>
              </w:pBdr>
              <w:tabs>
                <w:tab w:val="decimal" w:pos="1605"/>
              </w:tabs>
              <w:spacing w:line="360" w:lineRule="exact"/>
              <w:rPr>
                <w:rFonts w:ascii="Arial" w:hAnsi="Arial" w:cs="Arial"/>
                <w:sz w:val="20"/>
                <w:szCs w:val="20"/>
              </w:rPr>
            </w:pPr>
            <w:r w:rsidRPr="00310264">
              <w:rPr>
                <w:rFonts w:ascii="Arial" w:hAnsi="Arial" w:cs="Arial"/>
                <w:sz w:val="20"/>
                <w:szCs w:val="20"/>
              </w:rPr>
              <w:t>7,593,117</w:t>
            </w:r>
          </w:p>
        </w:tc>
        <w:tc>
          <w:tcPr>
            <w:tcW w:w="2025" w:type="dxa"/>
            <w:vAlign w:val="bottom"/>
          </w:tcPr>
          <w:p w14:paraId="76C7C430" w14:textId="59521317" w:rsidR="00F76B3C" w:rsidRPr="004E19C2" w:rsidRDefault="0077516F" w:rsidP="006167BF">
            <w:pPr>
              <w:pBdr>
                <w:bottom w:val="double" w:sz="4" w:space="1" w:color="auto"/>
              </w:pBdr>
              <w:tabs>
                <w:tab w:val="decimal" w:pos="1605"/>
              </w:tabs>
              <w:spacing w:line="360" w:lineRule="exact"/>
              <w:rPr>
                <w:rFonts w:ascii="Arial" w:hAnsi="Arial" w:cs="Arial"/>
                <w:sz w:val="20"/>
                <w:szCs w:val="20"/>
              </w:rPr>
            </w:pPr>
            <w:r w:rsidRPr="00310264">
              <w:rPr>
                <w:rFonts w:ascii="Arial" w:hAnsi="Arial" w:cs="Arial"/>
                <w:sz w:val="20"/>
                <w:szCs w:val="20"/>
              </w:rPr>
              <w:t>4,883,391</w:t>
            </w:r>
          </w:p>
        </w:tc>
      </w:tr>
    </w:tbl>
    <w:p w14:paraId="462C34C3" w14:textId="4019DD3A" w:rsidR="00914356" w:rsidRPr="004E19C2" w:rsidRDefault="000D7E00" w:rsidP="00B41435">
      <w:pPr>
        <w:tabs>
          <w:tab w:val="left" w:pos="900"/>
          <w:tab w:val="left" w:pos="2160"/>
          <w:tab w:val="left" w:pos="2880"/>
        </w:tabs>
        <w:spacing w:before="240" w:after="120" w:line="380" w:lineRule="exact"/>
        <w:ind w:left="547" w:hanging="547"/>
        <w:jc w:val="both"/>
        <w:rPr>
          <w:rFonts w:ascii="Arial" w:hAnsi="Arial" w:cs="Arial"/>
          <w:sz w:val="22"/>
          <w:szCs w:val="22"/>
        </w:rPr>
      </w:pPr>
      <w:r w:rsidRPr="004E19C2">
        <w:rPr>
          <w:rFonts w:ascii="Arial" w:hAnsi="Arial" w:cs="Arial"/>
          <w:sz w:val="22"/>
          <w:szCs w:val="22"/>
        </w:rPr>
        <w:tab/>
      </w:r>
      <w:r w:rsidR="00914356" w:rsidRPr="004E19C2">
        <w:rPr>
          <w:rFonts w:ascii="Arial" w:hAnsi="Arial" w:cs="Arial"/>
          <w:sz w:val="22"/>
          <w:szCs w:val="22"/>
        </w:rPr>
        <w:t>The Group has pledged most assets as collateral against credit facilities and loans received from banks (all types of liabilities) as mentioned in</w:t>
      </w:r>
      <w:r w:rsidR="00FE0C52">
        <w:rPr>
          <w:rFonts w:ascii="Arial" w:hAnsi="Arial" w:cs="Arial"/>
          <w:sz w:val="22"/>
          <w:szCs w:val="22"/>
        </w:rPr>
        <w:t xml:space="preserve"> condensed</w:t>
      </w:r>
      <w:r w:rsidR="00914356" w:rsidRPr="004E19C2">
        <w:rPr>
          <w:rFonts w:ascii="Arial" w:hAnsi="Arial" w:cs="Arial"/>
          <w:sz w:val="22"/>
          <w:szCs w:val="22"/>
        </w:rPr>
        <w:t xml:space="preserve"> Note </w:t>
      </w:r>
      <w:r w:rsidR="00EE5C75">
        <w:rPr>
          <w:rFonts w:ascii="Arial" w:hAnsi="Arial" w:cs="Arial"/>
          <w:sz w:val="22"/>
          <w:szCs w:val="22"/>
        </w:rPr>
        <w:t>7</w:t>
      </w:r>
      <w:r w:rsidR="00914356" w:rsidRPr="004E19C2">
        <w:rPr>
          <w:rFonts w:ascii="Arial" w:hAnsi="Arial" w:cs="Arial"/>
          <w:sz w:val="22"/>
          <w:szCs w:val="22"/>
        </w:rPr>
        <w:t xml:space="preserve"> and Note </w:t>
      </w:r>
      <w:r w:rsidR="00EE5C75">
        <w:rPr>
          <w:rFonts w:ascii="Arial" w:hAnsi="Arial" w:cs="Arial"/>
          <w:sz w:val="22"/>
          <w:szCs w:val="22"/>
        </w:rPr>
        <w:t>9</w:t>
      </w:r>
      <w:r w:rsidR="00914356" w:rsidRPr="004E19C2">
        <w:rPr>
          <w:rFonts w:ascii="Arial" w:hAnsi="Arial" w:cs="Arial"/>
          <w:sz w:val="22"/>
          <w:szCs w:val="22"/>
        </w:rPr>
        <w:t xml:space="preserve"> </w:t>
      </w:r>
      <w:r w:rsidR="00914356" w:rsidRPr="004E19C2">
        <w:rPr>
          <w:rFonts w:ascii="Arial" w:hAnsi="Arial"/>
          <w:sz w:val="22"/>
          <w:szCs w:val="18"/>
        </w:rPr>
        <w:t xml:space="preserve">to </w:t>
      </w:r>
      <w:r w:rsidR="00FE0C52">
        <w:rPr>
          <w:rFonts w:ascii="Arial" w:hAnsi="Arial" w:cs="Arial"/>
          <w:sz w:val="22"/>
          <w:szCs w:val="22"/>
        </w:rPr>
        <w:t xml:space="preserve">the interim </w:t>
      </w:r>
      <w:r w:rsidR="00914356" w:rsidRPr="004E19C2">
        <w:rPr>
          <w:rFonts w:ascii="Arial" w:hAnsi="Arial"/>
          <w:sz w:val="22"/>
          <w:szCs w:val="18"/>
        </w:rPr>
        <w:t>financial statements</w:t>
      </w:r>
      <w:r w:rsidR="00914356" w:rsidRPr="004E19C2">
        <w:rPr>
          <w:rFonts w:ascii="Arial" w:hAnsi="Arial" w:cs="Arial"/>
          <w:sz w:val="22"/>
          <w:szCs w:val="22"/>
        </w:rPr>
        <w:t>.</w:t>
      </w:r>
    </w:p>
    <w:p w14:paraId="28F0EA0E" w14:textId="6593BEAC" w:rsidR="00914356" w:rsidRPr="004E19C2" w:rsidRDefault="00914356" w:rsidP="00914356">
      <w:pPr>
        <w:tabs>
          <w:tab w:val="left" w:pos="900"/>
          <w:tab w:val="left" w:pos="2160"/>
          <w:tab w:val="left" w:pos="2880"/>
        </w:tabs>
        <w:spacing w:before="120" w:after="120" w:line="380" w:lineRule="exact"/>
        <w:ind w:left="547" w:hanging="547"/>
        <w:jc w:val="thaiDistribute"/>
        <w:rPr>
          <w:rFonts w:ascii="Arial" w:hAnsi="Arial" w:cs="Arial"/>
          <w:sz w:val="22"/>
          <w:szCs w:val="22"/>
        </w:rPr>
      </w:pPr>
      <w:r w:rsidRPr="004E19C2">
        <w:rPr>
          <w:rFonts w:ascii="Arial" w:hAnsi="Arial" w:cs="Arial"/>
          <w:sz w:val="22"/>
          <w:szCs w:val="22"/>
        </w:rPr>
        <w:tab/>
        <w:t xml:space="preserve">The subsidiary has pledged partial assets regarding with power plant as collateral against liability under revenue transfers agreement related electricity business operations as described in </w:t>
      </w:r>
      <w:r w:rsidR="00FE0C52">
        <w:rPr>
          <w:rFonts w:ascii="Arial" w:hAnsi="Arial" w:cs="Arial"/>
          <w:sz w:val="22"/>
          <w:szCs w:val="22"/>
        </w:rPr>
        <w:t xml:space="preserve">condensed </w:t>
      </w:r>
      <w:r w:rsidRPr="004E19C2">
        <w:rPr>
          <w:rFonts w:ascii="Arial" w:hAnsi="Arial" w:cs="Arial"/>
          <w:sz w:val="22"/>
          <w:szCs w:val="22"/>
        </w:rPr>
        <w:t xml:space="preserve">Note </w:t>
      </w:r>
      <w:r w:rsidR="00E61D67">
        <w:rPr>
          <w:rFonts w:ascii="Arial" w:hAnsi="Arial" w:cs="Arial"/>
          <w:sz w:val="22"/>
          <w:szCs w:val="22"/>
        </w:rPr>
        <w:t>10</w:t>
      </w:r>
      <w:r w:rsidRPr="004E19C2">
        <w:rPr>
          <w:rFonts w:ascii="Arial" w:hAnsi="Arial" w:cs="Arial"/>
          <w:sz w:val="22"/>
          <w:szCs w:val="22"/>
        </w:rPr>
        <w:t xml:space="preserve"> </w:t>
      </w:r>
      <w:r w:rsidRPr="004E19C2">
        <w:rPr>
          <w:rFonts w:ascii="Arial" w:hAnsi="Arial"/>
          <w:sz w:val="22"/>
          <w:szCs w:val="18"/>
        </w:rPr>
        <w:t xml:space="preserve">to </w:t>
      </w:r>
      <w:r w:rsidR="00FE0C52">
        <w:rPr>
          <w:rFonts w:ascii="Arial" w:hAnsi="Arial" w:cs="Arial"/>
          <w:sz w:val="22"/>
          <w:szCs w:val="22"/>
        </w:rPr>
        <w:t xml:space="preserve">the interim </w:t>
      </w:r>
      <w:r w:rsidRPr="004E19C2">
        <w:rPr>
          <w:rFonts w:ascii="Arial" w:hAnsi="Arial"/>
          <w:sz w:val="22"/>
          <w:szCs w:val="18"/>
        </w:rPr>
        <w:t>financial statements</w:t>
      </w:r>
      <w:r w:rsidRPr="004E19C2">
        <w:rPr>
          <w:rFonts w:ascii="Arial" w:hAnsi="Arial" w:cs="Arial"/>
          <w:sz w:val="22"/>
          <w:szCs w:val="22"/>
        </w:rPr>
        <w:t>.</w:t>
      </w:r>
    </w:p>
    <w:p w14:paraId="6F3A7035" w14:textId="77777777" w:rsidR="0096251C" w:rsidRDefault="0096251C">
      <w:pPr>
        <w:rPr>
          <w:rFonts w:ascii="Arial" w:hAnsi="Arial" w:cs="Arial"/>
          <w:b/>
          <w:bCs/>
          <w:sz w:val="22"/>
          <w:szCs w:val="22"/>
        </w:rPr>
      </w:pPr>
      <w:r>
        <w:rPr>
          <w:rFonts w:ascii="Arial" w:hAnsi="Arial" w:cs="Arial"/>
          <w:b/>
          <w:bCs/>
          <w:sz w:val="22"/>
          <w:szCs w:val="22"/>
        </w:rPr>
        <w:br w:type="page"/>
      </w:r>
    </w:p>
    <w:p w14:paraId="4022BE85" w14:textId="138EFADB" w:rsidR="000D7E00" w:rsidRPr="004E19C2" w:rsidRDefault="00AE4EF6" w:rsidP="00F96B95">
      <w:pPr>
        <w:tabs>
          <w:tab w:val="left" w:pos="900"/>
          <w:tab w:val="left" w:pos="2160"/>
          <w:tab w:val="left" w:pos="288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7</w:t>
      </w:r>
      <w:r w:rsidR="000D7E00" w:rsidRPr="004E19C2">
        <w:rPr>
          <w:rFonts w:ascii="Arial" w:hAnsi="Arial" w:cs="Arial"/>
          <w:b/>
          <w:bCs/>
          <w:sz w:val="22"/>
          <w:szCs w:val="22"/>
        </w:rPr>
        <w:t>.</w:t>
      </w:r>
      <w:r w:rsidR="000D7E00" w:rsidRPr="004E19C2">
        <w:rPr>
          <w:rFonts w:ascii="Arial" w:hAnsi="Arial" w:cs="Arial"/>
          <w:b/>
          <w:bCs/>
          <w:sz w:val="22"/>
          <w:szCs w:val="22"/>
          <w:cs/>
        </w:rPr>
        <w:tab/>
      </w:r>
      <w:r w:rsidR="000D7E00" w:rsidRPr="004E19C2">
        <w:rPr>
          <w:rFonts w:ascii="Arial" w:hAnsi="Arial" w:cs="Arial"/>
          <w:b/>
          <w:bCs/>
          <w:sz w:val="22"/>
          <w:szCs w:val="22"/>
        </w:rPr>
        <w:t>Short-term loans from banks</w:t>
      </w:r>
    </w:p>
    <w:p w14:paraId="0FF3BE20" w14:textId="77777777" w:rsidR="000D7E00" w:rsidRPr="004E19C2" w:rsidRDefault="000D7E00" w:rsidP="00E408F4">
      <w:pPr>
        <w:spacing w:line="380" w:lineRule="exact"/>
        <w:ind w:left="605" w:right="-9" w:hanging="605"/>
        <w:jc w:val="right"/>
        <w:rPr>
          <w:rFonts w:ascii="Arial" w:hAnsi="Arial" w:cs="Arial"/>
          <w:sz w:val="18"/>
          <w:szCs w:val="18"/>
        </w:rPr>
      </w:pPr>
      <w:r w:rsidRPr="004E19C2">
        <w:rPr>
          <w:rFonts w:ascii="Arial" w:hAnsi="Arial" w:cs="Arial"/>
          <w:sz w:val="22"/>
          <w:szCs w:val="22"/>
        </w:rPr>
        <w:tab/>
      </w:r>
      <w:r w:rsidRPr="004E19C2">
        <w:rPr>
          <w:rFonts w:ascii="Arial" w:hAnsi="Arial" w:cs="Arial"/>
          <w:sz w:val="18"/>
          <w:szCs w:val="18"/>
        </w:rPr>
        <w:t>(Unit: Thousand Baht)</w:t>
      </w:r>
    </w:p>
    <w:tbl>
      <w:tblPr>
        <w:tblW w:w="9160" w:type="dxa"/>
        <w:tblInd w:w="450" w:type="dxa"/>
        <w:tblLook w:val="01E0" w:firstRow="1" w:lastRow="1" w:firstColumn="1" w:lastColumn="1" w:noHBand="0" w:noVBand="0"/>
      </w:tblPr>
      <w:tblGrid>
        <w:gridCol w:w="3150"/>
        <w:gridCol w:w="1502"/>
        <w:gridCol w:w="1503"/>
        <w:gridCol w:w="1502"/>
        <w:gridCol w:w="1503"/>
      </w:tblGrid>
      <w:tr w:rsidR="00A71A04" w:rsidRPr="004E19C2" w14:paraId="565B749B" w14:textId="77777777" w:rsidTr="00A71A04">
        <w:tc>
          <w:tcPr>
            <w:tcW w:w="3150" w:type="dxa"/>
            <w:vAlign w:val="bottom"/>
          </w:tcPr>
          <w:p w14:paraId="2273E138" w14:textId="77777777" w:rsidR="00A71A04" w:rsidRPr="004E19C2" w:rsidRDefault="00A71A04" w:rsidP="00FE7529">
            <w:pPr>
              <w:spacing w:line="380" w:lineRule="exact"/>
              <w:jc w:val="center"/>
              <w:rPr>
                <w:rFonts w:ascii="Arial" w:hAnsi="Arial" w:cs="Arial"/>
                <w:sz w:val="18"/>
                <w:szCs w:val="18"/>
              </w:rPr>
            </w:pPr>
          </w:p>
        </w:tc>
        <w:tc>
          <w:tcPr>
            <w:tcW w:w="3005" w:type="dxa"/>
            <w:gridSpan w:val="2"/>
          </w:tcPr>
          <w:p w14:paraId="0AA811A3" w14:textId="77777777" w:rsidR="00B32F41" w:rsidRPr="004E19C2" w:rsidRDefault="00B32F41" w:rsidP="00FE7529">
            <w:pPr>
              <w:pBdr>
                <w:bottom w:val="single" w:sz="4" w:space="1" w:color="auto"/>
              </w:pBdr>
              <w:spacing w:line="380" w:lineRule="exact"/>
              <w:jc w:val="center"/>
              <w:rPr>
                <w:rFonts w:ascii="Arial" w:eastAsia="MS Mincho" w:hAnsi="Arial" w:cs="Arial"/>
                <w:sz w:val="18"/>
                <w:szCs w:val="18"/>
              </w:rPr>
            </w:pPr>
          </w:p>
          <w:p w14:paraId="10D33A5D" w14:textId="422B1A98" w:rsidR="00A71A04" w:rsidRPr="004E19C2" w:rsidRDefault="00A71A04" w:rsidP="00FE7529">
            <w:pPr>
              <w:pBdr>
                <w:bottom w:val="single" w:sz="4" w:space="1" w:color="auto"/>
              </w:pBdr>
              <w:spacing w:line="380" w:lineRule="exact"/>
              <w:jc w:val="center"/>
              <w:rPr>
                <w:rFonts w:ascii="Arial" w:eastAsia="MS Mincho" w:hAnsi="Arial" w:cs="Arial"/>
                <w:sz w:val="18"/>
                <w:szCs w:val="18"/>
              </w:rPr>
            </w:pPr>
            <w:r w:rsidRPr="004E19C2">
              <w:rPr>
                <w:rFonts w:ascii="Arial" w:eastAsia="MS Mincho" w:hAnsi="Arial" w:cs="Arial"/>
                <w:sz w:val="18"/>
                <w:szCs w:val="18"/>
              </w:rPr>
              <w:t>Interest rate</w:t>
            </w:r>
          </w:p>
        </w:tc>
        <w:tc>
          <w:tcPr>
            <w:tcW w:w="3005" w:type="dxa"/>
            <w:gridSpan w:val="2"/>
            <w:vAlign w:val="bottom"/>
          </w:tcPr>
          <w:p w14:paraId="673A49B9" w14:textId="77777777" w:rsidR="00B32F41" w:rsidRPr="004E19C2" w:rsidRDefault="00A71A04" w:rsidP="00FE7529">
            <w:pPr>
              <w:pBdr>
                <w:bottom w:val="single" w:sz="4" w:space="1" w:color="auto"/>
              </w:pBdr>
              <w:spacing w:line="380" w:lineRule="exact"/>
              <w:jc w:val="center"/>
              <w:rPr>
                <w:rFonts w:ascii="Arial" w:eastAsia="MS Mincho" w:hAnsi="Arial" w:cs="Arial"/>
                <w:sz w:val="18"/>
                <w:szCs w:val="18"/>
              </w:rPr>
            </w:pPr>
            <w:r w:rsidRPr="004E19C2">
              <w:rPr>
                <w:rFonts w:ascii="Arial" w:eastAsia="MS Mincho" w:hAnsi="Arial" w:cs="Arial"/>
                <w:sz w:val="18"/>
                <w:szCs w:val="18"/>
              </w:rPr>
              <w:t>Consolidated</w:t>
            </w:r>
            <w:r w:rsidR="00B32F41" w:rsidRPr="004E19C2">
              <w:rPr>
                <w:rFonts w:ascii="Arial" w:eastAsia="MS Mincho" w:hAnsi="Arial" w:cstheme="minorBidi" w:hint="cs"/>
                <w:sz w:val="18"/>
                <w:szCs w:val="18"/>
                <w:cs/>
              </w:rPr>
              <w:t xml:space="preserve"> </w:t>
            </w:r>
            <w:r w:rsidR="00B32F41" w:rsidRPr="004E19C2">
              <w:rPr>
                <w:rFonts w:ascii="Arial" w:eastAsia="MS Mincho" w:hAnsi="Arial" w:cstheme="minorBidi"/>
                <w:sz w:val="18"/>
                <w:szCs w:val="18"/>
              </w:rPr>
              <w:t xml:space="preserve">/ </w:t>
            </w:r>
            <w:r w:rsidR="00B32F41" w:rsidRPr="004E19C2">
              <w:rPr>
                <w:rFonts w:ascii="Arial" w:eastAsia="MS Mincho" w:hAnsi="Arial" w:cs="Arial"/>
                <w:sz w:val="18"/>
                <w:szCs w:val="18"/>
              </w:rPr>
              <w:t>Separate</w:t>
            </w:r>
            <w:r w:rsidRPr="004E19C2">
              <w:rPr>
                <w:rFonts w:ascii="Arial" w:eastAsia="MS Mincho" w:hAnsi="Arial" w:cs="Arial"/>
                <w:sz w:val="18"/>
                <w:szCs w:val="18"/>
              </w:rPr>
              <w:t xml:space="preserve"> </w:t>
            </w:r>
          </w:p>
          <w:p w14:paraId="1272BA22" w14:textId="6121C2C7" w:rsidR="00A71A04" w:rsidRPr="004E19C2" w:rsidRDefault="00A71A04" w:rsidP="00FE7529">
            <w:pPr>
              <w:pBdr>
                <w:bottom w:val="single" w:sz="4" w:space="1" w:color="auto"/>
              </w:pBdr>
              <w:spacing w:line="380" w:lineRule="exact"/>
              <w:jc w:val="center"/>
              <w:rPr>
                <w:rFonts w:ascii="Arial" w:eastAsia="MS Mincho" w:hAnsi="Arial" w:cs="Arial"/>
                <w:sz w:val="18"/>
                <w:szCs w:val="18"/>
              </w:rPr>
            </w:pPr>
            <w:r w:rsidRPr="004E19C2">
              <w:rPr>
                <w:rFonts w:ascii="Arial" w:eastAsia="MS Mincho" w:hAnsi="Arial" w:cs="Arial"/>
                <w:sz w:val="18"/>
                <w:szCs w:val="18"/>
              </w:rPr>
              <w:t>financial statements</w:t>
            </w:r>
          </w:p>
        </w:tc>
      </w:tr>
      <w:tr w:rsidR="008978F6" w:rsidRPr="004E19C2" w14:paraId="0DB3692B" w14:textId="77777777" w:rsidTr="00A71A04">
        <w:trPr>
          <w:trHeight w:val="80"/>
        </w:trPr>
        <w:tc>
          <w:tcPr>
            <w:tcW w:w="3150" w:type="dxa"/>
          </w:tcPr>
          <w:p w14:paraId="0D953860" w14:textId="77777777" w:rsidR="008978F6" w:rsidRPr="004E19C2" w:rsidRDefault="008978F6" w:rsidP="008978F6">
            <w:pPr>
              <w:spacing w:line="380" w:lineRule="exact"/>
              <w:jc w:val="thaiDistribute"/>
              <w:rPr>
                <w:rFonts w:ascii="Arial" w:hAnsi="Arial" w:cs="Arial"/>
                <w:sz w:val="18"/>
                <w:szCs w:val="18"/>
              </w:rPr>
            </w:pPr>
          </w:p>
        </w:tc>
        <w:tc>
          <w:tcPr>
            <w:tcW w:w="1502" w:type="dxa"/>
          </w:tcPr>
          <w:p w14:paraId="472BF4F3" w14:textId="35417BCF" w:rsidR="008978F6" w:rsidRPr="004E19C2" w:rsidRDefault="0096251C" w:rsidP="008978F6">
            <w:pPr>
              <w:tabs>
                <w:tab w:val="center" w:pos="7200"/>
              </w:tabs>
              <w:spacing w:line="380" w:lineRule="exact"/>
              <w:ind w:right="-18"/>
              <w:jc w:val="center"/>
              <w:rPr>
                <w:rFonts w:ascii="Arial" w:hAnsi="Arial" w:cs="Arial"/>
                <w:sz w:val="18"/>
                <w:szCs w:val="18"/>
              </w:rPr>
            </w:pPr>
            <w:r w:rsidRPr="004E19C2">
              <w:rPr>
                <w:rFonts w:ascii="Arial" w:hAnsi="Arial" w:cs="Arial"/>
                <w:sz w:val="18"/>
                <w:szCs w:val="18"/>
              </w:rPr>
              <w:t>30 June</w:t>
            </w:r>
          </w:p>
        </w:tc>
        <w:tc>
          <w:tcPr>
            <w:tcW w:w="1503" w:type="dxa"/>
          </w:tcPr>
          <w:p w14:paraId="7C60F5D3" w14:textId="5E80525D" w:rsidR="008978F6" w:rsidRPr="004E19C2" w:rsidRDefault="008978F6" w:rsidP="008978F6">
            <w:pPr>
              <w:tabs>
                <w:tab w:val="center" w:pos="7200"/>
              </w:tabs>
              <w:spacing w:line="380" w:lineRule="exact"/>
              <w:ind w:right="-18"/>
              <w:jc w:val="center"/>
              <w:rPr>
                <w:rFonts w:ascii="Arial" w:hAnsi="Arial" w:cs="Arial"/>
                <w:sz w:val="18"/>
                <w:szCs w:val="18"/>
              </w:rPr>
            </w:pPr>
            <w:r w:rsidRPr="004E19C2">
              <w:rPr>
                <w:rFonts w:ascii="Arial" w:hAnsi="Arial" w:cs="Arial"/>
                <w:sz w:val="18"/>
                <w:szCs w:val="18"/>
              </w:rPr>
              <w:t>31 December</w:t>
            </w:r>
          </w:p>
        </w:tc>
        <w:tc>
          <w:tcPr>
            <w:tcW w:w="1502" w:type="dxa"/>
          </w:tcPr>
          <w:p w14:paraId="2EC3A0E8" w14:textId="1FFAF2C0" w:rsidR="008978F6" w:rsidRPr="004E19C2" w:rsidRDefault="0096251C" w:rsidP="008978F6">
            <w:pPr>
              <w:tabs>
                <w:tab w:val="center" w:pos="7200"/>
              </w:tabs>
              <w:spacing w:line="380" w:lineRule="exact"/>
              <w:ind w:right="-18"/>
              <w:jc w:val="center"/>
              <w:rPr>
                <w:rFonts w:ascii="Arial" w:hAnsi="Arial" w:cs="Arial"/>
                <w:sz w:val="18"/>
                <w:szCs w:val="18"/>
              </w:rPr>
            </w:pPr>
            <w:r w:rsidRPr="004E19C2">
              <w:rPr>
                <w:rFonts w:ascii="Arial" w:hAnsi="Arial" w:cs="Arial"/>
                <w:sz w:val="18"/>
                <w:szCs w:val="18"/>
              </w:rPr>
              <w:t>30 June</w:t>
            </w:r>
          </w:p>
        </w:tc>
        <w:tc>
          <w:tcPr>
            <w:tcW w:w="1503" w:type="dxa"/>
          </w:tcPr>
          <w:p w14:paraId="2200A47F" w14:textId="59A88401" w:rsidR="008978F6" w:rsidRPr="004E19C2" w:rsidRDefault="008978F6" w:rsidP="008978F6">
            <w:pPr>
              <w:tabs>
                <w:tab w:val="center" w:pos="7200"/>
              </w:tabs>
              <w:spacing w:line="380" w:lineRule="exact"/>
              <w:ind w:left="-109" w:right="-198"/>
              <w:jc w:val="center"/>
              <w:rPr>
                <w:rFonts w:ascii="Arial" w:hAnsi="Arial" w:cs="Arial"/>
                <w:sz w:val="18"/>
                <w:szCs w:val="18"/>
              </w:rPr>
            </w:pPr>
            <w:r w:rsidRPr="004E19C2">
              <w:rPr>
                <w:rFonts w:ascii="Arial" w:hAnsi="Arial" w:cs="Arial"/>
                <w:sz w:val="18"/>
                <w:szCs w:val="18"/>
              </w:rPr>
              <w:t>31 December</w:t>
            </w:r>
          </w:p>
        </w:tc>
      </w:tr>
      <w:tr w:rsidR="008978F6" w:rsidRPr="004E19C2" w14:paraId="7B4F6738" w14:textId="77777777" w:rsidTr="00A71A04">
        <w:tc>
          <w:tcPr>
            <w:tcW w:w="3150" w:type="dxa"/>
          </w:tcPr>
          <w:p w14:paraId="36D63F9C" w14:textId="77777777" w:rsidR="008978F6" w:rsidRPr="004E19C2" w:rsidRDefault="008978F6" w:rsidP="008978F6">
            <w:pPr>
              <w:spacing w:line="380" w:lineRule="exact"/>
              <w:jc w:val="thaiDistribute"/>
              <w:rPr>
                <w:rFonts w:ascii="Arial" w:hAnsi="Arial" w:cs="Arial"/>
                <w:sz w:val="18"/>
                <w:szCs w:val="18"/>
              </w:rPr>
            </w:pPr>
          </w:p>
        </w:tc>
        <w:tc>
          <w:tcPr>
            <w:tcW w:w="1502" w:type="dxa"/>
          </w:tcPr>
          <w:p w14:paraId="431F59B4" w14:textId="38EEDEA2" w:rsidR="008978F6" w:rsidRPr="004E19C2" w:rsidRDefault="008978F6" w:rsidP="008978F6">
            <w:pPr>
              <w:pBdr>
                <w:bottom w:val="single" w:sz="4" w:space="1" w:color="auto"/>
              </w:pBdr>
              <w:tabs>
                <w:tab w:val="center" w:pos="7200"/>
              </w:tabs>
              <w:spacing w:line="380" w:lineRule="exact"/>
              <w:ind w:right="-18"/>
              <w:jc w:val="center"/>
              <w:rPr>
                <w:rFonts w:ascii="Arial" w:hAnsi="Arial" w:cs="Arial"/>
                <w:sz w:val="18"/>
                <w:szCs w:val="18"/>
              </w:rPr>
            </w:pPr>
            <w:r w:rsidRPr="004E19C2">
              <w:rPr>
                <w:rFonts w:ascii="Arial" w:hAnsi="Arial" w:cs="Arial"/>
                <w:sz w:val="18"/>
                <w:szCs w:val="18"/>
              </w:rPr>
              <w:t>202</w:t>
            </w:r>
            <w:r>
              <w:rPr>
                <w:rFonts w:ascii="Arial" w:hAnsi="Arial" w:cs="Arial"/>
                <w:sz w:val="18"/>
                <w:szCs w:val="18"/>
              </w:rPr>
              <w:t>4</w:t>
            </w:r>
          </w:p>
        </w:tc>
        <w:tc>
          <w:tcPr>
            <w:tcW w:w="1503" w:type="dxa"/>
          </w:tcPr>
          <w:p w14:paraId="24C11473" w14:textId="2660EDCF" w:rsidR="008978F6" w:rsidRPr="004E19C2" w:rsidRDefault="008978F6" w:rsidP="008978F6">
            <w:pPr>
              <w:pBdr>
                <w:bottom w:val="single" w:sz="4" w:space="1" w:color="auto"/>
              </w:pBdr>
              <w:tabs>
                <w:tab w:val="center" w:pos="7200"/>
              </w:tabs>
              <w:spacing w:line="380" w:lineRule="exact"/>
              <w:ind w:right="-18"/>
              <w:jc w:val="center"/>
              <w:rPr>
                <w:rFonts w:ascii="Arial" w:hAnsi="Arial" w:cs="Arial"/>
                <w:sz w:val="18"/>
                <w:szCs w:val="18"/>
              </w:rPr>
            </w:pPr>
            <w:r w:rsidRPr="004E19C2">
              <w:rPr>
                <w:rFonts w:ascii="Arial" w:hAnsi="Arial" w:cs="Arial"/>
                <w:sz w:val="18"/>
                <w:szCs w:val="18"/>
              </w:rPr>
              <w:t>202</w:t>
            </w:r>
            <w:r>
              <w:rPr>
                <w:rFonts w:ascii="Arial" w:hAnsi="Arial" w:cs="Arial"/>
                <w:sz w:val="18"/>
                <w:szCs w:val="18"/>
              </w:rPr>
              <w:t>3</w:t>
            </w:r>
          </w:p>
        </w:tc>
        <w:tc>
          <w:tcPr>
            <w:tcW w:w="1502" w:type="dxa"/>
          </w:tcPr>
          <w:p w14:paraId="1E3A5340" w14:textId="2965CB7C" w:rsidR="008978F6" w:rsidRPr="004E19C2" w:rsidRDefault="008978F6" w:rsidP="008978F6">
            <w:pPr>
              <w:pBdr>
                <w:bottom w:val="single" w:sz="4" w:space="1" w:color="auto"/>
              </w:pBdr>
              <w:tabs>
                <w:tab w:val="center" w:pos="7200"/>
              </w:tabs>
              <w:spacing w:line="380" w:lineRule="exact"/>
              <w:ind w:right="-18"/>
              <w:jc w:val="center"/>
              <w:rPr>
                <w:rFonts w:ascii="Arial" w:hAnsi="Arial" w:cs="Arial"/>
                <w:sz w:val="18"/>
                <w:szCs w:val="18"/>
              </w:rPr>
            </w:pPr>
            <w:r w:rsidRPr="004E19C2">
              <w:rPr>
                <w:rFonts w:ascii="Arial" w:hAnsi="Arial" w:cs="Arial"/>
                <w:sz w:val="18"/>
                <w:szCs w:val="18"/>
              </w:rPr>
              <w:t>202</w:t>
            </w:r>
            <w:r>
              <w:rPr>
                <w:rFonts w:ascii="Arial" w:hAnsi="Arial" w:cs="Arial"/>
                <w:sz w:val="18"/>
                <w:szCs w:val="18"/>
              </w:rPr>
              <w:t>4</w:t>
            </w:r>
          </w:p>
        </w:tc>
        <w:tc>
          <w:tcPr>
            <w:tcW w:w="1503" w:type="dxa"/>
          </w:tcPr>
          <w:p w14:paraId="3E987F10" w14:textId="39B9B1AB" w:rsidR="008978F6" w:rsidRPr="004E19C2" w:rsidRDefault="008978F6" w:rsidP="008978F6">
            <w:pPr>
              <w:pBdr>
                <w:bottom w:val="single" w:sz="4" w:space="1" w:color="auto"/>
              </w:pBdr>
              <w:tabs>
                <w:tab w:val="center" w:pos="7200"/>
              </w:tabs>
              <w:spacing w:line="380" w:lineRule="exact"/>
              <w:ind w:right="-18"/>
              <w:jc w:val="center"/>
              <w:rPr>
                <w:rFonts w:ascii="Arial" w:hAnsi="Arial" w:cs="Arial"/>
                <w:sz w:val="18"/>
                <w:szCs w:val="18"/>
              </w:rPr>
            </w:pPr>
            <w:r w:rsidRPr="004E19C2">
              <w:rPr>
                <w:rFonts w:ascii="Arial" w:hAnsi="Arial" w:cs="Arial"/>
                <w:sz w:val="18"/>
                <w:szCs w:val="18"/>
              </w:rPr>
              <w:t>202</w:t>
            </w:r>
            <w:r>
              <w:rPr>
                <w:rFonts w:ascii="Arial" w:hAnsi="Arial" w:cs="Arial"/>
                <w:sz w:val="18"/>
                <w:szCs w:val="18"/>
              </w:rPr>
              <w:t>3</w:t>
            </w:r>
          </w:p>
        </w:tc>
      </w:tr>
      <w:tr w:rsidR="008978F6" w:rsidRPr="004E19C2" w14:paraId="447B3946" w14:textId="77777777" w:rsidTr="00A71A04">
        <w:tc>
          <w:tcPr>
            <w:tcW w:w="3150" w:type="dxa"/>
          </w:tcPr>
          <w:p w14:paraId="3037CA74" w14:textId="77777777" w:rsidR="008978F6" w:rsidRPr="004E19C2" w:rsidRDefault="008978F6" w:rsidP="008978F6">
            <w:pPr>
              <w:spacing w:line="380" w:lineRule="exact"/>
              <w:jc w:val="thaiDistribute"/>
              <w:rPr>
                <w:rFonts w:ascii="Arial" w:hAnsi="Arial" w:cs="Arial"/>
                <w:sz w:val="18"/>
                <w:szCs w:val="18"/>
              </w:rPr>
            </w:pPr>
          </w:p>
        </w:tc>
        <w:tc>
          <w:tcPr>
            <w:tcW w:w="1502" w:type="dxa"/>
          </w:tcPr>
          <w:p w14:paraId="0FCEC571" w14:textId="30F4273C" w:rsidR="008978F6" w:rsidRPr="004E19C2" w:rsidRDefault="008978F6" w:rsidP="008978F6">
            <w:pPr>
              <w:spacing w:line="380" w:lineRule="exact"/>
              <w:jc w:val="center"/>
              <w:rPr>
                <w:rFonts w:ascii="Arial" w:hAnsi="Arial" w:cs="Arial"/>
                <w:sz w:val="18"/>
                <w:szCs w:val="18"/>
              </w:rPr>
            </w:pPr>
            <w:r w:rsidRPr="004E19C2">
              <w:rPr>
                <w:rFonts w:ascii="Arial" w:eastAsia="MS Mincho" w:hAnsi="Arial" w:cs="Arial"/>
                <w:sz w:val="18"/>
                <w:szCs w:val="18"/>
              </w:rPr>
              <w:t>(% per annum)</w:t>
            </w:r>
          </w:p>
        </w:tc>
        <w:tc>
          <w:tcPr>
            <w:tcW w:w="1503" w:type="dxa"/>
          </w:tcPr>
          <w:p w14:paraId="0A792F1C" w14:textId="2191E737" w:rsidR="008978F6" w:rsidRPr="004E19C2" w:rsidRDefault="008978F6" w:rsidP="008978F6">
            <w:pPr>
              <w:spacing w:line="380" w:lineRule="exact"/>
              <w:jc w:val="center"/>
              <w:rPr>
                <w:rFonts w:ascii="Arial" w:hAnsi="Arial" w:cs="Arial"/>
                <w:sz w:val="18"/>
                <w:szCs w:val="18"/>
              </w:rPr>
            </w:pPr>
            <w:r w:rsidRPr="004E19C2">
              <w:rPr>
                <w:rFonts w:ascii="Arial" w:eastAsia="MS Mincho" w:hAnsi="Arial" w:cs="Arial"/>
                <w:sz w:val="18"/>
                <w:szCs w:val="18"/>
              </w:rPr>
              <w:t>(% per annum)</w:t>
            </w:r>
          </w:p>
        </w:tc>
        <w:tc>
          <w:tcPr>
            <w:tcW w:w="1502" w:type="dxa"/>
          </w:tcPr>
          <w:p w14:paraId="6610FB58" w14:textId="77777777" w:rsidR="008978F6" w:rsidRPr="004E19C2" w:rsidRDefault="008978F6" w:rsidP="008978F6">
            <w:pPr>
              <w:spacing w:line="380" w:lineRule="exact"/>
              <w:jc w:val="thaiDistribute"/>
              <w:rPr>
                <w:rFonts w:ascii="Arial" w:hAnsi="Arial" w:cs="Arial"/>
                <w:sz w:val="18"/>
                <w:szCs w:val="18"/>
              </w:rPr>
            </w:pPr>
          </w:p>
        </w:tc>
        <w:tc>
          <w:tcPr>
            <w:tcW w:w="1503" w:type="dxa"/>
          </w:tcPr>
          <w:p w14:paraId="34874552" w14:textId="77777777" w:rsidR="008978F6" w:rsidRPr="004E19C2" w:rsidRDefault="008978F6" w:rsidP="008978F6">
            <w:pPr>
              <w:spacing w:line="380" w:lineRule="exact"/>
              <w:jc w:val="thaiDistribute"/>
              <w:rPr>
                <w:rFonts w:ascii="Arial" w:hAnsi="Arial" w:cs="Arial"/>
                <w:sz w:val="18"/>
                <w:szCs w:val="18"/>
              </w:rPr>
            </w:pPr>
          </w:p>
        </w:tc>
      </w:tr>
      <w:tr w:rsidR="008978F6" w:rsidRPr="004E19C2" w14:paraId="256A3D04" w14:textId="77777777" w:rsidTr="00A71A04">
        <w:tc>
          <w:tcPr>
            <w:tcW w:w="3150" w:type="dxa"/>
          </w:tcPr>
          <w:p w14:paraId="46510E24" w14:textId="77777777" w:rsidR="008978F6" w:rsidRPr="004E19C2" w:rsidRDefault="008978F6" w:rsidP="008978F6">
            <w:pPr>
              <w:spacing w:line="380" w:lineRule="exact"/>
              <w:ind w:right="-105"/>
              <w:rPr>
                <w:rFonts w:ascii="Arial" w:eastAsia="MS Mincho" w:hAnsi="Arial" w:cs="Arial"/>
                <w:sz w:val="18"/>
                <w:szCs w:val="18"/>
              </w:rPr>
            </w:pPr>
            <w:r w:rsidRPr="004E19C2">
              <w:rPr>
                <w:rFonts w:ascii="Arial" w:hAnsi="Arial" w:cs="Arial"/>
                <w:sz w:val="18"/>
                <w:szCs w:val="18"/>
              </w:rPr>
              <w:t>Promissory</w:t>
            </w:r>
            <w:r w:rsidRPr="004E19C2">
              <w:rPr>
                <w:rFonts w:ascii="Arial" w:eastAsia="MS Mincho" w:hAnsi="Arial" w:cs="Arial"/>
                <w:sz w:val="18"/>
                <w:szCs w:val="18"/>
              </w:rPr>
              <w:t xml:space="preserve"> notes</w:t>
            </w:r>
          </w:p>
        </w:tc>
        <w:tc>
          <w:tcPr>
            <w:tcW w:w="1502" w:type="dxa"/>
          </w:tcPr>
          <w:p w14:paraId="32AB3605" w14:textId="75699683" w:rsidR="008978F6" w:rsidRPr="004E19C2" w:rsidRDefault="00DC2928" w:rsidP="008978F6">
            <w:pPr>
              <w:tabs>
                <w:tab w:val="decimal" w:pos="792"/>
                <w:tab w:val="decimal" w:pos="972"/>
              </w:tabs>
              <w:spacing w:line="380" w:lineRule="exact"/>
              <w:jc w:val="center"/>
              <w:rPr>
                <w:rFonts w:ascii="Arial" w:hAnsi="Arial" w:cs="Arial"/>
                <w:sz w:val="18"/>
                <w:szCs w:val="18"/>
                <w:cs/>
              </w:rPr>
            </w:pPr>
            <w:r>
              <w:rPr>
                <w:rFonts w:ascii="Arial" w:hAnsi="Arial" w:cs="Arial"/>
                <w:sz w:val="18"/>
                <w:szCs w:val="18"/>
              </w:rPr>
              <w:t xml:space="preserve">3.6 </w:t>
            </w:r>
            <w:r w:rsidR="00FE0C52">
              <w:rPr>
                <w:rFonts w:ascii="Arial" w:hAnsi="Arial" w:cs="Arial"/>
                <w:sz w:val="18"/>
                <w:szCs w:val="18"/>
              </w:rPr>
              <w:t>-</w:t>
            </w:r>
            <w:r>
              <w:rPr>
                <w:rFonts w:ascii="Arial" w:hAnsi="Arial" w:cs="Arial"/>
                <w:sz w:val="18"/>
                <w:szCs w:val="18"/>
              </w:rPr>
              <w:t xml:space="preserve"> </w:t>
            </w:r>
            <w:r w:rsidR="00FE0C52">
              <w:rPr>
                <w:rFonts w:ascii="Arial" w:hAnsi="Arial" w:cs="Arial"/>
                <w:sz w:val="18"/>
                <w:szCs w:val="18"/>
              </w:rPr>
              <w:t>3.8</w:t>
            </w:r>
          </w:p>
        </w:tc>
        <w:tc>
          <w:tcPr>
            <w:tcW w:w="1503" w:type="dxa"/>
          </w:tcPr>
          <w:p w14:paraId="6D441E41" w14:textId="7528A635" w:rsidR="008978F6" w:rsidRPr="004E19C2" w:rsidRDefault="008978F6" w:rsidP="008978F6">
            <w:pPr>
              <w:tabs>
                <w:tab w:val="decimal" w:pos="792"/>
                <w:tab w:val="decimal" w:pos="972"/>
              </w:tabs>
              <w:spacing w:line="380" w:lineRule="exact"/>
              <w:jc w:val="center"/>
              <w:rPr>
                <w:rFonts w:ascii="Arial" w:hAnsi="Arial" w:cs="Arial"/>
                <w:sz w:val="18"/>
                <w:szCs w:val="18"/>
              </w:rPr>
            </w:pPr>
            <w:r>
              <w:rPr>
                <w:rFonts w:ascii="Arial" w:hAnsi="Arial" w:cs="Arial"/>
                <w:sz w:val="18"/>
                <w:szCs w:val="18"/>
              </w:rPr>
              <w:t>3.8 - 4.0</w:t>
            </w:r>
          </w:p>
        </w:tc>
        <w:tc>
          <w:tcPr>
            <w:tcW w:w="1502" w:type="dxa"/>
          </w:tcPr>
          <w:p w14:paraId="6949858B" w14:textId="47BEC9EB" w:rsidR="008978F6" w:rsidRPr="004E19C2" w:rsidRDefault="00B655FE" w:rsidP="008978F6">
            <w:pPr>
              <w:pBdr>
                <w:bottom w:val="double" w:sz="4" w:space="1" w:color="auto"/>
              </w:pBdr>
              <w:tabs>
                <w:tab w:val="decimal" w:pos="1200"/>
              </w:tabs>
              <w:spacing w:line="380" w:lineRule="exact"/>
              <w:rPr>
                <w:rFonts w:ascii="Arial" w:hAnsi="Arial" w:cs="Arial"/>
                <w:sz w:val="18"/>
                <w:szCs w:val="18"/>
              </w:rPr>
            </w:pPr>
            <w:r w:rsidRPr="00B655FE">
              <w:rPr>
                <w:rFonts w:ascii="Arial" w:hAnsi="Arial" w:cs="Arial"/>
                <w:sz w:val="18"/>
                <w:szCs w:val="18"/>
              </w:rPr>
              <w:t>2,050,375</w:t>
            </w:r>
          </w:p>
        </w:tc>
        <w:tc>
          <w:tcPr>
            <w:tcW w:w="1503" w:type="dxa"/>
          </w:tcPr>
          <w:p w14:paraId="44950EEC" w14:textId="4252E6FD" w:rsidR="008978F6" w:rsidRPr="004E19C2" w:rsidRDefault="008978F6" w:rsidP="008978F6">
            <w:pPr>
              <w:pBdr>
                <w:bottom w:val="double" w:sz="4" w:space="1" w:color="auto"/>
              </w:pBdr>
              <w:tabs>
                <w:tab w:val="decimal" w:pos="1200"/>
              </w:tabs>
              <w:spacing w:line="380" w:lineRule="exact"/>
              <w:rPr>
                <w:rFonts w:ascii="Arial" w:hAnsi="Arial" w:cs="Arial"/>
                <w:sz w:val="18"/>
                <w:szCs w:val="18"/>
              </w:rPr>
            </w:pPr>
            <w:r>
              <w:rPr>
                <w:rFonts w:ascii="Arial" w:hAnsi="Arial" w:cs="Arial"/>
                <w:sz w:val="18"/>
                <w:szCs w:val="18"/>
              </w:rPr>
              <w:t>1,020,546</w:t>
            </w:r>
          </w:p>
        </w:tc>
      </w:tr>
    </w:tbl>
    <w:p w14:paraId="77B38EA7" w14:textId="5772DF6B" w:rsidR="000D7E00" w:rsidRPr="004E19C2" w:rsidRDefault="00AF517B" w:rsidP="00FE7529">
      <w:pPr>
        <w:spacing w:before="240" w:after="120" w:line="380" w:lineRule="exact"/>
        <w:ind w:left="547"/>
        <w:jc w:val="thaiDistribute"/>
        <w:rPr>
          <w:rFonts w:ascii="Arial" w:hAnsi="Arial" w:cs="Arial"/>
          <w:sz w:val="22"/>
          <w:szCs w:val="22"/>
        </w:rPr>
      </w:pPr>
      <w:r w:rsidRPr="004E19C2">
        <w:rPr>
          <w:rFonts w:ascii="Arial" w:hAnsi="Arial" w:cs="Arial"/>
          <w:sz w:val="22"/>
          <w:szCs w:val="22"/>
        </w:rPr>
        <w:t xml:space="preserve">Short-term loans from banks are due within 3 months </w:t>
      </w:r>
      <w:r w:rsidR="00FD0D2C">
        <w:rPr>
          <w:rFonts w:ascii="Arial" w:hAnsi="Arial" w:cs="Arial"/>
          <w:sz w:val="22"/>
          <w:szCs w:val="22"/>
        </w:rPr>
        <w:t xml:space="preserve">and 6 months </w:t>
      </w:r>
      <w:r w:rsidRPr="004E19C2">
        <w:rPr>
          <w:rFonts w:ascii="Arial" w:hAnsi="Arial" w:cs="Arial"/>
          <w:sz w:val="22"/>
          <w:szCs w:val="22"/>
        </w:rPr>
        <w:t xml:space="preserve">as from issuance date of promissory </w:t>
      </w:r>
      <w:proofErr w:type="spellStart"/>
      <w:proofErr w:type="gramStart"/>
      <w:r w:rsidRPr="004E19C2">
        <w:rPr>
          <w:rFonts w:ascii="Arial" w:hAnsi="Arial" w:cs="Arial"/>
          <w:sz w:val="22"/>
          <w:szCs w:val="22"/>
        </w:rPr>
        <w:t>notes,and</w:t>
      </w:r>
      <w:proofErr w:type="spellEnd"/>
      <w:proofErr w:type="gramEnd"/>
      <w:r w:rsidRPr="004E19C2">
        <w:rPr>
          <w:rFonts w:ascii="Arial" w:hAnsi="Arial" w:cs="Arial"/>
          <w:sz w:val="22"/>
          <w:szCs w:val="22"/>
        </w:rPr>
        <w:t xml:space="preserve"> are secured by mortgage of land and construction thereon, machineries, and equipment of the Group.</w:t>
      </w:r>
    </w:p>
    <w:p w14:paraId="3E749275" w14:textId="782F7F4F" w:rsidR="00BD17BF" w:rsidRPr="004E19C2" w:rsidRDefault="00AE4EF6" w:rsidP="00E408F4">
      <w:pPr>
        <w:tabs>
          <w:tab w:val="left" w:pos="810"/>
        </w:tabs>
        <w:spacing w:before="120" w:after="120" w:line="380" w:lineRule="exact"/>
        <w:ind w:left="547" w:hanging="547"/>
        <w:rPr>
          <w:rFonts w:ascii="Arial" w:hAnsi="Arial" w:cs="Arial"/>
          <w:b/>
          <w:bCs/>
          <w:sz w:val="22"/>
          <w:szCs w:val="22"/>
        </w:rPr>
      </w:pPr>
      <w:r>
        <w:rPr>
          <w:rFonts w:ascii="Arial" w:hAnsi="Arial" w:cs="Arial"/>
          <w:b/>
          <w:bCs/>
          <w:sz w:val="22"/>
          <w:szCs w:val="22"/>
        </w:rPr>
        <w:t>8</w:t>
      </w:r>
      <w:r w:rsidR="00BD17BF" w:rsidRPr="004E19C2">
        <w:rPr>
          <w:rFonts w:ascii="Arial" w:hAnsi="Arial" w:cs="Arial"/>
          <w:b/>
          <w:bCs/>
          <w:sz w:val="22"/>
          <w:szCs w:val="22"/>
        </w:rPr>
        <w:t>.</w:t>
      </w:r>
      <w:r w:rsidR="00BD17BF" w:rsidRPr="004E19C2">
        <w:rPr>
          <w:rFonts w:ascii="Arial" w:hAnsi="Arial" w:cs="Arial"/>
          <w:b/>
          <w:bCs/>
          <w:sz w:val="22"/>
          <w:szCs w:val="22"/>
        </w:rPr>
        <w:tab/>
        <w:t>Trade and other payables</w:t>
      </w:r>
    </w:p>
    <w:p w14:paraId="19235AAA" w14:textId="77777777" w:rsidR="00BD17BF" w:rsidRPr="004E19C2" w:rsidRDefault="00BD17BF" w:rsidP="00BD17BF">
      <w:pPr>
        <w:tabs>
          <w:tab w:val="left" w:pos="900"/>
          <w:tab w:val="left" w:pos="1440"/>
        </w:tabs>
        <w:spacing w:line="380" w:lineRule="exact"/>
        <w:ind w:left="547" w:hanging="547"/>
        <w:jc w:val="right"/>
        <w:rPr>
          <w:rFonts w:ascii="Arial" w:hAnsi="Arial" w:cs="Arial"/>
          <w:sz w:val="18"/>
          <w:szCs w:val="18"/>
        </w:rPr>
      </w:pPr>
      <w:r w:rsidRPr="004E19C2">
        <w:rPr>
          <w:rFonts w:ascii="Arial" w:hAnsi="Arial" w:cs="Arial"/>
          <w:sz w:val="18"/>
          <w:szCs w:val="18"/>
          <w:cs/>
        </w:rPr>
        <w:t xml:space="preserve"> (</w:t>
      </w:r>
      <w:r w:rsidRPr="004E19C2">
        <w:rPr>
          <w:rFonts w:ascii="Arial" w:hAnsi="Arial" w:cs="Arial"/>
          <w:sz w:val="18"/>
          <w:szCs w:val="18"/>
        </w:rPr>
        <w:t>Unit: Thousand Baht</w:t>
      </w:r>
      <w:r w:rsidRPr="004E19C2">
        <w:rPr>
          <w:rFonts w:ascii="Arial" w:hAnsi="Arial" w:cs="Arial"/>
          <w:sz w:val="18"/>
          <w:szCs w:val="18"/>
          <w:cs/>
        </w:rPr>
        <w:t>)</w:t>
      </w:r>
    </w:p>
    <w:tbl>
      <w:tblPr>
        <w:tblW w:w="9180" w:type="dxa"/>
        <w:tblInd w:w="450" w:type="dxa"/>
        <w:tblLayout w:type="fixed"/>
        <w:tblLook w:val="01E0" w:firstRow="1" w:lastRow="1" w:firstColumn="1" w:lastColumn="1" w:noHBand="0" w:noVBand="0"/>
      </w:tblPr>
      <w:tblGrid>
        <w:gridCol w:w="3780"/>
        <w:gridCol w:w="1350"/>
        <w:gridCol w:w="1350"/>
        <w:gridCol w:w="1350"/>
        <w:gridCol w:w="1350"/>
      </w:tblGrid>
      <w:tr w:rsidR="00BD17BF" w:rsidRPr="004E19C2" w14:paraId="41937F54" w14:textId="77777777" w:rsidTr="00984FC6">
        <w:tc>
          <w:tcPr>
            <w:tcW w:w="3780" w:type="dxa"/>
          </w:tcPr>
          <w:p w14:paraId="7C59DC28" w14:textId="77777777" w:rsidR="00BD17BF" w:rsidRPr="00517472" w:rsidRDefault="00BD17BF" w:rsidP="00984FC6">
            <w:pPr>
              <w:spacing w:line="320" w:lineRule="exact"/>
              <w:ind w:left="162" w:hanging="162"/>
              <w:rPr>
                <w:rFonts w:ascii="Arial" w:hAnsi="Arial" w:cs="Arial"/>
                <w:sz w:val="18"/>
                <w:szCs w:val="18"/>
              </w:rPr>
            </w:pPr>
          </w:p>
        </w:tc>
        <w:tc>
          <w:tcPr>
            <w:tcW w:w="2700" w:type="dxa"/>
            <w:gridSpan w:val="2"/>
          </w:tcPr>
          <w:p w14:paraId="1E5FF7C6" w14:textId="77777777" w:rsidR="00BD17BF" w:rsidRPr="00517472" w:rsidRDefault="00BD17BF" w:rsidP="00984FC6">
            <w:pPr>
              <w:pBdr>
                <w:bottom w:val="single" w:sz="6" w:space="1" w:color="auto"/>
              </w:pBdr>
              <w:spacing w:line="320" w:lineRule="exact"/>
              <w:jc w:val="center"/>
              <w:rPr>
                <w:rFonts w:ascii="Arial" w:hAnsi="Arial" w:cs="Arial"/>
                <w:sz w:val="18"/>
                <w:szCs w:val="18"/>
                <w:cs/>
              </w:rPr>
            </w:pPr>
            <w:r w:rsidRPr="00517472">
              <w:rPr>
                <w:rFonts w:ascii="Arial" w:hAnsi="Arial" w:cs="Arial"/>
                <w:sz w:val="18"/>
                <w:szCs w:val="18"/>
              </w:rPr>
              <w:t>Consolidated                    financial statements</w:t>
            </w:r>
          </w:p>
        </w:tc>
        <w:tc>
          <w:tcPr>
            <w:tcW w:w="2700" w:type="dxa"/>
            <w:gridSpan w:val="2"/>
          </w:tcPr>
          <w:p w14:paraId="62B1298A" w14:textId="77777777" w:rsidR="00BD17BF" w:rsidRPr="00517472" w:rsidRDefault="00BD17BF" w:rsidP="00984FC6">
            <w:pPr>
              <w:pBdr>
                <w:bottom w:val="single" w:sz="6" w:space="1" w:color="auto"/>
              </w:pBdr>
              <w:spacing w:line="320" w:lineRule="exact"/>
              <w:jc w:val="center"/>
              <w:rPr>
                <w:rFonts w:ascii="Arial" w:hAnsi="Arial" w:cs="Arial"/>
                <w:sz w:val="18"/>
                <w:szCs w:val="18"/>
                <w:cs/>
              </w:rPr>
            </w:pPr>
            <w:r w:rsidRPr="00517472">
              <w:rPr>
                <w:rFonts w:ascii="Arial" w:hAnsi="Arial" w:cs="Arial"/>
                <w:sz w:val="18"/>
                <w:szCs w:val="18"/>
              </w:rPr>
              <w:t>Separate                            financial statements</w:t>
            </w:r>
          </w:p>
        </w:tc>
      </w:tr>
      <w:tr w:rsidR="008978F6" w:rsidRPr="004E19C2" w14:paraId="2FFBE268" w14:textId="77777777" w:rsidTr="00984FC6">
        <w:tc>
          <w:tcPr>
            <w:tcW w:w="3780" w:type="dxa"/>
          </w:tcPr>
          <w:p w14:paraId="52889E71" w14:textId="77777777" w:rsidR="008978F6" w:rsidRPr="00517472" w:rsidRDefault="008978F6" w:rsidP="008978F6">
            <w:pPr>
              <w:spacing w:line="320" w:lineRule="exact"/>
              <w:ind w:left="162" w:hanging="162"/>
              <w:rPr>
                <w:rFonts w:ascii="Arial" w:hAnsi="Arial" w:cs="Arial"/>
                <w:sz w:val="18"/>
                <w:szCs w:val="18"/>
              </w:rPr>
            </w:pPr>
          </w:p>
        </w:tc>
        <w:tc>
          <w:tcPr>
            <w:tcW w:w="1350" w:type="dxa"/>
          </w:tcPr>
          <w:p w14:paraId="5E334897" w14:textId="7A690FF9" w:rsidR="008978F6" w:rsidRPr="00517472" w:rsidRDefault="0096251C" w:rsidP="008978F6">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4E19C2">
              <w:rPr>
                <w:rFonts w:ascii="Arial" w:hAnsi="Arial" w:cs="Arial"/>
                <w:sz w:val="18"/>
                <w:szCs w:val="18"/>
              </w:rPr>
              <w:t xml:space="preserve">30 </w:t>
            </w:r>
            <w:proofErr w:type="gramStart"/>
            <w:r w:rsidRPr="004E19C2">
              <w:rPr>
                <w:rFonts w:ascii="Arial" w:hAnsi="Arial" w:cs="Arial"/>
                <w:sz w:val="18"/>
                <w:szCs w:val="18"/>
              </w:rPr>
              <w:t xml:space="preserve">June  </w:t>
            </w:r>
            <w:r w:rsidR="008978F6" w:rsidRPr="00517472">
              <w:rPr>
                <w:rFonts w:ascii="Arial" w:hAnsi="Arial" w:cs="Arial"/>
                <w:sz w:val="18"/>
                <w:szCs w:val="18"/>
              </w:rPr>
              <w:t>2024</w:t>
            </w:r>
            <w:proofErr w:type="gramEnd"/>
          </w:p>
        </w:tc>
        <w:tc>
          <w:tcPr>
            <w:tcW w:w="1350" w:type="dxa"/>
          </w:tcPr>
          <w:p w14:paraId="7074A623" w14:textId="6606A934" w:rsidR="008978F6" w:rsidRPr="00517472" w:rsidRDefault="008978F6" w:rsidP="008978F6">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17472">
              <w:rPr>
                <w:rFonts w:ascii="Arial" w:hAnsi="Arial" w:cs="Arial"/>
                <w:sz w:val="18"/>
                <w:szCs w:val="18"/>
              </w:rPr>
              <w:t>31 December 2023</w:t>
            </w:r>
          </w:p>
        </w:tc>
        <w:tc>
          <w:tcPr>
            <w:tcW w:w="1350" w:type="dxa"/>
          </w:tcPr>
          <w:p w14:paraId="46169263" w14:textId="318B9DE1" w:rsidR="008978F6" w:rsidRPr="00517472" w:rsidRDefault="0096251C" w:rsidP="008978F6">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4E19C2">
              <w:rPr>
                <w:rFonts w:ascii="Arial" w:hAnsi="Arial" w:cs="Arial"/>
                <w:sz w:val="18"/>
                <w:szCs w:val="18"/>
              </w:rPr>
              <w:t xml:space="preserve">30 </w:t>
            </w:r>
            <w:proofErr w:type="gramStart"/>
            <w:r w:rsidRPr="004E19C2">
              <w:rPr>
                <w:rFonts w:ascii="Arial" w:hAnsi="Arial" w:cs="Arial"/>
                <w:sz w:val="18"/>
                <w:szCs w:val="18"/>
              </w:rPr>
              <w:t xml:space="preserve">June  </w:t>
            </w:r>
            <w:r w:rsidR="008978F6" w:rsidRPr="00517472">
              <w:rPr>
                <w:rFonts w:ascii="Arial" w:hAnsi="Arial" w:cs="Arial"/>
                <w:sz w:val="18"/>
                <w:szCs w:val="18"/>
              </w:rPr>
              <w:t>2024</w:t>
            </w:r>
            <w:proofErr w:type="gramEnd"/>
          </w:p>
        </w:tc>
        <w:tc>
          <w:tcPr>
            <w:tcW w:w="1350" w:type="dxa"/>
          </w:tcPr>
          <w:p w14:paraId="6AFABB9A" w14:textId="29AE77BC" w:rsidR="008978F6" w:rsidRPr="00517472" w:rsidRDefault="008978F6" w:rsidP="008978F6">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17472">
              <w:rPr>
                <w:rFonts w:ascii="Arial" w:hAnsi="Arial" w:cs="Arial"/>
                <w:sz w:val="18"/>
                <w:szCs w:val="18"/>
              </w:rPr>
              <w:t>31 December 2023</w:t>
            </w:r>
          </w:p>
        </w:tc>
      </w:tr>
      <w:tr w:rsidR="008978F6" w:rsidRPr="004E19C2" w14:paraId="05B559C2" w14:textId="77777777" w:rsidTr="00984FC6">
        <w:tc>
          <w:tcPr>
            <w:tcW w:w="3780" w:type="dxa"/>
          </w:tcPr>
          <w:p w14:paraId="6D297324" w14:textId="77777777" w:rsidR="008978F6" w:rsidRPr="00517472" w:rsidRDefault="008978F6" w:rsidP="008978F6">
            <w:pPr>
              <w:spacing w:line="320" w:lineRule="exact"/>
              <w:ind w:left="162" w:hanging="162"/>
              <w:rPr>
                <w:rFonts w:ascii="Arial" w:hAnsi="Arial" w:cs="Arial"/>
                <w:sz w:val="18"/>
                <w:szCs w:val="18"/>
                <w:cs/>
              </w:rPr>
            </w:pPr>
            <w:r w:rsidRPr="00517472">
              <w:rPr>
                <w:rFonts w:ascii="Arial" w:hAnsi="Arial" w:cs="Arial"/>
                <w:sz w:val="18"/>
                <w:szCs w:val="18"/>
              </w:rPr>
              <w:t>Sugar cane payables</w:t>
            </w:r>
          </w:p>
        </w:tc>
        <w:tc>
          <w:tcPr>
            <w:tcW w:w="1350" w:type="dxa"/>
            <w:vAlign w:val="bottom"/>
          </w:tcPr>
          <w:p w14:paraId="6A33113B" w14:textId="287CA742" w:rsidR="008978F6" w:rsidRPr="00517472" w:rsidRDefault="006428CA" w:rsidP="008978F6">
            <w:pPr>
              <w:tabs>
                <w:tab w:val="decimal" w:pos="1062"/>
              </w:tabs>
              <w:spacing w:line="320" w:lineRule="exact"/>
              <w:rPr>
                <w:rFonts w:ascii="Arial" w:hAnsi="Arial" w:cs="Arial"/>
                <w:sz w:val="18"/>
                <w:szCs w:val="18"/>
                <w:cs/>
              </w:rPr>
            </w:pPr>
            <w:r w:rsidRPr="006428CA">
              <w:rPr>
                <w:rFonts w:ascii="Arial" w:hAnsi="Arial" w:cs="Arial"/>
                <w:sz w:val="18"/>
                <w:szCs w:val="18"/>
              </w:rPr>
              <w:t>12,256</w:t>
            </w:r>
          </w:p>
        </w:tc>
        <w:tc>
          <w:tcPr>
            <w:tcW w:w="1350" w:type="dxa"/>
            <w:vAlign w:val="bottom"/>
          </w:tcPr>
          <w:p w14:paraId="4428E6AA" w14:textId="5187CC43" w:rsidR="008978F6" w:rsidRPr="00517472" w:rsidRDefault="008978F6" w:rsidP="008978F6">
            <w:pPr>
              <w:tabs>
                <w:tab w:val="decimal" w:pos="1062"/>
              </w:tabs>
              <w:spacing w:line="320" w:lineRule="exact"/>
              <w:rPr>
                <w:rFonts w:ascii="Arial" w:hAnsi="Arial" w:cs="Arial"/>
                <w:sz w:val="18"/>
                <w:szCs w:val="18"/>
              </w:rPr>
            </w:pPr>
            <w:r w:rsidRPr="00517472">
              <w:rPr>
                <w:rFonts w:ascii="Arial" w:hAnsi="Arial" w:cs="Arial"/>
                <w:sz w:val="18"/>
                <w:szCs w:val="18"/>
              </w:rPr>
              <w:t>797,006</w:t>
            </w:r>
          </w:p>
        </w:tc>
        <w:tc>
          <w:tcPr>
            <w:tcW w:w="1350" w:type="dxa"/>
            <w:vAlign w:val="bottom"/>
          </w:tcPr>
          <w:p w14:paraId="7025E69D" w14:textId="04C9FE25" w:rsidR="008978F6" w:rsidRPr="00517472" w:rsidRDefault="0052729A" w:rsidP="008978F6">
            <w:pPr>
              <w:tabs>
                <w:tab w:val="decimal" w:pos="1062"/>
              </w:tabs>
              <w:spacing w:line="320" w:lineRule="exact"/>
              <w:rPr>
                <w:rFonts w:ascii="Arial" w:hAnsi="Arial" w:cs="Arial"/>
                <w:sz w:val="18"/>
                <w:szCs w:val="18"/>
              </w:rPr>
            </w:pPr>
            <w:r w:rsidRPr="006428CA">
              <w:rPr>
                <w:rFonts w:ascii="Arial" w:hAnsi="Arial" w:cs="Arial"/>
                <w:sz w:val="18"/>
                <w:szCs w:val="18"/>
              </w:rPr>
              <w:t>12,256</w:t>
            </w:r>
          </w:p>
        </w:tc>
        <w:tc>
          <w:tcPr>
            <w:tcW w:w="1350" w:type="dxa"/>
            <w:vAlign w:val="bottom"/>
          </w:tcPr>
          <w:p w14:paraId="790D1396" w14:textId="4D117617" w:rsidR="008978F6" w:rsidRPr="00517472" w:rsidRDefault="008978F6" w:rsidP="008978F6">
            <w:pPr>
              <w:tabs>
                <w:tab w:val="decimal" w:pos="1062"/>
              </w:tabs>
              <w:spacing w:line="320" w:lineRule="exact"/>
              <w:rPr>
                <w:rFonts w:ascii="Arial" w:hAnsi="Arial" w:cs="Arial"/>
                <w:sz w:val="18"/>
                <w:szCs w:val="18"/>
              </w:rPr>
            </w:pPr>
            <w:r w:rsidRPr="00517472">
              <w:rPr>
                <w:rFonts w:ascii="Arial" w:hAnsi="Arial" w:cs="Arial"/>
                <w:sz w:val="18"/>
                <w:szCs w:val="18"/>
              </w:rPr>
              <w:t>797,006</w:t>
            </w:r>
          </w:p>
        </w:tc>
      </w:tr>
      <w:tr w:rsidR="008978F6" w:rsidRPr="004E19C2" w14:paraId="73794F0D" w14:textId="77777777" w:rsidTr="00984FC6">
        <w:tc>
          <w:tcPr>
            <w:tcW w:w="3780" w:type="dxa"/>
          </w:tcPr>
          <w:p w14:paraId="1941091F" w14:textId="77777777" w:rsidR="008978F6" w:rsidRPr="00517472" w:rsidRDefault="008978F6" w:rsidP="008978F6">
            <w:pPr>
              <w:spacing w:line="320" w:lineRule="exact"/>
              <w:ind w:left="162" w:hanging="162"/>
              <w:rPr>
                <w:rFonts w:ascii="Arial" w:hAnsi="Arial" w:cs="Arial"/>
                <w:sz w:val="18"/>
                <w:szCs w:val="18"/>
              </w:rPr>
            </w:pPr>
            <w:r w:rsidRPr="00517472">
              <w:rPr>
                <w:rFonts w:ascii="Arial" w:hAnsi="Arial" w:cs="Arial"/>
                <w:sz w:val="18"/>
                <w:szCs w:val="18"/>
              </w:rPr>
              <w:t>Trade payables - related parties</w:t>
            </w:r>
          </w:p>
        </w:tc>
        <w:tc>
          <w:tcPr>
            <w:tcW w:w="1350" w:type="dxa"/>
            <w:vAlign w:val="bottom"/>
          </w:tcPr>
          <w:p w14:paraId="6F07B317" w14:textId="51296598" w:rsidR="008978F6" w:rsidRPr="00517472" w:rsidRDefault="006428CA" w:rsidP="008978F6">
            <w:pPr>
              <w:tabs>
                <w:tab w:val="decimal" w:pos="1062"/>
              </w:tabs>
              <w:spacing w:line="320" w:lineRule="exact"/>
              <w:rPr>
                <w:rFonts w:ascii="Arial" w:hAnsi="Arial" w:cs="Arial"/>
                <w:sz w:val="18"/>
                <w:szCs w:val="18"/>
              </w:rPr>
            </w:pPr>
            <w:r w:rsidRPr="006428CA">
              <w:rPr>
                <w:rFonts w:ascii="Arial" w:hAnsi="Arial" w:cs="Arial"/>
                <w:sz w:val="18"/>
                <w:szCs w:val="18"/>
              </w:rPr>
              <w:t>-</w:t>
            </w:r>
          </w:p>
        </w:tc>
        <w:tc>
          <w:tcPr>
            <w:tcW w:w="1350" w:type="dxa"/>
            <w:vAlign w:val="bottom"/>
          </w:tcPr>
          <w:p w14:paraId="156E687A" w14:textId="4B3E3BCB" w:rsidR="008978F6" w:rsidRPr="00517472" w:rsidRDefault="008978F6" w:rsidP="008978F6">
            <w:pPr>
              <w:tabs>
                <w:tab w:val="decimal" w:pos="1062"/>
              </w:tabs>
              <w:spacing w:line="320" w:lineRule="exact"/>
              <w:rPr>
                <w:rFonts w:ascii="Arial" w:hAnsi="Arial" w:cs="Arial"/>
                <w:sz w:val="18"/>
                <w:szCs w:val="18"/>
              </w:rPr>
            </w:pPr>
            <w:r w:rsidRPr="00517472">
              <w:rPr>
                <w:rFonts w:ascii="Arial" w:hAnsi="Arial" w:cs="Arial"/>
                <w:sz w:val="18"/>
                <w:szCs w:val="18"/>
              </w:rPr>
              <w:t>-</w:t>
            </w:r>
          </w:p>
        </w:tc>
        <w:tc>
          <w:tcPr>
            <w:tcW w:w="1350" w:type="dxa"/>
            <w:vAlign w:val="bottom"/>
          </w:tcPr>
          <w:p w14:paraId="47AAD22F" w14:textId="5427867D" w:rsidR="008978F6" w:rsidRPr="00517472" w:rsidRDefault="0052729A" w:rsidP="008978F6">
            <w:pPr>
              <w:tabs>
                <w:tab w:val="decimal" w:pos="1062"/>
              </w:tabs>
              <w:spacing w:line="320" w:lineRule="exact"/>
              <w:rPr>
                <w:rFonts w:ascii="Arial" w:hAnsi="Arial" w:cs="Arial"/>
                <w:sz w:val="18"/>
                <w:szCs w:val="18"/>
              </w:rPr>
            </w:pPr>
            <w:r w:rsidRPr="006428CA">
              <w:rPr>
                <w:rFonts w:ascii="Arial" w:hAnsi="Arial" w:cs="Arial"/>
                <w:sz w:val="18"/>
                <w:szCs w:val="18"/>
              </w:rPr>
              <w:t>324,100</w:t>
            </w:r>
          </w:p>
        </w:tc>
        <w:tc>
          <w:tcPr>
            <w:tcW w:w="1350" w:type="dxa"/>
            <w:vAlign w:val="bottom"/>
          </w:tcPr>
          <w:p w14:paraId="7F4E21F2" w14:textId="77FC181A" w:rsidR="008978F6" w:rsidRPr="00517472" w:rsidRDefault="008978F6" w:rsidP="008978F6">
            <w:pPr>
              <w:tabs>
                <w:tab w:val="decimal" w:pos="1062"/>
              </w:tabs>
              <w:spacing w:line="320" w:lineRule="exact"/>
              <w:rPr>
                <w:rFonts w:ascii="Arial" w:hAnsi="Arial" w:cs="Arial"/>
                <w:sz w:val="18"/>
                <w:szCs w:val="18"/>
              </w:rPr>
            </w:pPr>
            <w:r w:rsidRPr="00517472">
              <w:rPr>
                <w:rFonts w:ascii="Arial" w:hAnsi="Arial" w:cs="Arial"/>
                <w:sz w:val="18"/>
                <w:szCs w:val="18"/>
              </w:rPr>
              <w:t>379,660</w:t>
            </w:r>
          </w:p>
        </w:tc>
      </w:tr>
      <w:tr w:rsidR="008978F6" w:rsidRPr="004E19C2" w14:paraId="70437B54" w14:textId="77777777" w:rsidTr="00984FC6">
        <w:tc>
          <w:tcPr>
            <w:tcW w:w="3780" w:type="dxa"/>
          </w:tcPr>
          <w:p w14:paraId="0FDA9598" w14:textId="77777777" w:rsidR="008978F6" w:rsidRPr="00517472" w:rsidRDefault="008978F6" w:rsidP="008978F6">
            <w:pPr>
              <w:spacing w:line="320" w:lineRule="exact"/>
              <w:ind w:left="162" w:hanging="162"/>
              <w:rPr>
                <w:rFonts w:ascii="Arial" w:hAnsi="Arial" w:cs="Arial"/>
                <w:sz w:val="18"/>
                <w:szCs w:val="18"/>
                <w:cs/>
              </w:rPr>
            </w:pPr>
            <w:r w:rsidRPr="00517472">
              <w:rPr>
                <w:rFonts w:ascii="Arial" w:hAnsi="Arial" w:cs="Arial"/>
                <w:sz w:val="18"/>
                <w:szCs w:val="18"/>
              </w:rPr>
              <w:t>Trade payables - unrelated parties</w:t>
            </w:r>
          </w:p>
        </w:tc>
        <w:tc>
          <w:tcPr>
            <w:tcW w:w="1350" w:type="dxa"/>
            <w:vAlign w:val="bottom"/>
          </w:tcPr>
          <w:p w14:paraId="4FA9A309" w14:textId="3C2B5129" w:rsidR="008978F6" w:rsidRPr="00517472" w:rsidRDefault="006428CA" w:rsidP="008978F6">
            <w:pPr>
              <w:tabs>
                <w:tab w:val="decimal" w:pos="1062"/>
              </w:tabs>
              <w:spacing w:line="320" w:lineRule="exact"/>
              <w:rPr>
                <w:rFonts w:ascii="Arial" w:hAnsi="Arial" w:cs="Arial"/>
                <w:sz w:val="18"/>
                <w:szCs w:val="18"/>
                <w:cs/>
              </w:rPr>
            </w:pPr>
            <w:r w:rsidRPr="006428CA">
              <w:rPr>
                <w:rFonts w:ascii="Arial" w:hAnsi="Arial" w:cs="Arial"/>
                <w:sz w:val="18"/>
                <w:szCs w:val="18"/>
              </w:rPr>
              <w:t>140,550</w:t>
            </w:r>
          </w:p>
        </w:tc>
        <w:tc>
          <w:tcPr>
            <w:tcW w:w="1350" w:type="dxa"/>
            <w:vAlign w:val="bottom"/>
          </w:tcPr>
          <w:p w14:paraId="39E080AA" w14:textId="2CEDBB0E" w:rsidR="008978F6" w:rsidRPr="00517472" w:rsidRDefault="008978F6" w:rsidP="008978F6">
            <w:pPr>
              <w:tabs>
                <w:tab w:val="decimal" w:pos="1062"/>
              </w:tabs>
              <w:spacing w:line="320" w:lineRule="exact"/>
              <w:rPr>
                <w:rFonts w:ascii="Arial" w:hAnsi="Arial" w:cs="Arial"/>
                <w:sz w:val="18"/>
                <w:szCs w:val="18"/>
                <w:cs/>
              </w:rPr>
            </w:pPr>
            <w:r w:rsidRPr="00517472">
              <w:rPr>
                <w:rFonts w:ascii="Arial" w:hAnsi="Arial" w:cs="Arial"/>
                <w:sz w:val="18"/>
                <w:szCs w:val="18"/>
              </w:rPr>
              <w:t>139,103</w:t>
            </w:r>
          </w:p>
        </w:tc>
        <w:tc>
          <w:tcPr>
            <w:tcW w:w="1350" w:type="dxa"/>
            <w:vAlign w:val="bottom"/>
          </w:tcPr>
          <w:p w14:paraId="74B4BEEA" w14:textId="0B5F5A55" w:rsidR="008978F6" w:rsidRPr="00517472" w:rsidRDefault="0052729A" w:rsidP="008978F6">
            <w:pPr>
              <w:tabs>
                <w:tab w:val="decimal" w:pos="1062"/>
              </w:tabs>
              <w:spacing w:line="320" w:lineRule="exact"/>
              <w:rPr>
                <w:rFonts w:ascii="Arial" w:hAnsi="Arial" w:cs="Arial"/>
                <w:sz w:val="18"/>
                <w:szCs w:val="18"/>
              </w:rPr>
            </w:pPr>
            <w:r w:rsidRPr="006428CA">
              <w:rPr>
                <w:rFonts w:ascii="Arial" w:hAnsi="Arial" w:cs="Arial"/>
                <w:sz w:val="18"/>
                <w:szCs w:val="18"/>
              </w:rPr>
              <w:t>108,800</w:t>
            </w:r>
          </w:p>
        </w:tc>
        <w:tc>
          <w:tcPr>
            <w:tcW w:w="1350" w:type="dxa"/>
            <w:vAlign w:val="bottom"/>
          </w:tcPr>
          <w:p w14:paraId="550D09F2" w14:textId="26941D6D" w:rsidR="008978F6" w:rsidRPr="00517472" w:rsidRDefault="008978F6" w:rsidP="008978F6">
            <w:pPr>
              <w:tabs>
                <w:tab w:val="decimal" w:pos="1062"/>
              </w:tabs>
              <w:spacing w:line="320" w:lineRule="exact"/>
              <w:rPr>
                <w:rFonts w:ascii="Arial" w:hAnsi="Arial" w:cs="Arial"/>
                <w:sz w:val="18"/>
                <w:szCs w:val="18"/>
              </w:rPr>
            </w:pPr>
            <w:r w:rsidRPr="00517472">
              <w:rPr>
                <w:rFonts w:ascii="Arial" w:hAnsi="Arial" w:cs="Arial"/>
                <w:sz w:val="18"/>
                <w:szCs w:val="18"/>
              </w:rPr>
              <w:t>112,757</w:t>
            </w:r>
          </w:p>
        </w:tc>
      </w:tr>
      <w:tr w:rsidR="008978F6" w:rsidRPr="004E19C2" w14:paraId="04581072" w14:textId="77777777" w:rsidTr="00984FC6">
        <w:tc>
          <w:tcPr>
            <w:tcW w:w="3780" w:type="dxa"/>
          </w:tcPr>
          <w:p w14:paraId="67EB8B3B" w14:textId="77777777" w:rsidR="008978F6" w:rsidRPr="00517472" w:rsidRDefault="008978F6" w:rsidP="008978F6">
            <w:pPr>
              <w:spacing w:line="320" w:lineRule="exact"/>
              <w:ind w:left="162" w:right="-108" w:hanging="162"/>
              <w:rPr>
                <w:rFonts w:ascii="Arial" w:hAnsi="Arial" w:cs="Arial"/>
                <w:sz w:val="18"/>
                <w:szCs w:val="18"/>
              </w:rPr>
            </w:pPr>
            <w:r w:rsidRPr="00517472">
              <w:rPr>
                <w:rFonts w:ascii="Arial" w:hAnsi="Arial" w:cs="Arial"/>
                <w:sz w:val="18"/>
                <w:szCs w:val="18"/>
              </w:rPr>
              <w:t>Accounts payable for purchasing fixed assets</w:t>
            </w:r>
          </w:p>
        </w:tc>
        <w:tc>
          <w:tcPr>
            <w:tcW w:w="1350" w:type="dxa"/>
            <w:vAlign w:val="bottom"/>
          </w:tcPr>
          <w:p w14:paraId="5249548A" w14:textId="64D55CAC" w:rsidR="008978F6" w:rsidRPr="00517472" w:rsidRDefault="006428CA" w:rsidP="008978F6">
            <w:pPr>
              <w:tabs>
                <w:tab w:val="decimal" w:pos="1062"/>
              </w:tabs>
              <w:spacing w:line="320" w:lineRule="exact"/>
              <w:rPr>
                <w:rFonts w:ascii="Arial" w:hAnsi="Arial" w:cs="Arial"/>
                <w:sz w:val="18"/>
                <w:szCs w:val="18"/>
              </w:rPr>
            </w:pPr>
            <w:r w:rsidRPr="006428CA">
              <w:rPr>
                <w:rFonts w:ascii="Arial" w:hAnsi="Arial" w:cs="Arial"/>
                <w:sz w:val="18"/>
                <w:szCs w:val="18"/>
              </w:rPr>
              <w:t>104,806</w:t>
            </w:r>
          </w:p>
        </w:tc>
        <w:tc>
          <w:tcPr>
            <w:tcW w:w="1350" w:type="dxa"/>
            <w:vAlign w:val="bottom"/>
          </w:tcPr>
          <w:p w14:paraId="623D0082" w14:textId="0DCA905E" w:rsidR="008978F6" w:rsidRPr="00517472" w:rsidRDefault="008978F6" w:rsidP="008978F6">
            <w:pPr>
              <w:tabs>
                <w:tab w:val="decimal" w:pos="1062"/>
              </w:tabs>
              <w:spacing w:line="320" w:lineRule="exact"/>
              <w:rPr>
                <w:rFonts w:ascii="Arial" w:hAnsi="Arial" w:cs="Arial"/>
                <w:sz w:val="18"/>
                <w:szCs w:val="18"/>
              </w:rPr>
            </w:pPr>
            <w:r w:rsidRPr="00517472">
              <w:rPr>
                <w:rFonts w:ascii="Arial" w:hAnsi="Arial" w:cs="Arial"/>
                <w:sz w:val="18"/>
                <w:szCs w:val="18"/>
              </w:rPr>
              <w:t>202,734</w:t>
            </w:r>
          </w:p>
        </w:tc>
        <w:tc>
          <w:tcPr>
            <w:tcW w:w="1350" w:type="dxa"/>
            <w:vAlign w:val="bottom"/>
          </w:tcPr>
          <w:p w14:paraId="594954EA" w14:textId="64191816" w:rsidR="008978F6" w:rsidRPr="00517472" w:rsidRDefault="0052729A" w:rsidP="008978F6">
            <w:pPr>
              <w:tabs>
                <w:tab w:val="decimal" w:pos="1062"/>
              </w:tabs>
              <w:spacing w:line="320" w:lineRule="exact"/>
              <w:rPr>
                <w:rFonts w:ascii="Arial" w:hAnsi="Arial" w:cs="Arial"/>
                <w:sz w:val="18"/>
                <w:szCs w:val="18"/>
              </w:rPr>
            </w:pPr>
            <w:r w:rsidRPr="006428CA">
              <w:rPr>
                <w:rFonts w:ascii="Arial" w:hAnsi="Arial" w:cs="Arial"/>
                <w:sz w:val="18"/>
                <w:szCs w:val="18"/>
              </w:rPr>
              <w:t>89,354</w:t>
            </w:r>
          </w:p>
        </w:tc>
        <w:tc>
          <w:tcPr>
            <w:tcW w:w="1350" w:type="dxa"/>
            <w:vAlign w:val="bottom"/>
          </w:tcPr>
          <w:p w14:paraId="6D4B7F1B" w14:textId="57E5C487" w:rsidR="008978F6" w:rsidRPr="00517472" w:rsidRDefault="008978F6" w:rsidP="008978F6">
            <w:pPr>
              <w:tabs>
                <w:tab w:val="decimal" w:pos="1062"/>
              </w:tabs>
              <w:spacing w:line="320" w:lineRule="exact"/>
              <w:rPr>
                <w:rFonts w:ascii="Arial" w:hAnsi="Arial" w:cs="Arial"/>
                <w:sz w:val="18"/>
                <w:szCs w:val="18"/>
              </w:rPr>
            </w:pPr>
            <w:r w:rsidRPr="00517472">
              <w:rPr>
                <w:rFonts w:ascii="Arial" w:hAnsi="Arial" w:cs="Arial"/>
                <w:sz w:val="18"/>
                <w:szCs w:val="18"/>
              </w:rPr>
              <w:t>143,847</w:t>
            </w:r>
          </w:p>
        </w:tc>
      </w:tr>
      <w:tr w:rsidR="008978F6" w:rsidRPr="004E19C2" w14:paraId="2E85136E" w14:textId="77777777" w:rsidTr="00984FC6">
        <w:tc>
          <w:tcPr>
            <w:tcW w:w="3780" w:type="dxa"/>
          </w:tcPr>
          <w:p w14:paraId="417B8C9A" w14:textId="0DCB4C04" w:rsidR="008978F6" w:rsidRPr="00517472" w:rsidRDefault="008978F6" w:rsidP="008978F6">
            <w:pPr>
              <w:spacing w:line="320" w:lineRule="exact"/>
              <w:ind w:left="162" w:right="-108" w:hanging="162"/>
              <w:rPr>
                <w:rFonts w:ascii="Arial" w:hAnsi="Arial" w:cs="Arial"/>
                <w:sz w:val="18"/>
                <w:szCs w:val="18"/>
              </w:rPr>
            </w:pPr>
            <w:r w:rsidRPr="00517472">
              <w:rPr>
                <w:rFonts w:ascii="Arial" w:hAnsi="Arial" w:cs="Arial"/>
                <w:sz w:val="18"/>
                <w:szCs w:val="18"/>
              </w:rPr>
              <w:t>Accrued expenses - related parties</w:t>
            </w:r>
          </w:p>
        </w:tc>
        <w:tc>
          <w:tcPr>
            <w:tcW w:w="1350" w:type="dxa"/>
            <w:vAlign w:val="bottom"/>
          </w:tcPr>
          <w:p w14:paraId="3BCDC9B6" w14:textId="685116F6" w:rsidR="008978F6" w:rsidRPr="00517472" w:rsidRDefault="006428CA" w:rsidP="008978F6">
            <w:pPr>
              <w:tabs>
                <w:tab w:val="decimal" w:pos="1062"/>
              </w:tabs>
              <w:spacing w:line="320" w:lineRule="exact"/>
              <w:rPr>
                <w:rFonts w:ascii="Arial" w:hAnsi="Arial" w:cs="Arial"/>
                <w:sz w:val="18"/>
                <w:szCs w:val="18"/>
              </w:rPr>
            </w:pPr>
            <w:r w:rsidRPr="006428CA">
              <w:rPr>
                <w:rFonts w:ascii="Arial" w:hAnsi="Arial" w:cs="Arial"/>
                <w:sz w:val="18"/>
                <w:szCs w:val="18"/>
              </w:rPr>
              <w:t>66</w:t>
            </w:r>
          </w:p>
        </w:tc>
        <w:tc>
          <w:tcPr>
            <w:tcW w:w="1350" w:type="dxa"/>
            <w:vAlign w:val="bottom"/>
          </w:tcPr>
          <w:p w14:paraId="60C015D2" w14:textId="41B2E759" w:rsidR="008978F6" w:rsidRPr="00517472" w:rsidRDefault="008978F6" w:rsidP="008978F6">
            <w:pPr>
              <w:tabs>
                <w:tab w:val="decimal" w:pos="1062"/>
              </w:tabs>
              <w:spacing w:line="320" w:lineRule="exact"/>
              <w:rPr>
                <w:rFonts w:ascii="Arial" w:hAnsi="Arial" w:cs="Arial"/>
                <w:sz w:val="18"/>
                <w:szCs w:val="18"/>
              </w:rPr>
            </w:pPr>
            <w:r w:rsidRPr="00517472">
              <w:rPr>
                <w:rFonts w:ascii="Arial" w:hAnsi="Arial" w:cs="Arial"/>
                <w:sz w:val="18"/>
                <w:szCs w:val="18"/>
              </w:rPr>
              <w:t>122</w:t>
            </w:r>
          </w:p>
        </w:tc>
        <w:tc>
          <w:tcPr>
            <w:tcW w:w="1350" w:type="dxa"/>
            <w:vAlign w:val="bottom"/>
          </w:tcPr>
          <w:p w14:paraId="4411F6CD" w14:textId="31BE0073" w:rsidR="008978F6" w:rsidRPr="00517472" w:rsidRDefault="0052729A" w:rsidP="008978F6">
            <w:pPr>
              <w:tabs>
                <w:tab w:val="decimal" w:pos="1062"/>
              </w:tabs>
              <w:spacing w:line="320" w:lineRule="exact"/>
              <w:rPr>
                <w:rFonts w:ascii="Arial" w:hAnsi="Arial" w:cs="Arial"/>
                <w:sz w:val="18"/>
                <w:szCs w:val="18"/>
              </w:rPr>
            </w:pPr>
            <w:r w:rsidRPr="006428CA">
              <w:rPr>
                <w:rFonts w:ascii="Arial" w:hAnsi="Arial" w:cs="Arial"/>
                <w:sz w:val="18"/>
                <w:szCs w:val="18"/>
              </w:rPr>
              <w:t>66</w:t>
            </w:r>
          </w:p>
        </w:tc>
        <w:tc>
          <w:tcPr>
            <w:tcW w:w="1350" w:type="dxa"/>
            <w:vAlign w:val="bottom"/>
          </w:tcPr>
          <w:p w14:paraId="0035E454" w14:textId="706E9511" w:rsidR="008978F6" w:rsidRPr="00517472" w:rsidRDefault="008978F6" w:rsidP="008978F6">
            <w:pPr>
              <w:tabs>
                <w:tab w:val="decimal" w:pos="1062"/>
              </w:tabs>
              <w:spacing w:line="320" w:lineRule="exact"/>
              <w:rPr>
                <w:rFonts w:ascii="Arial" w:hAnsi="Arial" w:cs="Arial"/>
                <w:sz w:val="18"/>
                <w:szCs w:val="18"/>
              </w:rPr>
            </w:pPr>
            <w:r w:rsidRPr="00517472">
              <w:rPr>
                <w:rFonts w:ascii="Arial" w:hAnsi="Arial" w:cs="Arial"/>
                <w:sz w:val="18"/>
                <w:szCs w:val="18"/>
              </w:rPr>
              <w:t>122</w:t>
            </w:r>
          </w:p>
        </w:tc>
      </w:tr>
      <w:tr w:rsidR="008978F6" w:rsidRPr="004E19C2" w14:paraId="0A5B071F" w14:textId="77777777" w:rsidTr="00984FC6">
        <w:tc>
          <w:tcPr>
            <w:tcW w:w="3780" w:type="dxa"/>
          </w:tcPr>
          <w:p w14:paraId="42471D2F" w14:textId="77777777" w:rsidR="008978F6" w:rsidRPr="00517472" w:rsidRDefault="008978F6" w:rsidP="008978F6">
            <w:pPr>
              <w:spacing w:line="320" w:lineRule="exact"/>
              <w:ind w:left="162" w:right="-108" w:hanging="162"/>
              <w:rPr>
                <w:rFonts w:ascii="Arial" w:hAnsi="Arial" w:cs="Arial"/>
                <w:sz w:val="18"/>
                <w:szCs w:val="18"/>
              </w:rPr>
            </w:pPr>
            <w:r w:rsidRPr="00517472">
              <w:rPr>
                <w:rFonts w:ascii="Arial" w:hAnsi="Arial" w:cs="Arial"/>
                <w:sz w:val="18"/>
                <w:szCs w:val="18"/>
              </w:rPr>
              <w:t>Accrued expenses - unrelated parties</w:t>
            </w:r>
          </w:p>
        </w:tc>
        <w:tc>
          <w:tcPr>
            <w:tcW w:w="1350" w:type="dxa"/>
            <w:vAlign w:val="bottom"/>
          </w:tcPr>
          <w:p w14:paraId="3D375B1B" w14:textId="09EACB77" w:rsidR="008978F6" w:rsidRPr="00517472" w:rsidRDefault="006428CA" w:rsidP="008978F6">
            <w:pPr>
              <w:tabs>
                <w:tab w:val="decimal" w:pos="1062"/>
              </w:tabs>
              <w:spacing w:line="320" w:lineRule="exact"/>
              <w:rPr>
                <w:rFonts w:ascii="Arial" w:hAnsi="Arial" w:cs="Arial"/>
                <w:sz w:val="18"/>
                <w:szCs w:val="18"/>
              </w:rPr>
            </w:pPr>
            <w:r w:rsidRPr="006428CA">
              <w:rPr>
                <w:rFonts w:ascii="Arial" w:hAnsi="Arial" w:cs="Arial"/>
                <w:sz w:val="18"/>
                <w:szCs w:val="18"/>
              </w:rPr>
              <w:t>32,265</w:t>
            </w:r>
          </w:p>
        </w:tc>
        <w:tc>
          <w:tcPr>
            <w:tcW w:w="1350" w:type="dxa"/>
            <w:vAlign w:val="bottom"/>
          </w:tcPr>
          <w:p w14:paraId="0FAEFC25" w14:textId="51101A02" w:rsidR="008978F6" w:rsidRPr="00517472" w:rsidRDefault="008978F6" w:rsidP="008978F6">
            <w:pPr>
              <w:tabs>
                <w:tab w:val="decimal" w:pos="1062"/>
              </w:tabs>
              <w:spacing w:line="320" w:lineRule="exact"/>
              <w:rPr>
                <w:rFonts w:ascii="Arial" w:hAnsi="Arial" w:cs="Arial"/>
                <w:sz w:val="18"/>
                <w:szCs w:val="18"/>
              </w:rPr>
            </w:pPr>
            <w:r w:rsidRPr="00517472">
              <w:rPr>
                <w:rFonts w:ascii="Arial" w:hAnsi="Arial" w:cs="Arial"/>
                <w:sz w:val="18"/>
                <w:szCs w:val="18"/>
              </w:rPr>
              <w:t>25,929</w:t>
            </w:r>
          </w:p>
        </w:tc>
        <w:tc>
          <w:tcPr>
            <w:tcW w:w="1350" w:type="dxa"/>
            <w:vAlign w:val="bottom"/>
          </w:tcPr>
          <w:p w14:paraId="470BC90B" w14:textId="61240A4D" w:rsidR="008978F6" w:rsidRPr="00517472" w:rsidRDefault="0052729A" w:rsidP="008978F6">
            <w:pPr>
              <w:tabs>
                <w:tab w:val="decimal" w:pos="1062"/>
              </w:tabs>
              <w:spacing w:line="320" w:lineRule="exact"/>
              <w:rPr>
                <w:rFonts w:ascii="Arial" w:hAnsi="Arial" w:cs="Arial"/>
                <w:sz w:val="18"/>
                <w:szCs w:val="18"/>
                <w:cs/>
              </w:rPr>
            </w:pPr>
            <w:r w:rsidRPr="006428CA">
              <w:rPr>
                <w:rFonts w:ascii="Arial" w:hAnsi="Arial" w:cs="Arial"/>
                <w:sz w:val="18"/>
                <w:szCs w:val="18"/>
              </w:rPr>
              <w:t>27,368</w:t>
            </w:r>
          </w:p>
        </w:tc>
        <w:tc>
          <w:tcPr>
            <w:tcW w:w="1350" w:type="dxa"/>
            <w:vAlign w:val="bottom"/>
          </w:tcPr>
          <w:p w14:paraId="2A2C8E47" w14:textId="4681DBAF" w:rsidR="008978F6" w:rsidRPr="00517472" w:rsidRDefault="008978F6" w:rsidP="008978F6">
            <w:pPr>
              <w:tabs>
                <w:tab w:val="decimal" w:pos="1062"/>
              </w:tabs>
              <w:spacing w:line="320" w:lineRule="exact"/>
              <w:rPr>
                <w:rFonts w:ascii="Arial" w:hAnsi="Arial" w:cs="Arial"/>
                <w:sz w:val="18"/>
                <w:szCs w:val="18"/>
                <w:cs/>
              </w:rPr>
            </w:pPr>
            <w:r w:rsidRPr="00517472">
              <w:rPr>
                <w:rFonts w:ascii="Arial" w:hAnsi="Arial" w:cs="Arial"/>
                <w:sz w:val="18"/>
                <w:szCs w:val="18"/>
              </w:rPr>
              <w:t>23,260</w:t>
            </w:r>
          </w:p>
        </w:tc>
      </w:tr>
      <w:tr w:rsidR="008978F6" w:rsidRPr="004E19C2" w14:paraId="2F4C3946" w14:textId="77777777" w:rsidTr="00984FC6">
        <w:tc>
          <w:tcPr>
            <w:tcW w:w="3780" w:type="dxa"/>
          </w:tcPr>
          <w:p w14:paraId="612CF51E" w14:textId="4B366737" w:rsidR="008978F6" w:rsidRPr="00517472" w:rsidRDefault="008978F6" w:rsidP="008978F6">
            <w:pPr>
              <w:spacing w:line="320" w:lineRule="exact"/>
              <w:ind w:left="162" w:right="-108" w:hanging="162"/>
              <w:rPr>
                <w:rFonts w:ascii="Arial" w:hAnsi="Arial" w:cs="Arial"/>
                <w:sz w:val="18"/>
                <w:szCs w:val="18"/>
              </w:rPr>
            </w:pPr>
            <w:r w:rsidRPr="00517472">
              <w:rPr>
                <w:rFonts w:ascii="Arial" w:hAnsi="Arial" w:cs="Arial"/>
                <w:sz w:val="18"/>
                <w:szCs w:val="18"/>
              </w:rPr>
              <w:t>Accrued interest expenses - related parties</w:t>
            </w:r>
          </w:p>
        </w:tc>
        <w:tc>
          <w:tcPr>
            <w:tcW w:w="1350" w:type="dxa"/>
            <w:vAlign w:val="bottom"/>
          </w:tcPr>
          <w:p w14:paraId="14C47D55" w14:textId="0F8C3D85" w:rsidR="008978F6" w:rsidRPr="00517472" w:rsidRDefault="006428CA" w:rsidP="008978F6">
            <w:pPr>
              <w:tabs>
                <w:tab w:val="decimal" w:pos="1062"/>
              </w:tabs>
              <w:spacing w:line="320" w:lineRule="exact"/>
              <w:rPr>
                <w:rFonts w:ascii="Arial" w:hAnsi="Arial" w:cs="Arial"/>
                <w:sz w:val="18"/>
                <w:szCs w:val="18"/>
              </w:rPr>
            </w:pPr>
            <w:r w:rsidRPr="006428CA">
              <w:rPr>
                <w:rFonts w:ascii="Arial" w:hAnsi="Arial" w:cs="Arial"/>
                <w:sz w:val="18"/>
                <w:szCs w:val="18"/>
              </w:rPr>
              <w:t>1,201</w:t>
            </w:r>
          </w:p>
        </w:tc>
        <w:tc>
          <w:tcPr>
            <w:tcW w:w="1350" w:type="dxa"/>
            <w:vAlign w:val="bottom"/>
          </w:tcPr>
          <w:p w14:paraId="5108DBE7" w14:textId="62B0C61A" w:rsidR="008978F6" w:rsidRPr="00517472" w:rsidRDefault="008978F6" w:rsidP="008978F6">
            <w:pPr>
              <w:tabs>
                <w:tab w:val="decimal" w:pos="1062"/>
              </w:tabs>
              <w:spacing w:line="320" w:lineRule="exact"/>
              <w:rPr>
                <w:rFonts w:ascii="Arial" w:hAnsi="Arial" w:cs="Arial"/>
                <w:sz w:val="18"/>
                <w:szCs w:val="18"/>
              </w:rPr>
            </w:pPr>
            <w:r w:rsidRPr="00517472">
              <w:rPr>
                <w:rFonts w:ascii="Arial" w:hAnsi="Arial" w:cs="Arial"/>
                <w:sz w:val="18"/>
                <w:szCs w:val="18"/>
              </w:rPr>
              <w:t>198</w:t>
            </w:r>
          </w:p>
        </w:tc>
        <w:tc>
          <w:tcPr>
            <w:tcW w:w="1350" w:type="dxa"/>
            <w:vAlign w:val="bottom"/>
          </w:tcPr>
          <w:p w14:paraId="5BE90555" w14:textId="3EAC1399" w:rsidR="008978F6" w:rsidRPr="00517472" w:rsidRDefault="0052729A" w:rsidP="008978F6">
            <w:pPr>
              <w:tabs>
                <w:tab w:val="decimal" w:pos="1062"/>
              </w:tabs>
              <w:spacing w:line="320" w:lineRule="exact"/>
              <w:rPr>
                <w:rFonts w:ascii="Arial" w:hAnsi="Arial" w:cs="Arial"/>
                <w:sz w:val="18"/>
                <w:szCs w:val="18"/>
              </w:rPr>
            </w:pPr>
            <w:r w:rsidRPr="006428CA">
              <w:rPr>
                <w:rFonts w:ascii="Arial" w:hAnsi="Arial" w:cs="Arial"/>
                <w:sz w:val="18"/>
                <w:szCs w:val="18"/>
              </w:rPr>
              <w:t>1,202</w:t>
            </w:r>
          </w:p>
        </w:tc>
        <w:tc>
          <w:tcPr>
            <w:tcW w:w="1350" w:type="dxa"/>
            <w:vAlign w:val="bottom"/>
          </w:tcPr>
          <w:p w14:paraId="157E749C" w14:textId="376153DD" w:rsidR="008978F6" w:rsidRPr="00517472" w:rsidRDefault="008978F6" w:rsidP="008978F6">
            <w:pPr>
              <w:tabs>
                <w:tab w:val="decimal" w:pos="1062"/>
              </w:tabs>
              <w:spacing w:line="320" w:lineRule="exact"/>
              <w:rPr>
                <w:rFonts w:ascii="Arial" w:hAnsi="Arial" w:cs="Arial"/>
                <w:sz w:val="18"/>
                <w:szCs w:val="18"/>
              </w:rPr>
            </w:pPr>
            <w:r w:rsidRPr="00517472">
              <w:rPr>
                <w:rFonts w:ascii="Arial" w:hAnsi="Arial" w:cs="Arial"/>
                <w:sz w:val="18"/>
                <w:szCs w:val="18"/>
              </w:rPr>
              <w:t>198</w:t>
            </w:r>
          </w:p>
        </w:tc>
      </w:tr>
      <w:tr w:rsidR="008978F6" w:rsidRPr="004E19C2" w14:paraId="61D8A659" w14:textId="77777777" w:rsidTr="00984FC6">
        <w:tc>
          <w:tcPr>
            <w:tcW w:w="3780" w:type="dxa"/>
          </w:tcPr>
          <w:p w14:paraId="1A3DF98A" w14:textId="77777777" w:rsidR="008978F6" w:rsidRPr="00517472" w:rsidRDefault="008978F6" w:rsidP="008978F6">
            <w:pPr>
              <w:spacing w:line="320" w:lineRule="exact"/>
              <w:ind w:left="162" w:right="-108" w:hanging="162"/>
              <w:rPr>
                <w:rFonts w:ascii="Arial" w:hAnsi="Arial" w:cs="Arial"/>
                <w:sz w:val="18"/>
                <w:szCs w:val="18"/>
              </w:rPr>
            </w:pPr>
            <w:r w:rsidRPr="00517472">
              <w:rPr>
                <w:rFonts w:ascii="Arial" w:hAnsi="Arial" w:cs="Arial"/>
                <w:sz w:val="18"/>
                <w:szCs w:val="18"/>
              </w:rPr>
              <w:t>Accrued interest expenses - unrelated parties</w:t>
            </w:r>
          </w:p>
        </w:tc>
        <w:tc>
          <w:tcPr>
            <w:tcW w:w="1350" w:type="dxa"/>
            <w:vAlign w:val="bottom"/>
          </w:tcPr>
          <w:p w14:paraId="569AE512" w14:textId="1220CE04" w:rsidR="008978F6" w:rsidRPr="00517472" w:rsidRDefault="006428CA" w:rsidP="008978F6">
            <w:pPr>
              <w:tabs>
                <w:tab w:val="decimal" w:pos="1062"/>
              </w:tabs>
              <w:spacing w:line="320" w:lineRule="exact"/>
              <w:rPr>
                <w:rFonts w:ascii="Arial" w:hAnsi="Arial" w:cs="Arial"/>
                <w:sz w:val="18"/>
                <w:szCs w:val="18"/>
              </w:rPr>
            </w:pPr>
            <w:r w:rsidRPr="006428CA">
              <w:rPr>
                <w:rFonts w:ascii="Arial" w:hAnsi="Arial" w:cs="Arial"/>
                <w:sz w:val="18"/>
                <w:szCs w:val="18"/>
              </w:rPr>
              <w:t>1,257</w:t>
            </w:r>
          </w:p>
        </w:tc>
        <w:tc>
          <w:tcPr>
            <w:tcW w:w="1350" w:type="dxa"/>
            <w:vAlign w:val="bottom"/>
          </w:tcPr>
          <w:p w14:paraId="0F52B763" w14:textId="1059FF65" w:rsidR="008978F6" w:rsidRPr="00517472" w:rsidRDefault="008978F6" w:rsidP="008978F6">
            <w:pPr>
              <w:tabs>
                <w:tab w:val="decimal" w:pos="1062"/>
              </w:tabs>
              <w:spacing w:line="320" w:lineRule="exact"/>
              <w:rPr>
                <w:rFonts w:ascii="Arial" w:hAnsi="Arial" w:cs="Arial"/>
                <w:sz w:val="18"/>
                <w:szCs w:val="18"/>
              </w:rPr>
            </w:pPr>
            <w:r w:rsidRPr="00517472">
              <w:rPr>
                <w:rFonts w:ascii="Arial" w:hAnsi="Arial" w:cs="Arial"/>
                <w:sz w:val="18"/>
                <w:szCs w:val="18"/>
              </w:rPr>
              <w:t>1,240</w:t>
            </w:r>
          </w:p>
        </w:tc>
        <w:tc>
          <w:tcPr>
            <w:tcW w:w="1350" w:type="dxa"/>
            <w:vAlign w:val="bottom"/>
          </w:tcPr>
          <w:p w14:paraId="73520E41" w14:textId="6A78B670" w:rsidR="008978F6" w:rsidRPr="00517472" w:rsidRDefault="0052729A" w:rsidP="008978F6">
            <w:pPr>
              <w:tabs>
                <w:tab w:val="decimal" w:pos="1062"/>
              </w:tabs>
              <w:spacing w:line="320" w:lineRule="exact"/>
              <w:rPr>
                <w:rFonts w:ascii="Arial" w:hAnsi="Arial" w:cs="Arial"/>
                <w:sz w:val="18"/>
                <w:szCs w:val="18"/>
              </w:rPr>
            </w:pPr>
            <w:r w:rsidRPr="006428CA">
              <w:rPr>
                <w:rFonts w:ascii="Arial" w:hAnsi="Arial" w:cs="Arial"/>
                <w:sz w:val="18"/>
                <w:szCs w:val="18"/>
              </w:rPr>
              <w:t>1,088</w:t>
            </w:r>
          </w:p>
        </w:tc>
        <w:tc>
          <w:tcPr>
            <w:tcW w:w="1350" w:type="dxa"/>
            <w:vAlign w:val="bottom"/>
          </w:tcPr>
          <w:p w14:paraId="2DF9C3C8" w14:textId="3A247B68" w:rsidR="008978F6" w:rsidRPr="00517472" w:rsidRDefault="008978F6" w:rsidP="008978F6">
            <w:pPr>
              <w:tabs>
                <w:tab w:val="decimal" w:pos="1062"/>
              </w:tabs>
              <w:spacing w:line="320" w:lineRule="exact"/>
              <w:rPr>
                <w:rFonts w:ascii="Arial" w:hAnsi="Arial" w:cs="Arial"/>
                <w:sz w:val="18"/>
                <w:szCs w:val="18"/>
              </w:rPr>
            </w:pPr>
            <w:r w:rsidRPr="00517472">
              <w:rPr>
                <w:rFonts w:ascii="Arial" w:hAnsi="Arial" w:cs="Arial"/>
                <w:sz w:val="18"/>
                <w:szCs w:val="18"/>
              </w:rPr>
              <w:t>1,001</w:t>
            </w:r>
          </w:p>
        </w:tc>
      </w:tr>
      <w:tr w:rsidR="008978F6" w:rsidRPr="004E19C2" w14:paraId="31D31318" w14:textId="77777777" w:rsidTr="00984FC6">
        <w:tc>
          <w:tcPr>
            <w:tcW w:w="3780" w:type="dxa"/>
          </w:tcPr>
          <w:p w14:paraId="4F72843D" w14:textId="419B08E4" w:rsidR="008978F6" w:rsidRPr="00517472" w:rsidRDefault="008978F6" w:rsidP="008978F6">
            <w:pPr>
              <w:spacing w:line="320" w:lineRule="exact"/>
              <w:ind w:left="162" w:right="-108" w:hanging="162"/>
              <w:rPr>
                <w:rFonts w:ascii="Arial" w:hAnsi="Arial" w:cs="Arial"/>
                <w:sz w:val="18"/>
                <w:szCs w:val="18"/>
                <w:cs/>
              </w:rPr>
            </w:pPr>
            <w:r w:rsidRPr="00517472">
              <w:rPr>
                <w:rFonts w:ascii="Arial" w:hAnsi="Arial" w:cs="Arial"/>
                <w:sz w:val="18"/>
                <w:szCs w:val="18"/>
              </w:rPr>
              <w:t>Other payables - related parties</w:t>
            </w:r>
          </w:p>
        </w:tc>
        <w:tc>
          <w:tcPr>
            <w:tcW w:w="1350" w:type="dxa"/>
            <w:vAlign w:val="bottom"/>
          </w:tcPr>
          <w:p w14:paraId="7748052E" w14:textId="0B5FE1E0" w:rsidR="008978F6" w:rsidRPr="00517472" w:rsidRDefault="00540247" w:rsidP="008978F6">
            <w:pPr>
              <w:tabs>
                <w:tab w:val="decimal" w:pos="1062"/>
              </w:tabs>
              <w:spacing w:line="320" w:lineRule="exact"/>
              <w:rPr>
                <w:rFonts w:ascii="Arial" w:hAnsi="Arial" w:cs="Arial"/>
                <w:sz w:val="18"/>
                <w:szCs w:val="18"/>
              </w:rPr>
            </w:pPr>
            <w:r>
              <w:rPr>
                <w:rFonts w:ascii="Arial" w:hAnsi="Arial" w:cs="Arial"/>
                <w:sz w:val="18"/>
                <w:szCs w:val="18"/>
              </w:rPr>
              <w:t>61,562</w:t>
            </w:r>
          </w:p>
        </w:tc>
        <w:tc>
          <w:tcPr>
            <w:tcW w:w="1350" w:type="dxa"/>
            <w:vAlign w:val="bottom"/>
          </w:tcPr>
          <w:p w14:paraId="20FB9A91" w14:textId="06B45375" w:rsidR="008978F6" w:rsidRPr="00517472" w:rsidRDefault="008978F6" w:rsidP="008978F6">
            <w:pPr>
              <w:tabs>
                <w:tab w:val="decimal" w:pos="1062"/>
              </w:tabs>
              <w:spacing w:line="320" w:lineRule="exact"/>
              <w:rPr>
                <w:rFonts w:ascii="Arial" w:hAnsi="Arial" w:cs="Arial"/>
                <w:sz w:val="18"/>
                <w:szCs w:val="18"/>
              </w:rPr>
            </w:pPr>
            <w:r w:rsidRPr="00517472">
              <w:rPr>
                <w:rFonts w:ascii="Arial" w:hAnsi="Arial" w:cs="Arial"/>
                <w:sz w:val="18"/>
                <w:szCs w:val="18"/>
              </w:rPr>
              <w:t>61,311</w:t>
            </w:r>
          </w:p>
        </w:tc>
        <w:tc>
          <w:tcPr>
            <w:tcW w:w="1350" w:type="dxa"/>
            <w:vAlign w:val="bottom"/>
          </w:tcPr>
          <w:p w14:paraId="6F657308" w14:textId="33FBC912" w:rsidR="008978F6" w:rsidRPr="00517472" w:rsidRDefault="0052729A" w:rsidP="008978F6">
            <w:pPr>
              <w:tabs>
                <w:tab w:val="decimal" w:pos="1062"/>
              </w:tabs>
              <w:spacing w:line="320" w:lineRule="exact"/>
              <w:rPr>
                <w:rFonts w:ascii="Arial" w:hAnsi="Arial" w:cs="Arial"/>
                <w:sz w:val="18"/>
                <w:szCs w:val="18"/>
              </w:rPr>
            </w:pPr>
            <w:r w:rsidRPr="006428CA">
              <w:rPr>
                <w:rFonts w:ascii="Arial" w:hAnsi="Arial" w:cs="Arial"/>
                <w:sz w:val="18"/>
                <w:szCs w:val="18"/>
              </w:rPr>
              <w:t>13,310</w:t>
            </w:r>
          </w:p>
        </w:tc>
        <w:tc>
          <w:tcPr>
            <w:tcW w:w="1350" w:type="dxa"/>
            <w:vAlign w:val="bottom"/>
          </w:tcPr>
          <w:p w14:paraId="21FAE940" w14:textId="7BFA1EA0" w:rsidR="008978F6" w:rsidRPr="00517472" w:rsidRDefault="008978F6" w:rsidP="008978F6">
            <w:pPr>
              <w:tabs>
                <w:tab w:val="decimal" w:pos="1062"/>
              </w:tabs>
              <w:spacing w:line="320" w:lineRule="exact"/>
              <w:rPr>
                <w:rFonts w:ascii="Arial" w:hAnsi="Arial" w:cs="Arial"/>
                <w:sz w:val="18"/>
                <w:szCs w:val="18"/>
              </w:rPr>
            </w:pPr>
            <w:r w:rsidRPr="00517472">
              <w:rPr>
                <w:rFonts w:ascii="Arial" w:hAnsi="Arial" w:cs="Arial"/>
                <w:sz w:val="18"/>
                <w:szCs w:val="18"/>
              </w:rPr>
              <w:t>13,533</w:t>
            </w:r>
          </w:p>
        </w:tc>
      </w:tr>
      <w:tr w:rsidR="008978F6" w:rsidRPr="004E19C2" w14:paraId="1E1ABA30" w14:textId="77777777" w:rsidTr="00984FC6">
        <w:tc>
          <w:tcPr>
            <w:tcW w:w="3780" w:type="dxa"/>
          </w:tcPr>
          <w:p w14:paraId="09904734" w14:textId="77777777" w:rsidR="008978F6" w:rsidRPr="00517472" w:rsidRDefault="008978F6" w:rsidP="008978F6">
            <w:pPr>
              <w:spacing w:line="320" w:lineRule="exact"/>
              <w:ind w:left="162" w:right="-108" w:hanging="162"/>
              <w:rPr>
                <w:rFonts w:ascii="Arial" w:hAnsi="Arial" w:cs="Arial"/>
                <w:sz w:val="18"/>
                <w:szCs w:val="18"/>
              </w:rPr>
            </w:pPr>
            <w:r w:rsidRPr="00517472">
              <w:rPr>
                <w:rFonts w:ascii="Arial" w:hAnsi="Arial" w:cs="Arial"/>
                <w:sz w:val="18"/>
                <w:szCs w:val="18"/>
              </w:rPr>
              <w:t>Other payables - unrelated parties</w:t>
            </w:r>
          </w:p>
        </w:tc>
        <w:tc>
          <w:tcPr>
            <w:tcW w:w="1350" w:type="dxa"/>
          </w:tcPr>
          <w:p w14:paraId="7F08544D" w14:textId="1862217D" w:rsidR="008978F6" w:rsidRPr="00517472" w:rsidRDefault="00540247" w:rsidP="008978F6">
            <w:pPr>
              <w:pBdr>
                <w:bottom w:val="single" w:sz="4" w:space="1" w:color="auto"/>
              </w:pBdr>
              <w:tabs>
                <w:tab w:val="decimal" w:pos="1062"/>
              </w:tabs>
              <w:spacing w:line="320" w:lineRule="exact"/>
              <w:rPr>
                <w:rFonts w:ascii="Arial" w:hAnsi="Arial" w:cs="Arial"/>
                <w:sz w:val="18"/>
                <w:szCs w:val="18"/>
              </w:rPr>
            </w:pPr>
            <w:r>
              <w:rPr>
                <w:rFonts w:ascii="Arial" w:hAnsi="Arial" w:cs="Arial"/>
                <w:sz w:val="18"/>
                <w:szCs w:val="18"/>
              </w:rPr>
              <w:t>194,595</w:t>
            </w:r>
          </w:p>
        </w:tc>
        <w:tc>
          <w:tcPr>
            <w:tcW w:w="1350" w:type="dxa"/>
          </w:tcPr>
          <w:p w14:paraId="7D9719EF" w14:textId="55D2AC32" w:rsidR="008978F6" w:rsidRPr="00517472" w:rsidRDefault="008978F6" w:rsidP="008978F6">
            <w:pPr>
              <w:pBdr>
                <w:bottom w:val="single" w:sz="4" w:space="1" w:color="auto"/>
              </w:pBdr>
              <w:tabs>
                <w:tab w:val="decimal" w:pos="1062"/>
              </w:tabs>
              <w:spacing w:line="320" w:lineRule="exact"/>
              <w:rPr>
                <w:rFonts w:ascii="Arial" w:hAnsi="Arial" w:cs="Arial"/>
                <w:sz w:val="18"/>
                <w:szCs w:val="18"/>
              </w:rPr>
            </w:pPr>
            <w:r w:rsidRPr="00517472">
              <w:rPr>
                <w:rFonts w:ascii="Arial" w:hAnsi="Arial" w:cs="Arial"/>
                <w:sz w:val="18"/>
                <w:szCs w:val="18"/>
              </w:rPr>
              <w:t>243,082</w:t>
            </w:r>
          </w:p>
        </w:tc>
        <w:tc>
          <w:tcPr>
            <w:tcW w:w="1350" w:type="dxa"/>
          </w:tcPr>
          <w:p w14:paraId="28CAF1B8" w14:textId="5D5D7DF8" w:rsidR="008978F6" w:rsidRPr="00517472" w:rsidRDefault="0052729A" w:rsidP="008978F6">
            <w:pPr>
              <w:pBdr>
                <w:bottom w:val="single" w:sz="4" w:space="1" w:color="auto"/>
              </w:pBdr>
              <w:tabs>
                <w:tab w:val="decimal" w:pos="1062"/>
              </w:tabs>
              <w:spacing w:line="320" w:lineRule="exact"/>
              <w:rPr>
                <w:rFonts w:ascii="Arial" w:hAnsi="Arial" w:cs="Arial"/>
                <w:sz w:val="18"/>
                <w:szCs w:val="18"/>
              </w:rPr>
            </w:pPr>
            <w:r w:rsidRPr="006428CA">
              <w:rPr>
                <w:rFonts w:ascii="Arial" w:hAnsi="Arial" w:cs="Arial"/>
                <w:sz w:val="18"/>
                <w:szCs w:val="18"/>
              </w:rPr>
              <w:t>155,370</w:t>
            </w:r>
          </w:p>
        </w:tc>
        <w:tc>
          <w:tcPr>
            <w:tcW w:w="1350" w:type="dxa"/>
          </w:tcPr>
          <w:p w14:paraId="0CA7D81E" w14:textId="09D82AD7" w:rsidR="008978F6" w:rsidRPr="00517472" w:rsidRDefault="008978F6" w:rsidP="008978F6">
            <w:pPr>
              <w:pBdr>
                <w:bottom w:val="single" w:sz="4" w:space="1" w:color="auto"/>
              </w:pBdr>
              <w:tabs>
                <w:tab w:val="decimal" w:pos="1062"/>
              </w:tabs>
              <w:spacing w:line="320" w:lineRule="exact"/>
              <w:rPr>
                <w:rFonts w:ascii="Arial" w:hAnsi="Arial" w:cs="Arial"/>
                <w:sz w:val="18"/>
                <w:szCs w:val="18"/>
              </w:rPr>
            </w:pPr>
            <w:r w:rsidRPr="00517472">
              <w:rPr>
                <w:rFonts w:ascii="Arial" w:hAnsi="Arial" w:cs="Arial"/>
                <w:sz w:val="18"/>
                <w:szCs w:val="18"/>
              </w:rPr>
              <w:t>172,766</w:t>
            </w:r>
          </w:p>
        </w:tc>
      </w:tr>
      <w:tr w:rsidR="008978F6" w:rsidRPr="004E19C2" w14:paraId="6D7D2774" w14:textId="77777777" w:rsidTr="00984FC6">
        <w:trPr>
          <w:trHeight w:val="80"/>
        </w:trPr>
        <w:tc>
          <w:tcPr>
            <w:tcW w:w="3780" w:type="dxa"/>
          </w:tcPr>
          <w:p w14:paraId="02657B43" w14:textId="77777777" w:rsidR="008978F6" w:rsidRPr="00517472" w:rsidRDefault="008978F6" w:rsidP="008978F6">
            <w:pPr>
              <w:spacing w:after="120" w:line="320" w:lineRule="exact"/>
              <w:ind w:left="162" w:hanging="162"/>
              <w:rPr>
                <w:rFonts w:ascii="Arial" w:hAnsi="Arial" w:cs="Arial"/>
                <w:sz w:val="18"/>
                <w:szCs w:val="18"/>
                <w:cs/>
              </w:rPr>
            </w:pPr>
            <w:r w:rsidRPr="00517472">
              <w:rPr>
                <w:rFonts w:ascii="Arial" w:hAnsi="Arial" w:cs="Arial"/>
                <w:sz w:val="18"/>
                <w:szCs w:val="18"/>
              </w:rPr>
              <w:t xml:space="preserve">Total trade and other payables </w:t>
            </w:r>
          </w:p>
        </w:tc>
        <w:tc>
          <w:tcPr>
            <w:tcW w:w="1350" w:type="dxa"/>
          </w:tcPr>
          <w:p w14:paraId="0A36792F" w14:textId="0662424A" w:rsidR="008978F6" w:rsidRPr="00517472" w:rsidRDefault="006428CA" w:rsidP="008978F6">
            <w:pPr>
              <w:pBdr>
                <w:bottom w:val="double" w:sz="6" w:space="1" w:color="auto"/>
              </w:pBdr>
              <w:tabs>
                <w:tab w:val="decimal" w:pos="1062"/>
              </w:tabs>
              <w:spacing w:line="320" w:lineRule="exact"/>
              <w:rPr>
                <w:rFonts w:ascii="Arial" w:hAnsi="Arial" w:cs="Arial"/>
                <w:sz w:val="18"/>
                <w:szCs w:val="18"/>
              </w:rPr>
            </w:pPr>
            <w:r w:rsidRPr="006428CA">
              <w:rPr>
                <w:rFonts w:ascii="Arial" w:hAnsi="Arial" w:cs="Arial"/>
                <w:sz w:val="18"/>
                <w:szCs w:val="18"/>
              </w:rPr>
              <w:t>548,558</w:t>
            </w:r>
          </w:p>
        </w:tc>
        <w:tc>
          <w:tcPr>
            <w:tcW w:w="1350" w:type="dxa"/>
          </w:tcPr>
          <w:p w14:paraId="66D3AA42" w14:textId="4EBAEBA9" w:rsidR="008978F6" w:rsidRPr="00517472" w:rsidRDefault="008978F6" w:rsidP="008978F6">
            <w:pPr>
              <w:pBdr>
                <w:bottom w:val="double" w:sz="6" w:space="1" w:color="auto"/>
              </w:pBdr>
              <w:tabs>
                <w:tab w:val="decimal" w:pos="1062"/>
              </w:tabs>
              <w:spacing w:line="320" w:lineRule="exact"/>
              <w:rPr>
                <w:rFonts w:ascii="Arial" w:hAnsi="Arial" w:cs="Arial"/>
                <w:sz w:val="18"/>
                <w:szCs w:val="18"/>
              </w:rPr>
            </w:pPr>
            <w:r w:rsidRPr="00517472">
              <w:rPr>
                <w:rFonts w:ascii="Arial" w:hAnsi="Arial" w:cs="Arial"/>
                <w:sz w:val="18"/>
                <w:szCs w:val="18"/>
              </w:rPr>
              <w:t>1,470,725</w:t>
            </w:r>
          </w:p>
        </w:tc>
        <w:tc>
          <w:tcPr>
            <w:tcW w:w="1350" w:type="dxa"/>
          </w:tcPr>
          <w:p w14:paraId="6137A0EC" w14:textId="66B68967" w:rsidR="008978F6" w:rsidRPr="00517472" w:rsidRDefault="0052729A" w:rsidP="008978F6">
            <w:pPr>
              <w:pBdr>
                <w:bottom w:val="double" w:sz="6" w:space="1" w:color="auto"/>
              </w:pBdr>
              <w:tabs>
                <w:tab w:val="decimal" w:pos="1062"/>
              </w:tabs>
              <w:spacing w:line="320" w:lineRule="exact"/>
              <w:rPr>
                <w:rFonts w:ascii="Arial" w:hAnsi="Arial" w:cs="Arial"/>
                <w:sz w:val="18"/>
                <w:szCs w:val="18"/>
              </w:rPr>
            </w:pPr>
            <w:r w:rsidRPr="006428CA">
              <w:rPr>
                <w:rFonts w:ascii="Arial" w:hAnsi="Arial" w:cs="Arial"/>
                <w:sz w:val="18"/>
                <w:szCs w:val="18"/>
              </w:rPr>
              <w:t>732,914</w:t>
            </w:r>
          </w:p>
        </w:tc>
        <w:tc>
          <w:tcPr>
            <w:tcW w:w="1350" w:type="dxa"/>
          </w:tcPr>
          <w:p w14:paraId="2E25716D" w14:textId="54DCFAF4" w:rsidR="008978F6" w:rsidRPr="00517472" w:rsidRDefault="008978F6" w:rsidP="008978F6">
            <w:pPr>
              <w:pBdr>
                <w:bottom w:val="double" w:sz="6" w:space="1" w:color="auto"/>
              </w:pBdr>
              <w:tabs>
                <w:tab w:val="decimal" w:pos="1062"/>
              </w:tabs>
              <w:spacing w:line="320" w:lineRule="exact"/>
              <w:rPr>
                <w:rFonts w:ascii="Arial" w:hAnsi="Arial" w:cs="Arial"/>
                <w:sz w:val="18"/>
                <w:szCs w:val="18"/>
              </w:rPr>
            </w:pPr>
            <w:r w:rsidRPr="00517472">
              <w:rPr>
                <w:rFonts w:ascii="Arial" w:hAnsi="Arial" w:cs="Arial"/>
                <w:sz w:val="18"/>
                <w:szCs w:val="18"/>
              </w:rPr>
              <w:t>1,644,150</w:t>
            </w:r>
          </w:p>
        </w:tc>
      </w:tr>
    </w:tbl>
    <w:p w14:paraId="032A69F0" w14:textId="53B9AF41" w:rsidR="00CE0FF9" w:rsidRPr="004E19C2" w:rsidRDefault="00CE0FF9" w:rsidP="00CE0FF9">
      <w:pPr>
        <w:spacing w:before="120" w:after="120" w:line="380" w:lineRule="exact"/>
        <w:ind w:left="547" w:hanging="547"/>
        <w:jc w:val="thaiDistribute"/>
        <w:rPr>
          <w:rFonts w:ascii="Arial" w:hAnsi="Arial" w:cs="Arial"/>
          <w:sz w:val="22"/>
          <w:szCs w:val="22"/>
          <w:u w:val="single"/>
          <w:lang w:eastAsia="en-US"/>
        </w:rPr>
      </w:pPr>
      <w:r w:rsidRPr="004E19C2">
        <w:rPr>
          <w:rFonts w:ascii="Arial" w:hAnsi="Arial" w:cs="Arial"/>
          <w:sz w:val="22"/>
          <w:szCs w:val="22"/>
        </w:rPr>
        <w:tab/>
      </w:r>
      <w:r w:rsidRPr="004E19C2">
        <w:rPr>
          <w:rFonts w:ascii="Arial" w:hAnsi="Arial" w:cs="Arial"/>
          <w:sz w:val="22"/>
          <w:szCs w:val="22"/>
          <w:u w:val="single"/>
        </w:rPr>
        <w:t>Sugar cane payables</w:t>
      </w:r>
    </w:p>
    <w:p w14:paraId="25799D62" w14:textId="77777777" w:rsidR="00824D12" w:rsidRDefault="00D73F52" w:rsidP="00D73F52">
      <w:pPr>
        <w:spacing w:before="120" w:after="120" w:line="380" w:lineRule="exact"/>
        <w:ind w:left="547"/>
        <w:jc w:val="thaiDistribute"/>
        <w:rPr>
          <w:rFonts w:ascii="Arial" w:hAnsi="Arial" w:cs="Arial"/>
          <w:sz w:val="22"/>
          <w:szCs w:val="22"/>
        </w:rPr>
      </w:pPr>
      <w:r>
        <w:rPr>
          <w:rFonts w:ascii="Arial" w:hAnsi="Arial" w:cs="Arial"/>
          <w:sz w:val="22"/>
          <w:szCs w:val="22"/>
        </w:rPr>
        <w:t xml:space="preserve">The Company purchased sugar cane for the 2023/2024 harvesting year in accordance with the letter of the Office of the Cane and Sugar Board dated 8 December 2023, which </w:t>
      </w:r>
      <w:r>
        <w:rPr>
          <w:rFonts w:ascii="Arial" w:hAnsi="Arial" w:cs="Arial"/>
          <w:sz w:val="22"/>
          <w:szCs w:val="22"/>
        </w:rPr>
        <w:br/>
        <w:t>specified the initial price of sugar cane at Baht 1,420 per ton of sugar cane at the sweetness of 10 C.C.S. The price will vary by Baht 85.20 per ton for each 1 C.C.S variation. Up to the date on which the Company’s directors approved these financial statements, the Office of the Cane and Sugar Board has not yet announced the final sugar cane prices for the 2023/2024 harvesting</w:t>
      </w:r>
      <w:r>
        <w:rPr>
          <w:rFonts w:ascii="Arial" w:hAnsi="Arial" w:cstheme="minorBidi"/>
          <w:sz w:val="22"/>
          <w:szCs w:val="22"/>
          <w:cs/>
        </w:rPr>
        <w:t xml:space="preserve"> </w:t>
      </w:r>
      <w:r>
        <w:rPr>
          <w:rFonts w:ascii="Arial" w:hAnsi="Arial" w:cs="Arial"/>
          <w:sz w:val="22"/>
          <w:szCs w:val="22"/>
        </w:rPr>
        <w:t>year.</w:t>
      </w:r>
    </w:p>
    <w:p w14:paraId="321E2219" w14:textId="73624EEC" w:rsidR="00D73F52" w:rsidRDefault="00824D12" w:rsidP="00D73F52">
      <w:pPr>
        <w:spacing w:before="120" w:after="120" w:line="380" w:lineRule="exact"/>
        <w:ind w:left="547"/>
        <w:jc w:val="thaiDistribute"/>
        <w:rPr>
          <w:rFonts w:ascii="Arial" w:hAnsi="Arial" w:cstheme="minorBidi"/>
          <w:sz w:val="22"/>
          <w:szCs w:val="22"/>
        </w:rPr>
      </w:pPr>
      <w:r w:rsidRPr="006A70EF">
        <w:rPr>
          <w:rFonts w:ascii="Arial" w:hAnsi="Arial" w:cs="Arial"/>
          <w:sz w:val="22"/>
          <w:szCs w:val="22"/>
        </w:rPr>
        <w:lastRenderedPageBreak/>
        <w:t xml:space="preserve">However, the management estimated that the final sugar cane price will </w:t>
      </w:r>
      <w:r w:rsidR="003214C7" w:rsidRPr="006A70EF">
        <w:rPr>
          <w:rFonts w:ascii="Arial" w:hAnsi="Arial" w:cs="Arial"/>
          <w:sz w:val="22"/>
          <w:szCs w:val="22"/>
        </w:rPr>
        <w:t>lower</w:t>
      </w:r>
      <w:r w:rsidRPr="006A70EF">
        <w:rPr>
          <w:rFonts w:ascii="Arial" w:hAnsi="Arial" w:cs="Arial"/>
          <w:sz w:val="22"/>
          <w:szCs w:val="22"/>
        </w:rPr>
        <w:t xml:space="preserve"> than the initial sugar cane prices, and thus the Company recorded sugar cane costs for the 202</w:t>
      </w:r>
      <w:r w:rsidR="003214C7" w:rsidRPr="006A70EF">
        <w:rPr>
          <w:rFonts w:ascii="Arial" w:hAnsi="Arial" w:cs="Arial"/>
          <w:sz w:val="22"/>
          <w:szCs w:val="22"/>
        </w:rPr>
        <w:t>3</w:t>
      </w:r>
      <w:r w:rsidRPr="006A70EF">
        <w:rPr>
          <w:rFonts w:ascii="Arial" w:hAnsi="Arial" w:cs="Arial"/>
          <w:sz w:val="22"/>
          <w:szCs w:val="22"/>
        </w:rPr>
        <w:t>/202</w:t>
      </w:r>
      <w:r w:rsidR="003214C7" w:rsidRPr="006A70EF">
        <w:rPr>
          <w:rFonts w:ascii="Arial" w:hAnsi="Arial" w:cs="Arial"/>
          <w:sz w:val="22"/>
          <w:szCs w:val="22"/>
        </w:rPr>
        <w:t>4</w:t>
      </w:r>
      <w:r w:rsidRPr="006A70EF">
        <w:rPr>
          <w:rFonts w:ascii="Arial" w:hAnsi="Arial" w:cs="Arial"/>
          <w:sz w:val="22"/>
          <w:szCs w:val="22"/>
        </w:rPr>
        <w:t xml:space="preserve"> harvesting year based on the estimated by reference calculated from the Office of Cane and Sugar Board. This was equal to Baht 1</w:t>
      </w:r>
      <w:r w:rsidR="001A6747" w:rsidRPr="006A70EF">
        <w:rPr>
          <w:rFonts w:ascii="Arial" w:hAnsi="Arial" w:cs="Arial"/>
          <w:sz w:val="22"/>
          <w:szCs w:val="22"/>
        </w:rPr>
        <w:t>,</w:t>
      </w:r>
      <w:r w:rsidR="00C13951">
        <w:rPr>
          <w:rFonts w:ascii="Arial" w:hAnsi="Arial" w:cs="Arial"/>
          <w:sz w:val="22"/>
          <w:szCs w:val="22"/>
        </w:rPr>
        <w:t>404.77</w:t>
      </w:r>
      <w:r w:rsidRPr="006A70EF">
        <w:rPr>
          <w:rFonts w:ascii="Arial" w:hAnsi="Arial" w:cs="Arial"/>
          <w:sz w:val="22"/>
          <w:szCs w:val="22"/>
        </w:rPr>
        <w:t xml:space="preserve"> per ton of sugar cane at a sweetness of 10 C.C.S., with the price to be increased or decreased at Baht </w:t>
      </w:r>
      <w:r w:rsidR="00767511" w:rsidRPr="006A70EF">
        <w:rPr>
          <w:rFonts w:ascii="Arial" w:hAnsi="Arial" w:cs="Arial"/>
          <w:sz w:val="22"/>
          <w:szCs w:val="22"/>
        </w:rPr>
        <w:t>84</w:t>
      </w:r>
      <w:r w:rsidRPr="006A70EF">
        <w:rPr>
          <w:rFonts w:ascii="Arial" w:hAnsi="Arial" w:cs="Arial"/>
          <w:sz w:val="22"/>
          <w:szCs w:val="22"/>
        </w:rPr>
        <w:t>.</w:t>
      </w:r>
      <w:r w:rsidR="00CF7960">
        <w:rPr>
          <w:rFonts w:ascii="Arial" w:hAnsi="Arial" w:cs="Arial"/>
          <w:sz w:val="22"/>
          <w:szCs w:val="22"/>
        </w:rPr>
        <w:t>2</w:t>
      </w:r>
      <w:r w:rsidR="00293B33" w:rsidRPr="006A70EF">
        <w:rPr>
          <w:rFonts w:ascii="Arial" w:hAnsi="Arial" w:cs="Arial"/>
          <w:sz w:val="22"/>
          <w:szCs w:val="22"/>
        </w:rPr>
        <w:t>9</w:t>
      </w:r>
      <w:r w:rsidRPr="006A70EF">
        <w:rPr>
          <w:rFonts w:ascii="Arial" w:hAnsi="Arial" w:cs="Arial"/>
          <w:sz w:val="22"/>
          <w:szCs w:val="22"/>
        </w:rPr>
        <w:t xml:space="preserve"> per ton of sugar cane for each 1 C.C.S variation.</w:t>
      </w:r>
      <w:r w:rsidR="00D73F52">
        <w:rPr>
          <w:rFonts w:ascii="Arial" w:hAnsi="Arial" w:cs="Arial"/>
          <w:sz w:val="22"/>
          <w:szCs w:val="22"/>
        </w:rPr>
        <w:t xml:space="preserve"> </w:t>
      </w:r>
    </w:p>
    <w:p w14:paraId="490EDEEA" w14:textId="02255D9E" w:rsidR="00D73F52" w:rsidRDefault="00D73F52" w:rsidP="00D73F52">
      <w:pPr>
        <w:spacing w:before="120" w:after="120" w:line="380" w:lineRule="exact"/>
        <w:ind w:left="547"/>
        <w:jc w:val="thaiDistribute"/>
        <w:rPr>
          <w:rFonts w:ascii="Arial" w:hAnsi="Arial" w:cs="Arial"/>
          <w:sz w:val="22"/>
          <w:szCs w:val="22"/>
        </w:rPr>
      </w:pPr>
      <w:r>
        <w:rPr>
          <w:rFonts w:ascii="Arial" w:hAnsi="Arial" w:cs="Arial"/>
          <w:sz w:val="22"/>
          <w:szCs w:val="22"/>
        </w:rPr>
        <w:t xml:space="preserve">The Company purchased sugar cane for the 2022/2023 harvesting year in accordance with the letter of the Office of the Cane and Sugar Board dated 8 December 2022, which </w:t>
      </w:r>
      <w:r>
        <w:rPr>
          <w:rFonts w:ascii="Arial" w:hAnsi="Arial" w:cs="Arial"/>
          <w:sz w:val="22"/>
          <w:szCs w:val="22"/>
        </w:rPr>
        <w:br/>
        <w:t>specified the initial price of sugar cane at Baht 1,080 per ton of sugar cane at the sweetness of 10 C.C.S. The price will vary by Baht 64.80 per ton of sugar cane for each 1 C.C.S</w:t>
      </w:r>
      <w:r w:rsidR="00FD0D2C">
        <w:rPr>
          <w:rFonts w:ascii="Arial" w:hAnsi="Arial" w:cs="Arial"/>
          <w:sz w:val="22"/>
          <w:szCs w:val="22"/>
        </w:rPr>
        <w:t>.</w:t>
      </w:r>
      <w:r w:rsidR="00587950">
        <w:rPr>
          <w:rFonts w:ascii="Arial" w:hAnsi="Arial" w:cs="Arial"/>
          <w:sz w:val="22"/>
          <w:szCs w:val="22"/>
        </w:rPr>
        <w:t xml:space="preserve"> </w:t>
      </w:r>
      <w:r>
        <w:rPr>
          <w:rFonts w:ascii="Arial" w:hAnsi="Arial" w:cs="Arial"/>
          <w:sz w:val="22"/>
          <w:szCs w:val="22"/>
        </w:rPr>
        <w:t>variation. Subsequently, on 8 December 2023, the Office of the Cane and Sugar Board announced the final sugar cane price for the 2022/2023 harvesting year at Baht 1,199.19 per ton of sugar cane at the sweetness of 10 C.C.S. in the Royal Thai Government Gazette. The price will vary by Baht 71.95 per ton of sugar cane for each 1 C.C.S</w:t>
      </w:r>
      <w:r w:rsidR="00FD0D2C">
        <w:rPr>
          <w:rFonts w:ascii="Arial" w:hAnsi="Arial" w:cs="Arial"/>
          <w:sz w:val="22"/>
          <w:szCs w:val="22"/>
        </w:rPr>
        <w:t>.</w:t>
      </w:r>
      <w:r>
        <w:rPr>
          <w:rFonts w:ascii="Arial" w:hAnsi="Arial" w:cs="Arial"/>
          <w:sz w:val="22"/>
          <w:szCs w:val="22"/>
        </w:rPr>
        <w:t xml:space="preserve"> variation. As the final sugar cane price was higher than the initial sugar cane price, the Company already recorded sugar cane payables using the final sugar cane price.</w:t>
      </w:r>
    </w:p>
    <w:p w14:paraId="0C5A0718" w14:textId="17C6230B" w:rsidR="00984FC6" w:rsidRPr="004E19C2" w:rsidRDefault="00AE4EF6" w:rsidP="00A71A04">
      <w:pPr>
        <w:tabs>
          <w:tab w:val="left" w:pos="810"/>
        </w:tabs>
        <w:spacing w:before="120" w:after="120" w:line="380" w:lineRule="exact"/>
        <w:ind w:left="547" w:hanging="547"/>
        <w:rPr>
          <w:rFonts w:ascii="Arial" w:hAnsi="Arial" w:cs="Arial"/>
          <w:b/>
          <w:bCs/>
          <w:sz w:val="22"/>
          <w:szCs w:val="22"/>
        </w:rPr>
      </w:pPr>
      <w:r>
        <w:rPr>
          <w:rFonts w:ascii="Arial" w:hAnsi="Arial" w:cs="Arial"/>
          <w:b/>
          <w:bCs/>
          <w:sz w:val="22"/>
          <w:szCs w:val="22"/>
        </w:rPr>
        <w:t>9</w:t>
      </w:r>
      <w:r w:rsidR="00984FC6" w:rsidRPr="004E19C2">
        <w:rPr>
          <w:rFonts w:ascii="Arial" w:hAnsi="Arial" w:cs="Arial"/>
          <w:b/>
          <w:bCs/>
          <w:sz w:val="22"/>
          <w:szCs w:val="22"/>
        </w:rPr>
        <w:t>.</w:t>
      </w:r>
      <w:r w:rsidR="00984FC6" w:rsidRPr="004E19C2">
        <w:rPr>
          <w:rFonts w:ascii="Arial" w:hAnsi="Arial" w:cs="Arial"/>
          <w:b/>
          <w:bCs/>
          <w:sz w:val="22"/>
          <w:szCs w:val="22"/>
        </w:rPr>
        <w:tab/>
        <w:t>Long-term loans from banks</w:t>
      </w:r>
    </w:p>
    <w:p w14:paraId="1144BEEC" w14:textId="5C9F6311" w:rsidR="00984FC6" w:rsidRPr="004E19C2" w:rsidRDefault="00984FC6" w:rsidP="00A71A04">
      <w:pPr>
        <w:spacing w:before="120" w:line="380" w:lineRule="exact"/>
        <w:ind w:left="562"/>
        <w:jc w:val="both"/>
        <w:rPr>
          <w:rFonts w:ascii="Arial" w:hAnsi="Arial" w:cs="Arial"/>
          <w:sz w:val="22"/>
          <w:szCs w:val="22"/>
        </w:rPr>
      </w:pPr>
      <w:r w:rsidRPr="004E19C2">
        <w:rPr>
          <w:rFonts w:ascii="Arial" w:hAnsi="Arial" w:cs="Arial"/>
          <w:sz w:val="22"/>
          <w:szCs w:val="22"/>
        </w:rPr>
        <w:t xml:space="preserve">Movements in the long-term loans from banks account for the </w:t>
      </w:r>
      <w:r w:rsidR="001C7926" w:rsidRPr="004E19C2">
        <w:rPr>
          <w:rFonts w:ascii="Arial" w:hAnsi="Arial" w:cs="Arial"/>
          <w:bCs/>
          <w:sz w:val="22"/>
          <w:szCs w:val="22"/>
        </w:rPr>
        <w:t>six-month period ended                  30 June</w:t>
      </w:r>
      <w:r w:rsidR="008978F6">
        <w:rPr>
          <w:rFonts w:ascii="Arial" w:hAnsi="Arial" w:cs="Arial"/>
          <w:bCs/>
          <w:sz w:val="22"/>
          <w:szCs w:val="22"/>
        </w:rPr>
        <w:t xml:space="preserve"> 2024</w:t>
      </w:r>
      <w:r w:rsidRPr="004E19C2">
        <w:rPr>
          <w:rFonts w:ascii="Arial" w:hAnsi="Arial" w:cs="Arial"/>
          <w:bCs/>
          <w:sz w:val="22"/>
          <w:szCs w:val="22"/>
        </w:rPr>
        <w:t xml:space="preserve"> </w:t>
      </w:r>
      <w:r w:rsidRPr="004E19C2">
        <w:rPr>
          <w:rFonts w:ascii="Arial" w:hAnsi="Arial" w:cs="Arial"/>
          <w:sz w:val="22"/>
          <w:szCs w:val="22"/>
        </w:rPr>
        <w:t xml:space="preserve">are </w:t>
      </w:r>
      <w:proofErr w:type="spellStart"/>
      <w:r w:rsidRPr="004E19C2">
        <w:rPr>
          <w:rFonts w:ascii="Arial" w:hAnsi="Arial" w:cs="Arial"/>
          <w:sz w:val="22"/>
          <w:szCs w:val="22"/>
        </w:rPr>
        <w:t>summarised</w:t>
      </w:r>
      <w:proofErr w:type="spellEnd"/>
      <w:r w:rsidRPr="004E19C2">
        <w:rPr>
          <w:rFonts w:ascii="Arial" w:hAnsi="Arial" w:cs="Arial"/>
          <w:sz w:val="22"/>
          <w:szCs w:val="22"/>
        </w:rPr>
        <w:t xml:space="preserve"> below.</w:t>
      </w:r>
    </w:p>
    <w:p w14:paraId="155D0DEC" w14:textId="77777777" w:rsidR="00984FC6" w:rsidRPr="004E19C2" w:rsidRDefault="00984FC6" w:rsidP="00A71A04">
      <w:pPr>
        <w:tabs>
          <w:tab w:val="left" w:pos="720"/>
        </w:tabs>
        <w:spacing w:after="120" w:line="380" w:lineRule="exact"/>
        <w:ind w:right="-115"/>
        <w:jc w:val="right"/>
        <w:rPr>
          <w:rFonts w:ascii="Arial" w:hAnsi="Arial" w:cs="Arial"/>
          <w:sz w:val="20"/>
          <w:szCs w:val="20"/>
        </w:rPr>
      </w:pPr>
      <w:r w:rsidRPr="004E19C2">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4680"/>
        <w:gridCol w:w="2250"/>
        <w:gridCol w:w="2250"/>
      </w:tblGrid>
      <w:tr w:rsidR="00984FC6" w:rsidRPr="004E19C2" w14:paraId="6182AA07" w14:textId="77777777" w:rsidTr="00984FC6">
        <w:tc>
          <w:tcPr>
            <w:tcW w:w="4680" w:type="dxa"/>
          </w:tcPr>
          <w:p w14:paraId="2DEBD454" w14:textId="77777777" w:rsidR="00984FC6" w:rsidRPr="004E19C2" w:rsidRDefault="00984FC6" w:rsidP="00984FC6">
            <w:pPr>
              <w:spacing w:line="380" w:lineRule="exact"/>
              <w:jc w:val="both"/>
              <w:rPr>
                <w:rFonts w:ascii="Arial" w:hAnsi="Arial" w:cs="Arial"/>
                <w:sz w:val="20"/>
                <w:szCs w:val="20"/>
              </w:rPr>
            </w:pPr>
          </w:p>
        </w:tc>
        <w:tc>
          <w:tcPr>
            <w:tcW w:w="2250" w:type="dxa"/>
          </w:tcPr>
          <w:p w14:paraId="4B3D59D4" w14:textId="77777777" w:rsidR="00984FC6" w:rsidRPr="004E19C2" w:rsidRDefault="00984FC6" w:rsidP="00984FC6">
            <w:pPr>
              <w:pBdr>
                <w:bottom w:val="single" w:sz="4" w:space="1" w:color="auto"/>
              </w:pBdr>
              <w:spacing w:line="380" w:lineRule="exact"/>
              <w:jc w:val="center"/>
              <w:rPr>
                <w:rFonts w:ascii="Arial" w:hAnsi="Arial" w:cs="Arial"/>
                <w:sz w:val="20"/>
                <w:szCs w:val="20"/>
              </w:rPr>
            </w:pPr>
            <w:r w:rsidRPr="004E19C2">
              <w:rPr>
                <w:rFonts w:ascii="Arial" w:hAnsi="Arial" w:cs="Arial"/>
                <w:sz w:val="20"/>
                <w:szCs w:val="20"/>
              </w:rPr>
              <w:t>Consolidated                   financial statements</w:t>
            </w:r>
          </w:p>
        </w:tc>
        <w:tc>
          <w:tcPr>
            <w:tcW w:w="2250" w:type="dxa"/>
          </w:tcPr>
          <w:p w14:paraId="0BAC0684" w14:textId="77777777" w:rsidR="00984FC6" w:rsidRPr="004E19C2" w:rsidRDefault="00984FC6" w:rsidP="00984FC6">
            <w:pPr>
              <w:pBdr>
                <w:bottom w:val="single" w:sz="4" w:space="1" w:color="auto"/>
              </w:pBdr>
              <w:spacing w:line="380" w:lineRule="exact"/>
              <w:jc w:val="center"/>
              <w:rPr>
                <w:rFonts w:ascii="Arial" w:hAnsi="Arial" w:cs="Arial"/>
                <w:sz w:val="20"/>
                <w:szCs w:val="20"/>
              </w:rPr>
            </w:pPr>
            <w:r w:rsidRPr="004E19C2">
              <w:rPr>
                <w:rFonts w:ascii="Arial" w:hAnsi="Arial" w:cs="Arial"/>
                <w:sz w:val="20"/>
                <w:szCs w:val="20"/>
              </w:rPr>
              <w:t>Separate                      financial statements</w:t>
            </w:r>
          </w:p>
        </w:tc>
      </w:tr>
      <w:tr w:rsidR="00984FC6" w:rsidRPr="004E19C2" w14:paraId="37F57E53" w14:textId="77777777" w:rsidTr="00984FC6">
        <w:tc>
          <w:tcPr>
            <w:tcW w:w="4680" w:type="dxa"/>
          </w:tcPr>
          <w:p w14:paraId="6CC1B199" w14:textId="6506A003" w:rsidR="00984FC6" w:rsidRPr="004E19C2" w:rsidRDefault="00984FC6" w:rsidP="00984FC6">
            <w:pPr>
              <w:spacing w:line="380" w:lineRule="exact"/>
              <w:jc w:val="both"/>
              <w:rPr>
                <w:rFonts w:ascii="Arial" w:hAnsi="Arial" w:cs="Arial"/>
                <w:sz w:val="20"/>
                <w:szCs w:val="20"/>
              </w:rPr>
            </w:pPr>
            <w:r w:rsidRPr="004E19C2">
              <w:rPr>
                <w:rFonts w:ascii="Arial" w:hAnsi="Arial" w:cs="Arial"/>
                <w:sz w:val="20"/>
                <w:szCs w:val="20"/>
              </w:rPr>
              <w:t xml:space="preserve">Balance as </w:t>
            </w:r>
            <w:proofErr w:type="gramStart"/>
            <w:r w:rsidRPr="004E19C2">
              <w:rPr>
                <w:rFonts w:ascii="Arial" w:hAnsi="Arial" w:cs="Arial"/>
                <w:sz w:val="20"/>
                <w:szCs w:val="20"/>
              </w:rPr>
              <w:t>at</w:t>
            </w:r>
            <w:proofErr w:type="gramEnd"/>
            <w:r w:rsidRPr="004E19C2">
              <w:rPr>
                <w:rFonts w:ascii="Arial" w:hAnsi="Arial" w:cs="Arial"/>
                <w:sz w:val="20"/>
                <w:szCs w:val="20"/>
              </w:rPr>
              <w:t xml:space="preserve"> 1 January 202</w:t>
            </w:r>
            <w:r w:rsidR="008978F6">
              <w:rPr>
                <w:rFonts w:ascii="Arial" w:hAnsi="Arial" w:cs="Arial"/>
                <w:sz w:val="20"/>
                <w:szCs w:val="20"/>
              </w:rPr>
              <w:t>4</w:t>
            </w:r>
          </w:p>
        </w:tc>
        <w:tc>
          <w:tcPr>
            <w:tcW w:w="2250" w:type="dxa"/>
          </w:tcPr>
          <w:p w14:paraId="5DC7195D" w14:textId="392F15CB" w:rsidR="00984FC6" w:rsidRPr="004E19C2" w:rsidRDefault="004E6D9C" w:rsidP="00984FC6">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lang w:eastAsia="en-US"/>
              </w:rPr>
            </w:pPr>
            <w:r w:rsidRPr="00AD45FF">
              <w:rPr>
                <w:rFonts w:ascii="Arial" w:hAnsi="Arial" w:cs="Arial"/>
                <w:sz w:val="20"/>
                <w:szCs w:val="20"/>
              </w:rPr>
              <w:t>2,654,403</w:t>
            </w:r>
          </w:p>
        </w:tc>
        <w:tc>
          <w:tcPr>
            <w:tcW w:w="2250" w:type="dxa"/>
          </w:tcPr>
          <w:p w14:paraId="3A24FC72" w14:textId="0122D1B8" w:rsidR="00984FC6" w:rsidRPr="00AD45FF" w:rsidRDefault="001D31CF" w:rsidP="00984FC6">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cs/>
                <w:lang w:eastAsia="en-US"/>
              </w:rPr>
            </w:pPr>
            <w:r w:rsidRPr="001D31CF">
              <w:rPr>
                <w:rFonts w:ascii="Arial" w:hAnsi="Arial" w:cs="Arial"/>
                <w:sz w:val="20"/>
                <w:szCs w:val="20"/>
              </w:rPr>
              <w:t>2,031,137</w:t>
            </w:r>
          </w:p>
        </w:tc>
      </w:tr>
      <w:tr w:rsidR="00AC1083" w:rsidRPr="004E19C2" w14:paraId="5EE5EE03" w14:textId="77777777" w:rsidTr="00984FC6">
        <w:tc>
          <w:tcPr>
            <w:tcW w:w="4680" w:type="dxa"/>
          </w:tcPr>
          <w:p w14:paraId="51B18358" w14:textId="591CBAB2" w:rsidR="00AC1083" w:rsidRPr="004E19C2" w:rsidRDefault="008C5DD4" w:rsidP="00AC1083">
            <w:pPr>
              <w:spacing w:line="380" w:lineRule="exact"/>
              <w:jc w:val="both"/>
              <w:rPr>
                <w:rFonts w:ascii="Arial" w:hAnsi="Arial" w:cs="Arial"/>
                <w:sz w:val="20"/>
                <w:szCs w:val="20"/>
              </w:rPr>
            </w:pPr>
            <w:r>
              <w:rPr>
                <w:rFonts w:ascii="Arial" w:hAnsi="Arial" w:cs="Arial"/>
                <w:sz w:val="20"/>
                <w:szCs w:val="20"/>
              </w:rPr>
              <w:t>Repayment during the year</w:t>
            </w:r>
          </w:p>
        </w:tc>
        <w:tc>
          <w:tcPr>
            <w:tcW w:w="2250" w:type="dxa"/>
          </w:tcPr>
          <w:p w14:paraId="2208A7EE" w14:textId="36B06CB1" w:rsidR="00AC1083" w:rsidRPr="004E19C2" w:rsidRDefault="00897A2A" w:rsidP="008C5DD4">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cs/>
                <w:lang w:eastAsia="en-US"/>
              </w:rPr>
            </w:pPr>
            <w:r w:rsidRPr="00897A2A">
              <w:rPr>
                <w:rFonts w:ascii="Arial" w:hAnsi="Arial" w:cs="Arial"/>
                <w:sz w:val="20"/>
                <w:szCs w:val="20"/>
              </w:rPr>
              <w:t>(351,030)</w:t>
            </w:r>
          </w:p>
        </w:tc>
        <w:tc>
          <w:tcPr>
            <w:tcW w:w="2250" w:type="dxa"/>
          </w:tcPr>
          <w:p w14:paraId="411F0A96" w14:textId="0B57526B" w:rsidR="00AC1083" w:rsidRPr="004E19C2" w:rsidRDefault="00991EB9" w:rsidP="008C5DD4">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cs/>
                <w:lang w:eastAsia="en-US"/>
              </w:rPr>
            </w:pPr>
            <w:r w:rsidRPr="00897A2A">
              <w:rPr>
                <w:rFonts w:ascii="Arial" w:hAnsi="Arial" w:cs="Arial"/>
                <w:sz w:val="20"/>
                <w:szCs w:val="20"/>
              </w:rPr>
              <w:t>(316,030)</w:t>
            </w:r>
          </w:p>
        </w:tc>
      </w:tr>
      <w:tr w:rsidR="00326604" w:rsidRPr="004E19C2" w14:paraId="3862468A" w14:textId="77777777" w:rsidTr="00984FC6">
        <w:tc>
          <w:tcPr>
            <w:tcW w:w="4680" w:type="dxa"/>
          </w:tcPr>
          <w:p w14:paraId="0C6B4E2D" w14:textId="74EFCF8A" w:rsidR="00326604" w:rsidRPr="004E19C2" w:rsidRDefault="004E367B" w:rsidP="00AC1083">
            <w:pPr>
              <w:spacing w:line="380" w:lineRule="exact"/>
              <w:jc w:val="both"/>
              <w:rPr>
                <w:rFonts w:ascii="Arial" w:hAnsi="Arial" w:cs="Arial"/>
                <w:sz w:val="20"/>
                <w:szCs w:val="20"/>
              </w:rPr>
            </w:pPr>
            <w:proofErr w:type="spellStart"/>
            <w:r w:rsidRPr="004E19C2">
              <w:rPr>
                <w:rFonts w:ascii="Arial" w:hAnsi="Arial" w:cs="Arial"/>
                <w:sz w:val="20"/>
                <w:szCs w:val="20"/>
              </w:rPr>
              <w:t>Amortisation</w:t>
            </w:r>
            <w:proofErr w:type="spellEnd"/>
            <w:r w:rsidRPr="004E19C2">
              <w:rPr>
                <w:rFonts w:ascii="Arial" w:hAnsi="Arial" w:cs="Arial"/>
                <w:sz w:val="20"/>
                <w:szCs w:val="20"/>
              </w:rPr>
              <w:t xml:space="preserve"> </w:t>
            </w:r>
            <w:r>
              <w:rPr>
                <w:rFonts w:ascii="Arial" w:hAnsi="Arial" w:cs="Arial"/>
                <w:sz w:val="20"/>
                <w:szCs w:val="20"/>
              </w:rPr>
              <w:t xml:space="preserve">of </w:t>
            </w:r>
            <w:r w:rsidRPr="004E19C2">
              <w:rPr>
                <w:rFonts w:ascii="Arial" w:hAnsi="Arial" w:cs="Arial"/>
                <w:sz w:val="20"/>
                <w:szCs w:val="20"/>
              </w:rPr>
              <w:t>financial fee</w:t>
            </w:r>
          </w:p>
        </w:tc>
        <w:tc>
          <w:tcPr>
            <w:tcW w:w="2250" w:type="dxa"/>
          </w:tcPr>
          <w:p w14:paraId="0BA2BE3C" w14:textId="2946A176" w:rsidR="00326604" w:rsidRPr="004E19C2" w:rsidRDefault="00897A2A" w:rsidP="00AC1083">
            <w:pPr>
              <w:pBdr>
                <w:bottom w:val="sing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cs/>
                <w:lang w:eastAsia="en-US"/>
              </w:rPr>
            </w:pPr>
            <w:r w:rsidRPr="00897A2A">
              <w:rPr>
                <w:rFonts w:ascii="Arial" w:hAnsi="Arial" w:cs="Arial"/>
                <w:sz w:val="20"/>
                <w:szCs w:val="20"/>
              </w:rPr>
              <w:t>373</w:t>
            </w:r>
          </w:p>
        </w:tc>
        <w:tc>
          <w:tcPr>
            <w:tcW w:w="2250" w:type="dxa"/>
          </w:tcPr>
          <w:p w14:paraId="7D68CBE0" w14:textId="300183CD" w:rsidR="00326604" w:rsidRPr="004E19C2" w:rsidRDefault="00991EB9" w:rsidP="00AC1083">
            <w:pPr>
              <w:pBdr>
                <w:bottom w:val="sing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cs/>
                <w:lang w:eastAsia="en-US"/>
              </w:rPr>
            </w:pPr>
            <w:r w:rsidRPr="00897A2A">
              <w:rPr>
                <w:rFonts w:ascii="Arial" w:hAnsi="Arial" w:cs="Arial"/>
                <w:sz w:val="20"/>
                <w:szCs w:val="20"/>
              </w:rPr>
              <w:t>265</w:t>
            </w:r>
          </w:p>
        </w:tc>
      </w:tr>
      <w:tr w:rsidR="00B9028F" w:rsidRPr="004E19C2" w14:paraId="2D913B23" w14:textId="77777777" w:rsidTr="00984FC6">
        <w:tc>
          <w:tcPr>
            <w:tcW w:w="4680" w:type="dxa"/>
          </w:tcPr>
          <w:p w14:paraId="35E8DAE8" w14:textId="2D8B4507" w:rsidR="00B9028F" w:rsidRPr="004E19C2" w:rsidRDefault="00B9028F" w:rsidP="00B9028F">
            <w:pPr>
              <w:spacing w:line="380" w:lineRule="exact"/>
              <w:jc w:val="both"/>
              <w:rPr>
                <w:rFonts w:ascii="Arial" w:hAnsi="Arial" w:cs="Arial"/>
                <w:sz w:val="20"/>
                <w:szCs w:val="20"/>
              </w:rPr>
            </w:pPr>
            <w:r w:rsidRPr="004E19C2">
              <w:rPr>
                <w:rFonts w:ascii="Arial" w:hAnsi="Arial" w:cs="Arial"/>
                <w:sz w:val="20"/>
                <w:szCs w:val="20"/>
              </w:rPr>
              <w:t xml:space="preserve">Balance as </w:t>
            </w:r>
            <w:proofErr w:type="gramStart"/>
            <w:r w:rsidRPr="004E19C2">
              <w:rPr>
                <w:rFonts w:ascii="Arial" w:hAnsi="Arial" w:cs="Arial"/>
                <w:sz w:val="20"/>
                <w:szCs w:val="20"/>
              </w:rPr>
              <w:t>at</w:t>
            </w:r>
            <w:proofErr w:type="gramEnd"/>
            <w:r w:rsidRPr="004E19C2">
              <w:rPr>
                <w:rFonts w:ascii="Arial" w:hAnsi="Arial" w:cs="Arial"/>
                <w:sz w:val="20"/>
                <w:szCs w:val="20"/>
              </w:rPr>
              <w:t xml:space="preserve"> 30 June </w:t>
            </w:r>
            <w:r>
              <w:rPr>
                <w:rFonts w:ascii="Arial" w:hAnsi="Arial" w:cs="Arial"/>
                <w:sz w:val="20"/>
                <w:szCs w:val="20"/>
              </w:rPr>
              <w:t>2024</w:t>
            </w:r>
          </w:p>
        </w:tc>
        <w:tc>
          <w:tcPr>
            <w:tcW w:w="2250" w:type="dxa"/>
          </w:tcPr>
          <w:p w14:paraId="4122CCC0" w14:textId="71A7D6FF" w:rsidR="00B9028F" w:rsidRPr="004E19C2" w:rsidRDefault="00B9028F" w:rsidP="00B9028F">
            <w:pPr>
              <w:pBdr>
                <w:bottom w:val="doub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lang w:eastAsia="en-US"/>
              </w:rPr>
            </w:pPr>
            <w:r w:rsidRPr="00B9028F">
              <w:rPr>
                <w:rFonts w:ascii="Arial" w:hAnsi="Arial" w:cs="Arial"/>
                <w:sz w:val="20"/>
                <w:szCs w:val="20"/>
              </w:rPr>
              <w:t>2,303,746</w:t>
            </w:r>
          </w:p>
        </w:tc>
        <w:tc>
          <w:tcPr>
            <w:tcW w:w="2250" w:type="dxa"/>
          </w:tcPr>
          <w:p w14:paraId="6F15ACC0" w14:textId="452A1A67" w:rsidR="00B9028F" w:rsidRPr="004E19C2" w:rsidRDefault="00B9028F" w:rsidP="00B9028F">
            <w:pPr>
              <w:pBdr>
                <w:bottom w:val="doub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cs/>
                <w:lang w:eastAsia="en-US"/>
              </w:rPr>
            </w:pPr>
            <w:r w:rsidRPr="00B9028F">
              <w:rPr>
                <w:rFonts w:ascii="Arial" w:hAnsi="Arial" w:cs="Arial"/>
                <w:sz w:val="20"/>
                <w:szCs w:val="20"/>
              </w:rPr>
              <w:t>1,715,372</w:t>
            </w:r>
          </w:p>
        </w:tc>
      </w:tr>
    </w:tbl>
    <w:p w14:paraId="2C7F72E8" w14:textId="02C4E1E0" w:rsidR="008A4319" w:rsidRPr="00A74112" w:rsidRDefault="008A4319" w:rsidP="00A71A04">
      <w:pPr>
        <w:tabs>
          <w:tab w:val="left" w:pos="900"/>
          <w:tab w:val="left" w:pos="2160"/>
          <w:tab w:val="right" w:pos="4860"/>
          <w:tab w:val="right" w:pos="6120"/>
          <w:tab w:val="right" w:pos="7380"/>
        </w:tabs>
        <w:spacing w:before="240" w:after="120" w:line="380" w:lineRule="exact"/>
        <w:ind w:left="547" w:hanging="547"/>
        <w:jc w:val="thaiDistribute"/>
        <w:rPr>
          <w:rFonts w:ascii="Arial" w:hAnsi="Arial" w:cstheme="minorBidi"/>
          <w:sz w:val="22"/>
          <w:szCs w:val="22"/>
          <w:cs/>
        </w:rPr>
      </w:pPr>
      <w:r w:rsidRPr="004E19C2">
        <w:rPr>
          <w:rFonts w:ascii="Arial" w:hAnsi="Arial" w:cs="Arial"/>
          <w:sz w:val="22"/>
          <w:szCs w:val="22"/>
        </w:rPr>
        <w:tab/>
        <w:t>These loans are secured by mortgages of land and construction thereon, and machiner</w:t>
      </w:r>
      <w:r w:rsidR="00024566">
        <w:rPr>
          <w:rFonts w:ascii="Arial" w:hAnsi="Arial" w:cs="Arial"/>
          <w:sz w:val="22"/>
          <w:szCs w:val="22"/>
        </w:rPr>
        <w:t>ies</w:t>
      </w:r>
      <w:r w:rsidRPr="004E19C2">
        <w:rPr>
          <w:rFonts w:ascii="Arial" w:hAnsi="Arial" w:cs="Arial"/>
          <w:sz w:val="22"/>
          <w:szCs w:val="22"/>
        </w:rPr>
        <w:t xml:space="preserve"> and equipment</w:t>
      </w:r>
      <w:r w:rsidRPr="004E19C2">
        <w:rPr>
          <w:rFonts w:ascii="Arial" w:hAnsi="Arial" w:cs="Arial" w:hint="cs"/>
          <w:sz w:val="22"/>
          <w:szCs w:val="22"/>
          <w:cs/>
        </w:rPr>
        <w:t xml:space="preserve"> </w:t>
      </w:r>
      <w:r w:rsidRPr="004E19C2">
        <w:rPr>
          <w:rFonts w:ascii="Arial" w:hAnsi="Arial" w:cs="Arial"/>
          <w:sz w:val="22"/>
          <w:szCs w:val="22"/>
        </w:rPr>
        <w:t>of the Company and two subsidiaries.</w:t>
      </w:r>
    </w:p>
    <w:p w14:paraId="30680606" w14:textId="77777777" w:rsidR="008A4319" w:rsidRPr="004E19C2" w:rsidRDefault="008A4319" w:rsidP="008A4319">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sidRPr="004E19C2">
        <w:rPr>
          <w:rFonts w:ascii="Arial" w:hAnsi="Arial" w:cs="Arial"/>
          <w:sz w:val="22"/>
          <w:szCs w:val="22"/>
        </w:rPr>
        <w:tab/>
        <w:t>Under the above loan agreements, the Group must c</w:t>
      </w:r>
      <w:r w:rsidRPr="004E19C2">
        <w:rPr>
          <w:rFonts w:ascii="Arial" w:hAnsi="Arial" w:cs="Browallia New"/>
          <w:sz w:val="22"/>
          <w:szCs w:val="28"/>
        </w:rPr>
        <w:t>omply with</w:t>
      </w:r>
      <w:r w:rsidRPr="004E19C2">
        <w:rPr>
          <w:rFonts w:ascii="Arial" w:hAnsi="Arial" w:cs="Arial"/>
          <w:sz w:val="22"/>
          <w:szCs w:val="22"/>
        </w:rPr>
        <w:t xml:space="preserve"> covenants as specified in the agreements that, among other things, require the Company and subsidiaries to maintain certain</w:t>
      </w:r>
      <w:r w:rsidRPr="004E19C2">
        <w:rPr>
          <w:rFonts w:ascii="Arial" w:hAnsi="Arial" w:cstheme="minorBidi" w:hint="cs"/>
          <w:sz w:val="22"/>
          <w:szCs w:val="22"/>
          <w:cs/>
        </w:rPr>
        <w:t xml:space="preserve"> </w:t>
      </w:r>
      <w:proofErr w:type="gramStart"/>
      <w:r w:rsidRPr="004E19C2">
        <w:rPr>
          <w:rFonts w:ascii="Arial" w:hAnsi="Arial" w:cstheme="minorBidi"/>
          <w:sz w:val="22"/>
          <w:szCs w:val="22"/>
        </w:rPr>
        <w:t>interest bearing</w:t>
      </w:r>
      <w:proofErr w:type="gramEnd"/>
      <w:r w:rsidRPr="004E19C2">
        <w:rPr>
          <w:rFonts w:ascii="Arial" w:hAnsi="Arial" w:cs="Arial"/>
          <w:sz w:val="22"/>
          <w:szCs w:val="22"/>
        </w:rPr>
        <w:t xml:space="preserve"> debt to equity ratio, and Debt Service Coverage Ratio (DSCR) at the rate prescribed in the agreements.</w:t>
      </w:r>
    </w:p>
    <w:p w14:paraId="424FDAAD" w14:textId="33566C26" w:rsidR="008A4319" w:rsidRPr="004E19C2" w:rsidRDefault="008A4319" w:rsidP="008A4319">
      <w:pPr>
        <w:tabs>
          <w:tab w:val="left" w:pos="900"/>
          <w:tab w:val="left" w:pos="2160"/>
          <w:tab w:val="right" w:pos="4860"/>
          <w:tab w:val="right" w:pos="6120"/>
          <w:tab w:val="right" w:pos="7380"/>
        </w:tabs>
        <w:spacing w:before="60" w:after="60" w:line="380" w:lineRule="exact"/>
        <w:ind w:left="547" w:hanging="547"/>
        <w:jc w:val="thaiDistribute"/>
        <w:rPr>
          <w:rFonts w:ascii="Arial" w:hAnsi="Arial" w:cs="Arial"/>
          <w:sz w:val="22"/>
          <w:szCs w:val="22"/>
        </w:rPr>
      </w:pPr>
      <w:r w:rsidRPr="004E19C2">
        <w:rPr>
          <w:rFonts w:ascii="Arial" w:hAnsi="Arial" w:cs="Arial"/>
          <w:sz w:val="22"/>
          <w:szCs w:val="22"/>
        </w:rPr>
        <w:tab/>
      </w:r>
      <w:r w:rsidRPr="00AC0854">
        <w:rPr>
          <w:rFonts w:ascii="Arial" w:hAnsi="Arial" w:cs="Arial"/>
          <w:sz w:val="22"/>
          <w:szCs w:val="22"/>
        </w:rPr>
        <w:t xml:space="preserve">As </w:t>
      </w:r>
      <w:proofErr w:type="gramStart"/>
      <w:r w:rsidRPr="00AC0854">
        <w:rPr>
          <w:rFonts w:ascii="Arial" w:hAnsi="Arial" w:cs="Arial"/>
          <w:sz w:val="22"/>
          <w:szCs w:val="22"/>
        </w:rPr>
        <w:t>at</w:t>
      </w:r>
      <w:proofErr w:type="gramEnd"/>
      <w:r w:rsidRPr="00AC0854">
        <w:rPr>
          <w:rFonts w:ascii="Arial" w:hAnsi="Arial" w:cs="Arial"/>
          <w:sz w:val="22"/>
          <w:szCs w:val="22"/>
        </w:rPr>
        <w:t xml:space="preserve"> </w:t>
      </w:r>
      <w:r w:rsidR="0018212C" w:rsidRPr="00AC0854">
        <w:rPr>
          <w:rFonts w:ascii="Arial" w:hAnsi="Arial" w:cs="Arial"/>
          <w:sz w:val="22"/>
          <w:szCs w:val="22"/>
        </w:rPr>
        <w:t xml:space="preserve">30 June </w:t>
      </w:r>
      <w:r w:rsidR="008978F6" w:rsidRPr="00AC0854">
        <w:rPr>
          <w:rFonts w:ascii="Arial" w:hAnsi="Arial" w:cs="Arial"/>
          <w:sz w:val="22"/>
          <w:szCs w:val="22"/>
        </w:rPr>
        <w:t>2024</w:t>
      </w:r>
      <w:r w:rsidR="008D4B18">
        <w:rPr>
          <w:rFonts w:ascii="Arial" w:hAnsi="Arial" w:cs="Arial"/>
          <w:sz w:val="22"/>
          <w:szCs w:val="22"/>
        </w:rPr>
        <w:t xml:space="preserve"> and 31 December 202</w:t>
      </w:r>
      <w:r w:rsidR="00285831">
        <w:rPr>
          <w:rFonts w:ascii="Arial" w:hAnsi="Arial" w:cs="Arial"/>
          <w:sz w:val="22"/>
          <w:szCs w:val="22"/>
        </w:rPr>
        <w:t>3</w:t>
      </w:r>
      <w:r w:rsidRPr="00AC0854">
        <w:rPr>
          <w:rFonts w:ascii="Arial" w:hAnsi="Arial" w:cs="Arial"/>
          <w:sz w:val="22"/>
          <w:szCs w:val="22"/>
        </w:rPr>
        <w:t xml:space="preserve">, </w:t>
      </w:r>
      <w:r w:rsidR="00487D30" w:rsidRPr="00AC0854">
        <w:rPr>
          <w:rFonts w:ascii="Arial" w:hAnsi="Arial" w:cs="Browallia New"/>
          <w:sz w:val="22"/>
          <w:szCs w:val="28"/>
        </w:rPr>
        <w:t>th</w:t>
      </w:r>
      <w:r w:rsidR="004625F9" w:rsidRPr="00AC0854">
        <w:rPr>
          <w:rFonts w:ascii="Arial" w:hAnsi="Arial" w:cs="Browallia New"/>
          <w:sz w:val="22"/>
          <w:szCs w:val="28"/>
        </w:rPr>
        <w:t xml:space="preserve">e Group </w:t>
      </w:r>
      <w:r w:rsidR="00BC5F99">
        <w:rPr>
          <w:rFonts w:ascii="Arial" w:hAnsi="Arial" w:cs="Browallia New"/>
          <w:sz w:val="22"/>
          <w:szCs w:val="28"/>
        </w:rPr>
        <w:t>does</w:t>
      </w:r>
      <w:r w:rsidR="004625F9" w:rsidRPr="00AC0854">
        <w:rPr>
          <w:rFonts w:ascii="Arial" w:hAnsi="Arial" w:cs="Browallia New"/>
          <w:sz w:val="22"/>
          <w:szCs w:val="28"/>
        </w:rPr>
        <w:t xml:space="preserve"> not </w:t>
      </w:r>
      <w:r w:rsidR="00BC5F99">
        <w:rPr>
          <w:rFonts w:ascii="Arial" w:hAnsi="Arial" w:cs="Browallia New"/>
          <w:sz w:val="22"/>
          <w:szCs w:val="28"/>
        </w:rPr>
        <w:t xml:space="preserve">have </w:t>
      </w:r>
      <w:r w:rsidR="009500DC" w:rsidRPr="00AC0854">
        <w:rPr>
          <w:rFonts w:ascii="Arial" w:hAnsi="Arial" w:cs="Arial"/>
          <w:sz w:val="22"/>
          <w:szCs w:val="22"/>
        </w:rPr>
        <w:t xml:space="preserve">the long-term credit facilities which have not been drawn down </w:t>
      </w:r>
      <w:r w:rsidRPr="00AC0854">
        <w:rPr>
          <w:rFonts w:ascii="Arial" w:hAnsi="Arial" w:cs="Arial"/>
          <w:sz w:val="22"/>
          <w:szCs w:val="22"/>
        </w:rPr>
        <w:t>(</w:t>
      </w:r>
      <w:r w:rsidR="00285831" w:rsidRPr="004E19C2">
        <w:rPr>
          <w:rFonts w:ascii="Arial" w:hAnsi="Arial" w:cs="Arial"/>
          <w:sz w:val="22"/>
          <w:szCs w:val="22"/>
        </w:rPr>
        <w:t>the Company only</w:t>
      </w:r>
      <w:r w:rsidRPr="00AC0854">
        <w:rPr>
          <w:rFonts w:ascii="Arial" w:hAnsi="Arial" w:cs="Arial"/>
          <w:sz w:val="22"/>
          <w:szCs w:val="22"/>
        </w:rPr>
        <w:t xml:space="preserve">: </w:t>
      </w:r>
      <w:r w:rsidR="008978F6" w:rsidRPr="00AC0854">
        <w:rPr>
          <w:rFonts w:ascii="Arial" w:hAnsi="Arial" w:cs="Arial"/>
          <w:sz w:val="22"/>
          <w:szCs w:val="22"/>
        </w:rPr>
        <w:t>Nil</w:t>
      </w:r>
      <w:r w:rsidRPr="00AC0854">
        <w:rPr>
          <w:rFonts w:ascii="Arial" w:hAnsi="Arial" w:cs="Arial"/>
          <w:sz w:val="22"/>
          <w:szCs w:val="22"/>
        </w:rPr>
        <w:t>)</w:t>
      </w:r>
      <w:r w:rsidR="00D92EC9" w:rsidRPr="00AC0854">
        <w:rPr>
          <w:rFonts w:ascii="Arial" w:hAnsi="Arial" w:cs="Arial"/>
          <w:sz w:val="22"/>
          <w:szCs w:val="22"/>
        </w:rPr>
        <w:t>.</w:t>
      </w:r>
      <w:r w:rsidRPr="00AC0854">
        <w:rPr>
          <w:rFonts w:ascii="Arial" w:hAnsi="Arial" w:cs="Arial"/>
          <w:sz w:val="22"/>
          <w:szCs w:val="22"/>
        </w:rPr>
        <w:t xml:space="preserve"> </w:t>
      </w:r>
    </w:p>
    <w:p w14:paraId="4210DA73" w14:textId="0C0761BB" w:rsidR="00290B31" w:rsidRDefault="00290B31">
      <w:pPr>
        <w:rPr>
          <w:rFonts w:ascii="Arial" w:hAnsi="Arial" w:cs="Arial"/>
          <w:b/>
          <w:bCs/>
          <w:sz w:val="22"/>
          <w:szCs w:val="22"/>
        </w:rPr>
      </w:pPr>
    </w:p>
    <w:p w14:paraId="1EEBA1EE" w14:textId="1DFB058E" w:rsidR="00A76EDC" w:rsidRPr="004E19C2" w:rsidRDefault="00AE4EF6" w:rsidP="008A4319">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10</w:t>
      </w:r>
      <w:r w:rsidR="00A76EDC" w:rsidRPr="004E19C2">
        <w:rPr>
          <w:rFonts w:ascii="Arial" w:hAnsi="Arial" w:cs="Arial"/>
          <w:b/>
          <w:bCs/>
          <w:sz w:val="22"/>
          <w:szCs w:val="22"/>
        </w:rPr>
        <w:t>.</w:t>
      </w:r>
      <w:r w:rsidR="00A76EDC" w:rsidRPr="004E19C2">
        <w:rPr>
          <w:rFonts w:ascii="Arial" w:hAnsi="Arial" w:cs="Arial"/>
          <w:b/>
          <w:bCs/>
          <w:sz w:val="22"/>
          <w:szCs w:val="22"/>
        </w:rPr>
        <w:tab/>
        <w:t>Liability under Revenue Transfer Agreement related to electricity business operations</w:t>
      </w:r>
    </w:p>
    <w:p w14:paraId="5B0D1373" w14:textId="733C04AF" w:rsidR="00CF0CAC" w:rsidRPr="004E19C2" w:rsidRDefault="00A76EDC" w:rsidP="008E3FAC">
      <w:pPr>
        <w:spacing w:before="60" w:after="60" w:line="380" w:lineRule="exact"/>
        <w:ind w:left="547" w:hanging="547"/>
        <w:jc w:val="thaiDistribute"/>
        <w:rPr>
          <w:rFonts w:ascii="Arial" w:hAnsi="Arial" w:cs="Arial"/>
          <w:sz w:val="22"/>
          <w:szCs w:val="22"/>
        </w:rPr>
      </w:pPr>
      <w:r w:rsidRPr="004E19C2">
        <w:rPr>
          <w:rFonts w:ascii="Arial" w:hAnsi="Arial" w:cs="Arial"/>
          <w:sz w:val="22"/>
          <w:szCs w:val="22"/>
        </w:rPr>
        <w:tab/>
      </w:r>
      <w:r w:rsidR="00091B93" w:rsidRPr="004E19C2">
        <w:rPr>
          <w:rFonts w:ascii="Arial" w:hAnsi="Arial" w:cs="Arial"/>
          <w:sz w:val="22"/>
          <w:szCs w:val="22"/>
        </w:rPr>
        <w:t xml:space="preserve">Movements in the Liability under Revenue Transfer Agreement related to electricity business operations account for the </w:t>
      </w:r>
      <w:r w:rsidR="0018212C" w:rsidRPr="004E19C2">
        <w:rPr>
          <w:rFonts w:ascii="Arial" w:hAnsi="Arial" w:cs="Arial"/>
          <w:bCs/>
          <w:sz w:val="22"/>
          <w:szCs w:val="22"/>
        </w:rPr>
        <w:t xml:space="preserve">six-month period ended 30 June </w:t>
      </w:r>
      <w:r w:rsidR="008978F6">
        <w:rPr>
          <w:rFonts w:ascii="Arial" w:hAnsi="Arial" w:cs="Arial"/>
          <w:bCs/>
          <w:sz w:val="22"/>
          <w:szCs w:val="22"/>
        </w:rPr>
        <w:t>2024</w:t>
      </w:r>
      <w:r w:rsidR="00091B93" w:rsidRPr="004E19C2">
        <w:rPr>
          <w:rFonts w:ascii="Arial" w:hAnsi="Arial" w:cs="Arial"/>
          <w:sz w:val="22"/>
          <w:szCs w:val="22"/>
        </w:rPr>
        <w:t xml:space="preserve"> are </w:t>
      </w:r>
      <w:proofErr w:type="spellStart"/>
      <w:r w:rsidR="00091B93" w:rsidRPr="004E19C2">
        <w:rPr>
          <w:rFonts w:ascii="Arial" w:hAnsi="Arial" w:cs="Arial"/>
          <w:sz w:val="22"/>
          <w:szCs w:val="22"/>
        </w:rPr>
        <w:t>summarised</w:t>
      </w:r>
      <w:proofErr w:type="spellEnd"/>
      <w:r w:rsidR="00091B93" w:rsidRPr="004E19C2">
        <w:rPr>
          <w:rFonts w:ascii="Arial" w:hAnsi="Arial" w:cs="Arial"/>
          <w:sz w:val="22"/>
          <w:szCs w:val="22"/>
        </w:rPr>
        <w:t xml:space="preserve"> below.</w:t>
      </w:r>
      <w:r w:rsidRPr="004E19C2">
        <w:rPr>
          <w:rFonts w:ascii="Arial" w:hAnsi="Arial" w:cs="Arial"/>
          <w:sz w:val="22"/>
          <w:szCs w:val="22"/>
        </w:rPr>
        <w:t>   </w:t>
      </w:r>
    </w:p>
    <w:tbl>
      <w:tblPr>
        <w:tblW w:w="9158" w:type="dxa"/>
        <w:tblInd w:w="450" w:type="dxa"/>
        <w:tblCellMar>
          <w:left w:w="0" w:type="dxa"/>
          <w:right w:w="0" w:type="dxa"/>
        </w:tblCellMar>
        <w:tblLook w:val="04A0" w:firstRow="1" w:lastRow="0" w:firstColumn="1" w:lastColumn="0" w:noHBand="0" w:noVBand="1"/>
      </w:tblPr>
      <w:tblGrid>
        <w:gridCol w:w="6840"/>
        <w:gridCol w:w="2318"/>
      </w:tblGrid>
      <w:tr w:rsidR="00A74112" w:rsidRPr="004E19C2" w14:paraId="00C0708F" w14:textId="77777777" w:rsidTr="00934042">
        <w:trPr>
          <w:trHeight w:val="64"/>
          <w:tblHeader/>
        </w:trPr>
        <w:tc>
          <w:tcPr>
            <w:tcW w:w="9158" w:type="dxa"/>
            <w:gridSpan w:val="2"/>
            <w:tcMar>
              <w:top w:w="0" w:type="dxa"/>
              <w:left w:w="108" w:type="dxa"/>
              <w:bottom w:w="0" w:type="dxa"/>
              <w:right w:w="108" w:type="dxa"/>
            </w:tcMar>
          </w:tcPr>
          <w:p w14:paraId="054D4799" w14:textId="0A89CA72" w:rsidR="00A74112" w:rsidRPr="004E19C2" w:rsidRDefault="00A74112" w:rsidP="00A74112">
            <w:pPr>
              <w:spacing w:line="380" w:lineRule="exact"/>
              <w:jc w:val="right"/>
              <w:rPr>
                <w:rFonts w:ascii="Arial" w:hAnsi="Arial" w:cs="Arial"/>
                <w:sz w:val="22"/>
                <w:szCs w:val="22"/>
              </w:rPr>
            </w:pPr>
            <w:r w:rsidRPr="004E19C2">
              <w:rPr>
                <w:rFonts w:ascii="Arial" w:hAnsi="Arial" w:cs="Arial"/>
                <w:sz w:val="22"/>
                <w:szCs w:val="22"/>
              </w:rPr>
              <w:t>(Unit: Thousand Baht)</w:t>
            </w:r>
          </w:p>
        </w:tc>
      </w:tr>
      <w:tr w:rsidR="00A76EDC" w:rsidRPr="004E19C2" w14:paraId="586ABE79" w14:textId="77777777" w:rsidTr="00934042">
        <w:trPr>
          <w:trHeight w:val="64"/>
          <w:tblHeader/>
        </w:trPr>
        <w:tc>
          <w:tcPr>
            <w:tcW w:w="6840" w:type="dxa"/>
            <w:tcMar>
              <w:top w:w="0" w:type="dxa"/>
              <w:left w:w="108" w:type="dxa"/>
              <w:bottom w:w="0" w:type="dxa"/>
              <w:right w:w="108" w:type="dxa"/>
            </w:tcMar>
          </w:tcPr>
          <w:p w14:paraId="684D2D18" w14:textId="77777777" w:rsidR="00A76EDC" w:rsidRPr="004E19C2" w:rsidRDefault="00A76EDC" w:rsidP="002A5F0F">
            <w:pPr>
              <w:spacing w:line="380" w:lineRule="exact"/>
              <w:jc w:val="both"/>
              <w:rPr>
                <w:rFonts w:ascii="Arial" w:hAnsi="Arial" w:cs="Arial"/>
                <w:sz w:val="22"/>
                <w:szCs w:val="22"/>
              </w:rPr>
            </w:pPr>
          </w:p>
        </w:tc>
        <w:tc>
          <w:tcPr>
            <w:tcW w:w="2318" w:type="dxa"/>
            <w:tcMar>
              <w:top w:w="0" w:type="dxa"/>
              <w:left w:w="108" w:type="dxa"/>
              <w:bottom w:w="0" w:type="dxa"/>
              <w:right w:w="108" w:type="dxa"/>
            </w:tcMar>
            <w:hideMark/>
          </w:tcPr>
          <w:p w14:paraId="73C7F0B8" w14:textId="77777777" w:rsidR="00A76EDC" w:rsidRPr="004E19C2" w:rsidRDefault="00A76EDC" w:rsidP="002A5F0F">
            <w:pPr>
              <w:pBdr>
                <w:bottom w:val="single" w:sz="4" w:space="1" w:color="auto"/>
              </w:pBdr>
              <w:spacing w:line="380" w:lineRule="exact"/>
              <w:jc w:val="center"/>
              <w:rPr>
                <w:rFonts w:ascii="Arial" w:hAnsi="Arial" w:cs="Arial"/>
                <w:sz w:val="22"/>
                <w:szCs w:val="22"/>
              </w:rPr>
            </w:pPr>
            <w:r w:rsidRPr="004E19C2">
              <w:rPr>
                <w:rFonts w:ascii="Arial" w:hAnsi="Arial" w:cs="Arial"/>
                <w:sz w:val="22"/>
                <w:szCs w:val="22"/>
              </w:rPr>
              <w:t>Consolidated                   financial statements</w:t>
            </w:r>
          </w:p>
        </w:tc>
      </w:tr>
      <w:tr w:rsidR="00A76EDC" w:rsidRPr="004E19C2" w14:paraId="5EE6223F" w14:textId="77777777" w:rsidTr="00E248B0">
        <w:trPr>
          <w:trHeight w:val="80"/>
        </w:trPr>
        <w:tc>
          <w:tcPr>
            <w:tcW w:w="6840" w:type="dxa"/>
            <w:tcMar>
              <w:top w:w="0" w:type="dxa"/>
              <w:left w:w="108" w:type="dxa"/>
              <w:bottom w:w="0" w:type="dxa"/>
              <w:right w:w="108" w:type="dxa"/>
            </w:tcMar>
            <w:hideMark/>
          </w:tcPr>
          <w:p w14:paraId="121A1D13" w14:textId="0DFDDDF6" w:rsidR="00A76EDC" w:rsidRPr="004E19C2" w:rsidRDefault="00A76EDC" w:rsidP="002A5F0F">
            <w:pPr>
              <w:spacing w:line="380" w:lineRule="exact"/>
              <w:ind w:left="165" w:hanging="165"/>
              <w:rPr>
                <w:rFonts w:ascii="Arial" w:hAnsi="Arial" w:cstheme="minorBidi"/>
                <w:sz w:val="22"/>
                <w:szCs w:val="22"/>
              </w:rPr>
            </w:pPr>
            <w:r w:rsidRPr="004E19C2">
              <w:rPr>
                <w:rFonts w:ascii="Arial" w:hAnsi="Arial" w:cs="Arial"/>
                <w:sz w:val="22"/>
                <w:szCs w:val="22"/>
              </w:rPr>
              <w:t xml:space="preserve">Balance as </w:t>
            </w:r>
            <w:proofErr w:type="gramStart"/>
            <w:r w:rsidRPr="004E19C2">
              <w:rPr>
                <w:rFonts w:ascii="Arial" w:hAnsi="Arial" w:cs="Arial"/>
                <w:sz w:val="22"/>
                <w:szCs w:val="22"/>
              </w:rPr>
              <w:t>at</w:t>
            </w:r>
            <w:proofErr w:type="gramEnd"/>
            <w:r w:rsidRPr="004E19C2">
              <w:rPr>
                <w:rFonts w:ascii="Arial" w:hAnsi="Arial" w:cs="Arial"/>
                <w:sz w:val="22"/>
                <w:szCs w:val="22"/>
              </w:rPr>
              <w:t xml:space="preserve"> 1 January 202</w:t>
            </w:r>
            <w:r w:rsidR="008978F6">
              <w:rPr>
                <w:rFonts w:ascii="Arial" w:hAnsi="Arial" w:cs="Arial"/>
                <w:sz w:val="22"/>
                <w:szCs w:val="22"/>
              </w:rPr>
              <w:t>4</w:t>
            </w:r>
          </w:p>
        </w:tc>
        <w:tc>
          <w:tcPr>
            <w:tcW w:w="2318" w:type="dxa"/>
            <w:tcMar>
              <w:top w:w="0" w:type="dxa"/>
              <w:left w:w="108" w:type="dxa"/>
              <w:bottom w:w="0" w:type="dxa"/>
              <w:right w:w="108" w:type="dxa"/>
            </w:tcMar>
            <w:vAlign w:val="bottom"/>
          </w:tcPr>
          <w:p w14:paraId="0EDA11B6" w14:textId="35BD7CD0" w:rsidR="00A76EDC" w:rsidRPr="004E19C2" w:rsidRDefault="00CF5994" w:rsidP="002A5F0F">
            <w:pPr>
              <w:pStyle w:val="BodyText2"/>
              <w:tabs>
                <w:tab w:val="decimal" w:pos="1875"/>
              </w:tabs>
              <w:spacing w:before="0" w:after="0"/>
              <w:jc w:val="left"/>
              <w:rPr>
                <w:rFonts w:ascii="Arial" w:hAnsi="Arial" w:cs="Arial"/>
                <w:sz w:val="22"/>
                <w:szCs w:val="22"/>
              </w:rPr>
            </w:pPr>
            <w:r w:rsidRPr="00E028E9">
              <w:rPr>
                <w:rFonts w:ascii="Arial" w:hAnsi="Arial" w:cs="Arial"/>
                <w:sz w:val="22"/>
                <w:szCs w:val="22"/>
                <w:lang w:val="x-none"/>
              </w:rPr>
              <w:t>2,464,966</w:t>
            </w:r>
          </w:p>
        </w:tc>
      </w:tr>
      <w:tr w:rsidR="00B64BDC" w:rsidRPr="004E19C2" w14:paraId="2ED090CF" w14:textId="77777777" w:rsidTr="00A76EDC">
        <w:trPr>
          <w:trHeight w:val="333"/>
        </w:trPr>
        <w:tc>
          <w:tcPr>
            <w:tcW w:w="6840" w:type="dxa"/>
            <w:tcMar>
              <w:top w:w="0" w:type="dxa"/>
              <w:left w:w="108" w:type="dxa"/>
              <w:bottom w:w="0" w:type="dxa"/>
              <w:right w:w="108" w:type="dxa"/>
            </w:tcMar>
            <w:hideMark/>
          </w:tcPr>
          <w:p w14:paraId="3DBCAE64" w14:textId="10903CEE" w:rsidR="00B64BDC" w:rsidRPr="004E19C2" w:rsidRDefault="00B64BDC" w:rsidP="00B64BDC">
            <w:pPr>
              <w:spacing w:line="380" w:lineRule="exact"/>
              <w:ind w:left="789" w:hanging="789"/>
              <w:rPr>
                <w:rFonts w:ascii="Arial" w:hAnsi="Arial" w:cs="Arial"/>
                <w:sz w:val="22"/>
                <w:szCs w:val="22"/>
              </w:rPr>
            </w:pPr>
            <w:r w:rsidRPr="004E19C2">
              <w:rPr>
                <w:rFonts w:ascii="Arial" w:hAnsi="Arial" w:cs="Arial"/>
                <w:sz w:val="22"/>
                <w:szCs w:val="22"/>
              </w:rPr>
              <w:t>Less: the subsidiary repaid during the period</w:t>
            </w:r>
          </w:p>
        </w:tc>
        <w:tc>
          <w:tcPr>
            <w:tcW w:w="2318" w:type="dxa"/>
            <w:tcMar>
              <w:top w:w="0" w:type="dxa"/>
              <w:left w:w="108" w:type="dxa"/>
              <w:bottom w:w="0" w:type="dxa"/>
              <w:right w:w="108" w:type="dxa"/>
            </w:tcMar>
            <w:vAlign w:val="bottom"/>
          </w:tcPr>
          <w:p w14:paraId="0A7B1490" w14:textId="3E2B1581" w:rsidR="00B64BDC" w:rsidRPr="00B64BDC" w:rsidRDefault="00B64BDC" w:rsidP="00B64BDC">
            <w:pPr>
              <w:pStyle w:val="BodyText2"/>
              <w:tabs>
                <w:tab w:val="decimal" w:pos="1875"/>
              </w:tabs>
              <w:spacing w:before="0" w:after="0"/>
              <w:jc w:val="left"/>
              <w:rPr>
                <w:rFonts w:ascii="Arial" w:hAnsi="Arial" w:cs="Arial"/>
                <w:sz w:val="22"/>
                <w:szCs w:val="22"/>
                <w:cs/>
              </w:rPr>
            </w:pPr>
            <w:r w:rsidRPr="00B64BDC">
              <w:rPr>
                <w:rFonts w:ascii="Arial" w:hAnsi="Arial" w:cs="Arial"/>
                <w:sz w:val="22"/>
                <w:szCs w:val="22"/>
              </w:rPr>
              <w:t>(46,610)</w:t>
            </w:r>
          </w:p>
        </w:tc>
      </w:tr>
      <w:tr w:rsidR="00B64BDC" w:rsidRPr="004E19C2" w14:paraId="39ECC422" w14:textId="77777777" w:rsidTr="00204CAC">
        <w:trPr>
          <w:trHeight w:val="64"/>
        </w:trPr>
        <w:tc>
          <w:tcPr>
            <w:tcW w:w="6840" w:type="dxa"/>
            <w:tcMar>
              <w:top w:w="0" w:type="dxa"/>
              <w:left w:w="108" w:type="dxa"/>
              <w:bottom w:w="0" w:type="dxa"/>
              <w:right w:w="108" w:type="dxa"/>
            </w:tcMar>
            <w:hideMark/>
          </w:tcPr>
          <w:p w14:paraId="12502D65" w14:textId="0A868052" w:rsidR="00B64BDC" w:rsidRPr="004E19C2" w:rsidRDefault="00B64BDC" w:rsidP="00B64BDC">
            <w:pPr>
              <w:spacing w:line="380" w:lineRule="exact"/>
              <w:rPr>
                <w:rFonts w:ascii="Arial" w:hAnsi="Arial" w:cs="Arial"/>
                <w:sz w:val="22"/>
                <w:szCs w:val="22"/>
              </w:rPr>
            </w:pPr>
            <w:r w:rsidRPr="004E19C2">
              <w:rPr>
                <w:rFonts w:ascii="Arial" w:hAnsi="Arial" w:cs="Arial"/>
                <w:sz w:val="22"/>
                <w:szCs w:val="22"/>
              </w:rPr>
              <w:t xml:space="preserve">Add: </w:t>
            </w:r>
            <w:proofErr w:type="spellStart"/>
            <w:r w:rsidRPr="004E19C2">
              <w:rPr>
                <w:rFonts w:ascii="Arial" w:hAnsi="Arial" w:cs="Arial"/>
                <w:sz w:val="22"/>
                <w:szCs w:val="22"/>
              </w:rPr>
              <w:t>Amortisation</w:t>
            </w:r>
            <w:proofErr w:type="spellEnd"/>
            <w:r w:rsidRPr="004E19C2">
              <w:rPr>
                <w:rFonts w:ascii="Arial" w:hAnsi="Arial" w:cs="Arial"/>
                <w:sz w:val="22"/>
                <w:szCs w:val="22"/>
              </w:rPr>
              <w:t xml:space="preserve"> of financial fee during the period</w:t>
            </w:r>
          </w:p>
        </w:tc>
        <w:tc>
          <w:tcPr>
            <w:tcW w:w="2318" w:type="dxa"/>
            <w:tcMar>
              <w:top w:w="0" w:type="dxa"/>
              <w:left w:w="108" w:type="dxa"/>
              <w:bottom w:w="0" w:type="dxa"/>
              <w:right w:w="108" w:type="dxa"/>
            </w:tcMar>
            <w:vAlign w:val="bottom"/>
          </w:tcPr>
          <w:p w14:paraId="28EA2727" w14:textId="15E4D793" w:rsidR="00B64BDC" w:rsidRPr="004E19C2" w:rsidRDefault="00B64BDC" w:rsidP="00B64BDC">
            <w:pPr>
              <w:pStyle w:val="BodyText2"/>
              <w:pBdr>
                <w:bottom w:val="single" w:sz="4" w:space="1" w:color="auto"/>
              </w:pBdr>
              <w:tabs>
                <w:tab w:val="decimal" w:pos="1875"/>
              </w:tabs>
              <w:spacing w:before="0" w:after="0"/>
              <w:jc w:val="left"/>
              <w:rPr>
                <w:rFonts w:ascii="Arial" w:hAnsi="Arial" w:cs="Arial"/>
                <w:sz w:val="22"/>
                <w:szCs w:val="22"/>
              </w:rPr>
            </w:pPr>
            <w:r w:rsidRPr="00B64BDC">
              <w:rPr>
                <w:rFonts w:ascii="Arial" w:hAnsi="Arial" w:cs="Arial"/>
                <w:sz w:val="22"/>
                <w:szCs w:val="22"/>
              </w:rPr>
              <w:t>1,243</w:t>
            </w:r>
          </w:p>
        </w:tc>
      </w:tr>
      <w:tr w:rsidR="00B64BDC" w:rsidRPr="004E19C2" w14:paraId="7E251951" w14:textId="77777777" w:rsidTr="00A76EDC">
        <w:trPr>
          <w:trHeight w:val="64"/>
        </w:trPr>
        <w:tc>
          <w:tcPr>
            <w:tcW w:w="6840" w:type="dxa"/>
            <w:tcMar>
              <w:top w:w="0" w:type="dxa"/>
              <w:left w:w="108" w:type="dxa"/>
              <w:bottom w:w="0" w:type="dxa"/>
              <w:right w:w="108" w:type="dxa"/>
            </w:tcMar>
            <w:hideMark/>
          </w:tcPr>
          <w:p w14:paraId="4B2D1256" w14:textId="3CCB6BD9" w:rsidR="00B64BDC" w:rsidRPr="004E19C2" w:rsidRDefault="00B64BDC" w:rsidP="00B64BDC">
            <w:pPr>
              <w:spacing w:line="380" w:lineRule="exact"/>
              <w:ind w:left="165" w:hanging="165"/>
              <w:rPr>
                <w:rFonts w:ascii="Arial" w:hAnsi="Arial" w:cs="Arial"/>
                <w:sz w:val="22"/>
                <w:szCs w:val="22"/>
              </w:rPr>
            </w:pPr>
            <w:r w:rsidRPr="004E19C2">
              <w:rPr>
                <w:rFonts w:ascii="Arial" w:hAnsi="Arial" w:cs="Arial"/>
                <w:sz w:val="22"/>
                <w:szCs w:val="22"/>
              </w:rPr>
              <w:t xml:space="preserve">Balance as </w:t>
            </w:r>
            <w:proofErr w:type="gramStart"/>
            <w:r w:rsidRPr="004E19C2">
              <w:rPr>
                <w:rFonts w:ascii="Arial" w:hAnsi="Arial" w:cs="Arial"/>
                <w:sz w:val="22"/>
                <w:szCs w:val="22"/>
              </w:rPr>
              <w:t>at</w:t>
            </w:r>
            <w:proofErr w:type="gramEnd"/>
            <w:r w:rsidRPr="004E19C2">
              <w:rPr>
                <w:rFonts w:ascii="Arial" w:hAnsi="Arial" w:cs="Arial"/>
                <w:sz w:val="22"/>
                <w:szCs w:val="22"/>
              </w:rPr>
              <w:t xml:space="preserve"> 30 June </w:t>
            </w:r>
            <w:r>
              <w:rPr>
                <w:rFonts w:ascii="Arial" w:hAnsi="Arial" w:cs="Arial"/>
                <w:sz w:val="22"/>
                <w:szCs w:val="22"/>
              </w:rPr>
              <w:t>2024</w:t>
            </w:r>
          </w:p>
        </w:tc>
        <w:tc>
          <w:tcPr>
            <w:tcW w:w="2318" w:type="dxa"/>
            <w:tcMar>
              <w:top w:w="0" w:type="dxa"/>
              <w:left w:w="108" w:type="dxa"/>
              <w:bottom w:w="0" w:type="dxa"/>
              <w:right w:w="108" w:type="dxa"/>
            </w:tcMar>
            <w:vAlign w:val="bottom"/>
          </w:tcPr>
          <w:p w14:paraId="1B2539BF" w14:textId="5E055C2A" w:rsidR="00B64BDC" w:rsidRPr="004E19C2" w:rsidRDefault="00B64BDC" w:rsidP="00B64BDC">
            <w:pPr>
              <w:pStyle w:val="BodyText2"/>
              <w:tabs>
                <w:tab w:val="decimal" w:pos="1875"/>
              </w:tabs>
              <w:spacing w:before="0" w:after="0"/>
              <w:jc w:val="left"/>
              <w:rPr>
                <w:rFonts w:ascii="Arial" w:hAnsi="Arial" w:cs="Arial"/>
                <w:sz w:val="22"/>
                <w:szCs w:val="22"/>
              </w:rPr>
            </w:pPr>
            <w:r w:rsidRPr="007B2D13">
              <w:rPr>
                <w:rFonts w:ascii="Arial" w:hAnsi="Arial" w:cs="Arial"/>
                <w:sz w:val="22"/>
                <w:szCs w:val="22"/>
              </w:rPr>
              <w:t>2,419,599</w:t>
            </w:r>
          </w:p>
        </w:tc>
      </w:tr>
      <w:tr w:rsidR="00B64BDC" w:rsidRPr="004E19C2" w14:paraId="12A9EA1C" w14:textId="77777777" w:rsidTr="00A76EDC">
        <w:trPr>
          <w:trHeight w:val="64"/>
        </w:trPr>
        <w:tc>
          <w:tcPr>
            <w:tcW w:w="6840" w:type="dxa"/>
            <w:tcMar>
              <w:top w:w="0" w:type="dxa"/>
              <w:left w:w="108" w:type="dxa"/>
              <w:bottom w:w="0" w:type="dxa"/>
              <w:right w:w="108" w:type="dxa"/>
            </w:tcMar>
            <w:hideMark/>
          </w:tcPr>
          <w:p w14:paraId="70493CD2" w14:textId="05D6E2F8" w:rsidR="00B64BDC" w:rsidRPr="004E19C2" w:rsidRDefault="00B64BDC" w:rsidP="00B64BDC">
            <w:pPr>
              <w:spacing w:line="380" w:lineRule="exact"/>
              <w:ind w:left="165" w:hanging="165"/>
              <w:rPr>
                <w:rFonts w:ascii="Arial" w:hAnsi="Arial" w:cs="Arial"/>
                <w:sz w:val="22"/>
                <w:szCs w:val="22"/>
              </w:rPr>
            </w:pPr>
            <w:r w:rsidRPr="004E19C2">
              <w:rPr>
                <w:rFonts w:ascii="Arial" w:hAnsi="Arial" w:cs="Arial"/>
                <w:sz w:val="22"/>
                <w:szCs w:val="22"/>
              </w:rPr>
              <w:t>Less: Current portion</w:t>
            </w:r>
          </w:p>
        </w:tc>
        <w:tc>
          <w:tcPr>
            <w:tcW w:w="2318" w:type="dxa"/>
            <w:tcMar>
              <w:top w:w="0" w:type="dxa"/>
              <w:left w:w="108" w:type="dxa"/>
              <w:bottom w:w="0" w:type="dxa"/>
              <w:right w:w="108" w:type="dxa"/>
            </w:tcMar>
            <w:vAlign w:val="bottom"/>
          </w:tcPr>
          <w:p w14:paraId="44AF42FE" w14:textId="0EAD8F87" w:rsidR="00B64BDC" w:rsidRPr="004E19C2" w:rsidRDefault="00B64BDC" w:rsidP="00B64BDC">
            <w:pPr>
              <w:pStyle w:val="BodyText2"/>
              <w:pBdr>
                <w:bottom w:val="single" w:sz="4" w:space="1" w:color="auto"/>
              </w:pBdr>
              <w:tabs>
                <w:tab w:val="decimal" w:pos="1875"/>
              </w:tabs>
              <w:spacing w:before="0" w:after="0"/>
              <w:jc w:val="left"/>
              <w:rPr>
                <w:rFonts w:ascii="Arial" w:hAnsi="Arial" w:cs="Arial"/>
                <w:sz w:val="22"/>
                <w:szCs w:val="22"/>
              </w:rPr>
            </w:pPr>
            <w:r w:rsidRPr="007B2D13">
              <w:rPr>
                <w:rFonts w:ascii="Arial" w:hAnsi="Arial" w:cs="Arial"/>
                <w:sz w:val="22"/>
                <w:szCs w:val="22"/>
              </w:rPr>
              <w:t>(81,443)</w:t>
            </w:r>
          </w:p>
        </w:tc>
      </w:tr>
      <w:tr w:rsidR="00B64BDC" w:rsidRPr="004E19C2" w14:paraId="55756863" w14:textId="77777777" w:rsidTr="00A76EDC">
        <w:trPr>
          <w:trHeight w:val="64"/>
        </w:trPr>
        <w:tc>
          <w:tcPr>
            <w:tcW w:w="6840" w:type="dxa"/>
            <w:tcMar>
              <w:top w:w="0" w:type="dxa"/>
              <w:left w:w="108" w:type="dxa"/>
              <w:bottom w:w="0" w:type="dxa"/>
              <w:right w:w="108" w:type="dxa"/>
            </w:tcMar>
            <w:hideMark/>
          </w:tcPr>
          <w:p w14:paraId="1B86F3DD" w14:textId="77777777" w:rsidR="00B64BDC" w:rsidRPr="004E19C2" w:rsidRDefault="00B64BDC" w:rsidP="00B64BDC">
            <w:pPr>
              <w:spacing w:line="380" w:lineRule="exact"/>
              <w:ind w:left="165" w:hanging="165"/>
              <w:rPr>
                <w:rFonts w:ascii="Arial" w:hAnsi="Arial" w:cs="Arial"/>
                <w:sz w:val="22"/>
                <w:szCs w:val="22"/>
              </w:rPr>
            </w:pPr>
            <w:r w:rsidRPr="004E19C2">
              <w:rPr>
                <w:rFonts w:ascii="Arial" w:hAnsi="Arial" w:cs="Arial"/>
                <w:sz w:val="22"/>
                <w:szCs w:val="22"/>
              </w:rPr>
              <w:t>Liability under Revenue Transfer Agreement related to electricity business operations - net of current portion</w:t>
            </w:r>
          </w:p>
        </w:tc>
        <w:tc>
          <w:tcPr>
            <w:tcW w:w="2318" w:type="dxa"/>
            <w:tcMar>
              <w:top w:w="0" w:type="dxa"/>
              <w:left w:w="108" w:type="dxa"/>
              <w:bottom w:w="0" w:type="dxa"/>
              <w:right w:w="108" w:type="dxa"/>
            </w:tcMar>
            <w:vAlign w:val="bottom"/>
          </w:tcPr>
          <w:p w14:paraId="234627E6" w14:textId="1A6EDA68" w:rsidR="00B64BDC" w:rsidRPr="004E19C2" w:rsidRDefault="00B64BDC" w:rsidP="00B64BDC">
            <w:pPr>
              <w:pStyle w:val="BodyText2"/>
              <w:pBdr>
                <w:bottom w:val="double" w:sz="4" w:space="1" w:color="auto"/>
              </w:pBdr>
              <w:tabs>
                <w:tab w:val="decimal" w:pos="1875"/>
              </w:tabs>
              <w:spacing w:before="0" w:after="0"/>
              <w:jc w:val="left"/>
              <w:rPr>
                <w:rFonts w:ascii="Arial" w:hAnsi="Arial" w:cs="Arial"/>
                <w:sz w:val="22"/>
                <w:szCs w:val="22"/>
              </w:rPr>
            </w:pPr>
            <w:r w:rsidRPr="00B0041D">
              <w:rPr>
                <w:rFonts w:ascii="Arial" w:hAnsi="Arial" w:cs="Arial"/>
                <w:sz w:val="22"/>
                <w:szCs w:val="22"/>
              </w:rPr>
              <w:t>2,338,156</w:t>
            </w:r>
          </w:p>
        </w:tc>
      </w:tr>
    </w:tbl>
    <w:p w14:paraId="143282E5" w14:textId="1B6A7C55" w:rsidR="00E408F4" w:rsidRPr="004E19C2" w:rsidRDefault="008E409B" w:rsidP="00C56673">
      <w:pPr>
        <w:tabs>
          <w:tab w:val="left" w:pos="900"/>
          <w:tab w:val="left" w:pos="2160"/>
          <w:tab w:val="right" w:pos="4860"/>
          <w:tab w:val="right" w:pos="6120"/>
          <w:tab w:val="right" w:pos="7380"/>
        </w:tabs>
        <w:spacing w:before="240" w:after="120" w:line="380" w:lineRule="exact"/>
        <w:ind w:left="547" w:hanging="547"/>
        <w:jc w:val="thaiDistribute"/>
        <w:rPr>
          <w:rFonts w:ascii="Arial" w:hAnsi="Arial" w:cs="Arial"/>
          <w:sz w:val="22"/>
          <w:szCs w:val="22"/>
        </w:rPr>
      </w:pPr>
      <w:r w:rsidRPr="004E19C2">
        <w:rPr>
          <w:rFonts w:ascii="Arial" w:hAnsi="Arial" w:cs="Arial"/>
          <w:sz w:val="22"/>
          <w:szCs w:val="22"/>
        </w:rPr>
        <w:tab/>
      </w:r>
      <w:r w:rsidR="000764CE" w:rsidRPr="004E19C2">
        <w:rPr>
          <w:rFonts w:ascii="Arial" w:hAnsi="Arial" w:cs="Arial"/>
          <w:sz w:val="22"/>
          <w:szCs w:val="22"/>
        </w:rPr>
        <w:t>T</w:t>
      </w:r>
      <w:r w:rsidR="00A76EDC" w:rsidRPr="004E19C2">
        <w:rPr>
          <w:rFonts w:ascii="Arial" w:hAnsi="Arial" w:cs="Arial"/>
          <w:sz w:val="22"/>
          <w:szCs w:val="22"/>
        </w:rPr>
        <w:t xml:space="preserve">he Company and a subsidiary entered into the Undertaking agreement, Security agreement, and Stock pledge agreement </w:t>
      </w:r>
      <w:r w:rsidR="00FA6598" w:rsidRPr="004E19C2">
        <w:rPr>
          <w:rFonts w:ascii="Arial" w:hAnsi="Arial" w:cs="Arial"/>
          <w:sz w:val="22"/>
          <w:szCs w:val="22"/>
        </w:rPr>
        <w:t xml:space="preserve">of 50 million of common shares in </w:t>
      </w:r>
      <w:proofErr w:type="spellStart"/>
      <w:r w:rsidR="00FA6598" w:rsidRPr="004E19C2">
        <w:rPr>
          <w:rFonts w:ascii="Arial" w:hAnsi="Arial" w:cs="Arial"/>
          <w:sz w:val="22"/>
          <w:szCs w:val="22"/>
        </w:rPr>
        <w:t>Khonburi</w:t>
      </w:r>
      <w:proofErr w:type="spellEnd"/>
      <w:r w:rsidR="00FA6598" w:rsidRPr="004E19C2">
        <w:rPr>
          <w:rFonts w:ascii="Arial" w:hAnsi="Arial" w:cs="Arial"/>
          <w:sz w:val="22"/>
          <w:szCs w:val="22"/>
        </w:rPr>
        <w:t xml:space="preserve"> Power Plant </w:t>
      </w:r>
      <w:r w:rsidR="000764CE" w:rsidRPr="004E19C2">
        <w:rPr>
          <w:rFonts w:ascii="Arial" w:hAnsi="Arial" w:cs="Arial"/>
          <w:sz w:val="22"/>
          <w:szCs w:val="22"/>
        </w:rPr>
        <w:br/>
      </w:r>
      <w:r w:rsidR="00FA6598" w:rsidRPr="004E19C2">
        <w:rPr>
          <w:rFonts w:ascii="Arial" w:hAnsi="Arial" w:cs="Arial"/>
          <w:sz w:val="22"/>
          <w:szCs w:val="22"/>
        </w:rPr>
        <w:t>Co., Ltd. as collaterals for the liability under Revenue Transfer Agreement related to electricity business operations</w:t>
      </w:r>
      <w:r w:rsidR="00CE4B65">
        <w:rPr>
          <w:rFonts w:ascii="Arial" w:hAnsi="Arial" w:cs="Arial"/>
          <w:sz w:val="22"/>
          <w:szCs w:val="22"/>
        </w:rPr>
        <w:t>. T</w:t>
      </w:r>
      <w:r w:rsidR="00D731AE" w:rsidRPr="004E19C2">
        <w:rPr>
          <w:rFonts w:ascii="Arial" w:hAnsi="Arial" w:cs="Arial"/>
          <w:sz w:val="22"/>
          <w:szCs w:val="22"/>
        </w:rPr>
        <w:t>he Company must maintain a minimum 15% shareholding in KBSPIF within a period of 10 years from the date of the successful investment of the fund</w:t>
      </w:r>
      <w:r w:rsidR="00A76EDC" w:rsidRPr="004E19C2">
        <w:rPr>
          <w:rFonts w:ascii="Arial" w:hAnsi="Arial" w:cs="Arial"/>
          <w:sz w:val="22"/>
          <w:szCs w:val="22"/>
        </w:rPr>
        <w:t xml:space="preserve">, </w:t>
      </w:r>
      <w:proofErr w:type="gramStart"/>
      <w:r w:rsidR="00A76EDC" w:rsidRPr="004E19C2">
        <w:rPr>
          <w:rFonts w:ascii="Arial" w:hAnsi="Arial" w:cs="Arial"/>
          <w:sz w:val="22"/>
          <w:szCs w:val="22"/>
        </w:rPr>
        <w:t>and also</w:t>
      </w:r>
      <w:proofErr w:type="gramEnd"/>
      <w:r w:rsidR="00A76EDC" w:rsidRPr="004E19C2">
        <w:rPr>
          <w:rFonts w:ascii="Arial" w:hAnsi="Arial" w:cs="Arial"/>
          <w:sz w:val="22"/>
          <w:szCs w:val="22"/>
        </w:rPr>
        <w:t xml:space="preserve"> other agreements which shall be subject to the terms and conditions under Revenue Transfer Agreement related to electricity business operations.</w:t>
      </w:r>
    </w:p>
    <w:p w14:paraId="64A5B2B6" w14:textId="5AA84C55" w:rsidR="003B639C" w:rsidRPr="004E19C2" w:rsidRDefault="008A41CA" w:rsidP="003F3379">
      <w:pPr>
        <w:tabs>
          <w:tab w:val="left" w:pos="810"/>
        </w:tabs>
        <w:spacing w:before="60" w:after="60" w:line="380" w:lineRule="exact"/>
        <w:ind w:left="547" w:hanging="547"/>
        <w:rPr>
          <w:rFonts w:ascii="Arial" w:hAnsi="Arial" w:cs="Browallia New"/>
          <w:b/>
          <w:bCs/>
          <w:sz w:val="22"/>
          <w:szCs w:val="28"/>
        </w:rPr>
      </w:pPr>
      <w:r w:rsidRPr="004E19C2">
        <w:rPr>
          <w:rFonts w:ascii="Arial" w:hAnsi="Arial" w:cs="Browallia New"/>
          <w:b/>
          <w:bCs/>
          <w:sz w:val="22"/>
          <w:szCs w:val="28"/>
        </w:rPr>
        <w:t>1</w:t>
      </w:r>
      <w:r w:rsidR="00AE4EF6">
        <w:rPr>
          <w:rFonts w:ascii="Arial" w:hAnsi="Arial" w:cs="Browallia New"/>
          <w:b/>
          <w:bCs/>
          <w:sz w:val="22"/>
          <w:szCs w:val="28"/>
        </w:rPr>
        <w:t>1</w:t>
      </w:r>
      <w:r w:rsidR="003B639C" w:rsidRPr="004E19C2">
        <w:rPr>
          <w:rFonts w:ascii="Arial" w:hAnsi="Arial" w:cs="Browallia New"/>
          <w:b/>
          <w:bCs/>
          <w:sz w:val="22"/>
          <w:szCs w:val="28"/>
        </w:rPr>
        <w:t>.</w:t>
      </w:r>
      <w:r w:rsidR="003B639C" w:rsidRPr="004E19C2">
        <w:rPr>
          <w:rFonts w:ascii="Arial" w:hAnsi="Arial" w:cs="Browallia New"/>
          <w:b/>
          <w:bCs/>
          <w:sz w:val="22"/>
          <w:szCs w:val="28"/>
        </w:rPr>
        <w:tab/>
        <w:t>Segment information</w:t>
      </w:r>
    </w:p>
    <w:p w14:paraId="43C5CE87" w14:textId="7782D235" w:rsidR="003B639C" w:rsidRPr="004E19C2" w:rsidRDefault="003B639C" w:rsidP="003F3379">
      <w:pPr>
        <w:tabs>
          <w:tab w:val="left" w:pos="540"/>
        </w:tabs>
        <w:spacing w:before="60" w:after="60" w:line="380" w:lineRule="exact"/>
        <w:ind w:left="547" w:hanging="547"/>
        <w:jc w:val="thaiDistribute"/>
        <w:rPr>
          <w:rFonts w:ascii="Arial" w:hAnsi="Arial" w:cs="Arial"/>
          <w:sz w:val="22"/>
          <w:szCs w:val="22"/>
        </w:rPr>
      </w:pPr>
      <w:r w:rsidRPr="004E19C2">
        <w:rPr>
          <w:rFonts w:ascii="Arial" w:hAnsi="Arial" w:cs="Arial"/>
          <w:sz w:val="22"/>
          <w:szCs w:val="22"/>
        </w:rPr>
        <w:tab/>
      </w:r>
      <w:r w:rsidR="00091B93" w:rsidRPr="004E19C2">
        <w:rPr>
          <w:rFonts w:ascii="Arial" w:hAnsi="Arial" w:cs="Arial"/>
          <w:sz w:val="22"/>
          <w:szCs w:val="22"/>
        </w:rPr>
        <w:t xml:space="preserve">The Group </w:t>
      </w:r>
      <w:proofErr w:type="spellStart"/>
      <w:r w:rsidR="00091B93" w:rsidRPr="004E19C2">
        <w:rPr>
          <w:rFonts w:ascii="Arial" w:hAnsi="Arial" w:cs="Arial"/>
          <w:sz w:val="22"/>
          <w:szCs w:val="22"/>
        </w:rPr>
        <w:t>organised</w:t>
      </w:r>
      <w:proofErr w:type="spellEnd"/>
      <w:r w:rsidR="00091B93" w:rsidRPr="004E19C2">
        <w:rPr>
          <w:rFonts w:ascii="Arial" w:hAnsi="Arial" w:cs="Arial"/>
          <w:sz w:val="22"/>
          <w:szCs w:val="22"/>
        </w:rPr>
        <w:t xml:space="preserve"> into business units based on its products and services. During the current period, </w:t>
      </w:r>
      <w:r w:rsidR="00857ED6" w:rsidRPr="004E19C2">
        <w:rPr>
          <w:rFonts w:ascii="Arial" w:hAnsi="Arial"/>
          <w:sz w:val="22"/>
          <w:szCs w:val="22"/>
        </w:rPr>
        <w:t xml:space="preserve">the Group has not changed the </w:t>
      </w:r>
      <w:proofErr w:type="spellStart"/>
      <w:r w:rsidR="00857ED6" w:rsidRPr="004E19C2">
        <w:rPr>
          <w:rFonts w:ascii="Arial" w:hAnsi="Arial"/>
          <w:sz w:val="22"/>
          <w:szCs w:val="22"/>
        </w:rPr>
        <w:t>organisation</w:t>
      </w:r>
      <w:proofErr w:type="spellEnd"/>
      <w:r w:rsidR="00857ED6" w:rsidRPr="004E19C2">
        <w:rPr>
          <w:rFonts w:ascii="Arial" w:hAnsi="Arial"/>
          <w:sz w:val="22"/>
          <w:szCs w:val="22"/>
        </w:rPr>
        <w:t xml:space="preserve"> of their reportable segments from the last annual financial statements.</w:t>
      </w:r>
    </w:p>
    <w:p w14:paraId="1690E5CA" w14:textId="24040D5E" w:rsidR="003B639C" w:rsidRPr="004E19C2" w:rsidRDefault="00A71A04" w:rsidP="003F3379">
      <w:pPr>
        <w:spacing w:before="60" w:after="60" w:line="380" w:lineRule="exact"/>
        <w:ind w:left="547" w:hanging="547"/>
        <w:jc w:val="thaiDistribute"/>
        <w:rPr>
          <w:rFonts w:ascii="Arial" w:hAnsi="Arial" w:cstheme="minorBidi"/>
          <w:sz w:val="22"/>
          <w:szCs w:val="22"/>
        </w:rPr>
      </w:pPr>
      <w:r w:rsidRPr="004E19C2">
        <w:rPr>
          <w:rFonts w:ascii="Arial" w:hAnsi="Arial" w:cstheme="minorBidi"/>
          <w:sz w:val="22"/>
          <w:szCs w:val="22"/>
          <w:cs/>
        </w:rPr>
        <w:tab/>
      </w:r>
      <w:r w:rsidR="003B639C" w:rsidRPr="004E19C2">
        <w:rPr>
          <w:rFonts w:ascii="Arial" w:hAnsi="Arial" w:cs="Arial"/>
          <w:sz w:val="22"/>
          <w:szCs w:val="22"/>
        </w:rPr>
        <w:t xml:space="preserve">The following tables present revenue and profit regarding the </w:t>
      </w:r>
      <w:r w:rsidR="00857ED6" w:rsidRPr="004E19C2">
        <w:rPr>
          <w:rFonts w:ascii="Arial" w:hAnsi="Arial" w:cs="Arial"/>
          <w:sz w:val="22"/>
          <w:szCs w:val="22"/>
        </w:rPr>
        <w:t>Group’s</w:t>
      </w:r>
      <w:r w:rsidR="003B639C" w:rsidRPr="004E19C2">
        <w:rPr>
          <w:rFonts w:ascii="Arial" w:hAnsi="Arial" w:cs="Arial"/>
          <w:sz w:val="22"/>
          <w:szCs w:val="22"/>
        </w:rPr>
        <w:t xml:space="preserve"> operating segments for the </w:t>
      </w:r>
      <w:r w:rsidR="0018212C">
        <w:rPr>
          <w:rFonts w:ascii="Arial" w:hAnsi="Arial" w:cs="Browallia New"/>
          <w:sz w:val="22"/>
          <w:szCs w:val="28"/>
        </w:rPr>
        <w:t>six</w:t>
      </w:r>
      <w:r w:rsidR="00C56673" w:rsidRPr="004E19C2">
        <w:rPr>
          <w:rFonts w:ascii="Arial" w:hAnsi="Arial" w:cs="Arial"/>
          <w:sz w:val="22"/>
          <w:szCs w:val="22"/>
        </w:rPr>
        <w:t xml:space="preserve">-month </w:t>
      </w:r>
      <w:r w:rsidR="00055E75" w:rsidRPr="004E19C2">
        <w:rPr>
          <w:rFonts w:ascii="Arial" w:hAnsi="Arial" w:cs="Arial"/>
          <w:bCs/>
          <w:sz w:val="22"/>
          <w:szCs w:val="22"/>
        </w:rPr>
        <w:t>period</w:t>
      </w:r>
      <w:r w:rsidR="00170003" w:rsidRPr="004E19C2">
        <w:rPr>
          <w:rFonts w:ascii="Arial" w:hAnsi="Arial" w:cs="Arial"/>
          <w:bCs/>
          <w:sz w:val="22"/>
          <w:szCs w:val="22"/>
        </w:rPr>
        <w:t>s</w:t>
      </w:r>
      <w:r w:rsidR="00055E75" w:rsidRPr="004E19C2">
        <w:rPr>
          <w:rFonts w:ascii="Arial" w:hAnsi="Arial" w:cs="Arial"/>
          <w:bCs/>
          <w:sz w:val="22"/>
          <w:szCs w:val="22"/>
        </w:rPr>
        <w:t xml:space="preserve"> ended </w:t>
      </w:r>
      <w:r w:rsidR="0018212C">
        <w:rPr>
          <w:rFonts w:ascii="Arial" w:hAnsi="Arial" w:cs="Arial"/>
          <w:bCs/>
          <w:sz w:val="22"/>
          <w:szCs w:val="22"/>
        </w:rPr>
        <w:t xml:space="preserve">30 June </w:t>
      </w:r>
      <w:r w:rsidR="008978F6">
        <w:rPr>
          <w:rFonts w:ascii="Arial" w:hAnsi="Arial" w:cs="Arial"/>
          <w:bCs/>
          <w:sz w:val="22"/>
          <w:szCs w:val="22"/>
        </w:rPr>
        <w:t>2024</w:t>
      </w:r>
      <w:r w:rsidR="003B639C" w:rsidRPr="004E19C2">
        <w:rPr>
          <w:rFonts w:ascii="Arial" w:hAnsi="Arial" w:cs="Arial"/>
          <w:sz w:val="22"/>
          <w:szCs w:val="22"/>
        </w:rPr>
        <w:t xml:space="preserve"> and 20</w:t>
      </w:r>
      <w:r w:rsidR="006E4D4A" w:rsidRPr="004E19C2">
        <w:rPr>
          <w:rFonts w:ascii="Arial" w:hAnsi="Arial" w:cs="Arial"/>
          <w:sz w:val="22"/>
          <w:szCs w:val="22"/>
        </w:rPr>
        <w:t>2</w:t>
      </w:r>
      <w:r w:rsidR="007D1DC6">
        <w:rPr>
          <w:rFonts w:ascii="Arial" w:hAnsi="Arial" w:cs="Arial"/>
          <w:sz w:val="22"/>
          <w:szCs w:val="22"/>
        </w:rPr>
        <w:t>3</w:t>
      </w:r>
      <w:r w:rsidR="003B639C" w:rsidRPr="004E19C2">
        <w:rPr>
          <w:rFonts w:ascii="Arial" w:hAnsi="Arial" w:cs="Arial"/>
          <w:sz w:val="22"/>
          <w:szCs w:val="22"/>
        </w:rPr>
        <w:t>, respectively.</w:t>
      </w:r>
    </w:p>
    <w:p w14:paraId="606C0071" w14:textId="77777777" w:rsidR="00290B31" w:rsidRDefault="00290B31">
      <w:r>
        <w:br w:type="page"/>
      </w:r>
    </w:p>
    <w:tbl>
      <w:tblPr>
        <w:tblW w:w="10170" w:type="dxa"/>
        <w:tblInd w:w="-270" w:type="dxa"/>
        <w:tblLayout w:type="fixed"/>
        <w:tblLook w:val="0000" w:firstRow="0" w:lastRow="0" w:firstColumn="0" w:lastColumn="0" w:noHBand="0" w:noVBand="0"/>
      </w:tblPr>
      <w:tblGrid>
        <w:gridCol w:w="2966"/>
        <w:gridCol w:w="1200"/>
        <w:gridCol w:w="1201"/>
        <w:gridCol w:w="1201"/>
        <w:gridCol w:w="1200"/>
        <w:gridCol w:w="1201"/>
        <w:gridCol w:w="1201"/>
      </w:tblGrid>
      <w:tr w:rsidR="0018212C" w:rsidRPr="004E19C2" w14:paraId="3A48E436" w14:textId="77777777">
        <w:tc>
          <w:tcPr>
            <w:tcW w:w="10170" w:type="dxa"/>
            <w:gridSpan w:val="7"/>
          </w:tcPr>
          <w:p w14:paraId="2DC35963" w14:textId="77777777" w:rsidR="0018212C" w:rsidRPr="004E19C2" w:rsidRDefault="0018212C">
            <w:pPr>
              <w:spacing w:line="240" w:lineRule="exact"/>
              <w:ind w:left="-33" w:right="-8"/>
              <w:jc w:val="right"/>
              <w:rPr>
                <w:rFonts w:ascii="Arial" w:hAnsi="Arial" w:cs="Arial"/>
                <w:sz w:val="14"/>
                <w:szCs w:val="14"/>
              </w:rPr>
            </w:pPr>
            <w:r w:rsidRPr="004E19C2">
              <w:rPr>
                <w:rFonts w:ascii="Arial" w:hAnsi="Arial" w:cs="Arial"/>
                <w:sz w:val="14"/>
                <w:szCs w:val="14"/>
              </w:rPr>
              <w:lastRenderedPageBreak/>
              <w:t>(Unit: Million Baht)</w:t>
            </w:r>
          </w:p>
        </w:tc>
      </w:tr>
      <w:tr w:rsidR="0018212C" w:rsidRPr="004E19C2" w14:paraId="0878FB6D" w14:textId="77777777">
        <w:tc>
          <w:tcPr>
            <w:tcW w:w="2966" w:type="dxa"/>
          </w:tcPr>
          <w:p w14:paraId="1967BCC4" w14:textId="77777777" w:rsidR="0018212C" w:rsidRPr="004E19C2" w:rsidRDefault="0018212C">
            <w:pPr>
              <w:tabs>
                <w:tab w:val="left" w:pos="207"/>
              </w:tabs>
              <w:spacing w:line="240" w:lineRule="exact"/>
              <w:ind w:left="360" w:right="12" w:hanging="198"/>
              <w:rPr>
                <w:rFonts w:ascii="Arial" w:hAnsi="Arial" w:cs="Arial"/>
                <w:b/>
                <w:bCs/>
                <w:sz w:val="14"/>
                <w:szCs w:val="14"/>
              </w:rPr>
            </w:pPr>
          </w:p>
        </w:tc>
        <w:tc>
          <w:tcPr>
            <w:tcW w:w="7204" w:type="dxa"/>
            <w:gridSpan w:val="6"/>
          </w:tcPr>
          <w:p w14:paraId="3BC17A2E" w14:textId="51333096" w:rsidR="0018212C" w:rsidRPr="004E19C2" w:rsidRDefault="0018212C">
            <w:pPr>
              <w:pBdr>
                <w:bottom w:val="single" w:sz="4" w:space="1" w:color="auto"/>
              </w:pBdr>
              <w:spacing w:line="240" w:lineRule="exact"/>
              <w:ind w:left="-33" w:right="-8"/>
              <w:jc w:val="center"/>
              <w:rPr>
                <w:rFonts w:ascii="Arial" w:hAnsi="Arial" w:cs="Arial"/>
                <w:sz w:val="14"/>
                <w:szCs w:val="14"/>
              </w:rPr>
            </w:pPr>
            <w:r w:rsidRPr="004E19C2">
              <w:rPr>
                <w:rFonts w:ascii="Arial" w:hAnsi="Arial" w:cs="Arial"/>
                <w:sz w:val="14"/>
                <w:szCs w:val="14"/>
              </w:rPr>
              <w:t>For the three-month period ended 30 June 202</w:t>
            </w:r>
            <w:r>
              <w:rPr>
                <w:rFonts w:ascii="Arial" w:hAnsi="Arial" w:cs="Arial"/>
                <w:sz w:val="14"/>
                <w:szCs w:val="14"/>
              </w:rPr>
              <w:t>4</w:t>
            </w:r>
          </w:p>
        </w:tc>
      </w:tr>
      <w:tr w:rsidR="0018212C" w:rsidRPr="004E19C2" w14:paraId="7316B0D9" w14:textId="77777777">
        <w:tc>
          <w:tcPr>
            <w:tcW w:w="2966" w:type="dxa"/>
            <w:vAlign w:val="bottom"/>
          </w:tcPr>
          <w:p w14:paraId="2452275E" w14:textId="77777777" w:rsidR="0018212C" w:rsidRPr="004E19C2" w:rsidRDefault="0018212C">
            <w:pPr>
              <w:tabs>
                <w:tab w:val="left" w:pos="207"/>
              </w:tabs>
              <w:spacing w:line="240" w:lineRule="exact"/>
              <w:ind w:left="360" w:right="12" w:hanging="198"/>
              <w:jc w:val="center"/>
              <w:rPr>
                <w:rFonts w:ascii="Arial" w:hAnsi="Arial" w:cs="Arial"/>
                <w:b/>
                <w:bCs/>
                <w:sz w:val="14"/>
                <w:szCs w:val="14"/>
              </w:rPr>
            </w:pPr>
          </w:p>
        </w:tc>
        <w:tc>
          <w:tcPr>
            <w:tcW w:w="1200" w:type="dxa"/>
            <w:vAlign w:val="bottom"/>
          </w:tcPr>
          <w:p w14:paraId="7EBCFF69" w14:textId="77777777" w:rsidR="0018212C" w:rsidRPr="004E19C2" w:rsidRDefault="0018212C">
            <w:pPr>
              <w:pBdr>
                <w:bottom w:val="single" w:sz="4" w:space="1" w:color="auto"/>
              </w:pBdr>
              <w:spacing w:line="240" w:lineRule="exact"/>
              <w:ind w:left="-33" w:right="-8"/>
              <w:jc w:val="center"/>
              <w:rPr>
                <w:rFonts w:ascii="Arial" w:hAnsi="Arial" w:cs="Arial"/>
                <w:sz w:val="14"/>
                <w:szCs w:val="14"/>
              </w:rPr>
            </w:pPr>
            <w:r w:rsidRPr="004E19C2">
              <w:rPr>
                <w:rFonts w:ascii="Arial" w:hAnsi="Arial" w:cs="Arial"/>
                <w:sz w:val="14"/>
                <w:szCs w:val="14"/>
              </w:rPr>
              <w:t>Sugar cane segment</w:t>
            </w:r>
          </w:p>
        </w:tc>
        <w:tc>
          <w:tcPr>
            <w:tcW w:w="1201" w:type="dxa"/>
            <w:vAlign w:val="bottom"/>
          </w:tcPr>
          <w:p w14:paraId="339F5D2D" w14:textId="77777777" w:rsidR="0018212C" w:rsidRPr="004E19C2" w:rsidRDefault="0018212C">
            <w:pPr>
              <w:pBdr>
                <w:bottom w:val="single" w:sz="4" w:space="1" w:color="auto"/>
              </w:pBdr>
              <w:spacing w:line="240" w:lineRule="exact"/>
              <w:ind w:left="-33" w:right="-8"/>
              <w:jc w:val="center"/>
              <w:rPr>
                <w:rFonts w:ascii="Arial" w:hAnsi="Arial" w:cs="Arial"/>
                <w:sz w:val="14"/>
                <w:szCs w:val="14"/>
              </w:rPr>
            </w:pPr>
            <w:r w:rsidRPr="004E19C2">
              <w:rPr>
                <w:rFonts w:ascii="Arial" w:hAnsi="Arial" w:cs="Arial"/>
                <w:sz w:val="14"/>
                <w:szCs w:val="14"/>
              </w:rPr>
              <w:t>Sugar and molasses trading</w:t>
            </w:r>
          </w:p>
        </w:tc>
        <w:tc>
          <w:tcPr>
            <w:tcW w:w="1201" w:type="dxa"/>
            <w:vAlign w:val="bottom"/>
          </w:tcPr>
          <w:p w14:paraId="03C64EE8" w14:textId="77777777" w:rsidR="0018212C" w:rsidRPr="004E19C2" w:rsidRDefault="0018212C">
            <w:pPr>
              <w:pBdr>
                <w:bottom w:val="single" w:sz="4" w:space="1" w:color="auto"/>
              </w:pBdr>
              <w:spacing w:line="240" w:lineRule="exact"/>
              <w:ind w:left="-33" w:right="-8"/>
              <w:jc w:val="center"/>
              <w:rPr>
                <w:rFonts w:ascii="Arial" w:hAnsi="Arial" w:cs="Arial"/>
                <w:sz w:val="14"/>
                <w:szCs w:val="14"/>
              </w:rPr>
            </w:pPr>
            <w:r w:rsidRPr="004E19C2">
              <w:rPr>
                <w:rFonts w:ascii="Arial" w:hAnsi="Arial" w:cs="Arial"/>
                <w:sz w:val="14"/>
                <w:szCs w:val="14"/>
              </w:rPr>
              <w:t>Utilities segment</w:t>
            </w:r>
          </w:p>
        </w:tc>
        <w:tc>
          <w:tcPr>
            <w:tcW w:w="1200" w:type="dxa"/>
            <w:vAlign w:val="bottom"/>
          </w:tcPr>
          <w:p w14:paraId="69CDDFAA" w14:textId="77777777" w:rsidR="0018212C" w:rsidRPr="004E19C2" w:rsidRDefault="0018212C">
            <w:pPr>
              <w:pBdr>
                <w:bottom w:val="single" w:sz="4" w:space="1" w:color="auto"/>
              </w:pBdr>
              <w:spacing w:line="240" w:lineRule="exact"/>
              <w:ind w:left="-5" w:right="-6"/>
              <w:jc w:val="center"/>
              <w:rPr>
                <w:rFonts w:ascii="Arial" w:hAnsi="Arial" w:cs="Arial"/>
                <w:sz w:val="14"/>
                <w:szCs w:val="14"/>
                <w:cs/>
              </w:rPr>
            </w:pPr>
            <w:r w:rsidRPr="004E19C2">
              <w:rPr>
                <w:rFonts w:ascii="Arial" w:hAnsi="Arial" w:cs="Arial"/>
                <w:sz w:val="14"/>
                <w:szCs w:val="14"/>
              </w:rPr>
              <w:t>Total reportable segments</w:t>
            </w:r>
          </w:p>
        </w:tc>
        <w:tc>
          <w:tcPr>
            <w:tcW w:w="1201" w:type="dxa"/>
            <w:vAlign w:val="bottom"/>
          </w:tcPr>
          <w:p w14:paraId="1A0A5E3E" w14:textId="77777777" w:rsidR="0018212C" w:rsidRPr="004E19C2" w:rsidRDefault="0018212C">
            <w:pPr>
              <w:pBdr>
                <w:bottom w:val="single" w:sz="4" w:space="1" w:color="auto"/>
              </w:pBdr>
              <w:spacing w:line="240" w:lineRule="exact"/>
              <w:jc w:val="center"/>
              <w:rPr>
                <w:rFonts w:ascii="Arial" w:hAnsi="Arial" w:cs="Arial"/>
                <w:sz w:val="14"/>
                <w:szCs w:val="14"/>
              </w:rPr>
            </w:pPr>
            <w:r w:rsidRPr="004E19C2">
              <w:rPr>
                <w:rFonts w:ascii="Arial" w:hAnsi="Arial" w:cs="Arial"/>
                <w:sz w:val="14"/>
                <w:szCs w:val="14"/>
              </w:rPr>
              <w:t>Eliminations</w:t>
            </w:r>
          </w:p>
        </w:tc>
        <w:tc>
          <w:tcPr>
            <w:tcW w:w="1201" w:type="dxa"/>
            <w:vAlign w:val="bottom"/>
          </w:tcPr>
          <w:p w14:paraId="1ACE3011" w14:textId="77777777" w:rsidR="0018212C" w:rsidRPr="004E19C2" w:rsidRDefault="0018212C">
            <w:pPr>
              <w:pBdr>
                <w:bottom w:val="single" w:sz="4" w:space="1" w:color="auto"/>
              </w:pBdr>
              <w:spacing w:line="240" w:lineRule="exact"/>
              <w:ind w:right="-98"/>
              <w:jc w:val="center"/>
              <w:rPr>
                <w:rFonts w:ascii="Arial" w:hAnsi="Arial" w:cs="Arial"/>
                <w:sz w:val="14"/>
                <w:szCs w:val="14"/>
              </w:rPr>
            </w:pPr>
            <w:r w:rsidRPr="004E19C2">
              <w:rPr>
                <w:rFonts w:ascii="Arial" w:hAnsi="Arial" w:cs="Arial"/>
                <w:sz w:val="14"/>
                <w:szCs w:val="14"/>
              </w:rPr>
              <w:t>Consolidated</w:t>
            </w:r>
          </w:p>
        </w:tc>
      </w:tr>
      <w:tr w:rsidR="001E1A94" w:rsidRPr="004E19C2" w14:paraId="398B01AD" w14:textId="77777777">
        <w:tc>
          <w:tcPr>
            <w:tcW w:w="2966" w:type="dxa"/>
          </w:tcPr>
          <w:p w14:paraId="488B6945" w14:textId="77777777" w:rsidR="001E1A94" w:rsidRPr="004E19C2" w:rsidRDefault="001E1A94" w:rsidP="001E1A94">
            <w:pPr>
              <w:spacing w:line="240" w:lineRule="exact"/>
              <w:ind w:left="342" w:right="-108" w:hanging="180"/>
              <w:rPr>
                <w:rFonts w:ascii="Arial" w:hAnsi="Arial" w:cs="Arial"/>
                <w:kern w:val="28"/>
                <w:sz w:val="14"/>
                <w:szCs w:val="14"/>
              </w:rPr>
            </w:pPr>
            <w:r w:rsidRPr="004E19C2">
              <w:rPr>
                <w:rFonts w:ascii="Arial" w:hAnsi="Arial" w:cs="Arial"/>
                <w:kern w:val="28"/>
                <w:sz w:val="14"/>
                <w:szCs w:val="14"/>
              </w:rPr>
              <w:t>Revenue from sale and service from external customers</w:t>
            </w:r>
            <w:r w:rsidRPr="004E19C2">
              <w:rPr>
                <w:rFonts w:ascii="Arial" w:hAnsi="Arial" w:cs="Arial"/>
                <w:kern w:val="28"/>
                <w:sz w:val="14"/>
                <w:szCs w:val="14"/>
                <w:cs/>
              </w:rPr>
              <w:t xml:space="preserve"> </w:t>
            </w:r>
          </w:p>
        </w:tc>
        <w:tc>
          <w:tcPr>
            <w:tcW w:w="1200" w:type="dxa"/>
            <w:vAlign w:val="bottom"/>
          </w:tcPr>
          <w:p w14:paraId="27526066" w14:textId="39F4C3C6" w:rsidR="001E1A94" w:rsidRPr="001E1A94" w:rsidRDefault="001E1A94" w:rsidP="001E1A94">
            <w:pPr>
              <w:tabs>
                <w:tab w:val="decimal" w:pos="885"/>
              </w:tabs>
              <w:spacing w:line="240" w:lineRule="exact"/>
              <w:ind w:right="7"/>
              <w:rPr>
                <w:rFonts w:ascii="Arial" w:hAnsi="Arial" w:cs="Browallia New"/>
                <w:sz w:val="14"/>
                <w:szCs w:val="17"/>
              </w:rPr>
            </w:pPr>
            <w:r w:rsidRPr="001E1A94">
              <w:rPr>
                <w:rFonts w:ascii="Arial" w:hAnsi="Arial" w:cs="Browallia New"/>
                <w:sz w:val="14"/>
                <w:szCs w:val="17"/>
              </w:rPr>
              <w:t>2,662</w:t>
            </w:r>
          </w:p>
        </w:tc>
        <w:tc>
          <w:tcPr>
            <w:tcW w:w="1201" w:type="dxa"/>
            <w:vAlign w:val="bottom"/>
          </w:tcPr>
          <w:p w14:paraId="1E48E4DA" w14:textId="7E075EF0" w:rsidR="001E1A94" w:rsidRPr="001E1A94" w:rsidRDefault="001E1A94" w:rsidP="001E1A94">
            <w:pPr>
              <w:tabs>
                <w:tab w:val="decimal" w:pos="885"/>
              </w:tabs>
              <w:spacing w:line="240" w:lineRule="exact"/>
              <w:ind w:right="7"/>
              <w:rPr>
                <w:rFonts w:ascii="Arial" w:hAnsi="Arial" w:cs="Browallia New"/>
                <w:sz w:val="14"/>
                <w:szCs w:val="17"/>
              </w:rPr>
            </w:pPr>
            <w:r w:rsidRPr="001E1A94">
              <w:rPr>
                <w:rFonts w:ascii="Arial" w:hAnsi="Arial" w:cs="Browallia New"/>
                <w:sz w:val="14"/>
                <w:szCs w:val="17"/>
              </w:rPr>
              <w:t>626</w:t>
            </w:r>
          </w:p>
        </w:tc>
        <w:tc>
          <w:tcPr>
            <w:tcW w:w="1201" w:type="dxa"/>
            <w:vAlign w:val="bottom"/>
          </w:tcPr>
          <w:p w14:paraId="6D8030B8" w14:textId="7BD21F7C" w:rsidR="001E1A94" w:rsidRPr="001E1A94" w:rsidRDefault="001E1A94" w:rsidP="001E1A94">
            <w:pPr>
              <w:tabs>
                <w:tab w:val="decimal" w:pos="885"/>
              </w:tabs>
              <w:spacing w:line="240" w:lineRule="exact"/>
              <w:ind w:right="7"/>
              <w:rPr>
                <w:rFonts w:ascii="Arial" w:hAnsi="Arial" w:cs="Browallia New"/>
                <w:sz w:val="14"/>
                <w:szCs w:val="17"/>
              </w:rPr>
            </w:pPr>
            <w:r w:rsidRPr="001E1A94">
              <w:rPr>
                <w:rFonts w:ascii="Arial" w:hAnsi="Arial" w:cs="Browallia New"/>
                <w:sz w:val="14"/>
                <w:szCs w:val="17"/>
              </w:rPr>
              <w:t>235</w:t>
            </w:r>
          </w:p>
        </w:tc>
        <w:tc>
          <w:tcPr>
            <w:tcW w:w="1200" w:type="dxa"/>
            <w:vAlign w:val="bottom"/>
          </w:tcPr>
          <w:p w14:paraId="69DA0584" w14:textId="470ED374" w:rsidR="001E1A94" w:rsidRPr="001E1A94" w:rsidRDefault="001E1A94" w:rsidP="001E1A94">
            <w:pPr>
              <w:tabs>
                <w:tab w:val="decimal" w:pos="885"/>
              </w:tabs>
              <w:spacing w:line="240" w:lineRule="exact"/>
              <w:ind w:right="7"/>
              <w:rPr>
                <w:rFonts w:ascii="Arial" w:hAnsi="Arial" w:cs="Browallia New"/>
                <w:sz w:val="14"/>
                <w:szCs w:val="17"/>
              </w:rPr>
            </w:pPr>
            <w:r w:rsidRPr="001E1A94">
              <w:rPr>
                <w:rFonts w:ascii="Arial" w:hAnsi="Arial" w:cs="Browallia New"/>
                <w:sz w:val="14"/>
                <w:szCs w:val="17"/>
              </w:rPr>
              <w:t>3,523</w:t>
            </w:r>
          </w:p>
        </w:tc>
        <w:tc>
          <w:tcPr>
            <w:tcW w:w="1201" w:type="dxa"/>
            <w:vAlign w:val="bottom"/>
          </w:tcPr>
          <w:p w14:paraId="6C1290C3" w14:textId="1ED2E947" w:rsidR="001E1A94" w:rsidRPr="001E1A94" w:rsidRDefault="001E1A94" w:rsidP="001E1A94">
            <w:pPr>
              <w:tabs>
                <w:tab w:val="decimal" w:pos="885"/>
              </w:tabs>
              <w:spacing w:line="240" w:lineRule="exact"/>
              <w:ind w:right="7"/>
              <w:rPr>
                <w:rFonts w:ascii="Arial" w:hAnsi="Arial" w:cs="Browallia New"/>
                <w:sz w:val="14"/>
                <w:szCs w:val="17"/>
              </w:rPr>
            </w:pPr>
            <w:r w:rsidRPr="001E1A94">
              <w:rPr>
                <w:rFonts w:ascii="Arial" w:hAnsi="Arial" w:cs="Browallia New"/>
                <w:sz w:val="14"/>
                <w:szCs w:val="17"/>
              </w:rPr>
              <w:t>-</w:t>
            </w:r>
          </w:p>
        </w:tc>
        <w:tc>
          <w:tcPr>
            <w:tcW w:w="1201" w:type="dxa"/>
            <w:vAlign w:val="bottom"/>
          </w:tcPr>
          <w:p w14:paraId="1F4873B1" w14:textId="1C4BFDFF" w:rsidR="001E1A94" w:rsidRPr="001E1A94" w:rsidRDefault="001E1A94" w:rsidP="001E1A94">
            <w:pPr>
              <w:tabs>
                <w:tab w:val="decimal" w:pos="885"/>
              </w:tabs>
              <w:spacing w:line="240" w:lineRule="exact"/>
              <w:ind w:right="7"/>
              <w:rPr>
                <w:rFonts w:ascii="Arial" w:hAnsi="Arial" w:cs="Browallia New"/>
                <w:sz w:val="14"/>
                <w:szCs w:val="17"/>
              </w:rPr>
            </w:pPr>
            <w:r w:rsidRPr="001E1A94">
              <w:rPr>
                <w:rFonts w:ascii="Arial" w:hAnsi="Arial" w:cs="Browallia New"/>
                <w:sz w:val="14"/>
                <w:szCs w:val="17"/>
              </w:rPr>
              <w:t>3,523</w:t>
            </w:r>
          </w:p>
        </w:tc>
      </w:tr>
      <w:tr w:rsidR="001E1A94" w:rsidRPr="004E19C2" w14:paraId="4634C315" w14:textId="77777777">
        <w:tc>
          <w:tcPr>
            <w:tcW w:w="2966" w:type="dxa"/>
          </w:tcPr>
          <w:p w14:paraId="24CC226A" w14:textId="77777777" w:rsidR="001E1A94" w:rsidRPr="004E19C2" w:rsidRDefault="001E1A94" w:rsidP="001E1A94">
            <w:pPr>
              <w:spacing w:line="240" w:lineRule="exact"/>
              <w:ind w:left="342" w:right="-108" w:hanging="180"/>
              <w:rPr>
                <w:rFonts w:ascii="Arial" w:hAnsi="Arial" w:cs="Arial"/>
                <w:kern w:val="28"/>
                <w:sz w:val="14"/>
                <w:szCs w:val="14"/>
              </w:rPr>
            </w:pPr>
            <w:r w:rsidRPr="004E19C2">
              <w:rPr>
                <w:rFonts w:ascii="Arial" w:hAnsi="Arial" w:cs="Arial"/>
                <w:kern w:val="28"/>
                <w:sz w:val="14"/>
                <w:szCs w:val="14"/>
              </w:rPr>
              <w:t>Inter-segment revenue</w:t>
            </w:r>
          </w:p>
        </w:tc>
        <w:tc>
          <w:tcPr>
            <w:tcW w:w="1200" w:type="dxa"/>
            <w:vAlign w:val="bottom"/>
          </w:tcPr>
          <w:p w14:paraId="46510ACF" w14:textId="2A5BD1C4" w:rsidR="001E1A94" w:rsidRPr="001E1A94" w:rsidRDefault="001E1A94" w:rsidP="001E1A94">
            <w:pPr>
              <w:pBdr>
                <w:bottom w:val="single" w:sz="4" w:space="1" w:color="auto"/>
              </w:pBdr>
              <w:tabs>
                <w:tab w:val="decimal" w:pos="885"/>
              </w:tabs>
              <w:spacing w:line="240" w:lineRule="exact"/>
              <w:ind w:right="7"/>
              <w:rPr>
                <w:rFonts w:ascii="Arial" w:hAnsi="Arial" w:cs="Browallia New"/>
                <w:sz w:val="14"/>
                <w:szCs w:val="17"/>
              </w:rPr>
            </w:pPr>
            <w:r w:rsidRPr="001E1A94">
              <w:rPr>
                <w:rFonts w:ascii="Arial" w:hAnsi="Arial" w:cs="Browallia New"/>
                <w:sz w:val="14"/>
                <w:szCs w:val="17"/>
              </w:rPr>
              <w:t>529</w:t>
            </w:r>
          </w:p>
        </w:tc>
        <w:tc>
          <w:tcPr>
            <w:tcW w:w="1201" w:type="dxa"/>
            <w:vAlign w:val="bottom"/>
          </w:tcPr>
          <w:p w14:paraId="2E1879EC" w14:textId="1F8B138A" w:rsidR="001E1A94" w:rsidRPr="001E1A94" w:rsidRDefault="001E1A94" w:rsidP="001E1A94">
            <w:pPr>
              <w:pBdr>
                <w:bottom w:val="single" w:sz="4" w:space="1" w:color="auto"/>
              </w:pBdr>
              <w:tabs>
                <w:tab w:val="decimal" w:pos="885"/>
              </w:tabs>
              <w:spacing w:line="240" w:lineRule="exact"/>
              <w:ind w:right="7"/>
              <w:rPr>
                <w:rFonts w:ascii="Arial" w:hAnsi="Arial" w:cs="Browallia New"/>
                <w:sz w:val="14"/>
                <w:szCs w:val="17"/>
              </w:rPr>
            </w:pPr>
            <w:r w:rsidRPr="001E1A94">
              <w:rPr>
                <w:rFonts w:ascii="Arial" w:hAnsi="Arial" w:cs="Browallia New"/>
                <w:sz w:val="14"/>
                <w:szCs w:val="17"/>
              </w:rPr>
              <w:t>-</w:t>
            </w:r>
          </w:p>
        </w:tc>
        <w:tc>
          <w:tcPr>
            <w:tcW w:w="1201" w:type="dxa"/>
            <w:vAlign w:val="bottom"/>
          </w:tcPr>
          <w:p w14:paraId="7C0A1A96" w14:textId="3579459D" w:rsidR="001E1A94" w:rsidRPr="001E1A94" w:rsidRDefault="001E1A94" w:rsidP="001E1A94">
            <w:pPr>
              <w:pBdr>
                <w:bottom w:val="single" w:sz="4" w:space="1" w:color="auto"/>
              </w:pBdr>
              <w:tabs>
                <w:tab w:val="decimal" w:pos="885"/>
              </w:tabs>
              <w:spacing w:line="240" w:lineRule="exact"/>
              <w:ind w:right="7"/>
              <w:rPr>
                <w:rFonts w:ascii="Arial" w:hAnsi="Arial" w:cs="Browallia New"/>
                <w:sz w:val="14"/>
                <w:szCs w:val="17"/>
              </w:rPr>
            </w:pPr>
            <w:r w:rsidRPr="001E1A94">
              <w:rPr>
                <w:rFonts w:ascii="Arial" w:hAnsi="Arial" w:cs="Browallia New"/>
                <w:sz w:val="14"/>
                <w:szCs w:val="17"/>
              </w:rPr>
              <w:t>88</w:t>
            </w:r>
          </w:p>
        </w:tc>
        <w:tc>
          <w:tcPr>
            <w:tcW w:w="1200" w:type="dxa"/>
            <w:vAlign w:val="bottom"/>
          </w:tcPr>
          <w:p w14:paraId="2AAAF41D" w14:textId="08705F85" w:rsidR="001E1A94" w:rsidRPr="001E1A94" w:rsidRDefault="001E1A94" w:rsidP="001E1A94">
            <w:pPr>
              <w:pBdr>
                <w:bottom w:val="single" w:sz="4" w:space="1" w:color="auto"/>
              </w:pBdr>
              <w:tabs>
                <w:tab w:val="decimal" w:pos="885"/>
              </w:tabs>
              <w:spacing w:line="240" w:lineRule="exact"/>
              <w:ind w:right="7"/>
              <w:rPr>
                <w:rFonts w:ascii="Arial" w:hAnsi="Arial" w:cs="Browallia New"/>
                <w:sz w:val="14"/>
                <w:szCs w:val="17"/>
              </w:rPr>
            </w:pPr>
            <w:r w:rsidRPr="001E1A94">
              <w:rPr>
                <w:rFonts w:ascii="Arial" w:hAnsi="Arial" w:cs="Browallia New"/>
                <w:sz w:val="14"/>
                <w:szCs w:val="17"/>
              </w:rPr>
              <w:t>617</w:t>
            </w:r>
          </w:p>
        </w:tc>
        <w:tc>
          <w:tcPr>
            <w:tcW w:w="1201" w:type="dxa"/>
            <w:vAlign w:val="bottom"/>
          </w:tcPr>
          <w:p w14:paraId="7B63CDAE" w14:textId="5A0D2FBB" w:rsidR="001E1A94" w:rsidRPr="001E1A94" w:rsidRDefault="001E1A94" w:rsidP="001E1A94">
            <w:pPr>
              <w:pBdr>
                <w:bottom w:val="single" w:sz="4" w:space="1" w:color="auto"/>
              </w:pBdr>
              <w:tabs>
                <w:tab w:val="decimal" w:pos="885"/>
              </w:tabs>
              <w:spacing w:line="240" w:lineRule="exact"/>
              <w:ind w:right="7"/>
              <w:rPr>
                <w:rFonts w:ascii="Arial" w:hAnsi="Arial" w:cs="Browallia New"/>
                <w:sz w:val="14"/>
                <w:szCs w:val="17"/>
              </w:rPr>
            </w:pPr>
            <w:r w:rsidRPr="001E1A94">
              <w:rPr>
                <w:rFonts w:ascii="Arial" w:hAnsi="Arial" w:cs="Browallia New"/>
                <w:sz w:val="14"/>
                <w:szCs w:val="17"/>
              </w:rPr>
              <w:t>(617)</w:t>
            </w:r>
          </w:p>
        </w:tc>
        <w:tc>
          <w:tcPr>
            <w:tcW w:w="1201" w:type="dxa"/>
            <w:vAlign w:val="bottom"/>
          </w:tcPr>
          <w:p w14:paraId="3ED6818D" w14:textId="46ECFE89" w:rsidR="001E1A94" w:rsidRPr="001E1A94" w:rsidRDefault="001E1A94" w:rsidP="001E1A94">
            <w:pPr>
              <w:pBdr>
                <w:bottom w:val="single" w:sz="4" w:space="1" w:color="auto"/>
              </w:pBdr>
              <w:tabs>
                <w:tab w:val="decimal" w:pos="885"/>
              </w:tabs>
              <w:spacing w:line="240" w:lineRule="exact"/>
              <w:ind w:right="7"/>
              <w:rPr>
                <w:rFonts w:ascii="Arial" w:hAnsi="Arial" w:cs="Browallia New"/>
                <w:sz w:val="14"/>
                <w:szCs w:val="17"/>
              </w:rPr>
            </w:pPr>
            <w:r w:rsidRPr="001E1A94">
              <w:rPr>
                <w:rFonts w:ascii="Arial" w:hAnsi="Arial" w:cs="Browallia New"/>
                <w:sz w:val="14"/>
                <w:szCs w:val="17"/>
              </w:rPr>
              <w:t>-</w:t>
            </w:r>
          </w:p>
        </w:tc>
      </w:tr>
      <w:tr w:rsidR="008511CA" w:rsidRPr="004E19C2" w14:paraId="4A357BE4" w14:textId="77777777">
        <w:tc>
          <w:tcPr>
            <w:tcW w:w="2966" w:type="dxa"/>
          </w:tcPr>
          <w:p w14:paraId="712CD3B1" w14:textId="77777777" w:rsidR="008511CA" w:rsidRPr="004E19C2" w:rsidRDefault="008511CA" w:rsidP="008511CA">
            <w:pPr>
              <w:spacing w:line="240" w:lineRule="exact"/>
              <w:ind w:left="342" w:right="-108" w:hanging="180"/>
              <w:rPr>
                <w:rFonts w:ascii="Arial" w:hAnsi="Arial" w:cs="Arial"/>
                <w:kern w:val="28"/>
                <w:sz w:val="14"/>
                <w:szCs w:val="14"/>
              </w:rPr>
            </w:pPr>
            <w:r w:rsidRPr="004E19C2">
              <w:rPr>
                <w:rFonts w:ascii="Arial" w:hAnsi="Arial" w:cs="Arial"/>
                <w:kern w:val="28"/>
                <w:sz w:val="14"/>
                <w:szCs w:val="14"/>
              </w:rPr>
              <w:t>Total</w:t>
            </w:r>
          </w:p>
        </w:tc>
        <w:tc>
          <w:tcPr>
            <w:tcW w:w="1200" w:type="dxa"/>
            <w:vAlign w:val="bottom"/>
          </w:tcPr>
          <w:p w14:paraId="5FC2300D" w14:textId="3627CAF1" w:rsidR="008511CA" w:rsidRPr="008511CA" w:rsidRDefault="008511CA" w:rsidP="008511CA">
            <w:pPr>
              <w:pBdr>
                <w:bottom w:val="double" w:sz="4" w:space="1" w:color="auto"/>
              </w:pBdr>
              <w:tabs>
                <w:tab w:val="decimal" w:pos="885"/>
              </w:tabs>
              <w:spacing w:line="240" w:lineRule="exact"/>
              <w:ind w:right="7"/>
              <w:rPr>
                <w:rFonts w:ascii="Arial" w:hAnsi="Arial" w:cs="Browallia New"/>
                <w:sz w:val="14"/>
                <w:szCs w:val="17"/>
              </w:rPr>
            </w:pPr>
            <w:r w:rsidRPr="008511CA">
              <w:rPr>
                <w:rFonts w:ascii="Arial" w:hAnsi="Arial" w:cs="Browallia New"/>
                <w:sz w:val="14"/>
                <w:szCs w:val="17"/>
              </w:rPr>
              <w:t>3,191</w:t>
            </w:r>
          </w:p>
        </w:tc>
        <w:tc>
          <w:tcPr>
            <w:tcW w:w="1201" w:type="dxa"/>
            <w:vAlign w:val="bottom"/>
          </w:tcPr>
          <w:p w14:paraId="37BA3B37" w14:textId="2FA15A37" w:rsidR="008511CA" w:rsidRPr="008511CA" w:rsidRDefault="008511CA" w:rsidP="008511CA">
            <w:pPr>
              <w:pBdr>
                <w:bottom w:val="double" w:sz="4" w:space="1" w:color="auto"/>
              </w:pBdr>
              <w:tabs>
                <w:tab w:val="decimal" w:pos="885"/>
              </w:tabs>
              <w:spacing w:line="240" w:lineRule="exact"/>
              <w:ind w:right="7"/>
              <w:rPr>
                <w:rFonts w:ascii="Arial" w:hAnsi="Arial" w:cs="Browallia New"/>
                <w:sz w:val="14"/>
                <w:szCs w:val="17"/>
              </w:rPr>
            </w:pPr>
            <w:r w:rsidRPr="008511CA">
              <w:rPr>
                <w:rFonts w:ascii="Arial" w:hAnsi="Arial" w:cs="Browallia New"/>
                <w:sz w:val="14"/>
                <w:szCs w:val="17"/>
              </w:rPr>
              <w:t>626</w:t>
            </w:r>
          </w:p>
        </w:tc>
        <w:tc>
          <w:tcPr>
            <w:tcW w:w="1201" w:type="dxa"/>
            <w:vAlign w:val="bottom"/>
          </w:tcPr>
          <w:p w14:paraId="7E7E744F" w14:textId="5C0EC193" w:rsidR="008511CA" w:rsidRPr="008511CA" w:rsidRDefault="008511CA" w:rsidP="008511CA">
            <w:pPr>
              <w:pBdr>
                <w:bottom w:val="double" w:sz="4" w:space="1" w:color="auto"/>
              </w:pBdr>
              <w:tabs>
                <w:tab w:val="decimal" w:pos="885"/>
              </w:tabs>
              <w:spacing w:line="240" w:lineRule="exact"/>
              <w:ind w:right="7"/>
              <w:rPr>
                <w:rFonts w:ascii="Arial" w:hAnsi="Arial" w:cs="Browallia New"/>
                <w:sz w:val="14"/>
                <w:szCs w:val="17"/>
              </w:rPr>
            </w:pPr>
            <w:r w:rsidRPr="008511CA">
              <w:rPr>
                <w:rFonts w:ascii="Arial" w:hAnsi="Arial" w:cs="Browallia New"/>
                <w:sz w:val="14"/>
                <w:szCs w:val="17"/>
              </w:rPr>
              <w:t>323</w:t>
            </w:r>
          </w:p>
        </w:tc>
        <w:tc>
          <w:tcPr>
            <w:tcW w:w="1200" w:type="dxa"/>
            <w:vAlign w:val="bottom"/>
          </w:tcPr>
          <w:p w14:paraId="5440F7E7" w14:textId="3D251D30" w:rsidR="008511CA" w:rsidRPr="008511CA" w:rsidRDefault="008511CA" w:rsidP="008511CA">
            <w:pPr>
              <w:pBdr>
                <w:bottom w:val="double" w:sz="4" w:space="1" w:color="auto"/>
              </w:pBdr>
              <w:tabs>
                <w:tab w:val="decimal" w:pos="885"/>
              </w:tabs>
              <w:spacing w:line="240" w:lineRule="exact"/>
              <w:ind w:right="7"/>
              <w:rPr>
                <w:rFonts w:ascii="Arial" w:hAnsi="Arial" w:cs="Browallia New"/>
                <w:sz w:val="14"/>
                <w:szCs w:val="17"/>
              </w:rPr>
            </w:pPr>
            <w:r w:rsidRPr="008511CA">
              <w:rPr>
                <w:rFonts w:ascii="Arial" w:hAnsi="Arial" w:cs="Browallia New"/>
                <w:sz w:val="14"/>
                <w:szCs w:val="17"/>
              </w:rPr>
              <w:t>4,140</w:t>
            </w:r>
          </w:p>
        </w:tc>
        <w:tc>
          <w:tcPr>
            <w:tcW w:w="1201" w:type="dxa"/>
            <w:vAlign w:val="bottom"/>
          </w:tcPr>
          <w:p w14:paraId="5B7346D6" w14:textId="53DD8CC8" w:rsidR="008511CA" w:rsidRPr="008511CA" w:rsidRDefault="008511CA" w:rsidP="008511CA">
            <w:pPr>
              <w:pBdr>
                <w:bottom w:val="double" w:sz="4" w:space="1" w:color="auto"/>
              </w:pBdr>
              <w:tabs>
                <w:tab w:val="decimal" w:pos="885"/>
              </w:tabs>
              <w:spacing w:line="240" w:lineRule="exact"/>
              <w:ind w:right="7"/>
              <w:rPr>
                <w:rFonts w:ascii="Arial" w:hAnsi="Arial" w:cs="Browallia New"/>
                <w:sz w:val="14"/>
                <w:szCs w:val="17"/>
              </w:rPr>
            </w:pPr>
            <w:r w:rsidRPr="008511CA">
              <w:rPr>
                <w:rFonts w:ascii="Arial" w:hAnsi="Arial" w:cs="Browallia New"/>
                <w:sz w:val="14"/>
                <w:szCs w:val="17"/>
              </w:rPr>
              <w:t>(617)</w:t>
            </w:r>
          </w:p>
        </w:tc>
        <w:tc>
          <w:tcPr>
            <w:tcW w:w="1201" w:type="dxa"/>
            <w:vAlign w:val="bottom"/>
          </w:tcPr>
          <w:p w14:paraId="70716B7D" w14:textId="756EC665" w:rsidR="008511CA" w:rsidRPr="008511CA" w:rsidRDefault="008511CA" w:rsidP="008511CA">
            <w:pPr>
              <w:pBdr>
                <w:bottom w:val="double" w:sz="4" w:space="1" w:color="auto"/>
              </w:pBdr>
              <w:tabs>
                <w:tab w:val="decimal" w:pos="885"/>
              </w:tabs>
              <w:spacing w:line="240" w:lineRule="exact"/>
              <w:ind w:right="7"/>
              <w:rPr>
                <w:rFonts w:ascii="Arial" w:hAnsi="Arial" w:cs="Browallia New"/>
                <w:sz w:val="14"/>
                <w:szCs w:val="17"/>
              </w:rPr>
            </w:pPr>
            <w:r w:rsidRPr="008511CA">
              <w:rPr>
                <w:rFonts w:ascii="Arial" w:hAnsi="Arial" w:cs="Browallia New"/>
                <w:sz w:val="14"/>
                <w:szCs w:val="17"/>
              </w:rPr>
              <w:t>3,523</w:t>
            </w:r>
          </w:p>
        </w:tc>
      </w:tr>
      <w:tr w:rsidR="008511CA" w:rsidRPr="004E19C2" w14:paraId="6177630A" w14:textId="77777777">
        <w:tc>
          <w:tcPr>
            <w:tcW w:w="2966" w:type="dxa"/>
            <w:vAlign w:val="bottom"/>
          </w:tcPr>
          <w:p w14:paraId="00DEBFCF" w14:textId="77777777" w:rsidR="008511CA" w:rsidRPr="004E19C2" w:rsidRDefault="008511CA" w:rsidP="008511CA">
            <w:pPr>
              <w:spacing w:line="240" w:lineRule="exact"/>
              <w:ind w:left="342" w:right="-108" w:hanging="180"/>
              <w:rPr>
                <w:rFonts w:ascii="Arial" w:hAnsi="Arial" w:cstheme="minorBidi"/>
                <w:kern w:val="28"/>
                <w:sz w:val="14"/>
                <w:szCs w:val="14"/>
              </w:rPr>
            </w:pPr>
            <w:r w:rsidRPr="004E19C2">
              <w:rPr>
                <w:rFonts w:ascii="Arial" w:hAnsi="Arial" w:cs="Arial"/>
                <w:kern w:val="28"/>
                <w:sz w:val="14"/>
                <w:szCs w:val="14"/>
              </w:rPr>
              <w:t>Segment profit</w:t>
            </w:r>
          </w:p>
        </w:tc>
        <w:tc>
          <w:tcPr>
            <w:tcW w:w="1200" w:type="dxa"/>
            <w:vAlign w:val="bottom"/>
          </w:tcPr>
          <w:p w14:paraId="7C7123D7" w14:textId="35BE068E" w:rsidR="008511CA" w:rsidRPr="008511CA" w:rsidRDefault="008511CA" w:rsidP="008511CA">
            <w:pPr>
              <w:tabs>
                <w:tab w:val="decimal" w:pos="885"/>
              </w:tabs>
              <w:spacing w:line="240" w:lineRule="exact"/>
              <w:ind w:right="7"/>
              <w:rPr>
                <w:rFonts w:ascii="Arial" w:hAnsi="Arial" w:cs="Browallia New"/>
                <w:sz w:val="14"/>
                <w:szCs w:val="17"/>
              </w:rPr>
            </w:pPr>
            <w:r w:rsidRPr="008511CA">
              <w:rPr>
                <w:rFonts w:ascii="Arial" w:hAnsi="Arial" w:cs="Browallia New"/>
                <w:sz w:val="14"/>
                <w:szCs w:val="17"/>
              </w:rPr>
              <w:t>600</w:t>
            </w:r>
          </w:p>
        </w:tc>
        <w:tc>
          <w:tcPr>
            <w:tcW w:w="1201" w:type="dxa"/>
            <w:vAlign w:val="bottom"/>
          </w:tcPr>
          <w:p w14:paraId="1B78DF6D" w14:textId="560E44C9" w:rsidR="008511CA" w:rsidRPr="008511CA" w:rsidRDefault="008511CA" w:rsidP="008511CA">
            <w:pPr>
              <w:tabs>
                <w:tab w:val="decimal" w:pos="885"/>
              </w:tabs>
              <w:spacing w:line="240" w:lineRule="exact"/>
              <w:ind w:right="7"/>
              <w:rPr>
                <w:rFonts w:ascii="Arial" w:hAnsi="Arial" w:cs="Browallia New"/>
                <w:sz w:val="14"/>
                <w:szCs w:val="17"/>
              </w:rPr>
            </w:pPr>
            <w:r w:rsidRPr="008511CA">
              <w:rPr>
                <w:rFonts w:ascii="Arial" w:hAnsi="Arial" w:cs="Browallia New"/>
                <w:sz w:val="14"/>
                <w:szCs w:val="17"/>
              </w:rPr>
              <w:t>48</w:t>
            </w:r>
          </w:p>
        </w:tc>
        <w:tc>
          <w:tcPr>
            <w:tcW w:w="1201" w:type="dxa"/>
            <w:vAlign w:val="bottom"/>
          </w:tcPr>
          <w:p w14:paraId="07202268" w14:textId="7C71ACA1" w:rsidR="008511CA" w:rsidRPr="008511CA" w:rsidRDefault="008511CA" w:rsidP="008511CA">
            <w:pPr>
              <w:tabs>
                <w:tab w:val="decimal" w:pos="885"/>
              </w:tabs>
              <w:spacing w:line="240" w:lineRule="exact"/>
              <w:ind w:right="7"/>
              <w:rPr>
                <w:rFonts w:ascii="Arial" w:hAnsi="Arial" w:cs="Browallia New"/>
                <w:sz w:val="14"/>
                <w:szCs w:val="17"/>
              </w:rPr>
            </w:pPr>
            <w:r w:rsidRPr="008511CA">
              <w:rPr>
                <w:rFonts w:ascii="Arial" w:hAnsi="Arial" w:cs="Browallia New"/>
                <w:sz w:val="14"/>
                <w:szCs w:val="17"/>
              </w:rPr>
              <w:t>88</w:t>
            </w:r>
          </w:p>
        </w:tc>
        <w:tc>
          <w:tcPr>
            <w:tcW w:w="1200" w:type="dxa"/>
            <w:vAlign w:val="bottom"/>
          </w:tcPr>
          <w:p w14:paraId="76D4A008" w14:textId="2FF8A5FC" w:rsidR="008511CA" w:rsidRPr="008511CA" w:rsidRDefault="008511CA" w:rsidP="008511CA">
            <w:pPr>
              <w:tabs>
                <w:tab w:val="decimal" w:pos="885"/>
              </w:tabs>
              <w:spacing w:line="240" w:lineRule="exact"/>
              <w:ind w:right="7"/>
              <w:rPr>
                <w:rFonts w:ascii="Arial" w:hAnsi="Arial" w:cs="Browallia New"/>
                <w:sz w:val="14"/>
                <w:szCs w:val="17"/>
              </w:rPr>
            </w:pPr>
            <w:r w:rsidRPr="008511CA">
              <w:rPr>
                <w:rFonts w:ascii="Arial" w:hAnsi="Arial" w:cs="Browallia New"/>
                <w:sz w:val="14"/>
                <w:szCs w:val="17"/>
              </w:rPr>
              <w:t>736</w:t>
            </w:r>
          </w:p>
        </w:tc>
        <w:tc>
          <w:tcPr>
            <w:tcW w:w="1201" w:type="dxa"/>
            <w:vAlign w:val="bottom"/>
          </w:tcPr>
          <w:p w14:paraId="560C5235" w14:textId="71047402" w:rsidR="008511CA" w:rsidRPr="008511CA" w:rsidRDefault="008511CA" w:rsidP="008511CA">
            <w:pPr>
              <w:tabs>
                <w:tab w:val="decimal" w:pos="885"/>
              </w:tabs>
              <w:spacing w:line="240" w:lineRule="exact"/>
              <w:ind w:right="7"/>
              <w:rPr>
                <w:rFonts w:ascii="Arial" w:hAnsi="Arial" w:cs="Browallia New"/>
                <w:sz w:val="14"/>
                <w:szCs w:val="17"/>
              </w:rPr>
            </w:pPr>
            <w:r w:rsidRPr="008511CA">
              <w:rPr>
                <w:rFonts w:ascii="Arial" w:hAnsi="Arial" w:cs="Browallia New"/>
                <w:sz w:val="14"/>
                <w:szCs w:val="17"/>
              </w:rPr>
              <w:t>40</w:t>
            </w:r>
          </w:p>
        </w:tc>
        <w:tc>
          <w:tcPr>
            <w:tcW w:w="1201" w:type="dxa"/>
            <w:vAlign w:val="bottom"/>
          </w:tcPr>
          <w:p w14:paraId="31BAAC79" w14:textId="52E36B29" w:rsidR="008511CA" w:rsidRPr="008511CA" w:rsidRDefault="008511CA" w:rsidP="008511CA">
            <w:pPr>
              <w:tabs>
                <w:tab w:val="decimal" w:pos="885"/>
              </w:tabs>
              <w:spacing w:line="240" w:lineRule="exact"/>
              <w:ind w:right="7"/>
              <w:rPr>
                <w:rFonts w:ascii="Arial" w:hAnsi="Arial" w:cs="Browallia New"/>
                <w:sz w:val="14"/>
                <w:szCs w:val="17"/>
              </w:rPr>
            </w:pPr>
            <w:r w:rsidRPr="008511CA">
              <w:rPr>
                <w:rFonts w:ascii="Arial" w:hAnsi="Arial" w:cs="Browallia New"/>
                <w:sz w:val="14"/>
                <w:szCs w:val="17"/>
              </w:rPr>
              <w:t>776</w:t>
            </w:r>
          </w:p>
        </w:tc>
      </w:tr>
      <w:tr w:rsidR="008511CA" w:rsidRPr="004E19C2" w14:paraId="04A895BA" w14:textId="77777777">
        <w:tc>
          <w:tcPr>
            <w:tcW w:w="2966" w:type="dxa"/>
            <w:vAlign w:val="bottom"/>
          </w:tcPr>
          <w:p w14:paraId="3C1F629B" w14:textId="77777777" w:rsidR="008511CA" w:rsidRPr="004E19C2" w:rsidRDefault="008511CA" w:rsidP="008511CA">
            <w:pPr>
              <w:tabs>
                <w:tab w:val="decimal" w:pos="792"/>
              </w:tabs>
              <w:spacing w:line="240" w:lineRule="exact"/>
              <w:ind w:left="345" w:right="7" w:hanging="180"/>
              <w:rPr>
                <w:rFonts w:ascii="Arial" w:hAnsi="Arial" w:cs="Arial"/>
                <w:sz w:val="14"/>
                <w:szCs w:val="14"/>
                <w:lang w:val="en-GB"/>
              </w:rPr>
            </w:pPr>
            <w:r w:rsidRPr="004E19C2">
              <w:rPr>
                <w:rFonts w:ascii="Arial" w:hAnsi="Arial" w:cs="Browallia New"/>
                <w:kern w:val="28"/>
                <w:sz w:val="14"/>
                <w:szCs w:val="17"/>
              </w:rPr>
              <w:t>Unallocated</w:t>
            </w:r>
            <w:r w:rsidRPr="004E19C2">
              <w:rPr>
                <w:rFonts w:ascii="Arial" w:hAnsi="Arial" w:cs="Browallia New" w:hint="cs"/>
                <w:kern w:val="28"/>
                <w:sz w:val="14"/>
                <w:szCs w:val="17"/>
                <w:cs/>
              </w:rPr>
              <w:t xml:space="preserve"> </w:t>
            </w:r>
            <w:r w:rsidRPr="004E19C2">
              <w:rPr>
                <w:rFonts w:ascii="Arial" w:hAnsi="Arial" w:cs="Arial"/>
                <w:kern w:val="28"/>
                <w:sz w:val="14"/>
                <w:szCs w:val="14"/>
              </w:rPr>
              <w:t>revenue segment and expense segment:</w:t>
            </w:r>
          </w:p>
        </w:tc>
        <w:tc>
          <w:tcPr>
            <w:tcW w:w="1200" w:type="dxa"/>
            <w:vAlign w:val="bottom"/>
          </w:tcPr>
          <w:p w14:paraId="1B16A456" w14:textId="77777777" w:rsidR="008511CA" w:rsidRPr="004E19C2" w:rsidRDefault="008511CA" w:rsidP="008511CA">
            <w:pPr>
              <w:tabs>
                <w:tab w:val="decimal" w:pos="885"/>
              </w:tabs>
              <w:spacing w:line="240" w:lineRule="exact"/>
              <w:ind w:left="165" w:right="7"/>
              <w:rPr>
                <w:rFonts w:ascii="Arial" w:hAnsi="Arial" w:cs="Arial"/>
                <w:sz w:val="14"/>
                <w:szCs w:val="14"/>
                <w:lang w:val="en-GB"/>
              </w:rPr>
            </w:pPr>
          </w:p>
        </w:tc>
        <w:tc>
          <w:tcPr>
            <w:tcW w:w="1201" w:type="dxa"/>
            <w:vAlign w:val="bottom"/>
          </w:tcPr>
          <w:p w14:paraId="4EAB2A6B" w14:textId="77777777" w:rsidR="008511CA" w:rsidRPr="004E19C2" w:rsidRDefault="008511CA" w:rsidP="008511CA">
            <w:pPr>
              <w:tabs>
                <w:tab w:val="decimal" w:pos="885"/>
              </w:tabs>
              <w:spacing w:line="240" w:lineRule="exact"/>
              <w:ind w:right="7"/>
              <w:rPr>
                <w:rFonts w:ascii="Arial" w:hAnsi="Arial" w:cs="Arial"/>
                <w:sz w:val="14"/>
                <w:szCs w:val="14"/>
                <w:lang w:val="en-GB"/>
              </w:rPr>
            </w:pPr>
          </w:p>
        </w:tc>
        <w:tc>
          <w:tcPr>
            <w:tcW w:w="1201" w:type="dxa"/>
            <w:vAlign w:val="bottom"/>
          </w:tcPr>
          <w:p w14:paraId="17872709" w14:textId="77777777" w:rsidR="008511CA" w:rsidRPr="004E19C2" w:rsidRDefault="008511CA" w:rsidP="008511CA">
            <w:pPr>
              <w:tabs>
                <w:tab w:val="decimal" w:pos="885"/>
              </w:tabs>
              <w:spacing w:line="240" w:lineRule="exact"/>
              <w:ind w:right="7"/>
              <w:rPr>
                <w:rFonts w:ascii="Arial" w:hAnsi="Arial" w:cs="Arial"/>
                <w:sz w:val="14"/>
                <w:szCs w:val="14"/>
                <w:lang w:val="en-GB"/>
              </w:rPr>
            </w:pPr>
          </w:p>
        </w:tc>
        <w:tc>
          <w:tcPr>
            <w:tcW w:w="1200" w:type="dxa"/>
            <w:vAlign w:val="bottom"/>
          </w:tcPr>
          <w:p w14:paraId="36F147C8" w14:textId="77777777" w:rsidR="008511CA" w:rsidRPr="004E19C2" w:rsidRDefault="008511CA" w:rsidP="008511CA">
            <w:pPr>
              <w:tabs>
                <w:tab w:val="decimal" w:pos="885"/>
              </w:tabs>
              <w:spacing w:line="240" w:lineRule="exact"/>
              <w:ind w:right="7"/>
              <w:rPr>
                <w:rFonts w:ascii="Arial" w:hAnsi="Arial" w:cs="Arial"/>
                <w:sz w:val="14"/>
                <w:szCs w:val="14"/>
                <w:lang w:val="en-GB"/>
              </w:rPr>
            </w:pPr>
          </w:p>
        </w:tc>
        <w:tc>
          <w:tcPr>
            <w:tcW w:w="1201" w:type="dxa"/>
            <w:vAlign w:val="bottom"/>
          </w:tcPr>
          <w:p w14:paraId="615B9062" w14:textId="77777777" w:rsidR="008511CA" w:rsidRPr="004E19C2" w:rsidRDefault="008511CA" w:rsidP="008511CA">
            <w:pPr>
              <w:tabs>
                <w:tab w:val="decimal" w:pos="885"/>
              </w:tabs>
              <w:spacing w:line="240" w:lineRule="exact"/>
              <w:ind w:right="7"/>
              <w:rPr>
                <w:rFonts w:ascii="Arial" w:hAnsi="Arial" w:cs="Arial"/>
                <w:sz w:val="14"/>
                <w:szCs w:val="14"/>
                <w:lang w:val="en-GB"/>
              </w:rPr>
            </w:pPr>
          </w:p>
        </w:tc>
        <w:tc>
          <w:tcPr>
            <w:tcW w:w="1201" w:type="dxa"/>
            <w:vAlign w:val="bottom"/>
          </w:tcPr>
          <w:p w14:paraId="10BED972" w14:textId="77777777" w:rsidR="008511CA" w:rsidRPr="004E19C2" w:rsidRDefault="008511CA" w:rsidP="008511CA">
            <w:pPr>
              <w:tabs>
                <w:tab w:val="decimal" w:pos="885"/>
              </w:tabs>
              <w:spacing w:line="240" w:lineRule="exact"/>
              <w:ind w:right="7"/>
              <w:rPr>
                <w:rFonts w:ascii="Arial" w:hAnsi="Arial" w:cs="Arial"/>
                <w:sz w:val="14"/>
                <w:szCs w:val="14"/>
                <w:lang w:val="en-GB"/>
              </w:rPr>
            </w:pPr>
          </w:p>
        </w:tc>
      </w:tr>
      <w:tr w:rsidR="008511CA" w:rsidRPr="004E19C2" w14:paraId="43BC6511" w14:textId="77777777">
        <w:tc>
          <w:tcPr>
            <w:tcW w:w="2966" w:type="dxa"/>
            <w:vAlign w:val="bottom"/>
          </w:tcPr>
          <w:p w14:paraId="5284B398" w14:textId="77777777" w:rsidR="008511CA" w:rsidRPr="004E19C2" w:rsidRDefault="008511CA" w:rsidP="008511CA">
            <w:pPr>
              <w:spacing w:line="240" w:lineRule="exact"/>
              <w:ind w:left="345" w:right="-108"/>
              <w:rPr>
                <w:rFonts w:ascii="Arial" w:hAnsi="Arial" w:cs="Arial"/>
                <w:kern w:val="28"/>
                <w:sz w:val="14"/>
                <w:szCs w:val="14"/>
                <w:cs/>
              </w:rPr>
            </w:pPr>
            <w:r w:rsidRPr="004E19C2">
              <w:rPr>
                <w:rFonts w:ascii="Arial" w:hAnsi="Arial" w:cs="Arial"/>
                <w:kern w:val="28"/>
                <w:sz w:val="14"/>
                <w:szCs w:val="14"/>
              </w:rPr>
              <w:t>Other income</w:t>
            </w:r>
          </w:p>
        </w:tc>
        <w:tc>
          <w:tcPr>
            <w:tcW w:w="1200" w:type="dxa"/>
            <w:vAlign w:val="bottom"/>
          </w:tcPr>
          <w:p w14:paraId="47EAC2CF" w14:textId="77777777" w:rsidR="008511CA" w:rsidRPr="004E19C2" w:rsidRDefault="008511CA" w:rsidP="008511CA">
            <w:pPr>
              <w:tabs>
                <w:tab w:val="decimal" w:pos="885"/>
              </w:tabs>
              <w:spacing w:line="240" w:lineRule="exact"/>
              <w:ind w:right="7"/>
              <w:rPr>
                <w:rFonts w:ascii="Arial" w:hAnsi="Arial" w:cs="Arial"/>
                <w:sz w:val="14"/>
                <w:szCs w:val="14"/>
                <w:lang w:val="en-GB"/>
              </w:rPr>
            </w:pPr>
          </w:p>
        </w:tc>
        <w:tc>
          <w:tcPr>
            <w:tcW w:w="1201" w:type="dxa"/>
            <w:vAlign w:val="bottom"/>
          </w:tcPr>
          <w:p w14:paraId="14404AF4" w14:textId="77777777" w:rsidR="008511CA" w:rsidRPr="004E19C2" w:rsidRDefault="008511CA" w:rsidP="008511CA">
            <w:pPr>
              <w:tabs>
                <w:tab w:val="decimal" w:pos="885"/>
              </w:tabs>
              <w:spacing w:line="240" w:lineRule="exact"/>
              <w:ind w:right="7"/>
              <w:rPr>
                <w:rFonts w:ascii="Arial" w:hAnsi="Arial" w:cs="Arial"/>
                <w:sz w:val="14"/>
                <w:szCs w:val="14"/>
                <w:lang w:val="en-GB"/>
              </w:rPr>
            </w:pPr>
          </w:p>
        </w:tc>
        <w:tc>
          <w:tcPr>
            <w:tcW w:w="1201" w:type="dxa"/>
            <w:vAlign w:val="bottom"/>
          </w:tcPr>
          <w:p w14:paraId="01883E9F" w14:textId="77777777" w:rsidR="008511CA" w:rsidRPr="004E19C2" w:rsidRDefault="008511CA" w:rsidP="008511CA">
            <w:pPr>
              <w:tabs>
                <w:tab w:val="decimal" w:pos="885"/>
              </w:tabs>
              <w:spacing w:line="240" w:lineRule="exact"/>
              <w:ind w:right="7"/>
              <w:rPr>
                <w:rFonts w:ascii="Arial" w:hAnsi="Arial" w:cs="Arial"/>
                <w:sz w:val="14"/>
                <w:szCs w:val="14"/>
                <w:lang w:val="en-GB"/>
              </w:rPr>
            </w:pPr>
          </w:p>
        </w:tc>
        <w:tc>
          <w:tcPr>
            <w:tcW w:w="1200" w:type="dxa"/>
            <w:vAlign w:val="bottom"/>
          </w:tcPr>
          <w:p w14:paraId="62D71447" w14:textId="77777777" w:rsidR="008511CA" w:rsidRPr="004E19C2" w:rsidRDefault="008511CA" w:rsidP="008511CA">
            <w:pPr>
              <w:tabs>
                <w:tab w:val="decimal" w:pos="885"/>
              </w:tabs>
              <w:spacing w:line="240" w:lineRule="exact"/>
              <w:ind w:right="7"/>
              <w:rPr>
                <w:rFonts w:ascii="Arial" w:hAnsi="Arial" w:cs="Arial"/>
                <w:sz w:val="14"/>
                <w:szCs w:val="14"/>
                <w:lang w:val="en-GB"/>
              </w:rPr>
            </w:pPr>
          </w:p>
        </w:tc>
        <w:tc>
          <w:tcPr>
            <w:tcW w:w="1201" w:type="dxa"/>
            <w:vAlign w:val="bottom"/>
          </w:tcPr>
          <w:p w14:paraId="7031E2AD" w14:textId="77777777" w:rsidR="008511CA" w:rsidRPr="004E19C2" w:rsidRDefault="008511CA" w:rsidP="008511CA">
            <w:pPr>
              <w:tabs>
                <w:tab w:val="decimal" w:pos="885"/>
              </w:tabs>
              <w:spacing w:line="240" w:lineRule="exact"/>
              <w:ind w:right="7"/>
              <w:rPr>
                <w:rFonts w:ascii="Arial" w:hAnsi="Arial" w:cs="Arial"/>
                <w:sz w:val="14"/>
                <w:szCs w:val="14"/>
                <w:lang w:val="en-GB"/>
              </w:rPr>
            </w:pPr>
          </w:p>
        </w:tc>
        <w:tc>
          <w:tcPr>
            <w:tcW w:w="1201" w:type="dxa"/>
            <w:vAlign w:val="bottom"/>
          </w:tcPr>
          <w:p w14:paraId="44D1E7F4" w14:textId="41559400" w:rsidR="008511CA" w:rsidRPr="004E19C2" w:rsidRDefault="0024673F" w:rsidP="008511CA">
            <w:pPr>
              <w:tabs>
                <w:tab w:val="decimal" w:pos="885"/>
              </w:tabs>
              <w:spacing w:line="240" w:lineRule="exact"/>
              <w:ind w:right="7"/>
              <w:rPr>
                <w:rFonts w:ascii="Arial" w:hAnsi="Arial" w:cs="Arial"/>
                <w:sz w:val="14"/>
                <w:szCs w:val="14"/>
                <w:lang w:val="en-GB"/>
              </w:rPr>
            </w:pPr>
            <w:r>
              <w:rPr>
                <w:rFonts w:ascii="Arial" w:hAnsi="Arial" w:cs="Arial"/>
                <w:sz w:val="14"/>
                <w:szCs w:val="14"/>
                <w:lang w:val="en-GB"/>
              </w:rPr>
              <w:t>37</w:t>
            </w:r>
          </w:p>
        </w:tc>
      </w:tr>
      <w:tr w:rsidR="008511CA" w:rsidRPr="004E19C2" w14:paraId="57DA04BA" w14:textId="77777777">
        <w:tc>
          <w:tcPr>
            <w:tcW w:w="2966" w:type="dxa"/>
            <w:vAlign w:val="bottom"/>
          </w:tcPr>
          <w:p w14:paraId="2D7E0675" w14:textId="77777777" w:rsidR="008511CA" w:rsidRPr="004E19C2" w:rsidRDefault="008511CA" w:rsidP="008511CA">
            <w:pPr>
              <w:spacing w:line="240" w:lineRule="exact"/>
              <w:ind w:left="345" w:right="-108"/>
              <w:rPr>
                <w:rFonts w:ascii="Arial" w:hAnsi="Arial" w:cs="Arial"/>
                <w:kern w:val="28"/>
                <w:sz w:val="14"/>
                <w:szCs w:val="14"/>
              </w:rPr>
            </w:pPr>
            <w:r w:rsidRPr="004E19C2">
              <w:rPr>
                <w:rFonts w:ascii="Arial" w:hAnsi="Arial" w:cs="Arial"/>
                <w:kern w:val="28"/>
                <w:sz w:val="14"/>
                <w:szCs w:val="14"/>
              </w:rPr>
              <w:t>Selling and distribution expenses</w:t>
            </w:r>
          </w:p>
        </w:tc>
        <w:tc>
          <w:tcPr>
            <w:tcW w:w="1200" w:type="dxa"/>
            <w:vAlign w:val="bottom"/>
          </w:tcPr>
          <w:p w14:paraId="56CA82B4" w14:textId="77777777" w:rsidR="008511CA" w:rsidRPr="004E19C2" w:rsidRDefault="008511CA" w:rsidP="008511CA">
            <w:pPr>
              <w:tabs>
                <w:tab w:val="decimal" w:pos="885"/>
              </w:tabs>
              <w:spacing w:line="240" w:lineRule="exact"/>
              <w:ind w:right="7"/>
              <w:rPr>
                <w:rFonts w:ascii="Arial" w:hAnsi="Arial" w:cs="Arial"/>
                <w:sz w:val="14"/>
                <w:szCs w:val="14"/>
                <w:lang w:val="en-GB"/>
              </w:rPr>
            </w:pPr>
          </w:p>
        </w:tc>
        <w:tc>
          <w:tcPr>
            <w:tcW w:w="1201" w:type="dxa"/>
            <w:vAlign w:val="bottom"/>
          </w:tcPr>
          <w:p w14:paraId="3205292E" w14:textId="77777777" w:rsidR="008511CA" w:rsidRPr="004E19C2" w:rsidRDefault="008511CA" w:rsidP="008511CA">
            <w:pPr>
              <w:tabs>
                <w:tab w:val="decimal" w:pos="885"/>
              </w:tabs>
              <w:spacing w:line="240" w:lineRule="exact"/>
              <w:ind w:right="7"/>
              <w:rPr>
                <w:rFonts w:ascii="Arial" w:hAnsi="Arial" w:cs="Arial"/>
                <w:sz w:val="14"/>
                <w:szCs w:val="14"/>
                <w:lang w:val="en-GB"/>
              </w:rPr>
            </w:pPr>
          </w:p>
        </w:tc>
        <w:tc>
          <w:tcPr>
            <w:tcW w:w="1201" w:type="dxa"/>
            <w:vAlign w:val="bottom"/>
          </w:tcPr>
          <w:p w14:paraId="0B0991DF" w14:textId="77777777" w:rsidR="008511CA" w:rsidRPr="004E19C2" w:rsidRDefault="008511CA" w:rsidP="008511CA">
            <w:pPr>
              <w:tabs>
                <w:tab w:val="decimal" w:pos="885"/>
              </w:tabs>
              <w:spacing w:line="240" w:lineRule="exact"/>
              <w:ind w:right="7"/>
              <w:rPr>
                <w:rFonts w:ascii="Arial" w:hAnsi="Arial" w:cs="Arial"/>
                <w:sz w:val="14"/>
                <w:szCs w:val="14"/>
                <w:lang w:val="en-GB"/>
              </w:rPr>
            </w:pPr>
          </w:p>
        </w:tc>
        <w:tc>
          <w:tcPr>
            <w:tcW w:w="1200" w:type="dxa"/>
            <w:vAlign w:val="bottom"/>
          </w:tcPr>
          <w:p w14:paraId="092DC86B" w14:textId="77777777" w:rsidR="008511CA" w:rsidRPr="004E19C2" w:rsidRDefault="008511CA" w:rsidP="008511CA">
            <w:pPr>
              <w:tabs>
                <w:tab w:val="decimal" w:pos="885"/>
              </w:tabs>
              <w:spacing w:line="240" w:lineRule="exact"/>
              <w:ind w:right="7"/>
              <w:rPr>
                <w:rFonts w:ascii="Arial" w:hAnsi="Arial" w:cs="Arial"/>
                <w:sz w:val="14"/>
                <w:szCs w:val="14"/>
                <w:lang w:val="en-GB"/>
              </w:rPr>
            </w:pPr>
          </w:p>
        </w:tc>
        <w:tc>
          <w:tcPr>
            <w:tcW w:w="1201" w:type="dxa"/>
            <w:vAlign w:val="bottom"/>
          </w:tcPr>
          <w:p w14:paraId="3C6E7163" w14:textId="77777777" w:rsidR="008511CA" w:rsidRPr="004E19C2" w:rsidRDefault="008511CA" w:rsidP="008511CA">
            <w:pPr>
              <w:tabs>
                <w:tab w:val="decimal" w:pos="885"/>
              </w:tabs>
              <w:spacing w:line="240" w:lineRule="exact"/>
              <w:ind w:right="7"/>
              <w:rPr>
                <w:rFonts w:ascii="Arial" w:hAnsi="Arial" w:cs="Arial"/>
                <w:sz w:val="14"/>
                <w:szCs w:val="14"/>
                <w:lang w:val="en-GB"/>
              </w:rPr>
            </w:pPr>
          </w:p>
        </w:tc>
        <w:tc>
          <w:tcPr>
            <w:tcW w:w="1201" w:type="dxa"/>
            <w:vAlign w:val="bottom"/>
          </w:tcPr>
          <w:p w14:paraId="7400A580" w14:textId="2A503159" w:rsidR="008511CA" w:rsidRPr="004E19C2" w:rsidRDefault="0024673F" w:rsidP="008511CA">
            <w:pPr>
              <w:tabs>
                <w:tab w:val="decimal" w:pos="885"/>
              </w:tabs>
              <w:spacing w:line="240" w:lineRule="exact"/>
              <w:ind w:right="7"/>
              <w:rPr>
                <w:rFonts w:ascii="Arial" w:hAnsi="Arial" w:cs="Arial"/>
                <w:sz w:val="14"/>
                <w:szCs w:val="14"/>
                <w:lang w:val="en-GB"/>
              </w:rPr>
            </w:pPr>
            <w:r>
              <w:rPr>
                <w:rFonts w:ascii="Arial" w:hAnsi="Arial" w:cs="Arial"/>
                <w:sz w:val="14"/>
                <w:szCs w:val="14"/>
                <w:lang w:val="en-GB"/>
              </w:rPr>
              <w:t>(146)</w:t>
            </w:r>
          </w:p>
        </w:tc>
      </w:tr>
      <w:tr w:rsidR="008511CA" w:rsidRPr="004E19C2" w14:paraId="1999F1B4" w14:textId="77777777">
        <w:tc>
          <w:tcPr>
            <w:tcW w:w="2966" w:type="dxa"/>
            <w:vAlign w:val="bottom"/>
          </w:tcPr>
          <w:p w14:paraId="61F43CB1" w14:textId="77777777" w:rsidR="008511CA" w:rsidRPr="004E19C2" w:rsidRDefault="008511CA" w:rsidP="008511CA">
            <w:pPr>
              <w:spacing w:line="240" w:lineRule="exact"/>
              <w:ind w:left="345" w:right="-108"/>
              <w:rPr>
                <w:rFonts w:ascii="Arial" w:hAnsi="Arial" w:cs="Arial"/>
                <w:kern w:val="28"/>
                <w:sz w:val="14"/>
                <w:szCs w:val="14"/>
              </w:rPr>
            </w:pPr>
            <w:r w:rsidRPr="004E19C2">
              <w:rPr>
                <w:rFonts w:ascii="Arial" w:hAnsi="Arial" w:cs="Arial"/>
                <w:kern w:val="28"/>
                <w:sz w:val="14"/>
                <w:szCs w:val="14"/>
              </w:rPr>
              <w:t>Administrative expenses</w:t>
            </w:r>
          </w:p>
        </w:tc>
        <w:tc>
          <w:tcPr>
            <w:tcW w:w="1200" w:type="dxa"/>
            <w:vAlign w:val="bottom"/>
          </w:tcPr>
          <w:p w14:paraId="71C94C6E" w14:textId="77777777" w:rsidR="008511CA" w:rsidRPr="004E19C2" w:rsidRDefault="008511CA" w:rsidP="008511CA">
            <w:pPr>
              <w:tabs>
                <w:tab w:val="decimal" w:pos="885"/>
              </w:tabs>
              <w:spacing w:line="240" w:lineRule="exact"/>
              <w:ind w:left="345" w:right="7"/>
              <w:rPr>
                <w:rFonts w:ascii="Arial" w:hAnsi="Arial" w:cs="Arial"/>
                <w:sz w:val="14"/>
                <w:szCs w:val="14"/>
                <w:lang w:val="en-GB"/>
              </w:rPr>
            </w:pPr>
          </w:p>
        </w:tc>
        <w:tc>
          <w:tcPr>
            <w:tcW w:w="1201" w:type="dxa"/>
            <w:vAlign w:val="bottom"/>
          </w:tcPr>
          <w:p w14:paraId="52861B02" w14:textId="77777777" w:rsidR="008511CA" w:rsidRPr="004E19C2" w:rsidRDefault="008511CA" w:rsidP="008511CA">
            <w:pPr>
              <w:tabs>
                <w:tab w:val="decimal" w:pos="885"/>
              </w:tabs>
              <w:spacing w:line="240" w:lineRule="exact"/>
              <w:ind w:left="345" w:right="7"/>
              <w:rPr>
                <w:rFonts w:ascii="Arial" w:hAnsi="Arial" w:cs="Arial"/>
                <w:sz w:val="14"/>
                <w:szCs w:val="14"/>
                <w:lang w:val="en-GB"/>
              </w:rPr>
            </w:pPr>
          </w:p>
        </w:tc>
        <w:tc>
          <w:tcPr>
            <w:tcW w:w="1201" w:type="dxa"/>
            <w:vAlign w:val="bottom"/>
          </w:tcPr>
          <w:p w14:paraId="7DC71016" w14:textId="77777777" w:rsidR="008511CA" w:rsidRPr="004E19C2" w:rsidRDefault="008511CA" w:rsidP="008511CA">
            <w:pPr>
              <w:tabs>
                <w:tab w:val="decimal" w:pos="885"/>
              </w:tabs>
              <w:spacing w:line="240" w:lineRule="exact"/>
              <w:ind w:left="345" w:right="7"/>
              <w:rPr>
                <w:rFonts w:ascii="Arial" w:hAnsi="Arial" w:cs="Arial"/>
                <w:sz w:val="14"/>
                <w:szCs w:val="14"/>
                <w:lang w:val="en-GB"/>
              </w:rPr>
            </w:pPr>
          </w:p>
        </w:tc>
        <w:tc>
          <w:tcPr>
            <w:tcW w:w="1200" w:type="dxa"/>
            <w:vAlign w:val="bottom"/>
          </w:tcPr>
          <w:p w14:paraId="58C11F91" w14:textId="77777777" w:rsidR="008511CA" w:rsidRPr="004E19C2" w:rsidRDefault="008511CA" w:rsidP="008511CA">
            <w:pPr>
              <w:tabs>
                <w:tab w:val="decimal" w:pos="885"/>
              </w:tabs>
              <w:spacing w:line="240" w:lineRule="exact"/>
              <w:ind w:right="7"/>
              <w:rPr>
                <w:rFonts w:ascii="Arial" w:hAnsi="Arial" w:cs="Arial"/>
                <w:sz w:val="14"/>
                <w:szCs w:val="14"/>
                <w:lang w:val="en-GB"/>
              </w:rPr>
            </w:pPr>
          </w:p>
        </w:tc>
        <w:tc>
          <w:tcPr>
            <w:tcW w:w="1201" w:type="dxa"/>
            <w:vAlign w:val="bottom"/>
          </w:tcPr>
          <w:p w14:paraId="03E4D605" w14:textId="77777777" w:rsidR="008511CA" w:rsidRPr="004E19C2" w:rsidRDefault="008511CA" w:rsidP="008511CA">
            <w:pPr>
              <w:tabs>
                <w:tab w:val="decimal" w:pos="885"/>
              </w:tabs>
              <w:spacing w:line="240" w:lineRule="exact"/>
              <w:ind w:right="7"/>
              <w:rPr>
                <w:rFonts w:ascii="Arial" w:hAnsi="Arial" w:cs="Arial"/>
                <w:sz w:val="14"/>
                <w:szCs w:val="14"/>
                <w:lang w:val="en-GB"/>
              </w:rPr>
            </w:pPr>
          </w:p>
        </w:tc>
        <w:tc>
          <w:tcPr>
            <w:tcW w:w="1201" w:type="dxa"/>
            <w:vAlign w:val="bottom"/>
          </w:tcPr>
          <w:p w14:paraId="7CF33735" w14:textId="28052C48" w:rsidR="008511CA" w:rsidRPr="004E19C2" w:rsidRDefault="0024673F" w:rsidP="008511CA">
            <w:pPr>
              <w:tabs>
                <w:tab w:val="decimal" w:pos="885"/>
              </w:tabs>
              <w:spacing w:line="240" w:lineRule="exact"/>
              <w:ind w:right="7"/>
              <w:rPr>
                <w:rFonts w:ascii="Arial" w:hAnsi="Arial" w:cs="Arial"/>
                <w:sz w:val="14"/>
                <w:szCs w:val="14"/>
                <w:lang w:val="en-GB"/>
              </w:rPr>
            </w:pPr>
            <w:r>
              <w:rPr>
                <w:rFonts w:ascii="Arial" w:hAnsi="Arial" w:cs="Arial"/>
                <w:sz w:val="14"/>
                <w:szCs w:val="14"/>
                <w:lang w:val="en-GB"/>
              </w:rPr>
              <w:t>(140)</w:t>
            </w:r>
          </w:p>
        </w:tc>
      </w:tr>
      <w:tr w:rsidR="008511CA" w:rsidRPr="004E19C2" w14:paraId="049A1589" w14:textId="77777777">
        <w:tc>
          <w:tcPr>
            <w:tcW w:w="2966" w:type="dxa"/>
            <w:vAlign w:val="bottom"/>
          </w:tcPr>
          <w:p w14:paraId="6FB306FA" w14:textId="77777777" w:rsidR="008511CA" w:rsidRPr="004E19C2" w:rsidRDefault="008511CA" w:rsidP="008511CA">
            <w:pPr>
              <w:spacing w:line="240" w:lineRule="exact"/>
              <w:ind w:left="345" w:right="-108"/>
              <w:rPr>
                <w:rFonts w:ascii="Arial" w:hAnsi="Arial" w:cs="Arial"/>
                <w:kern w:val="28"/>
                <w:sz w:val="14"/>
                <w:szCs w:val="14"/>
              </w:rPr>
            </w:pPr>
            <w:r w:rsidRPr="004E19C2">
              <w:rPr>
                <w:rFonts w:ascii="Arial" w:hAnsi="Arial" w:cs="Arial"/>
                <w:kern w:val="28"/>
                <w:sz w:val="14"/>
                <w:szCs w:val="14"/>
              </w:rPr>
              <w:t>Finance income</w:t>
            </w:r>
          </w:p>
        </w:tc>
        <w:tc>
          <w:tcPr>
            <w:tcW w:w="1200" w:type="dxa"/>
            <w:vAlign w:val="bottom"/>
          </w:tcPr>
          <w:p w14:paraId="421F8C26" w14:textId="77777777" w:rsidR="008511CA" w:rsidRPr="004E19C2" w:rsidRDefault="008511CA" w:rsidP="008511CA">
            <w:pPr>
              <w:tabs>
                <w:tab w:val="decimal" w:pos="885"/>
              </w:tabs>
              <w:spacing w:line="240" w:lineRule="exact"/>
              <w:ind w:right="7"/>
              <w:rPr>
                <w:rFonts w:ascii="Arial" w:hAnsi="Arial" w:cs="Arial"/>
                <w:sz w:val="14"/>
                <w:szCs w:val="14"/>
                <w:lang w:val="en-GB"/>
              </w:rPr>
            </w:pPr>
          </w:p>
        </w:tc>
        <w:tc>
          <w:tcPr>
            <w:tcW w:w="1201" w:type="dxa"/>
            <w:vAlign w:val="bottom"/>
          </w:tcPr>
          <w:p w14:paraId="4F5053DD" w14:textId="77777777" w:rsidR="008511CA" w:rsidRPr="004E19C2" w:rsidRDefault="008511CA" w:rsidP="008511CA">
            <w:pPr>
              <w:tabs>
                <w:tab w:val="decimal" w:pos="885"/>
              </w:tabs>
              <w:spacing w:line="240" w:lineRule="exact"/>
              <w:ind w:right="7"/>
              <w:rPr>
                <w:rFonts w:ascii="Arial" w:hAnsi="Arial" w:cs="Arial"/>
                <w:sz w:val="14"/>
                <w:szCs w:val="14"/>
                <w:lang w:val="en-GB"/>
              </w:rPr>
            </w:pPr>
          </w:p>
        </w:tc>
        <w:tc>
          <w:tcPr>
            <w:tcW w:w="1201" w:type="dxa"/>
            <w:vAlign w:val="bottom"/>
          </w:tcPr>
          <w:p w14:paraId="57AE18C1" w14:textId="77777777" w:rsidR="008511CA" w:rsidRPr="004E19C2" w:rsidRDefault="008511CA" w:rsidP="008511CA">
            <w:pPr>
              <w:tabs>
                <w:tab w:val="decimal" w:pos="885"/>
              </w:tabs>
              <w:spacing w:line="240" w:lineRule="exact"/>
              <w:ind w:right="7"/>
              <w:rPr>
                <w:rFonts w:ascii="Arial" w:hAnsi="Arial" w:cs="Arial"/>
                <w:sz w:val="14"/>
                <w:szCs w:val="14"/>
                <w:lang w:val="en-GB"/>
              </w:rPr>
            </w:pPr>
          </w:p>
        </w:tc>
        <w:tc>
          <w:tcPr>
            <w:tcW w:w="1200" w:type="dxa"/>
            <w:vAlign w:val="bottom"/>
          </w:tcPr>
          <w:p w14:paraId="4CF88B4A" w14:textId="77777777" w:rsidR="008511CA" w:rsidRPr="004E19C2" w:rsidRDefault="008511CA" w:rsidP="008511CA">
            <w:pPr>
              <w:tabs>
                <w:tab w:val="decimal" w:pos="885"/>
              </w:tabs>
              <w:spacing w:line="240" w:lineRule="exact"/>
              <w:ind w:right="7"/>
              <w:rPr>
                <w:rFonts w:ascii="Arial" w:hAnsi="Arial" w:cs="Arial"/>
                <w:sz w:val="14"/>
                <w:szCs w:val="14"/>
                <w:lang w:val="en-GB"/>
              </w:rPr>
            </w:pPr>
          </w:p>
        </w:tc>
        <w:tc>
          <w:tcPr>
            <w:tcW w:w="1201" w:type="dxa"/>
            <w:vAlign w:val="bottom"/>
          </w:tcPr>
          <w:p w14:paraId="7604744A" w14:textId="77777777" w:rsidR="008511CA" w:rsidRPr="004E19C2" w:rsidRDefault="008511CA" w:rsidP="008511CA">
            <w:pPr>
              <w:tabs>
                <w:tab w:val="decimal" w:pos="885"/>
              </w:tabs>
              <w:spacing w:line="240" w:lineRule="exact"/>
              <w:ind w:right="7"/>
              <w:rPr>
                <w:rFonts w:ascii="Arial" w:hAnsi="Arial" w:cs="Arial"/>
                <w:sz w:val="14"/>
                <w:szCs w:val="14"/>
                <w:lang w:val="en-GB"/>
              </w:rPr>
            </w:pPr>
          </w:p>
        </w:tc>
        <w:tc>
          <w:tcPr>
            <w:tcW w:w="1201" w:type="dxa"/>
            <w:vAlign w:val="bottom"/>
          </w:tcPr>
          <w:p w14:paraId="23EE35FE" w14:textId="4FA4ADBC" w:rsidR="008511CA" w:rsidRPr="004E19C2" w:rsidRDefault="00674B3F" w:rsidP="008511CA">
            <w:pPr>
              <w:tabs>
                <w:tab w:val="decimal" w:pos="885"/>
              </w:tabs>
              <w:spacing w:line="240" w:lineRule="exact"/>
              <w:ind w:right="7"/>
              <w:rPr>
                <w:rFonts w:ascii="Arial" w:hAnsi="Arial" w:cs="Arial"/>
                <w:sz w:val="14"/>
                <w:szCs w:val="14"/>
                <w:lang w:val="en-GB"/>
              </w:rPr>
            </w:pPr>
            <w:r>
              <w:rPr>
                <w:rFonts w:ascii="Arial" w:hAnsi="Arial" w:cs="Arial"/>
                <w:sz w:val="14"/>
                <w:szCs w:val="14"/>
                <w:lang w:val="en-GB"/>
              </w:rPr>
              <w:t>10</w:t>
            </w:r>
          </w:p>
        </w:tc>
      </w:tr>
      <w:tr w:rsidR="008511CA" w:rsidRPr="004E19C2" w14:paraId="7EF2D3E2" w14:textId="77777777">
        <w:tc>
          <w:tcPr>
            <w:tcW w:w="2966" w:type="dxa"/>
            <w:vAlign w:val="bottom"/>
          </w:tcPr>
          <w:p w14:paraId="2638EE74" w14:textId="77777777" w:rsidR="008511CA" w:rsidRPr="004E19C2" w:rsidRDefault="008511CA" w:rsidP="008511CA">
            <w:pPr>
              <w:spacing w:line="240" w:lineRule="exact"/>
              <w:ind w:left="345" w:right="-108"/>
              <w:rPr>
                <w:rFonts w:ascii="Arial" w:hAnsi="Arial" w:cs="Arial"/>
                <w:kern w:val="28"/>
                <w:sz w:val="14"/>
                <w:szCs w:val="14"/>
                <w:cs/>
              </w:rPr>
            </w:pPr>
            <w:r w:rsidRPr="004E19C2">
              <w:rPr>
                <w:rFonts w:ascii="Arial" w:hAnsi="Arial" w:cs="Arial"/>
                <w:kern w:val="28"/>
                <w:sz w:val="14"/>
                <w:szCs w:val="14"/>
              </w:rPr>
              <w:t>Finance cost</w:t>
            </w:r>
          </w:p>
        </w:tc>
        <w:tc>
          <w:tcPr>
            <w:tcW w:w="1200" w:type="dxa"/>
            <w:vAlign w:val="bottom"/>
          </w:tcPr>
          <w:p w14:paraId="7120AF21" w14:textId="77777777" w:rsidR="008511CA" w:rsidRPr="004E19C2" w:rsidRDefault="008511CA" w:rsidP="008511CA">
            <w:pPr>
              <w:tabs>
                <w:tab w:val="decimal" w:pos="885"/>
              </w:tabs>
              <w:spacing w:line="240" w:lineRule="exact"/>
              <w:ind w:right="7"/>
              <w:rPr>
                <w:rFonts w:ascii="Arial" w:hAnsi="Arial" w:cs="Arial"/>
                <w:sz w:val="14"/>
                <w:szCs w:val="14"/>
                <w:lang w:val="en-GB"/>
              </w:rPr>
            </w:pPr>
          </w:p>
        </w:tc>
        <w:tc>
          <w:tcPr>
            <w:tcW w:w="1201" w:type="dxa"/>
            <w:vAlign w:val="bottom"/>
          </w:tcPr>
          <w:p w14:paraId="0DEB80C6" w14:textId="77777777" w:rsidR="008511CA" w:rsidRPr="004E19C2" w:rsidRDefault="008511CA" w:rsidP="008511CA">
            <w:pPr>
              <w:tabs>
                <w:tab w:val="decimal" w:pos="885"/>
              </w:tabs>
              <w:spacing w:line="240" w:lineRule="exact"/>
              <w:ind w:right="7"/>
              <w:rPr>
                <w:rFonts w:ascii="Arial" w:hAnsi="Arial" w:cs="Arial"/>
                <w:sz w:val="14"/>
                <w:szCs w:val="14"/>
                <w:lang w:val="en-GB"/>
              </w:rPr>
            </w:pPr>
          </w:p>
        </w:tc>
        <w:tc>
          <w:tcPr>
            <w:tcW w:w="1201" w:type="dxa"/>
            <w:vAlign w:val="bottom"/>
          </w:tcPr>
          <w:p w14:paraId="1EB7E21B" w14:textId="77777777" w:rsidR="008511CA" w:rsidRPr="004E19C2" w:rsidRDefault="008511CA" w:rsidP="008511CA">
            <w:pPr>
              <w:tabs>
                <w:tab w:val="decimal" w:pos="885"/>
              </w:tabs>
              <w:spacing w:line="240" w:lineRule="exact"/>
              <w:ind w:right="7"/>
              <w:rPr>
                <w:rFonts w:ascii="Arial" w:hAnsi="Arial" w:cs="Arial"/>
                <w:sz w:val="14"/>
                <w:szCs w:val="14"/>
                <w:lang w:val="en-GB"/>
              </w:rPr>
            </w:pPr>
          </w:p>
        </w:tc>
        <w:tc>
          <w:tcPr>
            <w:tcW w:w="1200" w:type="dxa"/>
            <w:vAlign w:val="bottom"/>
          </w:tcPr>
          <w:p w14:paraId="0F69E5CD" w14:textId="77777777" w:rsidR="008511CA" w:rsidRPr="004E19C2" w:rsidRDefault="008511CA" w:rsidP="008511CA">
            <w:pPr>
              <w:tabs>
                <w:tab w:val="decimal" w:pos="885"/>
              </w:tabs>
              <w:spacing w:line="240" w:lineRule="exact"/>
              <w:ind w:right="7"/>
              <w:rPr>
                <w:rFonts w:ascii="Arial" w:hAnsi="Arial" w:cs="Arial"/>
                <w:sz w:val="14"/>
                <w:szCs w:val="14"/>
                <w:lang w:val="en-GB"/>
              </w:rPr>
            </w:pPr>
          </w:p>
        </w:tc>
        <w:tc>
          <w:tcPr>
            <w:tcW w:w="1201" w:type="dxa"/>
            <w:vAlign w:val="bottom"/>
          </w:tcPr>
          <w:p w14:paraId="6CA1A197" w14:textId="77777777" w:rsidR="008511CA" w:rsidRPr="004E19C2" w:rsidRDefault="008511CA" w:rsidP="008511CA">
            <w:pPr>
              <w:tabs>
                <w:tab w:val="decimal" w:pos="885"/>
              </w:tabs>
              <w:spacing w:line="240" w:lineRule="exact"/>
              <w:ind w:right="7"/>
              <w:rPr>
                <w:rFonts w:ascii="Arial" w:hAnsi="Arial" w:cs="Arial"/>
                <w:sz w:val="14"/>
                <w:szCs w:val="14"/>
                <w:lang w:val="en-GB"/>
              </w:rPr>
            </w:pPr>
          </w:p>
        </w:tc>
        <w:tc>
          <w:tcPr>
            <w:tcW w:w="1201" w:type="dxa"/>
            <w:vAlign w:val="bottom"/>
          </w:tcPr>
          <w:p w14:paraId="0FC11FEF" w14:textId="19C28BFB" w:rsidR="008511CA" w:rsidRPr="004E19C2" w:rsidRDefault="00674B3F" w:rsidP="008511CA">
            <w:pPr>
              <w:tabs>
                <w:tab w:val="decimal" w:pos="885"/>
              </w:tabs>
              <w:spacing w:line="240" w:lineRule="exact"/>
              <w:ind w:right="7"/>
              <w:rPr>
                <w:rFonts w:ascii="Arial" w:hAnsi="Arial" w:cs="Arial"/>
                <w:sz w:val="14"/>
                <w:szCs w:val="14"/>
                <w:lang w:val="en-GB"/>
              </w:rPr>
            </w:pPr>
            <w:r>
              <w:rPr>
                <w:rFonts w:ascii="Arial" w:hAnsi="Arial" w:cs="Arial"/>
                <w:sz w:val="14"/>
                <w:szCs w:val="14"/>
                <w:lang w:val="en-GB"/>
              </w:rPr>
              <w:t>(113)</w:t>
            </w:r>
          </w:p>
        </w:tc>
      </w:tr>
      <w:tr w:rsidR="008511CA" w:rsidRPr="004E19C2" w14:paraId="2CC86232" w14:textId="77777777">
        <w:tc>
          <w:tcPr>
            <w:tcW w:w="2966" w:type="dxa"/>
            <w:vAlign w:val="bottom"/>
          </w:tcPr>
          <w:p w14:paraId="44B790EB" w14:textId="77777777" w:rsidR="008511CA" w:rsidRPr="004E19C2" w:rsidRDefault="008511CA" w:rsidP="008511CA">
            <w:pPr>
              <w:spacing w:line="240" w:lineRule="exact"/>
              <w:ind w:left="345" w:right="-108"/>
              <w:rPr>
                <w:rFonts w:ascii="Arial" w:hAnsi="Arial" w:cs="Arial"/>
                <w:kern w:val="28"/>
                <w:sz w:val="14"/>
                <w:szCs w:val="14"/>
              </w:rPr>
            </w:pPr>
            <w:r w:rsidRPr="004E19C2">
              <w:rPr>
                <w:rFonts w:ascii="Arial" w:hAnsi="Arial" w:cs="Arial"/>
                <w:kern w:val="28"/>
                <w:sz w:val="14"/>
                <w:szCs w:val="14"/>
              </w:rPr>
              <w:t>Gain from exchange</w:t>
            </w:r>
          </w:p>
        </w:tc>
        <w:tc>
          <w:tcPr>
            <w:tcW w:w="1200" w:type="dxa"/>
            <w:vAlign w:val="bottom"/>
          </w:tcPr>
          <w:p w14:paraId="513F5F1D" w14:textId="77777777" w:rsidR="008511CA" w:rsidRPr="004E19C2" w:rsidRDefault="008511CA" w:rsidP="008511CA">
            <w:pPr>
              <w:tabs>
                <w:tab w:val="decimal" w:pos="885"/>
              </w:tabs>
              <w:spacing w:line="240" w:lineRule="exact"/>
              <w:ind w:right="7"/>
              <w:rPr>
                <w:rFonts w:ascii="Arial" w:hAnsi="Arial" w:cs="Arial"/>
                <w:sz w:val="14"/>
                <w:szCs w:val="14"/>
                <w:lang w:val="en-GB"/>
              </w:rPr>
            </w:pPr>
          </w:p>
        </w:tc>
        <w:tc>
          <w:tcPr>
            <w:tcW w:w="1201" w:type="dxa"/>
            <w:vAlign w:val="bottom"/>
          </w:tcPr>
          <w:p w14:paraId="0730A9EA" w14:textId="77777777" w:rsidR="008511CA" w:rsidRPr="004E19C2" w:rsidRDefault="008511CA" w:rsidP="008511CA">
            <w:pPr>
              <w:tabs>
                <w:tab w:val="decimal" w:pos="885"/>
              </w:tabs>
              <w:spacing w:line="240" w:lineRule="exact"/>
              <w:ind w:right="7"/>
              <w:rPr>
                <w:rFonts w:ascii="Arial" w:hAnsi="Arial" w:cs="Arial"/>
                <w:sz w:val="14"/>
                <w:szCs w:val="14"/>
                <w:lang w:val="en-GB"/>
              </w:rPr>
            </w:pPr>
          </w:p>
        </w:tc>
        <w:tc>
          <w:tcPr>
            <w:tcW w:w="1201" w:type="dxa"/>
            <w:vAlign w:val="bottom"/>
          </w:tcPr>
          <w:p w14:paraId="70F32955" w14:textId="77777777" w:rsidR="008511CA" w:rsidRPr="004E19C2" w:rsidRDefault="008511CA" w:rsidP="008511CA">
            <w:pPr>
              <w:tabs>
                <w:tab w:val="decimal" w:pos="885"/>
              </w:tabs>
              <w:spacing w:line="240" w:lineRule="exact"/>
              <w:ind w:right="7"/>
              <w:rPr>
                <w:rFonts w:ascii="Arial" w:hAnsi="Arial" w:cs="Arial"/>
                <w:sz w:val="14"/>
                <w:szCs w:val="14"/>
                <w:lang w:val="en-GB"/>
              </w:rPr>
            </w:pPr>
          </w:p>
        </w:tc>
        <w:tc>
          <w:tcPr>
            <w:tcW w:w="1200" w:type="dxa"/>
            <w:vAlign w:val="bottom"/>
          </w:tcPr>
          <w:p w14:paraId="3B858BFA" w14:textId="77777777" w:rsidR="008511CA" w:rsidRPr="004E19C2" w:rsidRDefault="008511CA" w:rsidP="008511CA">
            <w:pPr>
              <w:tabs>
                <w:tab w:val="decimal" w:pos="885"/>
              </w:tabs>
              <w:spacing w:line="240" w:lineRule="exact"/>
              <w:ind w:right="7"/>
              <w:rPr>
                <w:rFonts w:ascii="Arial" w:hAnsi="Arial" w:cs="Arial"/>
                <w:sz w:val="14"/>
                <w:szCs w:val="14"/>
                <w:lang w:val="en-GB"/>
              </w:rPr>
            </w:pPr>
          </w:p>
        </w:tc>
        <w:tc>
          <w:tcPr>
            <w:tcW w:w="1201" w:type="dxa"/>
            <w:vAlign w:val="bottom"/>
          </w:tcPr>
          <w:p w14:paraId="0D57D775" w14:textId="77777777" w:rsidR="008511CA" w:rsidRPr="004E19C2" w:rsidRDefault="008511CA" w:rsidP="008511CA">
            <w:pPr>
              <w:tabs>
                <w:tab w:val="decimal" w:pos="885"/>
              </w:tabs>
              <w:spacing w:line="240" w:lineRule="exact"/>
              <w:ind w:right="7"/>
              <w:rPr>
                <w:rFonts w:ascii="Arial" w:hAnsi="Arial" w:cs="Arial"/>
                <w:sz w:val="14"/>
                <w:szCs w:val="14"/>
                <w:lang w:val="en-GB"/>
              </w:rPr>
            </w:pPr>
          </w:p>
        </w:tc>
        <w:tc>
          <w:tcPr>
            <w:tcW w:w="1201" w:type="dxa"/>
            <w:vAlign w:val="bottom"/>
          </w:tcPr>
          <w:p w14:paraId="7DF14A9D" w14:textId="5780D4FA" w:rsidR="008511CA" w:rsidRPr="004E19C2" w:rsidRDefault="00674B3F" w:rsidP="008511CA">
            <w:pPr>
              <w:tabs>
                <w:tab w:val="decimal" w:pos="885"/>
              </w:tabs>
              <w:spacing w:line="240" w:lineRule="exact"/>
              <w:ind w:right="7"/>
              <w:rPr>
                <w:rFonts w:ascii="Arial" w:hAnsi="Arial" w:cs="Arial"/>
                <w:sz w:val="14"/>
                <w:szCs w:val="14"/>
                <w:lang w:val="en-GB"/>
              </w:rPr>
            </w:pPr>
            <w:r>
              <w:rPr>
                <w:rFonts w:ascii="Arial" w:hAnsi="Arial" w:cs="Arial"/>
                <w:sz w:val="14"/>
                <w:szCs w:val="14"/>
                <w:lang w:val="en-GB"/>
              </w:rPr>
              <w:t>5</w:t>
            </w:r>
          </w:p>
        </w:tc>
      </w:tr>
      <w:tr w:rsidR="008511CA" w:rsidRPr="004E19C2" w14:paraId="2DADE3CB" w14:textId="77777777">
        <w:tc>
          <w:tcPr>
            <w:tcW w:w="4166" w:type="dxa"/>
            <w:gridSpan w:val="2"/>
            <w:vAlign w:val="bottom"/>
          </w:tcPr>
          <w:p w14:paraId="1E6BE711" w14:textId="77777777" w:rsidR="008511CA" w:rsidRPr="004E19C2" w:rsidRDefault="008511CA" w:rsidP="008511CA">
            <w:pPr>
              <w:tabs>
                <w:tab w:val="decimal" w:pos="885"/>
              </w:tabs>
              <w:spacing w:line="210" w:lineRule="exact"/>
              <w:ind w:left="345" w:right="-108"/>
              <w:rPr>
                <w:rFonts w:ascii="Arial" w:hAnsi="Arial" w:cs="Arial"/>
                <w:kern w:val="28"/>
                <w:sz w:val="14"/>
                <w:szCs w:val="14"/>
              </w:rPr>
            </w:pPr>
            <w:r w:rsidRPr="004E19C2">
              <w:rPr>
                <w:rFonts w:ascii="Arial" w:hAnsi="Arial" w:cs="Arial"/>
                <w:kern w:val="28"/>
                <w:sz w:val="14"/>
                <w:szCs w:val="14"/>
              </w:rPr>
              <w:t>Loss on changes in fair value of sugar swap contracts</w:t>
            </w:r>
          </w:p>
        </w:tc>
        <w:tc>
          <w:tcPr>
            <w:tcW w:w="1201" w:type="dxa"/>
            <w:vAlign w:val="bottom"/>
          </w:tcPr>
          <w:p w14:paraId="2C8C34EB" w14:textId="77777777" w:rsidR="008511CA" w:rsidRPr="004E19C2" w:rsidRDefault="008511CA" w:rsidP="008511CA">
            <w:pPr>
              <w:tabs>
                <w:tab w:val="decimal" w:pos="885"/>
              </w:tabs>
              <w:spacing w:line="240" w:lineRule="exact"/>
              <w:ind w:right="7"/>
              <w:rPr>
                <w:rFonts w:ascii="Arial" w:hAnsi="Arial" w:cs="Arial"/>
                <w:sz w:val="14"/>
                <w:szCs w:val="14"/>
                <w:lang w:val="en-GB"/>
              </w:rPr>
            </w:pPr>
          </w:p>
        </w:tc>
        <w:tc>
          <w:tcPr>
            <w:tcW w:w="1201" w:type="dxa"/>
            <w:vAlign w:val="bottom"/>
          </w:tcPr>
          <w:p w14:paraId="19D6E8A0" w14:textId="77777777" w:rsidR="008511CA" w:rsidRPr="004E19C2" w:rsidRDefault="008511CA" w:rsidP="008511CA">
            <w:pPr>
              <w:tabs>
                <w:tab w:val="decimal" w:pos="885"/>
              </w:tabs>
              <w:spacing w:line="240" w:lineRule="exact"/>
              <w:ind w:right="7"/>
              <w:rPr>
                <w:rFonts w:ascii="Arial" w:hAnsi="Arial" w:cs="Arial"/>
                <w:sz w:val="14"/>
                <w:szCs w:val="14"/>
                <w:lang w:val="en-GB"/>
              </w:rPr>
            </w:pPr>
          </w:p>
        </w:tc>
        <w:tc>
          <w:tcPr>
            <w:tcW w:w="1200" w:type="dxa"/>
            <w:vAlign w:val="bottom"/>
          </w:tcPr>
          <w:p w14:paraId="64A70004" w14:textId="77777777" w:rsidR="008511CA" w:rsidRPr="004E19C2" w:rsidRDefault="008511CA" w:rsidP="008511CA">
            <w:pPr>
              <w:tabs>
                <w:tab w:val="decimal" w:pos="885"/>
              </w:tabs>
              <w:spacing w:line="240" w:lineRule="exact"/>
              <w:ind w:right="7"/>
              <w:rPr>
                <w:rFonts w:ascii="Arial" w:hAnsi="Arial" w:cs="Arial"/>
                <w:sz w:val="14"/>
                <w:szCs w:val="14"/>
                <w:lang w:val="en-GB"/>
              </w:rPr>
            </w:pPr>
          </w:p>
        </w:tc>
        <w:tc>
          <w:tcPr>
            <w:tcW w:w="1201" w:type="dxa"/>
            <w:vAlign w:val="bottom"/>
          </w:tcPr>
          <w:p w14:paraId="75B874A3" w14:textId="77777777" w:rsidR="008511CA" w:rsidRPr="004E19C2" w:rsidRDefault="008511CA" w:rsidP="008511CA">
            <w:pPr>
              <w:tabs>
                <w:tab w:val="decimal" w:pos="885"/>
              </w:tabs>
              <w:spacing w:line="240" w:lineRule="exact"/>
              <w:ind w:right="7"/>
              <w:rPr>
                <w:rFonts w:ascii="Arial" w:hAnsi="Arial" w:cs="Arial"/>
                <w:sz w:val="14"/>
                <w:szCs w:val="14"/>
                <w:lang w:val="en-GB"/>
              </w:rPr>
            </w:pPr>
          </w:p>
        </w:tc>
        <w:tc>
          <w:tcPr>
            <w:tcW w:w="1201" w:type="dxa"/>
            <w:vAlign w:val="bottom"/>
          </w:tcPr>
          <w:p w14:paraId="405F9397" w14:textId="442B1DF0" w:rsidR="008511CA" w:rsidRPr="004E19C2" w:rsidRDefault="00766C1D" w:rsidP="008511CA">
            <w:pPr>
              <w:tabs>
                <w:tab w:val="decimal" w:pos="885"/>
              </w:tabs>
              <w:spacing w:line="240" w:lineRule="exact"/>
              <w:ind w:right="7"/>
              <w:rPr>
                <w:rFonts w:ascii="Arial" w:hAnsi="Arial" w:cs="Arial"/>
                <w:sz w:val="14"/>
                <w:szCs w:val="14"/>
                <w:lang w:val="en-GB"/>
              </w:rPr>
            </w:pPr>
            <w:r>
              <w:rPr>
                <w:rFonts w:ascii="Arial" w:hAnsi="Arial" w:cs="Arial"/>
                <w:sz w:val="14"/>
                <w:szCs w:val="14"/>
                <w:lang w:val="en-GB"/>
              </w:rPr>
              <w:t>(10)</w:t>
            </w:r>
          </w:p>
        </w:tc>
      </w:tr>
      <w:tr w:rsidR="00766C1D" w:rsidRPr="004E19C2" w14:paraId="0B15DB9C" w14:textId="77777777">
        <w:tc>
          <w:tcPr>
            <w:tcW w:w="4166" w:type="dxa"/>
            <w:gridSpan w:val="2"/>
            <w:vAlign w:val="bottom"/>
          </w:tcPr>
          <w:p w14:paraId="172BC829" w14:textId="70BC520B" w:rsidR="00766C1D" w:rsidRPr="004E19C2" w:rsidRDefault="00F701FB" w:rsidP="00766C1D">
            <w:pPr>
              <w:tabs>
                <w:tab w:val="decimal" w:pos="885"/>
              </w:tabs>
              <w:spacing w:line="210" w:lineRule="exact"/>
              <w:ind w:left="345" w:right="-108"/>
              <w:rPr>
                <w:rFonts w:ascii="Arial" w:hAnsi="Arial" w:cs="Arial"/>
                <w:kern w:val="28"/>
                <w:sz w:val="14"/>
                <w:szCs w:val="14"/>
              </w:rPr>
            </w:pPr>
            <w:r w:rsidRPr="00F701FB">
              <w:rPr>
                <w:rFonts w:ascii="Arial" w:hAnsi="Arial" w:cs="Arial"/>
                <w:kern w:val="28"/>
                <w:sz w:val="14"/>
                <w:szCs w:val="14"/>
              </w:rPr>
              <w:t>Loss on allowance for expected credit losses</w:t>
            </w:r>
          </w:p>
        </w:tc>
        <w:tc>
          <w:tcPr>
            <w:tcW w:w="1201" w:type="dxa"/>
            <w:vAlign w:val="bottom"/>
          </w:tcPr>
          <w:p w14:paraId="05AA9893" w14:textId="77777777" w:rsidR="00766C1D" w:rsidRPr="004E19C2" w:rsidRDefault="00766C1D" w:rsidP="00766C1D">
            <w:pPr>
              <w:tabs>
                <w:tab w:val="decimal" w:pos="885"/>
              </w:tabs>
              <w:spacing w:line="240" w:lineRule="exact"/>
              <w:ind w:right="7"/>
              <w:rPr>
                <w:rFonts w:ascii="Arial" w:hAnsi="Arial" w:cs="Arial"/>
                <w:sz w:val="14"/>
                <w:szCs w:val="14"/>
                <w:lang w:val="en-GB"/>
              </w:rPr>
            </w:pPr>
          </w:p>
        </w:tc>
        <w:tc>
          <w:tcPr>
            <w:tcW w:w="1201" w:type="dxa"/>
            <w:vAlign w:val="bottom"/>
          </w:tcPr>
          <w:p w14:paraId="7CAC0468" w14:textId="77777777" w:rsidR="00766C1D" w:rsidRPr="004E19C2" w:rsidRDefault="00766C1D" w:rsidP="00766C1D">
            <w:pPr>
              <w:tabs>
                <w:tab w:val="decimal" w:pos="885"/>
              </w:tabs>
              <w:spacing w:line="240" w:lineRule="exact"/>
              <w:ind w:right="7"/>
              <w:rPr>
                <w:rFonts w:ascii="Arial" w:hAnsi="Arial" w:cs="Arial"/>
                <w:sz w:val="14"/>
                <w:szCs w:val="14"/>
                <w:lang w:val="en-GB"/>
              </w:rPr>
            </w:pPr>
          </w:p>
        </w:tc>
        <w:tc>
          <w:tcPr>
            <w:tcW w:w="1200" w:type="dxa"/>
            <w:vAlign w:val="bottom"/>
          </w:tcPr>
          <w:p w14:paraId="6E321525" w14:textId="77777777" w:rsidR="00766C1D" w:rsidRPr="004E19C2" w:rsidRDefault="00766C1D" w:rsidP="00766C1D">
            <w:pPr>
              <w:tabs>
                <w:tab w:val="decimal" w:pos="885"/>
              </w:tabs>
              <w:spacing w:line="240" w:lineRule="exact"/>
              <w:ind w:right="7"/>
              <w:rPr>
                <w:rFonts w:ascii="Arial" w:hAnsi="Arial" w:cs="Arial"/>
                <w:sz w:val="14"/>
                <w:szCs w:val="14"/>
                <w:lang w:val="en-GB"/>
              </w:rPr>
            </w:pPr>
          </w:p>
        </w:tc>
        <w:tc>
          <w:tcPr>
            <w:tcW w:w="1201" w:type="dxa"/>
            <w:vAlign w:val="bottom"/>
          </w:tcPr>
          <w:p w14:paraId="126226F4" w14:textId="77777777" w:rsidR="00766C1D" w:rsidRPr="004E19C2" w:rsidRDefault="00766C1D" w:rsidP="00766C1D">
            <w:pPr>
              <w:tabs>
                <w:tab w:val="decimal" w:pos="885"/>
              </w:tabs>
              <w:spacing w:line="240" w:lineRule="exact"/>
              <w:ind w:right="7"/>
              <w:rPr>
                <w:rFonts w:ascii="Arial" w:hAnsi="Arial" w:cs="Arial"/>
                <w:sz w:val="14"/>
                <w:szCs w:val="14"/>
                <w:lang w:val="en-GB"/>
              </w:rPr>
            </w:pPr>
          </w:p>
        </w:tc>
        <w:tc>
          <w:tcPr>
            <w:tcW w:w="1201" w:type="dxa"/>
            <w:vAlign w:val="bottom"/>
          </w:tcPr>
          <w:p w14:paraId="5A7D1184" w14:textId="41E9FF8C" w:rsidR="00766C1D" w:rsidRDefault="00766C1D" w:rsidP="00766C1D">
            <w:pPr>
              <w:tabs>
                <w:tab w:val="decimal" w:pos="885"/>
              </w:tabs>
              <w:spacing w:line="240" w:lineRule="exact"/>
              <w:ind w:right="7"/>
              <w:rPr>
                <w:rFonts w:ascii="Arial" w:hAnsi="Arial" w:cs="Arial"/>
                <w:sz w:val="14"/>
                <w:szCs w:val="14"/>
                <w:lang w:val="en-GB"/>
              </w:rPr>
            </w:pPr>
            <w:r>
              <w:rPr>
                <w:rFonts w:ascii="Arial" w:hAnsi="Arial" w:cs="Arial"/>
                <w:sz w:val="14"/>
                <w:szCs w:val="14"/>
                <w:lang w:val="en-GB"/>
              </w:rPr>
              <w:t>(</w:t>
            </w:r>
            <w:r w:rsidR="002253ED">
              <w:rPr>
                <w:rFonts w:ascii="Arial" w:hAnsi="Arial" w:cs="Arial"/>
                <w:sz w:val="14"/>
                <w:szCs w:val="14"/>
                <w:lang w:val="en-GB"/>
              </w:rPr>
              <w:t>7)</w:t>
            </w:r>
          </w:p>
        </w:tc>
      </w:tr>
      <w:tr w:rsidR="00766C1D" w:rsidRPr="004E19C2" w14:paraId="1F1D0279" w14:textId="77777777">
        <w:tc>
          <w:tcPr>
            <w:tcW w:w="2966" w:type="dxa"/>
            <w:vAlign w:val="bottom"/>
          </w:tcPr>
          <w:p w14:paraId="0308B7B8" w14:textId="77777777" w:rsidR="00766C1D" w:rsidRPr="004E19C2" w:rsidRDefault="00766C1D" w:rsidP="00766C1D">
            <w:pPr>
              <w:spacing w:line="240" w:lineRule="exact"/>
              <w:ind w:left="345" w:right="-108"/>
              <w:rPr>
                <w:rFonts w:ascii="Arial" w:hAnsi="Arial" w:cs="Arial"/>
                <w:kern w:val="28"/>
                <w:sz w:val="14"/>
                <w:szCs w:val="14"/>
                <w:cs/>
              </w:rPr>
            </w:pPr>
            <w:r w:rsidRPr="004E19C2">
              <w:rPr>
                <w:rFonts w:ascii="Arial" w:hAnsi="Arial" w:cs="Browallia New"/>
                <w:kern w:val="28"/>
                <w:sz w:val="14"/>
                <w:szCs w:val="17"/>
              </w:rPr>
              <w:t>Income tax expenses</w:t>
            </w:r>
          </w:p>
        </w:tc>
        <w:tc>
          <w:tcPr>
            <w:tcW w:w="1200" w:type="dxa"/>
            <w:vAlign w:val="bottom"/>
          </w:tcPr>
          <w:p w14:paraId="007CC093" w14:textId="77777777" w:rsidR="00766C1D" w:rsidRPr="004E19C2" w:rsidRDefault="00766C1D" w:rsidP="00766C1D">
            <w:pPr>
              <w:tabs>
                <w:tab w:val="decimal" w:pos="885"/>
              </w:tabs>
              <w:spacing w:line="240" w:lineRule="exact"/>
              <w:ind w:right="7"/>
              <w:rPr>
                <w:rFonts w:ascii="Arial" w:hAnsi="Arial" w:cs="Arial"/>
                <w:sz w:val="14"/>
                <w:szCs w:val="14"/>
                <w:lang w:val="en-GB"/>
              </w:rPr>
            </w:pPr>
          </w:p>
        </w:tc>
        <w:tc>
          <w:tcPr>
            <w:tcW w:w="1201" w:type="dxa"/>
            <w:vAlign w:val="bottom"/>
          </w:tcPr>
          <w:p w14:paraId="4CF479C2" w14:textId="77777777" w:rsidR="00766C1D" w:rsidRPr="004E19C2" w:rsidRDefault="00766C1D" w:rsidP="00766C1D">
            <w:pPr>
              <w:tabs>
                <w:tab w:val="decimal" w:pos="885"/>
              </w:tabs>
              <w:spacing w:line="240" w:lineRule="exact"/>
              <w:ind w:right="7"/>
              <w:rPr>
                <w:rFonts w:ascii="Arial" w:hAnsi="Arial" w:cs="Arial"/>
                <w:sz w:val="14"/>
                <w:szCs w:val="14"/>
                <w:lang w:val="en-GB"/>
              </w:rPr>
            </w:pPr>
          </w:p>
        </w:tc>
        <w:tc>
          <w:tcPr>
            <w:tcW w:w="1201" w:type="dxa"/>
            <w:vAlign w:val="bottom"/>
          </w:tcPr>
          <w:p w14:paraId="59EFD459" w14:textId="77777777" w:rsidR="00766C1D" w:rsidRPr="004E19C2" w:rsidRDefault="00766C1D" w:rsidP="00766C1D">
            <w:pPr>
              <w:tabs>
                <w:tab w:val="decimal" w:pos="885"/>
              </w:tabs>
              <w:spacing w:line="240" w:lineRule="exact"/>
              <w:ind w:right="7"/>
              <w:rPr>
                <w:rFonts w:ascii="Arial" w:hAnsi="Arial" w:cs="Arial"/>
                <w:sz w:val="14"/>
                <w:szCs w:val="14"/>
                <w:lang w:val="en-GB"/>
              </w:rPr>
            </w:pPr>
          </w:p>
        </w:tc>
        <w:tc>
          <w:tcPr>
            <w:tcW w:w="1200" w:type="dxa"/>
            <w:vAlign w:val="bottom"/>
          </w:tcPr>
          <w:p w14:paraId="60B22F00" w14:textId="77777777" w:rsidR="00766C1D" w:rsidRPr="004E19C2" w:rsidRDefault="00766C1D" w:rsidP="00766C1D">
            <w:pPr>
              <w:tabs>
                <w:tab w:val="decimal" w:pos="885"/>
              </w:tabs>
              <w:spacing w:line="240" w:lineRule="exact"/>
              <w:ind w:right="7"/>
              <w:rPr>
                <w:rFonts w:ascii="Arial" w:hAnsi="Arial" w:cs="Arial"/>
                <w:sz w:val="14"/>
                <w:szCs w:val="14"/>
                <w:lang w:val="en-GB"/>
              </w:rPr>
            </w:pPr>
          </w:p>
        </w:tc>
        <w:tc>
          <w:tcPr>
            <w:tcW w:w="1201" w:type="dxa"/>
            <w:vAlign w:val="bottom"/>
          </w:tcPr>
          <w:p w14:paraId="2EC1F695" w14:textId="77777777" w:rsidR="00766C1D" w:rsidRPr="004E19C2" w:rsidRDefault="00766C1D" w:rsidP="00766C1D">
            <w:pPr>
              <w:tabs>
                <w:tab w:val="decimal" w:pos="885"/>
              </w:tabs>
              <w:spacing w:line="240" w:lineRule="exact"/>
              <w:ind w:right="7"/>
              <w:rPr>
                <w:rFonts w:ascii="Arial" w:hAnsi="Arial" w:cs="Arial"/>
                <w:sz w:val="14"/>
                <w:szCs w:val="14"/>
                <w:lang w:val="en-GB"/>
              </w:rPr>
            </w:pPr>
          </w:p>
        </w:tc>
        <w:tc>
          <w:tcPr>
            <w:tcW w:w="1201" w:type="dxa"/>
            <w:vAlign w:val="bottom"/>
          </w:tcPr>
          <w:p w14:paraId="621D74F7" w14:textId="14A2CE86" w:rsidR="00766C1D" w:rsidRPr="004E19C2" w:rsidRDefault="002253ED" w:rsidP="00766C1D">
            <w:pPr>
              <w:pBdr>
                <w:bottom w:val="single" w:sz="4" w:space="1" w:color="auto"/>
              </w:pBdr>
              <w:tabs>
                <w:tab w:val="decimal" w:pos="885"/>
              </w:tabs>
              <w:spacing w:line="240" w:lineRule="exact"/>
              <w:ind w:right="7"/>
              <w:rPr>
                <w:rFonts w:ascii="Arial" w:hAnsi="Arial" w:cs="Arial"/>
                <w:sz w:val="14"/>
                <w:szCs w:val="14"/>
                <w:lang w:val="en-GB"/>
              </w:rPr>
            </w:pPr>
            <w:r>
              <w:rPr>
                <w:rFonts w:ascii="Arial" w:hAnsi="Arial" w:cs="Arial"/>
                <w:sz w:val="14"/>
                <w:szCs w:val="14"/>
                <w:lang w:val="en-GB"/>
              </w:rPr>
              <w:t>(73)</w:t>
            </w:r>
          </w:p>
        </w:tc>
      </w:tr>
      <w:tr w:rsidR="00766C1D" w:rsidRPr="004E19C2" w14:paraId="56B8C534" w14:textId="77777777">
        <w:tc>
          <w:tcPr>
            <w:tcW w:w="2966" w:type="dxa"/>
            <w:vAlign w:val="bottom"/>
          </w:tcPr>
          <w:p w14:paraId="36F48E29" w14:textId="77777777" w:rsidR="00766C1D" w:rsidRPr="004E19C2" w:rsidRDefault="00766C1D" w:rsidP="00766C1D">
            <w:pPr>
              <w:spacing w:line="240" w:lineRule="exact"/>
              <w:ind w:left="162" w:right="-108"/>
              <w:rPr>
                <w:rFonts w:ascii="Arial" w:hAnsi="Arial" w:cs="Arial"/>
                <w:kern w:val="28"/>
                <w:sz w:val="14"/>
                <w:szCs w:val="14"/>
              </w:rPr>
            </w:pPr>
            <w:r w:rsidRPr="004E19C2">
              <w:rPr>
                <w:rFonts w:ascii="Arial" w:hAnsi="Arial" w:cs="Arial"/>
                <w:kern w:val="28"/>
                <w:sz w:val="14"/>
                <w:szCs w:val="14"/>
              </w:rPr>
              <w:t>Profit for the period</w:t>
            </w:r>
          </w:p>
        </w:tc>
        <w:tc>
          <w:tcPr>
            <w:tcW w:w="1200" w:type="dxa"/>
            <w:vAlign w:val="bottom"/>
          </w:tcPr>
          <w:p w14:paraId="5EFE8931" w14:textId="77777777" w:rsidR="00766C1D" w:rsidRPr="004E19C2" w:rsidRDefault="00766C1D" w:rsidP="00766C1D">
            <w:pPr>
              <w:tabs>
                <w:tab w:val="decimal" w:pos="885"/>
              </w:tabs>
              <w:spacing w:line="240" w:lineRule="exact"/>
              <w:ind w:right="7"/>
              <w:rPr>
                <w:rFonts w:ascii="Arial" w:hAnsi="Arial" w:cs="Arial"/>
                <w:sz w:val="14"/>
                <w:szCs w:val="14"/>
                <w:lang w:val="en-GB"/>
              </w:rPr>
            </w:pPr>
          </w:p>
        </w:tc>
        <w:tc>
          <w:tcPr>
            <w:tcW w:w="1201" w:type="dxa"/>
            <w:vAlign w:val="bottom"/>
          </w:tcPr>
          <w:p w14:paraId="65E215E2" w14:textId="77777777" w:rsidR="00766C1D" w:rsidRPr="004E19C2" w:rsidRDefault="00766C1D" w:rsidP="00766C1D">
            <w:pPr>
              <w:tabs>
                <w:tab w:val="decimal" w:pos="885"/>
              </w:tabs>
              <w:spacing w:line="240" w:lineRule="exact"/>
              <w:ind w:right="7"/>
              <w:rPr>
                <w:rFonts w:ascii="Arial" w:hAnsi="Arial" w:cs="Arial"/>
                <w:sz w:val="14"/>
                <w:szCs w:val="14"/>
                <w:lang w:val="en-GB"/>
              </w:rPr>
            </w:pPr>
          </w:p>
        </w:tc>
        <w:tc>
          <w:tcPr>
            <w:tcW w:w="1201" w:type="dxa"/>
            <w:vAlign w:val="bottom"/>
          </w:tcPr>
          <w:p w14:paraId="2D6E6D53" w14:textId="77777777" w:rsidR="00766C1D" w:rsidRPr="004E19C2" w:rsidRDefault="00766C1D" w:rsidP="00766C1D">
            <w:pPr>
              <w:tabs>
                <w:tab w:val="decimal" w:pos="885"/>
              </w:tabs>
              <w:spacing w:line="240" w:lineRule="exact"/>
              <w:ind w:right="7"/>
              <w:rPr>
                <w:rFonts w:ascii="Arial" w:hAnsi="Arial" w:cs="Arial"/>
                <w:sz w:val="14"/>
                <w:szCs w:val="14"/>
                <w:lang w:val="en-GB"/>
              </w:rPr>
            </w:pPr>
          </w:p>
        </w:tc>
        <w:tc>
          <w:tcPr>
            <w:tcW w:w="1200" w:type="dxa"/>
            <w:vAlign w:val="bottom"/>
          </w:tcPr>
          <w:p w14:paraId="0064C40D" w14:textId="77777777" w:rsidR="00766C1D" w:rsidRPr="004E19C2" w:rsidRDefault="00766C1D" w:rsidP="00766C1D">
            <w:pPr>
              <w:tabs>
                <w:tab w:val="decimal" w:pos="885"/>
              </w:tabs>
              <w:spacing w:line="240" w:lineRule="exact"/>
              <w:ind w:right="7"/>
              <w:rPr>
                <w:rFonts w:ascii="Arial" w:hAnsi="Arial" w:cs="Arial"/>
                <w:sz w:val="14"/>
                <w:szCs w:val="14"/>
                <w:lang w:val="en-GB"/>
              </w:rPr>
            </w:pPr>
          </w:p>
        </w:tc>
        <w:tc>
          <w:tcPr>
            <w:tcW w:w="1201" w:type="dxa"/>
            <w:vAlign w:val="bottom"/>
          </w:tcPr>
          <w:p w14:paraId="34C1D15C" w14:textId="77777777" w:rsidR="00766C1D" w:rsidRPr="004E19C2" w:rsidRDefault="00766C1D" w:rsidP="00766C1D">
            <w:pPr>
              <w:tabs>
                <w:tab w:val="decimal" w:pos="885"/>
              </w:tabs>
              <w:spacing w:line="240" w:lineRule="exact"/>
              <w:ind w:right="7"/>
              <w:rPr>
                <w:rFonts w:ascii="Arial" w:hAnsi="Arial" w:cs="Arial"/>
                <w:sz w:val="14"/>
                <w:szCs w:val="14"/>
                <w:lang w:val="en-GB"/>
              </w:rPr>
            </w:pPr>
          </w:p>
        </w:tc>
        <w:tc>
          <w:tcPr>
            <w:tcW w:w="1201" w:type="dxa"/>
            <w:vAlign w:val="bottom"/>
          </w:tcPr>
          <w:p w14:paraId="0A897777" w14:textId="0D6CB7D3" w:rsidR="00766C1D" w:rsidRPr="004E19C2" w:rsidRDefault="00734084" w:rsidP="00766C1D">
            <w:pPr>
              <w:pBdr>
                <w:bottom w:val="double" w:sz="4" w:space="1" w:color="auto"/>
              </w:pBdr>
              <w:tabs>
                <w:tab w:val="decimal" w:pos="885"/>
              </w:tabs>
              <w:spacing w:line="240" w:lineRule="exact"/>
              <w:ind w:right="7"/>
              <w:rPr>
                <w:rFonts w:ascii="Arial" w:hAnsi="Arial" w:cs="Arial"/>
                <w:sz w:val="14"/>
                <w:szCs w:val="14"/>
                <w:lang w:val="en-GB"/>
              </w:rPr>
            </w:pPr>
            <w:r>
              <w:rPr>
                <w:rFonts w:ascii="Arial" w:hAnsi="Arial" w:cs="Arial"/>
                <w:sz w:val="14"/>
                <w:szCs w:val="14"/>
                <w:lang w:val="en-GB"/>
              </w:rPr>
              <w:t>339</w:t>
            </w:r>
          </w:p>
        </w:tc>
      </w:tr>
    </w:tbl>
    <w:p w14:paraId="097245D8" w14:textId="77777777" w:rsidR="0018212C" w:rsidRPr="004E19C2" w:rsidRDefault="0018212C" w:rsidP="0018212C">
      <w:pPr>
        <w:rPr>
          <w:rFonts w:ascii="Arial" w:hAnsi="Arial" w:cs="Arial"/>
          <w:sz w:val="22"/>
          <w:szCs w:val="22"/>
        </w:rPr>
      </w:pPr>
    </w:p>
    <w:tbl>
      <w:tblPr>
        <w:tblW w:w="10170" w:type="dxa"/>
        <w:tblInd w:w="-270" w:type="dxa"/>
        <w:tblLayout w:type="fixed"/>
        <w:tblLook w:val="0000" w:firstRow="0" w:lastRow="0" w:firstColumn="0" w:lastColumn="0" w:noHBand="0" w:noVBand="0"/>
      </w:tblPr>
      <w:tblGrid>
        <w:gridCol w:w="2966"/>
        <w:gridCol w:w="1200"/>
        <w:gridCol w:w="1201"/>
        <w:gridCol w:w="1201"/>
        <w:gridCol w:w="1200"/>
        <w:gridCol w:w="1201"/>
        <w:gridCol w:w="1201"/>
      </w:tblGrid>
      <w:tr w:rsidR="0018212C" w:rsidRPr="004E19C2" w14:paraId="41B84234" w14:textId="77777777">
        <w:tc>
          <w:tcPr>
            <w:tcW w:w="10170" w:type="dxa"/>
            <w:gridSpan w:val="7"/>
          </w:tcPr>
          <w:p w14:paraId="6BEB6CC2" w14:textId="77777777" w:rsidR="0018212C" w:rsidRPr="004E19C2" w:rsidRDefault="0018212C">
            <w:pPr>
              <w:spacing w:line="240" w:lineRule="exact"/>
              <w:ind w:left="-33" w:right="-8"/>
              <w:jc w:val="right"/>
              <w:rPr>
                <w:rFonts w:ascii="Arial" w:hAnsi="Arial" w:cs="Arial"/>
                <w:sz w:val="14"/>
                <w:szCs w:val="14"/>
              </w:rPr>
            </w:pPr>
            <w:r w:rsidRPr="004E19C2">
              <w:rPr>
                <w:rFonts w:ascii="Arial" w:hAnsi="Arial" w:cs="Arial"/>
                <w:sz w:val="14"/>
                <w:szCs w:val="14"/>
              </w:rPr>
              <w:t>(Unit: Million Baht)</w:t>
            </w:r>
          </w:p>
        </w:tc>
      </w:tr>
      <w:tr w:rsidR="0018212C" w:rsidRPr="004E19C2" w14:paraId="5DF02A13" w14:textId="77777777">
        <w:tc>
          <w:tcPr>
            <w:tcW w:w="2966" w:type="dxa"/>
          </w:tcPr>
          <w:p w14:paraId="54D0A087" w14:textId="77777777" w:rsidR="0018212C" w:rsidRPr="004E19C2" w:rsidRDefault="0018212C">
            <w:pPr>
              <w:tabs>
                <w:tab w:val="left" w:pos="207"/>
              </w:tabs>
              <w:spacing w:line="240" w:lineRule="exact"/>
              <w:ind w:left="360" w:right="12" w:hanging="198"/>
              <w:rPr>
                <w:rFonts w:ascii="Arial" w:hAnsi="Arial" w:cs="Arial"/>
                <w:b/>
                <w:bCs/>
                <w:sz w:val="14"/>
                <w:szCs w:val="14"/>
              </w:rPr>
            </w:pPr>
          </w:p>
        </w:tc>
        <w:tc>
          <w:tcPr>
            <w:tcW w:w="7204" w:type="dxa"/>
            <w:gridSpan w:val="6"/>
          </w:tcPr>
          <w:p w14:paraId="62AB3A80" w14:textId="77777777" w:rsidR="0018212C" w:rsidRPr="004E19C2" w:rsidRDefault="0018212C">
            <w:pPr>
              <w:pBdr>
                <w:bottom w:val="single" w:sz="4" w:space="1" w:color="auto"/>
              </w:pBdr>
              <w:spacing w:line="240" w:lineRule="exact"/>
              <w:ind w:left="-33" w:right="-8"/>
              <w:jc w:val="center"/>
              <w:rPr>
                <w:rFonts w:ascii="Arial" w:hAnsi="Arial" w:cs="Arial"/>
                <w:sz w:val="14"/>
                <w:szCs w:val="14"/>
              </w:rPr>
            </w:pPr>
            <w:r w:rsidRPr="004E19C2">
              <w:rPr>
                <w:rFonts w:ascii="Arial" w:hAnsi="Arial" w:cs="Arial"/>
                <w:sz w:val="14"/>
                <w:szCs w:val="14"/>
              </w:rPr>
              <w:t>For the three-month period ended 30 June 2023</w:t>
            </w:r>
          </w:p>
        </w:tc>
      </w:tr>
      <w:tr w:rsidR="0018212C" w:rsidRPr="004E19C2" w14:paraId="45B83EAF" w14:textId="77777777">
        <w:tc>
          <w:tcPr>
            <w:tcW w:w="2966" w:type="dxa"/>
            <w:vAlign w:val="bottom"/>
          </w:tcPr>
          <w:p w14:paraId="618AF21E" w14:textId="77777777" w:rsidR="0018212C" w:rsidRPr="004E19C2" w:rsidRDefault="0018212C">
            <w:pPr>
              <w:tabs>
                <w:tab w:val="left" w:pos="207"/>
              </w:tabs>
              <w:spacing w:line="240" w:lineRule="exact"/>
              <w:ind w:left="360" w:right="12" w:hanging="198"/>
              <w:jc w:val="center"/>
              <w:rPr>
                <w:rFonts w:ascii="Arial" w:hAnsi="Arial" w:cs="Arial"/>
                <w:b/>
                <w:bCs/>
                <w:sz w:val="14"/>
                <w:szCs w:val="14"/>
              </w:rPr>
            </w:pPr>
          </w:p>
        </w:tc>
        <w:tc>
          <w:tcPr>
            <w:tcW w:w="1200" w:type="dxa"/>
            <w:vAlign w:val="bottom"/>
          </w:tcPr>
          <w:p w14:paraId="2A775339" w14:textId="77777777" w:rsidR="0018212C" w:rsidRPr="004E19C2" w:rsidRDefault="0018212C">
            <w:pPr>
              <w:pBdr>
                <w:bottom w:val="single" w:sz="4" w:space="1" w:color="auto"/>
              </w:pBdr>
              <w:spacing w:line="240" w:lineRule="exact"/>
              <w:ind w:left="-33" w:right="-8"/>
              <w:jc w:val="center"/>
              <w:rPr>
                <w:rFonts w:ascii="Arial" w:hAnsi="Arial" w:cs="Arial"/>
                <w:sz w:val="14"/>
                <w:szCs w:val="14"/>
              </w:rPr>
            </w:pPr>
            <w:r w:rsidRPr="004E19C2">
              <w:rPr>
                <w:rFonts w:ascii="Arial" w:hAnsi="Arial" w:cs="Arial"/>
                <w:sz w:val="14"/>
                <w:szCs w:val="14"/>
              </w:rPr>
              <w:t>Sugar cane segment</w:t>
            </w:r>
          </w:p>
        </w:tc>
        <w:tc>
          <w:tcPr>
            <w:tcW w:w="1201" w:type="dxa"/>
            <w:vAlign w:val="bottom"/>
          </w:tcPr>
          <w:p w14:paraId="3EC081E1" w14:textId="77777777" w:rsidR="0018212C" w:rsidRPr="004E19C2" w:rsidRDefault="0018212C">
            <w:pPr>
              <w:pBdr>
                <w:bottom w:val="single" w:sz="4" w:space="1" w:color="auto"/>
              </w:pBdr>
              <w:spacing w:line="240" w:lineRule="exact"/>
              <w:ind w:left="-33" w:right="-8"/>
              <w:jc w:val="center"/>
              <w:rPr>
                <w:rFonts w:ascii="Arial" w:hAnsi="Arial" w:cs="Arial"/>
                <w:sz w:val="14"/>
                <w:szCs w:val="14"/>
              </w:rPr>
            </w:pPr>
            <w:r w:rsidRPr="004E19C2">
              <w:rPr>
                <w:rFonts w:ascii="Arial" w:hAnsi="Arial" w:cs="Arial"/>
                <w:sz w:val="14"/>
                <w:szCs w:val="14"/>
              </w:rPr>
              <w:t>Sugar and molasses trading</w:t>
            </w:r>
          </w:p>
        </w:tc>
        <w:tc>
          <w:tcPr>
            <w:tcW w:w="1201" w:type="dxa"/>
            <w:vAlign w:val="bottom"/>
          </w:tcPr>
          <w:p w14:paraId="7A437C36" w14:textId="77777777" w:rsidR="0018212C" w:rsidRPr="004E19C2" w:rsidRDefault="0018212C">
            <w:pPr>
              <w:pBdr>
                <w:bottom w:val="single" w:sz="4" w:space="1" w:color="auto"/>
              </w:pBdr>
              <w:spacing w:line="240" w:lineRule="exact"/>
              <w:ind w:left="-33" w:right="-8"/>
              <w:jc w:val="center"/>
              <w:rPr>
                <w:rFonts w:ascii="Arial" w:hAnsi="Arial" w:cs="Arial"/>
                <w:sz w:val="14"/>
                <w:szCs w:val="14"/>
              </w:rPr>
            </w:pPr>
            <w:r w:rsidRPr="004E19C2">
              <w:rPr>
                <w:rFonts w:ascii="Arial" w:hAnsi="Arial" w:cs="Arial"/>
                <w:sz w:val="14"/>
                <w:szCs w:val="14"/>
              </w:rPr>
              <w:t>Utilities segment</w:t>
            </w:r>
          </w:p>
        </w:tc>
        <w:tc>
          <w:tcPr>
            <w:tcW w:w="1200" w:type="dxa"/>
            <w:vAlign w:val="bottom"/>
          </w:tcPr>
          <w:p w14:paraId="0A011DE7" w14:textId="77777777" w:rsidR="0018212C" w:rsidRPr="004E19C2" w:rsidRDefault="0018212C">
            <w:pPr>
              <w:pBdr>
                <w:bottom w:val="single" w:sz="4" w:space="1" w:color="auto"/>
              </w:pBdr>
              <w:spacing w:line="240" w:lineRule="exact"/>
              <w:ind w:left="-5" w:right="-6"/>
              <w:jc w:val="center"/>
              <w:rPr>
                <w:rFonts w:ascii="Arial" w:hAnsi="Arial" w:cs="Arial"/>
                <w:sz w:val="14"/>
                <w:szCs w:val="14"/>
                <w:cs/>
              </w:rPr>
            </w:pPr>
            <w:r w:rsidRPr="004E19C2">
              <w:rPr>
                <w:rFonts w:ascii="Arial" w:hAnsi="Arial" w:cs="Arial"/>
                <w:sz w:val="14"/>
                <w:szCs w:val="14"/>
              </w:rPr>
              <w:t>Total reportable segments</w:t>
            </w:r>
          </w:p>
        </w:tc>
        <w:tc>
          <w:tcPr>
            <w:tcW w:w="1201" w:type="dxa"/>
            <w:vAlign w:val="bottom"/>
          </w:tcPr>
          <w:p w14:paraId="67E4EB2D" w14:textId="77777777" w:rsidR="0018212C" w:rsidRPr="004E19C2" w:rsidRDefault="0018212C">
            <w:pPr>
              <w:pBdr>
                <w:bottom w:val="single" w:sz="4" w:space="1" w:color="auto"/>
              </w:pBdr>
              <w:spacing w:line="240" w:lineRule="exact"/>
              <w:jc w:val="center"/>
              <w:rPr>
                <w:rFonts w:ascii="Arial" w:hAnsi="Arial" w:cs="Arial"/>
                <w:sz w:val="14"/>
                <w:szCs w:val="14"/>
              </w:rPr>
            </w:pPr>
            <w:r w:rsidRPr="004E19C2">
              <w:rPr>
                <w:rFonts w:ascii="Arial" w:hAnsi="Arial" w:cs="Arial"/>
                <w:sz w:val="14"/>
                <w:szCs w:val="14"/>
              </w:rPr>
              <w:t>Eliminations</w:t>
            </w:r>
          </w:p>
        </w:tc>
        <w:tc>
          <w:tcPr>
            <w:tcW w:w="1201" w:type="dxa"/>
            <w:vAlign w:val="bottom"/>
          </w:tcPr>
          <w:p w14:paraId="541F0965" w14:textId="77777777" w:rsidR="0018212C" w:rsidRPr="004E19C2" w:rsidRDefault="0018212C">
            <w:pPr>
              <w:pBdr>
                <w:bottom w:val="single" w:sz="4" w:space="1" w:color="auto"/>
              </w:pBdr>
              <w:spacing w:line="240" w:lineRule="exact"/>
              <w:ind w:right="-98"/>
              <w:jc w:val="center"/>
              <w:rPr>
                <w:rFonts w:ascii="Arial" w:hAnsi="Arial" w:cs="Arial"/>
                <w:sz w:val="14"/>
                <w:szCs w:val="14"/>
              </w:rPr>
            </w:pPr>
            <w:r w:rsidRPr="004E19C2">
              <w:rPr>
                <w:rFonts w:ascii="Arial" w:hAnsi="Arial" w:cs="Arial"/>
                <w:sz w:val="14"/>
                <w:szCs w:val="14"/>
              </w:rPr>
              <w:t>Consolidated</w:t>
            </w:r>
          </w:p>
        </w:tc>
      </w:tr>
      <w:tr w:rsidR="0018212C" w:rsidRPr="004E19C2" w14:paraId="60B49EA3" w14:textId="77777777">
        <w:tc>
          <w:tcPr>
            <w:tcW w:w="2966" w:type="dxa"/>
          </w:tcPr>
          <w:p w14:paraId="484994FE" w14:textId="77777777" w:rsidR="0018212C" w:rsidRPr="004E19C2" w:rsidRDefault="0018212C">
            <w:pPr>
              <w:spacing w:line="240" w:lineRule="exact"/>
              <w:ind w:left="342" w:right="-108" w:hanging="180"/>
              <w:rPr>
                <w:rFonts w:ascii="Arial" w:hAnsi="Arial" w:cs="Arial"/>
                <w:kern w:val="28"/>
                <w:sz w:val="14"/>
                <w:szCs w:val="14"/>
              </w:rPr>
            </w:pPr>
            <w:r w:rsidRPr="004E19C2">
              <w:rPr>
                <w:rFonts w:ascii="Arial" w:hAnsi="Arial" w:cs="Arial"/>
                <w:kern w:val="28"/>
                <w:sz w:val="14"/>
                <w:szCs w:val="14"/>
              </w:rPr>
              <w:t>Revenue from sale and service from external customers</w:t>
            </w:r>
            <w:r w:rsidRPr="004E19C2">
              <w:rPr>
                <w:rFonts w:ascii="Arial" w:hAnsi="Arial" w:cs="Arial"/>
                <w:kern w:val="28"/>
                <w:sz w:val="14"/>
                <w:szCs w:val="14"/>
                <w:cs/>
              </w:rPr>
              <w:t xml:space="preserve"> </w:t>
            </w:r>
          </w:p>
        </w:tc>
        <w:tc>
          <w:tcPr>
            <w:tcW w:w="1200" w:type="dxa"/>
            <w:vAlign w:val="bottom"/>
          </w:tcPr>
          <w:p w14:paraId="49E5B0CF" w14:textId="77777777" w:rsidR="0018212C" w:rsidRPr="004E19C2" w:rsidRDefault="0018212C">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2,032</w:t>
            </w:r>
          </w:p>
        </w:tc>
        <w:tc>
          <w:tcPr>
            <w:tcW w:w="1201" w:type="dxa"/>
            <w:vAlign w:val="bottom"/>
          </w:tcPr>
          <w:p w14:paraId="0BBCDB8E" w14:textId="77777777" w:rsidR="0018212C" w:rsidRPr="004E19C2" w:rsidRDefault="0018212C">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40</w:t>
            </w:r>
          </w:p>
        </w:tc>
        <w:tc>
          <w:tcPr>
            <w:tcW w:w="1201" w:type="dxa"/>
            <w:vAlign w:val="bottom"/>
          </w:tcPr>
          <w:p w14:paraId="673F8EB5" w14:textId="77777777" w:rsidR="0018212C" w:rsidRPr="004E19C2" w:rsidRDefault="0018212C">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270</w:t>
            </w:r>
          </w:p>
        </w:tc>
        <w:tc>
          <w:tcPr>
            <w:tcW w:w="1200" w:type="dxa"/>
            <w:vAlign w:val="bottom"/>
          </w:tcPr>
          <w:p w14:paraId="0C529178" w14:textId="77777777" w:rsidR="0018212C" w:rsidRPr="004E19C2" w:rsidRDefault="0018212C">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2,342</w:t>
            </w:r>
          </w:p>
        </w:tc>
        <w:tc>
          <w:tcPr>
            <w:tcW w:w="1201" w:type="dxa"/>
            <w:vAlign w:val="bottom"/>
          </w:tcPr>
          <w:p w14:paraId="56A368A8" w14:textId="77777777" w:rsidR="0018212C" w:rsidRPr="004E19C2" w:rsidRDefault="0018212C">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w:t>
            </w:r>
          </w:p>
        </w:tc>
        <w:tc>
          <w:tcPr>
            <w:tcW w:w="1201" w:type="dxa"/>
            <w:vAlign w:val="bottom"/>
          </w:tcPr>
          <w:p w14:paraId="55F2DA7C" w14:textId="77777777" w:rsidR="0018212C" w:rsidRPr="004E19C2" w:rsidRDefault="0018212C">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2,342</w:t>
            </w:r>
          </w:p>
        </w:tc>
      </w:tr>
      <w:tr w:rsidR="0018212C" w:rsidRPr="004E19C2" w14:paraId="386B8D67" w14:textId="77777777">
        <w:tc>
          <w:tcPr>
            <w:tcW w:w="2966" w:type="dxa"/>
          </w:tcPr>
          <w:p w14:paraId="0C36BA05" w14:textId="77777777" w:rsidR="0018212C" w:rsidRPr="004E19C2" w:rsidRDefault="0018212C">
            <w:pPr>
              <w:spacing w:line="240" w:lineRule="exact"/>
              <w:ind w:left="342" w:right="-108" w:hanging="180"/>
              <w:rPr>
                <w:rFonts w:ascii="Arial" w:hAnsi="Arial" w:cs="Arial"/>
                <w:kern w:val="28"/>
                <w:sz w:val="14"/>
                <w:szCs w:val="14"/>
              </w:rPr>
            </w:pPr>
            <w:r w:rsidRPr="004E19C2">
              <w:rPr>
                <w:rFonts w:ascii="Arial" w:hAnsi="Arial" w:cs="Arial"/>
                <w:kern w:val="28"/>
                <w:sz w:val="14"/>
                <w:szCs w:val="14"/>
              </w:rPr>
              <w:t>Inter-segment revenue</w:t>
            </w:r>
          </w:p>
        </w:tc>
        <w:tc>
          <w:tcPr>
            <w:tcW w:w="1200" w:type="dxa"/>
            <w:vAlign w:val="bottom"/>
          </w:tcPr>
          <w:p w14:paraId="2A8B0D63" w14:textId="77777777" w:rsidR="0018212C" w:rsidRPr="004E19C2" w:rsidRDefault="0018212C">
            <w:pPr>
              <w:pBdr>
                <w:bottom w:val="sing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30</w:t>
            </w:r>
          </w:p>
        </w:tc>
        <w:tc>
          <w:tcPr>
            <w:tcW w:w="1201" w:type="dxa"/>
            <w:vAlign w:val="bottom"/>
          </w:tcPr>
          <w:p w14:paraId="338D51F4" w14:textId="77777777" w:rsidR="0018212C" w:rsidRPr="004E19C2" w:rsidRDefault="0018212C">
            <w:pPr>
              <w:pBdr>
                <w:bottom w:val="sing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w:t>
            </w:r>
          </w:p>
        </w:tc>
        <w:tc>
          <w:tcPr>
            <w:tcW w:w="1201" w:type="dxa"/>
            <w:vAlign w:val="bottom"/>
          </w:tcPr>
          <w:p w14:paraId="4F8DBFF4" w14:textId="77777777" w:rsidR="0018212C" w:rsidRPr="004E19C2" w:rsidRDefault="0018212C">
            <w:pPr>
              <w:pBdr>
                <w:bottom w:val="sing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74</w:t>
            </w:r>
          </w:p>
        </w:tc>
        <w:tc>
          <w:tcPr>
            <w:tcW w:w="1200" w:type="dxa"/>
            <w:vAlign w:val="bottom"/>
          </w:tcPr>
          <w:p w14:paraId="0C09C3F8" w14:textId="77777777" w:rsidR="0018212C" w:rsidRPr="004E19C2" w:rsidRDefault="0018212C">
            <w:pPr>
              <w:pBdr>
                <w:bottom w:val="sing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104</w:t>
            </w:r>
          </w:p>
        </w:tc>
        <w:tc>
          <w:tcPr>
            <w:tcW w:w="1201" w:type="dxa"/>
            <w:vAlign w:val="bottom"/>
          </w:tcPr>
          <w:p w14:paraId="6DAFA9C7" w14:textId="77777777" w:rsidR="0018212C" w:rsidRPr="004E19C2" w:rsidRDefault="0018212C">
            <w:pPr>
              <w:pBdr>
                <w:bottom w:val="sing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(104)</w:t>
            </w:r>
          </w:p>
        </w:tc>
        <w:tc>
          <w:tcPr>
            <w:tcW w:w="1201" w:type="dxa"/>
            <w:vAlign w:val="bottom"/>
          </w:tcPr>
          <w:p w14:paraId="07112956" w14:textId="77777777" w:rsidR="0018212C" w:rsidRPr="004E19C2" w:rsidRDefault="0018212C">
            <w:pPr>
              <w:pBdr>
                <w:bottom w:val="sing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w:t>
            </w:r>
          </w:p>
        </w:tc>
      </w:tr>
      <w:tr w:rsidR="0018212C" w:rsidRPr="004E19C2" w14:paraId="5AA2AB6E" w14:textId="77777777">
        <w:tc>
          <w:tcPr>
            <w:tcW w:w="2966" w:type="dxa"/>
          </w:tcPr>
          <w:p w14:paraId="111C74FF" w14:textId="77777777" w:rsidR="0018212C" w:rsidRPr="004E19C2" w:rsidRDefault="0018212C">
            <w:pPr>
              <w:spacing w:line="240" w:lineRule="exact"/>
              <w:ind w:left="342" w:right="-108" w:hanging="180"/>
              <w:rPr>
                <w:rFonts w:ascii="Arial" w:hAnsi="Arial" w:cs="Arial"/>
                <w:kern w:val="28"/>
                <w:sz w:val="14"/>
                <w:szCs w:val="14"/>
              </w:rPr>
            </w:pPr>
            <w:r w:rsidRPr="004E19C2">
              <w:rPr>
                <w:rFonts w:ascii="Arial" w:hAnsi="Arial" w:cs="Arial"/>
                <w:kern w:val="28"/>
                <w:sz w:val="14"/>
                <w:szCs w:val="14"/>
              </w:rPr>
              <w:t>Total</w:t>
            </w:r>
          </w:p>
        </w:tc>
        <w:tc>
          <w:tcPr>
            <w:tcW w:w="1200" w:type="dxa"/>
            <w:vAlign w:val="bottom"/>
          </w:tcPr>
          <w:p w14:paraId="0BC1268B" w14:textId="77777777" w:rsidR="0018212C" w:rsidRPr="004E19C2" w:rsidRDefault="0018212C">
            <w:pPr>
              <w:pBdr>
                <w:bottom w:val="doub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2,062</w:t>
            </w:r>
          </w:p>
        </w:tc>
        <w:tc>
          <w:tcPr>
            <w:tcW w:w="1201" w:type="dxa"/>
            <w:vAlign w:val="bottom"/>
          </w:tcPr>
          <w:p w14:paraId="0BF0560D" w14:textId="77777777" w:rsidR="0018212C" w:rsidRPr="004E19C2" w:rsidRDefault="0018212C">
            <w:pPr>
              <w:pBdr>
                <w:bottom w:val="doub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40</w:t>
            </w:r>
          </w:p>
        </w:tc>
        <w:tc>
          <w:tcPr>
            <w:tcW w:w="1201" w:type="dxa"/>
            <w:vAlign w:val="bottom"/>
          </w:tcPr>
          <w:p w14:paraId="1E21E300" w14:textId="77777777" w:rsidR="0018212C" w:rsidRPr="004E19C2" w:rsidRDefault="0018212C">
            <w:pPr>
              <w:pBdr>
                <w:bottom w:val="doub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344</w:t>
            </w:r>
          </w:p>
        </w:tc>
        <w:tc>
          <w:tcPr>
            <w:tcW w:w="1200" w:type="dxa"/>
            <w:vAlign w:val="bottom"/>
          </w:tcPr>
          <w:p w14:paraId="150E4C45" w14:textId="77777777" w:rsidR="0018212C" w:rsidRPr="004E19C2" w:rsidRDefault="0018212C">
            <w:pPr>
              <w:pBdr>
                <w:bottom w:val="doub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2,446</w:t>
            </w:r>
          </w:p>
        </w:tc>
        <w:tc>
          <w:tcPr>
            <w:tcW w:w="1201" w:type="dxa"/>
            <w:vAlign w:val="bottom"/>
          </w:tcPr>
          <w:p w14:paraId="6090C1AA" w14:textId="77777777" w:rsidR="0018212C" w:rsidRPr="004E19C2" w:rsidRDefault="0018212C">
            <w:pPr>
              <w:pBdr>
                <w:bottom w:val="doub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(104)</w:t>
            </w:r>
          </w:p>
        </w:tc>
        <w:tc>
          <w:tcPr>
            <w:tcW w:w="1201" w:type="dxa"/>
            <w:vAlign w:val="bottom"/>
          </w:tcPr>
          <w:p w14:paraId="2C62855A" w14:textId="77777777" w:rsidR="0018212C" w:rsidRPr="004E19C2" w:rsidRDefault="0018212C">
            <w:pPr>
              <w:pBdr>
                <w:bottom w:val="doub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2,342</w:t>
            </w:r>
          </w:p>
        </w:tc>
      </w:tr>
      <w:tr w:rsidR="0018212C" w:rsidRPr="004E19C2" w14:paraId="50BE3ADA" w14:textId="77777777">
        <w:tc>
          <w:tcPr>
            <w:tcW w:w="2966" w:type="dxa"/>
            <w:vAlign w:val="bottom"/>
          </w:tcPr>
          <w:p w14:paraId="2D977DB8" w14:textId="77777777" w:rsidR="0018212C" w:rsidRPr="004E19C2" w:rsidRDefault="0018212C">
            <w:pPr>
              <w:spacing w:line="240" w:lineRule="exact"/>
              <w:ind w:left="342" w:right="-108" w:hanging="180"/>
              <w:rPr>
                <w:rFonts w:ascii="Arial" w:hAnsi="Arial" w:cstheme="minorBidi"/>
                <w:kern w:val="28"/>
                <w:sz w:val="14"/>
                <w:szCs w:val="14"/>
              </w:rPr>
            </w:pPr>
            <w:r w:rsidRPr="004E19C2">
              <w:rPr>
                <w:rFonts w:ascii="Arial" w:hAnsi="Arial" w:cs="Arial"/>
                <w:kern w:val="28"/>
                <w:sz w:val="14"/>
                <w:szCs w:val="14"/>
              </w:rPr>
              <w:t>Segment profit</w:t>
            </w:r>
          </w:p>
        </w:tc>
        <w:tc>
          <w:tcPr>
            <w:tcW w:w="1200" w:type="dxa"/>
            <w:vAlign w:val="bottom"/>
          </w:tcPr>
          <w:p w14:paraId="27BEBEC2" w14:textId="77777777" w:rsidR="0018212C" w:rsidRPr="004E19C2" w:rsidRDefault="0018212C">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229</w:t>
            </w:r>
          </w:p>
        </w:tc>
        <w:tc>
          <w:tcPr>
            <w:tcW w:w="1201" w:type="dxa"/>
            <w:vAlign w:val="bottom"/>
          </w:tcPr>
          <w:p w14:paraId="5BA8D3D2" w14:textId="77777777" w:rsidR="0018212C" w:rsidRPr="004E19C2" w:rsidRDefault="0018212C">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1</w:t>
            </w:r>
          </w:p>
        </w:tc>
        <w:tc>
          <w:tcPr>
            <w:tcW w:w="1201" w:type="dxa"/>
            <w:vAlign w:val="bottom"/>
          </w:tcPr>
          <w:p w14:paraId="76D2F3BB" w14:textId="77777777" w:rsidR="0018212C" w:rsidRPr="004E19C2" w:rsidRDefault="0018212C">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118</w:t>
            </w:r>
          </w:p>
        </w:tc>
        <w:tc>
          <w:tcPr>
            <w:tcW w:w="1200" w:type="dxa"/>
            <w:vAlign w:val="bottom"/>
          </w:tcPr>
          <w:p w14:paraId="15DD41F9" w14:textId="77777777" w:rsidR="0018212C" w:rsidRPr="004E19C2" w:rsidRDefault="0018212C">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348</w:t>
            </w:r>
          </w:p>
        </w:tc>
        <w:tc>
          <w:tcPr>
            <w:tcW w:w="1201" w:type="dxa"/>
            <w:vAlign w:val="bottom"/>
          </w:tcPr>
          <w:p w14:paraId="6438BCCE" w14:textId="77777777" w:rsidR="0018212C" w:rsidRPr="004E19C2" w:rsidRDefault="0018212C">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24</w:t>
            </w:r>
          </w:p>
        </w:tc>
        <w:tc>
          <w:tcPr>
            <w:tcW w:w="1201" w:type="dxa"/>
            <w:vAlign w:val="bottom"/>
          </w:tcPr>
          <w:p w14:paraId="6FB01262" w14:textId="77777777" w:rsidR="0018212C" w:rsidRPr="004E19C2" w:rsidRDefault="0018212C">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372</w:t>
            </w:r>
          </w:p>
        </w:tc>
      </w:tr>
      <w:tr w:rsidR="0018212C" w:rsidRPr="004E19C2" w14:paraId="67CDCD7A" w14:textId="77777777">
        <w:tc>
          <w:tcPr>
            <w:tcW w:w="2966" w:type="dxa"/>
            <w:vAlign w:val="bottom"/>
          </w:tcPr>
          <w:p w14:paraId="2CE4A3C6" w14:textId="77777777" w:rsidR="0018212C" w:rsidRPr="004E19C2" w:rsidRDefault="0018212C">
            <w:pPr>
              <w:tabs>
                <w:tab w:val="decimal" w:pos="792"/>
              </w:tabs>
              <w:spacing w:line="240" w:lineRule="exact"/>
              <w:ind w:left="345" w:right="7" w:hanging="180"/>
              <w:rPr>
                <w:rFonts w:ascii="Arial" w:hAnsi="Arial" w:cs="Arial"/>
                <w:sz w:val="14"/>
                <w:szCs w:val="14"/>
                <w:lang w:val="en-GB"/>
              </w:rPr>
            </w:pPr>
            <w:r w:rsidRPr="004E19C2">
              <w:rPr>
                <w:rFonts w:ascii="Arial" w:hAnsi="Arial" w:cs="Browallia New"/>
                <w:kern w:val="28"/>
                <w:sz w:val="14"/>
                <w:szCs w:val="17"/>
              </w:rPr>
              <w:t>Unallocated</w:t>
            </w:r>
            <w:r w:rsidRPr="004E19C2">
              <w:rPr>
                <w:rFonts w:ascii="Arial" w:hAnsi="Arial" w:cs="Browallia New" w:hint="cs"/>
                <w:kern w:val="28"/>
                <w:sz w:val="14"/>
                <w:szCs w:val="17"/>
                <w:cs/>
              </w:rPr>
              <w:t xml:space="preserve"> </w:t>
            </w:r>
            <w:r w:rsidRPr="004E19C2">
              <w:rPr>
                <w:rFonts w:ascii="Arial" w:hAnsi="Arial" w:cs="Arial"/>
                <w:kern w:val="28"/>
                <w:sz w:val="14"/>
                <w:szCs w:val="14"/>
              </w:rPr>
              <w:t>revenue segment and expense segment:</w:t>
            </w:r>
          </w:p>
        </w:tc>
        <w:tc>
          <w:tcPr>
            <w:tcW w:w="1200" w:type="dxa"/>
            <w:vAlign w:val="bottom"/>
          </w:tcPr>
          <w:p w14:paraId="5A6BAFF4" w14:textId="77777777" w:rsidR="0018212C" w:rsidRPr="004E19C2" w:rsidRDefault="0018212C">
            <w:pPr>
              <w:tabs>
                <w:tab w:val="decimal" w:pos="885"/>
              </w:tabs>
              <w:spacing w:line="240" w:lineRule="exact"/>
              <w:ind w:left="165" w:right="7"/>
              <w:rPr>
                <w:rFonts w:ascii="Arial" w:hAnsi="Arial" w:cs="Arial"/>
                <w:sz w:val="14"/>
                <w:szCs w:val="14"/>
                <w:lang w:val="en-GB"/>
              </w:rPr>
            </w:pPr>
          </w:p>
        </w:tc>
        <w:tc>
          <w:tcPr>
            <w:tcW w:w="1201" w:type="dxa"/>
            <w:vAlign w:val="bottom"/>
          </w:tcPr>
          <w:p w14:paraId="704A195A" w14:textId="77777777" w:rsidR="0018212C" w:rsidRPr="004E19C2" w:rsidRDefault="0018212C">
            <w:pPr>
              <w:tabs>
                <w:tab w:val="decimal" w:pos="885"/>
              </w:tabs>
              <w:spacing w:line="240" w:lineRule="exact"/>
              <w:ind w:right="7"/>
              <w:rPr>
                <w:rFonts w:ascii="Arial" w:hAnsi="Arial" w:cs="Arial"/>
                <w:sz w:val="14"/>
                <w:szCs w:val="14"/>
                <w:lang w:val="en-GB"/>
              </w:rPr>
            </w:pPr>
          </w:p>
        </w:tc>
        <w:tc>
          <w:tcPr>
            <w:tcW w:w="1201" w:type="dxa"/>
            <w:vAlign w:val="bottom"/>
          </w:tcPr>
          <w:p w14:paraId="65BB793F" w14:textId="77777777" w:rsidR="0018212C" w:rsidRPr="004E19C2" w:rsidRDefault="0018212C">
            <w:pPr>
              <w:tabs>
                <w:tab w:val="decimal" w:pos="885"/>
              </w:tabs>
              <w:spacing w:line="240" w:lineRule="exact"/>
              <w:ind w:right="7"/>
              <w:rPr>
                <w:rFonts w:ascii="Arial" w:hAnsi="Arial" w:cs="Arial"/>
                <w:sz w:val="14"/>
                <w:szCs w:val="14"/>
                <w:lang w:val="en-GB"/>
              </w:rPr>
            </w:pPr>
          </w:p>
        </w:tc>
        <w:tc>
          <w:tcPr>
            <w:tcW w:w="1200" w:type="dxa"/>
            <w:vAlign w:val="bottom"/>
          </w:tcPr>
          <w:p w14:paraId="642740EC" w14:textId="77777777" w:rsidR="0018212C" w:rsidRPr="004E19C2" w:rsidRDefault="0018212C">
            <w:pPr>
              <w:tabs>
                <w:tab w:val="decimal" w:pos="885"/>
              </w:tabs>
              <w:spacing w:line="240" w:lineRule="exact"/>
              <w:ind w:right="7"/>
              <w:rPr>
                <w:rFonts w:ascii="Arial" w:hAnsi="Arial" w:cs="Arial"/>
                <w:sz w:val="14"/>
                <w:szCs w:val="14"/>
                <w:lang w:val="en-GB"/>
              </w:rPr>
            </w:pPr>
          </w:p>
        </w:tc>
        <w:tc>
          <w:tcPr>
            <w:tcW w:w="1201" w:type="dxa"/>
            <w:vAlign w:val="bottom"/>
          </w:tcPr>
          <w:p w14:paraId="50F2922C" w14:textId="77777777" w:rsidR="0018212C" w:rsidRPr="004E19C2" w:rsidRDefault="0018212C">
            <w:pPr>
              <w:tabs>
                <w:tab w:val="decimal" w:pos="885"/>
              </w:tabs>
              <w:spacing w:line="240" w:lineRule="exact"/>
              <w:ind w:right="7"/>
              <w:rPr>
                <w:rFonts w:ascii="Arial" w:hAnsi="Arial" w:cs="Arial"/>
                <w:sz w:val="14"/>
                <w:szCs w:val="14"/>
                <w:lang w:val="en-GB"/>
              </w:rPr>
            </w:pPr>
          </w:p>
        </w:tc>
        <w:tc>
          <w:tcPr>
            <w:tcW w:w="1201" w:type="dxa"/>
            <w:vAlign w:val="bottom"/>
          </w:tcPr>
          <w:p w14:paraId="04DE862B" w14:textId="77777777" w:rsidR="0018212C" w:rsidRPr="004E19C2" w:rsidRDefault="0018212C">
            <w:pPr>
              <w:tabs>
                <w:tab w:val="decimal" w:pos="885"/>
              </w:tabs>
              <w:spacing w:line="240" w:lineRule="exact"/>
              <w:ind w:right="7"/>
              <w:rPr>
                <w:rFonts w:ascii="Arial" w:hAnsi="Arial" w:cs="Arial"/>
                <w:sz w:val="14"/>
                <w:szCs w:val="14"/>
                <w:lang w:val="en-GB"/>
              </w:rPr>
            </w:pPr>
          </w:p>
        </w:tc>
      </w:tr>
      <w:tr w:rsidR="0018212C" w:rsidRPr="004E19C2" w14:paraId="2EB423AE" w14:textId="77777777">
        <w:tc>
          <w:tcPr>
            <w:tcW w:w="2966" w:type="dxa"/>
            <w:vAlign w:val="bottom"/>
          </w:tcPr>
          <w:p w14:paraId="5D50A174" w14:textId="77777777" w:rsidR="0018212C" w:rsidRPr="004E19C2" w:rsidRDefault="0018212C">
            <w:pPr>
              <w:spacing w:line="240" w:lineRule="exact"/>
              <w:ind w:left="345" w:right="-108"/>
              <w:rPr>
                <w:rFonts w:ascii="Arial" w:hAnsi="Arial" w:cs="Arial"/>
                <w:kern w:val="28"/>
                <w:sz w:val="14"/>
                <w:szCs w:val="14"/>
                <w:cs/>
              </w:rPr>
            </w:pPr>
            <w:r w:rsidRPr="004E19C2">
              <w:rPr>
                <w:rFonts w:ascii="Arial" w:hAnsi="Arial" w:cs="Arial"/>
                <w:kern w:val="28"/>
                <w:sz w:val="14"/>
                <w:szCs w:val="14"/>
              </w:rPr>
              <w:t>Other income</w:t>
            </w:r>
          </w:p>
        </w:tc>
        <w:tc>
          <w:tcPr>
            <w:tcW w:w="1200" w:type="dxa"/>
            <w:vAlign w:val="bottom"/>
          </w:tcPr>
          <w:p w14:paraId="794EBAB3" w14:textId="77777777" w:rsidR="0018212C" w:rsidRPr="004E19C2" w:rsidRDefault="0018212C">
            <w:pPr>
              <w:tabs>
                <w:tab w:val="decimal" w:pos="885"/>
              </w:tabs>
              <w:spacing w:line="240" w:lineRule="exact"/>
              <w:ind w:right="7"/>
              <w:rPr>
                <w:rFonts w:ascii="Arial" w:hAnsi="Arial" w:cs="Arial"/>
                <w:sz w:val="14"/>
                <w:szCs w:val="14"/>
                <w:lang w:val="en-GB"/>
              </w:rPr>
            </w:pPr>
          </w:p>
        </w:tc>
        <w:tc>
          <w:tcPr>
            <w:tcW w:w="1201" w:type="dxa"/>
            <w:vAlign w:val="bottom"/>
          </w:tcPr>
          <w:p w14:paraId="5C5D63E1" w14:textId="77777777" w:rsidR="0018212C" w:rsidRPr="004E19C2" w:rsidRDefault="0018212C">
            <w:pPr>
              <w:tabs>
                <w:tab w:val="decimal" w:pos="885"/>
              </w:tabs>
              <w:spacing w:line="240" w:lineRule="exact"/>
              <w:ind w:right="7"/>
              <w:rPr>
                <w:rFonts w:ascii="Arial" w:hAnsi="Arial" w:cs="Arial"/>
                <w:sz w:val="14"/>
                <w:szCs w:val="14"/>
                <w:lang w:val="en-GB"/>
              </w:rPr>
            </w:pPr>
          </w:p>
        </w:tc>
        <w:tc>
          <w:tcPr>
            <w:tcW w:w="1201" w:type="dxa"/>
            <w:vAlign w:val="bottom"/>
          </w:tcPr>
          <w:p w14:paraId="05CD9C83" w14:textId="77777777" w:rsidR="0018212C" w:rsidRPr="004E19C2" w:rsidRDefault="0018212C">
            <w:pPr>
              <w:tabs>
                <w:tab w:val="decimal" w:pos="885"/>
              </w:tabs>
              <w:spacing w:line="240" w:lineRule="exact"/>
              <w:ind w:right="7"/>
              <w:rPr>
                <w:rFonts w:ascii="Arial" w:hAnsi="Arial" w:cs="Arial"/>
                <w:sz w:val="14"/>
                <w:szCs w:val="14"/>
                <w:lang w:val="en-GB"/>
              </w:rPr>
            </w:pPr>
          </w:p>
        </w:tc>
        <w:tc>
          <w:tcPr>
            <w:tcW w:w="1200" w:type="dxa"/>
            <w:vAlign w:val="bottom"/>
          </w:tcPr>
          <w:p w14:paraId="3BFA050A" w14:textId="77777777" w:rsidR="0018212C" w:rsidRPr="004E19C2" w:rsidRDefault="0018212C">
            <w:pPr>
              <w:tabs>
                <w:tab w:val="decimal" w:pos="885"/>
              </w:tabs>
              <w:spacing w:line="240" w:lineRule="exact"/>
              <w:ind w:right="7"/>
              <w:rPr>
                <w:rFonts w:ascii="Arial" w:hAnsi="Arial" w:cs="Arial"/>
                <w:sz w:val="14"/>
                <w:szCs w:val="14"/>
                <w:lang w:val="en-GB"/>
              </w:rPr>
            </w:pPr>
          </w:p>
        </w:tc>
        <w:tc>
          <w:tcPr>
            <w:tcW w:w="1201" w:type="dxa"/>
            <w:vAlign w:val="bottom"/>
          </w:tcPr>
          <w:p w14:paraId="01A013FF" w14:textId="77777777" w:rsidR="0018212C" w:rsidRPr="004E19C2" w:rsidRDefault="0018212C">
            <w:pPr>
              <w:tabs>
                <w:tab w:val="decimal" w:pos="885"/>
              </w:tabs>
              <w:spacing w:line="240" w:lineRule="exact"/>
              <w:ind w:right="7"/>
              <w:rPr>
                <w:rFonts w:ascii="Arial" w:hAnsi="Arial" w:cs="Arial"/>
                <w:sz w:val="14"/>
                <w:szCs w:val="14"/>
                <w:lang w:val="en-GB"/>
              </w:rPr>
            </w:pPr>
          </w:p>
        </w:tc>
        <w:tc>
          <w:tcPr>
            <w:tcW w:w="1201" w:type="dxa"/>
            <w:vAlign w:val="bottom"/>
          </w:tcPr>
          <w:p w14:paraId="752BDC6C" w14:textId="77777777" w:rsidR="0018212C" w:rsidRPr="004E19C2" w:rsidRDefault="0018212C">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20</w:t>
            </w:r>
          </w:p>
        </w:tc>
      </w:tr>
      <w:tr w:rsidR="0018212C" w:rsidRPr="004E19C2" w14:paraId="073FF324" w14:textId="77777777">
        <w:tc>
          <w:tcPr>
            <w:tcW w:w="2966" w:type="dxa"/>
            <w:vAlign w:val="bottom"/>
          </w:tcPr>
          <w:p w14:paraId="4FC9A6BF" w14:textId="77777777" w:rsidR="0018212C" w:rsidRPr="004E19C2" w:rsidRDefault="0018212C">
            <w:pPr>
              <w:spacing w:line="240" w:lineRule="exact"/>
              <w:ind w:left="345" w:right="-108"/>
              <w:rPr>
                <w:rFonts w:ascii="Arial" w:hAnsi="Arial" w:cs="Arial"/>
                <w:kern w:val="28"/>
                <w:sz w:val="14"/>
                <w:szCs w:val="14"/>
              </w:rPr>
            </w:pPr>
            <w:r w:rsidRPr="004E19C2">
              <w:rPr>
                <w:rFonts w:ascii="Arial" w:hAnsi="Arial" w:cs="Arial"/>
                <w:kern w:val="28"/>
                <w:sz w:val="14"/>
                <w:szCs w:val="14"/>
              </w:rPr>
              <w:t>Selling and distribution expenses</w:t>
            </w:r>
          </w:p>
        </w:tc>
        <w:tc>
          <w:tcPr>
            <w:tcW w:w="1200" w:type="dxa"/>
            <w:vAlign w:val="bottom"/>
          </w:tcPr>
          <w:p w14:paraId="060ED3BE" w14:textId="77777777" w:rsidR="0018212C" w:rsidRPr="004E19C2" w:rsidRDefault="0018212C">
            <w:pPr>
              <w:tabs>
                <w:tab w:val="decimal" w:pos="885"/>
              </w:tabs>
              <w:spacing w:line="240" w:lineRule="exact"/>
              <w:ind w:right="7"/>
              <w:rPr>
                <w:rFonts w:ascii="Arial" w:hAnsi="Arial" w:cs="Arial"/>
                <w:sz w:val="14"/>
                <w:szCs w:val="14"/>
                <w:lang w:val="en-GB"/>
              </w:rPr>
            </w:pPr>
          </w:p>
        </w:tc>
        <w:tc>
          <w:tcPr>
            <w:tcW w:w="1201" w:type="dxa"/>
            <w:vAlign w:val="bottom"/>
          </w:tcPr>
          <w:p w14:paraId="01DDD826" w14:textId="77777777" w:rsidR="0018212C" w:rsidRPr="004E19C2" w:rsidRDefault="0018212C">
            <w:pPr>
              <w:tabs>
                <w:tab w:val="decimal" w:pos="885"/>
              </w:tabs>
              <w:spacing w:line="240" w:lineRule="exact"/>
              <w:ind w:right="7"/>
              <w:rPr>
                <w:rFonts w:ascii="Arial" w:hAnsi="Arial" w:cs="Arial"/>
                <w:sz w:val="14"/>
                <w:szCs w:val="14"/>
                <w:lang w:val="en-GB"/>
              </w:rPr>
            </w:pPr>
          </w:p>
        </w:tc>
        <w:tc>
          <w:tcPr>
            <w:tcW w:w="1201" w:type="dxa"/>
            <w:vAlign w:val="bottom"/>
          </w:tcPr>
          <w:p w14:paraId="36B9DF28" w14:textId="77777777" w:rsidR="0018212C" w:rsidRPr="004E19C2" w:rsidRDefault="0018212C">
            <w:pPr>
              <w:tabs>
                <w:tab w:val="decimal" w:pos="885"/>
              </w:tabs>
              <w:spacing w:line="240" w:lineRule="exact"/>
              <w:ind w:right="7"/>
              <w:rPr>
                <w:rFonts w:ascii="Arial" w:hAnsi="Arial" w:cs="Arial"/>
                <w:sz w:val="14"/>
                <w:szCs w:val="14"/>
                <w:lang w:val="en-GB"/>
              </w:rPr>
            </w:pPr>
          </w:p>
        </w:tc>
        <w:tc>
          <w:tcPr>
            <w:tcW w:w="1200" w:type="dxa"/>
            <w:vAlign w:val="bottom"/>
          </w:tcPr>
          <w:p w14:paraId="13B2C19A" w14:textId="77777777" w:rsidR="0018212C" w:rsidRPr="004E19C2" w:rsidRDefault="0018212C">
            <w:pPr>
              <w:tabs>
                <w:tab w:val="decimal" w:pos="885"/>
              </w:tabs>
              <w:spacing w:line="240" w:lineRule="exact"/>
              <w:ind w:right="7"/>
              <w:rPr>
                <w:rFonts w:ascii="Arial" w:hAnsi="Arial" w:cs="Arial"/>
                <w:sz w:val="14"/>
                <w:szCs w:val="14"/>
                <w:lang w:val="en-GB"/>
              </w:rPr>
            </w:pPr>
          </w:p>
        </w:tc>
        <w:tc>
          <w:tcPr>
            <w:tcW w:w="1201" w:type="dxa"/>
            <w:vAlign w:val="bottom"/>
          </w:tcPr>
          <w:p w14:paraId="4BB9E0AD" w14:textId="77777777" w:rsidR="0018212C" w:rsidRPr="004E19C2" w:rsidRDefault="0018212C">
            <w:pPr>
              <w:tabs>
                <w:tab w:val="decimal" w:pos="885"/>
              </w:tabs>
              <w:spacing w:line="240" w:lineRule="exact"/>
              <w:ind w:right="7"/>
              <w:rPr>
                <w:rFonts w:ascii="Arial" w:hAnsi="Arial" w:cs="Arial"/>
                <w:sz w:val="14"/>
                <w:szCs w:val="14"/>
                <w:lang w:val="en-GB"/>
              </w:rPr>
            </w:pPr>
          </w:p>
        </w:tc>
        <w:tc>
          <w:tcPr>
            <w:tcW w:w="1201" w:type="dxa"/>
            <w:vAlign w:val="bottom"/>
          </w:tcPr>
          <w:p w14:paraId="34ED1B60" w14:textId="77777777" w:rsidR="0018212C" w:rsidRPr="004E19C2" w:rsidRDefault="0018212C">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(105)</w:t>
            </w:r>
          </w:p>
        </w:tc>
      </w:tr>
      <w:tr w:rsidR="0018212C" w:rsidRPr="004E19C2" w14:paraId="0BCD1CD4" w14:textId="77777777">
        <w:tc>
          <w:tcPr>
            <w:tcW w:w="2966" w:type="dxa"/>
            <w:vAlign w:val="bottom"/>
          </w:tcPr>
          <w:p w14:paraId="3B5F6792" w14:textId="77777777" w:rsidR="0018212C" w:rsidRPr="004E19C2" w:rsidRDefault="0018212C">
            <w:pPr>
              <w:spacing w:line="240" w:lineRule="exact"/>
              <w:ind w:left="345" w:right="-108"/>
              <w:rPr>
                <w:rFonts w:ascii="Arial" w:hAnsi="Arial" w:cs="Arial"/>
                <w:kern w:val="28"/>
                <w:sz w:val="14"/>
                <w:szCs w:val="14"/>
              </w:rPr>
            </w:pPr>
            <w:r w:rsidRPr="004E19C2">
              <w:rPr>
                <w:rFonts w:ascii="Arial" w:hAnsi="Arial" w:cs="Arial"/>
                <w:kern w:val="28"/>
                <w:sz w:val="14"/>
                <w:szCs w:val="14"/>
              </w:rPr>
              <w:t>Administrative expenses</w:t>
            </w:r>
          </w:p>
        </w:tc>
        <w:tc>
          <w:tcPr>
            <w:tcW w:w="1200" w:type="dxa"/>
            <w:vAlign w:val="bottom"/>
          </w:tcPr>
          <w:p w14:paraId="56152E6B" w14:textId="77777777" w:rsidR="0018212C" w:rsidRPr="004E19C2" w:rsidRDefault="0018212C">
            <w:pPr>
              <w:tabs>
                <w:tab w:val="decimal" w:pos="885"/>
              </w:tabs>
              <w:spacing w:line="240" w:lineRule="exact"/>
              <w:ind w:left="345" w:right="7"/>
              <w:rPr>
                <w:rFonts w:ascii="Arial" w:hAnsi="Arial" w:cs="Arial"/>
                <w:sz w:val="14"/>
                <w:szCs w:val="14"/>
                <w:lang w:val="en-GB"/>
              </w:rPr>
            </w:pPr>
          </w:p>
        </w:tc>
        <w:tc>
          <w:tcPr>
            <w:tcW w:w="1201" w:type="dxa"/>
            <w:vAlign w:val="bottom"/>
          </w:tcPr>
          <w:p w14:paraId="05A2ABAC" w14:textId="77777777" w:rsidR="0018212C" w:rsidRPr="004E19C2" w:rsidRDefault="0018212C">
            <w:pPr>
              <w:tabs>
                <w:tab w:val="decimal" w:pos="885"/>
              </w:tabs>
              <w:spacing w:line="240" w:lineRule="exact"/>
              <w:ind w:left="345" w:right="7"/>
              <w:rPr>
                <w:rFonts w:ascii="Arial" w:hAnsi="Arial" w:cs="Arial"/>
                <w:sz w:val="14"/>
                <w:szCs w:val="14"/>
                <w:lang w:val="en-GB"/>
              </w:rPr>
            </w:pPr>
          </w:p>
        </w:tc>
        <w:tc>
          <w:tcPr>
            <w:tcW w:w="1201" w:type="dxa"/>
            <w:vAlign w:val="bottom"/>
          </w:tcPr>
          <w:p w14:paraId="4CA08F12" w14:textId="77777777" w:rsidR="0018212C" w:rsidRPr="004E19C2" w:rsidRDefault="0018212C">
            <w:pPr>
              <w:tabs>
                <w:tab w:val="decimal" w:pos="885"/>
              </w:tabs>
              <w:spacing w:line="240" w:lineRule="exact"/>
              <w:ind w:left="345" w:right="7"/>
              <w:rPr>
                <w:rFonts w:ascii="Arial" w:hAnsi="Arial" w:cs="Arial"/>
                <w:sz w:val="14"/>
                <w:szCs w:val="14"/>
                <w:lang w:val="en-GB"/>
              </w:rPr>
            </w:pPr>
          </w:p>
        </w:tc>
        <w:tc>
          <w:tcPr>
            <w:tcW w:w="1200" w:type="dxa"/>
            <w:vAlign w:val="bottom"/>
          </w:tcPr>
          <w:p w14:paraId="469D781C" w14:textId="77777777" w:rsidR="0018212C" w:rsidRPr="004E19C2" w:rsidRDefault="0018212C">
            <w:pPr>
              <w:tabs>
                <w:tab w:val="decimal" w:pos="885"/>
              </w:tabs>
              <w:spacing w:line="240" w:lineRule="exact"/>
              <w:ind w:right="7"/>
              <w:rPr>
                <w:rFonts w:ascii="Arial" w:hAnsi="Arial" w:cs="Arial"/>
                <w:sz w:val="14"/>
                <w:szCs w:val="14"/>
                <w:lang w:val="en-GB"/>
              </w:rPr>
            </w:pPr>
          </w:p>
        </w:tc>
        <w:tc>
          <w:tcPr>
            <w:tcW w:w="1201" w:type="dxa"/>
            <w:vAlign w:val="bottom"/>
          </w:tcPr>
          <w:p w14:paraId="2215AA75" w14:textId="77777777" w:rsidR="0018212C" w:rsidRPr="004E19C2" w:rsidRDefault="0018212C">
            <w:pPr>
              <w:tabs>
                <w:tab w:val="decimal" w:pos="885"/>
              </w:tabs>
              <w:spacing w:line="240" w:lineRule="exact"/>
              <w:ind w:right="7"/>
              <w:rPr>
                <w:rFonts w:ascii="Arial" w:hAnsi="Arial" w:cs="Arial"/>
                <w:sz w:val="14"/>
                <w:szCs w:val="14"/>
                <w:lang w:val="en-GB"/>
              </w:rPr>
            </w:pPr>
          </w:p>
        </w:tc>
        <w:tc>
          <w:tcPr>
            <w:tcW w:w="1201" w:type="dxa"/>
            <w:vAlign w:val="bottom"/>
          </w:tcPr>
          <w:p w14:paraId="34390DA4" w14:textId="77777777" w:rsidR="0018212C" w:rsidRPr="004E19C2" w:rsidRDefault="0018212C">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(108)</w:t>
            </w:r>
          </w:p>
        </w:tc>
      </w:tr>
      <w:tr w:rsidR="0018212C" w:rsidRPr="004E19C2" w14:paraId="3149A4ED" w14:textId="77777777">
        <w:tc>
          <w:tcPr>
            <w:tcW w:w="5367" w:type="dxa"/>
            <w:gridSpan w:val="3"/>
            <w:vAlign w:val="bottom"/>
          </w:tcPr>
          <w:p w14:paraId="56D7B918" w14:textId="77777777" w:rsidR="0018212C" w:rsidRPr="004E19C2" w:rsidRDefault="0018212C">
            <w:pPr>
              <w:tabs>
                <w:tab w:val="decimal" w:pos="885"/>
              </w:tabs>
              <w:spacing w:line="240" w:lineRule="exact"/>
              <w:ind w:left="345" w:right="7"/>
              <w:rPr>
                <w:rFonts w:ascii="Arial" w:hAnsi="Arial" w:cs="Arial"/>
                <w:sz w:val="14"/>
                <w:szCs w:val="14"/>
                <w:lang w:val="en-GB"/>
              </w:rPr>
            </w:pPr>
            <w:r w:rsidRPr="004E19C2">
              <w:rPr>
                <w:rFonts w:ascii="Arial" w:hAnsi="Arial" w:cs="Arial"/>
                <w:kern w:val="28"/>
                <w:sz w:val="14"/>
                <w:szCs w:val="14"/>
              </w:rPr>
              <w:t xml:space="preserve">Loss on assets from fire accident and allowance for impairment of assets </w:t>
            </w:r>
          </w:p>
        </w:tc>
        <w:tc>
          <w:tcPr>
            <w:tcW w:w="1201" w:type="dxa"/>
            <w:vAlign w:val="bottom"/>
          </w:tcPr>
          <w:p w14:paraId="2CE4C3E2" w14:textId="77777777" w:rsidR="0018212C" w:rsidRPr="004E19C2" w:rsidRDefault="0018212C">
            <w:pPr>
              <w:tabs>
                <w:tab w:val="decimal" w:pos="885"/>
              </w:tabs>
              <w:spacing w:line="240" w:lineRule="exact"/>
              <w:ind w:left="345" w:right="7"/>
              <w:rPr>
                <w:rFonts w:ascii="Arial" w:hAnsi="Arial" w:cs="Arial"/>
                <w:sz w:val="14"/>
                <w:szCs w:val="14"/>
                <w:lang w:val="en-GB"/>
              </w:rPr>
            </w:pPr>
          </w:p>
        </w:tc>
        <w:tc>
          <w:tcPr>
            <w:tcW w:w="1200" w:type="dxa"/>
            <w:vAlign w:val="bottom"/>
          </w:tcPr>
          <w:p w14:paraId="5F3B79BC" w14:textId="77777777" w:rsidR="0018212C" w:rsidRPr="004E19C2" w:rsidRDefault="0018212C">
            <w:pPr>
              <w:tabs>
                <w:tab w:val="decimal" w:pos="885"/>
              </w:tabs>
              <w:spacing w:line="240" w:lineRule="exact"/>
              <w:ind w:right="7"/>
              <w:rPr>
                <w:rFonts w:ascii="Arial" w:hAnsi="Arial" w:cs="Arial"/>
                <w:sz w:val="14"/>
                <w:szCs w:val="14"/>
                <w:lang w:val="en-GB"/>
              </w:rPr>
            </w:pPr>
          </w:p>
        </w:tc>
        <w:tc>
          <w:tcPr>
            <w:tcW w:w="1201" w:type="dxa"/>
            <w:vAlign w:val="bottom"/>
          </w:tcPr>
          <w:p w14:paraId="07BA09D3" w14:textId="77777777" w:rsidR="0018212C" w:rsidRPr="004E19C2" w:rsidRDefault="0018212C">
            <w:pPr>
              <w:tabs>
                <w:tab w:val="decimal" w:pos="885"/>
              </w:tabs>
              <w:spacing w:line="240" w:lineRule="exact"/>
              <w:ind w:right="7"/>
              <w:rPr>
                <w:rFonts w:ascii="Arial" w:hAnsi="Arial" w:cs="Arial"/>
                <w:sz w:val="14"/>
                <w:szCs w:val="14"/>
                <w:lang w:val="en-GB"/>
              </w:rPr>
            </w:pPr>
          </w:p>
        </w:tc>
        <w:tc>
          <w:tcPr>
            <w:tcW w:w="1201" w:type="dxa"/>
            <w:vAlign w:val="bottom"/>
          </w:tcPr>
          <w:p w14:paraId="0717A60B" w14:textId="77777777" w:rsidR="0018212C" w:rsidRPr="003F3379" w:rsidRDefault="0018212C">
            <w:pPr>
              <w:tabs>
                <w:tab w:val="decimal" w:pos="885"/>
              </w:tabs>
              <w:spacing w:line="240" w:lineRule="exact"/>
              <w:ind w:right="7"/>
              <w:rPr>
                <w:rFonts w:ascii="Arial" w:hAnsi="Arial" w:cs="Arial"/>
                <w:sz w:val="14"/>
                <w:szCs w:val="14"/>
                <w:cs/>
                <w:lang w:val="en-GB"/>
              </w:rPr>
            </w:pPr>
            <w:r w:rsidRPr="004E19C2">
              <w:rPr>
                <w:rFonts w:ascii="Arial" w:hAnsi="Arial" w:cs="Arial"/>
                <w:sz w:val="14"/>
                <w:szCs w:val="14"/>
                <w:lang w:val="en-GB"/>
              </w:rPr>
              <w:t>(44)</w:t>
            </w:r>
          </w:p>
        </w:tc>
      </w:tr>
      <w:tr w:rsidR="0018212C" w:rsidRPr="004E19C2" w14:paraId="7ECBED60" w14:textId="77777777">
        <w:tc>
          <w:tcPr>
            <w:tcW w:w="2966" w:type="dxa"/>
            <w:vAlign w:val="bottom"/>
          </w:tcPr>
          <w:p w14:paraId="7148E306" w14:textId="77777777" w:rsidR="0018212C" w:rsidRPr="004E19C2" w:rsidRDefault="0018212C">
            <w:pPr>
              <w:spacing w:line="240" w:lineRule="exact"/>
              <w:ind w:left="345" w:right="-108"/>
              <w:rPr>
                <w:rFonts w:ascii="Arial" w:hAnsi="Arial" w:cs="Arial"/>
                <w:kern w:val="28"/>
                <w:sz w:val="14"/>
                <w:szCs w:val="14"/>
              </w:rPr>
            </w:pPr>
            <w:r w:rsidRPr="004E19C2">
              <w:rPr>
                <w:rFonts w:ascii="Arial" w:hAnsi="Arial" w:cs="Arial"/>
                <w:kern w:val="28"/>
                <w:sz w:val="14"/>
                <w:szCs w:val="14"/>
              </w:rPr>
              <w:t>Finance income</w:t>
            </w:r>
          </w:p>
        </w:tc>
        <w:tc>
          <w:tcPr>
            <w:tcW w:w="1200" w:type="dxa"/>
            <w:vAlign w:val="bottom"/>
          </w:tcPr>
          <w:p w14:paraId="143A4F99" w14:textId="77777777" w:rsidR="0018212C" w:rsidRPr="004E19C2" w:rsidRDefault="0018212C">
            <w:pPr>
              <w:tabs>
                <w:tab w:val="decimal" w:pos="885"/>
              </w:tabs>
              <w:spacing w:line="240" w:lineRule="exact"/>
              <w:ind w:right="7"/>
              <w:rPr>
                <w:rFonts w:ascii="Arial" w:hAnsi="Arial" w:cs="Arial"/>
                <w:sz w:val="14"/>
                <w:szCs w:val="14"/>
                <w:lang w:val="en-GB"/>
              </w:rPr>
            </w:pPr>
          </w:p>
        </w:tc>
        <w:tc>
          <w:tcPr>
            <w:tcW w:w="1201" w:type="dxa"/>
            <w:vAlign w:val="bottom"/>
          </w:tcPr>
          <w:p w14:paraId="1C0C6226" w14:textId="77777777" w:rsidR="0018212C" w:rsidRPr="004E19C2" w:rsidRDefault="0018212C">
            <w:pPr>
              <w:tabs>
                <w:tab w:val="decimal" w:pos="885"/>
              </w:tabs>
              <w:spacing w:line="240" w:lineRule="exact"/>
              <w:ind w:right="7"/>
              <w:rPr>
                <w:rFonts w:ascii="Arial" w:hAnsi="Arial" w:cs="Arial"/>
                <w:sz w:val="14"/>
                <w:szCs w:val="14"/>
                <w:lang w:val="en-GB"/>
              </w:rPr>
            </w:pPr>
          </w:p>
        </w:tc>
        <w:tc>
          <w:tcPr>
            <w:tcW w:w="1201" w:type="dxa"/>
            <w:vAlign w:val="bottom"/>
          </w:tcPr>
          <w:p w14:paraId="221DFCCF" w14:textId="77777777" w:rsidR="0018212C" w:rsidRPr="004E19C2" w:rsidRDefault="0018212C">
            <w:pPr>
              <w:tabs>
                <w:tab w:val="decimal" w:pos="885"/>
              </w:tabs>
              <w:spacing w:line="240" w:lineRule="exact"/>
              <w:ind w:right="7"/>
              <w:rPr>
                <w:rFonts w:ascii="Arial" w:hAnsi="Arial" w:cs="Arial"/>
                <w:sz w:val="14"/>
                <w:szCs w:val="14"/>
                <w:lang w:val="en-GB"/>
              </w:rPr>
            </w:pPr>
          </w:p>
        </w:tc>
        <w:tc>
          <w:tcPr>
            <w:tcW w:w="1200" w:type="dxa"/>
            <w:vAlign w:val="bottom"/>
          </w:tcPr>
          <w:p w14:paraId="73786318" w14:textId="77777777" w:rsidR="0018212C" w:rsidRPr="004E19C2" w:rsidRDefault="0018212C">
            <w:pPr>
              <w:tabs>
                <w:tab w:val="decimal" w:pos="885"/>
              </w:tabs>
              <w:spacing w:line="240" w:lineRule="exact"/>
              <w:ind w:right="7"/>
              <w:rPr>
                <w:rFonts w:ascii="Arial" w:hAnsi="Arial" w:cs="Arial"/>
                <w:sz w:val="14"/>
                <w:szCs w:val="14"/>
                <w:lang w:val="en-GB"/>
              </w:rPr>
            </w:pPr>
          </w:p>
        </w:tc>
        <w:tc>
          <w:tcPr>
            <w:tcW w:w="1201" w:type="dxa"/>
            <w:vAlign w:val="bottom"/>
          </w:tcPr>
          <w:p w14:paraId="6C7E7E03" w14:textId="77777777" w:rsidR="0018212C" w:rsidRPr="004E19C2" w:rsidRDefault="0018212C">
            <w:pPr>
              <w:tabs>
                <w:tab w:val="decimal" w:pos="885"/>
              </w:tabs>
              <w:spacing w:line="240" w:lineRule="exact"/>
              <w:ind w:right="7"/>
              <w:rPr>
                <w:rFonts w:ascii="Arial" w:hAnsi="Arial" w:cs="Arial"/>
                <w:sz w:val="14"/>
                <w:szCs w:val="14"/>
                <w:lang w:val="en-GB"/>
              </w:rPr>
            </w:pPr>
          </w:p>
        </w:tc>
        <w:tc>
          <w:tcPr>
            <w:tcW w:w="1201" w:type="dxa"/>
            <w:vAlign w:val="bottom"/>
          </w:tcPr>
          <w:p w14:paraId="4BB52151" w14:textId="77777777" w:rsidR="0018212C" w:rsidRPr="004E19C2" w:rsidRDefault="0018212C">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8</w:t>
            </w:r>
          </w:p>
        </w:tc>
      </w:tr>
      <w:tr w:rsidR="0018212C" w:rsidRPr="004E19C2" w14:paraId="6BE6BE8C" w14:textId="77777777">
        <w:tc>
          <w:tcPr>
            <w:tcW w:w="2966" w:type="dxa"/>
            <w:vAlign w:val="bottom"/>
          </w:tcPr>
          <w:p w14:paraId="705E6A9E" w14:textId="77777777" w:rsidR="0018212C" w:rsidRPr="004E19C2" w:rsidRDefault="0018212C">
            <w:pPr>
              <w:spacing w:line="240" w:lineRule="exact"/>
              <w:ind w:left="345" w:right="-108"/>
              <w:rPr>
                <w:rFonts w:ascii="Arial" w:hAnsi="Arial" w:cs="Arial"/>
                <w:kern w:val="28"/>
                <w:sz w:val="14"/>
                <w:szCs w:val="14"/>
                <w:cs/>
              </w:rPr>
            </w:pPr>
            <w:r w:rsidRPr="004E19C2">
              <w:rPr>
                <w:rFonts w:ascii="Arial" w:hAnsi="Arial" w:cs="Arial"/>
                <w:kern w:val="28"/>
                <w:sz w:val="14"/>
                <w:szCs w:val="14"/>
              </w:rPr>
              <w:t>Finance cost</w:t>
            </w:r>
          </w:p>
        </w:tc>
        <w:tc>
          <w:tcPr>
            <w:tcW w:w="1200" w:type="dxa"/>
            <w:vAlign w:val="bottom"/>
          </w:tcPr>
          <w:p w14:paraId="712D1B38" w14:textId="77777777" w:rsidR="0018212C" w:rsidRPr="004E19C2" w:rsidRDefault="0018212C">
            <w:pPr>
              <w:tabs>
                <w:tab w:val="decimal" w:pos="885"/>
              </w:tabs>
              <w:spacing w:line="240" w:lineRule="exact"/>
              <w:ind w:right="7"/>
              <w:rPr>
                <w:rFonts w:ascii="Arial" w:hAnsi="Arial" w:cs="Arial"/>
                <w:sz w:val="14"/>
                <w:szCs w:val="14"/>
                <w:lang w:val="en-GB"/>
              </w:rPr>
            </w:pPr>
          </w:p>
        </w:tc>
        <w:tc>
          <w:tcPr>
            <w:tcW w:w="1201" w:type="dxa"/>
            <w:vAlign w:val="bottom"/>
          </w:tcPr>
          <w:p w14:paraId="6A7A1BDE" w14:textId="77777777" w:rsidR="0018212C" w:rsidRPr="004E19C2" w:rsidRDefault="0018212C">
            <w:pPr>
              <w:tabs>
                <w:tab w:val="decimal" w:pos="885"/>
              </w:tabs>
              <w:spacing w:line="240" w:lineRule="exact"/>
              <w:ind w:right="7"/>
              <w:rPr>
                <w:rFonts w:ascii="Arial" w:hAnsi="Arial" w:cs="Arial"/>
                <w:sz w:val="14"/>
                <w:szCs w:val="14"/>
                <w:lang w:val="en-GB"/>
              </w:rPr>
            </w:pPr>
          </w:p>
        </w:tc>
        <w:tc>
          <w:tcPr>
            <w:tcW w:w="1201" w:type="dxa"/>
            <w:vAlign w:val="bottom"/>
          </w:tcPr>
          <w:p w14:paraId="698BFC79" w14:textId="77777777" w:rsidR="0018212C" w:rsidRPr="004E19C2" w:rsidRDefault="0018212C">
            <w:pPr>
              <w:tabs>
                <w:tab w:val="decimal" w:pos="885"/>
              </w:tabs>
              <w:spacing w:line="240" w:lineRule="exact"/>
              <w:ind w:right="7"/>
              <w:rPr>
                <w:rFonts w:ascii="Arial" w:hAnsi="Arial" w:cs="Arial"/>
                <w:sz w:val="14"/>
                <w:szCs w:val="14"/>
                <w:lang w:val="en-GB"/>
              </w:rPr>
            </w:pPr>
          </w:p>
        </w:tc>
        <w:tc>
          <w:tcPr>
            <w:tcW w:w="1200" w:type="dxa"/>
            <w:vAlign w:val="bottom"/>
          </w:tcPr>
          <w:p w14:paraId="3A618C38" w14:textId="77777777" w:rsidR="0018212C" w:rsidRPr="004E19C2" w:rsidRDefault="0018212C">
            <w:pPr>
              <w:tabs>
                <w:tab w:val="decimal" w:pos="885"/>
              </w:tabs>
              <w:spacing w:line="240" w:lineRule="exact"/>
              <w:ind w:right="7"/>
              <w:rPr>
                <w:rFonts w:ascii="Arial" w:hAnsi="Arial" w:cs="Arial"/>
                <w:sz w:val="14"/>
                <w:szCs w:val="14"/>
                <w:lang w:val="en-GB"/>
              </w:rPr>
            </w:pPr>
          </w:p>
        </w:tc>
        <w:tc>
          <w:tcPr>
            <w:tcW w:w="1201" w:type="dxa"/>
            <w:vAlign w:val="bottom"/>
          </w:tcPr>
          <w:p w14:paraId="4B4D0727" w14:textId="77777777" w:rsidR="0018212C" w:rsidRPr="004E19C2" w:rsidRDefault="0018212C">
            <w:pPr>
              <w:tabs>
                <w:tab w:val="decimal" w:pos="885"/>
              </w:tabs>
              <w:spacing w:line="240" w:lineRule="exact"/>
              <w:ind w:right="7"/>
              <w:rPr>
                <w:rFonts w:ascii="Arial" w:hAnsi="Arial" w:cs="Arial"/>
                <w:sz w:val="14"/>
                <w:szCs w:val="14"/>
                <w:lang w:val="en-GB"/>
              </w:rPr>
            </w:pPr>
          </w:p>
        </w:tc>
        <w:tc>
          <w:tcPr>
            <w:tcW w:w="1201" w:type="dxa"/>
            <w:vAlign w:val="bottom"/>
          </w:tcPr>
          <w:p w14:paraId="65182F98" w14:textId="77777777" w:rsidR="0018212C" w:rsidRPr="004E19C2" w:rsidRDefault="0018212C">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(103)</w:t>
            </w:r>
          </w:p>
        </w:tc>
      </w:tr>
      <w:tr w:rsidR="0018212C" w:rsidRPr="004E19C2" w14:paraId="253FB5BC" w14:textId="77777777">
        <w:tc>
          <w:tcPr>
            <w:tcW w:w="2966" w:type="dxa"/>
            <w:vAlign w:val="bottom"/>
          </w:tcPr>
          <w:p w14:paraId="0E28E305" w14:textId="77777777" w:rsidR="0018212C" w:rsidRPr="004E19C2" w:rsidRDefault="0018212C">
            <w:pPr>
              <w:spacing w:line="240" w:lineRule="exact"/>
              <w:ind w:left="345" w:right="-108"/>
              <w:rPr>
                <w:rFonts w:ascii="Arial" w:hAnsi="Arial" w:cs="Arial"/>
                <w:kern w:val="28"/>
                <w:sz w:val="14"/>
                <w:szCs w:val="14"/>
              </w:rPr>
            </w:pPr>
            <w:r w:rsidRPr="004E19C2">
              <w:rPr>
                <w:rFonts w:ascii="Arial" w:hAnsi="Arial" w:cs="Arial"/>
                <w:kern w:val="28"/>
                <w:sz w:val="14"/>
                <w:szCs w:val="14"/>
              </w:rPr>
              <w:t>Gain from exchange</w:t>
            </w:r>
          </w:p>
        </w:tc>
        <w:tc>
          <w:tcPr>
            <w:tcW w:w="1200" w:type="dxa"/>
            <w:vAlign w:val="bottom"/>
          </w:tcPr>
          <w:p w14:paraId="5199E87E" w14:textId="77777777" w:rsidR="0018212C" w:rsidRPr="004E19C2" w:rsidRDefault="0018212C">
            <w:pPr>
              <w:tabs>
                <w:tab w:val="decimal" w:pos="885"/>
              </w:tabs>
              <w:spacing w:line="240" w:lineRule="exact"/>
              <w:ind w:right="7"/>
              <w:rPr>
                <w:rFonts w:ascii="Arial" w:hAnsi="Arial" w:cs="Arial"/>
                <w:sz w:val="14"/>
                <w:szCs w:val="14"/>
                <w:lang w:val="en-GB"/>
              </w:rPr>
            </w:pPr>
          </w:p>
        </w:tc>
        <w:tc>
          <w:tcPr>
            <w:tcW w:w="1201" w:type="dxa"/>
            <w:vAlign w:val="bottom"/>
          </w:tcPr>
          <w:p w14:paraId="18791406" w14:textId="77777777" w:rsidR="0018212C" w:rsidRPr="004E19C2" w:rsidRDefault="0018212C">
            <w:pPr>
              <w:tabs>
                <w:tab w:val="decimal" w:pos="885"/>
              </w:tabs>
              <w:spacing w:line="240" w:lineRule="exact"/>
              <w:ind w:right="7"/>
              <w:rPr>
                <w:rFonts w:ascii="Arial" w:hAnsi="Arial" w:cs="Arial"/>
                <w:sz w:val="14"/>
                <w:szCs w:val="14"/>
                <w:lang w:val="en-GB"/>
              </w:rPr>
            </w:pPr>
          </w:p>
        </w:tc>
        <w:tc>
          <w:tcPr>
            <w:tcW w:w="1201" w:type="dxa"/>
            <w:vAlign w:val="bottom"/>
          </w:tcPr>
          <w:p w14:paraId="7801F362" w14:textId="77777777" w:rsidR="0018212C" w:rsidRPr="004E19C2" w:rsidRDefault="0018212C">
            <w:pPr>
              <w:tabs>
                <w:tab w:val="decimal" w:pos="885"/>
              </w:tabs>
              <w:spacing w:line="240" w:lineRule="exact"/>
              <w:ind w:right="7"/>
              <w:rPr>
                <w:rFonts w:ascii="Arial" w:hAnsi="Arial" w:cs="Arial"/>
                <w:sz w:val="14"/>
                <w:szCs w:val="14"/>
                <w:lang w:val="en-GB"/>
              </w:rPr>
            </w:pPr>
          </w:p>
        </w:tc>
        <w:tc>
          <w:tcPr>
            <w:tcW w:w="1200" w:type="dxa"/>
            <w:vAlign w:val="bottom"/>
          </w:tcPr>
          <w:p w14:paraId="7DE2E232" w14:textId="77777777" w:rsidR="0018212C" w:rsidRPr="004E19C2" w:rsidRDefault="0018212C">
            <w:pPr>
              <w:tabs>
                <w:tab w:val="decimal" w:pos="885"/>
              </w:tabs>
              <w:spacing w:line="240" w:lineRule="exact"/>
              <w:ind w:right="7"/>
              <w:rPr>
                <w:rFonts w:ascii="Arial" w:hAnsi="Arial" w:cs="Arial"/>
                <w:sz w:val="14"/>
                <w:szCs w:val="14"/>
                <w:lang w:val="en-GB"/>
              </w:rPr>
            </w:pPr>
          </w:p>
        </w:tc>
        <w:tc>
          <w:tcPr>
            <w:tcW w:w="1201" w:type="dxa"/>
            <w:vAlign w:val="bottom"/>
          </w:tcPr>
          <w:p w14:paraId="040C9214" w14:textId="77777777" w:rsidR="0018212C" w:rsidRPr="004E19C2" w:rsidRDefault="0018212C">
            <w:pPr>
              <w:tabs>
                <w:tab w:val="decimal" w:pos="885"/>
              </w:tabs>
              <w:spacing w:line="240" w:lineRule="exact"/>
              <w:ind w:right="7"/>
              <w:rPr>
                <w:rFonts w:ascii="Arial" w:hAnsi="Arial" w:cs="Arial"/>
                <w:sz w:val="14"/>
                <w:szCs w:val="14"/>
                <w:lang w:val="en-GB"/>
              </w:rPr>
            </w:pPr>
          </w:p>
        </w:tc>
        <w:tc>
          <w:tcPr>
            <w:tcW w:w="1201" w:type="dxa"/>
            <w:vAlign w:val="bottom"/>
          </w:tcPr>
          <w:p w14:paraId="714CAAC2" w14:textId="77777777" w:rsidR="0018212C" w:rsidRPr="004E19C2" w:rsidRDefault="0018212C">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29</w:t>
            </w:r>
          </w:p>
        </w:tc>
      </w:tr>
      <w:tr w:rsidR="0018212C" w:rsidRPr="004E19C2" w14:paraId="2DADD8BF" w14:textId="77777777">
        <w:tc>
          <w:tcPr>
            <w:tcW w:w="4166" w:type="dxa"/>
            <w:gridSpan w:val="2"/>
            <w:vAlign w:val="bottom"/>
          </w:tcPr>
          <w:p w14:paraId="182BBE72" w14:textId="77777777" w:rsidR="0018212C" w:rsidRPr="004E19C2" w:rsidRDefault="0018212C">
            <w:pPr>
              <w:tabs>
                <w:tab w:val="decimal" w:pos="885"/>
              </w:tabs>
              <w:spacing w:line="210" w:lineRule="exact"/>
              <w:ind w:left="345" w:right="-108"/>
              <w:rPr>
                <w:rFonts w:ascii="Arial" w:hAnsi="Arial" w:cs="Arial"/>
                <w:kern w:val="28"/>
                <w:sz w:val="14"/>
                <w:szCs w:val="14"/>
              </w:rPr>
            </w:pPr>
            <w:r w:rsidRPr="004E19C2">
              <w:rPr>
                <w:rFonts w:ascii="Arial" w:hAnsi="Arial" w:cs="Arial"/>
                <w:kern w:val="28"/>
                <w:sz w:val="14"/>
                <w:szCs w:val="14"/>
              </w:rPr>
              <w:t>Loss on changes in fair value of sugar swap contracts</w:t>
            </w:r>
          </w:p>
        </w:tc>
        <w:tc>
          <w:tcPr>
            <w:tcW w:w="1201" w:type="dxa"/>
            <w:vAlign w:val="bottom"/>
          </w:tcPr>
          <w:p w14:paraId="6135EA63" w14:textId="77777777" w:rsidR="0018212C" w:rsidRPr="004E19C2" w:rsidRDefault="0018212C">
            <w:pPr>
              <w:tabs>
                <w:tab w:val="decimal" w:pos="885"/>
              </w:tabs>
              <w:spacing w:line="240" w:lineRule="exact"/>
              <w:ind w:right="7"/>
              <w:rPr>
                <w:rFonts w:ascii="Arial" w:hAnsi="Arial" w:cs="Arial"/>
                <w:sz w:val="14"/>
                <w:szCs w:val="14"/>
                <w:lang w:val="en-GB"/>
              </w:rPr>
            </w:pPr>
          </w:p>
        </w:tc>
        <w:tc>
          <w:tcPr>
            <w:tcW w:w="1201" w:type="dxa"/>
            <w:vAlign w:val="bottom"/>
          </w:tcPr>
          <w:p w14:paraId="6C6DC309" w14:textId="77777777" w:rsidR="0018212C" w:rsidRPr="004E19C2" w:rsidRDefault="0018212C">
            <w:pPr>
              <w:tabs>
                <w:tab w:val="decimal" w:pos="885"/>
              </w:tabs>
              <w:spacing w:line="240" w:lineRule="exact"/>
              <w:ind w:right="7"/>
              <w:rPr>
                <w:rFonts w:ascii="Arial" w:hAnsi="Arial" w:cs="Arial"/>
                <w:sz w:val="14"/>
                <w:szCs w:val="14"/>
                <w:lang w:val="en-GB"/>
              </w:rPr>
            </w:pPr>
          </w:p>
        </w:tc>
        <w:tc>
          <w:tcPr>
            <w:tcW w:w="1200" w:type="dxa"/>
            <w:vAlign w:val="bottom"/>
          </w:tcPr>
          <w:p w14:paraId="49E01FC3" w14:textId="77777777" w:rsidR="0018212C" w:rsidRPr="004E19C2" w:rsidRDefault="0018212C">
            <w:pPr>
              <w:tabs>
                <w:tab w:val="decimal" w:pos="885"/>
              </w:tabs>
              <w:spacing w:line="240" w:lineRule="exact"/>
              <w:ind w:right="7"/>
              <w:rPr>
                <w:rFonts w:ascii="Arial" w:hAnsi="Arial" w:cs="Arial"/>
                <w:sz w:val="14"/>
                <w:szCs w:val="14"/>
                <w:lang w:val="en-GB"/>
              </w:rPr>
            </w:pPr>
          </w:p>
        </w:tc>
        <w:tc>
          <w:tcPr>
            <w:tcW w:w="1201" w:type="dxa"/>
            <w:vAlign w:val="bottom"/>
          </w:tcPr>
          <w:p w14:paraId="362F6078" w14:textId="77777777" w:rsidR="0018212C" w:rsidRPr="004E19C2" w:rsidRDefault="0018212C">
            <w:pPr>
              <w:tabs>
                <w:tab w:val="decimal" w:pos="885"/>
              </w:tabs>
              <w:spacing w:line="240" w:lineRule="exact"/>
              <w:ind w:right="7"/>
              <w:rPr>
                <w:rFonts w:ascii="Arial" w:hAnsi="Arial" w:cs="Arial"/>
                <w:sz w:val="14"/>
                <w:szCs w:val="14"/>
                <w:lang w:val="en-GB"/>
              </w:rPr>
            </w:pPr>
          </w:p>
        </w:tc>
        <w:tc>
          <w:tcPr>
            <w:tcW w:w="1201" w:type="dxa"/>
            <w:vAlign w:val="bottom"/>
          </w:tcPr>
          <w:p w14:paraId="5294B342" w14:textId="77777777" w:rsidR="0018212C" w:rsidRPr="004E19C2" w:rsidRDefault="0018212C">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(6)</w:t>
            </w:r>
          </w:p>
        </w:tc>
      </w:tr>
      <w:tr w:rsidR="0018212C" w:rsidRPr="004E19C2" w14:paraId="52A1891E" w14:textId="77777777">
        <w:tc>
          <w:tcPr>
            <w:tcW w:w="2966" w:type="dxa"/>
            <w:vAlign w:val="bottom"/>
          </w:tcPr>
          <w:p w14:paraId="0160F533" w14:textId="77777777" w:rsidR="0018212C" w:rsidRPr="004E19C2" w:rsidRDefault="0018212C">
            <w:pPr>
              <w:spacing w:line="240" w:lineRule="exact"/>
              <w:ind w:left="345" w:right="-108"/>
              <w:rPr>
                <w:rFonts w:ascii="Arial" w:hAnsi="Arial" w:cs="Arial"/>
                <w:kern w:val="28"/>
                <w:sz w:val="14"/>
                <w:szCs w:val="14"/>
                <w:cs/>
              </w:rPr>
            </w:pPr>
            <w:r w:rsidRPr="004E19C2">
              <w:rPr>
                <w:rFonts w:ascii="Arial" w:hAnsi="Arial" w:cs="Browallia New"/>
                <w:kern w:val="28"/>
                <w:sz w:val="14"/>
                <w:szCs w:val="17"/>
              </w:rPr>
              <w:t>Income tax expenses</w:t>
            </w:r>
          </w:p>
        </w:tc>
        <w:tc>
          <w:tcPr>
            <w:tcW w:w="1200" w:type="dxa"/>
            <w:vAlign w:val="bottom"/>
          </w:tcPr>
          <w:p w14:paraId="7FAB68E2" w14:textId="77777777" w:rsidR="0018212C" w:rsidRPr="004E19C2" w:rsidRDefault="0018212C">
            <w:pPr>
              <w:tabs>
                <w:tab w:val="decimal" w:pos="885"/>
              </w:tabs>
              <w:spacing w:line="240" w:lineRule="exact"/>
              <w:ind w:right="7"/>
              <w:rPr>
                <w:rFonts w:ascii="Arial" w:hAnsi="Arial" w:cs="Arial"/>
                <w:sz w:val="14"/>
                <w:szCs w:val="14"/>
                <w:lang w:val="en-GB"/>
              </w:rPr>
            </w:pPr>
          </w:p>
        </w:tc>
        <w:tc>
          <w:tcPr>
            <w:tcW w:w="1201" w:type="dxa"/>
            <w:vAlign w:val="bottom"/>
          </w:tcPr>
          <w:p w14:paraId="6DE3B19E" w14:textId="77777777" w:rsidR="0018212C" w:rsidRPr="004E19C2" w:rsidRDefault="0018212C">
            <w:pPr>
              <w:tabs>
                <w:tab w:val="decimal" w:pos="885"/>
              </w:tabs>
              <w:spacing w:line="240" w:lineRule="exact"/>
              <w:ind w:right="7"/>
              <w:rPr>
                <w:rFonts w:ascii="Arial" w:hAnsi="Arial" w:cs="Arial"/>
                <w:sz w:val="14"/>
                <w:szCs w:val="14"/>
                <w:lang w:val="en-GB"/>
              </w:rPr>
            </w:pPr>
          </w:p>
        </w:tc>
        <w:tc>
          <w:tcPr>
            <w:tcW w:w="1201" w:type="dxa"/>
            <w:vAlign w:val="bottom"/>
          </w:tcPr>
          <w:p w14:paraId="5321E805" w14:textId="77777777" w:rsidR="0018212C" w:rsidRPr="004E19C2" w:rsidRDefault="0018212C">
            <w:pPr>
              <w:tabs>
                <w:tab w:val="decimal" w:pos="885"/>
              </w:tabs>
              <w:spacing w:line="240" w:lineRule="exact"/>
              <w:ind w:right="7"/>
              <w:rPr>
                <w:rFonts w:ascii="Arial" w:hAnsi="Arial" w:cs="Arial"/>
                <w:sz w:val="14"/>
                <w:szCs w:val="14"/>
                <w:lang w:val="en-GB"/>
              </w:rPr>
            </w:pPr>
          </w:p>
        </w:tc>
        <w:tc>
          <w:tcPr>
            <w:tcW w:w="1200" w:type="dxa"/>
            <w:vAlign w:val="bottom"/>
          </w:tcPr>
          <w:p w14:paraId="56CED7C4" w14:textId="77777777" w:rsidR="0018212C" w:rsidRPr="004E19C2" w:rsidRDefault="0018212C">
            <w:pPr>
              <w:tabs>
                <w:tab w:val="decimal" w:pos="885"/>
              </w:tabs>
              <w:spacing w:line="240" w:lineRule="exact"/>
              <w:ind w:right="7"/>
              <w:rPr>
                <w:rFonts w:ascii="Arial" w:hAnsi="Arial" w:cs="Arial"/>
                <w:sz w:val="14"/>
                <w:szCs w:val="14"/>
                <w:lang w:val="en-GB"/>
              </w:rPr>
            </w:pPr>
          </w:p>
        </w:tc>
        <w:tc>
          <w:tcPr>
            <w:tcW w:w="1201" w:type="dxa"/>
            <w:vAlign w:val="bottom"/>
          </w:tcPr>
          <w:p w14:paraId="58384CC6" w14:textId="77777777" w:rsidR="0018212C" w:rsidRPr="004E19C2" w:rsidRDefault="0018212C">
            <w:pPr>
              <w:tabs>
                <w:tab w:val="decimal" w:pos="885"/>
              </w:tabs>
              <w:spacing w:line="240" w:lineRule="exact"/>
              <w:ind w:right="7"/>
              <w:rPr>
                <w:rFonts w:ascii="Arial" w:hAnsi="Arial" w:cs="Arial"/>
                <w:sz w:val="14"/>
                <w:szCs w:val="14"/>
                <w:lang w:val="en-GB"/>
              </w:rPr>
            </w:pPr>
          </w:p>
        </w:tc>
        <w:tc>
          <w:tcPr>
            <w:tcW w:w="1201" w:type="dxa"/>
            <w:vAlign w:val="bottom"/>
          </w:tcPr>
          <w:p w14:paraId="02E62837" w14:textId="77777777" w:rsidR="0018212C" w:rsidRPr="004E19C2" w:rsidRDefault="0018212C">
            <w:pPr>
              <w:pBdr>
                <w:bottom w:val="sing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(1)</w:t>
            </w:r>
          </w:p>
        </w:tc>
      </w:tr>
      <w:tr w:rsidR="0018212C" w:rsidRPr="004E19C2" w14:paraId="0679EA2D" w14:textId="77777777">
        <w:tc>
          <w:tcPr>
            <w:tcW w:w="2966" w:type="dxa"/>
            <w:vAlign w:val="bottom"/>
          </w:tcPr>
          <w:p w14:paraId="1A161427" w14:textId="77777777" w:rsidR="0018212C" w:rsidRPr="004E19C2" w:rsidRDefault="0018212C">
            <w:pPr>
              <w:spacing w:line="240" w:lineRule="exact"/>
              <w:ind w:left="162" w:right="-108"/>
              <w:rPr>
                <w:rFonts w:ascii="Arial" w:hAnsi="Arial" w:cs="Arial"/>
                <w:kern w:val="28"/>
                <w:sz w:val="14"/>
                <w:szCs w:val="14"/>
              </w:rPr>
            </w:pPr>
            <w:r w:rsidRPr="004E19C2">
              <w:rPr>
                <w:rFonts w:ascii="Arial" w:hAnsi="Arial" w:cs="Arial"/>
                <w:kern w:val="28"/>
                <w:sz w:val="14"/>
                <w:szCs w:val="14"/>
              </w:rPr>
              <w:t>Profit for the period</w:t>
            </w:r>
          </w:p>
        </w:tc>
        <w:tc>
          <w:tcPr>
            <w:tcW w:w="1200" w:type="dxa"/>
            <w:vAlign w:val="bottom"/>
          </w:tcPr>
          <w:p w14:paraId="5C0FD4E3" w14:textId="77777777" w:rsidR="0018212C" w:rsidRPr="004E19C2" w:rsidRDefault="0018212C">
            <w:pPr>
              <w:tabs>
                <w:tab w:val="decimal" w:pos="885"/>
              </w:tabs>
              <w:spacing w:line="240" w:lineRule="exact"/>
              <w:ind w:right="7"/>
              <w:rPr>
                <w:rFonts w:ascii="Arial" w:hAnsi="Arial" w:cs="Arial"/>
                <w:sz w:val="14"/>
                <w:szCs w:val="14"/>
                <w:lang w:val="en-GB"/>
              </w:rPr>
            </w:pPr>
          </w:p>
        </w:tc>
        <w:tc>
          <w:tcPr>
            <w:tcW w:w="1201" w:type="dxa"/>
            <w:vAlign w:val="bottom"/>
          </w:tcPr>
          <w:p w14:paraId="6666F58F" w14:textId="77777777" w:rsidR="0018212C" w:rsidRPr="004E19C2" w:rsidRDefault="0018212C">
            <w:pPr>
              <w:tabs>
                <w:tab w:val="decimal" w:pos="885"/>
              </w:tabs>
              <w:spacing w:line="240" w:lineRule="exact"/>
              <w:ind w:right="7"/>
              <w:rPr>
                <w:rFonts w:ascii="Arial" w:hAnsi="Arial" w:cs="Arial"/>
                <w:sz w:val="14"/>
                <w:szCs w:val="14"/>
                <w:lang w:val="en-GB"/>
              </w:rPr>
            </w:pPr>
          </w:p>
        </w:tc>
        <w:tc>
          <w:tcPr>
            <w:tcW w:w="1201" w:type="dxa"/>
            <w:vAlign w:val="bottom"/>
          </w:tcPr>
          <w:p w14:paraId="16E75AC6" w14:textId="77777777" w:rsidR="0018212C" w:rsidRPr="004E19C2" w:rsidRDefault="0018212C">
            <w:pPr>
              <w:tabs>
                <w:tab w:val="decimal" w:pos="885"/>
              </w:tabs>
              <w:spacing w:line="240" w:lineRule="exact"/>
              <w:ind w:right="7"/>
              <w:rPr>
                <w:rFonts w:ascii="Arial" w:hAnsi="Arial" w:cs="Arial"/>
                <w:sz w:val="14"/>
                <w:szCs w:val="14"/>
                <w:lang w:val="en-GB"/>
              </w:rPr>
            </w:pPr>
          </w:p>
        </w:tc>
        <w:tc>
          <w:tcPr>
            <w:tcW w:w="1200" w:type="dxa"/>
            <w:vAlign w:val="bottom"/>
          </w:tcPr>
          <w:p w14:paraId="44922004" w14:textId="77777777" w:rsidR="0018212C" w:rsidRPr="004E19C2" w:rsidRDefault="0018212C">
            <w:pPr>
              <w:tabs>
                <w:tab w:val="decimal" w:pos="885"/>
              </w:tabs>
              <w:spacing w:line="240" w:lineRule="exact"/>
              <w:ind w:right="7"/>
              <w:rPr>
                <w:rFonts w:ascii="Arial" w:hAnsi="Arial" w:cs="Arial"/>
                <w:sz w:val="14"/>
                <w:szCs w:val="14"/>
                <w:lang w:val="en-GB"/>
              </w:rPr>
            </w:pPr>
          </w:p>
        </w:tc>
        <w:tc>
          <w:tcPr>
            <w:tcW w:w="1201" w:type="dxa"/>
            <w:vAlign w:val="bottom"/>
          </w:tcPr>
          <w:p w14:paraId="34E31B3C" w14:textId="77777777" w:rsidR="0018212C" w:rsidRPr="004E19C2" w:rsidRDefault="0018212C">
            <w:pPr>
              <w:tabs>
                <w:tab w:val="decimal" w:pos="885"/>
              </w:tabs>
              <w:spacing w:line="240" w:lineRule="exact"/>
              <w:ind w:right="7"/>
              <w:rPr>
                <w:rFonts w:ascii="Arial" w:hAnsi="Arial" w:cs="Arial"/>
                <w:sz w:val="14"/>
                <w:szCs w:val="14"/>
                <w:lang w:val="en-GB"/>
              </w:rPr>
            </w:pPr>
          </w:p>
        </w:tc>
        <w:tc>
          <w:tcPr>
            <w:tcW w:w="1201" w:type="dxa"/>
            <w:vAlign w:val="bottom"/>
          </w:tcPr>
          <w:p w14:paraId="0798A837" w14:textId="77777777" w:rsidR="0018212C" w:rsidRPr="004E19C2" w:rsidRDefault="0018212C">
            <w:pPr>
              <w:pBdr>
                <w:bottom w:val="doub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62</w:t>
            </w:r>
          </w:p>
        </w:tc>
      </w:tr>
    </w:tbl>
    <w:p w14:paraId="0E196990" w14:textId="77777777" w:rsidR="0018212C" w:rsidRPr="004E19C2" w:rsidRDefault="0018212C" w:rsidP="0018212C">
      <w:pPr>
        <w:rPr>
          <w:rFonts w:ascii="Arial" w:hAnsi="Arial" w:cs="Arial"/>
          <w:sz w:val="22"/>
          <w:szCs w:val="22"/>
        </w:rPr>
      </w:pPr>
    </w:p>
    <w:p w14:paraId="00354FBE" w14:textId="77777777" w:rsidR="0018212C" w:rsidRDefault="0018212C">
      <w:pPr>
        <w:rPr>
          <w:rFonts w:ascii="Arial" w:hAnsi="Arial"/>
          <w:b/>
          <w:bCs/>
          <w:sz w:val="22"/>
          <w:szCs w:val="22"/>
        </w:rPr>
      </w:pPr>
      <w:r>
        <w:rPr>
          <w:rFonts w:ascii="Arial" w:hAnsi="Arial"/>
          <w:b/>
          <w:bCs/>
          <w:sz w:val="22"/>
          <w:szCs w:val="22"/>
        </w:rPr>
        <w:br w:type="page"/>
      </w:r>
    </w:p>
    <w:tbl>
      <w:tblPr>
        <w:tblW w:w="10170" w:type="dxa"/>
        <w:tblInd w:w="-270" w:type="dxa"/>
        <w:tblLayout w:type="fixed"/>
        <w:tblLook w:val="0000" w:firstRow="0" w:lastRow="0" w:firstColumn="0" w:lastColumn="0" w:noHBand="0" w:noVBand="0"/>
      </w:tblPr>
      <w:tblGrid>
        <w:gridCol w:w="2970"/>
        <w:gridCol w:w="1200"/>
        <w:gridCol w:w="1200"/>
        <w:gridCol w:w="1200"/>
        <w:gridCol w:w="1200"/>
        <w:gridCol w:w="1200"/>
        <w:gridCol w:w="1200"/>
      </w:tblGrid>
      <w:tr w:rsidR="0018212C" w:rsidRPr="004E19C2" w14:paraId="0AA010A0" w14:textId="77777777">
        <w:tc>
          <w:tcPr>
            <w:tcW w:w="10170" w:type="dxa"/>
            <w:gridSpan w:val="7"/>
          </w:tcPr>
          <w:p w14:paraId="1840D7B6" w14:textId="77777777" w:rsidR="0018212C" w:rsidRPr="004E19C2" w:rsidRDefault="0018212C">
            <w:pPr>
              <w:spacing w:line="240" w:lineRule="exact"/>
              <w:ind w:left="-33" w:right="-8"/>
              <w:jc w:val="right"/>
              <w:rPr>
                <w:rFonts w:ascii="Arial" w:hAnsi="Arial" w:cs="Arial"/>
                <w:sz w:val="14"/>
                <w:szCs w:val="14"/>
              </w:rPr>
            </w:pPr>
            <w:r w:rsidRPr="004E19C2">
              <w:rPr>
                <w:rFonts w:ascii="Arial" w:hAnsi="Arial" w:cs="Arial"/>
                <w:sz w:val="14"/>
                <w:szCs w:val="14"/>
              </w:rPr>
              <w:lastRenderedPageBreak/>
              <w:t>(Unit: Million Baht)</w:t>
            </w:r>
          </w:p>
        </w:tc>
      </w:tr>
      <w:tr w:rsidR="0018212C" w:rsidRPr="004E19C2" w14:paraId="1F1D9861" w14:textId="77777777">
        <w:tc>
          <w:tcPr>
            <w:tcW w:w="2970" w:type="dxa"/>
          </w:tcPr>
          <w:p w14:paraId="39AA921D" w14:textId="77777777" w:rsidR="0018212C" w:rsidRPr="004E19C2" w:rsidRDefault="0018212C">
            <w:pPr>
              <w:tabs>
                <w:tab w:val="left" w:pos="207"/>
              </w:tabs>
              <w:spacing w:line="240" w:lineRule="exact"/>
              <w:ind w:left="360" w:right="12" w:hanging="198"/>
              <w:rPr>
                <w:rFonts w:ascii="Arial" w:hAnsi="Arial" w:cs="Arial"/>
                <w:b/>
                <w:bCs/>
                <w:sz w:val="14"/>
                <w:szCs w:val="14"/>
              </w:rPr>
            </w:pPr>
          </w:p>
        </w:tc>
        <w:tc>
          <w:tcPr>
            <w:tcW w:w="7200" w:type="dxa"/>
            <w:gridSpan w:val="6"/>
          </w:tcPr>
          <w:p w14:paraId="5FB43336" w14:textId="4F0BF6B8" w:rsidR="0018212C" w:rsidRPr="004E19C2" w:rsidRDefault="0018212C">
            <w:pPr>
              <w:pBdr>
                <w:bottom w:val="single" w:sz="4" w:space="1" w:color="auto"/>
              </w:pBdr>
              <w:spacing w:line="240" w:lineRule="exact"/>
              <w:ind w:left="-33" w:right="-8"/>
              <w:jc w:val="center"/>
              <w:rPr>
                <w:rFonts w:ascii="Arial" w:hAnsi="Arial" w:cs="Arial"/>
                <w:sz w:val="14"/>
                <w:szCs w:val="14"/>
              </w:rPr>
            </w:pPr>
            <w:r w:rsidRPr="004E19C2">
              <w:rPr>
                <w:rFonts w:ascii="Arial" w:hAnsi="Arial" w:cs="Arial"/>
                <w:sz w:val="14"/>
                <w:szCs w:val="14"/>
              </w:rPr>
              <w:t>For the six-month period ended 30 June 202</w:t>
            </w:r>
            <w:r>
              <w:rPr>
                <w:rFonts w:ascii="Arial" w:hAnsi="Arial" w:cs="Arial"/>
                <w:sz w:val="14"/>
                <w:szCs w:val="14"/>
              </w:rPr>
              <w:t>4</w:t>
            </w:r>
          </w:p>
        </w:tc>
      </w:tr>
      <w:tr w:rsidR="0018212C" w:rsidRPr="004E19C2" w14:paraId="7379A3E1" w14:textId="77777777">
        <w:tc>
          <w:tcPr>
            <w:tcW w:w="2970" w:type="dxa"/>
            <w:vAlign w:val="bottom"/>
          </w:tcPr>
          <w:p w14:paraId="4D6B7B15" w14:textId="77777777" w:rsidR="0018212C" w:rsidRPr="004E19C2" w:rsidRDefault="0018212C">
            <w:pPr>
              <w:tabs>
                <w:tab w:val="left" w:pos="207"/>
              </w:tabs>
              <w:spacing w:line="240" w:lineRule="exact"/>
              <w:ind w:left="360" w:right="12" w:hanging="198"/>
              <w:jc w:val="center"/>
              <w:rPr>
                <w:rFonts w:ascii="Arial" w:hAnsi="Arial" w:cs="Arial"/>
                <w:b/>
                <w:bCs/>
                <w:sz w:val="14"/>
                <w:szCs w:val="14"/>
              </w:rPr>
            </w:pPr>
          </w:p>
        </w:tc>
        <w:tc>
          <w:tcPr>
            <w:tcW w:w="1200" w:type="dxa"/>
            <w:vAlign w:val="bottom"/>
          </w:tcPr>
          <w:p w14:paraId="2F5DB729" w14:textId="77777777" w:rsidR="0018212C" w:rsidRPr="004E19C2" w:rsidRDefault="0018212C">
            <w:pPr>
              <w:pBdr>
                <w:bottom w:val="single" w:sz="4" w:space="1" w:color="auto"/>
              </w:pBdr>
              <w:spacing w:line="240" w:lineRule="exact"/>
              <w:ind w:left="-33" w:right="-8"/>
              <w:jc w:val="center"/>
              <w:rPr>
                <w:rFonts w:ascii="Arial" w:hAnsi="Arial" w:cs="Arial"/>
                <w:sz w:val="14"/>
                <w:szCs w:val="14"/>
              </w:rPr>
            </w:pPr>
            <w:r w:rsidRPr="004E19C2">
              <w:rPr>
                <w:rFonts w:ascii="Arial" w:hAnsi="Arial" w:cs="Arial"/>
                <w:sz w:val="14"/>
                <w:szCs w:val="14"/>
              </w:rPr>
              <w:t>Sugar cane segment</w:t>
            </w:r>
          </w:p>
        </w:tc>
        <w:tc>
          <w:tcPr>
            <w:tcW w:w="1200" w:type="dxa"/>
            <w:vAlign w:val="bottom"/>
          </w:tcPr>
          <w:p w14:paraId="39487444" w14:textId="77777777" w:rsidR="0018212C" w:rsidRPr="004E19C2" w:rsidRDefault="0018212C">
            <w:pPr>
              <w:pBdr>
                <w:bottom w:val="single" w:sz="4" w:space="1" w:color="auto"/>
              </w:pBdr>
              <w:spacing w:line="240" w:lineRule="exact"/>
              <w:ind w:left="-33" w:right="-8"/>
              <w:jc w:val="center"/>
              <w:rPr>
                <w:rFonts w:ascii="Arial" w:hAnsi="Arial" w:cs="Arial"/>
                <w:sz w:val="14"/>
                <w:szCs w:val="14"/>
              </w:rPr>
            </w:pPr>
            <w:r w:rsidRPr="004E19C2">
              <w:rPr>
                <w:rFonts w:ascii="Arial" w:hAnsi="Arial" w:cs="Arial"/>
                <w:sz w:val="14"/>
                <w:szCs w:val="14"/>
              </w:rPr>
              <w:t>Sugar and molasses trading</w:t>
            </w:r>
          </w:p>
        </w:tc>
        <w:tc>
          <w:tcPr>
            <w:tcW w:w="1200" w:type="dxa"/>
            <w:vAlign w:val="bottom"/>
          </w:tcPr>
          <w:p w14:paraId="2BA11C69" w14:textId="77777777" w:rsidR="0018212C" w:rsidRPr="004E19C2" w:rsidRDefault="0018212C">
            <w:pPr>
              <w:pBdr>
                <w:bottom w:val="single" w:sz="4" w:space="1" w:color="auto"/>
              </w:pBdr>
              <w:spacing w:line="240" w:lineRule="exact"/>
              <w:ind w:left="-33" w:right="-8"/>
              <w:jc w:val="center"/>
              <w:rPr>
                <w:rFonts w:ascii="Arial" w:hAnsi="Arial" w:cs="Arial"/>
                <w:sz w:val="14"/>
                <w:szCs w:val="14"/>
              </w:rPr>
            </w:pPr>
            <w:r w:rsidRPr="004E19C2">
              <w:rPr>
                <w:rFonts w:ascii="Arial" w:hAnsi="Arial" w:cs="Arial"/>
                <w:sz w:val="14"/>
                <w:szCs w:val="14"/>
              </w:rPr>
              <w:t>Utilities segment</w:t>
            </w:r>
          </w:p>
        </w:tc>
        <w:tc>
          <w:tcPr>
            <w:tcW w:w="1200" w:type="dxa"/>
            <w:vAlign w:val="bottom"/>
          </w:tcPr>
          <w:p w14:paraId="5ECBBB77" w14:textId="77777777" w:rsidR="0018212C" w:rsidRPr="004E19C2" w:rsidRDefault="0018212C">
            <w:pPr>
              <w:pBdr>
                <w:bottom w:val="single" w:sz="4" w:space="1" w:color="auto"/>
              </w:pBdr>
              <w:spacing w:line="240" w:lineRule="exact"/>
              <w:ind w:left="-5" w:right="-6"/>
              <w:jc w:val="center"/>
              <w:rPr>
                <w:rFonts w:ascii="Arial" w:hAnsi="Arial" w:cs="Arial"/>
                <w:sz w:val="14"/>
                <w:szCs w:val="14"/>
                <w:cs/>
              </w:rPr>
            </w:pPr>
            <w:r w:rsidRPr="004E19C2">
              <w:rPr>
                <w:rFonts w:ascii="Arial" w:hAnsi="Arial" w:cs="Arial"/>
                <w:sz w:val="14"/>
                <w:szCs w:val="14"/>
              </w:rPr>
              <w:t>Total reportable segments</w:t>
            </w:r>
          </w:p>
        </w:tc>
        <w:tc>
          <w:tcPr>
            <w:tcW w:w="1200" w:type="dxa"/>
            <w:vAlign w:val="bottom"/>
          </w:tcPr>
          <w:p w14:paraId="48E39D78" w14:textId="77777777" w:rsidR="0018212C" w:rsidRPr="004E19C2" w:rsidRDefault="0018212C">
            <w:pPr>
              <w:pBdr>
                <w:bottom w:val="single" w:sz="4" w:space="1" w:color="auto"/>
              </w:pBdr>
              <w:spacing w:line="240" w:lineRule="exact"/>
              <w:jc w:val="center"/>
              <w:rPr>
                <w:rFonts w:ascii="Arial" w:hAnsi="Arial" w:cs="Arial"/>
                <w:sz w:val="14"/>
                <w:szCs w:val="14"/>
              </w:rPr>
            </w:pPr>
            <w:r w:rsidRPr="004E19C2">
              <w:rPr>
                <w:rFonts w:ascii="Arial" w:hAnsi="Arial" w:cs="Arial"/>
                <w:sz w:val="14"/>
                <w:szCs w:val="14"/>
              </w:rPr>
              <w:t>Eliminations</w:t>
            </w:r>
          </w:p>
        </w:tc>
        <w:tc>
          <w:tcPr>
            <w:tcW w:w="1200" w:type="dxa"/>
            <w:vAlign w:val="bottom"/>
          </w:tcPr>
          <w:p w14:paraId="5F1CEB3E" w14:textId="77777777" w:rsidR="0018212C" w:rsidRPr="004E19C2" w:rsidRDefault="0018212C">
            <w:pPr>
              <w:pBdr>
                <w:bottom w:val="single" w:sz="4" w:space="1" w:color="auto"/>
              </w:pBdr>
              <w:spacing w:line="240" w:lineRule="exact"/>
              <w:ind w:right="-98"/>
              <w:jc w:val="center"/>
              <w:rPr>
                <w:rFonts w:ascii="Arial" w:hAnsi="Arial" w:cs="Arial"/>
                <w:sz w:val="14"/>
                <w:szCs w:val="14"/>
              </w:rPr>
            </w:pPr>
            <w:r w:rsidRPr="004E19C2">
              <w:rPr>
                <w:rFonts w:ascii="Arial" w:hAnsi="Arial" w:cs="Arial"/>
                <w:sz w:val="14"/>
                <w:szCs w:val="14"/>
              </w:rPr>
              <w:t>Consolidated</w:t>
            </w:r>
          </w:p>
        </w:tc>
      </w:tr>
      <w:tr w:rsidR="00663889" w:rsidRPr="004E19C2" w14:paraId="5D611CE8" w14:textId="77777777">
        <w:tc>
          <w:tcPr>
            <w:tcW w:w="2970" w:type="dxa"/>
          </w:tcPr>
          <w:p w14:paraId="1C90E055" w14:textId="77777777" w:rsidR="00663889" w:rsidRPr="004E19C2" w:rsidRDefault="00663889" w:rsidP="00663889">
            <w:pPr>
              <w:spacing w:line="240" w:lineRule="exact"/>
              <w:ind w:left="342" w:right="-108" w:hanging="180"/>
              <w:rPr>
                <w:rFonts w:ascii="Arial" w:hAnsi="Arial" w:cs="Arial"/>
                <w:kern w:val="28"/>
                <w:sz w:val="14"/>
                <w:szCs w:val="14"/>
              </w:rPr>
            </w:pPr>
            <w:r w:rsidRPr="004E19C2">
              <w:rPr>
                <w:rFonts w:ascii="Arial" w:hAnsi="Arial" w:cs="Arial"/>
                <w:kern w:val="28"/>
                <w:sz w:val="14"/>
                <w:szCs w:val="14"/>
              </w:rPr>
              <w:t>Revenue from sale and service from external customers</w:t>
            </w:r>
            <w:r w:rsidRPr="004E19C2">
              <w:rPr>
                <w:rFonts w:ascii="Arial" w:hAnsi="Arial" w:cs="Arial"/>
                <w:kern w:val="28"/>
                <w:sz w:val="14"/>
                <w:szCs w:val="14"/>
                <w:cs/>
              </w:rPr>
              <w:t xml:space="preserve"> </w:t>
            </w:r>
          </w:p>
        </w:tc>
        <w:tc>
          <w:tcPr>
            <w:tcW w:w="1200" w:type="dxa"/>
            <w:vAlign w:val="bottom"/>
          </w:tcPr>
          <w:p w14:paraId="7CFADE70" w14:textId="3262B78E" w:rsidR="00663889" w:rsidRPr="00D21890" w:rsidRDefault="00663889" w:rsidP="00663889">
            <w:pPr>
              <w:tabs>
                <w:tab w:val="decimal" w:pos="885"/>
              </w:tabs>
              <w:spacing w:line="240" w:lineRule="exact"/>
              <w:ind w:right="7"/>
              <w:rPr>
                <w:rFonts w:ascii="Arial" w:hAnsi="Arial" w:cs="Browallia New"/>
                <w:sz w:val="14"/>
                <w:szCs w:val="17"/>
              </w:rPr>
            </w:pPr>
            <w:r>
              <w:rPr>
                <w:rFonts w:ascii="Arial" w:hAnsi="Arial" w:cs="Browallia New"/>
                <w:sz w:val="14"/>
                <w:szCs w:val="17"/>
              </w:rPr>
              <w:t>5,346</w:t>
            </w:r>
          </w:p>
        </w:tc>
        <w:tc>
          <w:tcPr>
            <w:tcW w:w="1200" w:type="dxa"/>
            <w:vAlign w:val="bottom"/>
          </w:tcPr>
          <w:p w14:paraId="3F346C6B" w14:textId="28ABA9E8" w:rsidR="00663889" w:rsidRPr="00663889" w:rsidRDefault="00663889" w:rsidP="00663889">
            <w:pPr>
              <w:tabs>
                <w:tab w:val="decimal" w:pos="885"/>
              </w:tabs>
              <w:spacing w:line="240" w:lineRule="exact"/>
              <w:ind w:right="7"/>
              <w:rPr>
                <w:rFonts w:ascii="Arial" w:hAnsi="Arial" w:cs="Browallia New"/>
                <w:sz w:val="14"/>
                <w:szCs w:val="17"/>
              </w:rPr>
            </w:pPr>
            <w:r w:rsidRPr="00663889">
              <w:rPr>
                <w:rFonts w:ascii="Arial" w:hAnsi="Arial" w:cs="Browallia New"/>
                <w:sz w:val="14"/>
                <w:szCs w:val="17"/>
              </w:rPr>
              <w:t>1,189</w:t>
            </w:r>
          </w:p>
        </w:tc>
        <w:tc>
          <w:tcPr>
            <w:tcW w:w="1200" w:type="dxa"/>
            <w:vAlign w:val="bottom"/>
          </w:tcPr>
          <w:p w14:paraId="593016EB" w14:textId="5CA1FC3A" w:rsidR="00663889" w:rsidRPr="00663889" w:rsidRDefault="00663889" w:rsidP="00663889">
            <w:pPr>
              <w:tabs>
                <w:tab w:val="decimal" w:pos="885"/>
              </w:tabs>
              <w:spacing w:line="240" w:lineRule="exact"/>
              <w:ind w:right="7"/>
              <w:rPr>
                <w:rFonts w:ascii="Arial" w:hAnsi="Arial" w:cs="Browallia New"/>
                <w:sz w:val="14"/>
                <w:szCs w:val="17"/>
              </w:rPr>
            </w:pPr>
            <w:r w:rsidRPr="00663889">
              <w:rPr>
                <w:rFonts w:ascii="Arial" w:hAnsi="Arial" w:cs="Browallia New"/>
                <w:sz w:val="14"/>
                <w:szCs w:val="17"/>
              </w:rPr>
              <w:t>519</w:t>
            </w:r>
          </w:p>
        </w:tc>
        <w:tc>
          <w:tcPr>
            <w:tcW w:w="1200" w:type="dxa"/>
            <w:vAlign w:val="bottom"/>
          </w:tcPr>
          <w:p w14:paraId="24EC0B3E" w14:textId="4D5619D5" w:rsidR="00663889" w:rsidRPr="00663889" w:rsidRDefault="00663889" w:rsidP="00663889">
            <w:pPr>
              <w:tabs>
                <w:tab w:val="decimal" w:pos="885"/>
              </w:tabs>
              <w:spacing w:line="240" w:lineRule="exact"/>
              <w:ind w:right="7"/>
              <w:rPr>
                <w:rFonts w:ascii="Arial" w:hAnsi="Arial" w:cs="Browallia New"/>
                <w:sz w:val="14"/>
                <w:szCs w:val="17"/>
              </w:rPr>
            </w:pPr>
            <w:r w:rsidRPr="00663889">
              <w:rPr>
                <w:rFonts w:ascii="Arial" w:hAnsi="Arial" w:cs="Browallia New"/>
                <w:sz w:val="14"/>
                <w:szCs w:val="17"/>
              </w:rPr>
              <w:t>7,054</w:t>
            </w:r>
          </w:p>
        </w:tc>
        <w:tc>
          <w:tcPr>
            <w:tcW w:w="1200" w:type="dxa"/>
            <w:vAlign w:val="bottom"/>
          </w:tcPr>
          <w:p w14:paraId="0E780326" w14:textId="7B29D545" w:rsidR="00663889" w:rsidRPr="00663889" w:rsidRDefault="00663889" w:rsidP="00663889">
            <w:pPr>
              <w:tabs>
                <w:tab w:val="decimal" w:pos="885"/>
              </w:tabs>
              <w:spacing w:line="240" w:lineRule="exact"/>
              <w:ind w:right="7"/>
              <w:rPr>
                <w:rFonts w:ascii="Arial" w:hAnsi="Arial" w:cs="Browallia New"/>
                <w:sz w:val="14"/>
                <w:szCs w:val="17"/>
              </w:rPr>
            </w:pPr>
            <w:r w:rsidRPr="00663889">
              <w:rPr>
                <w:rFonts w:ascii="Arial" w:hAnsi="Arial" w:cs="Browallia New"/>
                <w:sz w:val="14"/>
                <w:szCs w:val="17"/>
              </w:rPr>
              <w:t>-</w:t>
            </w:r>
          </w:p>
        </w:tc>
        <w:tc>
          <w:tcPr>
            <w:tcW w:w="1200" w:type="dxa"/>
            <w:vAlign w:val="bottom"/>
          </w:tcPr>
          <w:p w14:paraId="2D1D7012" w14:textId="0EE7B08E" w:rsidR="00663889" w:rsidRPr="00663889" w:rsidRDefault="00663889" w:rsidP="00663889">
            <w:pPr>
              <w:tabs>
                <w:tab w:val="decimal" w:pos="885"/>
              </w:tabs>
              <w:spacing w:line="240" w:lineRule="exact"/>
              <w:ind w:right="7"/>
              <w:rPr>
                <w:rFonts w:ascii="Arial" w:hAnsi="Arial" w:cs="Browallia New"/>
                <w:sz w:val="14"/>
                <w:szCs w:val="17"/>
              </w:rPr>
            </w:pPr>
            <w:r w:rsidRPr="00663889">
              <w:rPr>
                <w:rFonts w:ascii="Arial" w:hAnsi="Arial" w:cs="Browallia New"/>
                <w:sz w:val="14"/>
                <w:szCs w:val="17"/>
              </w:rPr>
              <w:t>7,054</w:t>
            </w:r>
          </w:p>
        </w:tc>
      </w:tr>
      <w:tr w:rsidR="0020023A" w:rsidRPr="004E19C2" w14:paraId="467AACC4" w14:textId="77777777">
        <w:tc>
          <w:tcPr>
            <w:tcW w:w="2970" w:type="dxa"/>
          </w:tcPr>
          <w:p w14:paraId="719EDD39" w14:textId="77777777" w:rsidR="0020023A" w:rsidRPr="004E19C2" w:rsidRDefault="0020023A" w:rsidP="0020023A">
            <w:pPr>
              <w:spacing w:line="240" w:lineRule="exact"/>
              <w:ind w:left="342" w:right="-108" w:hanging="180"/>
              <w:rPr>
                <w:rFonts w:ascii="Arial" w:hAnsi="Arial" w:cs="Arial"/>
                <w:kern w:val="28"/>
                <w:sz w:val="14"/>
                <w:szCs w:val="14"/>
              </w:rPr>
            </w:pPr>
            <w:r w:rsidRPr="004E19C2">
              <w:rPr>
                <w:rFonts w:ascii="Arial" w:hAnsi="Arial" w:cs="Arial"/>
                <w:kern w:val="28"/>
                <w:sz w:val="14"/>
                <w:szCs w:val="14"/>
              </w:rPr>
              <w:t>Inter-segment revenue</w:t>
            </w:r>
          </w:p>
        </w:tc>
        <w:tc>
          <w:tcPr>
            <w:tcW w:w="1200" w:type="dxa"/>
            <w:vAlign w:val="bottom"/>
          </w:tcPr>
          <w:p w14:paraId="7699D7F4" w14:textId="07C184C1" w:rsidR="0020023A" w:rsidRPr="0020023A" w:rsidRDefault="0020023A" w:rsidP="0020023A">
            <w:pPr>
              <w:pBdr>
                <w:bottom w:val="single" w:sz="4" w:space="1" w:color="auto"/>
              </w:pBdr>
              <w:tabs>
                <w:tab w:val="decimal" w:pos="885"/>
              </w:tabs>
              <w:spacing w:line="240" w:lineRule="exact"/>
              <w:ind w:right="7"/>
              <w:rPr>
                <w:rFonts w:ascii="Arial" w:hAnsi="Arial" w:cs="Browallia New"/>
                <w:sz w:val="14"/>
                <w:szCs w:val="17"/>
              </w:rPr>
            </w:pPr>
            <w:r w:rsidRPr="0020023A">
              <w:rPr>
                <w:rFonts w:ascii="Arial" w:hAnsi="Arial" w:cs="Browallia New"/>
                <w:sz w:val="14"/>
                <w:szCs w:val="17"/>
              </w:rPr>
              <w:t>1,026</w:t>
            </w:r>
          </w:p>
        </w:tc>
        <w:tc>
          <w:tcPr>
            <w:tcW w:w="1200" w:type="dxa"/>
            <w:vAlign w:val="bottom"/>
          </w:tcPr>
          <w:p w14:paraId="06FE9C69" w14:textId="260E93BE" w:rsidR="0020023A" w:rsidRPr="0020023A" w:rsidRDefault="0020023A" w:rsidP="0020023A">
            <w:pPr>
              <w:pBdr>
                <w:bottom w:val="single" w:sz="4" w:space="1" w:color="auto"/>
              </w:pBdr>
              <w:tabs>
                <w:tab w:val="decimal" w:pos="885"/>
              </w:tabs>
              <w:spacing w:line="240" w:lineRule="exact"/>
              <w:ind w:right="7"/>
              <w:rPr>
                <w:rFonts w:ascii="Arial" w:hAnsi="Arial" w:cs="Browallia New"/>
                <w:sz w:val="14"/>
                <w:szCs w:val="17"/>
              </w:rPr>
            </w:pPr>
            <w:r w:rsidRPr="0020023A">
              <w:rPr>
                <w:rFonts w:ascii="Arial" w:hAnsi="Arial" w:cs="Browallia New"/>
                <w:sz w:val="14"/>
                <w:szCs w:val="17"/>
              </w:rPr>
              <w:t>12</w:t>
            </w:r>
          </w:p>
        </w:tc>
        <w:tc>
          <w:tcPr>
            <w:tcW w:w="1200" w:type="dxa"/>
            <w:vAlign w:val="bottom"/>
          </w:tcPr>
          <w:p w14:paraId="70C329DB" w14:textId="1846A4C6" w:rsidR="0020023A" w:rsidRPr="0020023A" w:rsidRDefault="0020023A" w:rsidP="0020023A">
            <w:pPr>
              <w:pBdr>
                <w:bottom w:val="single" w:sz="4" w:space="1" w:color="auto"/>
              </w:pBdr>
              <w:tabs>
                <w:tab w:val="decimal" w:pos="885"/>
              </w:tabs>
              <w:spacing w:line="240" w:lineRule="exact"/>
              <w:ind w:right="7"/>
              <w:rPr>
                <w:rFonts w:ascii="Arial" w:hAnsi="Arial" w:cs="Browallia New"/>
                <w:sz w:val="14"/>
                <w:szCs w:val="17"/>
              </w:rPr>
            </w:pPr>
            <w:r w:rsidRPr="0020023A">
              <w:rPr>
                <w:rFonts w:ascii="Arial" w:hAnsi="Arial" w:cs="Browallia New"/>
                <w:sz w:val="14"/>
                <w:szCs w:val="17"/>
              </w:rPr>
              <w:t>687</w:t>
            </w:r>
          </w:p>
        </w:tc>
        <w:tc>
          <w:tcPr>
            <w:tcW w:w="1200" w:type="dxa"/>
            <w:vAlign w:val="bottom"/>
          </w:tcPr>
          <w:p w14:paraId="0A299BDE" w14:textId="692BF95C" w:rsidR="0020023A" w:rsidRPr="0020023A" w:rsidRDefault="0020023A" w:rsidP="0020023A">
            <w:pPr>
              <w:pBdr>
                <w:bottom w:val="single" w:sz="4" w:space="1" w:color="auto"/>
              </w:pBdr>
              <w:tabs>
                <w:tab w:val="decimal" w:pos="885"/>
              </w:tabs>
              <w:spacing w:line="240" w:lineRule="exact"/>
              <w:ind w:right="7"/>
              <w:rPr>
                <w:rFonts w:ascii="Arial" w:hAnsi="Arial" w:cs="Browallia New"/>
                <w:sz w:val="14"/>
                <w:szCs w:val="17"/>
              </w:rPr>
            </w:pPr>
            <w:r w:rsidRPr="0020023A">
              <w:rPr>
                <w:rFonts w:ascii="Arial" w:hAnsi="Arial" w:cs="Browallia New"/>
                <w:sz w:val="14"/>
                <w:szCs w:val="17"/>
              </w:rPr>
              <w:t>1,725</w:t>
            </w:r>
          </w:p>
        </w:tc>
        <w:tc>
          <w:tcPr>
            <w:tcW w:w="1200" w:type="dxa"/>
            <w:vAlign w:val="bottom"/>
          </w:tcPr>
          <w:p w14:paraId="794D36F0" w14:textId="570A342C" w:rsidR="0020023A" w:rsidRPr="0020023A" w:rsidRDefault="0020023A" w:rsidP="0020023A">
            <w:pPr>
              <w:pBdr>
                <w:bottom w:val="single" w:sz="4" w:space="1" w:color="auto"/>
              </w:pBdr>
              <w:tabs>
                <w:tab w:val="decimal" w:pos="885"/>
              </w:tabs>
              <w:spacing w:line="240" w:lineRule="exact"/>
              <w:ind w:right="7"/>
              <w:rPr>
                <w:rFonts w:ascii="Arial" w:hAnsi="Arial" w:cs="Browallia New"/>
                <w:sz w:val="14"/>
                <w:szCs w:val="17"/>
              </w:rPr>
            </w:pPr>
            <w:r w:rsidRPr="0020023A">
              <w:rPr>
                <w:rFonts w:ascii="Arial" w:hAnsi="Arial" w:cs="Browallia New"/>
                <w:sz w:val="14"/>
                <w:szCs w:val="17"/>
              </w:rPr>
              <w:t>(1,725)</w:t>
            </w:r>
          </w:p>
        </w:tc>
        <w:tc>
          <w:tcPr>
            <w:tcW w:w="1200" w:type="dxa"/>
            <w:vAlign w:val="bottom"/>
          </w:tcPr>
          <w:p w14:paraId="2241843C" w14:textId="3D8053CD" w:rsidR="0020023A" w:rsidRPr="0020023A" w:rsidRDefault="0020023A" w:rsidP="0020023A">
            <w:pPr>
              <w:pBdr>
                <w:bottom w:val="single" w:sz="4" w:space="1" w:color="auto"/>
              </w:pBdr>
              <w:tabs>
                <w:tab w:val="decimal" w:pos="885"/>
              </w:tabs>
              <w:spacing w:line="240" w:lineRule="exact"/>
              <w:ind w:right="7"/>
              <w:rPr>
                <w:rFonts w:ascii="Arial" w:hAnsi="Arial" w:cs="Browallia New"/>
                <w:sz w:val="14"/>
                <w:szCs w:val="17"/>
              </w:rPr>
            </w:pPr>
            <w:r w:rsidRPr="0020023A">
              <w:rPr>
                <w:rFonts w:ascii="Arial" w:hAnsi="Arial" w:cs="Browallia New"/>
                <w:sz w:val="14"/>
                <w:szCs w:val="17"/>
              </w:rPr>
              <w:t>-</w:t>
            </w:r>
          </w:p>
        </w:tc>
      </w:tr>
      <w:tr w:rsidR="00874CB5" w:rsidRPr="004E19C2" w14:paraId="7F46B124" w14:textId="77777777">
        <w:tc>
          <w:tcPr>
            <w:tcW w:w="2970" w:type="dxa"/>
          </w:tcPr>
          <w:p w14:paraId="6B42B32B" w14:textId="77777777" w:rsidR="00874CB5" w:rsidRPr="004E19C2" w:rsidRDefault="00874CB5" w:rsidP="00874CB5">
            <w:pPr>
              <w:spacing w:line="240" w:lineRule="exact"/>
              <w:ind w:left="342" w:right="-108" w:hanging="180"/>
              <w:rPr>
                <w:rFonts w:ascii="Arial" w:hAnsi="Arial" w:cs="Arial"/>
                <w:kern w:val="28"/>
                <w:sz w:val="14"/>
                <w:szCs w:val="14"/>
              </w:rPr>
            </w:pPr>
            <w:r w:rsidRPr="004E19C2">
              <w:rPr>
                <w:rFonts w:ascii="Arial" w:hAnsi="Arial" w:cs="Arial"/>
                <w:kern w:val="28"/>
                <w:sz w:val="14"/>
                <w:szCs w:val="14"/>
              </w:rPr>
              <w:t>Total</w:t>
            </w:r>
          </w:p>
        </w:tc>
        <w:tc>
          <w:tcPr>
            <w:tcW w:w="1200" w:type="dxa"/>
            <w:vAlign w:val="bottom"/>
          </w:tcPr>
          <w:p w14:paraId="78E05BE6" w14:textId="64BA73C4" w:rsidR="00874CB5" w:rsidRPr="00874CB5" w:rsidRDefault="00874CB5" w:rsidP="00874CB5">
            <w:pPr>
              <w:pBdr>
                <w:bottom w:val="double" w:sz="4" w:space="1" w:color="auto"/>
              </w:pBdr>
              <w:tabs>
                <w:tab w:val="decimal" w:pos="885"/>
              </w:tabs>
              <w:spacing w:line="240" w:lineRule="exact"/>
              <w:ind w:right="7"/>
              <w:rPr>
                <w:rFonts w:ascii="Arial" w:hAnsi="Arial" w:cs="Browallia New"/>
                <w:sz w:val="14"/>
                <w:szCs w:val="17"/>
              </w:rPr>
            </w:pPr>
            <w:r w:rsidRPr="00874CB5">
              <w:rPr>
                <w:rFonts w:ascii="Arial" w:hAnsi="Arial" w:cs="Browallia New"/>
                <w:sz w:val="14"/>
                <w:szCs w:val="17"/>
              </w:rPr>
              <w:t>6,372</w:t>
            </w:r>
          </w:p>
        </w:tc>
        <w:tc>
          <w:tcPr>
            <w:tcW w:w="1200" w:type="dxa"/>
            <w:vAlign w:val="bottom"/>
          </w:tcPr>
          <w:p w14:paraId="52327A51" w14:textId="5FF81BB0" w:rsidR="00874CB5" w:rsidRPr="00874CB5" w:rsidRDefault="00874CB5" w:rsidP="00874CB5">
            <w:pPr>
              <w:pBdr>
                <w:bottom w:val="double" w:sz="4" w:space="1" w:color="auto"/>
              </w:pBdr>
              <w:tabs>
                <w:tab w:val="decimal" w:pos="885"/>
              </w:tabs>
              <w:spacing w:line="240" w:lineRule="exact"/>
              <w:ind w:right="7"/>
              <w:rPr>
                <w:rFonts w:ascii="Arial" w:hAnsi="Arial" w:cs="Browallia New"/>
                <w:sz w:val="14"/>
                <w:szCs w:val="17"/>
              </w:rPr>
            </w:pPr>
            <w:r w:rsidRPr="00874CB5">
              <w:rPr>
                <w:rFonts w:ascii="Arial" w:hAnsi="Arial" w:cs="Browallia New"/>
                <w:sz w:val="14"/>
                <w:szCs w:val="17"/>
              </w:rPr>
              <w:t>1,201</w:t>
            </w:r>
          </w:p>
        </w:tc>
        <w:tc>
          <w:tcPr>
            <w:tcW w:w="1200" w:type="dxa"/>
            <w:vAlign w:val="bottom"/>
          </w:tcPr>
          <w:p w14:paraId="758B67B0" w14:textId="4C4B27F2" w:rsidR="00874CB5" w:rsidRPr="00874CB5" w:rsidRDefault="00874CB5" w:rsidP="00874CB5">
            <w:pPr>
              <w:pBdr>
                <w:bottom w:val="double" w:sz="4" w:space="1" w:color="auto"/>
              </w:pBdr>
              <w:tabs>
                <w:tab w:val="decimal" w:pos="885"/>
              </w:tabs>
              <w:spacing w:line="240" w:lineRule="exact"/>
              <w:ind w:right="7"/>
              <w:rPr>
                <w:rFonts w:ascii="Arial" w:hAnsi="Arial" w:cs="Browallia New"/>
                <w:sz w:val="14"/>
                <w:szCs w:val="17"/>
              </w:rPr>
            </w:pPr>
            <w:r w:rsidRPr="00874CB5">
              <w:rPr>
                <w:rFonts w:ascii="Arial" w:hAnsi="Arial" w:cs="Browallia New"/>
                <w:sz w:val="14"/>
                <w:szCs w:val="17"/>
              </w:rPr>
              <w:t>1,206</w:t>
            </w:r>
          </w:p>
        </w:tc>
        <w:tc>
          <w:tcPr>
            <w:tcW w:w="1200" w:type="dxa"/>
            <w:vAlign w:val="bottom"/>
          </w:tcPr>
          <w:p w14:paraId="0015CB38" w14:textId="7A485629" w:rsidR="00874CB5" w:rsidRPr="00874CB5" w:rsidRDefault="00874CB5" w:rsidP="00874CB5">
            <w:pPr>
              <w:pBdr>
                <w:bottom w:val="double" w:sz="4" w:space="1" w:color="auto"/>
              </w:pBdr>
              <w:tabs>
                <w:tab w:val="decimal" w:pos="885"/>
              </w:tabs>
              <w:spacing w:line="240" w:lineRule="exact"/>
              <w:ind w:right="7"/>
              <w:rPr>
                <w:rFonts w:ascii="Arial" w:hAnsi="Arial" w:cs="Browallia New"/>
                <w:sz w:val="14"/>
                <w:szCs w:val="17"/>
              </w:rPr>
            </w:pPr>
            <w:r w:rsidRPr="00874CB5">
              <w:rPr>
                <w:rFonts w:ascii="Arial" w:hAnsi="Arial" w:cs="Browallia New"/>
                <w:sz w:val="14"/>
                <w:szCs w:val="17"/>
              </w:rPr>
              <w:t>8,77</w:t>
            </w:r>
            <w:r w:rsidRPr="00874CB5">
              <w:rPr>
                <w:rFonts w:ascii="Arial" w:hAnsi="Arial" w:cs="Browallia New" w:hint="cs"/>
                <w:sz w:val="14"/>
                <w:szCs w:val="17"/>
                <w:cs/>
              </w:rPr>
              <w:t>9</w:t>
            </w:r>
          </w:p>
        </w:tc>
        <w:tc>
          <w:tcPr>
            <w:tcW w:w="1200" w:type="dxa"/>
            <w:vAlign w:val="bottom"/>
          </w:tcPr>
          <w:p w14:paraId="5F21D59E" w14:textId="441E6EA3" w:rsidR="00874CB5" w:rsidRPr="00874CB5" w:rsidRDefault="00874CB5" w:rsidP="00874CB5">
            <w:pPr>
              <w:pBdr>
                <w:bottom w:val="double" w:sz="4" w:space="1" w:color="auto"/>
              </w:pBdr>
              <w:tabs>
                <w:tab w:val="decimal" w:pos="885"/>
              </w:tabs>
              <w:spacing w:line="240" w:lineRule="exact"/>
              <w:ind w:right="7"/>
              <w:rPr>
                <w:rFonts w:ascii="Arial" w:hAnsi="Arial" w:cs="Browallia New"/>
                <w:sz w:val="14"/>
                <w:szCs w:val="17"/>
              </w:rPr>
            </w:pPr>
            <w:r w:rsidRPr="00874CB5">
              <w:rPr>
                <w:rFonts w:ascii="Arial" w:hAnsi="Arial" w:cs="Browallia New"/>
                <w:sz w:val="14"/>
                <w:szCs w:val="17"/>
              </w:rPr>
              <w:t>(1,725)</w:t>
            </w:r>
          </w:p>
        </w:tc>
        <w:tc>
          <w:tcPr>
            <w:tcW w:w="1200" w:type="dxa"/>
            <w:vAlign w:val="bottom"/>
          </w:tcPr>
          <w:p w14:paraId="300D0A08" w14:textId="5E8733E9" w:rsidR="00874CB5" w:rsidRPr="00874CB5" w:rsidRDefault="00874CB5" w:rsidP="00874CB5">
            <w:pPr>
              <w:pBdr>
                <w:bottom w:val="double" w:sz="4" w:space="1" w:color="auto"/>
              </w:pBdr>
              <w:tabs>
                <w:tab w:val="decimal" w:pos="885"/>
              </w:tabs>
              <w:spacing w:line="240" w:lineRule="exact"/>
              <w:ind w:right="7"/>
              <w:rPr>
                <w:rFonts w:ascii="Arial" w:hAnsi="Arial" w:cs="Browallia New"/>
                <w:sz w:val="14"/>
                <w:szCs w:val="17"/>
              </w:rPr>
            </w:pPr>
            <w:r w:rsidRPr="00874CB5">
              <w:rPr>
                <w:rFonts w:ascii="Arial" w:hAnsi="Arial" w:cs="Browallia New"/>
                <w:sz w:val="14"/>
                <w:szCs w:val="17"/>
              </w:rPr>
              <w:t>7,054</w:t>
            </w:r>
          </w:p>
        </w:tc>
      </w:tr>
      <w:tr w:rsidR="00957EF8" w:rsidRPr="004E19C2" w14:paraId="03695CAB" w14:textId="77777777">
        <w:tc>
          <w:tcPr>
            <w:tcW w:w="2970" w:type="dxa"/>
            <w:vAlign w:val="bottom"/>
          </w:tcPr>
          <w:p w14:paraId="5606A2EB" w14:textId="77777777" w:rsidR="00957EF8" w:rsidRPr="004E19C2" w:rsidRDefault="00957EF8" w:rsidP="00957EF8">
            <w:pPr>
              <w:spacing w:line="240" w:lineRule="exact"/>
              <w:ind w:left="342" w:right="-108" w:hanging="180"/>
              <w:rPr>
                <w:rFonts w:ascii="Arial" w:hAnsi="Arial" w:cstheme="minorBidi"/>
                <w:kern w:val="28"/>
                <w:sz w:val="14"/>
                <w:szCs w:val="14"/>
              </w:rPr>
            </w:pPr>
            <w:r w:rsidRPr="004E19C2">
              <w:rPr>
                <w:rFonts w:ascii="Arial" w:hAnsi="Arial" w:cs="Arial"/>
                <w:kern w:val="28"/>
                <w:sz w:val="14"/>
                <w:szCs w:val="14"/>
              </w:rPr>
              <w:t>Segment profit</w:t>
            </w:r>
          </w:p>
        </w:tc>
        <w:tc>
          <w:tcPr>
            <w:tcW w:w="1200" w:type="dxa"/>
            <w:vAlign w:val="bottom"/>
          </w:tcPr>
          <w:p w14:paraId="57A5007D" w14:textId="6700D07E" w:rsidR="00957EF8" w:rsidRPr="00957EF8" w:rsidRDefault="00957EF8" w:rsidP="00957EF8">
            <w:pPr>
              <w:tabs>
                <w:tab w:val="decimal" w:pos="885"/>
              </w:tabs>
              <w:spacing w:line="240" w:lineRule="exact"/>
              <w:ind w:right="7"/>
              <w:rPr>
                <w:rFonts w:ascii="Arial" w:hAnsi="Arial" w:cs="Browallia New"/>
                <w:sz w:val="14"/>
                <w:szCs w:val="17"/>
              </w:rPr>
            </w:pPr>
            <w:r w:rsidRPr="00957EF8">
              <w:rPr>
                <w:rFonts w:ascii="Arial" w:hAnsi="Arial" w:cs="Browallia New"/>
                <w:sz w:val="14"/>
                <w:szCs w:val="17"/>
              </w:rPr>
              <w:t>1,539</w:t>
            </w:r>
          </w:p>
        </w:tc>
        <w:tc>
          <w:tcPr>
            <w:tcW w:w="1200" w:type="dxa"/>
            <w:vAlign w:val="bottom"/>
          </w:tcPr>
          <w:p w14:paraId="7010A38F" w14:textId="254B6F94" w:rsidR="00957EF8" w:rsidRPr="00957EF8" w:rsidRDefault="00957EF8" w:rsidP="00957EF8">
            <w:pPr>
              <w:tabs>
                <w:tab w:val="decimal" w:pos="885"/>
              </w:tabs>
              <w:spacing w:line="240" w:lineRule="exact"/>
              <w:ind w:right="7"/>
              <w:rPr>
                <w:rFonts w:ascii="Arial" w:hAnsi="Arial" w:cs="Browallia New"/>
                <w:sz w:val="14"/>
                <w:szCs w:val="17"/>
              </w:rPr>
            </w:pPr>
            <w:r w:rsidRPr="00957EF8">
              <w:rPr>
                <w:rFonts w:ascii="Arial" w:hAnsi="Arial" w:cs="Browallia New"/>
                <w:sz w:val="14"/>
                <w:szCs w:val="17"/>
              </w:rPr>
              <w:t>90</w:t>
            </w:r>
          </w:p>
        </w:tc>
        <w:tc>
          <w:tcPr>
            <w:tcW w:w="1200" w:type="dxa"/>
            <w:vAlign w:val="bottom"/>
          </w:tcPr>
          <w:p w14:paraId="495F9138" w14:textId="5A0459A1" w:rsidR="00957EF8" w:rsidRPr="00957EF8" w:rsidRDefault="00957EF8" w:rsidP="00957EF8">
            <w:pPr>
              <w:tabs>
                <w:tab w:val="decimal" w:pos="885"/>
              </w:tabs>
              <w:spacing w:line="240" w:lineRule="exact"/>
              <w:ind w:right="7"/>
              <w:rPr>
                <w:rFonts w:ascii="Arial" w:hAnsi="Arial" w:cs="Browallia New"/>
                <w:sz w:val="14"/>
                <w:szCs w:val="17"/>
              </w:rPr>
            </w:pPr>
            <w:r w:rsidRPr="00957EF8">
              <w:rPr>
                <w:rFonts w:ascii="Arial" w:hAnsi="Arial" w:cs="Browallia New"/>
                <w:sz w:val="14"/>
                <w:szCs w:val="17"/>
              </w:rPr>
              <w:t>436</w:t>
            </w:r>
          </w:p>
        </w:tc>
        <w:tc>
          <w:tcPr>
            <w:tcW w:w="1200" w:type="dxa"/>
            <w:vAlign w:val="bottom"/>
          </w:tcPr>
          <w:p w14:paraId="7252FD50" w14:textId="73EF5FA9" w:rsidR="00957EF8" w:rsidRPr="00957EF8" w:rsidRDefault="00957EF8" w:rsidP="00957EF8">
            <w:pPr>
              <w:tabs>
                <w:tab w:val="decimal" w:pos="885"/>
              </w:tabs>
              <w:spacing w:line="240" w:lineRule="exact"/>
              <w:ind w:right="7"/>
              <w:rPr>
                <w:rFonts w:ascii="Arial" w:hAnsi="Arial" w:cs="Browallia New"/>
                <w:sz w:val="14"/>
                <w:szCs w:val="17"/>
              </w:rPr>
            </w:pPr>
            <w:r w:rsidRPr="00957EF8">
              <w:rPr>
                <w:rFonts w:ascii="Arial" w:hAnsi="Arial" w:cs="Browallia New"/>
                <w:sz w:val="14"/>
                <w:szCs w:val="17"/>
              </w:rPr>
              <w:t>2,065</w:t>
            </w:r>
          </w:p>
        </w:tc>
        <w:tc>
          <w:tcPr>
            <w:tcW w:w="1200" w:type="dxa"/>
            <w:vAlign w:val="bottom"/>
          </w:tcPr>
          <w:p w14:paraId="74CCDC72" w14:textId="4135BEFF" w:rsidR="00957EF8" w:rsidRPr="00957EF8" w:rsidRDefault="00957EF8" w:rsidP="00957EF8">
            <w:pPr>
              <w:tabs>
                <w:tab w:val="decimal" w:pos="885"/>
              </w:tabs>
              <w:spacing w:line="240" w:lineRule="exact"/>
              <w:ind w:right="7"/>
              <w:rPr>
                <w:rFonts w:ascii="Arial" w:hAnsi="Arial" w:cs="Browallia New"/>
                <w:sz w:val="14"/>
                <w:szCs w:val="17"/>
              </w:rPr>
            </w:pPr>
            <w:r w:rsidRPr="00957EF8">
              <w:rPr>
                <w:rFonts w:ascii="Arial" w:hAnsi="Arial" w:cs="Browallia New"/>
                <w:sz w:val="14"/>
                <w:szCs w:val="17"/>
              </w:rPr>
              <w:t>17</w:t>
            </w:r>
          </w:p>
        </w:tc>
        <w:tc>
          <w:tcPr>
            <w:tcW w:w="1200" w:type="dxa"/>
            <w:vAlign w:val="bottom"/>
          </w:tcPr>
          <w:p w14:paraId="72320150" w14:textId="45ED05FE" w:rsidR="00957EF8" w:rsidRPr="00957EF8" w:rsidRDefault="00957EF8" w:rsidP="00957EF8">
            <w:pPr>
              <w:tabs>
                <w:tab w:val="decimal" w:pos="885"/>
              </w:tabs>
              <w:spacing w:line="240" w:lineRule="exact"/>
              <w:ind w:right="7"/>
              <w:rPr>
                <w:rFonts w:ascii="Arial" w:hAnsi="Arial" w:cs="Browallia New"/>
                <w:sz w:val="14"/>
                <w:szCs w:val="17"/>
              </w:rPr>
            </w:pPr>
            <w:r w:rsidRPr="00957EF8">
              <w:rPr>
                <w:rFonts w:ascii="Arial" w:hAnsi="Arial" w:cs="Browallia New"/>
                <w:sz w:val="14"/>
                <w:szCs w:val="17"/>
              </w:rPr>
              <w:t>2,082</w:t>
            </w:r>
          </w:p>
        </w:tc>
      </w:tr>
      <w:tr w:rsidR="00957EF8" w:rsidRPr="004E19C2" w14:paraId="6ADC1F37" w14:textId="77777777">
        <w:tc>
          <w:tcPr>
            <w:tcW w:w="2970" w:type="dxa"/>
            <w:vAlign w:val="bottom"/>
          </w:tcPr>
          <w:p w14:paraId="7C14B04F" w14:textId="77777777" w:rsidR="00957EF8" w:rsidRPr="004E19C2" w:rsidRDefault="00957EF8" w:rsidP="00957EF8">
            <w:pPr>
              <w:tabs>
                <w:tab w:val="decimal" w:pos="792"/>
              </w:tabs>
              <w:spacing w:line="240" w:lineRule="exact"/>
              <w:ind w:left="345" w:right="7" w:hanging="180"/>
              <w:rPr>
                <w:rFonts w:ascii="Arial" w:hAnsi="Arial" w:cs="Arial"/>
                <w:sz w:val="14"/>
                <w:szCs w:val="14"/>
                <w:lang w:val="en-GB"/>
              </w:rPr>
            </w:pPr>
            <w:r w:rsidRPr="004E19C2">
              <w:rPr>
                <w:rFonts w:ascii="Arial" w:hAnsi="Arial" w:cs="Browallia New"/>
                <w:kern w:val="28"/>
                <w:sz w:val="14"/>
                <w:szCs w:val="17"/>
              </w:rPr>
              <w:t>Unallocated</w:t>
            </w:r>
            <w:r w:rsidRPr="004E19C2">
              <w:rPr>
                <w:rFonts w:ascii="Arial" w:hAnsi="Arial" w:cs="Browallia New" w:hint="cs"/>
                <w:kern w:val="28"/>
                <w:sz w:val="14"/>
                <w:szCs w:val="17"/>
                <w:cs/>
              </w:rPr>
              <w:t xml:space="preserve"> </w:t>
            </w:r>
            <w:r w:rsidRPr="004E19C2">
              <w:rPr>
                <w:rFonts w:ascii="Arial" w:hAnsi="Arial" w:cs="Arial"/>
                <w:kern w:val="28"/>
                <w:sz w:val="14"/>
                <w:szCs w:val="14"/>
              </w:rPr>
              <w:t>revenue segment and expense segment:</w:t>
            </w:r>
          </w:p>
        </w:tc>
        <w:tc>
          <w:tcPr>
            <w:tcW w:w="1200" w:type="dxa"/>
            <w:vAlign w:val="bottom"/>
          </w:tcPr>
          <w:p w14:paraId="40BCBCA3"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239D8F76"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6E9557F7"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725C7E1D"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615F0137"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14BE7D5D" w14:textId="7EE7A3B7" w:rsidR="00957EF8" w:rsidRPr="004E19C2" w:rsidRDefault="00957EF8" w:rsidP="00957EF8">
            <w:pPr>
              <w:tabs>
                <w:tab w:val="decimal" w:pos="885"/>
              </w:tabs>
              <w:spacing w:line="240" w:lineRule="exact"/>
              <w:ind w:right="7"/>
              <w:rPr>
                <w:rFonts w:ascii="Arial" w:hAnsi="Arial" w:cs="Arial"/>
                <w:sz w:val="14"/>
                <w:szCs w:val="14"/>
                <w:lang w:val="en-GB"/>
              </w:rPr>
            </w:pPr>
          </w:p>
        </w:tc>
      </w:tr>
      <w:tr w:rsidR="005736D9" w:rsidRPr="004E19C2" w14:paraId="3BF5DD91" w14:textId="77777777">
        <w:tc>
          <w:tcPr>
            <w:tcW w:w="2970" w:type="dxa"/>
            <w:vAlign w:val="bottom"/>
          </w:tcPr>
          <w:p w14:paraId="19A6774B" w14:textId="77777777" w:rsidR="005736D9" w:rsidRPr="004E19C2" w:rsidRDefault="005736D9" w:rsidP="005736D9">
            <w:pPr>
              <w:spacing w:line="240" w:lineRule="exact"/>
              <w:ind w:left="345" w:right="-108"/>
              <w:rPr>
                <w:rFonts w:ascii="Arial" w:hAnsi="Arial" w:cs="Arial"/>
                <w:kern w:val="28"/>
                <w:sz w:val="14"/>
                <w:szCs w:val="14"/>
                <w:cs/>
              </w:rPr>
            </w:pPr>
            <w:r w:rsidRPr="004E19C2">
              <w:rPr>
                <w:rFonts w:ascii="Arial" w:hAnsi="Arial" w:cs="Arial"/>
                <w:kern w:val="28"/>
                <w:sz w:val="14"/>
                <w:szCs w:val="14"/>
              </w:rPr>
              <w:t>Other income</w:t>
            </w:r>
          </w:p>
        </w:tc>
        <w:tc>
          <w:tcPr>
            <w:tcW w:w="1200" w:type="dxa"/>
            <w:vAlign w:val="bottom"/>
          </w:tcPr>
          <w:p w14:paraId="223B4AE5" w14:textId="77777777" w:rsidR="005736D9" w:rsidRPr="004E19C2" w:rsidRDefault="005736D9" w:rsidP="005736D9">
            <w:pPr>
              <w:tabs>
                <w:tab w:val="decimal" w:pos="885"/>
              </w:tabs>
              <w:spacing w:line="240" w:lineRule="exact"/>
              <w:ind w:right="7"/>
              <w:rPr>
                <w:rFonts w:ascii="Arial" w:hAnsi="Arial" w:cs="Arial"/>
                <w:sz w:val="14"/>
                <w:szCs w:val="14"/>
                <w:lang w:val="en-GB"/>
              </w:rPr>
            </w:pPr>
          </w:p>
        </w:tc>
        <w:tc>
          <w:tcPr>
            <w:tcW w:w="1200" w:type="dxa"/>
            <w:vAlign w:val="bottom"/>
          </w:tcPr>
          <w:p w14:paraId="57B4F414" w14:textId="77777777" w:rsidR="005736D9" w:rsidRPr="004E19C2" w:rsidRDefault="005736D9" w:rsidP="005736D9">
            <w:pPr>
              <w:tabs>
                <w:tab w:val="decimal" w:pos="885"/>
              </w:tabs>
              <w:spacing w:line="240" w:lineRule="exact"/>
              <w:ind w:right="7"/>
              <w:rPr>
                <w:rFonts w:ascii="Arial" w:hAnsi="Arial" w:cs="Arial"/>
                <w:sz w:val="14"/>
                <w:szCs w:val="14"/>
                <w:lang w:val="en-GB"/>
              </w:rPr>
            </w:pPr>
          </w:p>
        </w:tc>
        <w:tc>
          <w:tcPr>
            <w:tcW w:w="1200" w:type="dxa"/>
            <w:vAlign w:val="bottom"/>
          </w:tcPr>
          <w:p w14:paraId="540488A5" w14:textId="77777777" w:rsidR="005736D9" w:rsidRPr="004E19C2" w:rsidRDefault="005736D9" w:rsidP="005736D9">
            <w:pPr>
              <w:tabs>
                <w:tab w:val="decimal" w:pos="885"/>
              </w:tabs>
              <w:spacing w:line="240" w:lineRule="exact"/>
              <w:ind w:right="7"/>
              <w:rPr>
                <w:rFonts w:ascii="Arial" w:hAnsi="Arial" w:cs="Arial"/>
                <w:sz w:val="14"/>
                <w:szCs w:val="14"/>
                <w:lang w:val="en-GB"/>
              </w:rPr>
            </w:pPr>
          </w:p>
        </w:tc>
        <w:tc>
          <w:tcPr>
            <w:tcW w:w="1200" w:type="dxa"/>
            <w:vAlign w:val="bottom"/>
          </w:tcPr>
          <w:p w14:paraId="4CFAF290" w14:textId="77777777" w:rsidR="005736D9" w:rsidRPr="004E19C2" w:rsidRDefault="005736D9" w:rsidP="005736D9">
            <w:pPr>
              <w:tabs>
                <w:tab w:val="decimal" w:pos="885"/>
              </w:tabs>
              <w:spacing w:line="240" w:lineRule="exact"/>
              <w:ind w:right="7"/>
              <w:rPr>
                <w:rFonts w:ascii="Arial" w:hAnsi="Arial" w:cs="Arial"/>
                <w:sz w:val="14"/>
                <w:szCs w:val="14"/>
                <w:lang w:val="en-GB"/>
              </w:rPr>
            </w:pPr>
          </w:p>
        </w:tc>
        <w:tc>
          <w:tcPr>
            <w:tcW w:w="1200" w:type="dxa"/>
            <w:vAlign w:val="bottom"/>
          </w:tcPr>
          <w:p w14:paraId="5238693C" w14:textId="77777777" w:rsidR="005736D9" w:rsidRPr="004E19C2" w:rsidRDefault="005736D9" w:rsidP="005736D9">
            <w:pPr>
              <w:tabs>
                <w:tab w:val="decimal" w:pos="885"/>
              </w:tabs>
              <w:spacing w:line="240" w:lineRule="exact"/>
              <w:ind w:right="7"/>
              <w:rPr>
                <w:rFonts w:ascii="Arial" w:hAnsi="Arial" w:cs="Arial"/>
                <w:sz w:val="14"/>
                <w:szCs w:val="14"/>
                <w:lang w:val="en-GB"/>
              </w:rPr>
            </w:pPr>
          </w:p>
        </w:tc>
        <w:tc>
          <w:tcPr>
            <w:tcW w:w="1200" w:type="dxa"/>
            <w:vAlign w:val="bottom"/>
          </w:tcPr>
          <w:p w14:paraId="592A045A" w14:textId="26B09C66" w:rsidR="005736D9" w:rsidRPr="004E19C2" w:rsidRDefault="005736D9" w:rsidP="005736D9">
            <w:pPr>
              <w:tabs>
                <w:tab w:val="decimal" w:pos="885"/>
              </w:tabs>
              <w:spacing w:line="240" w:lineRule="exact"/>
              <w:ind w:right="7"/>
              <w:rPr>
                <w:rFonts w:ascii="Arial" w:hAnsi="Arial" w:cs="Arial"/>
                <w:sz w:val="14"/>
                <w:szCs w:val="14"/>
                <w:lang w:val="en-GB"/>
              </w:rPr>
            </w:pPr>
            <w:r>
              <w:rPr>
                <w:rFonts w:ascii="Arial" w:hAnsi="Arial" w:cs="Arial"/>
                <w:sz w:val="14"/>
                <w:szCs w:val="14"/>
                <w:lang w:val="en-GB"/>
              </w:rPr>
              <w:t>53</w:t>
            </w:r>
          </w:p>
        </w:tc>
      </w:tr>
      <w:tr w:rsidR="005736D9" w:rsidRPr="004E19C2" w14:paraId="334FBD3C" w14:textId="77777777">
        <w:tc>
          <w:tcPr>
            <w:tcW w:w="2970" w:type="dxa"/>
            <w:vAlign w:val="bottom"/>
          </w:tcPr>
          <w:p w14:paraId="6241DA97" w14:textId="77777777" w:rsidR="005736D9" w:rsidRPr="004E19C2" w:rsidRDefault="005736D9" w:rsidP="005736D9">
            <w:pPr>
              <w:spacing w:line="240" w:lineRule="exact"/>
              <w:ind w:left="345" w:right="-108"/>
              <w:rPr>
                <w:rFonts w:ascii="Arial" w:hAnsi="Arial" w:cs="Arial"/>
                <w:kern w:val="28"/>
                <w:sz w:val="14"/>
                <w:szCs w:val="14"/>
              </w:rPr>
            </w:pPr>
            <w:r w:rsidRPr="004E19C2">
              <w:rPr>
                <w:rFonts w:ascii="Arial" w:hAnsi="Arial" w:cs="Arial"/>
                <w:kern w:val="28"/>
                <w:sz w:val="14"/>
                <w:szCs w:val="14"/>
              </w:rPr>
              <w:t>Selling and distribution expenses</w:t>
            </w:r>
          </w:p>
        </w:tc>
        <w:tc>
          <w:tcPr>
            <w:tcW w:w="1200" w:type="dxa"/>
            <w:vAlign w:val="bottom"/>
          </w:tcPr>
          <w:p w14:paraId="136BC7AC" w14:textId="77777777" w:rsidR="005736D9" w:rsidRPr="004E19C2" w:rsidRDefault="005736D9" w:rsidP="005736D9">
            <w:pPr>
              <w:tabs>
                <w:tab w:val="decimal" w:pos="885"/>
              </w:tabs>
              <w:spacing w:line="240" w:lineRule="exact"/>
              <w:ind w:right="7"/>
              <w:rPr>
                <w:rFonts w:ascii="Arial" w:hAnsi="Arial" w:cs="Arial"/>
                <w:sz w:val="14"/>
                <w:szCs w:val="14"/>
                <w:lang w:val="en-GB"/>
              </w:rPr>
            </w:pPr>
          </w:p>
        </w:tc>
        <w:tc>
          <w:tcPr>
            <w:tcW w:w="1200" w:type="dxa"/>
            <w:vAlign w:val="bottom"/>
          </w:tcPr>
          <w:p w14:paraId="28D7CBC8" w14:textId="77777777" w:rsidR="005736D9" w:rsidRPr="004E19C2" w:rsidRDefault="005736D9" w:rsidP="005736D9">
            <w:pPr>
              <w:tabs>
                <w:tab w:val="decimal" w:pos="885"/>
              </w:tabs>
              <w:spacing w:line="240" w:lineRule="exact"/>
              <w:ind w:right="7"/>
              <w:rPr>
                <w:rFonts w:ascii="Arial" w:hAnsi="Arial" w:cs="Arial"/>
                <w:sz w:val="14"/>
                <w:szCs w:val="14"/>
                <w:lang w:val="en-GB"/>
              </w:rPr>
            </w:pPr>
          </w:p>
        </w:tc>
        <w:tc>
          <w:tcPr>
            <w:tcW w:w="1200" w:type="dxa"/>
            <w:vAlign w:val="bottom"/>
          </w:tcPr>
          <w:p w14:paraId="79B17744" w14:textId="77777777" w:rsidR="005736D9" w:rsidRPr="004E19C2" w:rsidRDefault="005736D9" w:rsidP="005736D9">
            <w:pPr>
              <w:tabs>
                <w:tab w:val="decimal" w:pos="885"/>
              </w:tabs>
              <w:spacing w:line="240" w:lineRule="exact"/>
              <w:ind w:right="7"/>
              <w:rPr>
                <w:rFonts w:ascii="Arial" w:hAnsi="Arial" w:cs="Arial"/>
                <w:sz w:val="14"/>
                <w:szCs w:val="14"/>
                <w:lang w:val="en-GB"/>
              </w:rPr>
            </w:pPr>
          </w:p>
        </w:tc>
        <w:tc>
          <w:tcPr>
            <w:tcW w:w="1200" w:type="dxa"/>
            <w:vAlign w:val="bottom"/>
          </w:tcPr>
          <w:p w14:paraId="28397413" w14:textId="77777777" w:rsidR="005736D9" w:rsidRPr="004E19C2" w:rsidRDefault="005736D9" w:rsidP="005736D9">
            <w:pPr>
              <w:tabs>
                <w:tab w:val="decimal" w:pos="885"/>
              </w:tabs>
              <w:spacing w:line="240" w:lineRule="exact"/>
              <w:ind w:right="7"/>
              <w:rPr>
                <w:rFonts w:ascii="Arial" w:hAnsi="Arial" w:cs="Arial"/>
                <w:sz w:val="14"/>
                <w:szCs w:val="14"/>
                <w:lang w:val="en-GB"/>
              </w:rPr>
            </w:pPr>
          </w:p>
        </w:tc>
        <w:tc>
          <w:tcPr>
            <w:tcW w:w="1200" w:type="dxa"/>
            <w:vAlign w:val="bottom"/>
          </w:tcPr>
          <w:p w14:paraId="3F26C6DB" w14:textId="77777777" w:rsidR="005736D9" w:rsidRPr="004E19C2" w:rsidRDefault="005736D9" w:rsidP="005736D9">
            <w:pPr>
              <w:tabs>
                <w:tab w:val="decimal" w:pos="885"/>
              </w:tabs>
              <w:spacing w:line="240" w:lineRule="exact"/>
              <w:ind w:right="7"/>
              <w:rPr>
                <w:rFonts w:ascii="Arial" w:hAnsi="Arial" w:cs="Arial"/>
                <w:sz w:val="14"/>
                <w:szCs w:val="14"/>
                <w:lang w:val="en-GB"/>
              </w:rPr>
            </w:pPr>
          </w:p>
        </w:tc>
        <w:tc>
          <w:tcPr>
            <w:tcW w:w="1200" w:type="dxa"/>
            <w:vAlign w:val="bottom"/>
          </w:tcPr>
          <w:p w14:paraId="4DA7A41D" w14:textId="4683F8CF" w:rsidR="005736D9" w:rsidRPr="004E19C2" w:rsidRDefault="005736D9" w:rsidP="005736D9">
            <w:pPr>
              <w:tabs>
                <w:tab w:val="decimal" w:pos="885"/>
              </w:tabs>
              <w:spacing w:line="240" w:lineRule="exact"/>
              <w:ind w:right="7"/>
              <w:rPr>
                <w:rFonts w:ascii="Arial" w:hAnsi="Arial" w:cs="Arial"/>
                <w:sz w:val="14"/>
                <w:szCs w:val="14"/>
                <w:lang w:val="en-GB"/>
              </w:rPr>
            </w:pPr>
            <w:r>
              <w:rPr>
                <w:rFonts w:ascii="Arial" w:hAnsi="Arial" w:cs="Arial"/>
                <w:sz w:val="14"/>
                <w:szCs w:val="14"/>
                <w:lang w:val="en-GB"/>
              </w:rPr>
              <w:t>(260)</w:t>
            </w:r>
          </w:p>
        </w:tc>
      </w:tr>
      <w:tr w:rsidR="00957EF8" w:rsidRPr="004E19C2" w14:paraId="7DB20376" w14:textId="77777777">
        <w:tc>
          <w:tcPr>
            <w:tcW w:w="2970" w:type="dxa"/>
            <w:vAlign w:val="bottom"/>
          </w:tcPr>
          <w:p w14:paraId="151B7254" w14:textId="77777777" w:rsidR="00957EF8" w:rsidRPr="004E19C2" w:rsidRDefault="00957EF8" w:rsidP="00957EF8">
            <w:pPr>
              <w:spacing w:line="240" w:lineRule="exact"/>
              <w:ind w:left="345" w:right="-108"/>
              <w:rPr>
                <w:rFonts w:ascii="Arial" w:hAnsi="Arial" w:cs="Arial"/>
                <w:kern w:val="28"/>
                <w:sz w:val="14"/>
                <w:szCs w:val="14"/>
              </w:rPr>
            </w:pPr>
            <w:r w:rsidRPr="004E19C2">
              <w:rPr>
                <w:rFonts w:ascii="Arial" w:hAnsi="Arial" w:cs="Arial"/>
                <w:kern w:val="28"/>
                <w:sz w:val="14"/>
                <w:szCs w:val="14"/>
              </w:rPr>
              <w:t>Administrative expenses</w:t>
            </w:r>
          </w:p>
        </w:tc>
        <w:tc>
          <w:tcPr>
            <w:tcW w:w="1200" w:type="dxa"/>
            <w:vAlign w:val="bottom"/>
          </w:tcPr>
          <w:p w14:paraId="58FDB796"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1878E2BE"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709F400D"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2869394C"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67C7D4C6"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783AAAA9" w14:textId="375E486B" w:rsidR="00957EF8" w:rsidRPr="004E19C2" w:rsidRDefault="005736D9" w:rsidP="00957EF8">
            <w:pPr>
              <w:tabs>
                <w:tab w:val="decimal" w:pos="885"/>
              </w:tabs>
              <w:spacing w:line="240" w:lineRule="exact"/>
              <w:ind w:right="7"/>
              <w:rPr>
                <w:rFonts w:ascii="Arial" w:hAnsi="Arial" w:cs="Arial"/>
                <w:sz w:val="14"/>
                <w:szCs w:val="14"/>
                <w:lang w:val="en-GB"/>
              </w:rPr>
            </w:pPr>
            <w:r>
              <w:rPr>
                <w:rFonts w:ascii="Arial" w:hAnsi="Arial" w:cs="Arial"/>
                <w:sz w:val="14"/>
                <w:szCs w:val="14"/>
                <w:lang w:val="en-GB"/>
              </w:rPr>
              <w:t>(230)</w:t>
            </w:r>
          </w:p>
        </w:tc>
      </w:tr>
      <w:tr w:rsidR="00957EF8" w:rsidRPr="004E19C2" w14:paraId="43DBB2D8" w14:textId="77777777">
        <w:tc>
          <w:tcPr>
            <w:tcW w:w="2970" w:type="dxa"/>
            <w:vAlign w:val="bottom"/>
          </w:tcPr>
          <w:p w14:paraId="3A5FB5A1" w14:textId="77777777" w:rsidR="00957EF8" w:rsidRPr="004E19C2" w:rsidRDefault="00957EF8" w:rsidP="00957EF8">
            <w:pPr>
              <w:spacing w:line="240" w:lineRule="exact"/>
              <w:ind w:left="345" w:right="-108"/>
              <w:rPr>
                <w:rFonts w:ascii="Arial" w:hAnsi="Arial" w:cs="Arial"/>
                <w:kern w:val="28"/>
                <w:sz w:val="14"/>
                <w:szCs w:val="14"/>
              </w:rPr>
            </w:pPr>
            <w:r w:rsidRPr="004E19C2">
              <w:rPr>
                <w:rFonts w:ascii="Arial" w:hAnsi="Arial" w:cs="Arial"/>
                <w:kern w:val="28"/>
                <w:sz w:val="14"/>
                <w:szCs w:val="14"/>
              </w:rPr>
              <w:t>Finance income</w:t>
            </w:r>
          </w:p>
        </w:tc>
        <w:tc>
          <w:tcPr>
            <w:tcW w:w="1200" w:type="dxa"/>
            <w:vAlign w:val="bottom"/>
          </w:tcPr>
          <w:p w14:paraId="04C7A3A7"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79DE000D"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54B4F060"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3C76843E"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29BC118C"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2EF9E53A" w14:textId="02A6F08D" w:rsidR="00957EF8" w:rsidRPr="004E19C2" w:rsidRDefault="00D02D76" w:rsidP="00957EF8">
            <w:pPr>
              <w:tabs>
                <w:tab w:val="decimal" w:pos="885"/>
              </w:tabs>
              <w:spacing w:line="240" w:lineRule="exact"/>
              <w:ind w:right="7"/>
              <w:rPr>
                <w:rFonts w:ascii="Arial" w:hAnsi="Arial" w:cs="Arial"/>
                <w:sz w:val="14"/>
                <w:szCs w:val="14"/>
                <w:lang w:val="en-GB"/>
              </w:rPr>
            </w:pPr>
            <w:r>
              <w:rPr>
                <w:rFonts w:ascii="Arial" w:hAnsi="Arial" w:cs="Arial"/>
                <w:sz w:val="14"/>
                <w:szCs w:val="14"/>
                <w:lang w:val="en-GB"/>
              </w:rPr>
              <w:t>30</w:t>
            </w:r>
          </w:p>
        </w:tc>
      </w:tr>
      <w:tr w:rsidR="00957EF8" w:rsidRPr="004E19C2" w14:paraId="0F81C3CB" w14:textId="77777777">
        <w:tc>
          <w:tcPr>
            <w:tcW w:w="2970" w:type="dxa"/>
            <w:vAlign w:val="bottom"/>
          </w:tcPr>
          <w:p w14:paraId="5E68DAF7" w14:textId="77777777" w:rsidR="00957EF8" w:rsidRPr="004E19C2" w:rsidRDefault="00957EF8" w:rsidP="00957EF8">
            <w:pPr>
              <w:spacing w:line="240" w:lineRule="exact"/>
              <w:ind w:left="345" w:right="-108"/>
              <w:rPr>
                <w:rFonts w:ascii="Arial" w:hAnsi="Arial" w:cs="Arial"/>
                <w:kern w:val="28"/>
                <w:sz w:val="14"/>
                <w:szCs w:val="14"/>
                <w:cs/>
              </w:rPr>
            </w:pPr>
            <w:r w:rsidRPr="004E19C2">
              <w:rPr>
                <w:rFonts w:ascii="Arial" w:hAnsi="Arial" w:cs="Arial"/>
                <w:kern w:val="28"/>
                <w:sz w:val="14"/>
                <w:szCs w:val="14"/>
              </w:rPr>
              <w:t>Finance cost</w:t>
            </w:r>
          </w:p>
        </w:tc>
        <w:tc>
          <w:tcPr>
            <w:tcW w:w="1200" w:type="dxa"/>
            <w:vAlign w:val="bottom"/>
          </w:tcPr>
          <w:p w14:paraId="77A50F0B"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123F069F"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16EDAB5A"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36D347E7"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627A4933"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08571308" w14:textId="7E128DD7" w:rsidR="00957EF8" w:rsidRPr="004E19C2" w:rsidRDefault="00D02D76" w:rsidP="00957EF8">
            <w:pPr>
              <w:tabs>
                <w:tab w:val="decimal" w:pos="885"/>
              </w:tabs>
              <w:spacing w:line="240" w:lineRule="exact"/>
              <w:ind w:right="7"/>
              <w:rPr>
                <w:rFonts w:ascii="Arial" w:hAnsi="Arial" w:cs="Arial"/>
                <w:sz w:val="14"/>
                <w:szCs w:val="14"/>
                <w:lang w:val="en-GB"/>
              </w:rPr>
            </w:pPr>
            <w:r>
              <w:rPr>
                <w:rFonts w:ascii="Arial" w:hAnsi="Arial" w:cs="Arial"/>
                <w:sz w:val="14"/>
                <w:szCs w:val="14"/>
                <w:lang w:val="en-GB"/>
              </w:rPr>
              <w:t>(222)</w:t>
            </w:r>
          </w:p>
        </w:tc>
      </w:tr>
      <w:tr w:rsidR="00957EF8" w:rsidRPr="004E19C2" w14:paraId="43383FC8" w14:textId="77777777">
        <w:tc>
          <w:tcPr>
            <w:tcW w:w="2970" w:type="dxa"/>
            <w:vAlign w:val="bottom"/>
          </w:tcPr>
          <w:p w14:paraId="00410AD5" w14:textId="77777777" w:rsidR="00957EF8" w:rsidRPr="004E19C2" w:rsidRDefault="00957EF8" w:rsidP="00957EF8">
            <w:pPr>
              <w:spacing w:line="240" w:lineRule="exact"/>
              <w:ind w:left="345" w:right="-108"/>
              <w:rPr>
                <w:rFonts w:ascii="Arial" w:hAnsi="Arial" w:cs="Arial"/>
                <w:kern w:val="28"/>
                <w:sz w:val="14"/>
                <w:szCs w:val="14"/>
              </w:rPr>
            </w:pPr>
            <w:r w:rsidRPr="004E19C2">
              <w:rPr>
                <w:rFonts w:ascii="Arial" w:hAnsi="Arial" w:cs="Arial"/>
                <w:kern w:val="28"/>
                <w:sz w:val="14"/>
                <w:szCs w:val="14"/>
              </w:rPr>
              <w:t>Gain from exchange</w:t>
            </w:r>
          </w:p>
        </w:tc>
        <w:tc>
          <w:tcPr>
            <w:tcW w:w="1200" w:type="dxa"/>
            <w:vAlign w:val="bottom"/>
          </w:tcPr>
          <w:p w14:paraId="5A4936D0"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45C8B490"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3FC3C8DC"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54FD83E0"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1CB90E0E"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025CF539" w14:textId="28D869BE" w:rsidR="00957EF8" w:rsidRPr="004E19C2" w:rsidRDefault="00D02D76" w:rsidP="00957EF8">
            <w:pPr>
              <w:tabs>
                <w:tab w:val="decimal" w:pos="885"/>
              </w:tabs>
              <w:spacing w:line="240" w:lineRule="exact"/>
              <w:ind w:right="7"/>
              <w:rPr>
                <w:rFonts w:ascii="Arial" w:hAnsi="Arial" w:cs="Arial"/>
                <w:sz w:val="14"/>
                <w:szCs w:val="14"/>
                <w:lang w:val="en-GB"/>
              </w:rPr>
            </w:pPr>
            <w:r>
              <w:rPr>
                <w:rFonts w:ascii="Arial" w:hAnsi="Arial" w:cs="Arial"/>
                <w:sz w:val="14"/>
                <w:szCs w:val="14"/>
                <w:lang w:val="en-GB"/>
              </w:rPr>
              <w:t>4</w:t>
            </w:r>
          </w:p>
        </w:tc>
      </w:tr>
      <w:tr w:rsidR="00957EF8" w:rsidRPr="004E19C2" w14:paraId="5F3C34A6" w14:textId="77777777">
        <w:tc>
          <w:tcPr>
            <w:tcW w:w="4170" w:type="dxa"/>
            <w:gridSpan w:val="2"/>
            <w:vAlign w:val="bottom"/>
          </w:tcPr>
          <w:p w14:paraId="5FF3BEB6" w14:textId="748D7DEF" w:rsidR="00957EF8" w:rsidRPr="005807EE" w:rsidRDefault="00C8201D" w:rsidP="00957EF8">
            <w:pPr>
              <w:spacing w:line="240" w:lineRule="exact"/>
              <w:ind w:left="345" w:right="-108"/>
              <w:rPr>
                <w:rFonts w:ascii="Arial" w:hAnsi="Arial" w:cs="Arial"/>
                <w:kern w:val="28"/>
                <w:sz w:val="14"/>
                <w:szCs w:val="14"/>
              </w:rPr>
            </w:pPr>
            <w:r w:rsidRPr="004E19C2">
              <w:rPr>
                <w:rFonts w:ascii="Arial" w:hAnsi="Arial" w:cs="Arial"/>
                <w:kern w:val="28"/>
                <w:sz w:val="14"/>
                <w:szCs w:val="14"/>
              </w:rPr>
              <w:t>Gain</w:t>
            </w:r>
            <w:r w:rsidR="00957EF8" w:rsidRPr="004E19C2">
              <w:rPr>
                <w:rFonts w:ascii="Arial" w:hAnsi="Arial" w:cs="Arial"/>
                <w:kern w:val="28"/>
                <w:sz w:val="14"/>
                <w:szCs w:val="14"/>
              </w:rPr>
              <w:t xml:space="preserve"> on changes in fair value of sugar swap contracts</w:t>
            </w:r>
          </w:p>
        </w:tc>
        <w:tc>
          <w:tcPr>
            <w:tcW w:w="1200" w:type="dxa"/>
            <w:vAlign w:val="bottom"/>
          </w:tcPr>
          <w:p w14:paraId="24E841E8" w14:textId="77777777" w:rsidR="00957EF8" w:rsidRPr="004E19C2" w:rsidRDefault="00957EF8" w:rsidP="00957EF8">
            <w:pPr>
              <w:tabs>
                <w:tab w:val="decimal" w:pos="792"/>
                <w:tab w:val="decimal" w:pos="885"/>
              </w:tabs>
              <w:spacing w:line="240" w:lineRule="exact"/>
              <w:ind w:right="7"/>
              <w:rPr>
                <w:rFonts w:ascii="Arial" w:hAnsi="Arial" w:cs="Arial"/>
                <w:sz w:val="14"/>
                <w:szCs w:val="14"/>
                <w:lang w:val="en-GB"/>
              </w:rPr>
            </w:pPr>
          </w:p>
        </w:tc>
        <w:tc>
          <w:tcPr>
            <w:tcW w:w="1200" w:type="dxa"/>
            <w:vAlign w:val="bottom"/>
          </w:tcPr>
          <w:p w14:paraId="7D35296F" w14:textId="77777777" w:rsidR="00957EF8" w:rsidRPr="004E19C2" w:rsidRDefault="00957EF8" w:rsidP="00957EF8">
            <w:pPr>
              <w:tabs>
                <w:tab w:val="decimal" w:pos="792"/>
                <w:tab w:val="decimal" w:pos="885"/>
              </w:tabs>
              <w:spacing w:line="240" w:lineRule="exact"/>
              <w:ind w:right="7"/>
              <w:rPr>
                <w:rFonts w:ascii="Arial" w:hAnsi="Arial" w:cs="Arial"/>
                <w:sz w:val="14"/>
                <w:szCs w:val="14"/>
                <w:lang w:val="en-GB"/>
              </w:rPr>
            </w:pPr>
          </w:p>
        </w:tc>
        <w:tc>
          <w:tcPr>
            <w:tcW w:w="1200" w:type="dxa"/>
            <w:vAlign w:val="bottom"/>
          </w:tcPr>
          <w:p w14:paraId="7B838473" w14:textId="77777777" w:rsidR="00957EF8" w:rsidRPr="004E19C2" w:rsidRDefault="00957EF8" w:rsidP="00957EF8">
            <w:pPr>
              <w:tabs>
                <w:tab w:val="decimal" w:pos="792"/>
                <w:tab w:val="decimal" w:pos="885"/>
              </w:tabs>
              <w:spacing w:line="240" w:lineRule="exact"/>
              <w:ind w:right="7"/>
              <w:rPr>
                <w:rFonts w:ascii="Arial" w:hAnsi="Arial" w:cs="Arial"/>
                <w:sz w:val="14"/>
                <w:szCs w:val="14"/>
                <w:lang w:val="en-GB"/>
              </w:rPr>
            </w:pPr>
          </w:p>
        </w:tc>
        <w:tc>
          <w:tcPr>
            <w:tcW w:w="1200" w:type="dxa"/>
            <w:vAlign w:val="bottom"/>
          </w:tcPr>
          <w:p w14:paraId="7F7D3D2A" w14:textId="77777777" w:rsidR="00957EF8" w:rsidRPr="004E19C2" w:rsidRDefault="00957EF8" w:rsidP="00957EF8">
            <w:pPr>
              <w:tabs>
                <w:tab w:val="decimal" w:pos="792"/>
                <w:tab w:val="decimal" w:pos="885"/>
              </w:tabs>
              <w:spacing w:line="240" w:lineRule="exact"/>
              <w:ind w:right="7"/>
              <w:rPr>
                <w:rFonts w:ascii="Arial" w:hAnsi="Arial" w:cs="Arial"/>
                <w:sz w:val="14"/>
                <w:szCs w:val="14"/>
                <w:lang w:val="en-GB"/>
              </w:rPr>
            </w:pPr>
          </w:p>
        </w:tc>
        <w:tc>
          <w:tcPr>
            <w:tcW w:w="1200" w:type="dxa"/>
            <w:vAlign w:val="bottom"/>
          </w:tcPr>
          <w:p w14:paraId="02A06B2C" w14:textId="469BCFAF" w:rsidR="00957EF8" w:rsidRPr="004E19C2" w:rsidRDefault="00D02D76" w:rsidP="00957EF8">
            <w:pPr>
              <w:tabs>
                <w:tab w:val="decimal" w:pos="885"/>
              </w:tabs>
              <w:spacing w:line="240" w:lineRule="exact"/>
              <w:ind w:right="7"/>
              <w:rPr>
                <w:rFonts w:ascii="Arial" w:hAnsi="Arial" w:cs="Arial"/>
                <w:sz w:val="14"/>
                <w:szCs w:val="14"/>
                <w:lang w:val="en-GB"/>
              </w:rPr>
            </w:pPr>
            <w:r>
              <w:rPr>
                <w:rFonts w:ascii="Arial" w:hAnsi="Arial" w:cs="Arial"/>
                <w:sz w:val="14"/>
                <w:szCs w:val="14"/>
                <w:lang w:val="en-GB"/>
              </w:rPr>
              <w:t>27</w:t>
            </w:r>
          </w:p>
        </w:tc>
      </w:tr>
      <w:tr w:rsidR="00957EF8" w:rsidRPr="004E19C2" w14:paraId="6B7FE0A1" w14:textId="77777777">
        <w:tc>
          <w:tcPr>
            <w:tcW w:w="4170" w:type="dxa"/>
            <w:gridSpan w:val="2"/>
            <w:vAlign w:val="bottom"/>
          </w:tcPr>
          <w:p w14:paraId="23BCB0F5" w14:textId="4C280CB6" w:rsidR="00957EF8" w:rsidRPr="005807EE" w:rsidRDefault="00D01558" w:rsidP="00957EF8">
            <w:pPr>
              <w:spacing w:line="240" w:lineRule="exact"/>
              <w:ind w:left="345" w:right="-108"/>
              <w:rPr>
                <w:rFonts w:ascii="Arial" w:hAnsi="Arial" w:cs="Arial"/>
                <w:kern w:val="28"/>
                <w:sz w:val="14"/>
                <w:szCs w:val="14"/>
              </w:rPr>
            </w:pPr>
            <w:r w:rsidRPr="00D01558">
              <w:rPr>
                <w:rFonts w:ascii="Arial" w:hAnsi="Arial" w:cs="Arial"/>
                <w:kern w:val="28"/>
                <w:sz w:val="14"/>
                <w:szCs w:val="14"/>
              </w:rPr>
              <w:t xml:space="preserve">Reversal </w:t>
            </w:r>
            <w:r w:rsidR="00BC5F99">
              <w:rPr>
                <w:rFonts w:ascii="Arial" w:hAnsi="Arial" w:cs="Arial"/>
                <w:kern w:val="28"/>
                <w:sz w:val="14"/>
                <w:szCs w:val="14"/>
              </w:rPr>
              <w:t>of</w:t>
            </w:r>
            <w:r w:rsidRPr="00D01558">
              <w:rPr>
                <w:rFonts w:ascii="Arial" w:hAnsi="Arial" w:cs="Arial"/>
                <w:kern w:val="28"/>
                <w:sz w:val="14"/>
                <w:szCs w:val="14"/>
              </w:rPr>
              <w:t xml:space="preserve"> allowance for expected credit losses</w:t>
            </w:r>
          </w:p>
        </w:tc>
        <w:tc>
          <w:tcPr>
            <w:tcW w:w="1200" w:type="dxa"/>
            <w:vAlign w:val="bottom"/>
          </w:tcPr>
          <w:p w14:paraId="18DD59A8"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7EC553C6"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732BD9A6"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7449A5EB"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486F28DF" w14:textId="31234155" w:rsidR="00957EF8" w:rsidRPr="004E19C2" w:rsidRDefault="00D02D76" w:rsidP="00957EF8">
            <w:pPr>
              <w:tabs>
                <w:tab w:val="decimal" w:pos="885"/>
              </w:tabs>
              <w:spacing w:line="240" w:lineRule="exact"/>
              <w:ind w:right="7"/>
              <w:rPr>
                <w:rFonts w:ascii="Arial" w:hAnsi="Arial" w:cs="Arial"/>
                <w:sz w:val="14"/>
                <w:szCs w:val="14"/>
                <w:lang w:val="en-GB"/>
              </w:rPr>
            </w:pPr>
            <w:r>
              <w:rPr>
                <w:rFonts w:ascii="Arial" w:hAnsi="Arial" w:cs="Arial"/>
                <w:sz w:val="14"/>
                <w:szCs w:val="14"/>
                <w:lang w:val="en-GB"/>
              </w:rPr>
              <w:t>13</w:t>
            </w:r>
          </w:p>
        </w:tc>
      </w:tr>
      <w:tr w:rsidR="00957EF8" w:rsidRPr="004E19C2" w14:paraId="12030477" w14:textId="77777777">
        <w:tc>
          <w:tcPr>
            <w:tcW w:w="2970" w:type="dxa"/>
            <w:vAlign w:val="bottom"/>
          </w:tcPr>
          <w:p w14:paraId="23D976BA" w14:textId="77777777" w:rsidR="00957EF8" w:rsidRPr="004E19C2" w:rsidRDefault="00957EF8" w:rsidP="00957EF8">
            <w:pPr>
              <w:spacing w:line="240" w:lineRule="exact"/>
              <w:ind w:left="345" w:right="-108"/>
              <w:rPr>
                <w:rFonts w:ascii="Arial" w:hAnsi="Arial" w:cs="Arial"/>
                <w:kern w:val="28"/>
                <w:sz w:val="14"/>
                <w:szCs w:val="14"/>
                <w:cs/>
              </w:rPr>
            </w:pPr>
            <w:r w:rsidRPr="004E19C2">
              <w:rPr>
                <w:rFonts w:ascii="Arial" w:hAnsi="Arial" w:cs="Browallia New"/>
                <w:kern w:val="28"/>
                <w:sz w:val="14"/>
                <w:szCs w:val="17"/>
              </w:rPr>
              <w:t>Income tax expenses</w:t>
            </w:r>
          </w:p>
        </w:tc>
        <w:tc>
          <w:tcPr>
            <w:tcW w:w="1200" w:type="dxa"/>
            <w:vAlign w:val="bottom"/>
          </w:tcPr>
          <w:p w14:paraId="68AC8952"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3E1D0121"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79C12FDE"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03565289"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21A9010D"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6B9A1ACC" w14:textId="5E017DBC" w:rsidR="00957EF8" w:rsidRPr="004E19C2" w:rsidRDefault="00D02D76" w:rsidP="00957EF8">
            <w:pPr>
              <w:pBdr>
                <w:bottom w:val="single" w:sz="4" w:space="1" w:color="auto"/>
              </w:pBdr>
              <w:tabs>
                <w:tab w:val="decimal" w:pos="885"/>
              </w:tabs>
              <w:spacing w:line="240" w:lineRule="exact"/>
              <w:ind w:right="7"/>
              <w:rPr>
                <w:rFonts w:ascii="Arial" w:hAnsi="Arial" w:cs="Arial"/>
                <w:sz w:val="14"/>
                <w:szCs w:val="14"/>
                <w:lang w:val="en-GB"/>
              </w:rPr>
            </w:pPr>
            <w:r>
              <w:rPr>
                <w:rFonts w:ascii="Arial" w:hAnsi="Arial" w:cs="Arial"/>
                <w:sz w:val="14"/>
                <w:szCs w:val="14"/>
                <w:lang w:val="en-GB"/>
              </w:rPr>
              <w:t>(243)</w:t>
            </w:r>
          </w:p>
        </w:tc>
      </w:tr>
      <w:tr w:rsidR="00957EF8" w:rsidRPr="004E19C2" w14:paraId="792D7341" w14:textId="77777777">
        <w:trPr>
          <w:trHeight w:val="117"/>
        </w:trPr>
        <w:tc>
          <w:tcPr>
            <w:tcW w:w="2970" w:type="dxa"/>
            <w:vAlign w:val="bottom"/>
          </w:tcPr>
          <w:p w14:paraId="18CF028E" w14:textId="77777777" w:rsidR="00957EF8" w:rsidRPr="004E19C2" w:rsidRDefault="00957EF8" w:rsidP="00957EF8">
            <w:pPr>
              <w:spacing w:line="240" w:lineRule="exact"/>
              <w:ind w:left="162" w:right="-108"/>
              <w:rPr>
                <w:rFonts w:ascii="Arial" w:hAnsi="Arial" w:cs="Arial"/>
                <w:kern w:val="28"/>
                <w:sz w:val="14"/>
                <w:szCs w:val="14"/>
              </w:rPr>
            </w:pPr>
            <w:r w:rsidRPr="004E19C2">
              <w:rPr>
                <w:rFonts w:ascii="Arial" w:hAnsi="Arial" w:cs="Arial"/>
                <w:kern w:val="28"/>
                <w:sz w:val="14"/>
                <w:szCs w:val="14"/>
              </w:rPr>
              <w:t>Profit for the period</w:t>
            </w:r>
          </w:p>
        </w:tc>
        <w:tc>
          <w:tcPr>
            <w:tcW w:w="1200" w:type="dxa"/>
            <w:vAlign w:val="bottom"/>
          </w:tcPr>
          <w:p w14:paraId="58A1B356"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4E69DB75"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4E1502F3"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171F1040"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1DBF3747"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4BB851F8" w14:textId="7FFCE836" w:rsidR="00957EF8" w:rsidRPr="004E19C2" w:rsidRDefault="00247429" w:rsidP="00957EF8">
            <w:pPr>
              <w:pBdr>
                <w:bottom w:val="double" w:sz="4" w:space="1" w:color="auto"/>
              </w:pBdr>
              <w:tabs>
                <w:tab w:val="decimal" w:pos="885"/>
              </w:tabs>
              <w:spacing w:line="240" w:lineRule="exact"/>
              <w:ind w:right="7"/>
              <w:rPr>
                <w:rFonts w:ascii="Arial" w:hAnsi="Arial" w:cs="Arial"/>
                <w:sz w:val="14"/>
                <w:szCs w:val="14"/>
                <w:lang w:val="en-GB"/>
              </w:rPr>
            </w:pPr>
            <w:r>
              <w:rPr>
                <w:rFonts w:ascii="Arial" w:hAnsi="Arial" w:cs="Arial"/>
                <w:sz w:val="14"/>
                <w:szCs w:val="14"/>
                <w:lang w:val="en-GB"/>
              </w:rPr>
              <w:t>1,</w:t>
            </w:r>
            <w:r w:rsidR="004B5852">
              <w:rPr>
                <w:rFonts w:ascii="Arial" w:hAnsi="Arial" w:cs="Arial"/>
                <w:sz w:val="14"/>
                <w:szCs w:val="14"/>
                <w:lang w:val="en-GB"/>
              </w:rPr>
              <w:t>254</w:t>
            </w:r>
          </w:p>
        </w:tc>
      </w:tr>
      <w:tr w:rsidR="00957EF8" w:rsidRPr="004E19C2" w14:paraId="10D37E89" w14:textId="77777777">
        <w:tc>
          <w:tcPr>
            <w:tcW w:w="10170" w:type="dxa"/>
            <w:gridSpan w:val="7"/>
          </w:tcPr>
          <w:p w14:paraId="774AEF83" w14:textId="77777777" w:rsidR="00957EF8" w:rsidRPr="004E19C2" w:rsidRDefault="00957EF8" w:rsidP="00957EF8">
            <w:pPr>
              <w:spacing w:before="240" w:line="240" w:lineRule="exact"/>
              <w:ind w:left="-29" w:right="-14"/>
              <w:jc w:val="right"/>
              <w:rPr>
                <w:rFonts w:ascii="Arial" w:hAnsi="Arial" w:cs="Arial"/>
                <w:sz w:val="14"/>
                <w:szCs w:val="14"/>
              </w:rPr>
            </w:pPr>
            <w:r w:rsidRPr="004E19C2">
              <w:rPr>
                <w:rFonts w:ascii="Arial" w:hAnsi="Arial" w:cs="Arial"/>
                <w:sz w:val="14"/>
                <w:szCs w:val="14"/>
              </w:rPr>
              <w:t>(Unit: Million Baht)</w:t>
            </w:r>
          </w:p>
        </w:tc>
      </w:tr>
      <w:tr w:rsidR="00957EF8" w:rsidRPr="004E19C2" w14:paraId="3FE53FD1" w14:textId="77777777">
        <w:tc>
          <w:tcPr>
            <w:tcW w:w="2970" w:type="dxa"/>
          </w:tcPr>
          <w:p w14:paraId="1CAA10AF" w14:textId="77777777" w:rsidR="00957EF8" w:rsidRPr="004E19C2" w:rsidRDefault="00957EF8" w:rsidP="00957EF8">
            <w:pPr>
              <w:tabs>
                <w:tab w:val="left" w:pos="207"/>
              </w:tabs>
              <w:spacing w:line="240" w:lineRule="exact"/>
              <w:ind w:left="360" w:right="12" w:hanging="198"/>
              <w:rPr>
                <w:rFonts w:ascii="Arial" w:hAnsi="Arial" w:cs="Arial"/>
                <w:b/>
                <w:bCs/>
                <w:sz w:val="14"/>
                <w:szCs w:val="14"/>
              </w:rPr>
            </w:pPr>
          </w:p>
        </w:tc>
        <w:tc>
          <w:tcPr>
            <w:tcW w:w="7200" w:type="dxa"/>
            <w:gridSpan w:val="6"/>
          </w:tcPr>
          <w:p w14:paraId="434EC4EB" w14:textId="77777777" w:rsidR="00957EF8" w:rsidRPr="004E19C2" w:rsidRDefault="00957EF8" w:rsidP="00957EF8">
            <w:pPr>
              <w:pBdr>
                <w:bottom w:val="single" w:sz="4" w:space="1" w:color="auto"/>
              </w:pBdr>
              <w:spacing w:line="240" w:lineRule="exact"/>
              <w:ind w:left="-33" w:right="-8"/>
              <w:jc w:val="center"/>
              <w:rPr>
                <w:rFonts w:ascii="Arial" w:hAnsi="Arial" w:cs="Arial"/>
                <w:sz w:val="14"/>
                <w:szCs w:val="14"/>
              </w:rPr>
            </w:pPr>
            <w:r w:rsidRPr="004E19C2">
              <w:rPr>
                <w:rFonts w:ascii="Arial" w:hAnsi="Arial" w:cs="Arial"/>
                <w:sz w:val="14"/>
                <w:szCs w:val="14"/>
              </w:rPr>
              <w:t>For the six-month period ended 30 June 2023</w:t>
            </w:r>
          </w:p>
        </w:tc>
      </w:tr>
      <w:tr w:rsidR="00957EF8" w:rsidRPr="004E19C2" w14:paraId="2BD30DB9" w14:textId="77777777">
        <w:tc>
          <w:tcPr>
            <w:tcW w:w="2970" w:type="dxa"/>
            <w:vAlign w:val="bottom"/>
          </w:tcPr>
          <w:p w14:paraId="58CE0399" w14:textId="77777777" w:rsidR="00957EF8" w:rsidRPr="004E19C2" w:rsidRDefault="00957EF8" w:rsidP="00957EF8">
            <w:pPr>
              <w:tabs>
                <w:tab w:val="left" w:pos="207"/>
              </w:tabs>
              <w:spacing w:line="240" w:lineRule="exact"/>
              <w:ind w:left="360" w:right="12" w:hanging="198"/>
              <w:jc w:val="center"/>
              <w:rPr>
                <w:rFonts w:ascii="Arial" w:hAnsi="Arial" w:cs="Arial"/>
                <w:b/>
                <w:bCs/>
                <w:sz w:val="14"/>
                <w:szCs w:val="14"/>
              </w:rPr>
            </w:pPr>
          </w:p>
        </w:tc>
        <w:tc>
          <w:tcPr>
            <w:tcW w:w="1200" w:type="dxa"/>
            <w:vAlign w:val="bottom"/>
          </w:tcPr>
          <w:p w14:paraId="726CFA24" w14:textId="77777777" w:rsidR="00957EF8" w:rsidRPr="004E19C2" w:rsidRDefault="00957EF8" w:rsidP="00957EF8">
            <w:pPr>
              <w:pBdr>
                <w:bottom w:val="single" w:sz="4" w:space="1" w:color="auto"/>
              </w:pBdr>
              <w:spacing w:line="240" w:lineRule="exact"/>
              <w:ind w:left="-33" w:right="-8"/>
              <w:jc w:val="center"/>
              <w:rPr>
                <w:rFonts w:ascii="Arial" w:hAnsi="Arial" w:cs="Arial"/>
                <w:sz w:val="14"/>
                <w:szCs w:val="14"/>
              </w:rPr>
            </w:pPr>
            <w:r w:rsidRPr="004E19C2">
              <w:rPr>
                <w:rFonts w:ascii="Arial" w:hAnsi="Arial" w:cs="Arial"/>
                <w:sz w:val="14"/>
                <w:szCs w:val="14"/>
              </w:rPr>
              <w:t>Sugar cane segment</w:t>
            </w:r>
          </w:p>
        </w:tc>
        <w:tc>
          <w:tcPr>
            <w:tcW w:w="1200" w:type="dxa"/>
            <w:vAlign w:val="bottom"/>
          </w:tcPr>
          <w:p w14:paraId="59C5370E" w14:textId="77777777" w:rsidR="00957EF8" w:rsidRPr="004E19C2" w:rsidRDefault="00957EF8" w:rsidP="00957EF8">
            <w:pPr>
              <w:pBdr>
                <w:bottom w:val="single" w:sz="4" w:space="1" w:color="auto"/>
              </w:pBdr>
              <w:spacing w:line="240" w:lineRule="exact"/>
              <w:ind w:left="-33" w:right="-8"/>
              <w:jc w:val="center"/>
              <w:rPr>
                <w:rFonts w:ascii="Arial" w:hAnsi="Arial" w:cs="Arial"/>
                <w:sz w:val="14"/>
                <w:szCs w:val="14"/>
              </w:rPr>
            </w:pPr>
            <w:r w:rsidRPr="004E19C2">
              <w:rPr>
                <w:rFonts w:ascii="Arial" w:hAnsi="Arial" w:cs="Arial"/>
                <w:sz w:val="14"/>
                <w:szCs w:val="14"/>
              </w:rPr>
              <w:t>Sugar and molasses trading</w:t>
            </w:r>
          </w:p>
        </w:tc>
        <w:tc>
          <w:tcPr>
            <w:tcW w:w="1200" w:type="dxa"/>
            <w:vAlign w:val="bottom"/>
          </w:tcPr>
          <w:p w14:paraId="7DDDF736" w14:textId="77777777" w:rsidR="00957EF8" w:rsidRPr="004E19C2" w:rsidRDefault="00957EF8" w:rsidP="00957EF8">
            <w:pPr>
              <w:pBdr>
                <w:bottom w:val="single" w:sz="4" w:space="1" w:color="auto"/>
              </w:pBdr>
              <w:spacing w:line="240" w:lineRule="exact"/>
              <w:ind w:left="-33" w:right="-8"/>
              <w:jc w:val="center"/>
              <w:rPr>
                <w:rFonts w:ascii="Arial" w:hAnsi="Arial" w:cs="Arial"/>
                <w:sz w:val="14"/>
                <w:szCs w:val="14"/>
              </w:rPr>
            </w:pPr>
            <w:r w:rsidRPr="004E19C2">
              <w:rPr>
                <w:rFonts w:ascii="Arial" w:hAnsi="Arial" w:cs="Arial"/>
                <w:sz w:val="14"/>
                <w:szCs w:val="14"/>
              </w:rPr>
              <w:t>Utilities segment</w:t>
            </w:r>
          </w:p>
        </w:tc>
        <w:tc>
          <w:tcPr>
            <w:tcW w:w="1200" w:type="dxa"/>
            <w:vAlign w:val="bottom"/>
          </w:tcPr>
          <w:p w14:paraId="4761DEBC" w14:textId="77777777" w:rsidR="00957EF8" w:rsidRPr="004E19C2" w:rsidRDefault="00957EF8" w:rsidP="00957EF8">
            <w:pPr>
              <w:pBdr>
                <w:bottom w:val="single" w:sz="4" w:space="1" w:color="auto"/>
              </w:pBdr>
              <w:spacing w:line="240" w:lineRule="exact"/>
              <w:ind w:left="-5" w:right="-6"/>
              <w:jc w:val="center"/>
              <w:rPr>
                <w:rFonts w:ascii="Arial" w:hAnsi="Arial" w:cs="Arial"/>
                <w:sz w:val="14"/>
                <w:szCs w:val="14"/>
                <w:cs/>
              </w:rPr>
            </w:pPr>
            <w:r w:rsidRPr="004E19C2">
              <w:rPr>
                <w:rFonts w:ascii="Arial" w:hAnsi="Arial" w:cs="Arial"/>
                <w:sz w:val="14"/>
                <w:szCs w:val="14"/>
              </w:rPr>
              <w:t>Total reportable segments</w:t>
            </w:r>
          </w:p>
        </w:tc>
        <w:tc>
          <w:tcPr>
            <w:tcW w:w="1200" w:type="dxa"/>
            <w:vAlign w:val="bottom"/>
          </w:tcPr>
          <w:p w14:paraId="10AA9F8D" w14:textId="77777777" w:rsidR="00957EF8" w:rsidRPr="004E19C2" w:rsidRDefault="00957EF8" w:rsidP="00957EF8">
            <w:pPr>
              <w:pBdr>
                <w:bottom w:val="single" w:sz="4" w:space="1" w:color="auto"/>
              </w:pBdr>
              <w:spacing w:line="240" w:lineRule="exact"/>
              <w:jc w:val="center"/>
              <w:rPr>
                <w:rFonts w:ascii="Arial" w:hAnsi="Arial" w:cs="Arial"/>
                <w:sz w:val="14"/>
                <w:szCs w:val="14"/>
              </w:rPr>
            </w:pPr>
            <w:r w:rsidRPr="004E19C2">
              <w:rPr>
                <w:rFonts w:ascii="Arial" w:hAnsi="Arial" w:cs="Arial"/>
                <w:sz w:val="14"/>
                <w:szCs w:val="14"/>
              </w:rPr>
              <w:t>Eliminations</w:t>
            </w:r>
          </w:p>
        </w:tc>
        <w:tc>
          <w:tcPr>
            <w:tcW w:w="1200" w:type="dxa"/>
            <w:vAlign w:val="bottom"/>
          </w:tcPr>
          <w:p w14:paraId="7CB7A21C" w14:textId="77777777" w:rsidR="00957EF8" w:rsidRPr="004E19C2" w:rsidRDefault="00957EF8" w:rsidP="00957EF8">
            <w:pPr>
              <w:pBdr>
                <w:bottom w:val="single" w:sz="4" w:space="1" w:color="auto"/>
              </w:pBdr>
              <w:spacing w:line="240" w:lineRule="exact"/>
              <w:ind w:right="-98"/>
              <w:jc w:val="center"/>
              <w:rPr>
                <w:rFonts w:ascii="Arial" w:hAnsi="Arial" w:cs="Arial"/>
                <w:sz w:val="14"/>
                <w:szCs w:val="14"/>
              </w:rPr>
            </w:pPr>
            <w:r w:rsidRPr="004E19C2">
              <w:rPr>
                <w:rFonts w:ascii="Arial" w:hAnsi="Arial" w:cs="Arial"/>
                <w:sz w:val="14"/>
                <w:szCs w:val="14"/>
              </w:rPr>
              <w:t>Consolidated</w:t>
            </w:r>
          </w:p>
        </w:tc>
      </w:tr>
      <w:tr w:rsidR="00957EF8" w:rsidRPr="004E19C2" w14:paraId="091B89A9" w14:textId="77777777">
        <w:tc>
          <w:tcPr>
            <w:tcW w:w="2970" w:type="dxa"/>
          </w:tcPr>
          <w:p w14:paraId="5AC24E4B" w14:textId="77777777" w:rsidR="00957EF8" w:rsidRPr="004E19C2" w:rsidRDefault="00957EF8" w:rsidP="00957EF8">
            <w:pPr>
              <w:spacing w:line="240" w:lineRule="exact"/>
              <w:ind w:left="342" w:right="-108" w:hanging="180"/>
              <w:rPr>
                <w:rFonts w:ascii="Arial" w:hAnsi="Arial" w:cs="Arial"/>
                <w:kern w:val="28"/>
                <w:sz w:val="14"/>
                <w:szCs w:val="14"/>
              </w:rPr>
            </w:pPr>
            <w:r w:rsidRPr="004E19C2">
              <w:rPr>
                <w:rFonts w:ascii="Arial" w:hAnsi="Arial" w:cs="Arial"/>
                <w:kern w:val="28"/>
                <w:sz w:val="14"/>
                <w:szCs w:val="14"/>
              </w:rPr>
              <w:t>Revenue from sale and service from external customers</w:t>
            </w:r>
            <w:r w:rsidRPr="004E19C2">
              <w:rPr>
                <w:rFonts w:ascii="Arial" w:hAnsi="Arial" w:cs="Arial"/>
                <w:kern w:val="28"/>
                <w:sz w:val="14"/>
                <w:szCs w:val="14"/>
                <w:cs/>
              </w:rPr>
              <w:t xml:space="preserve"> </w:t>
            </w:r>
          </w:p>
        </w:tc>
        <w:tc>
          <w:tcPr>
            <w:tcW w:w="1200" w:type="dxa"/>
            <w:vAlign w:val="bottom"/>
          </w:tcPr>
          <w:p w14:paraId="6B427626" w14:textId="77777777" w:rsidR="00957EF8" w:rsidRPr="004E19C2" w:rsidRDefault="00957EF8" w:rsidP="00957EF8">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6,721</w:t>
            </w:r>
          </w:p>
        </w:tc>
        <w:tc>
          <w:tcPr>
            <w:tcW w:w="1200" w:type="dxa"/>
            <w:vAlign w:val="bottom"/>
          </w:tcPr>
          <w:p w14:paraId="6FBB8703" w14:textId="77777777" w:rsidR="00957EF8" w:rsidRPr="004E19C2" w:rsidRDefault="00957EF8" w:rsidP="00957EF8">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211</w:t>
            </w:r>
          </w:p>
        </w:tc>
        <w:tc>
          <w:tcPr>
            <w:tcW w:w="1200" w:type="dxa"/>
            <w:vAlign w:val="bottom"/>
          </w:tcPr>
          <w:p w14:paraId="08377DFF" w14:textId="77777777" w:rsidR="00957EF8" w:rsidRPr="004E19C2" w:rsidRDefault="00957EF8" w:rsidP="00957EF8">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646</w:t>
            </w:r>
          </w:p>
        </w:tc>
        <w:tc>
          <w:tcPr>
            <w:tcW w:w="1200" w:type="dxa"/>
            <w:vAlign w:val="bottom"/>
          </w:tcPr>
          <w:p w14:paraId="53E95582" w14:textId="77777777" w:rsidR="00957EF8" w:rsidRPr="004E19C2" w:rsidRDefault="00957EF8" w:rsidP="00957EF8">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7,578</w:t>
            </w:r>
          </w:p>
        </w:tc>
        <w:tc>
          <w:tcPr>
            <w:tcW w:w="1200" w:type="dxa"/>
            <w:vAlign w:val="bottom"/>
          </w:tcPr>
          <w:p w14:paraId="39824D12" w14:textId="77777777" w:rsidR="00957EF8" w:rsidRPr="004E19C2" w:rsidRDefault="00957EF8" w:rsidP="00957EF8">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w:t>
            </w:r>
          </w:p>
        </w:tc>
        <w:tc>
          <w:tcPr>
            <w:tcW w:w="1200" w:type="dxa"/>
            <w:vAlign w:val="bottom"/>
          </w:tcPr>
          <w:p w14:paraId="56D37425" w14:textId="77777777" w:rsidR="00957EF8" w:rsidRPr="004E19C2" w:rsidRDefault="00957EF8" w:rsidP="00957EF8">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7,578</w:t>
            </w:r>
          </w:p>
        </w:tc>
      </w:tr>
      <w:tr w:rsidR="00957EF8" w:rsidRPr="004E19C2" w14:paraId="462A0F4D" w14:textId="77777777">
        <w:tc>
          <w:tcPr>
            <w:tcW w:w="2970" w:type="dxa"/>
          </w:tcPr>
          <w:p w14:paraId="007CC030" w14:textId="77777777" w:rsidR="00957EF8" w:rsidRPr="004E19C2" w:rsidRDefault="00957EF8" w:rsidP="00957EF8">
            <w:pPr>
              <w:spacing w:line="240" w:lineRule="exact"/>
              <w:ind w:left="342" w:right="-108" w:hanging="180"/>
              <w:rPr>
                <w:rFonts w:ascii="Arial" w:hAnsi="Arial" w:cs="Arial"/>
                <w:kern w:val="28"/>
                <w:sz w:val="14"/>
                <w:szCs w:val="14"/>
              </w:rPr>
            </w:pPr>
            <w:r w:rsidRPr="004E19C2">
              <w:rPr>
                <w:rFonts w:ascii="Arial" w:hAnsi="Arial" w:cs="Arial"/>
                <w:kern w:val="28"/>
                <w:sz w:val="14"/>
                <w:szCs w:val="14"/>
              </w:rPr>
              <w:t>Inter-segment revenue</w:t>
            </w:r>
          </w:p>
        </w:tc>
        <w:tc>
          <w:tcPr>
            <w:tcW w:w="1200" w:type="dxa"/>
            <w:vAlign w:val="bottom"/>
          </w:tcPr>
          <w:p w14:paraId="4CE58FDC" w14:textId="77777777" w:rsidR="00957EF8" w:rsidRPr="004E19C2" w:rsidRDefault="00957EF8" w:rsidP="00957EF8">
            <w:pPr>
              <w:pBdr>
                <w:bottom w:val="sing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44</w:t>
            </w:r>
          </w:p>
        </w:tc>
        <w:tc>
          <w:tcPr>
            <w:tcW w:w="1200" w:type="dxa"/>
            <w:vAlign w:val="bottom"/>
          </w:tcPr>
          <w:p w14:paraId="1DCCBB06" w14:textId="77777777" w:rsidR="00957EF8" w:rsidRPr="004E19C2" w:rsidRDefault="00957EF8" w:rsidP="00957EF8">
            <w:pPr>
              <w:pBdr>
                <w:bottom w:val="sing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w:t>
            </w:r>
          </w:p>
        </w:tc>
        <w:tc>
          <w:tcPr>
            <w:tcW w:w="1200" w:type="dxa"/>
            <w:vAlign w:val="bottom"/>
          </w:tcPr>
          <w:p w14:paraId="522F9ACA" w14:textId="77777777" w:rsidR="00957EF8" w:rsidRPr="004E19C2" w:rsidRDefault="00957EF8" w:rsidP="00957EF8">
            <w:pPr>
              <w:pBdr>
                <w:bottom w:val="sing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638</w:t>
            </w:r>
          </w:p>
        </w:tc>
        <w:tc>
          <w:tcPr>
            <w:tcW w:w="1200" w:type="dxa"/>
            <w:vAlign w:val="bottom"/>
          </w:tcPr>
          <w:p w14:paraId="07520769" w14:textId="77777777" w:rsidR="00957EF8" w:rsidRPr="004E19C2" w:rsidRDefault="00957EF8" w:rsidP="00957EF8">
            <w:pPr>
              <w:pBdr>
                <w:bottom w:val="sing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682</w:t>
            </w:r>
          </w:p>
        </w:tc>
        <w:tc>
          <w:tcPr>
            <w:tcW w:w="1200" w:type="dxa"/>
            <w:vAlign w:val="bottom"/>
          </w:tcPr>
          <w:p w14:paraId="70F2FA51" w14:textId="77777777" w:rsidR="00957EF8" w:rsidRPr="004E19C2" w:rsidRDefault="00957EF8" w:rsidP="00957EF8">
            <w:pPr>
              <w:pBdr>
                <w:bottom w:val="sing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(682)</w:t>
            </w:r>
          </w:p>
        </w:tc>
        <w:tc>
          <w:tcPr>
            <w:tcW w:w="1200" w:type="dxa"/>
            <w:vAlign w:val="bottom"/>
          </w:tcPr>
          <w:p w14:paraId="3479F7F4" w14:textId="77777777" w:rsidR="00957EF8" w:rsidRPr="004E19C2" w:rsidRDefault="00957EF8" w:rsidP="00957EF8">
            <w:pPr>
              <w:pBdr>
                <w:bottom w:val="sing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w:t>
            </w:r>
          </w:p>
        </w:tc>
      </w:tr>
      <w:tr w:rsidR="00957EF8" w:rsidRPr="004E19C2" w14:paraId="62D1BAE6" w14:textId="77777777">
        <w:tc>
          <w:tcPr>
            <w:tcW w:w="2970" w:type="dxa"/>
          </w:tcPr>
          <w:p w14:paraId="5699D7A3" w14:textId="77777777" w:rsidR="00957EF8" w:rsidRPr="004E19C2" w:rsidRDefault="00957EF8" w:rsidP="00957EF8">
            <w:pPr>
              <w:spacing w:line="240" w:lineRule="exact"/>
              <w:ind w:left="342" w:right="-108" w:hanging="180"/>
              <w:rPr>
                <w:rFonts w:ascii="Arial" w:hAnsi="Arial" w:cs="Arial"/>
                <w:kern w:val="28"/>
                <w:sz w:val="14"/>
                <w:szCs w:val="14"/>
              </w:rPr>
            </w:pPr>
            <w:r w:rsidRPr="004E19C2">
              <w:rPr>
                <w:rFonts w:ascii="Arial" w:hAnsi="Arial" w:cs="Arial"/>
                <w:kern w:val="28"/>
                <w:sz w:val="14"/>
                <w:szCs w:val="14"/>
              </w:rPr>
              <w:t>Total</w:t>
            </w:r>
          </w:p>
        </w:tc>
        <w:tc>
          <w:tcPr>
            <w:tcW w:w="1200" w:type="dxa"/>
            <w:vAlign w:val="bottom"/>
          </w:tcPr>
          <w:p w14:paraId="66F259CF" w14:textId="77777777" w:rsidR="00957EF8" w:rsidRPr="004E19C2" w:rsidRDefault="00957EF8" w:rsidP="00957EF8">
            <w:pPr>
              <w:pBdr>
                <w:bottom w:val="doub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6,765</w:t>
            </w:r>
          </w:p>
        </w:tc>
        <w:tc>
          <w:tcPr>
            <w:tcW w:w="1200" w:type="dxa"/>
            <w:vAlign w:val="bottom"/>
          </w:tcPr>
          <w:p w14:paraId="7A6C52FB" w14:textId="77777777" w:rsidR="00957EF8" w:rsidRPr="004E19C2" w:rsidRDefault="00957EF8" w:rsidP="00957EF8">
            <w:pPr>
              <w:pBdr>
                <w:bottom w:val="doub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211</w:t>
            </w:r>
          </w:p>
        </w:tc>
        <w:tc>
          <w:tcPr>
            <w:tcW w:w="1200" w:type="dxa"/>
            <w:vAlign w:val="bottom"/>
          </w:tcPr>
          <w:p w14:paraId="28B85FE5" w14:textId="77777777" w:rsidR="00957EF8" w:rsidRPr="004E19C2" w:rsidRDefault="00957EF8" w:rsidP="00957EF8">
            <w:pPr>
              <w:pBdr>
                <w:bottom w:val="doub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1,284</w:t>
            </w:r>
          </w:p>
        </w:tc>
        <w:tc>
          <w:tcPr>
            <w:tcW w:w="1200" w:type="dxa"/>
            <w:vAlign w:val="bottom"/>
          </w:tcPr>
          <w:p w14:paraId="44439FA5" w14:textId="77777777" w:rsidR="00957EF8" w:rsidRPr="004E19C2" w:rsidRDefault="00957EF8" w:rsidP="00957EF8">
            <w:pPr>
              <w:pBdr>
                <w:bottom w:val="doub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8,260</w:t>
            </w:r>
          </w:p>
        </w:tc>
        <w:tc>
          <w:tcPr>
            <w:tcW w:w="1200" w:type="dxa"/>
            <w:vAlign w:val="bottom"/>
          </w:tcPr>
          <w:p w14:paraId="71505368" w14:textId="77777777" w:rsidR="00957EF8" w:rsidRPr="004E19C2" w:rsidRDefault="00957EF8" w:rsidP="00957EF8">
            <w:pPr>
              <w:pBdr>
                <w:bottom w:val="doub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(682)</w:t>
            </w:r>
          </w:p>
        </w:tc>
        <w:tc>
          <w:tcPr>
            <w:tcW w:w="1200" w:type="dxa"/>
            <w:vAlign w:val="bottom"/>
          </w:tcPr>
          <w:p w14:paraId="319CAE26" w14:textId="77777777" w:rsidR="00957EF8" w:rsidRPr="004E19C2" w:rsidRDefault="00957EF8" w:rsidP="00957EF8">
            <w:pPr>
              <w:pBdr>
                <w:bottom w:val="doub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7,578</w:t>
            </w:r>
          </w:p>
        </w:tc>
      </w:tr>
      <w:tr w:rsidR="00957EF8" w:rsidRPr="004E19C2" w14:paraId="4C0FDB42" w14:textId="77777777">
        <w:tc>
          <w:tcPr>
            <w:tcW w:w="2970" w:type="dxa"/>
            <w:vAlign w:val="bottom"/>
          </w:tcPr>
          <w:p w14:paraId="22FBF441" w14:textId="77777777" w:rsidR="00957EF8" w:rsidRPr="004E19C2" w:rsidRDefault="00957EF8" w:rsidP="00957EF8">
            <w:pPr>
              <w:spacing w:line="240" w:lineRule="exact"/>
              <w:ind w:left="342" w:right="-108" w:hanging="180"/>
              <w:rPr>
                <w:rFonts w:ascii="Arial" w:hAnsi="Arial" w:cstheme="minorBidi"/>
                <w:kern w:val="28"/>
                <w:sz w:val="14"/>
                <w:szCs w:val="14"/>
              </w:rPr>
            </w:pPr>
            <w:r w:rsidRPr="004E19C2">
              <w:rPr>
                <w:rFonts w:ascii="Arial" w:hAnsi="Arial" w:cs="Arial"/>
                <w:kern w:val="28"/>
                <w:sz w:val="14"/>
                <w:szCs w:val="14"/>
              </w:rPr>
              <w:t>Segment profit</w:t>
            </w:r>
          </w:p>
        </w:tc>
        <w:tc>
          <w:tcPr>
            <w:tcW w:w="1200" w:type="dxa"/>
            <w:vAlign w:val="bottom"/>
          </w:tcPr>
          <w:p w14:paraId="36D62E44" w14:textId="77777777" w:rsidR="00957EF8" w:rsidRPr="004E19C2" w:rsidRDefault="00957EF8" w:rsidP="00957EF8">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1,202</w:t>
            </w:r>
          </w:p>
        </w:tc>
        <w:tc>
          <w:tcPr>
            <w:tcW w:w="1200" w:type="dxa"/>
            <w:vAlign w:val="bottom"/>
          </w:tcPr>
          <w:p w14:paraId="51B9B993" w14:textId="77777777" w:rsidR="00957EF8" w:rsidRPr="004E19C2" w:rsidRDefault="00957EF8" w:rsidP="00957EF8">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11</w:t>
            </w:r>
          </w:p>
        </w:tc>
        <w:tc>
          <w:tcPr>
            <w:tcW w:w="1200" w:type="dxa"/>
            <w:vAlign w:val="bottom"/>
          </w:tcPr>
          <w:p w14:paraId="5D111232" w14:textId="77777777" w:rsidR="00957EF8" w:rsidRPr="004E19C2" w:rsidRDefault="00957EF8" w:rsidP="00957EF8">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530</w:t>
            </w:r>
          </w:p>
        </w:tc>
        <w:tc>
          <w:tcPr>
            <w:tcW w:w="1200" w:type="dxa"/>
            <w:vAlign w:val="bottom"/>
          </w:tcPr>
          <w:p w14:paraId="72F3E12D" w14:textId="77777777" w:rsidR="00957EF8" w:rsidRPr="004E19C2" w:rsidRDefault="00957EF8" w:rsidP="00957EF8">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1,743</w:t>
            </w:r>
          </w:p>
        </w:tc>
        <w:tc>
          <w:tcPr>
            <w:tcW w:w="1200" w:type="dxa"/>
            <w:vAlign w:val="bottom"/>
          </w:tcPr>
          <w:p w14:paraId="11127376" w14:textId="77777777" w:rsidR="00957EF8" w:rsidRPr="004E19C2" w:rsidRDefault="00957EF8" w:rsidP="00957EF8">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(2)</w:t>
            </w:r>
          </w:p>
        </w:tc>
        <w:tc>
          <w:tcPr>
            <w:tcW w:w="1200" w:type="dxa"/>
            <w:vAlign w:val="bottom"/>
          </w:tcPr>
          <w:p w14:paraId="0BE42FF1" w14:textId="77777777" w:rsidR="00957EF8" w:rsidRPr="004E19C2" w:rsidRDefault="00957EF8" w:rsidP="00957EF8">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1,741</w:t>
            </w:r>
          </w:p>
        </w:tc>
      </w:tr>
      <w:tr w:rsidR="00957EF8" w:rsidRPr="004E19C2" w14:paraId="117E57C1" w14:textId="77777777">
        <w:tc>
          <w:tcPr>
            <w:tcW w:w="2970" w:type="dxa"/>
            <w:vAlign w:val="bottom"/>
          </w:tcPr>
          <w:p w14:paraId="175B6159" w14:textId="77777777" w:rsidR="00957EF8" w:rsidRPr="004E19C2" w:rsidRDefault="00957EF8" w:rsidP="00957EF8">
            <w:pPr>
              <w:tabs>
                <w:tab w:val="decimal" w:pos="792"/>
              </w:tabs>
              <w:spacing w:line="240" w:lineRule="exact"/>
              <w:ind w:left="345" w:right="7" w:hanging="180"/>
              <w:rPr>
                <w:rFonts w:ascii="Arial" w:hAnsi="Arial" w:cs="Arial"/>
                <w:sz w:val="14"/>
                <w:szCs w:val="14"/>
                <w:lang w:val="en-GB"/>
              </w:rPr>
            </w:pPr>
            <w:r w:rsidRPr="004E19C2">
              <w:rPr>
                <w:rFonts w:ascii="Arial" w:hAnsi="Arial" w:cs="Browallia New"/>
                <w:kern w:val="28"/>
                <w:sz w:val="14"/>
                <w:szCs w:val="17"/>
              </w:rPr>
              <w:t>Unallocated</w:t>
            </w:r>
            <w:r w:rsidRPr="004E19C2">
              <w:rPr>
                <w:rFonts w:ascii="Arial" w:hAnsi="Arial" w:cs="Browallia New" w:hint="cs"/>
                <w:kern w:val="28"/>
                <w:sz w:val="14"/>
                <w:szCs w:val="17"/>
                <w:cs/>
              </w:rPr>
              <w:t xml:space="preserve"> </w:t>
            </w:r>
            <w:r w:rsidRPr="004E19C2">
              <w:rPr>
                <w:rFonts w:ascii="Arial" w:hAnsi="Arial" w:cs="Arial"/>
                <w:kern w:val="28"/>
                <w:sz w:val="14"/>
                <w:szCs w:val="14"/>
              </w:rPr>
              <w:t>revenue segment and expense segment:</w:t>
            </w:r>
          </w:p>
        </w:tc>
        <w:tc>
          <w:tcPr>
            <w:tcW w:w="1200" w:type="dxa"/>
            <w:vAlign w:val="bottom"/>
          </w:tcPr>
          <w:p w14:paraId="27B25C2A"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00868004"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42E9DB3E"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208C9F6F"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4DCD3652"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54A9CF30"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r>
      <w:tr w:rsidR="00957EF8" w:rsidRPr="004E19C2" w14:paraId="0E0C0A57" w14:textId="77777777">
        <w:tc>
          <w:tcPr>
            <w:tcW w:w="2970" w:type="dxa"/>
            <w:vAlign w:val="bottom"/>
          </w:tcPr>
          <w:p w14:paraId="36F94F7F" w14:textId="77777777" w:rsidR="00957EF8" w:rsidRPr="004E19C2" w:rsidRDefault="00957EF8" w:rsidP="00957EF8">
            <w:pPr>
              <w:spacing w:line="240" w:lineRule="exact"/>
              <w:ind w:left="345" w:right="-108"/>
              <w:rPr>
                <w:rFonts w:ascii="Arial" w:hAnsi="Arial" w:cs="Arial"/>
                <w:kern w:val="28"/>
                <w:sz w:val="14"/>
                <w:szCs w:val="14"/>
                <w:cs/>
              </w:rPr>
            </w:pPr>
            <w:r w:rsidRPr="004E19C2">
              <w:rPr>
                <w:rFonts w:ascii="Arial" w:hAnsi="Arial" w:cs="Arial"/>
                <w:kern w:val="28"/>
                <w:sz w:val="14"/>
                <w:szCs w:val="14"/>
              </w:rPr>
              <w:t>Other income</w:t>
            </w:r>
          </w:p>
        </w:tc>
        <w:tc>
          <w:tcPr>
            <w:tcW w:w="1200" w:type="dxa"/>
            <w:vAlign w:val="bottom"/>
          </w:tcPr>
          <w:p w14:paraId="156B8073"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582B6FED"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1571C120"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480A9CED"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5A3301B1"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71D4DC15" w14:textId="77777777" w:rsidR="00957EF8" w:rsidRPr="004E19C2" w:rsidRDefault="00957EF8" w:rsidP="00957EF8">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35</w:t>
            </w:r>
          </w:p>
        </w:tc>
      </w:tr>
      <w:tr w:rsidR="00957EF8" w:rsidRPr="004E19C2" w14:paraId="36938C3A" w14:textId="77777777">
        <w:tc>
          <w:tcPr>
            <w:tcW w:w="2970" w:type="dxa"/>
            <w:vAlign w:val="bottom"/>
          </w:tcPr>
          <w:p w14:paraId="7EF5770E" w14:textId="77777777" w:rsidR="00957EF8" w:rsidRPr="004E19C2" w:rsidRDefault="00957EF8" w:rsidP="00957EF8">
            <w:pPr>
              <w:spacing w:line="240" w:lineRule="exact"/>
              <w:ind w:left="345" w:right="-108"/>
              <w:rPr>
                <w:rFonts w:ascii="Arial" w:hAnsi="Arial" w:cs="Arial"/>
                <w:kern w:val="28"/>
                <w:sz w:val="14"/>
                <w:szCs w:val="14"/>
              </w:rPr>
            </w:pPr>
            <w:r w:rsidRPr="004E19C2">
              <w:rPr>
                <w:rFonts w:ascii="Arial" w:hAnsi="Arial" w:cs="Arial"/>
                <w:kern w:val="28"/>
                <w:sz w:val="14"/>
                <w:szCs w:val="14"/>
              </w:rPr>
              <w:t>Selling and distribution expenses</w:t>
            </w:r>
          </w:p>
        </w:tc>
        <w:tc>
          <w:tcPr>
            <w:tcW w:w="1200" w:type="dxa"/>
            <w:vAlign w:val="bottom"/>
          </w:tcPr>
          <w:p w14:paraId="29E550EB"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5D5E1286"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7CF97FA2"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0AA26BB5"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140AA9FE"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78282154" w14:textId="77777777" w:rsidR="00957EF8" w:rsidRPr="004E19C2" w:rsidRDefault="00957EF8" w:rsidP="00957EF8">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(319)</w:t>
            </w:r>
          </w:p>
        </w:tc>
      </w:tr>
      <w:tr w:rsidR="00957EF8" w:rsidRPr="004E19C2" w14:paraId="2F3BD45C" w14:textId="77777777">
        <w:tc>
          <w:tcPr>
            <w:tcW w:w="2970" w:type="dxa"/>
            <w:vAlign w:val="bottom"/>
          </w:tcPr>
          <w:p w14:paraId="55775886" w14:textId="77777777" w:rsidR="00957EF8" w:rsidRPr="004E19C2" w:rsidRDefault="00957EF8" w:rsidP="00957EF8">
            <w:pPr>
              <w:spacing w:line="240" w:lineRule="exact"/>
              <w:ind w:left="345" w:right="-108"/>
              <w:rPr>
                <w:rFonts w:ascii="Arial" w:hAnsi="Arial" w:cs="Arial"/>
                <w:kern w:val="28"/>
                <w:sz w:val="14"/>
                <w:szCs w:val="14"/>
              </w:rPr>
            </w:pPr>
            <w:r w:rsidRPr="004E19C2">
              <w:rPr>
                <w:rFonts w:ascii="Arial" w:hAnsi="Arial" w:cs="Arial"/>
                <w:kern w:val="28"/>
                <w:sz w:val="14"/>
                <w:szCs w:val="14"/>
              </w:rPr>
              <w:t>Administrative expenses</w:t>
            </w:r>
          </w:p>
        </w:tc>
        <w:tc>
          <w:tcPr>
            <w:tcW w:w="1200" w:type="dxa"/>
            <w:vAlign w:val="bottom"/>
          </w:tcPr>
          <w:p w14:paraId="5E8BE325"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3795F3CF"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0EB71F39"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22358B13"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7B2528AC"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5B964758" w14:textId="77777777" w:rsidR="00957EF8" w:rsidRPr="004E19C2" w:rsidRDefault="00957EF8" w:rsidP="00957EF8">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(190)</w:t>
            </w:r>
          </w:p>
        </w:tc>
      </w:tr>
      <w:tr w:rsidR="00957EF8" w:rsidRPr="004E19C2" w14:paraId="06A17F8A" w14:textId="77777777">
        <w:tc>
          <w:tcPr>
            <w:tcW w:w="5370" w:type="dxa"/>
            <w:gridSpan w:val="3"/>
            <w:vAlign w:val="bottom"/>
          </w:tcPr>
          <w:p w14:paraId="254E9BA6" w14:textId="77777777" w:rsidR="00957EF8" w:rsidRPr="004E19C2" w:rsidRDefault="00957EF8" w:rsidP="00957EF8">
            <w:pPr>
              <w:spacing w:line="240" w:lineRule="exact"/>
              <w:ind w:left="345" w:right="-108"/>
              <w:rPr>
                <w:rFonts w:ascii="Arial" w:hAnsi="Arial" w:cs="Arial"/>
                <w:sz w:val="14"/>
                <w:szCs w:val="14"/>
                <w:lang w:val="en-GB"/>
              </w:rPr>
            </w:pPr>
            <w:r w:rsidRPr="004E19C2">
              <w:rPr>
                <w:rFonts w:ascii="Arial" w:hAnsi="Arial" w:cs="Arial"/>
                <w:kern w:val="28"/>
                <w:sz w:val="14"/>
                <w:szCs w:val="14"/>
              </w:rPr>
              <w:t xml:space="preserve">Loss on assets from fire accident and allowance for impairment of assets </w:t>
            </w:r>
          </w:p>
        </w:tc>
        <w:tc>
          <w:tcPr>
            <w:tcW w:w="1200" w:type="dxa"/>
            <w:vAlign w:val="bottom"/>
          </w:tcPr>
          <w:p w14:paraId="53B5FB0E"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076D3A6E"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0467487C"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09546B35" w14:textId="77777777" w:rsidR="00957EF8" w:rsidRPr="004E19C2" w:rsidRDefault="00957EF8" w:rsidP="00957EF8">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(44)</w:t>
            </w:r>
          </w:p>
        </w:tc>
      </w:tr>
      <w:tr w:rsidR="00957EF8" w:rsidRPr="004E19C2" w14:paraId="3421CD26" w14:textId="77777777">
        <w:tc>
          <w:tcPr>
            <w:tcW w:w="2970" w:type="dxa"/>
            <w:vAlign w:val="bottom"/>
          </w:tcPr>
          <w:p w14:paraId="7CA675D8" w14:textId="77777777" w:rsidR="00957EF8" w:rsidRPr="004E19C2" w:rsidRDefault="00957EF8" w:rsidP="00957EF8">
            <w:pPr>
              <w:spacing w:line="240" w:lineRule="exact"/>
              <w:ind w:left="345" w:right="-108"/>
              <w:rPr>
                <w:rFonts w:ascii="Arial" w:hAnsi="Arial" w:cs="Arial"/>
                <w:kern w:val="28"/>
                <w:sz w:val="14"/>
                <w:szCs w:val="14"/>
              </w:rPr>
            </w:pPr>
            <w:r w:rsidRPr="004E19C2">
              <w:rPr>
                <w:rFonts w:ascii="Arial" w:hAnsi="Arial" w:cs="Arial"/>
                <w:kern w:val="28"/>
                <w:sz w:val="14"/>
                <w:szCs w:val="14"/>
              </w:rPr>
              <w:t>Finance income</w:t>
            </w:r>
          </w:p>
        </w:tc>
        <w:tc>
          <w:tcPr>
            <w:tcW w:w="1200" w:type="dxa"/>
            <w:vAlign w:val="bottom"/>
          </w:tcPr>
          <w:p w14:paraId="1903DFD3"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44AE5AF9"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6FE4DA92"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39A20442"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178A1D23"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288C944B" w14:textId="77777777" w:rsidR="00957EF8" w:rsidRPr="004E19C2" w:rsidRDefault="00957EF8" w:rsidP="00957EF8">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24</w:t>
            </w:r>
          </w:p>
        </w:tc>
      </w:tr>
      <w:tr w:rsidR="00957EF8" w:rsidRPr="004E19C2" w14:paraId="695726DD" w14:textId="77777777">
        <w:tc>
          <w:tcPr>
            <w:tcW w:w="2970" w:type="dxa"/>
            <w:vAlign w:val="bottom"/>
          </w:tcPr>
          <w:p w14:paraId="0FC804B9" w14:textId="77777777" w:rsidR="00957EF8" w:rsidRPr="004E19C2" w:rsidRDefault="00957EF8" w:rsidP="00957EF8">
            <w:pPr>
              <w:spacing w:line="240" w:lineRule="exact"/>
              <w:ind w:left="345" w:right="-108"/>
              <w:rPr>
                <w:rFonts w:ascii="Arial" w:hAnsi="Arial" w:cs="Arial"/>
                <w:kern w:val="28"/>
                <w:sz w:val="14"/>
                <w:szCs w:val="14"/>
                <w:cs/>
              </w:rPr>
            </w:pPr>
            <w:r w:rsidRPr="004E19C2">
              <w:rPr>
                <w:rFonts w:ascii="Arial" w:hAnsi="Arial" w:cs="Arial"/>
                <w:kern w:val="28"/>
                <w:sz w:val="14"/>
                <w:szCs w:val="14"/>
              </w:rPr>
              <w:t>Finance cost</w:t>
            </w:r>
          </w:p>
        </w:tc>
        <w:tc>
          <w:tcPr>
            <w:tcW w:w="1200" w:type="dxa"/>
            <w:vAlign w:val="bottom"/>
          </w:tcPr>
          <w:p w14:paraId="0769DF7D"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03AF6D52"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7C018B06"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623F53C6"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327DB0AB"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1AEF4C84" w14:textId="77777777" w:rsidR="00957EF8" w:rsidRPr="004E19C2" w:rsidRDefault="00957EF8" w:rsidP="00957EF8">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(201)</w:t>
            </w:r>
          </w:p>
        </w:tc>
      </w:tr>
      <w:tr w:rsidR="00957EF8" w:rsidRPr="004E19C2" w14:paraId="3B971AD4" w14:textId="77777777">
        <w:tc>
          <w:tcPr>
            <w:tcW w:w="2970" w:type="dxa"/>
            <w:vAlign w:val="bottom"/>
          </w:tcPr>
          <w:p w14:paraId="4F7ACDFE" w14:textId="77777777" w:rsidR="00957EF8" w:rsidRPr="004E19C2" w:rsidRDefault="00957EF8" w:rsidP="00957EF8">
            <w:pPr>
              <w:spacing w:line="240" w:lineRule="exact"/>
              <w:ind w:left="345" w:right="-108"/>
              <w:rPr>
                <w:rFonts w:ascii="Arial" w:hAnsi="Arial" w:cs="Arial"/>
                <w:kern w:val="28"/>
                <w:sz w:val="14"/>
                <w:szCs w:val="14"/>
              </w:rPr>
            </w:pPr>
            <w:r w:rsidRPr="004E19C2">
              <w:rPr>
                <w:rFonts w:ascii="Arial" w:hAnsi="Arial" w:cs="Arial"/>
                <w:kern w:val="28"/>
                <w:sz w:val="14"/>
                <w:szCs w:val="14"/>
              </w:rPr>
              <w:t>Gain from exchange</w:t>
            </w:r>
          </w:p>
        </w:tc>
        <w:tc>
          <w:tcPr>
            <w:tcW w:w="1200" w:type="dxa"/>
            <w:vAlign w:val="bottom"/>
          </w:tcPr>
          <w:p w14:paraId="353D5DB8"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0E412A86"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7508FF83"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753F4490"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173651CF"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19ED31AB" w14:textId="77777777" w:rsidR="00957EF8" w:rsidRPr="004E19C2" w:rsidRDefault="00957EF8" w:rsidP="00957EF8">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65</w:t>
            </w:r>
          </w:p>
        </w:tc>
      </w:tr>
      <w:tr w:rsidR="00957EF8" w:rsidRPr="004E19C2" w14:paraId="1A2E0DE1" w14:textId="77777777">
        <w:tc>
          <w:tcPr>
            <w:tcW w:w="4170" w:type="dxa"/>
            <w:gridSpan w:val="2"/>
            <w:vAlign w:val="bottom"/>
          </w:tcPr>
          <w:p w14:paraId="2EED0937" w14:textId="77777777" w:rsidR="00957EF8" w:rsidRPr="005807EE" w:rsidRDefault="00957EF8" w:rsidP="00957EF8">
            <w:pPr>
              <w:spacing w:line="240" w:lineRule="exact"/>
              <w:ind w:left="345" w:right="-108"/>
              <w:rPr>
                <w:rFonts w:ascii="Arial" w:hAnsi="Arial" w:cs="Arial"/>
                <w:kern w:val="28"/>
                <w:sz w:val="14"/>
                <w:szCs w:val="14"/>
              </w:rPr>
            </w:pPr>
            <w:r w:rsidRPr="004E19C2">
              <w:rPr>
                <w:rFonts w:ascii="Arial" w:hAnsi="Arial" w:cs="Arial"/>
                <w:kern w:val="28"/>
                <w:sz w:val="14"/>
                <w:szCs w:val="14"/>
              </w:rPr>
              <w:t>Loss on changes in fair value of sugar swap contracts</w:t>
            </w:r>
          </w:p>
        </w:tc>
        <w:tc>
          <w:tcPr>
            <w:tcW w:w="1200" w:type="dxa"/>
            <w:vAlign w:val="bottom"/>
          </w:tcPr>
          <w:p w14:paraId="5687406C" w14:textId="77777777" w:rsidR="00957EF8" w:rsidRPr="004E19C2" w:rsidRDefault="00957EF8" w:rsidP="00957EF8">
            <w:pPr>
              <w:tabs>
                <w:tab w:val="decimal" w:pos="792"/>
                <w:tab w:val="decimal" w:pos="885"/>
              </w:tabs>
              <w:spacing w:line="240" w:lineRule="exact"/>
              <w:ind w:right="7"/>
              <w:rPr>
                <w:rFonts w:ascii="Arial" w:hAnsi="Arial" w:cs="Arial"/>
                <w:sz w:val="14"/>
                <w:szCs w:val="14"/>
                <w:lang w:val="en-GB"/>
              </w:rPr>
            </w:pPr>
          </w:p>
        </w:tc>
        <w:tc>
          <w:tcPr>
            <w:tcW w:w="1200" w:type="dxa"/>
            <w:vAlign w:val="bottom"/>
          </w:tcPr>
          <w:p w14:paraId="1DBF46FA" w14:textId="77777777" w:rsidR="00957EF8" w:rsidRPr="004E19C2" w:rsidRDefault="00957EF8" w:rsidP="00957EF8">
            <w:pPr>
              <w:tabs>
                <w:tab w:val="decimal" w:pos="792"/>
                <w:tab w:val="decimal" w:pos="885"/>
              </w:tabs>
              <w:spacing w:line="240" w:lineRule="exact"/>
              <w:ind w:right="7"/>
              <w:rPr>
                <w:rFonts w:ascii="Arial" w:hAnsi="Arial" w:cs="Arial"/>
                <w:sz w:val="14"/>
                <w:szCs w:val="14"/>
                <w:lang w:val="en-GB"/>
              </w:rPr>
            </w:pPr>
          </w:p>
        </w:tc>
        <w:tc>
          <w:tcPr>
            <w:tcW w:w="1200" w:type="dxa"/>
            <w:vAlign w:val="bottom"/>
          </w:tcPr>
          <w:p w14:paraId="4E12B332" w14:textId="77777777" w:rsidR="00957EF8" w:rsidRPr="004E19C2" w:rsidRDefault="00957EF8" w:rsidP="00957EF8">
            <w:pPr>
              <w:tabs>
                <w:tab w:val="decimal" w:pos="792"/>
                <w:tab w:val="decimal" w:pos="885"/>
              </w:tabs>
              <w:spacing w:line="240" w:lineRule="exact"/>
              <w:ind w:right="7"/>
              <w:rPr>
                <w:rFonts w:ascii="Arial" w:hAnsi="Arial" w:cs="Arial"/>
                <w:sz w:val="14"/>
                <w:szCs w:val="14"/>
                <w:lang w:val="en-GB"/>
              </w:rPr>
            </w:pPr>
          </w:p>
        </w:tc>
        <w:tc>
          <w:tcPr>
            <w:tcW w:w="1200" w:type="dxa"/>
            <w:vAlign w:val="bottom"/>
          </w:tcPr>
          <w:p w14:paraId="3E715EDB" w14:textId="77777777" w:rsidR="00957EF8" w:rsidRPr="004E19C2" w:rsidRDefault="00957EF8" w:rsidP="00957EF8">
            <w:pPr>
              <w:tabs>
                <w:tab w:val="decimal" w:pos="792"/>
                <w:tab w:val="decimal" w:pos="885"/>
              </w:tabs>
              <w:spacing w:line="240" w:lineRule="exact"/>
              <w:ind w:right="7"/>
              <w:rPr>
                <w:rFonts w:ascii="Arial" w:hAnsi="Arial" w:cs="Arial"/>
                <w:sz w:val="14"/>
                <w:szCs w:val="14"/>
                <w:lang w:val="en-GB"/>
              </w:rPr>
            </w:pPr>
          </w:p>
        </w:tc>
        <w:tc>
          <w:tcPr>
            <w:tcW w:w="1200" w:type="dxa"/>
            <w:vAlign w:val="bottom"/>
          </w:tcPr>
          <w:p w14:paraId="1E50BB4C" w14:textId="77777777" w:rsidR="00957EF8" w:rsidRPr="004E19C2" w:rsidRDefault="00957EF8" w:rsidP="00957EF8">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(54)</w:t>
            </w:r>
          </w:p>
        </w:tc>
      </w:tr>
      <w:tr w:rsidR="00957EF8" w:rsidRPr="004E19C2" w14:paraId="49968EBB" w14:textId="77777777">
        <w:tc>
          <w:tcPr>
            <w:tcW w:w="4170" w:type="dxa"/>
            <w:gridSpan w:val="2"/>
            <w:vAlign w:val="bottom"/>
          </w:tcPr>
          <w:p w14:paraId="73D73E36" w14:textId="743E3A69" w:rsidR="00957EF8" w:rsidRPr="005807EE" w:rsidRDefault="00B720B4" w:rsidP="00957EF8">
            <w:pPr>
              <w:spacing w:line="240" w:lineRule="exact"/>
              <w:ind w:left="345" w:right="-108"/>
              <w:rPr>
                <w:rFonts w:ascii="Arial" w:hAnsi="Arial" w:cs="Arial"/>
                <w:kern w:val="28"/>
                <w:sz w:val="14"/>
                <w:szCs w:val="14"/>
              </w:rPr>
            </w:pPr>
            <w:r w:rsidRPr="00B720B4">
              <w:rPr>
                <w:rFonts w:ascii="Arial" w:hAnsi="Arial" w:cs="Arial"/>
                <w:kern w:val="28"/>
                <w:sz w:val="14"/>
                <w:szCs w:val="14"/>
              </w:rPr>
              <w:t xml:space="preserve">Reversal </w:t>
            </w:r>
            <w:r w:rsidR="00BC5F99">
              <w:rPr>
                <w:rFonts w:ascii="Arial" w:hAnsi="Arial" w:cs="Arial"/>
                <w:kern w:val="28"/>
                <w:sz w:val="14"/>
                <w:szCs w:val="14"/>
              </w:rPr>
              <w:t>of</w:t>
            </w:r>
            <w:r w:rsidRPr="00B720B4">
              <w:rPr>
                <w:rFonts w:ascii="Arial" w:hAnsi="Arial" w:cs="Arial"/>
                <w:kern w:val="28"/>
                <w:sz w:val="14"/>
                <w:szCs w:val="14"/>
              </w:rPr>
              <w:t xml:space="preserve"> allowance for expected credit losses</w:t>
            </w:r>
          </w:p>
        </w:tc>
        <w:tc>
          <w:tcPr>
            <w:tcW w:w="1200" w:type="dxa"/>
            <w:vAlign w:val="bottom"/>
          </w:tcPr>
          <w:p w14:paraId="237A96C7"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30F71F32"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13747EE8"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77355787"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546BE0A9" w14:textId="77777777" w:rsidR="00957EF8" w:rsidRPr="004E19C2" w:rsidRDefault="00957EF8" w:rsidP="00957EF8">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21</w:t>
            </w:r>
          </w:p>
        </w:tc>
      </w:tr>
      <w:tr w:rsidR="00957EF8" w:rsidRPr="004E19C2" w14:paraId="02050B11" w14:textId="77777777">
        <w:tc>
          <w:tcPr>
            <w:tcW w:w="2970" w:type="dxa"/>
            <w:vAlign w:val="bottom"/>
          </w:tcPr>
          <w:p w14:paraId="2FEE85E2" w14:textId="77777777" w:rsidR="00957EF8" w:rsidRPr="004E19C2" w:rsidRDefault="00957EF8" w:rsidP="00957EF8">
            <w:pPr>
              <w:spacing w:line="240" w:lineRule="exact"/>
              <w:ind w:left="345" w:right="-108"/>
              <w:rPr>
                <w:rFonts w:ascii="Arial" w:hAnsi="Arial" w:cs="Arial"/>
                <w:kern w:val="28"/>
                <w:sz w:val="14"/>
                <w:szCs w:val="14"/>
                <w:cs/>
              </w:rPr>
            </w:pPr>
            <w:r w:rsidRPr="004E19C2">
              <w:rPr>
                <w:rFonts w:ascii="Arial" w:hAnsi="Arial" w:cs="Browallia New"/>
                <w:kern w:val="28"/>
                <w:sz w:val="14"/>
                <w:szCs w:val="17"/>
              </w:rPr>
              <w:t>Income tax expenses</w:t>
            </w:r>
          </w:p>
        </w:tc>
        <w:tc>
          <w:tcPr>
            <w:tcW w:w="1200" w:type="dxa"/>
            <w:vAlign w:val="bottom"/>
          </w:tcPr>
          <w:p w14:paraId="6C9302CB"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5EDF21D3"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31219410"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7039FFAD"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7C129631"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7018C9DD" w14:textId="77777777" w:rsidR="00957EF8" w:rsidRPr="004E19C2" w:rsidRDefault="00957EF8" w:rsidP="00957EF8">
            <w:pPr>
              <w:pBdr>
                <w:bottom w:val="sing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(156)</w:t>
            </w:r>
          </w:p>
        </w:tc>
      </w:tr>
      <w:tr w:rsidR="00957EF8" w:rsidRPr="004E19C2" w14:paraId="1A14B505" w14:textId="77777777">
        <w:trPr>
          <w:trHeight w:val="117"/>
        </w:trPr>
        <w:tc>
          <w:tcPr>
            <w:tcW w:w="2970" w:type="dxa"/>
            <w:vAlign w:val="bottom"/>
          </w:tcPr>
          <w:p w14:paraId="16862E52" w14:textId="77777777" w:rsidR="00957EF8" w:rsidRPr="004E19C2" w:rsidRDefault="00957EF8" w:rsidP="00957EF8">
            <w:pPr>
              <w:spacing w:line="240" w:lineRule="exact"/>
              <w:ind w:left="162" w:right="-108"/>
              <w:rPr>
                <w:rFonts w:ascii="Arial" w:hAnsi="Arial" w:cs="Arial"/>
                <w:kern w:val="28"/>
                <w:sz w:val="14"/>
                <w:szCs w:val="14"/>
              </w:rPr>
            </w:pPr>
            <w:r w:rsidRPr="004E19C2">
              <w:rPr>
                <w:rFonts w:ascii="Arial" w:hAnsi="Arial" w:cs="Arial"/>
                <w:kern w:val="28"/>
                <w:sz w:val="14"/>
                <w:szCs w:val="14"/>
              </w:rPr>
              <w:t>Profit for the period</w:t>
            </w:r>
          </w:p>
        </w:tc>
        <w:tc>
          <w:tcPr>
            <w:tcW w:w="1200" w:type="dxa"/>
            <w:vAlign w:val="bottom"/>
          </w:tcPr>
          <w:p w14:paraId="34ABBA89"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3B1FF3D5"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53DA18F4"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70FC3C07"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1797CE42" w14:textId="77777777" w:rsidR="00957EF8" w:rsidRPr="004E19C2" w:rsidRDefault="00957EF8" w:rsidP="00957EF8">
            <w:pPr>
              <w:tabs>
                <w:tab w:val="decimal" w:pos="885"/>
              </w:tabs>
              <w:spacing w:line="240" w:lineRule="exact"/>
              <w:ind w:right="7"/>
              <w:rPr>
                <w:rFonts w:ascii="Arial" w:hAnsi="Arial" w:cs="Arial"/>
                <w:sz w:val="14"/>
                <w:szCs w:val="14"/>
                <w:lang w:val="en-GB"/>
              </w:rPr>
            </w:pPr>
          </w:p>
        </w:tc>
        <w:tc>
          <w:tcPr>
            <w:tcW w:w="1200" w:type="dxa"/>
            <w:vAlign w:val="bottom"/>
          </w:tcPr>
          <w:p w14:paraId="35D07B3D" w14:textId="77777777" w:rsidR="00957EF8" w:rsidRPr="004E19C2" w:rsidRDefault="00957EF8" w:rsidP="00957EF8">
            <w:pPr>
              <w:pBdr>
                <w:bottom w:val="doub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922</w:t>
            </w:r>
          </w:p>
        </w:tc>
      </w:tr>
    </w:tbl>
    <w:p w14:paraId="25CBF781" w14:textId="77777777" w:rsidR="0018212C" w:rsidRDefault="0018212C" w:rsidP="00E9396F">
      <w:pPr>
        <w:tabs>
          <w:tab w:val="left" w:pos="2160"/>
          <w:tab w:val="right" w:pos="7200"/>
          <w:tab w:val="right" w:pos="8540"/>
        </w:tabs>
        <w:spacing w:before="120" w:after="120" w:line="380" w:lineRule="exact"/>
        <w:ind w:left="547" w:hanging="547"/>
        <w:jc w:val="both"/>
        <w:rPr>
          <w:rFonts w:ascii="Arial" w:hAnsi="Arial"/>
          <w:b/>
          <w:bCs/>
          <w:sz w:val="22"/>
          <w:szCs w:val="22"/>
        </w:rPr>
      </w:pPr>
    </w:p>
    <w:p w14:paraId="47211C17" w14:textId="77777777" w:rsidR="0018212C" w:rsidRDefault="0018212C">
      <w:pPr>
        <w:rPr>
          <w:rFonts w:ascii="Arial" w:hAnsi="Arial"/>
          <w:b/>
          <w:bCs/>
          <w:sz w:val="22"/>
          <w:szCs w:val="22"/>
        </w:rPr>
      </w:pPr>
      <w:r>
        <w:rPr>
          <w:rFonts w:ascii="Arial" w:hAnsi="Arial"/>
          <w:b/>
          <w:bCs/>
          <w:sz w:val="22"/>
          <w:szCs w:val="22"/>
        </w:rPr>
        <w:br w:type="page"/>
      </w:r>
    </w:p>
    <w:p w14:paraId="48CD42E2" w14:textId="1CE2E2BD" w:rsidR="00E9396F" w:rsidRPr="004E19C2" w:rsidRDefault="00E9396F" w:rsidP="00E9396F">
      <w:pPr>
        <w:tabs>
          <w:tab w:val="left" w:pos="2160"/>
          <w:tab w:val="right" w:pos="7200"/>
          <w:tab w:val="right" w:pos="8540"/>
        </w:tabs>
        <w:spacing w:before="120" w:after="120" w:line="380" w:lineRule="exact"/>
        <w:ind w:left="547" w:hanging="547"/>
        <w:jc w:val="both"/>
        <w:rPr>
          <w:rFonts w:ascii="Arial" w:hAnsi="Arial"/>
          <w:b/>
          <w:bCs/>
          <w:sz w:val="22"/>
          <w:szCs w:val="22"/>
        </w:rPr>
      </w:pPr>
      <w:r w:rsidRPr="004E19C2">
        <w:rPr>
          <w:rFonts w:ascii="Arial" w:hAnsi="Arial"/>
          <w:b/>
          <w:bCs/>
          <w:sz w:val="22"/>
          <w:szCs w:val="22"/>
        </w:rPr>
        <w:lastRenderedPageBreak/>
        <w:t>1</w:t>
      </w:r>
      <w:r w:rsidR="00AE4EF6">
        <w:rPr>
          <w:rFonts w:ascii="Arial" w:hAnsi="Arial"/>
          <w:b/>
          <w:bCs/>
          <w:sz w:val="22"/>
          <w:szCs w:val="22"/>
        </w:rPr>
        <w:t>2</w:t>
      </w:r>
      <w:r w:rsidRPr="004E19C2">
        <w:rPr>
          <w:rFonts w:ascii="Arial" w:hAnsi="Arial"/>
          <w:b/>
          <w:bCs/>
          <w:sz w:val="22"/>
          <w:szCs w:val="22"/>
        </w:rPr>
        <w:t>.</w:t>
      </w:r>
      <w:r w:rsidRPr="004E19C2">
        <w:rPr>
          <w:rFonts w:ascii="Arial" w:hAnsi="Arial"/>
          <w:b/>
          <w:bCs/>
          <w:sz w:val="22"/>
          <w:szCs w:val="22"/>
        </w:rPr>
        <w:tab/>
        <w:t>Income tax</w:t>
      </w:r>
    </w:p>
    <w:p w14:paraId="058BBE16" w14:textId="77777777" w:rsidR="00E9396F" w:rsidRPr="004E19C2" w:rsidRDefault="00E9396F" w:rsidP="00E9396F">
      <w:pPr>
        <w:tabs>
          <w:tab w:val="left" w:pos="2160"/>
          <w:tab w:val="right" w:pos="7200"/>
          <w:tab w:val="right" w:pos="8540"/>
        </w:tabs>
        <w:spacing w:before="120" w:after="120" w:line="380" w:lineRule="exact"/>
        <w:ind w:left="547" w:hanging="547"/>
        <w:jc w:val="both"/>
        <w:rPr>
          <w:rFonts w:ascii="Arial" w:hAnsi="Arial"/>
          <w:sz w:val="22"/>
          <w:szCs w:val="22"/>
        </w:rPr>
      </w:pPr>
      <w:r w:rsidRPr="004E19C2">
        <w:rPr>
          <w:rFonts w:ascii="Arial" w:hAnsi="Arial"/>
          <w:sz w:val="22"/>
          <w:szCs w:val="22"/>
        </w:rPr>
        <w:tab/>
        <w:t>Interim corporate income tax was calculated on profit before income tax for the period, using the estimated effective tax rate for the year.</w:t>
      </w:r>
    </w:p>
    <w:p w14:paraId="5D07F2BC" w14:textId="09AE4957" w:rsidR="00E9396F" w:rsidRDefault="00E9396F" w:rsidP="00E9396F">
      <w:pPr>
        <w:tabs>
          <w:tab w:val="left" w:pos="2160"/>
          <w:tab w:val="right" w:pos="7200"/>
          <w:tab w:val="right" w:pos="8540"/>
        </w:tabs>
        <w:spacing w:before="120" w:after="120" w:line="380" w:lineRule="exact"/>
        <w:ind w:left="547" w:hanging="547"/>
        <w:jc w:val="both"/>
        <w:rPr>
          <w:rFonts w:ascii="Arial" w:hAnsi="Arial"/>
          <w:sz w:val="22"/>
          <w:szCs w:val="22"/>
        </w:rPr>
      </w:pPr>
      <w:r w:rsidRPr="004E19C2">
        <w:rPr>
          <w:rFonts w:ascii="Arial" w:hAnsi="Arial"/>
          <w:sz w:val="22"/>
          <w:szCs w:val="22"/>
        </w:rPr>
        <w:tab/>
        <w:t xml:space="preserve">Income tax </w:t>
      </w:r>
      <w:r w:rsidR="006167BF">
        <w:rPr>
          <w:rFonts w:ascii="Arial" w:hAnsi="Arial"/>
          <w:sz w:val="22"/>
          <w:szCs w:val="22"/>
        </w:rPr>
        <w:t xml:space="preserve">expenses </w:t>
      </w:r>
      <w:r w:rsidRPr="004E19C2">
        <w:rPr>
          <w:rFonts w:ascii="Arial" w:hAnsi="Arial"/>
          <w:sz w:val="22"/>
          <w:szCs w:val="22"/>
        </w:rPr>
        <w:t xml:space="preserve">for the </w:t>
      </w:r>
      <w:r w:rsidR="0018212C" w:rsidRPr="004E19C2">
        <w:rPr>
          <w:rFonts w:ascii="Arial" w:hAnsi="Arial"/>
          <w:sz w:val="22"/>
          <w:szCs w:val="22"/>
        </w:rPr>
        <w:t>three-month</w:t>
      </w:r>
      <w:r w:rsidR="0018212C" w:rsidRPr="004E19C2">
        <w:rPr>
          <w:rFonts w:ascii="Arial" w:hAnsi="Arial" w:hint="cs"/>
          <w:sz w:val="22"/>
          <w:szCs w:val="22"/>
          <w:cs/>
        </w:rPr>
        <w:t xml:space="preserve"> </w:t>
      </w:r>
      <w:r w:rsidR="0018212C" w:rsidRPr="004E19C2">
        <w:rPr>
          <w:rFonts w:ascii="Arial" w:hAnsi="Arial"/>
          <w:sz w:val="22"/>
          <w:szCs w:val="22"/>
        </w:rPr>
        <w:t xml:space="preserve">and six-month periods ended 30 June </w:t>
      </w:r>
      <w:r w:rsidR="008978F6">
        <w:rPr>
          <w:rFonts w:ascii="Arial" w:hAnsi="Arial"/>
          <w:sz w:val="22"/>
          <w:szCs w:val="22"/>
        </w:rPr>
        <w:t>2024</w:t>
      </w:r>
      <w:r w:rsidRPr="004E19C2">
        <w:rPr>
          <w:rFonts w:ascii="Arial" w:hAnsi="Arial"/>
          <w:sz w:val="22"/>
          <w:szCs w:val="22"/>
        </w:rPr>
        <w:t xml:space="preserve"> and 202</w:t>
      </w:r>
      <w:r w:rsidR="008978F6">
        <w:rPr>
          <w:rFonts w:ascii="Arial" w:hAnsi="Arial"/>
          <w:sz w:val="22"/>
          <w:szCs w:val="22"/>
        </w:rPr>
        <w:t xml:space="preserve">3 </w:t>
      </w:r>
      <w:r w:rsidRPr="004E19C2">
        <w:rPr>
          <w:rFonts w:ascii="Arial" w:hAnsi="Arial"/>
          <w:sz w:val="22"/>
          <w:szCs w:val="22"/>
        </w:rPr>
        <w:t>are made up as follows:</w:t>
      </w:r>
    </w:p>
    <w:tbl>
      <w:tblPr>
        <w:tblW w:w="9171" w:type="dxa"/>
        <w:tblInd w:w="450" w:type="dxa"/>
        <w:tblLayout w:type="fixed"/>
        <w:tblLook w:val="0000" w:firstRow="0" w:lastRow="0" w:firstColumn="0" w:lastColumn="0" w:noHBand="0" w:noVBand="0"/>
      </w:tblPr>
      <w:tblGrid>
        <w:gridCol w:w="4140"/>
        <w:gridCol w:w="1257"/>
        <w:gridCol w:w="1258"/>
        <w:gridCol w:w="1258"/>
        <w:gridCol w:w="1258"/>
      </w:tblGrid>
      <w:tr w:rsidR="0018212C" w:rsidRPr="004E19C2" w14:paraId="591457EF" w14:textId="77777777">
        <w:tc>
          <w:tcPr>
            <w:tcW w:w="4140" w:type="dxa"/>
          </w:tcPr>
          <w:p w14:paraId="41F35E6B" w14:textId="77777777" w:rsidR="0018212C" w:rsidRPr="004E19C2" w:rsidRDefault="0018212C">
            <w:pPr>
              <w:spacing w:line="380" w:lineRule="exact"/>
              <w:ind w:right="-18"/>
              <w:jc w:val="thaiDistribute"/>
              <w:rPr>
                <w:rFonts w:ascii="Arial" w:hAnsi="Arial" w:cs="Arial"/>
                <w:sz w:val="20"/>
                <w:szCs w:val="20"/>
              </w:rPr>
            </w:pPr>
            <w:r w:rsidRPr="004E19C2">
              <w:rPr>
                <w:rFonts w:ascii="Arial" w:hAnsi="Arial" w:cs="Arial"/>
                <w:b/>
                <w:bCs/>
                <w:sz w:val="20"/>
                <w:szCs w:val="20"/>
                <w:cs/>
              </w:rPr>
              <w:tab/>
            </w:r>
            <w:r w:rsidRPr="004E19C2">
              <w:rPr>
                <w:rFonts w:ascii="Arial" w:hAnsi="Arial" w:cs="Arial"/>
                <w:b/>
                <w:bCs/>
                <w:sz w:val="20"/>
                <w:szCs w:val="20"/>
              </w:rPr>
              <w:tab/>
            </w:r>
            <w:r w:rsidRPr="004E19C2">
              <w:rPr>
                <w:rFonts w:ascii="Arial" w:hAnsi="Arial" w:cs="Arial"/>
                <w:sz w:val="20"/>
                <w:szCs w:val="20"/>
              </w:rPr>
              <w:tab/>
            </w:r>
          </w:p>
        </w:tc>
        <w:tc>
          <w:tcPr>
            <w:tcW w:w="2515" w:type="dxa"/>
            <w:gridSpan w:val="2"/>
          </w:tcPr>
          <w:p w14:paraId="3079F827" w14:textId="77777777" w:rsidR="0018212C" w:rsidRPr="004E19C2" w:rsidRDefault="0018212C">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516" w:type="dxa"/>
            <w:gridSpan w:val="2"/>
          </w:tcPr>
          <w:p w14:paraId="5231BC5F" w14:textId="77777777" w:rsidR="0018212C" w:rsidRPr="004E19C2" w:rsidRDefault="0018212C">
            <w:pPr>
              <w:tabs>
                <w:tab w:val="left" w:pos="600"/>
                <w:tab w:val="left" w:pos="900"/>
                <w:tab w:val="right" w:pos="7280"/>
                <w:tab w:val="right" w:pos="8540"/>
              </w:tabs>
              <w:spacing w:line="380" w:lineRule="exact"/>
              <w:ind w:right="-45"/>
              <w:jc w:val="right"/>
              <w:rPr>
                <w:rFonts w:ascii="Arial" w:hAnsi="Arial" w:cs="Arial"/>
                <w:sz w:val="20"/>
                <w:szCs w:val="20"/>
                <w:cs/>
              </w:rPr>
            </w:pPr>
            <w:r w:rsidRPr="004E19C2">
              <w:rPr>
                <w:rFonts w:ascii="Arial" w:hAnsi="Arial" w:cs="Arial"/>
                <w:sz w:val="20"/>
                <w:szCs w:val="20"/>
              </w:rPr>
              <w:t>(Unit: Thousand Baht)</w:t>
            </w:r>
          </w:p>
        </w:tc>
      </w:tr>
      <w:tr w:rsidR="0018212C" w:rsidRPr="004E19C2" w14:paraId="7E27EB52" w14:textId="77777777">
        <w:tc>
          <w:tcPr>
            <w:tcW w:w="4140" w:type="dxa"/>
          </w:tcPr>
          <w:p w14:paraId="7C7E5A57" w14:textId="77777777" w:rsidR="0018212C" w:rsidRPr="004E19C2" w:rsidRDefault="0018212C">
            <w:pPr>
              <w:spacing w:line="380" w:lineRule="exact"/>
              <w:ind w:right="-18"/>
              <w:jc w:val="thaiDistribute"/>
              <w:rPr>
                <w:rFonts w:ascii="Arial" w:hAnsi="Arial" w:cs="Arial"/>
                <w:sz w:val="20"/>
                <w:szCs w:val="20"/>
              </w:rPr>
            </w:pPr>
          </w:p>
        </w:tc>
        <w:tc>
          <w:tcPr>
            <w:tcW w:w="5031" w:type="dxa"/>
            <w:gridSpan w:val="4"/>
            <w:vAlign w:val="bottom"/>
          </w:tcPr>
          <w:p w14:paraId="165CB8BD" w14:textId="77777777" w:rsidR="0018212C" w:rsidRPr="004E19C2" w:rsidRDefault="0018212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9C2">
              <w:rPr>
                <w:rFonts w:ascii="Arial" w:hAnsi="Arial" w:cs="Arial"/>
                <w:sz w:val="20"/>
                <w:szCs w:val="20"/>
              </w:rPr>
              <w:t>For the three-month periods ended 30 June</w:t>
            </w:r>
          </w:p>
        </w:tc>
      </w:tr>
      <w:tr w:rsidR="0018212C" w:rsidRPr="004E19C2" w14:paraId="59EBD375" w14:textId="77777777">
        <w:tc>
          <w:tcPr>
            <w:tcW w:w="4140" w:type="dxa"/>
          </w:tcPr>
          <w:p w14:paraId="5C7B9FA0" w14:textId="77777777" w:rsidR="0018212C" w:rsidRPr="004E19C2" w:rsidRDefault="0018212C">
            <w:pPr>
              <w:spacing w:line="380" w:lineRule="exact"/>
              <w:ind w:right="-18"/>
              <w:jc w:val="thaiDistribute"/>
              <w:rPr>
                <w:rFonts w:ascii="Arial" w:hAnsi="Arial" w:cs="Arial"/>
                <w:sz w:val="20"/>
                <w:szCs w:val="20"/>
              </w:rPr>
            </w:pPr>
          </w:p>
        </w:tc>
        <w:tc>
          <w:tcPr>
            <w:tcW w:w="2515" w:type="dxa"/>
            <w:gridSpan w:val="2"/>
            <w:vAlign w:val="bottom"/>
          </w:tcPr>
          <w:p w14:paraId="0DA79A44" w14:textId="77777777" w:rsidR="0018212C" w:rsidRPr="004E19C2" w:rsidRDefault="0018212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9C2">
              <w:rPr>
                <w:rFonts w:ascii="Arial" w:hAnsi="Arial" w:cs="Arial"/>
                <w:sz w:val="20"/>
                <w:szCs w:val="20"/>
              </w:rPr>
              <w:t>Consolidated</w:t>
            </w:r>
          </w:p>
          <w:p w14:paraId="71D5CDB6" w14:textId="77777777" w:rsidR="0018212C" w:rsidRPr="004E19C2" w:rsidRDefault="0018212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9C2">
              <w:rPr>
                <w:rFonts w:ascii="Arial" w:hAnsi="Arial" w:cs="Arial"/>
                <w:sz w:val="20"/>
                <w:szCs w:val="20"/>
              </w:rPr>
              <w:t>financial statements</w:t>
            </w:r>
          </w:p>
        </w:tc>
        <w:tc>
          <w:tcPr>
            <w:tcW w:w="2516" w:type="dxa"/>
            <w:gridSpan w:val="2"/>
            <w:vAlign w:val="bottom"/>
          </w:tcPr>
          <w:p w14:paraId="3241A2FF" w14:textId="77777777" w:rsidR="0018212C" w:rsidRPr="004E19C2" w:rsidRDefault="0018212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9C2">
              <w:rPr>
                <w:rFonts w:ascii="Arial" w:hAnsi="Arial" w:cs="Arial"/>
                <w:sz w:val="20"/>
                <w:szCs w:val="20"/>
              </w:rPr>
              <w:t>Separate</w:t>
            </w:r>
          </w:p>
          <w:p w14:paraId="1B16EF6C" w14:textId="77777777" w:rsidR="0018212C" w:rsidRPr="004E19C2" w:rsidRDefault="0018212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9C2">
              <w:rPr>
                <w:rFonts w:ascii="Arial" w:hAnsi="Arial" w:cs="Arial"/>
                <w:sz w:val="20"/>
                <w:szCs w:val="20"/>
              </w:rPr>
              <w:t>financial statements</w:t>
            </w:r>
          </w:p>
        </w:tc>
      </w:tr>
      <w:tr w:rsidR="0018212C" w:rsidRPr="004E19C2" w14:paraId="4637A457" w14:textId="77777777">
        <w:tc>
          <w:tcPr>
            <w:tcW w:w="4140" w:type="dxa"/>
          </w:tcPr>
          <w:p w14:paraId="471C0572" w14:textId="77777777" w:rsidR="0018212C" w:rsidRPr="004E19C2" w:rsidRDefault="0018212C" w:rsidP="0018212C">
            <w:pPr>
              <w:spacing w:line="380" w:lineRule="exact"/>
              <w:ind w:right="-18"/>
              <w:jc w:val="thaiDistribute"/>
              <w:rPr>
                <w:rFonts w:ascii="Arial" w:hAnsi="Arial" w:cs="Arial"/>
                <w:b/>
                <w:bCs/>
                <w:sz w:val="20"/>
                <w:szCs w:val="20"/>
                <w:u w:val="single"/>
              </w:rPr>
            </w:pPr>
          </w:p>
        </w:tc>
        <w:tc>
          <w:tcPr>
            <w:tcW w:w="1257" w:type="dxa"/>
          </w:tcPr>
          <w:p w14:paraId="1909CD5E" w14:textId="11490A19" w:rsidR="0018212C" w:rsidRPr="004E19C2" w:rsidRDefault="0018212C" w:rsidP="0018212C">
            <w:pPr>
              <w:pBdr>
                <w:bottom w:val="single" w:sz="4" w:space="1" w:color="auto"/>
              </w:pBdr>
              <w:spacing w:line="380" w:lineRule="exact"/>
              <w:ind w:right="-43"/>
              <w:jc w:val="center"/>
              <w:rPr>
                <w:rFonts w:ascii="Arial" w:hAnsi="Arial" w:cs="Arial"/>
                <w:sz w:val="20"/>
                <w:szCs w:val="20"/>
                <w:lang w:val="en-GB"/>
              </w:rPr>
            </w:pPr>
            <w:r w:rsidRPr="004E19C2">
              <w:rPr>
                <w:rFonts w:ascii="Arial" w:hAnsi="Arial" w:cs="Arial"/>
                <w:sz w:val="20"/>
                <w:szCs w:val="20"/>
              </w:rPr>
              <w:t>202</w:t>
            </w:r>
            <w:r>
              <w:rPr>
                <w:rFonts w:ascii="Arial" w:hAnsi="Arial" w:cs="Arial"/>
                <w:sz w:val="20"/>
                <w:szCs w:val="20"/>
              </w:rPr>
              <w:t>4</w:t>
            </w:r>
          </w:p>
        </w:tc>
        <w:tc>
          <w:tcPr>
            <w:tcW w:w="1258" w:type="dxa"/>
          </w:tcPr>
          <w:p w14:paraId="281858A8" w14:textId="573552F0" w:rsidR="0018212C" w:rsidRPr="004E19C2" w:rsidRDefault="0018212C" w:rsidP="0018212C">
            <w:pPr>
              <w:pBdr>
                <w:bottom w:val="single" w:sz="4" w:space="1" w:color="auto"/>
              </w:pBdr>
              <w:spacing w:line="380" w:lineRule="exact"/>
              <w:ind w:right="-43"/>
              <w:jc w:val="center"/>
              <w:rPr>
                <w:rFonts w:ascii="Arial" w:hAnsi="Arial" w:cs="Arial"/>
                <w:sz w:val="20"/>
                <w:szCs w:val="20"/>
                <w:lang w:val="en-GB"/>
              </w:rPr>
            </w:pPr>
            <w:r w:rsidRPr="004E19C2">
              <w:rPr>
                <w:rFonts w:ascii="Arial" w:hAnsi="Arial" w:cs="Arial"/>
                <w:sz w:val="20"/>
                <w:szCs w:val="20"/>
              </w:rPr>
              <w:t>202</w:t>
            </w:r>
            <w:r>
              <w:rPr>
                <w:rFonts w:ascii="Arial" w:hAnsi="Arial" w:cs="Arial"/>
                <w:sz w:val="20"/>
                <w:szCs w:val="20"/>
              </w:rPr>
              <w:t>3</w:t>
            </w:r>
          </w:p>
        </w:tc>
        <w:tc>
          <w:tcPr>
            <w:tcW w:w="1258" w:type="dxa"/>
          </w:tcPr>
          <w:p w14:paraId="490DDFC6" w14:textId="34DB92D1" w:rsidR="0018212C" w:rsidRPr="004E19C2" w:rsidRDefault="0018212C" w:rsidP="0018212C">
            <w:pPr>
              <w:pBdr>
                <w:bottom w:val="single" w:sz="4" w:space="1" w:color="auto"/>
              </w:pBdr>
              <w:spacing w:line="380" w:lineRule="exact"/>
              <w:ind w:right="-43"/>
              <w:jc w:val="center"/>
              <w:rPr>
                <w:rFonts w:ascii="Arial" w:hAnsi="Arial" w:cs="Arial"/>
                <w:sz w:val="20"/>
                <w:szCs w:val="20"/>
                <w:cs/>
                <w:lang w:val="en-GB"/>
              </w:rPr>
            </w:pPr>
            <w:r w:rsidRPr="004E19C2">
              <w:rPr>
                <w:rFonts w:ascii="Arial" w:hAnsi="Arial" w:cs="Arial"/>
                <w:sz w:val="20"/>
                <w:szCs w:val="20"/>
              </w:rPr>
              <w:t>202</w:t>
            </w:r>
            <w:r>
              <w:rPr>
                <w:rFonts w:ascii="Arial" w:hAnsi="Arial" w:cs="Arial"/>
                <w:sz w:val="20"/>
                <w:szCs w:val="20"/>
              </w:rPr>
              <w:t>4</w:t>
            </w:r>
          </w:p>
        </w:tc>
        <w:tc>
          <w:tcPr>
            <w:tcW w:w="1258" w:type="dxa"/>
          </w:tcPr>
          <w:p w14:paraId="344E985B" w14:textId="1290A8D3" w:rsidR="0018212C" w:rsidRPr="004E19C2" w:rsidRDefault="0018212C" w:rsidP="0018212C">
            <w:pPr>
              <w:pBdr>
                <w:bottom w:val="single" w:sz="4" w:space="1" w:color="auto"/>
              </w:pBdr>
              <w:spacing w:line="380" w:lineRule="exact"/>
              <w:ind w:right="-43"/>
              <w:jc w:val="center"/>
              <w:rPr>
                <w:rFonts w:ascii="Arial" w:hAnsi="Arial" w:cs="Arial"/>
                <w:sz w:val="20"/>
                <w:szCs w:val="20"/>
                <w:lang w:val="en-GB"/>
              </w:rPr>
            </w:pPr>
            <w:r w:rsidRPr="004E19C2">
              <w:rPr>
                <w:rFonts w:ascii="Arial" w:hAnsi="Arial" w:cs="Arial"/>
                <w:sz w:val="20"/>
                <w:szCs w:val="20"/>
              </w:rPr>
              <w:t>202</w:t>
            </w:r>
            <w:r>
              <w:rPr>
                <w:rFonts w:ascii="Arial" w:hAnsi="Arial" w:cs="Arial"/>
                <w:sz w:val="20"/>
                <w:szCs w:val="20"/>
              </w:rPr>
              <w:t>3</w:t>
            </w:r>
          </w:p>
        </w:tc>
      </w:tr>
      <w:tr w:rsidR="0018212C" w:rsidRPr="004E19C2" w14:paraId="4CD2B092" w14:textId="77777777">
        <w:tc>
          <w:tcPr>
            <w:tcW w:w="4140" w:type="dxa"/>
            <w:vAlign w:val="bottom"/>
          </w:tcPr>
          <w:p w14:paraId="5FA869CE" w14:textId="77777777" w:rsidR="0018212C" w:rsidRPr="004E19C2" w:rsidRDefault="0018212C" w:rsidP="0018212C">
            <w:pPr>
              <w:tabs>
                <w:tab w:val="left" w:pos="567"/>
                <w:tab w:val="left" w:pos="1134"/>
                <w:tab w:val="left" w:pos="1701"/>
              </w:tabs>
              <w:spacing w:line="380" w:lineRule="exact"/>
              <w:ind w:left="121" w:right="-108" w:hanging="142"/>
              <w:rPr>
                <w:rFonts w:ascii="Arial" w:hAnsi="Arial" w:cs="Arial"/>
                <w:b/>
                <w:bCs/>
                <w:sz w:val="20"/>
                <w:szCs w:val="20"/>
              </w:rPr>
            </w:pPr>
            <w:r w:rsidRPr="004E19C2">
              <w:rPr>
                <w:rFonts w:ascii="Arial" w:hAnsi="Arial" w:cs="Arial"/>
                <w:b/>
                <w:bCs/>
                <w:sz w:val="20"/>
                <w:szCs w:val="20"/>
              </w:rPr>
              <w:t>Current income tax:</w:t>
            </w:r>
          </w:p>
        </w:tc>
        <w:tc>
          <w:tcPr>
            <w:tcW w:w="1257" w:type="dxa"/>
            <w:vAlign w:val="bottom"/>
          </w:tcPr>
          <w:p w14:paraId="5AEFF99F" w14:textId="77777777" w:rsidR="0018212C" w:rsidRPr="004E19C2" w:rsidRDefault="0018212C" w:rsidP="0018212C">
            <w:pPr>
              <w:tabs>
                <w:tab w:val="decimal" w:pos="1062"/>
              </w:tabs>
              <w:spacing w:line="380" w:lineRule="exact"/>
              <w:ind w:left="72" w:right="-63"/>
              <w:rPr>
                <w:rFonts w:ascii="Arial" w:hAnsi="Arial" w:cs="Arial"/>
                <w:spacing w:val="-4"/>
                <w:sz w:val="20"/>
                <w:szCs w:val="20"/>
              </w:rPr>
            </w:pPr>
          </w:p>
        </w:tc>
        <w:tc>
          <w:tcPr>
            <w:tcW w:w="1258" w:type="dxa"/>
            <w:vAlign w:val="bottom"/>
          </w:tcPr>
          <w:p w14:paraId="43483748" w14:textId="77777777" w:rsidR="0018212C" w:rsidRPr="004E19C2" w:rsidRDefault="0018212C" w:rsidP="0018212C">
            <w:pPr>
              <w:tabs>
                <w:tab w:val="decimal" w:pos="1062"/>
              </w:tabs>
              <w:spacing w:line="380" w:lineRule="exact"/>
              <w:ind w:left="72" w:right="-63"/>
              <w:rPr>
                <w:rFonts w:ascii="Arial" w:hAnsi="Arial" w:cs="Arial"/>
                <w:spacing w:val="-4"/>
                <w:sz w:val="20"/>
                <w:szCs w:val="20"/>
              </w:rPr>
            </w:pPr>
          </w:p>
        </w:tc>
        <w:tc>
          <w:tcPr>
            <w:tcW w:w="1258" w:type="dxa"/>
            <w:vAlign w:val="bottom"/>
          </w:tcPr>
          <w:p w14:paraId="447D9BEC" w14:textId="77777777" w:rsidR="0018212C" w:rsidRPr="004E19C2" w:rsidRDefault="0018212C" w:rsidP="0018212C">
            <w:pPr>
              <w:tabs>
                <w:tab w:val="decimal" w:pos="1062"/>
              </w:tabs>
              <w:spacing w:line="380" w:lineRule="exact"/>
              <w:ind w:left="72" w:right="-63"/>
              <w:rPr>
                <w:rFonts w:ascii="Arial" w:hAnsi="Arial" w:cs="Arial"/>
                <w:spacing w:val="-4"/>
                <w:sz w:val="20"/>
                <w:szCs w:val="20"/>
              </w:rPr>
            </w:pPr>
          </w:p>
        </w:tc>
        <w:tc>
          <w:tcPr>
            <w:tcW w:w="1258" w:type="dxa"/>
            <w:vAlign w:val="bottom"/>
          </w:tcPr>
          <w:p w14:paraId="21D3939D" w14:textId="77777777" w:rsidR="0018212C" w:rsidRPr="004E19C2" w:rsidRDefault="0018212C" w:rsidP="0018212C">
            <w:pPr>
              <w:tabs>
                <w:tab w:val="decimal" w:pos="1062"/>
              </w:tabs>
              <w:spacing w:line="380" w:lineRule="exact"/>
              <w:ind w:right="-18"/>
              <w:rPr>
                <w:rFonts w:ascii="Arial" w:hAnsi="Arial" w:cs="Arial"/>
                <w:sz w:val="20"/>
                <w:szCs w:val="20"/>
              </w:rPr>
            </w:pPr>
          </w:p>
        </w:tc>
      </w:tr>
      <w:tr w:rsidR="0018212C" w:rsidRPr="004E19C2" w14:paraId="3FF91D16" w14:textId="77777777">
        <w:tc>
          <w:tcPr>
            <w:tcW w:w="4140" w:type="dxa"/>
            <w:vAlign w:val="bottom"/>
          </w:tcPr>
          <w:p w14:paraId="49CCB644" w14:textId="77777777" w:rsidR="0018212C" w:rsidRPr="004E19C2" w:rsidRDefault="0018212C" w:rsidP="0018212C">
            <w:pPr>
              <w:tabs>
                <w:tab w:val="left" w:pos="567"/>
                <w:tab w:val="left" w:pos="1134"/>
                <w:tab w:val="left" w:pos="1701"/>
              </w:tabs>
              <w:spacing w:line="380" w:lineRule="exact"/>
              <w:ind w:left="121" w:hanging="142"/>
              <w:rPr>
                <w:rFonts w:ascii="Arial" w:hAnsi="Arial" w:cs="Arial"/>
                <w:sz w:val="20"/>
                <w:szCs w:val="20"/>
              </w:rPr>
            </w:pPr>
            <w:r w:rsidRPr="004E19C2">
              <w:rPr>
                <w:rFonts w:ascii="Arial" w:hAnsi="Arial" w:cs="Arial"/>
                <w:sz w:val="20"/>
                <w:szCs w:val="20"/>
              </w:rPr>
              <w:t>Interim corporate income tax charge</w:t>
            </w:r>
          </w:p>
        </w:tc>
        <w:tc>
          <w:tcPr>
            <w:tcW w:w="1257" w:type="dxa"/>
            <w:vAlign w:val="bottom"/>
          </w:tcPr>
          <w:p w14:paraId="4D7937C1" w14:textId="1E94A227" w:rsidR="0018212C" w:rsidRPr="004E19C2" w:rsidRDefault="0067405D" w:rsidP="0018212C">
            <w:pPr>
              <w:tabs>
                <w:tab w:val="decimal" w:pos="975"/>
              </w:tabs>
              <w:spacing w:line="380" w:lineRule="exact"/>
              <w:ind w:right="-18"/>
              <w:rPr>
                <w:rFonts w:ascii="Arial" w:hAnsi="Arial" w:cs="Arial"/>
                <w:sz w:val="20"/>
                <w:szCs w:val="20"/>
              </w:rPr>
            </w:pPr>
            <w:r>
              <w:rPr>
                <w:rFonts w:ascii="Arial" w:hAnsi="Arial" w:cs="Arial"/>
                <w:sz w:val="20"/>
                <w:szCs w:val="20"/>
              </w:rPr>
              <w:t>69,173</w:t>
            </w:r>
          </w:p>
        </w:tc>
        <w:tc>
          <w:tcPr>
            <w:tcW w:w="1258" w:type="dxa"/>
            <w:vAlign w:val="bottom"/>
          </w:tcPr>
          <w:p w14:paraId="3E5CB3EA" w14:textId="7394CFB9" w:rsidR="0018212C" w:rsidRPr="004E19C2" w:rsidRDefault="0018212C" w:rsidP="0018212C">
            <w:pPr>
              <w:tabs>
                <w:tab w:val="decimal" w:pos="975"/>
              </w:tabs>
              <w:spacing w:line="380" w:lineRule="exact"/>
              <w:ind w:right="-18"/>
              <w:rPr>
                <w:rFonts w:ascii="Arial" w:hAnsi="Arial" w:cs="Arial"/>
                <w:sz w:val="20"/>
                <w:szCs w:val="20"/>
              </w:rPr>
            </w:pPr>
            <w:r w:rsidRPr="004E19C2">
              <w:rPr>
                <w:rFonts w:ascii="Arial" w:hAnsi="Arial" w:cs="Arial"/>
                <w:sz w:val="20"/>
                <w:szCs w:val="20"/>
              </w:rPr>
              <w:t>415</w:t>
            </w:r>
          </w:p>
        </w:tc>
        <w:tc>
          <w:tcPr>
            <w:tcW w:w="1258" w:type="dxa"/>
            <w:vAlign w:val="bottom"/>
          </w:tcPr>
          <w:p w14:paraId="056EF8D2" w14:textId="37A0264F" w:rsidR="0018212C" w:rsidRPr="004E19C2" w:rsidRDefault="005B49F4" w:rsidP="0018212C">
            <w:pPr>
              <w:tabs>
                <w:tab w:val="decimal" w:pos="975"/>
              </w:tabs>
              <w:spacing w:line="380" w:lineRule="exact"/>
              <w:ind w:right="-18"/>
              <w:rPr>
                <w:rFonts w:ascii="Arial" w:hAnsi="Arial" w:cs="Arial"/>
                <w:sz w:val="20"/>
                <w:szCs w:val="20"/>
              </w:rPr>
            </w:pPr>
            <w:r>
              <w:rPr>
                <w:rFonts w:ascii="Arial" w:hAnsi="Arial" w:cs="Arial"/>
                <w:sz w:val="20"/>
                <w:szCs w:val="20"/>
              </w:rPr>
              <w:t>61,390</w:t>
            </w:r>
          </w:p>
        </w:tc>
        <w:tc>
          <w:tcPr>
            <w:tcW w:w="1258" w:type="dxa"/>
            <w:vAlign w:val="bottom"/>
          </w:tcPr>
          <w:p w14:paraId="0D4C377B" w14:textId="0F7DC69B" w:rsidR="0018212C" w:rsidRPr="004E19C2" w:rsidRDefault="0018212C" w:rsidP="0018212C">
            <w:pPr>
              <w:tabs>
                <w:tab w:val="decimal" w:pos="975"/>
              </w:tabs>
              <w:spacing w:line="380" w:lineRule="exact"/>
              <w:ind w:right="-18"/>
              <w:rPr>
                <w:rFonts w:ascii="Arial" w:hAnsi="Arial" w:cs="Arial"/>
                <w:sz w:val="20"/>
                <w:szCs w:val="20"/>
              </w:rPr>
            </w:pPr>
            <w:r w:rsidRPr="004E19C2">
              <w:rPr>
                <w:rFonts w:ascii="Arial" w:hAnsi="Arial" w:cs="Arial"/>
                <w:sz w:val="20"/>
                <w:szCs w:val="20"/>
              </w:rPr>
              <w:t>-</w:t>
            </w:r>
          </w:p>
        </w:tc>
      </w:tr>
      <w:tr w:rsidR="0018212C" w:rsidRPr="004E19C2" w14:paraId="2A107119" w14:textId="77777777">
        <w:tc>
          <w:tcPr>
            <w:tcW w:w="4140" w:type="dxa"/>
            <w:vAlign w:val="bottom"/>
          </w:tcPr>
          <w:p w14:paraId="52DD9FB2" w14:textId="77777777" w:rsidR="0018212C" w:rsidRPr="004E19C2" w:rsidRDefault="0018212C" w:rsidP="0018212C">
            <w:pPr>
              <w:tabs>
                <w:tab w:val="left" w:pos="567"/>
                <w:tab w:val="left" w:pos="1134"/>
                <w:tab w:val="left" w:pos="1701"/>
              </w:tabs>
              <w:spacing w:line="380" w:lineRule="exact"/>
              <w:ind w:left="121" w:right="-108" w:hanging="142"/>
              <w:rPr>
                <w:rFonts w:ascii="Arial" w:hAnsi="Arial" w:cs="Arial"/>
                <w:b/>
                <w:bCs/>
                <w:sz w:val="20"/>
                <w:szCs w:val="20"/>
              </w:rPr>
            </w:pPr>
            <w:r w:rsidRPr="004E19C2">
              <w:rPr>
                <w:rFonts w:ascii="Arial" w:hAnsi="Arial" w:cs="Arial"/>
                <w:b/>
                <w:bCs/>
                <w:sz w:val="20"/>
                <w:szCs w:val="20"/>
              </w:rPr>
              <w:t>Deferred tax:</w:t>
            </w:r>
          </w:p>
        </w:tc>
        <w:tc>
          <w:tcPr>
            <w:tcW w:w="1257" w:type="dxa"/>
            <w:vAlign w:val="bottom"/>
          </w:tcPr>
          <w:p w14:paraId="1B444D2D" w14:textId="77777777" w:rsidR="0018212C" w:rsidRPr="004E19C2" w:rsidRDefault="0018212C" w:rsidP="0018212C">
            <w:pPr>
              <w:tabs>
                <w:tab w:val="decimal" w:pos="975"/>
              </w:tabs>
              <w:spacing w:line="380" w:lineRule="exact"/>
              <w:ind w:right="-18"/>
              <w:rPr>
                <w:rFonts w:ascii="Arial" w:hAnsi="Arial" w:cs="Arial"/>
                <w:sz w:val="20"/>
                <w:szCs w:val="20"/>
              </w:rPr>
            </w:pPr>
          </w:p>
        </w:tc>
        <w:tc>
          <w:tcPr>
            <w:tcW w:w="1258" w:type="dxa"/>
            <w:vAlign w:val="bottom"/>
          </w:tcPr>
          <w:p w14:paraId="26518533" w14:textId="77777777" w:rsidR="0018212C" w:rsidRPr="004E19C2" w:rsidRDefault="0018212C" w:rsidP="0018212C">
            <w:pPr>
              <w:tabs>
                <w:tab w:val="decimal" w:pos="975"/>
              </w:tabs>
              <w:spacing w:line="380" w:lineRule="exact"/>
              <w:ind w:right="-18"/>
              <w:rPr>
                <w:rFonts w:ascii="Arial" w:hAnsi="Arial" w:cs="Arial"/>
                <w:sz w:val="20"/>
                <w:szCs w:val="20"/>
              </w:rPr>
            </w:pPr>
          </w:p>
        </w:tc>
        <w:tc>
          <w:tcPr>
            <w:tcW w:w="1258" w:type="dxa"/>
            <w:vAlign w:val="bottom"/>
          </w:tcPr>
          <w:p w14:paraId="206FC4CE" w14:textId="77777777" w:rsidR="0018212C" w:rsidRPr="004E19C2" w:rsidRDefault="0018212C" w:rsidP="0018212C">
            <w:pPr>
              <w:tabs>
                <w:tab w:val="decimal" w:pos="975"/>
              </w:tabs>
              <w:spacing w:line="380" w:lineRule="exact"/>
              <w:ind w:right="-18"/>
              <w:rPr>
                <w:rFonts w:ascii="Arial" w:hAnsi="Arial" w:cs="Arial"/>
                <w:sz w:val="20"/>
                <w:szCs w:val="20"/>
              </w:rPr>
            </w:pPr>
          </w:p>
        </w:tc>
        <w:tc>
          <w:tcPr>
            <w:tcW w:w="1258" w:type="dxa"/>
            <w:vAlign w:val="bottom"/>
          </w:tcPr>
          <w:p w14:paraId="7ADDCD0D" w14:textId="77777777" w:rsidR="0018212C" w:rsidRPr="004E19C2" w:rsidRDefault="0018212C" w:rsidP="0018212C">
            <w:pPr>
              <w:tabs>
                <w:tab w:val="decimal" w:pos="975"/>
              </w:tabs>
              <w:spacing w:line="380" w:lineRule="exact"/>
              <w:ind w:right="-18"/>
              <w:rPr>
                <w:rFonts w:ascii="Arial" w:hAnsi="Arial" w:cs="Arial"/>
                <w:sz w:val="20"/>
                <w:szCs w:val="20"/>
              </w:rPr>
            </w:pPr>
          </w:p>
        </w:tc>
      </w:tr>
      <w:tr w:rsidR="0018212C" w:rsidRPr="004E19C2" w14:paraId="39D6ED0C" w14:textId="77777777">
        <w:tc>
          <w:tcPr>
            <w:tcW w:w="4140" w:type="dxa"/>
            <w:vAlign w:val="bottom"/>
          </w:tcPr>
          <w:p w14:paraId="53CF8BD8" w14:textId="77777777" w:rsidR="0018212C" w:rsidRPr="004E19C2" w:rsidRDefault="0018212C" w:rsidP="0018212C">
            <w:pPr>
              <w:tabs>
                <w:tab w:val="left" w:pos="567"/>
                <w:tab w:val="left" w:pos="1134"/>
                <w:tab w:val="left" w:pos="1701"/>
              </w:tabs>
              <w:spacing w:line="380" w:lineRule="exact"/>
              <w:ind w:left="121" w:hanging="142"/>
              <w:rPr>
                <w:rFonts w:ascii="Arial" w:hAnsi="Arial" w:cs="Arial"/>
                <w:sz w:val="20"/>
                <w:szCs w:val="20"/>
              </w:rPr>
            </w:pPr>
            <w:r w:rsidRPr="004E19C2">
              <w:rPr>
                <w:rFonts w:ascii="Arial" w:hAnsi="Arial" w:cs="Arial"/>
                <w:sz w:val="20"/>
                <w:szCs w:val="20"/>
              </w:rPr>
              <w:t xml:space="preserve">Deferred tax relating to origination and reversal of temporary differences  </w:t>
            </w:r>
          </w:p>
        </w:tc>
        <w:tc>
          <w:tcPr>
            <w:tcW w:w="1257" w:type="dxa"/>
            <w:vAlign w:val="bottom"/>
          </w:tcPr>
          <w:p w14:paraId="5C34CD69" w14:textId="3AF5D9F5" w:rsidR="0018212C" w:rsidRPr="004E19C2" w:rsidRDefault="00646280" w:rsidP="0018212C">
            <w:pPr>
              <w:pBdr>
                <w:bottom w:val="single" w:sz="4" w:space="1" w:color="auto"/>
              </w:pBdr>
              <w:tabs>
                <w:tab w:val="decimal" w:pos="975"/>
              </w:tabs>
              <w:spacing w:line="380" w:lineRule="exact"/>
              <w:ind w:right="-18"/>
              <w:rPr>
                <w:rFonts w:ascii="Arial" w:hAnsi="Arial" w:cs="Arial"/>
                <w:sz w:val="20"/>
                <w:szCs w:val="20"/>
              </w:rPr>
            </w:pPr>
            <w:r>
              <w:rPr>
                <w:rFonts w:ascii="Arial" w:hAnsi="Arial" w:cs="Arial"/>
                <w:sz w:val="20"/>
                <w:szCs w:val="20"/>
              </w:rPr>
              <w:t>4,145</w:t>
            </w:r>
          </w:p>
        </w:tc>
        <w:tc>
          <w:tcPr>
            <w:tcW w:w="1258" w:type="dxa"/>
            <w:vAlign w:val="bottom"/>
          </w:tcPr>
          <w:p w14:paraId="70B91D38" w14:textId="1115D4C2" w:rsidR="0018212C" w:rsidRPr="004E19C2" w:rsidRDefault="0018212C" w:rsidP="0018212C">
            <w:pPr>
              <w:pBdr>
                <w:bottom w:val="single" w:sz="4" w:space="1" w:color="auto"/>
              </w:pBdr>
              <w:tabs>
                <w:tab w:val="decimal" w:pos="975"/>
              </w:tabs>
              <w:spacing w:line="380" w:lineRule="exact"/>
              <w:ind w:right="-18"/>
              <w:rPr>
                <w:rFonts w:ascii="Arial" w:hAnsi="Arial" w:cs="Arial"/>
                <w:sz w:val="20"/>
                <w:szCs w:val="20"/>
              </w:rPr>
            </w:pPr>
            <w:r w:rsidRPr="004E19C2">
              <w:rPr>
                <w:rFonts w:ascii="Arial" w:hAnsi="Arial" w:cs="Arial"/>
                <w:sz w:val="20"/>
                <w:szCs w:val="20"/>
              </w:rPr>
              <w:t>(28)</w:t>
            </w:r>
          </w:p>
        </w:tc>
        <w:tc>
          <w:tcPr>
            <w:tcW w:w="1258" w:type="dxa"/>
            <w:vAlign w:val="bottom"/>
          </w:tcPr>
          <w:p w14:paraId="08A2D2A7" w14:textId="29BD9384" w:rsidR="0018212C" w:rsidRPr="004E19C2" w:rsidRDefault="002A75B6" w:rsidP="0018212C">
            <w:pPr>
              <w:pBdr>
                <w:bottom w:val="single" w:sz="4" w:space="1" w:color="auto"/>
              </w:pBdr>
              <w:tabs>
                <w:tab w:val="decimal" w:pos="975"/>
              </w:tabs>
              <w:spacing w:line="380" w:lineRule="exact"/>
              <w:ind w:right="-18"/>
              <w:rPr>
                <w:rFonts w:ascii="Arial" w:hAnsi="Arial" w:cs="Arial"/>
                <w:sz w:val="20"/>
                <w:szCs w:val="20"/>
              </w:rPr>
            </w:pPr>
            <w:r>
              <w:rPr>
                <w:rFonts w:ascii="Arial" w:hAnsi="Arial" w:cs="Arial"/>
                <w:sz w:val="20"/>
                <w:szCs w:val="20"/>
              </w:rPr>
              <w:t>6,351</w:t>
            </w:r>
          </w:p>
        </w:tc>
        <w:tc>
          <w:tcPr>
            <w:tcW w:w="1258" w:type="dxa"/>
            <w:vAlign w:val="bottom"/>
          </w:tcPr>
          <w:p w14:paraId="6977F3F5" w14:textId="09D910C4" w:rsidR="0018212C" w:rsidRPr="004E19C2" w:rsidRDefault="0018212C" w:rsidP="0018212C">
            <w:pPr>
              <w:pBdr>
                <w:bottom w:val="single" w:sz="4" w:space="1" w:color="auto"/>
              </w:pBdr>
              <w:tabs>
                <w:tab w:val="decimal" w:pos="975"/>
              </w:tabs>
              <w:spacing w:line="380" w:lineRule="exact"/>
              <w:ind w:right="-18"/>
              <w:rPr>
                <w:rFonts w:ascii="Arial" w:hAnsi="Arial" w:cs="Arial"/>
                <w:sz w:val="20"/>
                <w:szCs w:val="20"/>
              </w:rPr>
            </w:pPr>
            <w:r w:rsidRPr="004E19C2">
              <w:rPr>
                <w:rFonts w:ascii="Arial" w:hAnsi="Arial" w:cs="Arial"/>
                <w:sz w:val="20"/>
                <w:szCs w:val="20"/>
              </w:rPr>
              <w:t>4,948</w:t>
            </w:r>
          </w:p>
        </w:tc>
      </w:tr>
      <w:tr w:rsidR="0018212C" w:rsidRPr="004E19C2" w14:paraId="345BC7CB" w14:textId="77777777">
        <w:tc>
          <w:tcPr>
            <w:tcW w:w="4140" w:type="dxa"/>
            <w:vAlign w:val="bottom"/>
          </w:tcPr>
          <w:p w14:paraId="0550C68C" w14:textId="73A59DB9" w:rsidR="0018212C" w:rsidRPr="004E19C2" w:rsidRDefault="0018212C" w:rsidP="0018212C">
            <w:pPr>
              <w:tabs>
                <w:tab w:val="left" w:pos="567"/>
                <w:tab w:val="left" w:pos="1134"/>
                <w:tab w:val="left" w:pos="1701"/>
              </w:tabs>
              <w:spacing w:line="380" w:lineRule="exact"/>
              <w:ind w:left="121" w:right="-108" w:hanging="142"/>
              <w:rPr>
                <w:rFonts w:ascii="Arial" w:hAnsi="Arial" w:cs="Arial"/>
                <w:b/>
                <w:bCs/>
                <w:sz w:val="20"/>
                <w:szCs w:val="20"/>
              </w:rPr>
            </w:pPr>
            <w:r w:rsidRPr="004E19C2">
              <w:rPr>
                <w:rFonts w:ascii="Arial" w:hAnsi="Arial" w:cs="Arial"/>
                <w:b/>
                <w:bCs/>
                <w:sz w:val="20"/>
                <w:szCs w:val="20"/>
              </w:rPr>
              <w:t xml:space="preserve">Income tax expenses reported in profit </w:t>
            </w:r>
            <w:r w:rsidR="009E2B6D">
              <w:rPr>
                <w:rFonts w:ascii="Arial" w:hAnsi="Arial" w:cs="Arial"/>
                <w:b/>
                <w:bCs/>
                <w:sz w:val="20"/>
                <w:szCs w:val="20"/>
              </w:rPr>
              <w:t xml:space="preserve">   </w:t>
            </w:r>
            <w:r w:rsidRPr="004E19C2">
              <w:rPr>
                <w:rFonts w:ascii="Arial" w:hAnsi="Arial" w:cs="Arial"/>
                <w:b/>
                <w:bCs/>
                <w:sz w:val="20"/>
                <w:szCs w:val="20"/>
              </w:rPr>
              <w:t>or loss</w:t>
            </w:r>
          </w:p>
        </w:tc>
        <w:tc>
          <w:tcPr>
            <w:tcW w:w="1257" w:type="dxa"/>
            <w:vAlign w:val="bottom"/>
          </w:tcPr>
          <w:p w14:paraId="06DD8C87" w14:textId="453E6441" w:rsidR="0018212C" w:rsidRPr="004E19C2" w:rsidRDefault="00646280" w:rsidP="0018212C">
            <w:pPr>
              <w:pBdr>
                <w:bottom w:val="double" w:sz="4" w:space="1" w:color="auto"/>
              </w:pBdr>
              <w:tabs>
                <w:tab w:val="decimal" w:pos="975"/>
              </w:tabs>
              <w:spacing w:line="380" w:lineRule="exact"/>
              <w:ind w:right="-18"/>
              <w:rPr>
                <w:rFonts w:ascii="Arial" w:hAnsi="Arial" w:cs="Arial"/>
                <w:sz w:val="20"/>
                <w:szCs w:val="20"/>
              </w:rPr>
            </w:pPr>
            <w:r>
              <w:rPr>
                <w:rFonts w:ascii="Arial" w:hAnsi="Arial" w:cs="Arial"/>
                <w:sz w:val="20"/>
                <w:szCs w:val="20"/>
              </w:rPr>
              <w:t>73,318</w:t>
            </w:r>
          </w:p>
        </w:tc>
        <w:tc>
          <w:tcPr>
            <w:tcW w:w="1258" w:type="dxa"/>
            <w:vAlign w:val="bottom"/>
          </w:tcPr>
          <w:p w14:paraId="7C64DC33" w14:textId="615FFA82" w:rsidR="0018212C" w:rsidRPr="004E19C2" w:rsidRDefault="0018212C" w:rsidP="0018212C">
            <w:pPr>
              <w:pBdr>
                <w:bottom w:val="double" w:sz="4" w:space="1" w:color="auto"/>
              </w:pBdr>
              <w:tabs>
                <w:tab w:val="decimal" w:pos="975"/>
              </w:tabs>
              <w:spacing w:line="380" w:lineRule="exact"/>
              <w:ind w:right="-18"/>
              <w:rPr>
                <w:rFonts w:ascii="Arial" w:hAnsi="Arial" w:cs="Arial"/>
                <w:sz w:val="20"/>
                <w:szCs w:val="20"/>
              </w:rPr>
            </w:pPr>
            <w:r w:rsidRPr="004E19C2">
              <w:rPr>
                <w:rFonts w:ascii="Arial" w:hAnsi="Arial" w:cs="Arial"/>
                <w:sz w:val="20"/>
                <w:szCs w:val="20"/>
              </w:rPr>
              <w:t>387</w:t>
            </w:r>
          </w:p>
        </w:tc>
        <w:tc>
          <w:tcPr>
            <w:tcW w:w="1258" w:type="dxa"/>
            <w:vAlign w:val="bottom"/>
          </w:tcPr>
          <w:p w14:paraId="44608378" w14:textId="2BAF832A" w:rsidR="0018212C" w:rsidRPr="004E19C2" w:rsidRDefault="00F225EE" w:rsidP="0018212C">
            <w:pPr>
              <w:pBdr>
                <w:bottom w:val="double" w:sz="4" w:space="1" w:color="auto"/>
              </w:pBdr>
              <w:tabs>
                <w:tab w:val="decimal" w:pos="975"/>
              </w:tabs>
              <w:spacing w:line="380" w:lineRule="exact"/>
              <w:ind w:right="-18"/>
              <w:rPr>
                <w:rFonts w:ascii="Arial" w:hAnsi="Arial" w:cs="Arial"/>
                <w:sz w:val="20"/>
                <w:szCs w:val="20"/>
              </w:rPr>
            </w:pPr>
            <w:r>
              <w:rPr>
                <w:rFonts w:ascii="Arial" w:hAnsi="Arial" w:cs="Arial"/>
                <w:sz w:val="20"/>
                <w:szCs w:val="20"/>
              </w:rPr>
              <w:t>67,741</w:t>
            </w:r>
          </w:p>
        </w:tc>
        <w:tc>
          <w:tcPr>
            <w:tcW w:w="1258" w:type="dxa"/>
            <w:vAlign w:val="bottom"/>
          </w:tcPr>
          <w:p w14:paraId="45A05EA5" w14:textId="255033C3" w:rsidR="0018212C" w:rsidRPr="004E19C2" w:rsidRDefault="0018212C" w:rsidP="0018212C">
            <w:pPr>
              <w:pBdr>
                <w:bottom w:val="double" w:sz="4" w:space="1" w:color="auto"/>
              </w:pBdr>
              <w:tabs>
                <w:tab w:val="decimal" w:pos="975"/>
              </w:tabs>
              <w:spacing w:line="380" w:lineRule="exact"/>
              <w:ind w:right="-18"/>
              <w:rPr>
                <w:rFonts w:ascii="Arial" w:hAnsi="Arial" w:cs="Arial"/>
                <w:sz w:val="20"/>
                <w:szCs w:val="20"/>
              </w:rPr>
            </w:pPr>
            <w:r w:rsidRPr="004E19C2">
              <w:rPr>
                <w:rFonts w:ascii="Arial" w:hAnsi="Arial" w:cs="Arial"/>
                <w:sz w:val="20"/>
                <w:szCs w:val="20"/>
              </w:rPr>
              <w:t>4,948</w:t>
            </w:r>
          </w:p>
        </w:tc>
      </w:tr>
      <w:tr w:rsidR="0018212C" w:rsidRPr="004E19C2" w14:paraId="1CD0C97B" w14:textId="77777777">
        <w:tc>
          <w:tcPr>
            <w:tcW w:w="4140" w:type="dxa"/>
            <w:vAlign w:val="bottom"/>
          </w:tcPr>
          <w:p w14:paraId="400C8725" w14:textId="3507A167" w:rsidR="0018212C" w:rsidRPr="004E19C2" w:rsidRDefault="0018212C" w:rsidP="0018212C">
            <w:pPr>
              <w:tabs>
                <w:tab w:val="left" w:pos="567"/>
                <w:tab w:val="left" w:pos="1134"/>
                <w:tab w:val="left" w:pos="1701"/>
              </w:tabs>
              <w:spacing w:line="380" w:lineRule="exact"/>
              <w:ind w:left="121" w:right="-108" w:hanging="142"/>
              <w:rPr>
                <w:rFonts w:ascii="Arial" w:hAnsi="Arial" w:cs="Arial"/>
                <w:b/>
                <w:bCs/>
                <w:sz w:val="20"/>
                <w:szCs w:val="20"/>
              </w:rPr>
            </w:pPr>
            <w:r w:rsidRPr="004E19C2">
              <w:rPr>
                <w:rFonts w:ascii="Arial" w:hAnsi="Arial" w:cs="Arial"/>
                <w:b/>
                <w:bCs/>
                <w:sz w:val="20"/>
                <w:szCs w:val="20"/>
              </w:rPr>
              <w:t>Income tax revenues reported in other comprehensive income</w:t>
            </w:r>
          </w:p>
        </w:tc>
        <w:tc>
          <w:tcPr>
            <w:tcW w:w="1257" w:type="dxa"/>
            <w:vAlign w:val="bottom"/>
          </w:tcPr>
          <w:p w14:paraId="3BA96C76" w14:textId="1609B14A" w:rsidR="0018212C" w:rsidRPr="004E19C2" w:rsidRDefault="00646280" w:rsidP="0018212C">
            <w:pPr>
              <w:pBdr>
                <w:bottom w:val="double" w:sz="4" w:space="1" w:color="auto"/>
              </w:pBdr>
              <w:tabs>
                <w:tab w:val="decimal" w:pos="975"/>
              </w:tabs>
              <w:spacing w:line="380" w:lineRule="exact"/>
              <w:ind w:right="-18"/>
              <w:rPr>
                <w:rFonts w:ascii="Arial" w:hAnsi="Arial" w:cs="Arial"/>
                <w:sz w:val="20"/>
                <w:szCs w:val="20"/>
                <w:cs/>
              </w:rPr>
            </w:pPr>
            <w:r>
              <w:rPr>
                <w:rFonts w:ascii="Arial" w:hAnsi="Arial" w:cs="Arial"/>
                <w:sz w:val="20"/>
                <w:szCs w:val="20"/>
              </w:rPr>
              <w:t>(</w:t>
            </w:r>
            <w:r w:rsidR="00F52B95">
              <w:rPr>
                <w:rFonts w:ascii="Arial" w:hAnsi="Arial" w:cs="Arial"/>
                <w:sz w:val="20"/>
                <w:szCs w:val="20"/>
              </w:rPr>
              <w:t>9,436)</w:t>
            </w:r>
          </w:p>
        </w:tc>
        <w:tc>
          <w:tcPr>
            <w:tcW w:w="1258" w:type="dxa"/>
            <w:vAlign w:val="bottom"/>
          </w:tcPr>
          <w:p w14:paraId="6DB2B26C" w14:textId="1A61D171" w:rsidR="0018212C" w:rsidRPr="004E19C2" w:rsidRDefault="0018212C" w:rsidP="0018212C">
            <w:pPr>
              <w:pBdr>
                <w:bottom w:val="double" w:sz="4" w:space="1" w:color="auto"/>
              </w:pBdr>
              <w:tabs>
                <w:tab w:val="decimal" w:pos="975"/>
              </w:tabs>
              <w:spacing w:line="380" w:lineRule="exact"/>
              <w:ind w:right="-18"/>
              <w:rPr>
                <w:rFonts w:ascii="Arial" w:hAnsi="Arial" w:cs="Arial"/>
                <w:sz w:val="20"/>
                <w:szCs w:val="20"/>
              </w:rPr>
            </w:pPr>
            <w:r w:rsidRPr="004E19C2">
              <w:rPr>
                <w:rFonts w:ascii="Arial" w:hAnsi="Arial" w:cs="Arial"/>
                <w:sz w:val="20"/>
                <w:szCs w:val="20"/>
              </w:rPr>
              <w:t>(</w:t>
            </w:r>
            <w:r>
              <w:rPr>
                <w:rFonts w:ascii="Arial" w:hAnsi="Arial" w:cs="Arial"/>
                <w:sz w:val="20"/>
                <w:szCs w:val="20"/>
              </w:rPr>
              <w:t>20,155</w:t>
            </w:r>
            <w:r w:rsidRPr="004E19C2">
              <w:rPr>
                <w:rFonts w:ascii="Arial" w:hAnsi="Arial" w:cs="Arial"/>
                <w:sz w:val="20"/>
                <w:szCs w:val="20"/>
              </w:rPr>
              <w:t>)</w:t>
            </w:r>
          </w:p>
        </w:tc>
        <w:tc>
          <w:tcPr>
            <w:tcW w:w="1258" w:type="dxa"/>
            <w:vAlign w:val="bottom"/>
          </w:tcPr>
          <w:p w14:paraId="7B73C4FA" w14:textId="0739C157" w:rsidR="0018212C" w:rsidRPr="004E19C2" w:rsidRDefault="00F225EE" w:rsidP="0018212C">
            <w:pPr>
              <w:pBdr>
                <w:bottom w:val="double" w:sz="4" w:space="1" w:color="auto"/>
              </w:pBdr>
              <w:tabs>
                <w:tab w:val="decimal" w:pos="975"/>
              </w:tabs>
              <w:spacing w:line="380" w:lineRule="exact"/>
              <w:ind w:right="-18"/>
              <w:rPr>
                <w:rFonts w:ascii="Arial" w:hAnsi="Arial" w:cs="Arial"/>
                <w:sz w:val="20"/>
                <w:szCs w:val="20"/>
              </w:rPr>
            </w:pPr>
            <w:r>
              <w:rPr>
                <w:rFonts w:ascii="Arial" w:hAnsi="Arial" w:cs="Arial"/>
                <w:sz w:val="20"/>
                <w:szCs w:val="20"/>
              </w:rPr>
              <w:t>(9,471)</w:t>
            </w:r>
          </w:p>
        </w:tc>
        <w:tc>
          <w:tcPr>
            <w:tcW w:w="1258" w:type="dxa"/>
            <w:vAlign w:val="bottom"/>
          </w:tcPr>
          <w:p w14:paraId="2358B2D1" w14:textId="454A8A70" w:rsidR="0018212C" w:rsidRPr="004E19C2" w:rsidRDefault="0018212C" w:rsidP="0018212C">
            <w:pPr>
              <w:pBdr>
                <w:bottom w:val="double" w:sz="4" w:space="1" w:color="auto"/>
              </w:pBdr>
              <w:tabs>
                <w:tab w:val="decimal" w:pos="975"/>
              </w:tabs>
              <w:spacing w:line="380" w:lineRule="exact"/>
              <w:ind w:right="-18"/>
              <w:rPr>
                <w:rFonts w:ascii="Arial" w:hAnsi="Arial" w:cs="Arial"/>
                <w:sz w:val="20"/>
                <w:szCs w:val="20"/>
              </w:rPr>
            </w:pPr>
            <w:r>
              <w:rPr>
                <w:rFonts w:ascii="Arial" w:hAnsi="Arial" w:cs="Arial"/>
                <w:sz w:val="20"/>
                <w:szCs w:val="20"/>
              </w:rPr>
              <w:t>(20,239)</w:t>
            </w:r>
          </w:p>
        </w:tc>
      </w:tr>
      <w:tr w:rsidR="0018212C" w:rsidRPr="004E19C2" w14:paraId="1562EECE" w14:textId="77777777">
        <w:tc>
          <w:tcPr>
            <w:tcW w:w="4140" w:type="dxa"/>
          </w:tcPr>
          <w:p w14:paraId="10CE2716" w14:textId="77777777" w:rsidR="0018212C" w:rsidRPr="004E19C2" w:rsidRDefault="0018212C" w:rsidP="0018212C">
            <w:pPr>
              <w:spacing w:line="380" w:lineRule="exact"/>
              <w:ind w:right="-18"/>
              <w:jc w:val="thaiDistribute"/>
              <w:rPr>
                <w:rFonts w:ascii="Arial" w:hAnsi="Arial" w:cs="Arial"/>
                <w:sz w:val="20"/>
                <w:szCs w:val="20"/>
              </w:rPr>
            </w:pPr>
            <w:r w:rsidRPr="004E19C2">
              <w:rPr>
                <w:rFonts w:ascii="Arial" w:hAnsi="Arial" w:cs="Arial"/>
                <w:b/>
                <w:bCs/>
                <w:sz w:val="20"/>
                <w:szCs w:val="20"/>
                <w:cs/>
              </w:rPr>
              <w:tab/>
            </w:r>
            <w:r w:rsidRPr="004E19C2">
              <w:rPr>
                <w:rFonts w:ascii="Arial" w:hAnsi="Arial" w:cs="Arial"/>
                <w:b/>
                <w:bCs/>
                <w:sz w:val="20"/>
                <w:szCs w:val="20"/>
              </w:rPr>
              <w:tab/>
            </w:r>
            <w:r w:rsidRPr="004E19C2">
              <w:rPr>
                <w:rFonts w:ascii="Arial" w:hAnsi="Arial" w:cs="Arial"/>
                <w:sz w:val="20"/>
                <w:szCs w:val="20"/>
              </w:rPr>
              <w:tab/>
            </w:r>
          </w:p>
        </w:tc>
        <w:tc>
          <w:tcPr>
            <w:tcW w:w="2515" w:type="dxa"/>
            <w:gridSpan w:val="2"/>
          </w:tcPr>
          <w:p w14:paraId="4FBE41B2" w14:textId="77777777" w:rsidR="0018212C" w:rsidRPr="004E19C2" w:rsidRDefault="0018212C" w:rsidP="0018212C">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516" w:type="dxa"/>
            <w:gridSpan w:val="2"/>
          </w:tcPr>
          <w:p w14:paraId="684AB732" w14:textId="77777777" w:rsidR="0018212C" w:rsidRPr="004E19C2" w:rsidRDefault="0018212C" w:rsidP="0018212C">
            <w:pPr>
              <w:tabs>
                <w:tab w:val="left" w:pos="600"/>
                <w:tab w:val="left" w:pos="900"/>
                <w:tab w:val="right" w:pos="7280"/>
                <w:tab w:val="right" w:pos="8540"/>
              </w:tabs>
              <w:spacing w:before="240" w:line="380" w:lineRule="exact"/>
              <w:ind w:right="-43"/>
              <w:jc w:val="right"/>
              <w:rPr>
                <w:rFonts w:ascii="Arial" w:hAnsi="Arial" w:cs="Arial"/>
                <w:sz w:val="20"/>
                <w:szCs w:val="20"/>
                <w:cs/>
              </w:rPr>
            </w:pPr>
            <w:r w:rsidRPr="004E19C2">
              <w:rPr>
                <w:rFonts w:ascii="Arial" w:hAnsi="Arial" w:cs="Arial"/>
                <w:sz w:val="20"/>
                <w:szCs w:val="20"/>
              </w:rPr>
              <w:t>(Unit: Thousand Baht)</w:t>
            </w:r>
          </w:p>
        </w:tc>
      </w:tr>
      <w:tr w:rsidR="0018212C" w:rsidRPr="004E19C2" w14:paraId="335F5DD9" w14:textId="77777777">
        <w:tc>
          <w:tcPr>
            <w:tcW w:w="4140" w:type="dxa"/>
          </w:tcPr>
          <w:p w14:paraId="0F700F0F" w14:textId="77777777" w:rsidR="0018212C" w:rsidRPr="004E19C2" w:rsidRDefault="0018212C" w:rsidP="0018212C">
            <w:pPr>
              <w:spacing w:line="380" w:lineRule="exact"/>
              <w:ind w:right="-18"/>
              <w:jc w:val="thaiDistribute"/>
              <w:rPr>
                <w:rFonts w:ascii="Arial" w:hAnsi="Arial" w:cs="Arial"/>
                <w:sz w:val="20"/>
                <w:szCs w:val="20"/>
              </w:rPr>
            </w:pPr>
          </w:p>
        </w:tc>
        <w:tc>
          <w:tcPr>
            <w:tcW w:w="5031" w:type="dxa"/>
            <w:gridSpan w:val="4"/>
            <w:vAlign w:val="bottom"/>
          </w:tcPr>
          <w:p w14:paraId="58FE6B18" w14:textId="77777777" w:rsidR="0018212C" w:rsidRPr="004E19C2" w:rsidRDefault="0018212C" w:rsidP="0018212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9C2">
              <w:rPr>
                <w:rFonts w:ascii="Arial" w:hAnsi="Arial" w:cs="Arial"/>
                <w:sz w:val="20"/>
                <w:szCs w:val="20"/>
              </w:rPr>
              <w:t>For the six-month periods ended 30 June</w:t>
            </w:r>
          </w:p>
        </w:tc>
      </w:tr>
      <w:tr w:rsidR="0018212C" w:rsidRPr="004E19C2" w14:paraId="524898BE" w14:textId="77777777">
        <w:tc>
          <w:tcPr>
            <w:tcW w:w="4140" w:type="dxa"/>
          </w:tcPr>
          <w:p w14:paraId="6CA01769" w14:textId="77777777" w:rsidR="0018212C" w:rsidRPr="004E19C2" w:rsidRDefault="0018212C" w:rsidP="0018212C">
            <w:pPr>
              <w:spacing w:line="380" w:lineRule="exact"/>
              <w:ind w:right="-18"/>
              <w:jc w:val="thaiDistribute"/>
              <w:rPr>
                <w:rFonts w:ascii="Arial" w:hAnsi="Arial" w:cs="Arial"/>
                <w:sz w:val="20"/>
                <w:szCs w:val="20"/>
              </w:rPr>
            </w:pPr>
          </w:p>
        </w:tc>
        <w:tc>
          <w:tcPr>
            <w:tcW w:w="2515" w:type="dxa"/>
            <w:gridSpan w:val="2"/>
            <w:vAlign w:val="bottom"/>
          </w:tcPr>
          <w:p w14:paraId="54AEFF38" w14:textId="77777777" w:rsidR="0018212C" w:rsidRPr="004E19C2" w:rsidRDefault="0018212C" w:rsidP="0018212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9C2">
              <w:rPr>
                <w:rFonts w:ascii="Arial" w:hAnsi="Arial" w:cs="Arial"/>
                <w:sz w:val="20"/>
                <w:szCs w:val="20"/>
              </w:rPr>
              <w:t>Consolidated</w:t>
            </w:r>
          </w:p>
          <w:p w14:paraId="5881ECB8" w14:textId="77777777" w:rsidR="0018212C" w:rsidRPr="004E19C2" w:rsidRDefault="0018212C" w:rsidP="0018212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9C2">
              <w:rPr>
                <w:rFonts w:ascii="Arial" w:hAnsi="Arial" w:cs="Arial"/>
                <w:sz w:val="20"/>
                <w:szCs w:val="20"/>
              </w:rPr>
              <w:t>financial statements</w:t>
            </w:r>
          </w:p>
        </w:tc>
        <w:tc>
          <w:tcPr>
            <w:tcW w:w="2516" w:type="dxa"/>
            <w:gridSpan w:val="2"/>
            <w:vAlign w:val="bottom"/>
          </w:tcPr>
          <w:p w14:paraId="0B6345D5" w14:textId="77777777" w:rsidR="0018212C" w:rsidRPr="004E19C2" w:rsidRDefault="0018212C" w:rsidP="0018212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9C2">
              <w:rPr>
                <w:rFonts w:ascii="Arial" w:hAnsi="Arial" w:cs="Arial"/>
                <w:sz w:val="20"/>
                <w:szCs w:val="20"/>
              </w:rPr>
              <w:t>Separate</w:t>
            </w:r>
          </w:p>
          <w:p w14:paraId="7A7AC0EF" w14:textId="77777777" w:rsidR="0018212C" w:rsidRPr="004E19C2" w:rsidRDefault="0018212C" w:rsidP="0018212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9C2">
              <w:rPr>
                <w:rFonts w:ascii="Arial" w:hAnsi="Arial" w:cs="Arial"/>
                <w:sz w:val="20"/>
                <w:szCs w:val="20"/>
              </w:rPr>
              <w:t>financial statements</w:t>
            </w:r>
          </w:p>
        </w:tc>
      </w:tr>
      <w:tr w:rsidR="0018212C" w:rsidRPr="004E19C2" w14:paraId="2D87B7BA" w14:textId="77777777">
        <w:tc>
          <w:tcPr>
            <w:tcW w:w="4140" w:type="dxa"/>
          </w:tcPr>
          <w:p w14:paraId="46189E0B" w14:textId="77777777" w:rsidR="0018212C" w:rsidRPr="004E19C2" w:rsidRDefault="0018212C" w:rsidP="0018212C">
            <w:pPr>
              <w:spacing w:line="380" w:lineRule="exact"/>
              <w:ind w:right="-18"/>
              <w:jc w:val="thaiDistribute"/>
              <w:rPr>
                <w:rFonts w:ascii="Arial" w:hAnsi="Arial" w:cs="Arial"/>
                <w:b/>
                <w:bCs/>
                <w:sz w:val="20"/>
                <w:szCs w:val="20"/>
                <w:u w:val="single"/>
              </w:rPr>
            </w:pPr>
          </w:p>
        </w:tc>
        <w:tc>
          <w:tcPr>
            <w:tcW w:w="1257" w:type="dxa"/>
          </w:tcPr>
          <w:p w14:paraId="3973F0DA" w14:textId="1AC91B87" w:rsidR="0018212C" w:rsidRPr="004E19C2" w:rsidRDefault="0018212C" w:rsidP="0018212C">
            <w:pPr>
              <w:pBdr>
                <w:bottom w:val="single" w:sz="4" w:space="1" w:color="auto"/>
              </w:pBdr>
              <w:spacing w:line="380" w:lineRule="exact"/>
              <w:ind w:right="-43"/>
              <w:jc w:val="center"/>
              <w:rPr>
                <w:rFonts w:ascii="Arial" w:hAnsi="Arial" w:cs="Arial"/>
                <w:sz w:val="20"/>
                <w:szCs w:val="20"/>
                <w:lang w:val="en-GB"/>
              </w:rPr>
            </w:pPr>
            <w:r w:rsidRPr="004E19C2">
              <w:rPr>
                <w:rFonts w:ascii="Arial" w:hAnsi="Arial" w:cs="Arial"/>
                <w:sz w:val="20"/>
                <w:szCs w:val="20"/>
              </w:rPr>
              <w:t>202</w:t>
            </w:r>
            <w:r>
              <w:rPr>
                <w:rFonts w:ascii="Arial" w:hAnsi="Arial" w:cs="Arial"/>
                <w:sz w:val="20"/>
                <w:szCs w:val="20"/>
              </w:rPr>
              <w:t>4</w:t>
            </w:r>
          </w:p>
        </w:tc>
        <w:tc>
          <w:tcPr>
            <w:tcW w:w="1258" w:type="dxa"/>
          </w:tcPr>
          <w:p w14:paraId="2FEBA168" w14:textId="01936E39" w:rsidR="0018212C" w:rsidRPr="004E19C2" w:rsidRDefault="0018212C" w:rsidP="0018212C">
            <w:pPr>
              <w:pBdr>
                <w:bottom w:val="single" w:sz="4" w:space="1" w:color="auto"/>
              </w:pBdr>
              <w:spacing w:line="380" w:lineRule="exact"/>
              <w:ind w:right="-43"/>
              <w:jc w:val="center"/>
              <w:rPr>
                <w:rFonts w:ascii="Arial" w:hAnsi="Arial" w:cs="Arial"/>
                <w:sz w:val="20"/>
                <w:szCs w:val="20"/>
                <w:lang w:val="en-GB"/>
              </w:rPr>
            </w:pPr>
            <w:r w:rsidRPr="004E19C2">
              <w:rPr>
                <w:rFonts w:ascii="Arial" w:hAnsi="Arial" w:cs="Arial"/>
                <w:sz w:val="20"/>
                <w:szCs w:val="20"/>
              </w:rPr>
              <w:t>202</w:t>
            </w:r>
            <w:r>
              <w:rPr>
                <w:rFonts w:ascii="Arial" w:hAnsi="Arial" w:cs="Arial"/>
                <w:sz w:val="20"/>
                <w:szCs w:val="20"/>
              </w:rPr>
              <w:t>3</w:t>
            </w:r>
          </w:p>
        </w:tc>
        <w:tc>
          <w:tcPr>
            <w:tcW w:w="1258" w:type="dxa"/>
          </w:tcPr>
          <w:p w14:paraId="7D9BCDD2" w14:textId="3E89B12C" w:rsidR="0018212C" w:rsidRPr="004E19C2" w:rsidRDefault="0018212C" w:rsidP="0018212C">
            <w:pPr>
              <w:pBdr>
                <w:bottom w:val="single" w:sz="4" w:space="1" w:color="auto"/>
              </w:pBdr>
              <w:spacing w:line="380" w:lineRule="exact"/>
              <w:ind w:right="-43"/>
              <w:jc w:val="center"/>
              <w:rPr>
                <w:rFonts w:ascii="Arial" w:hAnsi="Arial" w:cs="Arial"/>
                <w:sz w:val="20"/>
                <w:szCs w:val="20"/>
                <w:cs/>
                <w:lang w:val="en-GB"/>
              </w:rPr>
            </w:pPr>
            <w:r w:rsidRPr="004E19C2">
              <w:rPr>
                <w:rFonts w:ascii="Arial" w:hAnsi="Arial" w:cs="Arial"/>
                <w:sz w:val="20"/>
                <w:szCs w:val="20"/>
              </w:rPr>
              <w:t>202</w:t>
            </w:r>
            <w:r>
              <w:rPr>
                <w:rFonts w:ascii="Arial" w:hAnsi="Arial" w:cs="Arial"/>
                <w:sz w:val="20"/>
                <w:szCs w:val="20"/>
              </w:rPr>
              <w:t>4</w:t>
            </w:r>
          </w:p>
        </w:tc>
        <w:tc>
          <w:tcPr>
            <w:tcW w:w="1258" w:type="dxa"/>
          </w:tcPr>
          <w:p w14:paraId="5D33F696" w14:textId="24656AE1" w:rsidR="0018212C" w:rsidRPr="004E19C2" w:rsidRDefault="0018212C" w:rsidP="0018212C">
            <w:pPr>
              <w:pBdr>
                <w:bottom w:val="single" w:sz="4" w:space="1" w:color="auto"/>
              </w:pBdr>
              <w:spacing w:line="380" w:lineRule="exact"/>
              <w:ind w:right="-43"/>
              <w:jc w:val="center"/>
              <w:rPr>
                <w:rFonts w:ascii="Arial" w:hAnsi="Arial" w:cs="Arial"/>
                <w:sz w:val="20"/>
                <w:szCs w:val="20"/>
                <w:lang w:val="en-GB"/>
              </w:rPr>
            </w:pPr>
            <w:r w:rsidRPr="004E19C2">
              <w:rPr>
                <w:rFonts w:ascii="Arial" w:hAnsi="Arial" w:cs="Arial"/>
                <w:sz w:val="20"/>
                <w:szCs w:val="20"/>
              </w:rPr>
              <w:t>202</w:t>
            </w:r>
            <w:r>
              <w:rPr>
                <w:rFonts w:ascii="Arial" w:hAnsi="Arial" w:cs="Arial"/>
                <w:sz w:val="20"/>
                <w:szCs w:val="20"/>
              </w:rPr>
              <w:t>3</w:t>
            </w:r>
          </w:p>
        </w:tc>
      </w:tr>
      <w:tr w:rsidR="0018212C" w:rsidRPr="004E19C2" w14:paraId="5EF78DAA" w14:textId="77777777">
        <w:tc>
          <w:tcPr>
            <w:tcW w:w="4140" w:type="dxa"/>
            <w:vAlign w:val="bottom"/>
          </w:tcPr>
          <w:p w14:paraId="4AA02F3D" w14:textId="77777777" w:rsidR="0018212C" w:rsidRPr="004E19C2" w:rsidRDefault="0018212C" w:rsidP="0018212C">
            <w:pPr>
              <w:tabs>
                <w:tab w:val="left" w:pos="567"/>
                <w:tab w:val="left" w:pos="1134"/>
                <w:tab w:val="left" w:pos="1701"/>
              </w:tabs>
              <w:spacing w:line="380" w:lineRule="exact"/>
              <w:ind w:left="121" w:right="-108" w:hanging="142"/>
              <w:rPr>
                <w:rFonts w:ascii="Arial" w:hAnsi="Arial" w:cs="Arial"/>
                <w:b/>
                <w:bCs/>
                <w:sz w:val="20"/>
                <w:szCs w:val="20"/>
              </w:rPr>
            </w:pPr>
            <w:r w:rsidRPr="004E19C2">
              <w:rPr>
                <w:rFonts w:ascii="Arial" w:hAnsi="Arial" w:cs="Arial"/>
                <w:b/>
                <w:bCs/>
                <w:sz w:val="20"/>
                <w:szCs w:val="20"/>
              </w:rPr>
              <w:t>Current income tax:</w:t>
            </w:r>
          </w:p>
        </w:tc>
        <w:tc>
          <w:tcPr>
            <w:tcW w:w="1257" w:type="dxa"/>
            <w:vAlign w:val="bottom"/>
          </w:tcPr>
          <w:p w14:paraId="7E411ABD" w14:textId="77777777" w:rsidR="0018212C" w:rsidRPr="004E19C2" w:rsidRDefault="0018212C" w:rsidP="0018212C">
            <w:pPr>
              <w:tabs>
                <w:tab w:val="decimal" w:pos="1062"/>
              </w:tabs>
              <w:spacing w:line="380" w:lineRule="exact"/>
              <w:ind w:left="72" w:right="-63"/>
              <w:rPr>
                <w:rFonts w:ascii="Arial" w:hAnsi="Arial" w:cs="Arial"/>
                <w:spacing w:val="-4"/>
                <w:sz w:val="20"/>
                <w:szCs w:val="20"/>
              </w:rPr>
            </w:pPr>
          </w:p>
        </w:tc>
        <w:tc>
          <w:tcPr>
            <w:tcW w:w="1258" w:type="dxa"/>
            <w:vAlign w:val="bottom"/>
          </w:tcPr>
          <w:p w14:paraId="22ABADDD" w14:textId="77777777" w:rsidR="0018212C" w:rsidRPr="004E19C2" w:rsidRDefault="0018212C" w:rsidP="0018212C">
            <w:pPr>
              <w:tabs>
                <w:tab w:val="decimal" w:pos="1062"/>
              </w:tabs>
              <w:spacing w:line="380" w:lineRule="exact"/>
              <w:ind w:left="72" w:right="-63"/>
              <w:rPr>
                <w:rFonts w:ascii="Arial" w:hAnsi="Arial" w:cs="Arial"/>
                <w:spacing w:val="-4"/>
                <w:sz w:val="20"/>
                <w:szCs w:val="20"/>
              </w:rPr>
            </w:pPr>
          </w:p>
        </w:tc>
        <w:tc>
          <w:tcPr>
            <w:tcW w:w="1258" w:type="dxa"/>
            <w:vAlign w:val="bottom"/>
          </w:tcPr>
          <w:p w14:paraId="2F39ABA9" w14:textId="77777777" w:rsidR="0018212C" w:rsidRPr="004E19C2" w:rsidRDefault="0018212C" w:rsidP="0018212C">
            <w:pPr>
              <w:tabs>
                <w:tab w:val="decimal" w:pos="1062"/>
              </w:tabs>
              <w:spacing w:line="380" w:lineRule="exact"/>
              <w:ind w:left="72" w:right="-63"/>
              <w:rPr>
                <w:rFonts w:ascii="Arial" w:hAnsi="Arial" w:cs="Arial"/>
                <w:spacing w:val="-4"/>
                <w:sz w:val="20"/>
                <w:szCs w:val="20"/>
              </w:rPr>
            </w:pPr>
          </w:p>
        </w:tc>
        <w:tc>
          <w:tcPr>
            <w:tcW w:w="1258" w:type="dxa"/>
            <w:vAlign w:val="bottom"/>
          </w:tcPr>
          <w:p w14:paraId="527B4AF5" w14:textId="77777777" w:rsidR="0018212C" w:rsidRPr="004E19C2" w:rsidRDefault="0018212C" w:rsidP="0018212C">
            <w:pPr>
              <w:tabs>
                <w:tab w:val="decimal" w:pos="1062"/>
              </w:tabs>
              <w:spacing w:line="380" w:lineRule="exact"/>
              <w:ind w:right="-18"/>
              <w:rPr>
                <w:rFonts w:ascii="Arial" w:hAnsi="Arial" w:cs="Arial"/>
                <w:sz w:val="20"/>
                <w:szCs w:val="20"/>
              </w:rPr>
            </w:pPr>
          </w:p>
        </w:tc>
      </w:tr>
      <w:tr w:rsidR="0018212C" w:rsidRPr="004E19C2" w14:paraId="688976A2" w14:textId="77777777">
        <w:tc>
          <w:tcPr>
            <w:tcW w:w="4140" w:type="dxa"/>
            <w:vAlign w:val="bottom"/>
          </w:tcPr>
          <w:p w14:paraId="5A02ABD7" w14:textId="77777777" w:rsidR="0018212C" w:rsidRPr="004E19C2" w:rsidRDefault="0018212C" w:rsidP="0018212C">
            <w:pPr>
              <w:tabs>
                <w:tab w:val="left" w:pos="567"/>
                <w:tab w:val="left" w:pos="1134"/>
                <w:tab w:val="left" w:pos="1701"/>
              </w:tabs>
              <w:spacing w:line="380" w:lineRule="exact"/>
              <w:ind w:left="121" w:hanging="142"/>
              <w:rPr>
                <w:rFonts w:ascii="Arial" w:hAnsi="Arial" w:cs="Arial"/>
                <w:sz w:val="20"/>
                <w:szCs w:val="20"/>
              </w:rPr>
            </w:pPr>
            <w:r w:rsidRPr="004E19C2">
              <w:rPr>
                <w:rFonts w:ascii="Arial" w:hAnsi="Arial" w:cs="Arial"/>
                <w:sz w:val="20"/>
                <w:szCs w:val="20"/>
              </w:rPr>
              <w:t>Interim corporate income tax charge</w:t>
            </w:r>
          </w:p>
        </w:tc>
        <w:tc>
          <w:tcPr>
            <w:tcW w:w="1257" w:type="dxa"/>
            <w:vAlign w:val="bottom"/>
          </w:tcPr>
          <w:p w14:paraId="33874553" w14:textId="51089DED" w:rsidR="0018212C" w:rsidRPr="004E19C2" w:rsidRDefault="00264FE7" w:rsidP="0018212C">
            <w:pPr>
              <w:tabs>
                <w:tab w:val="decimal" w:pos="975"/>
              </w:tabs>
              <w:spacing w:line="380" w:lineRule="exact"/>
              <w:ind w:right="-18"/>
              <w:rPr>
                <w:rFonts w:ascii="Arial" w:hAnsi="Arial" w:cs="Arial"/>
                <w:sz w:val="20"/>
                <w:szCs w:val="20"/>
              </w:rPr>
            </w:pPr>
            <w:r w:rsidRPr="00264FE7">
              <w:rPr>
                <w:rFonts w:ascii="Arial" w:hAnsi="Arial" w:cs="Arial"/>
                <w:sz w:val="20"/>
                <w:szCs w:val="20"/>
              </w:rPr>
              <w:t>214,847</w:t>
            </w:r>
          </w:p>
        </w:tc>
        <w:tc>
          <w:tcPr>
            <w:tcW w:w="1258" w:type="dxa"/>
            <w:vAlign w:val="bottom"/>
          </w:tcPr>
          <w:p w14:paraId="677B6268" w14:textId="40D4D3A4" w:rsidR="0018212C" w:rsidRPr="004E19C2" w:rsidRDefault="0018212C" w:rsidP="0018212C">
            <w:pPr>
              <w:tabs>
                <w:tab w:val="decimal" w:pos="975"/>
              </w:tabs>
              <w:spacing w:line="380" w:lineRule="exact"/>
              <w:ind w:right="-18"/>
              <w:rPr>
                <w:rFonts w:ascii="Arial" w:hAnsi="Arial" w:cs="Arial"/>
                <w:sz w:val="20"/>
                <w:szCs w:val="20"/>
              </w:rPr>
            </w:pPr>
            <w:r w:rsidRPr="004E19C2">
              <w:rPr>
                <w:rFonts w:ascii="Arial" w:hAnsi="Arial" w:cs="Arial"/>
                <w:sz w:val="20"/>
                <w:szCs w:val="20"/>
              </w:rPr>
              <w:t>1,270</w:t>
            </w:r>
          </w:p>
        </w:tc>
        <w:tc>
          <w:tcPr>
            <w:tcW w:w="1258" w:type="dxa"/>
            <w:vAlign w:val="bottom"/>
          </w:tcPr>
          <w:p w14:paraId="037B2725" w14:textId="59D1C7C2" w:rsidR="0018212C" w:rsidRPr="004E19C2" w:rsidRDefault="008913BA" w:rsidP="0018212C">
            <w:pPr>
              <w:tabs>
                <w:tab w:val="decimal" w:pos="975"/>
              </w:tabs>
              <w:spacing w:line="380" w:lineRule="exact"/>
              <w:ind w:right="-18"/>
              <w:rPr>
                <w:rFonts w:ascii="Arial" w:hAnsi="Arial" w:cs="Arial"/>
                <w:sz w:val="20"/>
                <w:szCs w:val="20"/>
              </w:rPr>
            </w:pPr>
            <w:r>
              <w:rPr>
                <w:rFonts w:ascii="Arial" w:hAnsi="Arial" w:cs="Arial"/>
                <w:sz w:val="20"/>
                <w:szCs w:val="20"/>
              </w:rPr>
              <w:t>200,247</w:t>
            </w:r>
          </w:p>
        </w:tc>
        <w:tc>
          <w:tcPr>
            <w:tcW w:w="1258" w:type="dxa"/>
            <w:vAlign w:val="bottom"/>
          </w:tcPr>
          <w:p w14:paraId="2699777B" w14:textId="7A08C492" w:rsidR="0018212C" w:rsidRPr="004E19C2" w:rsidRDefault="0018212C" w:rsidP="0018212C">
            <w:pPr>
              <w:tabs>
                <w:tab w:val="decimal" w:pos="975"/>
              </w:tabs>
              <w:spacing w:line="380" w:lineRule="exact"/>
              <w:ind w:right="-18"/>
              <w:rPr>
                <w:rFonts w:ascii="Arial" w:hAnsi="Arial" w:cs="Arial"/>
                <w:sz w:val="20"/>
                <w:szCs w:val="20"/>
              </w:rPr>
            </w:pPr>
            <w:r w:rsidRPr="004E19C2">
              <w:rPr>
                <w:rFonts w:ascii="Arial" w:hAnsi="Arial" w:cs="Arial"/>
                <w:sz w:val="20"/>
                <w:szCs w:val="20"/>
              </w:rPr>
              <w:t>-</w:t>
            </w:r>
          </w:p>
        </w:tc>
      </w:tr>
      <w:tr w:rsidR="0018212C" w:rsidRPr="004E19C2" w14:paraId="0A16F5F9" w14:textId="77777777">
        <w:tc>
          <w:tcPr>
            <w:tcW w:w="4140" w:type="dxa"/>
            <w:vAlign w:val="bottom"/>
          </w:tcPr>
          <w:p w14:paraId="7C991398" w14:textId="77777777" w:rsidR="0018212C" w:rsidRPr="004E19C2" w:rsidRDefault="0018212C" w:rsidP="0018212C">
            <w:pPr>
              <w:tabs>
                <w:tab w:val="left" w:pos="567"/>
                <w:tab w:val="left" w:pos="1134"/>
                <w:tab w:val="left" w:pos="1701"/>
              </w:tabs>
              <w:spacing w:line="380" w:lineRule="exact"/>
              <w:ind w:left="121" w:right="-108" w:hanging="142"/>
              <w:rPr>
                <w:rFonts w:ascii="Arial" w:hAnsi="Arial" w:cs="Arial"/>
                <w:b/>
                <w:bCs/>
                <w:sz w:val="20"/>
                <w:szCs w:val="20"/>
              </w:rPr>
            </w:pPr>
            <w:r w:rsidRPr="004E19C2">
              <w:rPr>
                <w:rFonts w:ascii="Arial" w:hAnsi="Arial" w:cs="Arial"/>
                <w:b/>
                <w:bCs/>
                <w:sz w:val="20"/>
                <w:szCs w:val="20"/>
              </w:rPr>
              <w:t>Deferred tax:</w:t>
            </w:r>
          </w:p>
        </w:tc>
        <w:tc>
          <w:tcPr>
            <w:tcW w:w="1257" w:type="dxa"/>
            <w:vAlign w:val="bottom"/>
          </w:tcPr>
          <w:p w14:paraId="179199E5" w14:textId="77777777" w:rsidR="0018212C" w:rsidRPr="004E19C2" w:rsidRDefault="0018212C" w:rsidP="0018212C">
            <w:pPr>
              <w:tabs>
                <w:tab w:val="decimal" w:pos="975"/>
              </w:tabs>
              <w:spacing w:line="380" w:lineRule="exact"/>
              <w:ind w:right="-18"/>
              <w:rPr>
                <w:rFonts w:ascii="Arial" w:hAnsi="Arial" w:cs="Arial"/>
                <w:sz w:val="20"/>
                <w:szCs w:val="20"/>
              </w:rPr>
            </w:pPr>
          </w:p>
        </w:tc>
        <w:tc>
          <w:tcPr>
            <w:tcW w:w="1258" w:type="dxa"/>
            <w:vAlign w:val="bottom"/>
          </w:tcPr>
          <w:p w14:paraId="47C99A6B" w14:textId="77777777" w:rsidR="0018212C" w:rsidRPr="004E19C2" w:rsidRDefault="0018212C" w:rsidP="0018212C">
            <w:pPr>
              <w:tabs>
                <w:tab w:val="decimal" w:pos="975"/>
              </w:tabs>
              <w:spacing w:line="380" w:lineRule="exact"/>
              <w:ind w:right="-18"/>
              <w:rPr>
                <w:rFonts w:ascii="Arial" w:hAnsi="Arial" w:cs="Arial"/>
                <w:sz w:val="20"/>
                <w:szCs w:val="20"/>
              </w:rPr>
            </w:pPr>
          </w:p>
        </w:tc>
        <w:tc>
          <w:tcPr>
            <w:tcW w:w="1258" w:type="dxa"/>
            <w:vAlign w:val="bottom"/>
          </w:tcPr>
          <w:p w14:paraId="1C35C581" w14:textId="77777777" w:rsidR="0018212C" w:rsidRPr="004E19C2" w:rsidRDefault="0018212C" w:rsidP="0018212C">
            <w:pPr>
              <w:tabs>
                <w:tab w:val="decimal" w:pos="975"/>
              </w:tabs>
              <w:spacing w:line="380" w:lineRule="exact"/>
              <w:ind w:right="-18"/>
              <w:rPr>
                <w:rFonts w:ascii="Arial" w:hAnsi="Arial" w:cs="Arial"/>
                <w:sz w:val="20"/>
                <w:szCs w:val="20"/>
              </w:rPr>
            </w:pPr>
          </w:p>
        </w:tc>
        <w:tc>
          <w:tcPr>
            <w:tcW w:w="1258" w:type="dxa"/>
            <w:vAlign w:val="bottom"/>
          </w:tcPr>
          <w:p w14:paraId="55E6960B" w14:textId="77777777" w:rsidR="0018212C" w:rsidRPr="004E19C2" w:rsidRDefault="0018212C" w:rsidP="0018212C">
            <w:pPr>
              <w:tabs>
                <w:tab w:val="decimal" w:pos="975"/>
              </w:tabs>
              <w:spacing w:line="380" w:lineRule="exact"/>
              <w:ind w:right="-18"/>
              <w:rPr>
                <w:rFonts w:ascii="Arial" w:hAnsi="Arial" w:cs="Arial"/>
                <w:sz w:val="20"/>
                <w:szCs w:val="20"/>
              </w:rPr>
            </w:pPr>
          </w:p>
        </w:tc>
      </w:tr>
      <w:tr w:rsidR="0018212C" w:rsidRPr="004E19C2" w14:paraId="42FAE1ED" w14:textId="77777777">
        <w:tc>
          <w:tcPr>
            <w:tcW w:w="4140" w:type="dxa"/>
            <w:vAlign w:val="bottom"/>
          </w:tcPr>
          <w:p w14:paraId="2DE6F9FF" w14:textId="77777777" w:rsidR="0018212C" w:rsidRPr="004E19C2" w:rsidRDefault="0018212C" w:rsidP="0018212C">
            <w:pPr>
              <w:tabs>
                <w:tab w:val="left" w:pos="567"/>
                <w:tab w:val="left" w:pos="1134"/>
                <w:tab w:val="left" w:pos="1701"/>
              </w:tabs>
              <w:spacing w:line="380" w:lineRule="exact"/>
              <w:ind w:left="121" w:hanging="142"/>
              <w:rPr>
                <w:rFonts w:ascii="Arial" w:hAnsi="Arial" w:cs="Arial"/>
                <w:sz w:val="20"/>
                <w:szCs w:val="20"/>
              </w:rPr>
            </w:pPr>
            <w:r w:rsidRPr="004E19C2">
              <w:rPr>
                <w:rFonts w:ascii="Arial" w:hAnsi="Arial" w:cs="Arial"/>
                <w:sz w:val="20"/>
                <w:szCs w:val="20"/>
              </w:rPr>
              <w:t xml:space="preserve">Deferred tax relating to origination and reversal of temporary differences  </w:t>
            </w:r>
          </w:p>
        </w:tc>
        <w:tc>
          <w:tcPr>
            <w:tcW w:w="1257" w:type="dxa"/>
            <w:vAlign w:val="bottom"/>
          </w:tcPr>
          <w:p w14:paraId="11116961" w14:textId="67F6C7B9" w:rsidR="0018212C" w:rsidRPr="004E19C2" w:rsidRDefault="00D85B4D" w:rsidP="0018212C">
            <w:pPr>
              <w:pBdr>
                <w:bottom w:val="single" w:sz="4" w:space="1" w:color="auto"/>
              </w:pBdr>
              <w:tabs>
                <w:tab w:val="decimal" w:pos="975"/>
              </w:tabs>
              <w:spacing w:line="380" w:lineRule="exact"/>
              <w:ind w:right="-18"/>
              <w:rPr>
                <w:rFonts w:ascii="Arial" w:hAnsi="Arial" w:cs="Arial"/>
                <w:sz w:val="20"/>
                <w:szCs w:val="20"/>
              </w:rPr>
            </w:pPr>
            <w:r w:rsidRPr="00D85B4D">
              <w:rPr>
                <w:rFonts w:ascii="Arial" w:hAnsi="Arial" w:cs="Arial"/>
                <w:sz w:val="20"/>
                <w:szCs w:val="20"/>
              </w:rPr>
              <w:t>28,194</w:t>
            </w:r>
          </w:p>
        </w:tc>
        <w:tc>
          <w:tcPr>
            <w:tcW w:w="1258" w:type="dxa"/>
            <w:vAlign w:val="bottom"/>
          </w:tcPr>
          <w:p w14:paraId="64047B7D" w14:textId="792325C8" w:rsidR="0018212C" w:rsidRPr="004E19C2" w:rsidRDefault="0018212C" w:rsidP="0018212C">
            <w:pPr>
              <w:pBdr>
                <w:bottom w:val="single" w:sz="4" w:space="1" w:color="auto"/>
              </w:pBdr>
              <w:tabs>
                <w:tab w:val="decimal" w:pos="975"/>
              </w:tabs>
              <w:spacing w:line="380" w:lineRule="exact"/>
              <w:ind w:right="-18"/>
              <w:rPr>
                <w:rFonts w:ascii="Arial" w:hAnsi="Arial" w:cs="Arial"/>
                <w:sz w:val="20"/>
                <w:szCs w:val="20"/>
              </w:rPr>
            </w:pPr>
            <w:r w:rsidRPr="004E19C2">
              <w:rPr>
                <w:rFonts w:ascii="Arial" w:hAnsi="Arial" w:cs="Arial"/>
                <w:sz w:val="20"/>
                <w:szCs w:val="20"/>
              </w:rPr>
              <w:t>154,611</w:t>
            </w:r>
          </w:p>
        </w:tc>
        <w:tc>
          <w:tcPr>
            <w:tcW w:w="1258" w:type="dxa"/>
            <w:vAlign w:val="bottom"/>
          </w:tcPr>
          <w:p w14:paraId="1B024EAB" w14:textId="44DEEF5D" w:rsidR="0018212C" w:rsidRPr="004E19C2" w:rsidRDefault="008913BA" w:rsidP="0018212C">
            <w:pPr>
              <w:pBdr>
                <w:bottom w:val="single" w:sz="4" w:space="1" w:color="auto"/>
              </w:pBdr>
              <w:tabs>
                <w:tab w:val="decimal" w:pos="975"/>
              </w:tabs>
              <w:spacing w:line="380" w:lineRule="exact"/>
              <w:ind w:right="-18"/>
              <w:rPr>
                <w:rFonts w:ascii="Arial" w:hAnsi="Arial" w:cs="Arial"/>
                <w:sz w:val="20"/>
                <w:szCs w:val="20"/>
              </w:rPr>
            </w:pPr>
            <w:r>
              <w:rPr>
                <w:rFonts w:ascii="Arial" w:hAnsi="Arial" w:cs="Arial"/>
                <w:sz w:val="20"/>
                <w:szCs w:val="20"/>
              </w:rPr>
              <w:t>29,824</w:t>
            </w:r>
          </w:p>
        </w:tc>
        <w:tc>
          <w:tcPr>
            <w:tcW w:w="1258" w:type="dxa"/>
            <w:vAlign w:val="bottom"/>
          </w:tcPr>
          <w:p w14:paraId="4290AAF2" w14:textId="297E801E" w:rsidR="0018212C" w:rsidRPr="004E19C2" w:rsidRDefault="0018212C" w:rsidP="0018212C">
            <w:pPr>
              <w:pBdr>
                <w:bottom w:val="single" w:sz="4" w:space="1" w:color="auto"/>
              </w:pBdr>
              <w:tabs>
                <w:tab w:val="decimal" w:pos="975"/>
              </w:tabs>
              <w:spacing w:line="380" w:lineRule="exact"/>
              <w:ind w:right="-18"/>
              <w:rPr>
                <w:rFonts w:ascii="Arial" w:hAnsi="Arial" w:cs="Arial"/>
                <w:sz w:val="20"/>
                <w:szCs w:val="20"/>
              </w:rPr>
            </w:pPr>
            <w:r w:rsidRPr="004E19C2">
              <w:rPr>
                <w:rFonts w:ascii="Arial" w:hAnsi="Arial" w:cs="Arial"/>
                <w:sz w:val="20"/>
                <w:szCs w:val="20"/>
              </w:rPr>
              <w:t>134,833</w:t>
            </w:r>
          </w:p>
        </w:tc>
      </w:tr>
      <w:tr w:rsidR="0018212C" w:rsidRPr="004E19C2" w14:paraId="08BE76A7" w14:textId="77777777">
        <w:tc>
          <w:tcPr>
            <w:tcW w:w="4140" w:type="dxa"/>
            <w:vAlign w:val="bottom"/>
          </w:tcPr>
          <w:p w14:paraId="2DBA1D09" w14:textId="51959AD3" w:rsidR="0018212C" w:rsidRPr="004E19C2" w:rsidRDefault="0018212C" w:rsidP="0018212C">
            <w:pPr>
              <w:tabs>
                <w:tab w:val="left" w:pos="567"/>
                <w:tab w:val="left" w:pos="1134"/>
                <w:tab w:val="left" w:pos="1701"/>
              </w:tabs>
              <w:spacing w:line="380" w:lineRule="exact"/>
              <w:ind w:left="121" w:right="-108" w:hanging="142"/>
              <w:rPr>
                <w:rFonts w:ascii="Arial" w:hAnsi="Arial" w:cs="Arial"/>
                <w:b/>
                <w:bCs/>
                <w:sz w:val="20"/>
                <w:szCs w:val="20"/>
              </w:rPr>
            </w:pPr>
            <w:r w:rsidRPr="004E19C2">
              <w:rPr>
                <w:rFonts w:ascii="Arial" w:hAnsi="Arial" w:cs="Arial"/>
                <w:b/>
                <w:bCs/>
                <w:sz w:val="20"/>
                <w:szCs w:val="20"/>
              </w:rPr>
              <w:t xml:space="preserve">Income tax expenses reported in profit </w:t>
            </w:r>
            <w:r w:rsidR="009E2B6D">
              <w:rPr>
                <w:rFonts w:ascii="Arial" w:hAnsi="Arial" w:cs="Arial"/>
                <w:b/>
                <w:bCs/>
                <w:sz w:val="20"/>
                <w:szCs w:val="20"/>
              </w:rPr>
              <w:t xml:space="preserve">   </w:t>
            </w:r>
            <w:r w:rsidRPr="004E19C2">
              <w:rPr>
                <w:rFonts w:ascii="Arial" w:hAnsi="Arial" w:cs="Arial"/>
                <w:b/>
                <w:bCs/>
                <w:sz w:val="20"/>
                <w:szCs w:val="20"/>
              </w:rPr>
              <w:t>or loss</w:t>
            </w:r>
          </w:p>
        </w:tc>
        <w:tc>
          <w:tcPr>
            <w:tcW w:w="1257" w:type="dxa"/>
            <w:vAlign w:val="bottom"/>
          </w:tcPr>
          <w:p w14:paraId="57F8B73D" w14:textId="6AFFE57B" w:rsidR="0018212C" w:rsidRPr="004E19C2" w:rsidRDefault="0043689A" w:rsidP="0018212C">
            <w:pPr>
              <w:pBdr>
                <w:bottom w:val="double" w:sz="4" w:space="1" w:color="auto"/>
              </w:pBdr>
              <w:tabs>
                <w:tab w:val="decimal" w:pos="975"/>
              </w:tabs>
              <w:spacing w:line="380" w:lineRule="exact"/>
              <w:ind w:right="-18"/>
              <w:rPr>
                <w:rFonts w:ascii="Arial" w:hAnsi="Arial" w:cs="Arial"/>
                <w:sz w:val="20"/>
                <w:szCs w:val="20"/>
              </w:rPr>
            </w:pPr>
            <w:r w:rsidRPr="0043689A">
              <w:rPr>
                <w:rFonts w:ascii="Arial" w:hAnsi="Arial" w:cs="Arial"/>
                <w:sz w:val="20"/>
                <w:szCs w:val="20"/>
              </w:rPr>
              <w:t>243,041</w:t>
            </w:r>
          </w:p>
        </w:tc>
        <w:tc>
          <w:tcPr>
            <w:tcW w:w="1258" w:type="dxa"/>
            <w:vAlign w:val="bottom"/>
          </w:tcPr>
          <w:p w14:paraId="7B9A783F" w14:textId="0488AE6A" w:rsidR="0018212C" w:rsidRPr="004E19C2" w:rsidRDefault="0018212C" w:rsidP="0018212C">
            <w:pPr>
              <w:pBdr>
                <w:bottom w:val="double" w:sz="4" w:space="1" w:color="auto"/>
              </w:pBdr>
              <w:tabs>
                <w:tab w:val="decimal" w:pos="975"/>
              </w:tabs>
              <w:spacing w:line="380" w:lineRule="exact"/>
              <w:ind w:right="-18"/>
              <w:rPr>
                <w:rFonts w:ascii="Arial" w:hAnsi="Arial" w:cs="Arial"/>
                <w:sz w:val="20"/>
                <w:szCs w:val="20"/>
              </w:rPr>
            </w:pPr>
            <w:r w:rsidRPr="004E19C2">
              <w:rPr>
                <w:rFonts w:ascii="Arial" w:hAnsi="Arial" w:cs="Arial"/>
                <w:sz w:val="20"/>
                <w:szCs w:val="20"/>
              </w:rPr>
              <w:t>155,881</w:t>
            </w:r>
          </w:p>
        </w:tc>
        <w:tc>
          <w:tcPr>
            <w:tcW w:w="1258" w:type="dxa"/>
            <w:vAlign w:val="bottom"/>
          </w:tcPr>
          <w:p w14:paraId="700407F6" w14:textId="423913E0" w:rsidR="0018212C" w:rsidRPr="004E19C2" w:rsidRDefault="00751D94" w:rsidP="0018212C">
            <w:pPr>
              <w:pBdr>
                <w:bottom w:val="double" w:sz="4" w:space="1" w:color="auto"/>
              </w:pBdr>
              <w:tabs>
                <w:tab w:val="decimal" w:pos="975"/>
              </w:tabs>
              <w:spacing w:line="380" w:lineRule="exact"/>
              <w:ind w:right="-18"/>
              <w:rPr>
                <w:rFonts w:ascii="Arial" w:hAnsi="Arial" w:cs="Arial"/>
                <w:sz w:val="20"/>
                <w:szCs w:val="20"/>
              </w:rPr>
            </w:pPr>
            <w:r w:rsidRPr="00751D94">
              <w:rPr>
                <w:rFonts w:ascii="Arial" w:hAnsi="Arial" w:cs="Arial"/>
                <w:sz w:val="20"/>
                <w:szCs w:val="20"/>
              </w:rPr>
              <w:t>230,071</w:t>
            </w:r>
          </w:p>
        </w:tc>
        <w:tc>
          <w:tcPr>
            <w:tcW w:w="1258" w:type="dxa"/>
            <w:vAlign w:val="bottom"/>
          </w:tcPr>
          <w:p w14:paraId="65B26AF7" w14:textId="79A99B3D" w:rsidR="0018212C" w:rsidRPr="004E19C2" w:rsidRDefault="0018212C" w:rsidP="0018212C">
            <w:pPr>
              <w:pBdr>
                <w:bottom w:val="double" w:sz="4" w:space="1" w:color="auto"/>
              </w:pBdr>
              <w:tabs>
                <w:tab w:val="decimal" w:pos="975"/>
              </w:tabs>
              <w:spacing w:line="380" w:lineRule="exact"/>
              <w:ind w:right="-18"/>
              <w:rPr>
                <w:rFonts w:ascii="Arial" w:hAnsi="Arial" w:cs="Arial"/>
                <w:sz w:val="20"/>
                <w:szCs w:val="20"/>
              </w:rPr>
            </w:pPr>
            <w:r w:rsidRPr="004E19C2">
              <w:rPr>
                <w:rFonts w:ascii="Arial" w:hAnsi="Arial" w:cs="Arial"/>
                <w:sz w:val="20"/>
                <w:szCs w:val="20"/>
              </w:rPr>
              <w:t>134,833</w:t>
            </w:r>
          </w:p>
        </w:tc>
      </w:tr>
      <w:tr w:rsidR="0018212C" w:rsidRPr="004E19C2" w14:paraId="47E22D13" w14:textId="77777777">
        <w:tc>
          <w:tcPr>
            <w:tcW w:w="4140" w:type="dxa"/>
            <w:vAlign w:val="bottom"/>
          </w:tcPr>
          <w:p w14:paraId="0DDA8DE2" w14:textId="77777777" w:rsidR="0018212C" w:rsidRPr="004E19C2" w:rsidRDefault="0018212C" w:rsidP="0018212C">
            <w:pPr>
              <w:tabs>
                <w:tab w:val="left" w:pos="567"/>
                <w:tab w:val="left" w:pos="1134"/>
                <w:tab w:val="left" w:pos="1701"/>
              </w:tabs>
              <w:spacing w:line="380" w:lineRule="exact"/>
              <w:ind w:left="121" w:right="-108" w:hanging="142"/>
              <w:rPr>
                <w:rFonts w:ascii="Arial" w:hAnsi="Arial" w:cs="Arial"/>
                <w:b/>
                <w:bCs/>
                <w:sz w:val="20"/>
                <w:szCs w:val="20"/>
              </w:rPr>
            </w:pPr>
            <w:r w:rsidRPr="004E19C2">
              <w:rPr>
                <w:rFonts w:ascii="Arial" w:hAnsi="Arial" w:cs="Arial"/>
                <w:b/>
                <w:bCs/>
                <w:sz w:val="20"/>
                <w:szCs w:val="20"/>
              </w:rPr>
              <w:t>Income tax revenues reported in other comprehensive income</w:t>
            </w:r>
          </w:p>
        </w:tc>
        <w:tc>
          <w:tcPr>
            <w:tcW w:w="1257" w:type="dxa"/>
            <w:vAlign w:val="bottom"/>
          </w:tcPr>
          <w:p w14:paraId="1481C6D5" w14:textId="493DC772" w:rsidR="0018212C" w:rsidRPr="004E19C2" w:rsidRDefault="00B84DAA" w:rsidP="0018212C">
            <w:pPr>
              <w:pBdr>
                <w:bottom w:val="double" w:sz="4" w:space="1" w:color="auto"/>
              </w:pBdr>
              <w:tabs>
                <w:tab w:val="decimal" w:pos="975"/>
              </w:tabs>
              <w:spacing w:line="380" w:lineRule="exact"/>
              <w:ind w:right="-18"/>
              <w:rPr>
                <w:rFonts w:ascii="Arial" w:hAnsi="Arial" w:cs="Arial"/>
                <w:sz w:val="20"/>
                <w:szCs w:val="20"/>
              </w:rPr>
            </w:pPr>
            <w:r>
              <w:rPr>
                <w:rFonts w:ascii="Arial" w:hAnsi="Arial" w:cs="Arial"/>
                <w:sz w:val="20"/>
                <w:szCs w:val="20"/>
              </w:rPr>
              <w:t>(</w:t>
            </w:r>
            <w:r w:rsidR="006C3A64" w:rsidRPr="006C3A64">
              <w:rPr>
                <w:rFonts w:ascii="Arial" w:hAnsi="Arial" w:cs="Arial"/>
                <w:sz w:val="20"/>
                <w:szCs w:val="20"/>
              </w:rPr>
              <w:t>89,729</w:t>
            </w:r>
            <w:r>
              <w:rPr>
                <w:rFonts w:ascii="Arial" w:hAnsi="Arial" w:cs="Arial"/>
                <w:sz w:val="20"/>
                <w:szCs w:val="20"/>
              </w:rPr>
              <w:t>)</w:t>
            </w:r>
          </w:p>
        </w:tc>
        <w:tc>
          <w:tcPr>
            <w:tcW w:w="1258" w:type="dxa"/>
            <w:vAlign w:val="bottom"/>
          </w:tcPr>
          <w:p w14:paraId="51B5A7E7" w14:textId="7C373731" w:rsidR="0018212C" w:rsidRPr="004E19C2" w:rsidRDefault="0018212C" w:rsidP="0018212C">
            <w:pPr>
              <w:pBdr>
                <w:bottom w:val="double" w:sz="4" w:space="1" w:color="auto"/>
              </w:pBdr>
              <w:tabs>
                <w:tab w:val="decimal" w:pos="975"/>
              </w:tabs>
              <w:spacing w:line="380" w:lineRule="exact"/>
              <w:ind w:right="-18"/>
              <w:rPr>
                <w:rFonts w:ascii="Arial" w:hAnsi="Arial" w:cs="Arial"/>
                <w:sz w:val="20"/>
                <w:szCs w:val="20"/>
              </w:rPr>
            </w:pPr>
            <w:r w:rsidRPr="004E19C2">
              <w:rPr>
                <w:rFonts w:ascii="Arial" w:hAnsi="Arial" w:cs="Arial"/>
                <w:sz w:val="20"/>
                <w:szCs w:val="20"/>
              </w:rPr>
              <w:t>(25,874)</w:t>
            </w:r>
          </w:p>
        </w:tc>
        <w:tc>
          <w:tcPr>
            <w:tcW w:w="1258" w:type="dxa"/>
            <w:vAlign w:val="bottom"/>
          </w:tcPr>
          <w:p w14:paraId="40F7308B" w14:textId="7DD995E7" w:rsidR="0018212C" w:rsidRPr="004E19C2" w:rsidRDefault="00B84DAA" w:rsidP="0018212C">
            <w:pPr>
              <w:pBdr>
                <w:bottom w:val="double" w:sz="4" w:space="1" w:color="auto"/>
              </w:pBdr>
              <w:tabs>
                <w:tab w:val="decimal" w:pos="975"/>
              </w:tabs>
              <w:spacing w:line="380" w:lineRule="exact"/>
              <w:ind w:right="-18"/>
              <w:rPr>
                <w:rFonts w:ascii="Arial" w:hAnsi="Arial" w:cs="Arial"/>
                <w:sz w:val="20"/>
                <w:szCs w:val="20"/>
              </w:rPr>
            </w:pPr>
            <w:r>
              <w:rPr>
                <w:rFonts w:ascii="Arial" w:hAnsi="Arial" w:cs="Arial"/>
                <w:sz w:val="20"/>
                <w:szCs w:val="20"/>
              </w:rPr>
              <w:t>(</w:t>
            </w:r>
            <w:r w:rsidR="00176CFF" w:rsidRPr="00176CFF">
              <w:rPr>
                <w:rFonts w:ascii="Arial" w:hAnsi="Arial" w:cs="Arial"/>
                <w:sz w:val="20"/>
                <w:szCs w:val="20"/>
              </w:rPr>
              <w:t>89,875</w:t>
            </w:r>
            <w:r>
              <w:rPr>
                <w:rFonts w:ascii="Arial" w:hAnsi="Arial" w:cs="Arial"/>
                <w:sz w:val="20"/>
                <w:szCs w:val="20"/>
              </w:rPr>
              <w:t>)</w:t>
            </w:r>
          </w:p>
        </w:tc>
        <w:tc>
          <w:tcPr>
            <w:tcW w:w="1258" w:type="dxa"/>
            <w:vAlign w:val="bottom"/>
          </w:tcPr>
          <w:p w14:paraId="660E265A" w14:textId="1C291EC7" w:rsidR="0018212C" w:rsidRPr="004E19C2" w:rsidRDefault="0018212C" w:rsidP="0018212C">
            <w:pPr>
              <w:pBdr>
                <w:bottom w:val="double" w:sz="4" w:space="1" w:color="auto"/>
              </w:pBdr>
              <w:tabs>
                <w:tab w:val="decimal" w:pos="975"/>
              </w:tabs>
              <w:spacing w:line="380" w:lineRule="exact"/>
              <w:ind w:right="-18"/>
              <w:rPr>
                <w:rFonts w:ascii="Arial" w:hAnsi="Arial" w:cs="Arial"/>
                <w:sz w:val="20"/>
                <w:szCs w:val="20"/>
              </w:rPr>
            </w:pPr>
            <w:r w:rsidRPr="004E19C2">
              <w:rPr>
                <w:rFonts w:ascii="Arial" w:hAnsi="Arial" w:cs="Arial"/>
                <w:sz w:val="20"/>
                <w:szCs w:val="20"/>
              </w:rPr>
              <w:t>(25,946)</w:t>
            </w:r>
          </w:p>
        </w:tc>
      </w:tr>
    </w:tbl>
    <w:p w14:paraId="26838B4E" w14:textId="77777777" w:rsidR="0018212C" w:rsidRDefault="0018212C" w:rsidP="004C5082">
      <w:pPr>
        <w:tabs>
          <w:tab w:val="left" w:pos="2160"/>
          <w:tab w:val="right" w:pos="7200"/>
          <w:tab w:val="right" w:pos="8540"/>
        </w:tabs>
        <w:spacing w:before="240" w:after="120" w:line="380" w:lineRule="exact"/>
        <w:ind w:left="547" w:hanging="547"/>
        <w:jc w:val="both"/>
        <w:rPr>
          <w:rFonts w:ascii="Arial" w:hAnsi="Arial" w:cs="Browallia New"/>
          <w:b/>
          <w:bCs/>
          <w:sz w:val="22"/>
          <w:szCs w:val="28"/>
        </w:rPr>
      </w:pPr>
    </w:p>
    <w:p w14:paraId="23840182" w14:textId="77777777" w:rsidR="0018212C" w:rsidRDefault="0018212C">
      <w:pPr>
        <w:rPr>
          <w:rFonts w:ascii="Arial" w:hAnsi="Arial" w:cs="Browallia New"/>
          <w:b/>
          <w:bCs/>
          <w:sz w:val="22"/>
          <w:szCs w:val="28"/>
        </w:rPr>
      </w:pPr>
      <w:r>
        <w:rPr>
          <w:rFonts w:ascii="Arial" w:hAnsi="Arial" w:cs="Browallia New"/>
          <w:b/>
          <w:bCs/>
          <w:sz w:val="22"/>
          <w:szCs w:val="28"/>
        </w:rPr>
        <w:br w:type="page"/>
      </w:r>
    </w:p>
    <w:p w14:paraId="733A2C6C" w14:textId="205A0E88" w:rsidR="00022476" w:rsidRPr="004E19C2" w:rsidRDefault="00022476" w:rsidP="00022476">
      <w:pPr>
        <w:tabs>
          <w:tab w:val="left" w:pos="2160"/>
          <w:tab w:val="right" w:pos="7200"/>
          <w:tab w:val="right" w:pos="8540"/>
        </w:tabs>
        <w:spacing w:before="120" w:after="120" w:line="380" w:lineRule="exact"/>
        <w:ind w:left="547" w:hanging="547"/>
        <w:jc w:val="both"/>
        <w:rPr>
          <w:rFonts w:ascii="Arial" w:hAnsi="Arial" w:cs="Arial"/>
          <w:b/>
          <w:bCs/>
          <w:sz w:val="22"/>
          <w:szCs w:val="22"/>
        </w:rPr>
      </w:pPr>
      <w:r w:rsidRPr="004E19C2">
        <w:rPr>
          <w:rFonts w:ascii="Arial" w:hAnsi="Arial" w:cs="Arial"/>
          <w:b/>
          <w:bCs/>
          <w:sz w:val="22"/>
          <w:szCs w:val="22"/>
        </w:rPr>
        <w:lastRenderedPageBreak/>
        <w:t>1</w:t>
      </w:r>
      <w:r>
        <w:rPr>
          <w:rFonts w:ascii="Arial" w:hAnsi="Arial" w:cs="Arial"/>
          <w:b/>
          <w:bCs/>
          <w:sz w:val="22"/>
          <w:szCs w:val="22"/>
        </w:rPr>
        <w:t>3</w:t>
      </w:r>
      <w:r w:rsidRPr="004E19C2">
        <w:rPr>
          <w:rFonts w:ascii="Arial" w:hAnsi="Arial" w:cs="Arial"/>
          <w:b/>
          <w:bCs/>
          <w:sz w:val="22"/>
          <w:szCs w:val="22"/>
        </w:rPr>
        <w:t xml:space="preserve">. </w:t>
      </w:r>
      <w:r w:rsidRPr="004E19C2">
        <w:rPr>
          <w:rFonts w:ascii="Arial" w:hAnsi="Arial" w:cs="Arial"/>
          <w:b/>
          <w:bCs/>
          <w:sz w:val="22"/>
          <w:szCs w:val="22"/>
        </w:rPr>
        <w:tab/>
        <w:t>Dividends</w:t>
      </w:r>
    </w:p>
    <w:tbl>
      <w:tblPr>
        <w:tblW w:w="9090" w:type="dxa"/>
        <w:tblInd w:w="450" w:type="dxa"/>
        <w:tblCellMar>
          <w:left w:w="0" w:type="dxa"/>
          <w:right w:w="0" w:type="dxa"/>
        </w:tblCellMar>
        <w:tblLook w:val="04A0" w:firstRow="1" w:lastRow="0" w:firstColumn="1" w:lastColumn="0" w:noHBand="0" w:noVBand="1"/>
      </w:tblPr>
      <w:tblGrid>
        <w:gridCol w:w="2619"/>
        <w:gridCol w:w="3155"/>
        <w:gridCol w:w="1559"/>
        <w:gridCol w:w="1757"/>
      </w:tblGrid>
      <w:tr w:rsidR="00022476" w:rsidRPr="004E19C2" w14:paraId="4F9EFE4E" w14:textId="77777777">
        <w:tc>
          <w:tcPr>
            <w:tcW w:w="2619" w:type="dxa"/>
            <w:tcMar>
              <w:top w:w="0" w:type="dxa"/>
              <w:left w:w="108" w:type="dxa"/>
              <w:bottom w:w="0" w:type="dxa"/>
              <w:right w:w="108" w:type="dxa"/>
            </w:tcMar>
            <w:vAlign w:val="bottom"/>
            <w:hideMark/>
          </w:tcPr>
          <w:p w14:paraId="08479FF5" w14:textId="77777777" w:rsidR="00022476" w:rsidRPr="004E19C2" w:rsidRDefault="00022476">
            <w:pPr>
              <w:pBdr>
                <w:bottom w:val="single" w:sz="4" w:space="1" w:color="auto"/>
              </w:pBdr>
              <w:spacing w:line="380" w:lineRule="exact"/>
              <w:jc w:val="center"/>
              <w:rPr>
                <w:rFonts w:ascii="Arial" w:hAnsi="Arial" w:cs="Arial"/>
                <w:sz w:val="20"/>
                <w:szCs w:val="20"/>
              </w:rPr>
            </w:pPr>
            <w:r w:rsidRPr="004E19C2">
              <w:rPr>
                <w:rFonts w:ascii="Arial" w:hAnsi="Arial" w:cs="Arial"/>
                <w:sz w:val="20"/>
                <w:szCs w:val="20"/>
              </w:rPr>
              <w:t>Dividends</w:t>
            </w:r>
          </w:p>
        </w:tc>
        <w:tc>
          <w:tcPr>
            <w:tcW w:w="3155" w:type="dxa"/>
            <w:tcMar>
              <w:top w:w="0" w:type="dxa"/>
              <w:left w:w="108" w:type="dxa"/>
              <w:bottom w:w="0" w:type="dxa"/>
              <w:right w:w="108" w:type="dxa"/>
            </w:tcMar>
            <w:vAlign w:val="bottom"/>
            <w:hideMark/>
          </w:tcPr>
          <w:p w14:paraId="3ED03F63" w14:textId="77777777" w:rsidR="00022476" w:rsidRPr="004E19C2" w:rsidRDefault="00022476">
            <w:pPr>
              <w:pBdr>
                <w:bottom w:val="single" w:sz="4" w:space="1" w:color="auto"/>
              </w:pBdr>
              <w:spacing w:line="380" w:lineRule="exact"/>
              <w:jc w:val="center"/>
              <w:rPr>
                <w:rFonts w:ascii="Arial" w:hAnsi="Arial" w:cs="Arial"/>
                <w:sz w:val="20"/>
                <w:szCs w:val="20"/>
              </w:rPr>
            </w:pPr>
            <w:r w:rsidRPr="004E19C2">
              <w:rPr>
                <w:rFonts w:ascii="Arial" w:hAnsi="Arial" w:cs="Arial"/>
                <w:sz w:val="20"/>
                <w:szCs w:val="20"/>
              </w:rPr>
              <w:t>Approved by</w:t>
            </w:r>
          </w:p>
        </w:tc>
        <w:tc>
          <w:tcPr>
            <w:tcW w:w="1559" w:type="dxa"/>
            <w:tcMar>
              <w:top w:w="0" w:type="dxa"/>
              <w:left w:w="108" w:type="dxa"/>
              <w:bottom w:w="0" w:type="dxa"/>
              <w:right w:w="108" w:type="dxa"/>
            </w:tcMar>
            <w:vAlign w:val="bottom"/>
            <w:hideMark/>
          </w:tcPr>
          <w:p w14:paraId="561C9A72" w14:textId="77777777" w:rsidR="00022476" w:rsidRPr="004E19C2" w:rsidRDefault="00022476">
            <w:pPr>
              <w:pBdr>
                <w:bottom w:val="single" w:sz="4" w:space="1" w:color="auto"/>
              </w:pBdr>
              <w:spacing w:line="380" w:lineRule="exact"/>
              <w:jc w:val="center"/>
              <w:rPr>
                <w:rFonts w:ascii="Arial" w:hAnsi="Arial" w:cs="Arial"/>
                <w:sz w:val="20"/>
                <w:szCs w:val="20"/>
              </w:rPr>
            </w:pPr>
            <w:r w:rsidRPr="004E19C2">
              <w:rPr>
                <w:rFonts w:ascii="Arial" w:hAnsi="Arial" w:cs="Arial"/>
                <w:sz w:val="20"/>
                <w:szCs w:val="20"/>
              </w:rPr>
              <w:t>Total dividends</w:t>
            </w:r>
          </w:p>
        </w:tc>
        <w:tc>
          <w:tcPr>
            <w:tcW w:w="1757" w:type="dxa"/>
            <w:tcMar>
              <w:top w:w="0" w:type="dxa"/>
              <w:left w:w="108" w:type="dxa"/>
              <w:bottom w:w="0" w:type="dxa"/>
              <w:right w:w="108" w:type="dxa"/>
            </w:tcMar>
            <w:vAlign w:val="bottom"/>
            <w:hideMark/>
          </w:tcPr>
          <w:p w14:paraId="08661778" w14:textId="6851CD1E" w:rsidR="00022476" w:rsidRPr="004E19C2" w:rsidRDefault="00022476">
            <w:pPr>
              <w:pBdr>
                <w:bottom w:val="single" w:sz="4" w:space="1" w:color="auto"/>
              </w:pBdr>
              <w:spacing w:line="380" w:lineRule="exact"/>
              <w:jc w:val="center"/>
              <w:rPr>
                <w:rFonts w:ascii="Arial" w:hAnsi="Arial" w:cs="Arial"/>
                <w:sz w:val="20"/>
                <w:szCs w:val="20"/>
              </w:rPr>
            </w:pPr>
            <w:r w:rsidRPr="004E19C2">
              <w:rPr>
                <w:rFonts w:ascii="Arial" w:hAnsi="Arial" w:cs="Arial"/>
                <w:sz w:val="20"/>
                <w:szCs w:val="20"/>
              </w:rPr>
              <w:t>Dividend</w:t>
            </w:r>
            <w:r w:rsidR="00BC5F99">
              <w:rPr>
                <w:rFonts w:ascii="Arial" w:hAnsi="Arial" w:cs="Arial"/>
                <w:sz w:val="20"/>
                <w:szCs w:val="20"/>
              </w:rPr>
              <w:t xml:space="preserve">                    </w:t>
            </w:r>
            <w:r w:rsidRPr="004E19C2">
              <w:rPr>
                <w:rFonts w:ascii="Arial" w:hAnsi="Arial" w:cs="Arial"/>
                <w:sz w:val="20"/>
                <w:szCs w:val="20"/>
              </w:rPr>
              <w:t>per share</w:t>
            </w:r>
          </w:p>
        </w:tc>
      </w:tr>
      <w:tr w:rsidR="00022476" w:rsidRPr="004E19C2" w14:paraId="628285BE" w14:textId="77777777">
        <w:tc>
          <w:tcPr>
            <w:tcW w:w="2619" w:type="dxa"/>
            <w:tcMar>
              <w:top w:w="0" w:type="dxa"/>
              <w:left w:w="108" w:type="dxa"/>
              <w:bottom w:w="0" w:type="dxa"/>
              <w:right w:w="108" w:type="dxa"/>
            </w:tcMar>
            <w:vAlign w:val="bottom"/>
          </w:tcPr>
          <w:p w14:paraId="218EDA84" w14:textId="77777777" w:rsidR="00022476" w:rsidRPr="004E19C2" w:rsidRDefault="00022476">
            <w:pPr>
              <w:spacing w:line="380" w:lineRule="exact"/>
              <w:jc w:val="center"/>
              <w:rPr>
                <w:rFonts w:ascii="Arial" w:hAnsi="Arial" w:cs="Arial"/>
                <w:sz w:val="20"/>
                <w:szCs w:val="20"/>
              </w:rPr>
            </w:pPr>
          </w:p>
        </w:tc>
        <w:tc>
          <w:tcPr>
            <w:tcW w:w="3155" w:type="dxa"/>
            <w:tcMar>
              <w:top w:w="0" w:type="dxa"/>
              <w:left w:w="108" w:type="dxa"/>
              <w:bottom w:w="0" w:type="dxa"/>
              <w:right w:w="108" w:type="dxa"/>
            </w:tcMar>
            <w:vAlign w:val="bottom"/>
          </w:tcPr>
          <w:p w14:paraId="0061CE2D" w14:textId="77777777" w:rsidR="00022476" w:rsidRPr="004E19C2" w:rsidRDefault="00022476">
            <w:pPr>
              <w:spacing w:line="380" w:lineRule="exact"/>
              <w:jc w:val="center"/>
              <w:rPr>
                <w:rFonts w:ascii="Arial" w:hAnsi="Arial" w:cs="Arial"/>
                <w:sz w:val="20"/>
                <w:szCs w:val="20"/>
              </w:rPr>
            </w:pPr>
          </w:p>
        </w:tc>
        <w:tc>
          <w:tcPr>
            <w:tcW w:w="1559" w:type="dxa"/>
            <w:tcMar>
              <w:top w:w="0" w:type="dxa"/>
              <w:left w:w="108" w:type="dxa"/>
              <w:bottom w:w="0" w:type="dxa"/>
              <w:right w:w="108" w:type="dxa"/>
            </w:tcMar>
            <w:vAlign w:val="bottom"/>
            <w:hideMark/>
          </w:tcPr>
          <w:p w14:paraId="432F4E1E" w14:textId="77777777" w:rsidR="00022476" w:rsidRPr="004E19C2" w:rsidRDefault="00022476">
            <w:pPr>
              <w:spacing w:line="380" w:lineRule="exact"/>
              <w:jc w:val="center"/>
              <w:rPr>
                <w:rFonts w:ascii="Arial" w:hAnsi="Arial" w:cs="Arial"/>
                <w:sz w:val="20"/>
                <w:szCs w:val="20"/>
              </w:rPr>
            </w:pPr>
            <w:r w:rsidRPr="004E19C2">
              <w:rPr>
                <w:rFonts w:ascii="Arial" w:hAnsi="Arial" w:cs="Arial"/>
                <w:sz w:val="20"/>
                <w:szCs w:val="20"/>
              </w:rPr>
              <w:t>(Thousand Baht)</w:t>
            </w:r>
          </w:p>
        </w:tc>
        <w:tc>
          <w:tcPr>
            <w:tcW w:w="1757" w:type="dxa"/>
            <w:tcMar>
              <w:top w:w="0" w:type="dxa"/>
              <w:left w:w="108" w:type="dxa"/>
              <w:bottom w:w="0" w:type="dxa"/>
              <w:right w:w="108" w:type="dxa"/>
            </w:tcMar>
            <w:vAlign w:val="bottom"/>
            <w:hideMark/>
          </w:tcPr>
          <w:p w14:paraId="08D4B077" w14:textId="77777777" w:rsidR="00022476" w:rsidRPr="004E19C2" w:rsidRDefault="00022476">
            <w:pPr>
              <w:spacing w:line="380" w:lineRule="exact"/>
              <w:jc w:val="center"/>
              <w:rPr>
                <w:rFonts w:ascii="Arial" w:hAnsi="Arial" w:cs="Arial"/>
                <w:sz w:val="20"/>
                <w:szCs w:val="20"/>
              </w:rPr>
            </w:pPr>
            <w:r w:rsidRPr="004E19C2">
              <w:rPr>
                <w:rFonts w:ascii="Arial" w:hAnsi="Arial" w:cs="Arial"/>
                <w:sz w:val="20"/>
                <w:szCs w:val="20"/>
              </w:rPr>
              <w:t>(Baht)</w:t>
            </w:r>
          </w:p>
        </w:tc>
      </w:tr>
      <w:tr w:rsidR="00022476" w:rsidRPr="004E19C2" w14:paraId="16521A4B" w14:textId="77777777">
        <w:tc>
          <w:tcPr>
            <w:tcW w:w="2619" w:type="dxa"/>
            <w:tcMar>
              <w:top w:w="0" w:type="dxa"/>
              <w:left w:w="108" w:type="dxa"/>
              <w:bottom w:w="0" w:type="dxa"/>
              <w:right w:w="108" w:type="dxa"/>
            </w:tcMar>
          </w:tcPr>
          <w:p w14:paraId="4451B2EC" w14:textId="77777777" w:rsidR="00022476" w:rsidRPr="004E19C2" w:rsidRDefault="00022476" w:rsidP="00BC5F99">
            <w:pPr>
              <w:spacing w:line="380" w:lineRule="exact"/>
              <w:rPr>
                <w:rFonts w:ascii="Arial" w:hAnsi="Arial" w:cs="Arial"/>
                <w:sz w:val="20"/>
                <w:szCs w:val="20"/>
              </w:rPr>
            </w:pPr>
            <w:r w:rsidRPr="004E19C2">
              <w:rPr>
                <w:rFonts w:ascii="Arial" w:hAnsi="Arial" w:cs="Arial"/>
                <w:sz w:val="20"/>
                <w:szCs w:val="20"/>
              </w:rPr>
              <w:t>Final dividends for 202</w:t>
            </w:r>
            <w:r>
              <w:rPr>
                <w:rFonts w:ascii="Arial" w:hAnsi="Arial" w:cs="Arial"/>
                <w:sz w:val="20"/>
                <w:szCs w:val="20"/>
              </w:rPr>
              <w:t>3</w:t>
            </w:r>
          </w:p>
        </w:tc>
        <w:tc>
          <w:tcPr>
            <w:tcW w:w="3155" w:type="dxa"/>
            <w:tcMar>
              <w:top w:w="0" w:type="dxa"/>
              <w:left w:w="108" w:type="dxa"/>
              <w:bottom w:w="0" w:type="dxa"/>
              <w:right w:w="108" w:type="dxa"/>
            </w:tcMar>
          </w:tcPr>
          <w:p w14:paraId="0D49ECF7" w14:textId="52C7FD3E" w:rsidR="00022476" w:rsidRPr="004E19C2" w:rsidRDefault="00022476" w:rsidP="00BC5F99">
            <w:pPr>
              <w:spacing w:line="380" w:lineRule="exact"/>
              <w:ind w:left="240" w:hanging="240"/>
              <w:rPr>
                <w:rFonts w:ascii="Arial" w:hAnsi="Arial" w:cs="Arial"/>
                <w:sz w:val="20"/>
                <w:szCs w:val="20"/>
              </w:rPr>
            </w:pPr>
            <w:r w:rsidRPr="004E19C2">
              <w:rPr>
                <w:rFonts w:ascii="Arial" w:hAnsi="Arial" w:cs="Arial"/>
                <w:sz w:val="20"/>
                <w:szCs w:val="20"/>
              </w:rPr>
              <w:t xml:space="preserve">Annual General Meeting of the shareholders on </w:t>
            </w:r>
            <w:r w:rsidR="00554600">
              <w:rPr>
                <w:rFonts w:ascii="Arial" w:hAnsi="Arial" w:cs="Arial"/>
                <w:sz w:val="20"/>
                <w:szCs w:val="20"/>
              </w:rPr>
              <w:t>29</w:t>
            </w:r>
            <w:r w:rsidRPr="004E19C2">
              <w:rPr>
                <w:rFonts w:ascii="Arial" w:hAnsi="Arial" w:cs="Arial"/>
                <w:sz w:val="20"/>
                <w:szCs w:val="20"/>
              </w:rPr>
              <w:t xml:space="preserve"> April 202</w:t>
            </w:r>
            <w:r>
              <w:rPr>
                <w:rFonts w:ascii="Arial" w:hAnsi="Arial" w:cs="Arial"/>
                <w:sz w:val="20"/>
                <w:szCs w:val="20"/>
              </w:rPr>
              <w:t>4</w:t>
            </w:r>
          </w:p>
        </w:tc>
        <w:tc>
          <w:tcPr>
            <w:tcW w:w="1559" w:type="dxa"/>
            <w:tcMar>
              <w:top w:w="0" w:type="dxa"/>
              <w:left w:w="108" w:type="dxa"/>
              <w:bottom w:w="0" w:type="dxa"/>
              <w:right w:w="108" w:type="dxa"/>
            </w:tcMar>
            <w:vAlign w:val="bottom"/>
          </w:tcPr>
          <w:p w14:paraId="6814826A" w14:textId="1F75F3EC" w:rsidR="00022476" w:rsidRPr="004E19C2" w:rsidRDefault="00554600" w:rsidP="009E2B6D">
            <w:pPr>
              <w:pBdr>
                <w:bottom w:val="single" w:sz="4" w:space="1" w:color="auto"/>
              </w:pBdr>
              <w:spacing w:line="380" w:lineRule="exact"/>
              <w:jc w:val="center"/>
              <w:rPr>
                <w:rFonts w:ascii="Arial" w:hAnsi="Arial" w:cs="Arial"/>
                <w:sz w:val="20"/>
                <w:szCs w:val="20"/>
              </w:rPr>
            </w:pPr>
            <w:r>
              <w:rPr>
                <w:rFonts w:ascii="Arial" w:hAnsi="Arial" w:cs="Arial"/>
                <w:sz w:val="20"/>
                <w:szCs w:val="20"/>
              </w:rPr>
              <w:t>329,995</w:t>
            </w:r>
          </w:p>
        </w:tc>
        <w:tc>
          <w:tcPr>
            <w:tcW w:w="1757" w:type="dxa"/>
            <w:tcMar>
              <w:top w:w="0" w:type="dxa"/>
              <w:left w:w="108" w:type="dxa"/>
              <w:bottom w:w="0" w:type="dxa"/>
              <w:right w:w="108" w:type="dxa"/>
            </w:tcMar>
            <w:vAlign w:val="bottom"/>
          </w:tcPr>
          <w:p w14:paraId="75DC0FAB" w14:textId="626B09D8" w:rsidR="00022476" w:rsidRPr="0080641F" w:rsidRDefault="007E5F4E">
            <w:pPr>
              <w:spacing w:line="380" w:lineRule="exact"/>
              <w:jc w:val="center"/>
              <w:rPr>
                <w:rFonts w:ascii="Arial" w:hAnsi="Arial" w:cstheme="minorBidi"/>
                <w:sz w:val="20"/>
                <w:szCs w:val="20"/>
                <w:cs/>
              </w:rPr>
            </w:pPr>
            <w:r>
              <w:rPr>
                <w:rFonts w:ascii="Arial" w:hAnsi="Arial" w:cstheme="minorBidi"/>
                <w:sz w:val="20"/>
                <w:szCs w:val="20"/>
              </w:rPr>
              <w:t>0.55</w:t>
            </w:r>
          </w:p>
        </w:tc>
      </w:tr>
      <w:tr w:rsidR="00022476" w:rsidRPr="004E19C2" w14:paraId="50191B25" w14:textId="77777777">
        <w:tc>
          <w:tcPr>
            <w:tcW w:w="2619" w:type="dxa"/>
            <w:tcMar>
              <w:top w:w="0" w:type="dxa"/>
              <w:left w:w="108" w:type="dxa"/>
              <w:bottom w:w="0" w:type="dxa"/>
              <w:right w:w="108" w:type="dxa"/>
            </w:tcMar>
            <w:vAlign w:val="bottom"/>
          </w:tcPr>
          <w:p w14:paraId="66C77CCB" w14:textId="77777777" w:rsidR="00022476" w:rsidRPr="004E19C2" w:rsidRDefault="00022476" w:rsidP="00BC5F99">
            <w:pPr>
              <w:spacing w:line="380" w:lineRule="exact"/>
              <w:rPr>
                <w:rFonts w:ascii="Arial" w:hAnsi="Arial" w:cs="Arial"/>
                <w:sz w:val="20"/>
                <w:szCs w:val="20"/>
              </w:rPr>
            </w:pPr>
            <w:r>
              <w:rPr>
                <w:rFonts w:ascii="Arial" w:hAnsi="Arial" w:cs="Arial"/>
                <w:sz w:val="20"/>
                <w:szCs w:val="20"/>
              </w:rPr>
              <w:t xml:space="preserve">Total </w:t>
            </w:r>
            <w:r w:rsidRPr="004E19C2">
              <w:rPr>
                <w:rFonts w:ascii="Arial" w:hAnsi="Arial" w:cs="Arial"/>
                <w:sz w:val="20"/>
                <w:szCs w:val="20"/>
              </w:rPr>
              <w:t>for 202</w:t>
            </w:r>
            <w:r>
              <w:rPr>
                <w:rFonts w:ascii="Arial" w:hAnsi="Arial" w:cs="Arial"/>
                <w:sz w:val="20"/>
                <w:szCs w:val="20"/>
              </w:rPr>
              <w:t>4</w:t>
            </w:r>
          </w:p>
        </w:tc>
        <w:tc>
          <w:tcPr>
            <w:tcW w:w="3155" w:type="dxa"/>
            <w:tcMar>
              <w:top w:w="0" w:type="dxa"/>
              <w:left w:w="108" w:type="dxa"/>
              <w:bottom w:w="0" w:type="dxa"/>
              <w:right w:w="108" w:type="dxa"/>
            </w:tcMar>
            <w:vAlign w:val="bottom"/>
          </w:tcPr>
          <w:p w14:paraId="0E0B77E0" w14:textId="77777777" w:rsidR="00022476" w:rsidRPr="004E19C2" w:rsidRDefault="00022476" w:rsidP="00BC5F99">
            <w:pPr>
              <w:spacing w:line="380" w:lineRule="exact"/>
              <w:ind w:left="240" w:hanging="240"/>
              <w:rPr>
                <w:rFonts w:ascii="Arial" w:hAnsi="Arial" w:cs="Arial"/>
                <w:sz w:val="20"/>
                <w:szCs w:val="20"/>
              </w:rPr>
            </w:pPr>
          </w:p>
        </w:tc>
        <w:tc>
          <w:tcPr>
            <w:tcW w:w="1559" w:type="dxa"/>
            <w:tcMar>
              <w:top w:w="0" w:type="dxa"/>
              <w:left w:w="108" w:type="dxa"/>
              <w:bottom w:w="0" w:type="dxa"/>
              <w:right w:w="108" w:type="dxa"/>
            </w:tcMar>
            <w:vAlign w:val="bottom"/>
          </w:tcPr>
          <w:p w14:paraId="69029714" w14:textId="2ED62AE6" w:rsidR="00022476" w:rsidRPr="004E19C2" w:rsidRDefault="00554600" w:rsidP="009E2B6D">
            <w:pPr>
              <w:pBdr>
                <w:bottom w:val="double" w:sz="4" w:space="1" w:color="auto"/>
              </w:pBdr>
              <w:spacing w:line="380" w:lineRule="exact"/>
              <w:jc w:val="center"/>
              <w:rPr>
                <w:rFonts w:ascii="Arial" w:hAnsi="Arial" w:cs="Arial"/>
                <w:sz w:val="20"/>
                <w:szCs w:val="20"/>
              </w:rPr>
            </w:pPr>
            <w:r>
              <w:rPr>
                <w:rFonts w:ascii="Arial" w:hAnsi="Arial" w:cs="Arial"/>
                <w:sz w:val="20"/>
                <w:szCs w:val="20"/>
              </w:rPr>
              <w:t>329,995</w:t>
            </w:r>
          </w:p>
        </w:tc>
        <w:tc>
          <w:tcPr>
            <w:tcW w:w="1757" w:type="dxa"/>
            <w:tcMar>
              <w:top w:w="0" w:type="dxa"/>
              <w:left w:w="108" w:type="dxa"/>
              <w:bottom w:w="0" w:type="dxa"/>
              <w:right w:w="108" w:type="dxa"/>
            </w:tcMar>
            <w:vAlign w:val="bottom"/>
          </w:tcPr>
          <w:p w14:paraId="236AB7C7" w14:textId="77777777" w:rsidR="00022476" w:rsidRPr="004E19C2" w:rsidRDefault="00022476">
            <w:pPr>
              <w:spacing w:line="380" w:lineRule="exact"/>
              <w:jc w:val="center"/>
              <w:rPr>
                <w:rFonts w:ascii="Arial" w:hAnsi="Arial" w:cs="Arial"/>
                <w:sz w:val="20"/>
                <w:szCs w:val="20"/>
              </w:rPr>
            </w:pPr>
          </w:p>
        </w:tc>
      </w:tr>
      <w:tr w:rsidR="00022476" w:rsidRPr="004E19C2" w14:paraId="66DAC057" w14:textId="77777777">
        <w:trPr>
          <w:trHeight w:val="397"/>
        </w:trPr>
        <w:tc>
          <w:tcPr>
            <w:tcW w:w="2619" w:type="dxa"/>
            <w:tcMar>
              <w:top w:w="0" w:type="dxa"/>
              <w:left w:w="108" w:type="dxa"/>
              <w:bottom w:w="0" w:type="dxa"/>
              <w:right w:w="108" w:type="dxa"/>
            </w:tcMar>
            <w:hideMark/>
          </w:tcPr>
          <w:p w14:paraId="6E3329B7" w14:textId="77777777" w:rsidR="00022476" w:rsidRPr="004E19C2" w:rsidRDefault="00022476" w:rsidP="00BC5F99">
            <w:pPr>
              <w:spacing w:line="380" w:lineRule="exact"/>
              <w:rPr>
                <w:rFonts w:ascii="Arial" w:hAnsi="Arial" w:cs="Arial"/>
                <w:sz w:val="20"/>
                <w:szCs w:val="20"/>
              </w:rPr>
            </w:pPr>
            <w:r w:rsidRPr="004E19C2">
              <w:rPr>
                <w:rFonts w:ascii="Arial" w:hAnsi="Arial" w:cs="Arial"/>
                <w:sz w:val="20"/>
                <w:szCs w:val="20"/>
              </w:rPr>
              <w:t>Final dividends for 2022</w:t>
            </w:r>
          </w:p>
        </w:tc>
        <w:tc>
          <w:tcPr>
            <w:tcW w:w="3155" w:type="dxa"/>
            <w:tcMar>
              <w:top w:w="0" w:type="dxa"/>
              <w:left w:w="108" w:type="dxa"/>
              <w:bottom w:w="0" w:type="dxa"/>
              <w:right w:w="108" w:type="dxa"/>
            </w:tcMar>
            <w:hideMark/>
          </w:tcPr>
          <w:p w14:paraId="3BD43210" w14:textId="77777777" w:rsidR="00022476" w:rsidRPr="004E19C2" w:rsidRDefault="00022476" w:rsidP="00BC5F99">
            <w:pPr>
              <w:spacing w:line="380" w:lineRule="exact"/>
              <w:ind w:left="240" w:hanging="240"/>
              <w:rPr>
                <w:rFonts w:ascii="Arial" w:hAnsi="Arial" w:cs="Arial"/>
                <w:sz w:val="20"/>
                <w:szCs w:val="20"/>
              </w:rPr>
            </w:pPr>
            <w:r w:rsidRPr="004E19C2">
              <w:rPr>
                <w:rFonts w:ascii="Arial" w:hAnsi="Arial" w:cs="Arial"/>
                <w:sz w:val="20"/>
                <w:szCs w:val="20"/>
              </w:rPr>
              <w:t>Annual General Meeting of the shareholders on 24 April 2023</w:t>
            </w:r>
          </w:p>
        </w:tc>
        <w:tc>
          <w:tcPr>
            <w:tcW w:w="1559" w:type="dxa"/>
            <w:tcMar>
              <w:top w:w="0" w:type="dxa"/>
              <w:left w:w="108" w:type="dxa"/>
              <w:bottom w:w="0" w:type="dxa"/>
              <w:right w:w="108" w:type="dxa"/>
            </w:tcMar>
            <w:vAlign w:val="bottom"/>
            <w:hideMark/>
          </w:tcPr>
          <w:p w14:paraId="56916EE5" w14:textId="77777777" w:rsidR="00022476" w:rsidRPr="004E19C2" w:rsidRDefault="00022476" w:rsidP="009E2B6D">
            <w:pPr>
              <w:pBdr>
                <w:bottom w:val="single" w:sz="4" w:space="1" w:color="auto"/>
              </w:pBdr>
              <w:spacing w:line="380" w:lineRule="exact"/>
              <w:jc w:val="center"/>
              <w:rPr>
                <w:rFonts w:ascii="Arial" w:hAnsi="Arial" w:cs="Arial"/>
                <w:sz w:val="20"/>
                <w:szCs w:val="20"/>
              </w:rPr>
            </w:pPr>
            <w:r w:rsidRPr="004E19C2">
              <w:rPr>
                <w:rFonts w:ascii="Arial" w:hAnsi="Arial" w:cs="Arial"/>
                <w:spacing w:val="-3"/>
                <w:sz w:val="20"/>
                <w:szCs w:val="20"/>
              </w:rPr>
              <w:t>299,996</w:t>
            </w:r>
          </w:p>
        </w:tc>
        <w:tc>
          <w:tcPr>
            <w:tcW w:w="1757" w:type="dxa"/>
            <w:tcMar>
              <w:top w:w="0" w:type="dxa"/>
              <w:left w:w="108" w:type="dxa"/>
              <w:bottom w:w="0" w:type="dxa"/>
              <w:right w:w="108" w:type="dxa"/>
            </w:tcMar>
            <w:vAlign w:val="bottom"/>
            <w:hideMark/>
          </w:tcPr>
          <w:p w14:paraId="2458344A" w14:textId="3F658746" w:rsidR="00022476" w:rsidRPr="004E19C2" w:rsidRDefault="00022476">
            <w:pPr>
              <w:spacing w:line="380" w:lineRule="exact"/>
              <w:jc w:val="center"/>
              <w:rPr>
                <w:rFonts w:ascii="Arial" w:hAnsi="Arial" w:cs="Arial"/>
                <w:sz w:val="20"/>
                <w:szCs w:val="20"/>
              </w:rPr>
            </w:pPr>
            <w:r w:rsidRPr="004E19C2">
              <w:rPr>
                <w:rFonts w:ascii="Arial" w:hAnsi="Arial" w:cs="Arial"/>
                <w:spacing w:val="-3"/>
                <w:sz w:val="20"/>
                <w:szCs w:val="20"/>
              </w:rPr>
              <w:t>0.5</w:t>
            </w:r>
            <w:r w:rsidR="007E5F4E">
              <w:rPr>
                <w:rFonts w:ascii="Arial" w:hAnsi="Arial" w:cs="Arial"/>
                <w:spacing w:val="-3"/>
                <w:sz w:val="20"/>
                <w:szCs w:val="20"/>
              </w:rPr>
              <w:t>0</w:t>
            </w:r>
          </w:p>
        </w:tc>
      </w:tr>
      <w:tr w:rsidR="00022476" w:rsidRPr="004E19C2" w14:paraId="5A88139D" w14:textId="77777777">
        <w:trPr>
          <w:trHeight w:val="397"/>
        </w:trPr>
        <w:tc>
          <w:tcPr>
            <w:tcW w:w="2619" w:type="dxa"/>
            <w:tcMar>
              <w:top w:w="0" w:type="dxa"/>
              <w:left w:w="108" w:type="dxa"/>
              <w:bottom w:w="0" w:type="dxa"/>
              <w:right w:w="108" w:type="dxa"/>
            </w:tcMar>
          </w:tcPr>
          <w:p w14:paraId="7111B20E" w14:textId="77777777" w:rsidR="00022476" w:rsidRPr="004E19C2" w:rsidRDefault="00022476">
            <w:pPr>
              <w:spacing w:line="380" w:lineRule="exact"/>
              <w:rPr>
                <w:rFonts w:ascii="Arial" w:hAnsi="Arial" w:cs="Arial"/>
                <w:sz w:val="20"/>
                <w:szCs w:val="20"/>
              </w:rPr>
            </w:pPr>
            <w:r>
              <w:rPr>
                <w:rFonts w:ascii="Arial" w:hAnsi="Arial" w:cs="Arial"/>
                <w:sz w:val="20"/>
                <w:szCs w:val="20"/>
              </w:rPr>
              <w:t>Total</w:t>
            </w:r>
            <w:r w:rsidRPr="004E19C2">
              <w:rPr>
                <w:rFonts w:ascii="Arial" w:hAnsi="Arial" w:cs="Arial"/>
                <w:sz w:val="20"/>
                <w:szCs w:val="20"/>
              </w:rPr>
              <w:t xml:space="preserve"> for 202</w:t>
            </w:r>
            <w:r>
              <w:rPr>
                <w:rFonts w:ascii="Arial" w:hAnsi="Arial" w:cs="Arial"/>
                <w:sz w:val="20"/>
                <w:szCs w:val="20"/>
              </w:rPr>
              <w:t>3</w:t>
            </w:r>
          </w:p>
        </w:tc>
        <w:tc>
          <w:tcPr>
            <w:tcW w:w="3155" w:type="dxa"/>
            <w:tcMar>
              <w:top w:w="0" w:type="dxa"/>
              <w:left w:w="108" w:type="dxa"/>
              <w:bottom w:w="0" w:type="dxa"/>
              <w:right w:w="108" w:type="dxa"/>
            </w:tcMar>
          </w:tcPr>
          <w:p w14:paraId="4EE8A4DE" w14:textId="77777777" w:rsidR="00022476" w:rsidRPr="004E19C2" w:rsidRDefault="00022476">
            <w:pPr>
              <w:spacing w:line="380" w:lineRule="exact"/>
              <w:ind w:left="165" w:hanging="165"/>
              <w:rPr>
                <w:rFonts w:ascii="Arial" w:hAnsi="Arial" w:cs="Arial"/>
                <w:sz w:val="20"/>
                <w:szCs w:val="20"/>
              </w:rPr>
            </w:pPr>
          </w:p>
        </w:tc>
        <w:tc>
          <w:tcPr>
            <w:tcW w:w="1559" w:type="dxa"/>
            <w:tcMar>
              <w:top w:w="0" w:type="dxa"/>
              <w:left w:w="108" w:type="dxa"/>
              <w:bottom w:w="0" w:type="dxa"/>
              <w:right w:w="108" w:type="dxa"/>
            </w:tcMar>
            <w:vAlign w:val="bottom"/>
          </w:tcPr>
          <w:p w14:paraId="4E09B423" w14:textId="544DCEAE" w:rsidR="00022476" w:rsidRPr="004E19C2" w:rsidRDefault="003E4525" w:rsidP="009E2B6D">
            <w:pPr>
              <w:pBdr>
                <w:bottom w:val="double" w:sz="4" w:space="1" w:color="auto"/>
              </w:pBdr>
              <w:spacing w:line="380" w:lineRule="exact"/>
              <w:jc w:val="center"/>
              <w:rPr>
                <w:rFonts w:ascii="Arial" w:hAnsi="Arial" w:cs="Arial"/>
                <w:spacing w:val="-3"/>
                <w:sz w:val="20"/>
                <w:szCs w:val="20"/>
              </w:rPr>
            </w:pPr>
            <w:r>
              <w:rPr>
                <w:rFonts w:ascii="Arial" w:hAnsi="Arial" w:cs="Arial"/>
                <w:spacing w:val="-3"/>
                <w:sz w:val="20"/>
                <w:szCs w:val="20"/>
              </w:rPr>
              <w:t>299,996</w:t>
            </w:r>
          </w:p>
        </w:tc>
        <w:tc>
          <w:tcPr>
            <w:tcW w:w="1757" w:type="dxa"/>
            <w:tcMar>
              <w:top w:w="0" w:type="dxa"/>
              <w:left w:w="108" w:type="dxa"/>
              <w:bottom w:w="0" w:type="dxa"/>
              <w:right w:w="108" w:type="dxa"/>
            </w:tcMar>
            <w:vAlign w:val="bottom"/>
          </w:tcPr>
          <w:p w14:paraId="6550743C" w14:textId="77777777" w:rsidR="00022476" w:rsidRPr="004E19C2" w:rsidRDefault="00022476">
            <w:pPr>
              <w:spacing w:line="380" w:lineRule="exact"/>
              <w:jc w:val="center"/>
              <w:rPr>
                <w:rFonts w:ascii="Arial" w:hAnsi="Arial" w:cs="Arial"/>
                <w:spacing w:val="-3"/>
                <w:sz w:val="20"/>
                <w:szCs w:val="20"/>
              </w:rPr>
            </w:pPr>
          </w:p>
        </w:tc>
      </w:tr>
    </w:tbl>
    <w:p w14:paraId="75DFD52C" w14:textId="20BE6FEE" w:rsidR="00B90620" w:rsidRPr="004E19C2" w:rsidRDefault="00B90620" w:rsidP="00447D24">
      <w:pPr>
        <w:tabs>
          <w:tab w:val="left" w:pos="2160"/>
          <w:tab w:val="right" w:pos="7200"/>
          <w:tab w:val="right" w:pos="8540"/>
        </w:tabs>
        <w:spacing w:before="240" w:after="120" w:line="380" w:lineRule="exact"/>
        <w:ind w:left="547" w:hanging="547"/>
        <w:jc w:val="both"/>
        <w:rPr>
          <w:rFonts w:ascii="Arial" w:hAnsi="Arial" w:cs="Arial"/>
          <w:b/>
          <w:bCs/>
          <w:sz w:val="22"/>
          <w:szCs w:val="22"/>
        </w:rPr>
      </w:pPr>
      <w:r w:rsidRPr="004E19C2">
        <w:rPr>
          <w:rFonts w:ascii="Arial" w:hAnsi="Arial" w:cs="Arial"/>
          <w:b/>
          <w:bCs/>
          <w:sz w:val="22"/>
          <w:szCs w:val="22"/>
        </w:rPr>
        <w:t>1</w:t>
      </w:r>
      <w:r>
        <w:rPr>
          <w:rFonts w:ascii="Arial" w:hAnsi="Arial" w:cs="Arial"/>
          <w:b/>
          <w:bCs/>
          <w:sz w:val="22"/>
          <w:szCs w:val="22"/>
        </w:rPr>
        <w:t>4</w:t>
      </w:r>
      <w:r w:rsidRPr="004E19C2">
        <w:rPr>
          <w:rFonts w:ascii="Arial" w:hAnsi="Arial" w:cs="Arial"/>
          <w:b/>
          <w:bCs/>
          <w:sz w:val="22"/>
          <w:szCs w:val="22"/>
        </w:rPr>
        <w:t xml:space="preserve">. </w:t>
      </w:r>
      <w:r w:rsidRPr="004E19C2">
        <w:rPr>
          <w:rFonts w:ascii="Arial" w:hAnsi="Arial" w:cs="Arial"/>
          <w:b/>
          <w:bCs/>
          <w:sz w:val="22"/>
          <w:szCs w:val="22"/>
        </w:rPr>
        <w:tab/>
      </w:r>
      <w:r w:rsidRPr="004E19C2">
        <w:rPr>
          <w:rFonts w:ascii="Arial" w:hAnsi="Arial" w:cs="Browallia New"/>
          <w:b/>
          <w:bCs/>
          <w:sz w:val="22"/>
          <w:szCs w:val="28"/>
        </w:rPr>
        <w:t>Commitments and contingent liabilities</w:t>
      </w:r>
    </w:p>
    <w:p w14:paraId="583CDCBF" w14:textId="344B3396" w:rsidR="006E4D4A" w:rsidRPr="004E19C2" w:rsidRDefault="003624D8" w:rsidP="00B41435">
      <w:pPr>
        <w:tabs>
          <w:tab w:val="left" w:pos="810"/>
        </w:tabs>
        <w:spacing w:before="80" w:after="80" w:line="380" w:lineRule="exact"/>
        <w:ind w:left="540" w:hanging="540"/>
        <w:rPr>
          <w:rFonts w:ascii="Arial" w:hAnsi="Arial" w:cs="Arial"/>
          <w:b/>
          <w:bCs/>
          <w:sz w:val="22"/>
          <w:szCs w:val="22"/>
        </w:rPr>
      </w:pPr>
      <w:r w:rsidRPr="004E19C2">
        <w:rPr>
          <w:rFonts w:ascii="Arial" w:hAnsi="Arial" w:cs="Browallia New"/>
          <w:b/>
          <w:bCs/>
          <w:sz w:val="22"/>
          <w:szCs w:val="28"/>
        </w:rPr>
        <w:t>1</w:t>
      </w:r>
      <w:r w:rsidR="00022476">
        <w:rPr>
          <w:rFonts w:ascii="Arial" w:hAnsi="Arial" w:cs="Browallia New"/>
          <w:b/>
          <w:bCs/>
          <w:sz w:val="22"/>
          <w:szCs w:val="28"/>
        </w:rPr>
        <w:t>4</w:t>
      </w:r>
      <w:r w:rsidR="006E4D4A" w:rsidRPr="004E19C2">
        <w:rPr>
          <w:rFonts w:ascii="Arial" w:hAnsi="Arial" w:cs="Browallia New"/>
          <w:b/>
          <w:bCs/>
          <w:sz w:val="22"/>
          <w:szCs w:val="28"/>
        </w:rPr>
        <w:t>.1</w:t>
      </w:r>
      <w:r w:rsidR="006E4D4A" w:rsidRPr="004E19C2">
        <w:rPr>
          <w:rFonts w:ascii="Arial" w:hAnsi="Arial" w:cs="Browallia New"/>
          <w:b/>
          <w:bCs/>
          <w:sz w:val="22"/>
          <w:szCs w:val="28"/>
        </w:rPr>
        <w:tab/>
        <w:t>Capital</w:t>
      </w:r>
      <w:r w:rsidR="006E4D4A" w:rsidRPr="004E19C2">
        <w:rPr>
          <w:rFonts w:ascii="Arial" w:hAnsi="Arial" w:cs="Arial"/>
          <w:b/>
          <w:bCs/>
          <w:sz w:val="22"/>
          <w:szCs w:val="22"/>
        </w:rPr>
        <w:t xml:space="preserve"> commitments</w:t>
      </w:r>
    </w:p>
    <w:p w14:paraId="4D234FF5" w14:textId="08A562C2" w:rsidR="00696D07" w:rsidRPr="004E19C2" w:rsidRDefault="006E4D4A" w:rsidP="00B41435">
      <w:pPr>
        <w:spacing w:before="80" w:after="80" w:line="380" w:lineRule="exact"/>
        <w:ind w:left="540" w:hanging="540"/>
        <w:jc w:val="thaiDistribute"/>
        <w:rPr>
          <w:rFonts w:ascii="Arial" w:hAnsi="Arial" w:cs="Arial"/>
          <w:sz w:val="22"/>
          <w:szCs w:val="22"/>
        </w:rPr>
      </w:pPr>
      <w:r w:rsidRPr="004E19C2">
        <w:rPr>
          <w:rFonts w:ascii="Arial" w:hAnsi="Arial" w:cs="Arial"/>
          <w:sz w:val="22"/>
          <w:szCs w:val="22"/>
        </w:rPr>
        <w:tab/>
        <w:t xml:space="preserve">As </w:t>
      </w:r>
      <w:proofErr w:type="gramStart"/>
      <w:r w:rsidRPr="004E19C2">
        <w:rPr>
          <w:rFonts w:ascii="Arial" w:hAnsi="Arial" w:cs="Arial"/>
          <w:sz w:val="22"/>
          <w:szCs w:val="22"/>
        </w:rPr>
        <w:t>at</w:t>
      </w:r>
      <w:proofErr w:type="gramEnd"/>
      <w:r w:rsidRPr="004E19C2">
        <w:rPr>
          <w:rFonts w:ascii="Arial" w:hAnsi="Arial" w:cs="Arial"/>
          <w:sz w:val="22"/>
          <w:szCs w:val="22"/>
        </w:rPr>
        <w:t xml:space="preserve"> </w:t>
      </w:r>
      <w:r w:rsidR="000A3911" w:rsidRPr="004E19C2">
        <w:rPr>
          <w:rFonts w:ascii="Arial" w:hAnsi="Arial" w:cs="Arial"/>
          <w:sz w:val="22"/>
          <w:szCs w:val="22"/>
        </w:rPr>
        <w:t xml:space="preserve">30 June </w:t>
      </w:r>
      <w:r w:rsidR="008978F6">
        <w:rPr>
          <w:rFonts w:ascii="Arial" w:hAnsi="Arial" w:cs="Arial"/>
          <w:sz w:val="22"/>
          <w:szCs w:val="22"/>
        </w:rPr>
        <w:t>2024</w:t>
      </w:r>
      <w:r w:rsidRPr="004E19C2">
        <w:rPr>
          <w:rFonts w:ascii="Arial" w:hAnsi="Arial" w:cs="Arial"/>
          <w:sz w:val="22"/>
          <w:szCs w:val="22"/>
        </w:rPr>
        <w:t>, the Group had capital commitments of approximately Baht</w:t>
      </w:r>
      <w:r w:rsidR="00A46068" w:rsidRPr="004E19C2">
        <w:rPr>
          <w:rFonts w:ascii="Arial" w:hAnsi="Arial" w:cstheme="minorBidi" w:hint="cs"/>
          <w:sz w:val="22"/>
          <w:szCs w:val="22"/>
          <w:cs/>
        </w:rPr>
        <w:t xml:space="preserve"> </w:t>
      </w:r>
      <w:r w:rsidR="004862D2">
        <w:rPr>
          <w:rFonts w:ascii="Arial" w:hAnsi="Arial" w:cstheme="minorBidi"/>
          <w:sz w:val="22"/>
          <w:szCs w:val="22"/>
        </w:rPr>
        <w:t>223</w:t>
      </w:r>
      <w:r w:rsidR="007D39C1" w:rsidRPr="004E19C2">
        <w:rPr>
          <w:rFonts w:ascii="Arial" w:hAnsi="Arial" w:cstheme="minorBidi"/>
          <w:sz w:val="22"/>
          <w:szCs w:val="22"/>
        </w:rPr>
        <w:t xml:space="preserve"> </w:t>
      </w:r>
      <w:r w:rsidR="00075C18" w:rsidRPr="004E19C2">
        <w:rPr>
          <w:rFonts w:ascii="Arial" w:hAnsi="Arial" w:cs="Arial"/>
          <w:sz w:val="22"/>
          <w:szCs w:val="22"/>
        </w:rPr>
        <w:t>m</w:t>
      </w:r>
      <w:r w:rsidRPr="004E19C2">
        <w:rPr>
          <w:rFonts w:ascii="Arial" w:hAnsi="Arial" w:cs="Arial"/>
          <w:sz w:val="22"/>
          <w:szCs w:val="22"/>
        </w:rPr>
        <w:t>illion</w:t>
      </w:r>
      <w:r w:rsidR="00696D07" w:rsidRPr="004E19C2">
        <w:rPr>
          <w:rFonts w:ascii="Arial" w:hAnsi="Arial" w:cs="Arial"/>
          <w:sz w:val="22"/>
          <w:szCs w:val="22"/>
        </w:rPr>
        <w:t xml:space="preserve"> (the Company only: Baht</w:t>
      </w:r>
      <w:r w:rsidR="00696D07" w:rsidRPr="004E19C2">
        <w:rPr>
          <w:rFonts w:ascii="Arial" w:hAnsi="Arial" w:cstheme="minorBidi"/>
          <w:sz w:val="22"/>
          <w:szCs w:val="22"/>
        </w:rPr>
        <w:t xml:space="preserve"> </w:t>
      </w:r>
      <w:r w:rsidR="004862D2">
        <w:rPr>
          <w:rFonts w:ascii="Arial" w:hAnsi="Arial" w:cstheme="minorBidi"/>
          <w:sz w:val="22"/>
          <w:szCs w:val="22"/>
        </w:rPr>
        <w:t>169</w:t>
      </w:r>
      <w:r w:rsidR="00696D07" w:rsidRPr="004E19C2">
        <w:rPr>
          <w:rFonts w:ascii="Arial" w:hAnsi="Arial" w:cstheme="minorBidi"/>
          <w:sz w:val="22"/>
          <w:szCs w:val="22"/>
        </w:rPr>
        <w:t xml:space="preserve"> m</w:t>
      </w:r>
      <w:r w:rsidR="00696D07" w:rsidRPr="004E19C2">
        <w:rPr>
          <w:rFonts w:ascii="Arial" w:hAnsi="Arial" w:cs="Arial"/>
          <w:sz w:val="22"/>
          <w:szCs w:val="22"/>
        </w:rPr>
        <w:t xml:space="preserve">illion) </w:t>
      </w:r>
      <w:r w:rsidR="005807EE">
        <w:rPr>
          <w:rFonts w:ascii="Arial" w:hAnsi="Arial" w:cs="Arial"/>
          <w:sz w:val="22"/>
          <w:szCs w:val="22"/>
        </w:rPr>
        <w:t>(31 December 202</w:t>
      </w:r>
      <w:r w:rsidR="008978F6">
        <w:rPr>
          <w:rFonts w:ascii="Arial" w:hAnsi="Arial" w:cs="Arial"/>
          <w:sz w:val="22"/>
          <w:szCs w:val="22"/>
        </w:rPr>
        <w:t>3</w:t>
      </w:r>
      <w:r w:rsidR="005807EE">
        <w:rPr>
          <w:rFonts w:ascii="Arial" w:hAnsi="Arial" w:cs="Arial"/>
          <w:sz w:val="22"/>
          <w:szCs w:val="22"/>
        </w:rPr>
        <w:t xml:space="preserve">: Baht </w:t>
      </w:r>
      <w:r w:rsidR="008978F6">
        <w:rPr>
          <w:rFonts w:ascii="Arial" w:hAnsi="Arial" w:cs="Arial"/>
          <w:sz w:val="22"/>
          <w:szCs w:val="22"/>
        </w:rPr>
        <w:t>157</w:t>
      </w:r>
      <w:r w:rsidR="005807EE">
        <w:rPr>
          <w:rFonts w:ascii="Arial" w:hAnsi="Arial" w:cs="Arial"/>
          <w:sz w:val="22"/>
          <w:szCs w:val="22"/>
        </w:rPr>
        <w:t xml:space="preserve"> million (the Company</w:t>
      </w:r>
      <w:r w:rsidR="006167BF">
        <w:rPr>
          <w:rFonts w:ascii="Arial" w:hAnsi="Arial" w:cs="Arial"/>
          <w:sz w:val="22"/>
          <w:szCs w:val="22"/>
        </w:rPr>
        <w:t xml:space="preserve"> only</w:t>
      </w:r>
      <w:r w:rsidR="005807EE">
        <w:rPr>
          <w:rFonts w:ascii="Arial" w:hAnsi="Arial" w:cs="Arial"/>
          <w:sz w:val="22"/>
          <w:szCs w:val="22"/>
        </w:rPr>
        <w:t xml:space="preserve">: Baht </w:t>
      </w:r>
      <w:r w:rsidR="008978F6">
        <w:rPr>
          <w:rFonts w:ascii="Arial" w:hAnsi="Arial" w:cs="Arial"/>
          <w:sz w:val="22"/>
          <w:szCs w:val="22"/>
        </w:rPr>
        <w:t>113</w:t>
      </w:r>
      <w:r w:rsidR="005807EE">
        <w:rPr>
          <w:rFonts w:ascii="Arial" w:hAnsi="Arial" w:cs="Arial"/>
          <w:sz w:val="22"/>
          <w:szCs w:val="22"/>
        </w:rPr>
        <w:t xml:space="preserve"> million)) </w:t>
      </w:r>
      <w:r w:rsidR="00227E43" w:rsidRPr="004E19C2">
        <w:rPr>
          <w:rFonts w:ascii="Arial" w:hAnsi="Arial" w:cs="Arial"/>
          <w:sz w:val="22"/>
          <w:szCs w:val="22"/>
        </w:rPr>
        <w:t>relating to the construction of factory buildings and acquisition of machinery.</w:t>
      </w:r>
    </w:p>
    <w:p w14:paraId="7F92A2B9" w14:textId="54DFCBA5" w:rsidR="006E4D4A" w:rsidRPr="004E19C2" w:rsidRDefault="003624D8" w:rsidP="00B41435">
      <w:pPr>
        <w:tabs>
          <w:tab w:val="left" w:pos="810"/>
        </w:tabs>
        <w:spacing w:before="80" w:after="80" w:line="380" w:lineRule="exact"/>
        <w:ind w:left="547" w:hanging="547"/>
        <w:rPr>
          <w:rFonts w:ascii="Arial" w:hAnsi="Arial" w:cs="Arial"/>
          <w:b/>
          <w:bCs/>
          <w:sz w:val="22"/>
          <w:szCs w:val="22"/>
        </w:rPr>
      </w:pPr>
      <w:r w:rsidRPr="004E19C2">
        <w:rPr>
          <w:rFonts w:ascii="Arial" w:hAnsi="Arial" w:cs="Browallia New"/>
          <w:b/>
          <w:bCs/>
          <w:sz w:val="22"/>
          <w:szCs w:val="28"/>
        </w:rPr>
        <w:t>1</w:t>
      </w:r>
      <w:r w:rsidR="00022476">
        <w:rPr>
          <w:rFonts w:ascii="Arial" w:hAnsi="Arial" w:cs="Browallia New"/>
          <w:b/>
          <w:bCs/>
          <w:sz w:val="22"/>
          <w:szCs w:val="28"/>
        </w:rPr>
        <w:t>4</w:t>
      </w:r>
      <w:r w:rsidR="006E4D4A" w:rsidRPr="004E19C2">
        <w:rPr>
          <w:rFonts w:ascii="Arial" w:hAnsi="Arial" w:cs="Arial"/>
          <w:b/>
          <w:bCs/>
          <w:sz w:val="22"/>
          <w:szCs w:val="22"/>
        </w:rPr>
        <w:t>.</w:t>
      </w:r>
      <w:r w:rsidR="004C535E" w:rsidRPr="004E19C2">
        <w:rPr>
          <w:rFonts w:ascii="Arial" w:hAnsi="Arial" w:cs="Arial"/>
          <w:b/>
          <w:bCs/>
          <w:sz w:val="22"/>
          <w:szCs w:val="22"/>
        </w:rPr>
        <w:t>2</w:t>
      </w:r>
      <w:r w:rsidR="006E4D4A" w:rsidRPr="004E19C2">
        <w:rPr>
          <w:rFonts w:ascii="Arial" w:hAnsi="Arial" w:cs="Arial"/>
          <w:b/>
          <w:bCs/>
          <w:sz w:val="22"/>
          <w:szCs w:val="22"/>
        </w:rPr>
        <w:tab/>
        <w:t>Molasses sale/purchase commitments</w:t>
      </w:r>
    </w:p>
    <w:p w14:paraId="20E8F798" w14:textId="1108B6EC" w:rsidR="0022177A" w:rsidRPr="004E19C2" w:rsidRDefault="006E4D4A" w:rsidP="0027723D">
      <w:pPr>
        <w:spacing w:before="80" w:after="80" w:line="380" w:lineRule="exact"/>
        <w:ind w:left="540"/>
        <w:jc w:val="thaiDistribute"/>
        <w:rPr>
          <w:rFonts w:ascii="Arial" w:hAnsi="Arial" w:cs="Arial"/>
          <w:sz w:val="22"/>
          <w:szCs w:val="22"/>
        </w:rPr>
      </w:pPr>
      <w:r w:rsidRPr="004E19C2">
        <w:rPr>
          <w:rFonts w:ascii="Arial" w:hAnsi="Arial" w:cs="Arial"/>
          <w:sz w:val="22"/>
          <w:szCs w:val="22"/>
        </w:rPr>
        <w:t xml:space="preserve">As at </w:t>
      </w:r>
      <w:r w:rsidR="000A3911" w:rsidRPr="004E19C2">
        <w:rPr>
          <w:rFonts w:ascii="Arial" w:hAnsi="Arial" w:cs="Arial"/>
          <w:sz w:val="22"/>
          <w:szCs w:val="22"/>
        </w:rPr>
        <w:t xml:space="preserve">30 June </w:t>
      </w:r>
      <w:r w:rsidR="008978F6">
        <w:rPr>
          <w:rFonts w:ascii="Arial" w:hAnsi="Arial" w:cs="Arial"/>
          <w:sz w:val="22"/>
          <w:szCs w:val="22"/>
        </w:rPr>
        <w:t>2024</w:t>
      </w:r>
      <w:r w:rsidRPr="004E19C2">
        <w:rPr>
          <w:rFonts w:ascii="Arial" w:hAnsi="Arial" w:cs="Arial"/>
          <w:sz w:val="22"/>
          <w:szCs w:val="22"/>
        </w:rPr>
        <w:t xml:space="preserve">, </w:t>
      </w:r>
      <w:r w:rsidR="008254C5" w:rsidRPr="004E19C2">
        <w:rPr>
          <w:rFonts w:ascii="Arial" w:hAnsi="Arial" w:cs="Arial"/>
          <w:sz w:val="22"/>
          <w:szCs w:val="22"/>
        </w:rPr>
        <w:t xml:space="preserve">the Group </w:t>
      </w:r>
      <w:r w:rsidR="00BC5F99">
        <w:rPr>
          <w:rFonts w:ascii="Arial" w:hAnsi="Arial" w:cs="Arial"/>
          <w:sz w:val="22"/>
          <w:szCs w:val="22"/>
        </w:rPr>
        <w:t>does</w:t>
      </w:r>
      <w:r w:rsidR="00595C96">
        <w:rPr>
          <w:rFonts w:ascii="Arial" w:hAnsi="Arial" w:cs="Arial"/>
          <w:sz w:val="22"/>
          <w:szCs w:val="22"/>
        </w:rPr>
        <w:t xml:space="preserve"> no</w:t>
      </w:r>
      <w:r w:rsidR="00DE4FAE">
        <w:rPr>
          <w:rFonts w:ascii="Arial" w:hAnsi="Arial" w:cs="Arial"/>
          <w:sz w:val="22"/>
          <w:szCs w:val="22"/>
        </w:rPr>
        <w:t>t</w:t>
      </w:r>
      <w:r w:rsidR="008254C5" w:rsidRPr="004E19C2">
        <w:rPr>
          <w:rFonts w:ascii="Arial" w:hAnsi="Arial" w:cs="Arial"/>
          <w:sz w:val="22"/>
          <w:szCs w:val="22"/>
        </w:rPr>
        <w:t xml:space="preserve"> </w:t>
      </w:r>
      <w:r w:rsidR="00BC5F99">
        <w:rPr>
          <w:rFonts w:ascii="Arial" w:hAnsi="Arial" w:cs="Arial"/>
          <w:sz w:val="22"/>
          <w:szCs w:val="22"/>
        </w:rPr>
        <w:t xml:space="preserve">have </w:t>
      </w:r>
      <w:r w:rsidR="008254C5" w:rsidRPr="004E19C2">
        <w:rPr>
          <w:rFonts w:ascii="Arial" w:hAnsi="Arial" w:cs="Arial"/>
          <w:sz w:val="22"/>
          <w:szCs w:val="22"/>
        </w:rPr>
        <w:t>commitments to molasses purchase</w:t>
      </w:r>
      <w:r w:rsidR="00A035D8">
        <w:rPr>
          <w:rFonts w:ascii="Arial" w:hAnsi="Arial" w:cs="Arial"/>
          <w:sz w:val="22"/>
          <w:szCs w:val="22"/>
        </w:rPr>
        <w:t xml:space="preserve"> </w:t>
      </w:r>
      <w:r w:rsidR="00BC5F99">
        <w:rPr>
          <w:rFonts w:ascii="Arial" w:hAnsi="Arial" w:cs="Arial"/>
          <w:sz w:val="22"/>
          <w:szCs w:val="22"/>
        </w:rPr>
        <w:t xml:space="preserve">                       </w:t>
      </w:r>
      <w:r w:rsidR="008254C5" w:rsidRPr="004E19C2">
        <w:rPr>
          <w:rFonts w:ascii="Arial" w:hAnsi="Arial" w:cs="Arial"/>
          <w:sz w:val="22"/>
          <w:szCs w:val="22"/>
        </w:rPr>
        <w:t>(31 December 202</w:t>
      </w:r>
      <w:r w:rsidR="008978F6">
        <w:rPr>
          <w:rFonts w:ascii="Arial" w:hAnsi="Arial" w:cs="Arial"/>
          <w:sz w:val="22"/>
          <w:szCs w:val="22"/>
        </w:rPr>
        <w:t>3</w:t>
      </w:r>
      <w:r w:rsidR="008254C5" w:rsidRPr="004E19C2">
        <w:rPr>
          <w:rFonts w:ascii="Arial" w:hAnsi="Arial" w:cs="Arial"/>
          <w:sz w:val="22"/>
          <w:szCs w:val="22"/>
        </w:rPr>
        <w:t xml:space="preserve">: Baht </w:t>
      </w:r>
      <w:r w:rsidR="008978F6">
        <w:rPr>
          <w:rFonts w:ascii="Arial" w:hAnsi="Arial" w:cs="Arial"/>
          <w:sz w:val="22"/>
          <w:szCs w:val="22"/>
        </w:rPr>
        <w:t>66</w:t>
      </w:r>
      <w:r w:rsidR="008254C5" w:rsidRPr="004E19C2">
        <w:rPr>
          <w:rFonts w:ascii="Arial" w:hAnsi="Arial" w:cs="Arial"/>
          <w:sz w:val="22"/>
          <w:szCs w:val="22"/>
        </w:rPr>
        <w:t xml:space="preserve"> million) </w:t>
      </w:r>
      <w:r w:rsidRPr="004E19C2">
        <w:rPr>
          <w:rFonts w:ascii="Arial" w:hAnsi="Arial" w:cs="Arial"/>
          <w:sz w:val="22"/>
          <w:szCs w:val="22"/>
        </w:rPr>
        <w:t xml:space="preserve">(the Company only: </w:t>
      </w:r>
      <w:r w:rsidR="00004092">
        <w:rPr>
          <w:rFonts w:ascii="Arial" w:hAnsi="Arial" w:cs="Arial"/>
          <w:sz w:val="22"/>
          <w:szCs w:val="22"/>
        </w:rPr>
        <w:t>Nil</w:t>
      </w:r>
      <w:r w:rsidR="008455AC" w:rsidRPr="004E19C2">
        <w:rPr>
          <w:rFonts w:ascii="Arial" w:hAnsi="Arial" w:cs="Arial"/>
          <w:sz w:val="22"/>
          <w:szCs w:val="22"/>
        </w:rPr>
        <w:t xml:space="preserve"> </w:t>
      </w:r>
      <w:r w:rsidR="008455AC">
        <w:rPr>
          <w:rFonts w:ascii="Arial" w:hAnsi="Arial" w:cs="Arial"/>
          <w:sz w:val="22"/>
          <w:szCs w:val="22"/>
        </w:rPr>
        <w:t>(</w:t>
      </w:r>
      <w:r w:rsidR="002535EC" w:rsidRPr="004E19C2">
        <w:rPr>
          <w:rFonts w:ascii="Arial" w:hAnsi="Arial" w:cs="Arial"/>
          <w:sz w:val="22"/>
          <w:szCs w:val="22"/>
        </w:rPr>
        <w:t xml:space="preserve">31 December </w:t>
      </w:r>
      <w:r w:rsidRPr="004E19C2">
        <w:rPr>
          <w:rFonts w:ascii="Arial" w:hAnsi="Arial" w:cs="Arial"/>
          <w:sz w:val="22"/>
          <w:szCs w:val="22"/>
        </w:rPr>
        <w:t>20</w:t>
      </w:r>
      <w:r w:rsidR="002535EC" w:rsidRPr="004E19C2">
        <w:rPr>
          <w:rFonts w:ascii="Arial" w:hAnsi="Arial" w:cs="Arial"/>
          <w:sz w:val="22"/>
          <w:szCs w:val="22"/>
        </w:rPr>
        <w:t>2</w:t>
      </w:r>
      <w:r w:rsidR="008978F6">
        <w:rPr>
          <w:rFonts w:ascii="Arial" w:hAnsi="Arial" w:cs="Arial"/>
          <w:sz w:val="22"/>
          <w:szCs w:val="22"/>
        </w:rPr>
        <w:t>3</w:t>
      </w:r>
      <w:r w:rsidRPr="004E19C2">
        <w:rPr>
          <w:rFonts w:ascii="Arial" w:hAnsi="Arial" w:cs="Arial"/>
          <w:sz w:val="22"/>
          <w:szCs w:val="22"/>
        </w:rPr>
        <w:t>: Nil)</w:t>
      </w:r>
      <w:r w:rsidR="00964437">
        <w:rPr>
          <w:rFonts w:ascii="Arial" w:hAnsi="Arial" w:cs="Arial"/>
          <w:sz w:val="22"/>
          <w:szCs w:val="22"/>
        </w:rPr>
        <w:t>)</w:t>
      </w:r>
      <w:r w:rsidRPr="004E19C2">
        <w:rPr>
          <w:rFonts w:ascii="Arial" w:hAnsi="Arial" w:cs="Arial"/>
          <w:sz w:val="22"/>
          <w:szCs w:val="22"/>
        </w:rPr>
        <w:t>, and molasses sales of Baht</w:t>
      </w:r>
      <w:r w:rsidR="00A5500B" w:rsidRPr="004E19C2">
        <w:rPr>
          <w:rFonts w:ascii="Arial" w:hAnsi="Arial" w:cs="Arial"/>
          <w:sz w:val="22"/>
          <w:szCs w:val="22"/>
        </w:rPr>
        <w:t xml:space="preserve"> </w:t>
      </w:r>
      <w:r w:rsidR="00595C96">
        <w:rPr>
          <w:rFonts w:ascii="Arial" w:hAnsi="Arial" w:cstheme="minorBidi"/>
          <w:sz w:val="22"/>
          <w:szCs w:val="22"/>
        </w:rPr>
        <w:t>130</w:t>
      </w:r>
      <w:r w:rsidR="000A3911">
        <w:rPr>
          <w:rFonts w:ascii="Arial" w:hAnsi="Arial" w:cstheme="minorBidi" w:hint="cs"/>
          <w:sz w:val="22"/>
          <w:szCs w:val="22"/>
          <w:cs/>
        </w:rPr>
        <w:t xml:space="preserve"> </w:t>
      </w:r>
      <w:r w:rsidRPr="004E19C2">
        <w:rPr>
          <w:rFonts w:ascii="Arial" w:hAnsi="Arial" w:cs="Arial"/>
          <w:sz w:val="22"/>
          <w:szCs w:val="22"/>
        </w:rPr>
        <w:t>million (</w:t>
      </w:r>
      <w:r w:rsidR="002535EC" w:rsidRPr="004E19C2">
        <w:rPr>
          <w:rFonts w:ascii="Arial" w:hAnsi="Arial" w:cs="Arial"/>
          <w:sz w:val="22"/>
          <w:szCs w:val="22"/>
        </w:rPr>
        <w:t xml:space="preserve">31 December </w:t>
      </w:r>
      <w:r w:rsidRPr="004E19C2">
        <w:rPr>
          <w:rFonts w:ascii="Arial" w:hAnsi="Arial" w:cs="Arial"/>
          <w:sz w:val="22"/>
          <w:szCs w:val="22"/>
        </w:rPr>
        <w:t>20</w:t>
      </w:r>
      <w:r w:rsidR="002535EC" w:rsidRPr="004E19C2">
        <w:rPr>
          <w:rFonts w:ascii="Arial" w:hAnsi="Arial" w:cs="Arial"/>
          <w:sz w:val="22"/>
          <w:szCs w:val="22"/>
        </w:rPr>
        <w:t>2</w:t>
      </w:r>
      <w:r w:rsidR="008978F6">
        <w:rPr>
          <w:rFonts w:ascii="Arial" w:hAnsi="Arial" w:cs="Arial"/>
          <w:sz w:val="22"/>
          <w:szCs w:val="22"/>
        </w:rPr>
        <w:t>3</w:t>
      </w:r>
      <w:r w:rsidRPr="004E19C2">
        <w:rPr>
          <w:rFonts w:ascii="Arial" w:hAnsi="Arial" w:cs="Arial"/>
          <w:sz w:val="22"/>
          <w:szCs w:val="22"/>
        </w:rPr>
        <w:t xml:space="preserve">: Baht </w:t>
      </w:r>
      <w:r w:rsidR="008978F6">
        <w:rPr>
          <w:rFonts w:ascii="Arial" w:hAnsi="Arial" w:cs="Arial"/>
          <w:sz w:val="22"/>
          <w:szCs w:val="22"/>
        </w:rPr>
        <w:t>292</w:t>
      </w:r>
      <w:r w:rsidR="008254C5" w:rsidRPr="004E19C2">
        <w:rPr>
          <w:rFonts w:ascii="Arial" w:hAnsi="Arial" w:cs="Arial"/>
          <w:sz w:val="22"/>
          <w:szCs w:val="22"/>
        </w:rPr>
        <w:t xml:space="preserve"> </w:t>
      </w:r>
      <w:r w:rsidRPr="004E19C2">
        <w:rPr>
          <w:rFonts w:ascii="Arial" w:hAnsi="Arial" w:cs="Arial"/>
          <w:sz w:val="22"/>
          <w:szCs w:val="22"/>
        </w:rPr>
        <w:t>million)</w:t>
      </w:r>
      <w:r w:rsidR="00964437">
        <w:rPr>
          <w:rFonts w:ascii="Arial" w:hAnsi="Arial" w:cs="Arial"/>
          <w:sz w:val="22"/>
          <w:szCs w:val="22"/>
        </w:rPr>
        <w:t xml:space="preserve"> </w:t>
      </w:r>
      <w:r w:rsidRPr="004E19C2">
        <w:rPr>
          <w:rFonts w:ascii="Arial" w:hAnsi="Arial" w:cs="Arial"/>
          <w:sz w:val="22"/>
          <w:szCs w:val="22"/>
        </w:rPr>
        <w:t xml:space="preserve">(the Company only: Baht </w:t>
      </w:r>
      <w:r w:rsidR="004862D2">
        <w:rPr>
          <w:rFonts w:ascii="Arial" w:hAnsi="Arial" w:cstheme="minorBidi"/>
          <w:sz w:val="22"/>
          <w:szCs w:val="22"/>
        </w:rPr>
        <w:t>122</w:t>
      </w:r>
      <w:r w:rsidRPr="004E19C2">
        <w:rPr>
          <w:rFonts w:ascii="Arial" w:hAnsi="Arial" w:cs="Arial"/>
          <w:sz w:val="22"/>
          <w:szCs w:val="22"/>
        </w:rPr>
        <w:t xml:space="preserve"> million </w:t>
      </w:r>
      <w:r w:rsidR="007266CC">
        <w:rPr>
          <w:rFonts w:ascii="Arial" w:hAnsi="Arial" w:cs="Arial"/>
          <w:sz w:val="22"/>
          <w:szCs w:val="22"/>
        </w:rPr>
        <w:t>(</w:t>
      </w:r>
      <w:r w:rsidR="002535EC" w:rsidRPr="004E19C2">
        <w:rPr>
          <w:rFonts w:ascii="Arial" w:hAnsi="Arial" w:cs="Arial"/>
          <w:sz w:val="22"/>
          <w:szCs w:val="22"/>
        </w:rPr>
        <w:t xml:space="preserve">31 December </w:t>
      </w:r>
      <w:r w:rsidRPr="004E19C2">
        <w:rPr>
          <w:rFonts w:ascii="Arial" w:hAnsi="Arial" w:cs="Arial"/>
          <w:sz w:val="22"/>
          <w:szCs w:val="22"/>
        </w:rPr>
        <w:t>20</w:t>
      </w:r>
      <w:r w:rsidR="002535EC" w:rsidRPr="004E19C2">
        <w:rPr>
          <w:rFonts w:ascii="Arial" w:hAnsi="Arial" w:cs="Arial"/>
          <w:sz w:val="22"/>
          <w:szCs w:val="22"/>
        </w:rPr>
        <w:t>2</w:t>
      </w:r>
      <w:r w:rsidR="008312E5">
        <w:rPr>
          <w:rFonts w:ascii="Arial" w:hAnsi="Arial" w:cs="Arial"/>
          <w:sz w:val="22"/>
          <w:szCs w:val="22"/>
        </w:rPr>
        <w:t>3</w:t>
      </w:r>
      <w:r w:rsidRPr="004E19C2">
        <w:rPr>
          <w:rFonts w:ascii="Arial" w:hAnsi="Arial" w:cs="Arial"/>
          <w:sz w:val="22"/>
          <w:szCs w:val="22"/>
        </w:rPr>
        <w:t xml:space="preserve">: Baht </w:t>
      </w:r>
      <w:r w:rsidR="008978F6">
        <w:rPr>
          <w:rFonts w:ascii="Arial" w:hAnsi="Arial" w:cs="Arial"/>
          <w:sz w:val="22"/>
          <w:szCs w:val="22"/>
        </w:rPr>
        <w:t>292</w:t>
      </w:r>
      <w:r w:rsidRPr="004E19C2">
        <w:rPr>
          <w:rFonts w:ascii="Arial" w:hAnsi="Arial" w:cs="Arial"/>
          <w:sz w:val="22"/>
          <w:szCs w:val="22"/>
        </w:rPr>
        <w:t xml:space="preserve"> million)</w:t>
      </w:r>
      <w:r w:rsidR="007266CC">
        <w:rPr>
          <w:rFonts w:ascii="Arial" w:hAnsi="Arial" w:cs="Arial"/>
          <w:sz w:val="22"/>
          <w:szCs w:val="22"/>
        </w:rPr>
        <w:t>)</w:t>
      </w:r>
      <w:r w:rsidRPr="004E19C2">
        <w:rPr>
          <w:rFonts w:ascii="Arial" w:hAnsi="Arial" w:cs="Arial"/>
          <w:sz w:val="22"/>
          <w:szCs w:val="22"/>
        </w:rPr>
        <w:t>, for which the delivery has not yet been made. The agreements will mature within one year.</w:t>
      </w:r>
    </w:p>
    <w:p w14:paraId="6B3D21E5" w14:textId="613AC628" w:rsidR="006E4D4A" w:rsidRPr="004E19C2" w:rsidRDefault="003624D8" w:rsidP="00B41435">
      <w:pPr>
        <w:tabs>
          <w:tab w:val="left" w:pos="810"/>
        </w:tabs>
        <w:spacing w:before="80" w:after="80" w:line="380" w:lineRule="exact"/>
        <w:ind w:left="540" w:hanging="540"/>
        <w:rPr>
          <w:rFonts w:ascii="Arial" w:hAnsi="Arial" w:cs="Arial"/>
          <w:b/>
          <w:bCs/>
          <w:sz w:val="22"/>
          <w:szCs w:val="22"/>
        </w:rPr>
      </w:pPr>
      <w:r w:rsidRPr="004E19C2">
        <w:rPr>
          <w:rFonts w:ascii="Arial" w:hAnsi="Arial" w:cs="Browallia New"/>
          <w:b/>
          <w:bCs/>
          <w:sz w:val="22"/>
          <w:szCs w:val="28"/>
        </w:rPr>
        <w:t>1</w:t>
      </w:r>
      <w:r w:rsidR="00022476">
        <w:rPr>
          <w:rFonts w:ascii="Arial" w:hAnsi="Arial" w:cs="Browallia New"/>
          <w:b/>
          <w:bCs/>
          <w:sz w:val="22"/>
          <w:szCs w:val="28"/>
        </w:rPr>
        <w:t>4</w:t>
      </w:r>
      <w:r w:rsidR="006E4D4A" w:rsidRPr="004E19C2">
        <w:rPr>
          <w:rFonts w:ascii="Arial" w:hAnsi="Arial" w:cs="Arial"/>
          <w:b/>
          <w:bCs/>
          <w:sz w:val="22"/>
          <w:szCs w:val="22"/>
        </w:rPr>
        <w:t>.</w:t>
      </w:r>
      <w:r w:rsidR="004C535E" w:rsidRPr="004E19C2">
        <w:rPr>
          <w:rFonts w:ascii="Arial" w:hAnsi="Arial" w:cs="Arial"/>
          <w:b/>
          <w:bCs/>
          <w:sz w:val="22"/>
          <w:szCs w:val="22"/>
        </w:rPr>
        <w:t>3</w:t>
      </w:r>
      <w:r w:rsidR="006E4D4A" w:rsidRPr="004E19C2">
        <w:rPr>
          <w:rFonts w:ascii="Arial" w:hAnsi="Arial" w:cs="Arial"/>
          <w:b/>
          <w:bCs/>
          <w:sz w:val="22"/>
          <w:szCs w:val="22"/>
        </w:rPr>
        <w:tab/>
        <w:t xml:space="preserve">Sugar </w:t>
      </w:r>
      <w:r w:rsidR="00333BC0">
        <w:rPr>
          <w:rFonts w:ascii="Arial" w:hAnsi="Arial" w:cs="Arial"/>
          <w:b/>
          <w:bCs/>
          <w:sz w:val="22"/>
          <w:szCs w:val="22"/>
        </w:rPr>
        <w:t>sale</w:t>
      </w:r>
      <w:r w:rsidR="006E4D4A" w:rsidRPr="004E19C2">
        <w:rPr>
          <w:rFonts w:ascii="Arial" w:hAnsi="Arial" w:cs="Arial"/>
          <w:b/>
          <w:bCs/>
          <w:sz w:val="22"/>
          <w:szCs w:val="22"/>
        </w:rPr>
        <w:t xml:space="preserve"> commitments</w:t>
      </w:r>
      <w:r w:rsidR="006E4D4A" w:rsidRPr="004E19C2">
        <w:rPr>
          <w:rFonts w:ascii="Arial" w:hAnsi="Arial" w:cs="Arial"/>
          <w:b/>
          <w:bCs/>
          <w:sz w:val="22"/>
          <w:szCs w:val="22"/>
        </w:rPr>
        <w:tab/>
      </w:r>
    </w:p>
    <w:p w14:paraId="234A513E" w14:textId="59D75FAB" w:rsidR="006E4D4A" w:rsidRPr="004E19C2" w:rsidRDefault="006E4D4A" w:rsidP="00B41435">
      <w:pPr>
        <w:spacing w:before="80" w:after="80" w:line="380" w:lineRule="exact"/>
        <w:ind w:left="547" w:hanging="540"/>
        <w:jc w:val="thaiDistribute"/>
        <w:rPr>
          <w:rFonts w:ascii="Arial" w:hAnsi="Arial" w:cs="Arial"/>
          <w:sz w:val="22"/>
          <w:szCs w:val="22"/>
        </w:rPr>
      </w:pPr>
      <w:r w:rsidRPr="004E19C2">
        <w:rPr>
          <w:rFonts w:ascii="Arial" w:hAnsi="Arial" w:cs="Arial"/>
          <w:sz w:val="22"/>
          <w:szCs w:val="22"/>
        </w:rPr>
        <w:tab/>
        <w:t xml:space="preserve">As </w:t>
      </w:r>
      <w:proofErr w:type="gramStart"/>
      <w:r w:rsidRPr="004E19C2">
        <w:rPr>
          <w:rFonts w:ascii="Arial" w:hAnsi="Arial" w:cs="Arial"/>
          <w:sz w:val="22"/>
          <w:szCs w:val="22"/>
        </w:rPr>
        <w:t>at</w:t>
      </w:r>
      <w:proofErr w:type="gramEnd"/>
      <w:r w:rsidRPr="004E19C2">
        <w:rPr>
          <w:rFonts w:ascii="Arial" w:hAnsi="Arial" w:cs="Arial"/>
          <w:sz w:val="22"/>
          <w:szCs w:val="22"/>
        </w:rPr>
        <w:t xml:space="preserve"> </w:t>
      </w:r>
      <w:r w:rsidR="000A3911" w:rsidRPr="004E19C2">
        <w:rPr>
          <w:rFonts w:ascii="Arial" w:hAnsi="Arial" w:cs="Arial"/>
          <w:sz w:val="22"/>
          <w:szCs w:val="22"/>
        </w:rPr>
        <w:t xml:space="preserve">30 June </w:t>
      </w:r>
      <w:r w:rsidR="008978F6">
        <w:rPr>
          <w:rFonts w:ascii="Arial" w:hAnsi="Arial" w:cs="Arial"/>
          <w:sz w:val="22"/>
          <w:szCs w:val="22"/>
        </w:rPr>
        <w:t>2024</w:t>
      </w:r>
      <w:r w:rsidRPr="004E19C2">
        <w:rPr>
          <w:rFonts w:ascii="Arial" w:hAnsi="Arial" w:cs="Arial"/>
          <w:sz w:val="22"/>
          <w:szCs w:val="22"/>
        </w:rPr>
        <w:t>,</w:t>
      </w:r>
      <w:r w:rsidR="005A2910" w:rsidRPr="004E19C2">
        <w:rPr>
          <w:rFonts w:ascii="Arial" w:hAnsi="Arial" w:cs="Arial"/>
          <w:sz w:val="22"/>
          <w:szCs w:val="22"/>
        </w:rPr>
        <w:t xml:space="preserve"> the </w:t>
      </w:r>
      <w:r w:rsidR="00E428D1" w:rsidRPr="004E19C2">
        <w:rPr>
          <w:rFonts w:ascii="Arial" w:hAnsi="Arial" w:cs="Arial"/>
          <w:sz w:val="22"/>
          <w:szCs w:val="22"/>
        </w:rPr>
        <w:t>Group</w:t>
      </w:r>
      <w:r w:rsidR="005A2910" w:rsidRPr="004E19C2">
        <w:rPr>
          <w:rFonts w:ascii="Arial" w:hAnsi="Arial" w:cs="Arial"/>
          <w:sz w:val="22"/>
          <w:szCs w:val="22"/>
        </w:rPr>
        <w:t xml:space="preserve"> had commitments on sugar </w:t>
      </w:r>
      <w:r w:rsidR="00B240E3" w:rsidRPr="004E19C2">
        <w:rPr>
          <w:rFonts w:ascii="Arial" w:hAnsi="Arial" w:cs="Arial"/>
          <w:sz w:val="22"/>
          <w:szCs w:val="22"/>
        </w:rPr>
        <w:t xml:space="preserve">sale </w:t>
      </w:r>
      <w:r w:rsidR="00970F61">
        <w:rPr>
          <w:rFonts w:ascii="Arial" w:hAnsi="Arial" w:cs="Arial"/>
          <w:sz w:val="22"/>
          <w:szCs w:val="22"/>
        </w:rPr>
        <w:t xml:space="preserve">of Baht </w:t>
      </w:r>
      <w:r w:rsidR="00CD13CD">
        <w:rPr>
          <w:rFonts w:ascii="Arial" w:hAnsi="Arial" w:cstheme="minorBidi"/>
          <w:sz w:val="22"/>
          <w:szCs w:val="22"/>
        </w:rPr>
        <w:t>2,132</w:t>
      </w:r>
      <w:r w:rsidR="00970F61">
        <w:rPr>
          <w:rFonts w:ascii="Arial" w:hAnsi="Arial" w:cs="Arial"/>
          <w:sz w:val="22"/>
          <w:szCs w:val="22"/>
        </w:rPr>
        <w:t xml:space="preserve"> million</w:t>
      </w:r>
      <w:r w:rsidR="005A2910" w:rsidRPr="004E19C2">
        <w:rPr>
          <w:rFonts w:ascii="Arial" w:hAnsi="Arial" w:cs="Arial"/>
          <w:sz w:val="22"/>
          <w:szCs w:val="22"/>
        </w:rPr>
        <w:t xml:space="preserve"> </w:t>
      </w:r>
      <w:r w:rsidR="005C606A" w:rsidRPr="005C606A">
        <w:rPr>
          <w:rFonts w:ascii="Arial" w:hAnsi="Arial" w:cs="Arial"/>
          <w:sz w:val="22"/>
          <w:szCs w:val="22"/>
        </w:rPr>
        <w:t>(202</w:t>
      </w:r>
      <w:r w:rsidR="005C606A">
        <w:rPr>
          <w:rFonts w:ascii="Arial" w:hAnsi="Arial" w:cs="Arial"/>
          <w:sz w:val="22"/>
          <w:szCs w:val="22"/>
        </w:rPr>
        <w:t>3</w:t>
      </w:r>
      <w:r w:rsidR="005C606A" w:rsidRPr="005C606A">
        <w:rPr>
          <w:rFonts w:ascii="Arial" w:hAnsi="Arial" w:cs="Arial"/>
          <w:sz w:val="22"/>
          <w:szCs w:val="22"/>
        </w:rPr>
        <w:t xml:space="preserve">: Baht </w:t>
      </w:r>
      <w:r w:rsidR="005C606A">
        <w:rPr>
          <w:rFonts w:ascii="Arial" w:hAnsi="Arial" w:cs="Arial"/>
          <w:sz w:val="22"/>
          <w:szCs w:val="22"/>
        </w:rPr>
        <w:t>394</w:t>
      </w:r>
      <w:r w:rsidR="005C606A" w:rsidRPr="005C606A">
        <w:rPr>
          <w:rFonts w:ascii="Arial" w:hAnsi="Arial" w:cs="Arial"/>
          <w:sz w:val="22"/>
          <w:szCs w:val="22"/>
        </w:rPr>
        <w:t xml:space="preserve"> million) </w:t>
      </w:r>
      <w:r w:rsidR="00662C57" w:rsidRPr="004E19C2">
        <w:rPr>
          <w:rFonts w:ascii="Arial" w:hAnsi="Arial" w:cs="Arial"/>
          <w:sz w:val="22"/>
          <w:szCs w:val="22"/>
        </w:rPr>
        <w:t>(</w:t>
      </w:r>
      <w:r w:rsidR="004A423F" w:rsidRPr="004E19C2">
        <w:rPr>
          <w:rFonts w:ascii="Arial" w:hAnsi="Arial" w:cs="Arial"/>
          <w:sz w:val="22"/>
          <w:szCs w:val="22"/>
        </w:rPr>
        <w:t>the Company only</w:t>
      </w:r>
      <w:r w:rsidR="00D757DB" w:rsidRPr="004E19C2">
        <w:rPr>
          <w:rFonts w:ascii="Arial" w:hAnsi="Arial" w:cs="Arial"/>
          <w:sz w:val="22"/>
          <w:szCs w:val="22"/>
        </w:rPr>
        <w:t xml:space="preserve">: </w:t>
      </w:r>
      <w:r w:rsidR="00EB5B72">
        <w:rPr>
          <w:rFonts w:ascii="Arial" w:hAnsi="Arial" w:cs="Arial"/>
          <w:sz w:val="22"/>
          <w:szCs w:val="22"/>
        </w:rPr>
        <w:t xml:space="preserve">Baht </w:t>
      </w:r>
      <w:r w:rsidR="00162B49">
        <w:rPr>
          <w:rFonts w:ascii="Arial" w:hAnsi="Arial" w:cstheme="minorBidi"/>
          <w:sz w:val="22"/>
          <w:szCs w:val="22"/>
        </w:rPr>
        <w:t>1,129</w:t>
      </w:r>
      <w:r w:rsidR="00EB5B72">
        <w:rPr>
          <w:rFonts w:ascii="Arial" w:hAnsi="Arial" w:cs="Arial"/>
          <w:sz w:val="22"/>
          <w:szCs w:val="22"/>
        </w:rPr>
        <w:t xml:space="preserve"> million</w:t>
      </w:r>
      <w:r w:rsidR="00EB5B72" w:rsidRPr="004E19C2">
        <w:rPr>
          <w:rFonts w:ascii="Arial" w:hAnsi="Arial" w:cs="Arial"/>
          <w:sz w:val="22"/>
          <w:szCs w:val="22"/>
        </w:rPr>
        <w:t xml:space="preserve"> </w:t>
      </w:r>
      <w:r w:rsidR="00EB5B72">
        <w:rPr>
          <w:rFonts w:ascii="Arial" w:hAnsi="Arial" w:cs="Arial"/>
          <w:sz w:val="22"/>
          <w:szCs w:val="22"/>
        </w:rPr>
        <w:t>(</w:t>
      </w:r>
      <w:r w:rsidR="00DF2B37" w:rsidRPr="004E19C2">
        <w:rPr>
          <w:rFonts w:ascii="Arial" w:hAnsi="Arial" w:cs="Arial"/>
          <w:sz w:val="22"/>
          <w:szCs w:val="22"/>
        </w:rPr>
        <w:t>31 December 202</w:t>
      </w:r>
      <w:r w:rsidR="008978F6">
        <w:rPr>
          <w:rFonts w:ascii="Arial" w:hAnsi="Arial" w:cs="Arial"/>
          <w:sz w:val="22"/>
          <w:szCs w:val="22"/>
        </w:rPr>
        <w:t>3</w:t>
      </w:r>
      <w:r w:rsidR="00DF2B37" w:rsidRPr="004E19C2">
        <w:rPr>
          <w:rFonts w:ascii="Arial" w:hAnsi="Arial" w:cs="Arial"/>
          <w:sz w:val="22"/>
          <w:szCs w:val="22"/>
        </w:rPr>
        <w:t xml:space="preserve">: </w:t>
      </w:r>
      <w:r w:rsidR="00EB5B72">
        <w:rPr>
          <w:rFonts w:ascii="Arial" w:hAnsi="Arial" w:cs="Arial"/>
          <w:sz w:val="22"/>
          <w:szCs w:val="22"/>
        </w:rPr>
        <w:t>Baht 392 million</w:t>
      </w:r>
      <w:r w:rsidR="00662C57" w:rsidRPr="004E19C2">
        <w:rPr>
          <w:rFonts w:ascii="Arial" w:hAnsi="Arial" w:cs="Arial"/>
          <w:sz w:val="22"/>
          <w:szCs w:val="22"/>
        </w:rPr>
        <w:t>)</w:t>
      </w:r>
      <w:r w:rsidR="00FC5A4C">
        <w:rPr>
          <w:rFonts w:ascii="Arial" w:hAnsi="Arial" w:cs="Arial"/>
          <w:sz w:val="22"/>
          <w:szCs w:val="22"/>
        </w:rPr>
        <w:t xml:space="preserve">, </w:t>
      </w:r>
      <w:r w:rsidR="0056294C" w:rsidRPr="004E19C2">
        <w:rPr>
          <w:rFonts w:ascii="Arial" w:hAnsi="Arial" w:cs="Arial"/>
          <w:sz w:val="22"/>
          <w:szCs w:val="22"/>
        </w:rPr>
        <w:t>for which the delivery has not yet been</w:t>
      </w:r>
      <w:r w:rsidR="00FC5A4C">
        <w:rPr>
          <w:rFonts w:ascii="Arial" w:hAnsi="Arial" w:cs="Arial"/>
          <w:sz w:val="22"/>
          <w:szCs w:val="22"/>
        </w:rPr>
        <w:t xml:space="preserve"> made</w:t>
      </w:r>
      <w:r w:rsidR="0056294C" w:rsidRPr="004E19C2">
        <w:rPr>
          <w:rFonts w:ascii="Arial" w:hAnsi="Arial" w:cs="Arial"/>
          <w:sz w:val="22"/>
          <w:szCs w:val="22"/>
        </w:rPr>
        <w:t>. The agreements will mature within one year.</w:t>
      </w:r>
    </w:p>
    <w:p w14:paraId="07589B07" w14:textId="77777777" w:rsidR="007066B7" w:rsidRDefault="007066B7">
      <w:pPr>
        <w:rPr>
          <w:rFonts w:ascii="Arial" w:hAnsi="Arial" w:cs="Browallia New"/>
          <w:b/>
          <w:bCs/>
          <w:sz w:val="22"/>
          <w:szCs w:val="28"/>
        </w:rPr>
      </w:pPr>
      <w:r>
        <w:rPr>
          <w:rFonts w:ascii="Arial" w:hAnsi="Arial" w:cs="Browallia New"/>
          <w:b/>
          <w:bCs/>
          <w:sz w:val="22"/>
          <w:szCs w:val="28"/>
        </w:rPr>
        <w:br w:type="page"/>
      </w:r>
    </w:p>
    <w:p w14:paraId="3993021E" w14:textId="565EA123" w:rsidR="006E4D4A" w:rsidRPr="004E19C2" w:rsidRDefault="003624D8" w:rsidP="00B41435">
      <w:pPr>
        <w:tabs>
          <w:tab w:val="left" w:pos="810"/>
        </w:tabs>
        <w:spacing w:before="80" w:after="80" w:line="380" w:lineRule="exact"/>
        <w:ind w:left="547" w:hanging="547"/>
        <w:rPr>
          <w:rFonts w:ascii="Arial" w:hAnsi="Arial" w:cs="Arial"/>
          <w:b/>
          <w:bCs/>
          <w:sz w:val="22"/>
          <w:szCs w:val="22"/>
        </w:rPr>
      </w:pPr>
      <w:r w:rsidRPr="004E19C2">
        <w:rPr>
          <w:rFonts w:ascii="Arial" w:hAnsi="Arial" w:cs="Browallia New"/>
          <w:b/>
          <w:bCs/>
          <w:sz w:val="22"/>
          <w:szCs w:val="28"/>
        </w:rPr>
        <w:lastRenderedPageBreak/>
        <w:t>1</w:t>
      </w:r>
      <w:r w:rsidR="00A87811">
        <w:rPr>
          <w:rFonts w:ascii="Arial" w:hAnsi="Arial" w:cs="Browallia New"/>
          <w:b/>
          <w:bCs/>
          <w:sz w:val="22"/>
          <w:szCs w:val="28"/>
        </w:rPr>
        <w:t>4</w:t>
      </w:r>
      <w:r w:rsidR="00CD0E05" w:rsidRPr="004E19C2">
        <w:rPr>
          <w:rFonts w:ascii="Arial" w:hAnsi="Arial" w:cs="Arial"/>
          <w:b/>
          <w:bCs/>
          <w:sz w:val="22"/>
          <w:szCs w:val="22"/>
        </w:rPr>
        <w:t>.</w:t>
      </w:r>
      <w:r w:rsidR="00D54D5A" w:rsidRPr="004E19C2">
        <w:rPr>
          <w:rFonts w:ascii="Arial" w:hAnsi="Arial" w:cs="Arial"/>
          <w:b/>
          <w:bCs/>
          <w:sz w:val="22"/>
          <w:szCs w:val="22"/>
        </w:rPr>
        <w:t>4</w:t>
      </w:r>
      <w:r w:rsidR="00CD0E05" w:rsidRPr="004E19C2">
        <w:rPr>
          <w:rFonts w:ascii="Arial" w:hAnsi="Arial" w:cs="Arial"/>
          <w:b/>
          <w:bCs/>
          <w:sz w:val="22"/>
          <w:szCs w:val="22"/>
        </w:rPr>
        <w:tab/>
      </w:r>
      <w:r w:rsidR="006E4D4A" w:rsidRPr="004E19C2">
        <w:rPr>
          <w:rFonts w:ascii="Arial" w:hAnsi="Arial" w:cs="Arial"/>
          <w:b/>
          <w:bCs/>
          <w:sz w:val="22"/>
          <w:szCs w:val="22"/>
        </w:rPr>
        <w:t>Guarantees</w:t>
      </w:r>
    </w:p>
    <w:p w14:paraId="57C50207" w14:textId="73F79883" w:rsidR="006E4D4A" w:rsidRDefault="00A71A04" w:rsidP="00333BC0">
      <w:pPr>
        <w:spacing w:before="80" w:after="80" w:line="380" w:lineRule="exact"/>
        <w:ind w:left="900" w:hanging="360"/>
        <w:jc w:val="thaiDistribute"/>
        <w:rPr>
          <w:rFonts w:ascii="Arial" w:hAnsi="Arial" w:cs="Arial"/>
          <w:sz w:val="22"/>
          <w:szCs w:val="22"/>
        </w:rPr>
      </w:pPr>
      <w:r w:rsidRPr="004E19C2">
        <w:rPr>
          <w:rFonts w:ascii="Arial" w:hAnsi="Arial" w:cs="Browallia New"/>
          <w:sz w:val="22"/>
          <w:szCs w:val="28"/>
        </w:rPr>
        <w:t>a)</w:t>
      </w:r>
      <w:r w:rsidRPr="004E19C2">
        <w:rPr>
          <w:rFonts w:ascii="Arial" w:hAnsi="Arial" w:cs="Browallia New"/>
          <w:sz w:val="22"/>
          <w:szCs w:val="28"/>
        </w:rPr>
        <w:tab/>
      </w:r>
      <w:r w:rsidR="006E4D4A" w:rsidRPr="004E19C2">
        <w:rPr>
          <w:rFonts w:ascii="Arial" w:hAnsi="Arial" w:cs="Arial"/>
          <w:sz w:val="22"/>
          <w:szCs w:val="22"/>
        </w:rPr>
        <w:t>As</w:t>
      </w:r>
      <w:r w:rsidR="007C4EF4" w:rsidRPr="004E19C2">
        <w:rPr>
          <w:rFonts w:ascii="Arial" w:hAnsi="Arial" w:cs="Arial"/>
          <w:sz w:val="22"/>
          <w:szCs w:val="22"/>
        </w:rPr>
        <w:t xml:space="preserve"> </w:t>
      </w:r>
      <w:proofErr w:type="gramStart"/>
      <w:r w:rsidR="006E4D4A" w:rsidRPr="004E19C2">
        <w:rPr>
          <w:rFonts w:ascii="Arial" w:hAnsi="Arial" w:cs="Arial"/>
          <w:sz w:val="22"/>
          <w:szCs w:val="22"/>
        </w:rPr>
        <w:t>at</w:t>
      </w:r>
      <w:proofErr w:type="gramEnd"/>
      <w:r w:rsidR="006E4D4A" w:rsidRPr="004E19C2">
        <w:rPr>
          <w:rFonts w:ascii="Arial" w:hAnsi="Arial" w:cs="Arial"/>
          <w:sz w:val="22"/>
          <w:szCs w:val="22"/>
        </w:rPr>
        <w:t xml:space="preserve"> </w:t>
      </w:r>
      <w:r w:rsidR="000A3911" w:rsidRPr="004E19C2">
        <w:rPr>
          <w:rFonts w:ascii="Arial" w:hAnsi="Arial" w:cs="Arial"/>
          <w:sz w:val="22"/>
          <w:szCs w:val="22"/>
        </w:rPr>
        <w:t xml:space="preserve">30 June </w:t>
      </w:r>
      <w:r w:rsidR="008978F6">
        <w:rPr>
          <w:rFonts w:ascii="Arial" w:hAnsi="Arial" w:cs="Arial"/>
          <w:sz w:val="22"/>
          <w:szCs w:val="22"/>
        </w:rPr>
        <w:t>2024</w:t>
      </w:r>
      <w:r w:rsidR="006E4D4A" w:rsidRPr="004E19C2">
        <w:rPr>
          <w:rFonts w:ascii="Arial" w:hAnsi="Arial" w:cs="Arial"/>
          <w:sz w:val="22"/>
          <w:szCs w:val="22"/>
        </w:rPr>
        <w:t>, the Company guaranteed bank credit facilities of</w:t>
      </w:r>
      <w:r w:rsidR="00333BC0">
        <w:rPr>
          <w:rFonts w:ascii="Arial" w:hAnsi="Arial" w:cs="Arial"/>
          <w:sz w:val="22"/>
          <w:szCs w:val="22"/>
        </w:rPr>
        <w:t xml:space="preserve"> </w:t>
      </w:r>
      <w:r w:rsidR="006E4D4A" w:rsidRPr="004E19C2">
        <w:rPr>
          <w:rFonts w:ascii="Arial" w:hAnsi="Arial" w:cs="Arial"/>
          <w:sz w:val="22"/>
          <w:szCs w:val="22"/>
        </w:rPr>
        <w:t>two subsidiaries amounting to Baht</w:t>
      </w:r>
      <w:r w:rsidR="00AF6454" w:rsidRPr="004E19C2">
        <w:rPr>
          <w:rFonts w:ascii="Arial" w:hAnsi="Arial" w:cs="Arial"/>
          <w:sz w:val="22"/>
          <w:szCs w:val="22"/>
        </w:rPr>
        <w:t xml:space="preserve"> </w:t>
      </w:r>
      <w:r w:rsidR="00B56BBB">
        <w:rPr>
          <w:rFonts w:ascii="Arial" w:hAnsi="Arial" w:cstheme="minorBidi"/>
          <w:sz w:val="22"/>
          <w:szCs w:val="22"/>
        </w:rPr>
        <w:t>810</w:t>
      </w:r>
      <w:r w:rsidR="000A3911">
        <w:rPr>
          <w:rFonts w:ascii="Arial" w:hAnsi="Arial" w:cstheme="minorBidi" w:hint="cs"/>
          <w:sz w:val="22"/>
          <w:szCs w:val="22"/>
          <w:cs/>
        </w:rPr>
        <w:t xml:space="preserve"> </w:t>
      </w:r>
      <w:r w:rsidR="006E4D4A" w:rsidRPr="004E19C2">
        <w:rPr>
          <w:rFonts w:ascii="Arial" w:hAnsi="Arial" w:cs="Arial"/>
          <w:sz w:val="22"/>
          <w:szCs w:val="22"/>
        </w:rPr>
        <w:t>million (</w:t>
      </w:r>
      <w:bookmarkStart w:id="3" w:name="_Hlk75260767"/>
      <w:r w:rsidR="00FD491E" w:rsidRPr="004E19C2">
        <w:rPr>
          <w:rFonts w:ascii="Arial" w:hAnsi="Arial" w:cs="Arial"/>
          <w:sz w:val="22"/>
          <w:szCs w:val="22"/>
        </w:rPr>
        <w:t xml:space="preserve">31 December </w:t>
      </w:r>
      <w:r w:rsidR="006E4D4A" w:rsidRPr="004E19C2">
        <w:rPr>
          <w:rFonts w:ascii="Arial" w:hAnsi="Arial" w:cs="Arial"/>
          <w:sz w:val="22"/>
          <w:szCs w:val="22"/>
        </w:rPr>
        <w:t>20</w:t>
      </w:r>
      <w:r w:rsidR="00FD491E" w:rsidRPr="004E19C2">
        <w:rPr>
          <w:rFonts w:ascii="Arial" w:hAnsi="Arial" w:cs="Arial"/>
          <w:sz w:val="22"/>
          <w:szCs w:val="22"/>
        </w:rPr>
        <w:t>2</w:t>
      </w:r>
      <w:bookmarkEnd w:id="3"/>
      <w:r w:rsidR="008978F6">
        <w:rPr>
          <w:rFonts w:ascii="Arial" w:hAnsi="Arial" w:cs="Arial"/>
          <w:sz w:val="22"/>
          <w:szCs w:val="22"/>
        </w:rPr>
        <w:t>3</w:t>
      </w:r>
      <w:r w:rsidR="006E4D4A" w:rsidRPr="004E19C2">
        <w:rPr>
          <w:rFonts w:ascii="Arial" w:hAnsi="Arial" w:cs="Arial"/>
          <w:sz w:val="22"/>
          <w:szCs w:val="22"/>
        </w:rPr>
        <w:t xml:space="preserve">: Baht </w:t>
      </w:r>
      <w:r w:rsidR="004330AD" w:rsidRPr="004E19C2">
        <w:rPr>
          <w:rFonts w:ascii="Arial" w:hAnsi="Arial" w:cs="Arial"/>
          <w:sz w:val="22"/>
          <w:szCs w:val="22"/>
        </w:rPr>
        <w:t>8</w:t>
      </w:r>
      <w:r w:rsidR="00FD491E" w:rsidRPr="004E19C2">
        <w:rPr>
          <w:rFonts w:ascii="Arial" w:hAnsi="Arial" w:cs="Arial"/>
          <w:sz w:val="22"/>
          <w:szCs w:val="22"/>
        </w:rPr>
        <w:t>10</w:t>
      </w:r>
      <w:r w:rsidR="006E4D4A" w:rsidRPr="004E19C2">
        <w:rPr>
          <w:rFonts w:ascii="Arial" w:hAnsi="Arial" w:cs="Arial"/>
          <w:sz w:val="22"/>
          <w:szCs w:val="22"/>
        </w:rPr>
        <w:t xml:space="preserve"> million)</w:t>
      </w:r>
      <w:r w:rsidR="00F84C22" w:rsidRPr="004E19C2">
        <w:rPr>
          <w:rFonts w:ascii="Arial" w:hAnsi="Arial" w:cs="Arial"/>
          <w:sz w:val="22"/>
          <w:szCs w:val="22"/>
        </w:rPr>
        <w:t>.</w:t>
      </w:r>
    </w:p>
    <w:p w14:paraId="151E1599" w14:textId="39B831DB" w:rsidR="00FA4444" w:rsidRPr="004E19C2" w:rsidRDefault="00C15879" w:rsidP="00B05031">
      <w:pPr>
        <w:spacing w:before="80" w:after="80" w:line="380" w:lineRule="exact"/>
        <w:ind w:left="900" w:hanging="360"/>
        <w:jc w:val="thaiDistribute"/>
        <w:rPr>
          <w:rFonts w:ascii="Arial" w:hAnsi="Arial" w:cs="Arial"/>
          <w:sz w:val="22"/>
          <w:szCs w:val="22"/>
        </w:rPr>
      </w:pPr>
      <w:r w:rsidRPr="00004092">
        <w:rPr>
          <w:rFonts w:ascii="Arial" w:hAnsi="Arial" w:cs="Arial"/>
          <w:sz w:val="22"/>
          <w:szCs w:val="22"/>
        </w:rPr>
        <w:t>b)</w:t>
      </w:r>
      <w:r w:rsidRPr="00004092">
        <w:rPr>
          <w:rFonts w:ascii="Arial" w:hAnsi="Arial" w:cs="Arial"/>
          <w:sz w:val="22"/>
          <w:szCs w:val="22"/>
        </w:rPr>
        <w:tab/>
        <w:t xml:space="preserve">As </w:t>
      </w:r>
      <w:proofErr w:type="gramStart"/>
      <w:r w:rsidRPr="00004092">
        <w:rPr>
          <w:rFonts w:ascii="Arial" w:hAnsi="Arial" w:cs="Arial"/>
          <w:sz w:val="22"/>
          <w:szCs w:val="22"/>
        </w:rPr>
        <w:t>at</w:t>
      </w:r>
      <w:proofErr w:type="gramEnd"/>
      <w:r w:rsidRPr="00004092">
        <w:rPr>
          <w:rFonts w:ascii="Arial" w:hAnsi="Arial" w:cs="Arial"/>
          <w:sz w:val="22"/>
          <w:szCs w:val="22"/>
        </w:rPr>
        <w:t xml:space="preserve"> </w:t>
      </w:r>
      <w:r w:rsidR="000A3911" w:rsidRPr="004E19C2">
        <w:rPr>
          <w:rFonts w:ascii="Arial" w:hAnsi="Arial" w:cs="Arial"/>
          <w:sz w:val="22"/>
          <w:szCs w:val="22"/>
        </w:rPr>
        <w:t xml:space="preserve">30 June </w:t>
      </w:r>
      <w:r w:rsidRPr="00004092">
        <w:rPr>
          <w:rFonts w:ascii="Arial" w:hAnsi="Arial" w:cs="Arial"/>
          <w:sz w:val="22"/>
          <w:szCs w:val="22"/>
        </w:rPr>
        <w:t xml:space="preserve">2024, the Company guaranteed bank credit facilities of a related party with inventories amounting to Baht </w:t>
      </w:r>
      <w:r w:rsidR="00934B5B">
        <w:rPr>
          <w:rFonts w:ascii="Arial" w:hAnsi="Arial" w:cstheme="minorBidi"/>
          <w:sz w:val="22"/>
          <w:szCs w:val="22"/>
        </w:rPr>
        <w:t>917</w:t>
      </w:r>
      <w:r w:rsidRPr="00004092">
        <w:rPr>
          <w:rFonts w:ascii="Arial" w:hAnsi="Arial" w:cstheme="minorBidi" w:hint="cs"/>
          <w:sz w:val="22"/>
          <w:szCs w:val="22"/>
          <w:cs/>
        </w:rPr>
        <w:t xml:space="preserve"> </w:t>
      </w:r>
      <w:r w:rsidRPr="00004092">
        <w:rPr>
          <w:rFonts w:ascii="Arial" w:hAnsi="Arial" w:cs="Arial"/>
          <w:sz w:val="22"/>
          <w:szCs w:val="22"/>
        </w:rPr>
        <w:t>million (31 December 202</w:t>
      </w:r>
      <w:r w:rsidRPr="00004092">
        <w:rPr>
          <w:rFonts w:ascii="Arial" w:hAnsi="Arial" w:cs="Browallia New"/>
          <w:sz w:val="22"/>
          <w:szCs w:val="28"/>
        </w:rPr>
        <w:t>3</w:t>
      </w:r>
      <w:r w:rsidRPr="00004092">
        <w:rPr>
          <w:rFonts w:ascii="Arial" w:hAnsi="Arial" w:cs="Arial"/>
          <w:sz w:val="22"/>
          <w:szCs w:val="22"/>
        </w:rPr>
        <w:t>: Nil).</w:t>
      </w:r>
    </w:p>
    <w:p w14:paraId="71F76412" w14:textId="14B9C061" w:rsidR="006E4D4A" w:rsidRPr="004E19C2" w:rsidRDefault="00C15879" w:rsidP="00B05031">
      <w:pPr>
        <w:spacing w:before="80" w:after="80" w:line="380" w:lineRule="exact"/>
        <w:ind w:left="900" w:hanging="360"/>
        <w:jc w:val="thaiDistribute"/>
        <w:rPr>
          <w:rFonts w:ascii="Arial" w:hAnsi="Arial" w:cs="Arial"/>
          <w:sz w:val="22"/>
          <w:szCs w:val="22"/>
        </w:rPr>
      </w:pPr>
      <w:r>
        <w:rPr>
          <w:rFonts w:ascii="Arial" w:hAnsi="Arial" w:cs="Arial"/>
          <w:sz w:val="22"/>
          <w:szCs w:val="22"/>
        </w:rPr>
        <w:t>c</w:t>
      </w:r>
      <w:r w:rsidR="00A71A04" w:rsidRPr="004E19C2">
        <w:rPr>
          <w:rFonts w:ascii="Arial" w:hAnsi="Arial" w:cs="Arial"/>
          <w:sz w:val="22"/>
          <w:szCs w:val="22"/>
        </w:rPr>
        <w:t>)</w:t>
      </w:r>
      <w:r w:rsidR="00A71A04" w:rsidRPr="004E19C2">
        <w:rPr>
          <w:rFonts w:ascii="Arial" w:hAnsi="Arial" w:cs="Arial"/>
          <w:sz w:val="22"/>
          <w:szCs w:val="22"/>
        </w:rPr>
        <w:tab/>
      </w:r>
      <w:r w:rsidR="006E4D4A" w:rsidRPr="004E19C2">
        <w:rPr>
          <w:rFonts w:ascii="Arial" w:hAnsi="Arial" w:cs="Arial"/>
          <w:sz w:val="22"/>
          <w:szCs w:val="22"/>
        </w:rPr>
        <w:t xml:space="preserve">As </w:t>
      </w:r>
      <w:proofErr w:type="gramStart"/>
      <w:r w:rsidR="006E4D4A" w:rsidRPr="004E19C2">
        <w:rPr>
          <w:rFonts w:ascii="Arial" w:hAnsi="Arial" w:cs="Arial"/>
          <w:sz w:val="22"/>
          <w:szCs w:val="22"/>
        </w:rPr>
        <w:t>at</w:t>
      </w:r>
      <w:proofErr w:type="gramEnd"/>
      <w:r w:rsidR="006E4D4A" w:rsidRPr="004E19C2">
        <w:rPr>
          <w:rFonts w:ascii="Arial" w:hAnsi="Arial" w:cs="Arial"/>
          <w:sz w:val="22"/>
          <w:szCs w:val="22"/>
        </w:rPr>
        <w:t xml:space="preserve"> </w:t>
      </w:r>
      <w:r w:rsidR="000A3911" w:rsidRPr="004E19C2">
        <w:rPr>
          <w:rFonts w:ascii="Arial" w:hAnsi="Arial" w:cs="Arial"/>
          <w:sz w:val="22"/>
          <w:szCs w:val="22"/>
        </w:rPr>
        <w:t xml:space="preserve">30 June </w:t>
      </w:r>
      <w:r w:rsidR="008978F6">
        <w:rPr>
          <w:rFonts w:ascii="Arial" w:hAnsi="Arial" w:cs="Arial"/>
          <w:sz w:val="22"/>
          <w:szCs w:val="22"/>
        </w:rPr>
        <w:t>2024</w:t>
      </w:r>
      <w:r w:rsidR="006E4D4A" w:rsidRPr="004E19C2">
        <w:rPr>
          <w:rFonts w:ascii="Arial" w:hAnsi="Arial" w:cs="Arial"/>
          <w:sz w:val="22"/>
          <w:szCs w:val="22"/>
        </w:rPr>
        <w:t xml:space="preserve">, the </w:t>
      </w:r>
      <w:r w:rsidR="00DD438D" w:rsidRPr="004E19C2">
        <w:rPr>
          <w:rFonts w:ascii="Arial" w:hAnsi="Arial" w:cs="Arial"/>
          <w:sz w:val="22"/>
          <w:szCs w:val="22"/>
        </w:rPr>
        <w:t>Company and the subsidiaries</w:t>
      </w:r>
      <w:r w:rsidR="006E4D4A" w:rsidRPr="004E19C2">
        <w:rPr>
          <w:rFonts w:ascii="Arial" w:hAnsi="Arial" w:cs="Arial"/>
          <w:sz w:val="22"/>
          <w:szCs w:val="22"/>
        </w:rPr>
        <w:t xml:space="preserve"> had outstanding bank guarantees of approximately Baht </w:t>
      </w:r>
      <w:r w:rsidR="0007122F">
        <w:rPr>
          <w:rFonts w:ascii="Arial" w:hAnsi="Arial" w:cstheme="minorBidi"/>
          <w:sz w:val="22"/>
          <w:szCs w:val="22"/>
        </w:rPr>
        <w:t>3</w:t>
      </w:r>
      <w:r w:rsidR="006E4D4A" w:rsidRPr="004E19C2">
        <w:rPr>
          <w:rFonts w:ascii="Arial" w:hAnsi="Arial" w:cs="Arial"/>
          <w:sz w:val="22"/>
          <w:szCs w:val="22"/>
        </w:rPr>
        <w:t xml:space="preserve"> million and Baht </w:t>
      </w:r>
      <w:r w:rsidR="0009153B">
        <w:rPr>
          <w:rFonts w:ascii="Arial" w:hAnsi="Arial" w:cstheme="minorBidi"/>
          <w:sz w:val="22"/>
          <w:szCs w:val="22"/>
        </w:rPr>
        <w:t>13</w:t>
      </w:r>
      <w:r w:rsidR="000A3911">
        <w:rPr>
          <w:rFonts w:ascii="Arial" w:hAnsi="Arial" w:cstheme="minorBidi" w:hint="cs"/>
          <w:sz w:val="22"/>
          <w:szCs w:val="22"/>
          <w:cs/>
        </w:rPr>
        <w:t xml:space="preserve"> </w:t>
      </w:r>
      <w:r w:rsidR="006E4D4A" w:rsidRPr="004E19C2">
        <w:rPr>
          <w:rFonts w:ascii="Arial" w:hAnsi="Arial" w:cs="Arial"/>
          <w:sz w:val="22"/>
          <w:szCs w:val="22"/>
        </w:rPr>
        <w:t>million, respectively</w:t>
      </w:r>
      <w:r w:rsidR="008978F6">
        <w:rPr>
          <w:rFonts w:ascii="Arial" w:hAnsi="Arial" w:cstheme="minorBidi"/>
          <w:sz w:val="22"/>
          <w:szCs w:val="22"/>
        </w:rPr>
        <w:t xml:space="preserve"> </w:t>
      </w:r>
      <w:r w:rsidR="006E4D4A" w:rsidRPr="004E19C2">
        <w:rPr>
          <w:rFonts w:ascii="Arial" w:hAnsi="Arial" w:cs="Arial"/>
          <w:sz w:val="22"/>
          <w:szCs w:val="22"/>
        </w:rPr>
        <w:t>(</w:t>
      </w:r>
      <w:r w:rsidR="00FD491E" w:rsidRPr="004E19C2">
        <w:rPr>
          <w:rFonts w:ascii="Arial" w:hAnsi="Arial" w:cs="Arial"/>
          <w:sz w:val="22"/>
          <w:szCs w:val="22"/>
        </w:rPr>
        <w:t xml:space="preserve">31 December </w:t>
      </w:r>
      <w:r w:rsidR="006E4D4A" w:rsidRPr="004E19C2">
        <w:rPr>
          <w:rFonts w:ascii="Arial" w:hAnsi="Arial" w:cs="Arial"/>
          <w:sz w:val="22"/>
          <w:szCs w:val="22"/>
        </w:rPr>
        <w:t>20</w:t>
      </w:r>
      <w:r w:rsidR="00FD491E" w:rsidRPr="004E19C2">
        <w:rPr>
          <w:rFonts w:ascii="Arial" w:hAnsi="Arial" w:cs="Arial"/>
          <w:sz w:val="22"/>
          <w:szCs w:val="22"/>
        </w:rPr>
        <w:t>2</w:t>
      </w:r>
      <w:r w:rsidR="008978F6">
        <w:rPr>
          <w:rFonts w:ascii="Arial" w:hAnsi="Arial" w:cs="Arial"/>
          <w:sz w:val="22"/>
          <w:szCs w:val="22"/>
        </w:rPr>
        <w:t>3</w:t>
      </w:r>
      <w:r w:rsidR="006E4D4A" w:rsidRPr="004E19C2">
        <w:rPr>
          <w:rFonts w:ascii="Arial" w:hAnsi="Arial" w:cs="Arial"/>
          <w:sz w:val="22"/>
          <w:szCs w:val="22"/>
        </w:rPr>
        <w:t xml:space="preserve">: Baht </w:t>
      </w:r>
      <w:r w:rsidR="00A92DEF">
        <w:rPr>
          <w:rFonts w:ascii="Arial" w:hAnsi="Arial" w:cs="Arial"/>
          <w:sz w:val="22"/>
          <w:szCs w:val="22"/>
        </w:rPr>
        <w:t>3</w:t>
      </w:r>
      <w:r w:rsidR="00A92DEF" w:rsidRPr="004E19C2">
        <w:rPr>
          <w:rFonts w:ascii="Arial" w:hAnsi="Arial" w:cs="Arial"/>
          <w:sz w:val="22"/>
          <w:szCs w:val="22"/>
        </w:rPr>
        <w:t xml:space="preserve"> </w:t>
      </w:r>
      <w:r w:rsidR="006E4D4A" w:rsidRPr="004E19C2">
        <w:rPr>
          <w:rFonts w:ascii="Arial" w:hAnsi="Arial" w:cs="Arial"/>
          <w:sz w:val="22"/>
          <w:szCs w:val="22"/>
        </w:rPr>
        <w:t xml:space="preserve">million and Baht </w:t>
      </w:r>
      <w:r w:rsidR="00A92DEF">
        <w:rPr>
          <w:rFonts w:ascii="Arial" w:hAnsi="Arial" w:cs="Arial"/>
          <w:sz w:val="22"/>
          <w:szCs w:val="22"/>
        </w:rPr>
        <w:t>13</w:t>
      </w:r>
      <w:r w:rsidR="00A92DEF" w:rsidRPr="004E19C2">
        <w:rPr>
          <w:rFonts w:ascii="Arial" w:hAnsi="Arial" w:cs="Arial"/>
          <w:sz w:val="22"/>
          <w:szCs w:val="22"/>
        </w:rPr>
        <w:t xml:space="preserve"> </w:t>
      </w:r>
      <w:r w:rsidR="006E4D4A" w:rsidRPr="004E19C2">
        <w:rPr>
          <w:rFonts w:ascii="Arial" w:hAnsi="Arial" w:cs="Arial"/>
          <w:sz w:val="22"/>
          <w:szCs w:val="22"/>
        </w:rPr>
        <w:t xml:space="preserve">million, respectively) issued by banks on behalf of the </w:t>
      </w:r>
      <w:r w:rsidR="00DD438D" w:rsidRPr="004E19C2">
        <w:rPr>
          <w:rFonts w:ascii="Arial" w:hAnsi="Arial" w:cs="Arial"/>
          <w:sz w:val="22"/>
          <w:szCs w:val="22"/>
        </w:rPr>
        <w:t>Company and the subsidiaries</w:t>
      </w:r>
      <w:r w:rsidR="006E4D4A" w:rsidRPr="004E19C2">
        <w:rPr>
          <w:rFonts w:ascii="Arial" w:hAnsi="Arial" w:cs="Arial"/>
          <w:sz w:val="22"/>
          <w:szCs w:val="22"/>
        </w:rPr>
        <w:t xml:space="preserve"> in respect of certain performance bond</w:t>
      </w:r>
      <w:r w:rsidR="00E248B0" w:rsidRPr="004E19C2">
        <w:rPr>
          <w:rFonts w:ascii="Arial" w:hAnsi="Arial" w:cs="Arial"/>
          <w:sz w:val="22"/>
          <w:szCs w:val="22"/>
        </w:rPr>
        <w:t xml:space="preserve">s </w:t>
      </w:r>
      <w:r w:rsidR="006E4D4A" w:rsidRPr="004E19C2">
        <w:rPr>
          <w:rFonts w:ascii="Arial" w:hAnsi="Arial" w:cs="Arial"/>
          <w:sz w:val="22"/>
          <w:szCs w:val="22"/>
        </w:rPr>
        <w:t xml:space="preserve">as required in the normal course of business. </w:t>
      </w:r>
    </w:p>
    <w:p w14:paraId="25A87437" w14:textId="22377A5C" w:rsidR="00A87811" w:rsidRPr="007066B7" w:rsidRDefault="00C15879" w:rsidP="007066B7">
      <w:pPr>
        <w:spacing w:before="80" w:after="80" w:line="380" w:lineRule="exact"/>
        <w:ind w:left="900" w:hanging="360"/>
        <w:jc w:val="thaiDistribute"/>
        <w:rPr>
          <w:rFonts w:ascii="Arial" w:hAnsi="Arial" w:cs="Arial"/>
          <w:sz w:val="22"/>
          <w:szCs w:val="22"/>
        </w:rPr>
      </w:pPr>
      <w:r>
        <w:rPr>
          <w:rFonts w:ascii="Arial" w:hAnsi="Arial" w:cs="Arial"/>
          <w:sz w:val="22"/>
          <w:szCs w:val="22"/>
        </w:rPr>
        <w:t>d</w:t>
      </w:r>
      <w:r w:rsidR="00A71A04" w:rsidRPr="004E19C2">
        <w:rPr>
          <w:rFonts w:ascii="Arial" w:hAnsi="Arial" w:cs="Arial"/>
          <w:sz w:val="22"/>
          <w:szCs w:val="22"/>
        </w:rPr>
        <w:t>)</w:t>
      </w:r>
      <w:r w:rsidR="00A71A04" w:rsidRPr="004E19C2">
        <w:rPr>
          <w:rFonts w:ascii="Arial" w:hAnsi="Arial" w:cs="Arial"/>
          <w:sz w:val="22"/>
          <w:szCs w:val="22"/>
        </w:rPr>
        <w:tab/>
      </w:r>
      <w:r w:rsidR="006E4D4A" w:rsidRPr="004E19C2">
        <w:rPr>
          <w:rFonts w:ascii="Arial" w:hAnsi="Arial" w:cs="Arial"/>
          <w:sz w:val="22"/>
          <w:szCs w:val="22"/>
        </w:rPr>
        <w:t xml:space="preserve">As </w:t>
      </w:r>
      <w:proofErr w:type="gramStart"/>
      <w:r w:rsidR="006E4D4A" w:rsidRPr="004E19C2">
        <w:rPr>
          <w:rFonts w:ascii="Arial" w:hAnsi="Arial" w:cs="Arial"/>
          <w:sz w:val="22"/>
          <w:szCs w:val="22"/>
        </w:rPr>
        <w:t>at</w:t>
      </w:r>
      <w:proofErr w:type="gramEnd"/>
      <w:r w:rsidR="006E4D4A" w:rsidRPr="004E19C2">
        <w:rPr>
          <w:rFonts w:ascii="Arial" w:hAnsi="Arial" w:cs="Arial"/>
          <w:sz w:val="22"/>
          <w:szCs w:val="22"/>
        </w:rPr>
        <w:t xml:space="preserve"> </w:t>
      </w:r>
      <w:r w:rsidR="000A3911" w:rsidRPr="004E19C2">
        <w:rPr>
          <w:rFonts w:ascii="Arial" w:hAnsi="Arial" w:cs="Arial"/>
          <w:sz w:val="22"/>
          <w:szCs w:val="22"/>
        </w:rPr>
        <w:t xml:space="preserve">30 June </w:t>
      </w:r>
      <w:r w:rsidR="008978F6">
        <w:rPr>
          <w:rFonts w:ascii="Arial" w:hAnsi="Arial" w:cs="Arial"/>
          <w:sz w:val="22"/>
          <w:szCs w:val="22"/>
        </w:rPr>
        <w:t>2024</w:t>
      </w:r>
      <w:r w:rsidR="006E4D4A" w:rsidRPr="004E19C2">
        <w:rPr>
          <w:rFonts w:ascii="Arial" w:hAnsi="Arial" w:cs="Arial"/>
          <w:sz w:val="22"/>
          <w:szCs w:val="22"/>
        </w:rPr>
        <w:t xml:space="preserve">, there were outstanding bank guarantees of approximately </w:t>
      </w:r>
      <w:r w:rsidR="0078246B" w:rsidRPr="004E19C2">
        <w:rPr>
          <w:rFonts w:ascii="Arial" w:hAnsi="Arial" w:cs="Arial"/>
          <w:sz w:val="22"/>
          <w:szCs w:val="22"/>
        </w:rPr>
        <w:br/>
      </w:r>
      <w:r w:rsidR="006E4D4A" w:rsidRPr="004E19C2">
        <w:rPr>
          <w:rFonts w:ascii="Arial" w:hAnsi="Arial" w:cs="Arial"/>
          <w:sz w:val="22"/>
          <w:szCs w:val="22"/>
        </w:rPr>
        <w:t>Baht</w:t>
      </w:r>
      <w:r w:rsidR="000C3E17">
        <w:rPr>
          <w:rFonts w:ascii="Arial" w:hAnsi="Arial" w:cs="Arial"/>
          <w:sz w:val="22"/>
          <w:szCs w:val="22"/>
        </w:rPr>
        <w:t xml:space="preserve"> </w:t>
      </w:r>
      <w:r w:rsidR="00874697">
        <w:rPr>
          <w:rFonts w:ascii="Arial" w:hAnsi="Arial" w:cstheme="minorBidi"/>
          <w:sz w:val="22"/>
          <w:szCs w:val="22"/>
        </w:rPr>
        <w:t>82</w:t>
      </w:r>
      <w:r w:rsidR="000C3E17">
        <w:rPr>
          <w:rFonts w:ascii="Arial" w:hAnsi="Arial" w:cstheme="minorBidi"/>
          <w:sz w:val="22"/>
          <w:szCs w:val="22"/>
        </w:rPr>
        <w:t xml:space="preserve"> </w:t>
      </w:r>
      <w:r w:rsidR="006E4D4A" w:rsidRPr="004E19C2">
        <w:rPr>
          <w:rFonts w:ascii="Arial" w:hAnsi="Arial" w:cs="Arial"/>
          <w:sz w:val="22"/>
          <w:szCs w:val="22"/>
        </w:rPr>
        <w:t>million (</w:t>
      </w:r>
      <w:r w:rsidR="00FD491E" w:rsidRPr="004E19C2">
        <w:rPr>
          <w:rFonts w:ascii="Arial" w:hAnsi="Arial" w:cs="Arial"/>
          <w:sz w:val="22"/>
          <w:szCs w:val="22"/>
        </w:rPr>
        <w:t xml:space="preserve">31 December </w:t>
      </w:r>
      <w:r w:rsidR="006E4D4A" w:rsidRPr="004E19C2">
        <w:rPr>
          <w:rFonts w:ascii="Arial" w:hAnsi="Arial" w:cs="Arial"/>
          <w:sz w:val="22"/>
          <w:szCs w:val="22"/>
        </w:rPr>
        <w:t>20</w:t>
      </w:r>
      <w:r w:rsidR="00FD491E" w:rsidRPr="004E19C2">
        <w:rPr>
          <w:rFonts w:ascii="Arial" w:hAnsi="Arial" w:cs="Arial"/>
          <w:sz w:val="22"/>
          <w:szCs w:val="22"/>
        </w:rPr>
        <w:t>2</w:t>
      </w:r>
      <w:r w:rsidR="008978F6">
        <w:rPr>
          <w:rFonts w:ascii="Arial" w:hAnsi="Arial" w:cs="Arial"/>
          <w:sz w:val="22"/>
          <w:szCs w:val="22"/>
        </w:rPr>
        <w:t>3</w:t>
      </w:r>
      <w:r w:rsidR="006E4D4A" w:rsidRPr="004E19C2">
        <w:rPr>
          <w:rFonts w:ascii="Arial" w:hAnsi="Arial" w:cs="Arial"/>
          <w:sz w:val="22"/>
          <w:szCs w:val="22"/>
        </w:rPr>
        <w:t xml:space="preserve">: Baht 82 million) issued by banks on behalf of </w:t>
      </w:r>
      <w:r w:rsidR="0078246B" w:rsidRPr="004E19C2">
        <w:rPr>
          <w:rFonts w:ascii="Arial" w:hAnsi="Arial" w:cs="Arial"/>
          <w:sz w:val="22"/>
          <w:szCs w:val="22"/>
        </w:rPr>
        <w:br/>
      </w:r>
      <w:r w:rsidR="006E4D4A" w:rsidRPr="004E19C2">
        <w:rPr>
          <w:rFonts w:ascii="Arial" w:hAnsi="Arial" w:cs="Arial"/>
          <w:sz w:val="22"/>
          <w:szCs w:val="22"/>
        </w:rPr>
        <w:t>the subsidiar</w:t>
      </w:r>
      <w:r w:rsidR="00D42839" w:rsidRPr="004E19C2">
        <w:rPr>
          <w:rFonts w:ascii="Arial" w:hAnsi="Arial" w:cs="Arial"/>
          <w:sz w:val="22"/>
          <w:szCs w:val="22"/>
        </w:rPr>
        <w:t>ies</w:t>
      </w:r>
      <w:r w:rsidR="006E4D4A" w:rsidRPr="004E19C2">
        <w:rPr>
          <w:rFonts w:ascii="Arial" w:hAnsi="Arial" w:cs="Arial"/>
          <w:sz w:val="22"/>
          <w:szCs w:val="22"/>
        </w:rPr>
        <w:t xml:space="preserve"> in respect of performance under an electricity sale/purchase agreement and the submission of applications and offer to sell electricity. They were used as security with the Provincial Electricity Authority and the Electricity Generating Authority of Thailand, in compliance with the regulations of purchasing electricity from small power producers.  </w:t>
      </w:r>
    </w:p>
    <w:p w14:paraId="4D0B2E49" w14:textId="2694630B" w:rsidR="00527C78" w:rsidRPr="004E19C2" w:rsidRDefault="00527C78" w:rsidP="007066B7">
      <w:pPr>
        <w:tabs>
          <w:tab w:val="left" w:pos="810"/>
        </w:tabs>
        <w:spacing w:before="240" w:after="120" w:line="380" w:lineRule="exact"/>
        <w:ind w:left="547" w:hanging="547"/>
        <w:rPr>
          <w:rFonts w:ascii="Arial" w:hAnsi="Arial" w:cs="Browallia New"/>
          <w:b/>
          <w:bCs/>
          <w:sz w:val="22"/>
          <w:szCs w:val="28"/>
          <w:cs/>
        </w:rPr>
      </w:pPr>
      <w:r w:rsidRPr="004E19C2">
        <w:rPr>
          <w:rFonts w:ascii="Arial" w:hAnsi="Arial" w:cs="Arial"/>
          <w:b/>
          <w:bCs/>
          <w:sz w:val="22"/>
          <w:szCs w:val="22"/>
        </w:rPr>
        <w:t>1</w:t>
      </w:r>
      <w:r w:rsidR="00A87811">
        <w:rPr>
          <w:rFonts w:ascii="Arial" w:hAnsi="Arial" w:cs="Arial"/>
          <w:b/>
          <w:bCs/>
          <w:sz w:val="22"/>
          <w:szCs w:val="22"/>
        </w:rPr>
        <w:t>5</w:t>
      </w:r>
      <w:r w:rsidRPr="004E19C2">
        <w:rPr>
          <w:rFonts w:ascii="Arial" w:hAnsi="Arial" w:cs="Arial"/>
          <w:b/>
          <w:bCs/>
          <w:sz w:val="22"/>
          <w:szCs w:val="22"/>
        </w:rPr>
        <w:t>.</w:t>
      </w:r>
      <w:r w:rsidRPr="004E19C2">
        <w:rPr>
          <w:rFonts w:ascii="Arial" w:hAnsi="Arial" w:cs="Arial"/>
          <w:b/>
          <w:bCs/>
          <w:sz w:val="22"/>
          <w:szCs w:val="22"/>
        </w:rPr>
        <w:tab/>
        <w:t>Fair</w:t>
      </w:r>
      <w:r w:rsidRPr="004E19C2">
        <w:rPr>
          <w:rFonts w:ascii="Arial" w:hAnsi="Arial" w:cs="Browallia New"/>
          <w:b/>
          <w:bCs/>
          <w:sz w:val="22"/>
          <w:szCs w:val="28"/>
        </w:rPr>
        <w:t xml:space="preserve"> value hierarchy</w:t>
      </w:r>
    </w:p>
    <w:p w14:paraId="33BE3204" w14:textId="27201592" w:rsidR="00D42839" w:rsidRPr="004E19C2" w:rsidRDefault="00527C78" w:rsidP="00F118CE">
      <w:pPr>
        <w:tabs>
          <w:tab w:val="left" w:pos="600"/>
        </w:tabs>
        <w:spacing w:before="120" w:after="120" w:line="380" w:lineRule="exact"/>
        <w:ind w:left="540" w:hanging="540"/>
        <w:jc w:val="thaiDistribute"/>
        <w:rPr>
          <w:rFonts w:ascii="Arial" w:hAnsi="Arial" w:cs="Arial"/>
          <w:sz w:val="22"/>
          <w:szCs w:val="22"/>
        </w:rPr>
      </w:pPr>
      <w:r w:rsidRPr="004E19C2">
        <w:rPr>
          <w:rFonts w:ascii="Arial" w:hAnsi="Arial" w:cs="Arial"/>
          <w:sz w:val="22"/>
          <w:szCs w:val="22"/>
        </w:rPr>
        <w:tab/>
        <w:t xml:space="preserve">As </w:t>
      </w:r>
      <w:proofErr w:type="gramStart"/>
      <w:r w:rsidRPr="004E19C2">
        <w:rPr>
          <w:rFonts w:ascii="Arial" w:hAnsi="Arial" w:cs="Arial"/>
          <w:sz w:val="22"/>
          <w:szCs w:val="22"/>
        </w:rPr>
        <w:t>at</w:t>
      </w:r>
      <w:proofErr w:type="gramEnd"/>
      <w:r w:rsidRPr="004E19C2">
        <w:rPr>
          <w:rFonts w:ascii="Arial" w:hAnsi="Arial" w:cs="Arial"/>
          <w:sz w:val="22"/>
          <w:szCs w:val="22"/>
        </w:rPr>
        <w:t xml:space="preserve"> </w:t>
      </w:r>
      <w:r w:rsidR="000A3911" w:rsidRPr="004E19C2">
        <w:rPr>
          <w:rFonts w:ascii="Arial" w:hAnsi="Arial" w:cs="Arial"/>
          <w:sz w:val="22"/>
          <w:szCs w:val="22"/>
        </w:rPr>
        <w:t xml:space="preserve">30 June </w:t>
      </w:r>
      <w:r w:rsidR="008978F6">
        <w:rPr>
          <w:rFonts w:ascii="Arial" w:hAnsi="Arial" w:cs="Arial"/>
          <w:sz w:val="22"/>
          <w:szCs w:val="22"/>
        </w:rPr>
        <w:t>2024</w:t>
      </w:r>
      <w:r w:rsidRPr="004E19C2">
        <w:rPr>
          <w:rFonts w:ascii="Arial" w:hAnsi="Arial" w:cs="Arial"/>
          <w:sz w:val="22"/>
          <w:szCs w:val="22"/>
        </w:rPr>
        <w:t>, the Group had the assets and liabilities that were measured at fair value using different levels of inputs as follows:</w:t>
      </w:r>
    </w:p>
    <w:tbl>
      <w:tblPr>
        <w:tblW w:w="9180" w:type="dxa"/>
        <w:tblInd w:w="450" w:type="dxa"/>
        <w:tblLayout w:type="fixed"/>
        <w:tblLook w:val="04A0" w:firstRow="1" w:lastRow="0" w:firstColumn="1" w:lastColumn="0" w:noHBand="0" w:noVBand="1"/>
      </w:tblPr>
      <w:tblGrid>
        <w:gridCol w:w="4136"/>
        <w:gridCol w:w="1262"/>
        <w:gridCol w:w="1261"/>
        <w:gridCol w:w="1260"/>
        <w:gridCol w:w="1261"/>
      </w:tblGrid>
      <w:tr w:rsidR="00527C78" w:rsidRPr="004E19C2" w14:paraId="4AF41E34" w14:textId="77777777" w:rsidTr="00855047">
        <w:trPr>
          <w:tblHeader/>
        </w:trPr>
        <w:tc>
          <w:tcPr>
            <w:tcW w:w="9180" w:type="dxa"/>
            <w:gridSpan w:val="5"/>
            <w:vAlign w:val="bottom"/>
          </w:tcPr>
          <w:p w14:paraId="0B5B5C64" w14:textId="77777777" w:rsidR="00527C78" w:rsidRPr="004E19C2" w:rsidRDefault="00527C78" w:rsidP="00855047">
            <w:pPr>
              <w:spacing w:line="340" w:lineRule="exact"/>
              <w:jc w:val="right"/>
              <w:rPr>
                <w:rFonts w:ascii="Arial" w:hAnsi="Arial" w:cs="Arial"/>
                <w:kern w:val="28"/>
                <w:sz w:val="18"/>
                <w:szCs w:val="18"/>
              </w:rPr>
            </w:pPr>
            <w:r w:rsidRPr="004E19C2">
              <w:rPr>
                <w:rFonts w:ascii="Arial" w:hAnsi="Arial" w:cs="Arial"/>
                <w:kern w:val="28"/>
                <w:sz w:val="18"/>
                <w:szCs w:val="18"/>
              </w:rPr>
              <w:t>(Unit: Thousand Baht)</w:t>
            </w:r>
          </w:p>
        </w:tc>
      </w:tr>
      <w:tr w:rsidR="00527C78" w:rsidRPr="004E19C2" w14:paraId="7EFEBD1C" w14:textId="77777777" w:rsidTr="004E174F">
        <w:trPr>
          <w:trHeight w:val="80"/>
          <w:tblHeader/>
        </w:trPr>
        <w:tc>
          <w:tcPr>
            <w:tcW w:w="4136" w:type="dxa"/>
            <w:vAlign w:val="bottom"/>
          </w:tcPr>
          <w:p w14:paraId="12377B5F" w14:textId="77777777" w:rsidR="00527C78" w:rsidRPr="004E19C2" w:rsidRDefault="00527C78" w:rsidP="00855047">
            <w:pPr>
              <w:spacing w:line="340" w:lineRule="exact"/>
              <w:ind w:left="243" w:hanging="180"/>
              <w:jc w:val="thaiDistribute"/>
              <w:rPr>
                <w:rFonts w:ascii="Arial" w:hAnsi="Arial" w:cs="Arial"/>
                <w:kern w:val="28"/>
                <w:sz w:val="18"/>
                <w:szCs w:val="18"/>
              </w:rPr>
            </w:pPr>
          </w:p>
        </w:tc>
        <w:tc>
          <w:tcPr>
            <w:tcW w:w="5044" w:type="dxa"/>
            <w:gridSpan w:val="4"/>
          </w:tcPr>
          <w:p w14:paraId="7584B41D" w14:textId="77777777" w:rsidR="00527C78" w:rsidRPr="004E19C2" w:rsidRDefault="00527C78" w:rsidP="00855047">
            <w:pPr>
              <w:pBdr>
                <w:bottom w:val="single" w:sz="4" w:space="1" w:color="auto"/>
              </w:pBdr>
              <w:spacing w:line="340" w:lineRule="exact"/>
              <w:jc w:val="center"/>
              <w:rPr>
                <w:rFonts w:ascii="Arial" w:hAnsi="Arial" w:cs="Arial"/>
                <w:kern w:val="28"/>
                <w:sz w:val="18"/>
                <w:szCs w:val="18"/>
              </w:rPr>
            </w:pPr>
            <w:r w:rsidRPr="004E19C2">
              <w:rPr>
                <w:rFonts w:ascii="Arial" w:hAnsi="Arial" w:cs="Arial"/>
                <w:kern w:val="28"/>
                <w:sz w:val="18"/>
                <w:szCs w:val="18"/>
              </w:rPr>
              <w:t xml:space="preserve">Consolidated financial statements </w:t>
            </w:r>
          </w:p>
        </w:tc>
      </w:tr>
      <w:tr w:rsidR="00527C78" w:rsidRPr="004E19C2" w14:paraId="2DCA6043" w14:textId="77777777" w:rsidTr="004E174F">
        <w:trPr>
          <w:tblHeader/>
        </w:trPr>
        <w:tc>
          <w:tcPr>
            <w:tcW w:w="4136" w:type="dxa"/>
            <w:vAlign w:val="bottom"/>
          </w:tcPr>
          <w:p w14:paraId="09C70EBD" w14:textId="77777777" w:rsidR="00527C78" w:rsidRPr="004E19C2" w:rsidRDefault="00527C78" w:rsidP="00855047">
            <w:pPr>
              <w:spacing w:line="340" w:lineRule="exact"/>
              <w:ind w:left="243" w:hanging="180"/>
              <w:jc w:val="thaiDistribute"/>
              <w:rPr>
                <w:rFonts w:ascii="Arial" w:hAnsi="Arial" w:cs="Arial"/>
                <w:kern w:val="28"/>
                <w:sz w:val="18"/>
                <w:szCs w:val="18"/>
              </w:rPr>
            </w:pPr>
          </w:p>
        </w:tc>
        <w:tc>
          <w:tcPr>
            <w:tcW w:w="1262" w:type="dxa"/>
          </w:tcPr>
          <w:p w14:paraId="348D1AB7" w14:textId="77777777" w:rsidR="00527C78" w:rsidRPr="004E19C2" w:rsidRDefault="00527C78" w:rsidP="00855047">
            <w:pPr>
              <w:pBdr>
                <w:bottom w:val="single" w:sz="4" w:space="1" w:color="auto"/>
              </w:pBdr>
              <w:spacing w:line="340" w:lineRule="exact"/>
              <w:jc w:val="center"/>
              <w:rPr>
                <w:rFonts w:ascii="Arial" w:hAnsi="Arial" w:cs="Arial"/>
                <w:kern w:val="28"/>
                <w:sz w:val="18"/>
                <w:szCs w:val="18"/>
              </w:rPr>
            </w:pPr>
            <w:r w:rsidRPr="004E19C2">
              <w:rPr>
                <w:rFonts w:ascii="Arial" w:hAnsi="Arial" w:cs="Arial"/>
                <w:kern w:val="28"/>
                <w:sz w:val="18"/>
                <w:szCs w:val="18"/>
              </w:rPr>
              <w:t>Level</w:t>
            </w:r>
            <w:r w:rsidRPr="004E19C2">
              <w:rPr>
                <w:rFonts w:ascii="Arial" w:hAnsi="Arial" w:cs="Arial"/>
                <w:kern w:val="28"/>
                <w:sz w:val="18"/>
                <w:szCs w:val="18"/>
                <w:cs/>
              </w:rPr>
              <w:t xml:space="preserve"> </w:t>
            </w:r>
            <w:r w:rsidRPr="004E19C2">
              <w:rPr>
                <w:rFonts w:ascii="Arial" w:hAnsi="Arial" w:cs="Arial"/>
                <w:kern w:val="28"/>
                <w:sz w:val="18"/>
                <w:szCs w:val="18"/>
              </w:rPr>
              <w:t>1</w:t>
            </w:r>
          </w:p>
        </w:tc>
        <w:tc>
          <w:tcPr>
            <w:tcW w:w="1261" w:type="dxa"/>
          </w:tcPr>
          <w:p w14:paraId="24469ED9" w14:textId="77777777" w:rsidR="00527C78" w:rsidRPr="004E19C2" w:rsidRDefault="00527C78" w:rsidP="00855047">
            <w:pPr>
              <w:pBdr>
                <w:bottom w:val="single" w:sz="4" w:space="1" w:color="auto"/>
              </w:pBdr>
              <w:spacing w:line="340" w:lineRule="exact"/>
              <w:jc w:val="center"/>
              <w:rPr>
                <w:rFonts w:ascii="Arial" w:hAnsi="Arial" w:cs="Arial"/>
                <w:kern w:val="28"/>
                <w:sz w:val="18"/>
                <w:szCs w:val="18"/>
              </w:rPr>
            </w:pPr>
            <w:r w:rsidRPr="004E19C2">
              <w:rPr>
                <w:rFonts w:ascii="Arial" w:hAnsi="Arial" w:cs="Arial"/>
                <w:kern w:val="28"/>
                <w:sz w:val="18"/>
                <w:szCs w:val="18"/>
              </w:rPr>
              <w:t>Level</w:t>
            </w:r>
            <w:r w:rsidRPr="004E19C2">
              <w:rPr>
                <w:rFonts w:ascii="Arial" w:hAnsi="Arial" w:cs="Arial"/>
                <w:kern w:val="28"/>
                <w:sz w:val="18"/>
                <w:szCs w:val="18"/>
                <w:cs/>
              </w:rPr>
              <w:t xml:space="preserve"> </w:t>
            </w:r>
            <w:r w:rsidRPr="004E19C2">
              <w:rPr>
                <w:rFonts w:ascii="Arial" w:hAnsi="Arial" w:cs="Arial"/>
                <w:kern w:val="28"/>
                <w:sz w:val="18"/>
                <w:szCs w:val="18"/>
              </w:rPr>
              <w:t>2</w:t>
            </w:r>
          </w:p>
        </w:tc>
        <w:tc>
          <w:tcPr>
            <w:tcW w:w="1260" w:type="dxa"/>
            <w:vAlign w:val="bottom"/>
          </w:tcPr>
          <w:p w14:paraId="44489F6F" w14:textId="77777777" w:rsidR="00527C78" w:rsidRPr="004E19C2" w:rsidRDefault="00527C78" w:rsidP="00855047">
            <w:pPr>
              <w:pBdr>
                <w:bottom w:val="single" w:sz="4" w:space="1" w:color="auto"/>
              </w:pBdr>
              <w:spacing w:line="340" w:lineRule="exact"/>
              <w:jc w:val="center"/>
              <w:rPr>
                <w:rFonts w:ascii="Arial" w:hAnsi="Arial" w:cs="Arial"/>
                <w:kern w:val="28"/>
                <w:sz w:val="18"/>
                <w:szCs w:val="18"/>
              </w:rPr>
            </w:pPr>
            <w:r w:rsidRPr="004E19C2">
              <w:rPr>
                <w:rFonts w:ascii="Arial" w:hAnsi="Arial" w:cs="Arial"/>
                <w:kern w:val="28"/>
                <w:sz w:val="18"/>
                <w:szCs w:val="18"/>
              </w:rPr>
              <w:t>Level</w:t>
            </w:r>
            <w:r w:rsidRPr="004E19C2">
              <w:rPr>
                <w:rFonts w:ascii="Arial" w:hAnsi="Arial" w:cs="Arial"/>
                <w:kern w:val="28"/>
                <w:sz w:val="18"/>
                <w:szCs w:val="18"/>
                <w:cs/>
              </w:rPr>
              <w:t xml:space="preserve"> </w:t>
            </w:r>
            <w:r w:rsidRPr="004E19C2">
              <w:rPr>
                <w:rFonts w:ascii="Arial" w:hAnsi="Arial" w:cs="Arial"/>
                <w:kern w:val="28"/>
                <w:sz w:val="18"/>
                <w:szCs w:val="18"/>
              </w:rPr>
              <w:t>3</w:t>
            </w:r>
          </w:p>
        </w:tc>
        <w:tc>
          <w:tcPr>
            <w:tcW w:w="1261" w:type="dxa"/>
            <w:vAlign w:val="bottom"/>
          </w:tcPr>
          <w:p w14:paraId="31192C6F" w14:textId="77777777" w:rsidR="00527C78" w:rsidRPr="004E19C2" w:rsidRDefault="00527C78" w:rsidP="00855047">
            <w:pPr>
              <w:pBdr>
                <w:bottom w:val="single" w:sz="4" w:space="1" w:color="auto"/>
              </w:pBdr>
              <w:spacing w:line="340" w:lineRule="exact"/>
              <w:jc w:val="center"/>
              <w:rPr>
                <w:rFonts w:ascii="Arial" w:hAnsi="Arial" w:cs="Arial"/>
                <w:kern w:val="28"/>
                <w:sz w:val="18"/>
                <w:szCs w:val="18"/>
                <w:cs/>
              </w:rPr>
            </w:pPr>
            <w:r w:rsidRPr="004E19C2">
              <w:rPr>
                <w:rFonts w:ascii="Arial" w:hAnsi="Arial" w:cs="Arial"/>
                <w:kern w:val="28"/>
                <w:sz w:val="18"/>
                <w:szCs w:val="18"/>
              </w:rPr>
              <w:t>Total</w:t>
            </w:r>
          </w:p>
        </w:tc>
      </w:tr>
      <w:tr w:rsidR="00527C78" w:rsidRPr="004E19C2" w14:paraId="2D317314" w14:textId="77777777" w:rsidTr="004E174F">
        <w:trPr>
          <w:trHeight w:val="73"/>
        </w:trPr>
        <w:tc>
          <w:tcPr>
            <w:tcW w:w="4136" w:type="dxa"/>
            <w:vAlign w:val="bottom"/>
          </w:tcPr>
          <w:p w14:paraId="47DBBE2F" w14:textId="602AFCF4" w:rsidR="00527C78" w:rsidRPr="004E19C2" w:rsidRDefault="00527C78" w:rsidP="00527C78">
            <w:pPr>
              <w:spacing w:line="340" w:lineRule="exact"/>
              <w:ind w:left="243" w:hanging="261"/>
              <w:jc w:val="thaiDistribute"/>
              <w:rPr>
                <w:rFonts w:ascii="Arial" w:hAnsi="Arial" w:cs="Arial"/>
                <w:kern w:val="28"/>
                <w:sz w:val="18"/>
                <w:szCs w:val="18"/>
              </w:rPr>
            </w:pPr>
            <w:r w:rsidRPr="004E19C2">
              <w:rPr>
                <w:rFonts w:ascii="Arial" w:hAnsi="Arial" w:cs="Arial"/>
                <w:b/>
                <w:bCs/>
                <w:kern w:val="28"/>
                <w:sz w:val="18"/>
                <w:szCs w:val="18"/>
              </w:rPr>
              <w:t xml:space="preserve">Assets measured at fair value </w:t>
            </w:r>
          </w:p>
        </w:tc>
        <w:tc>
          <w:tcPr>
            <w:tcW w:w="1262" w:type="dxa"/>
            <w:vAlign w:val="bottom"/>
          </w:tcPr>
          <w:p w14:paraId="541BF4BA" w14:textId="77777777" w:rsidR="00527C78" w:rsidRPr="004E19C2" w:rsidRDefault="00527C78" w:rsidP="00527C78">
            <w:pPr>
              <w:spacing w:line="340" w:lineRule="exact"/>
              <w:ind w:left="243" w:hanging="261"/>
              <w:jc w:val="thaiDistribute"/>
              <w:rPr>
                <w:rFonts w:ascii="Arial" w:hAnsi="Arial" w:cs="Arial"/>
                <w:kern w:val="28"/>
                <w:sz w:val="18"/>
                <w:szCs w:val="18"/>
              </w:rPr>
            </w:pPr>
          </w:p>
        </w:tc>
        <w:tc>
          <w:tcPr>
            <w:tcW w:w="1261" w:type="dxa"/>
          </w:tcPr>
          <w:p w14:paraId="4F8873BD" w14:textId="77777777" w:rsidR="00527C78" w:rsidRPr="004E19C2" w:rsidRDefault="00527C78" w:rsidP="00527C78">
            <w:pPr>
              <w:tabs>
                <w:tab w:val="right" w:pos="1422"/>
              </w:tabs>
              <w:spacing w:line="340" w:lineRule="exact"/>
              <w:ind w:hanging="18"/>
              <w:jc w:val="thaiDistribute"/>
              <w:rPr>
                <w:rFonts w:ascii="Arial" w:hAnsi="Arial" w:cs="Arial"/>
                <w:kern w:val="28"/>
                <w:sz w:val="18"/>
                <w:szCs w:val="18"/>
              </w:rPr>
            </w:pPr>
          </w:p>
        </w:tc>
        <w:tc>
          <w:tcPr>
            <w:tcW w:w="1260" w:type="dxa"/>
            <w:vAlign w:val="bottom"/>
          </w:tcPr>
          <w:p w14:paraId="40CCF047" w14:textId="77777777" w:rsidR="00527C78" w:rsidRPr="004E19C2" w:rsidRDefault="00527C78" w:rsidP="00527C78">
            <w:pPr>
              <w:tabs>
                <w:tab w:val="right" w:pos="1422"/>
              </w:tabs>
              <w:spacing w:line="340" w:lineRule="exact"/>
              <w:ind w:hanging="18"/>
              <w:jc w:val="thaiDistribute"/>
              <w:rPr>
                <w:rFonts w:ascii="Arial" w:hAnsi="Arial" w:cs="Arial"/>
                <w:kern w:val="28"/>
                <w:sz w:val="18"/>
                <w:szCs w:val="18"/>
              </w:rPr>
            </w:pPr>
          </w:p>
        </w:tc>
        <w:tc>
          <w:tcPr>
            <w:tcW w:w="1261" w:type="dxa"/>
            <w:vAlign w:val="bottom"/>
          </w:tcPr>
          <w:p w14:paraId="112AACBC" w14:textId="77777777" w:rsidR="00527C78" w:rsidRPr="004E19C2" w:rsidRDefault="00527C78" w:rsidP="00527C78">
            <w:pPr>
              <w:tabs>
                <w:tab w:val="right" w:pos="1422"/>
              </w:tabs>
              <w:spacing w:line="340" w:lineRule="exact"/>
              <w:ind w:hanging="18"/>
              <w:jc w:val="thaiDistribute"/>
              <w:rPr>
                <w:rFonts w:ascii="Arial" w:hAnsi="Arial" w:cs="Arial"/>
                <w:b/>
                <w:bCs/>
                <w:kern w:val="28"/>
                <w:sz w:val="18"/>
                <w:szCs w:val="18"/>
              </w:rPr>
            </w:pPr>
          </w:p>
        </w:tc>
      </w:tr>
      <w:tr w:rsidR="00527C78" w:rsidRPr="004E19C2" w14:paraId="2C494E9F" w14:textId="77777777" w:rsidTr="004E174F">
        <w:trPr>
          <w:trHeight w:val="73"/>
        </w:trPr>
        <w:tc>
          <w:tcPr>
            <w:tcW w:w="4136" w:type="dxa"/>
            <w:vAlign w:val="bottom"/>
          </w:tcPr>
          <w:p w14:paraId="5D188461" w14:textId="7B3962F8" w:rsidR="00527C78" w:rsidRPr="004E19C2" w:rsidRDefault="0067392D" w:rsidP="00527C78">
            <w:pPr>
              <w:spacing w:line="340" w:lineRule="exact"/>
              <w:ind w:left="168" w:right="-107" w:hanging="168"/>
              <w:rPr>
                <w:rFonts w:ascii="Arial" w:hAnsi="Arial" w:cs="Arial"/>
                <w:kern w:val="28"/>
                <w:sz w:val="18"/>
                <w:szCs w:val="18"/>
                <w:cs/>
              </w:rPr>
            </w:pPr>
            <w:r w:rsidRPr="004E19C2">
              <w:rPr>
                <w:rFonts w:ascii="Arial" w:hAnsi="Arial" w:cs="Arial"/>
                <w:kern w:val="28"/>
                <w:sz w:val="18"/>
                <w:szCs w:val="18"/>
              </w:rPr>
              <w:t>Current derivative assets</w:t>
            </w:r>
          </w:p>
        </w:tc>
        <w:tc>
          <w:tcPr>
            <w:tcW w:w="1262" w:type="dxa"/>
            <w:vAlign w:val="bottom"/>
          </w:tcPr>
          <w:p w14:paraId="109B6D56" w14:textId="77777777" w:rsidR="00527C78" w:rsidRPr="004E19C2" w:rsidRDefault="00527C78" w:rsidP="00527C78">
            <w:pPr>
              <w:tabs>
                <w:tab w:val="right" w:pos="960"/>
              </w:tabs>
              <w:spacing w:line="340" w:lineRule="exact"/>
              <w:jc w:val="right"/>
              <w:rPr>
                <w:rFonts w:ascii="Arial" w:hAnsi="Arial" w:cs="Arial"/>
                <w:kern w:val="28"/>
                <w:sz w:val="18"/>
                <w:szCs w:val="18"/>
              </w:rPr>
            </w:pPr>
          </w:p>
        </w:tc>
        <w:tc>
          <w:tcPr>
            <w:tcW w:w="1261" w:type="dxa"/>
            <w:vAlign w:val="bottom"/>
          </w:tcPr>
          <w:p w14:paraId="35BE2587" w14:textId="77777777" w:rsidR="00527C78" w:rsidRPr="004E19C2" w:rsidRDefault="00527C78" w:rsidP="00527C78">
            <w:pPr>
              <w:tabs>
                <w:tab w:val="right" w:pos="960"/>
              </w:tabs>
              <w:spacing w:line="340" w:lineRule="exact"/>
              <w:jc w:val="right"/>
              <w:rPr>
                <w:rFonts w:ascii="Arial" w:hAnsi="Arial" w:cs="Arial"/>
                <w:kern w:val="28"/>
                <w:sz w:val="18"/>
                <w:szCs w:val="18"/>
              </w:rPr>
            </w:pPr>
          </w:p>
        </w:tc>
        <w:tc>
          <w:tcPr>
            <w:tcW w:w="1260" w:type="dxa"/>
            <w:vAlign w:val="bottom"/>
          </w:tcPr>
          <w:p w14:paraId="5AB2891A" w14:textId="77777777" w:rsidR="00527C78" w:rsidRPr="004E19C2" w:rsidRDefault="00527C78" w:rsidP="00527C78">
            <w:pPr>
              <w:tabs>
                <w:tab w:val="right" w:pos="960"/>
              </w:tabs>
              <w:spacing w:line="340" w:lineRule="exact"/>
              <w:jc w:val="right"/>
              <w:rPr>
                <w:rFonts w:ascii="Arial" w:hAnsi="Arial" w:cs="Arial"/>
                <w:kern w:val="28"/>
                <w:sz w:val="18"/>
                <w:szCs w:val="18"/>
              </w:rPr>
            </w:pPr>
          </w:p>
        </w:tc>
        <w:tc>
          <w:tcPr>
            <w:tcW w:w="1261" w:type="dxa"/>
            <w:vAlign w:val="bottom"/>
          </w:tcPr>
          <w:p w14:paraId="0E429B37" w14:textId="77777777" w:rsidR="00527C78" w:rsidRPr="004E19C2" w:rsidRDefault="00527C78" w:rsidP="00527C78">
            <w:pPr>
              <w:tabs>
                <w:tab w:val="right" w:pos="960"/>
              </w:tabs>
              <w:spacing w:line="340" w:lineRule="exact"/>
              <w:jc w:val="right"/>
              <w:rPr>
                <w:rFonts w:ascii="Arial" w:hAnsi="Arial" w:cs="Arial"/>
                <w:b/>
                <w:bCs/>
                <w:kern w:val="28"/>
                <w:sz w:val="18"/>
                <w:szCs w:val="18"/>
              </w:rPr>
            </w:pPr>
          </w:p>
        </w:tc>
      </w:tr>
      <w:tr w:rsidR="00F4404D" w:rsidRPr="004E19C2" w14:paraId="22D425ED" w14:textId="77777777">
        <w:trPr>
          <w:trHeight w:val="73"/>
        </w:trPr>
        <w:tc>
          <w:tcPr>
            <w:tcW w:w="4136" w:type="dxa"/>
            <w:vAlign w:val="bottom"/>
          </w:tcPr>
          <w:p w14:paraId="6A7BF690" w14:textId="08B80BC3" w:rsidR="00F4404D" w:rsidRPr="004E19C2" w:rsidRDefault="0067392D" w:rsidP="00F4404D">
            <w:pPr>
              <w:spacing w:line="340" w:lineRule="exact"/>
              <w:ind w:left="168" w:hanging="99"/>
              <w:rPr>
                <w:rFonts w:ascii="Arial" w:hAnsi="Arial" w:cs="Arial"/>
                <w:kern w:val="28"/>
                <w:sz w:val="18"/>
                <w:szCs w:val="18"/>
              </w:rPr>
            </w:pPr>
            <w:r w:rsidRPr="004E19C2">
              <w:rPr>
                <w:rFonts w:ascii="Arial" w:hAnsi="Arial" w:cs="Arial"/>
                <w:kern w:val="28"/>
                <w:sz w:val="18"/>
                <w:szCs w:val="18"/>
              </w:rPr>
              <w:t>Forward exchange contracts</w:t>
            </w:r>
          </w:p>
        </w:tc>
        <w:tc>
          <w:tcPr>
            <w:tcW w:w="1262" w:type="dxa"/>
          </w:tcPr>
          <w:p w14:paraId="30AED55E" w14:textId="70B81158" w:rsidR="00F4404D" w:rsidRPr="004E19C2" w:rsidRDefault="00F400D6" w:rsidP="00F4404D">
            <w:pPr>
              <w:tabs>
                <w:tab w:val="decimal" w:pos="975"/>
              </w:tabs>
              <w:spacing w:line="380" w:lineRule="exact"/>
              <w:ind w:right="-18"/>
              <w:rPr>
                <w:rFonts w:ascii="Arial" w:hAnsi="Arial" w:cs="Arial"/>
                <w:sz w:val="18"/>
                <w:szCs w:val="18"/>
              </w:rPr>
            </w:pPr>
            <w:r>
              <w:rPr>
                <w:rFonts w:ascii="Arial" w:hAnsi="Arial" w:cs="Arial"/>
                <w:sz w:val="18"/>
                <w:szCs w:val="18"/>
              </w:rPr>
              <w:t>-</w:t>
            </w:r>
          </w:p>
        </w:tc>
        <w:tc>
          <w:tcPr>
            <w:tcW w:w="1261" w:type="dxa"/>
          </w:tcPr>
          <w:p w14:paraId="3E3C55EF" w14:textId="3B731C7B" w:rsidR="00F4404D" w:rsidRPr="004E19C2" w:rsidRDefault="00F400D6" w:rsidP="00F4404D">
            <w:pPr>
              <w:tabs>
                <w:tab w:val="decimal" w:pos="975"/>
              </w:tabs>
              <w:spacing w:line="380" w:lineRule="exact"/>
              <w:ind w:right="-18"/>
              <w:rPr>
                <w:rFonts w:ascii="Arial" w:hAnsi="Arial" w:cs="Arial"/>
                <w:sz w:val="18"/>
                <w:szCs w:val="18"/>
              </w:rPr>
            </w:pPr>
            <w:r>
              <w:rPr>
                <w:rFonts w:ascii="Arial" w:hAnsi="Arial" w:cs="Arial"/>
                <w:sz w:val="18"/>
                <w:szCs w:val="18"/>
              </w:rPr>
              <w:t>1,161</w:t>
            </w:r>
          </w:p>
        </w:tc>
        <w:tc>
          <w:tcPr>
            <w:tcW w:w="1260" w:type="dxa"/>
          </w:tcPr>
          <w:p w14:paraId="2BB9830C" w14:textId="4A187F03" w:rsidR="00F4404D" w:rsidRPr="004E19C2" w:rsidRDefault="00F400D6" w:rsidP="00F4404D">
            <w:pPr>
              <w:tabs>
                <w:tab w:val="decimal" w:pos="975"/>
              </w:tabs>
              <w:spacing w:line="380" w:lineRule="exact"/>
              <w:ind w:right="-18"/>
              <w:rPr>
                <w:rFonts w:ascii="Arial" w:hAnsi="Arial" w:cs="Arial"/>
                <w:sz w:val="18"/>
                <w:szCs w:val="18"/>
              </w:rPr>
            </w:pPr>
            <w:r>
              <w:rPr>
                <w:rFonts w:ascii="Arial" w:hAnsi="Arial" w:cs="Arial"/>
                <w:sz w:val="18"/>
                <w:szCs w:val="18"/>
              </w:rPr>
              <w:t>-</w:t>
            </w:r>
          </w:p>
        </w:tc>
        <w:tc>
          <w:tcPr>
            <w:tcW w:w="1261" w:type="dxa"/>
          </w:tcPr>
          <w:p w14:paraId="06E5394E" w14:textId="419B02AA" w:rsidR="00F4404D" w:rsidRPr="004E19C2" w:rsidRDefault="004C6E2B" w:rsidP="00F4404D">
            <w:pPr>
              <w:tabs>
                <w:tab w:val="decimal" w:pos="975"/>
              </w:tabs>
              <w:spacing w:line="380" w:lineRule="exact"/>
              <w:ind w:right="-18"/>
              <w:rPr>
                <w:rFonts w:ascii="Arial" w:hAnsi="Arial" w:cs="Arial"/>
                <w:sz w:val="18"/>
                <w:szCs w:val="18"/>
              </w:rPr>
            </w:pPr>
            <w:r>
              <w:rPr>
                <w:rFonts w:ascii="Arial" w:hAnsi="Arial" w:cs="Arial"/>
                <w:sz w:val="18"/>
                <w:szCs w:val="18"/>
              </w:rPr>
              <w:t>1,161</w:t>
            </w:r>
          </w:p>
        </w:tc>
      </w:tr>
      <w:tr w:rsidR="00F4404D" w:rsidRPr="004E19C2" w14:paraId="2DF1CFAA" w14:textId="77777777" w:rsidTr="004E174F">
        <w:trPr>
          <w:trHeight w:val="73"/>
        </w:trPr>
        <w:tc>
          <w:tcPr>
            <w:tcW w:w="4136" w:type="dxa"/>
            <w:vAlign w:val="bottom"/>
          </w:tcPr>
          <w:p w14:paraId="3FBFBE9A" w14:textId="1EB3A2D8" w:rsidR="00F4404D" w:rsidRPr="004E19C2" w:rsidRDefault="0067392D" w:rsidP="00F4404D">
            <w:pPr>
              <w:spacing w:line="340" w:lineRule="exact"/>
              <w:ind w:left="243" w:hanging="261"/>
              <w:jc w:val="thaiDistribute"/>
              <w:rPr>
                <w:rFonts w:ascii="Arial" w:hAnsi="Arial" w:cs="Arial"/>
                <w:kern w:val="28"/>
                <w:sz w:val="18"/>
                <w:szCs w:val="18"/>
              </w:rPr>
            </w:pPr>
            <w:r w:rsidRPr="004E19C2">
              <w:rPr>
                <w:rFonts w:ascii="Arial" w:hAnsi="Arial" w:cs="Arial"/>
                <w:kern w:val="28"/>
                <w:sz w:val="18"/>
                <w:szCs w:val="18"/>
              </w:rPr>
              <w:t>Investments in other long-term equity instruments</w:t>
            </w:r>
          </w:p>
        </w:tc>
        <w:tc>
          <w:tcPr>
            <w:tcW w:w="1262" w:type="dxa"/>
            <w:vAlign w:val="bottom"/>
          </w:tcPr>
          <w:p w14:paraId="39FFFB0E" w14:textId="77777777" w:rsidR="00F4404D" w:rsidRPr="004E19C2" w:rsidRDefault="00F4404D" w:rsidP="00F4404D">
            <w:pPr>
              <w:tabs>
                <w:tab w:val="decimal" w:pos="975"/>
              </w:tabs>
              <w:spacing w:line="380" w:lineRule="exact"/>
              <w:ind w:right="-18"/>
              <w:rPr>
                <w:rFonts w:ascii="Arial" w:hAnsi="Arial" w:cs="Arial"/>
                <w:sz w:val="18"/>
                <w:szCs w:val="18"/>
              </w:rPr>
            </w:pPr>
          </w:p>
        </w:tc>
        <w:tc>
          <w:tcPr>
            <w:tcW w:w="1261" w:type="dxa"/>
          </w:tcPr>
          <w:p w14:paraId="2C4F0B26" w14:textId="77777777" w:rsidR="00F4404D" w:rsidRPr="004E19C2" w:rsidRDefault="00F4404D" w:rsidP="00F4404D">
            <w:pPr>
              <w:pStyle w:val="BodyTextIndent3"/>
              <w:tabs>
                <w:tab w:val="decimal" w:pos="743"/>
                <w:tab w:val="decimal" w:pos="975"/>
              </w:tabs>
              <w:spacing w:after="0" w:line="380" w:lineRule="exact"/>
              <w:ind w:left="0" w:right="-18"/>
              <w:rPr>
                <w:rFonts w:ascii="Arial" w:hAnsi="Arial" w:cs="Arial"/>
                <w:sz w:val="18"/>
                <w:szCs w:val="18"/>
                <w:cs/>
              </w:rPr>
            </w:pPr>
          </w:p>
        </w:tc>
        <w:tc>
          <w:tcPr>
            <w:tcW w:w="1260" w:type="dxa"/>
          </w:tcPr>
          <w:p w14:paraId="6F6B7A15" w14:textId="77777777" w:rsidR="00F4404D" w:rsidRPr="004E19C2" w:rsidRDefault="00F4404D" w:rsidP="00F4404D">
            <w:pPr>
              <w:pStyle w:val="BodyTextIndent3"/>
              <w:tabs>
                <w:tab w:val="decimal" w:pos="743"/>
                <w:tab w:val="decimal" w:pos="975"/>
              </w:tabs>
              <w:spacing w:after="0" w:line="380" w:lineRule="exact"/>
              <w:ind w:left="0" w:right="-18"/>
              <w:rPr>
                <w:rFonts w:ascii="Arial" w:hAnsi="Arial" w:cs="Arial"/>
                <w:sz w:val="18"/>
                <w:szCs w:val="18"/>
                <w:cs/>
              </w:rPr>
            </w:pPr>
          </w:p>
        </w:tc>
        <w:tc>
          <w:tcPr>
            <w:tcW w:w="1261" w:type="dxa"/>
          </w:tcPr>
          <w:p w14:paraId="09376A33" w14:textId="77777777" w:rsidR="00F4404D" w:rsidRPr="004E19C2" w:rsidRDefault="00F4404D" w:rsidP="00F4404D">
            <w:pPr>
              <w:tabs>
                <w:tab w:val="decimal" w:pos="975"/>
              </w:tabs>
              <w:spacing w:line="380" w:lineRule="exact"/>
              <w:ind w:right="-18"/>
              <w:rPr>
                <w:rFonts w:ascii="Arial" w:hAnsi="Arial" w:cs="Arial"/>
                <w:sz w:val="18"/>
                <w:szCs w:val="18"/>
                <w:cs/>
              </w:rPr>
            </w:pPr>
          </w:p>
        </w:tc>
      </w:tr>
      <w:tr w:rsidR="000B5EA1" w:rsidRPr="004E19C2" w14:paraId="63A4364C" w14:textId="77777777" w:rsidTr="004E174F">
        <w:trPr>
          <w:trHeight w:val="73"/>
        </w:trPr>
        <w:tc>
          <w:tcPr>
            <w:tcW w:w="4136" w:type="dxa"/>
            <w:vAlign w:val="bottom"/>
          </w:tcPr>
          <w:p w14:paraId="741A2719" w14:textId="44136511" w:rsidR="000B5EA1" w:rsidRPr="004E19C2" w:rsidRDefault="000B5EA1" w:rsidP="000B5EA1">
            <w:pPr>
              <w:spacing w:line="340" w:lineRule="exact"/>
              <w:ind w:left="342" w:hanging="261"/>
              <w:jc w:val="thaiDistribute"/>
              <w:rPr>
                <w:rFonts w:ascii="Arial" w:hAnsi="Arial" w:cs="Arial"/>
                <w:kern w:val="28"/>
                <w:sz w:val="18"/>
                <w:szCs w:val="18"/>
              </w:rPr>
            </w:pPr>
            <w:r w:rsidRPr="004E19C2">
              <w:rPr>
                <w:rFonts w:ascii="Arial" w:hAnsi="Arial" w:cs="Arial"/>
                <w:kern w:val="28"/>
                <w:sz w:val="18"/>
                <w:szCs w:val="18"/>
              </w:rPr>
              <w:t xml:space="preserve"> </w:t>
            </w:r>
            <w:r w:rsidRPr="004E19C2">
              <w:rPr>
                <w:rFonts w:ascii="Arial" w:hAnsi="Arial" w:cstheme="minorBidi"/>
                <w:kern w:val="28"/>
                <w:sz w:val="18"/>
                <w:szCs w:val="18"/>
              </w:rPr>
              <w:t>Listed company</w:t>
            </w:r>
          </w:p>
        </w:tc>
        <w:tc>
          <w:tcPr>
            <w:tcW w:w="1262" w:type="dxa"/>
            <w:vAlign w:val="bottom"/>
          </w:tcPr>
          <w:p w14:paraId="2A5AD6F4" w14:textId="3D690BD9" w:rsidR="000B5EA1" w:rsidRPr="004E19C2" w:rsidRDefault="000B5EA1" w:rsidP="000B5EA1">
            <w:pPr>
              <w:tabs>
                <w:tab w:val="decimal" w:pos="975"/>
              </w:tabs>
              <w:spacing w:line="380" w:lineRule="exact"/>
              <w:ind w:right="-18"/>
              <w:rPr>
                <w:rFonts w:ascii="Arial" w:hAnsi="Arial" w:cs="Arial"/>
                <w:sz w:val="18"/>
                <w:szCs w:val="18"/>
                <w:cs/>
              </w:rPr>
            </w:pPr>
            <w:r>
              <w:rPr>
                <w:rFonts w:ascii="Arial" w:hAnsi="Arial" w:cstheme="minorBidi"/>
                <w:kern w:val="28"/>
                <w:sz w:val="18"/>
                <w:szCs w:val="18"/>
              </w:rPr>
              <w:t>342,380</w:t>
            </w:r>
          </w:p>
        </w:tc>
        <w:tc>
          <w:tcPr>
            <w:tcW w:w="1261" w:type="dxa"/>
            <w:vAlign w:val="bottom"/>
          </w:tcPr>
          <w:p w14:paraId="79F525A1" w14:textId="01F851FD" w:rsidR="000B5EA1" w:rsidRPr="004E19C2" w:rsidRDefault="000B5EA1" w:rsidP="000B5EA1">
            <w:pPr>
              <w:tabs>
                <w:tab w:val="decimal" w:pos="975"/>
              </w:tabs>
              <w:spacing w:line="380" w:lineRule="exact"/>
              <w:ind w:right="-18"/>
              <w:rPr>
                <w:rFonts w:ascii="Arial" w:hAnsi="Arial" w:cs="Arial"/>
                <w:sz w:val="18"/>
                <w:szCs w:val="18"/>
                <w:cs/>
              </w:rPr>
            </w:pPr>
            <w:r>
              <w:rPr>
                <w:rFonts w:ascii="Arial" w:hAnsi="Arial" w:cs="Arial"/>
                <w:kern w:val="28"/>
                <w:sz w:val="18"/>
                <w:szCs w:val="18"/>
              </w:rPr>
              <w:t>-</w:t>
            </w:r>
          </w:p>
        </w:tc>
        <w:tc>
          <w:tcPr>
            <w:tcW w:w="1260" w:type="dxa"/>
            <w:vAlign w:val="bottom"/>
          </w:tcPr>
          <w:p w14:paraId="4CB18D45" w14:textId="2E6DF555" w:rsidR="000B5EA1" w:rsidRPr="004E19C2" w:rsidRDefault="000B5EA1" w:rsidP="000B5EA1">
            <w:pPr>
              <w:tabs>
                <w:tab w:val="decimal" w:pos="975"/>
              </w:tabs>
              <w:spacing w:line="380" w:lineRule="exact"/>
              <w:ind w:right="-18"/>
              <w:rPr>
                <w:rFonts w:ascii="Arial" w:hAnsi="Arial" w:cs="Arial"/>
                <w:sz w:val="18"/>
                <w:szCs w:val="18"/>
                <w:cs/>
              </w:rPr>
            </w:pPr>
            <w:r>
              <w:rPr>
                <w:rFonts w:ascii="Arial" w:hAnsi="Arial" w:cs="Arial"/>
                <w:kern w:val="28"/>
                <w:sz w:val="18"/>
                <w:szCs w:val="18"/>
              </w:rPr>
              <w:t>-</w:t>
            </w:r>
          </w:p>
        </w:tc>
        <w:tc>
          <w:tcPr>
            <w:tcW w:w="1261" w:type="dxa"/>
            <w:vAlign w:val="bottom"/>
          </w:tcPr>
          <w:p w14:paraId="52856C9A" w14:textId="4B698DFB" w:rsidR="000B5EA1" w:rsidRPr="004E19C2" w:rsidRDefault="000B5EA1" w:rsidP="000B5EA1">
            <w:pPr>
              <w:tabs>
                <w:tab w:val="decimal" w:pos="975"/>
              </w:tabs>
              <w:spacing w:line="380" w:lineRule="exact"/>
              <w:ind w:right="-18"/>
              <w:rPr>
                <w:rFonts w:ascii="Arial" w:hAnsi="Arial" w:cs="Arial"/>
                <w:sz w:val="18"/>
                <w:szCs w:val="18"/>
                <w:cs/>
              </w:rPr>
            </w:pPr>
            <w:r>
              <w:rPr>
                <w:rFonts w:ascii="Arial" w:hAnsi="Arial" w:cstheme="minorBidi"/>
                <w:kern w:val="28"/>
                <w:sz w:val="18"/>
                <w:szCs w:val="18"/>
              </w:rPr>
              <w:t>342,380</w:t>
            </w:r>
          </w:p>
        </w:tc>
      </w:tr>
      <w:tr w:rsidR="000B5EA1" w:rsidRPr="004E19C2" w14:paraId="6F8A3F6F" w14:textId="77777777" w:rsidTr="004E174F">
        <w:trPr>
          <w:trHeight w:val="73"/>
        </w:trPr>
        <w:tc>
          <w:tcPr>
            <w:tcW w:w="4136" w:type="dxa"/>
            <w:vAlign w:val="bottom"/>
          </w:tcPr>
          <w:p w14:paraId="7F9A1CFB" w14:textId="37191AE9" w:rsidR="000B5EA1" w:rsidRPr="004E19C2" w:rsidRDefault="000B5EA1" w:rsidP="000B5EA1">
            <w:pPr>
              <w:spacing w:line="340" w:lineRule="exact"/>
              <w:ind w:left="342" w:hanging="261"/>
              <w:jc w:val="thaiDistribute"/>
              <w:rPr>
                <w:rFonts w:ascii="Arial" w:hAnsi="Arial" w:cs="Arial"/>
                <w:kern w:val="28"/>
                <w:sz w:val="18"/>
                <w:szCs w:val="18"/>
              </w:rPr>
            </w:pPr>
            <w:r w:rsidRPr="004E19C2">
              <w:rPr>
                <w:rFonts w:ascii="Arial" w:hAnsi="Arial" w:cs="Arial"/>
                <w:kern w:val="28"/>
                <w:sz w:val="18"/>
                <w:szCs w:val="18"/>
              </w:rPr>
              <w:t xml:space="preserve"> Non-listed companies</w:t>
            </w:r>
          </w:p>
        </w:tc>
        <w:tc>
          <w:tcPr>
            <w:tcW w:w="1262" w:type="dxa"/>
            <w:vAlign w:val="bottom"/>
          </w:tcPr>
          <w:p w14:paraId="5656CCFB" w14:textId="430C52C5" w:rsidR="000B5EA1" w:rsidRPr="004E19C2" w:rsidRDefault="000B5EA1" w:rsidP="000B5EA1">
            <w:pPr>
              <w:tabs>
                <w:tab w:val="decimal" w:pos="975"/>
              </w:tabs>
              <w:spacing w:line="380" w:lineRule="exact"/>
              <w:ind w:right="-18"/>
              <w:rPr>
                <w:rFonts w:ascii="Arial" w:hAnsi="Arial" w:cs="Arial"/>
                <w:sz w:val="18"/>
                <w:szCs w:val="18"/>
                <w:cs/>
              </w:rPr>
            </w:pPr>
            <w:r>
              <w:rPr>
                <w:rFonts w:ascii="Arial" w:hAnsi="Arial" w:cstheme="minorBidi"/>
                <w:kern w:val="28"/>
                <w:sz w:val="18"/>
                <w:szCs w:val="18"/>
              </w:rPr>
              <w:t>-</w:t>
            </w:r>
          </w:p>
        </w:tc>
        <w:tc>
          <w:tcPr>
            <w:tcW w:w="1261" w:type="dxa"/>
            <w:vAlign w:val="bottom"/>
          </w:tcPr>
          <w:p w14:paraId="5B02A681" w14:textId="4AD026DC" w:rsidR="000B5EA1" w:rsidRPr="004E19C2" w:rsidRDefault="000B5EA1" w:rsidP="000B5EA1">
            <w:pPr>
              <w:tabs>
                <w:tab w:val="decimal" w:pos="975"/>
              </w:tabs>
              <w:spacing w:line="380" w:lineRule="exact"/>
              <w:ind w:right="-18"/>
              <w:rPr>
                <w:rFonts w:ascii="Arial" w:hAnsi="Arial" w:cs="Arial"/>
                <w:sz w:val="18"/>
                <w:szCs w:val="18"/>
                <w:cs/>
              </w:rPr>
            </w:pPr>
            <w:r>
              <w:rPr>
                <w:rFonts w:ascii="Arial" w:hAnsi="Arial" w:cs="Arial"/>
                <w:kern w:val="28"/>
                <w:sz w:val="18"/>
                <w:szCs w:val="18"/>
              </w:rPr>
              <w:t>-</w:t>
            </w:r>
          </w:p>
        </w:tc>
        <w:tc>
          <w:tcPr>
            <w:tcW w:w="1260" w:type="dxa"/>
            <w:vAlign w:val="bottom"/>
          </w:tcPr>
          <w:p w14:paraId="0FBA7D3B" w14:textId="2E6F90DA" w:rsidR="000B5EA1" w:rsidRPr="004E19C2" w:rsidRDefault="000B5EA1" w:rsidP="000B5EA1">
            <w:pPr>
              <w:tabs>
                <w:tab w:val="decimal" w:pos="975"/>
              </w:tabs>
              <w:spacing w:line="380" w:lineRule="exact"/>
              <w:ind w:right="-18"/>
              <w:rPr>
                <w:rFonts w:ascii="Arial" w:hAnsi="Arial" w:cs="Arial"/>
                <w:sz w:val="18"/>
                <w:szCs w:val="18"/>
                <w:cs/>
              </w:rPr>
            </w:pPr>
            <w:r>
              <w:rPr>
                <w:rFonts w:ascii="Arial" w:hAnsi="Arial" w:cs="Arial"/>
                <w:kern w:val="28"/>
                <w:sz w:val="18"/>
                <w:szCs w:val="18"/>
              </w:rPr>
              <w:t>20,516</w:t>
            </w:r>
          </w:p>
        </w:tc>
        <w:tc>
          <w:tcPr>
            <w:tcW w:w="1261" w:type="dxa"/>
            <w:vAlign w:val="bottom"/>
          </w:tcPr>
          <w:p w14:paraId="0062F629" w14:textId="0914C740" w:rsidR="000B5EA1" w:rsidRPr="004E19C2" w:rsidRDefault="000B5EA1" w:rsidP="000B5EA1">
            <w:pPr>
              <w:tabs>
                <w:tab w:val="decimal" w:pos="975"/>
              </w:tabs>
              <w:spacing w:line="380" w:lineRule="exact"/>
              <w:ind w:right="-18"/>
              <w:rPr>
                <w:rFonts w:ascii="Arial" w:hAnsi="Arial" w:cs="Arial"/>
                <w:sz w:val="18"/>
                <w:szCs w:val="18"/>
                <w:cs/>
              </w:rPr>
            </w:pPr>
            <w:r>
              <w:rPr>
                <w:rFonts w:ascii="Arial" w:hAnsi="Arial" w:cs="Arial"/>
                <w:kern w:val="28"/>
                <w:sz w:val="18"/>
                <w:szCs w:val="18"/>
              </w:rPr>
              <w:t>20,516</w:t>
            </w:r>
          </w:p>
        </w:tc>
      </w:tr>
      <w:tr w:rsidR="000B5EA1" w:rsidRPr="004E19C2" w14:paraId="74C4C6AA" w14:textId="77777777" w:rsidTr="00382EBF">
        <w:trPr>
          <w:trHeight w:val="73"/>
        </w:trPr>
        <w:tc>
          <w:tcPr>
            <w:tcW w:w="4136" w:type="dxa"/>
            <w:vAlign w:val="bottom"/>
          </w:tcPr>
          <w:p w14:paraId="2DC3E018" w14:textId="57F61D71" w:rsidR="000B5EA1" w:rsidRPr="004E19C2" w:rsidRDefault="000B5EA1" w:rsidP="000B5EA1">
            <w:pPr>
              <w:spacing w:line="340" w:lineRule="exact"/>
              <w:ind w:left="243" w:hanging="261"/>
              <w:jc w:val="thaiDistribute"/>
              <w:rPr>
                <w:rFonts w:ascii="Arial" w:hAnsi="Arial" w:cs="Arial"/>
                <w:kern w:val="28"/>
                <w:sz w:val="18"/>
                <w:szCs w:val="18"/>
              </w:rPr>
            </w:pPr>
            <w:r w:rsidRPr="004E19C2">
              <w:rPr>
                <w:rFonts w:ascii="Arial" w:hAnsi="Arial" w:cs="Arial"/>
                <w:b/>
                <w:bCs/>
                <w:kern w:val="28"/>
                <w:sz w:val="18"/>
                <w:szCs w:val="18"/>
              </w:rPr>
              <w:t xml:space="preserve">Liabilities measured at fair value </w:t>
            </w:r>
          </w:p>
        </w:tc>
        <w:tc>
          <w:tcPr>
            <w:tcW w:w="1262" w:type="dxa"/>
            <w:vAlign w:val="bottom"/>
          </w:tcPr>
          <w:p w14:paraId="4E78D46E" w14:textId="77777777" w:rsidR="000B5EA1" w:rsidRPr="004E19C2" w:rsidRDefault="000B5EA1" w:rsidP="000B5EA1">
            <w:pPr>
              <w:tabs>
                <w:tab w:val="decimal" w:pos="975"/>
              </w:tabs>
              <w:spacing w:line="380" w:lineRule="exact"/>
              <w:ind w:right="-18"/>
              <w:rPr>
                <w:rFonts w:ascii="Arial" w:hAnsi="Arial" w:cs="Arial"/>
                <w:sz w:val="18"/>
                <w:szCs w:val="18"/>
              </w:rPr>
            </w:pPr>
          </w:p>
        </w:tc>
        <w:tc>
          <w:tcPr>
            <w:tcW w:w="1261" w:type="dxa"/>
            <w:vAlign w:val="bottom"/>
          </w:tcPr>
          <w:p w14:paraId="0C7A6664" w14:textId="77777777" w:rsidR="000B5EA1" w:rsidRPr="004E19C2" w:rsidRDefault="000B5EA1" w:rsidP="000B5EA1">
            <w:pPr>
              <w:pStyle w:val="BodyTextIndent3"/>
              <w:tabs>
                <w:tab w:val="decimal" w:pos="743"/>
                <w:tab w:val="decimal" w:pos="975"/>
              </w:tabs>
              <w:spacing w:after="0" w:line="380" w:lineRule="exact"/>
              <w:ind w:left="0" w:right="-18"/>
              <w:rPr>
                <w:rFonts w:ascii="Arial" w:hAnsi="Arial" w:cs="Arial"/>
                <w:sz w:val="18"/>
                <w:szCs w:val="18"/>
                <w:cs/>
              </w:rPr>
            </w:pPr>
          </w:p>
        </w:tc>
        <w:tc>
          <w:tcPr>
            <w:tcW w:w="1260" w:type="dxa"/>
            <w:vAlign w:val="bottom"/>
          </w:tcPr>
          <w:p w14:paraId="4EB6C96B" w14:textId="77777777" w:rsidR="000B5EA1" w:rsidRPr="004E19C2" w:rsidRDefault="000B5EA1" w:rsidP="000B5EA1">
            <w:pPr>
              <w:pStyle w:val="BodyTextIndent3"/>
              <w:tabs>
                <w:tab w:val="decimal" w:pos="743"/>
                <w:tab w:val="decimal" w:pos="975"/>
              </w:tabs>
              <w:spacing w:after="0" w:line="380" w:lineRule="exact"/>
              <w:ind w:left="0" w:right="-18"/>
              <w:rPr>
                <w:rFonts w:ascii="Arial" w:hAnsi="Arial" w:cs="Arial"/>
                <w:sz w:val="18"/>
                <w:szCs w:val="18"/>
                <w:cs/>
              </w:rPr>
            </w:pPr>
          </w:p>
        </w:tc>
        <w:tc>
          <w:tcPr>
            <w:tcW w:w="1261" w:type="dxa"/>
            <w:vAlign w:val="bottom"/>
          </w:tcPr>
          <w:p w14:paraId="5559E576" w14:textId="77777777" w:rsidR="000B5EA1" w:rsidRPr="004E19C2" w:rsidRDefault="000B5EA1" w:rsidP="000B5EA1">
            <w:pPr>
              <w:tabs>
                <w:tab w:val="decimal" w:pos="975"/>
              </w:tabs>
              <w:spacing w:line="380" w:lineRule="exact"/>
              <w:ind w:right="-18"/>
              <w:rPr>
                <w:rFonts w:ascii="Arial" w:hAnsi="Arial" w:cs="Arial"/>
                <w:sz w:val="18"/>
                <w:szCs w:val="18"/>
                <w:cs/>
              </w:rPr>
            </w:pPr>
          </w:p>
        </w:tc>
      </w:tr>
      <w:tr w:rsidR="000B5EA1" w:rsidRPr="004E19C2" w14:paraId="549BED03" w14:textId="77777777" w:rsidTr="00382EBF">
        <w:trPr>
          <w:trHeight w:val="73"/>
        </w:trPr>
        <w:tc>
          <w:tcPr>
            <w:tcW w:w="4136" w:type="dxa"/>
            <w:vAlign w:val="bottom"/>
          </w:tcPr>
          <w:p w14:paraId="3C06700E" w14:textId="4A55E6F8" w:rsidR="000B5EA1" w:rsidRPr="004E19C2" w:rsidRDefault="000B5EA1" w:rsidP="000B5EA1">
            <w:pPr>
              <w:spacing w:line="340" w:lineRule="exact"/>
              <w:ind w:left="243" w:hanging="261"/>
              <w:jc w:val="thaiDistribute"/>
              <w:rPr>
                <w:rFonts w:ascii="Arial" w:hAnsi="Arial" w:cs="Arial"/>
                <w:kern w:val="28"/>
                <w:sz w:val="18"/>
                <w:szCs w:val="18"/>
              </w:rPr>
            </w:pPr>
            <w:r w:rsidRPr="004E19C2">
              <w:rPr>
                <w:rFonts w:ascii="Arial" w:hAnsi="Arial" w:cs="Arial"/>
                <w:kern w:val="28"/>
                <w:sz w:val="18"/>
                <w:szCs w:val="18"/>
              </w:rPr>
              <w:t>Current derivative liabilities</w:t>
            </w:r>
          </w:p>
        </w:tc>
        <w:tc>
          <w:tcPr>
            <w:tcW w:w="1262" w:type="dxa"/>
            <w:vAlign w:val="bottom"/>
          </w:tcPr>
          <w:p w14:paraId="5E058C25" w14:textId="77777777" w:rsidR="000B5EA1" w:rsidRPr="004E19C2" w:rsidRDefault="000B5EA1" w:rsidP="000B5EA1">
            <w:pPr>
              <w:tabs>
                <w:tab w:val="decimal" w:pos="975"/>
              </w:tabs>
              <w:spacing w:line="380" w:lineRule="exact"/>
              <w:ind w:right="-18"/>
              <w:rPr>
                <w:rFonts w:ascii="Arial" w:hAnsi="Arial" w:cs="Arial"/>
                <w:sz w:val="18"/>
                <w:szCs w:val="18"/>
              </w:rPr>
            </w:pPr>
          </w:p>
        </w:tc>
        <w:tc>
          <w:tcPr>
            <w:tcW w:w="1261" w:type="dxa"/>
            <w:vAlign w:val="bottom"/>
          </w:tcPr>
          <w:p w14:paraId="15DE5716" w14:textId="77777777" w:rsidR="000B5EA1" w:rsidRPr="004E19C2" w:rsidRDefault="000B5EA1" w:rsidP="000B5EA1">
            <w:pPr>
              <w:pStyle w:val="BodyTextIndent3"/>
              <w:tabs>
                <w:tab w:val="decimal" w:pos="743"/>
                <w:tab w:val="decimal" w:pos="975"/>
              </w:tabs>
              <w:spacing w:after="0" w:line="380" w:lineRule="exact"/>
              <w:ind w:left="0" w:right="-18"/>
              <w:rPr>
                <w:rFonts w:ascii="Arial" w:hAnsi="Arial" w:cs="Arial"/>
                <w:sz w:val="18"/>
                <w:szCs w:val="18"/>
                <w:cs/>
              </w:rPr>
            </w:pPr>
          </w:p>
        </w:tc>
        <w:tc>
          <w:tcPr>
            <w:tcW w:w="1260" w:type="dxa"/>
            <w:vAlign w:val="bottom"/>
          </w:tcPr>
          <w:p w14:paraId="0DBFB333" w14:textId="77777777" w:rsidR="000B5EA1" w:rsidRPr="004E19C2" w:rsidRDefault="000B5EA1" w:rsidP="000B5EA1">
            <w:pPr>
              <w:pStyle w:val="BodyTextIndent3"/>
              <w:tabs>
                <w:tab w:val="decimal" w:pos="743"/>
                <w:tab w:val="decimal" w:pos="975"/>
              </w:tabs>
              <w:spacing w:after="0" w:line="380" w:lineRule="exact"/>
              <w:ind w:left="0" w:right="-18"/>
              <w:rPr>
                <w:rFonts w:ascii="Arial" w:hAnsi="Arial" w:cs="Arial"/>
                <w:sz w:val="18"/>
                <w:szCs w:val="18"/>
                <w:cs/>
              </w:rPr>
            </w:pPr>
          </w:p>
        </w:tc>
        <w:tc>
          <w:tcPr>
            <w:tcW w:w="1261" w:type="dxa"/>
            <w:vAlign w:val="bottom"/>
          </w:tcPr>
          <w:p w14:paraId="0E4A5497" w14:textId="77777777" w:rsidR="000B5EA1" w:rsidRPr="004E19C2" w:rsidRDefault="000B5EA1" w:rsidP="000B5EA1">
            <w:pPr>
              <w:tabs>
                <w:tab w:val="decimal" w:pos="975"/>
              </w:tabs>
              <w:spacing w:line="380" w:lineRule="exact"/>
              <w:ind w:right="-18"/>
              <w:rPr>
                <w:rFonts w:ascii="Arial" w:hAnsi="Arial" w:cs="Arial"/>
                <w:sz w:val="18"/>
                <w:szCs w:val="18"/>
                <w:cs/>
              </w:rPr>
            </w:pPr>
          </w:p>
        </w:tc>
      </w:tr>
      <w:tr w:rsidR="000B5EA1" w:rsidRPr="004E19C2" w14:paraId="24F6DF38" w14:textId="77777777" w:rsidTr="004E174F">
        <w:trPr>
          <w:trHeight w:val="73"/>
        </w:trPr>
        <w:tc>
          <w:tcPr>
            <w:tcW w:w="4136" w:type="dxa"/>
            <w:vAlign w:val="bottom"/>
          </w:tcPr>
          <w:p w14:paraId="1D826D87" w14:textId="68AEFD1A" w:rsidR="000B5EA1" w:rsidRPr="004E19C2" w:rsidRDefault="000B5EA1" w:rsidP="000B5EA1">
            <w:pPr>
              <w:spacing w:line="340" w:lineRule="exact"/>
              <w:ind w:left="342" w:hanging="261"/>
              <w:jc w:val="thaiDistribute"/>
              <w:rPr>
                <w:rFonts w:ascii="Arial" w:hAnsi="Arial" w:cs="Arial"/>
                <w:kern w:val="28"/>
                <w:sz w:val="18"/>
                <w:szCs w:val="18"/>
              </w:rPr>
            </w:pPr>
            <w:r w:rsidRPr="004E19C2">
              <w:rPr>
                <w:rFonts w:ascii="Arial" w:hAnsi="Arial" w:cs="Arial"/>
                <w:kern w:val="28"/>
                <w:sz w:val="18"/>
                <w:szCs w:val="18"/>
              </w:rPr>
              <w:t xml:space="preserve"> Forward exchange contracts</w:t>
            </w:r>
          </w:p>
        </w:tc>
        <w:tc>
          <w:tcPr>
            <w:tcW w:w="1262" w:type="dxa"/>
            <w:vAlign w:val="bottom"/>
          </w:tcPr>
          <w:p w14:paraId="2FB08CFD" w14:textId="301944A6" w:rsidR="000B5EA1" w:rsidRPr="004E19C2" w:rsidRDefault="000B5EA1" w:rsidP="000B5EA1">
            <w:pPr>
              <w:tabs>
                <w:tab w:val="decimal" w:pos="975"/>
              </w:tabs>
              <w:spacing w:line="380" w:lineRule="exact"/>
              <w:ind w:right="-18"/>
              <w:rPr>
                <w:rFonts w:ascii="Arial" w:hAnsi="Arial" w:cs="Arial"/>
                <w:sz w:val="18"/>
                <w:szCs w:val="18"/>
                <w:cs/>
              </w:rPr>
            </w:pPr>
            <w:r>
              <w:rPr>
                <w:rFonts w:ascii="Arial" w:hAnsi="Arial" w:cs="Arial"/>
                <w:kern w:val="28"/>
                <w:sz w:val="18"/>
                <w:szCs w:val="18"/>
              </w:rPr>
              <w:t>-</w:t>
            </w:r>
          </w:p>
        </w:tc>
        <w:tc>
          <w:tcPr>
            <w:tcW w:w="1261" w:type="dxa"/>
            <w:vAlign w:val="bottom"/>
          </w:tcPr>
          <w:p w14:paraId="231DA18D" w14:textId="546B59FD" w:rsidR="000B5EA1" w:rsidRPr="004E19C2" w:rsidRDefault="000B5EA1" w:rsidP="000B5EA1">
            <w:pPr>
              <w:tabs>
                <w:tab w:val="decimal" w:pos="975"/>
              </w:tabs>
              <w:spacing w:line="380" w:lineRule="exact"/>
              <w:ind w:right="-18"/>
              <w:rPr>
                <w:rFonts w:ascii="Arial" w:hAnsi="Arial" w:cs="Arial"/>
                <w:sz w:val="18"/>
                <w:szCs w:val="18"/>
                <w:cs/>
              </w:rPr>
            </w:pPr>
            <w:r>
              <w:rPr>
                <w:rFonts w:ascii="Arial" w:hAnsi="Arial" w:cs="Arial"/>
                <w:kern w:val="28"/>
                <w:sz w:val="18"/>
                <w:szCs w:val="18"/>
              </w:rPr>
              <w:t>122,490</w:t>
            </w:r>
          </w:p>
        </w:tc>
        <w:tc>
          <w:tcPr>
            <w:tcW w:w="1260" w:type="dxa"/>
            <w:vAlign w:val="bottom"/>
          </w:tcPr>
          <w:p w14:paraId="42CB5751" w14:textId="356815E7" w:rsidR="000B5EA1" w:rsidRPr="004E19C2" w:rsidRDefault="000B5EA1" w:rsidP="000B5EA1">
            <w:pPr>
              <w:tabs>
                <w:tab w:val="decimal" w:pos="975"/>
              </w:tabs>
              <w:spacing w:line="380" w:lineRule="exact"/>
              <w:ind w:right="-18"/>
              <w:rPr>
                <w:rFonts w:ascii="Arial" w:hAnsi="Arial" w:cs="Arial"/>
                <w:sz w:val="18"/>
                <w:szCs w:val="18"/>
                <w:cs/>
              </w:rPr>
            </w:pPr>
            <w:r>
              <w:rPr>
                <w:rFonts w:ascii="Arial" w:hAnsi="Arial" w:cs="Arial"/>
                <w:kern w:val="28"/>
                <w:sz w:val="18"/>
                <w:szCs w:val="18"/>
              </w:rPr>
              <w:t>-</w:t>
            </w:r>
          </w:p>
        </w:tc>
        <w:tc>
          <w:tcPr>
            <w:tcW w:w="1261" w:type="dxa"/>
            <w:vAlign w:val="bottom"/>
          </w:tcPr>
          <w:p w14:paraId="0DE1A801" w14:textId="751D1455" w:rsidR="000B5EA1" w:rsidRPr="004E19C2" w:rsidRDefault="000B5EA1" w:rsidP="000B5EA1">
            <w:pPr>
              <w:tabs>
                <w:tab w:val="decimal" w:pos="975"/>
              </w:tabs>
              <w:spacing w:line="380" w:lineRule="exact"/>
              <w:ind w:right="-18"/>
              <w:rPr>
                <w:rFonts w:ascii="Arial" w:hAnsi="Arial" w:cs="Arial"/>
                <w:sz w:val="18"/>
                <w:szCs w:val="18"/>
                <w:cs/>
              </w:rPr>
            </w:pPr>
            <w:r>
              <w:rPr>
                <w:rFonts w:ascii="Arial" w:hAnsi="Arial" w:cstheme="minorBidi"/>
                <w:kern w:val="28"/>
                <w:sz w:val="18"/>
                <w:szCs w:val="18"/>
              </w:rPr>
              <w:t>122,490</w:t>
            </w:r>
          </w:p>
        </w:tc>
      </w:tr>
    </w:tbl>
    <w:p w14:paraId="42F7E525" w14:textId="76E3BAF0" w:rsidR="009B622C" w:rsidRDefault="009B622C"/>
    <w:p w14:paraId="198772FD" w14:textId="77777777" w:rsidR="009B622C" w:rsidRDefault="009B622C">
      <w:r>
        <w:br w:type="page"/>
      </w:r>
    </w:p>
    <w:p w14:paraId="11B20E85" w14:textId="77777777" w:rsidR="00A71A04" w:rsidRPr="004E19C2" w:rsidRDefault="00A71A04"/>
    <w:tbl>
      <w:tblPr>
        <w:tblW w:w="9180" w:type="dxa"/>
        <w:tblInd w:w="450" w:type="dxa"/>
        <w:tblLayout w:type="fixed"/>
        <w:tblLook w:val="04A0" w:firstRow="1" w:lastRow="0" w:firstColumn="1" w:lastColumn="0" w:noHBand="0" w:noVBand="1"/>
      </w:tblPr>
      <w:tblGrid>
        <w:gridCol w:w="4136"/>
        <w:gridCol w:w="1262"/>
        <w:gridCol w:w="1261"/>
        <w:gridCol w:w="1260"/>
        <w:gridCol w:w="1261"/>
      </w:tblGrid>
      <w:tr w:rsidR="00527C78" w:rsidRPr="004E19C2" w14:paraId="4193013F" w14:textId="77777777" w:rsidTr="00855047">
        <w:trPr>
          <w:tblHeader/>
        </w:trPr>
        <w:tc>
          <w:tcPr>
            <w:tcW w:w="9180" w:type="dxa"/>
            <w:gridSpan w:val="5"/>
            <w:vAlign w:val="bottom"/>
          </w:tcPr>
          <w:p w14:paraId="4D6BF496" w14:textId="3FA89F66" w:rsidR="00527C78" w:rsidRPr="004E19C2" w:rsidRDefault="00527C78" w:rsidP="00A71A04">
            <w:pPr>
              <w:spacing w:line="330" w:lineRule="exact"/>
              <w:jc w:val="right"/>
              <w:rPr>
                <w:rFonts w:ascii="Arial" w:hAnsi="Arial" w:cs="Arial"/>
                <w:kern w:val="28"/>
                <w:sz w:val="18"/>
                <w:szCs w:val="18"/>
              </w:rPr>
            </w:pPr>
            <w:r w:rsidRPr="004E19C2">
              <w:rPr>
                <w:rFonts w:ascii="Arial" w:hAnsi="Arial" w:cs="Arial"/>
                <w:kern w:val="28"/>
                <w:sz w:val="18"/>
                <w:szCs w:val="18"/>
              </w:rPr>
              <w:t>(Unit: Thousand Baht)</w:t>
            </w:r>
          </w:p>
        </w:tc>
      </w:tr>
      <w:tr w:rsidR="00527C78" w:rsidRPr="004E19C2" w14:paraId="2296C564" w14:textId="77777777" w:rsidTr="0007683D">
        <w:trPr>
          <w:trHeight w:val="80"/>
          <w:tblHeader/>
        </w:trPr>
        <w:tc>
          <w:tcPr>
            <w:tcW w:w="4136" w:type="dxa"/>
            <w:vAlign w:val="bottom"/>
          </w:tcPr>
          <w:p w14:paraId="3FA3B729" w14:textId="77777777" w:rsidR="00527C78" w:rsidRPr="004E19C2" w:rsidRDefault="00527C78" w:rsidP="00A71A04">
            <w:pPr>
              <w:spacing w:line="330" w:lineRule="exact"/>
              <w:ind w:left="243" w:hanging="180"/>
              <w:jc w:val="thaiDistribute"/>
              <w:rPr>
                <w:rFonts w:ascii="Arial" w:hAnsi="Arial" w:cs="Arial"/>
                <w:kern w:val="28"/>
                <w:sz w:val="18"/>
                <w:szCs w:val="18"/>
              </w:rPr>
            </w:pPr>
          </w:p>
        </w:tc>
        <w:tc>
          <w:tcPr>
            <w:tcW w:w="5044" w:type="dxa"/>
            <w:gridSpan w:val="4"/>
          </w:tcPr>
          <w:p w14:paraId="06B6819B" w14:textId="641EFB7B" w:rsidR="00527C78" w:rsidRPr="004E19C2" w:rsidRDefault="00527C78" w:rsidP="00A71A04">
            <w:pPr>
              <w:pBdr>
                <w:bottom w:val="single" w:sz="4" w:space="1" w:color="auto"/>
              </w:pBdr>
              <w:spacing w:line="330" w:lineRule="exact"/>
              <w:jc w:val="center"/>
              <w:rPr>
                <w:rFonts w:ascii="Arial" w:hAnsi="Arial" w:cs="Arial"/>
                <w:kern w:val="28"/>
                <w:sz w:val="18"/>
                <w:szCs w:val="18"/>
              </w:rPr>
            </w:pPr>
            <w:r w:rsidRPr="004E19C2">
              <w:rPr>
                <w:rFonts w:ascii="Arial" w:hAnsi="Arial" w:cs="Arial"/>
                <w:kern w:val="28"/>
                <w:sz w:val="18"/>
                <w:szCs w:val="18"/>
              </w:rPr>
              <w:t xml:space="preserve">Separate financial statements </w:t>
            </w:r>
          </w:p>
        </w:tc>
      </w:tr>
      <w:tr w:rsidR="00527C78" w:rsidRPr="004E19C2" w14:paraId="195BE5D5" w14:textId="77777777" w:rsidTr="0007683D">
        <w:trPr>
          <w:tblHeader/>
        </w:trPr>
        <w:tc>
          <w:tcPr>
            <w:tcW w:w="4136" w:type="dxa"/>
            <w:vAlign w:val="bottom"/>
          </w:tcPr>
          <w:p w14:paraId="416A293A" w14:textId="77777777" w:rsidR="00527C78" w:rsidRPr="004E19C2" w:rsidRDefault="00527C78" w:rsidP="00A71A04">
            <w:pPr>
              <w:spacing w:line="330" w:lineRule="exact"/>
              <w:ind w:left="243" w:hanging="180"/>
              <w:jc w:val="thaiDistribute"/>
              <w:rPr>
                <w:rFonts w:ascii="Arial" w:hAnsi="Arial" w:cs="Arial"/>
                <w:kern w:val="28"/>
                <w:sz w:val="18"/>
                <w:szCs w:val="18"/>
              </w:rPr>
            </w:pPr>
          </w:p>
        </w:tc>
        <w:tc>
          <w:tcPr>
            <w:tcW w:w="1262" w:type="dxa"/>
          </w:tcPr>
          <w:p w14:paraId="20BC7BE6" w14:textId="77777777" w:rsidR="00527C78" w:rsidRPr="004E19C2" w:rsidRDefault="00527C78" w:rsidP="00A71A04">
            <w:pPr>
              <w:pBdr>
                <w:bottom w:val="single" w:sz="4" w:space="1" w:color="auto"/>
              </w:pBdr>
              <w:spacing w:line="330" w:lineRule="exact"/>
              <w:jc w:val="center"/>
              <w:rPr>
                <w:rFonts w:ascii="Arial" w:hAnsi="Arial" w:cs="Arial"/>
                <w:kern w:val="28"/>
                <w:sz w:val="18"/>
                <w:szCs w:val="18"/>
              </w:rPr>
            </w:pPr>
            <w:r w:rsidRPr="004E19C2">
              <w:rPr>
                <w:rFonts w:ascii="Arial" w:hAnsi="Arial" w:cs="Arial"/>
                <w:kern w:val="28"/>
                <w:sz w:val="18"/>
                <w:szCs w:val="18"/>
              </w:rPr>
              <w:t>Level</w:t>
            </w:r>
            <w:r w:rsidRPr="004E19C2">
              <w:rPr>
                <w:rFonts w:ascii="Arial" w:hAnsi="Arial" w:cs="Arial"/>
                <w:kern w:val="28"/>
                <w:sz w:val="18"/>
                <w:szCs w:val="18"/>
                <w:cs/>
              </w:rPr>
              <w:t xml:space="preserve"> </w:t>
            </w:r>
            <w:r w:rsidRPr="004E19C2">
              <w:rPr>
                <w:rFonts w:ascii="Arial" w:hAnsi="Arial" w:cs="Arial"/>
                <w:kern w:val="28"/>
                <w:sz w:val="18"/>
                <w:szCs w:val="18"/>
              </w:rPr>
              <w:t>1</w:t>
            </w:r>
          </w:p>
        </w:tc>
        <w:tc>
          <w:tcPr>
            <w:tcW w:w="1261" w:type="dxa"/>
          </w:tcPr>
          <w:p w14:paraId="79E9FA9F" w14:textId="77777777" w:rsidR="00527C78" w:rsidRPr="004E19C2" w:rsidRDefault="00527C78" w:rsidP="00A71A04">
            <w:pPr>
              <w:pBdr>
                <w:bottom w:val="single" w:sz="4" w:space="1" w:color="auto"/>
              </w:pBdr>
              <w:spacing w:line="330" w:lineRule="exact"/>
              <w:jc w:val="center"/>
              <w:rPr>
                <w:rFonts w:ascii="Arial" w:hAnsi="Arial" w:cs="Arial"/>
                <w:kern w:val="28"/>
                <w:sz w:val="18"/>
                <w:szCs w:val="18"/>
              </w:rPr>
            </w:pPr>
            <w:r w:rsidRPr="004E19C2">
              <w:rPr>
                <w:rFonts w:ascii="Arial" w:hAnsi="Arial" w:cs="Arial"/>
                <w:kern w:val="28"/>
                <w:sz w:val="18"/>
                <w:szCs w:val="18"/>
              </w:rPr>
              <w:t>Level</w:t>
            </w:r>
            <w:r w:rsidRPr="004E19C2">
              <w:rPr>
                <w:rFonts w:ascii="Arial" w:hAnsi="Arial" w:cs="Arial"/>
                <w:kern w:val="28"/>
                <w:sz w:val="18"/>
                <w:szCs w:val="18"/>
                <w:cs/>
              </w:rPr>
              <w:t xml:space="preserve"> </w:t>
            </w:r>
            <w:r w:rsidRPr="004E19C2">
              <w:rPr>
                <w:rFonts w:ascii="Arial" w:hAnsi="Arial" w:cs="Arial"/>
                <w:kern w:val="28"/>
                <w:sz w:val="18"/>
                <w:szCs w:val="18"/>
              </w:rPr>
              <w:t>2</w:t>
            </w:r>
          </w:p>
        </w:tc>
        <w:tc>
          <w:tcPr>
            <w:tcW w:w="1260" w:type="dxa"/>
            <w:vAlign w:val="bottom"/>
          </w:tcPr>
          <w:p w14:paraId="20409E53" w14:textId="77777777" w:rsidR="00527C78" w:rsidRPr="004E19C2" w:rsidRDefault="00527C78" w:rsidP="00A71A04">
            <w:pPr>
              <w:pBdr>
                <w:bottom w:val="single" w:sz="4" w:space="1" w:color="auto"/>
              </w:pBdr>
              <w:spacing w:line="330" w:lineRule="exact"/>
              <w:jc w:val="center"/>
              <w:rPr>
                <w:rFonts w:ascii="Arial" w:hAnsi="Arial" w:cs="Arial"/>
                <w:kern w:val="28"/>
                <w:sz w:val="18"/>
                <w:szCs w:val="18"/>
              </w:rPr>
            </w:pPr>
            <w:r w:rsidRPr="004E19C2">
              <w:rPr>
                <w:rFonts w:ascii="Arial" w:hAnsi="Arial" w:cs="Arial"/>
                <w:kern w:val="28"/>
                <w:sz w:val="18"/>
                <w:szCs w:val="18"/>
              </w:rPr>
              <w:t>Level</w:t>
            </w:r>
            <w:r w:rsidRPr="004E19C2">
              <w:rPr>
                <w:rFonts w:ascii="Arial" w:hAnsi="Arial" w:cs="Arial"/>
                <w:kern w:val="28"/>
                <w:sz w:val="18"/>
                <w:szCs w:val="18"/>
                <w:cs/>
              </w:rPr>
              <w:t xml:space="preserve"> </w:t>
            </w:r>
            <w:r w:rsidRPr="004E19C2">
              <w:rPr>
                <w:rFonts w:ascii="Arial" w:hAnsi="Arial" w:cs="Arial"/>
                <w:kern w:val="28"/>
                <w:sz w:val="18"/>
                <w:szCs w:val="18"/>
              </w:rPr>
              <w:t>3</w:t>
            </w:r>
          </w:p>
        </w:tc>
        <w:tc>
          <w:tcPr>
            <w:tcW w:w="1261" w:type="dxa"/>
            <w:vAlign w:val="bottom"/>
          </w:tcPr>
          <w:p w14:paraId="6A0693AB" w14:textId="77777777" w:rsidR="00527C78" w:rsidRPr="004E19C2" w:rsidRDefault="00527C78" w:rsidP="00A71A04">
            <w:pPr>
              <w:pBdr>
                <w:bottom w:val="single" w:sz="4" w:space="1" w:color="auto"/>
              </w:pBdr>
              <w:spacing w:line="330" w:lineRule="exact"/>
              <w:jc w:val="center"/>
              <w:rPr>
                <w:rFonts w:ascii="Arial" w:hAnsi="Arial" w:cs="Arial"/>
                <w:kern w:val="28"/>
                <w:sz w:val="18"/>
                <w:szCs w:val="18"/>
                <w:cs/>
              </w:rPr>
            </w:pPr>
            <w:r w:rsidRPr="004E19C2">
              <w:rPr>
                <w:rFonts w:ascii="Arial" w:hAnsi="Arial" w:cs="Arial"/>
                <w:kern w:val="28"/>
                <w:sz w:val="18"/>
                <w:szCs w:val="18"/>
              </w:rPr>
              <w:t>Total</w:t>
            </w:r>
          </w:p>
        </w:tc>
      </w:tr>
      <w:tr w:rsidR="00527C78" w:rsidRPr="004E19C2" w14:paraId="7B3F4AB6" w14:textId="77777777" w:rsidTr="0007683D">
        <w:trPr>
          <w:trHeight w:val="73"/>
        </w:trPr>
        <w:tc>
          <w:tcPr>
            <w:tcW w:w="4136" w:type="dxa"/>
            <w:vAlign w:val="bottom"/>
          </w:tcPr>
          <w:p w14:paraId="758CE6A1" w14:textId="77777777" w:rsidR="00527C78" w:rsidRPr="004E19C2" w:rsidRDefault="00527C78" w:rsidP="00A71A04">
            <w:pPr>
              <w:spacing w:line="330" w:lineRule="exact"/>
              <w:ind w:left="243" w:hanging="261"/>
              <w:jc w:val="thaiDistribute"/>
              <w:rPr>
                <w:rFonts w:ascii="Arial" w:hAnsi="Arial" w:cs="Arial"/>
                <w:kern w:val="28"/>
                <w:sz w:val="18"/>
                <w:szCs w:val="18"/>
              </w:rPr>
            </w:pPr>
            <w:r w:rsidRPr="004E19C2">
              <w:rPr>
                <w:rFonts w:ascii="Arial" w:hAnsi="Arial" w:cs="Arial"/>
                <w:b/>
                <w:bCs/>
                <w:kern w:val="28"/>
                <w:sz w:val="18"/>
                <w:szCs w:val="18"/>
              </w:rPr>
              <w:t xml:space="preserve">Assets measured at fair value </w:t>
            </w:r>
          </w:p>
        </w:tc>
        <w:tc>
          <w:tcPr>
            <w:tcW w:w="1262" w:type="dxa"/>
            <w:vAlign w:val="bottom"/>
          </w:tcPr>
          <w:p w14:paraId="3978AEEB" w14:textId="77777777" w:rsidR="00527C78" w:rsidRPr="004E19C2" w:rsidRDefault="00527C78" w:rsidP="00A71A04">
            <w:pPr>
              <w:spacing w:line="330" w:lineRule="exact"/>
              <w:ind w:left="243" w:hanging="261"/>
              <w:jc w:val="thaiDistribute"/>
              <w:rPr>
                <w:rFonts w:ascii="Arial" w:hAnsi="Arial" w:cs="Arial"/>
                <w:kern w:val="28"/>
                <w:sz w:val="18"/>
                <w:szCs w:val="18"/>
              </w:rPr>
            </w:pPr>
          </w:p>
        </w:tc>
        <w:tc>
          <w:tcPr>
            <w:tcW w:w="1261" w:type="dxa"/>
          </w:tcPr>
          <w:p w14:paraId="65DB2DBC" w14:textId="77777777" w:rsidR="00527C78" w:rsidRPr="004E19C2" w:rsidRDefault="00527C78" w:rsidP="00A71A04">
            <w:pPr>
              <w:tabs>
                <w:tab w:val="right" w:pos="1422"/>
              </w:tabs>
              <w:spacing w:line="330" w:lineRule="exact"/>
              <w:ind w:hanging="18"/>
              <w:jc w:val="thaiDistribute"/>
              <w:rPr>
                <w:rFonts w:ascii="Arial" w:hAnsi="Arial" w:cs="Arial"/>
                <w:kern w:val="28"/>
                <w:sz w:val="18"/>
                <w:szCs w:val="18"/>
              </w:rPr>
            </w:pPr>
          </w:p>
        </w:tc>
        <w:tc>
          <w:tcPr>
            <w:tcW w:w="1260" w:type="dxa"/>
            <w:vAlign w:val="bottom"/>
          </w:tcPr>
          <w:p w14:paraId="24766043" w14:textId="77777777" w:rsidR="00527C78" w:rsidRPr="004E19C2" w:rsidRDefault="00527C78" w:rsidP="00A71A04">
            <w:pPr>
              <w:tabs>
                <w:tab w:val="right" w:pos="1422"/>
              </w:tabs>
              <w:spacing w:line="330" w:lineRule="exact"/>
              <w:ind w:hanging="18"/>
              <w:jc w:val="thaiDistribute"/>
              <w:rPr>
                <w:rFonts w:ascii="Arial" w:hAnsi="Arial" w:cs="Arial"/>
                <w:kern w:val="28"/>
                <w:sz w:val="18"/>
                <w:szCs w:val="18"/>
              </w:rPr>
            </w:pPr>
          </w:p>
        </w:tc>
        <w:tc>
          <w:tcPr>
            <w:tcW w:w="1261" w:type="dxa"/>
            <w:vAlign w:val="bottom"/>
          </w:tcPr>
          <w:p w14:paraId="6C57B172" w14:textId="77777777" w:rsidR="00527C78" w:rsidRPr="004E19C2" w:rsidRDefault="00527C78" w:rsidP="00A71A04">
            <w:pPr>
              <w:tabs>
                <w:tab w:val="right" w:pos="1422"/>
              </w:tabs>
              <w:spacing w:line="330" w:lineRule="exact"/>
              <w:ind w:hanging="18"/>
              <w:jc w:val="thaiDistribute"/>
              <w:rPr>
                <w:rFonts w:ascii="Arial" w:hAnsi="Arial" w:cs="Arial"/>
                <w:b/>
                <w:bCs/>
                <w:kern w:val="28"/>
                <w:sz w:val="18"/>
                <w:szCs w:val="18"/>
              </w:rPr>
            </w:pPr>
          </w:p>
        </w:tc>
      </w:tr>
      <w:tr w:rsidR="00527C78" w:rsidRPr="004E19C2" w14:paraId="00FF6FC7" w14:textId="77777777" w:rsidTr="0007683D">
        <w:trPr>
          <w:trHeight w:val="73"/>
        </w:trPr>
        <w:tc>
          <w:tcPr>
            <w:tcW w:w="4136" w:type="dxa"/>
            <w:vAlign w:val="bottom"/>
          </w:tcPr>
          <w:p w14:paraId="46222253" w14:textId="7DB9D82A" w:rsidR="00527C78" w:rsidRPr="004E19C2" w:rsidRDefault="0067392D" w:rsidP="00A71A04">
            <w:pPr>
              <w:spacing w:line="330" w:lineRule="exact"/>
              <w:ind w:left="168" w:right="-107" w:hanging="168"/>
              <w:rPr>
                <w:rFonts w:ascii="Arial" w:hAnsi="Arial" w:cs="Arial"/>
                <w:kern w:val="28"/>
                <w:sz w:val="18"/>
                <w:szCs w:val="18"/>
                <w:cs/>
              </w:rPr>
            </w:pPr>
            <w:r w:rsidRPr="004E19C2">
              <w:rPr>
                <w:rFonts w:ascii="Arial" w:hAnsi="Arial" w:cs="Arial"/>
                <w:kern w:val="28"/>
                <w:sz w:val="18"/>
                <w:szCs w:val="18"/>
              </w:rPr>
              <w:t>Current derivative assets</w:t>
            </w:r>
          </w:p>
        </w:tc>
        <w:tc>
          <w:tcPr>
            <w:tcW w:w="1262" w:type="dxa"/>
            <w:vAlign w:val="bottom"/>
          </w:tcPr>
          <w:p w14:paraId="268BADE2" w14:textId="77777777" w:rsidR="00527C78" w:rsidRPr="004E19C2" w:rsidRDefault="00527C78" w:rsidP="00A71A04">
            <w:pPr>
              <w:tabs>
                <w:tab w:val="right" w:pos="960"/>
              </w:tabs>
              <w:spacing w:line="330" w:lineRule="exact"/>
              <w:jc w:val="right"/>
              <w:rPr>
                <w:rFonts w:ascii="Arial" w:hAnsi="Arial" w:cs="Arial"/>
                <w:kern w:val="28"/>
                <w:sz w:val="18"/>
                <w:szCs w:val="18"/>
              </w:rPr>
            </w:pPr>
          </w:p>
        </w:tc>
        <w:tc>
          <w:tcPr>
            <w:tcW w:w="1261" w:type="dxa"/>
            <w:vAlign w:val="bottom"/>
          </w:tcPr>
          <w:p w14:paraId="579A87E0" w14:textId="77777777" w:rsidR="00527C78" w:rsidRPr="004E19C2" w:rsidRDefault="00527C78" w:rsidP="00A71A04">
            <w:pPr>
              <w:tabs>
                <w:tab w:val="right" w:pos="960"/>
              </w:tabs>
              <w:spacing w:line="330" w:lineRule="exact"/>
              <w:jc w:val="right"/>
              <w:rPr>
                <w:rFonts w:ascii="Arial" w:hAnsi="Arial" w:cs="Arial"/>
                <w:kern w:val="28"/>
                <w:sz w:val="18"/>
                <w:szCs w:val="18"/>
              </w:rPr>
            </w:pPr>
          </w:p>
        </w:tc>
        <w:tc>
          <w:tcPr>
            <w:tcW w:w="1260" w:type="dxa"/>
            <w:vAlign w:val="bottom"/>
          </w:tcPr>
          <w:p w14:paraId="5E5B6EDF" w14:textId="77777777" w:rsidR="00527C78" w:rsidRPr="004E19C2" w:rsidRDefault="00527C78" w:rsidP="00A71A04">
            <w:pPr>
              <w:tabs>
                <w:tab w:val="right" w:pos="960"/>
              </w:tabs>
              <w:spacing w:line="330" w:lineRule="exact"/>
              <w:jc w:val="right"/>
              <w:rPr>
                <w:rFonts w:ascii="Arial" w:hAnsi="Arial" w:cs="Arial"/>
                <w:kern w:val="28"/>
                <w:sz w:val="18"/>
                <w:szCs w:val="18"/>
              </w:rPr>
            </w:pPr>
          </w:p>
        </w:tc>
        <w:tc>
          <w:tcPr>
            <w:tcW w:w="1261" w:type="dxa"/>
            <w:vAlign w:val="bottom"/>
          </w:tcPr>
          <w:p w14:paraId="74B93A53" w14:textId="77777777" w:rsidR="00527C78" w:rsidRPr="004E19C2" w:rsidRDefault="00527C78" w:rsidP="00A71A04">
            <w:pPr>
              <w:tabs>
                <w:tab w:val="right" w:pos="960"/>
              </w:tabs>
              <w:spacing w:line="330" w:lineRule="exact"/>
              <w:jc w:val="right"/>
              <w:rPr>
                <w:rFonts w:ascii="Arial" w:hAnsi="Arial" w:cs="Arial"/>
                <w:b/>
                <w:bCs/>
                <w:kern w:val="28"/>
                <w:sz w:val="18"/>
                <w:szCs w:val="18"/>
              </w:rPr>
            </w:pPr>
          </w:p>
        </w:tc>
      </w:tr>
      <w:tr w:rsidR="00F4404D" w:rsidRPr="004E19C2" w14:paraId="4C0B836C" w14:textId="77777777">
        <w:trPr>
          <w:trHeight w:val="73"/>
        </w:trPr>
        <w:tc>
          <w:tcPr>
            <w:tcW w:w="4136" w:type="dxa"/>
            <w:vAlign w:val="bottom"/>
          </w:tcPr>
          <w:p w14:paraId="493E8708" w14:textId="70B5FD78" w:rsidR="00F4404D" w:rsidRPr="004E19C2" w:rsidRDefault="0067392D" w:rsidP="00F4404D">
            <w:pPr>
              <w:spacing w:line="330" w:lineRule="exact"/>
              <w:ind w:left="168" w:hanging="99"/>
              <w:rPr>
                <w:rFonts w:ascii="Arial" w:hAnsi="Arial" w:cs="Arial"/>
                <w:kern w:val="28"/>
                <w:sz w:val="18"/>
                <w:szCs w:val="18"/>
              </w:rPr>
            </w:pPr>
            <w:r w:rsidRPr="004E19C2">
              <w:rPr>
                <w:rFonts w:ascii="Arial" w:hAnsi="Arial" w:cs="Arial"/>
                <w:kern w:val="28"/>
                <w:sz w:val="18"/>
                <w:szCs w:val="18"/>
              </w:rPr>
              <w:t>Forward exchange contracts</w:t>
            </w:r>
          </w:p>
        </w:tc>
        <w:tc>
          <w:tcPr>
            <w:tcW w:w="1262" w:type="dxa"/>
          </w:tcPr>
          <w:p w14:paraId="7ECF2215" w14:textId="6D2ABAAA" w:rsidR="00F4404D" w:rsidRPr="004E19C2" w:rsidRDefault="00855C84" w:rsidP="00F4404D">
            <w:pPr>
              <w:tabs>
                <w:tab w:val="right" w:pos="960"/>
              </w:tabs>
              <w:spacing w:line="330" w:lineRule="exact"/>
              <w:jc w:val="right"/>
              <w:rPr>
                <w:rFonts w:ascii="Arial" w:hAnsi="Arial" w:cs="Arial"/>
                <w:kern w:val="28"/>
                <w:sz w:val="18"/>
                <w:szCs w:val="18"/>
              </w:rPr>
            </w:pPr>
            <w:r>
              <w:rPr>
                <w:rFonts w:ascii="Arial" w:hAnsi="Arial" w:cs="Browallia New"/>
                <w:kern w:val="28"/>
                <w:sz w:val="18"/>
                <w:szCs w:val="22"/>
              </w:rPr>
              <w:t>-</w:t>
            </w:r>
          </w:p>
        </w:tc>
        <w:tc>
          <w:tcPr>
            <w:tcW w:w="1261" w:type="dxa"/>
          </w:tcPr>
          <w:p w14:paraId="6B5B7A36" w14:textId="2DBCE7F5" w:rsidR="00F4404D" w:rsidRPr="004E19C2" w:rsidRDefault="00BB03DD" w:rsidP="00F4404D">
            <w:pPr>
              <w:tabs>
                <w:tab w:val="right" w:pos="960"/>
              </w:tabs>
              <w:spacing w:line="330" w:lineRule="exact"/>
              <w:jc w:val="right"/>
              <w:rPr>
                <w:rFonts w:ascii="Arial" w:hAnsi="Arial" w:cs="Arial"/>
                <w:kern w:val="28"/>
                <w:sz w:val="18"/>
                <w:szCs w:val="18"/>
              </w:rPr>
            </w:pPr>
            <w:r>
              <w:rPr>
                <w:rFonts w:ascii="Arial" w:hAnsi="Arial" w:cs="Arial"/>
                <w:kern w:val="28"/>
                <w:sz w:val="18"/>
                <w:szCs w:val="18"/>
              </w:rPr>
              <w:t>802</w:t>
            </w:r>
          </w:p>
        </w:tc>
        <w:tc>
          <w:tcPr>
            <w:tcW w:w="1260" w:type="dxa"/>
          </w:tcPr>
          <w:p w14:paraId="2F6C49C0" w14:textId="103161BB" w:rsidR="00F4404D" w:rsidRPr="004E19C2" w:rsidRDefault="00BB03DD" w:rsidP="00F4404D">
            <w:pPr>
              <w:tabs>
                <w:tab w:val="right" w:pos="960"/>
              </w:tabs>
              <w:spacing w:line="330" w:lineRule="exact"/>
              <w:jc w:val="right"/>
              <w:rPr>
                <w:rFonts w:ascii="Arial" w:hAnsi="Arial" w:cs="Arial"/>
                <w:kern w:val="28"/>
                <w:sz w:val="18"/>
                <w:szCs w:val="18"/>
              </w:rPr>
            </w:pPr>
            <w:r>
              <w:rPr>
                <w:rFonts w:ascii="Arial" w:hAnsi="Arial" w:cs="Arial"/>
                <w:kern w:val="28"/>
                <w:sz w:val="18"/>
                <w:szCs w:val="18"/>
              </w:rPr>
              <w:t>-</w:t>
            </w:r>
          </w:p>
        </w:tc>
        <w:tc>
          <w:tcPr>
            <w:tcW w:w="1261" w:type="dxa"/>
          </w:tcPr>
          <w:p w14:paraId="68562663" w14:textId="6BB006D3" w:rsidR="00F4404D" w:rsidRPr="004E19C2" w:rsidRDefault="000B5EA1" w:rsidP="00F4404D">
            <w:pPr>
              <w:tabs>
                <w:tab w:val="decimal" w:pos="960"/>
              </w:tabs>
              <w:spacing w:line="330" w:lineRule="exact"/>
              <w:rPr>
                <w:rFonts w:ascii="Arial" w:hAnsi="Arial" w:cs="Arial"/>
                <w:kern w:val="28"/>
                <w:sz w:val="18"/>
                <w:szCs w:val="18"/>
              </w:rPr>
            </w:pPr>
            <w:r>
              <w:rPr>
                <w:rFonts w:ascii="Arial" w:hAnsi="Arial" w:cs="Arial"/>
                <w:kern w:val="28"/>
                <w:sz w:val="18"/>
                <w:szCs w:val="18"/>
              </w:rPr>
              <w:t>802</w:t>
            </w:r>
          </w:p>
        </w:tc>
      </w:tr>
      <w:tr w:rsidR="00F4404D" w:rsidRPr="004E19C2" w14:paraId="119FBED3" w14:textId="77777777" w:rsidTr="0007683D">
        <w:trPr>
          <w:trHeight w:val="73"/>
        </w:trPr>
        <w:tc>
          <w:tcPr>
            <w:tcW w:w="4136" w:type="dxa"/>
            <w:vAlign w:val="bottom"/>
          </w:tcPr>
          <w:p w14:paraId="3C6737BA" w14:textId="5A72BE78" w:rsidR="00F4404D" w:rsidRPr="004E19C2" w:rsidRDefault="0067392D" w:rsidP="00F4404D">
            <w:pPr>
              <w:spacing w:line="330" w:lineRule="exact"/>
              <w:ind w:left="243" w:hanging="261"/>
              <w:jc w:val="thaiDistribute"/>
              <w:rPr>
                <w:rFonts w:ascii="Arial" w:hAnsi="Arial" w:cs="Arial"/>
                <w:kern w:val="28"/>
                <w:sz w:val="18"/>
                <w:szCs w:val="18"/>
              </w:rPr>
            </w:pPr>
            <w:r w:rsidRPr="004E19C2">
              <w:rPr>
                <w:rFonts w:ascii="Arial" w:hAnsi="Arial" w:cs="Arial"/>
                <w:kern w:val="28"/>
                <w:sz w:val="18"/>
                <w:szCs w:val="18"/>
              </w:rPr>
              <w:t>Investments in other long-term equity instruments</w:t>
            </w:r>
          </w:p>
        </w:tc>
        <w:tc>
          <w:tcPr>
            <w:tcW w:w="1262" w:type="dxa"/>
            <w:vAlign w:val="bottom"/>
          </w:tcPr>
          <w:p w14:paraId="5ED1AECA" w14:textId="77777777" w:rsidR="00F4404D" w:rsidRPr="004E19C2" w:rsidRDefault="00F4404D" w:rsidP="00F4404D">
            <w:pPr>
              <w:spacing w:line="330" w:lineRule="exact"/>
              <w:ind w:left="243" w:hanging="261"/>
              <w:jc w:val="thaiDistribute"/>
              <w:rPr>
                <w:rFonts w:ascii="Arial" w:hAnsi="Arial" w:cs="Arial"/>
                <w:kern w:val="28"/>
                <w:sz w:val="18"/>
                <w:szCs w:val="18"/>
              </w:rPr>
            </w:pPr>
          </w:p>
        </w:tc>
        <w:tc>
          <w:tcPr>
            <w:tcW w:w="1261" w:type="dxa"/>
          </w:tcPr>
          <w:p w14:paraId="2D2B5B84" w14:textId="77777777" w:rsidR="00F4404D" w:rsidRPr="004E19C2" w:rsidRDefault="00F4404D" w:rsidP="00F4404D">
            <w:pPr>
              <w:pStyle w:val="BodyTextIndent3"/>
              <w:tabs>
                <w:tab w:val="decimal" w:pos="743"/>
              </w:tabs>
              <w:spacing w:after="0" w:line="330" w:lineRule="exact"/>
              <w:ind w:left="-105" w:firstLine="87"/>
              <w:rPr>
                <w:rFonts w:ascii="Arial" w:hAnsi="Arial" w:cs="Arial"/>
                <w:b/>
                <w:bCs/>
                <w:kern w:val="28"/>
                <w:sz w:val="18"/>
                <w:szCs w:val="18"/>
                <w:cs/>
              </w:rPr>
            </w:pPr>
          </w:p>
        </w:tc>
        <w:tc>
          <w:tcPr>
            <w:tcW w:w="1260" w:type="dxa"/>
          </w:tcPr>
          <w:p w14:paraId="7362B283" w14:textId="77777777" w:rsidR="00F4404D" w:rsidRPr="004E19C2" w:rsidRDefault="00F4404D" w:rsidP="00F4404D">
            <w:pPr>
              <w:pStyle w:val="BodyTextIndent3"/>
              <w:tabs>
                <w:tab w:val="decimal" w:pos="743"/>
              </w:tabs>
              <w:spacing w:after="0" w:line="330" w:lineRule="exact"/>
              <w:ind w:left="-105" w:firstLine="87"/>
              <w:rPr>
                <w:rFonts w:ascii="Arial" w:hAnsi="Arial" w:cs="Arial"/>
                <w:b/>
                <w:bCs/>
                <w:kern w:val="28"/>
                <w:sz w:val="18"/>
                <w:szCs w:val="18"/>
                <w:cs/>
              </w:rPr>
            </w:pPr>
          </w:p>
        </w:tc>
        <w:tc>
          <w:tcPr>
            <w:tcW w:w="1261" w:type="dxa"/>
          </w:tcPr>
          <w:p w14:paraId="2C674A72" w14:textId="77777777" w:rsidR="00F4404D" w:rsidRPr="004E19C2" w:rsidRDefault="00F4404D" w:rsidP="00F4404D">
            <w:pPr>
              <w:tabs>
                <w:tab w:val="decimal" w:pos="960"/>
              </w:tabs>
              <w:spacing w:line="330" w:lineRule="exact"/>
              <w:rPr>
                <w:rFonts w:ascii="Arial" w:hAnsi="Arial" w:cs="Arial"/>
                <w:b/>
                <w:bCs/>
                <w:sz w:val="18"/>
                <w:szCs w:val="18"/>
                <w:cs/>
              </w:rPr>
            </w:pPr>
          </w:p>
        </w:tc>
      </w:tr>
      <w:tr w:rsidR="00F4404D" w:rsidRPr="004E19C2" w14:paraId="2B51F6B5" w14:textId="77777777" w:rsidTr="00204CAC">
        <w:trPr>
          <w:trHeight w:val="73"/>
        </w:trPr>
        <w:tc>
          <w:tcPr>
            <w:tcW w:w="4136" w:type="dxa"/>
            <w:vAlign w:val="bottom"/>
          </w:tcPr>
          <w:p w14:paraId="44F545D7" w14:textId="07402C7F" w:rsidR="00F4404D" w:rsidRPr="004E19C2" w:rsidRDefault="0067392D" w:rsidP="00F4404D">
            <w:pPr>
              <w:spacing w:line="330" w:lineRule="exact"/>
              <w:ind w:left="342" w:hanging="261"/>
              <w:jc w:val="thaiDistribute"/>
              <w:rPr>
                <w:rFonts w:ascii="Arial" w:hAnsi="Arial" w:cs="Arial"/>
                <w:kern w:val="28"/>
                <w:sz w:val="18"/>
                <w:szCs w:val="18"/>
              </w:rPr>
            </w:pPr>
            <w:r w:rsidRPr="004E19C2">
              <w:rPr>
                <w:rFonts w:ascii="Arial" w:hAnsi="Arial" w:cs="Arial"/>
                <w:kern w:val="28"/>
                <w:sz w:val="18"/>
                <w:szCs w:val="18"/>
              </w:rPr>
              <w:t xml:space="preserve"> </w:t>
            </w:r>
            <w:r w:rsidRPr="004E19C2">
              <w:rPr>
                <w:rFonts w:ascii="Arial" w:hAnsi="Arial" w:cstheme="minorBidi"/>
                <w:kern w:val="28"/>
                <w:sz w:val="18"/>
                <w:szCs w:val="18"/>
              </w:rPr>
              <w:t>Listed company</w:t>
            </w:r>
          </w:p>
        </w:tc>
        <w:tc>
          <w:tcPr>
            <w:tcW w:w="1262" w:type="dxa"/>
            <w:vAlign w:val="bottom"/>
          </w:tcPr>
          <w:p w14:paraId="10851742" w14:textId="4EC0F890" w:rsidR="00F4404D" w:rsidRPr="0067392D" w:rsidRDefault="00E420CE" w:rsidP="00F4404D">
            <w:pPr>
              <w:tabs>
                <w:tab w:val="right" w:pos="960"/>
              </w:tabs>
              <w:spacing w:line="330" w:lineRule="exact"/>
              <w:jc w:val="right"/>
              <w:rPr>
                <w:rFonts w:ascii="Arial" w:hAnsi="Arial" w:cstheme="minorBidi"/>
                <w:kern w:val="28"/>
                <w:sz w:val="18"/>
                <w:szCs w:val="18"/>
                <w:cs/>
              </w:rPr>
            </w:pPr>
            <w:r>
              <w:rPr>
                <w:rFonts w:ascii="Arial" w:hAnsi="Arial" w:cstheme="minorBidi"/>
                <w:kern w:val="28"/>
                <w:sz w:val="18"/>
                <w:szCs w:val="18"/>
              </w:rPr>
              <w:t>342</w:t>
            </w:r>
            <w:r w:rsidR="000F67AB">
              <w:rPr>
                <w:rFonts w:ascii="Arial" w:hAnsi="Arial" w:cstheme="minorBidi"/>
                <w:kern w:val="28"/>
                <w:sz w:val="18"/>
                <w:szCs w:val="18"/>
              </w:rPr>
              <w:t>,380</w:t>
            </w:r>
          </w:p>
        </w:tc>
        <w:tc>
          <w:tcPr>
            <w:tcW w:w="1261" w:type="dxa"/>
            <w:vAlign w:val="bottom"/>
          </w:tcPr>
          <w:p w14:paraId="5CDA03C2" w14:textId="687D6C96" w:rsidR="00F4404D" w:rsidRPr="004E19C2" w:rsidRDefault="000F67AB" w:rsidP="00F4404D">
            <w:pPr>
              <w:tabs>
                <w:tab w:val="right" w:pos="960"/>
              </w:tabs>
              <w:spacing w:line="330" w:lineRule="exact"/>
              <w:jc w:val="right"/>
              <w:rPr>
                <w:rFonts w:ascii="Arial" w:hAnsi="Arial" w:cs="Arial"/>
                <w:kern w:val="28"/>
                <w:sz w:val="18"/>
                <w:szCs w:val="18"/>
              </w:rPr>
            </w:pPr>
            <w:r>
              <w:rPr>
                <w:rFonts w:ascii="Arial" w:hAnsi="Arial" w:cs="Arial"/>
                <w:kern w:val="28"/>
                <w:sz w:val="18"/>
                <w:szCs w:val="18"/>
              </w:rPr>
              <w:t>-</w:t>
            </w:r>
          </w:p>
        </w:tc>
        <w:tc>
          <w:tcPr>
            <w:tcW w:w="1260" w:type="dxa"/>
            <w:vAlign w:val="bottom"/>
          </w:tcPr>
          <w:p w14:paraId="32CF1FF0" w14:textId="704E9400" w:rsidR="00F4404D" w:rsidRPr="004E19C2" w:rsidRDefault="000F67AB" w:rsidP="00F4404D">
            <w:pPr>
              <w:tabs>
                <w:tab w:val="right" w:pos="960"/>
              </w:tabs>
              <w:spacing w:line="330" w:lineRule="exact"/>
              <w:jc w:val="right"/>
              <w:rPr>
                <w:rFonts w:ascii="Arial" w:hAnsi="Arial" w:cs="Arial"/>
                <w:kern w:val="28"/>
                <w:sz w:val="18"/>
                <w:szCs w:val="18"/>
              </w:rPr>
            </w:pPr>
            <w:r>
              <w:rPr>
                <w:rFonts w:ascii="Arial" w:hAnsi="Arial" w:cs="Arial"/>
                <w:kern w:val="28"/>
                <w:sz w:val="18"/>
                <w:szCs w:val="18"/>
              </w:rPr>
              <w:t>-</w:t>
            </w:r>
          </w:p>
        </w:tc>
        <w:tc>
          <w:tcPr>
            <w:tcW w:w="1261" w:type="dxa"/>
            <w:vAlign w:val="bottom"/>
          </w:tcPr>
          <w:p w14:paraId="4F091AB2" w14:textId="7C78F746" w:rsidR="00F4404D" w:rsidRPr="004E19C2" w:rsidRDefault="000F67AB" w:rsidP="00F4404D">
            <w:pPr>
              <w:tabs>
                <w:tab w:val="decimal" w:pos="960"/>
              </w:tabs>
              <w:spacing w:line="330" w:lineRule="exact"/>
              <w:rPr>
                <w:rFonts w:ascii="Arial" w:hAnsi="Arial" w:cs="Arial"/>
                <w:kern w:val="28"/>
                <w:sz w:val="18"/>
                <w:szCs w:val="18"/>
              </w:rPr>
            </w:pPr>
            <w:r>
              <w:rPr>
                <w:rFonts w:ascii="Arial" w:hAnsi="Arial" w:cstheme="minorBidi"/>
                <w:kern w:val="28"/>
                <w:sz w:val="18"/>
                <w:szCs w:val="18"/>
              </w:rPr>
              <w:t>342,380</w:t>
            </w:r>
          </w:p>
        </w:tc>
      </w:tr>
      <w:tr w:rsidR="0067392D" w:rsidRPr="004E19C2" w14:paraId="4F9AAB73" w14:textId="77777777" w:rsidTr="00204CAC">
        <w:trPr>
          <w:trHeight w:val="73"/>
        </w:trPr>
        <w:tc>
          <w:tcPr>
            <w:tcW w:w="4136" w:type="dxa"/>
            <w:vAlign w:val="bottom"/>
          </w:tcPr>
          <w:p w14:paraId="0D6042D2" w14:textId="1300C00D" w:rsidR="0067392D" w:rsidRPr="0067392D" w:rsidRDefault="0067392D" w:rsidP="0067392D">
            <w:pPr>
              <w:spacing w:line="330" w:lineRule="exact"/>
              <w:ind w:left="342" w:hanging="261"/>
              <w:jc w:val="thaiDistribute"/>
              <w:rPr>
                <w:rFonts w:ascii="Arial" w:hAnsi="Arial" w:cs="Browallia New"/>
                <w:kern w:val="28"/>
                <w:sz w:val="18"/>
                <w:szCs w:val="22"/>
              </w:rPr>
            </w:pPr>
            <w:r w:rsidRPr="004E19C2">
              <w:rPr>
                <w:rFonts w:ascii="Arial" w:hAnsi="Arial" w:cs="Arial"/>
                <w:kern w:val="28"/>
                <w:sz w:val="18"/>
                <w:szCs w:val="18"/>
              </w:rPr>
              <w:t xml:space="preserve"> Non-listed companies</w:t>
            </w:r>
          </w:p>
        </w:tc>
        <w:tc>
          <w:tcPr>
            <w:tcW w:w="1262" w:type="dxa"/>
            <w:vAlign w:val="bottom"/>
          </w:tcPr>
          <w:p w14:paraId="40F03A38" w14:textId="5C0C8CAB" w:rsidR="0067392D" w:rsidRPr="0067392D" w:rsidRDefault="000F67AB" w:rsidP="0067392D">
            <w:pPr>
              <w:tabs>
                <w:tab w:val="right" w:pos="960"/>
              </w:tabs>
              <w:spacing w:line="330" w:lineRule="exact"/>
              <w:jc w:val="right"/>
              <w:rPr>
                <w:rFonts w:ascii="Arial" w:hAnsi="Arial" w:cstheme="minorBidi"/>
                <w:kern w:val="28"/>
                <w:sz w:val="18"/>
                <w:szCs w:val="18"/>
                <w:cs/>
              </w:rPr>
            </w:pPr>
            <w:r>
              <w:rPr>
                <w:rFonts w:ascii="Arial" w:hAnsi="Arial" w:cstheme="minorBidi"/>
                <w:kern w:val="28"/>
                <w:sz w:val="18"/>
                <w:szCs w:val="18"/>
              </w:rPr>
              <w:t>-</w:t>
            </w:r>
          </w:p>
        </w:tc>
        <w:tc>
          <w:tcPr>
            <w:tcW w:w="1261" w:type="dxa"/>
            <w:vAlign w:val="bottom"/>
          </w:tcPr>
          <w:p w14:paraId="5AF65E91" w14:textId="2EBBA8FC" w:rsidR="0067392D" w:rsidRPr="004E19C2" w:rsidRDefault="000F67AB" w:rsidP="0067392D">
            <w:pPr>
              <w:tabs>
                <w:tab w:val="right" w:pos="960"/>
              </w:tabs>
              <w:spacing w:line="330" w:lineRule="exact"/>
              <w:jc w:val="right"/>
              <w:rPr>
                <w:rFonts w:ascii="Arial" w:hAnsi="Arial" w:cs="Arial"/>
                <w:kern w:val="28"/>
                <w:sz w:val="18"/>
                <w:szCs w:val="18"/>
              </w:rPr>
            </w:pPr>
            <w:r>
              <w:rPr>
                <w:rFonts w:ascii="Arial" w:hAnsi="Arial" w:cs="Arial"/>
                <w:kern w:val="28"/>
                <w:sz w:val="18"/>
                <w:szCs w:val="18"/>
              </w:rPr>
              <w:t>-</w:t>
            </w:r>
          </w:p>
        </w:tc>
        <w:tc>
          <w:tcPr>
            <w:tcW w:w="1260" w:type="dxa"/>
            <w:vAlign w:val="bottom"/>
          </w:tcPr>
          <w:p w14:paraId="3896D3EB" w14:textId="3953DD8C" w:rsidR="0067392D" w:rsidRPr="004E19C2" w:rsidRDefault="000F67AB" w:rsidP="0067392D">
            <w:pPr>
              <w:tabs>
                <w:tab w:val="right" w:pos="960"/>
              </w:tabs>
              <w:spacing w:line="330" w:lineRule="exact"/>
              <w:jc w:val="right"/>
              <w:rPr>
                <w:rFonts w:ascii="Arial" w:hAnsi="Arial" w:cs="Arial"/>
                <w:kern w:val="28"/>
                <w:sz w:val="18"/>
                <w:szCs w:val="18"/>
              </w:rPr>
            </w:pPr>
            <w:r>
              <w:rPr>
                <w:rFonts w:ascii="Arial" w:hAnsi="Arial" w:cs="Arial"/>
                <w:kern w:val="28"/>
                <w:sz w:val="18"/>
                <w:szCs w:val="18"/>
              </w:rPr>
              <w:t>20,516</w:t>
            </w:r>
          </w:p>
        </w:tc>
        <w:tc>
          <w:tcPr>
            <w:tcW w:w="1261" w:type="dxa"/>
            <w:vAlign w:val="bottom"/>
          </w:tcPr>
          <w:p w14:paraId="0D4C9FC9" w14:textId="21E2B31B" w:rsidR="0067392D" w:rsidRPr="00855C84" w:rsidRDefault="000F67AB" w:rsidP="0067392D">
            <w:pPr>
              <w:tabs>
                <w:tab w:val="decimal" w:pos="960"/>
              </w:tabs>
              <w:spacing w:line="330" w:lineRule="exact"/>
              <w:rPr>
                <w:rFonts w:ascii="Arial" w:hAnsi="Arial" w:cstheme="minorBidi"/>
                <w:kern w:val="28"/>
                <w:sz w:val="18"/>
                <w:szCs w:val="18"/>
                <w:cs/>
              </w:rPr>
            </w:pPr>
            <w:r>
              <w:rPr>
                <w:rFonts w:ascii="Arial" w:hAnsi="Arial" w:cs="Arial"/>
                <w:kern w:val="28"/>
                <w:sz w:val="18"/>
                <w:szCs w:val="18"/>
              </w:rPr>
              <w:t>20,516</w:t>
            </w:r>
          </w:p>
        </w:tc>
      </w:tr>
      <w:tr w:rsidR="00F4404D" w:rsidRPr="004E19C2" w14:paraId="0A684016" w14:textId="77777777" w:rsidTr="00204CAC">
        <w:trPr>
          <w:trHeight w:val="73"/>
        </w:trPr>
        <w:tc>
          <w:tcPr>
            <w:tcW w:w="4136" w:type="dxa"/>
            <w:vAlign w:val="bottom"/>
          </w:tcPr>
          <w:p w14:paraId="11973386" w14:textId="5E4DE523" w:rsidR="00F4404D" w:rsidRPr="004E19C2" w:rsidRDefault="00F4404D" w:rsidP="00F4404D">
            <w:pPr>
              <w:spacing w:line="330" w:lineRule="exact"/>
              <w:jc w:val="thaiDistribute"/>
              <w:rPr>
                <w:rFonts w:ascii="Arial" w:hAnsi="Arial" w:cs="Arial"/>
                <w:kern w:val="28"/>
                <w:sz w:val="18"/>
                <w:szCs w:val="18"/>
              </w:rPr>
            </w:pPr>
            <w:r w:rsidRPr="004E19C2">
              <w:rPr>
                <w:rFonts w:ascii="Arial" w:hAnsi="Arial" w:cs="Arial"/>
                <w:b/>
                <w:bCs/>
                <w:kern w:val="28"/>
                <w:sz w:val="18"/>
                <w:szCs w:val="18"/>
              </w:rPr>
              <w:t xml:space="preserve">Liabilities measured at fair value </w:t>
            </w:r>
          </w:p>
        </w:tc>
        <w:tc>
          <w:tcPr>
            <w:tcW w:w="1262" w:type="dxa"/>
            <w:vAlign w:val="bottom"/>
          </w:tcPr>
          <w:p w14:paraId="70A0560C" w14:textId="77777777" w:rsidR="00F4404D" w:rsidRPr="004E19C2" w:rsidRDefault="00F4404D" w:rsidP="00F4404D">
            <w:pPr>
              <w:tabs>
                <w:tab w:val="right" w:pos="960"/>
              </w:tabs>
              <w:spacing w:line="330" w:lineRule="exact"/>
              <w:jc w:val="right"/>
              <w:rPr>
                <w:rFonts w:ascii="Arial" w:hAnsi="Arial" w:cs="Arial"/>
                <w:kern w:val="28"/>
                <w:sz w:val="18"/>
                <w:szCs w:val="18"/>
                <w:cs/>
              </w:rPr>
            </w:pPr>
          </w:p>
        </w:tc>
        <w:tc>
          <w:tcPr>
            <w:tcW w:w="1261" w:type="dxa"/>
            <w:vAlign w:val="bottom"/>
          </w:tcPr>
          <w:p w14:paraId="5211F74E" w14:textId="77777777" w:rsidR="00F4404D" w:rsidRPr="004E19C2" w:rsidRDefault="00F4404D" w:rsidP="00F4404D">
            <w:pPr>
              <w:tabs>
                <w:tab w:val="right" w:pos="960"/>
              </w:tabs>
              <w:spacing w:line="330" w:lineRule="exact"/>
              <w:jc w:val="right"/>
              <w:rPr>
                <w:rFonts w:ascii="Arial" w:hAnsi="Arial" w:cs="Arial"/>
                <w:kern w:val="28"/>
                <w:sz w:val="18"/>
                <w:szCs w:val="18"/>
                <w:cs/>
              </w:rPr>
            </w:pPr>
          </w:p>
        </w:tc>
        <w:tc>
          <w:tcPr>
            <w:tcW w:w="1260" w:type="dxa"/>
            <w:vAlign w:val="bottom"/>
          </w:tcPr>
          <w:p w14:paraId="16494960" w14:textId="77777777" w:rsidR="00F4404D" w:rsidRPr="004E19C2" w:rsidRDefault="00F4404D" w:rsidP="00F4404D">
            <w:pPr>
              <w:tabs>
                <w:tab w:val="right" w:pos="960"/>
              </w:tabs>
              <w:spacing w:line="330" w:lineRule="exact"/>
              <w:jc w:val="right"/>
              <w:rPr>
                <w:rFonts w:ascii="Arial" w:hAnsi="Arial" w:cs="Arial"/>
                <w:kern w:val="28"/>
                <w:sz w:val="18"/>
                <w:szCs w:val="18"/>
                <w:cs/>
              </w:rPr>
            </w:pPr>
          </w:p>
        </w:tc>
        <w:tc>
          <w:tcPr>
            <w:tcW w:w="1261" w:type="dxa"/>
            <w:vAlign w:val="bottom"/>
          </w:tcPr>
          <w:p w14:paraId="149099C8" w14:textId="77777777" w:rsidR="00F4404D" w:rsidRPr="004E19C2" w:rsidRDefault="00F4404D" w:rsidP="00F4404D">
            <w:pPr>
              <w:tabs>
                <w:tab w:val="decimal" w:pos="960"/>
              </w:tabs>
              <w:spacing w:line="330" w:lineRule="exact"/>
              <w:rPr>
                <w:rFonts w:ascii="Arial" w:hAnsi="Arial" w:cs="Arial"/>
                <w:kern w:val="28"/>
                <w:sz w:val="18"/>
                <w:szCs w:val="18"/>
                <w:cs/>
              </w:rPr>
            </w:pPr>
          </w:p>
        </w:tc>
      </w:tr>
      <w:tr w:rsidR="00F4404D" w:rsidRPr="004E19C2" w14:paraId="0A877F77" w14:textId="77777777" w:rsidTr="00204CAC">
        <w:trPr>
          <w:trHeight w:val="73"/>
        </w:trPr>
        <w:tc>
          <w:tcPr>
            <w:tcW w:w="4136" w:type="dxa"/>
            <w:vAlign w:val="bottom"/>
          </w:tcPr>
          <w:p w14:paraId="027241A5" w14:textId="20297A70" w:rsidR="00F4404D" w:rsidRPr="004E19C2" w:rsidRDefault="00F4404D" w:rsidP="00F4404D">
            <w:pPr>
              <w:spacing w:line="330" w:lineRule="exact"/>
              <w:jc w:val="thaiDistribute"/>
              <w:rPr>
                <w:rFonts w:ascii="Arial" w:hAnsi="Arial" w:cs="Arial"/>
                <w:kern w:val="28"/>
                <w:sz w:val="18"/>
                <w:szCs w:val="18"/>
              </w:rPr>
            </w:pPr>
            <w:r w:rsidRPr="004E19C2">
              <w:rPr>
                <w:rFonts w:ascii="Arial" w:hAnsi="Arial" w:cs="Arial"/>
                <w:kern w:val="28"/>
                <w:sz w:val="18"/>
                <w:szCs w:val="18"/>
              </w:rPr>
              <w:t>Current derivative liabilities</w:t>
            </w:r>
          </w:p>
        </w:tc>
        <w:tc>
          <w:tcPr>
            <w:tcW w:w="1262" w:type="dxa"/>
            <w:vAlign w:val="bottom"/>
          </w:tcPr>
          <w:p w14:paraId="744CF9C8" w14:textId="0ABCB001" w:rsidR="00F4404D" w:rsidRPr="004E19C2" w:rsidRDefault="00F4404D" w:rsidP="00F4404D">
            <w:pPr>
              <w:tabs>
                <w:tab w:val="right" w:pos="960"/>
              </w:tabs>
              <w:spacing w:line="330" w:lineRule="exact"/>
              <w:jc w:val="right"/>
              <w:rPr>
                <w:rFonts w:ascii="Arial" w:hAnsi="Arial" w:cs="Arial"/>
                <w:kern w:val="28"/>
                <w:sz w:val="18"/>
                <w:szCs w:val="18"/>
                <w:cs/>
              </w:rPr>
            </w:pPr>
          </w:p>
        </w:tc>
        <w:tc>
          <w:tcPr>
            <w:tcW w:w="1261" w:type="dxa"/>
            <w:vAlign w:val="bottom"/>
          </w:tcPr>
          <w:p w14:paraId="48175941" w14:textId="7A28CFE6" w:rsidR="00F4404D" w:rsidRPr="004E19C2" w:rsidRDefault="00F4404D" w:rsidP="00F4404D">
            <w:pPr>
              <w:tabs>
                <w:tab w:val="right" w:pos="960"/>
              </w:tabs>
              <w:spacing w:line="330" w:lineRule="exact"/>
              <w:jc w:val="right"/>
              <w:rPr>
                <w:rFonts w:ascii="Arial" w:hAnsi="Arial" w:cs="Arial"/>
                <w:kern w:val="28"/>
                <w:sz w:val="18"/>
                <w:szCs w:val="18"/>
                <w:cs/>
              </w:rPr>
            </w:pPr>
          </w:p>
        </w:tc>
        <w:tc>
          <w:tcPr>
            <w:tcW w:w="1260" w:type="dxa"/>
            <w:vAlign w:val="bottom"/>
          </w:tcPr>
          <w:p w14:paraId="42C7FD3D" w14:textId="3391C469" w:rsidR="00F4404D" w:rsidRPr="004E19C2" w:rsidRDefault="00F4404D" w:rsidP="00F4404D">
            <w:pPr>
              <w:tabs>
                <w:tab w:val="right" w:pos="960"/>
              </w:tabs>
              <w:spacing w:line="330" w:lineRule="exact"/>
              <w:jc w:val="right"/>
              <w:rPr>
                <w:rFonts w:ascii="Arial" w:hAnsi="Arial" w:cs="Arial"/>
                <w:kern w:val="28"/>
                <w:sz w:val="18"/>
                <w:szCs w:val="18"/>
                <w:cs/>
              </w:rPr>
            </w:pPr>
          </w:p>
        </w:tc>
        <w:tc>
          <w:tcPr>
            <w:tcW w:w="1261" w:type="dxa"/>
            <w:vAlign w:val="bottom"/>
          </w:tcPr>
          <w:p w14:paraId="0D4AD2D9" w14:textId="08D3773B" w:rsidR="00F4404D" w:rsidRPr="004E19C2" w:rsidRDefault="00F4404D" w:rsidP="00F4404D">
            <w:pPr>
              <w:tabs>
                <w:tab w:val="decimal" w:pos="960"/>
              </w:tabs>
              <w:spacing w:line="330" w:lineRule="exact"/>
              <w:rPr>
                <w:rFonts w:ascii="Arial" w:hAnsi="Arial" w:cs="Arial"/>
                <w:kern w:val="28"/>
                <w:sz w:val="18"/>
                <w:szCs w:val="18"/>
                <w:cs/>
              </w:rPr>
            </w:pPr>
          </w:p>
        </w:tc>
      </w:tr>
      <w:tr w:rsidR="00F4404D" w:rsidRPr="004E19C2" w14:paraId="2EE56C18" w14:textId="77777777" w:rsidTr="0007683D">
        <w:trPr>
          <w:trHeight w:val="73"/>
        </w:trPr>
        <w:tc>
          <w:tcPr>
            <w:tcW w:w="4136" w:type="dxa"/>
            <w:vAlign w:val="bottom"/>
          </w:tcPr>
          <w:p w14:paraId="0B31A74A" w14:textId="45ADD0C3" w:rsidR="00F4404D" w:rsidRPr="004E19C2" w:rsidRDefault="00F4404D" w:rsidP="00F4404D">
            <w:pPr>
              <w:spacing w:line="330" w:lineRule="exact"/>
              <w:ind w:left="342" w:hanging="261"/>
              <w:jc w:val="thaiDistribute"/>
              <w:rPr>
                <w:rFonts w:ascii="Arial" w:hAnsi="Arial" w:cs="Arial"/>
                <w:kern w:val="28"/>
                <w:sz w:val="18"/>
                <w:szCs w:val="18"/>
              </w:rPr>
            </w:pPr>
            <w:r w:rsidRPr="004E19C2">
              <w:rPr>
                <w:rFonts w:ascii="Arial" w:hAnsi="Arial" w:cs="Arial"/>
                <w:kern w:val="28"/>
                <w:sz w:val="18"/>
                <w:szCs w:val="18"/>
              </w:rPr>
              <w:t xml:space="preserve"> Forward exchange contracts</w:t>
            </w:r>
          </w:p>
        </w:tc>
        <w:tc>
          <w:tcPr>
            <w:tcW w:w="1262" w:type="dxa"/>
            <w:vAlign w:val="bottom"/>
          </w:tcPr>
          <w:p w14:paraId="0AEB780F" w14:textId="00146DA3" w:rsidR="00F4404D" w:rsidRPr="004E19C2" w:rsidRDefault="00750A19" w:rsidP="00F4404D">
            <w:pPr>
              <w:tabs>
                <w:tab w:val="right" w:pos="960"/>
              </w:tabs>
              <w:spacing w:line="330" w:lineRule="exac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06699771" w14:textId="70D7F8E1" w:rsidR="00F4404D" w:rsidRPr="004E19C2" w:rsidRDefault="00750A19" w:rsidP="00F4404D">
            <w:pPr>
              <w:tabs>
                <w:tab w:val="right" w:pos="960"/>
              </w:tabs>
              <w:spacing w:line="330" w:lineRule="exact"/>
              <w:jc w:val="right"/>
              <w:rPr>
                <w:rFonts w:ascii="Arial" w:hAnsi="Arial" w:cs="Arial"/>
                <w:kern w:val="28"/>
                <w:sz w:val="18"/>
                <w:szCs w:val="18"/>
                <w:cs/>
              </w:rPr>
            </w:pPr>
            <w:r>
              <w:rPr>
                <w:rFonts w:ascii="Arial" w:hAnsi="Arial" w:cs="Arial"/>
                <w:kern w:val="28"/>
                <w:sz w:val="18"/>
                <w:szCs w:val="18"/>
              </w:rPr>
              <w:t>122,490</w:t>
            </w:r>
          </w:p>
        </w:tc>
        <w:tc>
          <w:tcPr>
            <w:tcW w:w="1260" w:type="dxa"/>
            <w:vAlign w:val="bottom"/>
          </w:tcPr>
          <w:p w14:paraId="1BE3822D" w14:textId="2873BDCF" w:rsidR="00F4404D" w:rsidRPr="004E19C2" w:rsidRDefault="00750A19" w:rsidP="00F4404D">
            <w:pPr>
              <w:tabs>
                <w:tab w:val="right" w:pos="960"/>
              </w:tabs>
              <w:spacing w:line="330" w:lineRule="exac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0205ADB3" w14:textId="005EE3F1" w:rsidR="00F4404D" w:rsidRPr="0067392D" w:rsidRDefault="00750A19" w:rsidP="00F4404D">
            <w:pPr>
              <w:tabs>
                <w:tab w:val="decimal" w:pos="960"/>
              </w:tabs>
              <w:spacing w:line="330" w:lineRule="exact"/>
              <w:rPr>
                <w:rFonts w:ascii="Arial" w:hAnsi="Arial" w:cstheme="minorBidi"/>
                <w:kern w:val="28"/>
                <w:sz w:val="18"/>
                <w:szCs w:val="18"/>
                <w:cs/>
              </w:rPr>
            </w:pPr>
            <w:r>
              <w:rPr>
                <w:rFonts w:ascii="Arial" w:hAnsi="Arial" w:cstheme="minorBidi"/>
                <w:kern w:val="28"/>
                <w:sz w:val="18"/>
                <w:szCs w:val="18"/>
              </w:rPr>
              <w:t>122,490</w:t>
            </w:r>
          </w:p>
        </w:tc>
      </w:tr>
    </w:tbl>
    <w:p w14:paraId="515F995C" w14:textId="38CBD0CD" w:rsidR="00460BEE" w:rsidRPr="004E19C2" w:rsidRDefault="00460BEE" w:rsidP="00767933">
      <w:pPr>
        <w:spacing w:before="240" w:after="120"/>
        <w:ind w:left="547" w:hanging="547"/>
        <w:rPr>
          <w:rFonts w:ascii="Arial" w:hAnsi="Arial" w:cs="Arial"/>
          <w:b/>
          <w:bCs/>
          <w:sz w:val="22"/>
          <w:szCs w:val="22"/>
        </w:rPr>
      </w:pPr>
      <w:r w:rsidRPr="004E19C2">
        <w:rPr>
          <w:rFonts w:ascii="Arial" w:hAnsi="Arial" w:cs="Arial"/>
          <w:b/>
          <w:bCs/>
          <w:sz w:val="22"/>
          <w:szCs w:val="22"/>
        </w:rPr>
        <w:t>1</w:t>
      </w:r>
      <w:r w:rsidR="007D39FC">
        <w:rPr>
          <w:rFonts w:ascii="Arial" w:hAnsi="Arial" w:cs="Arial"/>
          <w:b/>
          <w:bCs/>
          <w:sz w:val="22"/>
          <w:szCs w:val="22"/>
        </w:rPr>
        <w:t>6</w:t>
      </w:r>
      <w:r w:rsidRPr="004E19C2">
        <w:rPr>
          <w:rFonts w:ascii="Arial" w:hAnsi="Arial" w:cs="Arial"/>
          <w:b/>
          <w:bCs/>
          <w:sz w:val="22"/>
          <w:szCs w:val="22"/>
        </w:rPr>
        <w:t>.</w:t>
      </w:r>
      <w:r w:rsidRPr="004E19C2">
        <w:rPr>
          <w:rFonts w:ascii="Arial" w:hAnsi="Arial" w:cs="Arial"/>
          <w:b/>
          <w:bCs/>
          <w:sz w:val="22"/>
          <w:szCs w:val="22"/>
        </w:rPr>
        <w:tab/>
        <w:t>Financial instruments</w:t>
      </w:r>
    </w:p>
    <w:p w14:paraId="5B8B37BC" w14:textId="30AB1A32" w:rsidR="00460BEE" w:rsidRPr="004E19C2" w:rsidRDefault="003624D8" w:rsidP="00A71A04">
      <w:pPr>
        <w:spacing w:before="120" w:after="120" w:line="380" w:lineRule="exact"/>
        <w:ind w:left="547" w:hanging="547"/>
        <w:jc w:val="thaiDistribute"/>
        <w:rPr>
          <w:rFonts w:ascii="Arial" w:hAnsi="Arial" w:cs="Arial"/>
          <w:sz w:val="22"/>
          <w:szCs w:val="22"/>
          <w:cs/>
        </w:rPr>
      </w:pPr>
      <w:r w:rsidRPr="004E19C2">
        <w:rPr>
          <w:rFonts w:ascii="Arial" w:hAnsi="Arial" w:cs="Arial"/>
          <w:b/>
          <w:bCs/>
          <w:sz w:val="22"/>
          <w:szCs w:val="22"/>
        </w:rPr>
        <w:t>1</w:t>
      </w:r>
      <w:r w:rsidR="007D39FC">
        <w:rPr>
          <w:rFonts w:ascii="Arial" w:hAnsi="Arial" w:cs="Arial"/>
          <w:b/>
          <w:bCs/>
          <w:sz w:val="22"/>
          <w:szCs w:val="22"/>
        </w:rPr>
        <w:t>6</w:t>
      </w:r>
      <w:r w:rsidR="00460BEE" w:rsidRPr="004E19C2">
        <w:rPr>
          <w:rFonts w:ascii="Arial" w:hAnsi="Arial" w:cs="Arial"/>
          <w:b/>
          <w:bCs/>
          <w:sz w:val="22"/>
          <w:szCs w:val="22"/>
        </w:rPr>
        <w:t>.1</w:t>
      </w:r>
      <w:r w:rsidR="00460BEE" w:rsidRPr="004E19C2">
        <w:rPr>
          <w:rFonts w:ascii="Arial" w:hAnsi="Arial" w:cs="Arial"/>
          <w:sz w:val="22"/>
          <w:szCs w:val="22"/>
        </w:rPr>
        <w:tab/>
        <w:t xml:space="preserve">As </w:t>
      </w:r>
      <w:proofErr w:type="gramStart"/>
      <w:r w:rsidR="00460BEE" w:rsidRPr="004E19C2">
        <w:rPr>
          <w:rFonts w:ascii="Arial" w:hAnsi="Arial" w:cs="Arial"/>
          <w:sz w:val="22"/>
          <w:szCs w:val="22"/>
        </w:rPr>
        <w:t>at</w:t>
      </w:r>
      <w:proofErr w:type="gramEnd"/>
      <w:r w:rsidR="00460BEE" w:rsidRPr="004E19C2">
        <w:rPr>
          <w:rFonts w:ascii="Arial" w:hAnsi="Arial" w:cs="Arial"/>
          <w:sz w:val="22"/>
          <w:szCs w:val="22"/>
        </w:rPr>
        <w:t xml:space="preserve"> </w:t>
      </w:r>
      <w:r w:rsidR="000A3911" w:rsidRPr="004E19C2">
        <w:rPr>
          <w:rFonts w:ascii="Arial" w:hAnsi="Arial" w:cs="Arial"/>
          <w:sz w:val="22"/>
          <w:szCs w:val="22"/>
        </w:rPr>
        <w:t xml:space="preserve">30 June </w:t>
      </w:r>
      <w:r w:rsidR="008978F6">
        <w:rPr>
          <w:rFonts w:ascii="Arial" w:hAnsi="Arial" w:cs="Arial"/>
          <w:sz w:val="22"/>
          <w:szCs w:val="22"/>
        </w:rPr>
        <w:t>2024</w:t>
      </w:r>
      <w:r w:rsidR="00460BEE" w:rsidRPr="004E19C2">
        <w:rPr>
          <w:rFonts w:ascii="Arial" w:hAnsi="Arial" w:cs="Arial"/>
          <w:sz w:val="22"/>
          <w:szCs w:val="22"/>
        </w:rPr>
        <w:t xml:space="preserve">, the balances of financial assets and liabilities denominated in foreign currencies of the Group are </w:t>
      </w:r>
      <w:proofErr w:type="spellStart"/>
      <w:r w:rsidR="00460BEE" w:rsidRPr="004E19C2">
        <w:rPr>
          <w:rFonts w:ascii="Arial" w:hAnsi="Arial" w:cs="Arial"/>
          <w:sz w:val="22"/>
          <w:szCs w:val="22"/>
        </w:rPr>
        <w:t>summarised</w:t>
      </w:r>
      <w:proofErr w:type="spellEnd"/>
      <w:r w:rsidR="00460BEE" w:rsidRPr="004E19C2">
        <w:rPr>
          <w:rFonts w:ascii="Arial" w:hAnsi="Arial" w:cs="Arial"/>
          <w:sz w:val="22"/>
          <w:szCs w:val="22"/>
        </w:rPr>
        <w:t xml:space="preserve"> below. </w:t>
      </w:r>
    </w:p>
    <w:tbl>
      <w:tblPr>
        <w:tblW w:w="9630" w:type="dxa"/>
        <w:tblInd w:w="450" w:type="dxa"/>
        <w:tblLayout w:type="fixed"/>
        <w:tblLook w:val="04A0" w:firstRow="1" w:lastRow="0" w:firstColumn="1" w:lastColumn="0" w:noHBand="0" w:noVBand="1"/>
      </w:tblPr>
      <w:tblGrid>
        <w:gridCol w:w="1170"/>
        <w:gridCol w:w="1485"/>
        <w:gridCol w:w="1485"/>
        <w:gridCol w:w="1344"/>
        <w:gridCol w:w="1344"/>
        <w:gridCol w:w="2802"/>
      </w:tblGrid>
      <w:tr w:rsidR="00460BEE" w:rsidRPr="004E19C2" w14:paraId="204E6AB0" w14:textId="77777777" w:rsidTr="008317D6">
        <w:trPr>
          <w:trHeight w:val="80"/>
        </w:trPr>
        <w:tc>
          <w:tcPr>
            <w:tcW w:w="1170" w:type="dxa"/>
            <w:vAlign w:val="bottom"/>
          </w:tcPr>
          <w:p w14:paraId="06E614EC" w14:textId="77777777" w:rsidR="00460BEE" w:rsidRPr="008317D6" w:rsidRDefault="00460BEE" w:rsidP="008317D6">
            <w:pPr>
              <w:pStyle w:val="Heading2"/>
              <w:keepNext w:val="0"/>
              <w:tabs>
                <w:tab w:val="left" w:pos="600"/>
                <w:tab w:val="left" w:pos="900"/>
                <w:tab w:val="left" w:pos="1440"/>
              </w:tabs>
              <w:spacing w:before="0" w:after="0" w:line="360" w:lineRule="exact"/>
              <w:ind w:left="14" w:right="14"/>
              <w:rPr>
                <w:rFonts w:cs="Arial"/>
                <w:b w:val="0"/>
                <w:bCs w:val="0"/>
                <w:sz w:val="18"/>
                <w:szCs w:val="18"/>
              </w:rPr>
            </w:pPr>
          </w:p>
        </w:tc>
        <w:tc>
          <w:tcPr>
            <w:tcW w:w="2970" w:type="dxa"/>
            <w:gridSpan w:val="2"/>
            <w:vAlign w:val="bottom"/>
            <w:hideMark/>
          </w:tcPr>
          <w:p w14:paraId="43BD4B3F" w14:textId="77777777" w:rsidR="00460BEE" w:rsidRPr="008317D6" w:rsidRDefault="00460BEE" w:rsidP="008317D6">
            <w:pPr>
              <w:pBdr>
                <w:bottom w:val="single" w:sz="4" w:space="1" w:color="auto"/>
              </w:pBdr>
              <w:tabs>
                <w:tab w:val="left" w:pos="1440"/>
              </w:tabs>
              <w:spacing w:line="360" w:lineRule="exact"/>
              <w:ind w:left="-15" w:right="-36"/>
              <w:jc w:val="center"/>
              <w:rPr>
                <w:rFonts w:ascii="Arial" w:hAnsi="Arial" w:cs="Arial"/>
                <w:sz w:val="18"/>
                <w:szCs w:val="18"/>
              </w:rPr>
            </w:pPr>
            <w:r w:rsidRPr="008317D6">
              <w:rPr>
                <w:rFonts w:ascii="Arial" w:hAnsi="Arial" w:cstheme="minorBidi"/>
                <w:sz w:val="18"/>
                <w:szCs w:val="18"/>
              </w:rPr>
              <w:t>Consolidated</w:t>
            </w:r>
            <w:r w:rsidRPr="008317D6">
              <w:rPr>
                <w:rFonts w:ascii="Arial" w:hAnsi="Arial"/>
                <w:sz w:val="18"/>
                <w:szCs w:val="18"/>
                <w:cs/>
              </w:rPr>
              <w:t xml:space="preserve"> </w:t>
            </w:r>
            <w:r w:rsidRPr="008317D6">
              <w:rPr>
                <w:rFonts w:ascii="Arial" w:hAnsi="Arial" w:cs="Arial"/>
                <w:sz w:val="18"/>
                <w:szCs w:val="18"/>
              </w:rPr>
              <w:t>financial statements</w:t>
            </w:r>
          </w:p>
        </w:tc>
        <w:tc>
          <w:tcPr>
            <w:tcW w:w="2688" w:type="dxa"/>
            <w:gridSpan w:val="2"/>
            <w:vAlign w:val="bottom"/>
            <w:hideMark/>
          </w:tcPr>
          <w:p w14:paraId="4FFC7B7D" w14:textId="77777777" w:rsidR="00460BEE" w:rsidRPr="008317D6" w:rsidRDefault="00460BEE" w:rsidP="008317D6">
            <w:pPr>
              <w:pBdr>
                <w:bottom w:val="single" w:sz="4" w:space="1" w:color="auto"/>
              </w:pBdr>
              <w:tabs>
                <w:tab w:val="left" w:pos="1440"/>
              </w:tabs>
              <w:spacing w:line="360" w:lineRule="exact"/>
              <w:jc w:val="center"/>
              <w:rPr>
                <w:rFonts w:ascii="Arial" w:hAnsi="Arial" w:cs="Arial"/>
                <w:sz w:val="18"/>
                <w:szCs w:val="18"/>
              </w:rPr>
            </w:pPr>
            <w:r w:rsidRPr="008317D6">
              <w:rPr>
                <w:rFonts w:ascii="Arial" w:hAnsi="Arial" w:cs="Arial"/>
                <w:sz w:val="18"/>
                <w:szCs w:val="18"/>
              </w:rPr>
              <w:t>Separate</w:t>
            </w:r>
            <w:r w:rsidRPr="008317D6">
              <w:rPr>
                <w:rFonts w:ascii="Arial" w:hAnsi="Arial"/>
                <w:sz w:val="18"/>
                <w:szCs w:val="18"/>
                <w:cs/>
              </w:rPr>
              <w:t xml:space="preserve"> </w:t>
            </w:r>
            <w:r w:rsidRPr="008317D6">
              <w:rPr>
                <w:rFonts w:ascii="Arial" w:hAnsi="Arial" w:cs="Arial"/>
                <w:sz w:val="18"/>
                <w:szCs w:val="18"/>
              </w:rPr>
              <w:t>financial statements</w:t>
            </w:r>
          </w:p>
        </w:tc>
        <w:tc>
          <w:tcPr>
            <w:tcW w:w="2802" w:type="dxa"/>
            <w:vAlign w:val="bottom"/>
          </w:tcPr>
          <w:p w14:paraId="241A4ED1" w14:textId="77777777" w:rsidR="00460BEE" w:rsidRPr="008317D6" w:rsidRDefault="00460BEE" w:rsidP="008317D6">
            <w:pPr>
              <w:tabs>
                <w:tab w:val="left" w:pos="900"/>
                <w:tab w:val="left" w:pos="1440"/>
              </w:tabs>
              <w:spacing w:line="360" w:lineRule="exact"/>
              <w:jc w:val="center"/>
              <w:rPr>
                <w:rFonts w:ascii="Arial" w:hAnsi="Arial" w:cs="Arial"/>
                <w:sz w:val="18"/>
                <w:szCs w:val="18"/>
              </w:rPr>
            </w:pPr>
          </w:p>
        </w:tc>
      </w:tr>
      <w:tr w:rsidR="00460BEE" w:rsidRPr="004E19C2" w14:paraId="3831198A" w14:textId="77777777" w:rsidTr="008317D6">
        <w:trPr>
          <w:trHeight w:val="522"/>
        </w:trPr>
        <w:tc>
          <w:tcPr>
            <w:tcW w:w="1170" w:type="dxa"/>
            <w:vAlign w:val="bottom"/>
            <w:hideMark/>
          </w:tcPr>
          <w:p w14:paraId="7B5FB5B4" w14:textId="77777777" w:rsidR="00460BEE" w:rsidRPr="008317D6" w:rsidRDefault="00460BEE" w:rsidP="008317D6">
            <w:pPr>
              <w:pBdr>
                <w:bottom w:val="single" w:sz="4" w:space="1" w:color="auto"/>
              </w:pBdr>
              <w:tabs>
                <w:tab w:val="left" w:pos="900"/>
                <w:tab w:val="left" w:pos="1440"/>
              </w:tabs>
              <w:spacing w:line="360" w:lineRule="exact"/>
              <w:jc w:val="center"/>
              <w:rPr>
                <w:rFonts w:ascii="Arial" w:hAnsi="Arial" w:cs="Arial"/>
                <w:sz w:val="18"/>
                <w:szCs w:val="18"/>
              </w:rPr>
            </w:pPr>
            <w:r w:rsidRPr="008317D6">
              <w:rPr>
                <w:rFonts w:ascii="Arial" w:hAnsi="Arial" w:cs="Arial"/>
                <w:sz w:val="18"/>
                <w:szCs w:val="18"/>
              </w:rPr>
              <w:t>Foreign currency</w:t>
            </w:r>
          </w:p>
        </w:tc>
        <w:tc>
          <w:tcPr>
            <w:tcW w:w="1485" w:type="dxa"/>
            <w:vAlign w:val="bottom"/>
            <w:hideMark/>
          </w:tcPr>
          <w:p w14:paraId="21CABD71" w14:textId="77777777" w:rsidR="00460BEE" w:rsidRPr="008317D6" w:rsidRDefault="00460BEE" w:rsidP="008317D6">
            <w:pPr>
              <w:pBdr>
                <w:bottom w:val="single" w:sz="4" w:space="1" w:color="auto"/>
              </w:pBdr>
              <w:tabs>
                <w:tab w:val="left" w:pos="900"/>
                <w:tab w:val="left" w:pos="1440"/>
              </w:tabs>
              <w:spacing w:line="360" w:lineRule="exact"/>
              <w:jc w:val="center"/>
              <w:rPr>
                <w:rFonts w:ascii="Arial" w:hAnsi="Arial" w:cs="Arial"/>
                <w:sz w:val="18"/>
                <w:szCs w:val="18"/>
              </w:rPr>
            </w:pPr>
            <w:r w:rsidRPr="008317D6">
              <w:rPr>
                <w:rFonts w:ascii="Arial" w:hAnsi="Arial" w:cs="Arial"/>
                <w:sz w:val="18"/>
                <w:szCs w:val="18"/>
              </w:rPr>
              <w:t>Financial assets</w:t>
            </w:r>
          </w:p>
        </w:tc>
        <w:tc>
          <w:tcPr>
            <w:tcW w:w="1485" w:type="dxa"/>
            <w:vAlign w:val="bottom"/>
            <w:hideMark/>
          </w:tcPr>
          <w:p w14:paraId="79D2660C" w14:textId="77777777" w:rsidR="00460BEE" w:rsidRPr="008317D6" w:rsidRDefault="00460BEE" w:rsidP="008317D6">
            <w:pPr>
              <w:pBdr>
                <w:bottom w:val="single" w:sz="4" w:space="1" w:color="auto"/>
              </w:pBdr>
              <w:tabs>
                <w:tab w:val="left" w:pos="1440"/>
              </w:tabs>
              <w:spacing w:line="360" w:lineRule="exact"/>
              <w:jc w:val="center"/>
              <w:rPr>
                <w:rFonts w:ascii="Arial" w:hAnsi="Arial" w:cs="Arial"/>
                <w:sz w:val="18"/>
                <w:szCs w:val="18"/>
              </w:rPr>
            </w:pPr>
            <w:r w:rsidRPr="008317D6">
              <w:rPr>
                <w:rFonts w:ascii="Arial" w:hAnsi="Arial" w:cs="Arial"/>
                <w:sz w:val="18"/>
                <w:szCs w:val="18"/>
              </w:rPr>
              <w:t>Financial liabilities</w:t>
            </w:r>
          </w:p>
        </w:tc>
        <w:tc>
          <w:tcPr>
            <w:tcW w:w="1344" w:type="dxa"/>
            <w:vAlign w:val="bottom"/>
            <w:hideMark/>
          </w:tcPr>
          <w:p w14:paraId="17A1DDF0" w14:textId="77777777" w:rsidR="00460BEE" w:rsidRPr="008317D6" w:rsidRDefault="00460BEE" w:rsidP="008317D6">
            <w:pPr>
              <w:pBdr>
                <w:bottom w:val="single" w:sz="4" w:space="1" w:color="auto"/>
              </w:pBdr>
              <w:tabs>
                <w:tab w:val="left" w:pos="900"/>
                <w:tab w:val="left" w:pos="1440"/>
              </w:tabs>
              <w:spacing w:line="360" w:lineRule="exact"/>
              <w:jc w:val="center"/>
              <w:rPr>
                <w:rFonts w:ascii="Arial" w:hAnsi="Arial" w:cs="Arial"/>
                <w:sz w:val="18"/>
                <w:szCs w:val="18"/>
              </w:rPr>
            </w:pPr>
            <w:r w:rsidRPr="008317D6">
              <w:rPr>
                <w:rFonts w:ascii="Arial" w:hAnsi="Arial" w:cs="Arial"/>
                <w:sz w:val="18"/>
                <w:szCs w:val="18"/>
              </w:rPr>
              <w:t>Financial assets</w:t>
            </w:r>
          </w:p>
        </w:tc>
        <w:tc>
          <w:tcPr>
            <w:tcW w:w="1344" w:type="dxa"/>
            <w:vAlign w:val="bottom"/>
            <w:hideMark/>
          </w:tcPr>
          <w:p w14:paraId="37CBF22A" w14:textId="77777777" w:rsidR="00460BEE" w:rsidRPr="008317D6" w:rsidRDefault="00460BEE" w:rsidP="008317D6">
            <w:pPr>
              <w:pBdr>
                <w:bottom w:val="single" w:sz="4" w:space="1" w:color="auto"/>
              </w:pBdr>
              <w:tabs>
                <w:tab w:val="left" w:pos="1440"/>
              </w:tabs>
              <w:spacing w:line="360" w:lineRule="exact"/>
              <w:jc w:val="center"/>
              <w:rPr>
                <w:rFonts w:ascii="Arial" w:hAnsi="Arial" w:cs="Arial"/>
                <w:sz w:val="18"/>
                <w:szCs w:val="18"/>
              </w:rPr>
            </w:pPr>
            <w:r w:rsidRPr="008317D6">
              <w:rPr>
                <w:rFonts w:ascii="Arial" w:hAnsi="Arial" w:cs="Arial"/>
                <w:sz w:val="18"/>
                <w:szCs w:val="18"/>
              </w:rPr>
              <w:t>Financial liabilities</w:t>
            </w:r>
          </w:p>
        </w:tc>
        <w:tc>
          <w:tcPr>
            <w:tcW w:w="2802" w:type="dxa"/>
            <w:vAlign w:val="bottom"/>
            <w:hideMark/>
          </w:tcPr>
          <w:p w14:paraId="26161505" w14:textId="77777777" w:rsidR="00460BEE" w:rsidRPr="008317D6" w:rsidRDefault="00460BEE" w:rsidP="008317D6">
            <w:pPr>
              <w:pBdr>
                <w:bottom w:val="single" w:sz="4" w:space="1" w:color="auto"/>
              </w:pBdr>
              <w:tabs>
                <w:tab w:val="left" w:pos="900"/>
                <w:tab w:val="left" w:pos="1440"/>
              </w:tabs>
              <w:spacing w:line="360" w:lineRule="exact"/>
              <w:jc w:val="center"/>
              <w:rPr>
                <w:rFonts w:ascii="Arial" w:hAnsi="Arial" w:cs="Arial"/>
                <w:sz w:val="18"/>
                <w:szCs w:val="18"/>
              </w:rPr>
            </w:pPr>
            <w:r w:rsidRPr="008317D6">
              <w:rPr>
                <w:rFonts w:ascii="Arial" w:hAnsi="Arial" w:cs="Arial"/>
                <w:sz w:val="18"/>
                <w:szCs w:val="18"/>
              </w:rPr>
              <w:t>Average exchange rate</w:t>
            </w:r>
          </w:p>
        </w:tc>
      </w:tr>
      <w:tr w:rsidR="00460BEE" w:rsidRPr="004E19C2" w14:paraId="3EE24F79" w14:textId="77777777" w:rsidTr="008317D6">
        <w:tc>
          <w:tcPr>
            <w:tcW w:w="1170" w:type="dxa"/>
            <w:vAlign w:val="bottom"/>
          </w:tcPr>
          <w:p w14:paraId="4EAD89DD" w14:textId="77777777" w:rsidR="00460BEE" w:rsidRPr="008317D6" w:rsidRDefault="00460BEE" w:rsidP="008317D6">
            <w:pPr>
              <w:tabs>
                <w:tab w:val="left" w:pos="600"/>
                <w:tab w:val="left" w:pos="900"/>
                <w:tab w:val="left" w:pos="1440"/>
              </w:tabs>
              <w:spacing w:line="360" w:lineRule="exact"/>
              <w:ind w:left="14" w:right="14"/>
              <w:jc w:val="center"/>
              <w:rPr>
                <w:rFonts w:ascii="Arial" w:hAnsi="Arial" w:cs="Arial"/>
                <w:sz w:val="18"/>
                <w:szCs w:val="18"/>
              </w:rPr>
            </w:pPr>
          </w:p>
        </w:tc>
        <w:tc>
          <w:tcPr>
            <w:tcW w:w="1485" w:type="dxa"/>
            <w:vAlign w:val="center"/>
            <w:hideMark/>
          </w:tcPr>
          <w:p w14:paraId="728ECF1B" w14:textId="77EDC9FD" w:rsidR="00460BEE" w:rsidRPr="008317D6" w:rsidRDefault="00D07365" w:rsidP="008317D6">
            <w:pPr>
              <w:spacing w:line="360" w:lineRule="exact"/>
              <w:ind w:left="-87" w:right="-131"/>
              <w:jc w:val="center"/>
              <w:rPr>
                <w:rFonts w:ascii="Arial" w:hAnsi="Arial" w:cs="Arial"/>
                <w:sz w:val="18"/>
                <w:szCs w:val="18"/>
                <w:cs/>
              </w:rPr>
            </w:pPr>
            <w:r w:rsidRPr="008317D6">
              <w:rPr>
                <w:rFonts w:ascii="Arial" w:hAnsi="Arial"/>
                <w:sz w:val="18"/>
                <w:szCs w:val="18"/>
              </w:rPr>
              <w:t>(</w:t>
            </w:r>
            <w:r w:rsidR="00460BEE" w:rsidRPr="008317D6">
              <w:rPr>
                <w:rFonts w:ascii="Arial" w:hAnsi="Arial" w:cs="Arial"/>
                <w:sz w:val="18"/>
                <w:szCs w:val="18"/>
              </w:rPr>
              <w:t>Million</w:t>
            </w:r>
            <w:r w:rsidRPr="008317D6">
              <w:rPr>
                <w:rFonts w:ascii="Arial" w:hAnsi="Arial"/>
                <w:sz w:val="18"/>
                <w:szCs w:val="18"/>
              </w:rPr>
              <w:t>)</w:t>
            </w:r>
          </w:p>
        </w:tc>
        <w:tc>
          <w:tcPr>
            <w:tcW w:w="1485" w:type="dxa"/>
            <w:vAlign w:val="center"/>
            <w:hideMark/>
          </w:tcPr>
          <w:p w14:paraId="6BAC2742" w14:textId="370E44DA" w:rsidR="00460BEE" w:rsidRPr="008317D6" w:rsidRDefault="00D07365" w:rsidP="008317D6">
            <w:pPr>
              <w:spacing w:line="360" w:lineRule="exact"/>
              <w:ind w:left="-87" w:right="-131"/>
              <w:jc w:val="center"/>
              <w:rPr>
                <w:rFonts w:ascii="Arial" w:hAnsi="Arial" w:cs="Arial"/>
                <w:sz w:val="18"/>
                <w:szCs w:val="18"/>
                <w:cs/>
              </w:rPr>
            </w:pPr>
            <w:r w:rsidRPr="008317D6">
              <w:rPr>
                <w:rFonts w:ascii="Arial" w:hAnsi="Arial"/>
                <w:sz w:val="18"/>
                <w:szCs w:val="18"/>
              </w:rPr>
              <w:t>(</w:t>
            </w:r>
            <w:r w:rsidR="00460BEE" w:rsidRPr="008317D6">
              <w:rPr>
                <w:rFonts w:ascii="Arial" w:hAnsi="Arial" w:cs="Arial"/>
                <w:sz w:val="18"/>
                <w:szCs w:val="18"/>
              </w:rPr>
              <w:t>Million</w:t>
            </w:r>
            <w:r w:rsidRPr="008317D6">
              <w:rPr>
                <w:rFonts w:ascii="Arial" w:hAnsi="Arial"/>
                <w:sz w:val="18"/>
                <w:szCs w:val="18"/>
              </w:rPr>
              <w:t>)</w:t>
            </w:r>
          </w:p>
        </w:tc>
        <w:tc>
          <w:tcPr>
            <w:tcW w:w="1344" w:type="dxa"/>
            <w:vAlign w:val="center"/>
            <w:hideMark/>
          </w:tcPr>
          <w:p w14:paraId="466AF0E8" w14:textId="7971F60F" w:rsidR="00460BEE" w:rsidRPr="008317D6" w:rsidRDefault="00D07365" w:rsidP="008317D6">
            <w:pPr>
              <w:spacing w:line="360" w:lineRule="exact"/>
              <w:ind w:left="-87" w:right="-131"/>
              <w:jc w:val="center"/>
              <w:rPr>
                <w:rFonts w:ascii="Arial" w:hAnsi="Arial" w:cs="Arial"/>
                <w:sz w:val="18"/>
                <w:szCs w:val="18"/>
                <w:cs/>
              </w:rPr>
            </w:pPr>
            <w:r w:rsidRPr="008317D6">
              <w:rPr>
                <w:rFonts w:ascii="Arial" w:hAnsi="Arial"/>
                <w:sz w:val="18"/>
                <w:szCs w:val="18"/>
              </w:rPr>
              <w:t>(</w:t>
            </w:r>
            <w:r w:rsidR="00460BEE" w:rsidRPr="008317D6">
              <w:rPr>
                <w:rFonts w:ascii="Arial" w:hAnsi="Arial" w:cs="Arial"/>
                <w:sz w:val="18"/>
                <w:szCs w:val="18"/>
              </w:rPr>
              <w:t>Million</w:t>
            </w:r>
            <w:r w:rsidRPr="008317D6">
              <w:rPr>
                <w:rFonts w:ascii="Arial" w:hAnsi="Arial"/>
                <w:sz w:val="18"/>
                <w:szCs w:val="18"/>
              </w:rPr>
              <w:t>)</w:t>
            </w:r>
          </w:p>
        </w:tc>
        <w:tc>
          <w:tcPr>
            <w:tcW w:w="1344" w:type="dxa"/>
            <w:vAlign w:val="center"/>
            <w:hideMark/>
          </w:tcPr>
          <w:p w14:paraId="0FA8DDB5" w14:textId="1AF835BA" w:rsidR="00460BEE" w:rsidRPr="008317D6" w:rsidRDefault="00D07365" w:rsidP="008317D6">
            <w:pPr>
              <w:spacing w:line="360" w:lineRule="exact"/>
              <w:ind w:left="-87" w:right="-131"/>
              <w:jc w:val="center"/>
              <w:rPr>
                <w:rFonts w:ascii="Arial" w:hAnsi="Arial" w:cs="Arial"/>
                <w:sz w:val="18"/>
                <w:szCs w:val="18"/>
                <w:cs/>
              </w:rPr>
            </w:pPr>
            <w:r w:rsidRPr="008317D6">
              <w:rPr>
                <w:rFonts w:ascii="Arial" w:hAnsi="Arial"/>
                <w:sz w:val="18"/>
                <w:szCs w:val="18"/>
              </w:rPr>
              <w:t>(</w:t>
            </w:r>
            <w:r w:rsidR="00460BEE" w:rsidRPr="008317D6">
              <w:rPr>
                <w:rFonts w:ascii="Arial" w:hAnsi="Arial" w:cs="Arial"/>
                <w:sz w:val="18"/>
                <w:szCs w:val="18"/>
              </w:rPr>
              <w:t>Million</w:t>
            </w:r>
            <w:r w:rsidRPr="008317D6">
              <w:rPr>
                <w:rFonts w:ascii="Arial" w:hAnsi="Arial"/>
                <w:sz w:val="18"/>
                <w:szCs w:val="18"/>
              </w:rPr>
              <w:t>)</w:t>
            </w:r>
          </w:p>
        </w:tc>
        <w:tc>
          <w:tcPr>
            <w:tcW w:w="2802" w:type="dxa"/>
            <w:vAlign w:val="center"/>
            <w:hideMark/>
          </w:tcPr>
          <w:p w14:paraId="5C4E3208" w14:textId="0094793D" w:rsidR="00460BEE" w:rsidRPr="008317D6" w:rsidRDefault="00D07365" w:rsidP="008317D6">
            <w:pPr>
              <w:spacing w:line="360" w:lineRule="exact"/>
              <w:ind w:left="-87" w:right="-106"/>
              <w:jc w:val="center"/>
              <w:rPr>
                <w:sz w:val="18"/>
                <w:szCs w:val="18"/>
                <w:cs/>
              </w:rPr>
            </w:pPr>
            <w:r w:rsidRPr="008317D6">
              <w:rPr>
                <w:rFonts w:ascii="Arial" w:hAnsi="Arial"/>
                <w:sz w:val="18"/>
                <w:szCs w:val="18"/>
              </w:rPr>
              <w:t>(</w:t>
            </w:r>
            <w:r w:rsidR="00460BEE" w:rsidRPr="008317D6">
              <w:rPr>
                <w:rFonts w:ascii="Arial" w:hAnsi="Arial" w:cs="Arial"/>
                <w:sz w:val="18"/>
                <w:szCs w:val="18"/>
              </w:rPr>
              <w:t xml:space="preserve">Baht per </w:t>
            </w:r>
            <w:r w:rsidRPr="008317D6">
              <w:rPr>
                <w:rFonts w:ascii="Arial" w:hAnsi="Arial"/>
                <w:sz w:val="18"/>
                <w:szCs w:val="18"/>
              </w:rPr>
              <w:t>1</w:t>
            </w:r>
            <w:r w:rsidR="00460BEE" w:rsidRPr="008317D6">
              <w:rPr>
                <w:rFonts w:ascii="Arial" w:hAnsi="Arial"/>
                <w:sz w:val="18"/>
                <w:szCs w:val="18"/>
                <w:cs/>
              </w:rPr>
              <w:t xml:space="preserve"> </w:t>
            </w:r>
            <w:r w:rsidR="00460BEE" w:rsidRPr="008317D6">
              <w:rPr>
                <w:rFonts w:ascii="Arial" w:hAnsi="Arial" w:cs="Arial"/>
                <w:sz w:val="18"/>
                <w:szCs w:val="18"/>
              </w:rPr>
              <w:t>foreign currency unit</w:t>
            </w:r>
            <w:r w:rsidRPr="008317D6">
              <w:rPr>
                <w:rFonts w:ascii="Arial" w:hAnsi="Arial"/>
                <w:sz w:val="18"/>
                <w:szCs w:val="18"/>
              </w:rPr>
              <w:t>)</w:t>
            </w:r>
          </w:p>
        </w:tc>
      </w:tr>
      <w:tr w:rsidR="00F4404D" w:rsidRPr="004E19C2" w14:paraId="10B1251B" w14:textId="77777777" w:rsidTr="008317D6">
        <w:trPr>
          <w:trHeight w:val="80"/>
        </w:trPr>
        <w:tc>
          <w:tcPr>
            <w:tcW w:w="1170" w:type="dxa"/>
            <w:vAlign w:val="center"/>
            <w:hideMark/>
          </w:tcPr>
          <w:p w14:paraId="0B0FA462" w14:textId="77777777" w:rsidR="00F4404D" w:rsidRPr="008317D6" w:rsidRDefault="00F4404D" w:rsidP="008317D6">
            <w:pPr>
              <w:pStyle w:val="Heading6"/>
              <w:tabs>
                <w:tab w:val="left" w:pos="600"/>
              </w:tabs>
              <w:spacing w:before="0" w:after="0" w:line="360" w:lineRule="exact"/>
              <w:ind w:left="156" w:right="-126" w:hanging="156"/>
              <w:jc w:val="center"/>
              <w:rPr>
                <w:rFonts w:ascii="Arial" w:hAnsi="Arial" w:cs="Arial"/>
                <w:b w:val="0"/>
                <w:bCs w:val="0"/>
                <w:sz w:val="18"/>
                <w:szCs w:val="18"/>
              </w:rPr>
            </w:pPr>
            <w:r w:rsidRPr="008317D6">
              <w:rPr>
                <w:rFonts w:ascii="Arial" w:hAnsi="Arial" w:cs="Arial"/>
                <w:b w:val="0"/>
                <w:bCs w:val="0"/>
                <w:sz w:val="18"/>
                <w:szCs w:val="18"/>
              </w:rPr>
              <w:t>USD</w:t>
            </w:r>
          </w:p>
        </w:tc>
        <w:tc>
          <w:tcPr>
            <w:tcW w:w="1485" w:type="dxa"/>
          </w:tcPr>
          <w:p w14:paraId="72220BC1" w14:textId="492E31A9" w:rsidR="00F4404D" w:rsidRPr="008317D6" w:rsidRDefault="00162CDD" w:rsidP="008317D6">
            <w:pPr>
              <w:tabs>
                <w:tab w:val="right" w:pos="960"/>
              </w:tabs>
              <w:spacing w:line="360" w:lineRule="exact"/>
              <w:jc w:val="center"/>
              <w:rPr>
                <w:rFonts w:ascii="Arial" w:hAnsi="Arial" w:cs="Arial"/>
                <w:kern w:val="28"/>
                <w:sz w:val="18"/>
                <w:szCs w:val="18"/>
                <w:cs/>
              </w:rPr>
            </w:pPr>
            <w:r>
              <w:rPr>
                <w:rFonts w:ascii="Arial" w:hAnsi="Arial" w:cs="Arial"/>
                <w:kern w:val="28"/>
                <w:sz w:val="18"/>
                <w:szCs w:val="18"/>
              </w:rPr>
              <w:t>2.96</w:t>
            </w:r>
          </w:p>
        </w:tc>
        <w:tc>
          <w:tcPr>
            <w:tcW w:w="1485" w:type="dxa"/>
          </w:tcPr>
          <w:p w14:paraId="1F29E83F" w14:textId="293BB520" w:rsidR="00F4404D" w:rsidRPr="008317D6" w:rsidRDefault="00AD3C2A" w:rsidP="008317D6">
            <w:pPr>
              <w:tabs>
                <w:tab w:val="right" w:pos="960"/>
              </w:tabs>
              <w:spacing w:line="360" w:lineRule="exact"/>
              <w:jc w:val="center"/>
              <w:rPr>
                <w:rFonts w:ascii="Arial" w:hAnsi="Arial" w:cs="Arial"/>
                <w:kern w:val="28"/>
                <w:sz w:val="18"/>
                <w:szCs w:val="18"/>
              </w:rPr>
            </w:pPr>
            <w:r>
              <w:rPr>
                <w:rFonts w:ascii="Arial" w:hAnsi="Arial" w:cs="Arial"/>
                <w:kern w:val="28"/>
                <w:sz w:val="18"/>
                <w:szCs w:val="18"/>
              </w:rPr>
              <w:t>0.32</w:t>
            </w:r>
          </w:p>
        </w:tc>
        <w:tc>
          <w:tcPr>
            <w:tcW w:w="1344" w:type="dxa"/>
          </w:tcPr>
          <w:p w14:paraId="25BF798D" w14:textId="45EC31C0" w:rsidR="00F4404D" w:rsidRPr="008317D6" w:rsidRDefault="00AD3C2A" w:rsidP="008317D6">
            <w:pPr>
              <w:tabs>
                <w:tab w:val="right" w:pos="960"/>
              </w:tabs>
              <w:spacing w:line="360" w:lineRule="exact"/>
              <w:jc w:val="center"/>
              <w:rPr>
                <w:rFonts w:ascii="Arial" w:hAnsi="Arial" w:cs="Arial"/>
                <w:kern w:val="28"/>
                <w:sz w:val="18"/>
                <w:szCs w:val="18"/>
                <w:cs/>
              </w:rPr>
            </w:pPr>
            <w:r>
              <w:rPr>
                <w:rFonts w:ascii="Arial" w:hAnsi="Arial" w:cs="Arial"/>
                <w:kern w:val="28"/>
                <w:sz w:val="18"/>
                <w:szCs w:val="18"/>
              </w:rPr>
              <w:t>2.96</w:t>
            </w:r>
          </w:p>
        </w:tc>
        <w:tc>
          <w:tcPr>
            <w:tcW w:w="1344" w:type="dxa"/>
          </w:tcPr>
          <w:p w14:paraId="3DA6E6B2" w14:textId="5FAE42D6" w:rsidR="00F4404D" w:rsidRPr="008317D6" w:rsidRDefault="00DA6FFA" w:rsidP="008317D6">
            <w:pPr>
              <w:tabs>
                <w:tab w:val="right" w:pos="960"/>
              </w:tabs>
              <w:spacing w:line="360" w:lineRule="exact"/>
              <w:jc w:val="center"/>
              <w:rPr>
                <w:rFonts w:ascii="Arial" w:hAnsi="Arial" w:cs="Arial"/>
                <w:kern w:val="28"/>
                <w:sz w:val="18"/>
                <w:szCs w:val="18"/>
              </w:rPr>
            </w:pPr>
            <w:r>
              <w:rPr>
                <w:rFonts w:ascii="Arial" w:hAnsi="Arial" w:cs="Arial"/>
                <w:kern w:val="28"/>
                <w:sz w:val="18"/>
                <w:szCs w:val="18"/>
              </w:rPr>
              <w:t>0.32</w:t>
            </w:r>
          </w:p>
        </w:tc>
        <w:tc>
          <w:tcPr>
            <w:tcW w:w="2802" w:type="dxa"/>
          </w:tcPr>
          <w:p w14:paraId="46ED17A6" w14:textId="6022FBF7" w:rsidR="00F4404D" w:rsidRPr="008317D6" w:rsidRDefault="00FE6DEB" w:rsidP="008317D6">
            <w:pPr>
              <w:tabs>
                <w:tab w:val="decimal" w:pos="806"/>
                <w:tab w:val="right" w:pos="960"/>
              </w:tabs>
              <w:spacing w:line="360" w:lineRule="exact"/>
              <w:jc w:val="center"/>
              <w:rPr>
                <w:rFonts w:ascii="Arial" w:hAnsi="Arial" w:cs="Arial"/>
                <w:kern w:val="28"/>
                <w:sz w:val="18"/>
                <w:szCs w:val="18"/>
                <w:cs/>
              </w:rPr>
            </w:pPr>
            <w:r>
              <w:rPr>
                <w:rFonts w:ascii="Arial" w:hAnsi="Arial" w:cs="Arial"/>
                <w:kern w:val="28"/>
                <w:sz w:val="18"/>
                <w:szCs w:val="18"/>
              </w:rPr>
              <w:t xml:space="preserve">36.69 - </w:t>
            </w:r>
            <w:r w:rsidR="00C565B2">
              <w:rPr>
                <w:rFonts w:ascii="Arial" w:hAnsi="Arial" w:cs="Arial"/>
                <w:kern w:val="28"/>
                <w:sz w:val="18"/>
                <w:szCs w:val="18"/>
              </w:rPr>
              <w:t>37.01</w:t>
            </w:r>
          </w:p>
        </w:tc>
      </w:tr>
    </w:tbl>
    <w:p w14:paraId="76E94290" w14:textId="621EFBA8" w:rsidR="00460BEE" w:rsidRPr="004E19C2" w:rsidRDefault="003624D8" w:rsidP="00B41435">
      <w:pPr>
        <w:spacing w:before="240" w:after="120" w:line="380" w:lineRule="exact"/>
        <w:ind w:left="547" w:hanging="547"/>
        <w:jc w:val="thaiDistribute"/>
        <w:rPr>
          <w:rFonts w:ascii="Arial" w:hAnsi="Arial" w:cs="Arial"/>
          <w:sz w:val="22"/>
          <w:szCs w:val="22"/>
        </w:rPr>
      </w:pPr>
      <w:r w:rsidRPr="004E19C2">
        <w:rPr>
          <w:rFonts w:ascii="Arial" w:hAnsi="Arial" w:cs="Arial"/>
          <w:b/>
          <w:bCs/>
          <w:sz w:val="22"/>
          <w:szCs w:val="22"/>
        </w:rPr>
        <w:t>1</w:t>
      </w:r>
      <w:r w:rsidR="007D39FC">
        <w:rPr>
          <w:rFonts w:ascii="Arial" w:hAnsi="Arial" w:cs="Arial"/>
          <w:b/>
          <w:bCs/>
          <w:sz w:val="22"/>
          <w:szCs w:val="22"/>
        </w:rPr>
        <w:t>6</w:t>
      </w:r>
      <w:r w:rsidR="00460BEE" w:rsidRPr="004E19C2">
        <w:rPr>
          <w:rFonts w:ascii="Arial" w:hAnsi="Arial" w:cs="Arial"/>
          <w:b/>
          <w:bCs/>
          <w:sz w:val="22"/>
          <w:szCs w:val="22"/>
        </w:rPr>
        <w:t>.2</w:t>
      </w:r>
      <w:r w:rsidR="00460BEE" w:rsidRPr="004E19C2">
        <w:rPr>
          <w:rFonts w:ascii="Arial" w:hAnsi="Arial" w:cs="Arial"/>
          <w:sz w:val="22"/>
          <w:szCs w:val="22"/>
        </w:rPr>
        <w:tab/>
        <w:t xml:space="preserve">The Group is holding the following forward exchange contracts as hedging instruments as </w:t>
      </w:r>
      <w:proofErr w:type="gramStart"/>
      <w:r w:rsidR="00460BEE" w:rsidRPr="004E19C2">
        <w:rPr>
          <w:rFonts w:ascii="Arial" w:hAnsi="Arial" w:cs="Arial"/>
          <w:sz w:val="22"/>
          <w:szCs w:val="22"/>
        </w:rPr>
        <w:t>at</w:t>
      </w:r>
      <w:proofErr w:type="gramEnd"/>
      <w:r w:rsidR="00460BEE" w:rsidRPr="004E19C2">
        <w:rPr>
          <w:rFonts w:ascii="Arial" w:hAnsi="Arial" w:cs="Arial"/>
          <w:sz w:val="22"/>
          <w:szCs w:val="22"/>
        </w:rPr>
        <w:t xml:space="preserve"> </w:t>
      </w:r>
      <w:r w:rsidR="000A3911" w:rsidRPr="004E19C2">
        <w:rPr>
          <w:rFonts w:ascii="Arial" w:hAnsi="Arial" w:cs="Arial"/>
          <w:sz w:val="22"/>
          <w:szCs w:val="22"/>
        </w:rPr>
        <w:t xml:space="preserve">30 June </w:t>
      </w:r>
      <w:r w:rsidR="008978F6">
        <w:rPr>
          <w:rFonts w:ascii="Arial" w:hAnsi="Arial" w:cs="Arial"/>
          <w:sz w:val="22"/>
          <w:szCs w:val="22"/>
        </w:rPr>
        <w:t>2024</w:t>
      </w:r>
      <w:r w:rsidR="00460BEE" w:rsidRPr="004E19C2">
        <w:rPr>
          <w:rFonts w:ascii="Arial" w:hAnsi="Arial" w:cs="Arial"/>
          <w:sz w:val="22"/>
          <w:szCs w:val="22"/>
        </w:rPr>
        <w:t>:</w:t>
      </w:r>
    </w:p>
    <w:tbl>
      <w:tblPr>
        <w:tblW w:w="9270" w:type="dxa"/>
        <w:tblInd w:w="450" w:type="dxa"/>
        <w:tblLayout w:type="fixed"/>
        <w:tblLook w:val="04A0" w:firstRow="1" w:lastRow="0" w:firstColumn="1" w:lastColumn="0" w:noHBand="0" w:noVBand="1"/>
      </w:tblPr>
      <w:tblGrid>
        <w:gridCol w:w="4860"/>
        <w:gridCol w:w="1470"/>
        <w:gridCol w:w="1470"/>
        <w:gridCol w:w="1470"/>
      </w:tblGrid>
      <w:tr w:rsidR="00460BEE" w:rsidRPr="004E19C2" w14:paraId="33616651" w14:textId="77777777" w:rsidTr="00A71A04">
        <w:trPr>
          <w:trHeight w:val="70"/>
        </w:trPr>
        <w:tc>
          <w:tcPr>
            <w:tcW w:w="4860" w:type="dxa"/>
            <w:vAlign w:val="center"/>
          </w:tcPr>
          <w:p w14:paraId="6DAB92A2" w14:textId="77777777" w:rsidR="00460BEE" w:rsidRPr="004E19C2" w:rsidRDefault="00460BEE">
            <w:pPr>
              <w:spacing w:line="380" w:lineRule="exact"/>
              <w:ind w:left="150"/>
              <w:rPr>
                <w:rFonts w:ascii="Arial" w:hAnsi="Arial" w:cs="Arial"/>
                <w:sz w:val="20"/>
                <w:szCs w:val="20"/>
              </w:rPr>
            </w:pPr>
          </w:p>
        </w:tc>
        <w:tc>
          <w:tcPr>
            <w:tcW w:w="4410" w:type="dxa"/>
            <w:gridSpan w:val="3"/>
            <w:hideMark/>
          </w:tcPr>
          <w:p w14:paraId="6A2548A9" w14:textId="77777777"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Consolidated financial statements</w:t>
            </w:r>
          </w:p>
        </w:tc>
      </w:tr>
      <w:tr w:rsidR="00460BEE" w:rsidRPr="004E19C2" w14:paraId="62163400" w14:textId="77777777" w:rsidTr="00A71A04">
        <w:trPr>
          <w:trHeight w:val="70"/>
        </w:trPr>
        <w:tc>
          <w:tcPr>
            <w:tcW w:w="4860" w:type="dxa"/>
            <w:vAlign w:val="center"/>
          </w:tcPr>
          <w:p w14:paraId="3A9F12FC" w14:textId="77777777" w:rsidR="00460BEE" w:rsidRPr="004E19C2" w:rsidRDefault="00460BEE">
            <w:pPr>
              <w:spacing w:line="380" w:lineRule="exact"/>
              <w:ind w:left="150"/>
              <w:rPr>
                <w:rFonts w:ascii="Arial" w:hAnsi="Arial" w:cs="Arial"/>
                <w:sz w:val="20"/>
                <w:szCs w:val="20"/>
              </w:rPr>
            </w:pPr>
          </w:p>
        </w:tc>
        <w:tc>
          <w:tcPr>
            <w:tcW w:w="4410" w:type="dxa"/>
            <w:gridSpan w:val="3"/>
            <w:hideMark/>
          </w:tcPr>
          <w:p w14:paraId="03A8140F" w14:textId="77777777"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Maturity</w:t>
            </w:r>
          </w:p>
        </w:tc>
      </w:tr>
      <w:tr w:rsidR="00460BEE" w:rsidRPr="004E19C2" w14:paraId="7196AF5D" w14:textId="77777777" w:rsidTr="00A71A04">
        <w:trPr>
          <w:trHeight w:val="70"/>
        </w:trPr>
        <w:tc>
          <w:tcPr>
            <w:tcW w:w="4860" w:type="dxa"/>
            <w:vAlign w:val="center"/>
            <w:hideMark/>
          </w:tcPr>
          <w:p w14:paraId="08D5D8D1" w14:textId="77777777" w:rsidR="00460BEE" w:rsidRPr="004E19C2" w:rsidRDefault="00460BEE">
            <w:pPr>
              <w:rPr>
                <w:rFonts w:ascii="Arial" w:hAnsi="Arial" w:cs="Arial"/>
                <w:sz w:val="20"/>
                <w:szCs w:val="20"/>
              </w:rPr>
            </w:pPr>
          </w:p>
        </w:tc>
        <w:tc>
          <w:tcPr>
            <w:tcW w:w="1470" w:type="dxa"/>
            <w:vAlign w:val="bottom"/>
            <w:hideMark/>
          </w:tcPr>
          <w:p w14:paraId="0EEB8439" w14:textId="51D0D3A2"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 xml:space="preserve">Less than </w:t>
            </w:r>
            <w:r w:rsidR="00C35450" w:rsidRPr="004E19C2">
              <w:rPr>
                <w:rFonts w:ascii="Arial" w:hAnsi="Arial" w:cs="Arial"/>
                <w:sz w:val="20"/>
                <w:szCs w:val="20"/>
              </w:rPr>
              <w:t xml:space="preserve">           </w:t>
            </w:r>
            <w:r w:rsidR="00B0170D" w:rsidRPr="004E19C2">
              <w:rPr>
                <w:rFonts w:ascii="Arial" w:hAnsi="Arial" w:cs="Arial"/>
                <w:sz w:val="20"/>
                <w:szCs w:val="20"/>
              </w:rPr>
              <w:t xml:space="preserve">1 </w:t>
            </w:r>
            <w:r w:rsidRPr="004E19C2">
              <w:rPr>
                <w:rFonts w:ascii="Arial" w:hAnsi="Arial" w:cs="Arial"/>
                <w:sz w:val="20"/>
                <w:szCs w:val="20"/>
              </w:rPr>
              <w:t>year</w:t>
            </w:r>
          </w:p>
        </w:tc>
        <w:tc>
          <w:tcPr>
            <w:tcW w:w="1470" w:type="dxa"/>
          </w:tcPr>
          <w:p w14:paraId="7C3C3E51" w14:textId="77777777" w:rsidR="00460BEE" w:rsidRPr="004E19C2" w:rsidRDefault="00460BEE">
            <w:pPr>
              <w:pBdr>
                <w:bottom w:val="single" w:sz="4" w:space="1" w:color="auto"/>
              </w:pBdr>
              <w:spacing w:line="380" w:lineRule="exact"/>
              <w:ind w:left="-29" w:right="-29"/>
              <w:jc w:val="center"/>
              <w:rPr>
                <w:rFonts w:ascii="Arial" w:hAnsi="Arial" w:cs="Arial"/>
                <w:sz w:val="20"/>
                <w:szCs w:val="20"/>
              </w:rPr>
            </w:pPr>
          </w:p>
          <w:p w14:paraId="2E2FB1CC" w14:textId="77777777"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1 to 2 years</w:t>
            </w:r>
          </w:p>
        </w:tc>
        <w:tc>
          <w:tcPr>
            <w:tcW w:w="1470" w:type="dxa"/>
            <w:vAlign w:val="bottom"/>
            <w:hideMark/>
          </w:tcPr>
          <w:p w14:paraId="76C4A910" w14:textId="77777777" w:rsidR="00460BEE" w:rsidRPr="00FD0D2C" w:rsidRDefault="00460BEE">
            <w:pPr>
              <w:pBdr>
                <w:bottom w:val="single" w:sz="4" w:space="1" w:color="auto"/>
              </w:pBdr>
              <w:spacing w:line="380" w:lineRule="exact"/>
              <w:ind w:left="-29" w:right="-29"/>
              <w:jc w:val="center"/>
              <w:rPr>
                <w:rFonts w:ascii="Arial" w:hAnsi="Arial" w:cs="Arial"/>
                <w:sz w:val="20"/>
                <w:szCs w:val="20"/>
              </w:rPr>
            </w:pPr>
            <w:r w:rsidRPr="00FD0D2C">
              <w:rPr>
                <w:rFonts w:ascii="Arial" w:hAnsi="Arial" w:cs="Arial"/>
                <w:sz w:val="20"/>
                <w:szCs w:val="20"/>
              </w:rPr>
              <w:t>Total</w:t>
            </w:r>
          </w:p>
        </w:tc>
      </w:tr>
      <w:tr w:rsidR="00460BEE" w:rsidRPr="004E19C2" w14:paraId="78F225FC" w14:textId="77777777" w:rsidTr="00A71A04">
        <w:trPr>
          <w:trHeight w:val="20"/>
        </w:trPr>
        <w:tc>
          <w:tcPr>
            <w:tcW w:w="4860" w:type="dxa"/>
            <w:hideMark/>
          </w:tcPr>
          <w:p w14:paraId="3CD279FF" w14:textId="77777777" w:rsidR="00460BEE" w:rsidRPr="004E19C2" w:rsidRDefault="00460BEE">
            <w:pPr>
              <w:spacing w:line="380" w:lineRule="exact"/>
              <w:ind w:left="165" w:hanging="180"/>
              <w:rPr>
                <w:rFonts w:ascii="Arial" w:hAnsi="Arial" w:cs="Arial"/>
                <w:b/>
                <w:bCs/>
                <w:sz w:val="20"/>
                <w:szCs w:val="20"/>
              </w:rPr>
            </w:pPr>
            <w:r w:rsidRPr="004E19C2">
              <w:rPr>
                <w:rFonts w:ascii="Arial" w:hAnsi="Arial" w:cs="Arial"/>
                <w:b/>
                <w:bCs/>
                <w:sz w:val="20"/>
                <w:szCs w:val="20"/>
              </w:rPr>
              <w:t>Forward exchange contracts (for highly probable forecast sales)</w:t>
            </w:r>
          </w:p>
        </w:tc>
        <w:tc>
          <w:tcPr>
            <w:tcW w:w="1470" w:type="dxa"/>
            <w:vAlign w:val="bottom"/>
          </w:tcPr>
          <w:p w14:paraId="719F052C" w14:textId="77777777" w:rsidR="00460BEE" w:rsidRPr="004E19C2" w:rsidRDefault="00460BEE">
            <w:pPr>
              <w:tabs>
                <w:tab w:val="decimal" w:pos="1037"/>
              </w:tabs>
              <w:spacing w:line="380" w:lineRule="exact"/>
              <w:ind w:left="-29" w:right="-29"/>
              <w:jc w:val="center"/>
              <w:rPr>
                <w:rFonts w:ascii="Arial" w:hAnsi="Arial" w:cs="Arial"/>
                <w:sz w:val="20"/>
                <w:szCs w:val="20"/>
              </w:rPr>
            </w:pPr>
          </w:p>
        </w:tc>
        <w:tc>
          <w:tcPr>
            <w:tcW w:w="1470" w:type="dxa"/>
          </w:tcPr>
          <w:p w14:paraId="7C966B82" w14:textId="77777777" w:rsidR="00460BEE" w:rsidRPr="004E19C2" w:rsidRDefault="00460BEE">
            <w:pPr>
              <w:tabs>
                <w:tab w:val="decimal" w:pos="1037"/>
              </w:tabs>
              <w:spacing w:line="380" w:lineRule="exact"/>
              <w:ind w:left="-29" w:right="-29"/>
              <w:jc w:val="center"/>
              <w:rPr>
                <w:rFonts w:ascii="Arial" w:hAnsi="Arial" w:cs="Arial"/>
                <w:b/>
                <w:bCs/>
                <w:sz w:val="20"/>
                <w:szCs w:val="20"/>
                <w:cs/>
              </w:rPr>
            </w:pPr>
          </w:p>
        </w:tc>
        <w:tc>
          <w:tcPr>
            <w:tcW w:w="1470" w:type="dxa"/>
            <w:vAlign w:val="bottom"/>
          </w:tcPr>
          <w:p w14:paraId="31A74440" w14:textId="77777777" w:rsidR="00460BEE" w:rsidRPr="004E19C2" w:rsidRDefault="00460BEE">
            <w:pPr>
              <w:tabs>
                <w:tab w:val="decimal" w:pos="1037"/>
              </w:tabs>
              <w:spacing w:line="380" w:lineRule="exact"/>
              <w:ind w:left="-29" w:right="-29"/>
              <w:jc w:val="center"/>
              <w:rPr>
                <w:rFonts w:ascii="Arial" w:hAnsi="Arial" w:cs="Arial"/>
                <w:b/>
                <w:bCs/>
                <w:sz w:val="20"/>
                <w:szCs w:val="20"/>
              </w:rPr>
            </w:pPr>
          </w:p>
        </w:tc>
      </w:tr>
      <w:tr w:rsidR="00E60A73" w:rsidRPr="004E19C2" w14:paraId="0F115C79" w14:textId="77777777" w:rsidTr="00A71A04">
        <w:trPr>
          <w:trHeight w:val="20"/>
        </w:trPr>
        <w:tc>
          <w:tcPr>
            <w:tcW w:w="4860" w:type="dxa"/>
            <w:hideMark/>
          </w:tcPr>
          <w:p w14:paraId="7CA83379" w14:textId="31BECCAB" w:rsidR="00E60A73" w:rsidRPr="004E19C2" w:rsidRDefault="00E60A73" w:rsidP="00E60A73">
            <w:pPr>
              <w:spacing w:line="380" w:lineRule="exact"/>
              <w:ind w:left="165"/>
              <w:rPr>
                <w:rFonts w:ascii="Arial" w:eastAsia="Times New Roman" w:hAnsi="Arial" w:cs="Arial"/>
                <w:sz w:val="20"/>
                <w:szCs w:val="20"/>
                <w:lang w:eastAsia="en-US"/>
              </w:rPr>
            </w:pPr>
            <w:r w:rsidRPr="004E19C2">
              <w:rPr>
                <w:rFonts w:ascii="Arial" w:hAnsi="Arial" w:cs="Arial"/>
                <w:sz w:val="20"/>
                <w:szCs w:val="20"/>
              </w:rPr>
              <w:t xml:space="preserve">Notional amount </w:t>
            </w:r>
            <w:r w:rsidRPr="004E19C2">
              <w:rPr>
                <w:rFonts w:ascii="Arial" w:hAnsi="Arial"/>
                <w:sz w:val="20"/>
                <w:szCs w:val="20"/>
              </w:rPr>
              <w:t>(</w:t>
            </w:r>
            <w:r w:rsidRPr="004E19C2">
              <w:rPr>
                <w:rFonts w:ascii="Arial" w:hAnsi="Arial" w:cs="Arial"/>
                <w:sz w:val="20"/>
                <w:szCs w:val="20"/>
              </w:rPr>
              <w:t>Million US Dollar</w:t>
            </w:r>
            <w:r w:rsidRPr="004E19C2">
              <w:rPr>
                <w:rFonts w:ascii="Arial" w:hAnsi="Arial"/>
                <w:sz w:val="20"/>
                <w:szCs w:val="20"/>
              </w:rPr>
              <w:t>)</w:t>
            </w:r>
          </w:p>
        </w:tc>
        <w:tc>
          <w:tcPr>
            <w:tcW w:w="1470" w:type="dxa"/>
            <w:vAlign w:val="bottom"/>
          </w:tcPr>
          <w:p w14:paraId="5BCB9DC5" w14:textId="390B8D31" w:rsidR="00E60A73" w:rsidRPr="004E19C2" w:rsidRDefault="00E60A73" w:rsidP="00E60A73">
            <w:pPr>
              <w:spacing w:line="380" w:lineRule="exact"/>
              <w:ind w:left="-29" w:right="-29"/>
              <w:jc w:val="center"/>
              <w:rPr>
                <w:rFonts w:ascii="Arial" w:hAnsi="Arial" w:cs="Arial"/>
                <w:sz w:val="18"/>
                <w:szCs w:val="18"/>
              </w:rPr>
            </w:pPr>
            <w:r>
              <w:rPr>
                <w:rFonts w:ascii="Arial" w:hAnsi="Arial" w:cs="Arial"/>
                <w:sz w:val="18"/>
                <w:szCs w:val="18"/>
              </w:rPr>
              <w:t>73</w:t>
            </w:r>
          </w:p>
        </w:tc>
        <w:tc>
          <w:tcPr>
            <w:tcW w:w="1470" w:type="dxa"/>
            <w:vAlign w:val="bottom"/>
          </w:tcPr>
          <w:p w14:paraId="2D706F4D" w14:textId="0B346DA4" w:rsidR="00E60A73" w:rsidRPr="004E19C2" w:rsidRDefault="00E60A73" w:rsidP="00E60A73">
            <w:pPr>
              <w:spacing w:line="380" w:lineRule="exact"/>
              <w:ind w:left="-29" w:right="-29"/>
              <w:jc w:val="center"/>
              <w:rPr>
                <w:rFonts w:ascii="Arial" w:hAnsi="Arial" w:cs="Arial"/>
                <w:sz w:val="18"/>
                <w:szCs w:val="18"/>
                <w:cs/>
              </w:rPr>
            </w:pPr>
            <w:r>
              <w:rPr>
                <w:rFonts w:ascii="Arial" w:hAnsi="Arial" w:cs="Arial"/>
                <w:sz w:val="18"/>
                <w:szCs w:val="18"/>
              </w:rPr>
              <w:t>-</w:t>
            </w:r>
          </w:p>
        </w:tc>
        <w:tc>
          <w:tcPr>
            <w:tcW w:w="1470" w:type="dxa"/>
            <w:vAlign w:val="bottom"/>
          </w:tcPr>
          <w:p w14:paraId="4D6AA38E" w14:textId="755EE213" w:rsidR="00E60A73" w:rsidRPr="004E19C2" w:rsidRDefault="00E60A73" w:rsidP="00E60A73">
            <w:pPr>
              <w:spacing w:line="380" w:lineRule="exact"/>
              <w:ind w:left="-29" w:right="-29"/>
              <w:jc w:val="center"/>
              <w:rPr>
                <w:rFonts w:ascii="Arial" w:hAnsi="Arial" w:cs="Arial"/>
                <w:sz w:val="18"/>
                <w:szCs w:val="18"/>
              </w:rPr>
            </w:pPr>
            <w:r>
              <w:rPr>
                <w:rFonts w:ascii="Arial" w:hAnsi="Arial" w:cs="Arial"/>
                <w:sz w:val="18"/>
                <w:szCs w:val="18"/>
              </w:rPr>
              <w:t>73</w:t>
            </w:r>
          </w:p>
        </w:tc>
      </w:tr>
      <w:tr w:rsidR="00E60A73" w:rsidRPr="004E19C2" w14:paraId="1A02FADD" w14:textId="77777777" w:rsidTr="00A71A04">
        <w:trPr>
          <w:trHeight w:val="20"/>
        </w:trPr>
        <w:tc>
          <w:tcPr>
            <w:tcW w:w="4860" w:type="dxa"/>
            <w:hideMark/>
          </w:tcPr>
          <w:p w14:paraId="2815584A" w14:textId="496FBF5F" w:rsidR="00E60A73" w:rsidRPr="004E19C2" w:rsidRDefault="00E60A73" w:rsidP="00E60A73">
            <w:pPr>
              <w:spacing w:line="380" w:lineRule="exact"/>
              <w:ind w:left="165"/>
              <w:rPr>
                <w:rFonts w:ascii="Arial" w:hAnsi="Arial" w:cs="Arial"/>
                <w:sz w:val="20"/>
                <w:szCs w:val="20"/>
              </w:rPr>
            </w:pPr>
            <w:r w:rsidRPr="004E19C2">
              <w:rPr>
                <w:rFonts w:ascii="Arial" w:hAnsi="Arial" w:cs="Arial"/>
                <w:sz w:val="20"/>
                <w:szCs w:val="20"/>
              </w:rPr>
              <w:t>Average forward rate</w:t>
            </w:r>
            <w:r w:rsidRPr="004E19C2">
              <w:rPr>
                <w:rFonts w:ascii="Arial" w:hAnsi="Arial" w:hint="cs"/>
                <w:sz w:val="20"/>
                <w:szCs w:val="20"/>
                <w:cs/>
              </w:rPr>
              <w:t xml:space="preserve"> </w:t>
            </w:r>
            <w:r w:rsidRPr="004E19C2">
              <w:rPr>
                <w:rFonts w:ascii="Arial" w:hAnsi="Arial"/>
                <w:sz w:val="20"/>
                <w:szCs w:val="20"/>
              </w:rPr>
              <w:t>(</w:t>
            </w:r>
            <w:r w:rsidRPr="004E19C2">
              <w:rPr>
                <w:rFonts w:ascii="Arial" w:hAnsi="Arial" w:cs="Arial"/>
                <w:sz w:val="20"/>
                <w:szCs w:val="20"/>
              </w:rPr>
              <w:t>Baht /1 US Dollar)</w:t>
            </w:r>
          </w:p>
        </w:tc>
        <w:tc>
          <w:tcPr>
            <w:tcW w:w="1470" w:type="dxa"/>
            <w:vAlign w:val="bottom"/>
          </w:tcPr>
          <w:p w14:paraId="55E8C98D" w14:textId="5413E744" w:rsidR="00E60A73" w:rsidRPr="004E19C2" w:rsidRDefault="00E60A73" w:rsidP="00E60A73">
            <w:pPr>
              <w:spacing w:line="380" w:lineRule="exact"/>
              <w:ind w:left="-29" w:right="-29"/>
              <w:jc w:val="center"/>
              <w:rPr>
                <w:rFonts w:ascii="Arial" w:hAnsi="Arial" w:cs="Arial"/>
                <w:sz w:val="18"/>
                <w:szCs w:val="18"/>
              </w:rPr>
            </w:pPr>
            <w:r>
              <w:rPr>
                <w:rFonts w:ascii="Arial" w:hAnsi="Arial" w:cs="Arial"/>
                <w:sz w:val="18"/>
                <w:szCs w:val="18"/>
              </w:rPr>
              <w:t>34.04 - 36.12</w:t>
            </w:r>
          </w:p>
        </w:tc>
        <w:tc>
          <w:tcPr>
            <w:tcW w:w="1470" w:type="dxa"/>
            <w:vAlign w:val="bottom"/>
          </w:tcPr>
          <w:p w14:paraId="5E8908AD" w14:textId="1A9BF8FE" w:rsidR="00E60A73" w:rsidRPr="004E19C2" w:rsidRDefault="00E60A73" w:rsidP="00E60A73">
            <w:pPr>
              <w:spacing w:line="380" w:lineRule="exact"/>
              <w:ind w:left="-29" w:right="-29"/>
              <w:jc w:val="center"/>
              <w:rPr>
                <w:rFonts w:ascii="Arial" w:hAnsi="Arial" w:cs="Arial"/>
                <w:sz w:val="18"/>
                <w:szCs w:val="18"/>
                <w:cs/>
              </w:rPr>
            </w:pPr>
            <w:r>
              <w:rPr>
                <w:rFonts w:ascii="Arial" w:hAnsi="Arial" w:cs="Arial"/>
                <w:sz w:val="18"/>
                <w:szCs w:val="18"/>
              </w:rPr>
              <w:t>-</w:t>
            </w:r>
          </w:p>
        </w:tc>
        <w:tc>
          <w:tcPr>
            <w:tcW w:w="1470" w:type="dxa"/>
            <w:vAlign w:val="bottom"/>
          </w:tcPr>
          <w:p w14:paraId="4A1EC89D" w14:textId="6CABE137" w:rsidR="00E60A73" w:rsidRPr="004E19C2" w:rsidRDefault="00E60A73" w:rsidP="00E60A73">
            <w:pPr>
              <w:spacing w:line="380" w:lineRule="exact"/>
              <w:ind w:left="-29" w:right="-29"/>
              <w:jc w:val="center"/>
              <w:rPr>
                <w:rFonts w:ascii="Arial" w:hAnsi="Arial" w:cs="Arial"/>
                <w:sz w:val="18"/>
                <w:szCs w:val="18"/>
              </w:rPr>
            </w:pPr>
            <w:r>
              <w:rPr>
                <w:rFonts w:ascii="Arial" w:hAnsi="Arial" w:cs="Arial"/>
                <w:sz w:val="18"/>
                <w:szCs w:val="18"/>
              </w:rPr>
              <w:t>34.04 - 36.12</w:t>
            </w:r>
          </w:p>
        </w:tc>
      </w:tr>
      <w:tr w:rsidR="00F4404D" w:rsidRPr="004E19C2" w14:paraId="0ECC8088" w14:textId="77777777" w:rsidTr="00A71A04">
        <w:trPr>
          <w:trHeight w:val="20"/>
        </w:trPr>
        <w:tc>
          <w:tcPr>
            <w:tcW w:w="4860" w:type="dxa"/>
            <w:hideMark/>
          </w:tcPr>
          <w:p w14:paraId="7F5EC33A" w14:textId="77777777" w:rsidR="00F4404D" w:rsidRPr="004E19C2" w:rsidRDefault="00F4404D" w:rsidP="00F4404D">
            <w:pPr>
              <w:spacing w:line="380" w:lineRule="exact"/>
              <w:ind w:left="165" w:hanging="180"/>
              <w:rPr>
                <w:rFonts w:ascii="Arial" w:hAnsi="Arial" w:cs="Arial"/>
                <w:b/>
                <w:bCs/>
                <w:sz w:val="20"/>
                <w:szCs w:val="20"/>
              </w:rPr>
            </w:pPr>
            <w:r w:rsidRPr="004E19C2">
              <w:rPr>
                <w:rFonts w:ascii="Arial" w:hAnsi="Arial" w:cs="Arial"/>
                <w:b/>
                <w:bCs/>
                <w:sz w:val="20"/>
                <w:szCs w:val="20"/>
              </w:rPr>
              <w:t>Forward exchange contracts (for highly probable forecast purchases)</w:t>
            </w:r>
          </w:p>
        </w:tc>
        <w:tc>
          <w:tcPr>
            <w:tcW w:w="1470" w:type="dxa"/>
            <w:vAlign w:val="bottom"/>
          </w:tcPr>
          <w:p w14:paraId="71748B31" w14:textId="77777777" w:rsidR="00F4404D" w:rsidRPr="004E19C2" w:rsidRDefault="00F4404D" w:rsidP="00F4404D">
            <w:pPr>
              <w:spacing w:line="380" w:lineRule="exact"/>
              <w:ind w:left="-29" w:right="-29"/>
              <w:jc w:val="center"/>
              <w:rPr>
                <w:rFonts w:ascii="Arial" w:hAnsi="Arial" w:cs="Arial"/>
                <w:sz w:val="18"/>
                <w:szCs w:val="18"/>
              </w:rPr>
            </w:pPr>
          </w:p>
        </w:tc>
        <w:tc>
          <w:tcPr>
            <w:tcW w:w="1470" w:type="dxa"/>
          </w:tcPr>
          <w:p w14:paraId="1F0CD236" w14:textId="76F14749" w:rsidR="00F4404D" w:rsidRPr="004E19C2" w:rsidRDefault="00F4404D" w:rsidP="00F4404D">
            <w:pPr>
              <w:spacing w:line="380" w:lineRule="exact"/>
              <w:ind w:left="-29" w:right="-29"/>
              <w:jc w:val="center"/>
              <w:rPr>
                <w:rFonts w:ascii="Arial" w:hAnsi="Arial" w:cs="Arial"/>
                <w:sz w:val="18"/>
                <w:szCs w:val="18"/>
                <w:cs/>
              </w:rPr>
            </w:pPr>
          </w:p>
        </w:tc>
        <w:tc>
          <w:tcPr>
            <w:tcW w:w="1470" w:type="dxa"/>
            <w:vAlign w:val="bottom"/>
          </w:tcPr>
          <w:p w14:paraId="49E91B63" w14:textId="77777777" w:rsidR="00F4404D" w:rsidRPr="004E19C2" w:rsidRDefault="00F4404D" w:rsidP="00F4404D">
            <w:pPr>
              <w:spacing w:line="380" w:lineRule="exact"/>
              <w:ind w:left="-29" w:right="-29"/>
              <w:jc w:val="center"/>
              <w:rPr>
                <w:rFonts w:ascii="Arial" w:hAnsi="Arial" w:cs="Arial"/>
                <w:sz w:val="18"/>
                <w:szCs w:val="18"/>
              </w:rPr>
            </w:pPr>
          </w:p>
        </w:tc>
      </w:tr>
      <w:tr w:rsidR="00F4404D" w:rsidRPr="004E19C2" w14:paraId="3D03846F" w14:textId="77777777">
        <w:trPr>
          <w:trHeight w:val="20"/>
        </w:trPr>
        <w:tc>
          <w:tcPr>
            <w:tcW w:w="4860" w:type="dxa"/>
            <w:hideMark/>
          </w:tcPr>
          <w:p w14:paraId="566B9388" w14:textId="4249E844" w:rsidR="00F4404D" w:rsidRPr="004E19C2" w:rsidRDefault="00F4404D" w:rsidP="00F4404D">
            <w:pPr>
              <w:spacing w:line="380" w:lineRule="exact"/>
              <w:ind w:left="165"/>
              <w:rPr>
                <w:rFonts w:ascii="Arial" w:eastAsia="Times New Roman" w:hAnsi="Arial" w:cs="Arial"/>
                <w:sz w:val="20"/>
                <w:szCs w:val="20"/>
                <w:lang w:eastAsia="en-US"/>
              </w:rPr>
            </w:pPr>
            <w:r w:rsidRPr="004E19C2">
              <w:rPr>
                <w:rFonts w:ascii="Arial" w:hAnsi="Arial" w:cs="Arial"/>
                <w:sz w:val="20"/>
                <w:szCs w:val="20"/>
              </w:rPr>
              <w:t xml:space="preserve">Notional amount </w:t>
            </w:r>
            <w:r w:rsidRPr="004E19C2">
              <w:rPr>
                <w:rFonts w:ascii="Arial" w:hAnsi="Arial"/>
                <w:sz w:val="20"/>
                <w:szCs w:val="20"/>
              </w:rPr>
              <w:t>(</w:t>
            </w:r>
            <w:r w:rsidRPr="004E19C2">
              <w:rPr>
                <w:rFonts w:ascii="Arial" w:hAnsi="Arial" w:cs="Arial"/>
                <w:sz w:val="20"/>
                <w:szCs w:val="20"/>
              </w:rPr>
              <w:t>Million US Dollar</w:t>
            </w:r>
            <w:r w:rsidRPr="004E19C2">
              <w:rPr>
                <w:rFonts w:ascii="Arial" w:hAnsi="Arial"/>
                <w:sz w:val="20"/>
                <w:szCs w:val="20"/>
              </w:rPr>
              <w:t>)</w:t>
            </w:r>
          </w:p>
        </w:tc>
        <w:tc>
          <w:tcPr>
            <w:tcW w:w="1470" w:type="dxa"/>
            <w:vAlign w:val="bottom"/>
          </w:tcPr>
          <w:p w14:paraId="7807B619" w14:textId="697AC356" w:rsidR="00F4404D" w:rsidRPr="004E19C2" w:rsidRDefault="00E60A73" w:rsidP="00F4404D">
            <w:pPr>
              <w:spacing w:line="380" w:lineRule="exact"/>
              <w:ind w:left="-29" w:right="-29"/>
              <w:jc w:val="center"/>
              <w:rPr>
                <w:rFonts w:ascii="Arial" w:hAnsi="Arial" w:cs="Arial"/>
                <w:sz w:val="18"/>
                <w:szCs w:val="18"/>
              </w:rPr>
            </w:pPr>
            <w:r>
              <w:rPr>
                <w:rFonts w:ascii="Arial" w:hAnsi="Arial" w:cs="Arial"/>
                <w:sz w:val="18"/>
                <w:szCs w:val="18"/>
              </w:rPr>
              <w:t>0.22</w:t>
            </w:r>
          </w:p>
        </w:tc>
        <w:tc>
          <w:tcPr>
            <w:tcW w:w="1470" w:type="dxa"/>
            <w:vAlign w:val="bottom"/>
          </w:tcPr>
          <w:p w14:paraId="5AE1DA49" w14:textId="51DA26FA" w:rsidR="00F4404D" w:rsidRPr="004E19C2" w:rsidRDefault="00E60A73" w:rsidP="00F4404D">
            <w:pPr>
              <w:spacing w:line="380" w:lineRule="exact"/>
              <w:ind w:left="-29" w:right="-29"/>
              <w:jc w:val="center"/>
              <w:rPr>
                <w:rFonts w:ascii="Arial" w:hAnsi="Arial" w:cs="Arial"/>
                <w:sz w:val="18"/>
                <w:szCs w:val="18"/>
                <w:cs/>
              </w:rPr>
            </w:pPr>
            <w:r>
              <w:rPr>
                <w:rFonts w:ascii="Arial" w:hAnsi="Arial" w:cs="Arial"/>
                <w:sz w:val="18"/>
                <w:szCs w:val="18"/>
              </w:rPr>
              <w:t>-</w:t>
            </w:r>
          </w:p>
        </w:tc>
        <w:tc>
          <w:tcPr>
            <w:tcW w:w="1470" w:type="dxa"/>
            <w:vAlign w:val="bottom"/>
          </w:tcPr>
          <w:p w14:paraId="25801071" w14:textId="6EC3661E" w:rsidR="00F4404D" w:rsidRPr="004E19C2" w:rsidRDefault="00E60A73" w:rsidP="00F4404D">
            <w:pPr>
              <w:spacing w:line="380" w:lineRule="exact"/>
              <w:ind w:left="-29" w:right="-29"/>
              <w:jc w:val="center"/>
              <w:rPr>
                <w:rFonts w:ascii="Arial" w:hAnsi="Arial" w:cs="Arial"/>
                <w:sz w:val="18"/>
                <w:szCs w:val="18"/>
              </w:rPr>
            </w:pPr>
            <w:r>
              <w:rPr>
                <w:rFonts w:ascii="Arial" w:hAnsi="Arial" w:cs="Arial"/>
                <w:sz w:val="18"/>
                <w:szCs w:val="18"/>
              </w:rPr>
              <w:t>0.22</w:t>
            </w:r>
          </w:p>
        </w:tc>
      </w:tr>
      <w:tr w:rsidR="00F4404D" w:rsidRPr="004E19C2" w14:paraId="17E296A1" w14:textId="77777777">
        <w:trPr>
          <w:trHeight w:val="20"/>
        </w:trPr>
        <w:tc>
          <w:tcPr>
            <w:tcW w:w="4860" w:type="dxa"/>
            <w:hideMark/>
          </w:tcPr>
          <w:p w14:paraId="4AFC77CE" w14:textId="42BD4D46" w:rsidR="00F4404D" w:rsidRPr="004E19C2" w:rsidRDefault="00F4404D" w:rsidP="00F4404D">
            <w:pPr>
              <w:spacing w:line="380" w:lineRule="exact"/>
              <w:ind w:left="165"/>
              <w:rPr>
                <w:rFonts w:ascii="Arial" w:hAnsi="Arial" w:cs="Arial"/>
                <w:sz w:val="20"/>
                <w:szCs w:val="20"/>
              </w:rPr>
            </w:pPr>
            <w:r w:rsidRPr="004E19C2">
              <w:rPr>
                <w:rFonts w:ascii="Arial" w:hAnsi="Arial" w:cs="Arial"/>
                <w:sz w:val="20"/>
                <w:szCs w:val="20"/>
              </w:rPr>
              <w:t xml:space="preserve">Average forward rate </w:t>
            </w:r>
            <w:r w:rsidRPr="004E19C2">
              <w:rPr>
                <w:rFonts w:ascii="Arial" w:hAnsi="Arial"/>
                <w:sz w:val="20"/>
                <w:szCs w:val="20"/>
              </w:rPr>
              <w:t>(</w:t>
            </w:r>
            <w:r w:rsidRPr="004E19C2">
              <w:rPr>
                <w:rFonts w:ascii="Arial" w:hAnsi="Arial" w:cs="Arial"/>
                <w:sz w:val="20"/>
                <w:szCs w:val="20"/>
              </w:rPr>
              <w:t>Baht /1 US Dollar)</w:t>
            </w:r>
          </w:p>
        </w:tc>
        <w:tc>
          <w:tcPr>
            <w:tcW w:w="1470" w:type="dxa"/>
            <w:vAlign w:val="bottom"/>
          </w:tcPr>
          <w:p w14:paraId="528CFFBD" w14:textId="29E1ADED" w:rsidR="00F4404D" w:rsidRPr="004E19C2" w:rsidRDefault="00E60A73" w:rsidP="00F4404D">
            <w:pPr>
              <w:spacing w:line="380" w:lineRule="exact"/>
              <w:ind w:left="-29" w:right="-29"/>
              <w:jc w:val="center"/>
              <w:rPr>
                <w:rFonts w:ascii="Arial" w:hAnsi="Arial" w:cs="Arial"/>
                <w:sz w:val="18"/>
                <w:szCs w:val="18"/>
              </w:rPr>
            </w:pPr>
            <w:r>
              <w:rPr>
                <w:rFonts w:ascii="Arial" w:hAnsi="Arial" w:cs="Arial"/>
                <w:sz w:val="18"/>
                <w:szCs w:val="18"/>
              </w:rPr>
              <w:t>34.49 - 34.65</w:t>
            </w:r>
          </w:p>
        </w:tc>
        <w:tc>
          <w:tcPr>
            <w:tcW w:w="1470" w:type="dxa"/>
            <w:vAlign w:val="bottom"/>
          </w:tcPr>
          <w:p w14:paraId="063BD0B4" w14:textId="39162268" w:rsidR="00F4404D" w:rsidRPr="00223608" w:rsidRDefault="00E60A73" w:rsidP="00F4404D">
            <w:pPr>
              <w:spacing w:line="380" w:lineRule="exact"/>
              <w:ind w:left="-29" w:right="-29"/>
              <w:jc w:val="center"/>
              <w:rPr>
                <w:rFonts w:ascii="Arial" w:hAnsi="Arial" w:cs="Arial"/>
                <w:sz w:val="18"/>
                <w:szCs w:val="18"/>
                <w:cs/>
              </w:rPr>
            </w:pPr>
            <w:r>
              <w:rPr>
                <w:rFonts w:ascii="Arial" w:hAnsi="Arial" w:cs="Arial"/>
                <w:sz w:val="18"/>
                <w:szCs w:val="18"/>
              </w:rPr>
              <w:t>-</w:t>
            </w:r>
          </w:p>
        </w:tc>
        <w:tc>
          <w:tcPr>
            <w:tcW w:w="1470" w:type="dxa"/>
            <w:vAlign w:val="bottom"/>
          </w:tcPr>
          <w:p w14:paraId="3FC2311A" w14:textId="19491B7C" w:rsidR="00F4404D" w:rsidRPr="004E19C2" w:rsidRDefault="00E60A73" w:rsidP="00F4404D">
            <w:pPr>
              <w:spacing w:line="380" w:lineRule="exact"/>
              <w:ind w:left="-29" w:right="-29"/>
              <w:jc w:val="center"/>
              <w:rPr>
                <w:rFonts w:ascii="Arial" w:hAnsi="Arial" w:cs="Arial"/>
                <w:sz w:val="18"/>
                <w:szCs w:val="18"/>
              </w:rPr>
            </w:pPr>
            <w:r>
              <w:rPr>
                <w:rFonts w:ascii="Arial" w:hAnsi="Arial" w:cs="Arial"/>
                <w:sz w:val="18"/>
                <w:szCs w:val="18"/>
              </w:rPr>
              <w:t>34.49 - 34</w:t>
            </w:r>
            <w:r w:rsidR="00236C52">
              <w:rPr>
                <w:rFonts w:ascii="Arial" w:hAnsi="Arial" w:cs="Arial"/>
                <w:sz w:val="18"/>
                <w:szCs w:val="18"/>
              </w:rPr>
              <w:t>.65</w:t>
            </w:r>
          </w:p>
        </w:tc>
      </w:tr>
    </w:tbl>
    <w:p w14:paraId="792CF07F" w14:textId="77777777" w:rsidR="006A60D3" w:rsidRDefault="006A60D3">
      <w:r>
        <w:br w:type="page"/>
      </w:r>
    </w:p>
    <w:tbl>
      <w:tblPr>
        <w:tblW w:w="9270" w:type="dxa"/>
        <w:tblInd w:w="450" w:type="dxa"/>
        <w:tblLayout w:type="fixed"/>
        <w:tblLook w:val="04A0" w:firstRow="1" w:lastRow="0" w:firstColumn="1" w:lastColumn="0" w:noHBand="0" w:noVBand="1"/>
      </w:tblPr>
      <w:tblGrid>
        <w:gridCol w:w="4860"/>
        <w:gridCol w:w="1470"/>
        <w:gridCol w:w="1470"/>
        <w:gridCol w:w="1470"/>
      </w:tblGrid>
      <w:tr w:rsidR="00460BEE" w:rsidRPr="004E19C2" w14:paraId="7A0AA0B0" w14:textId="77777777" w:rsidTr="00A71A04">
        <w:trPr>
          <w:trHeight w:val="70"/>
        </w:trPr>
        <w:tc>
          <w:tcPr>
            <w:tcW w:w="4860" w:type="dxa"/>
            <w:vAlign w:val="center"/>
          </w:tcPr>
          <w:p w14:paraId="5F0E4E37" w14:textId="62F5578F" w:rsidR="00460BEE" w:rsidRPr="004E19C2" w:rsidRDefault="00460BEE">
            <w:pPr>
              <w:spacing w:line="380" w:lineRule="exact"/>
              <w:ind w:left="150"/>
              <w:rPr>
                <w:rFonts w:ascii="Arial" w:hAnsi="Arial" w:cs="Arial"/>
                <w:sz w:val="20"/>
                <w:szCs w:val="20"/>
              </w:rPr>
            </w:pPr>
          </w:p>
        </w:tc>
        <w:tc>
          <w:tcPr>
            <w:tcW w:w="4410" w:type="dxa"/>
            <w:gridSpan w:val="3"/>
            <w:hideMark/>
          </w:tcPr>
          <w:p w14:paraId="42DB81AD" w14:textId="77777777"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Separate financial statements</w:t>
            </w:r>
          </w:p>
        </w:tc>
      </w:tr>
      <w:tr w:rsidR="00460BEE" w:rsidRPr="004E19C2" w14:paraId="2E6D25AB" w14:textId="77777777" w:rsidTr="00A71A04">
        <w:trPr>
          <w:trHeight w:val="70"/>
        </w:trPr>
        <w:tc>
          <w:tcPr>
            <w:tcW w:w="4860" w:type="dxa"/>
            <w:vAlign w:val="center"/>
          </w:tcPr>
          <w:p w14:paraId="04C36DC9" w14:textId="77777777" w:rsidR="00460BEE" w:rsidRPr="004E19C2" w:rsidRDefault="00460BEE">
            <w:pPr>
              <w:spacing w:line="380" w:lineRule="exact"/>
              <w:ind w:left="150"/>
              <w:rPr>
                <w:rFonts w:ascii="Arial" w:hAnsi="Arial" w:cs="Arial"/>
                <w:sz w:val="20"/>
                <w:szCs w:val="20"/>
              </w:rPr>
            </w:pPr>
          </w:p>
        </w:tc>
        <w:tc>
          <w:tcPr>
            <w:tcW w:w="4410" w:type="dxa"/>
            <w:gridSpan w:val="3"/>
            <w:hideMark/>
          </w:tcPr>
          <w:p w14:paraId="58577695" w14:textId="77777777"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Maturity</w:t>
            </w:r>
          </w:p>
        </w:tc>
      </w:tr>
      <w:tr w:rsidR="00460BEE" w:rsidRPr="004E19C2" w14:paraId="0ED82872" w14:textId="77777777" w:rsidTr="00A71A04">
        <w:trPr>
          <w:trHeight w:val="70"/>
        </w:trPr>
        <w:tc>
          <w:tcPr>
            <w:tcW w:w="4860" w:type="dxa"/>
            <w:vAlign w:val="center"/>
            <w:hideMark/>
          </w:tcPr>
          <w:p w14:paraId="2C4AEE69" w14:textId="77777777" w:rsidR="00460BEE" w:rsidRPr="004E19C2" w:rsidRDefault="00460BEE">
            <w:pPr>
              <w:rPr>
                <w:rFonts w:ascii="Arial" w:hAnsi="Arial" w:cs="Arial"/>
                <w:sz w:val="20"/>
                <w:szCs w:val="20"/>
              </w:rPr>
            </w:pPr>
          </w:p>
        </w:tc>
        <w:tc>
          <w:tcPr>
            <w:tcW w:w="1470" w:type="dxa"/>
            <w:vAlign w:val="bottom"/>
            <w:hideMark/>
          </w:tcPr>
          <w:p w14:paraId="51A8EB17" w14:textId="0B6B22C3"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 xml:space="preserve">Less than </w:t>
            </w:r>
            <w:r w:rsidR="00C35450" w:rsidRPr="004E19C2">
              <w:rPr>
                <w:rFonts w:ascii="Arial" w:hAnsi="Arial" w:cs="Arial"/>
                <w:sz w:val="20"/>
                <w:szCs w:val="20"/>
              </w:rPr>
              <w:t xml:space="preserve">             </w:t>
            </w:r>
            <w:r w:rsidR="00B0170D" w:rsidRPr="004E19C2">
              <w:rPr>
                <w:rFonts w:ascii="Arial" w:hAnsi="Arial" w:cs="Arial"/>
                <w:sz w:val="20"/>
                <w:szCs w:val="20"/>
              </w:rPr>
              <w:t xml:space="preserve">1 </w:t>
            </w:r>
            <w:r w:rsidRPr="004E19C2">
              <w:rPr>
                <w:rFonts w:ascii="Arial" w:hAnsi="Arial" w:cs="Arial"/>
                <w:sz w:val="20"/>
                <w:szCs w:val="20"/>
              </w:rPr>
              <w:t>year</w:t>
            </w:r>
          </w:p>
        </w:tc>
        <w:tc>
          <w:tcPr>
            <w:tcW w:w="1470" w:type="dxa"/>
          </w:tcPr>
          <w:p w14:paraId="584FACFE" w14:textId="77777777" w:rsidR="00460BEE" w:rsidRPr="004E19C2" w:rsidRDefault="00460BEE">
            <w:pPr>
              <w:pBdr>
                <w:bottom w:val="single" w:sz="4" w:space="1" w:color="auto"/>
              </w:pBdr>
              <w:spacing w:line="380" w:lineRule="exact"/>
              <w:ind w:left="-29" w:right="-29"/>
              <w:jc w:val="center"/>
              <w:rPr>
                <w:rFonts w:ascii="Arial" w:hAnsi="Arial" w:cs="Arial"/>
                <w:sz w:val="20"/>
                <w:szCs w:val="20"/>
              </w:rPr>
            </w:pPr>
          </w:p>
          <w:p w14:paraId="03AC6BBC" w14:textId="77777777"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1 to 2 years</w:t>
            </w:r>
          </w:p>
        </w:tc>
        <w:tc>
          <w:tcPr>
            <w:tcW w:w="1470" w:type="dxa"/>
            <w:vAlign w:val="bottom"/>
            <w:hideMark/>
          </w:tcPr>
          <w:p w14:paraId="08ADCE83" w14:textId="77777777" w:rsidR="00460BEE" w:rsidRPr="00FD0D2C" w:rsidRDefault="00460BEE">
            <w:pPr>
              <w:pBdr>
                <w:bottom w:val="single" w:sz="4" w:space="1" w:color="auto"/>
              </w:pBdr>
              <w:spacing w:line="380" w:lineRule="exact"/>
              <w:ind w:left="-29" w:right="-29"/>
              <w:jc w:val="center"/>
              <w:rPr>
                <w:rFonts w:ascii="Arial" w:hAnsi="Arial" w:cs="Arial"/>
                <w:sz w:val="20"/>
                <w:szCs w:val="20"/>
              </w:rPr>
            </w:pPr>
            <w:r w:rsidRPr="00FD0D2C">
              <w:rPr>
                <w:rFonts w:ascii="Arial" w:hAnsi="Arial" w:cs="Arial"/>
                <w:sz w:val="20"/>
                <w:szCs w:val="20"/>
              </w:rPr>
              <w:t>Total</w:t>
            </w:r>
          </w:p>
        </w:tc>
      </w:tr>
      <w:tr w:rsidR="00460BEE" w:rsidRPr="004E19C2" w14:paraId="0BB209E4" w14:textId="77777777" w:rsidTr="00A71A04">
        <w:trPr>
          <w:trHeight w:val="20"/>
        </w:trPr>
        <w:tc>
          <w:tcPr>
            <w:tcW w:w="4860" w:type="dxa"/>
            <w:hideMark/>
          </w:tcPr>
          <w:p w14:paraId="15946160" w14:textId="77777777" w:rsidR="00460BEE" w:rsidRPr="004E19C2" w:rsidRDefault="00460BEE">
            <w:pPr>
              <w:spacing w:line="380" w:lineRule="exact"/>
              <w:ind w:left="165" w:hanging="180"/>
              <w:rPr>
                <w:rFonts w:ascii="Arial" w:hAnsi="Arial" w:cs="Arial"/>
                <w:b/>
                <w:bCs/>
                <w:sz w:val="20"/>
                <w:szCs w:val="20"/>
              </w:rPr>
            </w:pPr>
            <w:r w:rsidRPr="004E19C2">
              <w:rPr>
                <w:rFonts w:ascii="Arial" w:hAnsi="Arial" w:cs="Arial"/>
                <w:b/>
                <w:bCs/>
                <w:sz w:val="20"/>
                <w:szCs w:val="20"/>
              </w:rPr>
              <w:t>Forward exchange contracts (for highly probable forecast sales)</w:t>
            </w:r>
          </w:p>
        </w:tc>
        <w:tc>
          <w:tcPr>
            <w:tcW w:w="1470" w:type="dxa"/>
            <w:vAlign w:val="bottom"/>
          </w:tcPr>
          <w:p w14:paraId="7868700C" w14:textId="77777777" w:rsidR="00460BEE" w:rsidRPr="004E19C2" w:rsidRDefault="00460BEE">
            <w:pPr>
              <w:tabs>
                <w:tab w:val="decimal" w:pos="1037"/>
              </w:tabs>
              <w:spacing w:line="380" w:lineRule="exact"/>
              <w:ind w:left="-29" w:right="-29"/>
              <w:jc w:val="center"/>
              <w:rPr>
                <w:rFonts w:ascii="Arial" w:hAnsi="Arial" w:cs="Arial"/>
                <w:sz w:val="20"/>
                <w:szCs w:val="20"/>
              </w:rPr>
            </w:pPr>
          </w:p>
        </w:tc>
        <w:tc>
          <w:tcPr>
            <w:tcW w:w="1470" w:type="dxa"/>
          </w:tcPr>
          <w:p w14:paraId="599F63D6" w14:textId="77777777" w:rsidR="00460BEE" w:rsidRPr="004E19C2" w:rsidRDefault="00460BEE">
            <w:pPr>
              <w:tabs>
                <w:tab w:val="decimal" w:pos="1037"/>
              </w:tabs>
              <w:spacing w:line="380" w:lineRule="exact"/>
              <w:ind w:left="-29" w:right="-29"/>
              <w:jc w:val="center"/>
              <w:rPr>
                <w:rFonts w:ascii="Arial" w:hAnsi="Arial" w:cs="Arial"/>
                <w:b/>
                <w:bCs/>
                <w:sz w:val="20"/>
                <w:szCs w:val="20"/>
                <w:cs/>
              </w:rPr>
            </w:pPr>
          </w:p>
        </w:tc>
        <w:tc>
          <w:tcPr>
            <w:tcW w:w="1470" w:type="dxa"/>
            <w:vAlign w:val="bottom"/>
          </w:tcPr>
          <w:p w14:paraId="52C5DCBC" w14:textId="77777777" w:rsidR="00460BEE" w:rsidRPr="004E19C2" w:rsidRDefault="00460BEE">
            <w:pPr>
              <w:tabs>
                <w:tab w:val="decimal" w:pos="1037"/>
              </w:tabs>
              <w:spacing w:line="380" w:lineRule="exact"/>
              <w:ind w:left="-29" w:right="-29"/>
              <w:jc w:val="center"/>
              <w:rPr>
                <w:rFonts w:ascii="Arial" w:hAnsi="Arial" w:cs="Arial"/>
                <w:b/>
                <w:bCs/>
                <w:sz w:val="20"/>
                <w:szCs w:val="20"/>
              </w:rPr>
            </w:pPr>
          </w:p>
        </w:tc>
      </w:tr>
      <w:tr w:rsidR="00F4404D" w:rsidRPr="004E19C2" w14:paraId="7C55ACBF" w14:textId="77777777" w:rsidTr="00A71A04">
        <w:trPr>
          <w:trHeight w:val="20"/>
        </w:trPr>
        <w:tc>
          <w:tcPr>
            <w:tcW w:w="4860" w:type="dxa"/>
            <w:hideMark/>
          </w:tcPr>
          <w:p w14:paraId="48323164" w14:textId="033D5EDD" w:rsidR="00F4404D" w:rsidRPr="004E19C2" w:rsidRDefault="00F4404D" w:rsidP="00F4404D">
            <w:pPr>
              <w:spacing w:line="380" w:lineRule="exact"/>
              <w:ind w:left="165"/>
              <w:rPr>
                <w:rFonts w:ascii="Arial" w:eastAsia="Times New Roman" w:hAnsi="Arial" w:cs="Arial"/>
                <w:sz w:val="20"/>
                <w:szCs w:val="20"/>
                <w:lang w:eastAsia="en-US"/>
              </w:rPr>
            </w:pPr>
            <w:r w:rsidRPr="004E19C2">
              <w:rPr>
                <w:rFonts w:ascii="Arial" w:hAnsi="Arial" w:cs="Arial"/>
                <w:sz w:val="20"/>
                <w:szCs w:val="20"/>
              </w:rPr>
              <w:t xml:space="preserve">Notional amount </w:t>
            </w:r>
            <w:r w:rsidRPr="004E19C2">
              <w:rPr>
                <w:rFonts w:ascii="Arial" w:hAnsi="Arial"/>
                <w:sz w:val="20"/>
                <w:szCs w:val="20"/>
              </w:rPr>
              <w:t>(</w:t>
            </w:r>
            <w:r w:rsidRPr="004E19C2">
              <w:rPr>
                <w:rFonts w:ascii="Arial" w:hAnsi="Arial" w:cs="Arial"/>
                <w:sz w:val="20"/>
                <w:szCs w:val="20"/>
              </w:rPr>
              <w:t>Million US Dollar</w:t>
            </w:r>
            <w:r w:rsidRPr="004E19C2">
              <w:rPr>
                <w:rFonts w:ascii="Arial" w:hAnsi="Arial"/>
                <w:sz w:val="20"/>
                <w:szCs w:val="20"/>
              </w:rPr>
              <w:t>)</w:t>
            </w:r>
          </w:p>
        </w:tc>
        <w:tc>
          <w:tcPr>
            <w:tcW w:w="1470" w:type="dxa"/>
            <w:vAlign w:val="bottom"/>
          </w:tcPr>
          <w:p w14:paraId="489DA0B2" w14:textId="09E4480C" w:rsidR="00F4404D" w:rsidRPr="004E19C2" w:rsidRDefault="00904E0A" w:rsidP="00F4404D">
            <w:pPr>
              <w:spacing w:line="380" w:lineRule="exact"/>
              <w:ind w:left="-29" w:right="-29"/>
              <w:jc w:val="center"/>
              <w:rPr>
                <w:rFonts w:ascii="Arial" w:hAnsi="Arial" w:cs="Arial"/>
                <w:sz w:val="18"/>
                <w:szCs w:val="18"/>
              </w:rPr>
            </w:pPr>
            <w:r>
              <w:rPr>
                <w:rFonts w:ascii="Arial" w:hAnsi="Arial" w:cs="Arial"/>
                <w:sz w:val="18"/>
                <w:szCs w:val="18"/>
              </w:rPr>
              <w:t>73</w:t>
            </w:r>
          </w:p>
        </w:tc>
        <w:tc>
          <w:tcPr>
            <w:tcW w:w="1470" w:type="dxa"/>
            <w:vAlign w:val="bottom"/>
          </w:tcPr>
          <w:p w14:paraId="622A9E8F" w14:textId="5812BA19" w:rsidR="00F4404D" w:rsidRPr="004E19C2" w:rsidRDefault="00F87370" w:rsidP="00F4404D">
            <w:pPr>
              <w:spacing w:line="380" w:lineRule="exact"/>
              <w:ind w:left="-29" w:right="-29"/>
              <w:jc w:val="center"/>
              <w:rPr>
                <w:rFonts w:ascii="Arial" w:hAnsi="Arial" w:cs="Arial"/>
                <w:sz w:val="18"/>
                <w:szCs w:val="18"/>
                <w:cs/>
              </w:rPr>
            </w:pPr>
            <w:r>
              <w:rPr>
                <w:rFonts w:ascii="Arial" w:hAnsi="Arial" w:cs="Arial"/>
                <w:sz w:val="18"/>
                <w:szCs w:val="18"/>
              </w:rPr>
              <w:t>-</w:t>
            </w:r>
          </w:p>
        </w:tc>
        <w:tc>
          <w:tcPr>
            <w:tcW w:w="1470" w:type="dxa"/>
            <w:vAlign w:val="bottom"/>
          </w:tcPr>
          <w:p w14:paraId="1811C23F" w14:textId="18D1FE7D" w:rsidR="00F4404D" w:rsidRPr="004E19C2" w:rsidRDefault="00F87370" w:rsidP="00F4404D">
            <w:pPr>
              <w:spacing w:line="380" w:lineRule="exact"/>
              <w:ind w:left="-29" w:right="-29"/>
              <w:jc w:val="center"/>
              <w:rPr>
                <w:rFonts w:ascii="Arial" w:hAnsi="Arial" w:cs="Arial"/>
                <w:sz w:val="18"/>
                <w:szCs w:val="18"/>
              </w:rPr>
            </w:pPr>
            <w:r>
              <w:rPr>
                <w:rFonts w:ascii="Arial" w:hAnsi="Arial" w:cs="Arial"/>
                <w:sz w:val="18"/>
                <w:szCs w:val="18"/>
              </w:rPr>
              <w:t>73</w:t>
            </w:r>
          </w:p>
        </w:tc>
      </w:tr>
      <w:tr w:rsidR="00F4404D" w:rsidRPr="004E19C2" w14:paraId="5AB3156F" w14:textId="77777777" w:rsidTr="00A71A04">
        <w:trPr>
          <w:trHeight w:val="20"/>
        </w:trPr>
        <w:tc>
          <w:tcPr>
            <w:tcW w:w="4860" w:type="dxa"/>
            <w:hideMark/>
          </w:tcPr>
          <w:p w14:paraId="7DD10E9F" w14:textId="5CA90EFC" w:rsidR="00F4404D" w:rsidRPr="004E19C2" w:rsidRDefault="00F4404D" w:rsidP="00F4404D">
            <w:pPr>
              <w:spacing w:line="380" w:lineRule="exact"/>
              <w:ind w:left="165"/>
              <w:rPr>
                <w:rFonts w:ascii="Arial" w:hAnsi="Arial" w:cs="Arial"/>
                <w:sz w:val="20"/>
                <w:szCs w:val="20"/>
              </w:rPr>
            </w:pPr>
            <w:r w:rsidRPr="004E19C2">
              <w:rPr>
                <w:rFonts w:ascii="Arial" w:hAnsi="Arial" w:cs="Arial"/>
                <w:sz w:val="20"/>
                <w:szCs w:val="20"/>
              </w:rPr>
              <w:t>Average forward rate</w:t>
            </w:r>
            <w:r w:rsidRPr="004E19C2">
              <w:rPr>
                <w:rFonts w:ascii="Arial" w:hAnsi="Arial" w:hint="cs"/>
                <w:sz w:val="20"/>
                <w:szCs w:val="20"/>
                <w:cs/>
              </w:rPr>
              <w:t xml:space="preserve"> </w:t>
            </w:r>
            <w:r w:rsidRPr="004E19C2">
              <w:rPr>
                <w:rFonts w:ascii="Arial" w:hAnsi="Arial"/>
                <w:sz w:val="20"/>
                <w:szCs w:val="20"/>
              </w:rPr>
              <w:t>(</w:t>
            </w:r>
            <w:r w:rsidRPr="004E19C2">
              <w:rPr>
                <w:rFonts w:ascii="Arial" w:hAnsi="Arial" w:cs="Arial"/>
                <w:sz w:val="20"/>
                <w:szCs w:val="20"/>
              </w:rPr>
              <w:t>Baht /1 US Dollar)</w:t>
            </w:r>
          </w:p>
        </w:tc>
        <w:tc>
          <w:tcPr>
            <w:tcW w:w="1470" w:type="dxa"/>
            <w:vAlign w:val="bottom"/>
          </w:tcPr>
          <w:p w14:paraId="582AF80D" w14:textId="44D3F013" w:rsidR="00F4404D" w:rsidRPr="004E19C2" w:rsidRDefault="00904E0A" w:rsidP="00F4404D">
            <w:pPr>
              <w:spacing w:line="380" w:lineRule="exact"/>
              <w:ind w:left="-29" w:right="-29"/>
              <w:jc w:val="center"/>
              <w:rPr>
                <w:rFonts w:ascii="Arial" w:hAnsi="Arial" w:cs="Arial"/>
                <w:sz w:val="18"/>
                <w:szCs w:val="18"/>
              </w:rPr>
            </w:pPr>
            <w:r>
              <w:rPr>
                <w:rFonts w:ascii="Arial" w:hAnsi="Arial" w:cs="Arial"/>
                <w:sz w:val="18"/>
                <w:szCs w:val="18"/>
              </w:rPr>
              <w:t>34.04 - 36.12</w:t>
            </w:r>
          </w:p>
        </w:tc>
        <w:tc>
          <w:tcPr>
            <w:tcW w:w="1470" w:type="dxa"/>
            <w:vAlign w:val="bottom"/>
          </w:tcPr>
          <w:p w14:paraId="037AE22B" w14:textId="617A2ED1" w:rsidR="00F4404D" w:rsidRPr="004E19C2" w:rsidRDefault="00F87370" w:rsidP="00F4404D">
            <w:pPr>
              <w:spacing w:line="380" w:lineRule="exact"/>
              <w:ind w:left="-29" w:right="-29"/>
              <w:jc w:val="center"/>
              <w:rPr>
                <w:rFonts w:ascii="Arial" w:hAnsi="Arial" w:cs="Arial"/>
                <w:sz w:val="18"/>
                <w:szCs w:val="18"/>
                <w:cs/>
              </w:rPr>
            </w:pPr>
            <w:r>
              <w:rPr>
                <w:rFonts w:ascii="Arial" w:hAnsi="Arial" w:cs="Arial"/>
                <w:sz w:val="18"/>
                <w:szCs w:val="18"/>
              </w:rPr>
              <w:t>-</w:t>
            </w:r>
          </w:p>
        </w:tc>
        <w:tc>
          <w:tcPr>
            <w:tcW w:w="1470" w:type="dxa"/>
            <w:vAlign w:val="bottom"/>
          </w:tcPr>
          <w:p w14:paraId="1C433E20" w14:textId="0870B85F" w:rsidR="00F4404D" w:rsidRPr="004E19C2" w:rsidRDefault="00F87370" w:rsidP="00F4404D">
            <w:pPr>
              <w:spacing w:line="380" w:lineRule="exact"/>
              <w:ind w:left="-29" w:right="-29"/>
              <w:jc w:val="center"/>
              <w:rPr>
                <w:rFonts w:ascii="Arial" w:hAnsi="Arial" w:cs="Arial"/>
                <w:sz w:val="18"/>
                <w:szCs w:val="18"/>
              </w:rPr>
            </w:pPr>
            <w:r>
              <w:rPr>
                <w:rFonts w:ascii="Arial" w:hAnsi="Arial" w:cs="Arial"/>
                <w:sz w:val="18"/>
                <w:szCs w:val="18"/>
              </w:rPr>
              <w:t>34.04 - 36.12</w:t>
            </w:r>
          </w:p>
        </w:tc>
      </w:tr>
    </w:tbl>
    <w:p w14:paraId="33C1D5DB" w14:textId="1DFF9C32" w:rsidR="00622901" w:rsidRPr="004E19C2" w:rsidRDefault="003624D8" w:rsidP="00B41435">
      <w:pPr>
        <w:spacing w:before="240" w:after="120" w:line="380" w:lineRule="exact"/>
        <w:ind w:left="547" w:hanging="547"/>
        <w:rPr>
          <w:rFonts w:ascii="Arial" w:hAnsi="Arial" w:cs="Arial"/>
          <w:b/>
          <w:bCs/>
          <w:sz w:val="22"/>
          <w:szCs w:val="22"/>
        </w:rPr>
      </w:pPr>
      <w:r w:rsidRPr="004E19C2">
        <w:rPr>
          <w:rFonts w:ascii="Arial" w:hAnsi="Arial" w:cs="Arial"/>
          <w:b/>
          <w:bCs/>
          <w:sz w:val="22"/>
          <w:szCs w:val="22"/>
        </w:rPr>
        <w:t>1</w:t>
      </w:r>
      <w:r w:rsidR="007D39FC">
        <w:rPr>
          <w:rFonts w:ascii="Arial" w:hAnsi="Arial" w:cs="Arial"/>
          <w:b/>
          <w:bCs/>
          <w:sz w:val="22"/>
          <w:szCs w:val="22"/>
        </w:rPr>
        <w:t>6</w:t>
      </w:r>
      <w:r w:rsidR="00622901" w:rsidRPr="004E19C2">
        <w:rPr>
          <w:rFonts w:ascii="Arial" w:hAnsi="Arial" w:cs="Arial"/>
          <w:b/>
          <w:bCs/>
          <w:sz w:val="22"/>
          <w:szCs w:val="22"/>
        </w:rPr>
        <w:t>.</w:t>
      </w:r>
      <w:r w:rsidR="00904E0A" w:rsidRPr="004E19C2">
        <w:rPr>
          <w:rFonts w:ascii="Arial" w:hAnsi="Arial" w:cs="Arial"/>
          <w:b/>
          <w:bCs/>
          <w:sz w:val="22"/>
          <w:szCs w:val="22"/>
        </w:rPr>
        <w:t>3</w:t>
      </w:r>
      <w:r w:rsidR="00622901" w:rsidRPr="004E19C2">
        <w:rPr>
          <w:rFonts w:ascii="Arial" w:hAnsi="Arial" w:cstheme="minorBidi"/>
          <w:b/>
          <w:bCs/>
          <w:sz w:val="22"/>
          <w:szCs w:val="22"/>
        </w:rPr>
        <w:tab/>
      </w:r>
      <w:r w:rsidR="00622901" w:rsidRPr="004E19C2">
        <w:rPr>
          <w:rFonts w:ascii="Arial" w:hAnsi="Arial" w:cs="Arial"/>
          <w:b/>
          <w:bCs/>
          <w:sz w:val="22"/>
          <w:szCs w:val="22"/>
        </w:rPr>
        <w:t>Fair values of financial instruments</w:t>
      </w:r>
    </w:p>
    <w:p w14:paraId="08CCA390" w14:textId="103B66D9" w:rsidR="005807EE" w:rsidRPr="004E3075" w:rsidRDefault="00427E6B" w:rsidP="004E3075">
      <w:pPr>
        <w:spacing w:before="120" w:after="120" w:line="380" w:lineRule="exact"/>
        <w:ind w:left="547"/>
        <w:jc w:val="thaiDistribute"/>
        <w:rPr>
          <w:rFonts w:ascii="Arial" w:hAnsi="Arial" w:cs="Arial"/>
          <w:color w:val="000000"/>
          <w:sz w:val="22"/>
          <w:szCs w:val="22"/>
        </w:rPr>
      </w:pPr>
      <w:r w:rsidRPr="004E19C2">
        <w:rPr>
          <w:rFonts w:ascii="Arial" w:hAnsi="Arial" w:cs="Arial"/>
          <w:sz w:val="22"/>
          <w:szCs w:val="22"/>
        </w:rPr>
        <w:t xml:space="preserve">Since the majority of the financial instruments </w:t>
      </w:r>
      <w:r w:rsidR="00E12535" w:rsidRPr="004E19C2">
        <w:rPr>
          <w:rFonts w:ascii="Arial" w:hAnsi="Arial" w:cs="Arial"/>
          <w:sz w:val="22"/>
          <w:szCs w:val="22"/>
        </w:rPr>
        <w:t xml:space="preserve">of the Group </w:t>
      </w:r>
      <w:r w:rsidRPr="004E19C2">
        <w:rPr>
          <w:rFonts w:ascii="Arial" w:hAnsi="Arial" w:cs="Arial"/>
          <w:sz w:val="22"/>
          <w:szCs w:val="22"/>
        </w:rPr>
        <w:t>are short-term in nature or carrying interest at rates close to the market interest rates, their fair value is not expected to be materially different from the amounts presented in the statement of financial position</w:t>
      </w:r>
      <w:r w:rsidR="00E12535" w:rsidRPr="004E19C2">
        <w:rPr>
          <w:rFonts w:ascii="Arial" w:hAnsi="Arial" w:cs="Arial"/>
          <w:sz w:val="22"/>
          <w:szCs w:val="22"/>
        </w:rPr>
        <w:t xml:space="preserve">, except items as follow which have </w:t>
      </w:r>
      <w:r w:rsidR="00E12535" w:rsidRPr="004E19C2">
        <w:rPr>
          <w:rFonts w:ascii="Arial" w:hAnsi="Arial" w:cs="Arial"/>
          <w:color w:val="000000"/>
          <w:sz w:val="22"/>
          <w:szCs w:val="22"/>
        </w:rPr>
        <w:t>the estimated fair value of financial instruments, in comparison with the related amounts carried in the statement of financial position.</w:t>
      </w:r>
    </w:p>
    <w:tbl>
      <w:tblPr>
        <w:tblpPr w:leftFromText="180" w:rightFromText="180" w:vertAnchor="text" w:horzAnchor="margin" w:tblpXSpec="right" w:tblpY="29"/>
        <w:tblW w:w="9078" w:type="dxa"/>
        <w:tblLayout w:type="fixed"/>
        <w:tblLook w:val="0000" w:firstRow="0" w:lastRow="0" w:firstColumn="0" w:lastColumn="0" w:noHBand="0" w:noVBand="0"/>
      </w:tblPr>
      <w:tblGrid>
        <w:gridCol w:w="4140"/>
        <w:gridCol w:w="1234"/>
        <w:gridCol w:w="1235"/>
        <w:gridCol w:w="1234"/>
        <w:gridCol w:w="1235"/>
      </w:tblGrid>
      <w:tr w:rsidR="00B757D9" w:rsidRPr="004E19C2" w14:paraId="7260AB34" w14:textId="77777777" w:rsidTr="006C3931">
        <w:trPr>
          <w:trHeight w:val="378"/>
          <w:tblHeader/>
        </w:trPr>
        <w:tc>
          <w:tcPr>
            <w:tcW w:w="4140" w:type="dxa"/>
            <w:vAlign w:val="center"/>
          </w:tcPr>
          <w:p w14:paraId="5CB8768B" w14:textId="5F1D798B" w:rsidR="00B757D9" w:rsidRPr="0036051B" w:rsidRDefault="00B757D9" w:rsidP="00B757D9">
            <w:pPr>
              <w:tabs>
                <w:tab w:val="left" w:pos="360"/>
                <w:tab w:val="left" w:pos="1440"/>
              </w:tabs>
              <w:spacing w:line="380" w:lineRule="exact"/>
              <w:ind w:right="-43"/>
              <w:jc w:val="right"/>
              <w:rPr>
                <w:rFonts w:ascii="Arial" w:hAnsi="Arial" w:cs="Arial"/>
                <w:sz w:val="18"/>
                <w:szCs w:val="18"/>
              </w:rPr>
            </w:pPr>
          </w:p>
        </w:tc>
        <w:tc>
          <w:tcPr>
            <w:tcW w:w="2469" w:type="dxa"/>
            <w:gridSpan w:val="2"/>
            <w:vAlign w:val="center"/>
          </w:tcPr>
          <w:p w14:paraId="2BA8A058" w14:textId="77777777" w:rsidR="00B757D9" w:rsidRPr="0036051B" w:rsidRDefault="00B757D9" w:rsidP="00B757D9">
            <w:pPr>
              <w:spacing w:line="380" w:lineRule="exact"/>
              <w:ind w:left="-18" w:right="-31"/>
              <w:jc w:val="right"/>
              <w:rPr>
                <w:rFonts w:ascii="Arial" w:hAnsi="Arial" w:cs="Arial"/>
                <w:sz w:val="18"/>
                <w:szCs w:val="18"/>
              </w:rPr>
            </w:pPr>
          </w:p>
        </w:tc>
        <w:tc>
          <w:tcPr>
            <w:tcW w:w="2469" w:type="dxa"/>
            <w:gridSpan w:val="2"/>
            <w:vAlign w:val="center"/>
          </w:tcPr>
          <w:p w14:paraId="7F1C0E61" w14:textId="77777777" w:rsidR="00B757D9" w:rsidRPr="0036051B" w:rsidRDefault="00B757D9" w:rsidP="00B757D9">
            <w:pPr>
              <w:spacing w:line="380" w:lineRule="exact"/>
              <w:ind w:right="-31"/>
              <w:jc w:val="right"/>
              <w:rPr>
                <w:rFonts w:ascii="Arial" w:hAnsi="Arial" w:cs="Arial"/>
                <w:sz w:val="18"/>
                <w:szCs w:val="18"/>
              </w:rPr>
            </w:pPr>
            <w:r w:rsidRPr="0036051B">
              <w:rPr>
                <w:rFonts w:ascii="Arial" w:hAnsi="Arial" w:cs="Arial"/>
                <w:sz w:val="18"/>
                <w:szCs w:val="18"/>
              </w:rPr>
              <w:t>(Unit: Thousand Baht)</w:t>
            </w:r>
          </w:p>
        </w:tc>
      </w:tr>
      <w:tr w:rsidR="00B757D9" w:rsidRPr="004E19C2" w14:paraId="4A93B083" w14:textId="77777777" w:rsidTr="006C3931">
        <w:trPr>
          <w:trHeight w:val="396"/>
          <w:tblHeader/>
        </w:trPr>
        <w:tc>
          <w:tcPr>
            <w:tcW w:w="4140" w:type="dxa"/>
          </w:tcPr>
          <w:p w14:paraId="0194CF6C" w14:textId="77777777" w:rsidR="00B757D9" w:rsidRPr="0036051B" w:rsidRDefault="00B757D9" w:rsidP="00B757D9">
            <w:pPr>
              <w:tabs>
                <w:tab w:val="left" w:pos="360"/>
                <w:tab w:val="left" w:pos="1440"/>
              </w:tabs>
              <w:spacing w:line="380" w:lineRule="exact"/>
              <w:ind w:right="-43"/>
              <w:jc w:val="thaiDistribute"/>
              <w:rPr>
                <w:rFonts w:ascii="Arial" w:hAnsi="Arial" w:cs="Arial"/>
                <w:sz w:val="18"/>
                <w:szCs w:val="18"/>
              </w:rPr>
            </w:pPr>
          </w:p>
        </w:tc>
        <w:tc>
          <w:tcPr>
            <w:tcW w:w="4938" w:type="dxa"/>
            <w:gridSpan w:val="4"/>
            <w:vAlign w:val="center"/>
          </w:tcPr>
          <w:p w14:paraId="44E61A81" w14:textId="5618013F" w:rsidR="00B757D9" w:rsidRPr="0036051B" w:rsidRDefault="00B757D9" w:rsidP="00B757D9">
            <w:pPr>
              <w:pBdr>
                <w:bottom w:val="single" w:sz="4" w:space="1" w:color="auto"/>
              </w:pBdr>
              <w:spacing w:line="380" w:lineRule="exact"/>
              <w:ind w:left="-18" w:right="-31"/>
              <w:jc w:val="center"/>
              <w:rPr>
                <w:rFonts w:ascii="Arial" w:hAnsi="Arial" w:cs="Arial"/>
                <w:sz w:val="18"/>
                <w:szCs w:val="18"/>
              </w:rPr>
            </w:pPr>
            <w:r w:rsidRPr="0036051B">
              <w:rPr>
                <w:rFonts w:ascii="Arial" w:hAnsi="Arial" w:cs="Arial"/>
                <w:kern w:val="28"/>
                <w:sz w:val="18"/>
                <w:szCs w:val="18"/>
              </w:rPr>
              <w:t xml:space="preserve">As </w:t>
            </w:r>
            <w:proofErr w:type="gramStart"/>
            <w:r w:rsidRPr="0036051B">
              <w:rPr>
                <w:rFonts w:ascii="Arial" w:hAnsi="Arial" w:cs="Arial"/>
                <w:kern w:val="28"/>
                <w:sz w:val="18"/>
                <w:szCs w:val="18"/>
              </w:rPr>
              <w:t>at</w:t>
            </w:r>
            <w:proofErr w:type="gramEnd"/>
            <w:r w:rsidRPr="0036051B">
              <w:rPr>
                <w:rFonts w:ascii="Arial" w:hAnsi="Arial" w:cs="Arial"/>
                <w:kern w:val="28"/>
                <w:sz w:val="18"/>
                <w:szCs w:val="18"/>
              </w:rPr>
              <w:t xml:space="preserve"> </w:t>
            </w:r>
            <w:r w:rsidR="000A3911" w:rsidRPr="0036051B">
              <w:rPr>
                <w:rFonts w:ascii="Arial" w:hAnsi="Arial" w:cs="Arial"/>
                <w:kern w:val="28"/>
                <w:sz w:val="18"/>
                <w:szCs w:val="18"/>
              </w:rPr>
              <w:t xml:space="preserve">30 June </w:t>
            </w:r>
            <w:r w:rsidR="008978F6" w:rsidRPr="0036051B">
              <w:rPr>
                <w:rFonts w:ascii="Arial" w:hAnsi="Arial" w:cs="Arial"/>
                <w:kern w:val="28"/>
                <w:sz w:val="18"/>
                <w:szCs w:val="18"/>
              </w:rPr>
              <w:t>2024</w:t>
            </w:r>
          </w:p>
        </w:tc>
      </w:tr>
      <w:tr w:rsidR="00B757D9" w:rsidRPr="004E19C2" w14:paraId="0B8C571A" w14:textId="77777777" w:rsidTr="006C3931">
        <w:trPr>
          <w:trHeight w:val="396"/>
          <w:tblHeader/>
        </w:trPr>
        <w:tc>
          <w:tcPr>
            <w:tcW w:w="4140" w:type="dxa"/>
          </w:tcPr>
          <w:p w14:paraId="1EE77B3E" w14:textId="77777777" w:rsidR="00B757D9" w:rsidRPr="0036051B" w:rsidRDefault="00B757D9" w:rsidP="00B757D9">
            <w:pPr>
              <w:tabs>
                <w:tab w:val="left" w:pos="360"/>
                <w:tab w:val="left" w:pos="1440"/>
              </w:tabs>
              <w:spacing w:line="380" w:lineRule="exact"/>
              <w:ind w:right="-43"/>
              <w:jc w:val="thaiDistribute"/>
              <w:rPr>
                <w:rFonts w:ascii="Arial" w:hAnsi="Arial" w:cs="Arial"/>
                <w:sz w:val="18"/>
                <w:szCs w:val="18"/>
              </w:rPr>
            </w:pPr>
          </w:p>
        </w:tc>
        <w:tc>
          <w:tcPr>
            <w:tcW w:w="2469" w:type="dxa"/>
            <w:gridSpan w:val="2"/>
            <w:vAlign w:val="center"/>
          </w:tcPr>
          <w:p w14:paraId="316FB159" w14:textId="77777777" w:rsidR="00B757D9" w:rsidRPr="0036051B" w:rsidRDefault="00B757D9" w:rsidP="00B757D9">
            <w:pPr>
              <w:pBdr>
                <w:bottom w:val="single" w:sz="4" w:space="1" w:color="auto"/>
              </w:pBdr>
              <w:spacing w:line="380" w:lineRule="exact"/>
              <w:ind w:left="-18" w:right="-31"/>
              <w:jc w:val="center"/>
              <w:rPr>
                <w:rFonts w:ascii="Arial" w:hAnsi="Arial"/>
                <w:sz w:val="18"/>
                <w:szCs w:val="18"/>
              </w:rPr>
            </w:pPr>
            <w:r w:rsidRPr="0036051B">
              <w:rPr>
                <w:rFonts w:ascii="Arial" w:hAnsi="Arial"/>
                <w:sz w:val="18"/>
                <w:szCs w:val="18"/>
              </w:rPr>
              <w:t xml:space="preserve">Consolidate </w:t>
            </w:r>
          </w:p>
          <w:p w14:paraId="24F3632C" w14:textId="77777777" w:rsidR="00B757D9" w:rsidRPr="0036051B" w:rsidRDefault="00B757D9" w:rsidP="00B757D9">
            <w:pPr>
              <w:pBdr>
                <w:bottom w:val="single" w:sz="4" w:space="1" w:color="auto"/>
              </w:pBdr>
              <w:spacing w:line="380" w:lineRule="exact"/>
              <w:ind w:left="-18" w:right="-31"/>
              <w:jc w:val="center"/>
              <w:rPr>
                <w:rFonts w:ascii="Arial" w:hAnsi="Arial"/>
                <w:sz w:val="18"/>
                <w:szCs w:val="18"/>
              </w:rPr>
            </w:pPr>
            <w:r w:rsidRPr="0036051B">
              <w:rPr>
                <w:rFonts w:ascii="Arial" w:hAnsi="Arial"/>
                <w:sz w:val="18"/>
                <w:szCs w:val="18"/>
              </w:rPr>
              <w:t>financial statements</w:t>
            </w:r>
          </w:p>
        </w:tc>
        <w:tc>
          <w:tcPr>
            <w:tcW w:w="2469" w:type="dxa"/>
            <w:gridSpan w:val="2"/>
            <w:vAlign w:val="center"/>
          </w:tcPr>
          <w:p w14:paraId="28305F89" w14:textId="77777777" w:rsidR="00B757D9" w:rsidRPr="0036051B" w:rsidRDefault="00B757D9" w:rsidP="00B757D9">
            <w:pPr>
              <w:pBdr>
                <w:bottom w:val="single" w:sz="4" w:space="1" w:color="auto"/>
              </w:pBdr>
              <w:spacing w:line="380" w:lineRule="exact"/>
              <w:ind w:left="-18" w:right="-31"/>
              <w:jc w:val="center"/>
              <w:rPr>
                <w:rFonts w:ascii="Arial" w:hAnsi="Arial" w:cs="Arial"/>
                <w:sz w:val="18"/>
                <w:szCs w:val="18"/>
              </w:rPr>
            </w:pPr>
            <w:r w:rsidRPr="0036051B">
              <w:rPr>
                <w:rFonts w:ascii="Arial" w:hAnsi="Arial" w:cs="Arial"/>
                <w:sz w:val="18"/>
                <w:szCs w:val="18"/>
              </w:rPr>
              <w:t xml:space="preserve">Separate </w:t>
            </w:r>
          </w:p>
          <w:p w14:paraId="62CDC85C" w14:textId="77777777" w:rsidR="00B757D9" w:rsidRPr="0036051B" w:rsidRDefault="00B757D9" w:rsidP="00B757D9">
            <w:pPr>
              <w:pBdr>
                <w:bottom w:val="single" w:sz="4" w:space="1" w:color="auto"/>
              </w:pBdr>
              <w:spacing w:line="380" w:lineRule="exact"/>
              <w:ind w:left="-18" w:right="-31"/>
              <w:jc w:val="center"/>
              <w:rPr>
                <w:rFonts w:ascii="Arial" w:hAnsi="Arial" w:cs="Arial"/>
                <w:sz w:val="18"/>
                <w:szCs w:val="18"/>
              </w:rPr>
            </w:pPr>
            <w:r w:rsidRPr="0036051B">
              <w:rPr>
                <w:rFonts w:ascii="Arial" w:hAnsi="Arial" w:cs="Arial"/>
                <w:sz w:val="18"/>
                <w:szCs w:val="18"/>
              </w:rPr>
              <w:t>financial statements</w:t>
            </w:r>
          </w:p>
        </w:tc>
      </w:tr>
      <w:tr w:rsidR="00B757D9" w:rsidRPr="004E19C2" w14:paraId="1AD73DFA" w14:textId="77777777" w:rsidTr="006C3931">
        <w:trPr>
          <w:trHeight w:val="522"/>
          <w:tblHeader/>
        </w:trPr>
        <w:tc>
          <w:tcPr>
            <w:tcW w:w="4140" w:type="dxa"/>
          </w:tcPr>
          <w:p w14:paraId="21F64695" w14:textId="77777777" w:rsidR="00B757D9" w:rsidRPr="0036051B" w:rsidRDefault="00B757D9" w:rsidP="00B757D9">
            <w:pPr>
              <w:tabs>
                <w:tab w:val="left" w:pos="360"/>
                <w:tab w:val="left" w:pos="1440"/>
              </w:tabs>
              <w:spacing w:line="380" w:lineRule="exact"/>
              <w:ind w:right="-43"/>
              <w:jc w:val="thaiDistribute"/>
              <w:rPr>
                <w:rFonts w:ascii="Arial" w:hAnsi="Arial" w:cs="Arial"/>
                <w:sz w:val="18"/>
                <w:szCs w:val="18"/>
              </w:rPr>
            </w:pPr>
          </w:p>
        </w:tc>
        <w:tc>
          <w:tcPr>
            <w:tcW w:w="1234" w:type="dxa"/>
            <w:vAlign w:val="bottom"/>
          </w:tcPr>
          <w:p w14:paraId="7FFE7633" w14:textId="77777777" w:rsidR="00B757D9" w:rsidRPr="0036051B" w:rsidRDefault="00B757D9" w:rsidP="00B757D9">
            <w:pPr>
              <w:pBdr>
                <w:bottom w:val="single" w:sz="4" w:space="1" w:color="auto"/>
              </w:pBdr>
              <w:spacing w:line="380" w:lineRule="exact"/>
              <w:ind w:left="-18" w:right="-31"/>
              <w:jc w:val="center"/>
              <w:rPr>
                <w:rFonts w:ascii="Arial" w:hAnsi="Arial" w:cs="Arial"/>
                <w:sz w:val="18"/>
                <w:szCs w:val="18"/>
                <w:rtl/>
                <w:cs/>
              </w:rPr>
            </w:pPr>
            <w:r w:rsidRPr="0036051B">
              <w:rPr>
                <w:rFonts w:ascii="Arial" w:hAnsi="Arial" w:cs="Arial"/>
                <w:sz w:val="18"/>
                <w:szCs w:val="18"/>
              </w:rPr>
              <w:t>Carrying amount</w:t>
            </w:r>
          </w:p>
        </w:tc>
        <w:tc>
          <w:tcPr>
            <w:tcW w:w="1235" w:type="dxa"/>
            <w:vAlign w:val="bottom"/>
          </w:tcPr>
          <w:p w14:paraId="60098BF2" w14:textId="77777777" w:rsidR="00B757D9" w:rsidRPr="0036051B" w:rsidRDefault="00B757D9" w:rsidP="00B757D9">
            <w:pPr>
              <w:pBdr>
                <w:bottom w:val="single" w:sz="4" w:space="1" w:color="auto"/>
              </w:pBdr>
              <w:spacing w:line="380" w:lineRule="exact"/>
              <w:ind w:left="-18" w:right="-31"/>
              <w:jc w:val="center"/>
              <w:rPr>
                <w:rFonts w:ascii="Arial" w:hAnsi="Arial" w:cs="Arial"/>
                <w:sz w:val="18"/>
                <w:szCs w:val="18"/>
                <w:rtl/>
                <w:cs/>
              </w:rPr>
            </w:pPr>
            <w:r w:rsidRPr="0036051B">
              <w:rPr>
                <w:rFonts w:ascii="Arial" w:hAnsi="Arial" w:cs="Arial"/>
                <w:sz w:val="18"/>
                <w:szCs w:val="18"/>
              </w:rPr>
              <w:t>Fair value</w:t>
            </w:r>
          </w:p>
        </w:tc>
        <w:tc>
          <w:tcPr>
            <w:tcW w:w="1234" w:type="dxa"/>
            <w:vAlign w:val="bottom"/>
          </w:tcPr>
          <w:p w14:paraId="694AA1D9" w14:textId="77777777" w:rsidR="00B757D9" w:rsidRPr="0036051B" w:rsidRDefault="00B757D9" w:rsidP="00B757D9">
            <w:pPr>
              <w:pBdr>
                <w:bottom w:val="single" w:sz="4" w:space="1" w:color="auto"/>
              </w:pBdr>
              <w:spacing w:line="380" w:lineRule="exact"/>
              <w:ind w:left="-18" w:right="-31"/>
              <w:jc w:val="center"/>
              <w:rPr>
                <w:rFonts w:ascii="Arial" w:hAnsi="Arial" w:cs="Arial"/>
                <w:sz w:val="18"/>
                <w:szCs w:val="18"/>
                <w:rtl/>
                <w:cs/>
              </w:rPr>
            </w:pPr>
            <w:r w:rsidRPr="0036051B">
              <w:rPr>
                <w:rFonts w:ascii="Arial" w:hAnsi="Arial" w:cs="Arial"/>
                <w:sz w:val="18"/>
                <w:szCs w:val="18"/>
              </w:rPr>
              <w:t>Carrying amount</w:t>
            </w:r>
          </w:p>
        </w:tc>
        <w:tc>
          <w:tcPr>
            <w:tcW w:w="1235" w:type="dxa"/>
            <w:vAlign w:val="bottom"/>
          </w:tcPr>
          <w:p w14:paraId="6F2FE0FD" w14:textId="77777777" w:rsidR="00B757D9" w:rsidRPr="0036051B" w:rsidRDefault="00B757D9" w:rsidP="00B757D9">
            <w:pPr>
              <w:pBdr>
                <w:bottom w:val="single" w:sz="4" w:space="1" w:color="auto"/>
              </w:pBdr>
              <w:spacing w:line="380" w:lineRule="exact"/>
              <w:ind w:left="-18" w:right="-31"/>
              <w:jc w:val="center"/>
              <w:rPr>
                <w:rFonts w:ascii="Arial" w:hAnsi="Arial" w:cs="Arial"/>
                <w:sz w:val="18"/>
                <w:szCs w:val="18"/>
                <w:rtl/>
                <w:cs/>
              </w:rPr>
            </w:pPr>
            <w:r w:rsidRPr="0036051B">
              <w:rPr>
                <w:rFonts w:ascii="Arial" w:hAnsi="Arial" w:cs="Arial"/>
                <w:sz w:val="18"/>
                <w:szCs w:val="18"/>
              </w:rPr>
              <w:t>Fair value</w:t>
            </w:r>
          </w:p>
        </w:tc>
      </w:tr>
      <w:tr w:rsidR="00B757D9" w:rsidRPr="004E19C2" w14:paraId="27ACE8DB" w14:textId="77777777" w:rsidTr="006C3931">
        <w:trPr>
          <w:trHeight w:val="81"/>
        </w:trPr>
        <w:tc>
          <w:tcPr>
            <w:tcW w:w="4140" w:type="dxa"/>
          </w:tcPr>
          <w:p w14:paraId="4E71613B" w14:textId="77777777" w:rsidR="00B757D9" w:rsidRPr="0036051B" w:rsidRDefault="00B757D9" w:rsidP="00B757D9">
            <w:pPr>
              <w:tabs>
                <w:tab w:val="left" w:pos="360"/>
                <w:tab w:val="left" w:pos="1440"/>
              </w:tabs>
              <w:spacing w:line="380" w:lineRule="exact"/>
              <w:ind w:right="-43"/>
              <w:rPr>
                <w:rFonts w:ascii="Arial" w:hAnsi="Arial" w:cs="Arial"/>
                <w:b/>
                <w:bCs/>
                <w:sz w:val="18"/>
                <w:szCs w:val="18"/>
              </w:rPr>
            </w:pPr>
            <w:r w:rsidRPr="0036051B">
              <w:rPr>
                <w:rFonts w:ascii="Arial" w:hAnsi="Arial" w:cs="Arial"/>
                <w:b/>
                <w:bCs/>
                <w:sz w:val="18"/>
                <w:szCs w:val="18"/>
              </w:rPr>
              <w:t>Financial Liabilities</w:t>
            </w:r>
          </w:p>
        </w:tc>
        <w:tc>
          <w:tcPr>
            <w:tcW w:w="1234" w:type="dxa"/>
            <w:vAlign w:val="bottom"/>
          </w:tcPr>
          <w:p w14:paraId="6EAC0439" w14:textId="77777777" w:rsidR="00B757D9" w:rsidRPr="0036051B" w:rsidRDefault="00B757D9" w:rsidP="00B757D9">
            <w:pPr>
              <w:tabs>
                <w:tab w:val="decimal" w:pos="781"/>
              </w:tabs>
              <w:spacing w:line="380" w:lineRule="exact"/>
              <w:ind w:right="-43"/>
              <w:rPr>
                <w:rFonts w:asciiTheme="majorBidi" w:hAnsiTheme="majorBidi" w:cstheme="majorBidi"/>
                <w:sz w:val="18"/>
                <w:szCs w:val="18"/>
              </w:rPr>
            </w:pPr>
          </w:p>
        </w:tc>
        <w:tc>
          <w:tcPr>
            <w:tcW w:w="1235" w:type="dxa"/>
            <w:vAlign w:val="bottom"/>
          </w:tcPr>
          <w:p w14:paraId="582AFF35" w14:textId="77777777" w:rsidR="00B757D9" w:rsidRPr="0036051B" w:rsidRDefault="00B757D9" w:rsidP="00B757D9">
            <w:pPr>
              <w:tabs>
                <w:tab w:val="decimal" w:pos="781"/>
              </w:tabs>
              <w:spacing w:line="380" w:lineRule="exact"/>
              <w:ind w:right="-43"/>
              <w:rPr>
                <w:rFonts w:asciiTheme="majorBidi" w:hAnsiTheme="majorBidi" w:cstheme="majorBidi"/>
                <w:sz w:val="18"/>
                <w:szCs w:val="18"/>
              </w:rPr>
            </w:pPr>
          </w:p>
        </w:tc>
        <w:tc>
          <w:tcPr>
            <w:tcW w:w="1234" w:type="dxa"/>
            <w:vAlign w:val="bottom"/>
          </w:tcPr>
          <w:p w14:paraId="048D81E1" w14:textId="77777777" w:rsidR="00B757D9" w:rsidRPr="0036051B" w:rsidRDefault="00B757D9" w:rsidP="00B757D9">
            <w:pPr>
              <w:tabs>
                <w:tab w:val="decimal" w:pos="781"/>
              </w:tabs>
              <w:spacing w:line="380" w:lineRule="exact"/>
              <w:ind w:left="-20" w:right="-43" w:firstLine="20"/>
              <w:rPr>
                <w:rFonts w:asciiTheme="majorBidi" w:hAnsiTheme="majorBidi" w:cstheme="majorBidi"/>
                <w:sz w:val="18"/>
                <w:szCs w:val="18"/>
              </w:rPr>
            </w:pPr>
          </w:p>
        </w:tc>
        <w:tc>
          <w:tcPr>
            <w:tcW w:w="1235" w:type="dxa"/>
            <w:vAlign w:val="bottom"/>
          </w:tcPr>
          <w:p w14:paraId="43BC3E40" w14:textId="77777777" w:rsidR="00B757D9" w:rsidRPr="0036051B" w:rsidRDefault="00B757D9" w:rsidP="00B757D9">
            <w:pPr>
              <w:tabs>
                <w:tab w:val="decimal" w:pos="781"/>
              </w:tabs>
              <w:spacing w:line="380" w:lineRule="exact"/>
              <w:ind w:right="-43"/>
              <w:rPr>
                <w:rFonts w:asciiTheme="majorBidi" w:hAnsiTheme="majorBidi" w:cstheme="majorBidi"/>
                <w:sz w:val="18"/>
                <w:szCs w:val="18"/>
              </w:rPr>
            </w:pPr>
          </w:p>
        </w:tc>
      </w:tr>
      <w:tr w:rsidR="00DE7BEF" w:rsidRPr="004E19C2" w14:paraId="6E063C24" w14:textId="77777777">
        <w:trPr>
          <w:trHeight w:val="81"/>
        </w:trPr>
        <w:tc>
          <w:tcPr>
            <w:tcW w:w="4140" w:type="dxa"/>
          </w:tcPr>
          <w:p w14:paraId="2F6DD79A" w14:textId="77777777" w:rsidR="00DE7BEF" w:rsidRPr="0036051B" w:rsidRDefault="00DE7BEF" w:rsidP="00DE7BEF">
            <w:pPr>
              <w:spacing w:line="380" w:lineRule="exact"/>
              <w:ind w:left="157" w:hanging="157"/>
              <w:rPr>
                <w:rFonts w:ascii="Arial" w:hAnsi="Arial" w:cs="Arial"/>
                <w:b/>
                <w:bCs/>
                <w:sz w:val="18"/>
                <w:szCs w:val="18"/>
              </w:rPr>
            </w:pPr>
            <w:r w:rsidRPr="0036051B">
              <w:rPr>
                <w:rFonts w:ascii="Arial" w:hAnsi="Arial" w:cs="Arial"/>
                <w:sz w:val="18"/>
                <w:szCs w:val="18"/>
              </w:rPr>
              <w:t>Long-term loans from banks</w:t>
            </w:r>
          </w:p>
        </w:tc>
        <w:tc>
          <w:tcPr>
            <w:tcW w:w="1234" w:type="dxa"/>
            <w:vAlign w:val="bottom"/>
          </w:tcPr>
          <w:p w14:paraId="23F4F1B5" w14:textId="587EADCC" w:rsidR="00DE7BEF" w:rsidRPr="0036051B" w:rsidRDefault="00DE7BEF" w:rsidP="00DE7BEF">
            <w:pPr>
              <w:spacing w:line="380" w:lineRule="exact"/>
              <w:ind w:left="-29" w:right="41"/>
              <w:jc w:val="right"/>
              <w:rPr>
                <w:rFonts w:ascii="Arial" w:hAnsi="Arial" w:cs="Arial"/>
                <w:sz w:val="18"/>
                <w:szCs w:val="18"/>
              </w:rPr>
            </w:pPr>
            <w:r w:rsidRPr="0036051B">
              <w:rPr>
                <w:rFonts w:ascii="Arial" w:hAnsi="Arial" w:cs="Arial"/>
                <w:sz w:val="18"/>
                <w:szCs w:val="18"/>
              </w:rPr>
              <w:t>2,303,746</w:t>
            </w:r>
          </w:p>
        </w:tc>
        <w:tc>
          <w:tcPr>
            <w:tcW w:w="1235" w:type="dxa"/>
          </w:tcPr>
          <w:p w14:paraId="06E98087" w14:textId="0E574097" w:rsidR="00DE7BEF" w:rsidRPr="0036051B" w:rsidRDefault="00DE7BEF" w:rsidP="00DE7BEF">
            <w:pPr>
              <w:spacing w:line="380" w:lineRule="exact"/>
              <w:ind w:left="-29" w:right="41"/>
              <w:jc w:val="right"/>
              <w:rPr>
                <w:rFonts w:ascii="Arial" w:hAnsi="Arial" w:cs="Arial"/>
                <w:sz w:val="18"/>
                <w:szCs w:val="18"/>
              </w:rPr>
            </w:pPr>
            <w:r w:rsidRPr="0036051B">
              <w:rPr>
                <w:rFonts w:ascii="Arial" w:hAnsi="Arial" w:cs="Arial"/>
                <w:sz w:val="18"/>
                <w:szCs w:val="18"/>
              </w:rPr>
              <w:t>2,172,712</w:t>
            </w:r>
          </w:p>
        </w:tc>
        <w:tc>
          <w:tcPr>
            <w:tcW w:w="1234" w:type="dxa"/>
          </w:tcPr>
          <w:p w14:paraId="46F4715E" w14:textId="44559C93" w:rsidR="00DE7BEF" w:rsidRPr="0036051B" w:rsidRDefault="00DE7BEF" w:rsidP="00DE7BEF">
            <w:pPr>
              <w:spacing w:line="380" w:lineRule="exact"/>
              <w:ind w:left="-29" w:right="41" w:firstLine="20"/>
              <w:jc w:val="right"/>
              <w:rPr>
                <w:rFonts w:ascii="Arial" w:hAnsi="Arial" w:cs="Arial"/>
                <w:sz w:val="18"/>
                <w:szCs w:val="18"/>
              </w:rPr>
            </w:pPr>
            <w:r w:rsidRPr="0036051B">
              <w:rPr>
                <w:rFonts w:ascii="Arial" w:hAnsi="Arial" w:cs="Arial"/>
                <w:sz w:val="18"/>
                <w:szCs w:val="18"/>
              </w:rPr>
              <w:t>1,715,372</w:t>
            </w:r>
          </w:p>
        </w:tc>
        <w:tc>
          <w:tcPr>
            <w:tcW w:w="1235" w:type="dxa"/>
          </w:tcPr>
          <w:p w14:paraId="2AADF113" w14:textId="23648454" w:rsidR="00DE7BEF" w:rsidRPr="0036051B" w:rsidRDefault="00DE7BEF" w:rsidP="00DE7BEF">
            <w:pPr>
              <w:spacing w:line="380" w:lineRule="exact"/>
              <w:ind w:left="-29" w:right="41"/>
              <w:jc w:val="right"/>
              <w:rPr>
                <w:rFonts w:ascii="Arial" w:hAnsi="Arial" w:cs="Arial"/>
                <w:sz w:val="18"/>
                <w:szCs w:val="18"/>
              </w:rPr>
            </w:pPr>
            <w:r w:rsidRPr="0036051B">
              <w:rPr>
                <w:rFonts w:ascii="Arial" w:hAnsi="Arial" w:cs="Arial"/>
                <w:sz w:val="18"/>
                <w:szCs w:val="18"/>
              </w:rPr>
              <w:t>1,613,118</w:t>
            </w:r>
          </w:p>
        </w:tc>
      </w:tr>
      <w:tr w:rsidR="00DE7BEF" w:rsidRPr="004E19C2" w14:paraId="321CB422" w14:textId="77777777">
        <w:trPr>
          <w:trHeight w:val="81"/>
        </w:trPr>
        <w:tc>
          <w:tcPr>
            <w:tcW w:w="4140" w:type="dxa"/>
          </w:tcPr>
          <w:p w14:paraId="003E33E8" w14:textId="77777777" w:rsidR="00DE7BEF" w:rsidRPr="0036051B" w:rsidRDefault="00DE7BEF" w:rsidP="00DE7BEF">
            <w:pPr>
              <w:spacing w:line="380" w:lineRule="exact"/>
              <w:ind w:left="157" w:hanging="157"/>
              <w:rPr>
                <w:rFonts w:ascii="Arial" w:hAnsi="Arial" w:cs="Arial"/>
                <w:sz w:val="18"/>
                <w:szCs w:val="18"/>
              </w:rPr>
            </w:pPr>
            <w:r w:rsidRPr="0036051B">
              <w:rPr>
                <w:rFonts w:ascii="Arial" w:hAnsi="Arial" w:cs="Arial"/>
                <w:sz w:val="18"/>
                <w:szCs w:val="18"/>
              </w:rPr>
              <w:t>Liability under Revenue Transfers Agreement related to electricity business operations</w:t>
            </w:r>
          </w:p>
        </w:tc>
        <w:tc>
          <w:tcPr>
            <w:tcW w:w="1234" w:type="dxa"/>
            <w:vAlign w:val="bottom"/>
          </w:tcPr>
          <w:p w14:paraId="6D5A0473" w14:textId="65536D50" w:rsidR="00DE7BEF" w:rsidRPr="0036051B" w:rsidRDefault="00DE7BEF" w:rsidP="00DE7BEF">
            <w:pPr>
              <w:spacing w:line="380" w:lineRule="exact"/>
              <w:ind w:left="-29" w:right="41"/>
              <w:jc w:val="right"/>
              <w:rPr>
                <w:rFonts w:ascii="Arial" w:hAnsi="Arial" w:cs="Arial"/>
                <w:sz w:val="18"/>
                <w:szCs w:val="18"/>
              </w:rPr>
            </w:pPr>
            <w:r w:rsidRPr="0036051B">
              <w:rPr>
                <w:rFonts w:ascii="Arial" w:hAnsi="Arial" w:cs="Arial"/>
                <w:sz w:val="18"/>
                <w:szCs w:val="18"/>
              </w:rPr>
              <w:t>2,419,599</w:t>
            </w:r>
          </w:p>
        </w:tc>
        <w:tc>
          <w:tcPr>
            <w:tcW w:w="1235" w:type="dxa"/>
            <w:vAlign w:val="bottom"/>
          </w:tcPr>
          <w:p w14:paraId="3169A053" w14:textId="68B5B85E" w:rsidR="00DE7BEF" w:rsidRPr="0036051B" w:rsidRDefault="00121150" w:rsidP="00DE7BEF">
            <w:pPr>
              <w:spacing w:line="380" w:lineRule="exact"/>
              <w:ind w:left="-29" w:right="41"/>
              <w:jc w:val="right"/>
              <w:rPr>
                <w:rFonts w:ascii="Arial" w:hAnsi="Arial" w:cs="Arial"/>
                <w:sz w:val="18"/>
                <w:szCs w:val="18"/>
              </w:rPr>
            </w:pPr>
            <w:r w:rsidRPr="0036051B">
              <w:rPr>
                <w:rFonts w:ascii="Arial" w:hAnsi="Arial" w:cs="Arial"/>
                <w:sz w:val="18"/>
                <w:szCs w:val="18"/>
              </w:rPr>
              <w:t>2,806,</w:t>
            </w:r>
            <w:r w:rsidR="00CE58EE" w:rsidRPr="0036051B">
              <w:rPr>
                <w:rFonts w:ascii="Arial" w:hAnsi="Arial" w:cs="Arial"/>
                <w:sz w:val="18"/>
                <w:szCs w:val="18"/>
              </w:rPr>
              <w:t>870</w:t>
            </w:r>
          </w:p>
        </w:tc>
        <w:tc>
          <w:tcPr>
            <w:tcW w:w="1234" w:type="dxa"/>
            <w:vAlign w:val="bottom"/>
          </w:tcPr>
          <w:p w14:paraId="3C384B45" w14:textId="1E6ED04F" w:rsidR="00DE7BEF" w:rsidRPr="0036051B" w:rsidRDefault="00CE58EE" w:rsidP="00DE7BEF">
            <w:pPr>
              <w:spacing w:line="380" w:lineRule="exact"/>
              <w:ind w:left="-29" w:right="41" w:firstLine="20"/>
              <w:jc w:val="right"/>
              <w:rPr>
                <w:rFonts w:ascii="Arial" w:hAnsi="Arial" w:cs="Arial"/>
                <w:sz w:val="18"/>
                <w:szCs w:val="18"/>
              </w:rPr>
            </w:pPr>
            <w:r w:rsidRPr="0036051B">
              <w:rPr>
                <w:rFonts w:ascii="Arial" w:hAnsi="Arial" w:cs="Arial"/>
                <w:sz w:val="18"/>
                <w:szCs w:val="18"/>
              </w:rPr>
              <w:t>-</w:t>
            </w:r>
          </w:p>
        </w:tc>
        <w:tc>
          <w:tcPr>
            <w:tcW w:w="1235" w:type="dxa"/>
            <w:vAlign w:val="bottom"/>
          </w:tcPr>
          <w:p w14:paraId="56AC7BF8" w14:textId="1C3A183B" w:rsidR="00DE7BEF" w:rsidRPr="0036051B" w:rsidRDefault="00CE58EE" w:rsidP="00DE7BEF">
            <w:pPr>
              <w:spacing w:line="380" w:lineRule="exact"/>
              <w:ind w:left="-29" w:right="41"/>
              <w:jc w:val="right"/>
              <w:rPr>
                <w:rFonts w:ascii="Arial" w:hAnsi="Arial" w:cs="Arial"/>
                <w:sz w:val="18"/>
                <w:szCs w:val="18"/>
                <w:cs/>
              </w:rPr>
            </w:pPr>
            <w:r w:rsidRPr="0036051B">
              <w:rPr>
                <w:rFonts w:ascii="Arial" w:hAnsi="Arial" w:cs="Arial"/>
                <w:sz w:val="18"/>
                <w:szCs w:val="18"/>
              </w:rPr>
              <w:t>-</w:t>
            </w:r>
          </w:p>
        </w:tc>
      </w:tr>
    </w:tbl>
    <w:p w14:paraId="0388622A" w14:textId="357F582E" w:rsidR="006A60D3" w:rsidRDefault="006A60D3" w:rsidP="0036051B">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17.</w:t>
      </w:r>
      <w:r>
        <w:rPr>
          <w:rFonts w:ascii="Arial" w:hAnsi="Arial" w:cs="Arial"/>
          <w:b/>
          <w:bCs/>
          <w:sz w:val="22"/>
          <w:szCs w:val="22"/>
        </w:rPr>
        <w:tab/>
      </w:r>
      <w:r w:rsidRPr="00CA0953">
        <w:rPr>
          <w:rFonts w:ascii="Arial" w:hAnsi="Arial" w:cs="Arial"/>
          <w:b/>
          <w:bCs/>
          <w:sz w:val="22"/>
          <w:szCs w:val="22"/>
        </w:rPr>
        <w:t>Event after the reporting period</w:t>
      </w:r>
    </w:p>
    <w:p w14:paraId="1BBBDB4E" w14:textId="1C8088EC" w:rsidR="006A60D3" w:rsidRPr="006A60D3" w:rsidRDefault="006A60D3" w:rsidP="006A60D3">
      <w:pPr>
        <w:spacing w:before="120" w:after="120" w:line="380" w:lineRule="exact"/>
        <w:ind w:left="547"/>
        <w:jc w:val="thaiDistribute"/>
        <w:rPr>
          <w:rFonts w:ascii="Arial" w:hAnsi="Arial" w:cs="Arial"/>
          <w:sz w:val="22"/>
          <w:szCs w:val="22"/>
        </w:rPr>
      </w:pPr>
      <w:r w:rsidRPr="006A60D3">
        <w:rPr>
          <w:rFonts w:ascii="Arial" w:hAnsi="Arial" w:cs="Arial"/>
          <w:sz w:val="22"/>
          <w:szCs w:val="22"/>
        </w:rPr>
        <w:t>On 5 August 2024, the Company’s Board of Directors Meeting passed the resolution to approve the share repurchase program for financial management purposes (Treasury Stocks), allocating a maximum of Baht 60 million for the repurchase of up to 15 million shares, with a par value of Baht 1 each, or equivalent to 2.5% of the total issued and paid-up shares capital. The repurchase period start from </w:t>
      </w:r>
      <w:r w:rsidR="003C6D69">
        <w:rPr>
          <w:rFonts w:ascii="Arial" w:hAnsi="Arial" w:cs="Arial"/>
          <w:sz w:val="22"/>
          <w:szCs w:val="22"/>
        </w:rPr>
        <w:t>13 August</w:t>
      </w:r>
      <w:r w:rsidRPr="006A60D3">
        <w:rPr>
          <w:rFonts w:ascii="Arial" w:hAnsi="Arial" w:cs="Arial"/>
          <w:sz w:val="22"/>
          <w:szCs w:val="22"/>
        </w:rPr>
        <w:t xml:space="preserve"> 2024 to 31 January 2025. The Company intends to proceed via Automatic Order Matching (AOM) of the Stock Exchange of Thailand.</w:t>
      </w:r>
    </w:p>
    <w:p w14:paraId="69FC7CEF" w14:textId="6F497753" w:rsidR="000D7E00" w:rsidRPr="004E19C2" w:rsidRDefault="00CE0FF9" w:rsidP="006A60D3">
      <w:pPr>
        <w:spacing w:before="120" w:after="120" w:line="380" w:lineRule="exact"/>
        <w:ind w:left="547" w:hanging="547"/>
        <w:jc w:val="thaiDistribute"/>
        <w:rPr>
          <w:rFonts w:ascii="Arial" w:hAnsi="Arial" w:cs="Arial"/>
          <w:b/>
          <w:bCs/>
          <w:sz w:val="22"/>
          <w:szCs w:val="22"/>
        </w:rPr>
      </w:pPr>
      <w:r w:rsidRPr="004E19C2">
        <w:rPr>
          <w:rFonts w:ascii="Arial" w:hAnsi="Arial" w:cs="Arial"/>
          <w:b/>
          <w:bCs/>
          <w:sz w:val="22"/>
          <w:szCs w:val="22"/>
        </w:rPr>
        <w:t>1</w:t>
      </w:r>
      <w:r w:rsidR="006A60D3">
        <w:rPr>
          <w:rFonts w:ascii="Arial" w:hAnsi="Arial" w:cs="Arial"/>
          <w:b/>
          <w:bCs/>
          <w:sz w:val="22"/>
          <w:szCs w:val="22"/>
        </w:rPr>
        <w:t>8</w:t>
      </w:r>
      <w:r w:rsidR="000D7E00" w:rsidRPr="004E19C2">
        <w:rPr>
          <w:rFonts w:ascii="Arial" w:hAnsi="Arial" w:cs="Arial"/>
          <w:b/>
          <w:bCs/>
          <w:sz w:val="22"/>
          <w:szCs w:val="22"/>
        </w:rPr>
        <w:t>.</w:t>
      </w:r>
      <w:r w:rsidR="000D7E00" w:rsidRPr="004E19C2">
        <w:rPr>
          <w:rFonts w:ascii="Arial" w:hAnsi="Arial" w:cs="Arial"/>
          <w:b/>
          <w:bCs/>
          <w:sz w:val="22"/>
          <w:szCs w:val="22"/>
        </w:rPr>
        <w:tab/>
        <w:t xml:space="preserve">Approval of interim consolidated financial </w:t>
      </w:r>
      <w:r w:rsidR="006C7854" w:rsidRPr="004E19C2">
        <w:rPr>
          <w:rFonts w:ascii="Arial" w:hAnsi="Arial" w:cs="Arial"/>
          <w:b/>
          <w:bCs/>
          <w:sz w:val="22"/>
          <w:szCs w:val="22"/>
        </w:rPr>
        <w:t>information</w:t>
      </w:r>
      <w:r w:rsidR="000D7E00" w:rsidRPr="004E19C2">
        <w:rPr>
          <w:rFonts w:ascii="Arial" w:hAnsi="Arial" w:cs="Arial"/>
          <w:b/>
          <w:bCs/>
          <w:sz w:val="22"/>
          <w:szCs w:val="22"/>
        </w:rPr>
        <w:t xml:space="preserve"> </w:t>
      </w:r>
    </w:p>
    <w:p w14:paraId="1651BC36" w14:textId="6F466F2E" w:rsidR="000D7E00" w:rsidRPr="00C454B6" w:rsidRDefault="000D7E00" w:rsidP="006A60D3">
      <w:pPr>
        <w:spacing w:before="120" w:after="120" w:line="380" w:lineRule="exact"/>
        <w:ind w:left="547" w:hanging="547"/>
        <w:jc w:val="thaiDistribute"/>
        <w:rPr>
          <w:rFonts w:ascii="Arial" w:hAnsi="Arial" w:cstheme="minorBidi"/>
          <w:sz w:val="22"/>
          <w:szCs w:val="22"/>
        </w:rPr>
      </w:pPr>
      <w:r w:rsidRPr="004E19C2">
        <w:rPr>
          <w:rFonts w:ascii="Arial" w:hAnsi="Arial" w:cs="Arial"/>
          <w:sz w:val="22"/>
          <w:szCs w:val="22"/>
        </w:rPr>
        <w:tab/>
      </w:r>
      <w:r w:rsidR="006C7854" w:rsidRPr="004E19C2">
        <w:rPr>
          <w:rFonts w:ascii="Arial" w:hAnsi="Arial" w:cs="Arial"/>
          <w:sz w:val="22"/>
          <w:szCs w:val="22"/>
        </w:rPr>
        <w:t>This</w:t>
      </w:r>
      <w:r w:rsidRPr="004E19C2">
        <w:rPr>
          <w:rFonts w:ascii="Arial" w:hAnsi="Arial" w:cs="Arial"/>
          <w:sz w:val="22"/>
          <w:szCs w:val="22"/>
        </w:rPr>
        <w:t xml:space="preserve"> interim consolidated financial </w:t>
      </w:r>
      <w:r w:rsidR="006C7854" w:rsidRPr="004E19C2">
        <w:rPr>
          <w:rFonts w:ascii="Arial" w:hAnsi="Arial" w:cs="Arial"/>
          <w:sz w:val="22"/>
          <w:szCs w:val="22"/>
        </w:rPr>
        <w:t>information</w:t>
      </w:r>
      <w:r w:rsidRPr="004E19C2">
        <w:rPr>
          <w:rFonts w:ascii="Arial" w:hAnsi="Arial" w:cs="Arial"/>
          <w:sz w:val="22"/>
          <w:szCs w:val="22"/>
        </w:rPr>
        <w:t xml:space="preserve"> </w:t>
      </w:r>
      <w:r w:rsidR="006C7854" w:rsidRPr="004E19C2">
        <w:rPr>
          <w:rFonts w:ascii="Arial" w:hAnsi="Arial" w:cs="Arial"/>
          <w:sz w:val="22"/>
          <w:szCs w:val="22"/>
        </w:rPr>
        <w:t>was</w:t>
      </w:r>
      <w:r w:rsidRPr="004E19C2">
        <w:rPr>
          <w:rFonts w:ascii="Arial" w:hAnsi="Arial" w:cs="Arial"/>
          <w:sz w:val="22"/>
          <w:szCs w:val="22"/>
        </w:rPr>
        <w:t xml:space="preserve"> </w:t>
      </w:r>
      <w:proofErr w:type="spellStart"/>
      <w:r w:rsidRPr="004E19C2">
        <w:rPr>
          <w:rFonts w:ascii="Arial" w:hAnsi="Arial" w:cs="Arial"/>
          <w:sz w:val="22"/>
          <w:szCs w:val="22"/>
        </w:rPr>
        <w:t>authorised</w:t>
      </w:r>
      <w:proofErr w:type="spellEnd"/>
      <w:r w:rsidRPr="004E19C2">
        <w:rPr>
          <w:rFonts w:ascii="Arial" w:hAnsi="Arial" w:cs="Arial"/>
          <w:sz w:val="22"/>
          <w:szCs w:val="22"/>
        </w:rPr>
        <w:t xml:space="preserve"> for issued by the Company’s Board of Directors on</w:t>
      </w:r>
      <w:r w:rsidR="004E2742" w:rsidRPr="004E19C2">
        <w:rPr>
          <w:rFonts w:ascii="Arial" w:hAnsi="Arial" w:cstheme="minorBidi" w:hint="cs"/>
          <w:sz w:val="22"/>
          <w:szCs w:val="22"/>
          <w:cs/>
        </w:rPr>
        <w:t xml:space="preserve"> </w:t>
      </w:r>
      <w:r w:rsidR="00EC4858">
        <w:rPr>
          <w:rFonts w:ascii="Arial" w:hAnsi="Arial" w:cstheme="minorBidi"/>
          <w:sz w:val="22"/>
          <w:szCs w:val="22"/>
        </w:rPr>
        <w:t>5</w:t>
      </w:r>
      <w:r w:rsidR="00B838BE">
        <w:rPr>
          <w:rFonts w:ascii="Arial" w:hAnsi="Arial" w:cstheme="minorBidi"/>
          <w:sz w:val="22"/>
          <w:szCs w:val="22"/>
        </w:rPr>
        <w:t xml:space="preserve"> </w:t>
      </w:r>
      <w:r w:rsidR="000A3911" w:rsidRPr="004E19C2">
        <w:rPr>
          <w:rFonts w:ascii="Arial" w:hAnsi="Arial" w:cstheme="minorBidi"/>
          <w:sz w:val="22"/>
          <w:szCs w:val="22"/>
        </w:rPr>
        <w:t xml:space="preserve">August </w:t>
      </w:r>
      <w:r w:rsidR="008978F6">
        <w:rPr>
          <w:rFonts w:ascii="Arial" w:hAnsi="Arial" w:cstheme="minorBidi"/>
          <w:sz w:val="22"/>
          <w:szCs w:val="22"/>
        </w:rPr>
        <w:t>2024</w:t>
      </w:r>
      <w:r w:rsidRPr="004E19C2">
        <w:rPr>
          <w:rFonts w:ascii="Arial" w:hAnsi="Arial" w:cs="Arial"/>
          <w:sz w:val="22"/>
          <w:szCs w:val="22"/>
        </w:rPr>
        <w:t>.</w:t>
      </w:r>
    </w:p>
    <w:sectPr w:rsidR="000D7E00" w:rsidRPr="00C454B6" w:rsidSect="008551DC">
      <w:headerReference w:type="default" r:id="rId11"/>
      <w:footerReference w:type="default" r:id="rId12"/>
      <w:pgSz w:w="11907" w:h="16840"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0F5DBB" w14:textId="77777777" w:rsidR="006D5339" w:rsidRDefault="006D5339">
      <w:r>
        <w:separator/>
      </w:r>
    </w:p>
  </w:endnote>
  <w:endnote w:type="continuationSeparator" w:id="0">
    <w:p w14:paraId="47762614" w14:textId="77777777" w:rsidR="006D5339" w:rsidRDefault="006D5339">
      <w:r>
        <w:continuationSeparator/>
      </w:r>
    </w:p>
  </w:endnote>
  <w:endnote w:type="continuationNotice" w:id="1">
    <w:p w14:paraId="7A928033" w14:textId="77777777" w:rsidR="006D5339" w:rsidRDefault="006D53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22"/>
        <w:szCs w:val="22"/>
      </w:rPr>
      <w:id w:val="844449303"/>
      <w:docPartObj>
        <w:docPartGallery w:val="Page Numbers (Bottom of Page)"/>
        <w:docPartUnique/>
      </w:docPartObj>
    </w:sdtPr>
    <w:sdtEndPr>
      <w:rPr>
        <w:noProof/>
      </w:rPr>
    </w:sdtEndPr>
    <w:sdtContent>
      <w:p w14:paraId="3E4716CB" w14:textId="3C4ECDC0" w:rsidR="00855047" w:rsidRPr="00683180" w:rsidRDefault="00855047" w:rsidP="00683180">
        <w:pPr>
          <w:pStyle w:val="Footer"/>
          <w:jc w:val="right"/>
          <w:rPr>
            <w:rFonts w:ascii="Arial" w:hAnsi="Arial" w:cs="Arial"/>
            <w:sz w:val="22"/>
            <w:szCs w:val="22"/>
          </w:rPr>
        </w:pPr>
        <w:r w:rsidRPr="00683180">
          <w:rPr>
            <w:rFonts w:ascii="Arial" w:hAnsi="Arial" w:cs="Arial"/>
            <w:sz w:val="22"/>
            <w:szCs w:val="22"/>
          </w:rPr>
          <w:fldChar w:fldCharType="begin"/>
        </w:r>
        <w:r w:rsidRPr="00683180">
          <w:rPr>
            <w:rFonts w:ascii="Arial" w:hAnsi="Arial" w:cs="Arial"/>
            <w:sz w:val="22"/>
            <w:szCs w:val="22"/>
          </w:rPr>
          <w:instrText xml:space="preserve"> PAGE   \* MERGEFORMAT </w:instrText>
        </w:r>
        <w:r w:rsidRPr="00683180">
          <w:rPr>
            <w:rFonts w:ascii="Arial" w:hAnsi="Arial" w:cs="Arial"/>
            <w:sz w:val="22"/>
            <w:szCs w:val="22"/>
          </w:rPr>
          <w:fldChar w:fldCharType="separate"/>
        </w:r>
        <w:r>
          <w:rPr>
            <w:rFonts w:ascii="Arial" w:hAnsi="Arial" w:cs="Arial"/>
            <w:noProof/>
            <w:sz w:val="22"/>
            <w:szCs w:val="22"/>
          </w:rPr>
          <w:t>32</w:t>
        </w:r>
        <w:r w:rsidRPr="00683180">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48F3AE" w14:textId="77777777" w:rsidR="006D5339" w:rsidRDefault="006D5339">
      <w:r>
        <w:separator/>
      </w:r>
    </w:p>
  </w:footnote>
  <w:footnote w:type="continuationSeparator" w:id="0">
    <w:p w14:paraId="490B4612" w14:textId="77777777" w:rsidR="006D5339" w:rsidRDefault="006D5339">
      <w:r>
        <w:continuationSeparator/>
      </w:r>
    </w:p>
  </w:footnote>
  <w:footnote w:type="continuationNotice" w:id="1">
    <w:p w14:paraId="22C1078E" w14:textId="77777777" w:rsidR="006D5339" w:rsidRDefault="006D53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091643" w14:textId="596F6E35" w:rsidR="00855047" w:rsidRDefault="00855047" w:rsidP="000D223D">
    <w:pPr>
      <w:tabs>
        <w:tab w:val="left" w:pos="540"/>
      </w:tabs>
      <w:spacing w:before="120" w:after="120" w:line="380" w:lineRule="exact"/>
      <w:ind w:left="547" w:hanging="547"/>
      <w:jc w:val="right"/>
    </w:pP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lang w:val="en-GB"/>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142432"/>
    <w:multiLevelType w:val="hybridMultilevel"/>
    <w:tmpl w:val="96E0B4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4C4910"/>
    <w:multiLevelType w:val="multilevel"/>
    <w:tmpl w:val="9AE84A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F834208"/>
    <w:multiLevelType w:val="hybridMultilevel"/>
    <w:tmpl w:val="AD44776E"/>
    <w:lvl w:ilvl="0" w:tplc="AA0E4D3E">
      <w:start w:val="100"/>
      <w:numFmt w:val="bullet"/>
      <w:lvlText w:val="-"/>
      <w:lvlJc w:val="left"/>
      <w:pPr>
        <w:ind w:left="356" w:hanging="360"/>
      </w:pPr>
      <w:rPr>
        <w:rFonts w:ascii="Arial" w:eastAsia="Arial Unicode MS" w:hAnsi="Arial" w:cs="Arial" w:hint="default"/>
      </w:rPr>
    </w:lvl>
    <w:lvl w:ilvl="1" w:tplc="04090003" w:tentative="1">
      <w:start w:val="1"/>
      <w:numFmt w:val="bullet"/>
      <w:lvlText w:val="o"/>
      <w:lvlJc w:val="left"/>
      <w:pPr>
        <w:ind w:left="1076" w:hanging="360"/>
      </w:pPr>
      <w:rPr>
        <w:rFonts w:ascii="Courier New" w:hAnsi="Courier New" w:cs="Courier New" w:hint="default"/>
      </w:rPr>
    </w:lvl>
    <w:lvl w:ilvl="2" w:tplc="04090005" w:tentative="1">
      <w:start w:val="1"/>
      <w:numFmt w:val="bullet"/>
      <w:lvlText w:val=""/>
      <w:lvlJc w:val="left"/>
      <w:pPr>
        <w:ind w:left="1796" w:hanging="360"/>
      </w:pPr>
      <w:rPr>
        <w:rFonts w:ascii="Wingdings" w:hAnsi="Wingdings" w:hint="default"/>
      </w:rPr>
    </w:lvl>
    <w:lvl w:ilvl="3" w:tplc="04090001" w:tentative="1">
      <w:start w:val="1"/>
      <w:numFmt w:val="bullet"/>
      <w:lvlText w:val=""/>
      <w:lvlJc w:val="left"/>
      <w:pPr>
        <w:ind w:left="2516" w:hanging="360"/>
      </w:pPr>
      <w:rPr>
        <w:rFonts w:ascii="Symbol" w:hAnsi="Symbol" w:hint="default"/>
      </w:rPr>
    </w:lvl>
    <w:lvl w:ilvl="4" w:tplc="04090003" w:tentative="1">
      <w:start w:val="1"/>
      <w:numFmt w:val="bullet"/>
      <w:lvlText w:val="o"/>
      <w:lvlJc w:val="left"/>
      <w:pPr>
        <w:ind w:left="3236" w:hanging="360"/>
      </w:pPr>
      <w:rPr>
        <w:rFonts w:ascii="Courier New" w:hAnsi="Courier New" w:cs="Courier New" w:hint="default"/>
      </w:rPr>
    </w:lvl>
    <w:lvl w:ilvl="5" w:tplc="04090005" w:tentative="1">
      <w:start w:val="1"/>
      <w:numFmt w:val="bullet"/>
      <w:lvlText w:val=""/>
      <w:lvlJc w:val="left"/>
      <w:pPr>
        <w:ind w:left="3956" w:hanging="360"/>
      </w:pPr>
      <w:rPr>
        <w:rFonts w:ascii="Wingdings" w:hAnsi="Wingdings" w:hint="default"/>
      </w:rPr>
    </w:lvl>
    <w:lvl w:ilvl="6" w:tplc="04090001" w:tentative="1">
      <w:start w:val="1"/>
      <w:numFmt w:val="bullet"/>
      <w:lvlText w:val=""/>
      <w:lvlJc w:val="left"/>
      <w:pPr>
        <w:ind w:left="4676" w:hanging="360"/>
      </w:pPr>
      <w:rPr>
        <w:rFonts w:ascii="Symbol" w:hAnsi="Symbol" w:hint="default"/>
      </w:rPr>
    </w:lvl>
    <w:lvl w:ilvl="7" w:tplc="04090003" w:tentative="1">
      <w:start w:val="1"/>
      <w:numFmt w:val="bullet"/>
      <w:lvlText w:val="o"/>
      <w:lvlJc w:val="left"/>
      <w:pPr>
        <w:ind w:left="5396" w:hanging="360"/>
      </w:pPr>
      <w:rPr>
        <w:rFonts w:ascii="Courier New" w:hAnsi="Courier New" w:cs="Courier New" w:hint="default"/>
      </w:rPr>
    </w:lvl>
    <w:lvl w:ilvl="8" w:tplc="04090005" w:tentative="1">
      <w:start w:val="1"/>
      <w:numFmt w:val="bullet"/>
      <w:lvlText w:val=""/>
      <w:lvlJc w:val="left"/>
      <w:pPr>
        <w:ind w:left="6116" w:hanging="360"/>
      </w:pPr>
      <w:rPr>
        <w:rFonts w:ascii="Wingdings" w:hAnsi="Wingdings" w:hint="default"/>
      </w:rPr>
    </w:lvl>
  </w:abstractNum>
  <w:abstractNum w:abstractNumId="3" w15:restartNumberingAfterBreak="0">
    <w:nsid w:val="10722A1E"/>
    <w:multiLevelType w:val="hybridMultilevel"/>
    <w:tmpl w:val="2912F7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025DF5"/>
    <w:multiLevelType w:val="hybridMultilevel"/>
    <w:tmpl w:val="75E09642"/>
    <w:lvl w:ilvl="0" w:tplc="D51E9126">
      <w:start w:val="1"/>
      <w:numFmt w:val="lowerLetter"/>
      <w:lvlText w:val="%1)"/>
      <w:lvlJc w:val="left"/>
      <w:pPr>
        <w:ind w:left="720" w:hanging="360"/>
      </w:pPr>
      <w:rPr>
        <w:rFonts w:ascii="Arial" w:eastAsia="Arial Unicode MS"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E7E72"/>
    <w:multiLevelType w:val="hybridMultilevel"/>
    <w:tmpl w:val="765AF4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A96941"/>
    <w:multiLevelType w:val="hybridMultilevel"/>
    <w:tmpl w:val="B9BAA8F6"/>
    <w:lvl w:ilvl="0" w:tplc="D6EEEED4">
      <w:start w:val="1"/>
      <w:numFmt w:val="decimal"/>
      <w:lvlText w:val="%1."/>
      <w:lvlJc w:val="left"/>
      <w:pPr>
        <w:ind w:left="903" w:hanging="37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8"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9" w15:restartNumberingAfterBreak="0">
    <w:nsid w:val="5EEB321A"/>
    <w:multiLevelType w:val="hybridMultilevel"/>
    <w:tmpl w:val="05803F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64111CB0"/>
    <w:multiLevelType w:val="hybridMultilevel"/>
    <w:tmpl w:val="59408164"/>
    <w:lvl w:ilvl="0" w:tplc="0A1E72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519854530">
    <w:abstractNumId w:val="2"/>
  </w:num>
  <w:num w:numId="2" w16cid:durableId="1009335598">
    <w:abstractNumId w:val="8"/>
  </w:num>
  <w:num w:numId="3" w16cid:durableId="608973919">
    <w:abstractNumId w:val="6"/>
  </w:num>
  <w:num w:numId="4" w16cid:durableId="2016761757">
    <w:abstractNumId w:val="5"/>
  </w:num>
  <w:num w:numId="5" w16cid:durableId="35275288">
    <w:abstractNumId w:val="0"/>
  </w:num>
  <w:num w:numId="6" w16cid:durableId="908270921">
    <w:abstractNumId w:val="10"/>
  </w:num>
  <w:num w:numId="7" w16cid:durableId="639921119">
    <w:abstractNumId w:val="11"/>
  </w:num>
  <w:num w:numId="8" w16cid:durableId="2092123260">
    <w:abstractNumId w:val="7"/>
  </w:num>
  <w:num w:numId="9" w16cid:durableId="11670870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25529281">
    <w:abstractNumId w:val="3"/>
  </w:num>
  <w:num w:numId="11" w16cid:durableId="16836296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09690067">
    <w:abstractNumId w:val="4"/>
  </w:num>
  <w:num w:numId="13" w16cid:durableId="1942491032">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CD9"/>
    <w:rsid w:val="000003F3"/>
    <w:rsid w:val="00000CD5"/>
    <w:rsid w:val="000011DF"/>
    <w:rsid w:val="0000129F"/>
    <w:rsid w:val="000013DE"/>
    <w:rsid w:val="00001C18"/>
    <w:rsid w:val="00001C74"/>
    <w:rsid w:val="000038F5"/>
    <w:rsid w:val="00004092"/>
    <w:rsid w:val="000050C6"/>
    <w:rsid w:val="0000574E"/>
    <w:rsid w:val="000064C2"/>
    <w:rsid w:val="00006627"/>
    <w:rsid w:val="00006970"/>
    <w:rsid w:val="00007D40"/>
    <w:rsid w:val="00010231"/>
    <w:rsid w:val="00010334"/>
    <w:rsid w:val="0001067D"/>
    <w:rsid w:val="00011038"/>
    <w:rsid w:val="0001143E"/>
    <w:rsid w:val="00011AE2"/>
    <w:rsid w:val="000120E3"/>
    <w:rsid w:val="0001235A"/>
    <w:rsid w:val="00012846"/>
    <w:rsid w:val="0001366D"/>
    <w:rsid w:val="00013BB8"/>
    <w:rsid w:val="00013BE2"/>
    <w:rsid w:val="00014D77"/>
    <w:rsid w:val="00015584"/>
    <w:rsid w:val="00015C72"/>
    <w:rsid w:val="00016040"/>
    <w:rsid w:val="0001641A"/>
    <w:rsid w:val="000166DF"/>
    <w:rsid w:val="00016D87"/>
    <w:rsid w:val="0002005F"/>
    <w:rsid w:val="000203A6"/>
    <w:rsid w:val="00020810"/>
    <w:rsid w:val="00020BB7"/>
    <w:rsid w:val="00020E4A"/>
    <w:rsid w:val="00021322"/>
    <w:rsid w:val="000218C9"/>
    <w:rsid w:val="00021967"/>
    <w:rsid w:val="00021BF6"/>
    <w:rsid w:val="00022212"/>
    <w:rsid w:val="00022215"/>
    <w:rsid w:val="00022476"/>
    <w:rsid w:val="000227A7"/>
    <w:rsid w:val="00022983"/>
    <w:rsid w:val="0002375B"/>
    <w:rsid w:val="00023A1E"/>
    <w:rsid w:val="00023AAD"/>
    <w:rsid w:val="00024566"/>
    <w:rsid w:val="00024795"/>
    <w:rsid w:val="00024C6F"/>
    <w:rsid w:val="00025419"/>
    <w:rsid w:val="0002552A"/>
    <w:rsid w:val="000259F0"/>
    <w:rsid w:val="00025B67"/>
    <w:rsid w:val="0002610D"/>
    <w:rsid w:val="000263C8"/>
    <w:rsid w:val="00026C4B"/>
    <w:rsid w:val="0002727B"/>
    <w:rsid w:val="000272CA"/>
    <w:rsid w:val="00027332"/>
    <w:rsid w:val="00027A45"/>
    <w:rsid w:val="00027D69"/>
    <w:rsid w:val="000306EB"/>
    <w:rsid w:val="00030DB1"/>
    <w:rsid w:val="00031B7D"/>
    <w:rsid w:val="00031C7C"/>
    <w:rsid w:val="000320F1"/>
    <w:rsid w:val="000327B8"/>
    <w:rsid w:val="00033E4A"/>
    <w:rsid w:val="0003401F"/>
    <w:rsid w:val="00034250"/>
    <w:rsid w:val="0003452F"/>
    <w:rsid w:val="00034536"/>
    <w:rsid w:val="00034C22"/>
    <w:rsid w:val="00034D03"/>
    <w:rsid w:val="00035258"/>
    <w:rsid w:val="00035401"/>
    <w:rsid w:val="00035F59"/>
    <w:rsid w:val="0004057A"/>
    <w:rsid w:val="0004069A"/>
    <w:rsid w:val="00040815"/>
    <w:rsid w:val="00040E94"/>
    <w:rsid w:val="000410D2"/>
    <w:rsid w:val="00041666"/>
    <w:rsid w:val="00041FC7"/>
    <w:rsid w:val="0004219F"/>
    <w:rsid w:val="0004275F"/>
    <w:rsid w:val="00042B90"/>
    <w:rsid w:val="00044982"/>
    <w:rsid w:val="00044C60"/>
    <w:rsid w:val="0004528D"/>
    <w:rsid w:val="00045439"/>
    <w:rsid w:val="0004557E"/>
    <w:rsid w:val="00045856"/>
    <w:rsid w:val="000463AD"/>
    <w:rsid w:val="00046440"/>
    <w:rsid w:val="000467B9"/>
    <w:rsid w:val="000468F6"/>
    <w:rsid w:val="00046B84"/>
    <w:rsid w:val="00046CBA"/>
    <w:rsid w:val="00046D52"/>
    <w:rsid w:val="0004735C"/>
    <w:rsid w:val="00047509"/>
    <w:rsid w:val="000479E0"/>
    <w:rsid w:val="00047BFC"/>
    <w:rsid w:val="000506DE"/>
    <w:rsid w:val="00051090"/>
    <w:rsid w:val="0005123D"/>
    <w:rsid w:val="00051C23"/>
    <w:rsid w:val="00051C8F"/>
    <w:rsid w:val="00051ECE"/>
    <w:rsid w:val="00051FCC"/>
    <w:rsid w:val="00052580"/>
    <w:rsid w:val="000528F9"/>
    <w:rsid w:val="0005295A"/>
    <w:rsid w:val="00053182"/>
    <w:rsid w:val="00053FC6"/>
    <w:rsid w:val="0005438D"/>
    <w:rsid w:val="00054679"/>
    <w:rsid w:val="00054E7E"/>
    <w:rsid w:val="00055C13"/>
    <w:rsid w:val="00055DC1"/>
    <w:rsid w:val="00055E75"/>
    <w:rsid w:val="000564DF"/>
    <w:rsid w:val="00056DF0"/>
    <w:rsid w:val="000570C6"/>
    <w:rsid w:val="00057128"/>
    <w:rsid w:val="00057C06"/>
    <w:rsid w:val="00057E7C"/>
    <w:rsid w:val="000600F8"/>
    <w:rsid w:val="000604FA"/>
    <w:rsid w:val="00060713"/>
    <w:rsid w:val="00060B37"/>
    <w:rsid w:val="00060DDA"/>
    <w:rsid w:val="00060F91"/>
    <w:rsid w:val="00061059"/>
    <w:rsid w:val="00061125"/>
    <w:rsid w:val="00061399"/>
    <w:rsid w:val="000615F5"/>
    <w:rsid w:val="0006166B"/>
    <w:rsid w:val="00061A98"/>
    <w:rsid w:val="00062284"/>
    <w:rsid w:val="000626C1"/>
    <w:rsid w:val="00063167"/>
    <w:rsid w:val="00063381"/>
    <w:rsid w:val="0006365E"/>
    <w:rsid w:val="00063C14"/>
    <w:rsid w:val="0006413E"/>
    <w:rsid w:val="000643AC"/>
    <w:rsid w:val="000643AF"/>
    <w:rsid w:val="0006504F"/>
    <w:rsid w:val="0006530D"/>
    <w:rsid w:val="000658F8"/>
    <w:rsid w:val="000659B7"/>
    <w:rsid w:val="00065E7B"/>
    <w:rsid w:val="00066ADC"/>
    <w:rsid w:val="000671EF"/>
    <w:rsid w:val="000700BD"/>
    <w:rsid w:val="00070C99"/>
    <w:rsid w:val="00070FFC"/>
    <w:rsid w:val="0007122F"/>
    <w:rsid w:val="0007166E"/>
    <w:rsid w:val="00071788"/>
    <w:rsid w:val="0007213E"/>
    <w:rsid w:val="00072156"/>
    <w:rsid w:val="00072DB4"/>
    <w:rsid w:val="00073082"/>
    <w:rsid w:val="000733A7"/>
    <w:rsid w:val="000733FB"/>
    <w:rsid w:val="00073A7B"/>
    <w:rsid w:val="00073AE0"/>
    <w:rsid w:val="00073AE3"/>
    <w:rsid w:val="00073FA7"/>
    <w:rsid w:val="00074C7B"/>
    <w:rsid w:val="000757F4"/>
    <w:rsid w:val="00075C18"/>
    <w:rsid w:val="00075C4C"/>
    <w:rsid w:val="00075E53"/>
    <w:rsid w:val="0007639D"/>
    <w:rsid w:val="000764CE"/>
    <w:rsid w:val="0007667F"/>
    <w:rsid w:val="0007677B"/>
    <w:rsid w:val="0007683D"/>
    <w:rsid w:val="00076952"/>
    <w:rsid w:val="0007698D"/>
    <w:rsid w:val="00076BE3"/>
    <w:rsid w:val="00077022"/>
    <w:rsid w:val="0007710A"/>
    <w:rsid w:val="0007714F"/>
    <w:rsid w:val="000778E6"/>
    <w:rsid w:val="00077912"/>
    <w:rsid w:val="00077B56"/>
    <w:rsid w:val="000805D8"/>
    <w:rsid w:val="0008095F"/>
    <w:rsid w:val="00081234"/>
    <w:rsid w:val="00081294"/>
    <w:rsid w:val="00081703"/>
    <w:rsid w:val="00081827"/>
    <w:rsid w:val="00081F68"/>
    <w:rsid w:val="000824DF"/>
    <w:rsid w:val="00083253"/>
    <w:rsid w:val="00083464"/>
    <w:rsid w:val="00083C08"/>
    <w:rsid w:val="000840AC"/>
    <w:rsid w:val="00085566"/>
    <w:rsid w:val="000859C2"/>
    <w:rsid w:val="00085FCD"/>
    <w:rsid w:val="0008648E"/>
    <w:rsid w:val="00086863"/>
    <w:rsid w:val="00086F3E"/>
    <w:rsid w:val="0008705D"/>
    <w:rsid w:val="00087849"/>
    <w:rsid w:val="00087899"/>
    <w:rsid w:val="000879EB"/>
    <w:rsid w:val="00087B56"/>
    <w:rsid w:val="00087E26"/>
    <w:rsid w:val="00087E33"/>
    <w:rsid w:val="00090166"/>
    <w:rsid w:val="0009030C"/>
    <w:rsid w:val="0009034F"/>
    <w:rsid w:val="000905FD"/>
    <w:rsid w:val="00090914"/>
    <w:rsid w:val="00091462"/>
    <w:rsid w:val="0009153B"/>
    <w:rsid w:val="00091B93"/>
    <w:rsid w:val="00092AA7"/>
    <w:rsid w:val="00092D0A"/>
    <w:rsid w:val="00093351"/>
    <w:rsid w:val="000934F6"/>
    <w:rsid w:val="000939E3"/>
    <w:rsid w:val="00093A8E"/>
    <w:rsid w:val="000946C7"/>
    <w:rsid w:val="000948BC"/>
    <w:rsid w:val="00094A3D"/>
    <w:rsid w:val="00094D64"/>
    <w:rsid w:val="00094FAD"/>
    <w:rsid w:val="0009537E"/>
    <w:rsid w:val="000958A4"/>
    <w:rsid w:val="000962BA"/>
    <w:rsid w:val="00096794"/>
    <w:rsid w:val="0009688F"/>
    <w:rsid w:val="00096F3E"/>
    <w:rsid w:val="0009743D"/>
    <w:rsid w:val="000A0093"/>
    <w:rsid w:val="000A026D"/>
    <w:rsid w:val="000A0C00"/>
    <w:rsid w:val="000A1057"/>
    <w:rsid w:val="000A11CC"/>
    <w:rsid w:val="000A151A"/>
    <w:rsid w:val="000A19A3"/>
    <w:rsid w:val="000A1A07"/>
    <w:rsid w:val="000A1B47"/>
    <w:rsid w:val="000A1B6B"/>
    <w:rsid w:val="000A2483"/>
    <w:rsid w:val="000A24ED"/>
    <w:rsid w:val="000A26B0"/>
    <w:rsid w:val="000A2841"/>
    <w:rsid w:val="000A293B"/>
    <w:rsid w:val="000A29D8"/>
    <w:rsid w:val="000A2A59"/>
    <w:rsid w:val="000A2B92"/>
    <w:rsid w:val="000A312A"/>
    <w:rsid w:val="000A3911"/>
    <w:rsid w:val="000A3F8C"/>
    <w:rsid w:val="000A3FF6"/>
    <w:rsid w:val="000A5220"/>
    <w:rsid w:val="000A56F0"/>
    <w:rsid w:val="000A5C16"/>
    <w:rsid w:val="000A5FEC"/>
    <w:rsid w:val="000A60FB"/>
    <w:rsid w:val="000A6391"/>
    <w:rsid w:val="000A6802"/>
    <w:rsid w:val="000A6F1D"/>
    <w:rsid w:val="000A6F2D"/>
    <w:rsid w:val="000A7860"/>
    <w:rsid w:val="000A7B0D"/>
    <w:rsid w:val="000A7FBD"/>
    <w:rsid w:val="000B0524"/>
    <w:rsid w:val="000B0636"/>
    <w:rsid w:val="000B0A4B"/>
    <w:rsid w:val="000B0C5A"/>
    <w:rsid w:val="000B1144"/>
    <w:rsid w:val="000B22EA"/>
    <w:rsid w:val="000B2CD0"/>
    <w:rsid w:val="000B31EF"/>
    <w:rsid w:val="000B35B6"/>
    <w:rsid w:val="000B3A28"/>
    <w:rsid w:val="000B3B6A"/>
    <w:rsid w:val="000B3CC1"/>
    <w:rsid w:val="000B3D2B"/>
    <w:rsid w:val="000B4B1B"/>
    <w:rsid w:val="000B4ECB"/>
    <w:rsid w:val="000B4ECC"/>
    <w:rsid w:val="000B5B42"/>
    <w:rsid w:val="000B5D84"/>
    <w:rsid w:val="000B5EA1"/>
    <w:rsid w:val="000B5F49"/>
    <w:rsid w:val="000B647D"/>
    <w:rsid w:val="000B671F"/>
    <w:rsid w:val="000B6C08"/>
    <w:rsid w:val="000B7208"/>
    <w:rsid w:val="000B72E9"/>
    <w:rsid w:val="000B7441"/>
    <w:rsid w:val="000C0BD9"/>
    <w:rsid w:val="000C1027"/>
    <w:rsid w:val="000C10BD"/>
    <w:rsid w:val="000C19B3"/>
    <w:rsid w:val="000C1AE5"/>
    <w:rsid w:val="000C1B7B"/>
    <w:rsid w:val="000C1B9B"/>
    <w:rsid w:val="000C277E"/>
    <w:rsid w:val="000C2AA0"/>
    <w:rsid w:val="000C3974"/>
    <w:rsid w:val="000C3BF9"/>
    <w:rsid w:val="000C3E05"/>
    <w:rsid w:val="000C3E17"/>
    <w:rsid w:val="000C3E36"/>
    <w:rsid w:val="000C43CE"/>
    <w:rsid w:val="000C460B"/>
    <w:rsid w:val="000C4776"/>
    <w:rsid w:val="000C4A37"/>
    <w:rsid w:val="000C4F77"/>
    <w:rsid w:val="000C5032"/>
    <w:rsid w:val="000C5EFF"/>
    <w:rsid w:val="000C5F8B"/>
    <w:rsid w:val="000C6575"/>
    <w:rsid w:val="000C6804"/>
    <w:rsid w:val="000C6B79"/>
    <w:rsid w:val="000C7249"/>
    <w:rsid w:val="000C7CB2"/>
    <w:rsid w:val="000D0536"/>
    <w:rsid w:val="000D085A"/>
    <w:rsid w:val="000D0AD0"/>
    <w:rsid w:val="000D0B14"/>
    <w:rsid w:val="000D0E87"/>
    <w:rsid w:val="000D1554"/>
    <w:rsid w:val="000D18FF"/>
    <w:rsid w:val="000D223D"/>
    <w:rsid w:val="000D357B"/>
    <w:rsid w:val="000D36AC"/>
    <w:rsid w:val="000D38C2"/>
    <w:rsid w:val="000D397F"/>
    <w:rsid w:val="000D3C6A"/>
    <w:rsid w:val="000D43A4"/>
    <w:rsid w:val="000D4C7A"/>
    <w:rsid w:val="000D531B"/>
    <w:rsid w:val="000D5751"/>
    <w:rsid w:val="000D57E3"/>
    <w:rsid w:val="000D5CBC"/>
    <w:rsid w:val="000D6275"/>
    <w:rsid w:val="000D68AF"/>
    <w:rsid w:val="000D6E48"/>
    <w:rsid w:val="000D70DF"/>
    <w:rsid w:val="000D7D13"/>
    <w:rsid w:val="000D7D39"/>
    <w:rsid w:val="000D7E00"/>
    <w:rsid w:val="000E0303"/>
    <w:rsid w:val="000E0867"/>
    <w:rsid w:val="000E099D"/>
    <w:rsid w:val="000E0A61"/>
    <w:rsid w:val="000E0C42"/>
    <w:rsid w:val="000E10E1"/>
    <w:rsid w:val="000E15DA"/>
    <w:rsid w:val="000E1C7A"/>
    <w:rsid w:val="000E1FDA"/>
    <w:rsid w:val="000E2296"/>
    <w:rsid w:val="000E22AA"/>
    <w:rsid w:val="000E2952"/>
    <w:rsid w:val="000E2D5F"/>
    <w:rsid w:val="000E33E6"/>
    <w:rsid w:val="000E3AAD"/>
    <w:rsid w:val="000E44E3"/>
    <w:rsid w:val="000E457E"/>
    <w:rsid w:val="000E50C9"/>
    <w:rsid w:val="000E50FD"/>
    <w:rsid w:val="000E5547"/>
    <w:rsid w:val="000E5727"/>
    <w:rsid w:val="000E5F71"/>
    <w:rsid w:val="000E6032"/>
    <w:rsid w:val="000E6591"/>
    <w:rsid w:val="000E6978"/>
    <w:rsid w:val="000E6E67"/>
    <w:rsid w:val="000E7293"/>
    <w:rsid w:val="000E7643"/>
    <w:rsid w:val="000E798E"/>
    <w:rsid w:val="000E7C8A"/>
    <w:rsid w:val="000E7FD6"/>
    <w:rsid w:val="000F0442"/>
    <w:rsid w:val="000F0AA9"/>
    <w:rsid w:val="000F0CA7"/>
    <w:rsid w:val="000F0E85"/>
    <w:rsid w:val="000F19DC"/>
    <w:rsid w:val="000F1DD0"/>
    <w:rsid w:val="000F238A"/>
    <w:rsid w:val="000F2B2B"/>
    <w:rsid w:val="000F31D4"/>
    <w:rsid w:val="000F33CF"/>
    <w:rsid w:val="000F3880"/>
    <w:rsid w:val="000F3ED9"/>
    <w:rsid w:val="000F3EEE"/>
    <w:rsid w:val="000F55CC"/>
    <w:rsid w:val="000F5966"/>
    <w:rsid w:val="000F67AB"/>
    <w:rsid w:val="000F6953"/>
    <w:rsid w:val="000F69B2"/>
    <w:rsid w:val="000F69B3"/>
    <w:rsid w:val="000F6C20"/>
    <w:rsid w:val="000F6FA8"/>
    <w:rsid w:val="000F7324"/>
    <w:rsid w:val="000F7E76"/>
    <w:rsid w:val="000F7FE2"/>
    <w:rsid w:val="001000BA"/>
    <w:rsid w:val="00100D53"/>
    <w:rsid w:val="00100F22"/>
    <w:rsid w:val="00101224"/>
    <w:rsid w:val="001013C5"/>
    <w:rsid w:val="00101687"/>
    <w:rsid w:val="00101A79"/>
    <w:rsid w:val="00101B6B"/>
    <w:rsid w:val="00101CAB"/>
    <w:rsid w:val="001022D8"/>
    <w:rsid w:val="00102786"/>
    <w:rsid w:val="00102F2E"/>
    <w:rsid w:val="00103009"/>
    <w:rsid w:val="001034EA"/>
    <w:rsid w:val="00103690"/>
    <w:rsid w:val="00103F23"/>
    <w:rsid w:val="00104A96"/>
    <w:rsid w:val="00104F8D"/>
    <w:rsid w:val="00105989"/>
    <w:rsid w:val="00105C1D"/>
    <w:rsid w:val="00105F26"/>
    <w:rsid w:val="00106185"/>
    <w:rsid w:val="00106517"/>
    <w:rsid w:val="00106841"/>
    <w:rsid w:val="001068E2"/>
    <w:rsid w:val="00106BE0"/>
    <w:rsid w:val="00106FEC"/>
    <w:rsid w:val="001070C9"/>
    <w:rsid w:val="00107106"/>
    <w:rsid w:val="0010713C"/>
    <w:rsid w:val="00107285"/>
    <w:rsid w:val="001077BC"/>
    <w:rsid w:val="00107885"/>
    <w:rsid w:val="001100D6"/>
    <w:rsid w:val="00110398"/>
    <w:rsid w:val="00110917"/>
    <w:rsid w:val="0011141A"/>
    <w:rsid w:val="001114B6"/>
    <w:rsid w:val="0011187E"/>
    <w:rsid w:val="00111CD3"/>
    <w:rsid w:val="0011206F"/>
    <w:rsid w:val="00112B24"/>
    <w:rsid w:val="00112EA8"/>
    <w:rsid w:val="001131BD"/>
    <w:rsid w:val="001131E4"/>
    <w:rsid w:val="0011422C"/>
    <w:rsid w:val="00114622"/>
    <w:rsid w:val="00114725"/>
    <w:rsid w:val="00114ABD"/>
    <w:rsid w:val="00115252"/>
    <w:rsid w:val="001153C6"/>
    <w:rsid w:val="00116479"/>
    <w:rsid w:val="0011648E"/>
    <w:rsid w:val="00116EB9"/>
    <w:rsid w:val="00117060"/>
    <w:rsid w:val="00117291"/>
    <w:rsid w:val="001175C9"/>
    <w:rsid w:val="00117941"/>
    <w:rsid w:val="00117C69"/>
    <w:rsid w:val="001201D1"/>
    <w:rsid w:val="001204D1"/>
    <w:rsid w:val="00120DB9"/>
    <w:rsid w:val="00120F79"/>
    <w:rsid w:val="00120FAF"/>
    <w:rsid w:val="00121150"/>
    <w:rsid w:val="001216D6"/>
    <w:rsid w:val="00122288"/>
    <w:rsid w:val="001225F3"/>
    <w:rsid w:val="00122A61"/>
    <w:rsid w:val="00122B79"/>
    <w:rsid w:val="00122E46"/>
    <w:rsid w:val="001230DC"/>
    <w:rsid w:val="00123CC5"/>
    <w:rsid w:val="001243FB"/>
    <w:rsid w:val="001249E5"/>
    <w:rsid w:val="0012506C"/>
    <w:rsid w:val="001252F9"/>
    <w:rsid w:val="00125972"/>
    <w:rsid w:val="00126126"/>
    <w:rsid w:val="001261ED"/>
    <w:rsid w:val="001261F5"/>
    <w:rsid w:val="001265A6"/>
    <w:rsid w:val="001265A8"/>
    <w:rsid w:val="001265EC"/>
    <w:rsid w:val="001274B9"/>
    <w:rsid w:val="001303A6"/>
    <w:rsid w:val="0013045C"/>
    <w:rsid w:val="001305C6"/>
    <w:rsid w:val="00130CA8"/>
    <w:rsid w:val="00130EFF"/>
    <w:rsid w:val="001310F8"/>
    <w:rsid w:val="0013164C"/>
    <w:rsid w:val="00131991"/>
    <w:rsid w:val="00131ACD"/>
    <w:rsid w:val="00131D7F"/>
    <w:rsid w:val="00132652"/>
    <w:rsid w:val="00132D73"/>
    <w:rsid w:val="0013320B"/>
    <w:rsid w:val="0013365C"/>
    <w:rsid w:val="00133D06"/>
    <w:rsid w:val="00133DEC"/>
    <w:rsid w:val="0013436D"/>
    <w:rsid w:val="001345E0"/>
    <w:rsid w:val="00134702"/>
    <w:rsid w:val="001349EC"/>
    <w:rsid w:val="001352D8"/>
    <w:rsid w:val="00135DE4"/>
    <w:rsid w:val="00135E3F"/>
    <w:rsid w:val="00135EE3"/>
    <w:rsid w:val="00136095"/>
    <w:rsid w:val="001360CB"/>
    <w:rsid w:val="00136377"/>
    <w:rsid w:val="00136C94"/>
    <w:rsid w:val="001378EA"/>
    <w:rsid w:val="001400BF"/>
    <w:rsid w:val="0014037B"/>
    <w:rsid w:val="00140DF9"/>
    <w:rsid w:val="0014128A"/>
    <w:rsid w:val="00141B45"/>
    <w:rsid w:val="00141B80"/>
    <w:rsid w:val="00141F0F"/>
    <w:rsid w:val="00141FF2"/>
    <w:rsid w:val="0014245A"/>
    <w:rsid w:val="00142528"/>
    <w:rsid w:val="00142AEE"/>
    <w:rsid w:val="001434C4"/>
    <w:rsid w:val="001445D3"/>
    <w:rsid w:val="001445EA"/>
    <w:rsid w:val="00144639"/>
    <w:rsid w:val="001465D0"/>
    <w:rsid w:val="00146BB6"/>
    <w:rsid w:val="00146C18"/>
    <w:rsid w:val="0014703F"/>
    <w:rsid w:val="001471C4"/>
    <w:rsid w:val="001472A0"/>
    <w:rsid w:val="00147CD5"/>
    <w:rsid w:val="00150898"/>
    <w:rsid w:val="001509E6"/>
    <w:rsid w:val="00150C92"/>
    <w:rsid w:val="00151A24"/>
    <w:rsid w:val="001522AC"/>
    <w:rsid w:val="00152EFD"/>
    <w:rsid w:val="00152FD6"/>
    <w:rsid w:val="001531B4"/>
    <w:rsid w:val="00153390"/>
    <w:rsid w:val="001533D3"/>
    <w:rsid w:val="00153B9F"/>
    <w:rsid w:val="00153E1C"/>
    <w:rsid w:val="00153F90"/>
    <w:rsid w:val="001542EB"/>
    <w:rsid w:val="001546D3"/>
    <w:rsid w:val="001548A8"/>
    <w:rsid w:val="001556F7"/>
    <w:rsid w:val="001557F2"/>
    <w:rsid w:val="00155A19"/>
    <w:rsid w:val="00155E0A"/>
    <w:rsid w:val="00156030"/>
    <w:rsid w:val="00156E27"/>
    <w:rsid w:val="00156F02"/>
    <w:rsid w:val="00156F5A"/>
    <w:rsid w:val="001578F8"/>
    <w:rsid w:val="00157E6D"/>
    <w:rsid w:val="00160D48"/>
    <w:rsid w:val="00160EE7"/>
    <w:rsid w:val="00161EEE"/>
    <w:rsid w:val="00162A3A"/>
    <w:rsid w:val="00162A43"/>
    <w:rsid w:val="00162B49"/>
    <w:rsid w:val="00162CDD"/>
    <w:rsid w:val="00163035"/>
    <w:rsid w:val="001633D1"/>
    <w:rsid w:val="0016389B"/>
    <w:rsid w:val="00163E3E"/>
    <w:rsid w:val="00164501"/>
    <w:rsid w:val="00164AE2"/>
    <w:rsid w:val="001661EB"/>
    <w:rsid w:val="001665B8"/>
    <w:rsid w:val="0016737B"/>
    <w:rsid w:val="00167BD3"/>
    <w:rsid w:val="00167D8D"/>
    <w:rsid w:val="00170003"/>
    <w:rsid w:val="00170724"/>
    <w:rsid w:val="00170A38"/>
    <w:rsid w:val="00170CBB"/>
    <w:rsid w:val="001713C0"/>
    <w:rsid w:val="001719E4"/>
    <w:rsid w:val="00171D9C"/>
    <w:rsid w:val="0017214C"/>
    <w:rsid w:val="001724DC"/>
    <w:rsid w:val="0017280D"/>
    <w:rsid w:val="00172B60"/>
    <w:rsid w:val="00172EA2"/>
    <w:rsid w:val="00172EB7"/>
    <w:rsid w:val="00173E45"/>
    <w:rsid w:val="001745A4"/>
    <w:rsid w:val="001745E5"/>
    <w:rsid w:val="0017507E"/>
    <w:rsid w:val="00175320"/>
    <w:rsid w:val="0017619F"/>
    <w:rsid w:val="00176528"/>
    <w:rsid w:val="00176CFF"/>
    <w:rsid w:val="00177400"/>
    <w:rsid w:val="00177854"/>
    <w:rsid w:val="00177D69"/>
    <w:rsid w:val="00177F19"/>
    <w:rsid w:val="00177FCF"/>
    <w:rsid w:val="001813FE"/>
    <w:rsid w:val="0018144B"/>
    <w:rsid w:val="00181E43"/>
    <w:rsid w:val="0018212C"/>
    <w:rsid w:val="0018217D"/>
    <w:rsid w:val="001822BE"/>
    <w:rsid w:val="001827B9"/>
    <w:rsid w:val="00182DBF"/>
    <w:rsid w:val="00183242"/>
    <w:rsid w:val="0018355D"/>
    <w:rsid w:val="001836EC"/>
    <w:rsid w:val="001838CD"/>
    <w:rsid w:val="00183B22"/>
    <w:rsid w:val="0018422F"/>
    <w:rsid w:val="00184DD8"/>
    <w:rsid w:val="00184E76"/>
    <w:rsid w:val="00185360"/>
    <w:rsid w:val="00185572"/>
    <w:rsid w:val="001860A4"/>
    <w:rsid w:val="001862FE"/>
    <w:rsid w:val="00186D3A"/>
    <w:rsid w:val="00186D70"/>
    <w:rsid w:val="00186ED8"/>
    <w:rsid w:val="0018716E"/>
    <w:rsid w:val="0018735F"/>
    <w:rsid w:val="001873CF"/>
    <w:rsid w:val="00187D03"/>
    <w:rsid w:val="00190872"/>
    <w:rsid w:val="00190B67"/>
    <w:rsid w:val="00190BDB"/>
    <w:rsid w:val="00190D11"/>
    <w:rsid w:val="00190F75"/>
    <w:rsid w:val="001914B1"/>
    <w:rsid w:val="00191562"/>
    <w:rsid w:val="001916ED"/>
    <w:rsid w:val="00191BB7"/>
    <w:rsid w:val="00191C32"/>
    <w:rsid w:val="0019250D"/>
    <w:rsid w:val="00192BFD"/>
    <w:rsid w:val="00193163"/>
    <w:rsid w:val="00193772"/>
    <w:rsid w:val="00193EEA"/>
    <w:rsid w:val="0019407C"/>
    <w:rsid w:val="00194442"/>
    <w:rsid w:val="00194559"/>
    <w:rsid w:val="00194AE6"/>
    <w:rsid w:val="00194E35"/>
    <w:rsid w:val="0019541F"/>
    <w:rsid w:val="00195755"/>
    <w:rsid w:val="00195959"/>
    <w:rsid w:val="00195D99"/>
    <w:rsid w:val="00196366"/>
    <w:rsid w:val="001963A0"/>
    <w:rsid w:val="001963ED"/>
    <w:rsid w:val="00196C88"/>
    <w:rsid w:val="0019700D"/>
    <w:rsid w:val="001976BE"/>
    <w:rsid w:val="00197746"/>
    <w:rsid w:val="00197CC8"/>
    <w:rsid w:val="00197D38"/>
    <w:rsid w:val="001A0797"/>
    <w:rsid w:val="001A07BC"/>
    <w:rsid w:val="001A1337"/>
    <w:rsid w:val="001A19F1"/>
    <w:rsid w:val="001A210A"/>
    <w:rsid w:val="001A2362"/>
    <w:rsid w:val="001A23B1"/>
    <w:rsid w:val="001A31F2"/>
    <w:rsid w:val="001A33B5"/>
    <w:rsid w:val="001A34FA"/>
    <w:rsid w:val="001A3782"/>
    <w:rsid w:val="001A37F8"/>
    <w:rsid w:val="001A3825"/>
    <w:rsid w:val="001A3B35"/>
    <w:rsid w:val="001A493A"/>
    <w:rsid w:val="001A4980"/>
    <w:rsid w:val="001A4B28"/>
    <w:rsid w:val="001A53A9"/>
    <w:rsid w:val="001A53D2"/>
    <w:rsid w:val="001A590D"/>
    <w:rsid w:val="001A5DA6"/>
    <w:rsid w:val="001A6270"/>
    <w:rsid w:val="001A6472"/>
    <w:rsid w:val="001A6747"/>
    <w:rsid w:val="001A67AA"/>
    <w:rsid w:val="001B03FC"/>
    <w:rsid w:val="001B087D"/>
    <w:rsid w:val="001B09F6"/>
    <w:rsid w:val="001B1805"/>
    <w:rsid w:val="001B18AD"/>
    <w:rsid w:val="001B1C4A"/>
    <w:rsid w:val="001B1DA0"/>
    <w:rsid w:val="001B23D2"/>
    <w:rsid w:val="001B254E"/>
    <w:rsid w:val="001B2641"/>
    <w:rsid w:val="001B26D8"/>
    <w:rsid w:val="001B2C0C"/>
    <w:rsid w:val="001B3431"/>
    <w:rsid w:val="001B3BE4"/>
    <w:rsid w:val="001B3CE4"/>
    <w:rsid w:val="001B4473"/>
    <w:rsid w:val="001B4553"/>
    <w:rsid w:val="001B463E"/>
    <w:rsid w:val="001B4902"/>
    <w:rsid w:val="001B491C"/>
    <w:rsid w:val="001B4EE5"/>
    <w:rsid w:val="001B50B4"/>
    <w:rsid w:val="001B5DF4"/>
    <w:rsid w:val="001B5EF5"/>
    <w:rsid w:val="001B653A"/>
    <w:rsid w:val="001B6F65"/>
    <w:rsid w:val="001B7A28"/>
    <w:rsid w:val="001B7F1F"/>
    <w:rsid w:val="001C033D"/>
    <w:rsid w:val="001C0363"/>
    <w:rsid w:val="001C061A"/>
    <w:rsid w:val="001C0B4F"/>
    <w:rsid w:val="001C0C3E"/>
    <w:rsid w:val="001C0C7F"/>
    <w:rsid w:val="001C15E3"/>
    <w:rsid w:val="001C1762"/>
    <w:rsid w:val="001C1787"/>
    <w:rsid w:val="001C28F6"/>
    <w:rsid w:val="001C300A"/>
    <w:rsid w:val="001C35A3"/>
    <w:rsid w:val="001C3921"/>
    <w:rsid w:val="001C413E"/>
    <w:rsid w:val="001C42A5"/>
    <w:rsid w:val="001C49CD"/>
    <w:rsid w:val="001C4D50"/>
    <w:rsid w:val="001C5A42"/>
    <w:rsid w:val="001C5F9E"/>
    <w:rsid w:val="001C67E5"/>
    <w:rsid w:val="001C6B54"/>
    <w:rsid w:val="001C6C6B"/>
    <w:rsid w:val="001C6EE8"/>
    <w:rsid w:val="001C7107"/>
    <w:rsid w:val="001C7567"/>
    <w:rsid w:val="001C7926"/>
    <w:rsid w:val="001C7EC8"/>
    <w:rsid w:val="001D03C4"/>
    <w:rsid w:val="001D09BD"/>
    <w:rsid w:val="001D2963"/>
    <w:rsid w:val="001D29BA"/>
    <w:rsid w:val="001D31CC"/>
    <w:rsid w:val="001D31CF"/>
    <w:rsid w:val="001D3DF6"/>
    <w:rsid w:val="001D451D"/>
    <w:rsid w:val="001D474B"/>
    <w:rsid w:val="001D4851"/>
    <w:rsid w:val="001D49D8"/>
    <w:rsid w:val="001D5171"/>
    <w:rsid w:val="001D5204"/>
    <w:rsid w:val="001D522C"/>
    <w:rsid w:val="001D6798"/>
    <w:rsid w:val="001D765B"/>
    <w:rsid w:val="001D7FE3"/>
    <w:rsid w:val="001E07AC"/>
    <w:rsid w:val="001E0C1C"/>
    <w:rsid w:val="001E0E64"/>
    <w:rsid w:val="001E1144"/>
    <w:rsid w:val="001E1177"/>
    <w:rsid w:val="001E1A94"/>
    <w:rsid w:val="001E1C1E"/>
    <w:rsid w:val="001E1C2C"/>
    <w:rsid w:val="001E2020"/>
    <w:rsid w:val="001E2249"/>
    <w:rsid w:val="001E2536"/>
    <w:rsid w:val="001E2EC8"/>
    <w:rsid w:val="001E3730"/>
    <w:rsid w:val="001E429C"/>
    <w:rsid w:val="001E49B8"/>
    <w:rsid w:val="001E524D"/>
    <w:rsid w:val="001E54AA"/>
    <w:rsid w:val="001E5531"/>
    <w:rsid w:val="001E5733"/>
    <w:rsid w:val="001E6180"/>
    <w:rsid w:val="001E684A"/>
    <w:rsid w:val="001E6D98"/>
    <w:rsid w:val="001E7312"/>
    <w:rsid w:val="001E734F"/>
    <w:rsid w:val="001E76ED"/>
    <w:rsid w:val="001E7B3C"/>
    <w:rsid w:val="001E7DD1"/>
    <w:rsid w:val="001F011E"/>
    <w:rsid w:val="001F0292"/>
    <w:rsid w:val="001F0A6D"/>
    <w:rsid w:val="001F0CA2"/>
    <w:rsid w:val="001F141C"/>
    <w:rsid w:val="001F1A12"/>
    <w:rsid w:val="001F1D63"/>
    <w:rsid w:val="001F2151"/>
    <w:rsid w:val="001F22A3"/>
    <w:rsid w:val="001F298E"/>
    <w:rsid w:val="001F4012"/>
    <w:rsid w:val="001F45FD"/>
    <w:rsid w:val="001F4FA7"/>
    <w:rsid w:val="001F5284"/>
    <w:rsid w:val="001F59B1"/>
    <w:rsid w:val="001F5CB2"/>
    <w:rsid w:val="001F64D2"/>
    <w:rsid w:val="001F76CD"/>
    <w:rsid w:val="001F7B47"/>
    <w:rsid w:val="00200095"/>
    <w:rsid w:val="0020014B"/>
    <w:rsid w:val="0020023A"/>
    <w:rsid w:val="00200A70"/>
    <w:rsid w:val="00200B4A"/>
    <w:rsid w:val="002011FD"/>
    <w:rsid w:val="002013CA"/>
    <w:rsid w:val="00201976"/>
    <w:rsid w:val="0020260C"/>
    <w:rsid w:val="002037FE"/>
    <w:rsid w:val="00203E9F"/>
    <w:rsid w:val="00204017"/>
    <w:rsid w:val="0020420B"/>
    <w:rsid w:val="00204AAD"/>
    <w:rsid w:val="00204CAC"/>
    <w:rsid w:val="00204CF3"/>
    <w:rsid w:val="00204D5A"/>
    <w:rsid w:val="00204FFD"/>
    <w:rsid w:val="00205005"/>
    <w:rsid w:val="002050B4"/>
    <w:rsid w:val="002057E6"/>
    <w:rsid w:val="00205CEF"/>
    <w:rsid w:val="00205ED3"/>
    <w:rsid w:val="00206368"/>
    <w:rsid w:val="002063F4"/>
    <w:rsid w:val="002064D3"/>
    <w:rsid w:val="00206D4A"/>
    <w:rsid w:val="00207269"/>
    <w:rsid w:val="00207285"/>
    <w:rsid w:val="00207341"/>
    <w:rsid w:val="002074F3"/>
    <w:rsid w:val="00207987"/>
    <w:rsid w:val="00210402"/>
    <w:rsid w:val="00210405"/>
    <w:rsid w:val="00210514"/>
    <w:rsid w:val="00210598"/>
    <w:rsid w:val="00210C73"/>
    <w:rsid w:val="00210FDA"/>
    <w:rsid w:val="002116C7"/>
    <w:rsid w:val="002119CC"/>
    <w:rsid w:val="00211FFE"/>
    <w:rsid w:val="00212114"/>
    <w:rsid w:val="002128D8"/>
    <w:rsid w:val="00212A42"/>
    <w:rsid w:val="002130BD"/>
    <w:rsid w:val="002131F0"/>
    <w:rsid w:val="002133ED"/>
    <w:rsid w:val="0021349F"/>
    <w:rsid w:val="00213B25"/>
    <w:rsid w:val="002141EA"/>
    <w:rsid w:val="00215300"/>
    <w:rsid w:val="0021563D"/>
    <w:rsid w:val="0021570B"/>
    <w:rsid w:val="0021596E"/>
    <w:rsid w:val="00216E02"/>
    <w:rsid w:val="0021775A"/>
    <w:rsid w:val="00217A10"/>
    <w:rsid w:val="00217C62"/>
    <w:rsid w:val="00217CAA"/>
    <w:rsid w:val="00220139"/>
    <w:rsid w:val="00220257"/>
    <w:rsid w:val="00220A57"/>
    <w:rsid w:val="00220A77"/>
    <w:rsid w:val="00220B26"/>
    <w:rsid w:val="0022102B"/>
    <w:rsid w:val="00221088"/>
    <w:rsid w:val="0022177A"/>
    <w:rsid w:val="00221C41"/>
    <w:rsid w:val="00221F8F"/>
    <w:rsid w:val="002220F8"/>
    <w:rsid w:val="002221BC"/>
    <w:rsid w:val="002221CA"/>
    <w:rsid w:val="00222345"/>
    <w:rsid w:val="002225B6"/>
    <w:rsid w:val="00222885"/>
    <w:rsid w:val="00223608"/>
    <w:rsid w:val="00224C6D"/>
    <w:rsid w:val="00224F28"/>
    <w:rsid w:val="002251BF"/>
    <w:rsid w:val="002253ED"/>
    <w:rsid w:val="00225574"/>
    <w:rsid w:val="00225A6E"/>
    <w:rsid w:val="00225FEA"/>
    <w:rsid w:val="002268D4"/>
    <w:rsid w:val="00226915"/>
    <w:rsid w:val="00226B57"/>
    <w:rsid w:val="00226FBA"/>
    <w:rsid w:val="0022750E"/>
    <w:rsid w:val="0022761F"/>
    <w:rsid w:val="0022786C"/>
    <w:rsid w:val="00227E43"/>
    <w:rsid w:val="002301C7"/>
    <w:rsid w:val="00230659"/>
    <w:rsid w:val="002308F4"/>
    <w:rsid w:val="00230B4B"/>
    <w:rsid w:val="00230D8E"/>
    <w:rsid w:val="00230FA5"/>
    <w:rsid w:val="002310DE"/>
    <w:rsid w:val="00231997"/>
    <w:rsid w:val="00231A2C"/>
    <w:rsid w:val="00231B22"/>
    <w:rsid w:val="0023258C"/>
    <w:rsid w:val="00232888"/>
    <w:rsid w:val="00232AC0"/>
    <w:rsid w:val="00232FDD"/>
    <w:rsid w:val="002332B6"/>
    <w:rsid w:val="002336BA"/>
    <w:rsid w:val="00233A89"/>
    <w:rsid w:val="0023427D"/>
    <w:rsid w:val="00234368"/>
    <w:rsid w:val="00234486"/>
    <w:rsid w:val="0023475A"/>
    <w:rsid w:val="00234A5F"/>
    <w:rsid w:val="00234D71"/>
    <w:rsid w:val="00234E71"/>
    <w:rsid w:val="0023531C"/>
    <w:rsid w:val="0023581E"/>
    <w:rsid w:val="00235A87"/>
    <w:rsid w:val="00236044"/>
    <w:rsid w:val="002369CC"/>
    <w:rsid w:val="00236C52"/>
    <w:rsid w:val="002370C8"/>
    <w:rsid w:val="00237779"/>
    <w:rsid w:val="00237D2C"/>
    <w:rsid w:val="00240368"/>
    <w:rsid w:val="00240831"/>
    <w:rsid w:val="00241B55"/>
    <w:rsid w:val="00241F17"/>
    <w:rsid w:val="00241F84"/>
    <w:rsid w:val="0024225D"/>
    <w:rsid w:val="002427B0"/>
    <w:rsid w:val="002427E9"/>
    <w:rsid w:val="0024297F"/>
    <w:rsid w:val="002429BA"/>
    <w:rsid w:val="00242AEE"/>
    <w:rsid w:val="00242C72"/>
    <w:rsid w:val="0024303A"/>
    <w:rsid w:val="00243499"/>
    <w:rsid w:val="002435A6"/>
    <w:rsid w:val="00243E76"/>
    <w:rsid w:val="00243EB4"/>
    <w:rsid w:val="002445D4"/>
    <w:rsid w:val="002445F3"/>
    <w:rsid w:val="00244914"/>
    <w:rsid w:val="00244BCC"/>
    <w:rsid w:val="0024526F"/>
    <w:rsid w:val="002453EC"/>
    <w:rsid w:val="002458D9"/>
    <w:rsid w:val="00245AF0"/>
    <w:rsid w:val="00245DE1"/>
    <w:rsid w:val="002465D3"/>
    <w:rsid w:val="0024673F"/>
    <w:rsid w:val="00246A5D"/>
    <w:rsid w:val="00246B88"/>
    <w:rsid w:val="00247429"/>
    <w:rsid w:val="00247C9B"/>
    <w:rsid w:val="00247D6A"/>
    <w:rsid w:val="0025003C"/>
    <w:rsid w:val="00250E5A"/>
    <w:rsid w:val="00251918"/>
    <w:rsid w:val="00251BE1"/>
    <w:rsid w:val="00252F0B"/>
    <w:rsid w:val="002535EC"/>
    <w:rsid w:val="002539EA"/>
    <w:rsid w:val="0025402A"/>
    <w:rsid w:val="0025443D"/>
    <w:rsid w:val="002548A7"/>
    <w:rsid w:val="002549CC"/>
    <w:rsid w:val="00254D52"/>
    <w:rsid w:val="00254DE7"/>
    <w:rsid w:val="00254F1B"/>
    <w:rsid w:val="00254F50"/>
    <w:rsid w:val="00255102"/>
    <w:rsid w:val="00255412"/>
    <w:rsid w:val="00255942"/>
    <w:rsid w:val="00255968"/>
    <w:rsid w:val="00256634"/>
    <w:rsid w:val="00256C6D"/>
    <w:rsid w:val="00256DCC"/>
    <w:rsid w:val="00257283"/>
    <w:rsid w:val="00257861"/>
    <w:rsid w:val="0026092A"/>
    <w:rsid w:val="00260AC5"/>
    <w:rsid w:val="00260F6A"/>
    <w:rsid w:val="00261A0E"/>
    <w:rsid w:val="002620FD"/>
    <w:rsid w:val="002623EC"/>
    <w:rsid w:val="00262678"/>
    <w:rsid w:val="00262F82"/>
    <w:rsid w:val="00262FF7"/>
    <w:rsid w:val="00263184"/>
    <w:rsid w:val="00263670"/>
    <w:rsid w:val="00263755"/>
    <w:rsid w:val="002639C9"/>
    <w:rsid w:val="002639D8"/>
    <w:rsid w:val="002641B0"/>
    <w:rsid w:val="00264301"/>
    <w:rsid w:val="0026443F"/>
    <w:rsid w:val="0026447E"/>
    <w:rsid w:val="002646A8"/>
    <w:rsid w:val="00264A65"/>
    <w:rsid w:val="00264A87"/>
    <w:rsid w:val="00264FE7"/>
    <w:rsid w:val="002650EB"/>
    <w:rsid w:val="00265DEE"/>
    <w:rsid w:val="00266491"/>
    <w:rsid w:val="00266F4A"/>
    <w:rsid w:val="00267B91"/>
    <w:rsid w:val="00267F4A"/>
    <w:rsid w:val="0027047A"/>
    <w:rsid w:val="002704D1"/>
    <w:rsid w:val="002710EE"/>
    <w:rsid w:val="00271307"/>
    <w:rsid w:val="002716C0"/>
    <w:rsid w:val="00271804"/>
    <w:rsid w:val="00271F36"/>
    <w:rsid w:val="00272286"/>
    <w:rsid w:val="0027293F"/>
    <w:rsid w:val="00272EF3"/>
    <w:rsid w:val="002739F3"/>
    <w:rsid w:val="00273E52"/>
    <w:rsid w:val="00274156"/>
    <w:rsid w:val="002745EA"/>
    <w:rsid w:val="00274A7D"/>
    <w:rsid w:val="002757CB"/>
    <w:rsid w:val="00275BBF"/>
    <w:rsid w:val="00275DBE"/>
    <w:rsid w:val="002763A8"/>
    <w:rsid w:val="00276E27"/>
    <w:rsid w:val="00276E2D"/>
    <w:rsid w:val="0027723D"/>
    <w:rsid w:val="00277674"/>
    <w:rsid w:val="00277AF2"/>
    <w:rsid w:val="00280685"/>
    <w:rsid w:val="00281919"/>
    <w:rsid w:val="002826CB"/>
    <w:rsid w:val="002826E6"/>
    <w:rsid w:val="00282724"/>
    <w:rsid w:val="00282875"/>
    <w:rsid w:val="00282F7B"/>
    <w:rsid w:val="0028303D"/>
    <w:rsid w:val="002838E4"/>
    <w:rsid w:val="00284349"/>
    <w:rsid w:val="00284583"/>
    <w:rsid w:val="00284AF6"/>
    <w:rsid w:val="00285272"/>
    <w:rsid w:val="0028527A"/>
    <w:rsid w:val="0028556D"/>
    <w:rsid w:val="00285831"/>
    <w:rsid w:val="00286644"/>
    <w:rsid w:val="00286915"/>
    <w:rsid w:val="00286E86"/>
    <w:rsid w:val="00287919"/>
    <w:rsid w:val="00287AAA"/>
    <w:rsid w:val="00287C30"/>
    <w:rsid w:val="00287E0F"/>
    <w:rsid w:val="0029000D"/>
    <w:rsid w:val="002908A2"/>
    <w:rsid w:val="0029098D"/>
    <w:rsid w:val="00290B31"/>
    <w:rsid w:val="00291A1A"/>
    <w:rsid w:val="00291AFE"/>
    <w:rsid w:val="00291E19"/>
    <w:rsid w:val="002920E5"/>
    <w:rsid w:val="0029265B"/>
    <w:rsid w:val="00292B4F"/>
    <w:rsid w:val="00292E11"/>
    <w:rsid w:val="002932F6"/>
    <w:rsid w:val="002938B6"/>
    <w:rsid w:val="00293B33"/>
    <w:rsid w:val="00293BB7"/>
    <w:rsid w:val="0029422E"/>
    <w:rsid w:val="00294722"/>
    <w:rsid w:val="002947D8"/>
    <w:rsid w:val="00294D34"/>
    <w:rsid w:val="00294FC3"/>
    <w:rsid w:val="002950A9"/>
    <w:rsid w:val="00295F6D"/>
    <w:rsid w:val="002969EA"/>
    <w:rsid w:val="00296C59"/>
    <w:rsid w:val="00296DC6"/>
    <w:rsid w:val="002970C0"/>
    <w:rsid w:val="00297DAE"/>
    <w:rsid w:val="002A1004"/>
    <w:rsid w:val="002A10AB"/>
    <w:rsid w:val="002A12A6"/>
    <w:rsid w:val="002A13DA"/>
    <w:rsid w:val="002A1A96"/>
    <w:rsid w:val="002A274A"/>
    <w:rsid w:val="002A27ED"/>
    <w:rsid w:val="002A31B6"/>
    <w:rsid w:val="002A33FB"/>
    <w:rsid w:val="002A3493"/>
    <w:rsid w:val="002A40DC"/>
    <w:rsid w:val="002A4748"/>
    <w:rsid w:val="002A4CFE"/>
    <w:rsid w:val="002A5157"/>
    <w:rsid w:val="002A56F4"/>
    <w:rsid w:val="002A597A"/>
    <w:rsid w:val="002A5BC1"/>
    <w:rsid w:val="002A5EF9"/>
    <w:rsid w:val="002A5F0F"/>
    <w:rsid w:val="002A655E"/>
    <w:rsid w:val="002A661B"/>
    <w:rsid w:val="002A66FD"/>
    <w:rsid w:val="002A6A5D"/>
    <w:rsid w:val="002A7176"/>
    <w:rsid w:val="002A75B6"/>
    <w:rsid w:val="002B0E6F"/>
    <w:rsid w:val="002B1021"/>
    <w:rsid w:val="002B11C6"/>
    <w:rsid w:val="002B132F"/>
    <w:rsid w:val="002B173F"/>
    <w:rsid w:val="002B211A"/>
    <w:rsid w:val="002B2FF6"/>
    <w:rsid w:val="002B30DB"/>
    <w:rsid w:val="002B34D5"/>
    <w:rsid w:val="002B387D"/>
    <w:rsid w:val="002B4519"/>
    <w:rsid w:val="002B49C0"/>
    <w:rsid w:val="002B5274"/>
    <w:rsid w:val="002B539C"/>
    <w:rsid w:val="002B5EBE"/>
    <w:rsid w:val="002B60A9"/>
    <w:rsid w:val="002B6291"/>
    <w:rsid w:val="002B671F"/>
    <w:rsid w:val="002B687A"/>
    <w:rsid w:val="002B68B6"/>
    <w:rsid w:val="002B6A3B"/>
    <w:rsid w:val="002B6DB3"/>
    <w:rsid w:val="002B7952"/>
    <w:rsid w:val="002C0170"/>
    <w:rsid w:val="002C02AF"/>
    <w:rsid w:val="002C0EFB"/>
    <w:rsid w:val="002C111A"/>
    <w:rsid w:val="002C1FC4"/>
    <w:rsid w:val="002C223A"/>
    <w:rsid w:val="002C23EB"/>
    <w:rsid w:val="002C24EF"/>
    <w:rsid w:val="002C2637"/>
    <w:rsid w:val="002C3638"/>
    <w:rsid w:val="002C39CD"/>
    <w:rsid w:val="002C4183"/>
    <w:rsid w:val="002C4465"/>
    <w:rsid w:val="002C47CC"/>
    <w:rsid w:val="002C4D4B"/>
    <w:rsid w:val="002C4DE2"/>
    <w:rsid w:val="002C56C7"/>
    <w:rsid w:val="002C5744"/>
    <w:rsid w:val="002C5D17"/>
    <w:rsid w:val="002C608E"/>
    <w:rsid w:val="002C6214"/>
    <w:rsid w:val="002C651C"/>
    <w:rsid w:val="002C68AE"/>
    <w:rsid w:val="002C7863"/>
    <w:rsid w:val="002C7C6C"/>
    <w:rsid w:val="002C7E71"/>
    <w:rsid w:val="002D014C"/>
    <w:rsid w:val="002D023F"/>
    <w:rsid w:val="002D07FE"/>
    <w:rsid w:val="002D080C"/>
    <w:rsid w:val="002D088D"/>
    <w:rsid w:val="002D0932"/>
    <w:rsid w:val="002D0B3F"/>
    <w:rsid w:val="002D109F"/>
    <w:rsid w:val="002D1187"/>
    <w:rsid w:val="002D17F4"/>
    <w:rsid w:val="002D2E76"/>
    <w:rsid w:val="002D2FFA"/>
    <w:rsid w:val="002D3506"/>
    <w:rsid w:val="002D3B75"/>
    <w:rsid w:val="002D3B8C"/>
    <w:rsid w:val="002D3C2F"/>
    <w:rsid w:val="002D3F78"/>
    <w:rsid w:val="002D444D"/>
    <w:rsid w:val="002D45ED"/>
    <w:rsid w:val="002D4825"/>
    <w:rsid w:val="002D55F2"/>
    <w:rsid w:val="002D59EE"/>
    <w:rsid w:val="002D5C1E"/>
    <w:rsid w:val="002D6166"/>
    <w:rsid w:val="002D6227"/>
    <w:rsid w:val="002D635D"/>
    <w:rsid w:val="002D648A"/>
    <w:rsid w:val="002D68AA"/>
    <w:rsid w:val="002D68E0"/>
    <w:rsid w:val="002D725D"/>
    <w:rsid w:val="002D7510"/>
    <w:rsid w:val="002D77EC"/>
    <w:rsid w:val="002D7B3A"/>
    <w:rsid w:val="002D7D96"/>
    <w:rsid w:val="002E09E1"/>
    <w:rsid w:val="002E0C9A"/>
    <w:rsid w:val="002E0CBC"/>
    <w:rsid w:val="002E111E"/>
    <w:rsid w:val="002E16EE"/>
    <w:rsid w:val="002E1C11"/>
    <w:rsid w:val="002E2D77"/>
    <w:rsid w:val="002E2F10"/>
    <w:rsid w:val="002E323D"/>
    <w:rsid w:val="002E331D"/>
    <w:rsid w:val="002E3A85"/>
    <w:rsid w:val="002E3BF3"/>
    <w:rsid w:val="002E4B8F"/>
    <w:rsid w:val="002E4D97"/>
    <w:rsid w:val="002E5097"/>
    <w:rsid w:val="002E5243"/>
    <w:rsid w:val="002E543A"/>
    <w:rsid w:val="002E5454"/>
    <w:rsid w:val="002E56B7"/>
    <w:rsid w:val="002E5D0D"/>
    <w:rsid w:val="002E6352"/>
    <w:rsid w:val="002E6760"/>
    <w:rsid w:val="002E6822"/>
    <w:rsid w:val="002E723B"/>
    <w:rsid w:val="002E7468"/>
    <w:rsid w:val="002E77A0"/>
    <w:rsid w:val="002E77D7"/>
    <w:rsid w:val="002F000C"/>
    <w:rsid w:val="002F056B"/>
    <w:rsid w:val="002F0E1C"/>
    <w:rsid w:val="002F114F"/>
    <w:rsid w:val="002F130E"/>
    <w:rsid w:val="002F177D"/>
    <w:rsid w:val="002F1A6B"/>
    <w:rsid w:val="002F1AA2"/>
    <w:rsid w:val="002F24F1"/>
    <w:rsid w:val="002F2FE1"/>
    <w:rsid w:val="002F324B"/>
    <w:rsid w:val="002F37FF"/>
    <w:rsid w:val="002F3BA4"/>
    <w:rsid w:val="002F3F24"/>
    <w:rsid w:val="002F4299"/>
    <w:rsid w:val="002F529D"/>
    <w:rsid w:val="002F5450"/>
    <w:rsid w:val="002F5C1F"/>
    <w:rsid w:val="002F5D7E"/>
    <w:rsid w:val="002F5EFA"/>
    <w:rsid w:val="002F627C"/>
    <w:rsid w:val="002F6791"/>
    <w:rsid w:val="002F693E"/>
    <w:rsid w:val="002F69CB"/>
    <w:rsid w:val="002F6AC1"/>
    <w:rsid w:val="002F7011"/>
    <w:rsid w:val="002F7288"/>
    <w:rsid w:val="002F7452"/>
    <w:rsid w:val="002F799E"/>
    <w:rsid w:val="002F7B98"/>
    <w:rsid w:val="00300057"/>
    <w:rsid w:val="003001E9"/>
    <w:rsid w:val="003008BD"/>
    <w:rsid w:val="0030093B"/>
    <w:rsid w:val="00300CF7"/>
    <w:rsid w:val="00301402"/>
    <w:rsid w:val="003014DF"/>
    <w:rsid w:val="00301B18"/>
    <w:rsid w:val="003021B2"/>
    <w:rsid w:val="003022A0"/>
    <w:rsid w:val="00302A72"/>
    <w:rsid w:val="00302DFC"/>
    <w:rsid w:val="00302E14"/>
    <w:rsid w:val="003034A2"/>
    <w:rsid w:val="003036FB"/>
    <w:rsid w:val="003037FA"/>
    <w:rsid w:val="00303ABE"/>
    <w:rsid w:val="00303ADB"/>
    <w:rsid w:val="00303B02"/>
    <w:rsid w:val="00303B9C"/>
    <w:rsid w:val="00303F69"/>
    <w:rsid w:val="00304196"/>
    <w:rsid w:val="0030428C"/>
    <w:rsid w:val="00304316"/>
    <w:rsid w:val="0030431D"/>
    <w:rsid w:val="00304CC1"/>
    <w:rsid w:val="00305219"/>
    <w:rsid w:val="00305DAB"/>
    <w:rsid w:val="00306650"/>
    <w:rsid w:val="0030683C"/>
    <w:rsid w:val="00306A7A"/>
    <w:rsid w:val="0030775B"/>
    <w:rsid w:val="00307F7A"/>
    <w:rsid w:val="003100C9"/>
    <w:rsid w:val="00310264"/>
    <w:rsid w:val="0031056B"/>
    <w:rsid w:val="00310B15"/>
    <w:rsid w:val="003110D9"/>
    <w:rsid w:val="0031185A"/>
    <w:rsid w:val="00311EB3"/>
    <w:rsid w:val="0031252C"/>
    <w:rsid w:val="00312672"/>
    <w:rsid w:val="00312960"/>
    <w:rsid w:val="00312AA2"/>
    <w:rsid w:val="00312BD8"/>
    <w:rsid w:val="00312BFF"/>
    <w:rsid w:val="00312D95"/>
    <w:rsid w:val="00313256"/>
    <w:rsid w:val="003132A7"/>
    <w:rsid w:val="003139A5"/>
    <w:rsid w:val="00314003"/>
    <w:rsid w:val="0031423B"/>
    <w:rsid w:val="00314257"/>
    <w:rsid w:val="003143B1"/>
    <w:rsid w:val="003145DC"/>
    <w:rsid w:val="0031462A"/>
    <w:rsid w:val="00314867"/>
    <w:rsid w:val="00314C25"/>
    <w:rsid w:val="00314CAA"/>
    <w:rsid w:val="00315572"/>
    <w:rsid w:val="00315976"/>
    <w:rsid w:val="00315E60"/>
    <w:rsid w:val="00316699"/>
    <w:rsid w:val="00316735"/>
    <w:rsid w:val="00316B88"/>
    <w:rsid w:val="003172FC"/>
    <w:rsid w:val="0031777E"/>
    <w:rsid w:val="00317B18"/>
    <w:rsid w:val="00317E97"/>
    <w:rsid w:val="003205AE"/>
    <w:rsid w:val="00320B8E"/>
    <w:rsid w:val="003212CC"/>
    <w:rsid w:val="00321488"/>
    <w:rsid w:val="003214C7"/>
    <w:rsid w:val="003218CB"/>
    <w:rsid w:val="00321B93"/>
    <w:rsid w:val="00321CE5"/>
    <w:rsid w:val="00321E3E"/>
    <w:rsid w:val="00322355"/>
    <w:rsid w:val="003223A1"/>
    <w:rsid w:val="00322591"/>
    <w:rsid w:val="003225B7"/>
    <w:rsid w:val="00322649"/>
    <w:rsid w:val="00323214"/>
    <w:rsid w:val="003232E7"/>
    <w:rsid w:val="003235DB"/>
    <w:rsid w:val="00323875"/>
    <w:rsid w:val="00324023"/>
    <w:rsid w:val="00324372"/>
    <w:rsid w:val="0032460E"/>
    <w:rsid w:val="003246D7"/>
    <w:rsid w:val="003249C4"/>
    <w:rsid w:val="00324EB5"/>
    <w:rsid w:val="00324EF8"/>
    <w:rsid w:val="003253B5"/>
    <w:rsid w:val="003257D3"/>
    <w:rsid w:val="00325873"/>
    <w:rsid w:val="00325CC4"/>
    <w:rsid w:val="00325D93"/>
    <w:rsid w:val="00325DCD"/>
    <w:rsid w:val="00326180"/>
    <w:rsid w:val="00326398"/>
    <w:rsid w:val="00326604"/>
    <w:rsid w:val="00327D25"/>
    <w:rsid w:val="003308C7"/>
    <w:rsid w:val="00330960"/>
    <w:rsid w:val="00331300"/>
    <w:rsid w:val="00331743"/>
    <w:rsid w:val="00331C95"/>
    <w:rsid w:val="00332494"/>
    <w:rsid w:val="003325DE"/>
    <w:rsid w:val="003329D5"/>
    <w:rsid w:val="003332B5"/>
    <w:rsid w:val="00333BC0"/>
    <w:rsid w:val="00334C29"/>
    <w:rsid w:val="00334F04"/>
    <w:rsid w:val="00335070"/>
    <w:rsid w:val="0033524B"/>
    <w:rsid w:val="00335263"/>
    <w:rsid w:val="003354F8"/>
    <w:rsid w:val="0033564C"/>
    <w:rsid w:val="00335826"/>
    <w:rsid w:val="00335B7E"/>
    <w:rsid w:val="00335E5D"/>
    <w:rsid w:val="00335FDA"/>
    <w:rsid w:val="003366E1"/>
    <w:rsid w:val="00336855"/>
    <w:rsid w:val="003368B6"/>
    <w:rsid w:val="00336DEE"/>
    <w:rsid w:val="00336F27"/>
    <w:rsid w:val="00336FA4"/>
    <w:rsid w:val="00337EE1"/>
    <w:rsid w:val="00340089"/>
    <w:rsid w:val="00340400"/>
    <w:rsid w:val="00340701"/>
    <w:rsid w:val="00340BDF"/>
    <w:rsid w:val="00340DD9"/>
    <w:rsid w:val="003412C9"/>
    <w:rsid w:val="00341C8A"/>
    <w:rsid w:val="00342919"/>
    <w:rsid w:val="00342A19"/>
    <w:rsid w:val="00342A23"/>
    <w:rsid w:val="003438A5"/>
    <w:rsid w:val="003438F0"/>
    <w:rsid w:val="00344132"/>
    <w:rsid w:val="00344B38"/>
    <w:rsid w:val="00344C9A"/>
    <w:rsid w:val="00344FD4"/>
    <w:rsid w:val="00345103"/>
    <w:rsid w:val="003454CF"/>
    <w:rsid w:val="00345D17"/>
    <w:rsid w:val="00345E65"/>
    <w:rsid w:val="003460C0"/>
    <w:rsid w:val="00346768"/>
    <w:rsid w:val="00346D78"/>
    <w:rsid w:val="00346DAC"/>
    <w:rsid w:val="00346E66"/>
    <w:rsid w:val="00347CD2"/>
    <w:rsid w:val="00347F36"/>
    <w:rsid w:val="0035010F"/>
    <w:rsid w:val="00350373"/>
    <w:rsid w:val="00350D2B"/>
    <w:rsid w:val="00351210"/>
    <w:rsid w:val="0035134A"/>
    <w:rsid w:val="00351B1C"/>
    <w:rsid w:val="00351CC6"/>
    <w:rsid w:val="003521E0"/>
    <w:rsid w:val="003526F1"/>
    <w:rsid w:val="00353851"/>
    <w:rsid w:val="00353AC0"/>
    <w:rsid w:val="00353CA1"/>
    <w:rsid w:val="003541E0"/>
    <w:rsid w:val="003543BD"/>
    <w:rsid w:val="00354B27"/>
    <w:rsid w:val="003557A1"/>
    <w:rsid w:val="00355FB6"/>
    <w:rsid w:val="003565A5"/>
    <w:rsid w:val="00356F06"/>
    <w:rsid w:val="00357328"/>
    <w:rsid w:val="00357373"/>
    <w:rsid w:val="003573B0"/>
    <w:rsid w:val="00357565"/>
    <w:rsid w:val="0035789A"/>
    <w:rsid w:val="0035791C"/>
    <w:rsid w:val="003579E4"/>
    <w:rsid w:val="00357F31"/>
    <w:rsid w:val="0036034B"/>
    <w:rsid w:val="0036049C"/>
    <w:rsid w:val="0036051B"/>
    <w:rsid w:val="003618A0"/>
    <w:rsid w:val="00361B34"/>
    <w:rsid w:val="00361E64"/>
    <w:rsid w:val="0036249F"/>
    <w:rsid w:val="003624D8"/>
    <w:rsid w:val="00362507"/>
    <w:rsid w:val="00362787"/>
    <w:rsid w:val="00362B46"/>
    <w:rsid w:val="00362E32"/>
    <w:rsid w:val="00363035"/>
    <w:rsid w:val="003631C8"/>
    <w:rsid w:val="00363993"/>
    <w:rsid w:val="00363C92"/>
    <w:rsid w:val="0036403B"/>
    <w:rsid w:val="003642E6"/>
    <w:rsid w:val="00364AC0"/>
    <w:rsid w:val="00364EC9"/>
    <w:rsid w:val="0036526F"/>
    <w:rsid w:val="00365552"/>
    <w:rsid w:val="00365608"/>
    <w:rsid w:val="00365B92"/>
    <w:rsid w:val="00366395"/>
    <w:rsid w:val="0036724A"/>
    <w:rsid w:val="0036745A"/>
    <w:rsid w:val="00367AA9"/>
    <w:rsid w:val="00370141"/>
    <w:rsid w:val="00370369"/>
    <w:rsid w:val="00370641"/>
    <w:rsid w:val="00371202"/>
    <w:rsid w:val="003714DB"/>
    <w:rsid w:val="00371AE7"/>
    <w:rsid w:val="00371C72"/>
    <w:rsid w:val="00372475"/>
    <w:rsid w:val="003724C1"/>
    <w:rsid w:val="00372ADE"/>
    <w:rsid w:val="00372AEF"/>
    <w:rsid w:val="00372EFC"/>
    <w:rsid w:val="0037314D"/>
    <w:rsid w:val="0037323F"/>
    <w:rsid w:val="003734F1"/>
    <w:rsid w:val="00373D59"/>
    <w:rsid w:val="00374646"/>
    <w:rsid w:val="00374D2A"/>
    <w:rsid w:val="00374E6D"/>
    <w:rsid w:val="00375022"/>
    <w:rsid w:val="0037535F"/>
    <w:rsid w:val="0037570F"/>
    <w:rsid w:val="00375752"/>
    <w:rsid w:val="0037577A"/>
    <w:rsid w:val="00375B55"/>
    <w:rsid w:val="00375D2F"/>
    <w:rsid w:val="00375E8F"/>
    <w:rsid w:val="003762BB"/>
    <w:rsid w:val="00376712"/>
    <w:rsid w:val="00376A4C"/>
    <w:rsid w:val="00376D72"/>
    <w:rsid w:val="00376FCA"/>
    <w:rsid w:val="0037748E"/>
    <w:rsid w:val="00377A67"/>
    <w:rsid w:val="00380080"/>
    <w:rsid w:val="00380E08"/>
    <w:rsid w:val="003816BC"/>
    <w:rsid w:val="003817F9"/>
    <w:rsid w:val="00381CAB"/>
    <w:rsid w:val="00381DE3"/>
    <w:rsid w:val="00382414"/>
    <w:rsid w:val="003825B3"/>
    <w:rsid w:val="0038267B"/>
    <w:rsid w:val="00382903"/>
    <w:rsid w:val="003829A0"/>
    <w:rsid w:val="00382EBF"/>
    <w:rsid w:val="00383304"/>
    <w:rsid w:val="0038335C"/>
    <w:rsid w:val="003837DE"/>
    <w:rsid w:val="00383F22"/>
    <w:rsid w:val="00383F84"/>
    <w:rsid w:val="00383FEC"/>
    <w:rsid w:val="0038457B"/>
    <w:rsid w:val="003846D0"/>
    <w:rsid w:val="00384A22"/>
    <w:rsid w:val="00384EB7"/>
    <w:rsid w:val="0038506B"/>
    <w:rsid w:val="0038521C"/>
    <w:rsid w:val="00386164"/>
    <w:rsid w:val="00386407"/>
    <w:rsid w:val="0038660C"/>
    <w:rsid w:val="00386676"/>
    <w:rsid w:val="00386940"/>
    <w:rsid w:val="00387353"/>
    <w:rsid w:val="0038747E"/>
    <w:rsid w:val="0038756A"/>
    <w:rsid w:val="003875B5"/>
    <w:rsid w:val="00387A1B"/>
    <w:rsid w:val="0039004C"/>
    <w:rsid w:val="00390815"/>
    <w:rsid w:val="00390B7C"/>
    <w:rsid w:val="0039113B"/>
    <w:rsid w:val="00391621"/>
    <w:rsid w:val="00391712"/>
    <w:rsid w:val="00391917"/>
    <w:rsid w:val="00391935"/>
    <w:rsid w:val="00391CE6"/>
    <w:rsid w:val="0039201C"/>
    <w:rsid w:val="003920C3"/>
    <w:rsid w:val="00392EE1"/>
    <w:rsid w:val="003931C7"/>
    <w:rsid w:val="00393B96"/>
    <w:rsid w:val="00393C47"/>
    <w:rsid w:val="00393C78"/>
    <w:rsid w:val="00393EDB"/>
    <w:rsid w:val="00393F81"/>
    <w:rsid w:val="00394C51"/>
    <w:rsid w:val="00394FF8"/>
    <w:rsid w:val="0039527D"/>
    <w:rsid w:val="00395FD7"/>
    <w:rsid w:val="00396073"/>
    <w:rsid w:val="00396898"/>
    <w:rsid w:val="00396E22"/>
    <w:rsid w:val="00396F11"/>
    <w:rsid w:val="00396FDE"/>
    <w:rsid w:val="00397558"/>
    <w:rsid w:val="0039783A"/>
    <w:rsid w:val="003A0ACB"/>
    <w:rsid w:val="003A0B3F"/>
    <w:rsid w:val="003A17B7"/>
    <w:rsid w:val="003A1C12"/>
    <w:rsid w:val="003A1FB9"/>
    <w:rsid w:val="003A235D"/>
    <w:rsid w:val="003A266C"/>
    <w:rsid w:val="003A2AB5"/>
    <w:rsid w:val="003A2EFB"/>
    <w:rsid w:val="003A317E"/>
    <w:rsid w:val="003A344B"/>
    <w:rsid w:val="003A35DF"/>
    <w:rsid w:val="003A3672"/>
    <w:rsid w:val="003A39BE"/>
    <w:rsid w:val="003A3F51"/>
    <w:rsid w:val="003A4AE2"/>
    <w:rsid w:val="003A6311"/>
    <w:rsid w:val="003A6DF5"/>
    <w:rsid w:val="003A6E05"/>
    <w:rsid w:val="003A71A1"/>
    <w:rsid w:val="003A71F9"/>
    <w:rsid w:val="003A7FE5"/>
    <w:rsid w:val="003B1981"/>
    <w:rsid w:val="003B1E2B"/>
    <w:rsid w:val="003B1E69"/>
    <w:rsid w:val="003B26C1"/>
    <w:rsid w:val="003B2A89"/>
    <w:rsid w:val="003B3310"/>
    <w:rsid w:val="003B34A7"/>
    <w:rsid w:val="003B3980"/>
    <w:rsid w:val="003B43D8"/>
    <w:rsid w:val="003B4E23"/>
    <w:rsid w:val="003B5BD2"/>
    <w:rsid w:val="003B5BF9"/>
    <w:rsid w:val="003B62EE"/>
    <w:rsid w:val="003B639C"/>
    <w:rsid w:val="003B668C"/>
    <w:rsid w:val="003B7031"/>
    <w:rsid w:val="003B71DF"/>
    <w:rsid w:val="003B729D"/>
    <w:rsid w:val="003C0462"/>
    <w:rsid w:val="003C04E8"/>
    <w:rsid w:val="003C0AA8"/>
    <w:rsid w:val="003C0D1B"/>
    <w:rsid w:val="003C0D43"/>
    <w:rsid w:val="003C1236"/>
    <w:rsid w:val="003C17F5"/>
    <w:rsid w:val="003C1C28"/>
    <w:rsid w:val="003C1F16"/>
    <w:rsid w:val="003C209D"/>
    <w:rsid w:val="003C2735"/>
    <w:rsid w:val="003C2BCA"/>
    <w:rsid w:val="003C2CD7"/>
    <w:rsid w:val="003C3C97"/>
    <w:rsid w:val="003C3DAF"/>
    <w:rsid w:val="003C4F46"/>
    <w:rsid w:val="003C50D0"/>
    <w:rsid w:val="003C5234"/>
    <w:rsid w:val="003C5948"/>
    <w:rsid w:val="003C5CA4"/>
    <w:rsid w:val="003C5CBB"/>
    <w:rsid w:val="003C5D9D"/>
    <w:rsid w:val="003C62F2"/>
    <w:rsid w:val="003C6D69"/>
    <w:rsid w:val="003C7408"/>
    <w:rsid w:val="003C799A"/>
    <w:rsid w:val="003C79B0"/>
    <w:rsid w:val="003C7B1A"/>
    <w:rsid w:val="003D034B"/>
    <w:rsid w:val="003D06A3"/>
    <w:rsid w:val="003D0CC5"/>
    <w:rsid w:val="003D0E57"/>
    <w:rsid w:val="003D1594"/>
    <w:rsid w:val="003D168C"/>
    <w:rsid w:val="003D1CE6"/>
    <w:rsid w:val="003D2153"/>
    <w:rsid w:val="003D269C"/>
    <w:rsid w:val="003D27C1"/>
    <w:rsid w:val="003D29D5"/>
    <w:rsid w:val="003D2F1C"/>
    <w:rsid w:val="003D3AA0"/>
    <w:rsid w:val="003D3E9D"/>
    <w:rsid w:val="003D4098"/>
    <w:rsid w:val="003D41A9"/>
    <w:rsid w:val="003D42B2"/>
    <w:rsid w:val="003D46B6"/>
    <w:rsid w:val="003D46B8"/>
    <w:rsid w:val="003D5AC1"/>
    <w:rsid w:val="003D5DA4"/>
    <w:rsid w:val="003D635B"/>
    <w:rsid w:val="003D6C8B"/>
    <w:rsid w:val="003D6F3F"/>
    <w:rsid w:val="003D6FE0"/>
    <w:rsid w:val="003D7417"/>
    <w:rsid w:val="003D7574"/>
    <w:rsid w:val="003D790F"/>
    <w:rsid w:val="003D7D78"/>
    <w:rsid w:val="003E04FF"/>
    <w:rsid w:val="003E1CC2"/>
    <w:rsid w:val="003E202F"/>
    <w:rsid w:val="003E217C"/>
    <w:rsid w:val="003E284C"/>
    <w:rsid w:val="003E286C"/>
    <w:rsid w:val="003E2C4F"/>
    <w:rsid w:val="003E2CA4"/>
    <w:rsid w:val="003E2D0F"/>
    <w:rsid w:val="003E2D3B"/>
    <w:rsid w:val="003E35C3"/>
    <w:rsid w:val="003E36DD"/>
    <w:rsid w:val="003E3F73"/>
    <w:rsid w:val="003E4429"/>
    <w:rsid w:val="003E4525"/>
    <w:rsid w:val="003E45D5"/>
    <w:rsid w:val="003E5386"/>
    <w:rsid w:val="003E5404"/>
    <w:rsid w:val="003E551E"/>
    <w:rsid w:val="003E55E5"/>
    <w:rsid w:val="003E5607"/>
    <w:rsid w:val="003E592C"/>
    <w:rsid w:val="003E66E5"/>
    <w:rsid w:val="003E66ED"/>
    <w:rsid w:val="003E69D9"/>
    <w:rsid w:val="003E7594"/>
    <w:rsid w:val="003E764C"/>
    <w:rsid w:val="003F0298"/>
    <w:rsid w:val="003F0628"/>
    <w:rsid w:val="003F0E2F"/>
    <w:rsid w:val="003F0EA8"/>
    <w:rsid w:val="003F11F2"/>
    <w:rsid w:val="003F17D6"/>
    <w:rsid w:val="003F2328"/>
    <w:rsid w:val="003F2345"/>
    <w:rsid w:val="003F2846"/>
    <w:rsid w:val="003F2B19"/>
    <w:rsid w:val="003F2EAC"/>
    <w:rsid w:val="003F3379"/>
    <w:rsid w:val="003F35DC"/>
    <w:rsid w:val="003F3676"/>
    <w:rsid w:val="003F38EE"/>
    <w:rsid w:val="003F424F"/>
    <w:rsid w:val="003F4335"/>
    <w:rsid w:val="003F461F"/>
    <w:rsid w:val="003F4861"/>
    <w:rsid w:val="003F547B"/>
    <w:rsid w:val="003F5576"/>
    <w:rsid w:val="003F5968"/>
    <w:rsid w:val="003F5B57"/>
    <w:rsid w:val="003F5BCD"/>
    <w:rsid w:val="003F5E11"/>
    <w:rsid w:val="003F6993"/>
    <w:rsid w:val="003F6A0A"/>
    <w:rsid w:val="003F760B"/>
    <w:rsid w:val="003F76B3"/>
    <w:rsid w:val="003F7B6F"/>
    <w:rsid w:val="003F7F30"/>
    <w:rsid w:val="00400F25"/>
    <w:rsid w:val="00401029"/>
    <w:rsid w:val="0040129C"/>
    <w:rsid w:val="004022AA"/>
    <w:rsid w:val="00402B3B"/>
    <w:rsid w:val="00402BAC"/>
    <w:rsid w:val="00403153"/>
    <w:rsid w:val="004032C2"/>
    <w:rsid w:val="00403518"/>
    <w:rsid w:val="00403F88"/>
    <w:rsid w:val="004047AA"/>
    <w:rsid w:val="004048CE"/>
    <w:rsid w:val="004049E7"/>
    <w:rsid w:val="00405756"/>
    <w:rsid w:val="004057DD"/>
    <w:rsid w:val="00405B5D"/>
    <w:rsid w:val="004065C0"/>
    <w:rsid w:val="00406655"/>
    <w:rsid w:val="004066A0"/>
    <w:rsid w:val="00406756"/>
    <w:rsid w:val="00406AD8"/>
    <w:rsid w:val="00406BFB"/>
    <w:rsid w:val="00407283"/>
    <w:rsid w:val="00407413"/>
    <w:rsid w:val="00407612"/>
    <w:rsid w:val="00407975"/>
    <w:rsid w:val="00407BEB"/>
    <w:rsid w:val="00410BB7"/>
    <w:rsid w:val="00410DA1"/>
    <w:rsid w:val="0041122C"/>
    <w:rsid w:val="00411A4D"/>
    <w:rsid w:val="004126D0"/>
    <w:rsid w:val="00413447"/>
    <w:rsid w:val="0041364B"/>
    <w:rsid w:val="004136C5"/>
    <w:rsid w:val="004138AD"/>
    <w:rsid w:val="00414820"/>
    <w:rsid w:val="00414950"/>
    <w:rsid w:val="00414F2A"/>
    <w:rsid w:val="00415223"/>
    <w:rsid w:val="00415919"/>
    <w:rsid w:val="00415DFF"/>
    <w:rsid w:val="004168B6"/>
    <w:rsid w:val="00416C80"/>
    <w:rsid w:val="004174C5"/>
    <w:rsid w:val="00417836"/>
    <w:rsid w:val="00417E7A"/>
    <w:rsid w:val="00420497"/>
    <w:rsid w:val="004204FA"/>
    <w:rsid w:val="00420B1A"/>
    <w:rsid w:val="00420E98"/>
    <w:rsid w:val="004211D0"/>
    <w:rsid w:val="00421416"/>
    <w:rsid w:val="00421761"/>
    <w:rsid w:val="0042189A"/>
    <w:rsid w:val="004223AF"/>
    <w:rsid w:val="00422A60"/>
    <w:rsid w:val="00423693"/>
    <w:rsid w:val="00423AED"/>
    <w:rsid w:val="0042408D"/>
    <w:rsid w:val="004242CC"/>
    <w:rsid w:val="00425B28"/>
    <w:rsid w:val="00425FD2"/>
    <w:rsid w:val="004262D1"/>
    <w:rsid w:val="00427235"/>
    <w:rsid w:val="00427E6B"/>
    <w:rsid w:val="004302BC"/>
    <w:rsid w:val="0043043F"/>
    <w:rsid w:val="00430CA9"/>
    <w:rsid w:val="00430ECE"/>
    <w:rsid w:val="0043134D"/>
    <w:rsid w:val="004318A4"/>
    <w:rsid w:val="00431931"/>
    <w:rsid w:val="00431B3E"/>
    <w:rsid w:val="00432125"/>
    <w:rsid w:val="004323D8"/>
    <w:rsid w:val="00432D8A"/>
    <w:rsid w:val="00432F9F"/>
    <w:rsid w:val="004330AD"/>
    <w:rsid w:val="004335C1"/>
    <w:rsid w:val="00433D05"/>
    <w:rsid w:val="004341AB"/>
    <w:rsid w:val="004341CA"/>
    <w:rsid w:val="004341CD"/>
    <w:rsid w:val="004342CF"/>
    <w:rsid w:val="004345A0"/>
    <w:rsid w:val="00434E77"/>
    <w:rsid w:val="00434EB9"/>
    <w:rsid w:val="00435E2B"/>
    <w:rsid w:val="00435E50"/>
    <w:rsid w:val="00436695"/>
    <w:rsid w:val="0043689A"/>
    <w:rsid w:val="00437A27"/>
    <w:rsid w:val="00440126"/>
    <w:rsid w:val="00440A37"/>
    <w:rsid w:val="00440F95"/>
    <w:rsid w:val="00440FEF"/>
    <w:rsid w:val="0044138D"/>
    <w:rsid w:val="004414A7"/>
    <w:rsid w:val="004421BA"/>
    <w:rsid w:val="004421FB"/>
    <w:rsid w:val="00442577"/>
    <w:rsid w:val="00442911"/>
    <w:rsid w:val="00442A76"/>
    <w:rsid w:val="00442B1B"/>
    <w:rsid w:val="00443882"/>
    <w:rsid w:val="0044394D"/>
    <w:rsid w:val="00443C92"/>
    <w:rsid w:val="00443C95"/>
    <w:rsid w:val="00443DBF"/>
    <w:rsid w:val="0044405B"/>
    <w:rsid w:val="00444104"/>
    <w:rsid w:val="00444C9D"/>
    <w:rsid w:val="0044563E"/>
    <w:rsid w:val="004459FE"/>
    <w:rsid w:val="004460AA"/>
    <w:rsid w:val="004463CF"/>
    <w:rsid w:val="00446686"/>
    <w:rsid w:val="00447168"/>
    <w:rsid w:val="004477A3"/>
    <w:rsid w:val="00447B56"/>
    <w:rsid w:val="00447C0F"/>
    <w:rsid w:val="00447D24"/>
    <w:rsid w:val="00450258"/>
    <w:rsid w:val="00450519"/>
    <w:rsid w:val="00450EE9"/>
    <w:rsid w:val="00451AB6"/>
    <w:rsid w:val="0045220D"/>
    <w:rsid w:val="004537EF"/>
    <w:rsid w:val="0045403B"/>
    <w:rsid w:val="004545A6"/>
    <w:rsid w:val="004548AB"/>
    <w:rsid w:val="00454F70"/>
    <w:rsid w:val="00456392"/>
    <w:rsid w:val="0045680C"/>
    <w:rsid w:val="00456862"/>
    <w:rsid w:val="004574E1"/>
    <w:rsid w:val="00457833"/>
    <w:rsid w:val="00457A3F"/>
    <w:rsid w:val="00457E31"/>
    <w:rsid w:val="00460082"/>
    <w:rsid w:val="004601F2"/>
    <w:rsid w:val="00460BEE"/>
    <w:rsid w:val="00460C67"/>
    <w:rsid w:val="00461375"/>
    <w:rsid w:val="00461423"/>
    <w:rsid w:val="00461548"/>
    <w:rsid w:val="004618F0"/>
    <w:rsid w:val="00461995"/>
    <w:rsid w:val="004620EC"/>
    <w:rsid w:val="004625F9"/>
    <w:rsid w:val="00462634"/>
    <w:rsid w:val="00462791"/>
    <w:rsid w:val="00462852"/>
    <w:rsid w:val="00462E09"/>
    <w:rsid w:val="004631E9"/>
    <w:rsid w:val="00463228"/>
    <w:rsid w:val="00463235"/>
    <w:rsid w:val="00463C73"/>
    <w:rsid w:val="00463EC0"/>
    <w:rsid w:val="00464827"/>
    <w:rsid w:val="0046493B"/>
    <w:rsid w:val="00464A75"/>
    <w:rsid w:val="00464CEC"/>
    <w:rsid w:val="00464FBB"/>
    <w:rsid w:val="00465394"/>
    <w:rsid w:val="004656B2"/>
    <w:rsid w:val="00465A72"/>
    <w:rsid w:val="00465CE0"/>
    <w:rsid w:val="0046643A"/>
    <w:rsid w:val="004664A3"/>
    <w:rsid w:val="00466522"/>
    <w:rsid w:val="00466BA7"/>
    <w:rsid w:val="00466D9A"/>
    <w:rsid w:val="00467936"/>
    <w:rsid w:val="00467F44"/>
    <w:rsid w:val="0047006E"/>
    <w:rsid w:val="004704C9"/>
    <w:rsid w:val="00470E29"/>
    <w:rsid w:val="004712E6"/>
    <w:rsid w:val="00471628"/>
    <w:rsid w:val="004721CD"/>
    <w:rsid w:val="0047224B"/>
    <w:rsid w:val="004725CD"/>
    <w:rsid w:val="004729D3"/>
    <w:rsid w:val="00472D2A"/>
    <w:rsid w:val="00473B25"/>
    <w:rsid w:val="00473B80"/>
    <w:rsid w:val="00473FF3"/>
    <w:rsid w:val="0047446A"/>
    <w:rsid w:val="004746A0"/>
    <w:rsid w:val="00474A5E"/>
    <w:rsid w:val="00474BA4"/>
    <w:rsid w:val="00474DFD"/>
    <w:rsid w:val="00474F53"/>
    <w:rsid w:val="00474F59"/>
    <w:rsid w:val="004750FB"/>
    <w:rsid w:val="00475E60"/>
    <w:rsid w:val="004760A4"/>
    <w:rsid w:val="004777E6"/>
    <w:rsid w:val="00477D40"/>
    <w:rsid w:val="00477E91"/>
    <w:rsid w:val="004800D7"/>
    <w:rsid w:val="004803A2"/>
    <w:rsid w:val="00481207"/>
    <w:rsid w:val="0048154A"/>
    <w:rsid w:val="00482126"/>
    <w:rsid w:val="0048224C"/>
    <w:rsid w:val="004822C3"/>
    <w:rsid w:val="00482D24"/>
    <w:rsid w:val="00482ED2"/>
    <w:rsid w:val="00482FC4"/>
    <w:rsid w:val="004834CC"/>
    <w:rsid w:val="004835E5"/>
    <w:rsid w:val="004839C9"/>
    <w:rsid w:val="00484BCB"/>
    <w:rsid w:val="004857C0"/>
    <w:rsid w:val="00485B7E"/>
    <w:rsid w:val="00485D51"/>
    <w:rsid w:val="00485F4E"/>
    <w:rsid w:val="004862D2"/>
    <w:rsid w:val="004862E9"/>
    <w:rsid w:val="004865AC"/>
    <w:rsid w:val="004867D1"/>
    <w:rsid w:val="00486B3E"/>
    <w:rsid w:val="00486B61"/>
    <w:rsid w:val="00486C8D"/>
    <w:rsid w:val="00487D30"/>
    <w:rsid w:val="00487F21"/>
    <w:rsid w:val="00490147"/>
    <w:rsid w:val="004902FF"/>
    <w:rsid w:val="0049053D"/>
    <w:rsid w:val="00490D0A"/>
    <w:rsid w:val="004927C1"/>
    <w:rsid w:val="00492F0C"/>
    <w:rsid w:val="00493062"/>
    <w:rsid w:val="00493301"/>
    <w:rsid w:val="00493F31"/>
    <w:rsid w:val="00493FE9"/>
    <w:rsid w:val="0049400E"/>
    <w:rsid w:val="004940D8"/>
    <w:rsid w:val="00494A32"/>
    <w:rsid w:val="00494F1F"/>
    <w:rsid w:val="00495037"/>
    <w:rsid w:val="00495EB9"/>
    <w:rsid w:val="00496670"/>
    <w:rsid w:val="0049675F"/>
    <w:rsid w:val="004970BE"/>
    <w:rsid w:val="00497260"/>
    <w:rsid w:val="00497AFA"/>
    <w:rsid w:val="00497C84"/>
    <w:rsid w:val="004A0175"/>
    <w:rsid w:val="004A12A3"/>
    <w:rsid w:val="004A1811"/>
    <w:rsid w:val="004A1A38"/>
    <w:rsid w:val="004A1E01"/>
    <w:rsid w:val="004A201E"/>
    <w:rsid w:val="004A2E9E"/>
    <w:rsid w:val="004A3218"/>
    <w:rsid w:val="004A3D7B"/>
    <w:rsid w:val="004A3EF9"/>
    <w:rsid w:val="004A3F84"/>
    <w:rsid w:val="004A423F"/>
    <w:rsid w:val="004A461B"/>
    <w:rsid w:val="004A4AC9"/>
    <w:rsid w:val="004A4FF9"/>
    <w:rsid w:val="004A52AE"/>
    <w:rsid w:val="004A5606"/>
    <w:rsid w:val="004A64F2"/>
    <w:rsid w:val="004A657C"/>
    <w:rsid w:val="004A6799"/>
    <w:rsid w:val="004A68D3"/>
    <w:rsid w:val="004A6912"/>
    <w:rsid w:val="004A6928"/>
    <w:rsid w:val="004A6F44"/>
    <w:rsid w:val="004A73A8"/>
    <w:rsid w:val="004A7A9A"/>
    <w:rsid w:val="004B0827"/>
    <w:rsid w:val="004B10D1"/>
    <w:rsid w:val="004B137B"/>
    <w:rsid w:val="004B23A4"/>
    <w:rsid w:val="004B24CA"/>
    <w:rsid w:val="004B2761"/>
    <w:rsid w:val="004B2F2E"/>
    <w:rsid w:val="004B31D4"/>
    <w:rsid w:val="004B32D4"/>
    <w:rsid w:val="004B37F8"/>
    <w:rsid w:val="004B3E67"/>
    <w:rsid w:val="004B3ECC"/>
    <w:rsid w:val="004B3EF2"/>
    <w:rsid w:val="004B4401"/>
    <w:rsid w:val="004B4C68"/>
    <w:rsid w:val="004B4E6D"/>
    <w:rsid w:val="004B50E1"/>
    <w:rsid w:val="004B55B0"/>
    <w:rsid w:val="004B5700"/>
    <w:rsid w:val="004B5852"/>
    <w:rsid w:val="004B5EE8"/>
    <w:rsid w:val="004B5EF5"/>
    <w:rsid w:val="004B6748"/>
    <w:rsid w:val="004B690C"/>
    <w:rsid w:val="004B6918"/>
    <w:rsid w:val="004B6C09"/>
    <w:rsid w:val="004B6F9D"/>
    <w:rsid w:val="004B73A1"/>
    <w:rsid w:val="004B74F1"/>
    <w:rsid w:val="004C08B1"/>
    <w:rsid w:val="004C10C2"/>
    <w:rsid w:val="004C1329"/>
    <w:rsid w:val="004C18AF"/>
    <w:rsid w:val="004C1DDC"/>
    <w:rsid w:val="004C1EDC"/>
    <w:rsid w:val="004C2330"/>
    <w:rsid w:val="004C242E"/>
    <w:rsid w:val="004C2557"/>
    <w:rsid w:val="004C2611"/>
    <w:rsid w:val="004C2641"/>
    <w:rsid w:val="004C2AB3"/>
    <w:rsid w:val="004C2AEE"/>
    <w:rsid w:val="004C2DEB"/>
    <w:rsid w:val="004C3319"/>
    <w:rsid w:val="004C3750"/>
    <w:rsid w:val="004C3794"/>
    <w:rsid w:val="004C381B"/>
    <w:rsid w:val="004C3AFA"/>
    <w:rsid w:val="004C40B1"/>
    <w:rsid w:val="004C44C5"/>
    <w:rsid w:val="004C5033"/>
    <w:rsid w:val="004C5082"/>
    <w:rsid w:val="004C52B6"/>
    <w:rsid w:val="004C535E"/>
    <w:rsid w:val="004C57EC"/>
    <w:rsid w:val="004C58B9"/>
    <w:rsid w:val="004C59E2"/>
    <w:rsid w:val="004C5BCC"/>
    <w:rsid w:val="004C5BF3"/>
    <w:rsid w:val="004C60DD"/>
    <w:rsid w:val="004C630C"/>
    <w:rsid w:val="004C6387"/>
    <w:rsid w:val="004C683D"/>
    <w:rsid w:val="004C6B47"/>
    <w:rsid w:val="004C6E2B"/>
    <w:rsid w:val="004C79DA"/>
    <w:rsid w:val="004C7B74"/>
    <w:rsid w:val="004D003B"/>
    <w:rsid w:val="004D07B6"/>
    <w:rsid w:val="004D084A"/>
    <w:rsid w:val="004D0D1F"/>
    <w:rsid w:val="004D132B"/>
    <w:rsid w:val="004D14CB"/>
    <w:rsid w:val="004D17F6"/>
    <w:rsid w:val="004D195D"/>
    <w:rsid w:val="004D2445"/>
    <w:rsid w:val="004D24A2"/>
    <w:rsid w:val="004D26F2"/>
    <w:rsid w:val="004D2AA1"/>
    <w:rsid w:val="004D2B54"/>
    <w:rsid w:val="004D2CD7"/>
    <w:rsid w:val="004D2F3E"/>
    <w:rsid w:val="004D3A1A"/>
    <w:rsid w:val="004D3CE2"/>
    <w:rsid w:val="004D3D9B"/>
    <w:rsid w:val="004D4511"/>
    <w:rsid w:val="004D51D8"/>
    <w:rsid w:val="004D571D"/>
    <w:rsid w:val="004D60B2"/>
    <w:rsid w:val="004D6237"/>
    <w:rsid w:val="004D6491"/>
    <w:rsid w:val="004D6586"/>
    <w:rsid w:val="004D676B"/>
    <w:rsid w:val="004D67E4"/>
    <w:rsid w:val="004D67F3"/>
    <w:rsid w:val="004D6851"/>
    <w:rsid w:val="004D689D"/>
    <w:rsid w:val="004D6927"/>
    <w:rsid w:val="004D6D74"/>
    <w:rsid w:val="004D757B"/>
    <w:rsid w:val="004D7E31"/>
    <w:rsid w:val="004D7F4F"/>
    <w:rsid w:val="004E11F0"/>
    <w:rsid w:val="004E174F"/>
    <w:rsid w:val="004E18A3"/>
    <w:rsid w:val="004E19C2"/>
    <w:rsid w:val="004E1F1D"/>
    <w:rsid w:val="004E2742"/>
    <w:rsid w:val="004E2806"/>
    <w:rsid w:val="004E2888"/>
    <w:rsid w:val="004E288A"/>
    <w:rsid w:val="004E2C55"/>
    <w:rsid w:val="004E2ED7"/>
    <w:rsid w:val="004E2F34"/>
    <w:rsid w:val="004E3075"/>
    <w:rsid w:val="004E367B"/>
    <w:rsid w:val="004E421C"/>
    <w:rsid w:val="004E431C"/>
    <w:rsid w:val="004E5325"/>
    <w:rsid w:val="004E541E"/>
    <w:rsid w:val="004E5862"/>
    <w:rsid w:val="004E5E9A"/>
    <w:rsid w:val="004E6631"/>
    <w:rsid w:val="004E6D9C"/>
    <w:rsid w:val="004E6EA7"/>
    <w:rsid w:val="004E71DF"/>
    <w:rsid w:val="004E74DC"/>
    <w:rsid w:val="004F042D"/>
    <w:rsid w:val="004F0B5C"/>
    <w:rsid w:val="004F0C5D"/>
    <w:rsid w:val="004F0D01"/>
    <w:rsid w:val="004F138C"/>
    <w:rsid w:val="004F19B3"/>
    <w:rsid w:val="004F1B11"/>
    <w:rsid w:val="004F2342"/>
    <w:rsid w:val="004F2925"/>
    <w:rsid w:val="004F3331"/>
    <w:rsid w:val="004F422F"/>
    <w:rsid w:val="004F43BD"/>
    <w:rsid w:val="004F4521"/>
    <w:rsid w:val="004F49E4"/>
    <w:rsid w:val="004F4F1D"/>
    <w:rsid w:val="004F5365"/>
    <w:rsid w:val="004F5938"/>
    <w:rsid w:val="004F5AC1"/>
    <w:rsid w:val="004F5CD6"/>
    <w:rsid w:val="004F5D1C"/>
    <w:rsid w:val="004F724C"/>
    <w:rsid w:val="004F7300"/>
    <w:rsid w:val="004F7F27"/>
    <w:rsid w:val="0050046B"/>
    <w:rsid w:val="00500894"/>
    <w:rsid w:val="005009DA"/>
    <w:rsid w:val="00501AB6"/>
    <w:rsid w:val="00502011"/>
    <w:rsid w:val="005025C3"/>
    <w:rsid w:val="005025E9"/>
    <w:rsid w:val="00502CCC"/>
    <w:rsid w:val="00503684"/>
    <w:rsid w:val="00504C3C"/>
    <w:rsid w:val="00504EFC"/>
    <w:rsid w:val="0050518B"/>
    <w:rsid w:val="005051D7"/>
    <w:rsid w:val="00506141"/>
    <w:rsid w:val="005061EA"/>
    <w:rsid w:val="00506256"/>
    <w:rsid w:val="00506989"/>
    <w:rsid w:val="00506DD7"/>
    <w:rsid w:val="005100BB"/>
    <w:rsid w:val="00510122"/>
    <w:rsid w:val="00510160"/>
    <w:rsid w:val="00510B3A"/>
    <w:rsid w:val="00510F52"/>
    <w:rsid w:val="005113A6"/>
    <w:rsid w:val="00511718"/>
    <w:rsid w:val="0051183C"/>
    <w:rsid w:val="00511841"/>
    <w:rsid w:val="0051252E"/>
    <w:rsid w:val="00512B33"/>
    <w:rsid w:val="00512E11"/>
    <w:rsid w:val="005135DF"/>
    <w:rsid w:val="00513728"/>
    <w:rsid w:val="00513C17"/>
    <w:rsid w:val="00513E72"/>
    <w:rsid w:val="00513F4E"/>
    <w:rsid w:val="00514EB8"/>
    <w:rsid w:val="005152D9"/>
    <w:rsid w:val="00515439"/>
    <w:rsid w:val="00515D54"/>
    <w:rsid w:val="005169C9"/>
    <w:rsid w:val="00516C23"/>
    <w:rsid w:val="00517072"/>
    <w:rsid w:val="00517436"/>
    <w:rsid w:val="00517472"/>
    <w:rsid w:val="00517D40"/>
    <w:rsid w:val="00520950"/>
    <w:rsid w:val="005209BC"/>
    <w:rsid w:val="00520A69"/>
    <w:rsid w:val="00520AB8"/>
    <w:rsid w:val="00520F85"/>
    <w:rsid w:val="00520FB3"/>
    <w:rsid w:val="005213F1"/>
    <w:rsid w:val="005217F3"/>
    <w:rsid w:val="00521B82"/>
    <w:rsid w:val="00521EC6"/>
    <w:rsid w:val="00522874"/>
    <w:rsid w:val="00522D75"/>
    <w:rsid w:val="00523975"/>
    <w:rsid w:val="005240CC"/>
    <w:rsid w:val="00524467"/>
    <w:rsid w:val="005244EE"/>
    <w:rsid w:val="0052458F"/>
    <w:rsid w:val="00524649"/>
    <w:rsid w:val="005246C7"/>
    <w:rsid w:val="00524959"/>
    <w:rsid w:val="00524C55"/>
    <w:rsid w:val="00524E23"/>
    <w:rsid w:val="00524F3E"/>
    <w:rsid w:val="0052543E"/>
    <w:rsid w:val="00525A7A"/>
    <w:rsid w:val="00525B45"/>
    <w:rsid w:val="00525D55"/>
    <w:rsid w:val="00525E09"/>
    <w:rsid w:val="00526958"/>
    <w:rsid w:val="0052729A"/>
    <w:rsid w:val="005273D5"/>
    <w:rsid w:val="005275C0"/>
    <w:rsid w:val="0052771C"/>
    <w:rsid w:val="00527955"/>
    <w:rsid w:val="00527AA8"/>
    <w:rsid w:val="00527C78"/>
    <w:rsid w:val="00527EB9"/>
    <w:rsid w:val="00527F21"/>
    <w:rsid w:val="00527FD8"/>
    <w:rsid w:val="005301A8"/>
    <w:rsid w:val="005303A7"/>
    <w:rsid w:val="00530484"/>
    <w:rsid w:val="0053062C"/>
    <w:rsid w:val="0053066C"/>
    <w:rsid w:val="00530A84"/>
    <w:rsid w:val="005318CD"/>
    <w:rsid w:val="00531A5C"/>
    <w:rsid w:val="00531E1E"/>
    <w:rsid w:val="005329B7"/>
    <w:rsid w:val="00533091"/>
    <w:rsid w:val="00533551"/>
    <w:rsid w:val="0053375E"/>
    <w:rsid w:val="00533B86"/>
    <w:rsid w:val="00533D14"/>
    <w:rsid w:val="00534452"/>
    <w:rsid w:val="005347FC"/>
    <w:rsid w:val="00534CBD"/>
    <w:rsid w:val="00534E9B"/>
    <w:rsid w:val="00534F62"/>
    <w:rsid w:val="00535984"/>
    <w:rsid w:val="00535F94"/>
    <w:rsid w:val="00535FD1"/>
    <w:rsid w:val="0053640B"/>
    <w:rsid w:val="00536834"/>
    <w:rsid w:val="005368ED"/>
    <w:rsid w:val="005371C1"/>
    <w:rsid w:val="005371F2"/>
    <w:rsid w:val="00540247"/>
    <w:rsid w:val="005408A3"/>
    <w:rsid w:val="00540968"/>
    <w:rsid w:val="00540D07"/>
    <w:rsid w:val="00540DC8"/>
    <w:rsid w:val="005412DD"/>
    <w:rsid w:val="0054189F"/>
    <w:rsid w:val="00541CBA"/>
    <w:rsid w:val="00542060"/>
    <w:rsid w:val="00543A1B"/>
    <w:rsid w:val="00543B1C"/>
    <w:rsid w:val="00543C9F"/>
    <w:rsid w:val="00543DA6"/>
    <w:rsid w:val="00543F02"/>
    <w:rsid w:val="005441A0"/>
    <w:rsid w:val="0054461D"/>
    <w:rsid w:val="00544AB6"/>
    <w:rsid w:val="00544D17"/>
    <w:rsid w:val="005455B1"/>
    <w:rsid w:val="00546056"/>
    <w:rsid w:val="00546870"/>
    <w:rsid w:val="00547131"/>
    <w:rsid w:val="005471FD"/>
    <w:rsid w:val="005477A5"/>
    <w:rsid w:val="00547CFA"/>
    <w:rsid w:val="00551071"/>
    <w:rsid w:val="005514E8"/>
    <w:rsid w:val="0055152D"/>
    <w:rsid w:val="005518BE"/>
    <w:rsid w:val="00551CB1"/>
    <w:rsid w:val="00551DF5"/>
    <w:rsid w:val="00552796"/>
    <w:rsid w:val="00553148"/>
    <w:rsid w:val="0055406E"/>
    <w:rsid w:val="0055435A"/>
    <w:rsid w:val="005543BF"/>
    <w:rsid w:val="005545A3"/>
    <w:rsid w:val="00554600"/>
    <w:rsid w:val="005546A7"/>
    <w:rsid w:val="005546AF"/>
    <w:rsid w:val="00554ECB"/>
    <w:rsid w:val="005550C7"/>
    <w:rsid w:val="00555176"/>
    <w:rsid w:val="005552B3"/>
    <w:rsid w:val="00555364"/>
    <w:rsid w:val="005553D5"/>
    <w:rsid w:val="005554C3"/>
    <w:rsid w:val="00556477"/>
    <w:rsid w:val="005566CE"/>
    <w:rsid w:val="0055684C"/>
    <w:rsid w:val="00557981"/>
    <w:rsid w:val="00557E67"/>
    <w:rsid w:val="00560660"/>
    <w:rsid w:val="005608B7"/>
    <w:rsid w:val="00560A53"/>
    <w:rsid w:val="00560E5A"/>
    <w:rsid w:val="005611F4"/>
    <w:rsid w:val="005621A2"/>
    <w:rsid w:val="0056235A"/>
    <w:rsid w:val="005624C7"/>
    <w:rsid w:val="0056294C"/>
    <w:rsid w:val="00562B70"/>
    <w:rsid w:val="00563025"/>
    <w:rsid w:val="00564371"/>
    <w:rsid w:val="005653A5"/>
    <w:rsid w:val="00565792"/>
    <w:rsid w:val="005659B5"/>
    <w:rsid w:val="00565A08"/>
    <w:rsid w:val="00565FC8"/>
    <w:rsid w:val="00566291"/>
    <w:rsid w:val="005663DB"/>
    <w:rsid w:val="00566403"/>
    <w:rsid w:val="00567181"/>
    <w:rsid w:val="0056730D"/>
    <w:rsid w:val="00567BC5"/>
    <w:rsid w:val="005706BE"/>
    <w:rsid w:val="00570A7F"/>
    <w:rsid w:val="00570D91"/>
    <w:rsid w:val="005715D6"/>
    <w:rsid w:val="00571980"/>
    <w:rsid w:val="00571D7E"/>
    <w:rsid w:val="00571E3A"/>
    <w:rsid w:val="005721FE"/>
    <w:rsid w:val="00572319"/>
    <w:rsid w:val="005736D9"/>
    <w:rsid w:val="00573AF8"/>
    <w:rsid w:val="00573AFF"/>
    <w:rsid w:val="00574802"/>
    <w:rsid w:val="0057521A"/>
    <w:rsid w:val="0057532D"/>
    <w:rsid w:val="00575336"/>
    <w:rsid w:val="005755E6"/>
    <w:rsid w:val="005759B5"/>
    <w:rsid w:val="005760FF"/>
    <w:rsid w:val="00576C3B"/>
    <w:rsid w:val="005774C4"/>
    <w:rsid w:val="00580323"/>
    <w:rsid w:val="00580441"/>
    <w:rsid w:val="0058074D"/>
    <w:rsid w:val="005807EE"/>
    <w:rsid w:val="00580A30"/>
    <w:rsid w:val="005812AA"/>
    <w:rsid w:val="00581BCF"/>
    <w:rsid w:val="00581DD3"/>
    <w:rsid w:val="00582373"/>
    <w:rsid w:val="00582812"/>
    <w:rsid w:val="00582A1F"/>
    <w:rsid w:val="00582B76"/>
    <w:rsid w:val="00582C46"/>
    <w:rsid w:val="00582C63"/>
    <w:rsid w:val="00582D54"/>
    <w:rsid w:val="00583124"/>
    <w:rsid w:val="0058359A"/>
    <w:rsid w:val="005835C9"/>
    <w:rsid w:val="00583B4D"/>
    <w:rsid w:val="00583EC2"/>
    <w:rsid w:val="0058421F"/>
    <w:rsid w:val="005847BC"/>
    <w:rsid w:val="00585AFA"/>
    <w:rsid w:val="00586130"/>
    <w:rsid w:val="005863F3"/>
    <w:rsid w:val="00586576"/>
    <w:rsid w:val="005867CE"/>
    <w:rsid w:val="00586B64"/>
    <w:rsid w:val="005871E2"/>
    <w:rsid w:val="0058736B"/>
    <w:rsid w:val="0058778F"/>
    <w:rsid w:val="00587950"/>
    <w:rsid w:val="005904A1"/>
    <w:rsid w:val="00590CED"/>
    <w:rsid w:val="00590D8C"/>
    <w:rsid w:val="0059149C"/>
    <w:rsid w:val="00592318"/>
    <w:rsid w:val="00592829"/>
    <w:rsid w:val="00592984"/>
    <w:rsid w:val="00592BAE"/>
    <w:rsid w:val="00592DC4"/>
    <w:rsid w:val="00592E34"/>
    <w:rsid w:val="00593A1A"/>
    <w:rsid w:val="00593A68"/>
    <w:rsid w:val="005941E3"/>
    <w:rsid w:val="00594E49"/>
    <w:rsid w:val="005950BB"/>
    <w:rsid w:val="00595269"/>
    <w:rsid w:val="005952F5"/>
    <w:rsid w:val="00595527"/>
    <w:rsid w:val="00595549"/>
    <w:rsid w:val="00595C96"/>
    <w:rsid w:val="0059617F"/>
    <w:rsid w:val="00596251"/>
    <w:rsid w:val="00596F3C"/>
    <w:rsid w:val="0059705F"/>
    <w:rsid w:val="00597452"/>
    <w:rsid w:val="005977FC"/>
    <w:rsid w:val="005A0103"/>
    <w:rsid w:val="005A03E3"/>
    <w:rsid w:val="005A0578"/>
    <w:rsid w:val="005A09DF"/>
    <w:rsid w:val="005A132F"/>
    <w:rsid w:val="005A184F"/>
    <w:rsid w:val="005A1ACE"/>
    <w:rsid w:val="005A2910"/>
    <w:rsid w:val="005A362C"/>
    <w:rsid w:val="005A3713"/>
    <w:rsid w:val="005A38DA"/>
    <w:rsid w:val="005A3B9F"/>
    <w:rsid w:val="005A44F7"/>
    <w:rsid w:val="005A463B"/>
    <w:rsid w:val="005A4713"/>
    <w:rsid w:val="005A4724"/>
    <w:rsid w:val="005A4A1E"/>
    <w:rsid w:val="005A4B77"/>
    <w:rsid w:val="005A5293"/>
    <w:rsid w:val="005A5308"/>
    <w:rsid w:val="005A543A"/>
    <w:rsid w:val="005A5971"/>
    <w:rsid w:val="005A59FB"/>
    <w:rsid w:val="005A5D98"/>
    <w:rsid w:val="005A600F"/>
    <w:rsid w:val="005A6348"/>
    <w:rsid w:val="005A6631"/>
    <w:rsid w:val="005A667E"/>
    <w:rsid w:val="005A6E13"/>
    <w:rsid w:val="005A7195"/>
    <w:rsid w:val="005A7360"/>
    <w:rsid w:val="005A7DEA"/>
    <w:rsid w:val="005A7FD6"/>
    <w:rsid w:val="005B1956"/>
    <w:rsid w:val="005B2AB2"/>
    <w:rsid w:val="005B2B07"/>
    <w:rsid w:val="005B3A85"/>
    <w:rsid w:val="005B49F4"/>
    <w:rsid w:val="005B55A5"/>
    <w:rsid w:val="005B5720"/>
    <w:rsid w:val="005B5CF2"/>
    <w:rsid w:val="005B5DF7"/>
    <w:rsid w:val="005B635A"/>
    <w:rsid w:val="005B65CF"/>
    <w:rsid w:val="005B6A81"/>
    <w:rsid w:val="005B6AE0"/>
    <w:rsid w:val="005B6B8E"/>
    <w:rsid w:val="005B70CF"/>
    <w:rsid w:val="005B73CF"/>
    <w:rsid w:val="005B7BA0"/>
    <w:rsid w:val="005C0576"/>
    <w:rsid w:val="005C05CD"/>
    <w:rsid w:val="005C0709"/>
    <w:rsid w:val="005C0A1C"/>
    <w:rsid w:val="005C0FA1"/>
    <w:rsid w:val="005C167D"/>
    <w:rsid w:val="005C1705"/>
    <w:rsid w:val="005C197A"/>
    <w:rsid w:val="005C1E54"/>
    <w:rsid w:val="005C1E7C"/>
    <w:rsid w:val="005C2859"/>
    <w:rsid w:val="005C2A25"/>
    <w:rsid w:val="005C2D93"/>
    <w:rsid w:val="005C2EBC"/>
    <w:rsid w:val="005C3165"/>
    <w:rsid w:val="005C4239"/>
    <w:rsid w:val="005C4350"/>
    <w:rsid w:val="005C47C5"/>
    <w:rsid w:val="005C4A9F"/>
    <w:rsid w:val="005C4DDD"/>
    <w:rsid w:val="005C4E54"/>
    <w:rsid w:val="005C4F53"/>
    <w:rsid w:val="005C59C9"/>
    <w:rsid w:val="005C5A9A"/>
    <w:rsid w:val="005C5B45"/>
    <w:rsid w:val="005C5BEA"/>
    <w:rsid w:val="005C5C7C"/>
    <w:rsid w:val="005C606A"/>
    <w:rsid w:val="005C60E7"/>
    <w:rsid w:val="005C6467"/>
    <w:rsid w:val="005C6A2E"/>
    <w:rsid w:val="005C71E4"/>
    <w:rsid w:val="005C773D"/>
    <w:rsid w:val="005C7959"/>
    <w:rsid w:val="005C79E3"/>
    <w:rsid w:val="005C7C60"/>
    <w:rsid w:val="005D033E"/>
    <w:rsid w:val="005D090A"/>
    <w:rsid w:val="005D0EF8"/>
    <w:rsid w:val="005D15AF"/>
    <w:rsid w:val="005D1ACF"/>
    <w:rsid w:val="005D1E11"/>
    <w:rsid w:val="005D218D"/>
    <w:rsid w:val="005D2306"/>
    <w:rsid w:val="005D2665"/>
    <w:rsid w:val="005D2D08"/>
    <w:rsid w:val="005D44DB"/>
    <w:rsid w:val="005D4AAB"/>
    <w:rsid w:val="005D4E27"/>
    <w:rsid w:val="005D51F2"/>
    <w:rsid w:val="005D539B"/>
    <w:rsid w:val="005D586D"/>
    <w:rsid w:val="005D59AE"/>
    <w:rsid w:val="005D602E"/>
    <w:rsid w:val="005D6569"/>
    <w:rsid w:val="005D677D"/>
    <w:rsid w:val="005D67B9"/>
    <w:rsid w:val="005D70B0"/>
    <w:rsid w:val="005D7A79"/>
    <w:rsid w:val="005D7E0D"/>
    <w:rsid w:val="005E000E"/>
    <w:rsid w:val="005E00A9"/>
    <w:rsid w:val="005E02EE"/>
    <w:rsid w:val="005E106B"/>
    <w:rsid w:val="005E10A9"/>
    <w:rsid w:val="005E14A5"/>
    <w:rsid w:val="005E15B8"/>
    <w:rsid w:val="005E1D2B"/>
    <w:rsid w:val="005E1D6A"/>
    <w:rsid w:val="005E1F0D"/>
    <w:rsid w:val="005E224D"/>
    <w:rsid w:val="005E26F1"/>
    <w:rsid w:val="005E28A2"/>
    <w:rsid w:val="005E348B"/>
    <w:rsid w:val="005E45CC"/>
    <w:rsid w:val="005E4C67"/>
    <w:rsid w:val="005E4F09"/>
    <w:rsid w:val="005E585B"/>
    <w:rsid w:val="005E5DBB"/>
    <w:rsid w:val="005E6483"/>
    <w:rsid w:val="005E669E"/>
    <w:rsid w:val="005E69FA"/>
    <w:rsid w:val="005E6B8A"/>
    <w:rsid w:val="005E7116"/>
    <w:rsid w:val="005E71FC"/>
    <w:rsid w:val="005E7B99"/>
    <w:rsid w:val="005E7FBF"/>
    <w:rsid w:val="005F0019"/>
    <w:rsid w:val="005F0884"/>
    <w:rsid w:val="005F0F9D"/>
    <w:rsid w:val="005F1D82"/>
    <w:rsid w:val="005F1F96"/>
    <w:rsid w:val="005F20C1"/>
    <w:rsid w:val="005F21AE"/>
    <w:rsid w:val="005F29DD"/>
    <w:rsid w:val="005F2DF5"/>
    <w:rsid w:val="005F2E98"/>
    <w:rsid w:val="005F2F5F"/>
    <w:rsid w:val="005F3079"/>
    <w:rsid w:val="005F387C"/>
    <w:rsid w:val="005F3BA0"/>
    <w:rsid w:val="005F3CC7"/>
    <w:rsid w:val="005F4338"/>
    <w:rsid w:val="005F486F"/>
    <w:rsid w:val="005F48DF"/>
    <w:rsid w:val="005F4A3A"/>
    <w:rsid w:val="005F4ACE"/>
    <w:rsid w:val="005F4B2E"/>
    <w:rsid w:val="005F4B6E"/>
    <w:rsid w:val="005F5083"/>
    <w:rsid w:val="005F5A4D"/>
    <w:rsid w:val="005F60B2"/>
    <w:rsid w:val="005F625C"/>
    <w:rsid w:val="005F6A9D"/>
    <w:rsid w:val="005F6E61"/>
    <w:rsid w:val="005F6F17"/>
    <w:rsid w:val="005F7159"/>
    <w:rsid w:val="005F7411"/>
    <w:rsid w:val="005F7784"/>
    <w:rsid w:val="005F7AF1"/>
    <w:rsid w:val="005F7EC0"/>
    <w:rsid w:val="00600D39"/>
    <w:rsid w:val="00601013"/>
    <w:rsid w:val="00601155"/>
    <w:rsid w:val="0060149A"/>
    <w:rsid w:val="00601BB1"/>
    <w:rsid w:val="00601BB9"/>
    <w:rsid w:val="0060204A"/>
    <w:rsid w:val="00602253"/>
    <w:rsid w:val="006027A7"/>
    <w:rsid w:val="0060288B"/>
    <w:rsid w:val="00602E67"/>
    <w:rsid w:val="006033EE"/>
    <w:rsid w:val="0060351C"/>
    <w:rsid w:val="0060352B"/>
    <w:rsid w:val="006038B0"/>
    <w:rsid w:val="00604B2B"/>
    <w:rsid w:val="00604C4C"/>
    <w:rsid w:val="00604F12"/>
    <w:rsid w:val="00605978"/>
    <w:rsid w:val="00605B06"/>
    <w:rsid w:val="00607381"/>
    <w:rsid w:val="0060742C"/>
    <w:rsid w:val="00607F0B"/>
    <w:rsid w:val="0061010A"/>
    <w:rsid w:val="0061027F"/>
    <w:rsid w:val="00610579"/>
    <w:rsid w:val="0061113C"/>
    <w:rsid w:val="00611350"/>
    <w:rsid w:val="00611400"/>
    <w:rsid w:val="00611784"/>
    <w:rsid w:val="00612237"/>
    <w:rsid w:val="00612B5E"/>
    <w:rsid w:val="00612D12"/>
    <w:rsid w:val="006131CA"/>
    <w:rsid w:val="00613419"/>
    <w:rsid w:val="00613638"/>
    <w:rsid w:val="00613917"/>
    <w:rsid w:val="00613EB3"/>
    <w:rsid w:val="00613EB4"/>
    <w:rsid w:val="00613FA3"/>
    <w:rsid w:val="00614DF7"/>
    <w:rsid w:val="00614F0D"/>
    <w:rsid w:val="006151F2"/>
    <w:rsid w:val="0061535D"/>
    <w:rsid w:val="0061649D"/>
    <w:rsid w:val="00616664"/>
    <w:rsid w:val="006167BF"/>
    <w:rsid w:val="00616E2B"/>
    <w:rsid w:val="00616E49"/>
    <w:rsid w:val="0061761C"/>
    <w:rsid w:val="00617E15"/>
    <w:rsid w:val="006208B9"/>
    <w:rsid w:val="00620AB9"/>
    <w:rsid w:val="00621090"/>
    <w:rsid w:val="00621345"/>
    <w:rsid w:val="006214DD"/>
    <w:rsid w:val="00621AC5"/>
    <w:rsid w:val="00622156"/>
    <w:rsid w:val="006226F9"/>
    <w:rsid w:val="00622901"/>
    <w:rsid w:val="00623037"/>
    <w:rsid w:val="006230A8"/>
    <w:rsid w:val="00623628"/>
    <w:rsid w:val="00623860"/>
    <w:rsid w:val="00623F37"/>
    <w:rsid w:val="00624E6C"/>
    <w:rsid w:val="00624FB7"/>
    <w:rsid w:val="00625072"/>
    <w:rsid w:val="006251C3"/>
    <w:rsid w:val="0062527F"/>
    <w:rsid w:val="00625297"/>
    <w:rsid w:val="006262C0"/>
    <w:rsid w:val="006268E7"/>
    <w:rsid w:val="00626A99"/>
    <w:rsid w:val="00626F40"/>
    <w:rsid w:val="00627505"/>
    <w:rsid w:val="006278A9"/>
    <w:rsid w:val="00627DDE"/>
    <w:rsid w:val="00630059"/>
    <w:rsid w:val="0063162A"/>
    <w:rsid w:val="0063170A"/>
    <w:rsid w:val="00631978"/>
    <w:rsid w:val="00631A9E"/>
    <w:rsid w:val="006320A2"/>
    <w:rsid w:val="00632B89"/>
    <w:rsid w:val="00632C63"/>
    <w:rsid w:val="00632FDE"/>
    <w:rsid w:val="00633140"/>
    <w:rsid w:val="00633908"/>
    <w:rsid w:val="00633C26"/>
    <w:rsid w:val="0063462E"/>
    <w:rsid w:val="00634AA6"/>
    <w:rsid w:val="00635189"/>
    <w:rsid w:val="006355A5"/>
    <w:rsid w:val="0063564B"/>
    <w:rsid w:val="00636334"/>
    <w:rsid w:val="00636DD0"/>
    <w:rsid w:val="00636E8B"/>
    <w:rsid w:val="00637011"/>
    <w:rsid w:val="00637356"/>
    <w:rsid w:val="00637537"/>
    <w:rsid w:val="00637AA4"/>
    <w:rsid w:val="00637D2A"/>
    <w:rsid w:val="00637EFD"/>
    <w:rsid w:val="00640512"/>
    <w:rsid w:val="00640572"/>
    <w:rsid w:val="006405E7"/>
    <w:rsid w:val="00640ABF"/>
    <w:rsid w:val="0064143D"/>
    <w:rsid w:val="006426F9"/>
    <w:rsid w:val="006428CA"/>
    <w:rsid w:val="006429E0"/>
    <w:rsid w:val="00642BF3"/>
    <w:rsid w:val="00642FCB"/>
    <w:rsid w:val="006432AA"/>
    <w:rsid w:val="00643BD5"/>
    <w:rsid w:val="0064423D"/>
    <w:rsid w:val="00644265"/>
    <w:rsid w:val="00644B03"/>
    <w:rsid w:val="00645227"/>
    <w:rsid w:val="0064553B"/>
    <w:rsid w:val="006458A2"/>
    <w:rsid w:val="006459C1"/>
    <w:rsid w:val="00645C05"/>
    <w:rsid w:val="00645DAD"/>
    <w:rsid w:val="00645DFD"/>
    <w:rsid w:val="00646280"/>
    <w:rsid w:val="00646370"/>
    <w:rsid w:val="00646984"/>
    <w:rsid w:val="00646EDA"/>
    <w:rsid w:val="00647039"/>
    <w:rsid w:val="00647140"/>
    <w:rsid w:val="00650222"/>
    <w:rsid w:val="006502F7"/>
    <w:rsid w:val="006504A6"/>
    <w:rsid w:val="00650ADF"/>
    <w:rsid w:val="00651175"/>
    <w:rsid w:val="00651E9C"/>
    <w:rsid w:val="00652257"/>
    <w:rsid w:val="006527E0"/>
    <w:rsid w:val="006531A3"/>
    <w:rsid w:val="006534C0"/>
    <w:rsid w:val="006538D2"/>
    <w:rsid w:val="00653C59"/>
    <w:rsid w:val="00653D43"/>
    <w:rsid w:val="00654368"/>
    <w:rsid w:val="006544D6"/>
    <w:rsid w:val="006551ED"/>
    <w:rsid w:val="006559DA"/>
    <w:rsid w:val="00655D54"/>
    <w:rsid w:val="0065601E"/>
    <w:rsid w:val="006560A7"/>
    <w:rsid w:val="0065700A"/>
    <w:rsid w:val="006574D9"/>
    <w:rsid w:val="00657562"/>
    <w:rsid w:val="00657BAE"/>
    <w:rsid w:val="00657E82"/>
    <w:rsid w:val="00660FC4"/>
    <w:rsid w:val="006613D8"/>
    <w:rsid w:val="006621CE"/>
    <w:rsid w:val="00662345"/>
    <w:rsid w:val="006624EE"/>
    <w:rsid w:val="006627A0"/>
    <w:rsid w:val="00662898"/>
    <w:rsid w:val="00662C57"/>
    <w:rsid w:val="006636D4"/>
    <w:rsid w:val="00663889"/>
    <w:rsid w:val="00663A08"/>
    <w:rsid w:val="00663C48"/>
    <w:rsid w:val="00664307"/>
    <w:rsid w:val="0066538E"/>
    <w:rsid w:val="006655DF"/>
    <w:rsid w:val="00665E28"/>
    <w:rsid w:val="00666058"/>
    <w:rsid w:val="006667A6"/>
    <w:rsid w:val="006667A7"/>
    <w:rsid w:val="00666DF1"/>
    <w:rsid w:val="00666FD4"/>
    <w:rsid w:val="00667180"/>
    <w:rsid w:val="006672EF"/>
    <w:rsid w:val="006677E7"/>
    <w:rsid w:val="006677F0"/>
    <w:rsid w:val="00667D9D"/>
    <w:rsid w:val="00667DC4"/>
    <w:rsid w:val="00667FA8"/>
    <w:rsid w:val="0067039C"/>
    <w:rsid w:val="00670C04"/>
    <w:rsid w:val="0067130B"/>
    <w:rsid w:val="0067151C"/>
    <w:rsid w:val="0067151E"/>
    <w:rsid w:val="00671C56"/>
    <w:rsid w:val="00671D8D"/>
    <w:rsid w:val="00671E1B"/>
    <w:rsid w:val="00671E2C"/>
    <w:rsid w:val="006725E8"/>
    <w:rsid w:val="00672838"/>
    <w:rsid w:val="00672862"/>
    <w:rsid w:val="0067289F"/>
    <w:rsid w:val="006729ED"/>
    <w:rsid w:val="00672FBB"/>
    <w:rsid w:val="00672FF3"/>
    <w:rsid w:val="0067326D"/>
    <w:rsid w:val="00673907"/>
    <w:rsid w:val="0067392D"/>
    <w:rsid w:val="00673CE2"/>
    <w:rsid w:val="0067405D"/>
    <w:rsid w:val="0067491E"/>
    <w:rsid w:val="00674B3F"/>
    <w:rsid w:val="00674B7C"/>
    <w:rsid w:val="00674E40"/>
    <w:rsid w:val="006752A7"/>
    <w:rsid w:val="006752FA"/>
    <w:rsid w:val="00675676"/>
    <w:rsid w:val="006760E5"/>
    <w:rsid w:val="00676A42"/>
    <w:rsid w:val="0067743B"/>
    <w:rsid w:val="0067790B"/>
    <w:rsid w:val="006801D3"/>
    <w:rsid w:val="00680542"/>
    <w:rsid w:val="00680C39"/>
    <w:rsid w:val="00680F01"/>
    <w:rsid w:val="0068107C"/>
    <w:rsid w:val="00682576"/>
    <w:rsid w:val="00682C45"/>
    <w:rsid w:val="00682D63"/>
    <w:rsid w:val="00683180"/>
    <w:rsid w:val="006832A9"/>
    <w:rsid w:val="0068352A"/>
    <w:rsid w:val="006835D6"/>
    <w:rsid w:val="00683802"/>
    <w:rsid w:val="00683AD1"/>
    <w:rsid w:val="00684C69"/>
    <w:rsid w:val="00684E2E"/>
    <w:rsid w:val="00685053"/>
    <w:rsid w:val="00685389"/>
    <w:rsid w:val="00685D1E"/>
    <w:rsid w:val="006870F7"/>
    <w:rsid w:val="0068771F"/>
    <w:rsid w:val="0068782E"/>
    <w:rsid w:val="00687EFA"/>
    <w:rsid w:val="0069037B"/>
    <w:rsid w:val="00690735"/>
    <w:rsid w:val="006915A9"/>
    <w:rsid w:val="0069166F"/>
    <w:rsid w:val="006919AE"/>
    <w:rsid w:val="006922D0"/>
    <w:rsid w:val="00692C51"/>
    <w:rsid w:val="00692FF8"/>
    <w:rsid w:val="00693105"/>
    <w:rsid w:val="00693C2B"/>
    <w:rsid w:val="00693FB5"/>
    <w:rsid w:val="0069428F"/>
    <w:rsid w:val="00694B84"/>
    <w:rsid w:val="0069593E"/>
    <w:rsid w:val="00695A0D"/>
    <w:rsid w:val="00695CF7"/>
    <w:rsid w:val="006964E7"/>
    <w:rsid w:val="0069653F"/>
    <w:rsid w:val="0069698C"/>
    <w:rsid w:val="006969B2"/>
    <w:rsid w:val="00696D07"/>
    <w:rsid w:val="006972DF"/>
    <w:rsid w:val="0069766A"/>
    <w:rsid w:val="0069771C"/>
    <w:rsid w:val="00697E3B"/>
    <w:rsid w:val="006A0797"/>
    <w:rsid w:val="006A0D75"/>
    <w:rsid w:val="006A105B"/>
    <w:rsid w:val="006A146F"/>
    <w:rsid w:val="006A158E"/>
    <w:rsid w:val="006A1960"/>
    <w:rsid w:val="006A1BA0"/>
    <w:rsid w:val="006A1D0D"/>
    <w:rsid w:val="006A1F9A"/>
    <w:rsid w:val="006A3271"/>
    <w:rsid w:val="006A328C"/>
    <w:rsid w:val="006A37D1"/>
    <w:rsid w:val="006A38C0"/>
    <w:rsid w:val="006A3CFA"/>
    <w:rsid w:val="006A3DEE"/>
    <w:rsid w:val="006A3FDE"/>
    <w:rsid w:val="006A5209"/>
    <w:rsid w:val="006A5C53"/>
    <w:rsid w:val="006A60D3"/>
    <w:rsid w:val="006A616B"/>
    <w:rsid w:val="006A63F5"/>
    <w:rsid w:val="006A6BA8"/>
    <w:rsid w:val="006A6F0F"/>
    <w:rsid w:val="006A70EF"/>
    <w:rsid w:val="006A7266"/>
    <w:rsid w:val="006A763E"/>
    <w:rsid w:val="006A7F78"/>
    <w:rsid w:val="006B02E6"/>
    <w:rsid w:val="006B0452"/>
    <w:rsid w:val="006B1119"/>
    <w:rsid w:val="006B128D"/>
    <w:rsid w:val="006B134F"/>
    <w:rsid w:val="006B1770"/>
    <w:rsid w:val="006B233E"/>
    <w:rsid w:val="006B28CD"/>
    <w:rsid w:val="006B2F6C"/>
    <w:rsid w:val="006B32CE"/>
    <w:rsid w:val="006B34B7"/>
    <w:rsid w:val="006B367A"/>
    <w:rsid w:val="006B38EF"/>
    <w:rsid w:val="006B41E8"/>
    <w:rsid w:val="006B4325"/>
    <w:rsid w:val="006B4597"/>
    <w:rsid w:val="006B4FC4"/>
    <w:rsid w:val="006B5465"/>
    <w:rsid w:val="006B5599"/>
    <w:rsid w:val="006B55BE"/>
    <w:rsid w:val="006B577A"/>
    <w:rsid w:val="006B63DA"/>
    <w:rsid w:val="006B6429"/>
    <w:rsid w:val="006B6926"/>
    <w:rsid w:val="006B6B6E"/>
    <w:rsid w:val="006B6D07"/>
    <w:rsid w:val="006B6F1B"/>
    <w:rsid w:val="006B7510"/>
    <w:rsid w:val="006C0268"/>
    <w:rsid w:val="006C0454"/>
    <w:rsid w:val="006C066F"/>
    <w:rsid w:val="006C0DBA"/>
    <w:rsid w:val="006C15F6"/>
    <w:rsid w:val="006C1F87"/>
    <w:rsid w:val="006C23D7"/>
    <w:rsid w:val="006C3291"/>
    <w:rsid w:val="006C3931"/>
    <w:rsid w:val="006C3A64"/>
    <w:rsid w:val="006C3AD9"/>
    <w:rsid w:val="006C3E60"/>
    <w:rsid w:val="006C43E7"/>
    <w:rsid w:val="006C4421"/>
    <w:rsid w:val="006C4AA7"/>
    <w:rsid w:val="006C4EC8"/>
    <w:rsid w:val="006C5175"/>
    <w:rsid w:val="006C52CC"/>
    <w:rsid w:val="006C5382"/>
    <w:rsid w:val="006C5620"/>
    <w:rsid w:val="006C5661"/>
    <w:rsid w:val="006C5D09"/>
    <w:rsid w:val="006C6567"/>
    <w:rsid w:val="006C7854"/>
    <w:rsid w:val="006D0C72"/>
    <w:rsid w:val="006D0F89"/>
    <w:rsid w:val="006D10C1"/>
    <w:rsid w:val="006D1B58"/>
    <w:rsid w:val="006D1D19"/>
    <w:rsid w:val="006D1EEF"/>
    <w:rsid w:val="006D1F42"/>
    <w:rsid w:val="006D24DC"/>
    <w:rsid w:val="006D2503"/>
    <w:rsid w:val="006D2B77"/>
    <w:rsid w:val="006D2FEE"/>
    <w:rsid w:val="006D350C"/>
    <w:rsid w:val="006D369B"/>
    <w:rsid w:val="006D4289"/>
    <w:rsid w:val="006D4BC5"/>
    <w:rsid w:val="006D4CC5"/>
    <w:rsid w:val="006D4CC6"/>
    <w:rsid w:val="006D52B1"/>
    <w:rsid w:val="006D5339"/>
    <w:rsid w:val="006D5621"/>
    <w:rsid w:val="006D598E"/>
    <w:rsid w:val="006D5EA5"/>
    <w:rsid w:val="006D5FAC"/>
    <w:rsid w:val="006D628A"/>
    <w:rsid w:val="006D69AF"/>
    <w:rsid w:val="006D7055"/>
    <w:rsid w:val="006D750B"/>
    <w:rsid w:val="006D7801"/>
    <w:rsid w:val="006E061B"/>
    <w:rsid w:val="006E09B6"/>
    <w:rsid w:val="006E0BCC"/>
    <w:rsid w:val="006E15EE"/>
    <w:rsid w:val="006E1ED7"/>
    <w:rsid w:val="006E1F66"/>
    <w:rsid w:val="006E1F9F"/>
    <w:rsid w:val="006E21C4"/>
    <w:rsid w:val="006E21C5"/>
    <w:rsid w:val="006E253D"/>
    <w:rsid w:val="006E2EE5"/>
    <w:rsid w:val="006E32DA"/>
    <w:rsid w:val="006E38E9"/>
    <w:rsid w:val="006E3D90"/>
    <w:rsid w:val="006E3F74"/>
    <w:rsid w:val="006E4453"/>
    <w:rsid w:val="006E452F"/>
    <w:rsid w:val="006E4D4A"/>
    <w:rsid w:val="006E4D7E"/>
    <w:rsid w:val="006E4DE1"/>
    <w:rsid w:val="006E4F59"/>
    <w:rsid w:val="006E559B"/>
    <w:rsid w:val="006E560F"/>
    <w:rsid w:val="006E60F9"/>
    <w:rsid w:val="006E68BA"/>
    <w:rsid w:val="006E6B9A"/>
    <w:rsid w:val="006E7106"/>
    <w:rsid w:val="006E7FFB"/>
    <w:rsid w:val="006F06F9"/>
    <w:rsid w:val="006F07C8"/>
    <w:rsid w:val="006F0F0B"/>
    <w:rsid w:val="006F10BD"/>
    <w:rsid w:val="006F12E4"/>
    <w:rsid w:val="006F14C4"/>
    <w:rsid w:val="006F1506"/>
    <w:rsid w:val="006F1BCC"/>
    <w:rsid w:val="006F2136"/>
    <w:rsid w:val="006F2479"/>
    <w:rsid w:val="006F36C0"/>
    <w:rsid w:val="006F3836"/>
    <w:rsid w:val="006F3908"/>
    <w:rsid w:val="006F3CBC"/>
    <w:rsid w:val="006F4190"/>
    <w:rsid w:val="006F4209"/>
    <w:rsid w:val="006F4403"/>
    <w:rsid w:val="006F45AE"/>
    <w:rsid w:val="006F473C"/>
    <w:rsid w:val="006F49EA"/>
    <w:rsid w:val="006F4D61"/>
    <w:rsid w:val="006F5389"/>
    <w:rsid w:val="006F5406"/>
    <w:rsid w:val="006F5423"/>
    <w:rsid w:val="006F5A37"/>
    <w:rsid w:val="006F5AAD"/>
    <w:rsid w:val="006F5B20"/>
    <w:rsid w:val="006F5B50"/>
    <w:rsid w:val="006F5DE3"/>
    <w:rsid w:val="006F611D"/>
    <w:rsid w:val="006F6495"/>
    <w:rsid w:val="006F6A57"/>
    <w:rsid w:val="006F6BCA"/>
    <w:rsid w:val="006F7113"/>
    <w:rsid w:val="006F716E"/>
    <w:rsid w:val="006F71E0"/>
    <w:rsid w:val="006F781A"/>
    <w:rsid w:val="006F7F55"/>
    <w:rsid w:val="007002FC"/>
    <w:rsid w:val="00700317"/>
    <w:rsid w:val="00700BF3"/>
    <w:rsid w:val="0070166D"/>
    <w:rsid w:val="00701C08"/>
    <w:rsid w:val="00702370"/>
    <w:rsid w:val="00702A0A"/>
    <w:rsid w:val="00703665"/>
    <w:rsid w:val="00703D29"/>
    <w:rsid w:val="007040AC"/>
    <w:rsid w:val="00704B6E"/>
    <w:rsid w:val="0070514D"/>
    <w:rsid w:val="0070565F"/>
    <w:rsid w:val="00705A97"/>
    <w:rsid w:val="00705E8E"/>
    <w:rsid w:val="00705EC6"/>
    <w:rsid w:val="00706317"/>
    <w:rsid w:val="007066B7"/>
    <w:rsid w:val="007067AE"/>
    <w:rsid w:val="00706CDB"/>
    <w:rsid w:val="0070734C"/>
    <w:rsid w:val="00707F1A"/>
    <w:rsid w:val="007101B0"/>
    <w:rsid w:val="00710764"/>
    <w:rsid w:val="007109B9"/>
    <w:rsid w:val="00711C80"/>
    <w:rsid w:val="00711D11"/>
    <w:rsid w:val="00711D27"/>
    <w:rsid w:val="00712162"/>
    <w:rsid w:val="00712510"/>
    <w:rsid w:val="0071291F"/>
    <w:rsid w:val="00712EDB"/>
    <w:rsid w:val="007135B9"/>
    <w:rsid w:val="00713A28"/>
    <w:rsid w:val="007141D7"/>
    <w:rsid w:val="007146D0"/>
    <w:rsid w:val="00714ACA"/>
    <w:rsid w:val="00714BFC"/>
    <w:rsid w:val="00714C56"/>
    <w:rsid w:val="00715137"/>
    <w:rsid w:val="0071529F"/>
    <w:rsid w:val="0071531E"/>
    <w:rsid w:val="0071541C"/>
    <w:rsid w:val="00715A03"/>
    <w:rsid w:val="00715BBE"/>
    <w:rsid w:val="00716610"/>
    <w:rsid w:val="0071702D"/>
    <w:rsid w:val="00717030"/>
    <w:rsid w:val="007170C4"/>
    <w:rsid w:val="007170C9"/>
    <w:rsid w:val="007176D1"/>
    <w:rsid w:val="0071782F"/>
    <w:rsid w:val="00717D17"/>
    <w:rsid w:val="007201C5"/>
    <w:rsid w:val="00721F06"/>
    <w:rsid w:val="00722160"/>
    <w:rsid w:val="007226B7"/>
    <w:rsid w:val="00722CE4"/>
    <w:rsid w:val="00723335"/>
    <w:rsid w:val="00723C34"/>
    <w:rsid w:val="00724251"/>
    <w:rsid w:val="00724364"/>
    <w:rsid w:val="007244C6"/>
    <w:rsid w:val="00725308"/>
    <w:rsid w:val="00725351"/>
    <w:rsid w:val="0072575D"/>
    <w:rsid w:val="00725807"/>
    <w:rsid w:val="00726170"/>
    <w:rsid w:val="007266CC"/>
    <w:rsid w:val="007268F8"/>
    <w:rsid w:val="00726DC4"/>
    <w:rsid w:val="00726E94"/>
    <w:rsid w:val="0072787C"/>
    <w:rsid w:val="00727AD5"/>
    <w:rsid w:val="00727FE5"/>
    <w:rsid w:val="0073061D"/>
    <w:rsid w:val="0073063A"/>
    <w:rsid w:val="00730DDA"/>
    <w:rsid w:val="007313EA"/>
    <w:rsid w:val="007321A0"/>
    <w:rsid w:val="00732EA6"/>
    <w:rsid w:val="00732FA2"/>
    <w:rsid w:val="00733A79"/>
    <w:rsid w:val="00734084"/>
    <w:rsid w:val="0073422F"/>
    <w:rsid w:val="007342B2"/>
    <w:rsid w:val="00734D4B"/>
    <w:rsid w:val="0073568C"/>
    <w:rsid w:val="007363E2"/>
    <w:rsid w:val="007364FF"/>
    <w:rsid w:val="00736EAD"/>
    <w:rsid w:val="00736ED0"/>
    <w:rsid w:val="0073714D"/>
    <w:rsid w:val="00737416"/>
    <w:rsid w:val="00737955"/>
    <w:rsid w:val="00737D8B"/>
    <w:rsid w:val="00737ED0"/>
    <w:rsid w:val="0074043F"/>
    <w:rsid w:val="00740538"/>
    <w:rsid w:val="00740915"/>
    <w:rsid w:val="007409E1"/>
    <w:rsid w:val="00740CEC"/>
    <w:rsid w:val="0074103B"/>
    <w:rsid w:val="00741565"/>
    <w:rsid w:val="00741635"/>
    <w:rsid w:val="00741747"/>
    <w:rsid w:val="00741925"/>
    <w:rsid w:val="0074255E"/>
    <w:rsid w:val="00742A35"/>
    <w:rsid w:val="00742E37"/>
    <w:rsid w:val="007434CD"/>
    <w:rsid w:val="00743C8D"/>
    <w:rsid w:val="00744220"/>
    <w:rsid w:val="0074465B"/>
    <w:rsid w:val="00744B6F"/>
    <w:rsid w:val="00744D86"/>
    <w:rsid w:val="00745721"/>
    <w:rsid w:val="0074623A"/>
    <w:rsid w:val="00746297"/>
    <w:rsid w:val="00746604"/>
    <w:rsid w:val="007469B9"/>
    <w:rsid w:val="00746F2E"/>
    <w:rsid w:val="0074700A"/>
    <w:rsid w:val="007472C6"/>
    <w:rsid w:val="007477FC"/>
    <w:rsid w:val="007478FD"/>
    <w:rsid w:val="007500A6"/>
    <w:rsid w:val="00750256"/>
    <w:rsid w:val="007503F8"/>
    <w:rsid w:val="00750A19"/>
    <w:rsid w:val="0075162F"/>
    <w:rsid w:val="00751D94"/>
    <w:rsid w:val="00751DC9"/>
    <w:rsid w:val="00752754"/>
    <w:rsid w:val="00752E43"/>
    <w:rsid w:val="007538FD"/>
    <w:rsid w:val="0075390D"/>
    <w:rsid w:val="00753DE1"/>
    <w:rsid w:val="00754791"/>
    <w:rsid w:val="0075493F"/>
    <w:rsid w:val="00754976"/>
    <w:rsid w:val="00754994"/>
    <w:rsid w:val="00754CDD"/>
    <w:rsid w:val="00754D1D"/>
    <w:rsid w:val="00755B5B"/>
    <w:rsid w:val="00756281"/>
    <w:rsid w:val="007570B6"/>
    <w:rsid w:val="0075743A"/>
    <w:rsid w:val="007577BC"/>
    <w:rsid w:val="00760364"/>
    <w:rsid w:val="00760DA8"/>
    <w:rsid w:val="007611F0"/>
    <w:rsid w:val="00761862"/>
    <w:rsid w:val="00761D5C"/>
    <w:rsid w:val="0076213C"/>
    <w:rsid w:val="00762253"/>
    <w:rsid w:val="00762780"/>
    <w:rsid w:val="0076293C"/>
    <w:rsid w:val="00762AB4"/>
    <w:rsid w:val="00762B2A"/>
    <w:rsid w:val="00763A8D"/>
    <w:rsid w:val="00764554"/>
    <w:rsid w:val="00764A70"/>
    <w:rsid w:val="00764CF3"/>
    <w:rsid w:val="00764EE6"/>
    <w:rsid w:val="00765765"/>
    <w:rsid w:val="0076627D"/>
    <w:rsid w:val="00766289"/>
    <w:rsid w:val="007662C4"/>
    <w:rsid w:val="00766BFD"/>
    <w:rsid w:val="00766C1D"/>
    <w:rsid w:val="00767511"/>
    <w:rsid w:val="00767925"/>
    <w:rsid w:val="00767933"/>
    <w:rsid w:val="00767BB0"/>
    <w:rsid w:val="00767C1D"/>
    <w:rsid w:val="00767E94"/>
    <w:rsid w:val="00770F31"/>
    <w:rsid w:val="0077138E"/>
    <w:rsid w:val="00771527"/>
    <w:rsid w:val="00771772"/>
    <w:rsid w:val="00771B6D"/>
    <w:rsid w:val="00771F2B"/>
    <w:rsid w:val="00771F81"/>
    <w:rsid w:val="00771FD1"/>
    <w:rsid w:val="00771FE2"/>
    <w:rsid w:val="007723D9"/>
    <w:rsid w:val="007724D4"/>
    <w:rsid w:val="00772BCF"/>
    <w:rsid w:val="00772DE5"/>
    <w:rsid w:val="0077334C"/>
    <w:rsid w:val="0077337D"/>
    <w:rsid w:val="007735A9"/>
    <w:rsid w:val="0077391E"/>
    <w:rsid w:val="0077479D"/>
    <w:rsid w:val="00774A8C"/>
    <w:rsid w:val="0077501E"/>
    <w:rsid w:val="0077516F"/>
    <w:rsid w:val="007759EB"/>
    <w:rsid w:val="00775DE4"/>
    <w:rsid w:val="0077658D"/>
    <w:rsid w:val="00776B27"/>
    <w:rsid w:val="00776C78"/>
    <w:rsid w:val="00777033"/>
    <w:rsid w:val="0077717A"/>
    <w:rsid w:val="00777596"/>
    <w:rsid w:val="007775FB"/>
    <w:rsid w:val="007776F6"/>
    <w:rsid w:val="0077774E"/>
    <w:rsid w:val="00777D5C"/>
    <w:rsid w:val="007802E0"/>
    <w:rsid w:val="0078089D"/>
    <w:rsid w:val="0078097D"/>
    <w:rsid w:val="00780FBA"/>
    <w:rsid w:val="00781577"/>
    <w:rsid w:val="007817F7"/>
    <w:rsid w:val="007818D4"/>
    <w:rsid w:val="00782001"/>
    <w:rsid w:val="00782304"/>
    <w:rsid w:val="0078246B"/>
    <w:rsid w:val="00782725"/>
    <w:rsid w:val="00782EE2"/>
    <w:rsid w:val="00782F75"/>
    <w:rsid w:val="0078320C"/>
    <w:rsid w:val="0078331C"/>
    <w:rsid w:val="007836AE"/>
    <w:rsid w:val="00783A32"/>
    <w:rsid w:val="00785208"/>
    <w:rsid w:val="007852DE"/>
    <w:rsid w:val="00785B6C"/>
    <w:rsid w:val="00785CE8"/>
    <w:rsid w:val="00785F09"/>
    <w:rsid w:val="00786D46"/>
    <w:rsid w:val="00787376"/>
    <w:rsid w:val="00787B77"/>
    <w:rsid w:val="00787F9B"/>
    <w:rsid w:val="007903C4"/>
    <w:rsid w:val="0079087A"/>
    <w:rsid w:val="00790CF9"/>
    <w:rsid w:val="00790E38"/>
    <w:rsid w:val="007917C6"/>
    <w:rsid w:val="0079184F"/>
    <w:rsid w:val="00792007"/>
    <w:rsid w:val="007920A4"/>
    <w:rsid w:val="00792100"/>
    <w:rsid w:val="007921BE"/>
    <w:rsid w:val="00792430"/>
    <w:rsid w:val="00792442"/>
    <w:rsid w:val="0079250B"/>
    <w:rsid w:val="00792CED"/>
    <w:rsid w:val="00792E19"/>
    <w:rsid w:val="0079305E"/>
    <w:rsid w:val="00793392"/>
    <w:rsid w:val="00793771"/>
    <w:rsid w:val="00793F5E"/>
    <w:rsid w:val="007940AA"/>
    <w:rsid w:val="007949BE"/>
    <w:rsid w:val="00794ABC"/>
    <w:rsid w:val="00794E29"/>
    <w:rsid w:val="00795BE8"/>
    <w:rsid w:val="00796398"/>
    <w:rsid w:val="00796D2D"/>
    <w:rsid w:val="00797373"/>
    <w:rsid w:val="0079740F"/>
    <w:rsid w:val="0079770A"/>
    <w:rsid w:val="007979AE"/>
    <w:rsid w:val="00797A43"/>
    <w:rsid w:val="007A0015"/>
    <w:rsid w:val="007A02EC"/>
    <w:rsid w:val="007A0665"/>
    <w:rsid w:val="007A0B35"/>
    <w:rsid w:val="007A170F"/>
    <w:rsid w:val="007A17C6"/>
    <w:rsid w:val="007A1B40"/>
    <w:rsid w:val="007A1F42"/>
    <w:rsid w:val="007A218F"/>
    <w:rsid w:val="007A2585"/>
    <w:rsid w:val="007A2D13"/>
    <w:rsid w:val="007A304A"/>
    <w:rsid w:val="007A310D"/>
    <w:rsid w:val="007A3DF8"/>
    <w:rsid w:val="007A3E71"/>
    <w:rsid w:val="007A47DA"/>
    <w:rsid w:val="007A4CE8"/>
    <w:rsid w:val="007A4EC1"/>
    <w:rsid w:val="007A53B2"/>
    <w:rsid w:val="007A5665"/>
    <w:rsid w:val="007A57CA"/>
    <w:rsid w:val="007A62D2"/>
    <w:rsid w:val="007A6629"/>
    <w:rsid w:val="007A6665"/>
    <w:rsid w:val="007A67D5"/>
    <w:rsid w:val="007A69E8"/>
    <w:rsid w:val="007A6B2B"/>
    <w:rsid w:val="007A71F0"/>
    <w:rsid w:val="007A72AD"/>
    <w:rsid w:val="007A73A4"/>
    <w:rsid w:val="007A77B5"/>
    <w:rsid w:val="007A7AC6"/>
    <w:rsid w:val="007A7EFB"/>
    <w:rsid w:val="007B03B2"/>
    <w:rsid w:val="007B045C"/>
    <w:rsid w:val="007B0691"/>
    <w:rsid w:val="007B073D"/>
    <w:rsid w:val="007B0B23"/>
    <w:rsid w:val="007B1115"/>
    <w:rsid w:val="007B1479"/>
    <w:rsid w:val="007B193C"/>
    <w:rsid w:val="007B212F"/>
    <w:rsid w:val="007B2272"/>
    <w:rsid w:val="007B23AE"/>
    <w:rsid w:val="007B2D13"/>
    <w:rsid w:val="007B2D2B"/>
    <w:rsid w:val="007B34E2"/>
    <w:rsid w:val="007B40E4"/>
    <w:rsid w:val="007B4245"/>
    <w:rsid w:val="007B443D"/>
    <w:rsid w:val="007B4F00"/>
    <w:rsid w:val="007B53EB"/>
    <w:rsid w:val="007B5455"/>
    <w:rsid w:val="007B55B1"/>
    <w:rsid w:val="007B5955"/>
    <w:rsid w:val="007B635C"/>
    <w:rsid w:val="007B645B"/>
    <w:rsid w:val="007B69F2"/>
    <w:rsid w:val="007B6C17"/>
    <w:rsid w:val="007B72B6"/>
    <w:rsid w:val="007B7509"/>
    <w:rsid w:val="007B77A0"/>
    <w:rsid w:val="007B77D1"/>
    <w:rsid w:val="007B7D8A"/>
    <w:rsid w:val="007C001D"/>
    <w:rsid w:val="007C012F"/>
    <w:rsid w:val="007C01EE"/>
    <w:rsid w:val="007C07F2"/>
    <w:rsid w:val="007C0A2E"/>
    <w:rsid w:val="007C0F1D"/>
    <w:rsid w:val="007C0FAD"/>
    <w:rsid w:val="007C1573"/>
    <w:rsid w:val="007C18A4"/>
    <w:rsid w:val="007C2211"/>
    <w:rsid w:val="007C26E2"/>
    <w:rsid w:val="007C387F"/>
    <w:rsid w:val="007C3D61"/>
    <w:rsid w:val="007C3E41"/>
    <w:rsid w:val="007C452D"/>
    <w:rsid w:val="007C473B"/>
    <w:rsid w:val="007C47D8"/>
    <w:rsid w:val="007C4BB7"/>
    <w:rsid w:val="007C4EF4"/>
    <w:rsid w:val="007C51E5"/>
    <w:rsid w:val="007C521F"/>
    <w:rsid w:val="007C5303"/>
    <w:rsid w:val="007C54FD"/>
    <w:rsid w:val="007C5BD2"/>
    <w:rsid w:val="007C5EFD"/>
    <w:rsid w:val="007C6284"/>
    <w:rsid w:val="007C6531"/>
    <w:rsid w:val="007C6A6A"/>
    <w:rsid w:val="007C6CE6"/>
    <w:rsid w:val="007C6E20"/>
    <w:rsid w:val="007C6F5F"/>
    <w:rsid w:val="007C732E"/>
    <w:rsid w:val="007C73F3"/>
    <w:rsid w:val="007C7B48"/>
    <w:rsid w:val="007D01B9"/>
    <w:rsid w:val="007D119C"/>
    <w:rsid w:val="007D1C19"/>
    <w:rsid w:val="007D1DC6"/>
    <w:rsid w:val="007D2920"/>
    <w:rsid w:val="007D2A94"/>
    <w:rsid w:val="007D331A"/>
    <w:rsid w:val="007D39C1"/>
    <w:rsid w:val="007D39FC"/>
    <w:rsid w:val="007D3F58"/>
    <w:rsid w:val="007D4B39"/>
    <w:rsid w:val="007D54CF"/>
    <w:rsid w:val="007D5E5D"/>
    <w:rsid w:val="007D6665"/>
    <w:rsid w:val="007D6DBD"/>
    <w:rsid w:val="007D6E88"/>
    <w:rsid w:val="007D7C47"/>
    <w:rsid w:val="007D7EE9"/>
    <w:rsid w:val="007E06F8"/>
    <w:rsid w:val="007E1959"/>
    <w:rsid w:val="007E1F53"/>
    <w:rsid w:val="007E269B"/>
    <w:rsid w:val="007E2EF8"/>
    <w:rsid w:val="007E352D"/>
    <w:rsid w:val="007E3F99"/>
    <w:rsid w:val="007E4482"/>
    <w:rsid w:val="007E47A9"/>
    <w:rsid w:val="007E4C75"/>
    <w:rsid w:val="007E55B9"/>
    <w:rsid w:val="007E5EB7"/>
    <w:rsid w:val="007E5F32"/>
    <w:rsid w:val="007E5F4E"/>
    <w:rsid w:val="007E60EB"/>
    <w:rsid w:val="007E6206"/>
    <w:rsid w:val="007E639F"/>
    <w:rsid w:val="007E6749"/>
    <w:rsid w:val="007E6B7B"/>
    <w:rsid w:val="007E6BCF"/>
    <w:rsid w:val="007E6E6A"/>
    <w:rsid w:val="007E7320"/>
    <w:rsid w:val="007E75C3"/>
    <w:rsid w:val="007E75EB"/>
    <w:rsid w:val="007E7B27"/>
    <w:rsid w:val="007F0A2A"/>
    <w:rsid w:val="007F0BC8"/>
    <w:rsid w:val="007F0EA9"/>
    <w:rsid w:val="007F0FAE"/>
    <w:rsid w:val="007F0FC4"/>
    <w:rsid w:val="007F16D8"/>
    <w:rsid w:val="007F21D6"/>
    <w:rsid w:val="007F25D1"/>
    <w:rsid w:val="007F29B6"/>
    <w:rsid w:val="007F2D2C"/>
    <w:rsid w:val="007F3274"/>
    <w:rsid w:val="007F3ABA"/>
    <w:rsid w:val="007F4134"/>
    <w:rsid w:val="007F442C"/>
    <w:rsid w:val="007F452A"/>
    <w:rsid w:val="007F52C6"/>
    <w:rsid w:val="007F52E6"/>
    <w:rsid w:val="007F6566"/>
    <w:rsid w:val="007F6D7A"/>
    <w:rsid w:val="007F6F01"/>
    <w:rsid w:val="007F7153"/>
    <w:rsid w:val="007F73AA"/>
    <w:rsid w:val="00800F6A"/>
    <w:rsid w:val="008017ED"/>
    <w:rsid w:val="00802107"/>
    <w:rsid w:val="00802454"/>
    <w:rsid w:val="008028BC"/>
    <w:rsid w:val="00802BED"/>
    <w:rsid w:val="00802E54"/>
    <w:rsid w:val="00802F59"/>
    <w:rsid w:val="00802FE9"/>
    <w:rsid w:val="00803034"/>
    <w:rsid w:val="00803CD6"/>
    <w:rsid w:val="00803CE8"/>
    <w:rsid w:val="00804661"/>
    <w:rsid w:val="008047F9"/>
    <w:rsid w:val="00804AED"/>
    <w:rsid w:val="00804C62"/>
    <w:rsid w:val="00804FD2"/>
    <w:rsid w:val="00805289"/>
    <w:rsid w:val="00805741"/>
    <w:rsid w:val="00805BFD"/>
    <w:rsid w:val="00805F53"/>
    <w:rsid w:val="00806811"/>
    <w:rsid w:val="008069BC"/>
    <w:rsid w:val="00806E98"/>
    <w:rsid w:val="00807029"/>
    <w:rsid w:val="008070A0"/>
    <w:rsid w:val="008070CF"/>
    <w:rsid w:val="0080789A"/>
    <w:rsid w:val="008079B3"/>
    <w:rsid w:val="00807B65"/>
    <w:rsid w:val="00807CAD"/>
    <w:rsid w:val="008102F7"/>
    <w:rsid w:val="00810885"/>
    <w:rsid w:val="008116E8"/>
    <w:rsid w:val="00811918"/>
    <w:rsid w:val="00811E54"/>
    <w:rsid w:val="00812396"/>
    <w:rsid w:val="00812612"/>
    <w:rsid w:val="0081277C"/>
    <w:rsid w:val="008130FF"/>
    <w:rsid w:val="008131D6"/>
    <w:rsid w:val="008133A5"/>
    <w:rsid w:val="008138D9"/>
    <w:rsid w:val="00813980"/>
    <w:rsid w:val="00813A07"/>
    <w:rsid w:val="00814216"/>
    <w:rsid w:val="0081443E"/>
    <w:rsid w:val="008146DA"/>
    <w:rsid w:val="008148C0"/>
    <w:rsid w:val="00814EBF"/>
    <w:rsid w:val="008151C4"/>
    <w:rsid w:val="00815AD6"/>
    <w:rsid w:val="00816136"/>
    <w:rsid w:val="00816244"/>
    <w:rsid w:val="00816652"/>
    <w:rsid w:val="00816730"/>
    <w:rsid w:val="00816759"/>
    <w:rsid w:val="00816B1C"/>
    <w:rsid w:val="00816D74"/>
    <w:rsid w:val="008170E1"/>
    <w:rsid w:val="00817633"/>
    <w:rsid w:val="00820238"/>
    <w:rsid w:val="008209AE"/>
    <w:rsid w:val="00821328"/>
    <w:rsid w:val="00821B94"/>
    <w:rsid w:val="008224F8"/>
    <w:rsid w:val="00822B50"/>
    <w:rsid w:val="00822C37"/>
    <w:rsid w:val="00823877"/>
    <w:rsid w:val="008239A4"/>
    <w:rsid w:val="00823B27"/>
    <w:rsid w:val="00823CA1"/>
    <w:rsid w:val="00823EC8"/>
    <w:rsid w:val="00824304"/>
    <w:rsid w:val="00824A2C"/>
    <w:rsid w:val="00824D12"/>
    <w:rsid w:val="00825197"/>
    <w:rsid w:val="00825333"/>
    <w:rsid w:val="008254C5"/>
    <w:rsid w:val="00825961"/>
    <w:rsid w:val="00825BAD"/>
    <w:rsid w:val="0082639F"/>
    <w:rsid w:val="008264AF"/>
    <w:rsid w:val="00826540"/>
    <w:rsid w:val="008273A9"/>
    <w:rsid w:val="008275B1"/>
    <w:rsid w:val="00827CB8"/>
    <w:rsid w:val="00827DD8"/>
    <w:rsid w:val="00830CBC"/>
    <w:rsid w:val="008312E5"/>
    <w:rsid w:val="008314F0"/>
    <w:rsid w:val="008317D6"/>
    <w:rsid w:val="00831882"/>
    <w:rsid w:val="008319E5"/>
    <w:rsid w:val="008326A7"/>
    <w:rsid w:val="00833281"/>
    <w:rsid w:val="00833C7F"/>
    <w:rsid w:val="00834346"/>
    <w:rsid w:val="0083500B"/>
    <w:rsid w:val="008351EA"/>
    <w:rsid w:val="00835294"/>
    <w:rsid w:val="00835630"/>
    <w:rsid w:val="00835BD6"/>
    <w:rsid w:val="00835CF6"/>
    <w:rsid w:val="00835DEC"/>
    <w:rsid w:val="00836461"/>
    <w:rsid w:val="0083668D"/>
    <w:rsid w:val="00836C30"/>
    <w:rsid w:val="00836CD9"/>
    <w:rsid w:val="008374E8"/>
    <w:rsid w:val="00837C19"/>
    <w:rsid w:val="00837F9B"/>
    <w:rsid w:val="00840DFF"/>
    <w:rsid w:val="00840EAC"/>
    <w:rsid w:val="00841733"/>
    <w:rsid w:val="00841B56"/>
    <w:rsid w:val="00841EBE"/>
    <w:rsid w:val="00841EEE"/>
    <w:rsid w:val="00841F08"/>
    <w:rsid w:val="00842231"/>
    <w:rsid w:val="00844035"/>
    <w:rsid w:val="008440EC"/>
    <w:rsid w:val="00844143"/>
    <w:rsid w:val="008447BA"/>
    <w:rsid w:val="00844B9F"/>
    <w:rsid w:val="008455AC"/>
    <w:rsid w:val="008459BE"/>
    <w:rsid w:val="00845B74"/>
    <w:rsid w:val="008465C3"/>
    <w:rsid w:val="00846A44"/>
    <w:rsid w:val="00846D84"/>
    <w:rsid w:val="00847108"/>
    <w:rsid w:val="00847391"/>
    <w:rsid w:val="008473DB"/>
    <w:rsid w:val="00847A84"/>
    <w:rsid w:val="00847D55"/>
    <w:rsid w:val="00847DE6"/>
    <w:rsid w:val="00847E14"/>
    <w:rsid w:val="00850111"/>
    <w:rsid w:val="00850113"/>
    <w:rsid w:val="00850485"/>
    <w:rsid w:val="00850CD0"/>
    <w:rsid w:val="00850E9A"/>
    <w:rsid w:val="008511CA"/>
    <w:rsid w:val="00851EDA"/>
    <w:rsid w:val="008524B6"/>
    <w:rsid w:val="0085257D"/>
    <w:rsid w:val="00852728"/>
    <w:rsid w:val="00852748"/>
    <w:rsid w:val="008528C6"/>
    <w:rsid w:val="0085305F"/>
    <w:rsid w:val="00853483"/>
    <w:rsid w:val="00853717"/>
    <w:rsid w:val="00853A96"/>
    <w:rsid w:val="00853BF7"/>
    <w:rsid w:val="00854192"/>
    <w:rsid w:val="00854282"/>
    <w:rsid w:val="008542A1"/>
    <w:rsid w:val="00854346"/>
    <w:rsid w:val="00854394"/>
    <w:rsid w:val="00854D1E"/>
    <w:rsid w:val="00855047"/>
    <w:rsid w:val="0085506A"/>
    <w:rsid w:val="008551DC"/>
    <w:rsid w:val="00855ADA"/>
    <w:rsid w:val="00855C84"/>
    <w:rsid w:val="00855D36"/>
    <w:rsid w:val="00856285"/>
    <w:rsid w:val="008565FA"/>
    <w:rsid w:val="0085720B"/>
    <w:rsid w:val="008574A7"/>
    <w:rsid w:val="00857ED6"/>
    <w:rsid w:val="00860010"/>
    <w:rsid w:val="00860EAC"/>
    <w:rsid w:val="008611A5"/>
    <w:rsid w:val="008611D2"/>
    <w:rsid w:val="00861241"/>
    <w:rsid w:val="00861F56"/>
    <w:rsid w:val="008622B7"/>
    <w:rsid w:val="0086243E"/>
    <w:rsid w:val="00862E8C"/>
    <w:rsid w:val="00863641"/>
    <w:rsid w:val="00863DAA"/>
    <w:rsid w:val="008643E4"/>
    <w:rsid w:val="008648DB"/>
    <w:rsid w:val="00864B7E"/>
    <w:rsid w:val="00864E1B"/>
    <w:rsid w:val="00864FE2"/>
    <w:rsid w:val="00866266"/>
    <w:rsid w:val="008664A0"/>
    <w:rsid w:val="00866B31"/>
    <w:rsid w:val="00866E54"/>
    <w:rsid w:val="008675A7"/>
    <w:rsid w:val="0086777F"/>
    <w:rsid w:val="0086797C"/>
    <w:rsid w:val="008679B0"/>
    <w:rsid w:val="00867BEA"/>
    <w:rsid w:val="00870197"/>
    <w:rsid w:val="0087065C"/>
    <w:rsid w:val="00871767"/>
    <w:rsid w:val="008719B1"/>
    <w:rsid w:val="0087221E"/>
    <w:rsid w:val="008724C2"/>
    <w:rsid w:val="008729A8"/>
    <w:rsid w:val="0087325F"/>
    <w:rsid w:val="00873520"/>
    <w:rsid w:val="00873B05"/>
    <w:rsid w:val="0087417D"/>
    <w:rsid w:val="008741F8"/>
    <w:rsid w:val="00874697"/>
    <w:rsid w:val="00874A29"/>
    <w:rsid w:val="00874CB5"/>
    <w:rsid w:val="008753AC"/>
    <w:rsid w:val="0087569B"/>
    <w:rsid w:val="008768DD"/>
    <w:rsid w:val="00876AE6"/>
    <w:rsid w:val="00876FA3"/>
    <w:rsid w:val="00877027"/>
    <w:rsid w:val="00880DB3"/>
    <w:rsid w:val="00880F49"/>
    <w:rsid w:val="00881259"/>
    <w:rsid w:val="00882096"/>
    <w:rsid w:val="00882829"/>
    <w:rsid w:val="00882EB3"/>
    <w:rsid w:val="00883151"/>
    <w:rsid w:val="008833C9"/>
    <w:rsid w:val="00884153"/>
    <w:rsid w:val="00884698"/>
    <w:rsid w:val="00885287"/>
    <w:rsid w:val="00885D78"/>
    <w:rsid w:val="00885E67"/>
    <w:rsid w:val="008862D4"/>
    <w:rsid w:val="008863D1"/>
    <w:rsid w:val="00886DA2"/>
    <w:rsid w:val="00886DFF"/>
    <w:rsid w:val="0088738C"/>
    <w:rsid w:val="008877C9"/>
    <w:rsid w:val="00890C56"/>
    <w:rsid w:val="00890F8E"/>
    <w:rsid w:val="008913BA"/>
    <w:rsid w:val="00892049"/>
    <w:rsid w:val="008920F0"/>
    <w:rsid w:val="008921F3"/>
    <w:rsid w:val="008925C7"/>
    <w:rsid w:val="00893267"/>
    <w:rsid w:val="00893707"/>
    <w:rsid w:val="00893B81"/>
    <w:rsid w:val="00894163"/>
    <w:rsid w:val="008943AC"/>
    <w:rsid w:val="008943FE"/>
    <w:rsid w:val="0089461E"/>
    <w:rsid w:val="00894D55"/>
    <w:rsid w:val="00895072"/>
    <w:rsid w:val="008951DE"/>
    <w:rsid w:val="0089536F"/>
    <w:rsid w:val="00896069"/>
    <w:rsid w:val="0089696E"/>
    <w:rsid w:val="00896AF8"/>
    <w:rsid w:val="00896E1B"/>
    <w:rsid w:val="008976D0"/>
    <w:rsid w:val="008978F6"/>
    <w:rsid w:val="00897A2A"/>
    <w:rsid w:val="00897A43"/>
    <w:rsid w:val="008A051C"/>
    <w:rsid w:val="008A072A"/>
    <w:rsid w:val="008A092C"/>
    <w:rsid w:val="008A0D8F"/>
    <w:rsid w:val="008A0F13"/>
    <w:rsid w:val="008A1136"/>
    <w:rsid w:val="008A1677"/>
    <w:rsid w:val="008A19C8"/>
    <w:rsid w:val="008A2047"/>
    <w:rsid w:val="008A209A"/>
    <w:rsid w:val="008A23C4"/>
    <w:rsid w:val="008A25B6"/>
    <w:rsid w:val="008A26AC"/>
    <w:rsid w:val="008A27B6"/>
    <w:rsid w:val="008A34A3"/>
    <w:rsid w:val="008A3583"/>
    <w:rsid w:val="008A3A8B"/>
    <w:rsid w:val="008A41CA"/>
    <w:rsid w:val="008A41CB"/>
    <w:rsid w:val="008A4319"/>
    <w:rsid w:val="008A44B6"/>
    <w:rsid w:val="008A46CA"/>
    <w:rsid w:val="008A4D91"/>
    <w:rsid w:val="008A5236"/>
    <w:rsid w:val="008A53EF"/>
    <w:rsid w:val="008A57F6"/>
    <w:rsid w:val="008A5A69"/>
    <w:rsid w:val="008A61B4"/>
    <w:rsid w:val="008A6B82"/>
    <w:rsid w:val="008A6C07"/>
    <w:rsid w:val="008A717E"/>
    <w:rsid w:val="008A7374"/>
    <w:rsid w:val="008A74CA"/>
    <w:rsid w:val="008A77A7"/>
    <w:rsid w:val="008A7ED9"/>
    <w:rsid w:val="008B01FE"/>
    <w:rsid w:val="008B0F7A"/>
    <w:rsid w:val="008B1243"/>
    <w:rsid w:val="008B1308"/>
    <w:rsid w:val="008B14F3"/>
    <w:rsid w:val="008B24D3"/>
    <w:rsid w:val="008B2E61"/>
    <w:rsid w:val="008B30E2"/>
    <w:rsid w:val="008B33B4"/>
    <w:rsid w:val="008B3656"/>
    <w:rsid w:val="008B367C"/>
    <w:rsid w:val="008B3CE2"/>
    <w:rsid w:val="008B4563"/>
    <w:rsid w:val="008B49C9"/>
    <w:rsid w:val="008B4C5A"/>
    <w:rsid w:val="008B4D60"/>
    <w:rsid w:val="008B4E64"/>
    <w:rsid w:val="008B59B0"/>
    <w:rsid w:val="008B5DC6"/>
    <w:rsid w:val="008B60A1"/>
    <w:rsid w:val="008B6750"/>
    <w:rsid w:val="008B677E"/>
    <w:rsid w:val="008B6E8E"/>
    <w:rsid w:val="008B73DE"/>
    <w:rsid w:val="008B7591"/>
    <w:rsid w:val="008B78F0"/>
    <w:rsid w:val="008B7A11"/>
    <w:rsid w:val="008B7FEE"/>
    <w:rsid w:val="008C1A52"/>
    <w:rsid w:val="008C1BC9"/>
    <w:rsid w:val="008C2086"/>
    <w:rsid w:val="008C2B97"/>
    <w:rsid w:val="008C3BFB"/>
    <w:rsid w:val="008C41DB"/>
    <w:rsid w:val="008C4430"/>
    <w:rsid w:val="008C4864"/>
    <w:rsid w:val="008C49C8"/>
    <w:rsid w:val="008C4AC8"/>
    <w:rsid w:val="008C4B70"/>
    <w:rsid w:val="008C4B94"/>
    <w:rsid w:val="008C4BCB"/>
    <w:rsid w:val="008C4BDE"/>
    <w:rsid w:val="008C4F90"/>
    <w:rsid w:val="008C530C"/>
    <w:rsid w:val="008C5740"/>
    <w:rsid w:val="008C5A41"/>
    <w:rsid w:val="008C5DD4"/>
    <w:rsid w:val="008C5FFC"/>
    <w:rsid w:val="008C6DCF"/>
    <w:rsid w:val="008C709B"/>
    <w:rsid w:val="008C7AB3"/>
    <w:rsid w:val="008D09E9"/>
    <w:rsid w:val="008D0CA3"/>
    <w:rsid w:val="008D0E91"/>
    <w:rsid w:val="008D1285"/>
    <w:rsid w:val="008D1580"/>
    <w:rsid w:val="008D223F"/>
    <w:rsid w:val="008D27E8"/>
    <w:rsid w:val="008D3345"/>
    <w:rsid w:val="008D3A8A"/>
    <w:rsid w:val="008D3E90"/>
    <w:rsid w:val="008D455D"/>
    <w:rsid w:val="008D4B18"/>
    <w:rsid w:val="008D4F8A"/>
    <w:rsid w:val="008D5221"/>
    <w:rsid w:val="008D59D8"/>
    <w:rsid w:val="008D59F7"/>
    <w:rsid w:val="008D5E33"/>
    <w:rsid w:val="008D6498"/>
    <w:rsid w:val="008D64AF"/>
    <w:rsid w:val="008D6F74"/>
    <w:rsid w:val="008D700A"/>
    <w:rsid w:val="008D71F3"/>
    <w:rsid w:val="008D7CE5"/>
    <w:rsid w:val="008E0E75"/>
    <w:rsid w:val="008E180F"/>
    <w:rsid w:val="008E187B"/>
    <w:rsid w:val="008E18D8"/>
    <w:rsid w:val="008E1965"/>
    <w:rsid w:val="008E1A59"/>
    <w:rsid w:val="008E1C22"/>
    <w:rsid w:val="008E1DA6"/>
    <w:rsid w:val="008E1E76"/>
    <w:rsid w:val="008E20F7"/>
    <w:rsid w:val="008E31CA"/>
    <w:rsid w:val="008E358B"/>
    <w:rsid w:val="008E366F"/>
    <w:rsid w:val="008E3D7C"/>
    <w:rsid w:val="008E3E21"/>
    <w:rsid w:val="008E3FAC"/>
    <w:rsid w:val="008E409B"/>
    <w:rsid w:val="008E4DD6"/>
    <w:rsid w:val="008E4FAA"/>
    <w:rsid w:val="008E5A57"/>
    <w:rsid w:val="008E5D8B"/>
    <w:rsid w:val="008E6955"/>
    <w:rsid w:val="008E6A37"/>
    <w:rsid w:val="008E6E05"/>
    <w:rsid w:val="008E767B"/>
    <w:rsid w:val="008F0423"/>
    <w:rsid w:val="008F0C22"/>
    <w:rsid w:val="008F11FF"/>
    <w:rsid w:val="008F1A40"/>
    <w:rsid w:val="008F1B04"/>
    <w:rsid w:val="008F1D5D"/>
    <w:rsid w:val="008F2159"/>
    <w:rsid w:val="008F25C8"/>
    <w:rsid w:val="008F25EA"/>
    <w:rsid w:val="008F2903"/>
    <w:rsid w:val="008F29C2"/>
    <w:rsid w:val="008F31FD"/>
    <w:rsid w:val="008F3906"/>
    <w:rsid w:val="008F3D9E"/>
    <w:rsid w:val="008F405A"/>
    <w:rsid w:val="008F4BD1"/>
    <w:rsid w:val="008F57CC"/>
    <w:rsid w:val="008F5BAB"/>
    <w:rsid w:val="008F5F19"/>
    <w:rsid w:val="008F6165"/>
    <w:rsid w:val="008F6317"/>
    <w:rsid w:val="008F66FA"/>
    <w:rsid w:val="008F6995"/>
    <w:rsid w:val="008F6AA2"/>
    <w:rsid w:val="00900617"/>
    <w:rsid w:val="0090080A"/>
    <w:rsid w:val="00900CA2"/>
    <w:rsid w:val="00900DBC"/>
    <w:rsid w:val="00901278"/>
    <w:rsid w:val="0090129B"/>
    <w:rsid w:val="0090140C"/>
    <w:rsid w:val="00901E25"/>
    <w:rsid w:val="00902418"/>
    <w:rsid w:val="00902883"/>
    <w:rsid w:val="009033A0"/>
    <w:rsid w:val="00903934"/>
    <w:rsid w:val="00903D45"/>
    <w:rsid w:val="009047FF"/>
    <w:rsid w:val="00904D68"/>
    <w:rsid w:val="00904E0A"/>
    <w:rsid w:val="00904E75"/>
    <w:rsid w:val="00905009"/>
    <w:rsid w:val="0090514B"/>
    <w:rsid w:val="009057F9"/>
    <w:rsid w:val="00905ABA"/>
    <w:rsid w:val="00905BE0"/>
    <w:rsid w:val="00905FB8"/>
    <w:rsid w:val="009064EC"/>
    <w:rsid w:val="00906883"/>
    <w:rsid w:val="0090717E"/>
    <w:rsid w:val="009073E4"/>
    <w:rsid w:val="00907BFD"/>
    <w:rsid w:val="00907D57"/>
    <w:rsid w:val="00910155"/>
    <w:rsid w:val="0091063C"/>
    <w:rsid w:val="00910E43"/>
    <w:rsid w:val="009121A9"/>
    <w:rsid w:val="00912E71"/>
    <w:rsid w:val="00912FF7"/>
    <w:rsid w:val="00913530"/>
    <w:rsid w:val="00913EB8"/>
    <w:rsid w:val="00913FD2"/>
    <w:rsid w:val="009141C6"/>
    <w:rsid w:val="00914356"/>
    <w:rsid w:val="00914655"/>
    <w:rsid w:val="009146D3"/>
    <w:rsid w:val="00914E49"/>
    <w:rsid w:val="0091538B"/>
    <w:rsid w:val="009155FC"/>
    <w:rsid w:val="009156B3"/>
    <w:rsid w:val="0091572C"/>
    <w:rsid w:val="00915B6D"/>
    <w:rsid w:val="00916535"/>
    <w:rsid w:val="00916B90"/>
    <w:rsid w:val="00917D48"/>
    <w:rsid w:val="00917F37"/>
    <w:rsid w:val="00920484"/>
    <w:rsid w:val="009207F0"/>
    <w:rsid w:val="00920A07"/>
    <w:rsid w:val="00920F78"/>
    <w:rsid w:val="009212FE"/>
    <w:rsid w:val="0092193B"/>
    <w:rsid w:val="0092220D"/>
    <w:rsid w:val="009228E7"/>
    <w:rsid w:val="009232C8"/>
    <w:rsid w:val="0092350A"/>
    <w:rsid w:val="009239F1"/>
    <w:rsid w:val="00923E4A"/>
    <w:rsid w:val="00923F11"/>
    <w:rsid w:val="00924DAE"/>
    <w:rsid w:val="00924F35"/>
    <w:rsid w:val="009253DA"/>
    <w:rsid w:val="00926399"/>
    <w:rsid w:val="009264B1"/>
    <w:rsid w:val="00926968"/>
    <w:rsid w:val="009269EE"/>
    <w:rsid w:val="00927C35"/>
    <w:rsid w:val="00927D2C"/>
    <w:rsid w:val="00931A08"/>
    <w:rsid w:val="00932172"/>
    <w:rsid w:val="009321AA"/>
    <w:rsid w:val="00932335"/>
    <w:rsid w:val="0093243A"/>
    <w:rsid w:val="00932D35"/>
    <w:rsid w:val="00933CF2"/>
    <w:rsid w:val="00934042"/>
    <w:rsid w:val="009340D1"/>
    <w:rsid w:val="009343F3"/>
    <w:rsid w:val="0093481F"/>
    <w:rsid w:val="0093489D"/>
    <w:rsid w:val="00934B5B"/>
    <w:rsid w:val="009351EC"/>
    <w:rsid w:val="0093575B"/>
    <w:rsid w:val="009357F3"/>
    <w:rsid w:val="00935E09"/>
    <w:rsid w:val="00935FA0"/>
    <w:rsid w:val="009362BD"/>
    <w:rsid w:val="0093637E"/>
    <w:rsid w:val="009364B0"/>
    <w:rsid w:val="00936A37"/>
    <w:rsid w:val="00936C4F"/>
    <w:rsid w:val="00937510"/>
    <w:rsid w:val="009375EB"/>
    <w:rsid w:val="009378E2"/>
    <w:rsid w:val="0094008A"/>
    <w:rsid w:val="0094191B"/>
    <w:rsid w:val="00941D8F"/>
    <w:rsid w:val="00941F45"/>
    <w:rsid w:val="00942025"/>
    <w:rsid w:val="009420C6"/>
    <w:rsid w:val="009422FD"/>
    <w:rsid w:val="00942300"/>
    <w:rsid w:val="009427C7"/>
    <w:rsid w:val="00943984"/>
    <w:rsid w:val="00944757"/>
    <w:rsid w:val="00945CA3"/>
    <w:rsid w:val="00946236"/>
    <w:rsid w:val="009462E5"/>
    <w:rsid w:val="009463BD"/>
    <w:rsid w:val="0094752F"/>
    <w:rsid w:val="00947660"/>
    <w:rsid w:val="0094773D"/>
    <w:rsid w:val="00947ACA"/>
    <w:rsid w:val="00947E2A"/>
    <w:rsid w:val="00947F62"/>
    <w:rsid w:val="009500DC"/>
    <w:rsid w:val="009502A6"/>
    <w:rsid w:val="00950882"/>
    <w:rsid w:val="00950AD7"/>
    <w:rsid w:val="00950E30"/>
    <w:rsid w:val="0095120E"/>
    <w:rsid w:val="009515A1"/>
    <w:rsid w:val="00951974"/>
    <w:rsid w:val="009520C0"/>
    <w:rsid w:val="009526FB"/>
    <w:rsid w:val="00952826"/>
    <w:rsid w:val="0095315D"/>
    <w:rsid w:val="0095341C"/>
    <w:rsid w:val="00953D42"/>
    <w:rsid w:val="00954588"/>
    <w:rsid w:val="0095468D"/>
    <w:rsid w:val="009549C4"/>
    <w:rsid w:val="009549E9"/>
    <w:rsid w:val="00954E16"/>
    <w:rsid w:val="00954FCF"/>
    <w:rsid w:val="00955454"/>
    <w:rsid w:val="00955602"/>
    <w:rsid w:val="00955AC8"/>
    <w:rsid w:val="00955C03"/>
    <w:rsid w:val="00956801"/>
    <w:rsid w:val="00956963"/>
    <w:rsid w:val="009573E0"/>
    <w:rsid w:val="009573F5"/>
    <w:rsid w:val="00957512"/>
    <w:rsid w:val="00957907"/>
    <w:rsid w:val="00957B9F"/>
    <w:rsid w:val="00957E94"/>
    <w:rsid w:val="00957EF8"/>
    <w:rsid w:val="0096027E"/>
    <w:rsid w:val="009607C1"/>
    <w:rsid w:val="009607FB"/>
    <w:rsid w:val="00960C3B"/>
    <w:rsid w:val="00961345"/>
    <w:rsid w:val="00961812"/>
    <w:rsid w:val="00961920"/>
    <w:rsid w:val="009620ED"/>
    <w:rsid w:val="00962102"/>
    <w:rsid w:val="00962382"/>
    <w:rsid w:val="009624F7"/>
    <w:rsid w:val="0096251C"/>
    <w:rsid w:val="00962946"/>
    <w:rsid w:val="00962EE6"/>
    <w:rsid w:val="00962EF0"/>
    <w:rsid w:val="00962FF1"/>
    <w:rsid w:val="009637E8"/>
    <w:rsid w:val="009639FF"/>
    <w:rsid w:val="00963C21"/>
    <w:rsid w:val="00963E7F"/>
    <w:rsid w:val="009640F0"/>
    <w:rsid w:val="00964114"/>
    <w:rsid w:val="00964437"/>
    <w:rsid w:val="009648EB"/>
    <w:rsid w:val="00964F55"/>
    <w:rsid w:val="009655B8"/>
    <w:rsid w:val="00965717"/>
    <w:rsid w:val="009663BB"/>
    <w:rsid w:val="009666CD"/>
    <w:rsid w:val="00966DBA"/>
    <w:rsid w:val="0096757D"/>
    <w:rsid w:val="009675FF"/>
    <w:rsid w:val="00967692"/>
    <w:rsid w:val="009701EB"/>
    <w:rsid w:val="00970976"/>
    <w:rsid w:val="009709FF"/>
    <w:rsid w:val="00970AA6"/>
    <w:rsid w:val="00970F61"/>
    <w:rsid w:val="009712B9"/>
    <w:rsid w:val="009712E3"/>
    <w:rsid w:val="009714C3"/>
    <w:rsid w:val="00971814"/>
    <w:rsid w:val="0097190B"/>
    <w:rsid w:val="00972143"/>
    <w:rsid w:val="00972431"/>
    <w:rsid w:val="00972895"/>
    <w:rsid w:val="0097354B"/>
    <w:rsid w:val="00973949"/>
    <w:rsid w:val="00973CD0"/>
    <w:rsid w:val="0097412C"/>
    <w:rsid w:val="009746AA"/>
    <w:rsid w:val="00975192"/>
    <w:rsid w:val="00976183"/>
    <w:rsid w:val="00976620"/>
    <w:rsid w:val="00976B97"/>
    <w:rsid w:val="00976C32"/>
    <w:rsid w:val="00976C4D"/>
    <w:rsid w:val="00976FF4"/>
    <w:rsid w:val="00977977"/>
    <w:rsid w:val="00977F31"/>
    <w:rsid w:val="009802DF"/>
    <w:rsid w:val="0098091A"/>
    <w:rsid w:val="00980E6E"/>
    <w:rsid w:val="0098103E"/>
    <w:rsid w:val="00981F9B"/>
    <w:rsid w:val="009827DC"/>
    <w:rsid w:val="00982FAF"/>
    <w:rsid w:val="009830BD"/>
    <w:rsid w:val="009832B5"/>
    <w:rsid w:val="009833EC"/>
    <w:rsid w:val="009838EB"/>
    <w:rsid w:val="00983E4B"/>
    <w:rsid w:val="00984251"/>
    <w:rsid w:val="00984BE6"/>
    <w:rsid w:val="00984FC6"/>
    <w:rsid w:val="0098510E"/>
    <w:rsid w:val="009857CD"/>
    <w:rsid w:val="00985936"/>
    <w:rsid w:val="00985C6E"/>
    <w:rsid w:val="00985D1D"/>
    <w:rsid w:val="00985D6B"/>
    <w:rsid w:val="00986626"/>
    <w:rsid w:val="0098684E"/>
    <w:rsid w:val="00986973"/>
    <w:rsid w:val="00986B6F"/>
    <w:rsid w:val="0098765C"/>
    <w:rsid w:val="00987E4B"/>
    <w:rsid w:val="009903FA"/>
    <w:rsid w:val="00990BBC"/>
    <w:rsid w:val="00990BFB"/>
    <w:rsid w:val="00990BFE"/>
    <w:rsid w:val="0099126D"/>
    <w:rsid w:val="009916AB"/>
    <w:rsid w:val="00991B6B"/>
    <w:rsid w:val="00991D1B"/>
    <w:rsid w:val="00991EB9"/>
    <w:rsid w:val="0099253A"/>
    <w:rsid w:val="00992769"/>
    <w:rsid w:val="00992978"/>
    <w:rsid w:val="00992A99"/>
    <w:rsid w:val="00992E71"/>
    <w:rsid w:val="00992F4B"/>
    <w:rsid w:val="00993060"/>
    <w:rsid w:val="00993080"/>
    <w:rsid w:val="00993270"/>
    <w:rsid w:val="009935FC"/>
    <w:rsid w:val="0099367D"/>
    <w:rsid w:val="009936FD"/>
    <w:rsid w:val="00993890"/>
    <w:rsid w:val="009945BA"/>
    <w:rsid w:val="00995271"/>
    <w:rsid w:val="00995335"/>
    <w:rsid w:val="0099593F"/>
    <w:rsid w:val="00995B81"/>
    <w:rsid w:val="00995E89"/>
    <w:rsid w:val="00995FDA"/>
    <w:rsid w:val="0099631A"/>
    <w:rsid w:val="009967C5"/>
    <w:rsid w:val="009968AC"/>
    <w:rsid w:val="00996C8D"/>
    <w:rsid w:val="00996F15"/>
    <w:rsid w:val="00997019"/>
    <w:rsid w:val="0099723E"/>
    <w:rsid w:val="00997596"/>
    <w:rsid w:val="00997799"/>
    <w:rsid w:val="00997B46"/>
    <w:rsid w:val="00997B4E"/>
    <w:rsid w:val="00997EEC"/>
    <w:rsid w:val="009A0465"/>
    <w:rsid w:val="009A0720"/>
    <w:rsid w:val="009A0765"/>
    <w:rsid w:val="009A07A9"/>
    <w:rsid w:val="009A0B8B"/>
    <w:rsid w:val="009A0E46"/>
    <w:rsid w:val="009A21F9"/>
    <w:rsid w:val="009A2439"/>
    <w:rsid w:val="009A32F6"/>
    <w:rsid w:val="009A361D"/>
    <w:rsid w:val="009A3983"/>
    <w:rsid w:val="009A4054"/>
    <w:rsid w:val="009A444E"/>
    <w:rsid w:val="009A46E8"/>
    <w:rsid w:val="009A4A70"/>
    <w:rsid w:val="009A4A97"/>
    <w:rsid w:val="009A4ED9"/>
    <w:rsid w:val="009A50F9"/>
    <w:rsid w:val="009A535C"/>
    <w:rsid w:val="009A585B"/>
    <w:rsid w:val="009A5A91"/>
    <w:rsid w:val="009A5C7C"/>
    <w:rsid w:val="009A688A"/>
    <w:rsid w:val="009A6D40"/>
    <w:rsid w:val="009A733C"/>
    <w:rsid w:val="009A7455"/>
    <w:rsid w:val="009A75D7"/>
    <w:rsid w:val="009A7E1E"/>
    <w:rsid w:val="009A7FBB"/>
    <w:rsid w:val="009B015D"/>
    <w:rsid w:val="009B097D"/>
    <w:rsid w:val="009B0F10"/>
    <w:rsid w:val="009B14AA"/>
    <w:rsid w:val="009B2428"/>
    <w:rsid w:val="009B2539"/>
    <w:rsid w:val="009B255B"/>
    <w:rsid w:val="009B3492"/>
    <w:rsid w:val="009B4384"/>
    <w:rsid w:val="009B450C"/>
    <w:rsid w:val="009B4723"/>
    <w:rsid w:val="009B5167"/>
    <w:rsid w:val="009B52C6"/>
    <w:rsid w:val="009B5A2A"/>
    <w:rsid w:val="009B622C"/>
    <w:rsid w:val="009B6D10"/>
    <w:rsid w:val="009B717D"/>
    <w:rsid w:val="009B7575"/>
    <w:rsid w:val="009B7D8A"/>
    <w:rsid w:val="009C020A"/>
    <w:rsid w:val="009C0348"/>
    <w:rsid w:val="009C05F9"/>
    <w:rsid w:val="009C0B74"/>
    <w:rsid w:val="009C0F53"/>
    <w:rsid w:val="009C1218"/>
    <w:rsid w:val="009C14B6"/>
    <w:rsid w:val="009C16C3"/>
    <w:rsid w:val="009C197C"/>
    <w:rsid w:val="009C1B55"/>
    <w:rsid w:val="009C1EC8"/>
    <w:rsid w:val="009C30D8"/>
    <w:rsid w:val="009C3270"/>
    <w:rsid w:val="009C35AB"/>
    <w:rsid w:val="009C3EF8"/>
    <w:rsid w:val="009C3FDA"/>
    <w:rsid w:val="009C4209"/>
    <w:rsid w:val="009C44DF"/>
    <w:rsid w:val="009C46BB"/>
    <w:rsid w:val="009C49E1"/>
    <w:rsid w:val="009C4ADD"/>
    <w:rsid w:val="009C5628"/>
    <w:rsid w:val="009C5858"/>
    <w:rsid w:val="009C5C6B"/>
    <w:rsid w:val="009C5D22"/>
    <w:rsid w:val="009C63CF"/>
    <w:rsid w:val="009C63F3"/>
    <w:rsid w:val="009C6447"/>
    <w:rsid w:val="009C649C"/>
    <w:rsid w:val="009C69EE"/>
    <w:rsid w:val="009C6C3B"/>
    <w:rsid w:val="009C701D"/>
    <w:rsid w:val="009C749E"/>
    <w:rsid w:val="009C7578"/>
    <w:rsid w:val="009D0292"/>
    <w:rsid w:val="009D0598"/>
    <w:rsid w:val="009D088C"/>
    <w:rsid w:val="009D0DDE"/>
    <w:rsid w:val="009D0F43"/>
    <w:rsid w:val="009D1101"/>
    <w:rsid w:val="009D12F2"/>
    <w:rsid w:val="009D196D"/>
    <w:rsid w:val="009D1E13"/>
    <w:rsid w:val="009D1F15"/>
    <w:rsid w:val="009D2413"/>
    <w:rsid w:val="009D2F05"/>
    <w:rsid w:val="009D34D8"/>
    <w:rsid w:val="009D3FB5"/>
    <w:rsid w:val="009D47FE"/>
    <w:rsid w:val="009D5BFB"/>
    <w:rsid w:val="009D6163"/>
    <w:rsid w:val="009D6571"/>
    <w:rsid w:val="009D679D"/>
    <w:rsid w:val="009D6D08"/>
    <w:rsid w:val="009D7037"/>
    <w:rsid w:val="009D73EE"/>
    <w:rsid w:val="009D77A5"/>
    <w:rsid w:val="009E0D77"/>
    <w:rsid w:val="009E1436"/>
    <w:rsid w:val="009E1948"/>
    <w:rsid w:val="009E1B3F"/>
    <w:rsid w:val="009E1EC6"/>
    <w:rsid w:val="009E240E"/>
    <w:rsid w:val="009E2B6D"/>
    <w:rsid w:val="009E2B7B"/>
    <w:rsid w:val="009E2F2B"/>
    <w:rsid w:val="009E34F1"/>
    <w:rsid w:val="009E3BBB"/>
    <w:rsid w:val="009E4163"/>
    <w:rsid w:val="009E4202"/>
    <w:rsid w:val="009E45D7"/>
    <w:rsid w:val="009E4626"/>
    <w:rsid w:val="009E520B"/>
    <w:rsid w:val="009E5416"/>
    <w:rsid w:val="009E5941"/>
    <w:rsid w:val="009E5ADD"/>
    <w:rsid w:val="009E646A"/>
    <w:rsid w:val="009E655A"/>
    <w:rsid w:val="009E6A33"/>
    <w:rsid w:val="009E6A93"/>
    <w:rsid w:val="009E7329"/>
    <w:rsid w:val="009E736B"/>
    <w:rsid w:val="009E7582"/>
    <w:rsid w:val="009E7655"/>
    <w:rsid w:val="009E7BF8"/>
    <w:rsid w:val="009E7E4F"/>
    <w:rsid w:val="009F07D8"/>
    <w:rsid w:val="009F140D"/>
    <w:rsid w:val="009F150E"/>
    <w:rsid w:val="009F1972"/>
    <w:rsid w:val="009F1C8A"/>
    <w:rsid w:val="009F246A"/>
    <w:rsid w:val="009F2DE0"/>
    <w:rsid w:val="009F4190"/>
    <w:rsid w:val="009F43B6"/>
    <w:rsid w:val="009F46F2"/>
    <w:rsid w:val="009F491B"/>
    <w:rsid w:val="009F49E1"/>
    <w:rsid w:val="009F50E5"/>
    <w:rsid w:val="009F510C"/>
    <w:rsid w:val="009F5AB7"/>
    <w:rsid w:val="009F5C4D"/>
    <w:rsid w:val="009F6159"/>
    <w:rsid w:val="009F6830"/>
    <w:rsid w:val="009F6C02"/>
    <w:rsid w:val="009F6C14"/>
    <w:rsid w:val="009F7897"/>
    <w:rsid w:val="009F7914"/>
    <w:rsid w:val="009F7A6A"/>
    <w:rsid w:val="00A00135"/>
    <w:rsid w:val="00A0024E"/>
    <w:rsid w:val="00A005C1"/>
    <w:rsid w:val="00A00749"/>
    <w:rsid w:val="00A00C09"/>
    <w:rsid w:val="00A00D03"/>
    <w:rsid w:val="00A01245"/>
    <w:rsid w:val="00A01828"/>
    <w:rsid w:val="00A01A5F"/>
    <w:rsid w:val="00A01E42"/>
    <w:rsid w:val="00A02039"/>
    <w:rsid w:val="00A027CB"/>
    <w:rsid w:val="00A0284E"/>
    <w:rsid w:val="00A035D8"/>
    <w:rsid w:val="00A042FF"/>
    <w:rsid w:val="00A04370"/>
    <w:rsid w:val="00A04765"/>
    <w:rsid w:val="00A04FDB"/>
    <w:rsid w:val="00A05051"/>
    <w:rsid w:val="00A0567C"/>
    <w:rsid w:val="00A0570A"/>
    <w:rsid w:val="00A06AA6"/>
    <w:rsid w:val="00A0722D"/>
    <w:rsid w:val="00A07282"/>
    <w:rsid w:val="00A07324"/>
    <w:rsid w:val="00A0748F"/>
    <w:rsid w:val="00A07984"/>
    <w:rsid w:val="00A07BCD"/>
    <w:rsid w:val="00A07ECD"/>
    <w:rsid w:val="00A10589"/>
    <w:rsid w:val="00A105EA"/>
    <w:rsid w:val="00A107CE"/>
    <w:rsid w:val="00A1080D"/>
    <w:rsid w:val="00A110CC"/>
    <w:rsid w:val="00A11E4D"/>
    <w:rsid w:val="00A1204B"/>
    <w:rsid w:val="00A124CF"/>
    <w:rsid w:val="00A12944"/>
    <w:rsid w:val="00A12FF5"/>
    <w:rsid w:val="00A13480"/>
    <w:rsid w:val="00A13DE0"/>
    <w:rsid w:val="00A14298"/>
    <w:rsid w:val="00A143C9"/>
    <w:rsid w:val="00A14A9F"/>
    <w:rsid w:val="00A14D6B"/>
    <w:rsid w:val="00A1542D"/>
    <w:rsid w:val="00A1598A"/>
    <w:rsid w:val="00A15AC6"/>
    <w:rsid w:val="00A15FFE"/>
    <w:rsid w:val="00A16AE0"/>
    <w:rsid w:val="00A16EE4"/>
    <w:rsid w:val="00A17213"/>
    <w:rsid w:val="00A17A95"/>
    <w:rsid w:val="00A17C89"/>
    <w:rsid w:val="00A17ECF"/>
    <w:rsid w:val="00A20421"/>
    <w:rsid w:val="00A20DC8"/>
    <w:rsid w:val="00A21703"/>
    <w:rsid w:val="00A217A0"/>
    <w:rsid w:val="00A21C6F"/>
    <w:rsid w:val="00A21F4A"/>
    <w:rsid w:val="00A2248E"/>
    <w:rsid w:val="00A22708"/>
    <w:rsid w:val="00A23385"/>
    <w:rsid w:val="00A235F0"/>
    <w:rsid w:val="00A23D2D"/>
    <w:rsid w:val="00A247EF"/>
    <w:rsid w:val="00A24EF8"/>
    <w:rsid w:val="00A250C2"/>
    <w:rsid w:val="00A2548A"/>
    <w:rsid w:val="00A2572E"/>
    <w:rsid w:val="00A25B48"/>
    <w:rsid w:val="00A26C29"/>
    <w:rsid w:val="00A27049"/>
    <w:rsid w:val="00A30CE9"/>
    <w:rsid w:val="00A30E50"/>
    <w:rsid w:val="00A30EA0"/>
    <w:rsid w:val="00A31689"/>
    <w:rsid w:val="00A31B94"/>
    <w:rsid w:val="00A31C97"/>
    <w:rsid w:val="00A31E84"/>
    <w:rsid w:val="00A31FF1"/>
    <w:rsid w:val="00A32116"/>
    <w:rsid w:val="00A32253"/>
    <w:rsid w:val="00A322DA"/>
    <w:rsid w:val="00A328AB"/>
    <w:rsid w:val="00A329AD"/>
    <w:rsid w:val="00A32BCE"/>
    <w:rsid w:val="00A3353A"/>
    <w:rsid w:val="00A34413"/>
    <w:rsid w:val="00A34845"/>
    <w:rsid w:val="00A35B92"/>
    <w:rsid w:val="00A35E20"/>
    <w:rsid w:val="00A35F5B"/>
    <w:rsid w:val="00A3675E"/>
    <w:rsid w:val="00A36E45"/>
    <w:rsid w:val="00A372C9"/>
    <w:rsid w:val="00A374DE"/>
    <w:rsid w:val="00A376E9"/>
    <w:rsid w:val="00A37DBA"/>
    <w:rsid w:val="00A4014D"/>
    <w:rsid w:val="00A402AF"/>
    <w:rsid w:val="00A40557"/>
    <w:rsid w:val="00A405CB"/>
    <w:rsid w:val="00A406B6"/>
    <w:rsid w:val="00A40E01"/>
    <w:rsid w:val="00A411FD"/>
    <w:rsid w:val="00A42898"/>
    <w:rsid w:val="00A42C15"/>
    <w:rsid w:val="00A43A1B"/>
    <w:rsid w:val="00A43DA3"/>
    <w:rsid w:val="00A44469"/>
    <w:rsid w:val="00A4462B"/>
    <w:rsid w:val="00A44B9A"/>
    <w:rsid w:val="00A44ECE"/>
    <w:rsid w:val="00A44FFE"/>
    <w:rsid w:val="00A4522B"/>
    <w:rsid w:val="00A45647"/>
    <w:rsid w:val="00A46068"/>
    <w:rsid w:val="00A4645B"/>
    <w:rsid w:val="00A466F0"/>
    <w:rsid w:val="00A46C69"/>
    <w:rsid w:val="00A47290"/>
    <w:rsid w:val="00A4758C"/>
    <w:rsid w:val="00A47849"/>
    <w:rsid w:val="00A478E2"/>
    <w:rsid w:val="00A47BCD"/>
    <w:rsid w:val="00A50301"/>
    <w:rsid w:val="00A50B00"/>
    <w:rsid w:val="00A5100B"/>
    <w:rsid w:val="00A5125B"/>
    <w:rsid w:val="00A51315"/>
    <w:rsid w:val="00A516A5"/>
    <w:rsid w:val="00A5175B"/>
    <w:rsid w:val="00A51CB1"/>
    <w:rsid w:val="00A52407"/>
    <w:rsid w:val="00A52637"/>
    <w:rsid w:val="00A52B42"/>
    <w:rsid w:val="00A52BC9"/>
    <w:rsid w:val="00A53888"/>
    <w:rsid w:val="00A53D99"/>
    <w:rsid w:val="00A53DBB"/>
    <w:rsid w:val="00A5482A"/>
    <w:rsid w:val="00A54E3F"/>
    <w:rsid w:val="00A54EA1"/>
    <w:rsid w:val="00A5500B"/>
    <w:rsid w:val="00A55518"/>
    <w:rsid w:val="00A55687"/>
    <w:rsid w:val="00A55FC1"/>
    <w:rsid w:val="00A56374"/>
    <w:rsid w:val="00A566C1"/>
    <w:rsid w:val="00A56E7F"/>
    <w:rsid w:val="00A56F69"/>
    <w:rsid w:val="00A57062"/>
    <w:rsid w:val="00A5730E"/>
    <w:rsid w:val="00A57473"/>
    <w:rsid w:val="00A578F2"/>
    <w:rsid w:val="00A57C7A"/>
    <w:rsid w:val="00A57CFF"/>
    <w:rsid w:val="00A60AE3"/>
    <w:rsid w:val="00A61DAB"/>
    <w:rsid w:val="00A61F93"/>
    <w:rsid w:val="00A62B18"/>
    <w:rsid w:val="00A62EBF"/>
    <w:rsid w:val="00A63046"/>
    <w:rsid w:val="00A6408B"/>
    <w:rsid w:val="00A645DB"/>
    <w:rsid w:val="00A64CDB"/>
    <w:rsid w:val="00A6514E"/>
    <w:rsid w:val="00A6537C"/>
    <w:rsid w:val="00A656B0"/>
    <w:rsid w:val="00A661E1"/>
    <w:rsid w:val="00A66A50"/>
    <w:rsid w:val="00A671DB"/>
    <w:rsid w:val="00A67756"/>
    <w:rsid w:val="00A67D06"/>
    <w:rsid w:val="00A7051D"/>
    <w:rsid w:val="00A7095F"/>
    <w:rsid w:val="00A70BA6"/>
    <w:rsid w:val="00A7141F"/>
    <w:rsid w:val="00A7159D"/>
    <w:rsid w:val="00A719AD"/>
    <w:rsid w:val="00A71A04"/>
    <w:rsid w:val="00A71E3D"/>
    <w:rsid w:val="00A723DF"/>
    <w:rsid w:val="00A72415"/>
    <w:rsid w:val="00A72605"/>
    <w:rsid w:val="00A72953"/>
    <w:rsid w:val="00A72B58"/>
    <w:rsid w:val="00A73556"/>
    <w:rsid w:val="00A736E3"/>
    <w:rsid w:val="00A73BC7"/>
    <w:rsid w:val="00A73D64"/>
    <w:rsid w:val="00A74112"/>
    <w:rsid w:val="00A74BAA"/>
    <w:rsid w:val="00A75467"/>
    <w:rsid w:val="00A7574C"/>
    <w:rsid w:val="00A757FE"/>
    <w:rsid w:val="00A7590E"/>
    <w:rsid w:val="00A75B20"/>
    <w:rsid w:val="00A75F21"/>
    <w:rsid w:val="00A7671A"/>
    <w:rsid w:val="00A76EDC"/>
    <w:rsid w:val="00A76F86"/>
    <w:rsid w:val="00A77760"/>
    <w:rsid w:val="00A77B18"/>
    <w:rsid w:val="00A77CE6"/>
    <w:rsid w:val="00A8009A"/>
    <w:rsid w:val="00A8049D"/>
    <w:rsid w:val="00A8062C"/>
    <w:rsid w:val="00A8092E"/>
    <w:rsid w:val="00A80E6A"/>
    <w:rsid w:val="00A80ED8"/>
    <w:rsid w:val="00A8123E"/>
    <w:rsid w:val="00A812F2"/>
    <w:rsid w:val="00A8201E"/>
    <w:rsid w:val="00A82274"/>
    <w:rsid w:val="00A82297"/>
    <w:rsid w:val="00A823C2"/>
    <w:rsid w:val="00A8290B"/>
    <w:rsid w:val="00A82AE6"/>
    <w:rsid w:val="00A8305F"/>
    <w:rsid w:val="00A830E6"/>
    <w:rsid w:val="00A8353D"/>
    <w:rsid w:val="00A83CA6"/>
    <w:rsid w:val="00A843F9"/>
    <w:rsid w:val="00A84984"/>
    <w:rsid w:val="00A84A5E"/>
    <w:rsid w:val="00A84CB1"/>
    <w:rsid w:val="00A84CCE"/>
    <w:rsid w:val="00A84DC7"/>
    <w:rsid w:val="00A850F5"/>
    <w:rsid w:val="00A85704"/>
    <w:rsid w:val="00A85F6F"/>
    <w:rsid w:val="00A87811"/>
    <w:rsid w:val="00A87816"/>
    <w:rsid w:val="00A90383"/>
    <w:rsid w:val="00A904AC"/>
    <w:rsid w:val="00A90552"/>
    <w:rsid w:val="00A905AB"/>
    <w:rsid w:val="00A90A5F"/>
    <w:rsid w:val="00A92213"/>
    <w:rsid w:val="00A92DEF"/>
    <w:rsid w:val="00A93624"/>
    <w:rsid w:val="00A937A8"/>
    <w:rsid w:val="00A93DF2"/>
    <w:rsid w:val="00A93FCA"/>
    <w:rsid w:val="00A942A8"/>
    <w:rsid w:val="00A94389"/>
    <w:rsid w:val="00A948E0"/>
    <w:rsid w:val="00A94C13"/>
    <w:rsid w:val="00A94F14"/>
    <w:rsid w:val="00A95181"/>
    <w:rsid w:val="00A95383"/>
    <w:rsid w:val="00A95FF4"/>
    <w:rsid w:val="00A96001"/>
    <w:rsid w:val="00A9633E"/>
    <w:rsid w:val="00A969F9"/>
    <w:rsid w:val="00A971ED"/>
    <w:rsid w:val="00A9761B"/>
    <w:rsid w:val="00AA08C3"/>
    <w:rsid w:val="00AA0E67"/>
    <w:rsid w:val="00AA1579"/>
    <w:rsid w:val="00AA1ADF"/>
    <w:rsid w:val="00AA1C66"/>
    <w:rsid w:val="00AA2467"/>
    <w:rsid w:val="00AA2830"/>
    <w:rsid w:val="00AA2842"/>
    <w:rsid w:val="00AA2AA0"/>
    <w:rsid w:val="00AA3A96"/>
    <w:rsid w:val="00AA3E74"/>
    <w:rsid w:val="00AA3F2F"/>
    <w:rsid w:val="00AA4903"/>
    <w:rsid w:val="00AA5005"/>
    <w:rsid w:val="00AA5AEB"/>
    <w:rsid w:val="00AA627D"/>
    <w:rsid w:val="00AA63F6"/>
    <w:rsid w:val="00AA6650"/>
    <w:rsid w:val="00AA725D"/>
    <w:rsid w:val="00AA7B9F"/>
    <w:rsid w:val="00AA7E58"/>
    <w:rsid w:val="00AB041A"/>
    <w:rsid w:val="00AB0BD4"/>
    <w:rsid w:val="00AB1155"/>
    <w:rsid w:val="00AB136A"/>
    <w:rsid w:val="00AB1A22"/>
    <w:rsid w:val="00AB1A45"/>
    <w:rsid w:val="00AB2072"/>
    <w:rsid w:val="00AB208E"/>
    <w:rsid w:val="00AB2192"/>
    <w:rsid w:val="00AB22D3"/>
    <w:rsid w:val="00AB2749"/>
    <w:rsid w:val="00AB27F2"/>
    <w:rsid w:val="00AB29A7"/>
    <w:rsid w:val="00AB3031"/>
    <w:rsid w:val="00AB32CE"/>
    <w:rsid w:val="00AB3846"/>
    <w:rsid w:val="00AB39A1"/>
    <w:rsid w:val="00AB3AD0"/>
    <w:rsid w:val="00AB3C3C"/>
    <w:rsid w:val="00AB3EA8"/>
    <w:rsid w:val="00AB4547"/>
    <w:rsid w:val="00AB483B"/>
    <w:rsid w:val="00AB4920"/>
    <w:rsid w:val="00AB498D"/>
    <w:rsid w:val="00AB4E0B"/>
    <w:rsid w:val="00AB5303"/>
    <w:rsid w:val="00AB5365"/>
    <w:rsid w:val="00AB5566"/>
    <w:rsid w:val="00AB577D"/>
    <w:rsid w:val="00AB5A05"/>
    <w:rsid w:val="00AB5B6D"/>
    <w:rsid w:val="00AB5BF1"/>
    <w:rsid w:val="00AB5C89"/>
    <w:rsid w:val="00AB5E51"/>
    <w:rsid w:val="00AB5F04"/>
    <w:rsid w:val="00AB5FC2"/>
    <w:rsid w:val="00AB60C9"/>
    <w:rsid w:val="00AB6728"/>
    <w:rsid w:val="00AB696F"/>
    <w:rsid w:val="00AB6A74"/>
    <w:rsid w:val="00AB6C29"/>
    <w:rsid w:val="00AB6D5D"/>
    <w:rsid w:val="00AB6D92"/>
    <w:rsid w:val="00AB6D98"/>
    <w:rsid w:val="00AB7738"/>
    <w:rsid w:val="00AB780F"/>
    <w:rsid w:val="00AB7863"/>
    <w:rsid w:val="00AB7FCB"/>
    <w:rsid w:val="00AC0854"/>
    <w:rsid w:val="00AC0A13"/>
    <w:rsid w:val="00AC1083"/>
    <w:rsid w:val="00AC17A6"/>
    <w:rsid w:val="00AC240A"/>
    <w:rsid w:val="00AC244C"/>
    <w:rsid w:val="00AC293B"/>
    <w:rsid w:val="00AC29D5"/>
    <w:rsid w:val="00AC33C1"/>
    <w:rsid w:val="00AC4F2B"/>
    <w:rsid w:val="00AC5DC7"/>
    <w:rsid w:val="00AC6725"/>
    <w:rsid w:val="00AC7149"/>
    <w:rsid w:val="00AC73B0"/>
    <w:rsid w:val="00AC7D19"/>
    <w:rsid w:val="00AC7FB6"/>
    <w:rsid w:val="00AC7FE8"/>
    <w:rsid w:val="00AD0659"/>
    <w:rsid w:val="00AD0B29"/>
    <w:rsid w:val="00AD0C1F"/>
    <w:rsid w:val="00AD1D7C"/>
    <w:rsid w:val="00AD25A2"/>
    <w:rsid w:val="00AD293A"/>
    <w:rsid w:val="00AD2F4B"/>
    <w:rsid w:val="00AD3004"/>
    <w:rsid w:val="00AD3C2A"/>
    <w:rsid w:val="00AD4079"/>
    <w:rsid w:val="00AD41C2"/>
    <w:rsid w:val="00AD45FF"/>
    <w:rsid w:val="00AD4798"/>
    <w:rsid w:val="00AD4DEC"/>
    <w:rsid w:val="00AD5098"/>
    <w:rsid w:val="00AD513F"/>
    <w:rsid w:val="00AD5189"/>
    <w:rsid w:val="00AD5A99"/>
    <w:rsid w:val="00AD6AB4"/>
    <w:rsid w:val="00AD6CB3"/>
    <w:rsid w:val="00AD6F6B"/>
    <w:rsid w:val="00AD71EA"/>
    <w:rsid w:val="00AD7532"/>
    <w:rsid w:val="00AD7538"/>
    <w:rsid w:val="00AD76C7"/>
    <w:rsid w:val="00AE055C"/>
    <w:rsid w:val="00AE0BFA"/>
    <w:rsid w:val="00AE0FCB"/>
    <w:rsid w:val="00AE1D06"/>
    <w:rsid w:val="00AE221A"/>
    <w:rsid w:val="00AE268E"/>
    <w:rsid w:val="00AE3975"/>
    <w:rsid w:val="00AE3DF6"/>
    <w:rsid w:val="00AE3E96"/>
    <w:rsid w:val="00AE473F"/>
    <w:rsid w:val="00AE4A5E"/>
    <w:rsid w:val="00AE4EF6"/>
    <w:rsid w:val="00AE4F72"/>
    <w:rsid w:val="00AE506B"/>
    <w:rsid w:val="00AE52D2"/>
    <w:rsid w:val="00AE5463"/>
    <w:rsid w:val="00AE5B6E"/>
    <w:rsid w:val="00AE5D72"/>
    <w:rsid w:val="00AE5DE4"/>
    <w:rsid w:val="00AE6590"/>
    <w:rsid w:val="00AE6D15"/>
    <w:rsid w:val="00AE71B9"/>
    <w:rsid w:val="00AE744C"/>
    <w:rsid w:val="00AE799F"/>
    <w:rsid w:val="00AE7CA6"/>
    <w:rsid w:val="00AE7DA5"/>
    <w:rsid w:val="00AF040E"/>
    <w:rsid w:val="00AF0B24"/>
    <w:rsid w:val="00AF0CD6"/>
    <w:rsid w:val="00AF1EB6"/>
    <w:rsid w:val="00AF21BA"/>
    <w:rsid w:val="00AF23E0"/>
    <w:rsid w:val="00AF2797"/>
    <w:rsid w:val="00AF29CA"/>
    <w:rsid w:val="00AF2F63"/>
    <w:rsid w:val="00AF317B"/>
    <w:rsid w:val="00AF3719"/>
    <w:rsid w:val="00AF3994"/>
    <w:rsid w:val="00AF43CC"/>
    <w:rsid w:val="00AF4E42"/>
    <w:rsid w:val="00AF517B"/>
    <w:rsid w:val="00AF55CF"/>
    <w:rsid w:val="00AF5C2F"/>
    <w:rsid w:val="00AF6454"/>
    <w:rsid w:val="00AF6E41"/>
    <w:rsid w:val="00AF6E84"/>
    <w:rsid w:val="00AF6F98"/>
    <w:rsid w:val="00AF76CF"/>
    <w:rsid w:val="00AF7892"/>
    <w:rsid w:val="00AF7B5A"/>
    <w:rsid w:val="00AF7BA1"/>
    <w:rsid w:val="00AF7D78"/>
    <w:rsid w:val="00B0041D"/>
    <w:rsid w:val="00B00C89"/>
    <w:rsid w:val="00B0170D"/>
    <w:rsid w:val="00B02182"/>
    <w:rsid w:val="00B02579"/>
    <w:rsid w:val="00B02BF6"/>
    <w:rsid w:val="00B0329A"/>
    <w:rsid w:val="00B03787"/>
    <w:rsid w:val="00B037DF"/>
    <w:rsid w:val="00B03879"/>
    <w:rsid w:val="00B04388"/>
    <w:rsid w:val="00B049DA"/>
    <w:rsid w:val="00B04AD9"/>
    <w:rsid w:val="00B04F2A"/>
    <w:rsid w:val="00B0500A"/>
    <w:rsid w:val="00B05011"/>
    <w:rsid w:val="00B05031"/>
    <w:rsid w:val="00B05052"/>
    <w:rsid w:val="00B052E4"/>
    <w:rsid w:val="00B054A6"/>
    <w:rsid w:val="00B05701"/>
    <w:rsid w:val="00B05ABB"/>
    <w:rsid w:val="00B05E90"/>
    <w:rsid w:val="00B05EFF"/>
    <w:rsid w:val="00B06064"/>
    <w:rsid w:val="00B06151"/>
    <w:rsid w:val="00B061FB"/>
    <w:rsid w:val="00B063D0"/>
    <w:rsid w:val="00B069FD"/>
    <w:rsid w:val="00B06BAA"/>
    <w:rsid w:val="00B071CD"/>
    <w:rsid w:val="00B074A4"/>
    <w:rsid w:val="00B07C85"/>
    <w:rsid w:val="00B102A1"/>
    <w:rsid w:val="00B106E8"/>
    <w:rsid w:val="00B10E42"/>
    <w:rsid w:val="00B11896"/>
    <w:rsid w:val="00B11EAA"/>
    <w:rsid w:val="00B13211"/>
    <w:rsid w:val="00B133F5"/>
    <w:rsid w:val="00B134FB"/>
    <w:rsid w:val="00B13906"/>
    <w:rsid w:val="00B13E28"/>
    <w:rsid w:val="00B13E51"/>
    <w:rsid w:val="00B13F86"/>
    <w:rsid w:val="00B140CA"/>
    <w:rsid w:val="00B143C0"/>
    <w:rsid w:val="00B143FF"/>
    <w:rsid w:val="00B144F9"/>
    <w:rsid w:val="00B14B69"/>
    <w:rsid w:val="00B159BC"/>
    <w:rsid w:val="00B15B17"/>
    <w:rsid w:val="00B16BB2"/>
    <w:rsid w:val="00B16C1F"/>
    <w:rsid w:val="00B1793B"/>
    <w:rsid w:val="00B1799F"/>
    <w:rsid w:val="00B20626"/>
    <w:rsid w:val="00B20714"/>
    <w:rsid w:val="00B207CB"/>
    <w:rsid w:val="00B20A2B"/>
    <w:rsid w:val="00B2113D"/>
    <w:rsid w:val="00B21152"/>
    <w:rsid w:val="00B213A7"/>
    <w:rsid w:val="00B2151F"/>
    <w:rsid w:val="00B21EA3"/>
    <w:rsid w:val="00B2305D"/>
    <w:rsid w:val="00B231AE"/>
    <w:rsid w:val="00B23212"/>
    <w:rsid w:val="00B23846"/>
    <w:rsid w:val="00B24010"/>
    <w:rsid w:val="00B240E3"/>
    <w:rsid w:val="00B24528"/>
    <w:rsid w:val="00B249EB"/>
    <w:rsid w:val="00B24BE8"/>
    <w:rsid w:val="00B25164"/>
    <w:rsid w:val="00B251F8"/>
    <w:rsid w:val="00B259E7"/>
    <w:rsid w:val="00B264D1"/>
    <w:rsid w:val="00B2660C"/>
    <w:rsid w:val="00B268A6"/>
    <w:rsid w:val="00B2696E"/>
    <w:rsid w:val="00B270E6"/>
    <w:rsid w:val="00B279F0"/>
    <w:rsid w:val="00B3022D"/>
    <w:rsid w:val="00B310DB"/>
    <w:rsid w:val="00B3163B"/>
    <w:rsid w:val="00B32CEA"/>
    <w:rsid w:val="00B32F41"/>
    <w:rsid w:val="00B32FDB"/>
    <w:rsid w:val="00B332C5"/>
    <w:rsid w:val="00B3353A"/>
    <w:rsid w:val="00B336E3"/>
    <w:rsid w:val="00B341E2"/>
    <w:rsid w:val="00B34721"/>
    <w:rsid w:val="00B348CA"/>
    <w:rsid w:val="00B34ABA"/>
    <w:rsid w:val="00B34FED"/>
    <w:rsid w:val="00B357BE"/>
    <w:rsid w:val="00B359C5"/>
    <w:rsid w:val="00B35D90"/>
    <w:rsid w:val="00B360B4"/>
    <w:rsid w:val="00B365AE"/>
    <w:rsid w:val="00B37862"/>
    <w:rsid w:val="00B37AF1"/>
    <w:rsid w:val="00B37F1C"/>
    <w:rsid w:val="00B400D1"/>
    <w:rsid w:val="00B405F8"/>
    <w:rsid w:val="00B40834"/>
    <w:rsid w:val="00B40977"/>
    <w:rsid w:val="00B40C7F"/>
    <w:rsid w:val="00B41435"/>
    <w:rsid w:val="00B4164A"/>
    <w:rsid w:val="00B418CB"/>
    <w:rsid w:val="00B4190C"/>
    <w:rsid w:val="00B4223F"/>
    <w:rsid w:val="00B4258D"/>
    <w:rsid w:val="00B42DA3"/>
    <w:rsid w:val="00B42F38"/>
    <w:rsid w:val="00B430B8"/>
    <w:rsid w:val="00B43236"/>
    <w:rsid w:val="00B434D9"/>
    <w:rsid w:val="00B43718"/>
    <w:rsid w:val="00B439DD"/>
    <w:rsid w:val="00B44100"/>
    <w:rsid w:val="00B441DC"/>
    <w:rsid w:val="00B44412"/>
    <w:rsid w:val="00B446CE"/>
    <w:rsid w:val="00B44807"/>
    <w:rsid w:val="00B44FC1"/>
    <w:rsid w:val="00B458EA"/>
    <w:rsid w:val="00B45BC3"/>
    <w:rsid w:val="00B45F9D"/>
    <w:rsid w:val="00B467FC"/>
    <w:rsid w:val="00B469DB"/>
    <w:rsid w:val="00B470C7"/>
    <w:rsid w:val="00B47EEE"/>
    <w:rsid w:val="00B47F34"/>
    <w:rsid w:val="00B5030A"/>
    <w:rsid w:val="00B50A28"/>
    <w:rsid w:val="00B50B92"/>
    <w:rsid w:val="00B50CA5"/>
    <w:rsid w:val="00B5109C"/>
    <w:rsid w:val="00B51DBC"/>
    <w:rsid w:val="00B51F0B"/>
    <w:rsid w:val="00B52333"/>
    <w:rsid w:val="00B523D1"/>
    <w:rsid w:val="00B5244B"/>
    <w:rsid w:val="00B53A2D"/>
    <w:rsid w:val="00B53F12"/>
    <w:rsid w:val="00B5698B"/>
    <w:rsid w:val="00B56BBB"/>
    <w:rsid w:val="00B56FD8"/>
    <w:rsid w:val="00B570F8"/>
    <w:rsid w:val="00B579CE"/>
    <w:rsid w:val="00B6074E"/>
    <w:rsid w:val="00B60977"/>
    <w:rsid w:val="00B60A65"/>
    <w:rsid w:val="00B60D41"/>
    <w:rsid w:val="00B60DDD"/>
    <w:rsid w:val="00B6106E"/>
    <w:rsid w:val="00B61FC7"/>
    <w:rsid w:val="00B62201"/>
    <w:rsid w:val="00B627C6"/>
    <w:rsid w:val="00B63197"/>
    <w:rsid w:val="00B63416"/>
    <w:rsid w:val="00B63C45"/>
    <w:rsid w:val="00B63C66"/>
    <w:rsid w:val="00B63D61"/>
    <w:rsid w:val="00B64355"/>
    <w:rsid w:val="00B647C3"/>
    <w:rsid w:val="00B649FE"/>
    <w:rsid w:val="00B64A74"/>
    <w:rsid w:val="00B64BDC"/>
    <w:rsid w:val="00B64FED"/>
    <w:rsid w:val="00B65525"/>
    <w:rsid w:val="00B655FE"/>
    <w:rsid w:val="00B65630"/>
    <w:rsid w:val="00B6588B"/>
    <w:rsid w:val="00B65910"/>
    <w:rsid w:val="00B6642A"/>
    <w:rsid w:val="00B66477"/>
    <w:rsid w:val="00B669C7"/>
    <w:rsid w:val="00B66AFD"/>
    <w:rsid w:val="00B66B3B"/>
    <w:rsid w:val="00B66DA0"/>
    <w:rsid w:val="00B67149"/>
    <w:rsid w:val="00B672D1"/>
    <w:rsid w:val="00B67414"/>
    <w:rsid w:val="00B67F83"/>
    <w:rsid w:val="00B707C8"/>
    <w:rsid w:val="00B71F17"/>
    <w:rsid w:val="00B720B4"/>
    <w:rsid w:val="00B72170"/>
    <w:rsid w:val="00B722F8"/>
    <w:rsid w:val="00B72CBF"/>
    <w:rsid w:val="00B732FC"/>
    <w:rsid w:val="00B73511"/>
    <w:rsid w:val="00B735E0"/>
    <w:rsid w:val="00B7375E"/>
    <w:rsid w:val="00B73E26"/>
    <w:rsid w:val="00B73F5C"/>
    <w:rsid w:val="00B7451C"/>
    <w:rsid w:val="00B74B26"/>
    <w:rsid w:val="00B74EB9"/>
    <w:rsid w:val="00B757D9"/>
    <w:rsid w:val="00B7588C"/>
    <w:rsid w:val="00B75CCC"/>
    <w:rsid w:val="00B75D50"/>
    <w:rsid w:val="00B76AE4"/>
    <w:rsid w:val="00B76B93"/>
    <w:rsid w:val="00B76F15"/>
    <w:rsid w:val="00B770AA"/>
    <w:rsid w:val="00B803AF"/>
    <w:rsid w:val="00B804FC"/>
    <w:rsid w:val="00B8098D"/>
    <w:rsid w:val="00B80B58"/>
    <w:rsid w:val="00B810FA"/>
    <w:rsid w:val="00B811FC"/>
    <w:rsid w:val="00B8152F"/>
    <w:rsid w:val="00B81537"/>
    <w:rsid w:val="00B81631"/>
    <w:rsid w:val="00B81B47"/>
    <w:rsid w:val="00B81E8C"/>
    <w:rsid w:val="00B81F9C"/>
    <w:rsid w:val="00B821E3"/>
    <w:rsid w:val="00B82891"/>
    <w:rsid w:val="00B82C9E"/>
    <w:rsid w:val="00B83331"/>
    <w:rsid w:val="00B838BE"/>
    <w:rsid w:val="00B83B54"/>
    <w:rsid w:val="00B83F46"/>
    <w:rsid w:val="00B84BAC"/>
    <w:rsid w:val="00B84C51"/>
    <w:rsid w:val="00B84CE6"/>
    <w:rsid w:val="00B84DAA"/>
    <w:rsid w:val="00B853BA"/>
    <w:rsid w:val="00B859FA"/>
    <w:rsid w:val="00B85D11"/>
    <w:rsid w:val="00B8617F"/>
    <w:rsid w:val="00B863F8"/>
    <w:rsid w:val="00B866BF"/>
    <w:rsid w:val="00B868DF"/>
    <w:rsid w:val="00B86A68"/>
    <w:rsid w:val="00B86B32"/>
    <w:rsid w:val="00B9028F"/>
    <w:rsid w:val="00B90618"/>
    <w:rsid w:val="00B90620"/>
    <w:rsid w:val="00B90D15"/>
    <w:rsid w:val="00B91897"/>
    <w:rsid w:val="00B91E16"/>
    <w:rsid w:val="00B92064"/>
    <w:rsid w:val="00B9230F"/>
    <w:rsid w:val="00B925DE"/>
    <w:rsid w:val="00B92781"/>
    <w:rsid w:val="00B92793"/>
    <w:rsid w:val="00B92CDC"/>
    <w:rsid w:val="00B92E08"/>
    <w:rsid w:val="00B92E73"/>
    <w:rsid w:val="00B930B2"/>
    <w:rsid w:val="00B93BAD"/>
    <w:rsid w:val="00B93DD9"/>
    <w:rsid w:val="00B9465F"/>
    <w:rsid w:val="00B94B69"/>
    <w:rsid w:val="00B9529A"/>
    <w:rsid w:val="00B95374"/>
    <w:rsid w:val="00B95383"/>
    <w:rsid w:val="00B95F5C"/>
    <w:rsid w:val="00B95F79"/>
    <w:rsid w:val="00B962C8"/>
    <w:rsid w:val="00B964CA"/>
    <w:rsid w:val="00B965B9"/>
    <w:rsid w:val="00B96769"/>
    <w:rsid w:val="00B971BA"/>
    <w:rsid w:val="00B9747B"/>
    <w:rsid w:val="00B9770B"/>
    <w:rsid w:val="00B97724"/>
    <w:rsid w:val="00B97A61"/>
    <w:rsid w:val="00BA006B"/>
    <w:rsid w:val="00BA0086"/>
    <w:rsid w:val="00BA08B8"/>
    <w:rsid w:val="00BA09D6"/>
    <w:rsid w:val="00BA0C13"/>
    <w:rsid w:val="00BA0C63"/>
    <w:rsid w:val="00BA0E4F"/>
    <w:rsid w:val="00BA1003"/>
    <w:rsid w:val="00BA14B2"/>
    <w:rsid w:val="00BA1AEF"/>
    <w:rsid w:val="00BA2399"/>
    <w:rsid w:val="00BA2BC3"/>
    <w:rsid w:val="00BA308B"/>
    <w:rsid w:val="00BA3D37"/>
    <w:rsid w:val="00BA3D59"/>
    <w:rsid w:val="00BA435B"/>
    <w:rsid w:val="00BA48D5"/>
    <w:rsid w:val="00BA4E8F"/>
    <w:rsid w:val="00BA50FD"/>
    <w:rsid w:val="00BA519C"/>
    <w:rsid w:val="00BA5CEB"/>
    <w:rsid w:val="00BA5D7B"/>
    <w:rsid w:val="00BA6AD8"/>
    <w:rsid w:val="00BA7C54"/>
    <w:rsid w:val="00BB0193"/>
    <w:rsid w:val="00BB03DD"/>
    <w:rsid w:val="00BB0DB1"/>
    <w:rsid w:val="00BB106C"/>
    <w:rsid w:val="00BB10DD"/>
    <w:rsid w:val="00BB15DE"/>
    <w:rsid w:val="00BB1941"/>
    <w:rsid w:val="00BB22D9"/>
    <w:rsid w:val="00BB2AED"/>
    <w:rsid w:val="00BB2BD8"/>
    <w:rsid w:val="00BB2E5B"/>
    <w:rsid w:val="00BB2EDD"/>
    <w:rsid w:val="00BB349C"/>
    <w:rsid w:val="00BB3857"/>
    <w:rsid w:val="00BB3EE1"/>
    <w:rsid w:val="00BB4245"/>
    <w:rsid w:val="00BB4AED"/>
    <w:rsid w:val="00BB54B5"/>
    <w:rsid w:val="00BB5EC5"/>
    <w:rsid w:val="00BB6D58"/>
    <w:rsid w:val="00BB6F28"/>
    <w:rsid w:val="00BB738F"/>
    <w:rsid w:val="00BB7510"/>
    <w:rsid w:val="00BB761D"/>
    <w:rsid w:val="00BB7D23"/>
    <w:rsid w:val="00BC0629"/>
    <w:rsid w:val="00BC0E89"/>
    <w:rsid w:val="00BC1148"/>
    <w:rsid w:val="00BC137C"/>
    <w:rsid w:val="00BC156F"/>
    <w:rsid w:val="00BC2855"/>
    <w:rsid w:val="00BC2D5F"/>
    <w:rsid w:val="00BC32DB"/>
    <w:rsid w:val="00BC340D"/>
    <w:rsid w:val="00BC34CB"/>
    <w:rsid w:val="00BC38B1"/>
    <w:rsid w:val="00BC3B62"/>
    <w:rsid w:val="00BC4152"/>
    <w:rsid w:val="00BC4876"/>
    <w:rsid w:val="00BC4943"/>
    <w:rsid w:val="00BC4A10"/>
    <w:rsid w:val="00BC4BC8"/>
    <w:rsid w:val="00BC4C3C"/>
    <w:rsid w:val="00BC5486"/>
    <w:rsid w:val="00BC5807"/>
    <w:rsid w:val="00BC5A30"/>
    <w:rsid w:val="00BC5A8F"/>
    <w:rsid w:val="00BC5F99"/>
    <w:rsid w:val="00BC6207"/>
    <w:rsid w:val="00BC62A3"/>
    <w:rsid w:val="00BC67F8"/>
    <w:rsid w:val="00BC6ECC"/>
    <w:rsid w:val="00BC720B"/>
    <w:rsid w:val="00BC7A3F"/>
    <w:rsid w:val="00BC7CE3"/>
    <w:rsid w:val="00BD04C5"/>
    <w:rsid w:val="00BD067B"/>
    <w:rsid w:val="00BD1506"/>
    <w:rsid w:val="00BD1597"/>
    <w:rsid w:val="00BD1788"/>
    <w:rsid w:val="00BD17BF"/>
    <w:rsid w:val="00BD192A"/>
    <w:rsid w:val="00BD1F2E"/>
    <w:rsid w:val="00BD1F63"/>
    <w:rsid w:val="00BD2456"/>
    <w:rsid w:val="00BD2884"/>
    <w:rsid w:val="00BD3CDD"/>
    <w:rsid w:val="00BD404E"/>
    <w:rsid w:val="00BD405B"/>
    <w:rsid w:val="00BD4135"/>
    <w:rsid w:val="00BD4488"/>
    <w:rsid w:val="00BD4D7D"/>
    <w:rsid w:val="00BD4DB3"/>
    <w:rsid w:val="00BD4F96"/>
    <w:rsid w:val="00BD50EF"/>
    <w:rsid w:val="00BD536D"/>
    <w:rsid w:val="00BD579A"/>
    <w:rsid w:val="00BD5ABF"/>
    <w:rsid w:val="00BD61B0"/>
    <w:rsid w:val="00BD63BE"/>
    <w:rsid w:val="00BD6829"/>
    <w:rsid w:val="00BD687C"/>
    <w:rsid w:val="00BD7286"/>
    <w:rsid w:val="00BE0128"/>
    <w:rsid w:val="00BE020D"/>
    <w:rsid w:val="00BE02EA"/>
    <w:rsid w:val="00BE03B6"/>
    <w:rsid w:val="00BE0451"/>
    <w:rsid w:val="00BE048C"/>
    <w:rsid w:val="00BE048F"/>
    <w:rsid w:val="00BE0E30"/>
    <w:rsid w:val="00BE15DE"/>
    <w:rsid w:val="00BE23A4"/>
    <w:rsid w:val="00BE23E7"/>
    <w:rsid w:val="00BE242D"/>
    <w:rsid w:val="00BE296E"/>
    <w:rsid w:val="00BE2F19"/>
    <w:rsid w:val="00BE2FA3"/>
    <w:rsid w:val="00BE30C1"/>
    <w:rsid w:val="00BE30C3"/>
    <w:rsid w:val="00BE3E04"/>
    <w:rsid w:val="00BE40F3"/>
    <w:rsid w:val="00BE453B"/>
    <w:rsid w:val="00BE513F"/>
    <w:rsid w:val="00BE542C"/>
    <w:rsid w:val="00BE546C"/>
    <w:rsid w:val="00BE7485"/>
    <w:rsid w:val="00BE7DC9"/>
    <w:rsid w:val="00BE7DD7"/>
    <w:rsid w:val="00BF0532"/>
    <w:rsid w:val="00BF0E6B"/>
    <w:rsid w:val="00BF16FD"/>
    <w:rsid w:val="00BF1908"/>
    <w:rsid w:val="00BF1C4F"/>
    <w:rsid w:val="00BF1C56"/>
    <w:rsid w:val="00BF2C32"/>
    <w:rsid w:val="00BF338A"/>
    <w:rsid w:val="00BF3502"/>
    <w:rsid w:val="00BF443F"/>
    <w:rsid w:val="00BF4AD3"/>
    <w:rsid w:val="00BF5435"/>
    <w:rsid w:val="00BF5BA8"/>
    <w:rsid w:val="00BF5C94"/>
    <w:rsid w:val="00BF5CBB"/>
    <w:rsid w:val="00BF5CF8"/>
    <w:rsid w:val="00BF5E75"/>
    <w:rsid w:val="00BF68E0"/>
    <w:rsid w:val="00BF6B03"/>
    <w:rsid w:val="00BF6BA9"/>
    <w:rsid w:val="00BF7658"/>
    <w:rsid w:val="00C00787"/>
    <w:rsid w:val="00C0096A"/>
    <w:rsid w:val="00C00D3C"/>
    <w:rsid w:val="00C00F54"/>
    <w:rsid w:val="00C019E5"/>
    <w:rsid w:val="00C01A7D"/>
    <w:rsid w:val="00C024BE"/>
    <w:rsid w:val="00C02DCB"/>
    <w:rsid w:val="00C02EE5"/>
    <w:rsid w:val="00C03337"/>
    <w:rsid w:val="00C0398C"/>
    <w:rsid w:val="00C03D6C"/>
    <w:rsid w:val="00C03F8C"/>
    <w:rsid w:val="00C04017"/>
    <w:rsid w:val="00C0413F"/>
    <w:rsid w:val="00C04822"/>
    <w:rsid w:val="00C05D1C"/>
    <w:rsid w:val="00C05E3C"/>
    <w:rsid w:val="00C060E6"/>
    <w:rsid w:val="00C061CD"/>
    <w:rsid w:val="00C063A7"/>
    <w:rsid w:val="00C064A1"/>
    <w:rsid w:val="00C06518"/>
    <w:rsid w:val="00C06B66"/>
    <w:rsid w:val="00C06EE3"/>
    <w:rsid w:val="00C078AC"/>
    <w:rsid w:val="00C078BB"/>
    <w:rsid w:val="00C07AC7"/>
    <w:rsid w:val="00C07F15"/>
    <w:rsid w:val="00C07F29"/>
    <w:rsid w:val="00C10B45"/>
    <w:rsid w:val="00C10BB8"/>
    <w:rsid w:val="00C10F3C"/>
    <w:rsid w:val="00C10F7C"/>
    <w:rsid w:val="00C11764"/>
    <w:rsid w:val="00C119AB"/>
    <w:rsid w:val="00C1249A"/>
    <w:rsid w:val="00C12827"/>
    <w:rsid w:val="00C134A0"/>
    <w:rsid w:val="00C137D1"/>
    <w:rsid w:val="00C13951"/>
    <w:rsid w:val="00C13B11"/>
    <w:rsid w:val="00C1408A"/>
    <w:rsid w:val="00C14514"/>
    <w:rsid w:val="00C14959"/>
    <w:rsid w:val="00C14EEE"/>
    <w:rsid w:val="00C15125"/>
    <w:rsid w:val="00C15316"/>
    <w:rsid w:val="00C157CC"/>
    <w:rsid w:val="00C15879"/>
    <w:rsid w:val="00C16168"/>
    <w:rsid w:val="00C16801"/>
    <w:rsid w:val="00C16C6C"/>
    <w:rsid w:val="00C1712D"/>
    <w:rsid w:val="00C1733B"/>
    <w:rsid w:val="00C17466"/>
    <w:rsid w:val="00C175A3"/>
    <w:rsid w:val="00C17F21"/>
    <w:rsid w:val="00C20358"/>
    <w:rsid w:val="00C206DC"/>
    <w:rsid w:val="00C2091A"/>
    <w:rsid w:val="00C2098C"/>
    <w:rsid w:val="00C20E8B"/>
    <w:rsid w:val="00C20F32"/>
    <w:rsid w:val="00C2104F"/>
    <w:rsid w:val="00C2158D"/>
    <w:rsid w:val="00C21C84"/>
    <w:rsid w:val="00C21F4F"/>
    <w:rsid w:val="00C220D1"/>
    <w:rsid w:val="00C22289"/>
    <w:rsid w:val="00C226D3"/>
    <w:rsid w:val="00C23139"/>
    <w:rsid w:val="00C233FC"/>
    <w:rsid w:val="00C24C68"/>
    <w:rsid w:val="00C250B5"/>
    <w:rsid w:val="00C252C4"/>
    <w:rsid w:val="00C2623D"/>
    <w:rsid w:val="00C262EE"/>
    <w:rsid w:val="00C268F2"/>
    <w:rsid w:val="00C269A1"/>
    <w:rsid w:val="00C269BC"/>
    <w:rsid w:val="00C2758C"/>
    <w:rsid w:val="00C276E8"/>
    <w:rsid w:val="00C27A2A"/>
    <w:rsid w:val="00C27C28"/>
    <w:rsid w:val="00C305AD"/>
    <w:rsid w:val="00C305F1"/>
    <w:rsid w:val="00C30A0E"/>
    <w:rsid w:val="00C30FF3"/>
    <w:rsid w:val="00C31213"/>
    <w:rsid w:val="00C316C6"/>
    <w:rsid w:val="00C31BE1"/>
    <w:rsid w:val="00C32083"/>
    <w:rsid w:val="00C32113"/>
    <w:rsid w:val="00C328C6"/>
    <w:rsid w:val="00C32D70"/>
    <w:rsid w:val="00C32ED8"/>
    <w:rsid w:val="00C33878"/>
    <w:rsid w:val="00C33ECB"/>
    <w:rsid w:val="00C346B5"/>
    <w:rsid w:val="00C34C8A"/>
    <w:rsid w:val="00C35450"/>
    <w:rsid w:val="00C356AB"/>
    <w:rsid w:val="00C35824"/>
    <w:rsid w:val="00C35AEB"/>
    <w:rsid w:val="00C361A7"/>
    <w:rsid w:val="00C3627D"/>
    <w:rsid w:val="00C37DD9"/>
    <w:rsid w:val="00C404DD"/>
    <w:rsid w:val="00C40A40"/>
    <w:rsid w:val="00C40FA4"/>
    <w:rsid w:val="00C42C90"/>
    <w:rsid w:val="00C43375"/>
    <w:rsid w:val="00C433B2"/>
    <w:rsid w:val="00C43905"/>
    <w:rsid w:val="00C439C5"/>
    <w:rsid w:val="00C44A01"/>
    <w:rsid w:val="00C44AE4"/>
    <w:rsid w:val="00C4515C"/>
    <w:rsid w:val="00C454B6"/>
    <w:rsid w:val="00C46030"/>
    <w:rsid w:val="00C461AC"/>
    <w:rsid w:val="00C46237"/>
    <w:rsid w:val="00C4666A"/>
    <w:rsid w:val="00C46B3C"/>
    <w:rsid w:val="00C46B66"/>
    <w:rsid w:val="00C476BA"/>
    <w:rsid w:val="00C47738"/>
    <w:rsid w:val="00C5092A"/>
    <w:rsid w:val="00C50E51"/>
    <w:rsid w:val="00C50EB7"/>
    <w:rsid w:val="00C5115A"/>
    <w:rsid w:val="00C51A5D"/>
    <w:rsid w:val="00C51E78"/>
    <w:rsid w:val="00C51F7D"/>
    <w:rsid w:val="00C51FF3"/>
    <w:rsid w:val="00C524AB"/>
    <w:rsid w:val="00C52B5C"/>
    <w:rsid w:val="00C52E19"/>
    <w:rsid w:val="00C52FCF"/>
    <w:rsid w:val="00C5300A"/>
    <w:rsid w:val="00C530A4"/>
    <w:rsid w:val="00C5313B"/>
    <w:rsid w:val="00C535FF"/>
    <w:rsid w:val="00C53780"/>
    <w:rsid w:val="00C53834"/>
    <w:rsid w:val="00C556BA"/>
    <w:rsid w:val="00C556FD"/>
    <w:rsid w:val="00C55B70"/>
    <w:rsid w:val="00C55C95"/>
    <w:rsid w:val="00C55ED6"/>
    <w:rsid w:val="00C565B2"/>
    <w:rsid w:val="00C56673"/>
    <w:rsid w:val="00C567FA"/>
    <w:rsid w:val="00C569DB"/>
    <w:rsid w:val="00C56C59"/>
    <w:rsid w:val="00C56D49"/>
    <w:rsid w:val="00C600CE"/>
    <w:rsid w:val="00C6029A"/>
    <w:rsid w:val="00C602BE"/>
    <w:rsid w:val="00C616A4"/>
    <w:rsid w:val="00C6184F"/>
    <w:rsid w:val="00C6231C"/>
    <w:rsid w:val="00C62E94"/>
    <w:rsid w:val="00C63597"/>
    <w:rsid w:val="00C63676"/>
    <w:rsid w:val="00C63D8B"/>
    <w:rsid w:val="00C64BA2"/>
    <w:rsid w:val="00C64CD3"/>
    <w:rsid w:val="00C64D38"/>
    <w:rsid w:val="00C6578C"/>
    <w:rsid w:val="00C65DA0"/>
    <w:rsid w:val="00C65E7A"/>
    <w:rsid w:val="00C6609A"/>
    <w:rsid w:val="00C6612E"/>
    <w:rsid w:val="00C66370"/>
    <w:rsid w:val="00C6684A"/>
    <w:rsid w:val="00C67011"/>
    <w:rsid w:val="00C67539"/>
    <w:rsid w:val="00C67577"/>
    <w:rsid w:val="00C67ACF"/>
    <w:rsid w:val="00C70CC4"/>
    <w:rsid w:val="00C714F6"/>
    <w:rsid w:val="00C71B07"/>
    <w:rsid w:val="00C72113"/>
    <w:rsid w:val="00C72256"/>
    <w:rsid w:val="00C72359"/>
    <w:rsid w:val="00C72813"/>
    <w:rsid w:val="00C7304F"/>
    <w:rsid w:val="00C737F7"/>
    <w:rsid w:val="00C73DB5"/>
    <w:rsid w:val="00C74DEA"/>
    <w:rsid w:val="00C750B9"/>
    <w:rsid w:val="00C7559C"/>
    <w:rsid w:val="00C75C1B"/>
    <w:rsid w:val="00C762E9"/>
    <w:rsid w:val="00C76877"/>
    <w:rsid w:val="00C76B12"/>
    <w:rsid w:val="00C77A65"/>
    <w:rsid w:val="00C77F0C"/>
    <w:rsid w:val="00C801EB"/>
    <w:rsid w:val="00C81DA5"/>
    <w:rsid w:val="00C8201D"/>
    <w:rsid w:val="00C822E6"/>
    <w:rsid w:val="00C82AAF"/>
    <w:rsid w:val="00C82B84"/>
    <w:rsid w:val="00C83234"/>
    <w:rsid w:val="00C83665"/>
    <w:rsid w:val="00C836B8"/>
    <w:rsid w:val="00C83843"/>
    <w:rsid w:val="00C838A6"/>
    <w:rsid w:val="00C843B8"/>
    <w:rsid w:val="00C849CD"/>
    <w:rsid w:val="00C84C28"/>
    <w:rsid w:val="00C85117"/>
    <w:rsid w:val="00C856B3"/>
    <w:rsid w:val="00C857AC"/>
    <w:rsid w:val="00C858FF"/>
    <w:rsid w:val="00C86A6B"/>
    <w:rsid w:val="00C87732"/>
    <w:rsid w:val="00C87D37"/>
    <w:rsid w:val="00C9004C"/>
    <w:rsid w:val="00C90BE4"/>
    <w:rsid w:val="00C91125"/>
    <w:rsid w:val="00C9164C"/>
    <w:rsid w:val="00C91D01"/>
    <w:rsid w:val="00C91F36"/>
    <w:rsid w:val="00C92CB3"/>
    <w:rsid w:val="00C92DD5"/>
    <w:rsid w:val="00C93348"/>
    <w:rsid w:val="00C9391F"/>
    <w:rsid w:val="00C93B38"/>
    <w:rsid w:val="00C94C50"/>
    <w:rsid w:val="00C95410"/>
    <w:rsid w:val="00C95A55"/>
    <w:rsid w:val="00C95E2E"/>
    <w:rsid w:val="00C95ED2"/>
    <w:rsid w:val="00C96CD7"/>
    <w:rsid w:val="00C977BA"/>
    <w:rsid w:val="00C97A13"/>
    <w:rsid w:val="00C97D8F"/>
    <w:rsid w:val="00CA0953"/>
    <w:rsid w:val="00CA1143"/>
    <w:rsid w:val="00CA1654"/>
    <w:rsid w:val="00CA1D4D"/>
    <w:rsid w:val="00CA2029"/>
    <w:rsid w:val="00CA28EF"/>
    <w:rsid w:val="00CA2AB9"/>
    <w:rsid w:val="00CA3356"/>
    <w:rsid w:val="00CA35A2"/>
    <w:rsid w:val="00CA371C"/>
    <w:rsid w:val="00CA4803"/>
    <w:rsid w:val="00CA522B"/>
    <w:rsid w:val="00CA541B"/>
    <w:rsid w:val="00CA6151"/>
    <w:rsid w:val="00CA6A69"/>
    <w:rsid w:val="00CA70C3"/>
    <w:rsid w:val="00CA7478"/>
    <w:rsid w:val="00CA7E2D"/>
    <w:rsid w:val="00CA7F97"/>
    <w:rsid w:val="00CB06D3"/>
    <w:rsid w:val="00CB06E9"/>
    <w:rsid w:val="00CB0A0D"/>
    <w:rsid w:val="00CB0DD3"/>
    <w:rsid w:val="00CB1391"/>
    <w:rsid w:val="00CB1425"/>
    <w:rsid w:val="00CB1725"/>
    <w:rsid w:val="00CB1A1B"/>
    <w:rsid w:val="00CB1E51"/>
    <w:rsid w:val="00CB2438"/>
    <w:rsid w:val="00CB2628"/>
    <w:rsid w:val="00CB2F2F"/>
    <w:rsid w:val="00CB36A9"/>
    <w:rsid w:val="00CB3A4E"/>
    <w:rsid w:val="00CB45F3"/>
    <w:rsid w:val="00CB46FF"/>
    <w:rsid w:val="00CB4932"/>
    <w:rsid w:val="00CB4DA0"/>
    <w:rsid w:val="00CB5081"/>
    <w:rsid w:val="00CB511D"/>
    <w:rsid w:val="00CB52C4"/>
    <w:rsid w:val="00CB56FD"/>
    <w:rsid w:val="00CB5E6E"/>
    <w:rsid w:val="00CB676F"/>
    <w:rsid w:val="00CB6B44"/>
    <w:rsid w:val="00CB6DE8"/>
    <w:rsid w:val="00CB76B4"/>
    <w:rsid w:val="00CB7BB1"/>
    <w:rsid w:val="00CB7BB4"/>
    <w:rsid w:val="00CC027A"/>
    <w:rsid w:val="00CC03F6"/>
    <w:rsid w:val="00CC0781"/>
    <w:rsid w:val="00CC10D0"/>
    <w:rsid w:val="00CC10FF"/>
    <w:rsid w:val="00CC1BA5"/>
    <w:rsid w:val="00CC1F75"/>
    <w:rsid w:val="00CC220E"/>
    <w:rsid w:val="00CC26D8"/>
    <w:rsid w:val="00CC27EE"/>
    <w:rsid w:val="00CC3324"/>
    <w:rsid w:val="00CC3931"/>
    <w:rsid w:val="00CC477C"/>
    <w:rsid w:val="00CC4C7F"/>
    <w:rsid w:val="00CC4E40"/>
    <w:rsid w:val="00CC4F2F"/>
    <w:rsid w:val="00CC520C"/>
    <w:rsid w:val="00CC56DF"/>
    <w:rsid w:val="00CC5CA9"/>
    <w:rsid w:val="00CC5DAC"/>
    <w:rsid w:val="00CC6633"/>
    <w:rsid w:val="00CC6B80"/>
    <w:rsid w:val="00CC6C0D"/>
    <w:rsid w:val="00CC72FA"/>
    <w:rsid w:val="00CC7716"/>
    <w:rsid w:val="00CC7733"/>
    <w:rsid w:val="00CC7F21"/>
    <w:rsid w:val="00CD0E05"/>
    <w:rsid w:val="00CD13CD"/>
    <w:rsid w:val="00CD1DFF"/>
    <w:rsid w:val="00CD1E38"/>
    <w:rsid w:val="00CD21A8"/>
    <w:rsid w:val="00CD3169"/>
    <w:rsid w:val="00CD4131"/>
    <w:rsid w:val="00CD423F"/>
    <w:rsid w:val="00CD4B32"/>
    <w:rsid w:val="00CD4DDF"/>
    <w:rsid w:val="00CD4EF1"/>
    <w:rsid w:val="00CD585A"/>
    <w:rsid w:val="00CD682D"/>
    <w:rsid w:val="00CD68A7"/>
    <w:rsid w:val="00CD6E0B"/>
    <w:rsid w:val="00CD7204"/>
    <w:rsid w:val="00CD7328"/>
    <w:rsid w:val="00CD7729"/>
    <w:rsid w:val="00CD78CC"/>
    <w:rsid w:val="00CD7B02"/>
    <w:rsid w:val="00CD7BAC"/>
    <w:rsid w:val="00CE0720"/>
    <w:rsid w:val="00CE0793"/>
    <w:rsid w:val="00CE0D83"/>
    <w:rsid w:val="00CE0F98"/>
    <w:rsid w:val="00CE0FF9"/>
    <w:rsid w:val="00CE1908"/>
    <w:rsid w:val="00CE29CB"/>
    <w:rsid w:val="00CE2AA8"/>
    <w:rsid w:val="00CE2F19"/>
    <w:rsid w:val="00CE3228"/>
    <w:rsid w:val="00CE3384"/>
    <w:rsid w:val="00CE33C0"/>
    <w:rsid w:val="00CE3C36"/>
    <w:rsid w:val="00CE40C2"/>
    <w:rsid w:val="00CE4303"/>
    <w:rsid w:val="00CE443E"/>
    <w:rsid w:val="00CE44E8"/>
    <w:rsid w:val="00CE4539"/>
    <w:rsid w:val="00CE4B65"/>
    <w:rsid w:val="00CE52D0"/>
    <w:rsid w:val="00CE58EE"/>
    <w:rsid w:val="00CE5A57"/>
    <w:rsid w:val="00CE5D98"/>
    <w:rsid w:val="00CE5E8E"/>
    <w:rsid w:val="00CE69F2"/>
    <w:rsid w:val="00CE6ACD"/>
    <w:rsid w:val="00CE6F30"/>
    <w:rsid w:val="00CE7D16"/>
    <w:rsid w:val="00CE7D6F"/>
    <w:rsid w:val="00CF045E"/>
    <w:rsid w:val="00CF0659"/>
    <w:rsid w:val="00CF09E9"/>
    <w:rsid w:val="00CF0CAC"/>
    <w:rsid w:val="00CF0D3C"/>
    <w:rsid w:val="00CF1129"/>
    <w:rsid w:val="00CF130F"/>
    <w:rsid w:val="00CF1B6C"/>
    <w:rsid w:val="00CF1E71"/>
    <w:rsid w:val="00CF20E0"/>
    <w:rsid w:val="00CF217F"/>
    <w:rsid w:val="00CF2D13"/>
    <w:rsid w:val="00CF3CD3"/>
    <w:rsid w:val="00CF3E1B"/>
    <w:rsid w:val="00CF3E93"/>
    <w:rsid w:val="00CF4689"/>
    <w:rsid w:val="00CF4895"/>
    <w:rsid w:val="00CF4C3E"/>
    <w:rsid w:val="00CF539A"/>
    <w:rsid w:val="00CF54CF"/>
    <w:rsid w:val="00CF5994"/>
    <w:rsid w:val="00CF5BD8"/>
    <w:rsid w:val="00CF6446"/>
    <w:rsid w:val="00CF6643"/>
    <w:rsid w:val="00CF69B2"/>
    <w:rsid w:val="00CF6A00"/>
    <w:rsid w:val="00CF6DDD"/>
    <w:rsid w:val="00CF73D2"/>
    <w:rsid w:val="00CF750E"/>
    <w:rsid w:val="00CF7586"/>
    <w:rsid w:val="00CF7960"/>
    <w:rsid w:val="00D000F0"/>
    <w:rsid w:val="00D004D4"/>
    <w:rsid w:val="00D0069D"/>
    <w:rsid w:val="00D00F49"/>
    <w:rsid w:val="00D01558"/>
    <w:rsid w:val="00D01659"/>
    <w:rsid w:val="00D01ADF"/>
    <w:rsid w:val="00D0215C"/>
    <w:rsid w:val="00D02818"/>
    <w:rsid w:val="00D02B03"/>
    <w:rsid w:val="00D02D76"/>
    <w:rsid w:val="00D02EBE"/>
    <w:rsid w:val="00D02FDB"/>
    <w:rsid w:val="00D0332E"/>
    <w:rsid w:val="00D03896"/>
    <w:rsid w:val="00D03B17"/>
    <w:rsid w:val="00D03FB7"/>
    <w:rsid w:val="00D04090"/>
    <w:rsid w:val="00D04488"/>
    <w:rsid w:val="00D0510D"/>
    <w:rsid w:val="00D05398"/>
    <w:rsid w:val="00D05399"/>
    <w:rsid w:val="00D05839"/>
    <w:rsid w:val="00D05EA9"/>
    <w:rsid w:val="00D0609E"/>
    <w:rsid w:val="00D06451"/>
    <w:rsid w:val="00D0660C"/>
    <w:rsid w:val="00D067BD"/>
    <w:rsid w:val="00D06957"/>
    <w:rsid w:val="00D06ACC"/>
    <w:rsid w:val="00D06BD1"/>
    <w:rsid w:val="00D07365"/>
    <w:rsid w:val="00D0788A"/>
    <w:rsid w:val="00D102C6"/>
    <w:rsid w:val="00D131A4"/>
    <w:rsid w:val="00D13766"/>
    <w:rsid w:val="00D1390B"/>
    <w:rsid w:val="00D13935"/>
    <w:rsid w:val="00D13E72"/>
    <w:rsid w:val="00D144CF"/>
    <w:rsid w:val="00D14B6F"/>
    <w:rsid w:val="00D14DC5"/>
    <w:rsid w:val="00D1534C"/>
    <w:rsid w:val="00D15B74"/>
    <w:rsid w:val="00D1672F"/>
    <w:rsid w:val="00D20245"/>
    <w:rsid w:val="00D203C3"/>
    <w:rsid w:val="00D20D55"/>
    <w:rsid w:val="00D20F78"/>
    <w:rsid w:val="00D20F99"/>
    <w:rsid w:val="00D2139C"/>
    <w:rsid w:val="00D21890"/>
    <w:rsid w:val="00D21B33"/>
    <w:rsid w:val="00D21D0D"/>
    <w:rsid w:val="00D21E50"/>
    <w:rsid w:val="00D22030"/>
    <w:rsid w:val="00D22673"/>
    <w:rsid w:val="00D22787"/>
    <w:rsid w:val="00D227EC"/>
    <w:rsid w:val="00D22A97"/>
    <w:rsid w:val="00D231F9"/>
    <w:rsid w:val="00D2387B"/>
    <w:rsid w:val="00D24101"/>
    <w:rsid w:val="00D245BA"/>
    <w:rsid w:val="00D24DE4"/>
    <w:rsid w:val="00D2550D"/>
    <w:rsid w:val="00D2623D"/>
    <w:rsid w:val="00D26773"/>
    <w:rsid w:val="00D2783C"/>
    <w:rsid w:val="00D27A58"/>
    <w:rsid w:val="00D27B93"/>
    <w:rsid w:val="00D27CDC"/>
    <w:rsid w:val="00D27E21"/>
    <w:rsid w:val="00D27F2E"/>
    <w:rsid w:val="00D30C06"/>
    <w:rsid w:val="00D313A6"/>
    <w:rsid w:val="00D32151"/>
    <w:rsid w:val="00D324CE"/>
    <w:rsid w:val="00D32C18"/>
    <w:rsid w:val="00D32D98"/>
    <w:rsid w:val="00D334BB"/>
    <w:rsid w:val="00D34125"/>
    <w:rsid w:val="00D342F4"/>
    <w:rsid w:val="00D347BF"/>
    <w:rsid w:val="00D34ED5"/>
    <w:rsid w:val="00D35468"/>
    <w:rsid w:val="00D35537"/>
    <w:rsid w:val="00D3579D"/>
    <w:rsid w:val="00D35BB4"/>
    <w:rsid w:val="00D370AF"/>
    <w:rsid w:val="00D376FC"/>
    <w:rsid w:val="00D37A06"/>
    <w:rsid w:val="00D404BC"/>
    <w:rsid w:val="00D40F0A"/>
    <w:rsid w:val="00D414C0"/>
    <w:rsid w:val="00D41567"/>
    <w:rsid w:val="00D418DA"/>
    <w:rsid w:val="00D41AA9"/>
    <w:rsid w:val="00D41D25"/>
    <w:rsid w:val="00D41ECA"/>
    <w:rsid w:val="00D42218"/>
    <w:rsid w:val="00D427A6"/>
    <w:rsid w:val="00D42839"/>
    <w:rsid w:val="00D42A8D"/>
    <w:rsid w:val="00D42E90"/>
    <w:rsid w:val="00D43081"/>
    <w:rsid w:val="00D431A7"/>
    <w:rsid w:val="00D4431A"/>
    <w:rsid w:val="00D444FE"/>
    <w:rsid w:val="00D44A04"/>
    <w:rsid w:val="00D450B1"/>
    <w:rsid w:val="00D452AE"/>
    <w:rsid w:val="00D454B0"/>
    <w:rsid w:val="00D45611"/>
    <w:rsid w:val="00D459A5"/>
    <w:rsid w:val="00D45AED"/>
    <w:rsid w:val="00D46185"/>
    <w:rsid w:val="00D46667"/>
    <w:rsid w:val="00D46DCD"/>
    <w:rsid w:val="00D4717E"/>
    <w:rsid w:val="00D50484"/>
    <w:rsid w:val="00D504DB"/>
    <w:rsid w:val="00D5137F"/>
    <w:rsid w:val="00D51551"/>
    <w:rsid w:val="00D52073"/>
    <w:rsid w:val="00D5258D"/>
    <w:rsid w:val="00D532E3"/>
    <w:rsid w:val="00D5335D"/>
    <w:rsid w:val="00D537D3"/>
    <w:rsid w:val="00D53A14"/>
    <w:rsid w:val="00D53B13"/>
    <w:rsid w:val="00D546FE"/>
    <w:rsid w:val="00D549CE"/>
    <w:rsid w:val="00D54D5A"/>
    <w:rsid w:val="00D55155"/>
    <w:rsid w:val="00D55215"/>
    <w:rsid w:val="00D55E6D"/>
    <w:rsid w:val="00D572C5"/>
    <w:rsid w:val="00D57486"/>
    <w:rsid w:val="00D578C5"/>
    <w:rsid w:val="00D57FC2"/>
    <w:rsid w:val="00D6024C"/>
    <w:rsid w:val="00D60713"/>
    <w:rsid w:val="00D6082B"/>
    <w:rsid w:val="00D60F34"/>
    <w:rsid w:val="00D61161"/>
    <w:rsid w:val="00D61D96"/>
    <w:rsid w:val="00D626F8"/>
    <w:rsid w:val="00D6280B"/>
    <w:rsid w:val="00D62ADF"/>
    <w:rsid w:val="00D62BEC"/>
    <w:rsid w:val="00D62DBE"/>
    <w:rsid w:val="00D63038"/>
    <w:rsid w:val="00D632AF"/>
    <w:rsid w:val="00D634B9"/>
    <w:rsid w:val="00D63AAF"/>
    <w:rsid w:val="00D64194"/>
    <w:rsid w:val="00D6442B"/>
    <w:rsid w:val="00D64D0A"/>
    <w:rsid w:val="00D65A09"/>
    <w:rsid w:val="00D65D39"/>
    <w:rsid w:val="00D67091"/>
    <w:rsid w:val="00D675F2"/>
    <w:rsid w:val="00D67A7C"/>
    <w:rsid w:val="00D70001"/>
    <w:rsid w:val="00D706EF"/>
    <w:rsid w:val="00D72357"/>
    <w:rsid w:val="00D72389"/>
    <w:rsid w:val="00D72D17"/>
    <w:rsid w:val="00D72E91"/>
    <w:rsid w:val="00D72F9F"/>
    <w:rsid w:val="00D731AE"/>
    <w:rsid w:val="00D73460"/>
    <w:rsid w:val="00D73AA8"/>
    <w:rsid w:val="00D73B91"/>
    <w:rsid w:val="00D73F52"/>
    <w:rsid w:val="00D7483F"/>
    <w:rsid w:val="00D7557B"/>
    <w:rsid w:val="00D75662"/>
    <w:rsid w:val="00D75738"/>
    <w:rsid w:val="00D757DB"/>
    <w:rsid w:val="00D76455"/>
    <w:rsid w:val="00D76E5D"/>
    <w:rsid w:val="00D76F7C"/>
    <w:rsid w:val="00D777B4"/>
    <w:rsid w:val="00D80BE5"/>
    <w:rsid w:val="00D80DCC"/>
    <w:rsid w:val="00D81189"/>
    <w:rsid w:val="00D81DFB"/>
    <w:rsid w:val="00D81EB0"/>
    <w:rsid w:val="00D81F5D"/>
    <w:rsid w:val="00D82919"/>
    <w:rsid w:val="00D82AFF"/>
    <w:rsid w:val="00D82FDD"/>
    <w:rsid w:val="00D83085"/>
    <w:rsid w:val="00D83293"/>
    <w:rsid w:val="00D83615"/>
    <w:rsid w:val="00D839E0"/>
    <w:rsid w:val="00D8440C"/>
    <w:rsid w:val="00D84689"/>
    <w:rsid w:val="00D84716"/>
    <w:rsid w:val="00D84A06"/>
    <w:rsid w:val="00D84DC6"/>
    <w:rsid w:val="00D850A2"/>
    <w:rsid w:val="00D850B4"/>
    <w:rsid w:val="00D852D9"/>
    <w:rsid w:val="00D85723"/>
    <w:rsid w:val="00D8588C"/>
    <w:rsid w:val="00D85B4D"/>
    <w:rsid w:val="00D85D2C"/>
    <w:rsid w:val="00D86617"/>
    <w:rsid w:val="00D86904"/>
    <w:rsid w:val="00D869CF"/>
    <w:rsid w:val="00D8741E"/>
    <w:rsid w:val="00D87BFA"/>
    <w:rsid w:val="00D87E27"/>
    <w:rsid w:val="00D90488"/>
    <w:rsid w:val="00D9107E"/>
    <w:rsid w:val="00D91811"/>
    <w:rsid w:val="00D91861"/>
    <w:rsid w:val="00D91A49"/>
    <w:rsid w:val="00D91A76"/>
    <w:rsid w:val="00D91D4D"/>
    <w:rsid w:val="00D92040"/>
    <w:rsid w:val="00D92535"/>
    <w:rsid w:val="00D92BE4"/>
    <w:rsid w:val="00D92D35"/>
    <w:rsid w:val="00D92DC4"/>
    <w:rsid w:val="00D92EC9"/>
    <w:rsid w:val="00D931D2"/>
    <w:rsid w:val="00D93374"/>
    <w:rsid w:val="00D93425"/>
    <w:rsid w:val="00D93796"/>
    <w:rsid w:val="00D939EB"/>
    <w:rsid w:val="00D93A82"/>
    <w:rsid w:val="00D93E97"/>
    <w:rsid w:val="00D9419A"/>
    <w:rsid w:val="00D94C02"/>
    <w:rsid w:val="00D94F1F"/>
    <w:rsid w:val="00D95621"/>
    <w:rsid w:val="00D956E4"/>
    <w:rsid w:val="00D95B8C"/>
    <w:rsid w:val="00D95BB5"/>
    <w:rsid w:val="00D95DF3"/>
    <w:rsid w:val="00D95F95"/>
    <w:rsid w:val="00D9665D"/>
    <w:rsid w:val="00D969EE"/>
    <w:rsid w:val="00D96B82"/>
    <w:rsid w:val="00D96BA6"/>
    <w:rsid w:val="00D97D2C"/>
    <w:rsid w:val="00DA00AA"/>
    <w:rsid w:val="00DA02CE"/>
    <w:rsid w:val="00DA0E66"/>
    <w:rsid w:val="00DA0EEC"/>
    <w:rsid w:val="00DA0FB4"/>
    <w:rsid w:val="00DA10CF"/>
    <w:rsid w:val="00DA138B"/>
    <w:rsid w:val="00DA1A7C"/>
    <w:rsid w:val="00DA1D03"/>
    <w:rsid w:val="00DA21E3"/>
    <w:rsid w:val="00DA2342"/>
    <w:rsid w:val="00DA2507"/>
    <w:rsid w:val="00DA27EF"/>
    <w:rsid w:val="00DA2A9B"/>
    <w:rsid w:val="00DA2E2D"/>
    <w:rsid w:val="00DA2F32"/>
    <w:rsid w:val="00DA34EC"/>
    <w:rsid w:val="00DA3525"/>
    <w:rsid w:val="00DA3AD5"/>
    <w:rsid w:val="00DA3DAD"/>
    <w:rsid w:val="00DA40CD"/>
    <w:rsid w:val="00DA44FC"/>
    <w:rsid w:val="00DA4B52"/>
    <w:rsid w:val="00DA5BD3"/>
    <w:rsid w:val="00DA626B"/>
    <w:rsid w:val="00DA63E7"/>
    <w:rsid w:val="00DA686F"/>
    <w:rsid w:val="00DA6BEF"/>
    <w:rsid w:val="00DA6D03"/>
    <w:rsid w:val="00DA6F07"/>
    <w:rsid w:val="00DA6FFA"/>
    <w:rsid w:val="00DA72B3"/>
    <w:rsid w:val="00DA7C84"/>
    <w:rsid w:val="00DA7F1D"/>
    <w:rsid w:val="00DB0932"/>
    <w:rsid w:val="00DB1A8C"/>
    <w:rsid w:val="00DB1B84"/>
    <w:rsid w:val="00DB20CE"/>
    <w:rsid w:val="00DB2174"/>
    <w:rsid w:val="00DB2FC8"/>
    <w:rsid w:val="00DB32F5"/>
    <w:rsid w:val="00DB386C"/>
    <w:rsid w:val="00DB3ECB"/>
    <w:rsid w:val="00DB4113"/>
    <w:rsid w:val="00DB41E8"/>
    <w:rsid w:val="00DB42FA"/>
    <w:rsid w:val="00DB4605"/>
    <w:rsid w:val="00DB5CCA"/>
    <w:rsid w:val="00DB5D85"/>
    <w:rsid w:val="00DB5EB5"/>
    <w:rsid w:val="00DB670E"/>
    <w:rsid w:val="00DB71CC"/>
    <w:rsid w:val="00DB755F"/>
    <w:rsid w:val="00DB7DEA"/>
    <w:rsid w:val="00DC0813"/>
    <w:rsid w:val="00DC0B56"/>
    <w:rsid w:val="00DC1C41"/>
    <w:rsid w:val="00DC28EE"/>
    <w:rsid w:val="00DC2928"/>
    <w:rsid w:val="00DC3234"/>
    <w:rsid w:val="00DC34ED"/>
    <w:rsid w:val="00DC4CD9"/>
    <w:rsid w:val="00DC52EC"/>
    <w:rsid w:val="00DC53A6"/>
    <w:rsid w:val="00DC5446"/>
    <w:rsid w:val="00DC5957"/>
    <w:rsid w:val="00DC5B67"/>
    <w:rsid w:val="00DC61C6"/>
    <w:rsid w:val="00DC6394"/>
    <w:rsid w:val="00DC6B87"/>
    <w:rsid w:val="00DC6EA5"/>
    <w:rsid w:val="00DC785F"/>
    <w:rsid w:val="00DC78A5"/>
    <w:rsid w:val="00DC794D"/>
    <w:rsid w:val="00DC7C93"/>
    <w:rsid w:val="00DC7F5C"/>
    <w:rsid w:val="00DD0836"/>
    <w:rsid w:val="00DD0C09"/>
    <w:rsid w:val="00DD0C3D"/>
    <w:rsid w:val="00DD0F26"/>
    <w:rsid w:val="00DD11B7"/>
    <w:rsid w:val="00DD143E"/>
    <w:rsid w:val="00DD158A"/>
    <w:rsid w:val="00DD160D"/>
    <w:rsid w:val="00DD1655"/>
    <w:rsid w:val="00DD1AC5"/>
    <w:rsid w:val="00DD29A9"/>
    <w:rsid w:val="00DD2CF9"/>
    <w:rsid w:val="00DD3470"/>
    <w:rsid w:val="00DD41E3"/>
    <w:rsid w:val="00DD438D"/>
    <w:rsid w:val="00DD5A5E"/>
    <w:rsid w:val="00DD5C50"/>
    <w:rsid w:val="00DD63DD"/>
    <w:rsid w:val="00DD6625"/>
    <w:rsid w:val="00DD685A"/>
    <w:rsid w:val="00DD6BB5"/>
    <w:rsid w:val="00DD7870"/>
    <w:rsid w:val="00DE01C0"/>
    <w:rsid w:val="00DE103F"/>
    <w:rsid w:val="00DE20AF"/>
    <w:rsid w:val="00DE23D5"/>
    <w:rsid w:val="00DE2A85"/>
    <w:rsid w:val="00DE36FF"/>
    <w:rsid w:val="00DE37E2"/>
    <w:rsid w:val="00DE38C4"/>
    <w:rsid w:val="00DE3B06"/>
    <w:rsid w:val="00DE41BB"/>
    <w:rsid w:val="00DE4549"/>
    <w:rsid w:val="00DE4572"/>
    <w:rsid w:val="00DE4689"/>
    <w:rsid w:val="00DE4C60"/>
    <w:rsid w:val="00DE4C91"/>
    <w:rsid w:val="00DE4CC8"/>
    <w:rsid w:val="00DE4FAE"/>
    <w:rsid w:val="00DE5181"/>
    <w:rsid w:val="00DE593B"/>
    <w:rsid w:val="00DE59B4"/>
    <w:rsid w:val="00DE5AE6"/>
    <w:rsid w:val="00DE5F5A"/>
    <w:rsid w:val="00DE6162"/>
    <w:rsid w:val="00DE6A9F"/>
    <w:rsid w:val="00DE6C6E"/>
    <w:rsid w:val="00DE717A"/>
    <w:rsid w:val="00DE7884"/>
    <w:rsid w:val="00DE7BEF"/>
    <w:rsid w:val="00DE7D40"/>
    <w:rsid w:val="00DF03C5"/>
    <w:rsid w:val="00DF07EF"/>
    <w:rsid w:val="00DF092B"/>
    <w:rsid w:val="00DF09DC"/>
    <w:rsid w:val="00DF13F4"/>
    <w:rsid w:val="00DF17BC"/>
    <w:rsid w:val="00DF21E2"/>
    <w:rsid w:val="00DF2826"/>
    <w:rsid w:val="00DF2B37"/>
    <w:rsid w:val="00DF2C21"/>
    <w:rsid w:val="00DF3118"/>
    <w:rsid w:val="00DF3540"/>
    <w:rsid w:val="00DF3A94"/>
    <w:rsid w:val="00DF4111"/>
    <w:rsid w:val="00DF42C5"/>
    <w:rsid w:val="00DF4771"/>
    <w:rsid w:val="00DF4777"/>
    <w:rsid w:val="00DF4AE8"/>
    <w:rsid w:val="00DF4E16"/>
    <w:rsid w:val="00DF505A"/>
    <w:rsid w:val="00DF5498"/>
    <w:rsid w:val="00DF5523"/>
    <w:rsid w:val="00DF57DB"/>
    <w:rsid w:val="00DF5B7F"/>
    <w:rsid w:val="00DF6144"/>
    <w:rsid w:val="00DF6274"/>
    <w:rsid w:val="00DF7A77"/>
    <w:rsid w:val="00DF7C2F"/>
    <w:rsid w:val="00DF7DC3"/>
    <w:rsid w:val="00DF7F13"/>
    <w:rsid w:val="00E0096A"/>
    <w:rsid w:val="00E0187C"/>
    <w:rsid w:val="00E01CF2"/>
    <w:rsid w:val="00E01D44"/>
    <w:rsid w:val="00E01F63"/>
    <w:rsid w:val="00E020D4"/>
    <w:rsid w:val="00E02416"/>
    <w:rsid w:val="00E02439"/>
    <w:rsid w:val="00E02497"/>
    <w:rsid w:val="00E028E9"/>
    <w:rsid w:val="00E02ABC"/>
    <w:rsid w:val="00E02BF6"/>
    <w:rsid w:val="00E03DD5"/>
    <w:rsid w:val="00E03E98"/>
    <w:rsid w:val="00E03F65"/>
    <w:rsid w:val="00E0414A"/>
    <w:rsid w:val="00E04531"/>
    <w:rsid w:val="00E047EB"/>
    <w:rsid w:val="00E05569"/>
    <w:rsid w:val="00E056E2"/>
    <w:rsid w:val="00E05DB0"/>
    <w:rsid w:val="00E0639C"/>
    <w:rsid w:val="00E064E8"/>
    <w:rsid w:val="00E0653F"/>
    <w:rsid w:val="00E06697"/>
    <w:rsid w:val="00E06831"/>
    <w:rsid w:val="00E06CDB"/>
    <w:rsid w:val="00E06FC5"/>
    <w:rsid w:val="00E070A5"/>
    <w:rsid w:val="00E0757F"/>
    <w:rsid w:val="00E1033A"/>
    <w:rsid w:val="00E10569"/>
    <w:rsid w:val="00E106DB"/>
    <w:rsid w:val="00E10B3D"/>
    <w:rsid w:val="00E11090"/>
    <w:rsid w:val="00E115EC"/>
    <w:rsid w:val="00E11FCA"/>
    <w:rsid w:val="00E12535"/>
    <w:rsid w:val="00E12552"/>
    <w:rsid w:val="00E12767"/>
    <w:rsid w:val="00E12D4E"/>
    <w:rsid w:val="00E13642"/>
    <w:rsid w:val="00E14308"/>
    <w:rsid w:val="00E148FF"/>
    <w:rsid w:val="00E14AF5"/>
    <w:rsid w:val="00E14CA8"/>
    <w:rsid w:val="00E15401"/>
    <w:rsid w:val="00E1555B"/>
    <w:rsid w:val="00E15C3B"/>
    <w:rsid w:val="00E16640"/>
    <w:rsid w:val="00E170E2"/>
    <w:rsid w:val="00E1735D"/>
    <w:rsid w:val="00E173AF"/>
    <w:rsid w:val="00E17593"/>
    <w:rsid w:val="00E17BCB"/>
    <w:rsid w:val="00E201E9"/>
    <w:rsid w:val="00E20613"/>
    <w:rsid w:val="00E20AD5"/>
    <w:rsid w:val="00E20C01"/>
    <w:rsid w:val="00E219A7"/>
    <w:rsid w:val="00E22045"/>
    <w:rsid w:val="00E22355"/>
    <w:rsid w:val="00E22408"/>
    <w:rsid w:val="00E2296B"/>
    <w:rsid w:val="00E22E19"/>
    <w:rsid w:val="00E230B1"/>
    <w:rsid w:val="00E24793"/>
    <w:rsid w:val="00E247A4"/>
    <w:rsid w:val="00E248B0"/>
    <w:rsid w:val="00E24EC8"/>
    <w:rsid w:val="00E24FA6"/>
    <w:rsid w:val="00E25122"/>
    <w:rsid w:val="00E25490"/>
    <w:rsid w:val="00E2578B"/>
    <w:rsid w:val="00E25932"/>
    <w:rsid w:val="00E26516"/>
    <w:rsid w:val="00E26A85"/>
    <w:rsid w:val="00E272AB"/>
    <w:rsid w:val="00E3000B"/>
    <w:rsid w:val="00E30FA3"/>
    <w:rsid w:val="00E3107D"/>
    <w:rsid w:val="00E3118A"/>
    <w:rsid w:val="00E314F8"/>
    <w:rsid w:val="00E31615"/>
    <w:rsid w:val="00E31AF9"/>
    <w:rsid w:val="00E32B5C"/>
    <w:rsid w:val="00E32E34"/>
    <w:rsid w:val="00E339D7"/>
    <w:rsid w:val="00E3445B"/>
    <w:rsid w:val="00E347CF"/>
    <w:rsid w:val="00E35D91"/>
    <w:rsid w:val="00E35F12"/>
    <w:rsid w:val="00E361C2"/>
    <w:rsid w:val="00E361C9"/>
    <w:rsid w:val="00E36475"/>
    <w:rsid w:val="00E36684"/>
    <w:rsid w:val="00E36C5D"/>
    <w:rsid w:val="00E36F5A"/>
    <w:rsid w:val="00E36FD9"/>
    <w:rsid w:val="00E37104"/>
    <w:rsid w:val="00E372EA"/>
    <w:rsid w:val="00E408F4"/>
    <w:rsid w:val="00E40BBF"/>
    <w:rsid w:val="00E41200"/>
    <w:rsid w:val="00E41566"/>
    <w:rsid w:val="00E4164A"/>
    <w:rsid w:val="00E4181B"/>
    <w:rsid w:val="00E41F4E"/>
    <w:rsid w:val="00E420CE"/>
    <w:rsid w:val="00E4236D"/>
    <w:rsid w:val="00E4247F"/>
    <w:rsid w:val="00E42753"/>
    <w:rsid w:val="00E428D1"/>
    <w:rsid w:val="00E42958"/>
    <w:rsid w:val="00E429CE"/>
    <w:rsid w:val="00E42DA9"/>
    <w:rsid w:val="00E43594"/>
    <w:rsid w:val="00E44408"/>
    <w:rsid w:val="00E447B2"/>
    <w:rsid w:val="00E44F16"/>
    <w:rsid w:val="00E4537A"/>
    <w:rsid w:val="00E45C6D"/>
    <w:rsid w:val="00E4627D"/>
    <w:rsid w:val="00E464CE"/>
    <w:rsid w:val="00E467DF"/>
    <w:rsid w:val="00E46FB9"/>
    <w:rsid w:val="00E47250"/>
    <w:rsid w:val="00E473C6"/>
    <w:rsid w:val="00E47B2A"/>
    <w:rsid w:val="00E50002"/>
    <w:rsid w:val="00E500C2"/>
    <w:rsid w:val="00E513BC"/>
    <w:rsid w:val="00E51956"/>
    <w:rsid w:val="00E51EA8"/>
    <w:rsid w:val="00E5202D"/>
    <w:rsid w:val="00E521BC"/>
    <w:rsid w:val="00E52282"/>
    <w:rsid w:val="00E525EA"/>
    <w:rsid w:val="00E527D0"/>
    <w:rsid w:val="00E52923"/>
    <w:rsid w:val="00E52C4E"/>
    <w:rsid w:val="00E53293"/>
    <w:rsid w:val="00E533C6"/>
    <w:rsid w:val="00E53865"/>
    <w:rsid w:val="00E53E84"/>
    <w:rsid w:val="00E53FFF"/>
    <w:rsid w:val="00E540CF"/>
    <w:rsid w:val="00E54BF7"/>
    <w:rsid w:val="00E54C63"/>
    <w:rsid w:val="00E54DF3"/>
    <w:rsid w:val="00E5588A"/>
    <w:rsid w:val="00E55C31"/>
    <w:rsid w:val="00E562AE"/>
    <w:rsid w:val="00E56809"/>
    <w:rsid w:val="00E56AE6"/>
    <w:rsid w:val="00E5723D"/>
    <w:rsid w:val="00E600CF"/>
    <w:rsid w:val="00E607E6"/>
    <w:rsid w:val="00E60A73"/>
    <w:rsid w:val="00E60AA1"/>
    <w:rsid w:val="00E60BA5"/>
    <w:rsid w:val="00E611EE"/>
    <w:rsid w:val="00E61207"/>
    <w:rsid w:val="00E6156C"/>
    <w:rsid w:val="00E61814"/>
    <w:rsid w:val="00E61D47"/>
    <w:rsid w:val="00E61D67"/>
    <w:rsid w:val="00E620A1"/>
    <w:rsid w:val="00E620BF"/>
    <w:rsid w:val="00E62213"/>
    <w:rsid w:val="00E624F9"/>
    <w:rsid w:val="00E62653"/>
    <w:rsid w:val="00E62C43"/>
    <w:rsid w:val="00E62D2B"/>
    <w:rsid w:val="00E62ED7"/>
    <w:rsid w:val="00E63356"/>
    <w:rsid w:val="00E63B58"/>
    <w:rsid w:val="00E63E88"/>
    <w:rsid w:val="00E64026"/>
    <w:rsid w:val="00E644CB"/>
    <w:rsid w:val="00E6478D"/>
    <w:rsid w:val="00E648E9"/>
    <w:rsid w:val="00E65785"/>
    <w:rsid w:val="00E65968"/>
    <w:rsid w:val="00E66215"/>
    <w:rsid w:val="00E662D4"/>
    <w:rsid w:val="00E66F49"/>
    <w:rsid w:val="00E67010"/>
    <w:rsid w:val="00E673A4"/>
    <w:rsid w:val="00E67C4A"/>
    <w:rsid w:val="00E67DF7"/>
    <w:rsid w:val="00E70274"/>
    <w:rsid w:val="00E705FD"/>
    <w:rsid w:val="00E70B25"/>
    <w:rsid w:val="00E70D38"/>
    <w:rsid w:val="00E70D49"/>
    <w:rsid w:val="00E714C2"/>
    <w:rsid w:val="00E714E0"/>
    <w:rsid w:val="00E7158D"/>
    <w:rsid w:val="00E71669"/>
    <w:rsid w:val="00E716C8"/>
    <w:rsid w:val="00E71B36"/>
    <w:rsid w:val="00E723D1"/>
    <w:rsid w:val="00E72A9F"/>
    <w:rsid w:val="00E72CB5"/>
    <w:rsid w:val="00E73353"/>
    <w:rsid w:val="00E7423C"/>
    <w:rsid w:val="00E74BFF"/>
    <w:rsid w:val="00E74DC8"/>
    <w:rsid w:val="00E74F81"/>
    <w:rsid w:val="00E75080"/>
    <w:rsid w:val="00E750C7"/>
    <w:rsid w:val="00E755C3"/>
    <w:rsid w:val="00E7563A"/>
    <w:rsid w:val="00E75897"/>
    <w:rsid w:val="00E75AE8"/>
    <w:rsid w:val="00E760BB"/>
    <w:rsid w:val="00E76501"/>
    <w:rsid w:val="00E76604"/>
    <w:rsid w:val="00E76A51"/>
    <w:rsid w:val="00E76F9A"/>
    <w:rsid w:val="00E771C8"/>
    <w:rsid w:val="00E771F3"/>
    <w:rsid w:val="00E77559"/>
    <w:rsid w:val="00E77743"/>
    <w:rsid w:val="00E77A1F"/>
    <w:rsid w:val="00E77C30"/>
    <w:rsid w:val="00E81019"/>
    <w:rsid w:val="00E81497"/>
    <w:rsid w:val="00E82079"/>
    <w:rsid w:val="00E82878"/>
    <w:rsid w:val="00E82A61"/>
    <w:rsid w:val="00E82AAA"/>
    <w:rsid w:val="00E82FA4"/>
    <w:rsid w:val="00E8377F"/>
    <w:rsid w:val="00E83AEC"/>
    <w:rsid w:val="00E83F18"/>
    <w:rsid w:val="00E84C2D"/>
    <w:rsid w:val="00E85418"/>
    <w:rsid w:val="00E85D7A"/>
    <w:rsid w:val="00E85DE7"/>
    <w:rsid w:val="00E86BEF"/>
    <w:rsid w:val="00E8714D"/>
    <w:rsid w:val="00E874CB"/>
    <w:rsid w:val="00E8773E"/>
    <w:rsid w:val="00E87944"/>
    <w:rsid w:val="00E905A8"/>
    <w:rsid w:val="00E913B9"/>
    <w:rsid w:val="00E91983"/>
    <w:rsid w:val="00E92324"/>
    <w:rsid w:val="00E92867"/>
    <w:rsid w:val="00E9290B"/>
    <w:rsid w:val="00E929EA"/>
    <w:rsid w:val="00E930A4"/>
    <w:rsid w:val="00E9396F"/>
    <w:rsid w:val="00E93AF2"/>
    <w:rsid w:val="00E94013"/>
    <w:rsid w:val="00E9446A"/>
    <w:rsid w:val="00E94CF9"/>
    <w:rsid w:val="00E94D3D"/>
    <w:rsid w:val="00E956F3"/>
    <w:rsid w:val="00E956FB"/>
    <w:rsid w:val="00E96044"/>
    <w:rsid w:val="00E9629E"/>
    <w:rsid w:val="00E979B9"/>
    <w:rsid w:val="00E97B8D"/>
    <w:rsid w:val="00E97BBB"/>
    <w:rsid w:val="00EA03A0"/>
    <w:rsid w:val="00EA0B86"/>
    <w:rsid w:val="00EA265D"/>
    <w:rsid w:val="00EA2F7F"/>
    <w:rsid w:val="00EA3B80"/>
    <w:rsid w:val="00EA3F77"/>
    <w:rsid w:val="00EA430A"/>
    <w:rsid w:val="00EA4BAC"/>
    <w:rsid w:val="00EA4F2E"/>
    <w:rsid w:val="00EA5479"/>
    <w:rsid w:val="00EA5743"/>
    <w:rsid w:val="00EA58D1"/>
    <w:rsid w:val="00EA5A75"/>
    <w:rsid w:val="00EA6ED4"/>
    <w:rsid w:val="00EA7260"/>
    <w:rsid w:val="00EA73F2"/>
    <w:rsid w:val="00EA778A"/>
    <w:rsid w:val="00EA7BC9"/>
    <w:rsid w:val="00EB00B6"/>
    <w:rsid w:val="00EB026D"/>
    <w:rsid w:val="00EB0B19"/>
    <w:rsid w:val="00EB133B"/>
    <w:rsid w:val="00EB2512"/>
    <w:rsid w:val="00EB2D7F"/>
    <w:rsid w:val="00EB2F2A"/>
    <w:rsid w:val="00EB4385"/>
    <w:rsid w:val="00EB4467"/>
    <w:rsid w:val="00EB4820"/>
    <w:rsid w:val="00EB483B"/>
    <w:rsid w:val="00EB4CEE"/>
    <w:rsid w:val="00EB5B72"/>
    <w:rsid w:val="00EB5CC4"/>
    <w:rsid w:val="00EB6108"/>
    <w:rsid w:val="00EB6F23"/>
    <w:rsid w:val="00EB7074"/>
    <w:rsid w:val="00EB738C"/>
    <w:rsid w:val="00EC0177"/>
    <w:rsid w:val="00EC0F52"/>
    <w:rsid w:val="00EC1240"/>
    <w:rsid w:val="00EC1B1F"/>
    <w:rsid w:val="00EC1E9D"/>
    <w:rsid w:val="00EC24E1"/>
    <w:rsid w:val="00EC258E"/>
    <w:rsid w:val="00EC2D81"/>
    <w:rsid w:val="00EC30E2"/>
    <w:rsid w:val="00EC3739"/>
    <w:rsid w:val="00EC3D45"/>
    <w:rsid w:val="00EC4480"/>
    <w:rsid w:val="00EC4693"/>
    <w:rsid w:val="00EC4858"/>
    <w:rsid w:val="00EC4F11"/>
    <w:rsid w:val="00EC534F"/>
    <w:rsid w:val="00EC5828"/>
    <w:rsid w:val="00EC5E6E"/>
    <w:rsid w:val="00EC60EC"/>
    <w:rsid w:val="00EC613D"/>
    <w:rsid w:val="00EC6868"/>
    <w:rsid w:val="00EC7A53"/>
    <w:rsid w:val="00ED015A"/>
    <w:rsid w:val="00ED02A8"/>
    <w:rsid w:val="00ED03C2"/>
    <w:rsid w:val="00ED07B7"/>
    <w:rsid w:val="00ED172B"/>
    <w:rsid w:val="00ED191E"/>
    <w:rsid w:val="00ED2A5D"/>
    <w:rsid w:val="00ED2AEE"/>
    <w:rsid w:val="00ED2E07"/>
    <w:rsid w:val="00ED3910"/>
    <w:rsid w:val="00ED3B56"/>
    <w:rsid w:val="00ED3E53"/>
    <w:rsid w:val="00ED4787"/>
    <w:rsid w:val="00ED47BB"/>
    <w:rsid w:val="00ED4982"/>
    <w:rsid w:val="00ED4F96"/>
    <w:rsid w:val="00ED5387"/>
    <w:rsid w:val="00ED5A62"/>
    <w:rsid w:val="00ED5C6E"/>
    <w:rsid w:val="00ED63F2"/>
    <w:rsid w:val="00ED67EA"/>
    <w:rsid w:val="00ED6861"/>
    <w:rsid w:val="00ED68A1"/>
    <w:rsid w:val="00ED6FB5"/>
    <w:rsid w:val="00ED71FC"/>
    <w:rsid w:val="00ED763D"/>
    <w:rsid w:val="00ED7840"/>
    <w:rsid w:val="00ED78B3"/>
    <w:rsid w:val="00ED78B7"/>
    <w:rsid w:val="00ED79B7"/>
    <w:rsid w:val="00ED7E83"/>
    <w:rsid w:val="00EE0155"/>
    <w:rsid w:val="00EE0297"/>
    <w:rsid w:val="00EE06DA"/>
    <w:rsid w:val="00EE09F3"/>
    <w:rsid w:val="00EE1044"/>
    <w:rsid w:val="00EE1249"/>
    <w:rsid w:val="00EE1A15"/>
    <w:rsid w:val="00EE1BA9"/>
    <w:rsid w:val="00EE27D6"/>
    <w:rsid w:val="00EE2A1A"/>
    <w:rsid w:val="00EE2C91"/>
    <w:rsid w:val="00EE3664"/>
    <w:rsid w:val="00EE38D5"/>
    <w:rsid w:val="00EE40EC"/>
    <w:rsid w:val="00EE4ECD"/>
    <w:rsid w:val="00EE58E0"/>
    <w:rsid w:val="00EE5C75"/>
    <w:rsid w:val="00EE5E9F"/>
    <w:rsid w:val="00EE65A2"/>
    <w:rsid w:val="00EE7440"/>
    <w:rsid w:val="00EF0985"/>
    <w:rsid w:val="00EF0ECB"/>
    <w:rsid w:val="00EF12BB"/>
    <w:rsid w:val="00EF14AB"/>
    <w:rsid w:val="00EF1EFF"/>
    <w:rsid w:val="00EF28CC"/>
    <w:rsid w:val="00EF2C27"/>
    <w:rsid w:val="00EF2E08"/>
    <w:rsid w:val="00EF2ED5"/>
    <w:rsid w:val="00EF3313"/>
    <w:rsid w:val="00EF34BF"/>
    <w:rsid w:val="00EF36ED"/>
    <w:rsid w:val="00EF36F5"/>
    <w:rsid w:val="00EF37FC"/>
    <w:rsid w:val="00EF388E"/>
    <w:rsid w:val="00EF3B59"/>
    <w:rsid w:val="00EF4197"/>
    <w:rsid w:val="00EF4EDD"/>
    <w:rsid w:val="00EF589C"/>
    <w:rsid w:val="00EF5C62"/>
    <w:rsid w:val="00EF6890"/>
    <w:rsid w:val="00EF6ACA"/>
    <w:rsid w:val="00EF6BFF"/>
    <w:rsid w:val="00EF6E09"/>
    <w:rsid w:val="00EF725D"/>
    <w:rsid w:val="00EF7657"/>
    <w:rsid w:val="00EF767A"/>
    <w:rsid w:val="00F00899"/>
    <w:rsid w:val="00F00E6E"/>
    <w:rsid w:val="00F016B0"/>
    <w:rsid w:val="00F0171E"/>
    <w:rsid w:val="00F01989"/>
    <w:rsid w:val="00F01F04"/>
    <w:rsid w:val="00F01F1F"/>
    <w:rsid w:val="00F0202F"/>
    <w:rsid w:val="00F02109"/>
    <w:rsid w:val="00F023A2"/>
    <w:rsid w:val="00F0296E"/>
    <w:rsid w:val="00F029E1"/>
    <w:rsid w:val="00F034F8"/>
    <w:rsid w:val="00F03825"/>
    <w:rsid w:val="00F039B7"/>
    <w:rsid w:val="00F0439E"/>
    <w:rsid w:val="00F049BF"/>
    <w:rsid w:val="00F04DAE"/>
    <w:rsid w:val="00F04EF6"/>
    <w:rsid w:val="00F05643"/>
    <w:rsid w:val="00F05B29"/>
    <w:rsid w:val="00F0668C"/>
    <w:rsid w:val="00F06B33"/>
    <w:rsid w:val="00F06B52"/>
    <w:rsid w:val="00F06DF2"/>
    <w:rsid w:val="00F06E1F"/>
    <w:rsid w:val="00F07120"/>
    <w:rsid w:val="00F07914"/>
    <w:rsid w:val="00F07AB1"/>
    <w:rsid w:val="00F07CC8"/>
    <w:rsid w:val="00F10055"/>
    <w:rsid w:val="00F105FD"/>
    <w:rsid w:val="00F106A0"/>
    <w:rsid w:val="00F10939"/>
    <w:rsid w:val="00F10B57"/>
    <w:rsid w:val="00F11487"/>
    <w:rsid w:val="00F115BA"/>
    <w:rsid w:val="00F1168A"/>
    <w:rsid w:val="00F1183D"/>
    <w:rsid w:val="00F118CE"/>
    <w:rsid w:val="00F11DA9"/>
    <w:rsid w:val="00F11F48"/>
    <w:rsid w:val="00F11FAF"/>
    <w:rsid w:val="00F12A92"/>
    <w:rsid w:val="00F12BA9"/>
    <w:rsid w:val="00F12C4D"/>
    <w:rsid w:val="00F130B3"/>
    <w:rsid w:val="00F1317B"/>
    <w:rsid w:val="00F13253"/>
    <w:rsid w:val="00F1341C"/>
    <w:rsid w:val="00F135CC"/>
    <w:rsid w:val="00F135EA"/>
    <w:rsid w:val="00F140D1"/>
    <w:rsid w:val="00F14207"/>
    <w:rsid w:val="00F1431B"/>
    <w:rsid w:val="00F1451D"/>
    <w:rsid w:val="00F146F3"/>
    <w:rsid w:val="00F14C71"/>
    <w:rsid w:val="00F14E56"/>
    <w:rsid w:val="00F155B3"/>
    <w:rsid w:val="00F1590B"/>
    <w:rsid w:val="00F15FD1"/>
    <w:rsid w:val="00F164B1"/>
    <w:rsid w:val="00F16E4F"/>
    <w:rsid w:val="00F16F80"/>
    <w:rsid w:val="00F1779B"/>
    <w:rsid w:val="00F1786A"/>
    <w:rsid w:val="00F179FE"/>
    <w:rsid w:val="00F17E2E"/>
    <w:rsid w:val="00F17E34"/>
    <w:rsid w:val="00F17FF8"/>
    <w:rsid w:val="00F20FA9"/>
    <w:rsid w:val="00F2122E"/>
    <w:rsid w:val="00F225EE"/>
    <w:rsid w:val="00F2274B"/>
    <w:rsid w:val="00F22F77"/>
    <w:rsid w:val="00F23022"/>
    <w:rsid w:val="00F230BC"/>
    <w:rsid w:val="00F237E5"/>
    <w:rsid w:val="00F25236"/>
    <w:rsid w:val="00F25DF1"/>
    <w:rsid w:val="00F2686E"/>
    <w:rsid w:val="00F26A43"/>
    <w:rsid w:val="00F26CAA"/>
    <w:rsid w:val="00F26F88"/>
    <w:rsid w:val="00F2738F"/>
    <w:rsid w:val="00F27FD3"/>
    <w:rsid w:val="00F30469"/>
    <w:rsid w:val="00F3063B"/>
    <w:rsid w:val="00F309C7"/>
    <w:rsid w:val="00F31087"/>
    <w:rsid w:val="00F31187"/>
    <w:rsid w:val="00F31587"/>
    <w:rsid w:val="00F31A69"/>
    <w:rsid w:val="00F31F14"/>
    <w:rsid w:val="00F3209C"/>
    <w:rsid w:val="00F32AEE"/>
    <w:rsid w:val="00F32C47"/>
    <w:rsid w:val="00F33531"/>
    <w:rsid w:val="00F33935"/>
    <w:rsid w:val="00F33E4A"/>
    <w:rsid w:val="00F3473F"/>
    <w:rsid w:val="00F34950"/>
    <w:rsid w:val="00F3506D"/>
    <w:rsid w:val="00F3545F"/>
    <w:rsid w:val="00F3586B"/>
    <w:rsid w:val="00F358CA"/>
    <w:rsid w:val="00F35978"/>
    <w:rsid w:val="00F35AA2"/>
    <w:rsid w:val="00F3616F"/>
    <w:rsid w:val="00F36CB1"/>
    <w:rsid w:val="00F371B0"/>
    <w:rsid w:val="00F37C0E"/>
    <w:rsid w:val="00F37E3C"/>
    <w:rsid w:val="00F400D6"/>
    <w:rsid w:val="00F407E9"/>
    <w:rsid w:val="00F4152E"/>
    <w:rsid w:val="00F41C2F"/>
    <w:rsid w:val="00F41FA2"/>
    <w:rsid w:val="00F422F8"/>
    <w:rsid w:val="00F4244E"/>
    <w:rsid w:val="00F4275A"/>
    <w:rsid w:val="00F42B3C"/>
    <w:rsid w:val="00F42C2B"/>
    <w:rsid w:val="00F42F9A"/>
    <w:rsid w:val="00F4362A"/>
    <w:rsid w:val="00F43B1E"/>
    <w:rsid w:val="00F4404D"/>
    <w:rsid w:val="00F44092"/>
    <w:rsid w:val="00F440DE"/>
    <w:rsid w:val="00F44ACB"/>
    <w:rsid w:val="00F44AD0"/>
    <w:rsid w:val="00F44D72"/>
    <w:rsid w:val="00F44E2A"/>
    <w:rsid w:val="00F45320"/>
    <w:rsid w:val="00F458E7"/>
    <w:rsid w:val="00F463E1"/>
    <w:rsid w:val="00F46480"/>
    <w:rsid w:val="00F472DC"/>
    <w:rsid w:val="00F474C7"/>
    <w:rsid w:val="00F47A5D"/>
    <w:rsid w:val="00F506E9"/>
    <w:rsid w:val="00F50783"/>
    <w:rsid w:val="00F50DAE"/>
    <w:rsid w:val="00F5152A"/>
    <w:rsid w:val="00F51C91"/>
    <w:rsid w:val="00F51EC2"/>
    <w:rsid w:val="00F51FEC"/>
    <w:rsid w:val="00F521A0"/>
    <w:rsid w:val="00F52458"/>
    <w:rsid w:val="00F52554"/>
    <w:rsid w:val="00F52810"/>
    <w:rsid w:val="00F52B95"/>
    <w:rsid w:val="00F52DC3"/>
    <w:rsid w:val="00F53612"/>
    <w:rsid w:val="00F53C90"/>
    <w:rsid w:val="00F53D8A"/>
    <w:rsid w:val="00F54C48"/>
    <w:rsid w:val="00F54C88"/>
    <w:rsid w:val="00F553B3"/>
    <w:rsid w:val="00F553C6"/>
    <w:rsid w:val="00F55490"/>
    <w:rsid w:val="00F55AE2"/>
    <w:rsid w:val="00F55B83"/>
    <w:rsid w:val="00F55D6F"/>
    <w:rsid w:val="00F56003"/>
    <w:rsid w:val="00F56422"/>
    <w:rsid w:val="00F5650C"/>
    <w:rsid w:val="00F569C4"/>
    <w:rsid w:val="00F56B90"/>
    <w:rsid w:val="00F5729B"/>
    <w:rsid w:val="00F578C4"/>
    <w:rsid w:val="00F60104"/>
    <w:rsid w:val="00F60327"/>
    <w:rsid w:val="00F603AF"/>
    <w:rsid w:val="00F60DC9"/>
    <w:rsid w:val="00F60FC4"/>
    <w:rsid w:val="00F610BD"/>
    <w:rsid w:val="00F61495"/>
    <w:rsid w:val="00F614A3"/>
    <w:rsid w:val="00F621FA"/>
    <w:rsid w:val="00F624D1"/>
    <w:rsid w:val="00F62963"/>
    <w:rsid w:val="00F62F64"/>
    <w:rsid w:val="00F63214"/>
    <w:rsid w:val="00F63265"/>
    <w:rsid w:val="00F633C9"/>
    <w:rsid w:val="00F64640"/>
    <w:rsid w:val="00F64863"/>
    <w:rsid w:val="00F648B5"/>
    <w:rsid w:val="00F648F9"/>
    <w:rsid w:val="00F64EE1"/>
    <w:rsid w:val="00F6656C"/>
    <w:rsid w:val="00F665BC"/>
    <w:rsid w:val="00F66674"/>
    <w:rsid w:val="00F66765"/>
    <w:rsid w:val="00F66FC9"/>
    <w:rsid w:val="00F679C4"/>
    <w:rsid w:val="00F67D93"/>
    <w:rsid w:val="00F67EDB"/>
    <w:rsid w:val="00F67EE2"/>
    <w:rsid w:val="00F67F9D"/>
    <w:rsid w:val="00F701FB"/>
    <w:rsid w:val="00F70657"/>
    <w:rsid w:val="00F711DF"/>
    <w:rsid w:val="00F71799"/>
    <w:rsid w:val="00F71B4F"/>
    <w:rsid w:val="00F7220E"/>
    <w:rsid w:val="00F722A2"/>
    <w:rsid w:val="00F72471"/>
    <w:rsid w:val="00F72608"/>
    <w:rsid w:val="00F73C1F"/>
    <w:rsid w:val="00F73E1F"/>
    <w:rsid w:val="00F74609"/>
    <w:rsid w:val="00F749E0"/>
    <w:rsid w:val="00F74B13"/>
    <w:rsid w:val="00F752C5"/>
    <w:rsid w:val="00F752FD"/>
    <w:rsid w:val="00F75CC4"/>
    <w:rsid w:val="00F75D26"/>
    <w:rsid w:val="00F75E06"/>
    <w:rsid w:val="00F7607A"/>
    <w:rsid w:val="00F765DA"/>
    <w:rsid w:val="00F76610"/>
    <w:rsid w:val="00F76696"/>
    <w:rsid w:val="00F76ACA"/>
    <w:rsid w:val="00F76B3C"/>
    <w:rsid w:val="00F76C9E"/>
    <w:rsid w:val="00F7706F"/>
    <w:rsid w:val="00F776B9"/>
    <w:rsid w:val="00F7786B"/>
    <w:rsid w:val="00F80434"/>
    <w:rsid w:val="00F80B82"/>
    <w:rsid w:val="00F80C78"/>
    <w:rsid w:val="00F80F57"/>
    <w:rsid w:val="00F81357"/>
    <w:rsid w:val="00F81407"/>
    <w:rsid w:val="00F81ED5"/>
    <w:rsid w:val="00F8204C"/>
    <w:rsid w:val="00F820B4"/>
    <w:rsid w:val="00F82A52"/>
    <w:rsid w:val="00F82ABD"/>
    <w:rsid w:val="00F8307F"/>
    <w:rsid w:val="00F8383C"/>
    <w:rsid w:val="00F83F19"/>
    <w:rsid w:val="00F842B1"/>
    <w:rsid w:val="00F84588"/>
    <w:rsid w:val="00F84C22"/>
    <w:rsid w:val="00F84D19"/>
    <w:rsid w:val="00F85FC3"/>
    <w:rsid w:val="00F86899"/>
    <w:rsid w:val="00F86AB3"/>
    <w:rsid w:val="00F87370"/>
    <w:rsid w:val="00F9024B"/>
    <w:rsid w:val="00F90B7E"/>
    <w:rsid w:val="00F90D6B"/>
    <w:rsid w:val="00F90EF1"/>
    <w:rsid w:val="00F91200"/>
    <w:rsid w:val="00F91C29"/>
    <w:rsid w:val="00F930C9"/>
    <w:rsid w:val="00F93156"/>
    <w:rsid w:val="00F9368F"/>
    <w:rsid w:val="00F9372F"/>
    <w:rsid w:val="00F93AC3"/>
    <w:rsid w:val="00F94176"/>
    <w:rsid w:val="00F94583"/>
    <w:rsid w:val="00F94DC7"/>
    <w:rsid w:val="00F94E95"/>
    <w:rsid w:val="00F950F2"/>
    <w:rsid w:val="00F9553D"/>
    <w:rsid w:val="00F95CD4"/>
    <w:rsid w:val="00F962BB"/>
    <w:rsid w:val="00F96739"/>
    <w:rsid w:val="00F96B02"/>
    <w:rsid w:val="00F96B26"/>
    <w:rsid w:val="00F96B95"/>
    <w:rsid w:val="00F96E68"/>
    <w:rsid w:val="00F97B30"/>
    <w:rsid w:val="00FA04D8"/>
    <w:rsid w:val="00FA06AF"/>
    <w:rsid w:val="00FA0E75"/>
    <w:rsid w:val="00FA0F8A"/>
    <w:rsid w:val="00FA14B6"/>
    <w:rsid w:val="00FA15CB"/>
    <w:rsid w:val="00FA2E1E"/>
    <w:rsid w:val="00FA2F26"/>
    <w:rsid w:val="00FA350F"/>
    <w:rsid w:val="00FA3528"/>
    <w:rsid w:val="00FA36BC"/>
    <w:rsid w:val="00FA39FC"/>
    <w:rsid w:val="00FA3E9A"/>
    <w:rsid w:val="00FA423E"/>
    <w:rsid w:val="00FA4444"/>
    <w:rsid w:val="00FA44DA"/>
    <w:rsid w:val="00FA47DA"/>
    <w:rsid w:val="00FA4CEE"/>
    <w:rsid w:val="00FA4D62"/>
    <w:rsid w:val="00FA55D3"/>
    <w:rsid w:val="00FA561A"/>
    <w:rsid w:val="00FA56C4"/>
    <w:rsid w:val="00FA5D56"/>
    <w:rsid w:val="00FA5FA1"/>
    <w:rsid w:val="00FA6238"/>
    <w:rsid w:val="00FA642E"/>
    <w:rsid w:val="00FA6598"/>
    <w:rsid w:val="00FA695B"/>
    <w:rsid w:val="00FA711B"/>
    <w:rsid w:val="00FA726D"/>
    <w:rsid w:val="00FA746C"/>
    <w:rsid w:val="00FA76AE"/>
    <w:rsid w:val="00FA7B33"/>
    <w:rsid w:val="00FA7C08"/>
    <w:rsid w:val="00FA7EE8"/>
    <w:rsid w:val="00FB1232"/>
    <w:rsid w:val="00FB171A"/>
    <w:rsid w:val="00FB2250"/>
    <w:rsid w:val="00FB24A1"/>
    <w:rsid w:val="00FB2576"/>
    <w:rsid w:val="00FB290F"/>
    <w:rsid w:val="00FB3384"/>
    <w:rsid w:val="00FB38A3"/>
    <w:rsid w:val="00FB3AB2"/>
    <w:rsid w:val="00FB44F8"/>
    <w:rsid w:val="00FB470E"/>
    <w:rsid w:val="00FB4715"/>
    <w:rsid w:val="00FB519A"/>
    <w:rsid w:val="00FB5B99"/>
    <w:rsid w:val="00FB5DA5"/>
    <w:rsid w:val="00FB5F29"/>
    <w:rsid w:val="00FB6244"/>
    <w:rsid w:val="00FB6591"/>
    <w:rsid w:val="00FB6802"/>
    <w:rsid w:val="00FB6862"/>
    <w:rsid w:val="00FB7488"/>
    <w:rsid w:val="00FB784D"/>
    <w:rsid w:val="00FB7B25"/>
    <w:rsid w:val="00FB7C1B"/>
    <w:rsid w:val="00FC0037"/>
    <w:rsid w:val="00FC06D7"/>
    <w:rsid w:val="00FC0917"/>
    <w:rsid w:val="00FC1DD9"/>
    <w:rsid w:val="00FC256A"/>
    <w:rsid w:val="00FC45FC"/>
    <w:rsid w:val="00FC46D5"/>
    <w:rsid w:val="00FC471E"/>
    <w:rsid w:val="00FC49F0"/>
    <w:rsid w:val="00FC4ACD"/>
    <w:rsid w:val="00FC4D74"/>
    <w:rsid w:val="00FC5053"/>
    <w:rsid w:val="00FC53A9"/>
    <w:rsid w:val="00FC59CD"/>
    <w:rsid w:val="00FC5A4C"/>
    <w:rsid w:val="00FC62A8"/>
    <w:rsid w:val="00FC6738"/>
    <w:rsid w:val="00FC682B"/>
    <w:rsid w:val="00FC6B91"/>
    <w:rsid w:val="00FC6C21"/>
    <w:rsid w:val="00FC6C39"/>
    <w:rsid w:val="00FC6E7E"/>
    <w:rsid w:val="00FC7601"/>
    <w:rsid w:val="00FC7981"/>
    <w:rsid w:val="00FC7C18"/>
    <w:rsid w:val="00FD05F1"/>
    <w:rsid w:val="00FD0658"/>
    <w:rsid w:val="00FD0D2C"/>
    <w:rsid w:val="00FD23D7"/>
    <w:rsid w:val="00FD29ED"/>
    <w:rsid w:val="00FD3367"/>
    <w:rsid w:val="00FD3975"/>
    <w:rsid w:val="00FD3A0E"/>
    <w:rsid w:val="00FD3A46"/>
    <w:rsid w:val="00FD4237"/>
    <w:rsid w:val="00FD4457"/>
    <w:rsid w:val="00FD44F4"/>
    <w:rsid w:val="00FD491E"/>
    <w:rsid w:val="00FD4CEB"/>
    <w:rsid w:val="00FD4ECA"/>
    <w:rsid w:val="00FD51D3"/>
    <w:rsid w:val="00FD6028"/>
    <w:rsid w:val="00FD665A"/>
    <w:rsid w:val="00FD6C5B"/>
    <w:rsid w:val="00FD73D9"/>
    <w:rsid w:val="00FE03CF"/>
    <w:rsid w:val="00FE0B08"/>
    <w:rsid w:val="00FE0B43"/>
    <w:rsid w:val="00FE0C52"/>
    <w:rsid w:val="00FE0ED2"/>
    <w:rsid w:val="00FE15B2"/>
    <w:rsid w:val="00FE1EEE"/>
    <w:rsid w:val="00FE2028"/>
    <w:rsid w:val="00FE2788"/>
    <w:rsid w:val="00FE2D1C"/>
    <w:rsid w:val="00FE332C"/>
    <w:rsid w:val="00FE399B"/>
    <w:rsid w:val="00FE4339"/>
    <w:rsid w:val="00FE443F"/>
    <w:rsid w:val="00FE572B"/>
    <w:rsid w:val="00FE68EA"/>
    <w:rsid w:val="00FE6ABB"/>
    <w:rsid w:val="00FE6BC2"/>
    <w:rsid w:val="00FE6DEB"/>
    <w:rsid w:val="00FE6FB6"/>
    <w:rsid w:val="00FE7529"/>
    <w:rsid w:val="00FE75DF"/>
    <w:rsid w:val="00FF0F98"/>
    <w:rsid w:val="00FF1673"/>
    <w:rsid w:val="00FF1AE6"/>
    <w:rsid w:val="00FF244E"/>
    <w:rsid w:val="00FF2532"/>
    <w:rsid w:val="00FF2FAD"/>
    <w:rsid w:val="00FF3CBA"/>
    <w:rsid w:val="00FF3DAC"/>
    <w:rsid w:val="00FF4758"/>
    <w:rsid w:val="00FF4836"/>
    <w:rsid w:val="00FF4CF7"/>
    <w:rsid w:val="00FF4ED9"/>
    <w:rsid w:val="00FF5064"/>
    <w:rsid w:val="00FF54C8"/>
    <w:rsid w:val="00FF5C89"/>
    <w:rsid w:val="00FF6371"/>
    <w:rsid w:val="00FF6D3B"/>
    <w:rsid w:val="00FF6F78"/>
    <w:rsid w:val="00FF6FE8"/>
    <w:rsid w:val="00FF73B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AEA672"/>
  <w15:docId w15:val="{F7CF1EAD-E9E7-4B8D-B4DA-1C5070408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6284"/>
    <w:rPr>
      <w:rFonts w:ascii="Angsana New" w:hAnsi="Angsana New"/>
      <w:sz w:val="32"/>
      <w:szCs w:val="32"/>
      <w:lang w:eastAsia="ja-JP"/>
    </w:rPr>
  </w:style>
  <w:style w:type="paragraph" w:styleId="Heading1">
    <w:name w:val="heading 1"/>
    <w:basedOn w:val="Normal"/>
    <w:next w:val="Normal"/>
    <w:link w:val="Heading1Char"/>
    <w:qFormat/>
    <w:rsid w:val="00234368"/>
    <w:pPr>
      <w:keepNext/>
      <w:overflowPunct w:val="0"/>
      <w:autoSpaceDE w:val="0"/>
      <w:autoSpaceDN w:val="0"/>
      <w:adjustRightInd w:val="0"/>
      <w:jc w:val="center"/>
      <w:textAlignment w:val="baseline"/>
      <w:outlineLvl w:val="0"/>
    </w:pPr>
    <w:rPr>
      <w:rFonts w:eastAsia="Times New Roman"/>
      <w:color w:val="000000"/>
      <w:sz w:val="18"/>
      <w:szCs w:val="18"/>
      <w:u w:val="single"/>
      <w:lang w:eastAsia="en-US"/>
    </w:rPr>
  </w:style>
  <w:style w:type="paragraph" w:styleId="Heading2">
    <w:name w:val="heading 2"/>
    <w:basedOn w:val="Normal"/>
    <w:next w:val="Normal"/>
    <w:qFormat/>
    <w:rsid w:val="00565FC8"/>
    <w:pPr>
      <w:keepNext/>
      <w:overflowPunct w:val="0"/>
      <w:autoSpaceDE w:val="0"/>
      <w:autoSpaceDN w:val="0"/>
      <w:adjustRightInd w:val="0"/>
      <w:spacing w:before="240" w:after="60"/>
      <w:textAlignment w:val="baseline"/>
      <w:outlineLvl w:val="1"/>
    </w:pPr>
    <w:rPr>
      <w:rFonts w:ascii="Arial" w:eastAsia="Times New Roman" w:hAnsi="Arial" w:cs="Cordia New"/>
      <w:b/>
      <w:bCs/>
      <w:i/>
      <w:iCs/>
      <w:sz w:val="28"/>
      <w:lang w:eastAsia="en-US"/>
    </w:rPr>
  </w:style>
  <w:style w:type="paragraph" w:styleId="Heading3">
    <w:name w:val="heading 3"/>
    <w:basedOn w:val="Normal"/>
    <w:next w:val="Normal"/>
    <w:qFormat/>
    <w:rsid w:val="00836CD9"/>
    <w:pPr>
      <w:keepNext/>
      <w:overflowPunct w:val="0"/>
      <w:autoSpaceDE w:val="0"/>
      <w:autoSpaceDN w:val="0"/>
      <w:adjustRightInd w:val="0"/>
      <w:spacing w:line="320" w:lineRule="exact"/>
      <w:ind w:left="72" w:right="-202"/>
      <w:jc w:val="thaiDistribute"/>
      <w:textAlignment w:val="baseline"/>
      <w:outlineLvl w:val="2"/>
    </w:pPr>
    <w:rPr>
      <w:rFonts w:eastAsia="Times New Roman"/>
      <w:sz w:val="30"/>
      <w:szCs w:val="30"/>
      <w:lang w:eastAsia="en-US"/>
    </w:rPr>
  </w:style>
  <w:style w:type="paragraph" w:styleId="Heading5">
    <w:name w:val="heading 5"/>
    <w:basedOn w:val="Normal"/>
    <w:next w:val="Normal"/>
    <w:qFormat/>
    <w:rsid w:val="00836CD9"/>
    <w:pPr>
      <w:keepNext/>
      <w:overflowPunct w:val="0"/>
      <w:autoSpaceDE w:val="0"/>
      <w:autoSpaceDN w:val="0"/>
      <w:adjustRightInd w:val="0"/>
      <w:spacing w:line="380" w:lineRule="exact"/>
      <w:jc w:val="thaiDistribute"/>
      <w:textAlignment w:val="baseline"/>
      <w:outlineLvl w:val="4"/>
    </w:pPr>
    <w:rPr>
      <w:rFonts w:eastAsia="Times New Roman"/>
      <w:lang w:eastAsia="en-US"/>
    </w:rPr>
  </w:style>
  <w:style w:type="paragraph" w:styleId="Heading6">
    <w:name w:val="heading 6"/>
    <w:basedOn w:val="Normal"/>
    <w:next w:val="Normal"/>
    <w:qFormat/>
    <w:rsid w:val="00565FC8"/>
    <w:pPr>
      <w:overflowPunct w:val="0"/>
      <w:autoSpaceDE w:val="0"/>
      <w:autoSpaceDN w:val="0"/>
      <w:adjustRightInd w:val="0"/>
      <w:spacing w:before="240" w:after="60"/>
      <w:textAlignment w:val="baseline"/>
      <w:outlineLvl w:val="5"/>
    </w:pPr>
    <w:rPr>
      <w:rFonts w:ascii="Times New Roman" w:eastAsia="Times New Roman" w:hAnsi="Times New Roman"/>
      <w:b/>
      <w:bCs/>
      <w:sz w:val="22"/>
      <w:szCs w:val="25"/>
      <w:lang w:eastAsia="en-US"/>
    </w:rPr>
  </w:style>
  <w:style w:type="paragraph" w:styleId="Heading8">
    <w:name w:val="heading 8"/>
    <w:basedOn w:val="Normal"/>
    <w:next w:val="Normal"/>
    <w:link w:val="Heading8Char"/>
    <w:unhideWhenUsed/>
    <w:qFormat/>
    <w:rsid w:val="00F049BF"/>
    <w:pPr>
      <w:spacing w:before="240" w:after="60"/>
      <w:outlineLvl w:val="7"/>
    </w:pPr>
    <w:rPr>
      <w:rFonts w:ascii="Calibri" w:eastAsia="Times New Roman" w:hAnsi="Calibri" w:cs="Cordia New"/>
      <w:i/>
      <w:iCs/>
      <w:sz w:val="24"/>
      <w:szCs w:val="30"/>
    </w:rPr>
  </w:style>
  <w:style w:type="paragraph" w:styleId="Heading9">
    <w:name w:val="heading 9"/>
    <w:basedOn w:val="Normal"/>
    <w:next w:val="Normal"/>
    <w:link w:val="Heading9Char"/>
    <w:qFormat/>
    <w:rsid w:val="00234368"/>
    <w:pPr>
      <w:keepNext/>
      <w:overflowPunct w:val="0"/>
      <w:autoSpaceDE w:val="0"/>
      <w:autoSpaceDN w:val="0"/>
      <w:adjustRightInd w:val="0"/>
      <w:jc w:val="thaiDistribute"/>
      <w:textAlignment w:val="baseline"/>
      <w:outlineLvl w:val="8"/>
    </w:pPr>
    <w:rPr>
      <w:rFonts w:eastAsia="Times New Roman"/>
      <w:b/>
      <w:bCs/>
      <w:sz w:val="22"/>
      <w:szCs w:val="22"/>
      <w:u w:val="single"/>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36C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36CD9"/>
    <w:pPr>
      <w:spacing w:after="160" w:line="240" w:lineRule="exact"/>
    </w:pPr>
    <w:rPr>
      <w:rFonts w:ascii="Verdana" w:eastAsia="Times New Roman" w:hAnsi="Verdana" w:cs="Times New Roman"/>
      <w:sz w:val="20"/>
      <w:szCs w:val="20"/>
      <w:lang w:eastAsia="en-US" w:bidi="ar-SA"/>
    </w:rPr>
  </w:style>
  <w:style w:type="paragraph" w:styleId="Footer">
    <w:name w:val="footer"/>
    <w:basedOn w:val="Normal"/>
    <w:link w:val="FooterChar"/>
    <w:rsid w:val="00836CD9"/>
    <w:pPr>
      <w:tabs>
        <w:tab w:val="center" w:pos="4320"/>
        <w:tab w:val="right" w:pos="8640"/>
      </w:tabs>
    </w:pPr>
  </w:style>
  <w:style w:type="character" w:styleId="PageNumber">
    <w:name w:val="page number"/>
    <w:basedOn w:val="DefaultParagraphFont"/>
    <w:rsid w:val="00836CD9"/>
  </w:style>
  <w:style w:type="paragraph" w:styleId="Header">
    <w:name w:val="header"/>
    <w:basedOn w:val="Normal"/>
    <w:link w:val="HeaderChar"/>
    <w:rsid w:val="00836CD9"/>
    <w:pPr>
      <w:tabs>
        <w:tab w:val="center" w:pos="4320"/>
        <w:tab w:val="right" w:pos="8640"/>
      </w:tabs>
    </w:pPr>
  </w:style>
  <w:style w:type="paragraph" w:styleId="BodyText2">
    <w:name w:val="Body Text 2"/>
    <w:basedOn w:val="Normal"/>
    <w:link w:val="BodyText2Char"/>
    <w:rsid w:val="00E67010"/>
    <w:pPr>
      <w:overflowPunct w:val="0"/>
      <w:autoSpaceDE w:val="0"/>
      <w:autoSpaceDN w:val="0"/>
      <w:adjustRightInd w:val="0"/>
      <w:spacing w:before="120" w:after="120" w:line="380" w:lineRule="exact"/>
      <w:jc w:val="thaiDistribute"/>
      <w:textAlignment w:val="baseline"/>
    </w:pPr>
    <w:rPr>
      <w:rFonts w:eastAsia="Times New Roman"/>
      <w:lang w:eastAsia="en-US"/>
    </w:rPr>
  </w:style>
  <w:style w:type="paragraph" w:styleId="BalloonText">
    <w:name w:val="Balloon Text"/>
    <w:basedOn w:val="Normal"/>
    <w:semiHidden/>
    <w:rsid w:val="00A72953"/>
    <w:rPr>
      <w:rFonts w:ascii="Tahoma" w:hAnsi="Tahoma" w:cs="Tahoma"/>
      <w:sz w:val="16"/>
      <w:szCs w:val="16"/>
    </w:rPr>
  </w:style>
  <w:style w:type="paragraph" w:styleId="BodyTextIndent2">
    <w:name w:val="Body Text Indent 2"/>
    <w:basedOn w:val="Normal"/>
    <w:rsid w:val="00D3579D"/>
    <w:pPr>
      <w:spacing w:after="120" w:line="480" w:lineRule="auto"/>
      <w:ind w:left="283"/>
    </w:pPr>
    <w:rPr>
      <w:szCs w:val="37"/>
    </w:rPr>
  </w:style>
  <w:style w:type="paragraph" w:styleId="BodyTextIndent">
    <w:name w:val="Body Text Indent"/>
    <w:basedOn w:val="Normal"/>
    <w:rsid w:val="007979AE"/>
    <w:pPr>
      <w:spacing w:after="120"/>
      <w:ind w:left="283"/>
    </w:pPr>
    <w:rPr>
      <w:szCs w:val="37"/>
    </w:rPr>
  </w:style>
  <w:style w:type="character" w:customStyle="1" w:styleId="Heading8Char">
    <w:name w:val="Heading 8 Char"/>
    <w:basedOn w:val="DefaultParagraphFont"/>
    <w:link w:val="Heading8"/>
    <w:rsid w:val="00F049BF"/>
    <w:rPr>
      <w:rFonts w:ascii="Calibri" w:eastAsia="Times New Roman" w:hAnsi="Calibri" w:cs="Cordia New"/>
      <w:i/>
      <w:iCs/>
      <w:sz w:val="24"/>
      <w:szCs w:val="30"/>
      <w:lang w:eastAsia="ja-JP"/>
    </w:rPr>
  </w:style>
  <w:style w:type="character" w:customStyle="1" w:styleId="BodyText2Char">
    <w:name w:val="Body Text 2 Char"/>
    <w:basedOn w:val="DefaultParagraphFont"/>
    <w:link w:val="BodyText2"/>
    <w:rsid w:val="001C5F9E"/>
    <w:rPr>
      <w:rFonts w:ascii="Angsana New" w:eastAsia="Times New Roman" w:hAnsi="Angsana New"/>
      <w:sz w:val="32"/>
      <w:szCs w:val="32"/>
    </w:rPr>
  </w:style>
  <w:style w:type="paragraph" w:styleId="ListParagraph">
    <w:name w:val="List Paragraph"/>
    <w:basedOn w:val="Normal"/>
    <w:link w:val="ListParagraphChar"/>
    <w:uiPriority w:val="34"/>
    <w:qFormat/>
    <w:rsid w:val="001B26D8"/>
    <w:pPr>
      <w:overflowPunct w:val="0"/>
      <w:autoSpaceDE w:val="0"/>
      <w:autoSpaceDN w:val="0"/>
      <w:adjustRightInd w:val="0"/>
      <w:ind w:left="720"/>
      <w:contextualSpacing/>
      <w:textAlignment w:val="baseline"/>
    </w:pPr>
    <w:rPr>
      <w:rFonts w:ascii="Times New Roman" w:eastAsia="Times New Roman" w:hAnsi="Tms Rmn"/>
      <w:sz w:val="24"/>
      <w:szCs w:val="30"/>
      <w:lang w:eastAsia="en-US"/>
    </w:rPr>
  </w:style>
  <w:style w:type="character" w:customStyle="1" w:styleId="HeaderChar">
    <w:name w:val="Header Char"/>
    <w:basedOn w:val="DefaultParagraphFont"/>
    <w:link w:val="Header"/>
    <w:rsid w:val="00B207CB"/>
    <w:rPr>
      <w:rFonts w:ascii="Angsana New" w:hAnsi="Angsana New"/>
      <w:sz w:val="32"/>
      <w:szCs w:val="32"/>
      <w:lang w:eastAsia="ja-JP"/>
    </w:rPr>
  </w:style>
  <w:style w:type="paragraph" w:styleId="BodyText">
    <w:name w:val="Body Text"/>
    <w:basedOn w:val="Normal"/>
    <w:link w:val="BodyTextChar"/>
    <w:rsid w:val="00826540"/>
    <w:pPr>
      <w:spacing w:after="120"/>
    </w:pPr>
    <w:rPr>
      <w:szCs w:val="40"/>
    </w:rPr>
  </w:style>
  <w:style w:type="character" w:customStyle="1" w:styleId="BodyTextChar">
    <w:name w:val="Body Text Char"/>
    <w:basedOn w:val="DefaultParagraphFont"/>
    <w:link w:val="BodyText"/>
    <w:rsid w:val="00826540"/>
    <w:rPr>
      <w:rFonts w:ascii="Angsana New" w:hAnsi="Angsana New"/>
      <w:sz w:val="32"/>
      <w:szCs w:val="40"/>
      <w:lang w:eastAsia="ja-JP"/>
    </w:rPr>
  </w:style>
  <w:style w:type="paragraph" w:styleId="BodyTextIndent3">
    <w:name w:val="Body Text Indent 3"/>
    <w:basedOn w:val="Normal"/>
    <w:link w:val="BodyTextIndent3Char"/>
    <w:uiPriority w:val="99"/>
    <w:rsid w:val="002B5EBE"/>
    <w:pPr>
      <w:spacing w:after="120"/>
      <w:ind w:left="360"/>
    </w:pPr>
    <w:rPr>
      <w:sz w:val="16"/>
      <w:szCs w:val="20"/>
    </w:rPr>
  </w:style>
  <w:style w:type="character" w:customStyle="1" w:styleId="BodyTextIndent3Char">
    <w:name w:val="Body Text Indent 3 Char"/>
    <w:basedOn w:val="DefaultParagraphFont"/>
    <w:link w:val="BodyTextIndent3"/>
    <w:uiPriority w:val="99"/>
    <w:rsid w:val="002B5EBE"/>
    <w:rPr>
      <w:rFonts w:ascii="Angsana New" w:hAnsi="Angsana New"/>
      <w:sz w:val="16"/>
      <w:lang w:eastAsia="ja-JP"/>
    </w:rPr>
  </w:style>
  <w:style w:type="paragraph" w:customStyle="1" w:styleId="1">
    <w:name w:val="เนื้อเรื่อง1"/>
    <w:basedOn w:val="Normal"/>
    <w:uiPriority w:val="99"/>
    <w:rsid w:val="00371C72"/>
    <w:pPr>
      <w:widowControl w:val="0"/>
      <w:overflowPunct w:val="0"/>
      <w:autoSpaceDE w:val="0"/>
      <w:autoSpaceDN w:val="0"/>
      <w:adjustRightInd w:val="0"/>
      <w:ind w:right="386"/>
      <w:textAlignment w:val="baseline"/>
    </w:pPr>
    <w:rPr>
      <w:rFonts w:ascii="Times New Roman" w:eastAsia="Times New Roman" w:hAnsi="CordiaUPC" w:cs="CordiaUPC"/>
      <w:color w:val="800080"/>
      <w:sz w:val="28"/>
      <w:szCs w:val="28"/>
      <w:lang w:eastAsia="en-US"/>
    </w:rPr>
  </w:style>
  <w:style w:type="table" w:customStyle="1" w:styleId="TableGrid1">
    <w:name w:val="Table Grid1"/>
    <w:basedOn w:val="TableNormal"/>
    <w:next w:val="TableGrid"/>
    <w:uiPriority w:val="39"/>
    <w:rsid w:val="001465D0"/>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683180"/>
    <w:rPr>
      <w:rFonts w:ascii="Angsana New" w:hAnsi="Angsana New"/>
      <w:sz w:val="32"/>
      <w:szCs w:val="32"/>
      <w:lang w:eastAsia="ja-JP"/>
    </w:rPr>
  </w:style>
  <w:style w:type="table" w:customStyle="1" w:styleId="TableGrid11">
    <w:name w:val="Table Grid11"/>
    <w:basedOn w:val="TableNormal"/>
    <w:next w:val="TableGrid"/>
    <w:uiPriority w:val="59"/>
    <w:rsid w:val="002F1AA2"/>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34368"/>
    <w:rPr>
      <w:rFonts w:ascii="Angsana New" w:eastAsia="Times New Roman" w:hAnsi="Angsana New"/>
      <w:color w:val="000000"/>
      <w:sz w:val="18"/>
      <w:szCs w:val="18"/>
      <w:u w:val="single"/>
    </w:rPr>
  </w:style>
  <w:style w:type="character" w:customStyle="1" w:styleId="Heading9Char">
    <w:name w:val="Heading 9 Char"/>
    <w:basedOn w:val="DefaultParagraphFont"/>
    <w:link w:val="Heading9"/>
    <w:rsid w:val="00234368"/>
    <w:rPr>
      <w:rFonts w:ascii="Angsana New" w:eastAsia="Times New Roman" w:hAnsi="Angsana New"/>
      <w:b/>
      <w:bCs/>
      <w:sz w:val="22"/>
      <w:szCs w:val="22"/>
      <w:u w:val="single"/>
      <w:lang w:val="th-TH"/>
    </w:rPr>
  </w:style>
  <w:style w:type="paragraph" w:customStyle="1" w:styleId="a">
    <w:name w:val="อักขระ"/>
    <w:basedOn w:val="Normal"/>
    <w:rsid w:val="00234368"/>
    <w:pPr>
      <w:spacing w:after="160" w:line="240" w:lineRule="exact"/>
    </w:pPr>
    <w:rPr>
      <w:rFonts w:ascii="Verdana" w:eastAsia="Times New Roman" w:hAnsi="Verdana" w:cs="Times New Roman"/>
      <w:sz w:val="20"/>
      <w:szCs w:val="20"/>
      <w:lang w:eastAsia="en-US" w:bidi="ar-SA"/>
    </w:rPr>
  </w:style>
  <w:style w:type="paragraph" w:customStyle="1" w:styleId="CharCharCharChar">
    <w:name w:val="Char อักขระ Char Char อักขระ Char อักขระ"/>
    <w:basedOn w:val="Normal"/>
    <w:rsid w:val="00234368"/>
    <w:pPr>
      <w:spacing w:after="160" w:line="240" w:lineRule="exact"/>
    </w:pPr>
    <w:rPr>
      <w:rFonts w:ascii="Verdana" w:eastAsia="Times New Roman" w:hAnsi="Verdana"/>
      <w:sz w:val="20"/>
      <w:szCs w:val="20"/>
      <w:lang w:eastAsia="en-US" w:bidi="ar-SA"/>
    </w:rPr>
  </w:style>
  <w:style w:type="paragraph" w:customStyle="1" w:styleId="CharCharCharCharCharCharCharCharCharChar1CharCharCharCharCharChar">
    <w:name w:val="Char อักขระ Char Char อักขระ Char อักขระ Char Char อักขระ Char Char อักขระ Char Char1 Char Char Char Char อักขระ Char อักขระ Char"/>
    <w:basedOn w:val="Normal"/>
    <w:rsid w:val="00234368"/>
    <w:pPr>
      <w:spacing w:after="160" w:line="240" w:lineRule="exact"/>
    </w:pPr>
    <w:rPr>
      <w:rFonts w:ascii="Verdana" w:eastAsia="Times New Roman" w:hAnsi="Verdana"/>
      <w:sz w:val="20"/>
      <w:szCs w:val="20"/>
      <w:lang w:eastAsia="en-US" w:bidi="ar-SA"/>
    </w:rPr>
  </w:style>
  <w:style w:type="character" w:customStyle="1" w:styleId="hps">
    <w:name w:val="hps"/>
    <w:basedOn w:val="DefaultParagraphFont"/>
    <w:rsid w:val="00234368"/>
  </w:style>
  <w:style w:type="paragraph" w:customStyle="1" w:styleId="a0">
    <w:name w:val="เนื้อเรื่อง"/>
    <w:basedOn w:val="Normal"/>
    <w:uiPriority w:val="99"/>
    <w:rsid w:val="00234368"/>
    <w:pPr>
      <w:widowControl w:val="0"/>
      <w:overflowPunct w:val="0"/>
      <w:autoSpaceDE w:val="0"/>
      <w:autoSpaceDN w:val="0"/>
      <w:adjustRightInd w:val="0"/>
      <w:ind w:right="386"/>
      <w:textAlignment w:val="baseline"/>
    </w:pPr>
    <w:rPr>
      <w:rFonts w:ascii="Times New Roman" w:eastAsia="Times New Roman" w:hAnsi="CordiaUPC" w:cs="CordiaUPC"/>
      <w:sz w:val="28"/>
      <w:szCs w:val="28"/>
      <w:lang w:eastAsia="en-US"/>
    </w:rPr>
  </w:style>
  <w:style w:type="paragraph" w:styleId="NormalWeb">
    <w:name w:val="Normal (Web)"/>
    <w:basedOn w:val="Normal"/>
    <w:uiPriority w:val="99"/>
    <w:unhideWhenUsed/>
    <w:rsid w:val="00234368"/>
    <w:rPr>
      <w:rFonts w:ascii="Tahoma" w:eastAsia="Calibri" w:hAnsi="Tahoma" w:cs="Tahoma"/>
      <w:sz w:val="24"/>
      <w:szCs w:val="24"/>
      <w:lang w:eastAsia="en-US"/>
    </w:rPr>
  </w:style>
  <w:style w:type="table" w:customStyle="1" w:styleId="TableGrid2">
    <w:name w:val="Table Grid2"/>
    <w:basedOn w:val="TableNormal"/>
    <w:next w:val="TableGrid"/>
    <w:uiPriority w:val="59"/>
    <w:rsid w:val="0023436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234368"/>
    <w:rPr>
      <w:rFonts w:ascii="Calibri" w:eastAsiaTheme="minorHAnsi" w:hAnsi="Calibri" w:cs="Calibri"/>
      <w:sz w:val="22"/>
      <w:szCs w:val="22"/>
      <w:lang w:eastAsia="en-US"/>
    </w:rPr>
  </w:style>
  <w:style w:type="character" w:customStyle="1" w:styleId="PlainTextChar">
    <w:name w:val="Plain Text Char"/>
    <w:basedOn w:val="DefaultParagraphFont"/>
    <w:link w:val="PlainText"/>
    <w:uiPriority w:val="99"/>
    <w:semiHidden/>
    <w:rsid w:val="00234368"/>
    <w:rPr>
      <w:rFonts w:ascii="Calibri" w:eastAsiaTheme="minorHAnsi" w:hAnsi="Calibri" w:cs="Calibri"/>
      <w:sz w:val="22"/>
      <w:szCs w:val="22"/>
    </w:rPr>
  </w:style>
  <w:style w:type="character" w:styleId="CommentReference">
    <w:name w:val="annotation reference"/>
    <w:basedOn w:val="DefaultParagraphFont"/>
    <w:uiPriority w:val="99"/>
    <w:semiHidden/>
    <w:unhideWhenUsed/>
    <w:rsid w:val="001F1A12"/>
    <w:rPr>
      <w:sz w:val="16"/>
      <w:szCs w:val="16"/>
    </w:rPr>
  </w:style>
  <w:style w:type="paragraph" w:styleId="CommentText">
    <w:name w:val="annotation text"/>
    <w:basedOn w:val="Normal"/>
    <w:link w:val="CommentTextChar"/>
    <w:unhideWhenUsed/>
    <w:rsid w:val="001F1A12"/>
    <w:rPr>
      <w:sz w:val="20"/>
      <w:szCs w:val="25"/>
    </w:rPr>
  </w:style>
  <w:style w:type="character" w:customStyle="1" w:styleId="CommentTextChar">
    <w:name w:val="Comment Text Char"/>
    <w:basedOn w:val="DefaultParagraphFont"/>
    <w:link w:val="CommentText"/>
    <w:rsid w:val="001F1A12"/>
    <w:rPr>
      <w:rFonts w:ascii="Angsana New" w:hAnsi="Angsana New"/>
      <w:szCs w:val="25"/>
      <w:lang w:eastAsia="ja-JP"/>
    </w:rPr>
  </w:style>
  <w:style w:type="paragraph" w:styleId="CommentSubject">
    <w:name w:val="annotation subject"/>
    <w:basedOn w:val="CommentText"/>
    <w:next w:val="CommentText"/>
    <w:link w:val="CommentSubjectChar"/>
    <w:semiHidden/>
    <w:unhideWhenUsed/>
    <w:rsid w:val="001F1A12"/>
    <w:rPr>
      <w:b/>
      <w:bCs/>
    </w:rPr>
  </w:style>
  <w:style w:type="character" w:customStyle="1" w:styleId="CommentSubjectChar">
    <w:name w:val="Comment Subject Char"/>
    <w:basedOn w:val="CommentTextChar"/>
    <w:link w:val="CommentSubject"/>
    <w:semiHidden/>
    <w:rsid w:val="001F1A12"/>
    <w:rPr>
      <w:rFonts w:ascii="Angsana New" w:hAnsi="Angsana New"/>
      <w:b/>
      <w:bCs/>
      <w:szCs w:val="25"/>
      <w:lang w:eastAsia="ja-JP"/>
    </w:rPr>
  </w:style>
  <w:style w:type="table" w:customStyle="1" w:styleId="TableGrid4">
    <w:name w:val="Table Grid4"/>
    <w:basedOn w:val="TableNormal"/>
    <w:uiPriority w:val="59"/>
    <w:rsid w:val="007B77D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7B77D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7B77D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93575B"/>
    <w:rPr>
      <w:rFonts w:eastAsia="Times New Roman" w:hAnsi="Tms Rmn"/>
      <w:sz w:val="24"/>
      <w:szCs w:val="30"/>
    </w:rPr>
  </w:style>
  <w:style w:type="paragraph" w:styleId="Revision">
    <w:name w:val="Revision"/>
    <w:hidden/>
    <w:uiPriority w:val="99"/>
    <w:semiHidden/>
    <w:rsid w:val="006C5382"/>
    <w:rPr>
      <w:rFonts w:ascii="Angsana New" w:hAnsi="Angsana New"/>
      <w:sz w:val="32"/>
      <w:szCs w:val="40"/>
      <w:lang w:eastAsia="ja-JP"/>
    </w:rPr>
  </w:style>
  <w:style w:type="character" w:customStyle="1" w:styleId="ui-provider">
    <w:name w:val="ui-provider"/>
    <w:basedOn w:val="DefaultParagraphFont"/>
    <w:rsid w:val="006A60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19493">
      <w:bodyDiv w:val="1"/>
      <w:marLeft w:val="0"/>
      <w:marRight w:val="0"/>
      <w:marTop w:val="0"/>
      <w:marBottom w:val="0"/>
      <w:divBdr>
        <w:top w:val="none" w:sz="0" w:space="0" w:color="auto"/>
        <w:left w:val="none" w:sz="0" w:space="0" w:color="auto"/>
        <w:bottom w:val="none" w:sz="0" w:space="0" w:color="auto"/>
        <w:right w:val="none" w:sz="0" w:space="0" w:color="auto"/>
      </w:divBdr>
    </w:div>
    <w:div w:id="72166982">
      <w:bodyDiv w:val="1"/>
      <w:marLeft w:val="0"/>
      <w:marRight w:val="0"/>
      <w:marTop w:val="0"/>
      <w:marBottom w:val="0"/>
      <w:divBdr>
        <w:top w:val="none" w:sz="0" w:space="0" w:color="auto"/>
        <w:left w:val="none" w:sz="0" w:space="0" w:color="auto"/>
        <w:bottom w:val="none" w:sz="0" w:space="0" w:color="auto"/>
        <w:right w:val="none" w:sz="0" w:space="0" w:color="auto"/>
      </w:divBdr>
    </w:div>
    <w:div w:id="196360838">
      <w:bodyDiv w:val="1"/>
      <w:marLeft w:val="0"/>
      <w:marRight w:val="0"/>
      <w:marTop w:val="0"/>
      <w:marBottom w:val="0"/>
      <w:divBdr>
        <w:top w:val="none" w:sz="0" w:space="0" w:color="auto"/>
        <w:left w:val="none" w:sz="0" w:space="0" w:color="auto"/>
        <w:bottom w:val="none" w:sz="0" w:space="0" w:color="auto"/>
        <w:right w:val="none" w:sz="0" w:space="0" w:color="auto"/>
      </w:divBdr>
    </w:div>
    <w:div w:id="202452166">
      <w:bodyDiv w:val="1"/>
      <w:marLeft w:val="0"/>
      <w:marRight w:val="0"/>
      <w:marTop w:val="0"/>
      <w:marBottom w:val="0"/>
      <w:divBdr>
        <w:top w:val="none" w:sz="0" w:space="0" w:color="auto"/>
        <w:left w:val="none" w:sz="0" w:space="0" w:color="auto"/>
        <w:bottom w:val="none" w:sz="0" w:space="0" w:color="auto"/>
        <w:right w:val="none" w:sz="0" w:space="0" w:color="auto"/>
      </w:divBdr>
    </w:div>
    <w:div w:id="243028781">
      <w:bodyDiv w:val="1"/>
      <w:marLeft w:val="0"/>
      <w:marRight w:val="0"/>
      <w:marTop w:val="0"/>
      <w:marBottom w:val="0"/>
      <w:divBdr>
        <w:top w:val="none" w:sz="0" w:space="0" w:color="auto"/>
        <w:left w:val="none" w:sz="0" w:space="0" w:color="auto"/>
        <w:bottom w:val="none" w:sz="0" w:space="0" w:color="auto"/>
        <w:right w:val="none" w:sz="0" w:space="0" w:color="auto"/>
      </w:divBdr>
    </w:div>
    <w:div w:id="255408772">
      <w:bodyDiv w:val="1"/>
      <w:marLeft w:val="0"/>
      <w:marRight w:val="0"/>
      <w:marTop w:val="0"/>
      <w:marBottom w:val="0"/>
      <w:divBdr>
        <w:top w:val="none" w:sz="0" w:space="0" w:color="auto"/>
        <w:left w:val="none" w:sz="0" w:space="0" w:color="auto"/>
        <w:bottom w:val="none" w:sz="0" w:space="0" w:color="auto"/>
        <w:right w:val="none" w:sz="0" w:space="0" w:color="auto"/>
      </w:divBdr>
    </w:div>
    <w:div w:id="291442026">
      <w:bodyDiv w:val="1"/>
      <w:marLeft w:val="0"/>
      <w:marRight w:val="0"/>
      <w:marTop w:val="0"/>
      <w:marBottom w:val="0"/>
      <w:divBdr>
        <w:top w:val="none" w:sz="0" w:space="0" w:color="auto"/>
        <w:left w:val="none" w:sz="0" w:space="0" w:color="auto"/>
        <w:bottom w:val="none" w:sz="0" w:space="0" w:color="auto"/>
        <w:right w:val="none" w:sz="0" w:space="0" w:color="auto"/>
      </w:divBdr>
    </w:div>
    <w:div w:id="330988402">
      <w:bodyDiv w:val="1"/>
      <w:marLeft w:val="0"/>
      <w:marRight w:val="0"/>
      <w:marTop w:val="0"/>
      <w:marBottom w:val="0"/>
      <w:divBdr>
        <w:top w:val="none" w:sz="0" w:space="0" w:color="auto"/>
        <w:left w:val="none" w:sz="0" w:space="0" w:color="auto"/>
        <w:bottom w:val="none" w:sz="0" w:space="0" w:color="auto"/>
        <w:right w:val="none" w:sz="0" w:space="0" w:color="auto"/>
      </w:divBdr>
    </w:div>
    <w:div w:id="377166236">
      <w:bodyDiv w:val="1"/>
      <w:marLeft w:val="0"/>
      <w:marRight w:val="0"/>
      <w:marTop w:val="0"/>
      <w:marBottom w:val="0"/>
      <w:divBdr>
        <w:top w:val="none" w:sz="0" w:space="0" w:color="auto"/>
        <w:left w:val="none" w:sz="0" w:space="0" w:color="auto"/>
        <w:bottom w:val="none" w:sz="0" w:space="0" w:color="auto"/>
        <w:right w:val="none" w:sz="0" w:space="0" w:color="auto"/>
      </w:divBdr>
    </w:div>
    <w:div w:id="399984789">
      <w:bodyDiv w:val="1"/>
      <w:marLeft w:val="0"/>
      <w:marRight w:val="0"/>
      <w:marTop w:val="0"/>
      <w:marBottom w:val="0"/>
      <w:divBdr>
        <w:top w:val="none" w:sz="0" w:space="0" w:color="auto"/>
        <w:left w:val="none" w:sz="0" w:space="0" w:color="auto"/>
        <w:bottom w:val="none" w:sz="0" w:space="0" w:color="auto"/>
        <w:right w:val="none" w:sz="0" w:space="0" w:color="auto"/>
      </w:divBdr>
    </w:div>
    <w:div w:id="418454254">
      <w:bodyDiv w:val="1"/>
      <w:marLeft w:val="0"/>
      <w:marRight w:val="0"/>
      <w:marTop w:val="0"/>
      <w:marBottom w:val="0"/>
      <w:divBdr>
        <w:top w:val="none" w:sz="0" w:space="0" w:color="auto"/>
        <w:left w:val="none" w:sz="0" w:space="0" w:color="auto"/>
        <w:bottom w:val="none" w:sz="0" w:space="0" w:color="auto"/>
        <w:right w:val="none" w:sz="0" w:space="0" w:color="auto"/>
      </w:divBdr>
    </w:div>
    <w:div w:id="421798287">
      <w:bodyDiv w:val="1"/>
      <w:marLeft w:val="0"/>
      <w:marRight w:val="0"/>
      <w:marTop w:val="0"/>
      <w:marBottom w:val="0"/>
      <w:divBdr>
        <w:top w:val="none" w:sz="0" w:space="0" w:color="auto"/>
        <w:left w:val="none" w:sz="0" w:space="0" w:color="auto"/>
        <w:bottom w:val="none" w:sz="0" w:space="0" w:color="auto"/>
        <w:right w:val="none" w:sz="0" w:space="0" w:color="auto"/>
      </w:divBdr>
    </w:div>
    <w:div w:id="434595634">
      <w:bodyDiv w:val="1"/>
      <w:marLeft w:val="0"/>
      <w:marRight w:val="0"/>
      <w:marTop w:val="0"/>
      <w:marBottom w:val="0"/>
      <w:divBdr>
        <w:top w:val="none" w:sz="0" w:space="0" w:color="auto"/>
        <w:left w:val="none" w:sz="0" w:space="0" w:color="auto"/>
        <w:bottom w:val="none" w:sz="0" w:space="0" w:color="auto"/>
        <w:right w:val="none" w:sz="0" w:space="0" w:color="auto"/>
      </w:divBdr>
    </w:div>
    <w:div w:id="454298504">
      <w:bodyDiv w:val="1"/>
      <w:marLeft w:val="0"/>
      <w:marRight w:val="0"/>
      <w:marTop w:val="0"/>
      <w:marBottom w:val="0"/>
      <w:divBdr>
        <w:top w:val="none" w:sz="0" w:space="0" w:color="auto"/>
        <w:left w:val="none" w:sz="0" w:space="0" w:color="auto"/>
        <w:bottom w:val="none" w:sz="0" w:space="0" w:color="auto"/>
        <w:right w:val="none" w:sz="0" w:space="0" w:color="auto"/>
      </w:divBdr>
    </w:div>
    <w:div w:id="476529382">
      <w:bodyDiv w:val="1"/>
      <w:marLeft w:val="0"/>
      <w:marRight w:val="0"/>
      <w:marTop w:val="0"/>
      <w:marBottom w:val="0"/>
      <w:divBdr>
        <w:top w:val="none" w:sz="0" w:space="0" w:color="auto"/>
        <w:left w:val="none" w:sz="0" w:space="0" w:color="auto"/>
        <w:bottom w:val="none" w:sz="0" w:space="0" w:color="auto"/>
        <w:right w:val="none" w:sz="0" w:space="0" w:color="auto"/>
      </w:divBdr>
    </w:div>
    <w:div w:id="504321589">
      <w:bodyDiv w:val="1"/>
      <w:marLeft w:val="0"/>
      <w:marRight w:val="0"/>
      <w:marTop w:val="0"/>
      <w:marBottom w:val="0"/>
      <w:divBdr>
        <w:top w:val="none" w:sz="0" w:space="0" w:color="auto"/>
        <w:left w:val="none" w:sz="0" w:space="0" w:color="auto"/>
        <w:bottom w:val="none" w:sz="0" w:space="0" w:color="auto"/>
        <w:right w:val="none" w:sz="0" w:space="0" w:color="auto"/>
      </w:divBdr>
    </w:div>
    <w:div w:id="553009413">
      <w:bodyDiv w:val="1"/>
      <w:marLeft w:val="0"/>
      <w:marRight w:val="0"/>
      <w:marTop w:val="0"/>
      <w:marBottom w:val="0"/>
      <w:divBdr>
        <w:top w:val="none" w:sz="0" w:space="0" w:color="auto"/>
        <w:left w:val="none" w:sz="0" w:space="0" w:color="auto"/>
        <w:bottom w:val="none" w:sz="0" w:space="0" w:color="auto"/>
        <w:right w:val="none" w:sz="0" w:space="0" w:color="auto"/>
      </w:divBdr>
    </w:div>
    <w:div w:id="594020496">
      <w:bodyDiv w:val="1"/>
      <w:marLeft w:val="0"/>
      <w:marRight w:val="0"/>
      <w:marTop w:val="0"/>
      <w:marBottom w:val="0"/>
      <w:divBdr>
        <w:top w:val="none" w:sz="0" w:space="0" w:color="auto"/>
        <w:left w:val="none" w:sz="0" w:space="0" w:color="auto"/>
        <w:bottom w:val="none" w:sz="0" w:space="0" w:color="auto"/>
        <w:right w:val="none" w:sz="0" w:space="0" w:color="auto"/>
      </w:divBdr>
    </w:div>
    <w:div w:id="621494425">
      <w:bodyDiv w:val="1"/>
      <w:marLeft w:val="0"/>
      <w:marRight w:val="0"/>
      <w:marTop w:val="0"/>
      <w:marBottom w:val="0"/>
      <w:divBdr>
        <w:top w:val="none" w:sz="0" w:space="0" w:color="auto"/>
        <w:left w:val="none" w:sz="0" w:space="0" w:color="auto"/>
        <w:bottom w:val="none" w:sz="0" w:space="0" w:color="auto"/>
        <w:right w:val="none" w:sz="0" w:space="0" w:color="auto"/>
      </w:divBdr>
    </w:div>
    <w:div w:id="665866046">
      <w:bodyDiv w:val="1"/>
      <w:marLeft w:val="0"/>
      <w:marRight w:val="0"/>
      <w:marTop w:val="0"/>
      <w:marBottom w:val="0"/>
      <w:divBdr>
        <w:top w:val="none" w:sz="0" w:space="0" w:color="auto"/>
        <w:left w:val="none" w:sz="0" w:space="0" w:color="auto"/>
        <w:bottom w:val="none" w:sz="0" w:space="0" w:color="auto"/>
        <w:right w:val="none" w:sz="0" w:space="0" w:color="auto"/>
      </w:divBdr>
    </w:div>
    <w:div w:id="752703343">
      <w:bodyDiv w:val="1"/>
      <w:marLeft w:val="0"/>
      <w:marRight w:val="0"/>
      <w:marTop w:val="0"/>
      <w:marBottom w:val="0"/>
      <w:divBdr>
        <w:top w:val="none" w:sz="0" w:space="0" w:color="auto"/>
        <w:left w:val="none" w:sz="0" w:space="0" w:color="auto"/>
        <w:bottom w:val="none" w:sz="0" w:space="0" w:color="auto"/>
        <w:right w:val="none" w:sz="0" w:space="0" w:color="auto"/>
      </w:divBdr>
    </w:div>
    <w:div w:id="809519204">
      <w:bodyDiv w:val="1"/>
      <w:marLeft w:val="0"/>
      <w:marRight w:val="0"/>
      <w:marTop w:val="0"/>
      <w:marBottom w:val="0"/>
      <w:divBdr>
        <w:top w:val="none" w:sz="0" w:space="0" w:color="auto"/>
        <w:left w:val="none" w:sz="0" w:space="0" w:color="auto"/>
        <w:bottom w:val="none" w:sz="0" w:space="0" w:color="auto"/>
        <w:right w:val="none" w:sz="0" w:space="0" w:color="auto"/>
      </w:divBdr>
    </w:div>
    <w:div w:id="811487095">
      <w:bodyDiv w:val="1"/>
      <w:marLeft w:val="0"/>
      <w:marRight w:val="0"/>
      <w:marTop w:val="0"/>
      <w:marBottom w:val="0"/>
      <w:divBdr>
        <w:top w:val="none" w:sz="0" w:space="0" w:color="auto"/>
        <w:left w:val="none" w:sz="0" w:space="0" w:color="auto"/>
        <w:bottom w:val="none" w:sz="0" w:space="0" w:color="auto"/>
        <w:right w:val="none" w:sz="0" w:space="0" w:color="auto"/>
      </w:divBdr>
    </w:div>
    <w:div w:id="824736699">
      <w:bodyDiv w:val="1"/>
      <w:marLeft w:val="0"/>
      <w:marRight w:val="0"/>
      <w:marTop w:val="0"/>
      <w:marBottom w:val="0"/>
      <w:divBdr>
        <w:top w:val="none" w:sz="0" w:space="0" w:color="auto"/>
        <w:left w:val="none" w:sz="0" w:space="0" w:color="auto"/>
        <w:bottom w:val="none" w:sz="0" w:space="0" w:color="auto"/>
        <w:right w:val="none" w:sz="0" w:space="0" w:color="auto"/>
      </w:divBdr>
    </w:div>
    <w:div w:id="859272834">
      <w:bodyDiv w:val="1"/>
      <w:marLeft w:val="0"/>
      <w:marRight w:val="0"/>
      <w:marTop w:val="0"/>
      <w:marBottom w:val="0"/>
      <w:divBdr>
        <w:top w:val="none" w:sz="0" w:space="0" w:color="auto"/>
        <w:left w:val="none" w:sz="0" w:space="0" w:color="auto"/>
        <w:bottom w:val="none" w:sz="0" w:space="0" w:color="auto"/>
        <w:right w:val="none" w:sz="0" w:space="0" w:color="auto"/>
      </w:divBdr>
    </w:div>
    <w:div w:id="864094392">
      <w:bodyDiv w:val="1"/>
      <w:marLeft w:val="0"/>
      <w:marRight w:val="0"/>
      <w:marTop w:val="0"/>
      <w:marBottom w:val="0"/>
      <w:divBdr>
        <w:top w:val="none" w:sz="0" w:space="0" w:color="auto"/>
        <w:left w:val="none" w:sz="0" w:space="0" w:color="auto"/>
        <w:bottom w:val="none" w:sz="0" w:space="0" w:color="auto"/>
        <w:right w:val="none" w:sz="0" w:space="0" w:color="auto"/>
      </w:divBdr>
    </w:div>
    <w:div w:id="871916576">
      <w:bodyDiv w:val="1"/>
      <w:marLeft w:val="0"/>
      <w:marRight w:val="0"/>
      <w:marTop w:val="0"/>
      <w:marBottom w:val="0"/>
      <w:divBdr>
        <w:top w:val="none" w:sz="0" w:space="0" w:color="auto"/>
        <w:left w:val="none" w:sz="0" w:space="0" w:color="auto"/>
        <w:bottom w:val="none" w:sz="0" w:space="0" w:color="auto"/>
        <w:right w:val="none" w:sz="0" w:space="0" w:color="auto"/>
      </w:divBdr>
    </w:div>
    <w:div w:id="918909681">
      <w:bodyDiv w:val="1"/>
      <w:marLeft w:val="0"/>
      <w:marRight w:val="0"/>
      <w:marTop w:val="0"/>
      <w:marBottom w:val="0"/>
      <w:divBdr>
        <w:top w:val="none" w:sz="0" w:space="0" w:color="auto"/>
        <w:left w:val="none" w:sz="0" w:space="0" w:color="auto"/>
        <w:bottom w:val="none" w:sz="0" w:space="0" w:color="auto"/>
        <w:right w:val="none" w:sz="0" w:space="0" w:color="auto"/>
      </w:divBdr>
    </w:div>
    <w:div w:id="949357398">
      <w:bodyDiv w:val="1"/>
      <w:marLeft w:val="0"/>
      <w:marRight w:val="0"/>
      <w:marTop w:val="0"/>
      <w:marBottom w:val="0"/>
      <w:divBdr>
        <w:top w:val="none" w:sz="0" w:space="0" w:color="auto"/>
        <w:left w:val="none" w:sz="0" w:space="0" w:color="auto"/>
        <w:bottom w:val="none" w:sz="0" w:space="0" w:color="auto"/>
        <w:right w:val="none" w:sz="0" w:space="0" w:color="auto"/>
      </w:divBdr>
    </w:div>
    <w:div w:id="972566576">
      <w:bodyDiv w:val="1"/>
      <w:marLeft w:val="0"/>
      <w:marRight w:val="0"/>
      <w:marTop w:val="0"/>
      <w:marBottom w:val="0"/>
      <w:divBdr>
        <w:top w:val="none" w:sz="0" w:space="0" w:color="auto"/>
        <w:left w:val="none" w:sz="0" w:space="0" w:color="auto"/>
        <w:bottom w:val="none" w:sz="0" w:space="0" w:color="auto"/>
        <w:right w:val="none" w:sz="0" w:space="0" w:color="auto"/>
      </w:divBdr>
    </w:div>
    <w:div w:id="989866433">
      <w:bodyDiv w:val="1"/>
      <w:marLeft w:val="0"/>
      <w:marRight w:val="0"/>
      <w:marTop w:val="0"/>
      <w:marBottom w:val="0"/>
      <w:divBdr>
        <w:top w:val="none" w:sz="0" w:space="0" w:color="auto"/>
        <w:left w:val="none" w:sz="0" w:space="0" w:color="auto"/>
        <w:bottom w:val="none" w:sz="0" w:space="0" w:color="auto"/>
        <w:right w:val="none" w:sz="0" w:space="0" w:color="auto"/>
      </w:divBdr>
    </w:div>
    <w:div w:id="990446933">
      <w:bodyDiv w:val="1"/>
      <w:marLeft w:val="0"/>
      <w:marRight w:val="0"/>
      <w:marTop w:val="0"/>
      <w:marBottom w:val="0"/>
      <w:divBdr>
        <w:top w:val="none" w:sz="0" w:space="0" w:color="auto"/>
        <w:left w:val="none" w:sz="0" w:space="0" w:color="auto"/>
        <w:bottom w:val="none" w:sz="0" w:space="0" w:color="auto"/>
        <w:right w:val="none" w:sz="0" w:space="0" w:color="auto"/>
      </w:divBdr>
    </w:div>
    <w:div w:id="1014382479">
      <w:bodyDiv w:val="1"/>
      <w:marLeft w:val="0"/>
      <w:marRight w:val="0"/>
      <w:marTop w:val="0"/>
      <w:marBottom w:val="0"/>
      <w:divBdr>
        <w:top w:val="none" w:sz="0" w:space="0" w:color="auto"/>
        <w:left w:val="none" w:sz="0" w:space="0" w:color="auto"/>
        <w:bottom w:val="none" w:sz="0" w:space="0" w:color="auto"/>
        <w:right w:val="none" w:sz="0" w:space="0" w:color="auto"/>
      </w:divBdr>
    </w:div>
    <w:div w:id="1053039819">
      <w:bodyDiv w:val="1"/>
      <w:marLeft w:val="0"/>
      <w:marRight w:val="0"/>
      <w:marTop w:val="0"/>
      <w:marBottom w:val="0"/>
      <w:divBdr>
        <w:top w:val="none" w:sz="0" w:space="0" w:color="auto"/>
        <w:left w:val="none" w:sz="0" w:space="0" w:color="auto"/>
        <w:bottom w:val="none" w:sz="0" w:space="0" w:color="auto"/>
        <w:right w:val="none" w:sz="0" w:space="0" w:color="auto"/>
      </w:divBdr>
    </w:div>
    <w:div w:id="1142891819">
      <w:bodyDiv w:val="1"/>
      <w:marLeft w:val="0"/>
      <w:marRight w:val="0"/>
      <w:marTop w:val="0"/>
      <w:marBottom w:val="0"/>
      <w:divBdr>
        <w:top w:val="none" w:sz="0" w:space="0" w:color="auto"/>
        <w:left w:val="none" w:sz="0" w:space="0" w:color="auto"/>
        <w:bottom w:val="none" w:sz="0" w:space="0" w:color="auto"/>
        <w:right w:val="none" w:sz="0" w:space="0" w:color="auto"/>
      </w:divBdr>
    </w:div>
    <w:div w:id="1184443716">
      <w:bodyDiv w:val="1"/>
      <w:marLeft w:val="0"/>
      <w:marRight w:val="0"/>
      <w:marTop w:val="0"/>
      <w:marBottom w:val="0"/>
      <w:divBdr>
        <w:top w:val="none" w:sz="0" w:space="0" w:color="auto"/>
        <w:left w:val="none" w:sz="0" w:space="0" w:color="auto"/>
        <w:bottom w:val="none" w:sz="0" w:space="0" w:color="auto"/>
        <w:right w:val="none" w:sz="0" w:space="0" w:color="auto"/>
      </w:divBdr>
    </w:div>
    <w:div w:id="1196962342">
      <w:bodyDiv w:val="1"/>
      <w:marLeft w:val="0"/>
      <w:marRight w:val="0"/>
      <w:marTop w:val="0"/>
      <w:marBottom w:val="0"/>
      <w:divBdr>
        <w:top w:val="none" w:sz="0" w:space="0" w:color="auto"/>
        <w:left w:val="none" w:sz="0" w:space="0" w:color="auto"/>
        <w:bottom w:val="none" w:sz="0" w:space="0" w:color="auto"/>
        <w:right w:val="none" w:sz="0" w:space="0" w:color="auto"/>
      </w:divBdr>
    </w:div>
    <w:div w:id="1271202790">
      <w:bodyDiv w:val="1"/>
      <w:marLeft w:val="0"/>
      <w:marRight w:val="0"/>
      <w:marTop w:val="0"/>
      <w:marBottom w:val="0"/>
      <w:divBdr>
        <w:top w:val="none" w:sz="0" w:space="0" w:color="auto"/>
        <w:left w:val="none" w:sz="0" w:space="0" w:color="auto"/>
        <w:bottom w:val="none" w:sz="0" w:space="0" w:color="auto"/>
        <w:right w:val="none" w:sz="0" w:space="0" w:color="auto"/>
      </w:divBdr>
    </w:div>
    <w:div w:id="1326973995">
      <w:bodyDiv w:val="1"/>
      <w:marLeft w:val="0"/>
      <w:marRight w:val="0"/>
      <w:marTop w:val="0"/>
      <w:marBottom w:val="0"/>
      <w:divBdr>
        <w:top w:val="none" w:sz="0" w:space="0" w:color="auto"/>
        <w:left w:val="none" w:sz="0" w:space="0" w:color="auto"/>
        <w:bottom w:val="none" w:sz="0" w:space="0" w:color="auto"/>
        <w:right w:val="none" w:sz="0" w:space="0" w:color="auto"/>
      </w:divBdr>
    </w:div>
    <w:div w:id="1329093043">
      <w:bodyDiv w:val="1"/>
      <w:marLeft w:val="0"/>
      <w:marRight w:val="0"/>
      <w:marTop w:val="0"/>
      <w:marBottom w:val="0"/>
      <w:divBdr>
        <w:top w:val="none" w:sz="0" w:space="0" w:color="auto"/>
        <w:left w:val="none" w:sz="0" w:space="0" w:color="auto"/>
        <w:bottom w:val="none" w:sz="0" w:space="0" w:color="auto"/>
        <w:right w:val="none" w:sz="0" w:space="0" w:color="auto"/>
      </w:divBdr>
    </w:div>
    <w:div w:id="1333604785">
      <w:bodyDiv w:val="1"/>
      <w:marLeft w:val="0"/>
      <w:marRight w:val="0"/>
      <w:marTop w:val="0"/>
      <w:marBottom w:val="0"/>
      <w:divBdr>
        <w:top w:val="none" w:sz="0" w:space="0" w:color="auto"/>
        <w:left w:val="none" w:sz="0" w:space="0" w:color="auto"/>
        <w:bottom w:val="none" w:sz="0" w:space="0" w:color="auto"/>
        <w:right w:val="none" w:sz="0" w:space="0" w:color="auto"/>
      </w:divBdr>
    </w:div>
    <w:div w:id="1335109092">
      <w:bodyDiv w:val="1"/>
      <w:marLeft w:val="0"/>
      <w:marRight w:val="0"/>
      <w:marTop w:val="0"/>
      <w:marBottom w:val="0"/>
      <w:divBdr>
        <w:top w:val="none" w:sz="0" w:space="0" w:color="auto"/>
        <w:left w:val="none" w:sz="0" w:space="0" w:color="auto"/>
        <w:bottom w:val="none" w:sz="0" w:space="0" w:color="auto"/>
        <w:right w:val="none" w:sz="0" w:space="0" w:color="auto"/>
      </w:divBdr>
    </w:div>
    <w:div w:id="1343776765">
      <w:bodyDiv w:val="1"/>
      <w:marLeft w:val="0"/>
      <w:marRight w:val="0"/>
      <w:marTop w:val="0"/>
      <w:marBottom w:val="0"/>
      <w:divBdr>
        <w:top w:val="none" w:sz="0" w:space="0" w:color="auto"/>
        <w:left w:val="none" w:sz="0" w:space="0" w:color="auto"/>
        <w:bottom w:val="none" w:sz="0" w:space="0" w:color="auto"/>
        <w:right w:val="none" w:sz="0" w:space="0" w:color="auto"/>
      </w:divBdr>
    </w:div>
    <w:div w:id="1359161017">
      <w:bodyDiv w:val="1"/>
      <w:marLeft w:val="0"/>
      <w:marRight w:val="0"/>
      <w:marTop w:val="0"/>
      <w:marBottom w:val="0"/>
      <w:divBdr>
        <w:top w:val="none" w:sz="0" w:space="0" w:color="auto"/>
        <w:left w:val="none" w:sz="0" w:space="0" w:color="auto"/>
        <w:bottom w:val="none" w:sz="0" w:space="0" w:color="auto"/>
        <w:right w:val="none" w:sz="0" w:space="0" w:color="auto"/>
      </w:divBdr>
    </w:div>
    <w:div w:id="1380281693">
      <w:bodyDiv w:val="1"/>
      <w:marLeft w:val="0"/>
      <w:marRight w:val="0"/>
      <w:marTop w:val="0"/>
      <w:marBottom w:val="0"/>
      <w:divBdr>
        <w:top w:val="none" w:sz="0" w:space="0" w:color="auto"/>
        <w:left w:val="none" w:sz="0" w:space="0" w:color="auto"/>
        <w:bottom w:val="none" w:sz="0" w:space="0" w:color="auto"/>
        <w:right w:val="none" w:sz="0" w:space="0" w:color="auto"/>
      </w:divBdr>
    </w:div>
    <w:div w:id="1430202285">
      <w:bodyDiv w:val="1"/>
      <w:marLeft w:val="0"/>
      <w:marRight w:val="0"/>
      <w:marTop w:val="0"/>
      <w:marBottom w:val="0"/>
      <w:divBdr>
        <w:top w:val="none" w:sz="0" w:space="0" w:color="auto"/>
        <w:left w:val="none" w:sz="0" w:space="0" w:color="auto"/>
        <w:bottom w:val="none" w:sz="0" w:space="0" w:color="auto"/>
        <w:right w:val="none" w:sz="0" w:space="0" w:color="auto"/>
      </w:divBdr>
    </w:div>
    <w:div w:id="1431662772">
      <w:bodyDiv w:val="1"/>
      <w:marLeft w:val="0"/>
      <w:marRight w:val="0"/>
      <w:marTop w:val="0"/>
      <w:marBottom w:val="0"/>
      <w:divBdr>
        <w:top w:val="none" w:sz="0" w:space="0" w:color="auto"/>
        <w:left w:val="none" w:sz="0" w:space="0" w:color="auto"/>
        <w:bottom w:val="none" w:sz="0" w:space="0" w:color="auto"/>
        <w:right w:val="none" w:sz="0" w:space="0" w:color="auto"/>
      </w:divBdr>
    </w:div>
    <w:div w:id="1442263223">
      <w:bodyDiv w:val="1"/>
      <w:marLeft w:val="0"/>
      <w:marRight w:val="0"/>
      <w:marTop w:val="0"/>
      <w:marBottom w:val="0"/>
      <w:divBdr>
        <w:top w:val="none" w:sz="0" w:space="0" w:color="auto"/>
        <w:left w:val="none" w:sz="0" w:space="0" w:color="auto"/>
        <w:bottom w:val="none" w:sz="0" w:space="0" w:color="auto"/>
        <w:right w:val="none" w:sz="0" w:space="0" w:color="auto"/>
      </w:divBdr>
    </w:div>
    <w:div w:id="1521505947">
      <w:bodyDiv w:val="1"/>
      <w:marLeft w:val="0"/>
      <w:marRight w:val="0"/>
      <w:marTop w:val="0"/>
      <w:marBottom w:val="0"/>
      <w:divBdr>
        <w:top w:val="none" w:sz="0" w:space="0" w:color="auto"/>
        <w:left w:val="none" w:sz="0" w:space="0" w:color="auto"/>
        <w:bottom w:val="none" w:sz="0" w:space="0" w:color="auto"/>
        <w:right w:val="none" w:sz="0" w:space="0" w:color="auto"/>
      </w:divBdr>
    </w:div>
    <w:div w:id="1542672444">
      <w:bodyDiv w:val="1"/>
      <w:marLeft w:val="0"/>
      <w:marRight w:val="0"/>
      <w:marTop w:val="0"/>
      <w:marBottom w:val="0"/>
      <w:divBdr>
        <w:top w:val="none" w:sz="0" w:space="0" w:color="auto"/>
        <w:left w:val="none" w:sz="0" w:space="0" w:color="auto"/>
        <w:bottom w:val="none" w:sz="0" w:space="0" w:color="auto"/>
        <w:right w:val="none" w:sz="0" w:space="0" w:color="auto"/>
      </w:divBdr>
    </w:div>
    <w:div w:id="1547717660">
      <w:bodyDiv w:val="1"/>
      <w:marLeft w:val="0"/>
      <w:marRight w:val="0"/>
      <w:marTop w:val="0"/>
      <w:marBottom w:val="0"/>
      <w:divBdr>
        <w:top w:val="none" w:sz="0" w:space="0" w:color="auto"/>
        <w:left w:val="none" w:sz="0" w:space="0" w:color="auto"/>
        <w:bottom w:val="none" w:sz="0" w:space="0" w:color="auto"/>
        <w:right w:val="none" w:sz="0" w:space="0" w:color="auto"/>
      </w:divBdr>
    </w:div>
    <w:div w:id="1579823554">
      <w:bodyDiv w:val="1"/>
      <w:marLeft w:val="0"/>
      <w:marRight w:val="0"/>
      <w:marTop w:val="0"/>
      <w:marBottom w:val="0"/>
      <w:divBdr>
        <w:top w:val="none" w:sz="0" w:space="0" w:color="auto"/>
        <w:left w:val="none" w:sz="0" w:space="0" w:color="auto"/>
        <w:bottom w:val="none" w:sz="0" w:space="0" w:color="auto"/>
        <w:right w:val="none" w:sz="0" w:space="0" w:color="auto"/>
      </w:divBdr>
    </w:div>
    <w:div w:id="1598708345">
      <w:bodyDiv w:val="1"/>
      <w:marLeft w:val="0"/>
      <w:marRight w:val="0"/>
      <w:marTop w:val="0"/>
      <w:marBottom w:val="0"/>
      <w:divBdr>
        <w:top w:val="none" w:sz="0" w:space="0" w:color="auto"/>
        <w:left w:val="none" w:sz="0" w:space="0" w:color="auto"/>
        <w:bottom w:val="none" w:sz="0" w:space="0" w:color="auto"/>
        <w:right w:val="none" w:sz="0" w:space="0" w:color="auto"/>
      </w:divBdr>
    </w:div>
    <w:div w:id="1601717286">
      <w:bodyDiv w:val="1"/>
      <w:marLeft w:val="0"/>
      <w:marRight w:val="0"/>
      <w:marTop w:val="0"/>
      <w:marBottom w:val="0"/>
      <w:divBdr>
        <w:top w:val="none" w:sz="0" w:space="0" w:color="auto"/>
        <w:left w:val="none" w:sz="0" w:space="0" w:color="auto"/>
        <w:bottom w:val="none" w:sz="0" w:space="0" w:color="auto"/>
        <w:right w:val="none" w:sz="0" w:space="0" w:color="auto"/>
      </w:divBdr>
    </w:div>
    <w:div w:id="1633630491">
      <w:bodyDiv w:val="1"/>
      <w:marLeft w:val="0"/>
      <w:marRight w:val="0"/>
      <w:marTop w:val="0"/>
      <w:marBottom w:val="0"/>
      <w:divBdr>
        <w:top w:val="none" w:sz="0" w:space="0" w:color="auto"/>
        <w:left w:val="none" w:sz="0" w:space="0" w:color="auto"/>
        <w:bottom w:val="none" w:sz="0" w:space="0" w:color="auto"/>
        <w:right w:val="none" w:sz="0" w:space="0" w:color="auto"/>
      </w:divBdr>
    </w:div>
    <w:div w:id="1687366277">
      <w:bodyDiv w:val="1"/>
      <w:marLeft w:val="0"/>
      <w:marRight w:val="0"/>
      <w:marTop w:val="0"/>
      <w:marBottom w:val="0"/>
      <w:divBdr>
        <w:top w:val="none" w:sz="0" w:space="0" w:color="auto"/>
        <w:left w:val="none" w:sz="0" w:space="0" w:color="auto"/>
        <w:bottom w:val="none" w:sz="0" w:space="0" w:color="auto"/>
        <w:right w:val="none" w:sz="0" w:space="0" w:color="auto"/>
      </w:divBdr>
    </w:div>
    <w:div w:id="1718309592">
      <w:bodyDiv w:val="1"/>
      <w:marLeft w:val="0"/>
      <w:marRight w:val="0"/>
      <w:marTop w:val="0"/>
      <w:marBottom w:val="0"/>
      <w:divBdr>
        <w:top w:val="none" w:sz="0" w:space="0" w:color="auto"/>
        <w:left w:val="none" w:sz="0" w:space="0" w:color="auto"/>
        <w:bottom w:val="none" w:sz="0" w:space="0" w:color="auto"/>
        <w:right w:val="none" w:sz="0" w:space="0" w:color="auto"/>
      </w:divBdr>
    </w:div>
    <w:div w:id="1742748321">
      <w:bodyDiv w:val="1"/>
      <w:marLeft w:val="0"/>
      <w:marRight w:val="0"/>
      <w:marTop w:val="0"/>
      <w:marBottom w:val="0"/>
      <w:divBdr>
        <w:top w:val="none" w:sz="0" w:space="0" w:color="auto"/>
        <w:left w:val="none" w:sz="0" w:space="0" w:color="auto"/>
        <w:bottom w:val="none" w:sz="0" w:space="0" w:color="auto"/>
        <w:right w:val="none" w:sz="0" w:space="0" w:color="auto"/>
      </w:divBdr>
    </w:div>
    <w:div w:id="1769888314">
      <w:bodyDiv w:val="1"/>
      <w:marLeft w:val="0"/>
      <w:marRight w:val="0"/>
      <w:marTop w:val="0"/>
      <w:marBottom w:val="0"/>
      <w:divBdr>
        <w:top w:val="none" w:sz="0" w:space="0" w:color="auto"/>
        <w:left w:val="none" w:sz="0" w:space="0" w:color="auto"/>
        <w:bottom w:val="none" w:sz="0" w:space="0" w:color="auto"/>
        <w:right w:val="none" w:sz="0" w:space="0" w:color="auto"/>
      </w:divBdr>
    </w:div>
    <w:div w:id="1781103685">
      <w:bodyDiv w:val="1"/>
      <w:marLeft w:val="0"/>
      <w:marRight w:val="0"/>
      <w:marTop w:val="0"/>
      <w:marBottom w:val="0"/>
      <w:divBdr>
        <w:top w:val="none" w:sz="0" w:space="0" w:color="auto"/>
        <w:left w:val="none" w:sz="0" w:space="0" w:color="auto"/>
        <w:bottom w:val="none" w:sz="0" w:space="0" w:color="auto"/>
        <w:right w:val="none" w:sz="0" w:space="0" w:color="auto"/>
      </w:divBdr>
    </w:div>
    <w:div w:id="1842574832">
      <w:bodyDiv w:val="1"/>
      <w:marLeft w:val="0"/>
      <w:marRight w:val="0"/>
      <w:marTop w:val="0"/>
      <w:marBottom w:val="0"/>
      <w:divBdr>
        <w:top w:val="none" w:sz="0" w:space="0" w:color="auto"/>
        <w:left w:val="none" w:sz="0" w:space="0" w:color="auto"/>
        <w:bottom w:val="none" w:sz="0" w:space="0" w:color="auto"/>
        <w:right w:val="none" w:sz="0" w:space="0" w:color="auto"/>
      </w:divBdr>
    </w:div>
    <w:div w:id="1856993995">
      <w:bodyDiv w:val="1"/>
      <w:marLeft w:val="0"/>
      <w:marRight w:val="0"/>
      <w:marTop w:val="0"/>
      <w:marBottom w:val="0"/>
      <w:divBdr>
        <w:top w:val="none" w:sz="0" w:space="0" w:color="auto"/>
        <w:left w:val="none" w:sz="0" w:space="0" w:color="auto"/>
        <w:bottom w:val="none" w:sz="0" w:space="0" w:color="auto"/>
        <w:right w:val="none" w:sz="0" w:space="0" w:color="auto"/>
      </w:divBdr>
    </w:div>
    <w:div w:id="1857226835">
      <w:bodyDiv w:val="1"/>
      <w:marLeft w:val="0"/>
      <w:marRight w:val="0"/>
      <w:marTop w:val="0"/>
      <w:marBottom w:val="0"/>
      <w:divBdr>
        <w:top w:val="none" w:sz="0" w:space="0" w:color="auto"/>
        <w:left w:val="none" w:sz="0" w:space="0" w:color="auto"/>
        <w:bottom w:val="none" w:sz="0" w:space="0" w:color="auto"/>
        <w:right w:val="none" w:sz="0" w:space="0" w:color="auto"/>
      </w:divBdr>
    </w:div>
    <w:div w:id="1923372061">
      <w:bodyDiv w:val="1"/>
      <w:marLeft w:val="0"/>
      <w:marRight w:val="0"/>
      <w:marTop w:val="0"/>
      <w:marBottom w:val="0"/>
      <w:divBdr>
        <w:top w:val="none" w:sz="0" w:space="0" w:color="auto"/>
        <w:left w:val="none" w:sz="0" w:space="0" w:color="auto"/>
        <w:bottom w:val="none" w:sz="0" w:space="0" w:color="auto"/>
        <w:right w:val="none" w:sz="0" w:space="0" w:color="auto"/>
      </w:divBdr>
    </w:div>
    <w:div w:id="1946694927">
      <w:bodyDiv w:val="1"/>
      <w:marLeft w:val="0"/>
      <w:marRight w:val="0"/>
      <w:marTop w:val="0"/>
      <w:marBottom w:val="0"/>
      <w:divBdr>
        <w:top w:val="none" w:sz="0" w:space="0" w:color="auto"/>
        <w:left w:val="none" w:sz="0" w:space="0" w:color="auto"/>
        <w:bottom w:val="none" w:sz="0" w:space="0" w:color="auto"/>
        <w:right w:val="none" w:sz="0" w:space="0" w:color="auto"/>
      </w:divBdr>
    </w:div>
    <w:div w:id="1965648114">
      <w:bodyDiv w:val="1"/>
      <w:marLeft w:val="0"/>
      <w:marRight w:val="0"/>
      <w:marTop w:val="0"/>
      <w:marBottom w:val="0"/>
      <w:divBdr>
        <w:top w:val="none" w:sz="0" w:space="0" w:color="auto"/>
        <w:left w:val="none" w:sz="0" w:space="0" w:color="auto"/>
        <w:bottom w:val="none" w:sz="0" w:space="0" w:color="auto"/>
        <w:right w:val="none" w:sz="0" w:space="0" w:color="auto"/>
      </w:divBdr>
    </w:div>
    <w:div w:id="1998413009">
      <w:bodyDiv w:val="1"/>
      <w:marLeft w:val="0"/>
      <w:marRight w:val="0"/>
      <w:marTop w:val="0"/>
      <w:marBottom w:val="0"/>
      <w:divBdr>
        <w:top w:val="none" w:sz="0" w:space="0" w:color="auto"/>
        <w:left w:val="none" w:sz="0" w:space="0" w:color="auto"/>
        <w:bottom w:val="none" w:sz="0" w:space="0" w:color="auto"/>
        <w:right w:val="none" w:sz="0" w:space="0" w:color="auto"/>
      </w:divBdr>
    </w:div>
    <w:div w:id="2093887269">
      <w:bodyDiv w:val="1"/>
      <w:marLeft w:val="0"/>
      <w:marRight w:val="0"/>
      <w:marTop w:val="0"/>
      <w:marBottom w:val="0"/>
      <w:divBdr>
        <w:top w:val="none" w:sz="0" w:space="0" w:color="auto"/>
        <w:left w:val="none" w:sz="0" w:space="0" w:color="auto"/>
        <w:bottom w:val="none" w:sz="0" w:space="0" w:color="auto"/>
        <w:right w:val="none" w:sz="0" w:space="0" w:color="auto"/>
      </w:divBdr>
    </w:div>
    <w:div w:id="212487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a396c7f8-fa1d-406b-a881-ae9199196f4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5D4401526C36D44684913C815C07B305" ma:contentTypeVersion="13" ma:contentTypeDescription="สร้างเอกสารใหม่" ma:contentTypeScope="" ma:versionID="b89d06fcb9ad927ff465efc6a0ab5b81">
  <xsd:schema xmlns:xsd="http://www.w3.org/2001/XMLSchema" xmlns:xs="http://www.w3.org/2001/XMLSchema" xmlns:p="http://schemas.microsoft.com/office/2006/metadata/properties" xmlns:ns2="a396c7f8-fa1d-406b-a881-ae9199196f47" xmlns:ns3="50c908b1-f277-4340-90a9-4611d0b0f078" targetNamespace="http://schemas.microsoft.com/office/2006/metadata/properties" ma:root="true" ma:fieldsID="3e8a61c60002f8e49ad5e74ffd39b9a4" ns2:_="" ns3:_="">
    <xsd:import namespace="a396c7f8-fa1d-406b-a881-ae9199196f47"/>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96c7f8-fa1d-406b-a881-ae9199196f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dde220-95a1-42ee-bfcb-7924bf052b70}" ma:internalName="TaxCatchAll" ma:showField="CatchAllData" ma:web="57ca61ce-f6c3-4a00-918f-4467a00b74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19E6FA-79A4-4B42-80BE-8ABE9EDB5235}">
  <ds:schemaRefs>
    <ds:schemaRef ds:uri="http://schemas.microsoft.com/sharepoint/v3/contenttype/forms"/>
  </ds:schemaRefs>
</ds:datastoreItem>
</file>

<file path=customXml/itemProps2.xml><?xml version="1.0" encoding="utf-8"?>
<ds:datastoreItem xmlns:ds="http://schemas.openxmlformats.org/officeDocument/2006/customXml" ds:itemID="{3A094AB2-601D-422C-9617-0F7468C24D8C}">
  <ds:schemaRefs>
    <ds:schemaRef ds:uri="http://schemas.microsoft.com/office/2006/metadata/properties"/>
    <ds:schemaRef ds:uri="http://schemas.microsoft.com/office/infopath/2007/PartnerControls"/>
    <ds:schemaRef ds:uri="50c908b1-f277-4340-90a9-4611d0b0f078"/>
    <ds:schemaRef ds:uri="a396c7f8-fa1d-406b-a881-ae9199196f47"/>
  </ds:schemaRefs>
</ds:datastoreItem>
</file>

<file path=customXml/itemProps3.xml><?xml version="1.0" encoding="utf-8"?>
<ds:datastoreItem xmlns:ds="http://schemas.openxmlformats.org/officeDocument/2006/customXml" ds:itemID="{0DC20CD1-103A-401F-BC1D-BEA771E81A25}">
  <ds:schemaRefs>
    <ds:schemaRef ds:uri="http://schemas.openxmlformats.org/officeDocument/2006/bibliography"/>
  </ds:schemaRefs>
</ds:datastoreItem>
</file>

<file path=customXml/itemProps4.xml><?xml version="1.0" encoding="utf-8"?>
<ds:datastoreItem xmlns:ds="http://schemas.openxmlformats.org/officeDocument/2006/customXml" ds:itemID="{70C0F1B8-9BE0-410D-B23B-147822B72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96c7f8-fa1d-406b-a881-ae9199196f47"/>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892</TotalTime>
  <Pages>20</Pages>
  <Words>5148</Words>
  <Characters>29344</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Mitr Kalasin Sugar Company Limited</vt:lpstr>
    </vt:vector>
  </TitlesOfParts>
  <Company>Ernst &amp; Young</Company>
  <LinksUpToDate>false</LinksUpToDate>
  <CharactersWithSpaces>34424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Mitr Kalasin Sugar Company Limited</dc:title>
  <dc:subject/>
  <dc:creator>Tewin Bhumisirikul</dc:creator>
  <cp:keywords/>
  <cp:lastModifiedBy>Darika Tongprapai</cp:lastModifiedBy>
  <cp:revision>728</cp:revision>
  <cp:lastPrinted>2024-08-05T08:45:00Z</cp:lastPrinted>
  <dcterms:created xsi:type="dcterms:W3CDTF">2023-05-19T15:59:00Z</dcterms:created>
  <dcterms:modified xsi:type="dcterms:W3CDTF">2024-08-05T08:45:00Z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0x0101005D4401526C36D44684913C815C07B305</vt:lpwstr>
  </property>
</Properties>
</file>