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Ind w:w="108" w:type="dxa"/>
        <w:shd w:val="clear" w:color="auto" w:fill="FFA543"/>
        <w:tblLook w:val="04A0" w:firstRow="1" w:lastRow="0" w:firstColumn="1" w:lastColumn="0" w:noHBand="0" w:noVBand="1"/>
      </w:tblPr>
      <w:tblGrid>
        <w:gridCol w:w="9461"/>
      </w:tblGrid>
      <w:tr w:rsidR="009F749B" w:rsidRPr="002A5A19" w14:paraId="4601802B" w14:textId="77777777" w:rsidTr="00AD772E">
        <w:trPr>
          <w:trHeight w:val="386"/>
        </w:trPr>
        <w:tc>
          <w:tcPr>
            <w:tcW w:w="9461" w:type="dxa"/>
            <w:shd w:val="clear" w:color="auto" w:fill="FFA543"/>
            <w:vAlign w:val="center"/>
          </w:tcPr>
          <w:p w14:paraId="4B1A2B72" w14:textId="77777777" w:rsidR="009F749B" w:rsidRPr="002A5A19" w:rsidRDefault="009F749B" w:rsidP="00656A5B">
            <w:pPr>
              <w:tabs>
                <w:tab w:val="left" w:pos="432"/>
              </w:tabs>
              <w:rPr>
                <w:rFonts w:ascii="Arial" w:eastAsia="Arial Unicode MS" w:hAnsi="Arial" w:cs="Arial"/>
                <w:b/>
                <w:bCs/>
                <w:color w:val="FFFFFF"/>
                <w:sz w:val="20"/>
                <w:szCs w:val="20"/>
                <w:cs/>
              </w:rPr>
            </w:pPr>
            <w:r w:rsidRPr="002A5A19">
              <w:rPr>
                <w:rFonts w:ascii="Arial" w:eastAsia="Arial Unicode MS" w:hAnsi="Arial" w:cs="Arial"/>
                <w:b/>
                <w:bCs/>
                <w:color w:val="FFFFFF"/>
                <w:sz w:val="20"/>
                <w:szCs w:val="20"/>
              </w:rPr>
              <w:t>1</w:t>
            </w:r>
            <w:r w:rsidRPr="002A5A19">
              <w:rPr>
                <w:rFonts w:ascii="Arial" w:eastAsia="Arial Unicode MS" w:hAnsi="Arial" w:cs="Arial"/>
                <w:b/>
                <w:bCs/>
                <w:color w:val="FFFFFF"/>
                <w:sz w:val="20"/>
                <w:szCs w:val="20"/>
              </w:rPr>
              <w:tab/>
              <w:t xml:space="preserve">General information </w:t>
            </w:r>
          </w:p>
        </w:tc>
      </w:tr>
    </w:tbl>
    <w:p w14:paraId="429EBD99" w14:textId="77777777" w:rsidR="009F749B" w:rsidRPr="002A5A19" w:rsidRDefault="009F749B" w:rsidP="00C13AE3">
      <w:pPr>
        <w:spacing w:line="300" w:lineRule="exact"/>
        <w:rPr>
          <w:rFonts w:ascii="Arial" w:hAnsi="Arial" w:cs="Arial"/>
          <w:color w:val="000000"/>
          <w:sz w:val="20"/>
          <w:szCs w:val="20"/>
        </w:rPr>
      </w:pPr>
    </w:p>
    <w:p w14:paraId="6B69EDF6" w14:textId="040D933B" w:rsidR="0079039E" w:rsidRPr="002A5A19" w:rsidRDefault="00C24607" w:rsidP="00C13AE3">
      <w:pPr>
        <w:spacing w:line="300" w:lineRule="exact"/>
        <w:ind w:right="8"/>
        <w:jc w:val="thaiDistribute"/>
        <w:rPr>
          <w:rFonts w:ascii="Arial" w:eastAsia="Arial Unicode MS" w:hAnsi="Arial" w:cs="Arial"/>
          <w:sz w:val="20"/>
          <w:szCs w:val="20"/>
        </w:rPr>
      </w:pPr>
      <w:r w:rsidRPr="002A5A19">
        <w:rPr>
          <w:rFonts w:ascii="Arial" w:eastAsia="Arial Unicode MS" w:hAnsi="Arial" w:cs="Arial"/>
          <w:sz w:val="20"/>
          <w:szCs w:val="20"/>
        </w:rPr>
        <w:t xml:space="preserve">Thaire Life Assurance Public Company Limited (“the Company”) is a public company incorporated under Thai laws and domiciled in Thailand. The Company has been listed on the Stock Exchange of Thailand since 9 October 2013. The major shareholders </w:t>
      </w:r>
      <w:r w:rsidR="00356486" w:rsidRPr="002A5A19">
        <w:rPr>
          <w:rFonts w:ascii="Arial" w:eastAsia="Arial Unicode MS" w:hAnsi="Arial" w:cs="Arial"/>
          <w:sz w:val="20"/>
          <w:szCs w:val="20"/>
        </w:rPr>
        <w:t>is</w:t>
      </w:r>
      <w:r w:rsidRPr="002A5A19">
        <w:rPr>
          <w:rFonts w:ascii="Arial" w:eastAsia="Arial Unicode MS" w:hAnsi="Arial" w:cs="Arial"/>
          <w:sz w:val="20"/>
          <w:szCs w:val="20"/>
        </w:rPr>
        <w:t xml:space="preserve"> Thai Reinsurance Public Company Limited which holds 10.10% of the issued and paid-up capital</w:t>
      </w:r>
      <w:r w:rsidR="00DD4E24" w:rsidRPr="002A5A19">
        <w:rPr>
          <w:rFonts w:ascii="Arial" w:eastAsia="Arial Unicode MS" w:hAnsi="Arial" w:cs="Arial"/>
          <w:sz w:val="20"/>
          <w:szCs w:val="20"/>
          <w:lang w:val="en-US"/>
        </w:rPr>
        <w:t>.</w:t>
      </w:r>
    </w:p>
    <w:p w14:paraId="64CF3CF9" w14:textId="77777777" w:rsidR="00024307" w:rsidRPr="002A5A19" w:rsidRDefault="00024307" w:rsidP="00C13AE3">
      <w:pPr>
        <w:spacing w:line="300" w:lineRule="exact"/>
        <w:ind w:right="8"/>
        <w:jc w:val="thaiDistribute"/>
        <w:rPr>
          <w:rFonts w:ascii="Arial" w:eastAsia="Arial Unicode MS" w:hAnsi="Arial" w:cs="Arial"/>
          <w:sz w:val="20"/>
          <w:szCs w:val="20"/>
        </w:rPr>
      </w:pPr>
    </w:p>
    <w:p w14:paraId="2FC39793" w14:textId="13C155DB" w:rsidR="00C24607" w:rsidRPr="002A5A19" w:rsidRDefault="00C24607" w:rsidP="00C13AE3">
      <w:pPr>
        <w:spacing w:line="300" w:lineRule="exact"/>
        <w:ind w:right="8"/>
        <w:jc w:val="thaiDistribute"/>
        <w:rPr>
          <w:rFonts w:ascii="Arial" w:eastAsia="Arial Unicode MS" w:hAnsi="Arial" w:cs="Arial"/>
          <w:sz w:val="20"/>
          <w:szCs w:val="20"/>
        </w:rPr>
      </w:pPr>
      <w:r w:rsidRPr="002A5A19">
        <w:rPr>
          <w:rFonts w:ascii="Arial" w:eastAsia="Arial Unicode MS" w:hAnsi="Arial" w:cs="Arial"/>
          <w:sz w:val="20"/>
          <w:szCs w:val="20"/>
        </w:rPr>
        <w:t xml:space="preserve">The Company </w:t>
      </w:r>
      <w:r w:rsidR="00DD4E24" w:rsidRPr="002A5A19">
        <w:rPr>
          <w:rFonts w:ascii="Arial" w:eastAsia="Arial Unicode MS" w:hAnsi="Arial" w:cs="Arial"/>
          <w:sz w:val="20"/>
          <w:szCs w:val="20"/>
        </w:rPr>
        <w:t>operates in Thailand with</w:t>
      </w:r>
      <w:r w:rsidRPr="002A5A19">
        <w:rPr>
          <w:rFonts w:ascii="Arial" w:eastAsia="Arial Unicode MS" w:hAnsi="Arial" w:cs="Arial"/>
          <w:sz w:val="20"/>
          <w:szCs w:val="20"/>
        </w:rPr>
        <w:t xml:space="preserve"> principally engaged in the provision of life reinsurance services. </w:t>
      </w:r>
      <w:r w:rsidR="00806AC4" w:rsidRPr="002A5A19">
        <w:rPr>
          <w:rFonts w:ascii="Arial" w:eastAsia="Arial Unicode MS" w:hAnsi="Arial" w:cs="Arial"/>
          <w:sz w:val="20"/>
          <w:szCs w:val="20"/>
        </w:rPr>
        <w:t xml:space="preserve">Since 2 April 2024, the </w:t>
      </w:r>
      <w:r w:rsidR="00411896" w:rsidRPr="002A5A19">
        <w:rPr>
          <w:rFonts w:ascii="Arial" w:eastAsia="Arial Unicode MS" w:hAnsi="Arial" w:cs="Arial"/>
          <w:sz w:val="20"/>
          <w:szCs w:val="20"/>
        </w:rPr>
        <w:t>C</w:t>
      </w:r>
      <w:r w:rsidR="00806AC4" w:rsidRPr="002A5A19">
        <w:rPr>
          <w:rFonts w:ascii="Arial" w:eastAsia="Arial Unicode MS" w:hAnsi="Arial" w:cs="Arial"/>
          <w:sz w:val="20"/>
          <w:szCs w:val="20"/>
        </w:rPr>
        <w:t xml:space="preserve">ompany has changed its registered office to No. 92/7 Sathorn Thani </w:t>
      </w:r>
      <w:r w:rsidR="0069432A" w:rsidRPr="002A5A19">
        <w:rPr>
          <w:rFonts w:ascii="Arial" w:eastAsia="Arial Unicode MS" w:hAnsi="Arial" w:cs="Arial"/>
          <w:sz w:val="20"/>
          <w:szCs w:val="20"/>
        </w:rPr>
        <w:t xml:space="preserve">2 </w:t>
      </w:r>
      <w:r w:rsidR="00806AC4" w:rsidRPr="002A5A19">
        <w:rPr>
          <w:rFonts w:ascii="Arial" w:eastAsia="Arial Unicode MS" w:hAnsi="Arial" w:cs="Arial"/>
          <w:sz w:val="20"/>
          <w:szCs w:val="20"/>
        </w:rPr>
        <w:t>Building, 6th Floor, North Sathorn Road, Silom Sub-district, Bang Rak District, Bangkok.</w:t>
      </w:r>
      <w:r w:rsidR="00411896" w:rsidRPr="002A5A19">
        <w:rPr>
          <w:rFonts w:ascii="Arial" w:eastAsia="Arial Unicode MS" w:hAnsi="Arial" w:cs="Arial"/>
          <w:sz w:val="20"/>
          <w:szCs w:val="20"/>
        </w:rPr>
        <w:t xml:space="preserve"> </w:t>
      </w:r>
      <w:r w:rsidR="00806AC4" w:rsidRPr="002A5A19">
        <w:rPr>
          <w:rFonts w:ascii="Arial" w:eastAsia="Arial Unicode MS" w:hAnsi="Arial" w:cs="Arial"/>
          <w:sz w:val="20"/>
          <w:szCs w:val="20"/>
        </w:rPr>
        <w:t xml:space="preserve">Formerly, </w:t>
      </w:r>
      <w:r w:rsidRPr="002A5A19">
        <w:rPr>
          <w:rFonts w:ascii="Arial" w:eastAsia="Arial Unicode MS" w:hAnsi="Arial" w:cs="Arial"/>
          <w:sz w:val="20"/>
          <w:szCs w:val="20"/>
        </w:rPr>
        <w:t xml:space="preserve">the Company </w:t>
      </w:r>
      <w:r w:rsidR="00806AC4" w:rsidRPr="002A5A19">
        <w:rPr>
          <w:rFonts w:ascii="Arial" w:eastAsia="Arial Unicode MS" w:hAnsi="Arial" w:cs="Arial"/>
          <w:sz w:val="20"/>
          <w:szCs w:val="20"/>
        </w:rPr>
        <w:t>was</w:t>
      </w:r>
      <w:r w:rsidRPr="002A5A19">
        <w:rPr>
          <w:rFonts w:ascii="Arial" w:eastAsia="Arial Unicode MS" w:hAnsi="Arial" w:cs="Arial"/>
          <w:sz w:val="20"/>
          <w:szCs w:val="20"/>
        </w:rPr>
        <w:t xml:space="preserve"> located at No. 48/15 Soi Ratchadapisek 20, Ratchadapisek Road, Samsennok Sub-district, Huaykwang District, Bangkok.</w:t>
      </w:r>
      <w:r w:rsidR="00DD4E24" w:rsidRPr="002A5A19">
        <w:rPr>
          <w:rFonts w:ascii="Arial" w:eastAsia="Arial Unicode MS" w:hAnsi="Arial" w:cs="Arial"/>
          <w:sz w:val="20"/>
          <w:szCs w:val="20"/>
          <w:cs/>
        </w:rPr>
        <w:t xml:space="preserve"> </w:t>
      </w:r>
    </w:p>
    <w:p w14:paraId="30AF40BD" w14:textId="77777777" w:rsidR="00C24607" w:rsidRPr="002A5A19" w:rsidRDefault="00C24607" w:rsidP="00C13AE3">
      <w:pPr>
        <w:spacing w:line="300" w:lineRule="exact"/>
        <w:ind w:right="-43"/>
        <w:jc w:val="both"/>
        <w:rPr>
          <w:rFonts w:ascii="Arial" w:eastAsia="Arial Unicode MS" w:hAnsi="Arial" w:cs="Arial"/>
          <w:sz w:val="20"/>
          <w:szCs w:val="20"/>
        </w:rPr>
      </w:pPr>
    </w:p>
    <w:p w14:paraId="346C5150" w14:textId="3F2D5DD7" w:rsidR="009F749B" w:rsidRPr="002A5A19" w:rsidRDefault="009F749B" w:rsidP="00C13AE3">
      <w:pPr>
        <w:spacing w:line="300" w:lineRule="exact"/>
        <w:ind w:right="-43"/>
        <w:jc w:val="both"/>
        <w:rPr>
          <w:rFonts w:ascii="Arial" w:eastAsia="Arial" w:hAnsi="Arial" w:cs="Arial"/>
          <w:sz w:val="20"/>
          <w:szCs w:val="20"/>
          <w:lang w:val="en-US"/>
        </w:rPr>
      </w:pPr>
      <w:r w:rsidRPr="002A5A19">
        <w:rPr>
          <w:rFonts w:ascii="Arial" w:eastAsia="Arial" w:hAnsi="Arial" w:cs="Arial"/>
          <w:sz w:val="20"/>
          <w:szCs w:val="20"/>
          <w:lang w:val="en-US"/>
        </w:rPr>
        <w:t xml:space="preserve">This interim financial information was authorised for issue by the </w:t>
      </w:r>
      <w:r w:rsidR="005B74C2" w:rsidRPr="002A5A19">
        <w:rPr>
          <w:rFonts w:ascii="Arial" w:eastAsia="Arial" w:hAnsi="Arial" w:cs="Arial"/>
          <w:sz w:val="20"/>
          <w:szCs w:val="20"/>
          <w:lang w:val="en-US"/>
        </w:rPr>
        <w:t>Company’s Board of the Directors</w:t>
      </w:r>
      <w:r w:rsidRPr="002A5A19">
        <w:rPr>
          <w:rFonts w:ascii="Arial" w:eastAsia="Arial" w:hAnsi="Arial" w:cs="Arial"/>
          <w:sz w:val="20"/>
          <w:szCs w:val="20"/>
          <w:lang w:val="en-US"/>
        </w:rPr>
        <w:t xml:space="preserve"> on </w:t>
      </w:r>
      <w:r w:rsidR="002A5A19" w:rsidRPr="002A5A19">
        <w:rPr>
          <w:rFonts w:ascii="Arial" w:eastAsia="Arial" w:hAnsi="Arial" w:cs="Arial"/>
          <w:sz w:val="20"/>
          <w:szCs w:val="20"/>
          <w:lang w:val="en-US"/>
        </w:rPr>
        <w:br/>
      </w:r>
      <w:r w:rsidR="00180894" w:rsidRPr="004C28FB">
        <w:rPr>
          <w:rFonts w:ascii="Arial" w:eastAsia="Arial" w:hAnsi="Arial" w:cs="Arial"/>
          <w:sz w:val="20"/>
          <w:szCs w:val="20"/>
          <w:lang w:val="en-US"/>
        </w:rPr>
        <w:t>1</w:t>
      </w:r>
      <w:r w:rsidR="004C28FB" w:rsidRPr="004C28FB">
        <w:rPr>
          <w:rFonts w:ascii="Arial" w:eastAsia="Arial" w:hAnsi="Arial" w:cs="Arial"/>
          <w:sz w:val="20"/>
          <w:szCs w:val="20"/>
          <w:lang w:val="en-US"/>
        </w:rPr>
        <w:t>3</w:t>
      </w:r>
      <w:r w:rsidR="00180894" w:rsidRPr="004C28FB">
        <w:rPr>
          <w:rFonts w:ascii="Arial" w:eastAsia="Arial" w:hAnsi="Arial" w:cs="Arial"/>
          <w:sz w:val="20"/>
          <w:szCs w:val="20"/>
          <w:lang w:val="en-US"/>
        </w:rPr>
        <w:t xml:space="preserve"> August</w:t>
      </w:r>
      <w:r w:rsidRPr="002A5A19">
        <w:rPr>
          <w:rFonts w:ascii="Arial" w:eastAsia="Arial" w:hAnsi="Arial" w:cs="Arial"/>
          <w:sz w:val="20"/>
          <w:szCs w:val="20"/>
          <w:lang w:val="en-US"/>
        </w:rPr>
        <w:t xml:space="preserve"> 202</w:t>
      </w:r>
      <w:r w:rsidR="00C24607" w:rsidRPr="002A5A19">
        <w:rPr>
          <w:rFonts w:ascii="Arial" w:eastAsia="Arial" w:hAnsi="Arial" w:cs="Arial"/>
          <w:sz w:val="20"/>
          <w:szCs w:val="20"/>
          <w:lang w:val="en-US"/>
        </w:rPr>
        <w:t>4</w:t>
      </w:r>
      <w:r w:rsidRPr="002A5A19">
        <w:rPr>
          <w:rFonts w:ascii="Arial" w:eastAsia="Arial" w:hAnsi="Arial" w:cs="Arial"/>
          <w:sz w:val="20"/>
          <w:szCs w:val="20"/>
          <w:lang w:val="en-US"/>
        </w:rPr>
        <w:t>.</w:t>
      </w:r>
    </w:p>
    <w:p w14:paraId="3A78391D" w14:textId="77777777" w:rsidR="009F749B" w:rsidRPr="002A5A19" w:rsidRDefault="009F749B" w:rsidP="00C13AE3">
      <w:pPr>
        <w:spacing w:line="300" w:lineRule="exact"/>
        <w:ind w:right="-43"/>
        <w:jc w:val="both"/>
        <w:rPr>
          <w:rFonts w:ascii="Arial" w:eastAsia="Arial" w:hAnsi="Arial" w:cs="Arial"/>
          <w:sz w:val="20"/>
          <w:szCs w:val="20"/>
          <w:lang w:val="en-US"/>
        </w:rPr>
      </w:pPr>
    </w:p>
    <w:p w14:paraId="3133D937" w14:textId="77777777" w:rsidR="009F749B" w:rsidRDefault="009F749B" w:rsidP="00C13AE3">
      <w:pPr>
        <w:spacing w:line="300" w:lineRule="exact"/>
        <w:jc w:val="both"/>
        <w:rPr>
          <w:rFonts w:ascii="Arial" w:eastAsia="Arial" w:hAnsi="Arial" w:cs="Arial"/>
          <w:sz w:val="20"/>
          <w:szCs w:val="20"/>
          <w:lang w:val="en-US"/>
        </w:rPr>
      </w:pPr>
      <w:r w:rsidRPr="002A5A19">
        <w:rPr>
          <w:rFonts w:ascii="Arial" w:eastAsia="Arial" w:hAnsi="Arial" w:cs="Arial"/>
          <w:sz w:val="20"/>
          <w:szCs w:val="20"/>
          <w:lang w:val="en-US"/>
        </w:rPr>
        <w:t>This interim financial information has been reviewed, not audited.</w:t>
      </w:r>
    </w:p>
    <w:p w14:paraId="28DEFE26" w14:textId="77777777" w:rsidR="00656A5B" w:rsidRDefault="00656A5B" w:rsidP="00C13AE3">
      <w:pPr>
        <w:spacing w:line="300" w:lineRule="exact"/>
        <w:jc w:val="both"/>
        <w:rPr>
          <w:rFonts w:ascii="Arial" w:hAnsi="Arial" w:cs="Cordia New"/>
          <w:color w:val="000000"/>
          <w:sz w:val="20"/>
          <w:szCs w:val="20"/>
          <w:lang w:val="en-US"/>
        </w:rPr>
      </w:pPr>
    </w:p>
    <w:p w14:paraId="6FDAB5F8" w14:textId="77777777" w:rsidR="00AD3ADD" w:rsidRDefault="00AD3ADD" w:rsidP="00C13AE3">
      <w:pPr>
        <w:spacing w:line="300" w:lineRule="exact"/>
        <w:jc w:val="both"/>
        <w:rPr>
          <w:rFonts w:ascii="Arial" w:hAnsi="Arial" w:cs="Cordia New"/>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9F749B" w:rsidRPr="002A5A19" w14:paraId="650CD355" w14:textId="77777777" w:rsidTr="00AD772E">
        <w:trPr>
          <w:trHeight w:val="386"/>
        </w:trPr>
        <w:tc>
          <w:tcPr>
            <w:tcW w:w="9461" w:type="dxa"/>
            <w:shd w:val="clear" w:color="auto" w:fill="FFA543"/>
            <w:vAlign w:val="center"/>
          </w:tcPr>
          <w:p w14:paraId="1DBC8A28" w14:textId="36BC1801" w:rsidR="009F749B" w:rsidRPr="002A5A19" w:rsidRDefault="009F749B" w:rsidP="00C13AE3">
            <w:pPr>
              <w:tabs>
                <w:tab w:val="left" w:pos="432"/>
              </w:tabs>
              <w:ind w:left="432" w:hanging="432"/>
              <w:rPr>
                <w:rFonts w:ascii="Arial" w:eastAsia="Arial Unicode MS" w:hAnsi="Arial" w:cs="Arial"/>
                <w:b/>
                <w:bCs/>
                <w:color w:val="FFFFFF"/>
                <w:sz w:val="20"/>
                <w:szCs w:val="20"/>
                <w:cs/>
              </w:rPr>
            </w:pPr>
            <w:r w:rsidRPr="002A5A19">
              <w:rPr>
                <w:rFonts w:ascii="Arial" w:eastAsia="Arial Unicode MS" w:hAnsi="Arial" w:cs="Arial"/>
                <w:b/>
                <w:bCs/>
                <w:color w:val="FFFFFF"/>
                <w:sz w:val="20"/>
                <w:szCs w:val="20"/>
              </w:rPr>
              <w:t>2</w:t>
            </w:r>
            <w:r w:rsidRPr="002A5A19">
              <w:rPr>
                <w:rFonts w:ascii="Arial" w:eastAsia="Arial Unicode MS" w:hAnsi="Arial" w:cs="Arial"/>
                <w:b/>
                <w:bCs/>
                <w:color w:val="FFFFFF"/>
                <w:sz w:val="20"/>
                <w:szCs w:val="20"/>
              </w:rPr>
              <w:tab/>
              <w:t>Basis of prepar</w:t>
            </w:r>
            <w:r w:rsidR="00356486" w:rsidRPr="002A5A19">
              <w:rPr>
                <w:rFonts w:ascii="Arial" w:eastAsia="Arial Unicode MS" w:hAnsi="Arial" w:cs="Arial"/>
                <w:b/>
                <w:bCs/>
                <w:color w:val="FFFFFF"/>
                <w:sz w:val="20"/>
                <w:szCs w:val="20"/>
              </w:rPr>
              <w:t>ing financial information</w:t>
            </w:r>
          </w:p>
        </w:tc>
      </w:tr>
    </w:tbl>
    <w:p w14:paraId="38144390" w14:textId="77777777" w:rsidR="009F749B" w:rsidRPr="002A5A19" w:rsidRDefault="009F749B" w:rsidP="00C13AE3">
      <w:pPr>
        <w:spacing w:line="300" w:lineRule="exact"/>
        <w:jc w:val="both"/>
        <w:rPr>
          <w:rFonts w:ascii="Arial" w:hAnsi="Arial" w:cs="Arial"/>
          <w:color w:val="000000"/>
          <w:sz w:val="20"/>
          <w:szCs w:val="20"/>
        </w:rPr>
      </w:pPr>
    </w:p>
    <w:p w14:paraId="7C70C36D" w14:textId="186BC026" w:rsidR="009F749B" w:rsidRPr="002A5A19" w:rsidRDefault="009F749B" w:rsidP="00C13AE3">
      <w:pPr>
        <w:spacing w:line="300" w:lineRule="exact"/>
        <w:jc w:val="both"/>
        <w:rPr>
          <w:rFonts w:ascii="Arial" w:eastAsia="Arial" w:hAnsi="Arial" w:cs="Arial"/>
          <w:sz w:val="20"/>
          <w:szCs w:val="20"/>
          <w:lang w:val="en-US"/>
        </w:rPr>
      </w:pPr>
      <w:r w:rsidRPr="002A5A19">
        <w:rPr>
          <w:rFonts w:ascii="Arial" w:eastAsia="Arial" w:hAnsi="Arial" w:cs="Arial"/>
          <w:sz w:val="20"/>
          <w:szCs w:val="20"/>
          <w:lang w:val="en-US"/>
        </w:rPr>
        <w:t>The interim financial information has been prepared in accordance with Thai Accounting Standard 34 Interim Financial Reporting.</w:t>
      </w:r>
      <w:r w:rsidR="00356486" w:rsidRPr="002A5A19">
        <w:rPr>
          <w:rFonts w:ascii="Arial" w:eastAsia="Arial" w:hAnsi="Arial" w:cs="Arial"/>
          <w:sz w:val="20"/>
          <w:szCs w:val="20"/>
          <w:lang w:val="en-US"/>
        </w:rPr>
        <w:t xml:space="preserve"> </w:t>
      </w:r>
      <w:r w:rsidRPr="002A5A19">
        <w:rPr>
          <w:rFonts w:ascii="Arial" w:eastAsia="Arial" w:hAnsi="Arial" w:cs="Arial"/>
          <w:sz w:val="20"/>
          <w:szCs w:val="20"/>
          <w:lang w:val="en-US"/>
        </w:rPr>
        <w:t>The primary financial information (statement of financial position, statement of comprehensive income, statement of changes in equity and cash flows) is presented in a format consistent with the annual financial statements complying with Thai Accounting Standard 1 Presentation of Financial Statements. In addition, the interim financial information presentation is also based on the format of life insurance financial statements attached in an Office of Insurance Commission’s notification “Principle, methodology, condition and timing for preparation, submission and reporting of financial statements for life insurance company B.E. 2566” dated on 8 February 2023 (“OIC Notification”). The notes to the interim financial information are prepared in a condensed format and additional notes are presented as required by aforementioned OIC notification.</w:t>
      </w:r>
    </w:p>
    <w:p w14:paraId="0D061DD1" w14:textId="77777777" w:rsidR="009F749B" w:rsidRPr="002A5A19" w:rsidRDefault="009F749B" w:rsidP="00C13AE3">
      <w:pPr>
        <w:spacing w:line="300" w:lineRule="exact"/>
        <w:jc w:val="both"/>
        <w:rPr>
          <w:rFonts w:ascii="Arial" w:eastAsia="Arial" w:hAnsi="Arial" w:cs="Arial"/>
          <w:sz w:val="20"/>
          <w:szCs w:val="20"/>
          <w:lang w:val="en-US"/>
        </w:rPr>
      </w:pPr>
    </w:p>
    <w:p w14:paraId="3EB2A016" w14:textId="3D9CF1E5" w:rsidR="009F749B" w:rsidRPr="002A5A19" w:rsidRDefault="009F749B" w:rsidP="00C13AE3">
      <w:pPr>
        <w:spacing w:line="300" w:lineRule="exact"/>
        <w:jc w:val="both"/>
        <w:rPr>
          <w:rFonts w:ascii="Arial" w:eastAsia="Arial" w:hAnsi="Arial" w:cs="Arial"/>
          <w:sz w:val="20"/>
          <w:szCs w:val="20"/>
          <w:lang w:val="en-US"/>
        </w:rPr>
      </w:pPr>
      <w:r w:rsidRPr="002A5A19">
        <w:rPr>
          <w:rFonts w:ascii="Arial" w:eastAsia="Arial" w:hAnsi="Arial" w:cs="Arial"/>
          <w:sz w:val="20"/>
          <w:szCs w:val="20"/>
          <w:lang w:val="en-US"/>
        </w:rPr>
        <w:t>The interim financial information should be read in conjunction with the annual financial statements for the year ended 31 December 2023.</w:t>
      </w:r>
    </w:p>
    <w:p w14:paraId="65B43891" w14:textId="77777777" w:rsidR="009F749B" w:rsidRPr="002A5A19" w:rsidRDefault="009F749B" w:rsidP="00C13AE3">
      <w:pPr>
        <w:spacing w:line="300" w:lineRule="exact"/>
        <w:jc w:val="both"/>
        <w:rPr>
          <w:rFonts w:ascii="Arial" w:eastAsia="Arial" w:hAnsi="Arial" w:cs="Arial"/>
          <w:sz w:val="20"/>
          <w:szCs w:val="20"/>
          <w:lang w:val="en-US"/>
        </w:rPr>
      </w:pPr>
    </w:p>
    <w:p w14:paraId="4DEB04F1" w14:textId="77777777" w:rsidR="009F749B" w:rsidRPr="002A5A19" w:rsidRDefault="009F749B" w:rsidP="00C13AE3">
      <w:pPr>
        <w:spacing w:line="300" w:lineRule="exact"/>
        <w:jc w:val="both"/>
        <w:rPr>
          <w:rFonts w:ascii="Arial" w:eastAsia="Arial" w:hAnsi="Arial" w:cs="Arial"/>
          <w:sz w:val="20"/>
          <w:szCs w:val="20"/>
          <w:lang w:val="en-US"/>
        </w:rPr>
      </w:pPr>
      <w:r w:rsidRPr="002A5A19">
        <w:rPr>
          <w:rFonts w:ascii="Arial" w:eastAsia="Arial" w:hAnsi="Arial" w:cs="Arial"/>
          <w:sz w:val="20"/>
          <w:szCs w:val="20"/>
          <w:lang w:val="en-US"/>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92EE451" w14:textId="77777777" w:rsidR="00656A5B" w:rsidRDefault="00656A5B" w:rsidP="00C13AE3">
      <w:pPr>
        <w:spacing w:line="300" w:lineRule="exact"/>
        <w:jc w:val="both"/>
        <w:rPr>
          <w:rFonts w:ascii="Arial" w:eastAsia="Arial" w:hAnsi="Arial" w:cs="Arial"/>
          <w:sz w:val="20"/>
          <w:szCs w:val="20"/>
          <w:lang w:val="en-US"/>
        </w:rPr>
      </w:pPr>
    </w:p>
    <w:p w14:paraId="4965094C" w14:textId="77777777" w:rsidR="00656A5B" w:rsidRDefault="00656A5B" w:rsidP="00C13AE3">
      <w:pPr>
        <w:spacing w:line="300" w:lineRule="exact"/>
        <w:jc w:val="both"/>
        <w:rPr>
          <w:rFonts w:ascii="Arial" w:eastAsia="Arial" w:hAnsi="Arial" w:cs="Cordia New"/>
          <w:sz w:val="20"/>
          <w:szCs w:val="20"/>
          <w:lang w:val="en-US"/>
        </w:rPr>
      </w:pPr>
    </w:p>
    <w:p w14:paraId="330F1C94" w14:textId="77777777" w:rsidR="00B70C22" w:rsidRDefault="00B70C22" w:rsidP="00C13AE3">
      <w:pPr>
        <w:spacing w:line="300" w:lineRule="exact"/>
        <w:jc w:val="both"/>
        <w:rPr>
          <w:rFonts w:ascii="Arial" w:eastAsia="Arial" w:hAnsi="Arial" w:cs="Cordia New"/>
          <w:sz w:val="20"/>
          <w:szCs w:val="20"/>
          <w:lang w:val="en-US"/>
        </w:rPr>
      </w:pPr>
    </w:p>
    <w:p w14:paraId="386F7F8C" w14:textId="77777777" w:rsidR="00AD3ADD" w:rsidRDefault="00AD3ADD" w:rsidP="00C13AE3">
      <w:pPr>
        <w:spacing w:line="300" w:lineRule="exact"/>
        <w:jc w:val="both"/>
        <w:rPr>
          <w:rFonts w:ascii="Arial" w:eastAsia="Arial" w:hAnsi="Arial" w:cs="Cordia New"/>
          <w:sz w:val="20"/>
          <w:szCs w:val="20"/>
          <w:lang w:val="en-US"/>
        </w:rPr>
      </w:pPr>
    </w:p>
    <w:p w14:paraId="5D59DE25" w14:textId="77777777" w:rsidR="00AD3ADD" w:rsidRDefault="00AD3ADD" w:rsidP="00C13AE3">
      <w:pPr>
        <w:spacing w:line="300" w:lineRule="exact"/>
        <w:jc w:val="both"/>
        <w:rPr>
          <w:rFonts w:ascii="Arial" w:eastAsia="Arial" w:hAnsi="Arial" w:cs="Cordia New"/>
          <w:sz w:val="20"/>
          <w:szCs w:val="20"/>
          <w:lang w:val="en-US"/>
        </w:rPr>
      </w:pPr>
    </w:p>
    <w:p w14:paraId="763EAC87" w14:textId="77777777" w:rsidR="00AD3ADD" w:rsidRDefault="00AD3ADD" w:rsidP="00C13AE3">
      <w:pPr>
        <w:spacing w:line="300" w:lineRule="exact"/>
        <w:jc w:val="both"/>
        <w:rPr>
          <w:rFonts w:ascii="Arial" w:eastAsia="Arial" w:hAnsi="Arial" w:cs="Cordia New"/>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9F749B" w:rsidRPr="002A5A19" w14:paraId="659AC4E7" w14:textId="77777777" w:rsidTr="00AD772E">
        <w:trPr>
          <w:trHeight w:val="386"/>
        </w:trPr>
        <w:tc>
          <w:tcPr>
            <w:tcW w:w="9461" w:type="dxa"/>
            <w:shd w:val="clear" w:color="auto" w:fill="FFA543"/>
            <w:vAlign w:val="center"/>
          </w:tcPr>
          <w:p w14:paraId="38851C48" w14:textId="355C8B6E" w:rsidR="009F749B" w:rsidRPr="002A5A19" w:rsidRDefault="00AD3ADD" w:rsidP="00C13AE3">
            <w:pPr>
              <w:tabs>
                <w:tab w:val="left" w:pos="432"/>
              </w:tabs>
              <w:ind w:left="432" w:hanging="432"/>
              <w:rPr>
                <w:rFonts w:ascii="Arial" w:eastAsia="Arial Unicode MS" w:hAnsi="Arial" w:cs="Arial"/>
                <w:b/>
                <w:bCs/>
                <w:color w:val="FFFFFF"/>
                <w:sz w:val="20"/>
                <w:szCs w:val="20"/>
                <w:cs/>
              </w:rPr>
            </w:pPr>
            <w:r>
              <w:rPr>
                <w:rFonts w:ascii="Arial" w:eastAsia="Arial" w:hAnsi="Arial" w:cs="Arial"/>
                <w:sz w:val="20"/>
                <w:szCs w:val="20"/>
                <w:lang w:val="en-US"/>
              </w:rPr>
              <w:lastRenderedPageBreak/>
              <w:br w:type="page"/>
            </w:r>
            <w:r w:rsidR="00C13AE3">
              <w:rPr>
                <w:rFonts w:ascii="Arial" w:hAnsi="Arial" w:cs="Arial"/>
                <w:color w:val="000000"/>
                <w:sz w:val="18"/>
                <w:szCs w:val="18"/>
              </w:rPr>
              <w:br w:type="page"/>
            </w:r>
            <w:r w:rsidR="009F749B" w:rsidRPr="002A5A19">
              <w:rPr>
                <w:rFonts w:ascii="Arial" w:eastAsia="Arial Unicode MS" w:hAnsi="Arial" w:cs="Arial"/>
                <w:b/>
                <w:bCs/>
                <w:color w:val="FFFFFF"/>
                <w:sz w:val="20"/>
                <w:szCs w:val="20"/>
              </w:rPr>
              <w:t>3</w:t>
            </w:r>
            <w:r w:rsidR="009F749B" w:rsidRPr="002A5A19">
              <w:rPr>
                <w:rFonts w:ascii="Arial" w:eastAsia="Arial Unicode MS" w:hAnsi="Arial" w:cs="Arial"/>
                <w:b/>
                <w:bCs/>
                <w:color w:val="FFFFFF"/>
                <w:sz w:val="20"/>
                <w:szCs w:val="20"/>
              </w:rPr>
              <w:tab/>
              <w:t>Accounting policies</w:t>
            </w:r>
          </w:p>
        </w:tc>
      </w:tr>
    </w:tbl>
    <w:p w14:paraId="3FC125A5" w14:textId="77777777" w:rsidR="009F749B" w:rsidRPr="00AD3ADD" w:rsidRDefault="009F749B" w:rsidP="00C13AE3">
      <w:pPr>
        <w:tabs>
          <w:tab w:val="left" w:pos="567"/>
        </w:tabs>
        <w:suppressAutoHyphens/>
        <w:spacing w:line="300" w:lineRule="exact"/>
        <w:jc w:val="thaiDistribute"/>
        <w:rPr>
          <w:rFonts w:ascii="Arial" w:eastAsia="Arial Unicode MS" w:hAnsi="Arial" w:cs="Arial"/>
          <w:sz w:val="20"/>
          <w:szCs w:val="20"/>
        </w:rPr>
      </w:pPr>
    </w:p>
    <w:p w14:paraId="6FCE1423" w14:textId="3EB3577A" w:rsidR="009F749B" w:rsidRPr="002A5A19" w:rsidRDefault="009F749B" w:rsidP="00C13AE3">
      <w:pPr>
        <w:spacing w:before="40" w:after="40" w:line="300" w:lineRule="exact"/>
        <w:jc w:val="both"/>
        <w:rPr>
          <w:rFonts w:ascii="Arial" w:eastAsia="Arial" w:hAnsi="Arial" w:cs="Arial"/>
          <w:sz w:val="20"/>
          <w:szCs w:val="20"/>
          <w:lang w:val="en-US"/>
        </w:rPr>
      </w:pPr>
      <w:r w:rsidRPr="002A5A19">
        <w:rPr>
          <w:rFonts w:ascii="Arial" w:eastAsia="Arial" w:hAnsi="Arial" w:cs="Arial"/>
          <w:sz w:val="20"/>
          <w:szCs w:val="20"/>
          <w:lang w:val="en-US"/>
        </w:rPr>
        <w:t>The accounting policies used in the preparation of the interim financial information are consistent with those used in the annual financial statements for the year ended 31 December 202</w:t>
      </w:r>
      <w:r w:rsidR="00C24607" w:rsidRPr="002A5A19">
        <w:rPr>
          <w:rFonts w:ascii="Arial" w:eastAsia="Arial" w:hAnsi="Arial" w:cs="Arial"/>
          <w:sz w:val="20"/>
          <w:szCs w:val="20"/>
          <w:lang w:val="en-US"/>
        </w:rPr>
        <w:t>3</w:t>
      </w:r>
      <w:r w:rsidRPr="002A5A19">
        <w:rPr>
          <w:rFonts w:ascii="Arial" w:eastAsia="Arial" w:hAnsi="Arial" w:cs="Arial"/>
          <w:sz w:val="20"/>
          <w:szCs w:val="20"/>
          <w:lang w:val="en-US"/>
        </w:rPr>
        <w:t xml:space="preserve">. </w:t>
      </w:r>
    </w:p>
    <w:p w14:paraId="4FE783D1" w14:textId="77777777" w:rsidR="009F749B" w:rsidRPr="002A5A19" w:rsidRDefault="009F749B" w:rsidP="00C13AE3">
      <w:pPr>
        <w:spacing w:before="40" w:after="40" w:line="300" w:lineRule="exact"/>
        <w:rPr>
          <w:rFonts w:ascii="Arial" w:eastAsia="Arial" w:hAnsi="Arial" w:cs="Arial"/>
          <w:b/>
          <w:sz w:val="20"/>
          <w:szCs w:val="20"/>
          <w:lang w:val="en-US"/>
        </w:rPr>
      </w:pPr>
    </w:p>
    <w:p w14:paraId="7FB8C190" w14:textId="5F51FFF2" w:rsidR="009F749B" w:rsidRPr="002A5A19" w:rsidRDefault="004D04FA" w:rsidP="00C13AE3">
      <w:pPr>
        <w:tabs>
          <w:tab w:val="left" w:pos="5760"/>
        </w:tabs>
        <w:suppressAutoHyphens/>
        <w:spacing w:before="40" w:after="40" w:line="300" w:lineRule="exact"/>
        <w:jc w:val="thaiDistribute"/>
        <w:rPr>
          <w:rFonts w:ascii="Arial" w:eastAsia="Arial Unicode MS" w:hAnsi="Arial" w:cs="Arial"/>
          <w:sz w:val="20"/>
          <w:szCs w:val="20"/>
        </w:rPr>
      </w:pPr>
      <w:r w:rsidRPr="002A5A19">
        <w:rPr>
          <w:rFonts w:ascii="Arial" w:eastAsia="Arial" w:hAnsi="Arial" w:cs="Arial"/>
          <w:bCs/>
          <w:sz w:val="20"/>
          <w:szCs w:val="20"/>
          <w:lang w:val="en-US"/>
        </w:rPr>
        <w:t>A</w:t>
      </w:r>
      <w:r w:rsidR="009F749B" w:rsidRPr="002A5A19">
        <w:rPr>
          <w:rFonts w:ascii="Arial" w:eastAsia="Arial" w:hAnsi="Arial" w:cs="Arial"/>
          <w:bCs/>
          <w:sz w:val="20"/>
          <w:szCs w:val="20"/>
          <w:lang w:val="en-US"/>
        </w:rPr>
        <w:t>mended Thai</w:t>
      </w:r>
      <w:r w:rsidR="009F749B" w:rsidRPr="002A5A19">
        <w:rPr>
          <w:rFonts w:ascii="Arial" w:eastAsia="Arial" w:hAnsi="Arial" w:cs="Arial"/>
          <w:bCs/>
          <w:sz w:val="20"/>
          <w:szCs w:val="20"/>
          <w:cs/>
          <w:lang w:val="en-US"/>
        </w:rPr>
        <w:t xml:space="preserve"> </w:t>
      </w:r>
      <w:r w:rsidR="009F749B" w:rsidRPr="002A5A19">
        <w:rPr>
          <w:rFonts w:ascii="Arial" w:eastAsia="Arial" w:hAnsi="Arial" w:cs="Arial"/>
          <w:bCs/>
          <w:sz w:val="20"/>
          <w:szCs w:val="20"/>
          <w:lang w:val="en-US"/>
        </w:rPr>
        <w:t>Financial Reporting Standards effective for the accounting period</w:t>
      </w:r>
      <w:r w:rsidR="009F749B" w:rsidRPr="002A5A19">
        <w:rPr>
          <w:rFonts w:ascii="Arial" w:eastAsia="Arial" w:hAnsi="Arial" w:cs="Arial"/>
          <w:bCs/>
          <w:sz w:val="20"/>
          <w:szCs w:val="20"/>
          <w:cs/>
          <w:lang w:val="en-US"/>
        </w:rPr>
        <w:t xml:space="preserve"> </w:t>
      </w:r>
      <w:r w:rsidR="009F749B" w:rsidRPr="002A5A19">
        <w:rPr>
          <w:rFonts w:ascii="Arial" w:eastAsia="Arial" w:hAnsi="Arial" w:cs="Arial"/>
          <w:bCs/>
          <w:sz w:val="20"/>
          <w:szCs w:val="20"/>
          <w:lang w:val="en-US"/>
        </w:rPr>
        <w:t>beginning on</w:t>
      </w:r>
      <w:r w:rsidR="009F749B" w:rsidRPr="002A5A19">
        <w:rPr>
          <w:rFonts w:ascii="Arial" w:eastAsia="Arial" w:hAnsi="Arial" w:cs="Arial"/>
          <w:bCs/>
          <w:sz w:val="20"/>
          <w:szCs w:val="20"/>
          <w:cs/>
          <w:lang w:val="en-US"/>
        </w:rPr>
        <w:t xml:space="preserve"> </w:t>
      </w:r>
      <w:r w:rsidR="009F749B" w:rsidRPr="002A5A19">
        <w:rPr>
          <w:rFonts w:ascii="Arial" w:eastAsia="Arial" w:hAnsi="Arial" w:cs="Arial"/>
          <w:bCs/>
          <w:sz w:val="20"/>
          <w:szCs w:val="20"/>
          <w:lang w:val="en-US"/>
        </w:rPr>
        <w:t>or after</w:t>
      </w:r>
      <w:r w:rsidR="00AD3ADD">
        <w:rPr>
          <w:rFonts w:ascii="Arial" w:eastAsia="Arial" w:hAnsi="Arial" w:cs="Arial"/>
          <w:bCs/>
          <w:sz w:val="20"/>
          <w:szCs w:val="20"/>
          <w:lang w:val="en-US"/>
        </w:rPr>
        <w:t xml:space="preserve"> </w:t>
      </w:r>
      <w:r w:rsidR="00AD3ADD">
        <w:rPr>
          <w:rFonts w:ascii="Arial" w:eastAsia="Arial" w:hAnsi="Arial" w:cs="Arial"/>
          <w:bCs/>
          <w:sz w:val="20"/>
          <w:szCs w:val="20"/>
          <w:lang w:val="en-US"/>
        </w:rPr>
        <w:br/>
      </w:r>
      <w:r w:rsidR="009F749B" w:rsidRPr="002A5A19">
        <w:rPr>
          <w:rFonts w:ascii="Arial" w:eastAsia="Arial" w:hAnsi="Arial" w:cs="Arial"/>
          <w:b/>
          <w:sz w:val="20"/>
          <w:szCs w:val="20"/>
          <w:cs/>
          <w:lang w:val="en-US"/>
        </w:rPr>
        <w:t xml:space="preserve">1 </w:t>
      </w:r>
      <w:r w:rsidR="009F749B" w:rsidRPr="002A5A19">
        <w:rPr>
          <w:rFonts w:ascii="Arial" w:eastAsia="Arial" w:hAnsi="Arial" w:cs="Arial"/>
          <w:bCs/>
          <w:sz w:val="20"/>
          <w:szCs w:val="20"/>
          <w:lang w:val="en-US"/>
        </w:rPr>
        <w:t>January</w:t>
      </w:r>
      <w:r w:rsidR="009F749B" w:rsidRPr="002A5A19">
        <w:rPr>
          <w:rFonts w:ascii="Arial" w:eastAsia="Arial" w:hAnsi="Arial" w:cs="Arial"/>
          <w:b/>
          <w:sz w:val="20"/>
          <w:szCs w:val="20"/>
          <w:lang w:val="en-US"/>
        </w:rPr>
        <w:t xml:space="preserve"> </w:t>
      </w:r>
      <w:r w:rsidR="009F749B" w:rsidRPr="002A5A19">
        <w:rPr>
          <w:rFonts w:ascii="Arial" w:eastAsia="Arial" w:hAnsi="Arial" w:cs="Arial"/>
          <w:b/>
          <w:sz w:val="20"/>
          <w:szCs w:val="20"/>
          <w:cs/>
          <w:lang w:val="en-US"/>
        </w:rPr>
        <w:t>202</w:t>
      </w:r>
      <w:r w:rsidR="00C24607" w:rsidRPr="002A5A19">
        <w:rPr>
          <w:rFonts w:ascii="Arial" w:eastAsia="Arial" w:hAnsi="Arial" w:cs="Arial"/>
          <w:bCs/>
          <w:sz w:val="20"/>
          <w:szCs w:val="20"/>
          <w:lang w:val="en-US"/>
        </w:rPr>
        <w:t>4</w:t>
      </w:r>
      <w:r w:rsidR="009F749B" w:rsidRPr="002A5A19">
        <w:rPr>
          <w:rFonts w:ascii="Arial" w:eastAsia="Arial" w:hAnsi="Arial" w:cs="Arial"/>
          <w:bCs/>
          <w:sz w:val="20"/>
          <w:szCs w:val="20"/>
          <w:cs/>
          <w:lang w:val="en-US"/>
        </w:rPr>
        <w:t xml:space="preserve"> </w:t>
      </w:r>
      <w:r w:rsidR="009F749B" w:rsidRPr="002A5A19">
        <w:rPr>
          <w:rFonts w:ascii="Arial" w:eastAsia="Arial" w:hAnsi="Arial" w:cs="Arial"/>
          <w:bCs/>
          <w:sz w:val="20"/>
          <w:szCs w:val="20"/>
          <w:lang w:val="en-US"/>
        </w:rPr>
        <w:t xml:space="preserve">do not have material impact on the </w:t>
      </w:r>
      <w:r w:rsidR="009F749B" w:rsidRPr="002A5A19">
        <w:rPr>
          <w:rFonts w:ascii="Arial" w:eastAsia="Arial" w:hAnsi="Arial" w:cs="Arial"/>
          <w:bCs/>
          <w:sz w:val="20"/>
          <w:szCs w:val="20"/>
        </w:rPr>
        <w:t>Company</w:t>
      </w:r>
      <w:r w:rsidR="009F749B" w:rsidRPr="002A5A19">
        <w:rPr>
          <w:rFonts w:ascii="Arial" w:eastAsia="Arial Unicode MS" w:hAnsi="Arial" w:cs="Arial"/>
          <w:sz w:val="20"/>
          <w:szCs w:val="20"/>
        </w:rPr>
        <w:t>.</w:t>
      </w:r>
    </w:p>
    <w:p w14:paraId="6B1A29E0" w14:textId="65C576E0" w:rsidR="0005173A" w:rsidRPr="002A5A19" w:rsidRDefault="0005173A" w:rsidP="00C13AE3">
      <w:pPr>
        <w:tabs>
          <w:tab w:val="left" w:pos="5760"/>
        </w:tabs>
        <w:suppressAutoHyphens/>
        <w:spacing w:before="40" w:after="40" w:line="300" w:lineRule="exact"/>
        <w:jc w:val="thaiDistribute"/>
        <w:rPr>
          <w:rFonts w:ascii="Arial" w:eastAsia="Arial Unicode MS" w:hAnsi="Arial" w:cs="Arial"/>
          <w:sz w:val="20"/>
          <w:szCs w:val="20"/>
        </w:rPr>
      </w:pPr>
    </w:p>
    <w:p w14:paraId="21E8581C" w14:textId="67D4C0C0" w:rsidR="00C2592B" w:rsidRPr="002A5A19" w:rsidRDefault="00C2592B" w:rsidP="00C13AE3">
      <w:pPr>
        <w:keepNext/>
        <w:keepLines/>
        <w:spacing w:before="40" w:after="40" w:line="300" w:lineRule="exact"/>
        <w:jc w:val="thaiDistribute"/>
        <w:outlineLvl w:val="1"/>
        <w:rPr>
          <w:rFonts w:ascii="Arial" w:eastAsia="Arial" w:hAnsi="Arial" w:cs="Arial"/>
          <w:bCs/>
          <w:color w:val="CF4A02"/>
          <w:sz w:val="20"/>
          <w:szCs w:val="20"/>
          <w:lang w:eastAsia="en-GB"/>
        </w:rPr>
      </w:pPr>
      <w:r w:rsidRPr="002A5A19">
        <w:rPr>
          <w:rFonts w:ascii="Arial" w:eastAsia="Arial" w:hAnsi="Arial" w:cs="Arial"/>
          <w:b/>
          <w:bCs/>
          <w:color w:val="CF4A02"/>
          <w:sz w:val="20"/>
          <w:szCs w:val="20"/>
          <w:lang w:eastAsia="en-GB"/>
        </w:rPr>
        <w:t>New financial reporting standard that is effective for the accounting period</w:t>
      </w:r>
      <w:r w:rsidRPr="002A5A19">
        <w:rPr>
          <w:rFonts w:ascii="Arial" w:eastAsia="Arial" w:hAnsi="Arial" w:cs="Arial"/>
          <w:b/>
          <w:bCs/>
          <w:color w:val="CF4A02"/>
          <w:sz w:val="20"/>
          <w:szCs w:val="20"/>
          <w:cs/>
          <w:lang w:eastAsia="en-GB"/>
        </w:rPr>
        <w:t xml:space="preserve"> </w:t>
      </w:r>
      <w:r w:rsidRPr="002A5A19">
        <w:rPr>
          <w:rFonts w:ascii="Arial" w:eastAsia="Arial" w:hAnsi="Arial" w:cs="Arial"/>
          <w:b/>
          <w:bCs/>
          <w:color w:val="CF4A02"/>
          <w:sz w:val="20"/>
          <w:szCs w:val="20"/>
          <w:lang w:eastAsia="en-GB"/>
        </w:rPr>
        <w:t xml:space="preserve">beginning on or after </w:t>
      </w:r>
      <w:r w:rsidR="00AD3ADD">
        <w:rPr>
          <w:rFonts w:ascii="Arial" w:eastAsia="Arial" w:hAnsi="Arial" w:cs="Arial"/>
          <w:b/>
          <w:bCs/>
          <w:color w:val="CF4A02"/>
          <w:sz w:val="20"/>
          <w:szCs w:val="20"/>
          <w:lang w:eastAsia="en-GB"/>
        </w:rPr>
        <w:br/>
      </w:r>
      <w:r w:rsidRPr="002A5A19">
        <w:rPr>
          <w:rFonts w:ascii="Arial" w:eastAsia="Arial" w:hAnsi="Arial" w:cs="Arial"/>
          <w:b/>
          <w:bCs/>
          <w:color w:val="CF4A02"/>
          <w:sz w:val="20"/>
          <w:szCs w:val="20"/>
          <w:lang w:eastAsia="en-GB"/>
        </w:rPr>
        <w:t xml:space="preserve">1 January 2025 and has significant impacts on the </w:t>
      </w:r>
      <w:r w:rsidR="0079039E" w:rsidRPr="002A5A19">
        <w:rPr>
          <w:rFonts w:ascii="Arial" w:eastAsia="Arial" w:hAnsi="Arial" w:cs="Arial"/>
          <w:b/>
          <w:bCs/>
          <w:color w:val="CF4A02"/>
          <w:sz w:val="20"/>
          <w:szCs w:val="20"/>
          <w:lang w:eastAsia="en-GB"/>
        </w:rPr>
        <w:t>Company</w:t>
      </w:r>
      <w:r w:rsidRPr="002A5A19">
        <w:rPr>
          <w:rFonts w:ascii="Arial" w:eastAsia="Arial" w:hAnsi="Arial" w:cs="Arial"/>
          <w:b/>
          <w:bCs/>
          <w:color w:val="CF4A02"/>
          <w:sz w:val="20"/>
          <w:szCs w:val="20"/>
          <w:lang w:eastAsia="en-GB"/>
        </w:rPr>
        <w:t>.</w:t>
      </w:r>
    </w:p>
    <w:p w14:paraId="6988FFBD" w14:textId="77777777" w:rsidR="00C2592B" w:rsidRPr="002A5A19" w:rsidRDefault="00C2592B" w:rsidP="00C13AE3">
      <w:pPr>
        <w:autoSpaceDE w:val="0"/>
        <w:autoSpaceDN w:val="0"/>
        <w:adjustRightInd w:val="0"/>
        <w:spacing w:before="40" w:after="40" w:line="300" w:lineRule="exact"/>
        <w:contextualSpacing/>
        <w:jc w:val="thaiDistribute"/>
        <w:rPr>
          <w:rFonts w:ascii="Arial" w:eastAsia="Cambria" w:hAnsi="Arial" w:cs="Arial"/>
          <w:sz w:val="20"/>
          <w:szCs w:val="20"/>
        </w:rPr>
      </w:pPr>
    </w:p>
    <w:p w14:paraId="47C7E022" w14:textId="77DA3E91" w:rsidR="00C2592B" w:rsidRPr="002A5A19" w:rsidRDefault="00C2592B" w:rsidP="00C13AE3">
      <w:pPr>
        <w:spacing w:before="40" w:after="40" w:line="300" w:lineRule="exact"/>
        <w:jc w:val="both"/>
        <w:rPr>
          <w:rFonts w:ascii="Arial" w:hAnsi="Arial" w:cs="Arial"/>
          <w:color w:val="000000"/>
          <w:sz w:val="20"/>
          <w:szCs w:val="20"/>
        </w:rPr>
      </w:pPr>
      <w:r w:rsidRPr="002A5A19">
        <w:rPr>
          <w:rFonts w:ascii="Arial" w:hAnsi="Arial" w:cs="Arial"/>
          <w:color w:val="000000"/>
          <w:sz w:val="20"/>
          <w:szCs w:val="20"/>
        </w:rPr>
        <w:t xml:space="preserve">The following amended TFRS was not mandatory for the current reporting period and the </w:t>
      </w:r>
      <w:r w:rsidR="0079039E" w:rsidRPr="002A5A19">
        <w:rPr>
          <w:rFonts w:ascii="Arial" w:hAnsi="Arial" w:cs="Arial"/>
          <w:color w:val="000000"/>
          <w:sz w:val="20"/>
          <w:szCs w:val="20"/>
        </w:rPr>
        <w:t>Company</w:t>
      </w:r>
      <w:r w:rsidRPr="002A5A19">
        <w:rPr>
          <w:rFonts w:ascii="Arial" w:hAnsi="Arial" w:cs="Arial"/>
          <w:color w:val="000000"/>
          <w:sz w:val="20"/>
          <w:szCs w:val="20"/>
        </w:rPr>
        <w:t xml:space="preserve"> has not early adopted it.</w:t>
      </w:r>
    </w:p>
    <w:p w14:paraId="59EE5676" w14:textId="77777777" w:rsidR="00C2592B" w:rsidRPr="002A5A19" w:rsidRDefault="00C2592B" w:rsidP="00C13AE3">
      <w:pPr>
        <w:autoSpaceDE w:val="0"/>
        <w:autoSpaceDN w:val="0"/>
        <w:adjustRightInd w:val="0"/>
        <w:spacing w:before="40" w:after="40" w:line="300" w:lineRule="exact"/>
        <w:contextualSpacing/>
        <w:jc w:val="thaiDistribute"/>
        <w:rPr>
          <w:rFonts w:ascii="Arial" w:eastAsia="Cambria" w:hAnsi="Arial" w:cs="Arial"/>
          <w:sz w:val="20"/>
          <w:szCs w:val="20"/>
        </w:rPr>
      </w:pPr>
    </w:p>
    <w:p w14:paraId="2777CC1A" w14:textId="35333B84" w:rsidR="00C2592B" w:rsidRPr="002A5A19" w:rsidRDefault="00C2592B" w:rsidP="00C13AE3">
      <w:pPr>
        <w:numPr>
          <w:ilvl w:val="0"/>
          <w:numId w:val="12"/>
        </w:numPr>
        <w:autoSpaceDE w:val="0"/>
        <w:autoSpaceDN w:val="0"/>
        <w:adjustRightInd w:val="0"/>
        <w:spacing w:before="40" w:after="40" w:line="300" w:lineRule="exact"/>
        <w:ind w:left="540" w:hanging="540"/>
        <w:contextualSpacing/>
        <w:jc w:val="thaiDistribute"/>
        <w:rPr>
          <w:rFonts w:ascii="Arial" w:eastAsia="Cambria" w:hAnsi="Arial" w:cs="Arial"/>
          <w:sz w:val="20"/>
          <w:szCs w:val="20"/>
        </w:rPr>
      </w:pPr>
      <w:r w:rsidRPr="002A5A19">
        <w:rPr>
          <w:rFonts w:ascii="Arial" w:eastAsia="Cambria" w:hAnsi="Arial" w:cs="Arial"/>
          <w:b/>
          <w:bCs/>
          <w:color w:val="CF4A02"/>
          <w:sz w:val="20"/>
          <w:szCs w:val="20"/>
        </w:rPr>
        <w:t xml:space="preserve">TFRS 17 Insurance Contracts </w:t>
      </w:r>
      <w:r w:rsidRPr="002A5A19">
        <w:rPr>
          <w:rFonts w:ascii="Arial" w:eastAsia="Cambria" w:hAnsi="Arial" w:cs="Arial"/>
          <w:sz w:val="20"/>
          <w:szCs w:val="20"/>
        </w:rPr>
        <w:t>TFRS 17 has replaced TFRS 4 Insurance Contracts</w:t>
      </w:r>
      <w:r w:rsidR="00315D9A" w:rsidRPr="002A5A19">
        <w:rPr>
          <w:rFonts w:ascii="Arial" w:hAnsi="Arial" w:cs="Arial"/>
          <w:sz w:val="20"/>
          <w:szCs w:val="20"/>
        </w:rPr>
        <w:t xml:space="preserve"> </w:t>
      </w:r>
      <w:r w:rsidR="00315D9A" w:rsidRPr="002A5A19">
        <w:rPr>
          <w:rFonts w:ascii="Arial" w:eastAsia="Cambria" w:hAnsi="Arial" w:cs="Arial"/>
          <w:sz w:val="20"/>
          <w:szCs w:val="20"/>
        </w:rPr>
        <w:t xml:space="preserve">effective </w:t>
      </w:r>
      <w:r w:rsidR="00FD68C5" w:rsidRPr="002A5A19">
        <w:rPr>
          <w:rFonts w:ascii="Arial" w:eastAsia="Cambria" w:hAnsi="Arial" w:cs="Arial"/>
          <w:sz w:val="20"/>
          <w:szCs w:val="20"/>
        </w:rPr>
        <w:t>for</w:t>
      </w:r>
      <w:r w:rsidR="00D12225" w:rsidRPr="002A5A19">
        <w:rPr>
          <w:rFonts w:ascii="Arial" w:eastAsia="Cambria" w:hAnsi="Arial" w:cs="Arial"/>
          <w:sz w:val="20"/>
          <w:szCs w:val="20"/>
        </w:rPr>
        <w:t xml:space="preserve"> </w:t>
      </w:r>
      <w:r w:rsidR="00315D9A" w:rsidRPr="002A5A19">
        <w:rPr>
          <w:rFonts w:ascii="Arial" w:eastAsia="Cambria" w:hAnsi="Arial" w:cs="Arial"/>
          <w:sz w:val="20"/>
          <w:szCs w:val="20"/>
        </w:rPr>
        <w:t>the accounting period beginning on or after 1 January 2025</w:t>
      </w:r>
      <w:r w:rsidRPr="002A5A19">
        <w:rPr>
          <w:rFonts w:ascii="Arial" w:eastAsia="Cambria" w:hAnsi="Arial" w:cs="Arial"/>
          <w:sz w:val="20"/>
          <w:szCs w:val="20"/>
        </w:rPr>
        <w:t xml:space="preserve">. </w:t>
      </w:r>
    </w:p>
    <w:p w14:paraId="39DDD61D" w14:textId="5D2366DE" w:rsidR="00C2592B" w:rsidRPr="002A5A19" w:rsidRDefault="00C2592B" w:rsidP="00C13AE3">
      <w:pPr>
        <w:autoSpaceDE w:val="0"/>
        <w:autoSpaceDN w:val="0"/>
        <w:adjustRightInd w:val="0"/>
        <w:spacing w:before="40" w:after="40" w:line="300" w:lineRule="exact"/>
        <w:ind w:left="540"/>
        <w:contextualSpacing/>
        <w:jc w:val="thaiDistribute"/>
        <w:rPr>
          <w:rFonts w:ascii="Arial" w:eastAsia="Cambria" w:hAnsi="Arial" w:cs="Arial"/>
          <w:sz w:val="20"/>
          <w:szCs w:val="20"/>
        </w:rPr>
      </w:pPr>
    </w:p>
    <w:p w14:paraId="0E6BFA1E" w14:textId="0A338067" w:rsidR="00FD68C5" w:rsidRPr="002A5A19" w:rsidRDefault="00C2592B" w:rsidP="00C13AE3">
      <w:pPr>
        <w:autoSpaceDE w:val="0"/>
        <w:autoSpaceDN w:val="0"/>
        <w:adjustRightInd w:val="0"/>
        <w:spacing w:before="40" w:after="40" w:line="300" w:lineRule="exact"/>
        <w:ind w:left="540"/>
        <w:contextualSpacing/>
        <w:jc w:val="thaiDistribute"/>
        <w:rPr>
          <w:rFonts w:ascii="Arial" w:eastAsia="Cambria" w:hAnsi="Arial" w:cs="Arial"/>
          <w:sz w:val="20"/>
          <w:szCs w:val="20"/>
        </w:rPr>
      </w:pPr>
      <w:r w:rsidRPr="002A5A19">
        <w:rPr>
          <w:rFonts w:ascii="Arial" w:eastAsia="Cambria" w:hAnsi="Arial" w:cs="Arial"/>
          <w:sz w:val="20"/>
          <w:szCs w:val="20"/>
        </w:rPr>
        <w:t>It requires a current measurement model where estimates are remeasured in each reporting period. Contracts are measured using the building blocks of:</w:t>
      </w:r>
    </w:p>
    <w:p w14:paraId="74D1B1F4" w14:textId="04B0DED0" w:rsidR="00674467" w:rsidRPr="002A5A19" w:rsidRDefault="00674467" w:rsidP="00C13AE3">
      <w:pPr>
        <w:autoSpaceDE w:val="0"/>
        <w:autoSpaceDN w:val="0"/>
        <w:adjustRightInd w:val="0"/>
        <w:spacing w:before="40" w:after="40" w:line="300" w:lineRule="exact"/>
        <w:ind w:left="540"/>
        <w:contextualSpacing/>
        <w:jc w:val="thaiDistribute"/>
        <w:rPr>
          <w:rFonts w:ascii="Arial" w:eastAsia="Cambria" w:hAnsi="Arial" w:cs="Arial"/>
          <w:sz w:val="20"/>
          <w:szCs w:val="20"/>
        </w:rPr>
      </w:pPr>
    </w:p>
    <w:p w14:paraId="106CEE0A" w14:textId="5C10F53E" w:rsidR="00C2592B" w:rsidRPr="002A5A19" w:rsidRDefault="00C2592B" w:rsidP="00C13AE3">
      <w:pPr>
        <w:numPr>
          <w:ilvl w:val="0"/>
          <w:numId w:val="11"/>
        </w:numPr>
        <w:tabs>
          <w:tab w:val="left" w:pos="900"/>
          <w:tab w:val="left" w:pos="1440"/>
        </w:tabs>
        <w:autoSpaceDE w:val="0"/>
        <w:autoSpaceDN w:val="0"/>
        <w:adjustRightInd w:val="0"/>
        <w:spacing w:before="40" w:after="40" w:line="300" w:lineRule="exact"/>
        <w:ind w:left="900"/>
        <w:contextualSpacing/>
        <w:jc w:val="thaiDistribute"/>
        <w:rPr>
          <w:rFonts w:ascii="Arial" w:eastAsia="Cambria" w:hAnsi="Arial" w:cs="Arial"/>
          <w:sz w:val="20"/>
          <w:szCs w:val="20"/>
        </w:rPr>
      </w:pPr>
      <w:r w:rsidRPr="002A5A19">
        <w:rPr>
          <w:rFonts w:ascii="Arial" w:eastAsia="Cambria" w:hAnsi="Arial" w:cs="Arial"/>
          <w:sz w:val="20"/>
          <w:szCs w:val="20"/>
        </w:rPr>
        <w:t>discounted probability-weighted cash flows</w:t>
      </w:r>
    </w:p>
    <w:p w14:paraId="3DF4A7D6" w14:textId="77777777" w:rsidR="00C2592B" w:rsidRPr="002A5A19" w:rsidRDefault="00C2592B" w:rsidP="00C13AE3">
      <w:pPr>
        <w:numPr>
          <w:ilvl w:val="0"/>
          <w:numId w:val="11"/>
        </w:numPr>
        <w:tabs>
          <w:tab w:val="left" w:pos="900"/>
          <w:tab w:val="left" w:pos="1440"/>
        </w:tabs>
        <w:autoSpaceDE w:val="0"/>
        <w:autoSpaceDN w:val="0"/>
        <w:adjustRightInd w:val="0"/>
        <w:spacing w:before="40" w:after="40" w:line="300" w:lineRule="exact"/>
        <w:ind w:left="900"/>
        <w:contextualSpacing/>
        <w:jc w:val="thaiDistribute"/>
        <w:rPr>
          <w:rFonts w:ascii="Arial" w:eastAsia="Cambria" w:hAnsi="Arial" w:cs="Arial"/>
          <w:sz w:val="20"/>
          <w:szCs w:val="20"/>
        </w:rPr>
      </w:pPr>
      <w:r w:rsidRPr="002A5A19">
        <w:rPr>
          <w:rFonts w:ascii="Arial" w:eastAsia="Cambria" w:hAnsi="Arial" w:cs="Arial"/>
          <w:sz w:val="20"/>
          <w:szCs w:val="20"/>
        </w:rPr>
        <w:t>an explicit risk adjustment, and</w:t>
      </w:r>
    </w:p>
    <w:p w14:paraId="6DD78B0A" w14:textId="7852B52A" w:rsidR="00C2592B" w:rsidRPr="002A5A19" w:rsidRDefault="00C2592B" w:rsidP="00C13AE3">
      <w:pPr>
        <w:numPr>
          <w:ilvl w:val="0"/>
          <w:numId w:val="11"/>
        </w:numPr>
        <w:tabs>
          <w:tab w:val="left" w:pos="900"/>
          <w:tab w:val="left" w:pos="1440"/>
        </w:tabs>
        <w:autoSpaceDE w:val="0"/>
        <w:autoSpaceDN w:val="0"/>
        <w:adjustRightInd w:val="0"/>
        <w:spacing w:before="40" w:after="40" w:line="300" w:lineRule="exact"/>
        <w:ind w:left="900"/>
        <w:contextualSpacing/>
        <w:jc w:val="thaiDistribute"/>
        <w:rPr>
          <w:rFonts w:ascii="Arial" w:eastAsia="Cambria" w:hAnsi="Arial" w:cs="Arial"/>
          <w:sz w:val="20"/>
          <w:szCs w:val="20"/>
        </w:rPr>
      </w:pPr>
      <w:r w:rsidRPr="002A5A19">
        <w:rPr>
          <w:rFonts w:ascii="Arial" w:eastAsia="Cambria" w:hAnsi="Arial" w:cs="Arial"/>
          <w:sz w:val="20"/>
          <w:szCs w:val="20"/>
        </w:rPr>
        <w:t>a contractual service margin (CSM) representing the unearned profit of the contract which</w:t>
      </w:r>
      <w:r w:rsidR="00DB5D6E" w:rsidRPr="002A5A19">
        <w:rPr>
          <w:rFonts w:ascii="Arial" w:eastAsia="Cambria" w:hAnsi="Arial" w:cs="Arial"/>
          <w:sz w:val="20"/>
          <w:szCs w:val="20"/>
        </w:rPr>
        <w:t xml:space="preserve"> </w:t>
      </w:r>
      <w:r w:rsidRPr="002A5A19">
        <w:rPr>
          <w:rFonts w:ascii="Arial" w:eastAsia="Cambria" w:hAnsi="Arial" w:cs="Arial"/>
          <w:sz w:val="20"/>
          <w:szCs w:val="20"/>
        </w:rPr>
        <w:t>is recognised as revenue over the coverage period.</w:t>
      </w:r>
    </w:p>
    <w:p w14:paraId="00FDF7B9" w14:textId="47AE418E"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2A1515B4" w14:textId="77777777"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 xml:space="preserve">The standard allows a choice between recognising changes in discount rates either in the statement of profit or loss or directly in other comprehensive income. The choice is likely to reflect how insurers account for their financial assets under TFRS 9. </w:t>
      </w:r>
    </w:p>
    <w:p w14:paraId="05EE554A" w14:textId="5A9A7098"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234AAE05" w14:textId="77777777"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An optional, simplified premium allocation approach is permitted for the liability for the remaining coverage for eligible groups of insurance contracts, which are often written by non-life insurers.</w:t>
      </w:r>
    </w:p>
    <w:p w14:paraId="0302C582" w14:textId="77777777"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1C5FB33B" w14:textId="77777777"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w:t>
      </w:r>
    </w:p>
    <w:p w14:paraId="1E6B939A" w14:textId="0315C6AC"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200A2D69" w14:textId="77777777"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Adopting TFRS 17, the Group can choose to recognise any cumulative negative impacts from insurance contract liabilities in retained earnings by applying the straight-line method, using no more than a three-year period from the transition date.</w:t>
      </w:r>
    </w:p>
    <w:p w14:paraId="651DA0BC" w14:textId="77777777" w:rsidR="00B6639F" w:rsidRPr="002A5A19" w:rsidRDefault="00B6639F" w:rsidP="00B6639F">
      <w:pPr>
        <w:autoSpaceDE w:val="0"/>
        <w:autoSpaceDN w:val="0"/>
        <w:adjustRightInd w:val="0"/>
        <w:spacing w:before="40" w:after="40" w:line="300" w:lineRule="exact"/>
        <w:jc w:val="thaiDistribute"/>
        <w:rPr>
          <w:rFonts w:ascii="Arial" w:eastAsia="Arial" w:hAnsi="Arial" w:cs="Arial"/>
          <w:sz w:val="20"/>
          <w:szCs w:val="20"/>
          <w:lang w:eastAsia="en-GB"/>
        </w:rPr>
      </w:pPr>
    </w:p>
    <w:p w14:paraId="6FF62625" w14:textId="16DABB82"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lastRenderedPageBreak/>
        <w:t>The new rules will affect the financial statements and key performance indicators of all entities that issue insurance contracts or investment contracts with discretionary participation features.</w:t>
      </w:r>
    </w:p>
    <w:p w14:paraId="60582139" w14:textId="2FFF6DFC" w:rsidR="0079039E" w:rsidRPr="002A5A19" w:rsidRDefault="0079039E"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003F65D3" w14:textId="3A808441" w:rsidR="00606157" w:rsidRPr="0091513A" w:rsidRDefault="0079039E" w:rsidP="0091513A">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The Company’s management is currently assessing the impact of initial adoption of this standard.</w:t>
      </w:r>
    </w:p>
    <w:p w14:paraId="6E78A8A2" w14:textId="77777777" w:rsidR="00656A5B" w:rsidRDefault="00656A5B" w:rsidP="00C13AE3">
      <w:pPr>
        <w:tabs>
          <w:tab w:val="left" w:pos="5760"/>
        </w:tabs>
        <w:suppressAutoHyphens/>
        <w:spacing w:line="300" w:lineRule="exact"/>
        <w:ind w:left="540"/>
        <w:jc w:val="thaiDistribute"/>
        <w:rPr>
          <w:rFonts w:ascii="Arial" w:eastAsia="Arial Unicode MS" w:hAnsi="Arial" w:cs="Arial"/>
          <w:sz w:val="20"/>
          <w:szCs w:val="20"/>
        </w:rPr>
      </w:pPr>
    </w:p>
    <w:p w14:paraId="42CFC0FA" w14:textId="77777777" w:rsidR="00AD3ADD" w:rsidRPr="002A5A19" w:rsidRDefault="00AD3ADD" w:rsidP="00C13AE3">
      <w:pPr>
        <w:tabs>
          <w:tab w:val="left" w:pos="5760"/>
        </w:tabs>
        <w:suppressAutoHyphens/>
        <w:spacing w:line="300" w:lineRule="exact"/>
        <w:ind w:left="540"/>
        <w:jc w:val="thaiDistribute"/>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9F749B" w:rsidRPr="002A5A19" w14:paraId="2FBEE600" w14:textId="77777777" w:rsidTr="00AD772E">
        <w:trPr>
          <w:trHeight w:val="386"/>
        </w:trPr>
        <w:tc>
          <w:tcPr>
            <w:tcW w:w="9461" w:type="dxa"/>
            <w:shd w:val="clear" w:color="auto" w:fill="FFA543"/>
            <w:vAlign w:val="center"/>
          </w:tcPr>
          <w:p w14:paraId="45858EAA" w14:textId="77777777" w:rsidR="009F749B" w:rsidRPr="002A5A19" w:rsidRDefault="009F749B" w:rsidP="00C13AE3">
            <w:pPr>
              <w:tabs>
                <w:tab w:val="left" w:pos="432"/>
              </w:tabs>
              <w:rPr>
                <w:rFonts w:ascii="Arial" w:eastAsia="Arial Unicode MS" w:hAnsi="Arial" w:cs="Arial"/>
                <w:b/>
                <w:bCs/>
                <w:color w:val="FFFFFF"/>
                <w:sz w:val="20"/>
                <w:szCs w:val="20"/>
                <w:cs/>
              </w:rPr>
            </w:pPr>
            <w:r w:rsidRPr="002A5A19">
              <w:rPr>
                <w:rFonts w:ascii="Arial" w:eastAsia="Arial Unicode MS" w:hAnsi="Arial" w:cs="Arial"/>
                <w:b/>
                <w:bCs/>
                <w:color w:val="FFFFFF"/>
                <w:sz w:val="20"/>
                <w:szCs w:val="20"/>
              </w:rPr>
              <w:t>4</w:t>
            </w:r>
            <w:r w:rsidRPr="002A5A19">
              <w:rPr>
                <w:rFonts w:ascii="Arial" w:eastAsia="Arial Unicode MS" w:hAnsi="Arial" w:cs="Arial"/>
                <w:b/>
                <w:bCs/>
                <w:color w:val="FFFFFF"/>
                <w:sz w:val="20"/>
                <w:szCs w:val="20"/>
              </w:rPr>
              <w:tab/>
              <w:t>Estimates</w:t>
            </w:r>
          </w:p>
        </w:tc>
      </w:tr>
    </w:tbl>
    <w:p w14:paraId="498A6A76" w14:textId="77777777" w:rsidR="009F749B" w:rsidRPr="002A5A19" w:rsidRDefault="009F749B" w:rsidP="00F0589D">
      <w:pPr>
        <w:tabs>
          <w:tab w:val="left" w:pos="5760"/>
        </w:tabs>
        <w:suppressAutoHyphens/>
        <w:spacing w:before="40" w:after="40"/>
        <w:jc w:val="thaiDistribute"/>
        <w:rPr>
          <w:rFonts w:ascii="Arial" w:eastAsia="Arial Unicode MS" w:hAnsi="Arial" w:cs="Arial"/>
          <w:sz w:val="20"/>
          <w:szCs w:val="20"/>
        </w:rPr>
      </w:pPr>
    </w:p>
    <w:p w14:paraId="5E231040" w14:textId="486C2591" w:rsidR="009F749B" w:rsidRPr="002A5A19" w:rsidRDefault="009F749B" w:rsidP="00C13AE3">
      <w:pPr>
        <w:spacing w:before="40" w:after="40" w:line="300" w:lineRule="exact"/>
        <w:jc w:val="both"/>
        <w:rPr>
          <w:rFonts w:ascii="Arial" w:eastAsia="Arial" w:hAnsi="Arial" w:cs="Arial"/>
          <w:sz w:val="20"/>
          <w:szCs w:val="20"/>
          <w:lang w:val="en-US"/>
        </w:rPr>
      </w:pPr>
      <w:r w:rsidRPr="002A5A19">
        <w:rPr>
          <w:rFonts w:ascii="Arial" w:eastAsia="Arial" w:hAnsi="Arial" w:cs="Arial"/>
          <w:sz w:val="20"/>
          <w:szCs w:val="20"/>
          <w:lang w:val="en-US"/>
        </w:rPr>
        <w:t>The preparation of interim financial information requires management to make judgments, estimates and assumptions that affect the application of accounting policies lead to the reported amounts of assets</w:t>
      </w:r>
      <w:r w:rsidR="006F50AF" w:rsidRPr="002A5A19">
        <w:rPr>
          <w:rFonts w:ascii="Arial" w:eastAsia="Arial" w:hAnsi="Arial" w:cs="Arial"/>
          <w:sz w:val="20"/>
          <w:szCs w:val="20"/>
        </w:rPr>
        <w:t xml:space="preserve">, </w:t>
      </w:r>
      <w:r w:rsidRPr="002A5A19">
        <w:rPr>
          <w:rFonts w:ascii="Arial" w:eastAsia="Arial" w:hAnsi="Arial" w:cs="Arial"/>
          <w:sz w:val="20"/>
          <w:szCs w:val="20"/>
          <w:lang w:val="en-US"/>
        </w:rPr>
        <w:t>liabilities, income and expense may differ from these estimates.</w:t>
      </w:r>
    </w:p>
    <w:p w14:paraId="023349DC" w14:textId="77777777" w:rsidR="009F749B" w:rsidRPr="002A5A19" w:rsidRDefault="009F749B" w:rsidP="00C13AE3">
      <w:pPr>
        <w:spacing w:before="40" w:after="40" w:line="300" w:lineRule="exact"/>
        <w:jc w:val="both"/>
        <w:rPr>
          <w:rFonts w:ascii="Arial" w:eastAsia="Arial" w:hAnsi="Arial" w:cs="Arial"/>
          <w:sz w:val="20"/>
          <w:szCs w:val="20"/>
          <w:lang w:val="en-US"/>
        </w:rPr>
      </w:pPr>
    </w:p>
    <w:p w14:paraId="04A531E6" w14:textId="1D40EC30" w:rsidR="009F749B" w:rsidRPr="002A5A19" w:rsidRDefault="009F749B" w:rsidP="00C13AE3">
      <w:pPr>
        <w:spacing w:before="40" w:after="40" w:line="300" w:lineRule="exact"/>
        <w:jc w:val="both"/>
        <w:rPr>
          <w:rFonts w:ascii="Arial" w:eastAsia="Arial" w:hAnsi="Arial" w:cs="Arial"/>
          <w:sz w:val="20"/>
          <w:szCs w:val="20"/>
          <w:lang w:val="en-US"/>
        </w:rPr>
      </w:pPr>
      <w:bookmarkStart w:id="0" w:name="_Hlk161906624"/>
      <w:r w:rsidRPr="002A5A19">
        <w:rPr>
          <w:rFonts w:ascii="Arial" w:eastAsia="Arial" w:hAnsi="Arial" w:cs="Arial"/>
          <w:sz w:val="20"/>
          <w:szCs w:val="20"/>
          <w:lang w:val="en-US"/>
        </w:rPr>
        <w:t>In preparing this interim financial information, the significant judgements made by management in applying the Company’s accounting policies and the key sources of estimation uncertainty were the same as those that applied to the financial statements for the year ended 31 December 202</w:t>
      </w:r>
      <w:bookmarkEnd w:id="0"/>
      <w:r w:rsidR="00C2592B" w:rsidRPr="002A5A19">
        <w:rPr>
          <w:rFonts w:ascii="Arial" w:eastAsia="Arial" w:hAnsi="Arial" w:cs="Arial"/>
          <w:sz w:val="20"/>
          <w:szCs w:val="20"/>
          <w:lang w:val="en-US"/>
        </w:rPr>
        <w:t>3.</w:t>
      </w:r>
    </w:p>
    <w:p w14:paraId="5112E15F" w14:textId="77777777" w:rsidR="00656A5B" w:rsidRDefault="00656A5B" w:rsidP="00C13AE3">
      <w:pPr>
        <w:spacing w:before="40" w:after="40" w:line="300" w:lineRule="exact"/>
        <w:ind w:right="36"/>
        <w:jc w:val="thaiDistribute"/>
        <w:rPr>
          <w:rFonts w:ascii="Arial" w:hAnsi="Arial" w:cs="Arial"/>
          <w:color w:val="000000"/>
          <w:sz w:val="20"/>
          <w:szCs w:val="20"/>
          <w:lang w:val="en-US"/>
        </w:rPr>
      </w:pPr>
    </w:p>
    <w:p w14:paraId="08DAA434" w14:textId="77777777" w:rsidR="00AD3ADD" w:rsidRPr="002A5A19" w:rsidRDefault="00AD3ADD" w:rsidP="00C13AE3">
      <w:pPr>
        <w:spacing w:before="40" w:after="40" w:line="300" w:lineRule="exact"/>
        <w:ind w:right="36"/>
        <w:jc w:val="thaiDistribute"/>
        <w:rPr>
          <w:rFonts w:ascii="Arial" w:hAnsi="Arial" w:cs="Arial"/>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9F749B" w:rsidRPr="002A5A19" w14:paraId="66A1CA98" w14:textId="77777777" w:rsidTr="00AD772E">
        <w:trPr>
          <w:trHeight w:val="386"/>
        </w:trPr>
        <w:tc>
          <w:tcPr>
            <w:tcW w:w="9461" w:type="dxa"/>
            <w:shd w:val="clear" w:color="auto" w:fill="FFA543"/>
            <w:vAlign w:val="center"/>
          </w:tcPr>
          <w:p w14:paraId="6CB13DEE" w14:textId="7C957C40" w:rsidR="009F749B" w:rsidRPr="002A5A19" w:rsidRDefault="009F749B" w:rsidP="00C13AE3">
            <w:pPr>
              <w:tabs>
                <w:tab w:val="left" w:pos="432"/>
              </w:tabs>
              <w:rPr>
                <w:rFonts w:ascii="Arial" w:eastAsia="Arial Unicode MS" w:hAnsi="Arial" w:cs="Arial"/>
                <w:b/>
                <w:bCs/>
                <w:color w:val="FFFFFF"/>
                <w:sz w:val="20"/>
                <w:szCs w:val="20"/>
                <w:cs/>
              </w:rPr>
            </w:pPr>
            <w:r w:rsidRPr="002A5A19">
              <w:rPr>
                <w:rFonts w:ascii="Arial" w:eastAsia="Arial Unicode MS" w:hAnsi="Arial" w:cs="Arial"/>
                <w:b/>
                <w:bCs/>
                <w:color w:val="FFFFFF"/>
                <w:sz w:val="20"/>
                <w:szCs w:val="20"/>
              </w:rPr>
              <w:t>5</w:t>
            </w:r>
            <w:r w:rsidRPr="002A5A19">
              <w:rPr>
                <w:rFonts w:ascii="Arial" w:eastAsia="Arial Unicode MS" w:hAnsi="Arial" w:cs="Arial"/>
                <w:b/>
                <w:bCs/>
                <w:color w:val="FFFFFF"/>
                <w:sz w:val="20"/>
                <w:szCs w:val="20"/>
              </w:rPr>
              <w:tab/>
            </w:r>
            <w:r w:rsidR="00C2592B" w:rsidRPr="002A5A19">
              <w:rPr>
                <w:rFonts w:ascii="Arial" w:hAnsi="Arial" w:cs="Arial"/>
                <w:b/>
                <w:bCs/>
                <w:color w:val="FFFFFF"/>
                <w:sz w:val="20"/>
                <w:szCs w:val="20"/>
              </w:rPr>
              <w:t>Classification of financial assets</w:t>
            </w:r>
          </w:p>
        </w:tc>
      </w:tr>
    </w:tbl>
    <w:p w14:paraId="46620AD7" w14:textId="30C1353B" w:rsidR="009F749B" w:rsidRPr="002A5A19" w:rsidRDefault="009F749B" w:rsidP="00C13AE3">
      <w:pPr>
        <w:spacing w:line="300" w:lineRule="exact"/>
        <w:jc w:val="both"/>
        <w:rPr>
          <w:rFonts w:ascii="Arial" w:hAnsi="Arial" w:cs="Arial"/>
          <w:color w:val="000000"/>
          <w:sz w:val="20"/>
          <w:szCs w:val="20"/>
        </w:rPr>
      </w:pPr>
    </w:p>
    <w:p w14:paraId="7F23F4F7" w14:textId="2DB26662" w:rsidR="00C2592B" w:rsidRPr="002A5A19" w:rsidRDefault="001C4DB8" w:rsidP="00C13AE3">
      <w:pPr>
        <w:spacing w:before="40" w:after="40" w:line="300" w:lineRule="exact"/>
        <w:jc w:val="both"/>
        <w:rPr>
          <w:rFonts w:ascii="Arial" w:hAnsi="Arial" w:cs="Arial"/>
          <w:color w:val="000000"/>
          <w:sz w:val="20"/>
          <w:szCs w:val="20"/>
        </w:rPr>
      </w:pPr>
      <w:r w:rsidRPr="002A5A19">
        <w:rPr>
          <w:rFonts w:ascii="Arial" w:hAnsi="Arial" w:cs="Arial"/>
          <w:color w:val="000000"/>
          <w:sz w:val="20"/>
          <w:szCs w:val="20"/>
        </w:rPr>
        <w:t>As at 3</w:t>
      </w:r>
      <w:r w:rsidR="00C11C82">
        <w:rPr>
          <w:rFonts w:ascii="Arial" w:hAnsi="Arial" w:cs="Arial"/>
          <w:color w:val="000000"/>
          <w:sz w:val="20"/>
          <w:szCs w:val="20"/>
        </w:rPr>
        <w:t>0 June</w:t>
      </w:r>
      <w:r w:rsidRPr="002A5A19">
        <w:rPr>
          <w:rFonts w:ascii="Arial" w:hAnsi="Arial" w:cs="Arial"/>
          <w:color w:val="000000"/>
          <w:sz w:val="20"/>
          <w:szCs w:val="20"/>
        </w:rPr>
        <w:t xml:space="preserve"> 2024, carrying amounts of financial assets were classified as follows</w:t>
      </w:r>
      <w:r w:rsidR="0079039E" w:rsidRPr="002A5A19">
        <w:rPr>
          <w:rFonts w:ascii="Arial" w:hAnsi="Arial" w:cs="Arial"/>
          <w:color w:val="000000"/>
          <w:sz w:val="20"/>
          <w:szCs w:val="20"/>
        </w:rPr>
        <w:t>:</w:t>
      </w:r>
    </w:p>
    <w:p w14:paraId="2DA72774" w14:textId="77777777" w:rsidR="001C4DB8" w:rsidRPr="002A5A19" w:rsidRDefault="001C4DB8" w:rsidP="00C13AE3">
      <w:pPr>
        <w:spacing w:line="300" w:lineRule="exact"/>
        <w:jc w:val="both"/>
        <w:rPr>
          <w:rFonts w:ascii="Arial" w:hAnsi="Arial" w:cs="Arial"/>
          <w:color w:val="000000"/>
          <w:sz w:val="20"/>
          <w:szCs w:val="20"/>
        </w:rPr>
      </w:pPr>
    </w:p>
    <w:tbl>
      <w:tblPr>
        <w:tblW w:w="4896" w:type="pct"/>
        <w:tblInd w:w="108" w:type="dxa"/>
        <w:tblLayout w:type="fixed"/>
        <w:tblLook w:val="0000" w:firstRow="0" w:lastRow="0" w:firstColumn="0" w:lastColumn="0" w:noHBand="0" w:noVBand="0"/>
      </w:tblPr>
      <w:tblGrid>
        <w:gridCol w:w="3518"/>
        <w:gridCol w:w="2410"/>
        <w:gridCol w:w="1842"/>
        <w:gridCol w:w="1703"/>
      </w:tblGrid>
      <w:tr w:rsidR="001C4DB8" w:rsidRPr="002A5A19" w14:paraId="2EEDA50A" w14:textId="77777777" w:rsidTr="00643B09">
        <w:trPr>
          <w:trHeight w:val="70"/>
        </w:trPr>
        <w:tc>
          <w:tcPr>
            <w:tcW w:w="1857" w:type="pct"/>
          </w:tcPr>
          <w:p w14:paraId="04827862" w14:textId="77777777" w:rsidR="001C4DB8" w:rsidRPr="002A5A19" w:rsidRDefault="001C4DB8" w:rsidP="00C13AE3">
            <w:pPr>
              <w:spacing w:line="300" w:lineRule="exact"/>
              <w:ind w:left="-106"/>
              <w:jc w:val="thaiDistribute"/>
              <w:rPr>
                <w:rFonts w:ascii="Arial" w:eastAsia="Browallia New" w:hAnsi="Arial" w:cs="Arial"/>
                <w:noProof/>
                <w:sz w:val="20"/>
                <w:szCs w:val="20"/>
              </w:rPr>
            </w:pPr>
          </w:p>
        </w:tc>
        <w:tc>
          <w:tcPr>
            <w:tcW w:w="3143" w:type="pct"/>
            <w:gridSpan w:val="3"/>
            <w:tcBorders>
              <w:top w:val="single" w:sz="4" w:space="0" w:color="auto"/>
            </w:tcBorders>
            <w:vAlign w:val="bottom"/>
          </w:tcPr>
          <w:p w14:paraId="23900150" w14:textId="77777777" w:rsidR="0049174D" w:rsidRPr="002A5A19" w:rsidRDefault="001C4DB8" w:rsidP="00C13AE3">
            <w:pPr>
              <w:spacing w:line="300" w:lineRule="exact"/>
              <w:ind w:right="-72"/>
              <w:jc w:val="center"/>
              <w:rPr>
                <w:rFonts w:ascii="Arial" w:eastAsia="Browallia New" w:hAnsi="Arial" w:cs="Arial"/>
                <w:b/>
                <w:bCs/>
                <w:noProof/>
                <w:sz w:val="20"/>
                <w:szCs w:val="20"/>
              </w:rPr>
            </w:pPr>
            <w:r w:rsidRPr="002A5A19">
              <w:rPr>
                <w:rFonts w:ascii="Arial" w:eastAsia="Browallia New" w:hAnsi="Arial" w:cs="Arial"/>
                <w:b/>
                <w:bCs/>
                <w:noProof/>
                <w:sz w:val="20"/>
                <w:szCs w:val="20"/>
              </w:rPr>
              <w:t>Equity method financial information</w:t>
            </w:r>
          </w:p>
          <w:p w14:paraId="692E43D8" w14:textId="20005EED" w:rsidR="001C4DB8" w:rsidRPr="002A5A19" w:rsidRDefault="001C4DB8" w:rsidP="00C13AE3">
            <w:pPr>
              <w:spacing w:line="300" w:lineRule="exact"/>
              <w:ind w:right="-72"/>
              <w:jc w:val="center"/>
              <w:rPr>
                <w:rFonts w:ascii="Arial" w:eastAsia="Browallia New" w:hAnsi="Arial" w:cs="Arial"/>
                <w:b/>
                <w:bCs/>
                <w:noProof/>
                <w:sz w:val="20"/>
                <w:szCs w:val="20"/>
              </w:rPr>
            </w:pPr>
            <w:r w:rsidRPr="002A5A19">
              <w:rPr>
                <w:rFonts w:ascii="Arial" w:eastAsia="Browallia New" w:hAnsi="Arial" w:cs="Arial"/>
                <w:b/>
                <w:bCs/>
                <w:noProof/>
                <w:sz w:val="20"/>
                <w:szCs w:val="20"/>
              </w:rPr>
              <w:t xml:space="preserve">and separate financial </w:t>
            </w:r>
            <w:r w:rsidR="0049174D" w:rsidRPr="002A5A19">
              <w:rPr>
                <w:rFonts w:ascii="Arial" w:eastAsia="Browallia New" w:hAnsi="Arial" w:cs="Arial"/>
                <w:b/>
                <w:bCs/>
                <w:noProof/>
                <w:sz w:val="20"/>
                <w:szCs w:val="20"/>
              </w:rPr>
              <w:t>information</w:t>
            </w:r>
          </w:p>
        </w:tc>
      </w:tr>
      <w:tr w:rsidR="001C4DB8" w:rsidRPr="002A5A19" w14:paraId="2567EEB5" w14:textId="77777777" w:rsidTr="00643B09">
        <w:trPr>
          <w:trHeight w:val="70"/>
        </w:trPr>
        <w:tc>
          <w:tcPr>
            <w:tcW w:w="1857" w:type="pct"/>
          </w:tcPr>
          <w:p w14:paraId="4B2D388E" w14:textId="77777777" w:rsidR="00C2592B" w:rsidRPr="002A5A19" w:rsidRDefault="00C2592B" w:rsidP="00C13AE3">
            <w:pPr>
              <w:spacing w:line="300" w:lineRule="exact"/>
              <w:ind w:left="-106"/>
              <w:jc w:val="thaiDistribute"/>
              <w:rPr>
                <w:rFonts w:ascii="Arial" w:eastAsia="Browallia New" w:hAnsi="Arial" w:cs="Arial"/>
                <w:noProof/>
                <w:sz w:val="20"/>
                <w:szCs w:val="20"/>
              </w:rPr>
            </w:pPr>
          </w:p>
        </w:tc>
        <w:tc>
          <w:tcPr>
            <w:tcW w:w="1272" w:type="pct"/>
            <w:tcBorders>
              <w:top w:val="single" w:sz="4" w:space="0" w:color="auto"/>
            </w:tcBorders>
            <w:vAlign w:val="bottom"/>
          </w:tcPr>
          <w:p w14:paraId="2C7EA453" w14:textId="77777777" w:rsidR="00D12225" w:rsidRPr="002A5A19" w:rsidRDefault="001C4DB8" w:rsidP="00C13AE3">
            <w:pPr>
              <w:tabs>
                <w:tab w:val="decimal" w:pos="2187"/>
              </w:tabs>
              <w:spacing w:line="300" w:lineRule="exact"/>
              <w:ind w:right="-72"/>
              <w:jc w:val="both"/>
              <w:rPr>
                <w:rFonts w:ascii="Arial" w:eastAsia="Browallia New" w:hAnsi="Arial" w:cs="Arial"/>
                <w:b/>
                <w:bCs/>
                <w:noProof/>
                <w:spacing w:val="-4"/>
                <w:sz w:val="20"/>
                <w:szCs w:val="20"/>
              </w:rPr>
            </w:pPr>
            <w:r w:rsidRPr="002A5A19">
              <w:rPr>
                <w:rFonts w:ascii="Arial" w:eastAsia="Browallia New" w:hAnsi="Arial" w:cs="Arial"/>
                <w:b/>
                <w:bCs/>
                <w:noProof/>
                <w:spacing w:val="-4"/>
                <w:sz w:val="20"/>
                <w:szCs w:val="20"/>
              </w:rPr>
              <w:t>Equity instruments</w:t>
            </w:r>
          </w:p>
          <w:p w14:paraId="7AE6F70B" w14:textId="77777777" w:rsidR="00D12225" w:rsidRPr="002A5A19" w:rsidRDefault="001C4DB8" w:rsidP="00C13AE3">
            <w:pPr>
              <w:tabs>
                <w:tab w:val="decimal" w:pos="2187"/>
              </w:tabs>
              <w:spacing w:line="300" w:lineRule="exact"/>
              <w:ind w:right="-72"/>
              <w:jc w:val="both"/>
              <w:rPr>
                <w:rFonts w:ascii="Arial" w:eastAsia="Browallia New" w:hAnsi="Arial" w:cs="Arial"/>
                <w:b/>
                <w:bCs/>
                <w:noProof/>
                <w:spacing w:val="-4"/>
                <w:sz w:val="20"/>
                <w:szCs w:val="20"/>
              </w:rPr>
            </w:pPr>
            <w:r w:rsidRPr="002A5A19">
              <w:rPr>
                <w:rFonts w:ascii="Arial" w:eastAsia="Browallia New" w:hAnsi="Arial" w:cs="Arial"/>
                <w:b/>
                <w:bCs/>
                <w:noProof/>
                <w:spacing w:val="-4"/>
                <w:sz w:val="20"/>
                <w:szCs w:val="20"/>
              </w:rPr>
              <w:t xml:space="preserve"> measured at fair value</w:t>
            </w:r>
          </w:p>
          <w:p w14:paraId="668D2C6A" w14:textId="77777777" w:rsidR="00D12225" w:rsidRPr="002A5A19" w:rsidRDefault="001C4DB8" w:rsidP="00C13AE3">
            <w:pPr>
              <w:tabs>
                <w:tab w:val="decimal" w:pos="2187"/>
              </w:tabs>
              <w:spacing w:line="300" w:lineRule="exact"/>
              <w:ind w:right="-72"/>
              <w:jc w:val="both"/>
              <w:rPr>
                <w:rFonts w:ascii="Arial" w:eastAsia="Browallia New" w:hAnsi="Arial" w:cs="Arial"/>
                <w:b/>
                <w:bCs/>
                <w:noProof/>
                <w:spacing w:val="-4"/>
                <w:sz w:val="20"/>
                <w:szCs w:val="20"/>
              </w:rPr>
            </w:pPr>
            <w:r w:rsidRPr="002A5A19">
              <w:rPr>
                <w:rFonts w:ascii="Arial" w:eastAsia="Browallia New" w:hAnsi="Arial" w:cs="Arial"/>
                <w:b/>
                <w:bCs/>
                <w:noProof/>
                <w:spacing w:val="-4"/>
                <w:sz w:val="20"/>
                <w:szCs w:val="20"/>
              </w:rPr>
              <w:t xml:space="preserve"> through other</w:t>
            </w:r>
          </w:p>
          <w:p w14:paraId="20DF8292" w14:textId="09A05297" w:rsidR="00C2592B" w:rsidRPr="002A5A19" w:rsidRDefault="001C4DB8" w:rsidP="00C13AE3">
            <w:pPr>
              <w:tabs>
                <w:tab w:val="decimal" w:pos="2187"/>
              </w:tabs>
              <w:spacing w:line="300" w:lineRule="exact"/>
              <w:ind w:right="-72"/>
              <w:jc w:val="both"/>
              <w:rPr>
                <w:rFonts w:ascii="Arial" w:eastAsia="Browallia New" w:hAnsi="Arial" w:cs="Arial"/>
                <w:b/>
                <w:bCs/>
                <w:noProof/>
                <w:sz w:val="20"/>
                <w:szCs w:val="20"/>
                <w:cs/>
              </w:rPr>
            </w:pPr>
            <w:r w:rsidRPr="002A5A19">
              <w:rPr>
                <w:rFonts w:ascii="Arial" w:eastAsia="Browallia New" w:hAnsi="Arial" w:cs="Arial"/>
                <w:b/>
                <w:bCs/>
                <w:noProof/>
                <w:spacing w:val="-4"/>
                <w:sz w:val="20"/>
                <w:szCs w:val="20"/>
              </w:rPr>
              <w:t xml:space="preserve"> comprehensive income</w:t>
            </w:r>
          </w:p>
        </w:tc>
        <w:tc>
          <w:tcPr>
            <w:tcW w:w="972" w:type="pct"/>
            <w:tcBorders>
              <w:top w:val="single" w:sz="4" w:space="0" w:color="auto"/>
            </w:tcBorders>
            <w:vAlign w:val="bottom"/>
          </w:tcPr>
          <w:p w14:paraId="18DB623C" w14:textId="77777777" w:rsidR="00D12225" w:rsidRPr="002A5A19" w:rsidRDefault="001C4DB8" w:rsidP="00C13AE3">
            <w:pPr>
              <w:tabs>
                <w:tab w:val="decimal" w:pos="1618"/>
              </w:tabs>
              <w:spacing w:line="300" w:lineRule="exact"/>
              <w:ind w:right="-72"/>
              <w:jc w:val="both"/>
              <w:rPr>
                <w:rFonts w:ascii="Arial" w:hAnsi="Arial" w:cs="Arial"/>
                <w:b/>
                <w:bCs/>
                <w:noProof/>
                <w:sz w:val="20"/>
                <w:szCs w:val="20"/>
              </w:rPr>
            </w:pPr>
            <w:r w:rsidRPr="002A5A19">
              <w:rPr>
                <w:rFonts w:ascii="Arial" w:hAnsi="Arial" w:cs="Arial"/>
                <w:b/>
                <w:bCs/>
                <w:noProof/>
                <w:sz w:val="20"/>
                <w:szCs w:val="20"/>
              </w:rPr>
              <w:t xml:space="preserve">Financial </w:t>
            </w:r>
          </w:p>
          <w:p w14:paraId="4861D9DB" w14:textId="77777777" w:rsidR="00D12225" w:rsidRPr="002A5A19" w:rsidRDefault="001C4DB8" w:rsidP="00C13AE3">
            <w:pPr>
              <w:tabs>
                <w:tab w:val="decimal" w:pos="1618"/>
              </w:tabs>
              <w:spacing w:line="300" w:lineRule="exact"/>
              <w:ind w:right="-72"/>
              <w:jc w:val="both"/>
              <w:rPr>
                <w:rFonts w:ascii="Arial" w:hAnsi="Arial" w:cs="Arial"/>
                <w:b/>
                <w:bCs/>
                <w:noProof/>
                <w:sz w:val="20"/>
                <w:szCs w:val="20"/>
              </w:rPr>
            </w:pPr>
            <w:r w:rsidRPr="002A5A19">
              <w:rPr>
                <w:rFonts w:ascii="Arial" w:hAnsi="Arial" w:cs="Arial"/>
                <w:b/>
                <w:bCs/>
                <w:noProof/>
                <w:sz w:val="20"/>
                <w:szCs w:val="20"/>
              </w:rPr>
              <w:t xml:space="preserve">instruments </w:t>
            </w:r>
          </w:p>
          <w:p w14:paraId="38C1F5E3" w14:textId="77777777" w:rsidR="00D12225" w:rsidRPr="002A5A19" w:rsidRDefault="001C4DB8" w:rsidP="00C13AE3">
            <w:pPr>
              <w:tabs>
                <w:tab w:val="decimal" w:pos="1618"/>
              </w:tabs>
              <w:spacing w:line="300" w:lineRule="exact"/>
              <w:ind w:right="-72"/>
              <w:jc w:val="both"/>
              <w:rPr>
                <w:rFonts w:ascii="Arial" w:hAnsi="Arial" w:cs="Arial"/>
                <w:b/>
                <w:bCs/>
                <w:noProof/>
                <w:sz w:val="20"/>
                <w:szCs w:val="20"/>
              </w:rPr>
            </w:pPr>
            <w:r w:rsidRPr="002A5A19">
              <w:rPr>
                <w:rFonts w:ascii="Arial" w:hAnsi="Arial" w:cs="Arial"/>
                <w:b/>
                <w:bCs/>
                <w:noProof/>
                <w:sz w:val="20"/>
                <w:szCs w:val="20"/>
              </w:rPr>
              <w:t>measured at</w:t>
            </w:r>
          </w:p>
          <w:p w14:paraId="39A0CC7E" w14:textId="6CEF70A9" w:rsidR="00C2592B" w:rsidRPr="002A5A19" w:rsidRDefault="001C4DB8" w:rsidP="00C13AE3">
            <w:pPr>
              <w:tabs>
                <w:tab w:val="decimal" w:pos="1618"/>
              </w:tabs>
              <w:spacing w:line="300" w:lineRule="exact"/>
              <w:ind w:right="-72"/>
              <w:jc w:val="both"/>
              <w:rPr>
                <w:rFonts w:ascii="Arial" w:hAnsi="Arial" w:cs="Arial"/>
                <w:b/>
                <w:bCs/>
                <w:noProof/>
                <w:sz w:val="20"/>
                <w:szCs w:val="20"/>
                <w:cs/>
              </w:rPr>
            </w:pPr>
            <w:r w:rsidRPr="002A5A19">
              <w:rPr>
                <w:rFonts w:ascii="Arial" w:hAnsi="Arial" w:cs="Arial"/>
                <w:b/>
                <w:bCs/>
                <w:noProof/>
                <w:sz w:val="20"/>
                <w:szCs w:val="20"/>
              </w:rPr>
              <w:t xml:space="preserve"> amortised cost</w:t>
            </w:r>
          </w:p>
        </w:tc>
        <w:tc>
          <w:tcPr>
            <w:tcW w:w="899" w:type="pct"/>
            <w:tcBorders>
              <w:top w:val="single" w:sz="4" w:space="0" w:color="auto"/>
            </w:tcBorders>
            <w:vAlign w:val="bottom"/>
          </w:tcPr>
          <w:p w14:paraId="549CFB77" w14:textId="01274F2E" w:rsidR="001C4DB8" w:rsidRPr="002A5A19" w:rsidRDefault="001C4DB8" w:rsidP="00C13AE3">
            <w:pPr>
              <w:tabs>
                <w:tab w:val="decimal" w:pos="1480"/>
              </w:tabs>
              <w:spacing w:line="300" w:lineRule="exact"/>
              <w:ind w:right="-72"/>
              <w:jc w:val="both"/>
              <w:rPr>
                <w:rFonts w:ascii="Arial" w:eastAsia="Browallia New" w:hAnsi="Arial" w:cs="Arial"/>
                <w:b/>
                <w:bCs/>
                <w:noProof/>
                <w:sz w:val="20"/>
                <w:szCs w:val="20"/>
              </w:rPr>
            </w:pPr>
            <w:r w:rsidRPr="002A5A19">
              <w:rPr>
                <w:rFonts w:ascii="Arial" w:eastAsia="Browallia New" w:hAnsi="Arial" w:cs="Arial"/>
                <w:b/>
                <w:bCs/>
                <w:noProof/>
                <w:sz w:val="20"/>
                <w:szCs w:val="20"/>
              </w:rPr>
              <w:t>Total</w:t>
            </w:r>
          </w:p>
        </w:tc>
      </w:tr>
      <w:tr w:rsidR="0079039E" w:rsidRPr="002A5A19" w14:paraId="6BF88062" w14:textId="77777777" w:rsidTr="00643B09">
        <w:trPr>
          <w:trHeight w:val="60"/>
        </w:trPr>
        <w:tc>
          <w:tcPr>
            <w:tcW w:w="1857" w:type="pct"/>
            <w:vAlign w:val="center"/>
          </w:tcPr>
          <w:p w14:paraId="7FFC0CAD" w14:textId="77777777" w:rsidR="0079039E" w:rsidRPr="002A5A19" w:rsidRDefault="0079039E" w:rsidP="00C13AE3">
            <w:pPr>
              <w:spacing w:line="300" w:lineRule="exact"/>
              <w:ind w:left="-106"/>
              <w:jc w:val="thaiDistribute"/>
              <w:rPr>
                <w:rFonts w:ascii="Arial" w:eastAsia="Browallia New" w:hAnsi="Arial" w:cs="Arial"/>
                <w:noProof/>
                <w:sz w:val="20"/>
                <w:szCs w:val="20"/>
              </w:rPr>
            </w:pPr>
          </w:p>
        </w:tc>
        <w:tc>
          <w:tcPr>
            <w:tcW w:w="1272" w:type="pct"/>
            <w:shd w:val="clear" w:color="auto" w:fill="auto"/>
            <w:vAlign w:val="center"/>
          </w:tcPr>
          <w:p w14:paraId="54AED65F" w14:textId="77777777" w:rsidR="00561431" w:rsidRPr="002A5A19" w:rsidRDefault="00561431" w:rsidP="00C13AE3">
            <w:pPr>
              <w:tabs>
                <w:tab w:val="decimal" w:pos="2187"/>
              </w:tabs>
              <w:spacing w:line="300" w:lineRule="exact"/>
              <w:ind w:right="-72"/>
              <w:jc w:val="both"/>
              <w:rPr>
                <w:rFonts w:ascii="Arial" w:eastAsia="Arial" w:hAnsi="Arial" w:cs="Arial"/>
                <w:b/>
                <w:sz w:val="20"/>
                <w:szCs w:val="20"/>
              </w:rPr>
            </w:pPr>
            <w:r w:rsidRPr="002A5A19">
              <w:rPr>
                <w:rFonts w:ascii="Arial" w:eastAsia="Arial" w:hAnsi="Arial" w:cs="Arial"/>
                <w:b/>
                <w:sz w:val="20"/>
                <w:szCs w:val="20"/>
              </w:rPr>
              <w:t>Thousand</w:t>
            </w:r>
          </w:p>
          <w:p w14:paraId="037F3F50" w14:textId="480721F7" w:rsidR="0079039E" w:rsidRPr="002A5A19" w:rsidRDefault="0079039E" w:rsidP="00C13AE3">
            <w:pPr>
              <w:tabs>
                <w:tab w:val="decimal" w:pos="2187"/>
              </w:tabs>
              <w:spacing w:line="300" w:lineRule="exact"/>
              <w:ind w:right="-72"/>
              <w:jc w:val="both"/>
              <w:rPr>
                <w:rFonts w:ascii="Arial" w:eastAsia="Browallia New" w:hAnsi="Arial" w:cs="Arial"/>
                <w:b/>
                <w:noProof/>
                <w:sz w:val="20"/>
                <w:szCs w:val="20"/>
              </w:rPr>
            </w:pPr>
            <w:r w:rsidRPr="002A5A19">
              <w:rPr>
                <w:rFonts w:ascii="Arial" w:eastAsia="Browallia New" w:hAnsi="Arial" w:cs="Arial"/>
                <w:b/>
                <w:noProof/>
                <w:sz w:val="20"/>
                <w:szCs w:val="20"/>
              </w:rPr>
              <w:t>Baht</w:t>
            </w:r>
          </w:p>
        </w:tc>
        <w:tc>
          <w:tcPr>
            <w:tcW w:w="972" w:type="pct"/>
            <w:shd w:val="clear" w:color="auto" w:fill="auto"/>
            <w:vAlign w:val="center"/>
          </w:tcPr>
          <w:p w14:paraId="5DFE0518" w14:textId="77777777" w:rsidR="00561431" w:rsidRPr="002A5A19" w:rsidRDefault="00561431" w:rsidP="00C13AE3">
            <w:pPr>
              <w:tabs>
                <w:tab w:val="decimal" w:pos="1618"/>
              </w:tabs>
              <w:spacing w:line="300" w:lineRule="exact"/>
              <w:ind w:right="-72"/>
              <w:jc w:val="both"/>
              <w:rPr>
                <w:rFonts w:ascii="Arial" w:eastAsia="Arial" w:hAnsi="Arial" w:cs="Arial"/>
                <w:b/>
                <w:sz w:val="20"/>
                <w:szCs w:val="20"/>
              </w:rPr>
            </w:pPr>
            <w:r w:rsidRPr="002A5A19">
              <w:rPr>
                <w:rFonts w:ascii="Arial" w:eastAsia="Arial" w:hAnsi="Arial" w:cs="Arial"/>
                <w:b/>
                <w:sz w:val="20"/>
                <w:szCs w:val="20"/>
              </w:rPr>
              <w:t>Thousand</w:t>
            </w:r>
          </w:p>
          <w:p w14:paraId="43AC9A48" w14:textId="3802C9A1" w:rsidR="0079039E" w:rsidRPr="002A5A19" w:rsidRDefault="0079039E" w:rsidP="00C13AE3">
            <w:pPr>
              <w:tabs>
                <w:tab w:val="decimal" w:pos="1618"/>
              </w:tabs>
              <w:spacing w:line="300" w:lineRule="exact"/>
              <w:ind w:right="-72"/>
              <w:jc w:val="both"/>
              <w:rPr>
                <w:rFonts w:ascii="Arial" w:eastAsia="Browallia New" w:hAnsi="Arial" w:cs="Arial"/>
                <w:bCs/>
                <w:noProof/>
                <w:sz w:val="20"/>
                <w:szCs w:val="20"/>
              </w:rPr>
            </w:pPr>
            <w:r w:rsidRPr="002A5A19">
              <w:rPr>
                <w:rFonts w:ascii="Arial" w:eastAsia="Browallia New" w:hAnsi="Arial" w:cs="Arial"/>
                <w:b/>
                <w:noProof/>
                <w:sz w:val="20"/>
                <w:szCs w:val="20"/>
              </w:rPr>
              <w:t>Baht</w:t>
            </w:r>
          </w:p>
        </w:tc>
        <w:tc>
          <w:tcPr>
            <w:tcW w:w="899" w:type="pct"/>
            <w:shd w:val="clear" w:color="auto" w:fill="auto"/>
            <w:vAlign w:val="center"/>
          </w:tcPr>
          <w:p w14:paraId="7BCCF800" w14:textId="77777777" w:rsidR="00561431" w:rsidRPr="002A5A19" w:rsidRDefault="00561431" w:rsidP="00C13AE3">
            <w:pPr>
              <w:tabs>
                <w:tab w:val="decimal" w:pos="1480"/>
              </w:tabs>
              <w:spacing w:line="300" w:lineRule="exact"/>
              <w:ind w:right="-72"/>
              <w:jc w:val="both"/>
              <w:rPr>
                <w:rFonts w:ascii="Arial" w:eastAsia="Arial" w:hAnsi="Arial" w:cs="Arial"/>
                <w:b/>
                <w:sz w:val="20"/>
                <w:szCs w:val="20"/>
              </w:rPr>
            </w:pPr>
            <w:r w:rsidRPr="002A5A19">
              <w:rPr>
                <w:rFonts w:ascii="Arial" w:eastAsia="Arial" w:hAnsi="Arial" w:cs="Arial"/>
                <w:b/>
                <w:sz w:val="20"/>
                <w:szCs w:val="20"/>
              </w:rPr>
              <w:t>Thousand</w:t>
            </w:r>
          </w:p>
          <w:p w14:paraId="4FA79B2A" w14:textId="769CE368" w:rsidR="0079039E" w:rsidRPr="002A5A19" w:rsidRDefault="0079039E" w:rsidP="00C13AE3">
            <w:pPr>
              <w:tabs>
                <w:tab w:val="decimal" w:pos="1480"/>
              </w:tabs>
              <w:spacing w:line="300" w:lineRule="exact"/>
              <w:ind w:right="-72"/>
              <w:jc w:val="both"/>
              <w:rPr>
                <w:rFonts w:ascii="Arial" w:eastAsia="Browallia New" w:hAnsi="Arial" w:cs="Arial"/>
                <w:bCs/>
                <w:noProof/>
                <w:sz w:val="20"/>
                <w:szCs w:val="20"/>
              </w:rPr>
            </w:pPr>
            <w:r w:rsidRPr="002A5A19">
              <w:rPr>
                <w:rFonts w:ascii="Arial" w:eastAsia="Browallia New" w:hAnsi="Arial" w:cs="Arial"/>
                <w:b/>
                <w:noProof/>
                <w:sz w:val="20"/>
                <w:szCs w:val="20"/>
              </w:rPr>
              <w:t>Baht</w:t>
            </w:r>
          </w:p>
        </w:tc>
      </w:tr>
      <w:tr w:rsidR="0003293A" w:rsidRPr="002A5A19" w14:paraId="4BA5E87D" w14:textId="77777777" w:rsidTr="00140911">
        <w:trPr>
          <w:trHeight w:val="60"/>
        </w:trPr>
        <w:tc>
          <w:tcPr>
            <w:tcW w:w="1857" w:type="pct"/>
            <w:vAlign w:val="center"/>
          </w:tcPr>
          <w:p w14:paraId="2AC1DA2A" w14:textId="77777777" w:rsidR="0003293A" w:rsidRPr="002A5A19" w:rsidRDefault="0003293A" w:rsidP="0003293A">
            <w:pPr>
              <w:spacing w:line="300" w:lineRule="exact"/>
              <w:ind w:left="-106"/>
              <w:jc w:val="thaiDistribute"/>
              <w:rPr>
                <w:rFonts w:ascii="Arial" w:eastAsia="Browallia New" w:hAnsi="Arial" w:cs="Arial"/>
                <w:noProof/>
                <w:sz w:val="20"/>
                <w:szCs w:val="20"/>
              </w:rPr>
            </w:pPr>
          </w:p>
        </w:tc>
        <w:tc>
          <w:tcPr>
            <w:tcW w:w="1272" w:type="pct"/>
            <w:tcBorders>
              <w:top w:val="single" w:sz="4" w:space="0" w:color="000000"/>
            </w:tcBorders>
            <w:shd w:val="clear" w:color="auto" w:fill="FAFAFA"/>
          </w:tcPr>
          <w:p w14:paraId="69DB51B3" w14:textId="77777777" w:rsidR="0003293A" w:rsidRPr="002A5A19" w:rsidRDefault="0003293A" w:rsidP="0003293A">
            <w:pPr>
              <w:tabs>
                <w:tab w:val="decimal" w:pos="2187"/>
              </w:tabs>
              <w:spacing w:line="300" w:lineRule="exact"/>
              <w:ind w:right="-72"/>
              <w:jc w:val="both"/>
              <w:rPr>
                <w:rFonts w:ascii="Arial" w:eastAsia="Browallia New" w:hAnsi="Arial" w:cs="Arial"/>
                <w:noProof/>
                <w:sz w:val="20"/>
                <w:szCs w:val="20"/>
              </w:rPr>
            </w:pPr>
          </w:p>
        </w:tc>
        <w:tc>
          <w:tcPr>
            <w:tcW w:w="972" w:type="pct"/>
            <w:tcBorders>
              <w:top w:val="single" w:sz="4" w:space="0" w:color="000000"/>
            </w:tcBorders>
            <w:shd w:val="clear" w:color="auto" w:fill="FAFAFA"/>
          </w:tcPr>
          <w:p w14:paraId="1DDA3511" w14:textId="77777777" w:rsidR="0003293A" w:rsidRPr="002A5A19" w:rsidRDefault="0003293A" w:rsidP="0003293A">
            <w:pPr>
              <w:tabs>
                <w:tab w:val="decimal" w:pos="1618"/>
              </w:tabs>
              <w:spacing w:line="300" w:lineRule="exact"/>
              <w:ind w:right="-72"/>
              <w:jc w:val="both"/>
              <w:rPr>
                <w:rFonts w:ascii="Arial" w:eastAsia="Browallia New" w:hAnsi="Arial" w:cs="Arial"/>
                <w:noProof/>
                <w:sz w:val="20"/>
                <w:szCs w:val="20"/>
              </w:rPr>
            </w:pPr>
          </w:p>
        </w:tc>
        <w:tc>
          <w:tcPr>
            <w:tcW w:w="899" w:type="pct"/>
            <w:tcBorders>
              <w:top w:val="single" w:sz="4" w:space="0" w:color="000000"/>
            </w:tcBorders>
            <w:shd w:val="clear" w:color="auto" w:fill="FAFAFA"/>
          </w:tcPr>
          <w:p w14:paraId="57329C60" w14:textId="77777777" w:rsidR="0003293A" w:rsidRPr="002A5A19" w:rsidRDefault="0003293A" w:rsidP="0003293A">
            <w:pPr>
              <w:tabs>
                <w:tab w:val="decimal" w:pos="1480"/>
              </w:tabs>
              <w:spacing w:line="300" w:lineRule="exact"/>
              <w:ind w:right="-72"/>
              <w:jc w:val="both"/>
              <w:rPr>
                <w:rFonts w:ascii="Arial" w:eastAsia="Browallia New" w:hAnsi="Arial" w:cs="Arial"/>
                <w:noProof/>
                <w:sz w:val="20"/>
                <w:szCs w:val="20"/>
              </w:rPr>
            </w:pPr>
          </w:p>
        </w:tc>
      </w:tr>
      <w:tr w:rsidR="0003293A" w:rsidRPr="002A5A19" w14:paraId="070A01B5" w14:textId="77777777" w:rsidTr="00140911">
        <w:trPr>
          <w:trHeight w:val="70"/>
        </w:trPr>
        <w:tc>
          <w:tcPr>
            <w:tcW w:w="1857" w:type="pct"/>
          </w:tcPr>
          <w:p w14:paraId="36D4E68B" w14:textId="6F4BDF1E" w:rsidR="0003293A" w:rsidRPr="002A5A19" w:rsidRDefault="0003293A" w:rsidP="0003293A">
            <w:pPr>
              <w:widowControl w:val="0"/>
              <w:spacing w:line="300" w:lineRule="exact"/>
              <w:ind w:left="-106"/>
              <w:jc w:val="thaiDistribute"/>
              <w:rPr>
                <w:rFonts w:ascii="Arial" w:eastAsia="Browallia New" w:hAnsi="Arial" w:cs="Arial"/>
                <w:b/>
                <w:bCs/>
                <w:noProof/>
                <w:sz w:val="20"/>
                <w:szCs w:val="20"/>
              </w:rPr>
            </w:pPr>
            <w:r w:rsidRPr="002A5A19">
              <w:rPr>
                <w:rFonts w:ascii="Arial" w:eastAsia="Browallia New" w:hAnsi="Arial" w:cs="Arial"/>
                <w:b/>
                <w:bCs/>
                <w:noProof/>
                <w:sz w:val="20"/>
                <w:szCs w:val="20"/>
              </w:rPr>
              <w:t>Financial assets</w:t>
            </w:r>
          </w:p>
        </w:tc>
        <w:tc>
          <w:tcPr>
            <w:tcW w:w="1272" w:type="pct"/>
            <w:tcBorders>
              <w:top w:val="nil"/>
              <w:left w:val="nil"/>
              <w:bottom w:val="nil"/>
              <w:right w:val="nil"/>
            </w:tcBorders>
            <w:shd w:val="clear" w:color="auto" w:fill="FAFAFA"/>
          </w:tcPr>
          <w:p w14:paraId="209D21E3" w14:textId="24AAE184" w:rsidR="0003293A" w:rsidRPr="002A5A19" w:rsidRDefault="0003293A" w:rsidP="0003293A">
            <w:pPr>
              <w:tabs>
                <w:tab w:val="decimal" w:pos="2187"/>
              </w:tabs>
              <w:spacing w:line="300" w:lineRule="exact"/>
              <w:ind w:right="-72"/>
              <w:jc w:val="both"/>
              <w:rPr>
                <w:rFonts w:ascii="Arial" w:eastAsia="Browallia New" w:hAnsi="Arial" w:cs="Arial"/>
                <w:noProof/>
                <w:sz w:val="20"/>
                <w:szCs w:val="20"/>
              </w:rPr>
            </w:pPr>
          </w:p>
        </w:tc>
        <w:tc>
          <w:tcPr>
            <w:tcW w:w="972" w:type="pct"/>
            <w:shd w:val="clear" w:color="auto" w:fill="FAFAFA"/>
          </w:tcPr>
          <w:p w14:paraId="4729CE91" w14:textId="551BC03E" w:rsidR="0003293A" w:rsidRPr="002A5A19" w:rsidRDefault="0003293A" w:rsidP="0003293A">
            <w:pPr>
              <w:tabs>
                <w:tab w:val="decimal" w:pos="1618"/>
              </w:tabs>
              <w:spacing w:line="300" w:lineRule="exact"/>
              <w:ind w:right="-72"/>
              <w:jc w:val="both"/>
              <w:rPr>
                <w:rFonts w:ascii="Arial" w:eastAsia="Browallia New" w:hAnsi="Arial" w:cs="Arial"/>
                <w:noProof/>
                <w:sz w:val="20"/>
                <w:szCs w:val="20"/>
              </w:rPr>
            </w:pPr>
          </w:p>
        </w:tc>
        <w:tc>
          <w:tcPr>
            <w:tcW w:w="899" w:type="pct"/>
            <w:shd w:val="clear" w:color="auto" w:fill="FAFAFA"/>
          </w:tcPr>
          <w:p w14:paraId="29E666FF" w14:textId="70284CEB" w:rsidR="0003293A" w:rsidRPr="002A5A19" w:rsidRDefault="0003293A" w:rsidP="0003293A">
            <w:pPr>
              <w:tabs>
                <w:tab w:val="decimal" w:pos="1480"/>
              </w:tabs>
              <w:spacing w:line="300" w:lineRule="exact"/>
              <w:ind w:right="-72"/>
              <w:jc w:val="both"/>
              <w:rPr>
                <w:rFonts w:ascii="Arial" w:eastAsia="Browallia New" w:hAnsi="Arial" w:cs="Arial"/>
                <w:noProof/>
                <w:sz w:val="20"/>
                <w:szCs w:val="20"/>
              </w:rPr>
            </w:pPr>
          </w:p>
        </w:tc>
      </w:tr>
      <w:tr w:rsidR="0003293A" w:rsidRPr="002A5A19" w14:paraId="67A367E0" w14:textId="77777777" w:rsidTr="00140911">
        <w:trPr>
          <w:trHeight w:val="70"/>
        </w:trPr>
        <w:tc>
          <w:tcPr>
            <w:tcW w:w="1857" w:type="pct"/>
          </w:tcPr>
          <w:p w14:paraId="25F031A8" w14:textId="14F28F32" w:rsidR="0003293A" w:rsidRPr="002A5A19" w:rsidRDefault="0003293A" w:rsidP="0003293A">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Cash and cash equivalents</w:t>
            </w:r>
          </w:p>
        </w:tc>
        <w:tc>
          <w:tcPr>
            <w:tcW w:w="1272" w:type="pct"/>
            <w:tcBorders>
              <w:top w:val="nil"/>
              <w:left w:val="nil"/>
              <w:bottom w:val="nil"/>
              <w:right w:val="nil"/>
            </w:tcBorders>
            <w:shd w:val="clear" w:color="auto" w:fill="FAFAFA"/>
          </w:tcPr>
          <w:p w14:paraId="0AADB6A7" w14:textId="6A1DB3CB" w:rsidR="0003293A" w:rsidRPr="0003293A" w:rsidRDefault="0003293A" w:rsidP="0003293A">
            <w:pPr>
              <w:tabs>
                <w:tab w:val="decimal" w:pos="2187"/>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w:t>
            </w:r>
          </w:p>
        </w:tc>
        <w:tc>
          <w:tcPr>
            <w:tcW w:w="972" w:type="pct"/>
            <w:shd w:val="clear" w:color="auto" w:fill="FAFAFA"/>
          </w:tcPr>
          <w:p w14:paraId="4544D61F" w14:textId="108750DC" w:rsidR="0003293A" w:rsidRPr="0003293A" w:rsidRDefault="0003293A" w:rsidP="0003293A">
            <w:pPr>
              <w:tabs>
                <w:tab w:val="decimal" w:pos="1618"/>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24</w:t>
            </w:r>
            <w:r w:rsidRPr="0003293A">
              <w:rPr>
                <w:rFonts w:ascii="Arial" w:hAnsi="Arial" w:cs="Arial"/>
                <w:sz w:val="20"/>
                <w:szCs w:val="20"/>
              </w:rPr>
              <w:t>,</w:t>
            </w:r>
            <w:r w:rsidRPr="0003293A">
              <w:rPr>
                <w:rFonts w:ascii="Arial" w:hAnsi="Arial" w:cs="Arial"/>
                <w:sz w:val="20"/>
                <w:szCs w:val="20"/>
                <w:cs/>
              </w:rPr>
              <w:t>336</w:t>
            </w:r>
          </w:p>
        </w:tc>
        <w:tc>
          <w:tcPr>
            <w:tcW w:w="899" w:type="pct"/>
            <w:shd w:val="clear" w:color="auto" w:fill="FAFAFA"/>
          </w:tcPr>
          <w:p w14:paraId="7CD7389A" w14:textId="3235C0CB" w:rsidR="0003293A" w:rsidRPr="0003293A" w:rsidRDefault="0003293A" w:rsidP="0003293A">
            <w:pPr>
              <w:tabs>
                <w:tab w:val="decimal" w:pos="1480"/>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24</w:t>
            </w:r>
            <w:r w:rsidRPr="0003293A">
              <w:rPr>
                <w:rFonts w:ascii="Arial" w:hAnsi="Arial" w:cs="Arial"/>
                <w:sz w:val="20"/>
                <w:szCs w:val="20"/>
              </w:rPr>
              <w:t>,</w:t>
            </w:r>
            <w:r w:rsidRPr="0003293A">
              <w:rPr>
                <w:rFonts w:ascii="Arial" w:hAnsi="Arial" w:cs="Arial"/>
                <w:sz w:val="20"/>
                <w:szCs w:val="20"/>
                <w:cs/>
              </w:rPr>
              <w:t>336</w:t>
            </w:r>
          </w:p>
        </w:tc>
      </w:tr>
      <w:tr w:rsidR="0003293A" w:rsidRPr="002A5A19" w14:paraId="6CD63D8D" w14:textId="77777777" w:rsidTr="00140911">
        <w:trPr>
          <w:trHeight w:val="70"/>
        </w:trPr>
        <w:tc>
          <w:tcPr>
            <w:tcW w:w="1857" w:type="pct"/>
          </w:tcPr>
          <w:p w14:paraId="02D4E701" w14:textId="238B126D" w:rsidR="0003293A" w:rsidRPr="002A5A19" w:rsidRDefault="0003293A" w:rsidP="0003293A">
            <w:pPr>
              <w:widowControl w:val="0"/>
              <w:spacing w:line="300" w:lineRule="exact"/>
              <w:ind w:left="-106"/>
              <w:jc w:val="thaiDistribute"/>
              <w:rPr>
                <w:rFonts w:ascii="Arial" w:eastAsia="Browallia New" w:hAnsi="Arial" w:cs="Arial"/>
                <w:noProof/>
                <w:sz w:val="20"/>
                <w:szCs w:val="20"/>
              </w:rPr>
            </w:pPr>
            <w:r w:rsidRPr="002A5A19">
              <w:rPr>
                <w:rFonts w:ascii="Arial" w:eastAsia="Browallia New" w:hAnsi="Arial" w:cs="Arial"/>
                <w:noProof/>
                <w:sz w:val="20"/>
                <w:szCs w:val="20"/>
              </w:rPr>
              <w:t>Accrued investment income</w:t>
            </w:r>
          </w:p>
        </w:tc>
        <w:tc>
          <w:tcPr>
            <w:tcW w:w="1272" w:type="pct"/>
            <w:tcBorders>
              <w:top w:val="nil"/>
              <w:left w:val="nil"/>
              <w:bottom w:val="nil"/>
              <w:right w:val="nil"/>
            </w:tcBorders>
            <w:shd w:val="clear" w:color="auto" w:fill="FAFAFA"/>
          </w:tcPr>
          <w:p w14:paraId="3CAEB0AF" w14:textId="5332006A" w:rsidR="0003293A" w:rsidRPr="0003293A" w:rsidRDefault="0003293A" w:rsidP="0003293A">
            <w:pPr>
              <w:tabs>
                <w:tab w:val="decimal" w:pos="2187"/>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w:t>
            </w:r>
          </w:p>
        </w:tc>
        <w:tc>
          <w:tcPr>
            <w:tcW w:w="972" w:type="pct"/>
            <w:shd w:val="clear" w:color="auto" w:fill="FAFAFA"/>
          </w:tcPr>
          <w:p w14:paraId="14BD0092" w14:textId="4046C616" w:rsidR="0003293A" w:rsidRPr="0003293A" w:rsidRDefault="0003293A" w:rsidP="0003293A">
            <w:pPr>
              <w:tabs>
                <w:tab w:val="decimal" w:pos="1618"/>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10</w:t>
            </w:r>
            <w:r w:rsidRPr="0003293A">
              <w:rPr>
                <w:rFonts w:ascii="Arial" w:hAnsi="Arial" w:cs="Arial"/>
                <w:sz w:val="20"/>
                <w:szCs w:val="20"/>
              </w:rPr>
              <w:t>,</w:t>
            </w:r>
            <w:r w:rsidRPr="0003293A">
              <w:rPr>
                <w:rFonts w:ascii="Arial" w:hAnsi="Arial" w:cs="Arial"/>
                <w:sz w:val="20"/>
                <w:szCs w:val="20"/>
                <w:cs/>
              </w:rPr>
              <w:t>863</w:t>
            </w:r>
          </w:p>
        </w:tc>
        <w:tc>
          <w:tcPr>
            <w:tcW w:w="899" w:type="pct"/>
            <w:shd w:val="clear" w:color="auto" w:fill="FAFAFA"/>
          </w:tcPr>
          <w:p w14:paraId="31CBA719" w14:textId="762A2330" w:rsidR="0003293A" w:rsidRPr="0003293A" w:rsidRDefault="0003293A" w:rsidP="0003293A">
            <w:pPr>
              <w:tabs>
                <w:tab w:val="decimal" w:pos="1480"/>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10</w:t>
            </w:r>
            <w:r w:rsidRPr="0003293A">
              <w:rPr>
                <w:rFonts w:ascii="Arial" w:hAnsi="Arial" w:cs="Arial"/>
                <w:sz w:val="20"/>
                <w:szCs w:val="20"/>
              </w:rPr>
              <w:t>,</w:t>
            </w:r>
            <w:r w:rsidRPr="0003293A">
              <w:rPr>
                <w:rFonts w:ascii="Arial" w:hAnsi="Arial" w:cs="Arial"/>
                <w:sz w:val="20"/>
                <w:szCs w:val="20"/>
                <w:cs/>
              </w:rPr>
              <w:t>863</w:t>
            </w:r>
          </w:p>
        </w:tc>
      </w:tr>
      <w:tr w:rsidR="0003293A" w:rsidRPr="002A5A19" w14:paraId="77A0A988" w14:textId="77777777" w:rsidTr="00140911">
        <w:trPr>
          <w:trHeight w:val="70"/>
        </w:trPr>
        <w:tc>
          <w:tcPr>
            <w:tcW w:w="1857" w:type="pct"/>
          </w:tcPr>
          <w:p w14:paraId="72043165" w14:textId="5B50E11F" w:rsidR="0003293A" w:rsidRPr="002A5A19" w:rsidRDefault="0003293A" w:rsidP="0003293A">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Debt financial assets</w:t>
            </w:r>
          </w:p>
        </w:tc>
        <w:tc>
          <w:tcPr>
            <w:tcW w:w="1272" w:type="pct"/>
            <w:tcBorders>
              <w:top w:val="nil"/>
              <w:left w:val="nil"/>
              <w:bottom w:val="nil"/>
              <w:right w:val="nil"/>
            </w:tcBorders>
            <w:shd w:val="clear" w:color="auto" w:fill="FAFAFA"/>
          </w:tcPr>
          <w:p w14:paraId="25E7F48B" w14:textId="4994E98A" w:rsidR="0003293A" w:rsidRPr="0003293A" w:rsidRDefault="0003293A" w:rsidP="0003293A">
            <w:pPr>
              <w:tabs>
                <w:tab w:val="decimal" w:pos="2187"/>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w:t>
            </w:r>
          </w:p>
        </w:tc>
        <w:tc>
          <w:tcPr>
            <w:tcW w:w="972" w:type="pct"/>
            <w:shd w:val="clear" w:color="auto" w:fill="FAFAFA"/>
          </w:tcPr>
          <w:p w14:paraId="4E9D2DEB" w14:textId="70D02BC5" w:rsidR="0003293A" w:rsidRPr="0003293A" w:rsidRDefault="0003293A" w:rsidP="0003293A">
            <w:pPr>
              <w:tabs>
                <w:tab w:val="decimal" w:pos="1618"/>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1</w:t>
            </w:r>
            <w:r w:rsidRPr="0003293A">
              <w:rPr>
                <w:rFonts w:ascii="Arial" w:hAnsi="Arial" w:cs="Arial"/>
                <w:sz w:val="20"/>
                <w:szCs w:val="20"/>
              </w:rPr>
              <w:t>,</w:t>
            </w:r>
            <w:r w:rsidRPr="0003293A">
              <w:rPr>
                <w:rFonts w:ascii="Arial" w:hAnsi="Arial" w:cs="Arial"/>
                <w:sz w:val="20"/>
                <w:szCs w:val="20"/>
                <w:cs/>
              </w:rPr>
              <w:t>365</w:t>
            </w:r>
            <w:r w:rsidRPr="0003293A">
              <w:rPr>
                <w:rFonts w:ascii="Arial" w:hAnsi="Arial" w:cs="Arial"/>
                <w:sz w:val="20"/>
                <w:szCs w:val="20"/>
              </w:rPr>
              <w:t>,</w:t>
            </w:r>
            <w:r w:rsidRPr="0003293A">
              <w:rPr>
                <w:rFonts w:ascii="Arial" w:hAnsi="Arial" w:cs="Arial"/>
                <w:sz w:val="20"/>
                <w:szCs w:val="20"/>
                <w:cs/>
              </w:rPr>
              <w:t>369</w:t>
            </w:r>
          </w:p>
        </w:tc>
        <w:tc>
          <w:tcPr>
            <w:tcW w:w="899" w:type="pct"/>
            <w:shd w:val="clear" w:color="auto" w:fill="FAFAFA"/>
          </w:tcPr>
          <w:p w14:paraId="7EF77DC3" w14:textId="7D2C2032" w:rsidR="0003293A" w:rsidRPr="0003293A" w:rsidRDefault="0003293A" w:rsidP="0003293A">
            <w:pPr>
              <w:tabs>
                <w:tab w:val="decimal" w:pos="1480"/>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1</w:t>
            </w:r>
            <w:r w:rsidRPr="0003293A">
              <w:rPr>
                <w:rFonts w:ascii="Arial" w:hAnsi="Arial" w:cs="Arial"/>
                <w:sz w:val="20"/>
                <w:szCs w:val="20"/>
              </w:rPr>
              <w:t>,</w:t>
            </w:r>
            <w:r w:rsidRPr="0003293A">
              <w:rPr>
                <w:rFonts w:ascii="Arial" w:hAnsi="Arial" w:cs="Arial"/>
                <w:sz w:val="20"/>
                <w:szCs w:val="20"/>
                <w:cs/>
              </w:rPr>
              <w:t>365</w:t>
            </w:r>
            <w:r w:rsidRPr="0003293A">
              <w:rPr>
                <w:rFonts w:ascii="Arial" w:hAnsi="Arial" w:cs="Arial"/>
                <w:sz w:val="20"/>
                <w:szCs w:val="20"/>
              </w:rPr>
              <w:t>,</w:t>
            </w:r>
            <w:r w:rsidRPr="0003293A">
              <w:rPr>
                <w:rFonts w:ascii="Arial" w:hAnsi="Arial" w:cs="Arial"/>
                <w:sz w:val="20"/>
                <w:szCs w:val="20"/>
                <w:cs/>
              </w:rPr>
              <w:t>369</w:t>
            </w:r>
          </w:p>
        </w:tc>
      </w:tr>
      <w:tr w:rsidR="0003293A" w:rsidRPr="002A5A19" w14:paraId="546B577A" w14:textId="77777777" w:rsidTr="00C22FEE">
        <w:trPr>
          <w:trHeight w:val="70"/>
        </w:trPr>
        <w:tc>
          <w:tcPr>
            <w:tcW w:w="1857" w:type="pct"/>
          </w:tcPr>
          <w:p w14:paraId="6994C4CF" w14:textId="0D6F179B" w:rsidR="0003293A" w:rsidRPr="002A5A19" w:rsidRDefault="0003293A" w:rsidP="0003293A">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Equity financial assets</w:t>
            </w:r>
          </w:p>
        </w:tc>
        <w:tc>
          <w:tcPr>
            <w:tcW w:w="1272" w:type="pct"/>
            <w:tcBorders>
              <w:top w:val="nil"/>
              <w:left w:val="nil"/>
              <w:right w:val="nil"/>
            </w:tcBorders>
            <w:shd w:val="clear" w:color="auto" w:fill="FAFAFA"/>
          </w:tcPr>
          <w:p w14:paraId="0B4F2387" w14:textId="20DC1347" w:rsidR="0003293A" w:rsidRPr="0003293A" w:rsidRDefault="0003293A" w:rsidP="0003293A">
            <w:pPr>
              <w:tabs>
                <w:tab w:val="decimal" w:pos="2187"/>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437</w:t>
            </w:r>
            <w:r w:rsidRPr="0003293A">
              <w:rPr>
                <w:rFonts w:ascii="Arial" w:hAnsi="Arial" w:cs="Arial"/>
                <w:sz w:val="20"/>
                <w:szCs w:val="20"/>
              </w:rPr>
              <w:t>,</w:t>
            </w:r>
            <w:r w:rsidRPr="0003293A">
              <w:rPr>
                <w:rFonts w:ascii="Arial" w:hAnsi="Arial" w:cs="Arial"/>
                <w:sz w:val="20"/>
                <w:szCs w:val="20"/>
                <w:cs/>
              </w:rPr>
              <w:t>955</w:t>
            </w:r>
          </w:p>
        </w:tc>
        <w:tc>
          <w:tcPr>
            <w:tcW w:w="972" w:type="pct"/>
            <w:shd w:val="clear" w:color="auto" w:fill="FAFAFA"/>
          </w:tcPr>
          <w:p w14:paraId="76129BDA" w14:textId="35DC6109" w:rsidR="0003293A" w:rsidRPr="0003293A" w:rsidRDefault="0003293A" w:rsidP="0003293A">
            <w:pPr>
              <w:tabs>
                <w:tab w:val="decimal" w:pos="1618"/>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w:t>
            </w:r>
          </w:p>
        </w:tc>
        <w:tc>
          <w:tcPr>
            <w:tcW w:w="899" w:type="pct"/>
            <w:shd w:val="clear" w:color="auto" w:fill="FAFAFA"/>
          </w:tcPr>
          <w:p w14:paraId="42F1E1AC" w14:textId="628372BB" w:rsidR="0003293A" w:rsidRPr="0003293A" w:rsidRDefault="0003293A" w:rsidP="0003293A">
            <w:pPr>
              <w:tabs>
                <w:tab w:val="decimal" w:pos="1480"/>
              </w:tabs>
              <w:spacing w:line="300" w:lineRule="exact"/>
              <w:ind w:right="-72"/>
              <w:jc w:val="both"/>
              <w:rPr>
                <w:rFonts w:ascii="Arial" w:eastAsia="Browallia New" w:hAnsi="Arial" w:cs="Arial"/>
                <w:noProof/>
                <w:sz w:val="20"/>
                <w:szCs w:val="20"/>
              </w:rPr>
            </w:pPr>
            <w:r w:rsidRPr="0003293A">
              <w:rPr>
                <w:rFonts w:ascii="Arial" w:hAnsi="Arial" w:cs="Arial"/>
                <w:sz w:val="20"/>
                <w:szCs w:val="20"/>
                <w:cs/>
              </w:rPr>
              <w:t>437</w:t>
            </w:r>
            <w:r w:rsidRPr="0003293A">
              <w:rPr>
                <w:rFonts w:ascii="Arial" w:hAnsi="Arial" w:cs="Arial"/>
                <w:sz w:val="20"/>
                <w:szCs w:val="20"/>
              </w:rPr>
              <w:t>,</w:t>
            </w:r>
            <w:r w:rsidRPr="0003293A">
              <w:rPr>
                <w:rFonts w:ascii="Arial" w:hAnsi="Arial" w:cs="Arial"/>
                <w:sz w:val="20"/>
                <w:szCs w:val="20"/>
                <w:cs/>
              </w:rPr>
              <w:t>955</w:t>
            </w:r>
          </w:p>
        </w:tc>
      </w:tr>
    </w:tbl>
    <w:p w14:paraId="4BAC9F1B" w14:textId="0CDBF8C8" w:rsidR="001C4DB8" w:rsidRDefault="001C4DB8" w:rsidP="00C13AE3">
      <w:pPr>
        <w:spacing w:line="300" w:lineRule="exact"/>
        <w:jc w:val="both"/>
        <w:rPr>
          <w:rFonts w:ascii="Arial" w:hAnsi="Arial" w:cs="Arial"/>
          <w:b/>
          <w:bCs/>
          <w:color w:val="000000"/>
          <w:sz w:val="20"/>
          <w:szCs w:val="20"/>
        </w:rPr>
      </w:pPr>
    </w:p>
    <w:p w14:paraId="117190CB" w14:textId="77777777" w:rsidR="00263D30" w:rsidRDefault="00263D30" w:rsidP="00C13AE3">
      <w:pPr>
        <w:spacing w:line="300" w:lineRule="exact"/>
        <w:jc w:val="both"/>
        <w:rPr>
          <w:rFonts w:ascii="Arial" w:hAnsi="Arial" w:cs="Arial"/>
          <w:b/>
          <w:bCs/>
          <w:color w:val="000000"/>
          <w:sz w:val="20"/>
          <w:szCs w:val="20"/>
        </w:rPr>
      </w:pPr>
    </w:p>
    <w:p w14:paraId="5A242BC2" w14:textId="77777777" w:rsidR="00263D30" w:rsidRDefault="00263D30" w:rsidP="00C13AE3">
      <w:pPr>
        <w:spacing w:line="300" w:lineRule="exact"/>
        <w:jc w:val="both"/>
        <w:rPr>
          <w:rFonts w:ascii="Arial" w:hAnsi="Arial" w:cs="Arial"/>
          <w:b/>
          <w:bCs/>
          <w:color w:val="000000"/>
          <w:sz w:val="20"/>
          <w:szCs w:val="20"/>
        </w:rPr>
      </w:pPr>
    </w:p>
    <w:p w14:paraId="37956C78" w14:textId="77777777" w:rsidR="00B6639F" w:rsidRDefault="00B6639F" w:rsidP="00C13AE3">
      <w:pPr>
        <w:spacing w:line="300" w:lineRule="exact"/>
        <w:jc w:val="both"/>
        <w:rPr>
          <w:rFonts w:ascii="Arial" w:hAnsi="Arial" w:cs="Arial"/>
          <w:b/>
          <w:bCs/>
          <w:color w:val="000000"/>
          <w:sz w:val="20"/>
          <w:szCs w:val="20"/>
        </w:rPr>
      </w:pPr>
    </w:p>
    <w:p w14:paraId="0F3F408E" w14:textId="77777777" w:rsidR="00B6639F" w:rsidRDefault="00B6639F" w:rsidP="00C13AE3">
      <w:pPr>
        <w:spacing w:line="300" w:lineRule="exact"/>
        <w:jc w:val="both"/>
        <w:rPr>
          <w:rFonts w:ascii="Arial" w:hAnsi="Arial" w:cs="Arial"/>
          <w:b/>
          <w:bCs/>
          <w:color w:val="000000"/>
          <w:sz w:val="20"/>
          <w:szCs w:val="20"/>
        </w:rPr>
      </w:pPr>
    </w:p>
    <w:p w14:paraId="1A7D22C7" w14:textId="77777777" w:rsidR="0091513A" w:rsidRDefault="0091513A" w:rsidP="00C13AE3">
      <w:pPr>
        <w:spacing w:line="300" w:lineRule="exact"/>
        <w:jc w:val="both"/>
        <w:rPr>
          <w:rFonts w:ascii="Arial" w:hAnsi="Arial" w:cs="Arial"/>
          <w:b/>
          <w:bCs/>
          <w:color w:val="000000"/>
          <w:sz w:val="20"/>
          <w:szCs w:val="20"/>
        </w:rPr>
      </w:pPr>
    </w:p>
    <w:p w14:paraId="59912DC0" w14:textId="77777777" w:rsidR="0091513A" w:rsidRDefault="0091513A" w:rsidP="00C13AE3">
      <w:pPr>
        <w:spacing w:line="300" w:lineRule="exact"/>
        <w:jc w:val="both"/>
        <w:rPr>
          <w:rFonts w:ascii="Arial" w:hAnsi="Arial" w:cs="Arial"/>
          <w:b/>
          <w:bCs/>
          <w:color w:val="000000"/>
          <w:sz w:val="20"/>
          <w:szCs w:val="20"/>
        </w:rPr>
      </w:pPr>
    </w:p>
    <w:p w14:paraId="4163B564" w14:textId="77777777" w:rsidR="00263D30" w:rsidRPr="002A5A19" w:rsidRDefault="00263D30" w:rsidP="00C13AE3">
      <w:pPr>
        <w:spacing w:line="300" w:lineRule="exact"/>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2A5A19" w14:paraId="6E738DC9" w14:textId="77777777" w:rsidTr="006E6865">
        <w:trPr>
          <w:trHeight w:val="386"/>
        </w:trPr>
        <w:tc>
          <w:tcPr>
            <w:tcW w:w="9461" w:type="dxa"/>
            <w:shd w:val="clear" w:color="auto" w:fill="FFA543"/>
            <w:vAlign w:val="center"/>
          </w:tcPr>
          <w:p w14:paraId="1DC01F0A" w14:textId="42288713" w:rsidR="00542976" w:rsidRPr="002A5A19" w:rsidRDefault="001C4DB8" w:rsidP="00C13AE3">
            <w:pPr>
              <w:spacing w:line="300" w:lineRule="exact"/>
              <w:ind w:left="459" w:hanging="459"/>
              <w:rPr>
                <w:rFonts w:ascii="Arial" w:hAnsi="Arial" w:cs="Arial"/>
                <w:b/>
                <w:bCs/>
                <w:color w:val="FFFFFF"/>
                <w:sz w:val="20"/>
                <w:szCs w:val="20"/>
                <w:cs/>
              </w:rPr>
            </w:pPr>
            <w:r w:rsidRPr="002A5A19">
              <w:rPr>
                <w:rFonts w:ascii="Arial" w:hAnsi="Arial" w:cs="Arial"/>
                <w:b/>
                <w:bCs/>
                <w:color w:val="000000"/>
                <w:sz w:val="20"/>
                <w:szCs w:val="20"/>
              </w:rPr>
              <w:lastRenderedPageBreak/>
              <w:br w:type="page"/>
            </w:r>
            <w:r w:rsidR="000577D8" w:rsidRPr="002A5A19">
              <w:rPr>
                <w:rFonts w:ascii="Arial" w:eastAsia="Arial Unicode MS" w:hAnsi="Arial" w:cs="Arial"/>
                <w:b/>
                <w:bCs/>
                <w:color w:val="FFFFFF"/>
                <w:sz w:val="20"/>
                <w:szCs w:val="20"/>
              </w:rPr>
              <w:t>6</w:t>
            </w:r>
            <w:r w:rsidR="006E6865" w:rsidRPr="002A5A19">
              <w:rPr>
                <w:rFonts w:ascii="Arial" w:eastAsia="Arial Unicode MS" w:hAnsi="Arial" w:cs="Arial"/>
                <w:b/>
                <w:bCs/>
                <w:color w:val="FFFFFF"/>
                <w:sz w:val="20"/>
                <w:szCs w:val="20"/>
              </w:rPr>
              <w:tab/>
            </w:r>
            <w:r w:rsidR="000577D8" w:rsidRPr="002A5A19">
              <w:rPr>
                <w:rFonts w:ascii="Arial" w:eastAsia="Arial Unicode MS" w:hAnsi="Arial" w:cs="Arial"/>
                <w:b/>
                <w:bCs/>
                <w:color w:val="FFFFFF"/>
                <w:sz w:val="20"/>
                <w:szCs w:val="20"/>
              </w:rPr>
              <w:t>Cash and cash equivalents</w:t>
            </w:r>
          </w:p>
        </w:tc>
      </w:tr>
    </w:tbl>
    <w:p w14:paraId="621338FA" w14:textId="77777777" w:rsidR="00542976" w:rsidRPr="002A5A19" w:rsidRDefault="00542976" w:rsidP="00C13AE3">
      <w:pPr>
        <w:spacing w:line="300" w:lineRule="exact"/>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850"/>
        <w:gridCol w:w="1800"/>
        <w:gridCol w:w="1800"/>
      </w:tblGrid>
      <w:tr w:rsidR="001C4DB8" w:rsidRPr="002A5A19" w14:paraId="461C8019" w14:textId="77777777" w:rsidTr="002A5A19">
        <w:tc>
          <w:tcPr>
            <w:tcW w:w="5850" w:type="dxa"/>
            <w:vAlign w:val="bottom"/>
          </w:tcPr>
          <w:p w14:paraId="4A681D17" w14:textId="77777777" w:rsidR="001C4DB8" w:rsidRPr="002A5A19"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5DA49607" w14:textId="77777777" w:rsidR="009E1CF4" w:rsidRDefault="001C4DB8" w:rsidP="00C13AE3">
            <w:pPr>
              <w:spacing w:line="300" w:lineRule="exact"/>
              <w:ind w:right="-72"/>
              <w:jc w:val="center"/>
              <w:rPr>
                <w:rFonts w:ascii="Arial" w:eastAsia="Browallia New" w:hAnsi="Arial" w:cs="Arial"/>
                <w:b/>
                <w:bCs/>
                <w:noProof/>
                <w:sz w:val="20"/>
                <w:szCs w:val="20"/>
              </w:rPr>
            </w:pPr>
            <w:r w:rsidRPr="002A5A19">
              <w:rPr>
                <w:rFonts w:ascii="Arial" w:eastAsia="Browallia New" w:hAnsi="Arial" w:cs="Arial"/>
                <w:b/>
                <w:bCs/>
                <w:noProof/>
                <w:sz w:val="20"/>
                <w:szCs w:val="20"/>
              </w:rPr>
              <w:t>Equity method financial information</w:t>
            </w:r>
          </w:p>
          <w:p w14:paraId="1730CC5B" w14:textId="11DD05C8" w:rsidR="001C4DB8" w:rsidRPr="002A5A19" w:rsidRDefault="001C4DB8" w:rsidP="00C13AE3">
            <w:pPr>
              <w:spacing w:line="300" w:lineRule="exact"/>
              <w:ind w:right="-72"/>
              <w:jc w:val="center"/>
              <w:rPr>
                <w:rFonts w:ascii="Arial" w:eastAsia="Browallia New" w:hAnsi="Arial" w:cs="Arial"/>
                <w:b/>
                <w:bCs/>
                <w:noProof/>
                <w:sz w:val="20"/>
                <w:szCs w:val="20"/>
                <w:cs/>
              </w:rPr>
            </w:pPr>
            <w:r w:rsidRPr="002A5A19">
              <w:rPr>
                <w:rFonts w:ascii="Arial" w:eastAsia="Browallia New" w:hAnsi="Arial" w:cs="Arial"/>
                <w:b/>
                <w:bCs/>
                <w:noProof/>
                <w:sz w:val="20"/>
                <w:szCs w:val="20"/>
              </w:rPr>
              <w:t xml:space="preserve">and separate financial </w:t>
            </w:r>
            <w:r w:rsidR="0049174D" w:rsidRPr="002A5A19">
              <w:rPr>
                <w:rFonts w:ascii="Arial" w:eastAsia="Browallia New" w:hAnsi="Arial" w:cs="Arial"/>
                <w:b/>
                <w:bCs/>
                <w:noProof/>
                <w:sz w:val="20"/>
                <w:szCs w:val="20"/>
              </w:rPr>
              <w:t>information</w:t>
            </w:r>
          </w:p>
        </w:tc>
      </w:tr>
      <w:tr w:rsidR="001C4DB8" w:rsidRPr="002A5A19" w14:paraId="6CFB3568" w14:textId="77777777" w:rsidTr="002A5A19">
        <w:tc>
          <w:tcPr>
            <w:tcW w:w="5850" w:type="dxa"/>
            <w:vAlign w:val="bottom"/>
          </w:tcPr>
          <w:p w14:paraId="4E6B0C08" w14:textId="77777777" w:rsidR="001C4DB8" w:rsidRPr="002A5A19" w:rsidRDefault="001C4DB8"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286FCC63" w14:textId="01FDBA6E" w:rsidR="001C4DB8" w:rsidRPr="00C11C82" w:rsidRDefault="006E6865" w:rsidP="002A5A19">
            <w:pPr>
              <w:tabs>
                <w:tab w:val="right" w:pos="1591"/>
              </w:tabs>
              <w:spacing w:line="300" w:lineRule="exact"/>
              <w:ind w:right="-72"/>
              <w:jc w:val="both"/>
              <w:rPr>
                <w:rFonts w:ascii="Arial" w:eastAsia="Arial" w:hAnsi="Arial" w:cs="Arial"/>
                <w:b/>
                <w:sz w:val="20"/>
                <w:szCs w:val="20"/>
              </w:rPr>
            </w:pPr>
            <w:r w:rsidRPr="002A5A19">
              <w:rPr>
                <w:rFonts w:ascii="Arial" w:eastAsia="Arial" w:hAnsi="Arial" w:cs="Arial"/>
                <w:bCs/>
                <w:sz w:val="20"/>
                <w:szCs w:val="20"/>
              </w:rPr>
              <w:tab/>
            </w:r>
            <w:r w:rsidR="001C4DB8" w:rsidRPr="002A5A19">
              <w:rPr>
                <w:rFonts w:ascii="Arial" w:eastAsia="Arial" w:hAnsi="Arial" w:cs="Arial"/>
                <w:bCs/>
                <w:sz w:val="20"/>
                <w:szCs w:val="20"/>
                <w:cs/>
              </w:rPr>
              <w:t>3</w:t>
            </w:r>
            <w:r w:rsidR="00C11C82" w:rsidRPr="00C11C82">
              <w:rPr>
                <w:rFonts w:ascii="Arial" w:eastAsia="Arial" w:hAnsi="Arial" w:cs="Arial"/>
                <w:b/>
                <w:sz w:val="20"/>
                <w:szCs w:val="20"/>
              </w:rPr>
              <w:t>0 June</w:t>
            </w:r>
          </w:p>
          <w:p w14:paraId="7BB97DA6" w14:textId="5C7E3673" w:rsidR="0067560F" w:rsidRPr="002A5A19" w:rsidRDefault="002A5A19" w:rsidP="002A5A19">
            <w:pPr>
              <w:tabs>
                <w:tab w:val="right" w:pos="1591"/>
              </w:tabs>
              <w:spacing w:line="300" w:lineRule="exact"/>
              <w:ind w:right="-72"/>
              <w:jc w:val="both"/>
              <w:rPr>
                <w:rFonts w:ascii="Arial" w:hAnsi="Arial" w:cs="Arial"/>
                <w:b/>
                <w:noProof/>
                <w:sz w:val="20"/>
                <w:szCs w:val="20"/>
              </w:rPr>
            </w:pPr>
            <w:r>
              <w:rPr>
                <w:rFonts w:ascii="Arial" w:eastAsia="Arial" w:hAnsi="Arial" w:cs="Arial"/>
                <w:b/>
                <w:sz w:val="20"/>
                <w:szCs w:val="20"/>
              </w:rPr>
              <w:tab/>
            </w:r>
            <w:r w:rsidR="0067560F" w:rsidRPr="002A5A19">
              <w:rPr>
                <w:rFonts w:ascii="Arial" w:eastAsia="Arial" w:hAnsi="Arial" w:cs="Arial"/>
                <w:b/>
                <w:sz w:val="20"/>
                <w:szCs w:val="20"/>
              </w:rPr>
              <w:t>2024</w:t>
            </w:r>
          </w:p>
        </w:tc>
        <w:tc>
          <w:tcPr>
            <w:tcW w:w="1800" w:type="dxa"/>
            <w:tcBorders>
              <w:top w:val="single" w:sz="4" w:space="0" w:color="000000"/>
            </w:tcBorders>
            <w:shd w:val="clear" w:color="auto" w:fill="auto"/>
            <w:vAlign w:val="bottom"/>
          </w:tcPr>
          <w:p w14:paraId="7E4EF69B" w14:textId="70895508" w:rsidR="001C4DB8" w:rsidRPr="002A5A19" w:rsidRDefault="006E6865" w:rsidP="002A5A19">
            <w:pPr>
              <w:tabs>
                <w:tab w:val="right" w:pos="1591"/>
              </w:tabs>
              <w:spacing w:line="300" w:lineRule="exact"/>
              <w:ind w:right="-72"/>
              <w:jc w:val="both"/>
              <w:rPr>
                <w:rFonts w:ascii="Arial" w:eastAsia="Arial" w:hAnsi="Arial" w:cs="Arial"/>
                <w:b/>
                <w:sz w:val="20"/>
                <w:szCs w:val="20"/>
              </w:rPr>
            </w:pPr>
            <w:r w:rsidRPr="002A5A19">
              <w:rPr>
                <w:rFonts w:ascii="Arial" w:eastAsia="Arial" w:hAnsi="Arial" w:cs="Arial"/>
                <w:b/>
                <w:sz w:val="20"/>
                <w:szCs w:val="20"/>
              </w:rPr>
              <w:tab/>
            </w:r>
            <w:r w:rsidR="001C4DB8" w:rsidRPr="002A5A19">
              <w:rPr>
                <w:rFonts w:ascii="Arial" w:eastAsia="Arial" w:hAnsi="Arial" w:cs="Arial"/>
                <w:b/>
                <w:sz w:val="20"/>
                <w:szCs w:val="20"/>
              </w:rPr>
              <w:t>31 December</w:t>
            </w:r>
          </w:p>
          <w:p w14:paraId="161634FB" w14:textId="70FBC66C" w:rsidR="0067560F" w:rsidRPr="002A5A19" w:rsidRDefault="002A5A19" w:rsidP="002A5A19">
            <w:pPr>
              <w:tabs>
                <w:tab w:val="right" w:pos="1591"/>
              </w:tabs>
              <w:spacing w:line="300" w:lineRule="exact"/>
              <w:ind w:right="-72"/>
              <w:jc w:val="both"/>
              <w:rPr>
                <w:rFonts w:ascii="Arial" w:hAnsi="Arial" w:cs="Arial"/>
                <w:b/>
                <w:bCs/>
                <w:noProof/>
                <w:sz w:val="20"/>
                <w:szCs w:val="20"/>
              </w:rPr>
            </w:pPr>
            <w:r>
              <w:rPr>
                <w:rFonts w:ascii="Arial" w:eastAsia="Arial" w:hAnsi="Arial" w:cs="Arial"/>
                <w:b/>
                <w:sz w:val="20"/>
                <w:szCs w:val="20"/>
              </w:rPr>
              <w:tab/>
            </w:r>
            <w:r w:rsidR="0067560F" w:rsidRPr="002A5A19">
              <w:rPr>
                <w:rFonts w:ascii="Arial" w:eastAsia="Arial" w:hAnsi="Arial" w:cs="Arial"/>
                <w:b/>
                <w:sz w:val="20"/>
                <w:szCs w:val="20"/>
              </w:rPr>
              <w:t>2023</w:t>
            </w:r>
          </w:p>
        </w:tc>
      </w:tr>
      <w:tr w:rsidR="0079039E" w:rsidRPr="002A5A19" w14:paraId="4F56E09A" w14:textId="77777777" w:rsidTr="002A5A19">
        <w:tc>
          <w:tcPr>
            <w:tcW w:w="5850" w:type="dxa"/>
            <w:vAlign w:val="bottom"/>
          </w:tcPr>
          <w:p w14:paraId="014EF1B6" w14:textId="77777777" w:rsidR="0079039E" w:rsidRPr="002A5A19" w:rsidRDefault="0079039E" w:rsidP="00C13AE3">
            <w:pPr>
              <w:spacing w:line="300" w:lineRule="exact"/>
              <w:ind w:left="-106"/>
              <w:jc w:val="thaiDistribute"/>
              <w:rPr>
                <w:rFonts w:ascii="Arial" w:eastAsia="Browallia New" w:hAnsi="Arial" w:cs="Arial"/>
                <w:noProof/>
                <w:sz w:val="20"/>
                <w:szCs w:val="20"/>
              </w:rPr>
            </w:pPr>
          </w:p>
        </w:tc>
        <w:tc>
          <w:tcPr>
            <w:tcW w:w="1800" w:type="dxa"/>
            <w:shd w:val="clear" w:color="auto" w:fill="auto"/>
            <w:vAlign w:val="bottom"/>
          </w:tcPr>
          <w:p w14:paraId="5267F499" w14:textId="05F8059D" w:rsidR="00561431" w:rsidRPr="002A5A19" w:rsidRDefault="002A5A19" w:rsidP="002A5A19">
            <w:pPr>
              <w:tabs>
                <w:tab w:val="right" w:pos="1591"/>
              </w:tabs>
              <w:spacing w:line="300" w:lineRule="exact"/>
              <w:ind w:right="-72"/>
              <w:jc w:val="both"/>
              <w:rPr>
                <w:rFonts w:ascii="Arial" w:eastAsia="Browallia New" w:hAnsi="Arial" w:cs="Arial"/>
                <w:b/>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Thousand</w:t>
            </w:r>
          </w:p>
          <w:p w14:paraId="4C9B8339" w14:textId="5E7AB073" w:rsidR="0079039E" w:rsidRPr="002A5A19" w:rsidRDefault="002A5A19" w:rsidP="002A5A19">
            <w:pPr>
              <w:tabs>
                <w:tab w:val="right" w:pos="1591"/>
              </w:tabs>
              <w:spacing w:line="300" w:lineRule="exact"/>
              <w:ind w:right="-72"/>
              <w:jc w:val="both"/>
              <w:rPr>
                <w:rFonts w:ascii="Arial" w:eastAsia="Browallia New" w:hAnsi="Arial" w:cs="Arial"/>
                <w:noProof/>
                <w:sz w:val="20"/>
                <w:szCs w:val="20"/>
              </w:rPr>
            </w:pPr>
            <w:r>
              <w:rPr>
                <w:rFonts w:ascii="Arial" w:eastAsia="Browallia New" w:hAnsi="Arial" w:cs="Arial"/>
                <w:b/>
                <w:noProof/>
                <w:sz w:val="20"/>
                <w:szCs w:val="20"/>
              </w:rPr>
              <w:tab/>
            </w:r>
            <w:r w:rsidR="0079039E" w:rsidRPr="002A5A19">
              <w:rPr>
                <w:rFonts w:ascii="Arial" w:eastAsia="Browallia New" w:hAnsi="Arial" w:cs="Arial"/>
                <w:b/>
                <w:noProof/>
                <w:sz w:val="20"/>
                <w:szCs w:val="20"/>
              </w:rPr>
              <w:t>Baht</w:t>
            </w:r>
          </w:p>
        </w:tc>
        <w:tc>
          <w:tcPr>
            <w:tcW w:w="1800" w:type="dxa"/>
            <w:vAlign w:val="bottom"/>
          </w:tcPr>
          <w:p w14:paraId="715D0812" w14:textId="16FC0C90" w:rsidR="00561431" w:rsidRPr="002A5A19" w:rsidRDefault="002A5A19" w:rsidP="002A5A19">
            <w:pPr>
              <w:tabs>
                <w:tab w:val="right" w:pos="1591"/>
              </w:tabs>
              <w:spacing w:line="300" w:lineRule="exact"/>
              <w:ind w:right="-72"/>
              <w:jc w:val="both"/>
              <w:rPr>
                <w:rFonts w:ascii="Arial" w:eastAsia="Browallia New" w:hAnsi="Arial" w:cs="Arial"/>
                <w:b/>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Thousand</w:t>
            </w:r>
          </w:p>
          <w:p w14:paraId="0505ECB7" w14:textId="23D01833" w:rsidR="0079039E" w:rsidRPr="002A5A19" w:rsidRDefault="002A5A19" w:rsidP="002A5A19">
            <w:pPr>
              <w:tabs>
                <w:tab w:val="right" w:pos="1591"/>
              </w:tabs>
              <w:spacing w:line="300" w:lineRule="exact"/>
              <w:ind w:right="-72"/>
              <w:jc w:val="both"/>
              <w:rPr>
                <w:rFonts w:ascii="Arial" w:eastAsia="Browallia New" w:hAnsi="Arial" w:cs="Arial"/>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Baht</w:t>
            </w:r>
          </w:p>
        </w:tc>
      </w:tr>
      <w:tr w:rsidR="001C4DB8" w:rsidRPr="002A5A19" w14:paraId="7C72D4BB" w14:textId="77777777" w:rsidTr="002A5A19">
        <w:tc>
          <w:tcPr>
            <w:tcW w:w="5850" w:type="dxa"/>
            <w:vAlign w:val="bottom"/>
          </w:tcPr>
          <w:p w14:paraId="50B9201A" w14:textId="77777777" w:rsidR="001C4DB8" w:rsidRPr="002A5A19" w:rsidRDefault="001C4DB8"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FAFAFA"/>
            <w:vAlign w:val="bottom"/>
          </w:tcPr>
          <w:p w14:paraId="69117636" w14:textId="77777777" w:rsidR="001C4DB8" w:rsidRPr="002A5A19" w:rsidRDefault="001C4DB8" w:rsidP="002A5A19">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vAlign w:val="bottom"/>
          </w:tcPr>
          <w:p w14:paraId="5DF0DD9E" w14:textId="77777777" w:rsidR="001C4DB8" w:rsidRPr="002A5A19" w:rsidRDefault="001C4DB8" w:rsidP="002A5A19">
            <w:pPr>
              <w:tabs>
                <w:tab w:val="decimal" w:pos="1570"/>
              </w:tabs>
              <w:spacing w:line="300" w:lineRule="exact"/>
              <w:ind w:right="-72"/>
              <w:jc w:val="both"/>
              <w:rPr>
                <w:rFonts w:ascii="Arial" w:eastAsia="Browallia New" w:hAnsi="Arial" w:cs="Arial"/>
                <w:noProof/>
                <w:sz w:val="20"/>
                <w:szCs w:val="20"/>
              </w:rPr>
            </w:pPr>
          </w:p>
        </w:tc>
      </w:tr>
      <w:tr w:rsidR="0003293A" w:rsidRPr="002A5A19" w14:paraId="3438296C" w14:textId="77777777" w:rsidTr="00887DE7">
        <w:tc>
          <w:tcPr>
            <w:tcW w:w="5850" w:type="dxa"/>
            <w:vAlign w:val="bottom"/>
          </w:tcPr>
          <w:p w14:paraId="5C57FE12" w14:textId="6FC84600" w:rsidR="0003293A" w:rsidRPr="002A5A19" w:rsidRDefault="0003293A" w:rsidP="0003293A">
            <w:pPr>
              <w:widowControl w:val="0"/>
              <w:spacing w:line="300" w:lineRule="exact"/>
              <w:ind w:left="-106"/>
              <w:jc w:val="thaiDistribute"/>
              <w:rPr>
                <w:rFonts w:ascii="Arial" w:eastAsia="Browallia New" w:hAnsi="Arial" w:cs="Arial"/>
                <w:noProof/>
                <w:sz w:val="20"/>
                <w:szCs w:val="20"/>
              </w:rPr>
            </w:pPr>
            <w:r w:rsidRPr="002A5A19">
              <w:rPr>
                <w:rFonts w:ascii="Arial" w:eastAsia="Browallia New" w:hAnsi="Arial" w:cs="Arial"/>
                <w:noProof/>
                <w:sz w:val="20"/>
                <w:szCs w:val="20"/>
              </w:rPr>
              <w:t>Cash</w:t>
            </w:r>
          </w:p>
        </w:tc>
        <w:tc>
          <w:tcPr>
            <w:tcW w:w="1800" w:type="dxa"/>
            <w:tcBorders>
              <w:top w:val="nil"/>
              <w:left w:val="nil"/>
              <w:right w:val="nil"/>
            </w:tcBorders>
            <w:shd w:val="clear" w:color="auto" w:fill="FAFAFA"/>
            <w:vAlign w:val="center"/>
          </w:tcPr>
          <w:p w14:paraId="36BAE75C" w14:textId="577ED574" w:rsidR="0003293A" w:rsidRPr="0003293A" w:rsidRDefault="0003293A" w:rsidP="0003293A">
            <w:pPr>
              <w:tabs>
                <w:tab w:val="decimal" w:pos="1570"/>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cs/>
              </w:rPr>
              <w:t>20</w:t>
            </w:r>
          </w:p>
        </w:tc>
        <w:tc>
          <w:tcPr>
            <w:tcW w:w="1800" w:type="dxa"/>
            <w:vAlign w:val="bottom"/>
          </w:tcPr>
          <w:p w14:paraId="3B4A80B3" w14:textId="51B3DBD9" w:rsidR="0003293A" w:rsidRPr="002A5A19" w:rsidRDefault="0003293A" w:rsidP="0003293A">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19</w:t>
            </w:r>
          </w:p>
        </w:tc>
      </w:tr>
      <w:tr w:rsidR="0003293A" w:rsidRPr="002A5A19" w14:paraId="06178EF8" w14:textId="77777777" w:rsidTr="00887DE7">
        <w:tc>
          <w:tcPr>
            <w:tcW w:w="5850" w:type="dxa"/>
            <w:vAlign w:val="bottom"/>
          </w:tcPr>
          <w:p w14:paraId="6999D844" w14:textId="69452C0F" w:rsidR="0003293A" w:rsidRPr="002A5A19" w:rsidRDefault="0003293A" w:rsidP="0003293A">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Deposits at banks with no fixed maturity date</w:t>
            </w:r>
          </w:p>
        </w:tc>
        <w:tc>
          <w:tcPr>
            <w:tcW w:w="1800" w:type="dxa"/>
            <w:tcBorders>
              <w:top w:val="nil"/>
              <w:left w:val="nil"/>
              <w:bottom w:val="single" w:sz="4" w:space="0" w:color="auto"/>
              <w:right w:val="nil"/>
            </w:tcBorders>
            <w:shd w:val="clear" w:color="auto" w:fill="FAFAFA"/>
            <w:vAlign w:val="center"/>
          </w:tcPr>
          <w:p w14:paraId="4E0AA635" w14:textId="37CF9616" w:rsidR="0003293A" w:rsidRPr="0003293A" w:rsidRDefault="0003293A" w:rsidP="0003293A">
            <w:pPr>
              <w:tabs>
                <w:tab w:val="decimal" w:pos="1570"/>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cs/>
              </w:rPr>
              <w:t>24</w:t>
            </w:r>
            <w:r w:rsidRPr="0003293A">
              <w:rPr>
                <w:rFonts w:ascii="Arial" w:eastAsia="Browallia New" w:hAnsi="Arial" w:cs="Arial"/>
                <w:noProof/>
                <w:sz w:val="20"/>
                <w:szCs w:val="20"/>
              </w:rPr>
              <w:t>,</w:t>
            </w:r>
            <w:r w:rsidRPr="0003293A">
              <w:rPr>
                <w:rFonts w:ascii="Arial" w:eastAsia="Browallia New" w:hAnsi="Arial" w:cs="Arial"/>
                <w:noProof/>
                <w:sz w:val="20"/>
                <w:szCs w:val="20"/>
                <w:cs/>
              </w:rPr>
              <w:t>329</w:t>
            </w:r>
          </w:p>
        </w:tc>
        <w:tc>
          <w:tcPr>
            <w:tcW w:w="1800" w:type="dxa"/>
            <w:tcBorders>
              <w:bottom w:val="single" w:sz="4" w:space="0" w:color="auto"/>
            </w:tcBorders>
            <w:vAlign w:val="bottom"/>
          </w:tcPr>
          <w:p w14:paraId="0997229D" w14:textId="73721F05" w:rsidR="0003293A" w:rsidRPr="002A5A19" w:rsidRDefault="0003293A" w:rsidP="0003293A">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12,753</w:t>
            </w:r>
          </w:p>
        </w:tc>
      </w:tr>
      <w:tr w:rsidR="0003293A" w:rsidRPr="002A5A19" w14:paraId="49BB4B74" w14:textId="77777777" w:rsidTr="00887DE7">
        <w:tc>
          <w:tcPr>
            <w:tcW w:w="5850" w:type="dxa"/>
            <w:vAlign w:val="bottom"/>
          </w:tcPr>
          <w:p w14:paraId="0C6493B3" w14:textId="77777777" w:rsidR="0003293A" w:rsidRPr="002A5A19" w:rsidRDefault="0003293A" w:rsidP="0003293A">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center"/>
          </w:tcPr>
          <w:p w14:paraId="09830423" w14:textId="4CE99F76" w:rsidR="0003293A" w:rsidRPr="0003293A" w:rsidRDefault="0003293A" w:rsidP="0003293A">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02426F7A" w14:textId="77777777" w:rsidR="0003293A" w:rsidRPr="002A5A19" w:rsidRDefault="0003293A" w:rsidP="0003293A">
            <w:pPr>
              <w:tabs>
                <w:tab w:val="decimal" w:pos="1570"/>
              </w:tabs>
              <w:spacing w:line="300" w:lineRule="exact"/>
              <w:ind w:right="-72"/>
              <w:jc w:val="both"/>
              <w:rPr>
                <w:rFonts w:ascii="Arial" w:eastAsia="Browallia New" w:hAnsi="Arial" w:cs="Arial"/>
                <w:noProof/>
                <w:sz w:val="20"/>
                <w:szCs w:val="20"/>
              </w:rPr>
            </w:pPr>
          </w:p>
        </w:tc>
      </w:tr>
      <w:tr w:rsidR="0003293A" w:rsidRPr="002A5A19" w14:paraId="45B70157" w14:textId="77777777" w:rsidTr="00887DE7">
        <w:tc>
          <w:tcPr>
            <w:tcW w:w="5850" w:type="dxa"/>
            <w:vAlign w:val="bottom"/>
          </w:tcPr>
          <w:p w14:paraId="50D480D5" w14:textId="4F9697FF" w:rsidR="0003293A" w:rsidRPr="002A5A19" w:rsidRDefault="0003293A" w:rsidP="0003293A">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Total</w:t>
            </w:r>
          </w:p>
        </w:tc>
        <w:tc>
          <w:tcPr>
            <w:tcW w:w="1800" w:type="dxa"/>
            <w:tcBorders>
              <w:left w:val="nil"/>
              <w:right w:val="nil"/>
            </w:tcBorders>
            <w:shd w:val="clear" w:color="auto" w:fill="FAFAFA"/>
            <w:vAlign w:val="center"/>
          </w:tcPr>
          <w:p w14:paraId="035F42D3" w14:textId="14B20ED9" w:rsidR="0003293A" w:rsidRPr="0003293A" w:rsidRDefault="0003293A" w:rsidP="0003293A">
            <w:pPr>
              <w:tabs>
                <w:tab w:val="decimal" w:pos="1570"/>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cs/>
              </w:rPr>
              <w:t>24</w:t>
            </w:r>
            <w:r w:rsidRPr="0003293A">
              <w:rPr>
                <w:rFonts w:ascii="Arial" w:eastAsia="Browallia New" w:hAnsi="Arial" w:cs="Arial"/>
                <w:noProof/>
                <w:sz w:val="20"/>
                <w:szCs w:val="20"/>
              </w:rPr>
              <w:t>,</w:t>
            </w:r>
            <w:r w:rsidRPr="0003293A">
              <w:rPr>
                <w:rFonts w:ascii="Arial" w:eastAsia="Browallia New" w:hAnsi="Arial" w:cs="Arial"/>
                <w:noProof/>
                <w:sz w:val="20"/>
                <w:szCs w:val="20"/>
                <w:cs/>
              </w:rPr>
              <w:t>349</w:t>
            </w:r>
          </w:p>
        </w:tc>
        <w:tc>
          <w:tcPr>
            <w:tcW w:w="1800" w:type="dxa"/>
            <w:vAlign w:val="bottom"/>
          </w:tcPr>
          <w:p w14:paraId="78934B27" w14:textId="45B5D3B7" w:rsidR="0003293A" w:rsidRPr="002A5A19" w:rsidRDefault="0003293A" w:rsidP="0003293A">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12,772</w:t>
            </w:r>
          </w:p>
        </w:tc>
      </w:tr>
      <w:tr w:rsidR="0003293A" w:rsidRPr="002A5A19" w14:paraId="1F2A95FA" w14:textId="77777777" w:rsidTr="00887DE7">
        <w:tc>
          <w:tcPr>
            <w:tcW w:w="5850" w:type="dxa"/>
            <w:vAlign w:val="bottom"/>
          </w:tcPr>
          <w:p w14:paraId="18BB4F48" w14:textId="2F97C0A5" w:rsidR="0003293A" w:rsidRPr="002A5A19" w:rsidRDefault="0003293A" w:rsidP="0003293A">
            <w:pPr>
              <w:widowControl w:val="0"/>
              <w:spacing w:line="300" w:lineRule="exact"/>
              <w:ind w:left="-106"/>
              <w:jc w:val="thaiDistribute"/>
              <w:rPr>
                <w:rFonts w:ascii="Arial" w:eastAsia="Browallia New" w:hAnsi="Arial" w:cs="Arial"/>
                <w:noProof/>
                <w:sz w:val="20"/>
                <w:szCs w:val="20"/>
              </w:rPr>
            </w:pPr>
            <w:r w:rsidRPr="002A5A19">
              <w:rPr>
                <w:rFonts w:ascii="Arial" w:eastAsia="Browallia New" w:hAnsi="Arial" w:cs="Arial"/>
                <w:noProof/>
                <w:sz w:val="20"/>
                <w:szCs w:val="20"/>
                <w:u w:val="single"/>
              </w:rPr>
              <w:t>Less</w:t>
            </w:r>
            <w:r w:rsidRPr="002A5A19">
              <w:rPr>
                <w:rFonts w:ascii="Arial" w:eastAsia="Browallia New" w:hAnsi="Arial" w:cs="Arial"/>
                <w:noProof/>
                <w:sz w:val="20"/>
                <w:szCs w:val="20"/>
              </w:rPr>
              <w:t xml:space="preserve"> Allowance for expected credit losses</w:t>
            </w:r>
          </w:p>
        </w:tc>
        <w:tc>
          <w:tcPr>
            <w:tcW w:w="1800" w:type="dxa"/>
            <w:tcBorders>
              <w:top w:val="nil"/>
              <w:left w:val="nil"/>
              <w:bottom w:val="single" w:sz="4" w:space="0" w:color="auto"/>
              <w:right w:val="nil"/>
            </w:tcBorders>
            <w:shd w:val="clear" w:color="auto" w:fill="FAFAFA"/>
            <w:vAlign w:val="center"/>
          </w:tcPr>
          <w:p w14:paraId="64DD4D7A" w14:textId="0DF05F8C" w:rsidR="0003293A" w:rsidRPr="0003293A" w:rsidRDefault="0003293A" w:rsidP="0003293A">
            <w:pPr>
              <w:tabs>
                <w:tab w:val="decimal" w:pos="1570"/>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lang w:val="en-US"/>
              </w:rPr>
              <w:t>(</w:t>
            </w:r>
            <w:r w:rsidRPr="0003293A">
              <w:rPr>
                <w:rFonts w:ascii="Arial" w:eastAsia="Browallia New" w:hAnsi="Arial" w:cs="Arial"/>
                <w:noProof/>
                <w:sz w:val="20"/>
                <w:szCs w:val="20"/>
                <w:cs/>
                <w:lang w:val="en-US"/>
              </w:rPr>
              <w:t>13</w:t>
            </w:r>
            <w:r w:rsidRPr="0003293A">
              <w:rPr>
                <w:rFonts w:ascii="Arial" w:eastAsia="Browallia New" w:hAnsi="Arial" w:cs="Arial"/>
                <w:noProof/>
                <w:sz w:val="20"/>
                <w:szCs w:val="20"/>
                <w:lang w:val="en-US"/>
              </w:rPr>
              <w:t>)</w:t>
            </w:r>
          </w:p>
        </w:tc>
        <w:tc>
          <w:tcPr>
            <w:tcW w:w="1800" w:type="dxa"/>
            <w:tcBorders>
              <w:bottom w:val="single" w:sz="4" w:space="0" w:color="auto"/>
            </w:tcBorders>
            <w:vAlign w:val="bottom"/>
          </w:tcPr>
          <w:p w14:paraId="18F236BC" w14:textId="583DD93F" w:rsidR="0003293A" w:rsidRPr="002A5A19" w:rsidRDefault="0003293A" w:rsidP="0003293A">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(7)</w:t>
            </w:r>
          </w:p>
        </w:tc>
      </w:tr>
      <w:tr w:rsidR="0003293A" w:rsidRPr="002A5A19" w14:paraId="577EF6A2" w14:textId="77777777" w:rsidTr="002A5A19">
        <w:tc>
          <w:tcPr>
            <w:tcW w:w="5850" w:type="dxa"/>
            <w:vAlign w:val="bottom"/>
          </w:tcPr>
          <w:p w14:paraId="1BC0C121" w14:textId="77777777" w:rsidR="0003293A" w:rsidRPr="002A5A19" w:rsidRDefault="0003293A" w:rsidP="0003293A">
            <w:pPr>
              <w:widowControl w:val="0"/>
              <w:spacing w:line="300" w:lineRule="exact"/>
              <w:ind w:left="-106"/>
              <w:jc w:val="thaiDistribute"/>
              <w:rPr>
                <w:rFonts w:ascii="Arial" w:eastAsia="Browallia New" w:hAnsi="Arial" w:cs="Arial"/>
                <w:noProof/>
                <w:sz w:val="20"/>
                <w:szCs w:val="20"/>
                <w:u w:val="single"/>
              </w:rPr>
            </w:pPr>
          </w:p>
        </w:tc>
        <w:tc>
          <w:tcPr>
            <w:tcW w:w="1800" w:type="dxa"/>
            <w:tcBorders>
              <w:top w:val="single" w:sz="4" w:space="0" w:color="auto"/>
              <w:left w:val="nil"/>
              <w:right w:val="nil"/>
            </w:tcBorders>
            <w:shd w:val="clear" w:color="auto" w:fill="FAFAFA"/>
            <w:vAlign w:val="bottom"/>
          </w:tcPr>
          <w:p w14:paraId="4CBDDE56" w14:textId="77777777" w:rsidR="0003293A" w:rsidRPr="0003293A" w:rsidRDefault="0003293A" w:rsidP="0003293A">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2B0770CB" w14:textId="77777777" w:rsidR="0003293A" w:rsidRPr="002A5A19" w:rsidRDefault="0003293A" w:rsidP="0003293A">
            <w:pPr>
              <w:tabs>
                <w:tab w:val="decimal" w:pos="1570"/>
              </w:tabs>
              <w:spacing w:line="300" w:lineRule="exact"/>
              <w:ind w:right="-72"/>
              <w:jc w:val="both"/>
              <w:rPr>
                <w:rFonts w:ascii="Arial" w:eastAsia="Browallia New" w:hAnsi="Arial" w:cs="Arial"/>
                <w:noProof/>
                <w:sz w:val="20"/>
                <w:szCs w:val="20"/>
              </w:rPr>
            </w:pPr>
          </w:p>
        </w:tc>
      </w:tr>
      <w:tr w:rsidR="0003293A" w:rsidRPr="002A5A19" w14:paraId="334F6388" w14:textId="77777777" w:rsidTr="002A5A19">
        <w:tc>
          <w:tcPr>
            <w:tcW w:w="5850" w:type="dxa"/>
            <w:vAlign w:val="bottom"/>
          </w:tcPr>
          <w:p w14:paraId="3FC85CD4" w14:textId="446540EE" w:rsidR="0003293A" w:rsidRPr="002A5A19" w:rsidRDefault="0003293A" w:rsidP="0003293A">
            <w:pPr>
              <w:spacing w:line="300" w:lineRule="exact"/>
              <w:ind w:left="-106"/>
              <w:rPr>
                <w:rFonts w:ascii="Arial" w:eastAsia="Browallia New" w:hAnsi="Arial" w:cs="Arial"/>
                <w:noProof/>
                <w:sz w:val="20"/>
                <w:szCs w:val="20"/>
              </w:rPr>
            </w:pPr>
            <w:r w:rsidRPr="002A5A19">
              <w:rPr>
                <w:rFonts w:ascii="Arial" w:eastAsia="Browallia New" w:hAnsi="Arial" w:cs="Arial"/>
                <w:noProof/>
                <w:sz w:val="20"/>
                <w:szCs w:val="20"/>
              </w:rPr>
              <w:t>Cash and cash equivalents - net</w:t>
            </w:r>
          </w:p>
        </w:tc>
        <w:tc>
          <w:tcPr>
            <w:tcW w:w="1800" w:type="dxa"/>
            <w:tcBorders>
              <w:left w:val="nil"/>
              <w:bottom w:val="single" w:sz="4" w:space="0" w:color="auto"/>
              <w:right w:val="nil"/>
            </w:tcBorders>
            <w:shd w:val="clear" w:color="auto" w:fill="FAFAFA"/>
            <w:vAlign w:val="bottom"/>
          </w:tcPr>
          <w:p w14:paraId="049E1606" w14:textId="0F1C185D" w:rsidR="0003293A" w:rsidRPr="0003293A" w:rsidRDefault="0003293A" w:rsidP="0003293A">
            <w:pPr>
              <w:tabs>
                <w:tab w:val="decimal" w:pos="1570"/>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cs/>
              </w:rPr>
              <w:t>24</w:t>
            </w:r>
            <w:r w:rsidRPr="0003293A">
              <w:rPr>
                <w:rFonts w:ascii="Arial" w:eastAsia="Browallia New" w:hAnsi="Arial" w:cs="Arial"/>
                <w:noProof/>
                <w:sz w:val="20"/>
                <w:szCs w:val="20"/>
              </w:rPr>
              <w:t>,</w:t>
            </w:r>
            <w:r w:rsidRPr="0003293A">
              <w:rPr>
                <w:rFonts w:ascii="Arial" w:eastAsia="Browallia New" w:hAnsi="Arial" w:cs="Arial"/>
                <w:noProof/>
                <w:sz w:val="20"/>
                <w:szCs w:val="20"/>
                <w:cs/>
              </w:rPr>
              <w:t>336</w:t>
            </w:r>
          </w:p>
        </w:tc>
        <w:tc>
          <w:tcPr>
            <w:tcW w:w="1800" w:type="dxa"/>
            <w:tcBorders>
              <w:bottom w:val="single" w:sz="4" w:space="0" w:color="auto"/>
            </w:tcBorders>
            <w:vAlign w:val="bottom"/>
          </w:tcPr>
          <w:p w14:paraId="3FBF91F6" w14:textId="68BB8695" w:rsidR="0003293A" w:rsidRPr="002A5A19" w:rsidRDefault="0003293A" w:rsidP="0003293A">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12,765</w:t>
            </w:r>
          </w:p>
        </w:tc>
      </w:tr>
    </w:tbl>
    <w:p w14:paraId="6828C643" w14:textId="77777777" w:rsidR="00656A5B" w:rsidRDefault="00656A5B" w:rsidP="00C13AE3">
      <w:pPr>
        <w:autoSpaceDE w:val="0"/>
        <w:autoSpaceDN w:val="0"/>
        <w:adjustRightInd w:val="0"/>
        <w:spacing w:line="300" w:lineRule="exact"/>
        <w:jc w:val="both"/>
        <w:rPr>
          <w:rFonts w:ascii="Arial" w:hAnsi="Arial" w:cs="Cordia New"/>
          <w:spacing w:val="-2"/>
          <w:sz w:val="20"/>
          <w:szCs w:val="20"/>
        </w:rPr>
      </w:pPr>
    </w:p>
    <w:p w14:paraId="3472EF2E" w14:textId="77777777" w:rsidR="00AD3ADD" w:rsidRDefault="00AD3ADD" w:rsidP="00C13AE3">
      <w:pPr>
        <w:autoSpaceDE w:val="0"/>
        <w:autoSpaceDN w:val="0"/>
        <w:adjustRightInd w:val="0"/>
        <w:spacing w:line="300" w:lineRule="exact"/>
        <w:jc w:val="both"/>
        <w:rPr>
          <w:rFonts w:ascii="Arial" w:hAnsi="Arial" w:cs="Cordia New"/>
          <w:spacing w:val="-2"/>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12492" w:rsidRPr="002A5A19" w14:paraId="5ED113B8" w14:textId="77777777" w:rsidTr="0059431D">
        <w:trPr>
          <w:trHeight w:val="386"/>
        </w:trPr>
        <w:tc>
          <w:tcPr>
            <w:tcW w:w="9461" w:type="dxa"/>
            <w:shd w:val="clear" w:color="auto" w:fill="FFA543"/>
            <w:vAlign w:val="center"/>
          </w:tcPr>
          <w:p w14:paraId="164E8F03" w14:textId="753A55DF" w:rsidR="00A12492" w:rsidRPr="002A5A19" w:rsidRDefault="000577D8" w:rsidP="00C13AE3">
            <w:pPr>
              <w:spacing w:line="300" w:lineRule="exact"/>
              <w:ind w:left="432" w:hanging="432"/>
              <w:rPr>
                <w:rFonts w:ascii="Arial" w:eastAsia="Arial Unicode MS" w:hAnsi="Arial" w:cs="Arial"/>
                <w:b/>
                <w:bCs/>
                <w:color w:val="FFFFFF"/>
                <w:sz w:val="20"/>
                <w:szCs w:val="20"/>
                <w:lang w:val="fr-FR"/>
              </w:rPr>
            </w:pPr>
            <w:r w:rsidRPr="002A5A19">
              <w:rPr>
                <w:rFonts w:ascii="Arial" w:eastAsia="Arial Unicode MS" w:hAnsi="Arial" w:cs="Arial"/>
                <w:b/>
                <w:bCs/>
                <w:color w:val="FFFFFF"/>
                <w:sz w:val="20"/>
                <w:szCs w:val="20"/>
              </w:rPr>
              <w:t>7</w:t>
            </w:r>
            <w:r w:rsidR="00A12492" w:rsidRPr="002A5A19">
              <w:rPr>
                <w:rFonts w:ascii="Arial" w:eastAsia="Arial Unicode MS" w:hAnsi="Arial" w:cs="Arial"/>
                <w:b/>
                <w:bCs/>
                <w:color w:val="FFFFFF"/>
                <w:sz w:val="20"/>
                <w:szCs w:val="20"/>
                <w:lang w:val="fr-FR"/>
              </w:rPr>
              <w:tab/>
            </w:r>
            <w:r w:rsidRPr="002A5A19">
              <w:rPr>
                <w:rFonts w:ascii="Arial" w:eastAsia="Arial Unicode MS" w:hAnsi="Arial" w:cs="Arial"/>
                <w:b/>
                <w:bCs/>
                <w:color w:val="FFFFFF"/>
                <w:sz w:val="20"/>
                <w:szCs w:val="20"/>
              </w:rPr>
              <w:t>Reinsurance assets</w:t>
            </w:r>
          </w:p>
        </w:tc>
      </w:tr>
    </w:tbl>
    <w:p w14:paraId="15EE6B70" w14:textId="77777777" w:rsidR="00A12492" w:rsidRPr="002A5A19" w:rsidRDefault="00A12492" w:rsidP="00C13AE3">
      <w:pPr>
        <w:spacing w:line="300" w:lineRule="exact"/>
        <w:jc w:val="thaiDistribute"/>
        <w:rPr>
          <w:rFonts w:ascii="Arial" w:eastAsia="Arial Unicode MS" w:hAnsi="Arial" w:cs="Arial"/>
          <w:sz w:val="20"/>
          <w:szCs w:val="20"/>
          <w:lang w:val="fr-FR"/>
        </w:rPr>
      </w:pPr>
    </w:p>
    <w:tbl>
      <w:tblPr>
        <w:tblW w:w="9450" w:type="dxa"/>
        <w:tblInd w:w="108" w:type="dxa"/>
        <w:tblLayout w:type="fixed"/>
        <w:tblLook w:val="0000" w:firstRow="0" w:lastRow="0" w:firstColumn="0" w:lastColumn="0" w:noHBand="0" w:noVBand="0"/>
      </w:tblPr>
      <w:tblGrid>
        <w:gridCol w:w="5850"/>
        <w:gridCol w:w="1800"/>
        <w:gridCol w:w="1800"/>
      </w:tblGrid>
      <w:tr w:rsidR="001C4DB8" w:rsidRPr="002A5A19" w14:paraId="28FE8186" w14:textId="77777777" w:rsidTr="009E1CF4">
        <w:tc>
          <w:tcPr>
            <w:tcW w:w="5850" w:type="dxa"/>
            <w:vAlign w:val="bottom"/>
          </w:tcPr>
          <w:p w14:paraId="63734176" w14:textId="77777777" w:rsidR="001C4DB8" w:rsidRPr="002A5A19"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303E8BAC" w14:textId="77777777" w:rsidR="009E1CF4" w:rsidRDefault="0049174D" w:rsidP="00C13AE3">
            <w:pPr>
              <w:spacing w:line="300" w:lineRule="exact"/>
              <w:ind w:right="-72"/>
              <w:jc w:val="center"/>
              <w:rPr>
                <w:rFonts w:ascii="Arial" w:eastAsia="Browallia New" w:hAnsi="Arial" w:cs="Arial"/>
                <w:b/>
                <w:bCs/>
                <w:noProof/>
                <w:sz w:val="20"/>
                <w:szCs w:val="20"/>
              </w:rPr>
            </w:pPr>
            <w:r w:rsidRPr="002A5A19">
              <w:rPr>
                <w:rFonts w:ascii="Arial" w:eastAsia="Browallia New" w:hAnsi="Arial" w:cs="Arial"/>
                <w:b/>
                <w:bCs/>
                <w:noProof/>
                <w:sz w:val="20"/>
                <w:szCs w:val="20"/>
              </w:rPr>
              <w:t>Equity method financial information</w:t>
            </w:r>
          </w:p>
          <w:p w14:paraId="57A3263B" w14:textId="6A81028C" w:rsidR="001C4DB8" w:rsidRPr="002A5A19" w:rsidRDefault="0049174D" w:rsidP="00C13AE3">
            <w:pPr>
              <w:spacing w:line="300" w:lineRule="exact"/>
              <w:ind w:right="-72"/>
              <w:jc w:val="center"/>
              <w:rPr>
                <w:rFonts w:ascii="Arial" w:eastAsia="Browallia New" w:hAnsi="Arial" w:cs="Arial"/>
                <w:b/>
                <w:bCs/>
                <w:noProof/>
                <w:sz w:val="20"/>
                <w:szCs w:val="20"/>
                <w:cs/>
              </w:rPr>
            </w:pPr>
            <w:r w:rsidRPr="002A5A19">
              <w:rPr>
                <w:rFonts w:ascii="Arial" w:eastAsia="Browallia New" w:hAnsi="Arial" w:cs="Arial"/>
                <w:b/>
                <w:bCs/>
                <w:noProof/>
                <w:sz w:val="20"/>
                <w:szCs w:val="20"/>
              </w:rPr>
              <w:t>and separate financial information</w:t>
            </w:r>
          </w:p>
        </w:tc>
      </w:tr>
      <w:tr w:rsidR="0067560F" w:rsidRPr="002A5A19" w14:paraId="5FE89DEA" w14:textId="77777777" w:rsidTr="009E1CF4">
        <w:tc>
          <w:tcPr>
            <w:tcW w:w="5850" w:type="dxa"/>
            <w:vAlign w:val="bottom"/>
          </w:tcPr>
          <w:p w14:paraId="46BBAE39" w14:textId="77777777" w:rsidR="0067560F" w:rsidRPr="002A5A19" w:rsidRDefault="0067560F"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20F05E65" w14:textId="4642708A" w:rsidR="0067560F" w:rsidRPr="00C11C82" w:rsidRDefault="006E6865" w:rsidP="009E1CF4">
            <w:pPr>
              <w:tabs>
                <w:tab w:val="right" w:pos="1575"/>
              </w:tabs>
              <w:spacing w:line="300" w:lineRule="exact"/>
              <w:ind w:right="-72"/>
              <w:jc w:val="both"/>
              <w:rPr>
                <w:rFonts w:ascii="Arial" w:eastAsia="Arial" w:hAnsi="Arial" w:cs="Arial"/>
                <w:b/>
                <w:sz w:val="20"/>
                <w:szCs w:val="20"/>
              </w:rPr>
            </w:pPr>
            <w:r w:rsidRPr="002A5A19">
              <w:rPr>
                <w:rFonts w:ascii="Arial" w:eastAsia="Arial" w:hAnsi="Arial" w:cs="Arial"/>
                <w:bCs/>
                <w:sz w:val="20"/>
                <w:szCs w:val="20"/>
              </w:rPr>
              <w:tab/>
            </w:r>
            <w:r w:rsidR="00C11C82" w:rsidRPr="00C11C82">
              <w:rPr>
                <w:rFonts w:ascii="Arial" w:eastAsia="Arial" w:hAnsi="Arial" w:cs="Arial"/>
                <w:b/>
                <w:sz w:val="20"/>
                <w:szCs w:val="20"/>
              </w:rPr>
              <w:t>30 June</w:t>
            </w:r>
          </w:p>
          <w:p w14:paraId="2917918E" w14:textId="346ED2C8" w:rsidR="0067560F" w:rsidRPr="002A5A19" w:rsidRDefault="006E6865" w:rsidP="009E1CF4">
            <w:pPr>
              <w:tabs>
                <w:tab w:val="right" w:pos="1575"/>
              </w:tabs>
              <w:spacing w:line="300" w:lineRule="exact"/>
              <w:ind w:right="-72"/>
              <w:jc w:val="both"/>
              <w:rPr>
                <w:rFonts w:ascii="Arial" w:hAnsi="Arial" w:cs="Arial"/>
                <w:b/>
                <w:noProof/>
                <w:sz w:val="20"/>
                <w:szCs w:val="20"/>
              </w:rPr>
            </w:pPr>
            <w:r w:rsidRPr="002A5A19">
              <w:rPr>
                <w:rFonts w:ascii="Arial" w:eastAsia="Arial" w:hAnsi="Arial" w:cs="Arial"/>
                <w:b/>
                <w:sz w:val="20"/>
                <w:szCs w:val="20"/>
              </w:rPr>
              <w:tab/>
            </w:r>
            <w:r w:rsidR="0067560F" w:rsidRPr="002A5A19">
              <w:rPr>
                <w:rFonts w:ascii="Arial" w:eastAsia="Arial" w:hAnsi="Arial" w:cs="Arial"/>
                <w:b/>
                <w:sz w:val="20"/>
                <w:szCs w:val="20"/>
              </w:rPr>
              <w:t>2024</w:t>
            </w:r>
          </w:p>
        </w:tc>
        <w:tc>
          <w:tcPr>
            <w:tcW w:w="1800" w:type="dxa"/>
            <w:tcBorders>
              <w:top w:val="single" w:sz="4" w:space="0" w:color="000000"/>
            </w:tcBorders>
            <w:shd w:val="clear" w:color="auto" w:fill="auto"/>
            <w:vAlign w:val="bottom"/>
          </w:tcPr>
          <w:p w14:paraId="57DBE452" w14:textId="1A9923EA" w:rsidR="0067560F" w:rsidRPr="002A5A19" w:rsidRDefault="006E6865" w:rsidP="009E1CF4">
            <w:pPr>
              <w:tabs>
                <w:tab w:val="right" w:pos="1575"/>
              </w:tabs>
              <w:spacing w:line="300" w:lineRule="exact"/>
              <w:ind w:right="-72"/>
              <w:jc w:val="both"/>
              <w:rPr>
                <w:rFonts w:ascii="Arial" w:eastAsia="Arial" w:hAnsi="Arial" w:cs="Arial"/>
                <w:b/>
                <w:sz w:val="20"/>
                <w:szCs w:val="20"/>
              </w:rPr>
            </w:pPr>
            <w:r w:rsidRPr="002A5A19">
              <w:rPr>
                <w:rFonts w:ascii="Arial" w:eastAsia="Arial" w:hAnsi="Arial" w:cs="Arial"/>
                <w:b/>
                <w:sz w:val="20"/>
                <w:szCs w:val="20"/>
              </w:rPr>
              <w:tab/>
            </w:r>
            <w:r w:rsidR="0067560F" w:rsidRPr="002A5A19">
              <w:rPr>
                <w:rFonts w:ascii="Arial" w:eastAsia="Arial" w:hAnsi="Arial" w:cs="Arial"/>
                <w:b/>
                <w:sz w:val="20"/>
                <w:szCs w:val="20"/>
              </w:rPr>
              <w:t>31 December</w:t>
            </w:r>
          </w:p>
          <w:p w14:paraId="0837CE0E" w14:textId="00039902" w:rsidR="0067560F" w:rsidRPr="002A5A19" w:rsidRDefault="006E6865" w:rsidP="009E1CF4">
            <w:pPr>
              <w:tabs>
                <w:tab w:val="right" w:pos="1575"/>
              </w:tabs>
              <w:spacing w:line="300" w:lineRule="exact"/>
              <w:ind w:right="-72"/>
              <w:jc w:val="both"/>
              <w:rPr>
                <w:rFonts w:ascii="Arial" w:hAnsi="Arial" w:cs="Arial"/>
                <w:b/>
                <w:bCs/>
                <w:noProof/>
                <w:sz w:val="20"/>
                <w:szCs w:val="20"/>
              </w:rPr>
            </w:pPr>
            <w:r w:rsidRPr="002A5A19">
              <w:rPr>
                <w:rFonts w:ascii="Arial" w:eastAsia="Arial" w:hAnsi="Arial" w:cs="Arial"/>
                <w:b/>
                <w:sz w:val="20"/>
                <w:szCs w:val="20"/>
              </w:rPr>
              <w:tab/>
            </w:r>
            <w:r w:rsidR="0067560F" w:rsidRPr="002A5A19">
              <w:rPr>
                <w:rFonts w:ascii="Arial" w:eastAsia="Arial" w:hAnsi="Arial" w:cs="Arial"/>
                <w:b/>
                <w:sz w:val="20"/>
                <w:szCs w:val="20"/>
              </w:rPr>
              <w:t>2023</w:t>
            </w:r>
          </w:p>
        </w:tc>
      </w:tr>
      <w:tr w:rsidR="00561431" w:rsidRPr="002A5A19" w14:paraId="041FFC81" w14:textId="77777777" w:rsidTr="009E1CF4">
        <w:tc>
          <w:tcPr>
            <w:tcW w:w="5850" w:type="dxa"/>
            <w:vAlign w:val="bottom"/>
          </w:tcPr>
          <w:p w14:paraId="0C782E53" w14:textId="77777777" w:rsidR="00561431" w:rsidRPr="002A5A19" w:rsidRDefault="00561431" w:rsidP="00C13AE3">
            <w:pPr>
              <w:spacing w:line="300" w:lineRule="exact"/>
              <w:ind w:left="-106"/>
              <w:jc w:val="thaiDistribute"/>
              <w:rPr>
                <w:rFonts w:ascii="Arial" w:eastAsia="Browallia New" w:hAnsi="Arial" w:cs="Arial"/>
                <w:noProof/>
                <w:sz w:val="20"/>
                <w:szCs w:val="20"/>
              </w:rPr>
            </w:pPr>
          </w:p>
        </w:tc>
        <w:tc>
          <w:tcPr>
            <w:tcW w:w="1800" w:type="dxa"/>
            <w:shd w:val="clear" w:color="auto" w:fill="auto"/>
            <w:vAlign w:val="bottom"/>
          </w:tcPr>
          <w:p w14:paraId="6B330939" w14:textId="2E471226" w:rsidR="00561431" w:rsidRPr="002A5A19" w:rsidRDefault="009E1CF4" w:rsidP="009E1CF4">
            <w:pPr>
              <w:tabs>
                <w:tab w:val="right" w:pos="1575"/>
              </w:tabs>
              <w:spacing w:line="300" w:lineRule="exact"/>
              <w:ind w:right="-72"/>
              <w:jc w:val="both"/>
              <w:rPr>
                <w:rFonts w:ascii="Arial" w:eastAsia="Browallia New" w:hAnsi="Arial" w:cs="Arial"/>
                <w:b/>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Thousand</w:t>
            </w:r>
          </w:p>
          <w:p w14:paraId="7995D4AE" w14:textId="778FFCEA" w:rsidR="00561431" w:rsidRPr="002A5A19" w:rsidRDefault="009E1CF4" w:rsidP="009E1CF4">
            <w:pPr>
              <w:tabs>
                <w:tab w:val="right" w:pos="1575"/>
              </w:tabs>
              <w:spacing w:line="300" w:lineRule="exact"/>
              <w:ind w:right="-72"/>
              <w:jc w:val="both"/>
              <w:rPr>
                <w:rFonts w:ascii="Arial" w:eastAsia="Browallia New" w:hAnsi="Arial" w:cs="Arial"/>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Baht</w:t>
            </w:r>
          </w:p>
        </w:tc>
        <w:tc>
          <w:tcPr>
            <w:tcW w:w="1800" w:type="dxa"/>
            <w:shd w:val="clear" w:color="auto" w:fill="auto"/>
            <w:vAlign w:val="bottom"/>
          </w:tcPr>
          <w:p w14:paraId="33B6D68B" w14:textId="69E6974A" w:rsidR="00561431" w:rsidRPr="002A5A19" w:rsidRDefault="009E1CF4" w:rsidP="009E1CF4">
            <w:pPr>
              <w:tabs>
                <w:tab w:val="right" w:pos="1575"/>
              </w:tabs>
              <w:spacing w:line="300" w:lineRule="exact"/>
              <w:ind w:right="-72"/>
              <w:jc w:val="both"/>
              <w:rPr>
                <w:rFonts w:ascii="Arial" w:eastAsia="Browallia New" w:hAnsi="Arial" w:cs="Arial"/>
                <w:b/>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Thousand</w:t>
            </w:r>
          </w:p>
          <w:p w14:paraId="040D0FB3" w14:textId="4E46DC81" w:rsidR="00561431" w:rsidRPr="002A5A19" w:rsidRDefault="009E1CF4" w:rsidP="009E1CF4">
            <w:pPr>
              <w:tabs>
                <w:tab w:val="right" w:pos="1575"/>
              </w:tabs>
              <w:spacing w:line="300" w:lineRule="exact"/>
              <w:ind w:right="-72"/>
              <w:jc w:val="both"/>
              <w:rPr>
                <w:rFonts w:ascii="Arial" w:eastAsia="Browallia New" w:hAnsi="Arial" w:cs="Arial"/>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Baht</w:t>
            </w:r>
          </w:p>
        </w:tc>
      </w:tr>
      <w:tr w:rsidR="001C4DB8" w:rsidRPr="002A5A19" w14:paraId="605FF2E7" w14:textId="77777777" w:rsidTr="009E1CF4">
        <w:tc>
          <w:tcPr>
            <w:tcW w:w="5850" w:type="dxa"/>
            <w:vAlign w:val="bottom"/>
          </w:tcPr>
          <w:p w14:paraId="67474F89" w14:textId="77777777" w:rsidR="001C4DB8" w:rsidRPr="002A5A19" w:rsidRDefault="001C4DB8"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FAFAFA"/>
            <w:vAlign w:val="bottom"/>
          </w:tcPr>
          <w:p w14:paraId="35C33055" w14:textId="77777777" w:rsidR="001C4DB8" w:rsidRPr="002A5A19" w:rsidRDefault="001C4DB8" w:rsidP="009E1CF4">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vAlign w:val="bottom"/>
          </w:tcPr>
          <w:p w14:paraId="1C22067F" w14:textId="77777777" w:rsidR="001C4DB8" w:rsidRPr="002A5A19" w:rsidRDefault="001C4DB8" w:rsidP="009E1CF4">
            <w:pPr>
              <w:tabs>
                <w:tab w:val="decimal" w:pos="1575"/>
              </w:tabs>
              <w:spacing w:line="300" w:lineRule="exact"/>
              <w:ind w:right="-72"/>
              <w:jc w:val="both"/>
              <w:rPr>
                <w:rFonts w:ascii="Arial" w:eastAsia="Browallia New" w:hAnsi="Arial" w:cs="Arial"/>
                <w:noProof/>
                <w:sz w:val="20"/>
                <w:szCs w:val="20"/>
              </w:rPr>
            </w:pPr>
          </w:p>
        </w:tc>
      </w:tr>
      <w:tr w:rsidR="0003293A" w:rsidRPr="002A5A19" w14:paraId="55A884A1" w14:textId="77777777" w:rsidTr="009E1CF4">
        <w:tc>
          <w:tcPr>
            <w:tcW w:w="5850" w:type="dxa"/>
            <w:vAlign w:val="bottom"/>
          </w:tcPr>
          <w:p w14:paraId="5BF66DAB" w14:textId="2F515E9B" w:rsidR="0003293A" w:rsidRPr="002A5A19" w:rsidRDefault="0003293A" w:rsidP="0003293A">
            <w:pPr>
              <w:widowControl w:val="0"/>
              <w:spacing w:line="300" w:lineRule="exact"/>
              <w:ind w:left="-106"/>
              <w:jc w:val="thaiDistribute"/>
              <w:rPr>
                <w:rFonts w:ascii="Arial" w:eastAsia="Browallia New" w:hAnsi="Arial" w:cs="Arial"/>
                <w:noProof/>
                <w:sz w:val="20"/>
                <w:szCs w:val="20"/>
              </w:rPr>
            </w:pPr>
            <w:r w:rsidRPr="002A5A19">
              <w:rPr>
                <w:rFonts w:ascii="Arial" w:eastAsia="Browallia New" w:hAnsi="Arial" w:cs="Arial"/>
                <w:noProof/>
                <w:sz w:val="20"/>
                <w:szCs w:val="20"/>
              </w:rPr>
              <w:t>Insurance reserves refundable from reinsurers</w:t>
            </w:r>
          </w:p>
        </w:tc>
        <w:tc>
          <w:tcPr>
            <w:tcW w:w="1800" w:type="dxa"/>
            <w:tcBorders>
              <w:top w:val="nil"/>
              <w:left w:val="nil"/>
              <w:bottom w:val="nil"/>
              <w:right w:val="nil"/>
            </w:tcBorders>
            <w:shd w:val="clear" w:color="auto" w:fill="FAFAFA"/>
            <w:vAlign w:val="bottom"/>
          </w:tcPr>
          <w:p w14:paraId="17DA2C97" w14:textId="33F41510" w:rsidR="0003293A" w:rsidRPr="002A5A19" w:rsidRDefault="0003293A" w:rsidP="0003293A">
            <w:pPr>
              <w:tabs>
                <w:tab w:val="decimal" w:pos="1575"/>
              </w:tabs>
              <w:spacing w:line="300" w:lineRule="exact"/>
              <w:ind w:right="-72"/>
              <w:jc w:val="both"/>
              <w:rPr>
                <w:rFonts w:ascii="Arial" w:eastAsia="Browallia New" w:hAnsi="Arial" w:cs="Arial"/>
                <w:noProof/>
                <w:sz w:val="20"/>
                <w:szCs w:val="20"/>
              </w:rPr>
            </w:pPr>
          </w:p>
        </w:tc>
        <w:tc>
          <w:tcPr>
            <w:tcW w:w="1800" w:type="dxa"/>
            <w:vAlign w:val="bottom"/>
          </w:tcPr>
          <w:p w14:paraId="27ED4CD0" w14:textId="1A6220FF" w:rsidR="0003293A" w:rsidRPr="002A5A19" w:rsidRDefault="0003293A" w:rsidP="0003293A">
            <w:pPr>
              <w:tabs>
                <w:tab w:val="decimal" w:pos="1575"/>
              </w:tabs>
              <w:spacing w:line="300" w:lineRule="exact"/>
              <w:ind w:right="-72"/>
              <w:jc w:val="both"/>
              <w:rPr>
                <w:rFonts w:ascii="Arial" w:eastAsia="Browallia New" w:hAnsi="Arial" w:cs="Arial"/>
                <w:noProof/>
                <w:sz w:val="20"/>
                <w:szCs w:val="20"/>
              </w:rPr>
            </w:pPr>
          </w:p>
        </w:tc>
      </w:tr>
      <w:tr w:rsidR="0003293A" w:rsidRPr="002A5A19" w14:paraId="7C4A4F9D" w14:textId="77777777" w:rsidTr="009E1CF4">
        <w:tc>
          <w:tcPr>
            <w:tcW w:w="5850" w:type="dxa"/>
            <w:vAlign w:val="bottom"/>
          </w:tcPr>
          <w:p w14:paraId="429EA949" w14:textId="0336302A" w:rsidR="0003293A" w:rsidRPr="002A5A19" w:rsidRDefault="0003293A" w:rsidP="0003293A">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 xml:space="preserve">   Long-term insurance policy reserves</w:t>
            </w:r>
          </w:p>
        </w:tc>
        <w:tc>
          <w:tcPr>
            <w:tcW w:w="1800" w:type="dxa"/>
            <w:tcBorders>
              <w:top w:val="nil"/>
              <w:left w:val="nil"/>
              <w:right w:val="nil"/>
            </w:tcBorders>
            <w:shd w:val="clear" w:color="auto" w:fill="FAFAFA"/>
            <w:vAlign w:val="bottom"/>
          </w:tcPr>
          <w:p w14:paraId="5BD14024" w14:textId="320ACB04" w:rsidR="0003293A" w:rsidRPr="0003293A" w:rsidRDefault="0003293A" w:rsidP="0003293A">
            <w:pPr>
              <w:tabs>
                <w:tab w:val="decimal" w:pos="1575"/>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3,054</w:t>
            </w:r>
          </w:p>
        </w:tc>
        <w:tc>
          <w:tcPr>
            <w:tcW w:w="1800" w:type="dxa"/>
            <w:vAlign w:val="bottom"/>
          </w:tcPr>
          <w:p w14:paraId="05969121" w14:textId="3EF530C1" w:rsidR="0003293A" w:rsidRPr="002A5A19" w:rsidRDefault="0003293A" w:rsidP="0003293A">
            <w:pPr>
              <w:tabs>
                <w:tab w:val="decimal" w:pos="1575"/>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3,096</w:t>
            </w:r>
          </w:p>
        </w:tc>
      </w:tr>
      <w:tr w:rsidR="0003293A" w:rsidRPr="002A5A19" w14:paraId="36AF8AD4" w14:textId="77777777" w:rsidTr="009E1CF4">
        <w:tc>
          <w:tcPr>
            <w:tcW w:w="5850" w:type="dxa"/>
            <w:vAlign w:val="bottom"/>
          </w:tcPr>
          <w:p w14:paraId="49DD35D1" w14:textId="3AFCDF54" w:rsidR="0003293A" w:rsidRPr="002A5A19" w:rsidRDefault="0003293A" w:rsidP="0003293A">
            <w:pPr>
              <w:widowControl w:val="0"/>
              <w:spacing w:line="300" w:lineRule="exact"/>
              <w:ind w:left="-106"/>
              <w:jc w:val="thaiDistribute"/>
              <w:rPr>
                <w:rFonts w:ascii="Arial" w:eastAsia="Browallia New" w:hAnsi="Arial" w:cs="Arial"/>
                <w:noProof/>
                <w:sz w:val="20"/>
                <w:szCs w:val="20"/>
              </w:rPr>
            </w:pPr>
            <w:r w:rsidRPr="002A5A19">
              <w:rPr>
                <w:rFonts w:ascii="Arial" w:eastAsia="Browallia New" w:hAnsi="Arial" w:cs="Arial"/>
                <w:noProof/>
                <w:sz w:val="20"/>
                <w:szCs w:val="20"/>
              </w:rPr>
              <w:t xml:space="preserve">   Unearned premium reserves</w:t>
            </w:r>
          </w:p>
        </w:tc>
        <w:tc>
          <w:tcPr>
            <w:tcW w:w="1800" w:type="dxa"/>
            <w:tcBorders>
              <w:top w:val="nil"/>
              <w:left w:val="nil"/>
              <w:bottom w:val="single" w:sz="4" w:space="0" w:color="auto"/>
              <w:right w:val="nil"/>
            </w:tcBorders>
            <w:shd w:val="clear" w:color="auto" w:fill="FAFAFA"/>
            <w:vAlign w:val="bottom"/>
          </w:tcPr>
          <w:p w14:paraId="46666F76" w14:textId="7010407F" w:rsidR="0003293A" w:rsidRPr="0003293A" w:rsidRDefault="0003293A" w:rsidP="0003293A">
            <w:pPr>
              <w:tabs>
                <w:tab w:val="decimal" w:pos="1575"/>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5,80</w:t>
            </w:r>
            <w:r w:rsidR="00F011B5">
              <w:rPr>
                <w:rFonts w:ascii="Arial" w:eastAsia="Browallia New" w:hAnsi="Arial" w:cs="Arial"/>
                <w:noProof/>
                <w:sz w:val="20"/>
                <w:szCs w:val="20"/>
              </w:rPr>
              <w:t>4</w:t>
            </w:r>
          </w:p>
        </w:tc>
        <w:tc>
          <w:tcPr>
            <w:tcW w:w="1800" w:type="dxa"/>
            <w:tcBorders>
              <w:bottom w:val="single" w:sz="4" w:space="0" w:color="auto"/>
            </w:tcBorders>
            <w:vAlign w:val="bottom"/>
          </w:tcPr>
          <w:p w14:paraId="62CEE838" w14:textId="3DFE70AF" w:rsidR="0003293A" w:rsidRPr="002A5A19" w:rsidRDefault="0003293A" w:rsidP="0003293A">
            <w:pPr>
              <w:tabs>
                <w:tab w:val="decimal" w:pos="1575"/>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2,819</w:t>
            </w:r>
          </w:p>
        </w:tc>
      </w:tr>
      <w:tr w:rsidR="0003293A" w:rsidRPr="002A5A19" w14:paraId="6D8305E5" w14:textId="77777777" w:rsidTr="009E1CF4">
        <w:tc>
          <w:tcPr>
            <w:tcW w:w="5850" w:type="dxa"/>
            <w:vAlign w:val="bottom"/>
          </w:tcPr>
          <w:p w14:paraId="17C86CA1" w14:textId="77777777" w:rsidR="0003293A" w:rsidRPr="002A5A19" w:rsidRDefault="0003293A" w:rsidP="0003293A">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bottom"/>
          </w:tcPr>
          <w:p w14:paraId="7EFC120F" w14:textId="77777777" w:rsidR="0003293A" w:rsidRPr="0003293A" w:rsidRDefault="0003293A" w:rsidP="0003293A">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274DC4C8" w14:textId="77777777" w:rsidR="0003293A" w:rsidRPr="002A5A19" w:rsidRDefault="0003293A" w:rsidP="0003293A">
            <w:pPr>
              <w:tabs>
                <w:tab w:val="decimal" w:pos="1575"/>
              </w:tabs>
              <w:spacing w:line="300" w:lineRule="exact"/>
              <w:ind w:right="-72"/>
              <w:jc w:val="both"/>
              <w:rPr>
                <w:rFonts w:ascii="Arial" w:eastAsia="Browallia New" w:hAnsi="Arial" w:cs="Arial"/>
                <w:noProof/>
                <w:sz w:val="20"/>
                <w:szCs w:val="20"/>
              </w:rPr>
            </w:pPr>
          </w:p>
        </w:tc>
      </w:tr>
      <w:tr w:rsidR="0003293A" w:rsidRPr="002A5A19" w14:paraId="44F1ECF2" w14:textId="77777777" w:rsidTr="009E1CF4">
        <w:tc>
          <w:tcPr>
            <w:tcW w:w="5850" w:type="dxa"/>
            <w:vAlign w:val="bottom"/>
          </w:tcPr>
          <w:p w14:paraId="076DC2BB" w14:textId="2FFA6181" w:rsidR="0003293A" w:rsidRPr="002A5A19" w:rsidRDefault="0003293A" w:rsidP="0003293A">
            <w:pPr>
              <w:spacing w:line="300" w:lineRule="exact"/>
              <w:ind w:left="-106"/>
              <w:rPr>
                <w:rFonts w:ascii="Arial" w:eastAsia="Browallia New" w:hAnsi="Arial" w:cs="Arial"/>
                <w:noProof/>
                <w:sz w:val="20"/>
                <w:szCs w:val="20"/>
              </w:rPr>
            </w:pPr>
            <w:r w:rsidRPr="002A5A19">
              <w:rPr>
                <w:rFonts w:ascii="Arial" w:eastAsia="Browallia New" w:hAnsi="Arial" w:cs="Arial"/>
                <w:noProof/>
                <w:sz w:val="20"/>
                <w:szCs w:val="20"/>
              </w:rPr>
              <w:t>Total reinsurance assets</w:t>
            </w:r>
          </w:p>
        </w:tc>
        <w:tc>
          <w:tcPr>
            <w:tcW w:w="1800" w:type="dxa"/>
            <w:tcBorders>
              <w:left w:val="nil"/>
              <w:bottom w:val="single" w:sz="4" w:space="0" w:color="auto"/>
              <w:right w:val="nil"/>
            </w:tcBorders>
            <w:shd w:val="clear" w:color="auto" w:fill="FAFAFA"/>
            <w:vAlign w:val="bottom"/>
          </w:tcPr>
          <w:p w14:paraId="18D44000" w14:textId="721A4CEB" w:rsidR="0003293A" w:rsidRPr="0003293A" w:rsidRDefault="0003293A" w:rsidP="0003293A">
            <w:pPr>
              <w:tabs>
                <w:tab w:val="decimal" w:pos="1575"/>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8,85</w:t>
            </w:r>
            <w:r w:rsidR="00F011B5">
              <w:rPr>
                <w:rFonts w:ascii="Arial" w:eastAsia="Browallia New" w:hAnsi="Arial" w:cs="Arial"/>
                <w:noProof/>
                <w:sz w:val="20"/>
                <w:szCs w:val="20"/>
              </w:rPr>
              <w:t>8</w:t>
            </w:r>
          </w:p>
        </w:tc>
        <w:tc>
          <w:tcPr>
            <w:tcW w:w="1800" w:type="dxa"/>
            <w:tcBorders>
              <w:bottom w:val="single" w:sz="4" w:space="0" w:color="auto"/>
            </w:tcBorders>
            <w:vAlign w:val="bottom"/>
          </w:tcPr>
          <w:p w14:paraId="21A7FF18" w14:textId="41B7AC02" w:rsidR="0003293A" w:rsidRPr="002A5A19" w:rsidRDefault="0003293A" w:rsidP="0003293A">
            <w:pPr>
              <w:tabs>
                <w:tab w:val="decimal" w:pos="1575"/>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5,915</w:t>
            </w:r>
          </w:p>
        </w:tc>
      </w:tr>
    </w:tbl>
    <w:p w14:paraId="45961E50" w14:textId="76E43CE2" w:rsidR="0059431D" w:rsidRDefault="0059431D" w:rsidP="00C13AE3">
      <w:pPr>
        <w:spacing w:line="300" w:lineRule="exact"/>
        <w:jc w:val="thaiDistribute"/>
        <w:rPr>
          <w:rFonts w:ascii="Arial" w:hAnsi="Arial" w:cs="Arial"/>
          <w:sz w:val="20"/>
          <w:szCs w:val="20"/>
        </w:rPr>
      </w:pPr>
    </w:p>
    <w:p w14:paraId="575A8AFF" w14:textId="64A670D0" w:rsidR="009823FA" w:rsidRDefault="009823FA" w:rsidP="009E1CF4">
      <w:pPr>
        <w:spacing w:line="300" w:lineRule="exact"/>
        <w:jc w:val="thaiDistribute"/>
        <w:rPr>
          <w:rFonts w:ascii="Arial" w:hAnsi="Arial" w:cs="Arial"/>
          <w:sz w:val="20"/>
          <w:szCs w:val="20"/>
        </w:rPr>
      </w:pPr>
    </w:p>
    <w:p w14:paraId="7C5DE942" w14:textId="77777777" w:rsidR="00656A5B" w:rsidRDefault="00656A5B" w:rsidP="009E1CF4">
      <w:pPr>
        <w:spacing w:line="300" w:lineRule="exact"/>
        <w:jc w:val="thaiDistribute"/>
        <w:rPr>
          <w:rFonts w:ascii="Arial" w:hAnsi="Arial" w:cs="Arial"/>
          <w:sz w:val="20"/>
          <w:szCs w:val="20"/>
        </w:rPr>
      </w:pPr>
    </w:p>
    <w:p w14:paraId="2654659F" w14:textId="77777777" w:rsidR="00656A5B" w:rsidRDefault="00656A5B" w:rsidP="009E1CF4">
      <w:pPr>
        <w:spacing w:line="300" w:lineRule="exact"/>
        <w:jc w:val="thaiDistribute"/>
        <w:rPr>
          <w:rFonts w:ascii="Arial" w:hAnsi="Arial" w:cs="Arial"/>
          <w:sz w:val="20"/>
          <w:szCs w:val="20"/>
        </w:rPr>
      </w:pPr>
    </w:p>
    <w:p w14:paraId="5A466075" w14:textId="77777777" w:rsidR="00656A5B" w:rsidRDefault="00656A5B" w:rsidP="009E1CF4">
      <w:pPr>
        <w:spacing w:line="300" w:lineRule="exact"/>
        <w:jc w:val="thaiDistribute"/>
        <w:rPr>
          <w:rFonts w:ascii="Arial" w:hAnsi="Arial" w:cs="Arial"/>
          <w:sz w:val="20"/>
          <w:szCs w:val="20"/>
        </w:rPr>
      </w:pPr>
    </w:p>
    <w:p w14:paraId="72040B45" w14:textId="77777777" w:rsidR="00656A5B" w:rsidRDefault="00656A5B" w:rsidP="009E1CF4">
      <w:pPr>
        <w:spacing w:line="300" w:lineRule="exact"/>
        <w:jc w:val="thaiDistribute"/>
        <w:rPr>
          <w:rFonts w:ascii="Arial" w:hAnsi="Arial" w:cs="Arial"/>
          <w:sz w:val="20"/>
          <w:szCs w:val="20"/>
        </w:rPr>
      </w:pPr>
    </w:p>
    <w:p w14:paraId="1EB3733B" w14:textId="77777777" w:rsidR="00656A5B" w:rsidRDefault="00656A5B" w:rsidP="009E1CF4">
      <w:pPr>
        <w:spacing w:line="300" w:lineRule="exact"/>
        <w:jc w:val="thaiDistribute"/>
        <w:rPr>
          <w:rFonts w:ascii="Arial" w:hAnsi="Arial" w:cs="Arial"/>
          <w:sz w:val="20"/>
          <w:szCs w:val="20"/>
        </w:rPr>
      </w:pPr>
    </w:p>
    <w:p w14:paraId="0B112960" w14:textId="77777777" w:rsidR="00656A5B" w:rsidRDefault="00656A5B" w:rsidP="009E1CF4">
      <w:pPr>
        <w:spacing w:line="300" w:lineRule="exact"/>
        <w:jc w:val="thaiDistribute"/>
        <w:rPr>
          <w:rFonts w:ascii="Arial" w:hAnsi="Arial" w:cs="Arial"/>
          <w:sz w:val="20"/>
          <w:szCs w:val="20"/>
        </w:rPr>
      </w:pPr>
    </w:p>
    <w:p w14:paraId="153A1A28" w14:textId="77777777" w:rsidR="00263D30" w:rsidRDefault="00263D30" w:rsidP="009E1CF4">
      <w:pPr>
        <w:spacing w:line="300" w:lineRule="exact"/>
        <w:jc w:val="thaiDistribute"/>
        <w:rPr>
          <w:rFonts w:ascii="Arial" w:hAnsi="Arial" w:cs="Arial"/>
          <w:sz w:val="20"/>
          <w:szCs w:val="20"/>
        </w:rPr>
      </w:pPr>
    </w:p>
    <w:p w14:paraId="6E913F3B" w14:textId="77777777" w:rsidR="00656A5B" w:rsidRDefault="00656A5B" w:rsidP="009E1CF4">
      <w:pPr>
        <w:spacing w:line="300" w:lineRule="exact"/>
        <w:jc w:val="thaiDistribute"/>
        <w:rPr>
          <w:rFonts w:ascii="Arial" w:hAnsi="Arial" w:cs="Cordia New"/>
          <w:sz w:val="20"/>
          <w:szCs w:val="20"/>
        </w:rPr>
      </w:pPr>
    </w:p>
    <w:p w14:paraId="108831A8" w14:textId="77777777" w:rsidR="00B70C22" w:rsidRDefault="00B70C22" w:rsidP="009E1CF4">
      <w:pPr>
        <w:spacing w:line="300" w:lineRule="exact"/>
        <w:jc w:val="thaiDistribute"/>
        <w:rPr>
          <w:rFonts w:ascii="Arial" w:hAnsi="Arial" w:cs="Cordia New"/>
          <w:sz w:val="20"/>
          <w:szCs w:val="20"/>
        </w:rPr>
      </w:pPr>
    </w:p>
    <w:p w14:paraId="3C4F73C1" w14:textId="77777777" w:rsidR="00656A5B" w:rsidRPr="009E1CF4" w:rsidRDefault="00656A5B" w:rsidP="009E1CF4">
      <w:pPr>
        <w:spacing w:line="300" w:lineRule="exact"/>
        <w:jc w:val="thaiDistribute"/>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3935B6" w:rsidRPr="009E1CF4" w14:paraId="17630EAE" w14:textId="77777777" w:rsidTr="00AD772E">
        <w:trPr>
          <w:trHeight w:val="386"/>
        </w:trPr>
        <w:tc>
          <w:tcPr>
            <w:tcW w:w="9461" w:type="dxa"/>
            <w:shd w:val="clear" w:color="auto" w:fill="FFA543"/>
            <w:vAlign w:val="center"/>
          </w:tcPr>
          <w:p w14:paraId="1750F210" w14:textId="13EDA79E" w:rsidR="003935B6" w:rsidRPr="009E1CF4" w:rsidRDefault="003935B6" w:rsidP="00C13AE3">
            <w:pPr>
              <w:spacing w:line="300" w:lineRule="exact"/>
              <w:ind w:left="432" w:hanging="432"/>
              <w:rPr>
                <w:rFonts w:ascii="Arial" w:eastAsia="Arial Unicode MS" w:hAnsi="Arial" w:cs="Arial"/>
                <w:b/>
                <w:bCs/>
                <w:color w:val="FFFFFF"/>
                <w:sz w:val="20"/>
                <w:szCs w:val="20"/>
                <w:lang w:val="fr-FR"/>
              </w:rPr>
            </w:pPr>
            <w:r w:rsidRPr="009E1CF4">
              <w:rPr>
                <w:rFonts w:ascii="Arial" w:eastAsia="Arial Unicode MS" w:hAnsi="Arial" w:cs="Arial"/>
                <w:b/>
                <w:bCs/>
                <w:color w:val="FFFFFF"/>
                <w:sz w:val="20"/>
                <w:szCs w:val="20"/>
              </w:rPr>
              <w:lastRenderedPageBreak/>
              <w:t>8</w:t>
            </w:r>
            <w:r w:rsidRPr="009E1CF4">
              <w:rPr>
                <w:rFonts w:ascii="Arial" w:eastAsia="Arial Unicode MS" w:hAnsi="Arial" w:cs="Arial"/>
                <w:b/>
                <w:bCs/>
                <w:color w:val="FFFFFF"/>
                <w:sz w:val="20"/>
                <w:szCs w:val="20"/>
                <w:lang w:val="fr-FR"/>
              </w:rPr>
              <w:tab/>
            </w:r>
            <w:r w:rsidR="0049174D" w:rsidRPr="009E1CF4">
              <w:rPr>
                <w:rFonts w:ascii="Arial" w:eastAsia="Arial Unicode MS" w:hAnsi="Arial" w:cs="Arial"/>
                <w:b/>
                <w:bCs/>
                <w:color w:val="FFFFFF"/>
                <w:sz w:val="20"/>
                <w:szCs w:val="20"/>
              </w:rPr>
              <w:t>Amount due from reinsurance</w:t>
            </w:r>
          </w:p>
        </w:tc>
      </w:tr>
    </w:tbl>
    <w:p w14:paraId="4E36F766" w14:textId="77777777" w:rsidR="003935B6" w:rsidRPr="009E1CF4" w:rsidRDefault="003935B6" w:rsidP="00C13AE3">
      <w:pPr>
        <w:spacing w:line="300" w:lineRule="exact"/>
        <w:jc w:val="thaiDistribute"/>
        <w:rPr>
          <w:rFonts w:ascii="Arial" w:eastAsia="Arial Unicode MS" w:hAnsi="Arial" w:cs="Arial"/>
          <w:sz w:val="20"/>
          <w:szCs w:val="20"/>
          <w:lang w:val="fr-FR"/>
        </w:rPr>
      </w:pPr>
    </w:p>
    <w:tbl>
      <w:tblPr>
        <w:tblW w:w="9450" w:type="dxa"/>
        <w:tblInd w:w="108" w:type="dxa"/>
        <w:tblLayout w:type="fixed"/>
        <w:tblLook w:val="0000" w:firstRow="0" w:lastRow="0" w:firstColumn="0" w:lastColumn="0" w:noHBand="0" w:noVBand="0"/>
      </w:tblPr>
      <w:tblGrid>
        <w:gridCol w:w="5850"/>
        <w:gridCol w:w="1798"/>
        <w:gridCol w:w="1802"/>
      </w:tblGrid>
      <w:tr w:rsidR="001C4DB8" w:rsidRPr="009E1CF4" w14:paraId="36802B43" w14:textId="77777777" w:rsidTr="009E1CF4">
        <w:tc>
          <w:tcPr>
            <w:tcW w:w="5850" w:type="dxa"/>
            <w:vAlign w:val="bottom"/>
          </w:tcPr>
          <w:p w14:paraId="2DBDDF82" w14:textId="77777777" w:rsidR="001C4DB8" w:rsidRPr="009E1CF4"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478F774E" w14:textId="77777777" w:rsidR="009E1CF4" w:rsidRPr="009E1CF4" w:rsidRDefault="0049174D"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Equity method financial information</w:t>
            </w:r>
          </w:p>
          <w:p w14:paraId="6834391E" w14:textId="65E0D8BB" w:rsidR="001C4DB8" w:rsidRPr="009E1CF4" w:rsidRDefault="0049174D" w:rsidP="00C13AE3">
            <w:pPr>
              <w:spacing w:line="300" w:lineRule="exact"/>
              <w:ind w:right="-72"/>
              <w:jc w:val="center"/>
              <w:rPr>
                <w:rFonts w:ascii="Arial" w:eastAsia="Browallia New" w:hAnsi="Arial" w:cs="Arial"/>
                <w:b/>
                <w:bCs/>
                <w:noProof/>
                <w:sz w:val="20"/>
                <w:szCs w:val="20"/>
                <w:cs/>
              </w:rPr>
            </w:pPr>
            <w:r w:rsidRPr="009E1CF4">
              <w:rPr>
                <w:rFonts w:ascii="Arial" w:eastAsia="Browallia New" w:hAnsi="Arial" w:cs="Arial"/>
                <w:b/>
                <w:bCs/>
                <w:noProof/>
                <w:sz w:val="20"/>
                <w:szCs w:val="20"/>
              </w:rPr>
              <w:t>and separate financial information</w:t>
            </w:r>
          </w:p>
        </w:tc>
      </w:tr>
      <w:tr w:rsidR="0067560F" w:rsidRPr="009E1CF4" w14:paraId="2614E841" w14:textId="77777777" w:rsidTr="0003293A">
        <w:tc>
          <w:tcPr>
            <w:tcW w:w="5850" w:type="dxa"/>
            <w:vAlign w:val="bottom"/>
          </w:tcPr>
          <w:p w14:paraId="6E086A60" w14:textId="77777777" w:rsidR="0067560F" w:rsidRPr="009E1CF4" w:rsidRDefault="0067560F" w:rsidP="00C13AE3">
            <w:pPr>
              <w:spacing w:line="300" w:lineRule="exact"/>
              <w:ind w:left="-106"/>
              <w:jc w:val="thaiDistribute"/>
              <w:rPr>
                <w:rFonts w:ascii="Arial" w:eastAsia="Browallia New" w:hAnsi="Arial" w:cs="Arial"/>
                <w:b/>
                <w:noProof/>
                <w:sz w:val="20"/>
                <w:szCs w:val="20"/>
              </w:rPr>
            </w:pPr>
          </w:p>
        </w:tc>
        <w:tc>
          <w:tcPr>
            <w:tcW w:w="1798" w:type="dxa"/>
            <w:tcBorders>
              <w:top w:val="single" w:sz="4" w:space="0" w:color="000000"/>
            </w:tcBorders>
            <w:shd w:val="clear" w:color="auto" w:fill="auto"/>
            <w:vAlign w:val="bottom"/>
          </w:tcPr>
          <w:p w14:paraId="131BFB3C" w14:textId="6F57D853" w:rsidR="0067560F" w:rsidRPr="00C11C82" w:rsidRDefault="006E6865" w:rsidP="009E1CF4">
            <w:pPr>
              <w:tabs>
                <w:tab w:val="right" w:pos="1575"/>
              </w:tabs>
              <w:spacing w:line="300" w:lineRule="exact"/>
              <w:ind w:right="-72"/>
              <w:jc w:val="both"/>
              <w:rPr>
                <w:rFonts w:ascii="Arial" w:eastAsia="Arial" w:hAnsi="Arial" w:cs="Arial"/>
                <w:b/>
                <w:sz w:val="20"/>
                <w:szCs w:val="20"/>
              </w:rPr>
            </w:pPr>
            <w:r w:rsidRPr="009E1CF4">
              <w:rPr>
                <w:rFonts w:ascii="Arial" w:eastAsia="Arial" w:hAnsi="Arial" w:cs="Arial"/>
                <w:bCs/>
                <w:sz w:val="20"/>
                <w:szCs w:val="20"/>
              </w:rPr>
              <w:tab/>
            </w:r>
            <w:r w:rsidR="0067560F" w:rsidRPr="00511C8C">
              <w:rPr>
                <w:rFonts w:ascii="Arial" w:eastAsia="Arial" w:hAnsi="Arial" w:cs="Arial"/>
                <w:bCs/>
                <w:sz w:val="20"/>
                <w:szCs w:val="20"/>
                <w:cs/>
              </w:rPr>
              <w:t>3</w:t>
            </w:r>
            <w:r w:rsidR="00C11C82" w:rsidRPr="00C11C82">
              <w:rPr>
                <w:rFonts w:ascii="Arial" w:eastAsia="Arial" w:hAnsi="Arial" w:cs="Arial"/>
                <w:b/>
                <w:sz w:val="20"/>
                <w:szCs w:val="20"/>
              </w:rPr>
              <w:t>0 June</w:t>
            </w:r>
          </w:p>
          <w:p w14:paraId="53E5D830" w14:textId="0D1104E7" w:rsidR="0067560F" w:rsidRPr="009E1CF4" w:rsidRDefault="006E6865" w:rsidP="009E1CF4">
            <w:pPr>
              <w:tabs>
                <w:tab w:val="right" w:pos="1575"/>
              </w:tabs>
              <w:spacing w:line="300" w:lineRule="exact"/>
              <w:ind w:right="-72"/>
              <w:jc w:val="both"/>
              <w:rPr>
                <w:rFonts w:ascii="Arial" w:hAnsi="Arial" w:cs="Arial"/>
                <w:b/>
                <w:noProof/>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2024</w:t>
            </w:r>
          </w:p>
        </w:tc>
        <w:tc>
          <w:tcPr>
            <w:tcW w:w="1802" w:type="dxa"/>
            <w:tcBorders>
              <w:top w:val="single" w:sz="4" w:space="0" w:color="000000"/>
            </w:tcBorders>
            <w:shd w:val="clear" w:color="auto" w:fill="auto"/>
            <w:vAlign w:val="bottom"/>
          </w:tcPr>
          <w:p w14:paraId="6D932228" w14:textId="60F5C58B" w:rsidR="0067560F" w:rsidRPr="009E1CF4" w:rsidRDefault="006E6865" w:rsidP="009E1CF4">
            <w:pPr>
              <w:tabs>
                <w:tab w:val="right" w:pos="1575"/>
              </w:tabs>
              <w:spacing w:line="300" w:lineRule="exact"/>
              <w:ind w:right="-72"/>
              <w:jc w:val="both"/>
              <w:rPr>
                <w:rFonts w:ascii="Arial" w:eastAsia="Arial" w:hAnsi="Arial" w:cs="Arial"/>
                <w:b/>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31 December</w:t>
            </w:r>
          </w:p>
          <w:p w14:paraId="33A39842" w14:textId="4FA8451B" w:rsidR="0067560F" w:rsidRPr="009E1CF4" w:rsidRDefault="006E6865" w:rsidP="009E1CF4">
            <w:pPr>
              <w:tabs>
                <w:tab w:val="right" w:pos="1575"/>
              </w:tabs>
              <w:spacing w:line="300" w:lineRule="exact"/>
              <w:ind w:right="-72"/>
              <w:jc w:val="both"/>
              <w:rPr>
                <w:rFonts w:ascii="Arial" w:hAnsi="Arial" w:cs="Arial"/>
                <w:b/>
                <w:bCs/>
                <w:noProof/>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2023</w:t>
            </w:r>
          </w:p>
        </w:tc>
      </w:tr>
      <w:tr w:rsidR="00561431" w:rsidRPr="009E1CF4" w14:paraId="1B9C3B76" w14:textId="77777777" w:rsidTr="0003293A">
        <w:tc>
          <w:tcPr>
            <w:tcW w:w="5850" w:type="dxa"/>
            <w:vAlign w:val="bottom"/>
          </w:tcPr>
          <w:p w14:paraId="7809B56D" w14:textId="77777777" w:rsidR="00561431" w:rsidRPr="009E1CF4" w:rsidRDefault="00561431" w:rsidP="00C13AE3">
            <w:pPr>
              <w:spacing w:line="300" w:lineRule="exact"/>
              <w:ind w:left="-106"/>
              <w:jc w:val="thaiDistribute"/>
              <w:rPr>
                <w:rFonts w:ascii="Arial" w:eastAsia="Browallia New" w:hAnsi="Arial" w:cs="Arial"/>
                <w:noProof/>
                <w:sz w:val="20"/>
                <w:szCs w:val="20"/>
              </w:rPr>
            </w:pPr>
          </w:p>
        </w:tc>
        <w:tc>
          <w:tcPr>
            <w:tcW w:w="1798" w:type="dxa"/>
            <w:tcBorders>
              <w:bottom w:val="single" w:sz="4" w:space="0" w:color="auto"/>
            </w:tcBorders>
            <w:shd w:val="clear" w:color="auto" w:fill="auto"/>
            <w:vAlign w:val="bottom"/>
          </w:tcPr>
          <w:p w14:paraId="45E9807D" w14:textId="71F918A2" w:rsidR="00561431" w:rsidRPr="009E1CF4" w:rsidRDefault="009E1CF4" w:rsidP="009E1CF4">
            <w:pPr>
              <w:tabs>
                <w:tab w:val="right" w:pos="1575"/>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Thousand</w:t>
            </w:r>
          </w:p>
          <w:p w14:paraId="2781FDB3" w14:textId="7C32F6A9" w:rsidR="00561431" w:rsidRPr="009E1CF4" w:rsidRDefault="009E1CF4" w:rsidP="009E1CF4">
            <w:pPr>
              <w:tabs>
                <w:tab w:val="right" w:pos="1575"/>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Baht</w:t>
            </w:r>
          </w:p>
        </w:tc>
        <w:tc>
          <w:tcPr>
            <w:tcW w:w="1802" w:type="dxa"/>
            <w:tcBorders>
              <w:bottom w:val="single" w:sz="4" w:space="0" w:color="auto"/>
            </w:tcBorders>
            <w:shd w:val="clear" w:color="auto" w:fill="auto"/>
            <w:vAlign w:val="bottom"/>
          </w:tcPr>
          <w:p w14:paraId="52F55CAD" w14:textId="4A2D9C51" w:rsidR="00561431" w:rsidRPr="009E1CF4" w:rsidRDefault="009E1CF4" w:rsidP="009E1CF4">
            <w:pPr>
              <w:tabs>
                <w:tab w:val="right" w:pos="1575"/>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Thousand</w:t>
            </w:r>
          </w:p>
          <w:p w14:paraId="40EE9378" w14:textId="52D2B10E" w:rsidR="00561431" w:rsidRPr="009E1CF4" w:rsidRDefault="009E1CF4" w:rsidP="009E1CF4">
            <w:pPr>
              <w:tabs>
                <w:tab w:val="right" w:pos="1575"/>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Baht</w:t>
            </w:r>
          </w:p>
        </w:tc>
      </w:tr>
      <w:tr w:rsidR="00561431" w:rsidRPr="009E1CF4" w14:paraId="5E675E85" w14:textId="77777777" w:rsidTr="0003293A">
        <w:tc>
          <w:tcPr>
            <w:tcW w:w="5850" w:type="dxa"/>
            <w:vAlign w:val="bottom"/>
          </w:tcPr>
          <w:p w14:paraId="53A1E1AD" w14:textId="77777777" w:rsidR="00561431" w:rsidRPr="009E1CF4" w:rsidRDefault="00561431" w:rsidP="00C13AE3">
            <w:pPr>
              <w:spacing w:line="300" w:lineRule="exact"/>
              <w:ind w:left="-106"/>
              <w:jc w:val="thaiDistribute"/>
              <w:rPr>
                <w:rFonts w:ascii="Arial" w:eastAsia="Browallia New" w:hAnsi="Arial" w:cs="Arial"/>
                <w:noProof/>
                <w:sz w:val="20"/>
                <w:szCs w:val="20"/>
              </w:rPr>
            </w:pPr>
          </w:p>
        </w:tc>
        <w:tc>
          <w:tcPr>
            <w:tcW w:w="1798" w:type="dxa"/>
            <w:tcBorders>
              <w:top w:val="single" w:sz="4" w:space="0" w:color="auto"/>
            </w:tcBorders>
            <w:shd w:val="clear" w:color="auto" w:fill="FAFAFA"/>
            <w:vAlign w:val="bottom"/>
          </w:tcPr>
          <w:p w14:paraId="045B9274" w14:textId="77777777" w:rsidR="00561431" w:rsidRPr="009E1CF4" w:rsidRDefault="00561431" w:rsidP="009E1CF4">
            <w:pPr>
              <w:tabs>
                <w:tab w:val="decimal" w:pos="1415"/>
                <w:tab w:val="decimal" w:pos="1596"/>
              </w:tabs>
              <w:spacing w:line="300" w:lineRule="exact"/>
              <w:ind w:right="-72"/>
              <w:jc w:val="both"/>
              <w:rPr>
                <w:rFonts w:ascii="Arial" w:eastAsia="Browallia New" w:hAnsi="Arial" w:cs="Arial"/>
                <w:noProof/>
                <w:sz w:val="20"/>
                <w:szCs w:val="20"/>
              </w:rPr>
            </w:pPr>
          </w:p>
        </w:tc>
        <w:tc>
          <w:tcPr>
            <w:tcW w:w="1802" w:type="dxa"/>
            <w:tcBorders>
              <w:top w:val="single" w:sz="4" w:space="0" w:color="auto"/>
            </w:tcBorders>
            <w:vAlign w:val="bottom"/>
          </w:tcPr>
          <w:p w14:paraId="480E0F22" w14:textId="77777777" w:rsidR="00561431" w:rsidRPr="009E1CF4" w:rsidRDefault="00561431" w:rsidP="009E1CF4">
            <w:pPr>
              <w:tabs>
                <w:tab w:val="decimal" w:pos="1415"/>
                <w:tab w:val="decimal" w:pos="1596"/>
              </w:tabs>
              <w:spacing w:line="300" w:lineRule="exact"/>
              <w:ind w:right="-72"/>
              <w:jc w:val="both"/>
              <w:rPr>
                <w:rFonts w:ascii="Arial" w:eastAsia="Browallia New" w:hAnsi="Arial" w:cs="Arial"/>
                <w:noProof/>
                <w:sz w:val="20"/>
                <w:szCs w:val="20"/>
              </w:rPr>
            </w:pPr>
          </w:p>
        </w:tc>
      </w:tr>
      <w:tr w:rsidR="0003293A" w:rsidRPr="009E1CF4" w14:paraId="5529C2DC" w14:textId="77777777" w:rsidTr="0003293A">
        <w:tc>
          <w:tcPr>
            <w:tcW w:w="5850" w:type="dxa"/>
            <w:vAlign w:val="bottom"/>
          </w:tcPr>
          <w:p w14:paraId="3EA205FC" w14:textId="495C8201" w:rsidR="0003293A" w:rsidRPr="009E1CF4" w:rsidRDefault="0003293A" w:rsidP="0003293A">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Amounts deposited on reinsurance</w:t>
            </w:r>
          </w:p>
        </w:tc>
        <w:tc>
          <w:tcPr>
            <w:tcW w:w="1798" w:type="dxa"/>
            <w:tcBorders>
              <w:top w:val="nil"/>
              <w:left w:val="nil"/>
              <w:right w:val="nil"/>
            </w:tcBorders>
            <w:shd w:val="clear" w:color="auto" w:fill="FAFAFA"/>
            <w:vAlign w:val="bottom"/>
          </w:tcPr>
          <w:p w14:paraId="68CC5D13" w14:textId="3CA5ABBB"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42,995</w:t>
            </w:r>
          </w:p>
        </w:tc>
        <w:tc>
          <w:tcPr>
            <w:tcW w:w="1802" w:type="dxa"/>
            <w:vAlign w:val="bottom"/>
          </w:tcPr>
          <w:p w14:paraId="031B9B84" w14:textId="268669AC"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70,978</w:t>
            </w:r>
          </w:p>
        </w:tc>
      </w:tr>
      <w:tr w:rsidR="0003293A" w:rsidRPr="009E1CF4" w14:paraId="6F99A970" w14:textId="77777777" w:rsidTr="0003293A">
        <w:tc>
          <w:tcPr>
            <w:tcW w:w="5850" w:type="dxa"/>
            <w:vAlign w:val="bottom"/>
          </w:tcPr>
          <w:p w14:paraId="4EA4ED8A" w14:textId="571E6FDE" w:rsidR="0003293A" w:rsidRPr="009E1CF4" w:rsidRDefault="0003293A" w:rsidP="0003293A">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Due from reinsurers</w:t>
            </w:r>
          </w:p>
        </w:tc>
        <w:tc>
          <w:tcPr>
            <w:tcW w:w="1798" w:type="dxa"/>
            <w:tcBorders>
              <w:top w:val="nil"/>
              <w:left w:val="nil"/>
              <w:bottom w:val="single" w:sz="4" w:space="0" w:color="auto"/>
              <w:right w:val="nil"/>
            </w:tcBorders>
            <w:shd w:val="clear" w:color="auto" w:fill="FAFAFA"/>
            <w:vAlign w:val="bottom"/>
          </w:tcPr>
          <w:p w14:paraId="2839A3AC" w14:textId="3AB9EFA3"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lang w:val="en-US"/>
              </w:rPr>
              <w:t>284,309</w:t>
            </w:r>
          </w:p>
        </w:tc>
        <w:tc>
          <w:tcPr>
            <w:tcW w:w="1802" w:type="dxa"/>
            <w:tcBorders>
              <w:bottom w:val="single" w:sz="4" w:space="0" w:color="auto"/>
            </w:tcBorders>
            <w:vAlign w:val="bottom"/>
          </w:tcPr>
          <w:p w14:paraId="4648BD79" w14:textId="6AC03BBA"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195,355</w:t>
            </w:r>
          </w:p>
        </w:tc>
      </w:tr>
      <w:tr w:rsidR="0003293A" w:rsidRPr="009E1CF4" w14:paraId="38C61DF4" w14:textId="77777777" w:rsidTr="0003293A">
        <w:tc>
          <w:tcPr>
            <w:tcW w:w="5850" w:type="dxa"/>
            <w:vAlign w:val="bottom"/>
          </w:tcPr>
          <w:p w14:paraId="44D8CAB3" w14:textId="77777777" w:rsidR="0003293A" w:rsidRPr="009E1CF4" w:rsidRDefault="0003293A" w:rsidP="0003293A">
            <w:pPr>
              <w:widowControl w:val="0"/>
              <w:spacing w:line="300" w:lineRule="exact"/>
              <w:ind w:left="-106"/>
              <w:jc w:val="thaiDistribute"/>
              <w:rPr>
                <w:rFonts w:ascii="Arial" w:eastAsia="Browallia New" w:hAnsi="Arial" w:cs="Arial"/>
                <w:noProof/>
                <w:sz w:val="20"/>
                <w:szCs w:val="20"/>
              </w:rPr>
            </w:pPr>
          </w:p>
        </w:tc>
        <w:tc>
          <w:tcPr>
            <w:tcW w:w="1798" w:type="dxa"/>
            <w:tcBorders>
              <w:top w:val="single" w:sz="4" w:space="0" w:color="auto"/>
              <w:left w:val="nil"/>
              <w:right w:val="nil"/>
            </w:tcBorders>
            <w:shd w:val="clear" w:color="auto" w:fill="FAFAFA"/>
            <w:vAlign w:val="bottom"/>
          </w:tcPr>
          <w:p w14:paraId="4BE52186" w14:textId="77777777"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p>
        </w:tc>
        <w:tc>
          <w:tcPr>
            <w:tcW w:w="1802" w:type="dxa"/>
            <w:tcBorders>
              <w:top w:val="single" w:sz="4" w:space="0" w:color="auto"/>
            </w:tcBorders>
            <w:vAlign w:val="bottom"/>
          </w:tcPr>
          <w:p w14:paraId="3043EC1F" w14:textId="77777777"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p>
        </w:tc>
      </w:tr>
      <w:tr w:rsidR="0003293A" w:rsidRPr="009E1CF4" w14:paraId="4888F5FE" w14:textId="77777777" w:rsidTr="0003293A">
        <w:tc>
          <w:tcPr>
            <w:tcW w:w="5850" w:type="dxa"/>
            <w:vAlign w:val="bottom"/>
          </w:tcPr>
          <w:p w14:paraId="75062FC3" w14:textId="680E20DF" w:rsidR="0003293A" w:rsidRPr="009E1CF4" w:rsidRDefault="0003293A" w:rsidP="0003293A">
            <w:pPr>
              <w:spacing w:line="300" w:lineRule="exact"/>
              <w:ind w:left="-106"/>
              <w:rPr>
                <w:rFonts w:ascii="Arial" w:eastAsia="Browallia New" w:hAnsi="Arial" w:cs="Arial"/>
                <w:noProof/>
                <w:sz w:val="20"/>
                <w:szCs w:val="20"/>
              </w:rPr>
            </w:pPr>
            <w:r w:rsidRPr="009E1CF4">
              <w:rPr>
                <w:rFonts w:ascii="Arial" w:eastAsia="Browallia New" w:hAnsi="Arial" w:cs="Arial"/>
                <w:noProof/>
                <w:sz w:val="20"/>
                <w:szCs w:val="20"/>
              </w:rPr>
              <w:t>Total amount due from reinsurance</w:t>
            </w:r>
          </w:p>
        </w:tc>
        <w:tc>
          <w:tcPr>
            <w:tcW w:w="1798" w:type="dxa"/>
            <w:tcBorders>
              <w:left w:val="nil"/>
              <w:bottom w:val="single" w:sz="4" w:space="0" w:color="auto"/>
              <w:right w:val="nil"/>
            </w:tcBorders>
            <w:shd w:val="clear" w:color="auto" w:fill="FAFAFA"/>
            <w:vAlign w:val="bottom"/>
          </w:tcPr>
          <w:p w14:paraId="09633245" w14:textId="3320366C"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327,304</w:t>
            </w:r>
          </w:p>
        </w:tc>
        <w:tc>
          <w:tcPr>
            <w:tcW w:w="1802" w:type="dxa"/>
            <w:tcBorders>
              <w:bottom w:val="single" w:sz="4" w:space="0" w:color="auto"/>
            </w:tcBorders>
            <w:vAlign w:val="bottom"/>
          </w:tcPr>
          <w:p w14:paraId="3D8C403B" w14:textId="3682E7D7"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266,333</w:t>
            </w:r>
          </w:p>
        </w:tc>
      </w:tr>
    </w:tbl>
    <w:p w14:paraId="7E99BB56" w14:textId="6AB4CA6D" w:rsidR="00E90565" w:rsidRDefault="00E90565" w:rsidP="00C13AE3">
      <w:pPr>
        <w:spacing w:line="300" w:lineRule="exact"/>
        <w:jc w:val="thaiDistribute"/>
        <w:rPr>
          <w:rFonts w:ascii="Arial" w:hAnsi="Arial" w:cs="Cordia New"/>
          <w:sz w:val="20"/>
          <w:szCs w:val="20"/>
        </w:rPr>
      </w:pPr>
    </w:p>
    <w:p w14:paraId="3597E969" w14:textId="77777777" w:rsidR="00AD3ADD" w:rsidRDefault="00AD3ADD" w:rsidP="00C13AE3">
      <w:pPr>
        <w:spacing w:line="300" w:lineRule="exact"/>
        <w:jc w:val="thaiDistribute"/>
        <w:rPr>
          <w:rFonts w:ascii="Arial" w:hAnsi="Arial" w:cs="Cordia New"/>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924DC3" w:rsidRPr="009E1CF4" w14:paraId="4EAAFF92" w14:textId="77777777" w:rsidTr="00D6563B">
        <w:trPr>
          <w:trHeight w:val="386"/>
        </w:trPr>
        <w:tc>
          <w:tcPr>
            <w:tcW w:w="9461" w:type="dxa"/>
            <w:shd w:val="clear" w:color="auto" w:fill="FFA543"/>
            <w:vAlign w:val="center"/>
          </w:tcPr>
          <w:p w14:paraId="1845F3E9" w14:textId="7DBB4F85" w:rsidR="00924DC3" w:rsidRPr="009E1CF4" w:rsidRDefault="00924DC3" w:rsidP="00C13AE3">
            <w:pPr>
              <w:spacing w:line="300" w:lineRule="exact"/>
              <w:ind w:left="432" w:hanging="432"/>
              <w:rPr>
                <w:rFonts w:ascii="Arial" w:eastAsia="Arial Unicode MS" w:hAnsi="Arial" w:cs="Arial"/>
                <w:b/>
                <w:bCs/>
                <w:color w:val="FFFFFF"/>
                <w:sz w:val="20"/>
                <w:szCs w:val="20"/>
                <w:lang w:val="fr-FR"/>
              </w:rPr>
            </w:pPr>
            <w:r w:rsidRPr="009E1CF4">
              <w:rPr>
                <w:rFonts w:ascii="Arial" w:eastAsia="Arial Unicode MS" w:hAnsi="Arial" w:cs="Arial"/>
                <w:b/>
                <w:bCs/>
                <w:color w:val="FFFFFF"/>
                <w:sz w:val="20"/>
                <w:szCs w:val="20"/>
              </w:rPr>
              <w:t>9</w:t>
            </w:r>
            <w:r w:rsidRPr="009E1CF4">
              <w:rPr>
                <w:rFonts w:ascii="Arial" w:eastAsia="Arial Unicode MS" w:hAnsi="Arial" w:cs="Arial"/>
                <w:b/>
                <w:bCs/>
                <w:color w:val="FFFFFF"/>
                <w:sz w:val="20"/>
                <w:szCs w:val="20"/>
                <w:lang w:val="fr-FR"/>
              </w:rPr>
              <w:tab/>
            </w:r>
            <w:r w:rsidR="003E52EB" w:rsidRPr="009E1CF4">
              <w:rPr>
                <w:rFonts w:ascii="Arial" w:eastAsia="Arial Unicode MS" w:hAnsi="Arial" w:cs="Arial"/>
                <w:b/>
                <w:bCs/>
                <w:color w:val="FFFFFF"/>
                <w:sz w:val="20"/>
                <w:szCs w:val="20"/>
              </w:rPr>
              <w:t>Deferred acquisition costs</w:t>
            </w:r>
          </w:p>
        </w:tc>
      </w:tr>
    </w:tbl>
    <w:p w14:paraId="111B5A49" w14:textId="77777777" w:rsidR="00924DC3" w:rsidRPr="009E1CF4" w:rsidRDefault="00924DC3" w:rsidP="00C13AE3">
      <w:pPr>
        <w:spacing w:line="300" w:lineRule="exact"/>
        <w:jc w:val="thaiDistribute"/>
        <w:rPr>
          <w:rFonts w:ascii="Arial" w:eastAsia="Arial Unicode MS" w:hAnsi="Arial" w:cs="Arial"/>
          <w:sz w:val="20"/>
          <w:szCs w:val="20"/>
          <w:lang w:val="fr-FR"/>
        </w:rPr>
      </w:pPr>
    </w:p>
    <w:tbl>
      <w:tblPr>
        <w:tblW w:w="9455" w:type="dxa"/>
        <w:tblInd w:w="108" w:type="dxa"/>
        <w:tblLayout w:type="fixed"/>
        <w:tblLook w:val="0000" w:firstRow="0" w:lastRow="0" w:firstColumn="0" w:lastColumn="0" w:noHBand="0" w:noVBand="0"/>
      </w:tblPr>
      <w:tblGrid>
        <w:gridCol w:w="5850"/>
        <w:gridCol w:w="1800"/>
        <w:gridCol w:w="1805"/>
      </w:tblGrid>
      <w:tr w:rsidR="00924DC3" w:rsidRPr="009E1CF4" w14:paraId="5B31CF43" w14:textId="77777777" w:rsidTr="009E1CF4">
        <w:tc>
          <w:tcPr>
            <w:tcW w:w="5850" w:type="dxa"/>
          </w:tcPr>
          <w:p w14:paraId="6163589E" w14:textId="77777777" w:rsidR="00924DC3" w:rsidRPr="009E1CF4" w:rsidRDefault="00924DC3" w:rsidP="00C13AE3">
            <w:pPr>
              <w:spacing w:line="300" w:lineRule="exact"/>
              <w:ind w:left="-106"/>
              <w:jc w:val="thaiDistribute"/>
              <w:rPr>
                <w:rFonts w:ascii="Arial" w:eastAsia="Browallia New" w:hAnsi="Arial" w:cs="Arial"/>
                <w:b/>
                <w:noProof/>
                <w:sz w:val="20"/>
                <w:szCs w:val="20"/>
              </w:rPr>
            </w:pPr>
          </w:p>
        </w:tc>
        <w:tc>
          <w:tcPr>
            <w:tcW w:w="3605" w:type="dxa"/>
            <w:gridSpan w:val="2"/>
            <w:tcBorders>
              <w:top w:val="single" w:sz="4" w:space="0" w:color="000000"/>
            </w:tcBorders>
            <w:shd w:val="clear" w:color="auto" w:fill="auto"/>
            <w:vAlign w:val="bottom"/>
          </w:tcPr>
          <w:p w14:paraId="6AC65B38" w14:textId="77777777" w:rsidR="00674467" w:rsidRPr="009E1CF4" w:rsidRDefault="00924DC3"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Equity method financial information</w:t>
            </w:r>
          </w:p>
          <w:p w14:paraId="3B4B84C8" w14:textId="56A66C0D" w:rsidR="00924DC3" w:rsidRPr="009E1CF4" w:rsidRDefault="00924DC3" w:rsidP="00C13AE3">
            <w:pPr>
              <w:spacing w:line="300" w:lineRule="exact"/>
              <w:ind w:right="-72"/>
              <w:jc w:val="center"/>
              <w:rPr>
                <w:rFonts w:ascii="Arial" w:eastAsia="Browallia New" w:hAnsi="Arial" w:cs="Arial"/>
                <w:b/>
                <w:bCs/>
                <w:noProof/>
                <w:sz w:val="20"/>
                <w:szCs w:val="20"/>
                <w:cs/>
              </w:rPr>
            </w:pPr>
            <w:r w:rsidRPr="009E1CF4">
              <w:rPr>
                <w:rFonts w:ascii="Arial" w:eastAsia="Browallia New" w:hAnsi="Arial" w:cs="Arial"/>
                <w:b/>
                <w:bCs/>
                <w:noProof/>
                <w:sz w:val="20"/>
                <w:szCs w:val="20"/>
              </w:rPr>
              <w:t>and separate financial information</w:t>
            </w:r>
          </w:p>
        </w:tc>
      </w:tr>
      <w:tr w:rsidR="00924DC3" w:rsidRPr="009E1CF4" w14:paraId="196D6CB9" w14:textId="77777777" w:rsidTr="009E1CF4">
        <w:tc>
          <w:tcPr>
            <w:tcW w:w="5850" w:type="dxa"/>
          </w:tcPr>
          <w:p w14:paraId="20E918AE" w14:textId="77777777" w:rsidR="00924DC3" w:rsidRPr="009E1CF4" w:rsidRDefault="00924DC3"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29648ECC" w14:textId="4A7AD296" w:rsidR="00924DC3" w:rsidRPr="009E1CF4" w:rsidRDefault="006E6865" w:rsidP="009E1CF4">
            <w:pPr>
              <w:tabs>
                <w:tab w:val="right" w:pos="1596"/>
              </w:tabs>
              <w:spacing w:line="300" w:lineRule="exact"/>
              <w:ind w:right="-72"/>
              <w:jc w:val="both"/>
              <w:rPr>
                <w:rFonts w:ascii="Arial" w:eastAsia="Arial" w:hAnsi="Arial" w:cs="Arial"/>
                <w:b/>
                <w:sz w:val="20"/>
                <w:szCs w:val="20"/>
              </w:rPr>
            </w:pPr>
            <w:r w:rsidRPr="009E1CF4">
              <w:rPr>
                <w:rFonts w:ascii="Arial" w:eastAsia="Arial" w:hAnsi="Arial" w:cs="Arial"/>
                <w:bCs/>
                <w:sz w:val="20"/>
                <w:szCs w:val="20"/>
              </w:rPr>
              <w:tab/>
            </w:r>
            <w:r w:rsidR="00924DC3" w:rsidRPr="009E1CF4">
              <w:rPr>
                <w:rFonts w:ascii="Arial" w:eastAsia="Arial" w:hAnsi="Arial" w:cs="Arial"/>
                <w:bCs/>
                <w:sz w:val="20"/>
                <w:szCs w:val="20"/>
                <w:cs/>
              </w:rPr>
              <w:t>3</w:t>
            </w:r>
            <w:r w:rsidR="00C11C82" w:rsidRPr="00C11C82">
              <w:rPr>
                <w:rFonts w:ascii="Arial" w:eastAsia="Arial" w:hAnsi="Arial" w:cs="Arial"/>
                <w:b/>
                <w:sz w:val="20"/>
                <w:szCs w:val="20"/>
              </w:rPr>
              <w:t>0 June</w:t>
            </w:r>
          </w:p>
          <w:p w14:paraId="11C6FBCF" w14:textId="33DA1A16" w:rsidR="00924DC3" w:rsidRPr="009E1CF4" w:rsidRDefault="006E6865" w:rsidP="009E1CF4">
            <w:pPr>
              <w:tabs>
                <w:tab w:val="right" w:pos="1596"/>
              </w:tabs>
              <w:spacing w:line="300" w:lineRule="exact"/>
              <w:ind w:right="-72"/>
              <w:jc w:val="both"/>
              <w:rPr>
                <w:rFonts w:ascii="Arial" w:hAnsi="Arial" w:cs="Arial"/>
                <w:b/>
                <w:noProof/>
                <w:sz w:val="20"/>
                <w:szCs w:val="20"/>
              </w:rPr>
            </w:pPr>
            <w:r w:rsidRPr="009E1CF4">
              <w:rPr>
                <w:rFonts w:ascii="Arial" w:eastAsia="Arial" w:hAnsi="Arial" w:cs="Arial"/>
                <w:b/>
                <w:sz w:val="20"/>
                <w:szCs w:val="20"/>
              </w:rPr>
              <w:tab/>
            </w:r>
            <w:r w:rsidR="00924DC3" w:rsidRPr="009E1CF4">
              <w:rPr>
                <w:rFonts w:ascii="Arial" w:eastAsia="Arial" w:hAnsi="Arial" w:cs="Arial"/>
                <w:b/>
                <w:sz w:val="20"/>
                <w:szCs w:val="20"/>
              </w:rPr>
              <w:t>2024</w:t>
            </w:r>
          </w:p>
        </w:tc>
        <w:tc>
          <w:tcPr>
            <w:tcW w:w="1805" w:type="dxa"/>
            <w:tcBorders>
              <w:top w:val="single" w:sz="4" w:space="0" w:color="000000"/>
            </w:tcBorders>
            <w:shd w:val="clear" w:color="auto" w:fill="auto"/>
            <w:vAlign w:val="bottom"/>
          </w:tcPr>
          <w:p w14:paraId="19B6E38E" w14:textId="51278326" w:rsidR="00924DC3" w:rsidRPr="009E1CF4" w:rsidRDefault="006E6865" w:rsidP="009E1CF4">
            <w:pPr>
              <w:tabs>
                <w:tab w:val="right" w:pos="1596"/>
              </w:tabs>
              <w:spacing w:line="300" w:lineRule="exact"/>
              <w:ind w:right="-72"/>
              <w:jc w:val="both"/>
              <w:rPr>
                <w:rFonts w:ascii="Arial" w:eastAsia="Arial" w:hAnsi="Arial" w:cs="Arial"/>
                <w:b/>
                <w:sz w:val="20"/>
                <w:szCs w:val="20"/>
              </w:rPr>
            </w:pPr>
            <w:r w:rsidRPr="009E1CF4">
              <w:rPr>
                <w:rFonts w:ascii="Arial" w:eastAsia="Arial" w:hAnsi="Arial" w:cs="Arial"/>
                <w:b/>
                <w:sz w:val="20"/>
                <w:szCs w:val="20"/>
              </w:rPr>
              <w:tab/>
            </w:r>
            <w:r w:rsidR="00924DC3" w:rsidRPr="009E1CF4">
              <w:rPr>
                <w:rFonts w:ascii="Arial" w:eastAsia="Arial" w:hAnsi="Arial" w:cs="Arial"/>
                <w:b/>
                <w:sz w:val="20"/>
                <w:szCs w:val="20"/>
              </w:rPr>
              <w:t>31 December</w:t>
            </w:r>
          </w:p>
          <w:p w14:paraId="184490A3" w14:textId="73DF3BBE" w:rsidR="00924DC3" w:rsidRPr="009E1CF4" w:rsidRDefault="006E6865" w:rsidP="009E1CF4">
            <w:pPr>
              <w:tabs>
                <w:tab w:val="right" w:pos="1596"/>
              </w:tabs>
              <w:spacing w:line="300" w:lineRule="exact"/>
              <w:ind w:right="-72"/>
              <w:jc w:val="both"/>
              <w:rPr>
                <w:rFonts w:ascii="Arial" w:hAnsi="Arial" w:cs="Arial"/>
                <w:b/>
                <w:bCs/>
                <w:noProof/>
                <w:sz w:val="20"/>
                <w:szCs w:val="20"/>
              </w:rPr>
            </w:pPr>
            <w:r w:rsidRPr="009E1CF4">
              <w:rPr>
                <w:rFonts w:ascii="Arial" w:eastAsia="Arial" w:hAnsi="Arial" w:cs="Arial"/>
                <w:b/>
                <w:sz w:val="20"/>
                <w:szCs w:val="20"/>
              </w:rPr>
              <w:tab/>
            </w:r>
            <w:r w:rsidR="00924DC3" w:rsidRPr="009E1CF4">
              <w:rPr>
                <w:rFonts w:ascii="Arial" w:eastAsia="Arial" w:hAnsi="Arial" w:cs="Arial"/>
                <w:b/>
                <w:sz w:val="20"/>
                <w:szCs w:val="20"/>
              </w:rPr>
              <w:t>2023</w:t>
            </w:r>
          </w:p>
        </w:tc>
      </w:tr>
      <w:tr w:rsidR="00924DC3" w:rsidRPr="009E1CF4" w14:paraId="2FBC1159" w14:textId="77777777" w:rsidTr="009E1CF4">
        <w:tc>
          <w:tcPr>
            <w:tcW w:w="5850" w:type="dxa"/>
          </w:tcPr>
          <w:p w14:paraId="15F0AED4" w14:textId="77777777" w:rsidR="00924DC3" w:rsidRPr="009E1CF4" w:rsidRDefault="00924DC3" w:rsidP="00C13AE3">
            <w:pPr>
              <w:spacing w:line="300" w:lineRule="exact"/>
              <w:ind w:left="-106"/>
              <w:jc w:val="thaiDistribute"/>
              <w:rPr>
                <w:rFonts w:ascii="Arial" w:eastAsia="Browallia New" w:hAnsi="Arial" w:cs="Arial"/>
                <w:noProof/>
                <w:sz w:val="20"/>
                <w:szCs w:val="20"/>
              </w:rPr>
            </w:pPr>
          </w:p>
        </w:tc>
        <w:tc>
          <w:tcPr>
            <w:tcW w:w="1800" w:type="dxa"/>
            <w:tcBorders>
              <w:bottom w:val="single" w:sz="4" w:space="0" w:color="auto"/>
            </w:tcBorders>
            <w:shd w:val="clear" w:color="auto" w:fill="auto"/>
            <w:vAlign w:val="center"/>
          </w:tcPr>
          <w:p w14:paraId="4D6FC8A4" w14:textId="18E0785F" w:rsidR="00924DC3" w:rsidRPr="009E1CF4" w:rsidRDefault="009E1CF4"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924DC3" w:rsidRPr="009E1CF4">
              <w:rPr>
                <w:rFonts w:ascii="Arial" w:eastAsia="Browallia New" w:hAnsi="Arial" w:cs="Arial"/>
                <w:b/>
                <w:noProof/>
                <w:sz w:val="20"/>
                <w:szCs w:val="20"/>
              </w:rPr>
              <w:t>Thousand</w:t>
            </w:r>
          </w:p>
          <w:p w14:paraId="54711C4F" w14:textId="767689A2" w:rsidR="00924DC3" w:rsidRPr="009E1CF4" w:rsidRDefault="009E1CF4" w:rsidP="009E1CF4">
            <w:pPr>
              <w:tabs>
                <w:tab w:val="right" w:pos="1596"/>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ab/>
            </w:r>
            <w:r w:rsidR="00924DC3" w:rsidRPr="009E1CF4">
              <w:rPr>
                <w:rFonts w:ascii="Arial" w:eastAsia="Browallia New" w:hAnsi="Arial" w:cs="Arial"/>
                <w:b/>
                <w:noProof/>
                <w:sz w:val="20"/>
                <w:szCs w:val="20"/>
              </w:rPr>
              <w:t>Baht</w:t>
            </w:r>
          </w:p>
        </w:tc>
        <w:tc>
          <w:tcPr>
            <w:tcW w:w="1805" w:type="dxa"/>
            <w:tcBorders>
              <w:bottom w:val="single" w:sz="4" w:space="0" w:color="auto"/>
            </w:tcBorders>
            <w:shd w:val="clear" w:color="auto" w:fill="auto"/>
            <w:vAlign w:val="center"/>
          </w:tcPr>
          <w:p w14:paraId="1257EFA6" w14:textId="3C8B03BD" w:rsidR="00924DC3" w:rsidRPr="009E1CF4" w:rsidRDefault="009E1CF4"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924DC3" w:rsidRPr="009E1CF4">
              <w:rPr>
                <w:rFonts w:ascii="Arial" w:eastAsia="Browallia New" w:hAnsi="Arial" w:cs="Arial"/>
                <w:b/>
                <w:noProof/>
                <w:sz w:val="20"/>
                <w:szCs w:val="20"/>
              </w:rPr>
              <w:t>Thousand</w:t>
            </w:r>
          </w:p>
          <w:p w14:paraId="52916AD3" w14:textId="3C1B351D" w:rsidR="00924DC3" w:rsidRPr="009E1CF4" w:rsidRDefault="009E1CF4" w:rsidP="009E1CF4">
            <w:pPr>
              <w:tabs>
                <w:tab w:val="right" w:pos="1596"/>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ab/>
            </w:r>
            <w:r w:rsidR="00924DC3" w:rsidRPr="009E1CF4">
              <w:rPr>
                <w:rFonts w:ascii="Arial" w:eastAsia="Browallia New" w:hAnsi="Arial" w:cs="Arial"/>
                <w:b/>
                <w:noProof/>
                <w:sz w:val="20"/>
                <w:szCs w:val="20"/>
              </w:rPr>
              <w:t>Baht</w:t>
            </w:r>
          </w:p>
        </w:tc>
      </w:tr>
      <w:tr w:rsidR="00924DC3" w:rsidRPr="009E1CF4" w14:paraId="7EF5191B" w14:textId="77777777" w:rsidTr="009E1CF4">
        <w:tc>
          <w:tcPr>
            <w:tcW w:w="5850" w:type="dxa"/>
            <w:vAlign w:val="center"/>
          </w:tcPr>
          <w:p w14:paraId="5CF23E00" w14:textId="77777777" w:rsidR="00924DC3" w:rsidRPr="009E1CF4" w:rsidRDefault="00924DC3"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auto"/>
            </w:tcBorders>
            <w:shd w:val="clear" w:color="auto" w:fill="FAFAFA"/>
            <w:vAlign w:val="center"/>
          </w:tcPr>
          <w:p w14:paraId="54416874" w14:textId="77777777" w:rsidR="00924DC3" w:rsidRPr="009E1CF4" w:rsidRDefault="00924DC3" w:rsidP="009E1CF4">
            <w:pPr>
              <w:tabs>
                <w:tab w:val="decimal" w:pos="1596"/>
              </w:tabs>
              <w:spacing w:line="300" w:lineRule="exact"/>
              <w:ind w:right="-72"/>
              <w:jc w:val="both"/>
              <w:rPr>
                <w:rFonts w:ascii="Arial" w:eastAsia="Browallia New" w:hAnsi="Arial" w:cs="Arial"/>
                <w:noProof/>
                <w:sz w:val="20"/>
                <w:szCs w:val="20"/>
              </w:rPr>
            </w:pPr>
          </w:p>
        </w:tc>
        <w:tc>
          <w:tcPr>
            <w:tcW w:w="1805" w:type="dxa"/>
            <w:tcBorders>
              <w:top w:val="single" w:sz="4" w:space="0" w:color="auto"/>
            </w:tcBorders>
            <w:vAlign w:val="center"/>
          </w:tcPr>
          <w:p w14:paraId="6C511DE7" w14:textId="77777777" w:rsidR="00924DC3" w:rsidRPr="009E1CF4" w:rsidRDefault="00924DC3" w:rsidP="009E1CF4">
            <w:pPr>
              <w:tabs>
                <w:tab w:val="decimal" w:pos="1596"/>
              </w:tabs>
              <w:spacing w:line="300" w:lineRule="exact"/>
              <w:ind w:right="-72"/>
              <w:jc w:val="both"/>
              <w:rPr>
                <w:rFonts w:ascii="Arial" w:eastAsia="Browallia New" w:hAnsi="Arial" w:cs="Arial"/>
                <w:noProof/>
                <w:sz w:val="20"/>
                <w:szCs w:val="20"/>
              </w:rPr>
            </w:pPr>
          </w:p>
        </w:tc>
      </w:tr>
      <w:tr w:rsidR="0003293A" w:rsidRPr="009E1CF4" w14:paraId="5B5FCFE5" w14:textId="77777777" w:rsidTr="00370203">
        <w:tc>
          <w:tcPr>
            <w:tcW w:w="5850" w:type="dxa"/>
          </w:tcPr>
          <w:p w14:paraId="1BD11A1F" w14:textId="584910AE" w:rsidR="0003293A" w:rsidRPr="009E1CF4" w:rsidRDefault="0003293A" w:rsidP="0003293A">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Beginning balance for the period</w:t>
            </w:r>
          </w:p>
        </w:tc>
        <w:tc>
          <w:tcPr>
            <w:tcW w:w="1800" w:type="dxa"/>
            <w:tcBorders>
              <w:top w:val="nil"/>
              <w:left w:val="nil"/>
              <w:right w:val="nil"/>
            </w:tcBorders>
            <w:shd w:val="clear" w:color="auto" w:fill="FAFAFA"/>
            <w:vAlign w:val="bottom"/>
          </w:tcPr>
          <w:p w14:paraId="3FE3CDBC" w14:textId="48E52214"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145,695</w:t>
            </w:r>
          </w:p>
        </w:tc>
        <w:tc>
          <w:tcPr>
            <w:tcW w:w="1805" w:type="dxa"/>
            <w:vAlign w:val="center"/>
          </w:tcPr>
          <w:p w14:paraId="21588129" w14:textId="5EDE725F"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121,931</w:t>
            </w:r>
          </w:p>
        </w:tc>
      </w:tr>
      <w:tr w:rsidR="0003293A" w:rsidRPr="009E1CF4" w14:paraId="293A6AE2" w14:textId="77777777" w:rsidTr="00370203">
        <w:tc>
          <w:tcPr>
            <w:tcW w:w="5850" w:type="dxa"/>
          </w:tcPr>
          <w:p w14:paraId="05B76168" w14:textId="3E88644D" w:rsidR="0003293A" w:rsidRPr="009E1CF4" w:rsidRDefault="0003293A" w:rsidP="0003293A">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Acquisition costs during the period</w:t>
            </w:r>
          </w:p>
        </w:tc>
        <w:tc>
          <w:tcPr>
            <w:tcW w:w="1800" w:type="dxa"/>
            <w:tcBorders>
              <w:top w:val="nil"/>
              <w:left w:val="nil"/>
              <w:right w:val="nil"/>
            </w:tcBorders>
            <w:shd w:val="clear" w:color="auto" w:fill="FAFAFA"/>
            <w:vAlign w:val="bottom"/>
          </w:tcPr>
          <w:p w14:paraId="672084C2" w14:textId="1959441E"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328,952</w:t>
            </w:r>
          </w:p>
        </w:tc>
        <w:tc>
          <w:tcPr>
            <w:tcW w:w="1805" w:type="dxa"/>
            <w:vAlign w:val="center"/>
          </w:tcPr>
          <w:p w14:paraId="6591E63C" w14:textId="1B0920A9"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619,114</w:t>
            </w:r>
          </w:p>
        </w:tc>
      </w:tr>
      <w:tr w:rsidR="0003293A" w:rsidRPr="009E1CF4" w14:paraId="5D2580C6" w14:textId="77777777" w:rsidTr="00370203">
        <w:trPr>
          <w:trHeight w:val="74"/>
        </w:trPr>
        <w:tc>
          <w:tcPr>
            <w:tcW w:w="5850" w:type="dxa"/>
          </w:tcPr>
          <w:p w14:paraId="3E1D8F66" w14:textId="5517E399" w:rsidR="0003293A" w:rsidRPr="009E1CF4" w:rsidRDefault="0003293A" w:rsidP="0003293A">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Amortisation of acquisition costs</w:t>
            </w:r>
          </w:p>
        </w:tc>
        <w:tc>
          <w:tcPr>
            <w:tcW w:w="1800" w:type="dxa"/>
            <w:tcBorders>
              <w:left w:val="nil"/>
              <w:bottom w:val="single" w:sz="4" w:space="0" w:color="auto"/>
              <w:right w:val="nil"/>
            </w:tcBorders>
            <w:shd w:val="clear" w:color="auto" w:fill="FAFAFA"/>
            <w:vAlign w:val="bottom"/>
          </w:tcPr>
          <w:p w14:paraId="0F1302A4" w14:textId="1096FE21"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(318,349)</w:t>
            </w:r>
          </w:p>
        </w:tc>
        <w:tc>
          <w:tcPr>
            <w:tcW w:w="1805" w:type="dxa"/>
            <w:tcBorders>
              <w:bottom w:val="single" w:sz="4" w:space="0" w:color="auto"/>
            </w:tcBorders>
            <w:vAlign w:val="center"/>
          </w:tcPr>
          <w:p w14:paraId="67590519" w14:textId="627E1627"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(595,350)</w:t>
            </w:r>
          </w:p>
        </w:tc>
      </w:tr>
      <w:tr w:rsidR="0003293A" w:rsidRPr="009E1CF4" w14:paraId="57747FFC" w14:textId="77777777" w:rsidTr="009E1CF4">
        <w:tc>
          <w:tcPr>
            <w:tcW w:w="5850" w:type="dxa"/>
          </w:tcPr>
          <w:p w14:paraId="1FA54A3A" w14:textId="77777777" w:rsidR="0003293A" w:rsidRPr="009E1CF4" w:rsidRDefault="0003293A" w:rsidP="0003293A">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center"/>
          </w:tcPr>
          <w:p w14:paraId="231D49D8" w14:textId="77777777"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p>
        </w:tc>
        <w:tc>
          <w:tcPr>
            <w:tcW w:w="1805" w:type="dxa"/>
            <w:tcBorders>
              <w:top w:val="single" w:sz="4" w:space="0" w:color="auto"/>
            </w:tcBorders>
            <w:vAlign w:val="center"/>
          </w:tcPr>
          <w:p w14:paraId="35A6B4D8" w14:textId="77777777"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p>
        </w:tc>
      </w:tr>
      <w:tr w:rsidR="0003293A" w:rsidRPr="009E1CF4" w14:paraId="65C0C1C0" w14:textId="77777777" w:rsidTr="009E1CF4">
        <w:tc>
          <w:tcPr>
            <w:tcW w:w="5850" w:type="dxa"/>
            <w:vAlign w:val="bottom"/>
          </w:tcPr>
          <w:p w14:paraId="412326D6" w14:textId="3A0D52FB" w:rsidR="0003293A" w:rsidRPr="009E1CF4" w:rsidRDefault="0003293A" w:rsidP="0003293A">
            <w:pPr>
              <w:spacing w:line="300" w:lineRule="exact"/>
              <w:ind w:left="-106"/>
              <w:rPr>
                <w:rFonts w:ascii="Arial" w:eastAsia="Browallia New" w:hAnsi="Arial" w:cs="Arial"/>
                <w:noProof/>
                <w:sz w:val="20"/>
                <w:szCs w:val="20"/>
              </w:rPr>
            </w:pPr>
            <w:r w:rsidRPr="009E1CF4">
              <w:rPr>
                <w:rFonts w:ascii="Arial" w:eastAsia="Browallia New" w:hAnsi="Arial" w:cs="Arial"/>
                <w:noProof/>
                <w:sz w:val="20"/>
                <w:szCs w:val="20"/>
              </w:rPr>
              <w:t>Closing balance at the end of period</w:t>
            </w:r>
          </w:p>
        </w:tc>
        <w:tc>
          <w:tcPr>
            <w:tcW w:w="1800" w:type="dxa"/>
            <w:tcBorders>
              <w:left w:val="nil"/>
              <w:bottom w:val="single" w:sz="4" w:space="0" w:color="auto"/>
              <w:right w:val="nil"/>
            </w:tcBorders>
            <w:shd w:val="clear" w:color="auto" w:fill="FAFAFA"/>
            <w:vAlign w:val="bottom"/>
          </w:tcPr>
          <w:p w14:paraId="7C95A533" w14:textId="6FEB4045"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156,298</w:t>
            </w:r>
          </w:p>
        </w:tc>
        <w:tc>
          <w:tcPr>
            <w:tcW w:w="1805" w:type="dxa"/>
            <w:tcBorders>
              <w:bottom w:val="single" w:sz="4" w:space="0" w:color="auto"/>
            </w:tcBorders>
            <w:vAlign w:val="bottom"/>
          </w:tcPr>
          <w:p w14:paraId="13EF7DFB" w14:textId="4B5E778D"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145,695</w:t>
            </w:r>
          </w:p>
        </w:tc>
      </w:tr>
    </w:tbl>
    <w:p w14:paraId="2ED5CC1A" w14:textId="539618D6" w:rsidR="00924DC3" w:rsidRPr="009E1CF4" w:rsidRDefault="00924DC3" w:rsidP="00C13AE3">
      <w:pPr>
        <w:spacing w:line="300" w:lineRule="exact"/>
        <w:jc w:val="thaiDistribute"/>
        <w:rPr>
          <w:rFonts w:ascii="Arial" w:hAnsi="Arial" w:cs="Arial"/>
          <w:sz w:val="20"/>
          <w:szCs w:val="20"/>
        </w:rPr>
      </w:pPr>
    </w:p>
    <w:p w14:paraId="34C69EED" w14:textId="4E310F5C" w:rsidR="00E90565" w:rsidRPr="009E1CF4" w:rsidRDefault="00E90565" w:rsidP="00C13AE3">
      <w:pPr>
        <w:spacing w:line="300" w:lineRule="exact"/>
        <w:jc w:val="thaiDistribute"/>
        <w:rPr>
          <w:rFonts w:ascii="Arial" w:hAnsi="Arial" w:cs="Arial"/>
          <w:sz w:val="20"/>
          <w:szCs w:val="20"/>
        </w:rPr>
      </w:pPr>
    </w:p>
    <w:p w14:paraId="4B271AC2" w14:textId="4F187DE4" w:rsidR="009E1CF4" w:rsidRDefault="009E1CF4" w:rsidP="00C13AE3">
      <w:pPr>
        <w:spacing w:line="300" w:lineRule="exact"/>
        <w:jc w:val="thaiDistribute"/>
        <w:rPr>
          <w:rFonts w:ascii="Arial" w:hAnsi="Arial" w:cs="Arial"/>
          <w:sz w:val="20"/>
          <w:szCs w:val="20"/>
        </w:rPr>
      </w:pPr>
    </w:p>
    <w:p w14:paraId="68EE386D" w14:textId="77777777" w:rsidR="00656A5B" w:rsidRDefault="00656A5B" w:rsidP="00C13AE3">
      <w:pPr>
        <w:spacing w:line="300" w:lineRule="exact"/>
        <w:jc w:val="thaiDistribute"/>
        <w:rPr>
          <w:rFonts w:ascii="Arial" w:hAnsi="Arial" w:cs="Arial"/>
          <w:sz w:val="20"/>
          <w:szCs w:val="20"/>
        </w:rPr>
      </w:pPr>
    </w:p>
    <w:p w14:paraId="584C74BB" w14:textId="77777777" w:rsidR="00656A5B" w:rsidRDefault="00656A5B" w:rsidP="00C13AE3">
      <w:pPr>
        <w:spacing w:line="300" w:lineRule="exact"/>
        <w:jc w:val="thaiDistribute"/>
        <w:rPr>
          <w:rFonts w:ascii="Arial" w:hAnsi="Arial" w:cs="Arial"/>
          <w:sz w:val="20"/>
          <w:szCs w:val="20"/>
        </w:rPr>
      </w:pPr>
    </w:p>
    <w:p w14:paraId="5F382D07" w14:textId="77777777" w:rsidR="00656A5B" w:rsidRDefault="00656A5B" w:rsidP="00C13AE3">
      <w:pPr>
        <w:spacing w:line="300" w:lineRule="exact"/>
        <w:jc w:val="thaiDistribute"/>
        <w:rPr>
          <w:rFonts w:ascii="Arial" w:hAnsi="Arial" w:cs="Arial"/>
          <w:sz w:val="20"/>
          <w:szCs w:val="20"/>
        </w:rPr>
      </w:pPr>
    </w:p>
    <w:p w14:paraId="4F4CDC83" w14:textId="77777777" w:rsidR="00656A5B" w:rsidRDefault="00656A5B" w:rsidP="00C13AE3">
      <w:pPr>
        <w:spacing w:line="300" w:lineRule="exact"/>
        <w:jc w:val="thaiDistribute"/>
        <w:rPr>
          <w:rFonts w:ascii="Arial" w:hAnsi="Arial" w:cs="Arial"/>
          <w:sz w:val="20"/>
          <w:szCs w:val="20"/>
        </w:rPr>
      </w:pPr>
    </w:p>
    <w:p w14:paraId="710FD4AD" w14:textId="77777777" w:rsidR="00656A5B" w:rsidRDefault="00656A5B" w:rsidP="00C13AE3">
      <w:pPr>
        <w:spacing w:line="300" w:lineRule="exact"/>
        <w:jc w:val="thaiDistribute"/>
        <w:rPr>
          <w:rFonts w:ascii="Arial" w:hAnsi="Arial" w:cs="Arial"/>
          <w:sz w:val="20"/>
          <w:szCs w:val="20"/>
        </w:rPr>
      </w:pPr>
    </w:p>
    <w:p w14:paraId="326B8FB9" w14:textId="77777777" w:rsidR="00656A5B" w:rsidRDefault="00656A5B" w:rsidP="00C13AE3">
      <w:pPr>
        <w:spacing w:line="300" w:lineRule="exact"/>
        <w:jc w:val="thaiDistribute"/>
        <w:rPr>
          <w:rFonts w:ascii="Arial" w:hAnsi="Arial" w:cs="Arial"/>
          <w:sz w:val="20"/>
          <w:szCs w:val="20"/>
        </w:rPr>
      </w:pPr>
    </w:p>
    <w:p w14:paraId="2D4E3B6C" w14:textId="77777777" w:rsidR="00656A5B" w:rsidRDefault="00656A5B" w:rsidP="00C13AE3">
      <w:pPr>
        <w:spacing w:line="300" w:lineRule="exact"/>
        <w:jc w:val="thaiDistribute"/>
        <w:rPr>
          <w:rFonts w:ascii="Arial" w:hAnsi="Arial" w:cs="Arial"/>
          <w:sz w:val="20"/>
          <w:szCs w:val="20"/>
        </w:rPr>
      </w:pPr>
    </w:p>
    <w:p w14:paraId="1B9CF1B5" w14:textId="77777777" w:rsidR="00656A5B" w:rsidRDefault="00656A5B" w:rsidP="00C13AE3">
      <w:pPr>
        <w:spacing w:line="300" w:lineRule="exact"/>
        <w:jc w:val="thaiDistribute"/>
        <w:rPr>
          <w:rFonts w:ascii="Arial" w:hAnsi="Arial" w:cs="Arial"/>
          <w:sz w:val="20"/>
          <w:szCs w:val="20"/>
        </w:rPr>
      </w:pPr>
    </w:p>
    <w:p w14:paraId="4038C43F" w14:textId="77777777" w:rsidR="00656A5B" w:rsidRDefault="00656A5B" w:rsidP="00C13AE3">
      <w:pPr>
        <w:spacing w:line="300" w:lineRule="exact"/>
        <w:jc w:val="thaiDistribute"/>
        <w:rPr>
          <w:rFonts w:ascii="Arial" w:hAnsi="Arial" w:cs="Arial"/>
          <w:sz w:val="20"/>
          <w:szCs w:val="20"/>
        </w:rPr>
      </w:pPr>
    </w:p>
    <w:p w14:paraId="54AB5E69" w14:textId="77777777" w:rsidR="00656A5B" w:rsidRDefault="00656A5B" w:rsidP="00C13AE3">
      <w:pPr>
        <w:spacing w:line="300" w:lineRule="exact"/>
        <w:jc w:val="thaiDistribute"/>
        <w:rPr>
          <w:rFonts w:ascii="Arial" w:hAnsi="Arial" w:cs="Cordia New"/>
          <w:sz w:val="20"/>
          <w:szCs w:val="20"/>
        </w:rPr>
      </w:pPr>
    </w:p>
    <w:p w14:paraId="00B75628" w14:textId="77777777" w:rsidR="00B70C22" w:rsidRDefault="00B70C22" w:rsidP="00C13AE3">
      <w:pPr>
        <w:spacing w:line="300" w:lineRule="exact"/>
        <w:jc w:val="thaiDistribute"/>
        <w:rPr>
          <w:rFonts w:ascii="Arial" w:hAnsi="Arial" w:cs="Cordia New"/>
          <w:sz w:val="20"/>
          <w:szCs w:val="20"/>
        </w:rPr>
      </w:pPr>
    </w:p>
    <w:p w14:paraId="55BC2C2A" w14:textId="77777777" w:rsidR="00656A5B" w:rsidRPr="009E1CF4" w:rsidRDefault="00656A5B" w:rsidP="00C13AE3">
      <w:pPr>
        <w:spacing w:line="300" w:lineRule="exact"/>
        <w:jc w:val="thaiDistribute"/>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577D8" w:rsidRPr="009E1CF4" w14:paraId="52690B2A" w14:textId="77777777" w:rsidTr="00AD772E">
        <w:trPr>
          <w:trHeight w:val="386"/>
        </w:trPr>
        <w:tc>
          <w:tcPr>
            <w:tcW w:w="9461" w:type="dxa"/>
            <w:shd w:val="clear" w:color="auto" w:fill="FFA543"/>
            <w:vAlign w:val="center"/>
          </w:tcPr>
          <w:p w14:paraId="3E40AE3C" w14:textId="74858D32" w:rsidR="000577D8" w:rsidRPr="009E1CF4" w:rsidRDefault="003935B6" w:rsidP="00C13AE3">
            <w:pPr>
              <w:spacing w:line="300" w:lineRule="exact"/>
              <w:ind w:left="432" w:hanging="432"/>
              <w:rPr>
                <w:rFonts w:ascii="Arial" w:eastAsia="Arial Unicode MS" w:hAnsi="Arial" w:cs="Arial"/>
                <w:b/>
                <w:bCs/>
                <w:color w:val="FFFFFF"/>
                <w:sz w:val="20"/>
                <w:szCs w:val="20"/>
                <w:lang w:val="fr-FR"/>
              </w:rPr>
            </w:pPr>
            <w:r w:rsidRPr="009E1CF4">
              <w:rPr>
                <w:rFonts w:ascii="Arial" w:hAnsi="Arial" w:cs="Arial"/>
                <w:sz w:val="20"/>
                <w:szCs w:val="20"/>
              </w:rPr>
              <w:lastRenderedPageBreak/>
              <w:br w:type="page"/>
            </w:r>
            <w:r w:rsidR="00644CCA" w:rsidRPr="009E1CF4">
              <w:rPr>
                <w:rFonts w:ascii="Arial" w:eastAsia="Arial Unicode MS" w:hAnsi="Arial" w:cs="Arial"/>
                <w:b/>
                <w:bCs/>
                <w:color w:val="FFFFFF"/>
                <w:sz w:val="20"/>
                <w:szCs w:val="20"/>
              </w:rPr>
              <w:t>10</w:t>
            </w:r>
            <w:r w:rsidR="000577D8" w:rsidRPr="009E1CF4">
              <w:rPr>
                <w:rFonts w:ascii="Arial" w:eastAsia="Arial Unicode MS" w:hAnsi="Arial" w:cs="Arial"/>
                <w:b/>
                <w:bCs/>
                <w:color w:val="FFFFFF"/>
                <w:sz w:val="20"/>
                <w:szCs w:val="20"/>
                <w:lang w:val="fr-FR"/>
              </w:rPr>
              <w:tab/>
            </w:r>
            <w:r w:rsidR="000577D8" w:rsidRPr="009E1CF4">
              <w:rPr>
                <w:rFonts w:ascii="Arial" w:eastAsia="Arial Unicode MS" w:hAnsi="Arial" w:cs="Arial"/>
                <w:b/>
                <w:bCs/>
                <w:color w:val="FFFFFF"/>
                <w:sz w:val="20"/>
                <w:szCs w:val="20"/>
              </w:rPr>
              <w:t>Financial assets</w:t>
            </w:r>
          </w:p>
        </w:tc>
      </w:tr>
    </w:tbl>
    <w:p w14:paraId="3D166BD4" w14:textId="26A9D0A9" w:rsidR="000577D8" w:rsidRPr="009E1CF4" w:rsidRDefault="000577D8" w:rsidP="00C13AE3">
      <w:pPr>
        <w:spacing w:line="300" w:lineRule="exact"/>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5850"/>
        <w:gridCol w:w="1800"/>
        <w:gridCol w:w="1800"/>
      </w:tblGrid>
      <w:tr w:rsidR="001C4DB8" w:rsidRPr="009E1CF4" w14:paraId="71AC2A1F" w14:textId="77777777" w:rsidTr="009E1CF4">
        <w:tc>
          <w:tcPr>
            <w:tcW w:w="5850" w:type="dxa"/>
          </w:tcPr>
          <w:p w14:paraId="0C52BACD" w14:textId="77777777" w:rsidR="001C4DB8" w:rsidRPr="009E1CF4"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300E5C26" w14:textId="77777777" w:rsidR="00674467" w:rsidRPr="009E1CF4" w:rsidRDefault="0049174D"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Equity method financial information</w:t>
            </w:r>
          </w:p>
          <w:p w14:paraId="5CD4FAF3" w14:textId="31F1F878" w:rsidR="001C4DB8" w:rsidRPr="009E1CF4" w:rsidRDefault="0049174D" w:rsidP="00C13AE3">
            <w:pPr>
              <w:spacing w:line="300" w:lineRule="exact"/>
              <w:ind w:right="-72"/>
              <w:jc w:val="center"/>
              <w:rPr>
                <w:rFonts w:ascii="Arial" w:eastAsia="Browallia New" w:hAnsi="Arial" w:cs="Arial"/>
                <w:b/>
                <w:bCs/>
                <w:noProof/>
                <w:sz w:val="20"/>
                <w:szCs w:val="20"/>
                <w:cs/>
              </w:rPr>
            </w:pPr>
            <w:r w:rsidRPr="009E1CF4">
              <w:rPr>
                <w:rFonts w:ascii="Arial" w:eastAsia="Browallia New" w:hAnsi="Arial" w:cs="Arial"/>
                <w:b/>
                <w:bCs/>
                <w:noProof/>
                <w:sz w:val="20"/>
                <w:szCs w:val="20"/>
              </w:rPr>
              <w:t>and separate financial information</w:t>
            </w:r>
          </w:p>
        </w:tc>
      </w:tr>
      <w:tr w:rsidR="0067560F" w:rsidRPr="009E1CF4" w14:paraId="2582587A" w14:textId="77777777" w:rsidTr="009E1CF4">
        <w:tc>
          <w:tcPr>
            <w:tcW w:w="5850" w:type="dxa"/>
          </w:tcPr>
          <w:p w14:paraId="74D8CC0A" w14:textId="77777777" w:rsidR="0067560F" w:rsidRPr="009E1CF4" w:rsidRDefault="0067560F"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4E26C739" w14:textId="6CB736EA" w:rsidR="0067560F" w:rsidRPr="00C11C82" w:rsidRDefault="006E6865"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C11C82" w:rsidRPr="00C11C82">
              <w:rPr>
                <w:rFonts w:ascii="Arial" w:eastAsia="Browallia New" w:hAnsi="Arial" w:cs="Arial"/>
                <w:b/>
                <w:noProof/>
                <w:sz w:val="20"/>
                <w:szCs w:val="20"/>
              </w:rPr>
              <w:t>30 June</w:t>
            </w:r>
          </w:p>
          <w:p w14:paraId="3C188150" w14:textId="0387974A" w:rsidR="0067560F" w:rsidRPr="009E1CF4" w:rsidRDefault="006E6865"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67560F" w:rsidRPr="009E1CF4">
              <w:rPr>
                <w:rFonts w:ascii="Arial" w:eastAsia="Browallia New" w:hAnsi="Arial" w:cs="Arial"/>
                <w:b/>
                <w:noProof/>
                <w:sz w:val="20"/>
                <w:szCs w:val="20"/>
              </w:rPr>
              <w:t>2024</w:t>
            </w:r>
          </w:p>
        </w:tc>
        <w:tc>
          <w:tcPr>
            <w:tcW w:w="1800" w:type="dxa"/>
            <w:tcBorders>
              <w:top w:val="single" w:sz="4" w:space="0" w:color="000000"/>
            </w:tcBorders>
            <w:shd w:val="clear" w:color="auto" w:fill="auto"/>
            <w:vAlign w:val="bottom"/>
          </w:tcPr>
          <w:p w14:paraId="3B19D756" w14:textId="03C3A703" w:rsidR="0067560F" w:rsidRPr="009E1CF4" w:rsidRDefault="006E6865"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67560F" w:rsidRPr="009E1CF4">
              <w:rPr>
                <w:rFonts w:ascii="Arial" w:eastAsia="Browallia New" w:hAnsi="Arial" w:cs="Arial"/>
                <w:b/>
                <w:noProof/>
                <w:sz w:val="20"/>
                <w:szCs w:val="20"/>
              </w:rPr>
              <w:t>31 December</w:t>
            </w:r>
          </w:p>
          <w:p w14:paraId="1325A046" w14:textId="03EAC941" w:rsidR="0067560F" w:rsidRPr="009E1CF4" w:rsidRDefault="006E6865"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67560F" w:rsidRPr="009E1CF4">
              <w:rPr>
                <w:rFonts w:ascii="Arial" w:eastAsia="Browallia New" w:hAnsi="Arial" w:cs="Arial"/>
                <w:b/>
                <w:noProof/>
                <w:sz w:val="20"/>
                <w:szCs w:val="20"/>
              </w:rPr>
              <w:t>2023</w:t>
            </w:r>
          </w:p>
        </w:tc>
      </w:tr>
      <w:tr w:rsidR="00561431" w:rsidRPr="009E1CF4" w14:paraId="4E920FE9" w14:textId="77777777" w:rsidTr="009E1CF4">
        <w:tc>
          <w:tcPr>
            <w:tcW w:w="5850" w:type="dxa"/>
          </w:tcPr>
          <w:p w14:paraId="4073A156" w14:textId="77777777" w:rsidR="00561431" w:rsidRPr="009E1CF4" w:rsidRDefault="00561431" w:rsidP="00C13AE3">
            <w:pPr>
              <w:spacing w:line="300" w:lineRule="exact"/>
              <w:ind w:left="-106"/>
              <w:jc w:val="thaiDistribute"/>
              <w:rPr>
                <w:rFonts w:ascii="Arial" w:eastAsia="Browallia New" w:hAnsi="Arial" w:cs="Arial"/>
                <w:noProof/>
                <w:sz w:val="20"/>
                <w:szCs w:val="20"/>
              </w:rPr>
            </w:pPr>
          </w:p>
        </w:tc>
        <w:tc>
          <w:tcPr>
            <w:tcW w:w="1800" w:type="dxa"/>
            <w:tcBorders>
              <w:bottom w:val="single" w:sz="4" w:space="0" w:color="auto"/>
            </w:tcBorders>
            <w:shd w:val="clear" w:color="auto" w:fill="auto"/>
            <w:vAlign w:val="center"/>
          </w:tcPr>
          <w:p w14:paraId="52CBD345" w14:textId="622D6FB2" w:rsidR="00561431" w:rsidRPr="009E1CF4" w:rsidRDefault="009E1CF4"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Thousand</w:t>
            </w:r>
          </w:p>
          <w:p w14:paraId="2F013E81" w14:textId="0422F5AE" w:rsidR="00561431" w:rsidRPr="009E1CF4" w:rsidRDefault="009E1CF4" w:rsidP="009E1CF4">
            <w:pPr>
              <w:tabs>
                <w:tab w:val="right" w:pos="1596"/>
              </w:tabs>
              <w:spacing w:line="300" w:lineRule="exact"/>
              <w:ind w:right="-72"/>
              <w:jc w:val="both"/>
              <w:rPr>
                <w:rFonts w:ascii="Arial" w:eastAsia="Browallia New" w:hAnsi="Arial" w:cs="Arial"/>
                <w:b/>
                <w:noProof/>
                <w:sz w:val="20"/>
                <w:szCs w:val="20"/>
                <w:cs/>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Baht</w:t>
            </w:r>
          </w:p>
        </w:tc>
        <w:tc>
          <w:tcPr>
            <w:tcW w:w="1800" w:type="dxa"/>
            <w:tcBorders>
              <w:bottom w:val="single" w:sz="4" w:space="0" w:color="auto"/>
            </w:tcBorders>
            <w:shd w:val="clear" w:color="auto" w:fill="auto"/>
            <w:vAlign w:val="center"/>
          </w:tcPr>
          <w:p w14:paraId="7E87E342" w14:textId="4C37CAE8" w:rsidR="00561431" w:rsidRPr="009E1CF4" w:rsidRDefault="009E1CF4"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Thousand</w:t>
            </w:r>
          </w:p>
          <w:p w14:paraId="5DC7A1AB" w14:textId="1370170D" w:rsidR="00561431" w:rsidRPr="009E1CF4" w:rsidRDefault="009E1CF4" w:rsidP="009E1CF4">
            <w:pPr>
              <w:tabs>
                <w:tab w:val="right" w:pos="1596"/>
              </w:tabs>
              <w:spacing w:line="300" w:lineRule="exact"/>
              <w:ind w:right="-72"/>
              <w:jc w:val="both"/>
              <w:rPr>
                <w:rFonts w:ascii="Arial" w:eastAsia="Browallia New" w:hAnsi="Arial" w:cs="Arial"/>
                <w:b/>
                <w:noProof/>
                <w:sz w:val="20"/>
                <w:szCs w:val="20"/>
                <w:cs/>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Baht</w:t>
            </w:r>
          </w:p>
        </w:tc>
      </w:tr>
      <w:tr w:rsidR="001C4DB8" w:rsidRPr="009E1CF4" w14:paraId="08D40D6A" w14:textId="77777777" w:rsidTr="009E1CF4">
        <w:tc>
          <w:tcPr>
            <w:tcW w:w="5850" w:type="dxa"/>
            <w:vAlign w:val="center"/>
          </w:tcPr>
          <w:p w14:paraId="547941F9" w14:textId="77777777" w:rsidR="001C4DB8" w:rsidRPr="009E1CF4" w:rsidRDefault="001C4DB8"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auto"/>
            </w:tcBorders>
            <w:shd w:val="clear" w:color="auto" w:fill="FAFAFA"/>
            <w:vAlign w:val="center"/>
          </w:tcPr>
          <w:p w14:paraId="4AE4CF9D" w14:textId="77777777" w:rsidR="001C4DB8" w:rsidRPr="009E1CF4" w:rsidRDefault="001C4DB8" w:rsidP="009E1CF4">
            <w:pPr>
              <w:tabs>
                <w:tab w:val="decimal" w:pos="1596"/>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center"/>
          </w:tcPr>
          <w:p w14:paraId="46FD91ED" w14:textId="77777777" w:rsidR="001C4DB8" w:rsidRPr="009E1CF4" w:rsidRDefault="001C4DB8" w:rsidP="009E1CF4">
            <w:pPr>
              <w:tabs>
                <w:tab w:val="decimal" w:pos="1596"/>
              </w:tabs>
              <w:spacing w:line="300" w:lineRule="exact"/>
              <w:ind w:right="-72"/>
              <w:jc w:val="both"/>
              <w:rPr>
                <w:rFonts w:ascii="Arial" w:eastAsia="Browallia New" w:hAnsi="Arial" w:cs="Arial"/>
                <w:noProof/>
                <w:sz w:val="20"/>
                <w:szCs w:val="20"/>
              </w:rPr>
            </w:pPr>
          </w:p>
        </w:tc>
      </w:tr>
      <w:tr w:rsidR="0003293A" w:rsidRPr="009E1CF4" w14:paraId="56938FD0" w14:textId="77777777" w:rsidTr="009E1CF4">
        <w:tc>
          <w:tcPr>
            <w:tcW w:w="5850" w:type="dxa"/>
          </w:tcPr>
          <w:p w14:paraId="4A134697" w14:textId="34A5568D" w:rsidR="0003293A" w:rsidRPr="009E1CF4" w:rsidRDefault="0003293A" w:rsidP="0003293A">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Debt financial assets</w:t>
            </w:r>
          </w:p>
        </w:tc>
        <w:tc>
          <w:tcPr>
            <w:tcW w:w="1800" w:type="dxa"/>
            <w:tcBorders>
              <w:top w:val="nil"/>
              <w:left w:val="nil"/>
              <w:right w:val="nil"/>
            </w:tcBorders>
            <w:shd w:val="clear" w:color="auto" w:fill="FAFAFA"/>
            <w:vAlign w:val="center"/>
          </w:tcPr>
          <w:p w14:paraId="6087F9B4" w14:textId="3E08150C"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1,365,369</w:t>
            </w:r>
          </w:p>
        </w:tc>
        <w:tc>
          <w:tcPr>
            <w:tcW w:w="1800" w:type="dxa"/>
          </w:tcPr>
          <w:p w14:paraId="5B8348FA" w14:textId="35187305"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1,542,836</w:t>
            </w:r>
          </w:p>
        </w:tc>
      </w:tr>
      <w:tr w:rsidR="0003293A" w:rsidRPr="009E1CF4" w14:paraId="660F846E" w14:textId="77777777" w:rsidTr="009E1CF4">
        <w:tc>
          <w:tcPr>
            <w:tcW w:w="5850" w:type="dxa"/>
          </w:tcPr>
          <w:p w14:paraId="7600F51A" w14:textId="303B5010" w:rsidR="0003293A" w:rsidRPr="009E1CF4" w:rsidRDefault="0003293A" w:rsidP="0003293A">
            <w:pPr>
              <w:widowControl w:val="0"/>
              <w:spacing w:line="300" w:lineRule="exact"/>
              <w:ind w:left="-106"/>
              <w:jc w:val="thaiDistribute"/>
              <w:rPr>
                <w:rFonts w:ascii="Arial" w:eastAsia="Browallia New" w:hAnsi="Arial" w:cs="Arial"/>
                <w:noProof/>
                <w:sz w:val="20"/>
                <w:szCs w:val="20"/>
                <w:cs/>
              </w:rPr>
            </w:pPr>
            <w:r w:rsidRPr="009E1CF4">
              <w:rPr>
                <w:rFonts w:ascii="Arial" w:eastAsia="Browallia New" w:hAnsi="Arial" w:cs="Arial"/>
                <w:noProof/>
                <w:sz w:val="20"/>
                <w:szCs w:val="20"/>
              </w:rPr>
              <w:t>Equity financial assets</w:t>
            </w:r>
          </w:p>
        </w:tc>
        <w:tc>
          <w:tcPr>
            <w:tcW w:w="1800" w:type="dxa"/>
            <w:tcBorders>
              <w:top w:val="nil"/>
              <w:left w:val="nil"/>
              <w:bottom w:val="single" w:sz="4" w:space="0" w:color="auto"/>
              <w:right w:val="nil"/>
            </w:tcBorders>
            <w:shd w:val="clear" w:color="auto" w:fill="FAFAFA"/>
            <w:vAlign w:val="center"/>
          </w:tcPr>
          <w:p w14:paraId="1DC7DEC8" w14:textId="571C50DD"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437,955</w:t>
            </w:r>
          </w:p>
        </w:tc>
        <w:tc>
          <w:tcPr>
            <w:tcW w:w="1800" w:type="dxa"/>
            <w:tcBorders>
              <w:bottom w:val="single" w:sz="4" w:space="0" w:color="auto"/>
            </w:tcBorders>
          </w:tcPr>
          <w:p w14:paraId="17BA6DB5" w14:textId="0DB6FA9B"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567,651</w:t>
            </w:r>
          </w:p>
        </w:tc>
      </w:tr>
      <w:tr w:rsidR="0003293A" w:rsidRPr="009E1CF4" w14:paraId="25F3104F" w14:textId="77777777" w:rsidTr="009E1CF4">
        <w:tc>
          <w:tcPr>
            <w:tcW w:w="5850" w:type="dxa"/>
          </w:tcPr>
          <w:p w14:paraId="2568D205" w14:textId="77777777" w:rsidR="0003293A" w:rsidRPr="009E1CF4" w:rsidRDefault="0003293A" w:rsidP="0003293A">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center"/>
          </w:tcPr>
          <w:p w14:paraId="414DDDD0" w14:textId="77777777"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tcPr>
          <w:p w14:paraId="63433FCA" w14:textId="77777777"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p>
        </w:tc>
      </w:tr>
      <w:tr w:rsidR="0003293A" w:rsidRPr="009E1CF4" w14:paraId="62398AA9" w14:textId="77777777" w:rsidTr="009E1CF4">
        <w:tc>
          <w:tcPr>
            <w:tcW w:w="5850" w:type="dxa"/>
            <w:vAlign w:val="bottom"/>
          </w:tcPr>
          <w:p w14:paraId="113EE669" w14:textId="76C3A5D3" w:rsidR="0003293A" w:rsidRPr="009E1CF4" w:rsidRDefault="0003293A" w:rsidP="0003293A">
            <w:pPr>
              <w:spacing w:line="300" w:lineRule="exact"/>
              <w:ind w:left="-106"/>
              <w:rPr>
                <w:rFonts w:ascii="Arial" w:eastAsia="Browallia New" w:hAnsi="Arial" w:cs="Arial"/>
                <w:noProof/>
                <w:sz w:val="20"/>
                <w:szCs w:val="20"/>
              </w:rPr>
            </w:pPr>
            <w:r w:rsidRPr="009E1CF4">
              <w:rPr>
                <w:rFonts w:ascii="Arial" w:eastAsia="Browallia New" w:hAnsi="Arial" w:cs="Arial"/>
                <w:noProof/>
                <w:sz w:val="20"/>
                <w:szCs w:val="20"/>
              </w:rPr>
              <w:t>Total</w:t>
            </w:r>
          </w:p>
        </w:tc>
        <w:tc>
          <w:tcPr>
            <w:tcW w:w="1800" w:type="dxa"/>
            <w:tcBorders>
              <w:left w:val="nil"/>
              <w:bottom w:val="single" w:sz="4" w:space="0" w:color="auto"/>
              <w:right w:val="nil"/>
            </w:tcBorders>
            <w:shd w:val="clear" w:color="auto" w:fill="FAFAFA"/>
            <w:vAlign w:val="center"/>
          </w:tcPr>
          <w:p w14:paraId="351A12E7" w14:textId="4B2176D0" w:rsidR="0003293A" w:rsidRPr="0003293A" w:rsidRDefault="0003293A" w:rsidP="0003293A">
            <w:pPr>
              <w:tabs>
                <w:tab w:val="decimal" w:pos="159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1,803,324</w:t>
            </w:r>
          </w:p>
        </w:tc>
        <w:tc>
          <w:tcPr>
            <w:tcW w:w="1800" w:type="dxa"/>
            <w:tcBorders>
              <w:bottom w:val="single" w:sz="4" w:space="0" w:color="auto"/>
            </w:tcBorders>
            <w:vAlign w:val="bottom"/>
          </w:tcPr>
          <w:p w14:paraId="4453E9B4" w14:textId="797C82DD" w:rsidR="0003293A" w:rsidRPr="009E1CF4" w:rsidRDefault="0003293A" w:rsidP="0003293A">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2,110,487</w:t>
            </w:r>
          </w:p>
        </w:tc>
      </w:tr>
    </w:tbl>
    <w:p w14:paraId="5BB6BBE2" w14:textId="4086311C" w:rsidR="000577D8" w:rsidRPr="009E1CF4" w:rsidRDefault="000577D8" w:rsidP="00C13AE3">
      <w:pPr>
        <w:spacing w:line="300" w:lineRule="exact"/>
        <w:jc w:val="thaiDistribute"/>
        <w:rPr>
          <w:rFonts w:ascii="Arial" w:hAnsi="Arial" w:cs="Arial"/>
          <w:sz w:val="20"/>
          <w:szCs w:val="20"/>
        </w:rPr>
      </w:pPr>
    </w:p>
    <w:p w14:paraId="440B88B1" w14:textId="78725FA3" w:rsidR="000552EE" w:rsidRPr="009E1CF4" w:rsidRDefault="00C0502F" w:rsidP="00C13AE3">
      <w:pPr>
        <w:tabs>
          <w:tab w:val="left" w:pos="540"/>
        </w:tabs>
        <w:spacing w:line="300" w:lineRule="exact"/>
        <w:ind w:left="540" w:hanging="540"/>
        <w:jc w:val="thaiDistribute"/>
        <w:rPr>
          <w:rFonts w:ascii="Arial" w:hAnsi="Arial" w:cs="Arial"/>
          <w:b/>
          <w:bCs/>
          <w:color w:val="CF4A02"/>
          <w:sz w:val="20"/>
          <w:szCs w:val="20"/>
        </w:rPr>
      </w:pPr>
      <w:r w:rsidRPr="009E1CF4">
        <w:rPr>
          <w:rFonts w:ascii="Arial" w:hAnsi="Arial" w:cs="Arial"/>
          <w:b/>
          <w:bCs/>
          <w:color w:val="CF4A02"/>
          <w:sz w:val="20"/>
          <w:szCs w:val="20"/>
        </w:rPr>
        <w:t>10</w:t>
      </w:r>
      <w:r w:rsidR="000552EE" w:rsidRPr="009E1CF4">
        <w:rPr>
          <w:rFonts w:ascii="Arial" w:hAnsi="Arial" w:cs="Arial"/>
          <w:b/>
          <w:bCs/>
          <w:color w:val="CF4A02"/>
          <w:sz w:val="20"/>
          <w:szCs w:val="20"/>
        </w:rPr>
        <w:t>.1</w:t>
      </w:r>
      <w:r w:rsidR="000552EE" w:rsidRPr="009E1CF4">
        <w:rPr>
          <w:rFonts w:ascii="Arial" w:hAnsi="Arial" w:cs="Arial"/>
          <w:b/>
          <w:bCs/>
          <w:color w:val="CF4A02"/>
          <w:sz w:val="20"/>
          <w:szCs w:val="20"/>
        </w:rPr>
        <w:tab/>
        <w:t>Debt financial assets</w:t>
      </w:r>
    </w:p>
    <w:p w14:paraId="7DD19590" w14:textId="77777777" w:rsidR="00674467" w:rsidRPr="009E1CF4" w:rsidRDefault="00674467" w:rsidP="00C13AE3">
      <w:pPr>
        <w:tabs>
          <w:tab w:val="left" w:pos="1260"/>
        </w:tabs>
        <w:spacing w:line="300" w:lineRule="exact"/>
        <w:ind w:left="1260" w:hanging="720"/>
        <w:jc w:val="thaiDistribute"/>
        <w:rPr>
          <w:rFonts w:ascii="Arial" w:hAnsi="Arial" w:cs="Arial"/>
          <w:color w:val="CF4A02"/>
          <w:sz w:val="20"/>
          <w:szCs w:val="20"/>
        </w:rPr>
      </w:pPr>
    </w:p>
    <w:p w14:paraId="0987C0F3" w14:textId="465FE7D3" w:rsidR="000552EE" w:rsidRPr="009E1CF4" w:rsidRDefault="00C0502F" w:rsidP="00C13AE3">
      <w:pPr>
        <w:spacing w:line="300" w:lineRule="exact"/>
        <w:ind w:left="1260" w:hanging="720"/>
        <w:jc w:val="thaiDistribute"/>
        <w:rPr>
          <w:rFonts w:ascii="Arial" w:hAnsi="Arial" w:cs="Arial"/>
          <w:color w:val="CF4A02"/>
          <w:sz w:val="20"/>
          <w:szCs w:val="20"/>
        </w:rPr>
      </w:pPr>
      <w:r w:rsidRPr="009E1CF4">
        <w:rPr>
          <w:rFonts w:ascii="Arial" w:hAnsi="Arial" w:cs="Arial"/>
          <w:color w:val="CF4A02"/>
          <w:sz w:val="20"/>
          <w:szCs w:val="20"/>
        </w:rPr>
        <w:t>10</w:t>
      </w:r>
      <w:r w:rsidR="000552EE" w:rsidRPr="009E1CF4">
        <w:rPr>
          <w:rFonts w:ascii="Arial" w:hAnsi="Arial" w:cs="Arial"/>
          <w:color w:val="CF4A02"/>
          <w:sz w:val="20"/>
          <w:szCs w:val="20"/>
        </w:rPr>
        <w:t>.1.1</w:t>
      </w:r>
      <w:r w:rsidR="000552EE" w:rsidRPr="009E1CF4">
        <w:rPr>
          <w:rFonts w:ascii="Arial" w:hAnsi="Arial" w:cs="Arial"/>
          <w:color w:val="CF4A02"/>
          <w:sz w:val="20"/>
          <w:szCs w:val="20"/>
        </w:rPr>
        <w:tab/>
        <w:t>Classified by type of debt financial assets as at 3</w:t>
      </w:r>
      <w:r w:rsidR="00C11C82">
        <w:rPr>
          <w:rFonts w:ascii="Arial" w:hAnsi="Arial" w:cs="Arial"/>
          <w:color w:val="CF4A02"/>
          <w:sz w:val="20"/>
          <w:szCs w:val="20"/>
        </w:rPr>
        <w:t>0 June</w:t>
      </w:r>
      <w:r w:rsidR="000552EE" w:rsidRPr="009E1CF4">
        <w:rPr>
          <w:rFonts w:ascii="Arial" w:hAnsi="Arial" w:cs="Arial"/>
          <w:color w:val="CF4A02"/>
          <w:sz w:val="20"/>
          <w:szCs w:val="20"/>
        </w:rPr>
        <w:t xml:space="preserve"> 2024 and </w:t>
      </w:r>
      <w:r w:rsidR="0049174D" w:rsidRPr="009E1CF4">
        <w:rPr>
          <w:rFonts w:ascii="Arial" w:hAnsi="Arial" w:cs="Arial"/>
          <w:color w:val="CF4A02"/>
          <w:sz w:val="20"/>
          <w:szCs w:val="20"/>
        </w:rPr>
        <w:t>3</w:t>
      </w:r>
      <w:r w:rsidR="000552EE" w:rsidRPr="009E1CF4">
        <w:rPr>
          <w:rFonts w:ascii="Arial" w:hAnsi="Arial" w:cs="Arial"/>
          <w:color w:val="CF4A02"/>
          <w:sz w:val="20"/>
          <w:szCs w:val="20"/>
        </w:rPr>
        <w:t xml:space="preserve">1 </w:t>
      </w:r>
      <w:r w:rsidR="0049174D" w:rsidRPr="009E1CF4">
        <w:rPr>
          <w:rFonts w:ascii="Arial" w:hAnsi="Arial" w:cs="Arial"/>
          <w:color w:val="CF4A02"/>
          <w:sz w:val="20"/>
          <w:szCs w:val="20"/>
        </w:rPr>
        <w:t>December</w:t>
      </w:r>
      <w:r w:rsidR="000552EE" w:rsidRPr="009E1CF4">
        <w:rPr>
          <w:rFonts w:ascii="Arial" w:hAnsi="Arial" w:cs="Arial"/>
          <w:color w:val="CF4A02"/>
          <w:sz w:val="20"/>
          <w:szCs w:val="20"/>
        </w:rPr>
        <w:t xml:space="preserve"> 202</w:t>
      </w:r>
      <w:r w:rsidR="00CD43BE" w:rsidRPr="009E1CF4">
        <w:rPr>
          <w:rFonts w:ascii="Arial" w:hAnsi="Arial" w:cs="Arial"/>
          <w:color w:val="CF4A02"/>
          <w:sz w:val="20"/>
          <w:szCs w:val="20"/>
        </w:rPr>
        <w:t>3</w:t>
      </w:r>
    </w:p>
    <w:p w14:paraId="194DC315" w14:textId="77777777" w:rsidR="00ED08D1" w:rsidRPr="009E1CF4" w:rsidRDefault="00ED08D1" w:rsidP="00C13AE3">
      <w:pPr>
        <w:tabs>
          <w:tab w:val="left" w:pos="1080"/>
        </w:tabs>
        <w:spacing w:line="300" w:lineRule="exact"/>
        <w:ind w:left="1080" w:hanging="540"/>
        <w:jc w:val="thaiDistribute"/>
        <w:rPr>
          <w:rFonts w:ascii="Arial" w:hAnsi="Arial" w:cs="Arial"/>
          <w:color w:val="CF4A02"/>
          <w:sz w:val="20"/>
          <w:szCs w:val="20"/>
        </w:rPr>
      </w:pPr>
    </w:p>
    <w:tbl>
      <w:tblPr>
        <w:tblW w:w="9469" w:type="dxa"/>
        <w:tblInd w:w="108" w:type="dxa"/>
        <w:tblLayout w:type="fixed"/>
        <w:tblLook w:val="0000" w:firstRow="0" w:lastRow="0" w:firstColumn="0" w:lastColumn="0" w:noHBand="0" w:noVBand="0"/>
      </w:tblPr>
      <w:tblGrid>
        <w:gridCol w:w="5645"/>
        <w:gridCol w:w="1980"/>
        <w:gridCol w:w="1835"/>
        <w:gridCol w:w="9"/>
      </w:tblGrid>
      <w:tr w:rsidR="001C4DB8" w:rsidRPr="009E1CF4" w14:paraId="23EEC6AC" w14:textId="77777777" w:rsidTr="006E6865">
        <w:trPr>
          <w:gridAfter w:val="1"/>
          <w:wAfter w:w="9" w:type="dxa"/>
          <w:trHeight w:val="70"/>
        </w:trPr>
        <w:tc>
          <w:tcPr>
            <w:tcW w:w="5645" w:type="dxa"/>
          </w:tcPr>
          <w:p w14:paraId="02AD19BE" w14:textId="77777777" w:rsidR="001C4DB8" w:rsidRPr="009E1CF4" w:rsidRDefault="001C4DB8" w:rsidP="009E1CF4">
            <w:pPr>
              <w:spacing w:line="300" w:lineRule="exact"/>
              <w:ind w:left="427"/>
              <w:rPr>
                <w:rFonts w:ascii="Arial" w:eastAsia="Browallia New" w:hAnsi="Arial" w:cs="Arial"/>
                <w:b/>
                <w:noProof/>
                <w:sz w:val="20"/>
                <w:szCs w:val="20"/>
              </w:rPr>
            </w:pPr>
          </w:p>
        </w:tc>
        <w:tc>
          <w:tcPr>
            <w:tcW w:w="3815" w:type="dxa"/>
            <w:gridSpan w:val="2"/>
            <w:tcBorders>
              <w:top w:val="single" w:sz="4" w:space="0" w:color="000000"/>
              <w:bottom w:val="single" w:sz="4" w:space="0" w:color="000000"/>
            </w:tcBorders>
            <w:shd w:val="clear" w:color="auto" w:fill="auto"/>
            <w:vAlign w:val="bottom"/>
          </w:tcPr>
          <w:p w14:paraId="38113AC1" w14:textId="77777777" w:rsidR="00674467" w:rsidRPr="009E1CF4" w:rsidRDefault="0049174D"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 xml:space="preserve">Equity method financial information </w:t>
            </w:r>
          </w:p>
          <w:p w14:paraId="45C14E89" w14:textId="4DD9D019" w:rsidR="001C4DB8" w:rsidRPr="009E1CF4" w:rsidRDefault="0049174D" w:rsidP="00C13AE3">
            <w:pPr>
              <w:spacing w:line="300" w:lineRule="exact"/>
              <w:ind w:right="-72"/>
              <w:jc w:val="center"/>
              <w:rPr>
                <w:rFonts w:ascii="Arial" w:eastAsia="Browallia New" w:hAnsi="Arial" w:cs="Arial"/>
                <w:b/>
                <w:bCs/>
                <w:noProof/>
                <w:sz w:val="20"/>
                <w:szCs w:val="20"/>
                <w:cs/>
              </w:rPr>
            </w:pPr>
            <w:r w:rsidRPr="009E1CF4">
              <w:rPr>
                <w:rFonts w:ascii="Arial" w:eastAsia="Browallia New" w:hAnsi="Arial" w:cs="Arial"/>
                <w:b/>
                <w:bCs/>
                <w:noProof/>
                <w:sz w:val="20"/>
                <w:szCs w:val="20"/>
              </w:rPr>
              <w:t>and separate financial information</w:t>
            </w:r>
          </w:p>
        </w:tc>
      </w:tr>
      <w:tr w:rsidR="001C4DB8" w:rsidRPr="009E1CF4" w14:paraId="4D4AD1CD" w14:textId="77777777" w:rsidTr="006E6865">
        <w:trPr>
          <w:trHeight w:val="70"/>
        </w:trPr>
        <w:tc>
          <w:tcPr>
            <w:tcW w:w="5645" w:type="dxa"/>
          </w:tcPr>
          <w:p w14:paraId="1A488A5B" w14:textId="77777777" w:rsidR="001C4DB8" w:rsidRPr="009E1CF4" w:rsidRDefault="001C4DB8" w:rsidP="009E1CF4">
            <w:pPr>
              <w:spacing w:line="300" w:lineRule="exact"/>
              <w:ind w:left="427"/>
              <w:rPr>
                <w:rFonts w:ascii="Arial" w:eastAsia="Browallia New" w:hAnsi="Arial" w:cs="Arial"/>
                <w:b/>
                <w:noProof/>
                <w:sz w:val="20"/>
                <w:szCs w:val="20"/>
              </w:rPr>
            </w:pPr>
          </w:p>
        </w:tc>
        <w:tc>
          <w:tcPr>
            <w:tcW w:w="1980" w:type="dxa"/>
            <w:tcBorders>
              <w:top w:val="single" w:sz="4" w:space="0" w:color="000000"/>
              <w:bottom w:val="single" w:sz="4" w:space="0" w:color="auto"/>
            </w:tcBorders>
            <w:shd w:val="clear" w:color="auto" w:fill="auto"/>
          </w:tcPr>
          <w:p w14:paraId="57E764A1" w14:textId="77777777" w:rsidR="001C4DB8" w:rsidRPr="009E1CF4" w:rsidRDefault="001C4DB8"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Fair value/</w:t>
            </w:r>
          </w:p>
          <w:p w14:paraId="0438A6D7" w14:textId="1EA489F9" w:rsidR="001C4DB8" w:rsidRPr="009E1CF4" w:rsidRDefault="001C4DB8"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Amoritised cost</w:t>
            </w:r>
          </w:p>
        </w:tc>
        <w:tc>
          <w:tcPr>
            <w:tcW w:w="1844" w:type="dxa"/>
            <w:gridSpan w:val="2"/>
            <w:tcBorders>
              <w:top w:val="single" w:sz="4" w:space="0" w:color="000000"/>
              <w:bottom w:val="single" w:sz="4" w:space="0" w:color="auto"/>
            </w:tcBorders>
            <w:shd w:val="clear" w:color="auto" w:fill="auto"/>
          </w:tcPr>
          <w:p w14:paraId="0E32EC7E" w14:textId="77777777" w:rsidR="001C4DB8" w:rsidRPr="009E1CF4" w:rsidRDefault="001C4DB8"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Fair value/</w:t>
            </w:r>
          </w:p>
          <w:p w14:paraId="23674EE8" w14:textId="52A75F69" w:rsidR="001C4DB8" w:rsidRPr="009E1CF4" w:rsidRDefault="001C4DB8" w:rsidP="00C13AE3">
            <w:pPr>
              <w:spacing w:line="300" w:lineRule="exact"/>
              <w:ind w:right="-72"/>
              <w:jc w:val="center"/>
              <w:rPr>
                <w:rFonts w:ascii="Arial" w:eastAsia="Browallia New" w:hAnsi="Arial" w:cs="Arial"/>
                <w:b/>
                <w:bCs/>
                <w:noProof/>
                <w:sz w:val="20"/>
                <w:szCs w:val="20"/>
                <w:cs/>
              </w:rPr>
            </w:pPr>
            <w:r w:rsidRPr="009E1CF4">
              <w:rPr>
                <w:rFonts w:ascii="Arial" w:eastAsia="Browallia New" w:hAnsi="Arial" w:cs="Arial"/>
                <w:b/>
                <w:bCs/>
                <w:noProof/>
                <w:sz w:val="20"/>
                <w:szCs w:val="20"/>
              </w:rPr>
              <w:t>Amoritised cost</w:t>
            </w:r>
          </w:p>
        </w:tc>
      </w:tr>
      <w:tr w:rsidR="0067560F" w:rsidRPr="009E1CF4" w14:paraId="025CC603" w14:textId="77777777" w:rsidTr="006E6865">
        <w:trPr>
          <w:trHeight w:val="70"/>
        </w:trPr>
        <w:tc>
          <w:tcPr>
            <w:tcW w:w="5645" w:type="dxa"/>
          </w:tcPr>
          <w:p w14:paraId="4A5F962A" w14:textId="77777777" w:rsidR="0067560F" w:rsidRPr="009E1CF4" w:rsidRDefault="0067560F" w:rsidP="009E1CF4">
            <w:pPr>
              <w:spacing w:line="300" w:lineRule="exact"/>
              <w:ind w:left="427"/>
              <w:rPr>
                <w:rFonts w:ascii="Arial" w:eastAsia="Browallia New" w:hAnsi="Arial" w:cs="Arial"/>
                <w:noProof/>
                <w:sz w:val="20"/>
                <w:szCs w:val="20"/>
              </w:rPr>
            </w:pPr>
          </w:p>
        </w:tc>
        <w:tc>
          <w:tcPr>
            <w:tcW w:w="1980" w:type="dxa"/>
            <w:tcBorders>
              <w:top w:val="single" w:sz="4" w:space="0" w:color="auto"/>
            </w:tcBorders>
            <w:vAlign w:val="bottom"/>
          </w:tcPr>
          <w:p w14:paraId="6F035E40" w14:textId="5652C81B" w:rsidR="0067560F" w:rsidRPr="009E1CF4" w:rsidRDefault="006E6865" w:rsidP="00C13AE3">
            <w:pPr>
              <w:tabs>
                <w:tab w:val="right" w:pos="1771"/>
              </w:tabs>
              <w:spacing w:line="300" w:lineRule="exact"/>
              <w:ind w:right="-72"/>
              <w:jc w:val="both"/>
              <w:rPr>
                <w:rFonts w:ascii="Arial" w:eastAsia="Arial" w:hAnsi="Arial" w:cs="Arial"/>
                <w:b/>
                <w:sz w:val="20"/>
                <w:szCs w:val="20"/>
              </w:rPr>
            </w:pPr>
            <w:r w:rsidRPr="009E1CF4">
              <w:rPr>
                <w:rFonts w:ascii="Arial" w:eastAsia="Arial" w:hAnsi="Arial" w:cs="Arial"/>
                <w:bCs/>
                <w:sz w:val="20"/>
                <w:szCs w:val="20"/>
              </w:rPr>
              <w:tab/>
            </w:r>
            <w:r w:rsidR="0067560F" w:rsidRPr="009E1CF4">
              <w:rPr>
                <w:rFonts w:ascii="Arial" w:eastAsia="Arial" w:hAnsi="Arial" w:cs="Arial"/>
                <w:bCs/>
                <w:sz w:val="20"/>
                <w:szCs w:val="20"/>
                <w:cs/>
              </w:rPr>
              <w:t>3</w:t>
            </w:r>
            <w:r w:rsidR="00C11C82" w:rsidRPr="00C11C82">
              <w:rPr>
                <w:rFonts w:ascii="Arial" w:eastAsia="Arial" w:hAnsi="Arial" w:cs="Arial"/>
                <w:b/>
                <w:sz w:val="20"/>
                <w:szCs w:val="20"/>
              </w:rPr>
              <w:t>0 June</w:t>
            </w:r>
          </w:p>
          <w:p w14:paraId="5010AA4A" w14:textId="1B0D6642" w:rsidR="0067560F" w:rsidRPr="009E1CF4" w:rsidRDefault="006E6865" w:rsidP="00C13AE3">
            <w:pPr>
              <w:tabs>
                <w:tab w:val="right" w:pos="1771"/>
              </w:tabs>
              <w:spacing w:line="300" w:lineRule="exact"/>
              <w:ind w:right="-72"/>
              <w:jc w:val="both"/>
              <w:rPr>
                <w:rFonts w:ascii="Arial" w:eastAsia="Browallia New" w:hAnsi="Arial" w:cs="Arial"/>
                <w:b/>
                <w:bCs/>
                <w:noProof/>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2024</w:t>
            </w:r>
          </w:p>
        </w:tc>
        <w:tc>
          <w:tcPr>
            <w:tcW w:w="1844" w:type="dxa"/>
            <w:gridSpan w:val="2"/>
            <w:tcBorders>
              <w:top w:val="single" w:sz="4" w:space="0" w:color="auto"/>
            </w:tcBorders>
            <w:vAlign w:val="bottom"/>
          </w:tcPr>
          <w:p w14:paraId="0B8B7877" w14:textId="67C0A540" w:rsidR="0067560F" w:rsidRPr="009E1CF4" w:rsidRDefault="006E6865" w:rsidP="00C13AE3">
            <w:pPr>
              <w:tabs>
                <w:tab w:val="right" w:pos="1627"/>
              </w:tabs>
              <w:spacing w:line="300" w:lineRule="exact"/>
              <w:ind w:right="-72"/>
              <w:jc w:val="both"/>
              <w:rPr>
                <w:rFonts w:ascii="Arial" w:eastAsia="Arial" w:hAnsi="Arial" w:cs="Arial"/>
                <w:b/>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31 December</w:t>
            </w:r>
          </w:p>
          <w:p w14:paraId="2A61BB57" w14:textId="64906982" w:rsidR="0067560F" w:rsidRPr="009E1CF4" w:rsidRDefault="006E6865" w:rsidP="00C13AE3">
            <w:pPr>
              <w:tabs>
                <w:tab w:val="right" w:pos="1627"/>
              </w:tabs>
              <w:spacing w:line="300" w:lineRule="exact"/>
              <w:ind w:right="-72"/>
              <w:jc w:val="both"/>
              <w:rPr>
                <w:rFonts w:ascii="Arial" w:eastAsia="Browallia New" w:hAnsi="Arial" w:cs="Arial"/>
                <w:b/>
                <w:bCs/>
                <w:noProof/>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2023</w:t>
            </w:r>
          </w:p>
        </w:tc>
      </w:tr>
      <w:tr w:rsidR="00561431" w:rsidRPr="009E1CF4" w14:paraId="40A63F33" w14:textId="77777777" w:rsidTr="006E6865">
        <w:trPr>
          <w:trHeight w:val="70"/>
        </w:trPr>
        <w:tc>
          <w:tcPr>
            <w:tcW w:w="5645" w:type="dxa"/>
          </w:tcPr>
          <w:p w14:paraId="7F76FA60" w14:textId="77777777" w:rsidR="00561431" w:rsidRPr="009E1CF4" w:rsidRDefault="00561431" w:rsidP="009E1CF4">
            <w:pPr>
              <w:spacing w:line="300" w:lineRule="exact"/>
              <w:ind w:left="427"/>
              <w:rPr>
                <w:rFonts w:ascii="Arial" w:eastAsia="Browallia New" w:hAnsi="Arial" w:cs="Arial"/>
                <w:noProof/>
                <w:sz w:val="20"/>
                <w:szCs w:val="20"/>
              </w:rPr>
            </w:pPr>
          </w:p>
        </w:tc>
        <w:tc>
          <w:tcPr>
            <w:tcW w:w="1980" w:type="dxa"/>
            <w:tcBorders>
              <w:bottom w:val="single" w:sz="4" w:space="0" w:color="auto"/>
            </w:tcBorders>
            <w:shd w:val="clear" w:color="auto" w:fill="auto"/>
            <w:vAlign w:val="center"/>
          </w:tcPr>
          <w:p w14:paraId="702A05F3" w14:textId="77777777" w:rsidR="00561431" w:rsidRPr="009E1CF4" w:rsidRDefault="00561431" w:rsidP="00C13AE3">
            <w:pPr>
              <w:tabs>
                <w:tab w:val="decimal" w:pos="176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127033E2" w14:textId="17333843" w:rsidR="00561431" w:rsidRPr="009E1CF4" w:rsidRDefault="00561431" w:rsidP="00C13AE3">
            <w:pPr>
              <w:tabs>
                <w:tab w:val="decimal" w:pos="1766"/>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c>
          <w:tcPr>
            <w:tcW w:w="1844" w:type="dxa"/>
            <w:gridSpan w:val="2"/>
            <w:tcBorders>
              <w:bottom w:val="single" w:sz="4" w:space="0" w:color="auto"/>
            </w:tcBorders>
            <w:shd w:val="clear" w:color="auto" w:fill="auto"/>
            <w:vAlign w:val="center"/>
          </w:tcPr>
          <w:p w14:paraId="21E94627" w14:textId="77777777" w:rsidR="00561431" w:rsidRPr="009E1CF4" w:rsidRDefault="00561431" w:rsidP="00C13AE3">
            <w:pPr>
              <w:tabs>
                <w:tab w:val="decimal" w:pos="1628"/>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75831414" w14:textId="0D350449" w:rsidR="00561431" w:rsidRPr="009E1CF4" w:rsidRDefault="00561431" w:rsidP="00C13AE3">
            <w:pPr>
              <w:tabs>
                <w:tab w:val="decimal" w:pos="1628"/>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r>
      <w:tr w:rsidR="001C4DB8" w:rsidRPr="009E1CF4" w14:paraId="44FF581D" w14:textId="77777777" w:rsidTr="006E6865">
        <w:trPr>
          <w:trHeight w:val="60"/>
        </w:trPr>
        <w:tc>
          <w:tcPr>
            <w:tcW w:w="5645" w:type="dxa"/>
            <w:vAlign w:val="center"/>
          </w:tcPr>
          <w:p w14:paraId="44D34BC9" w14:textId="77777777" w:rsidR="001C4DB8" w:rsidRPr="009E1CF4" w:rsidRDefault="001C4DB8" w:rsidP="009E1CF4">
            <w:pPr>
              <w:spacing w:line="300" w:lineRule="exact"/>
              <w:ind w:left="427"/>
              <w:rPr>
                <w:rFonts w:ascii="Arial" w:eastAsia="Browallia New" w:hAnsi="Arial" w:cs="Arial"/>
                <w:noProof/>
                <w:sz w:val="20"/>
                <w:szCs w:val="20"/>
              </w:rPr>
            </w:pPr>
          </w:p>
        </w:tc>
        <w:tc>
          <w:tcPr>
            <w:tcW w:w="1980" w:type="dxa"/>
            <w:tcBorders>
              <w:top w:val="single" w:sz="4" w:space="0" w:color="auto"/>
            </w:tcBorders>
            <w:shd w:val="clear" w:color="auto" w:fill="FAFAFA"/>
            <w:vAlign w:val="center"/>
          </w:tcPr>
          <w:p w14:paraId="790F4A10" w14:textId="77777777" w:rsidR="001C4DB8" w:rsidRPr="009E1CF4" w:rsidRDefault="001C4DB8" w:rsidP="00C13AE3">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vAlign w:val="center"/>
          </w:tcPr>
          <w:p w14:paraId="5A99452B" w14:textId="77777777" w:rsidR="001C4DB8" w:rsidRPr="009E1CF4" w:rsidRDefault="001C4DB8" w:rsidP="00C13AE3">
            <w:pPr>
              <w:tabs>
                <w:tab w:val="decimal" w:pos="1628"/>
              </w:tabs>
              <w:spacing w:line="300" w:lineRule="exact"/>
              <w:ind w:right="-72"/>
              <w:jc w:val="both"/>
              <w:rPr>
                <w:rFonts w:ascii="Arial" w:eastAsia="Browallia New" w:hAnsi="Arial" w:cs="Arial"/>
                <w:noProof/>
                <w:sz w:val="20"/>
                <w:szCs w:val="20"/>
              </w:rPr>
            </w:pPr>
          </w:p>
        </w:tc>
      </w:tr>
      <w:tr w:rsidR="001C4DB8" w:rsidRPr="009E1CF4" w14:paraId="0A76A410" w14:textId="77777777" w:rsidTr="006E6865">
        <w:tc>
          <w:tcPr>
            <w:tcW w:w="5645" w:type="dxa"/>
          </w:tcPr>
          <w:p w14:paraId="4EF26B9D" w14:textId="1B94018A" w:rsidR="001C4DB8" w:rsidRPr="009E1CF4" w:rsidRDefault="001C4DB8" w:rsidP="009E1CF4">
            <w:pPr>
              <w:widowControl w:val="0"/>
              <w:spacing w:line="300" w:lineRule="exact"/>
              <w:ind w:left="427"/>
              <w:rPr>
                <w:rFonts w:ascii="Arial" w:eastAsia="Browallia New" w:hAnsi="Arial" w:cs="Arial"/>
                <w:b/>
                <w:bCs/>
                <w:noProof/>
                <w:sz w:val="20"/>
                <w:szCs w:val="20"/>
                <w:cs/>
              </w:rPr>
            </w:pPr>
            <w:r w:rsidRPr="009E1CF4">
              <w:rPr>
                <w:rFonts w:ascii="Arial" w:eastAsia="Browallia New" w:hAnsi="Arial" w:cs="Arial"/>
                <w:b/>
                <w:bCs/>
                <w:noProof/>
                <w:sz w:val="20"/>
                <w:szCs w:val="20"/>
              </w:rPr>
              <w:t>Debt instruments measured at amortised cost</w:t>
            </w:r>
          </w:p>
        </w:tc>
        <w:tc>
          <w:tcPr>
            <w:tcW w:w="1980" w:type="dxa"/>
            <w:tcBorders>
              <w:left w:val="nil"/>
              <w:bottom w:val="nil"/>
              <w:right w:val="nil"/>
            </w:tcBorders>
            <w:shd w:val="clear" w:color="auto" w:fill="FAFAFA"/>
            <w:vAlign w:val="center"/>
          </w:tcPr>
          <w:p w14:paraId="45173A2E" w14:textId="77777777" w:rsidR="001C4DB8" w:rsidRPr="009E1CF4" w:rsidRDefault="001C4DB8" w:rsidP="00C13AE3">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271FCFE1" w14:textId="77777777" w:rsidR="001C4DB8" w:rsidRPr="009E1CF4" w:rsidRDefault="001C4DB8" w:rsidP="00C13AE3">
            <w:pPr>
              <w:tabs>
                <w:tab w:val="decimal" w:pos="1628"/>
              </w:tabs>
              <w:spacing w:line="300" w:lineRule="exact"/>
              <w:ind w:right="-72"/>
              <w:jc w:val="both"/>
              <w:rPr>
                <w:rFonts w:ascii="Arial" w:eastAsia="Browallia New" w:hAnsi="Arial" w:cs="Arial"/>
                <w:noProof/>
                <w:sz w:val="20"/>
                <w:szCs w:val="20"/>
              </w:rPr>
            </w:pPr>
          </w:p>
        </w:tc>
      </w:tr>
      <w:tr w:rsidR="0003293A" w:rsidRPr="009E1CF4" w14:paraId="74353961" w14:textId="77777777" w:rsidTr="00EA2CC0">
        <w:tc>
          <w:tcPr>
            <w:tcW w:w="5645" w:type="dxa"/>
          </w:tcPr>
          <w:p w14:paraId="0480AB92" w14:textId="356FB7C1" w:rsidR="0003293A" w:rsidRPr="009E1CF4" w:rsidRDefault="0003293A" w:rsidP="0003293A">
            <w:pPr>
              <w:widowControl w:val="0"/>
              <w:spacing w:line="300" w:lineRule="exact"/>
              <w:ind w:left="427"/>
              <w:rPr>
                <w:rFonts w:ascii="Arial" w:eastAsia="Browallia New" w:hAnsi="Arial" w:cs="Arial"/>
                <w:noProof/>
                <w:sz w:val="20"/>
                <w:szCs w:val="20"/>
                <w:cs/>
              </w:rPr>
            </w:pPr>
            <w:r w:rsidRPr="009E1CF4">
              <w:rPr>
                <w:rFonts w:ascii="Arial" w:eastAsia="Browallia New" w:hAnsi="Arial" w:cs="Arial"/>
                <w:noProof/>
                <w:sz w:val="20"/>
                <w:szCs w:val="20"/>
              </w:rPr>
              <w:t>Government and state enterprise securities</w:t>
            </w:r>
          </w:p>
        </w:tc>
        <w:tc>
          <w:tcPr>
            <w:tcW w:w="1980" w:type="dxa"/>
            <w:tcBorders>
              <w:top w:val="nil"/>
              <w:left w:val="nil"/>
              <w:bottom w:val="nil"/>
              <w:right w:val="nil"/>
            </w:tcBorders>
            <w:shd w:val="clear" w:color="auto" w:fill="FAFAFA"/>
            <w:vAlign w:val="bottom"/>
          </w:tcPr>
          <w:p w14:paraId="5742A487" w14:textId="0A77AEEF"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649,366</w:t>
            </w:r>
          </w:p>
        </w:tc>
        <w:tc>
          <w:tcPr>
            <w:tcW w:w="1844" w:type="dxa"/>
            <w:gridSpan w:val="2"/>
            <w:vAlign w:val="center"/>
          </w:tcPr>
          <w:p w14:paraId="32AEBA7E" w14:textId="0EB2C3F9"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797,497</w:t>
            </w:r>
          </w:p>
        </w:tc>
      </w:tr>
      <w:tr w:rsidR="0003293A" w:rsidRPr="009E1CF4" w14:paraId="2E8FB13F" w14:textId="77777777" w:rsidTr="00EA2CC0">
        <w:tc>
          <w:tcPr>
            <w:tcW w:w="5645" w:type="dxa"/>
          </w:tcPr>
          <w:p w14:paraId="38E734A0" w14:textId="77258C47" w:rsidR="0003293A" w:rsidRPr="009E1CF4" w:rsidRDefault="0003293A" w:rsidP="0003293A">
            <w:pPr>
              <w:widowControl w:val="0"/>
              <w:spacing w:line="300" w:lineRule="exact"/>
              <w:ind w:left="427"/>
              <w:rPr>
                <w:rFonts w:ascii="Arial" w:eastAsia="Browallia New" w:hAnsi="Arial" w:cs="Arial"/>
                <w:noProof/>
                <w:sz w:val="20"/>
                <w:szCs w:val="20"/>
                <w:cs/>
              </w:rPr>
            </w:pPr>
            <w:r w:rsidRPr="009E1CF4">
              <w:rPr>
                <w:rFonts w:ascii="Arial" w:eastAsia="Browallia New" w:hAnsi="Arial" w:cs="Arial"/>
                <w:noProof/>
                <w:sz w:val="20"/>
                <w:szCs w:val="20"/>
              </w:rPr>
              <w:t>Private debt securities</w:t>
            </w:r>
          </w:p>
        </w:tc>
        <w:tc>
          <w:tcPr>
            <w:tcW w:w="1980" w:type="dxa"/>
            <w:tcBorders>
              <w:top w:val="nil"/>
              <w:left w:val="nil"/>
              <w:right w:val="nil"/>
            </w:tcBorders>
            <w:shd w:val="clear" w:color="auto" w:fill="FAFAFA"/>
            <w:vAlign w:val="bottom"/>
          </w:tcPr>
          <w:p w14:paraId="18DAB7AB" w14:textId="5941D82F"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684,86</w:t>
            </w:r>
            <w:r w:rsidR="00F011B5">
              <w:rPr>
                <w:rFonts w:ascii="Arial" w:eastAsia="Browallia New" w:hAnsi="Arial" w:cs="Arial"/>
                <w:noProof/>
                <w:sz w:val="20"/>
                <w:szCs w:val="20"/>
              </w:rPr>
              <w:t>9</w:t>
            </w:r>
          </w:p>
        </w:tc>
        <w:tc>
          <w:tcPr>
            <w:tcW w:w="1844" w:type="dxa"/>
            <w:gridSpan w:val="2"/>
            <w:vAlign w:val="center"/>
          </w:tcPr>
          <w:p w14:paraId="19C4D0EC" w14:textId="21EE10D1"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736,014</w:t>
            </w:r>
          </w:p>
        </w:tc>
      </w:tr>
      <w:tr w:rsidR="0003293A" w:rsidRPr="009E1CF4" w14:paraId="49A7AEE6" w14:textId="77777777" w:rsidTr="006E6865">
        <w:tc>
          <w:tcPr>
            <w:tcW w:w="5645" w:type="dxa"/>
          </w:tcPr>
          <w:p w14:paraId="598F8A9D" w14:textId="494914C6" w:rsidR="0003293A" w:rsidRPr="009E1CF4" w:rsidRDefault="0003293A" w:rsidP="0003293A">
            <w:pPr>
              <w:widowControl w:val="0"/>
              <w:spacing w:line="300" w:lineRule="exact"/>
              <w:ind w:left="427"/>
              <w:rPr>
                <w:rFonts w:ascii="Arial" w:eastAsia="Browallia New" w:hAnsi="Arial" w:cs="Arial"/>
                <w:noProof/>
                <w:sz w:val="20"/>
                <w:szCs w:val="20"/>
                <w:cs/>
              </w:rPr>
            </w:pPr>
            <w:r w:rsidRPr="009E1CF4">
              <w:rPr>
                <w:rFonts w:ascii="Arial" w:eastAsia="Browallia New" w:hAnsi="Arial" w:cs="Arial"/>
                <w:noProof/>
                <w:sz w:val="20"/>
                <w:szCs w:val="20"/>
              </w:rPr>
              <w:t>Deposits at financial institutions which</w:t>
            </w:r>
          </w:p>
        </w:tc>
        <w:tc>
          <w:tcPr>
            <w:tcW w:w="1980" w:type="dxa"/>
            <w:tcBorders>
              <w:top w:val="nil"/>
              <w:left w:val="nil"/>
              <w:right w:val="nil"/>
            </w:tcBorders>
            <w:shd w:val="clear" w:color="auto" w:fill="FAFAFA"/>
            <w:vAlign w:val="center"/>
          </w:tcPr>
          <w:p w14:paraId="72C582DF" w14:textId="77777777"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1E3A9D0D" w14:textId="35299758"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p>
        </w:tc>
      </w:tr>
      <w:tr w:rsidR="0003293A" w:rsidRPr="009E1CF4" w14:paraId="1A7C8ECF" w14:textId="77777777" w:rsidTr="006E6865">
        <w:tc>
          <w:tcPr>
            <w:tcW w:w="5645" w:type="dxa"/>
          </w:tcPr>
          <w:p w14:paraId="70C6523E" w14:textId="5CFF4D65" w:rsidR="0003293A" w:rsidRPr="009E1CF4" w:rsidRDefault="0003293A" w:rsidP="0003293A">
            <w:pPr>
              <w:widowControl w:val="0"/>
              <w:spacing w:line="300" w:lineRule="exact"/>
              <w:ind w:left="427"/>
              <w:rPr>
                <w:rFonts w:ascii="Arial" w:eastAsia="Browallia New" w:hAnsi="Arial" w:cs="Arial"/>
                <w:noProof/>
                <w:sz w:val="20"/>
                <w:szCs w:val="20"/>
              </w:rPr>
            </w:pPr>
            <w:r w:rsidRPr="009E1CF4">
              <w:rPr>
                <w:rFonts w:ascii="Arial" w:eastAsia="Browallia New" w:hAnsi="Arial" w:cs="Arial"/>
                <w:noProof/>
                <w:sz w:val="20"/>
                <w:szCs w:val="20"/>
              </w:rPr>
              <w:t xml:space="preserve">   amounts maturing in over 3 months</w:t>
            </w:r>
          </w:p>
        </w:tc>
        <w:tc>
          <w:tcPr>
            <w:tcW w:w="1980" w:type="dxa"/>
            <w:tcBorders>
              <w:top w:val="nil"/>
              <w:left w:val="nil"/>
              <w:bottom w:val="single" w:sz="4" w:space="0" w:color="auto"/>
              <w:right w:val="nil"/>
            </w:tcBorders>
            <w:shd w:val="clear" w:color="auto" w:fill="FAFAFA"/>
            <w:vAlign w:val="center"/>
          </w:tcPr>
          <w:p w14:paraId="034E14CE" w14:textId="0F265791"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32,000</w:t>
            </w:r>
          </w:p>
        </w:tc>
        <w:tc>
          <w:tcPr>
            <w:tcW w:w="1844" w:type="dxa"/>
            <w:gridSpan w:val="2"/>
            <w:tcBorders>
              <w:bottom w:val="single" w:sz="4" w:space="0" w:color="auto"/>
            </w:tcBorders>
            <w:vAlign w:val="center"/>
          </w:tcPr>
          <w:p w14:paraId="6580D51C" w14:textId="5F735354"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10,000</w:t>
            </w:r>
          </w:p>
        </w:tc>
      </w:tr>
      <w:tr w:rsidR="0003293A" w:rsidRPr="009E1CF4" w14:paraId="391BCCA6" w14:textId="77777777" w:rsidTr="006E6865">
        <w:tc>
          <w:tcPr>
            <w:tcW w:w="5645" w:type="dxa"/>
          </w:tcPr>
          <w:p w14:paraId="4BD679AA" w14:textId="77777777" w:rsidR="0003293A" w:rsidRPr="009E1CF4" w:rsidRDefault="0003293A" w:rsidP="0003293A">
            <w:pPr>
              <w:widowControl w:val="0"/>
              <w:spacing w:line="300" w:lineRule="exact"/>
              <w:ind w:left="427"/>
              <w:rPr>
                <w:rFonts w:ascii="Arial" w:eastAsia="Browallia New" w:hAnsi="Arial" w:cs="Arial"/>
                <w:noProof/>
                <w:sz w:val="20"/>
                <w:szCs w:val="20"/>
              </w:rPr>
            </w:pPr>
          </w:p>
        </w:tc>
        <w:tc>
          <w:tcPr>
            <w:tcW w:w="1980" w:type="dxa"/>
            <w:tcBorders>
              <w:top w:val="nil"/>
              <w:left w:val="nil"/>
              <w:right w:val="nil"/>
            </w:tcBorders>
            <w:shd w:val="clear" w:color="auto" w:fill="FAFAFA"/>
            <w:vAlign w:val="center"/>
          </w:tcPr>
          <w:p w14:paraId="7E064166" w14:textId="77777777"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5107F3AB" w14:textId="77777777"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p>
        </w:tc>
      </w:tr>
      <w:tr w:rsidR="0003293A" w:rsidRPr="009E1CF4" w14:paraId="67147EDB" w14:textId="77777777" w:rsidTr="00F3364A">
        <w:tc>
          <w:tcPr>
            <w:tcW w:w="5645" w:type="dxa"/>
          </w:tcPr>
          <w:p w14:paraId="40ED89B7" w14:textId="51C4529E" w:rsidR="0003293A" w:rsidRPr="009E1CF4" w:rsidRDefault="0003293A" w:rsidP="0003293A">
            <w:pPr>
              <w:widowControl w:val="0"/>
              <w:spacing w:line="300" w:lineRule="exact"/>
              <w:ind w:left="427"/>
              <w:rPr>
                <w:rFonts w:ascii="Arial" w:eastAsia="Browallia New" w:hAnsi="Arial" w:cs="Arial"/>
                <w:noProof/>
                <w:sz w:val="20"/>
                <w:szCs w:val="20"/>
                <w:cs/>
              </w:rPr>
            </w:pPr>
            <w:r w:rsidRPr="009E1CF4">
              <w:rPr>
                <w:rFonts w:ascii="Arial" w:eastAsia="Browallia New" w:hAnsi="Arial" w:cs="Arial"/>
                <w:noProof/>
                <w:sz w:val="20"/>
                <w:szCs w:val="20"/>
              </w:rPr>
              <w:t>Total</w:t>
            </w:r>
          </w:p>
        </w:tc>
        <w:tc>
          <w:tcPr>
            <w:tcW w:w="1980" w:type="dxa"/>
            <w:tcBorders>
              <w:left w:val="nil"/>
              <w:right w:val="nil"/>
            </w:tcBorders>
            <w:shd w:val="clear" w:color="auto" w:fill="FAFAFA"/>
            <w:vAlign w:val="bottom"/>
          </w:tcPr>
          <w:p w14:paraId="73C91B5A" w14:textId="40F031B6"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1,366,23</w:t>
            </w:r>
            <w:r w:rsidR="00F011B5">
              <w:rPr>
                <w:rFonts w:ascii="Arial" w:eastAsia="Browallia New" w:hAnsi="Arial" w:cs="Arial"/>
                <w:noProof/>
                <w:sz w:val="20"/>
                <w:szCs w:val="20"/>
              </w:rPr>
              <w:t>5</w:t>
            </w:r>
          </w:p>
        </w:tc>
        <w:tc>
          <w:tcPr>
            <w:tcW w:w="1844" w:type="dxa"/>
            <w:gridSpan w:val="2"/>
            <w:vAlign w:val="center"/>
          </w:tcPr>
          <w:p w14:paraId="052B3ECA" w14:textId="1C8F5B94"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1,543,511</w:t>
            </w:r>
          </w:p>
        </w:tc>
      </w:tr>
      <w:tr w:rsidR="0003293A" w:rsidRPr="009E1CF4" w14:paraId="709A644E" w14:textId="77777777" w:rsidTr="00F3364A">
        <w:tc>
          <w:tcPr>
            <w:tcW w:w="5645" w:type="dxa"/>
          </w:tcPr>
          <w:p w14:paraId="18538F99" w14:textId="6FD89447" w:rsidR="0003293A" w:rsidRPr="009E1CF4" w:rsidRDefault="0003293A" w:rsidP="0003293A">
            <w:pPr>
              <w:widowControl w:val="0"/>
              <w:spacing w:line="300" w:lineRule="exact"/>
              <w:ind w:left="427"/>
              <w:rPr>
                <w:rFonts w:ascii="Arial" w:eastAsia="Browallia New" w:hAnsi="Arial" w:cs="Arial"/>
                <w:noProof/>
                <w:sz w:val="20"/>
                <w:szCs w:val="20"/>
                <w:cs/>
              </w:rPr>
            </w:pPr>
            <w:r w:rsidRPr="009E1CF4">
              <w:rPr>
                <w:rFonts w:ascii="Arial" w:eastAsia="Browallia New" w:hAnsi="Arial" w:cs="Arial"/>
                <w:noProof/>
                <w:sz w:val="20"/>
                <w:szCs w:val="20"/>
                <w:u w:val="single"/>
              </w:rPr>
              <w:t>Less</w:t>
            </w:r>
            <w:r w:rsidRPr="009E1CF4">
              <w:rPr>
                <w:rFonts w:ascii="Arial" w:eastAsia="Browallia New" w:hAnsi="Arial" w:cs="Arial"/>
                <w:noProof/>
                <w:sz w:val="20"/>
                <w:szCs w:val="20"/>
              </w:rPr>
              <w:t xml:space="preserve"> Allowance for expected credit losses</w:t>
            </w:r>
          </w:p>
        </w:tc>
        <w:tc>
          <w:tcPr>
            <w:tcW w:w="1980" w:type="dxa"/>
            <w:tcBorders>
              <w:top w:val="nil"/>
              <w:left w:val="nil"/>
              <w:bottom w:val="single" w:sz="4" w:space="0" w:color="auto"/>
              <w:right w:val="nil"/>
            </w:tcBorders>
            <w:shd w:val="clear" w:color="auto" w:fill="FAFAFA"/>
            <w:vAlign w:val="bottom"/>
          </w:tcPr>
          <w:p w14:paraId="58B8939B" w14:textId="4CB50997"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(86</w:t>
            </w:r>
            <w:r w:rsidR="00F011B5">
              <w:rPr>
                <w:rFonts w:ascii="Arial" w:eastAsia="Browallia New" w:hAnsi="Arial" w:cs="Arial"/>
                <w:noProof/>
                <w:sz w:val="20"/>
                <w:szCs w:val="20"/>
              </w:rPr>
              <w:t>6</w:t>
            </w:r>
            <w:r w:rsidRPr="0003293A">
              <w:rPr>
                <w:rFonts w:ascii="Arial" w:eastAsia="Browallia New" w:hAnsi="Arial" w:cs="Arial"/>
                <w:noProof/>
                <w:sz w:val="20"/>
                <w:szCs w:val="20"/>
              </w:rPr>
              <w:t>)</w:t>
            </w:r>
          </w:p>
        </w:tc>
        <w:tc>
          <w:tcPr>
            <w:tcW w:w="1844" w:type="dxa"/>
            <w:gridSpan w:val="2"/>
            <w:tcBorders>
              <w:bottom w:val="single" w:sz="4" w:space="0" w:color="auto"/>
            </w:tcBorders>
            <w:vAlign w:val="center"/>
          </w:tcPr>
          <w:p w14:paraId="3C0395E6" w14:textId="6D7348DF"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(675)</w:t>
            </w:r>
          </w:p>
        </w:tc>
      </w:tr>
      <w:tr w:rsidR="0003293A" w:rsidRPr="009E1CF4" w14:paraId="3EF122F6" w14:textId="77777777" w:rsidTr="006E6865">
        <w:tc>
          <w:tcPr>
            <w:tcW w:w="5645" w:type="dxa"/>
          </w:tcPr>
          <w:p w14:paraId="1E65EEF8" w14:textId="77777777" w:rsidR="0003293A" w:rsidRPr="009E1CF4" w:rsidRDefault="0003293A" w:rsidP="0003293A">
            <w:pPr>
              <w:widowControl w:val="0"/>
              <w:spacing w:line="300" w:lineRule="exact"/>
              <w:ind w:left="427"/>
              <w:rPr>
                <w:rFonts w:ascii="Arial" w:eastAsia="Browallia New" w:hAnsi="Arial" w:cs="Arial"/>
                <w:noProof/>
                <w:sz w:val="20"/>
                <w:szCs w:val="20"/>
                <w:u w:val="single"/>
              </w:rPr>
            </w:pPr>
          </w:p>
        </w:tc>
        <w:tc>
          <w:tcPr>
            <w:tcW w:w="1980" w:type="dxa"/>
            <w:tcBorders>
              <w:top w:val="nil"/>
              <w:left w:val="nil"/>
              <w:right w:val="nil"/>
            </w:tcBorders>
            <w:shd w:val="clear" w:color="auto" w:fill="FAFAFA"/>
            <w:vAlign w:val="center"/>
          </w:tcPr>
          <w:p w14:paraId="478D700B" w14:textId="77777777"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18102892" w14:textId="77777777"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p>
        </w:tc>
      </w:tr>
      <w:tr w:rsidR="0003293A" w:rsidRPr="009E1CF4" w14:paraId="2803E070" w14:textId="77777777" w:rsidTr="006E6865">
        <w:tc>
          <w:tcPr>
            <w:tcW w:w="5645" w:type="dxa"/>
            <w:vAlign w:val="bottom"/>
          </w:tcPr>
          <w:p w14:paraId="6E06F6AD" w14:textId="09369DA6" w:rsidR="0003293A" w:rsidRPr="009E1CF4" w:rsidRDefault="0003293A" w:rsidP="0003293A">
            <w:pPr>
              <w:widowControl w:val="0"/>
              <w:spacing w:line="300" w:lineRule="exact"/>
              <w:ind w:left="427"/>
              <w:rPr>
                <w:rFonts w:ascii="Arial" w:eastAsia="Browallia New" w:hAnsi="Arial" w:cs="Arial"/>
                <w:noProof/>
                <w:sz w:val="20"/>
                <w:szCs w:val="20"/>
              </w:rPr>
            </w:pPr>
            <w:r w:rsidRPr="009E1CF4">
              <w:rPr>
                <w:rFonts w:ascii="Arial" w:eastAsia="Browallia New" w:hAnsi="Arial" w:cs="Arial"/>
                <w:noProof/>
                <w:sz w:val="20"/>
                <w:szCs w:val="20"/>
              </w:rPr>
              <w:t>Debt instruments measured at amortised cost - net</w:t>
            </w:r>
          </w:p>
        </w:tc>
        <w:tc>
          <w:tcPr>
            <w:tcW w:w="1980" w:type="dxa"/>
            <w:tcBorders>
              <w:left w:val="nil"/>
              <w:bottom w:val="single" w:sz="4" w:space="0" w:color="000000"/>
              <w:right w:val="nil"/>
            </w:tcBorders>
            <w:shd w:val="clear" w:color="auto" w:fill="FAFAFA"/>
            <w:vAlign w:val="bottom"/>
          </w:tcPr>
          <w:p w14:paraId="1C322BE2" w14:textId="1C42DFDA"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1,365,369</w:t>
            </w:r>
          </w:p>
        </w:tc>
        <w:tc>
          <w:tcPr>
            <w:tcW w:w="1844" w:type="dxa"/>
            <w:gridSpan w:val="2"/>
            <w:tcBorders>
              <w:bottom w:val="single" w:sz="4" w:space="0" w:color="000000"/>
            </w:tcBorders>
            <w:vAlign w:val="bottom"/>
          </w:tcPr>
          <w:p w14:paraId="4BCA3945" w14:textId="4FBBA88D"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1,542,836</w:t>
            </w:r>
          </w:p>
        </w:tc>
      </w:tr>
      <w:tr w:rsidR="0003293A" w:rsidRPr="009E1CF4" w14:paraId="3C9187A0" w14:textId="77777777" w:rsidTr="006E6865">
        <w:tc>
          <w:tcPr>
            <w:tcW w:w="5645" w:type="dxa"/>
            <w:vAlign w:val="bottom"/>
          </w:tcPr>
          <w:p w14:paraId="59617E94" w14:textId="77777777" w:rsidR="0003293A" w:rsidRPr="009E1CF4" w:rsidRDefault="0003293A" w:rsidP="0003293A">
            <w:pPr>
              <w:widowControl w:val="0"/>
              <w:spacing w:line="300" w:lineRule="exact"/>
              <w:ind w:left="427"/>
              <w:rPr>
                <w:rFonts w:ascii="Arial" w:eastAsia="Browallia New" w:hAnsi="Arial" w:cs="Arial"/>
                <w:noProof/>
                <w:sz w:val="20"/>
                <w:szCs w:val="20"/>
              </w:rPr>
            </w:pPr>
          </w:p>
        </w:tc>
        <w:tc>
          <w:tcPr>
            <w:tcW w:w="1980" w:type="dxa"/>
            <w:tcBorders>
              <w:top w:val="single" w:sz="4" w:space="0" w:color="auto"/>
              <w:left w:val="nil"/>
              <w:right w:val="nil"/>
            </w:tcBorders>
            <w:shd w:val="clear" w:color="auto" w:fill="FAFAFA"/>
            <w:vAlign w:val="bottom"/>
          </w:tcPr>
          <w:p w14:paraId="0C41D939" w14:textId="77777777"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vAlign w:val="bottom"/>
          </w:tcPr>
          <w:p w14:paraId="553710EF" w14:textId="77777777"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p>
        </w:tc>
      </w:tr>
      <w:tr w:rsidR="0003293A" w:rsidRPr="009E1CF4" w14:paraId="6A25EF2A" w14:textId="77777777" w:rsidTr="006E6865">
        <w:tc>
          <w:tcPr>
            <w:tcW w:w="5645" w:type="dxa"/>
            <w:vAlign w:val="bottom"/>
          </w:tcPr>
          <w:p w14:paraId="37C5F065" w14:textId="69C69ABB" w:rsidR="0003293A" w:rsidRPr="009E1CF4" w:rsidRDefault="0003293A" w:rsidP="0003293A">
            <w:pPr>
              <w:spacing w:line="300" w:lineRule="exact"/>
              <w:ind w:left="427"/>
              <w:rPr>
                <w:rFonts w:ascii="Arial" w:eastAsia="Browallia New" w:hAnsi="Arial" w:cs="Arial"/>
                <w:b/>
                <w:bCs/>
                <w:noProof/>
                <w:sz w:val="20"/>
                <w:szCs w:val="20"/>
              </w:rPr>
            </w:pPr>
            <w:r w:rsidRPr="009E1CF4">
              <w:rPr>
                <w:rFonts w:ascii="Arial" w:eastAsia="Browallia New" w:hAnsi="Arial" w:cs="Arial"/>
                <w:b/>
                <w:bCs/>
                <w:noProof/>
                <w:sz w:val="20"/>
                <w:szCs w:val="20"/>
              </w:rPr>
              <w:t>Debt financial assets - net</w:t>
            </w:r>
          </w:p>
        </w:tc>
        <w:tc>
          <w:tcPr>
            <w:tcW w:w="1980" w:type="dxa"/>
            <w:tcBorders>
              <w:left w:val="nil"/>
              <w:bottom w:val="single" w:sz="4" w:space="0" w:color="000000"/>
              <w:right w:val="nil"/>
            </w:tcBorders>
            <w:shd w:val="clear" w:color="auto" w:fill="FAFAFA"/>
            <w:vAlign w:val="bottom"/>
          </w:tcPr>
          <w:p w14:paraId="3FA42603" w14:textId="383A9C24" w:rsidR="0003293A" w:rsidRPr="0003293A" w:rsidRDefault="0003293A" w:rsidP="0003293A">
            <w:pPr>
              <w:tabs>
                <w:tab w:val="decimal" w:pos="1766"/>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1,365,369</w:t>
            </w:r>
          </w:p>
        </w:tc>
        <w:tc>
          <w:tcPr>
            <w:tcW w:w="1844" w:type="dxa"/>
            <w:gridSpan w:val="2"/>
            <w:tcBorders>
              <w:bottom w:val="single" w:sz="4" w:space="0" w:color="000000"/>
            </w:tcBorders>
            <w:vAlign w:val="bottom"/>
          </w:tcPr>
          <w:p w14:paraId="17531A55" w14:textId="77064F97" w:rsidR="0003293A" w:rsidRPr="009E1CF4" w:rsidRDefault="0003293A" w:rsidP="0003293A">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1,542,836</w:t>
            </w:r>
          </w:p>
        </w:tc>
      </w:tr>
    </w:tbl>
    <w:p w14:paraId="7B448662" w14:textId="77777777" w:rsidR="00951347" w:rsidRPr="009E1CF4" w:rsidRDefault="00951347" w:rsidP="00C13AE3">
      <w:pPr>
        <w:tabs>
          <w:tab w:val="left" w:pos="709"/>
          <w:tab w:val="left" w:pos="1080"/>
        </w:tabs>
        <w:spacing w:line="300" w:lineRule="exact"/>
        <w:jc w:val="thaiDistribute"/>
        <w:rPr>
          <w:rFonts w:ascii="Arial" w:hAnsi="Arial" w:cs="Arial"/>
          <w:color w:val="CF4A02"/>
          <w:sz w:val="20"/>
          <w:szCs w:val="20"/>
        </w:rPr>
      </w:pPr>
    </w:p>
    <w:p w14:paraId="54539D06" w14:textId="4F453375" w:rsidR="00C0502F" w:rsidRDefault="00C0502F" w:rsidP="00C13AE3">
      <w:pPr>
        <w:tabs>
          <w:tab w:val="left" w:pos="709"/>
        </w:tabs>
        <w:spacing w:line="300" w:lineRule="exact"/>
        <w:jc w:val="thaiDistribute"/>
        <w:rPr>
          <w:rFonts w:ascii="Arial" w:hAnsi="Arial" w:cs="Arial"/>
          <w:color w:val="CF4A02"/>
          <w:sz w:val="20"/>
          <w:szCs w:val="20"/>
        </w:rPr>
      </w:pPr>
    </w:p>
    <w:p w14:paraId="7BD13D6E" w14:textId="77777777" w:rsidR="0091513A" w:rsidRDefault="0091513A" w:rsidP="00C13AE3">
      <w:pPr>
        <w:tabs>
          <w:tab w:val="left" w:pos="709"/>
        </w:tabs>
        <w:spacing w:line="300" w:lineRule="exact"/>
        <w:jc w:val="thaiDistribute"/>
        <w:rPr>
          <w:rFonts w:ascii="Arial" w:hAnsi="Arial" w:cs="Arial"/>
          <w:color w:val="CF4A02"/>
          <w:sz w:val="20"/>
          <w:szCs w:val="20"/>
        </w:rPr>
      </w:pPr>
    </w:p>
    <w:p w14:paraId="0AF01DA9" w14:textId="77777777" w:rsidR="0091513A" w:rsidRDefault="0091513A" w:rsidP="00C13AE3">
      <w:pPr>
        <w:tabs>
          <w:tab w:val="left" w:pos="709"/>
        </w:tabs>
        <w:spacing w:line="300" w:lineRule="exact"/>
        <w:jc w:val="thaiDistribute"/>
        <w:rPr>
          <w:rFonts w:ascii="Arial" w:hAnsi="Arial" w:cs="Arial"/>
          <w:color w:val="CF4A02"/>
          <w:sz w:val="20"/>
          <w:szCs w:val="20"/>
        </w:rPr>
      </w:pPr>
    </w:p>
    <w:p w14:paraId="1A25E2F5" w14:textId="77777777" w:rsidR="0091513A" w:rsidRPr="009E1CF4" w:rsidRDefault="0091513A" w:rsidP="00C13AE3">
      <w:pPr>
        <w:tabs>
          <w:tab w:val="left" w:pos="709"/>
        </w:tabs>
        <w:spacing w:line="300" w:lineRule="exact"/>
        <w:jc w:val="thaiDistribute"/>
        <w:rPr>
          <w:rFonts w:ascii="Arial" w:hAnsi="Arial" w:cs="Arial"/>
          <w:color w:val="CF4A02"/>
          <w:sz w:val="20"/>
          <w:szCs w:val="20"/>
        </w:rPr>
      </w:pPr>
    </w:p>
    <w:p w14:paraId="5660DD60" w14:textId="48071F96" w:rsidR="009E7D80" w:rsidRPr="009E1CF4" w:rsidRDefault="00C0502F" w:rsidP="00C13AE3">
      <w:pPr>
        <w:tabs>
          <w:tab w:val="left" w:pos="1260"/>
        </w:tabs>
        <w:spacing w:line="300" w:lineRule="exact"/>
        <w:ind w:left="1260" w:hanging="720"/>
        <w:jc w:val="thaiDistribute"/>
        <w:rPr>
          <w:rFonts w:ascii="Arial" w:hAnsi="Arial" w:cs="Arial"/>
          <w:color w:val="CF4A02"/>
          <w:sz w:val="20"/>
          <w:szCs w:val="20"/>
        </w:rPr>
      </w:pPr>
      <w:r w:rsidRPr="009E1CF4">
        <w:rPr>
          <w:rFonts w:ascii="Arial" w:hAnsi="Arial" w:cs="Arial"/>
          <w:color w:val="CF4A02"/>
          <w:sz w:val="20"/>
          <w:szCs w:val="20"/>
        </w:rPr>
        <w:lastRenderedPageBreak/>
        <w:t>10</w:t>
      </w:r>
      <w:r w:rsidR="009E7D80" w:rsidRPr="009E1CF4">
        <w:rPr>
          <w:rFonts w:ascii="Arial" w:hAnsi="Arial" w:cs="Arial"/>
          <w:color w:val="CF4A02"/>
          <w:sz w:val="20"/>
          <w:szCs w:val="20"/>
        </w:rPr>
        <w:t>.1.</w:t>
      </w:r>
      <w:r w:rsidR="00951347" w:rsidRPr="009E1CF4">
        <w:rPr>
          <w:rFonts w:ascii="Arial" w:hAnsi="Arial" w:cs="Arial"/>
          <w:color w:val="CF4A02"/>
          <w:sz w:val="20"/>
          <w:szCs w:val="20"/>
        </w:rPr>
        <w:t>2</w:t>
      </w:r>
      <w:r w:rsidR="009E7D80" w:rsidRPr="009E1CF4">
        <w:rPr>
          <w:rFonts w:ascii="Arial" w:hAnsi="Arial" w:cs="Arial"/>
          <w:color w:val="CF4A02"/>
          <w:sz w:val="20"/>
          <w:szCs w:val="20"/>
        </w:rPr>
        <w:tab/>
        <w:t xml:space="preserve">Classified by </w:t>
      </w:r>
      <w:r w:rsidR="00951347" w:rsidRPr="009E1CF4">
        <w:rPr>
          <w:rFonts w:ascii="Arial" w:hAnsi="Arial" w:cs="Arial"/>
          <w:color w:val="CF4A02"/>
          <w:sz w:val="20"/>
          <w:szCs w:val="20"/>
        </w:rPr>
        <w:t>stage of credit risk</w:t>
      </w:r>
    </w:p>
    <w:p w14:paraId="7403C43C" w14:textId="4354073E" w:rsidR="00E766F9" w:rsidRPr="009E1CF4" w:rsidRDefault="00E766F9" w:rsidP="00C13AE3">
      <w:pPr>
        <w:spacing w:line="300" w:lineRule="exact"/>
        <w:jc w:val="thaiDistribute"/>
        <w:rPr>
          <w:rFonts w:ascii="Arial" w:hAnsi="Arial" w:cs="Arial"/>
          <w:sz w:val="20"/>
          <w:szCs w:val="20"/>
        </w:rPr>
      </w:pPr>
    </w:p>
    <w:tbl>
      <w:tblPr>
        <w:tblW w:w="4887" w:type="pct"/>
        <w:tblInd w:w="108" w:type="dxa"/>
        <w:tblLook w:val="0000" w:firstRow="0" w:lastRow="0" w:firstColumn="0" w:lastColumn="0" w:noHBand="0" w:noVBand="0"/>
      </w:tblPr>
      <w:tblGrid>
        <w:gridCol w:w="4678"/>
        <w:gridCol w:w="1545"/>
        <w:gridCol w:w="1615"/>
        <w:gridCol w:w="1617"/>
      </w:tblGrid>
      <w:tr w:rsidR="001C4DB8" w:rsidRPr="009E1CF4" w14:paraId="08D32713" w14:textId="77777777" w:rsidTr="00C13AE3">
        <w:trPr>
          <w:trHeight w:val="70"/>
        </w:trPr>
        <w:tc>
          <w:tcPr>
            <w:tcW w:w="2474" w:type="pct"/>
            <w:vAlign w:val="bottom"/>
          </w:tcPr>
          <w:p w14:paraId="593B049F" w14:textId="77777777" w:rsidR="001C4DB8" w:rsidRPr="009E1CF4" w:rsidRDefault="001C4DB8" w:rsidP="009E1CF4">
            <w:pPr>
              <w:spacing w:line="300" w:lineRule="exact"/>
              <w:ind w:left="435"/>
              <w:jc w:val="thaiDistribute"/>
              <w:rPr>
                <w:rFonts w:ascii="Arial" w:eastAsia="Browallia New" w:hAnsi="Arial" w:cs="Arial"/>
                <w:b/>
                <w:noProof/>
                <w:sz w:val="20"/>
                <w:szCs w:val="20"/>
              </w:rPr>
            </w:pPr>
          </w:p>
        </w:tc>
        <w:tc>
          <w:tcPr>
            <w:tcW w:w="2526" w:type="pct"/>
            <w:gridSpan w:val="3"/>
            <w:tcBorders>
              <w:top w:val="single" w:sz="4" w:space="0" w:color="000000"/>
              <w:bottom w:val="single" w:sz="4" w:space="0" w:color="000000"/>
            </w:tcBorders>
            <w:shd w:val="clear" w:color="auto" w:fill="auto"/>
            <w:vAlign w:val="bottom"/>
          </w:tcPr>
          <w:p w14:paraId="3B975299" w14:textId="77777777" w:rsidR="00951347" w:rsidRPr="009E1CF4" w:rsidRDefault="00951347"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Equity method financial information</w:t>
            </w:r>
          </w:p>
          <w:p w14:paraId="482D318F" w14:textId="6747766E" w:rsidR="001C4DB8" w:rsidRPr="009E1CF4" w:rsidRDefault="00951347"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and separate financial information</w:t>
            </w:r>
          </w:p>
        </w:tc>
      </w:tr>
      <w:tr w:rsidR="001C4DB8" w:rsidRPr="009E1CF4" w14:paraId="29C4E506" w14:textId="77777777" w:rsidTr="00C13AE3">
        <w:trPr>
          <w:trHeight w:val="70"/>
        </w:trPr>
        <w:tc>
          <w:tcPr>
            <w:tcW w:w="2474" w:type="pct"/>
            <w:vAlign w:val="bottom"/>
          </w:tcPr>
          <w:p w14:paraId="278EBB80" w14:textId="77777777" w:rsidR="001C4DB8" w:rsidRPr="009E1CF4" w:rsidRDefault="001C4DB8" w:rsidP="009E1CF4">
            <w:pPr>
              <w:spacing w:line="300" w:lineRule="exact"/>
              <w:ind w:left="435"/>
              <w:jc w:val="thaiDistribute"/>
              <w:rPr>
                <w:rFonts w:ascii="Arial" w:eastAsia="Browallia New" w:hAnsi="Arial" w:cs="Arial"/>
                <w:b/>
                <w:noProof/>
                <w:sz w:val="20"/>
                <w:szCs w:val="20"/>
              </w:rPr>
            </w:pPr>
          </w:p>
        </w:tc>
        <w:tc>
          <w:tcPr>
            <w:tcW w:w="2526" w:type="pct"/>
            <w:gridSpan w:val="3"/>
            <w:tcBorders>
              <w:top w:val="single" w:sz="4" w:space="0" w:color="000000"/>
              <w:bottom w:val="single" w:sz="4" w:space="0" w:color="auto"/>
            </w:tcBorders>
            <w:shd w:val="clear" w:color="auto" w:fill="auto"/>
            <w:vAlign w:val="bottom"/>
          </w:tcPr>
          <w:p w14:paraId="29BBEECD" w14:textId="6478A543" w:rsidR="001C4DB8" w:rsidRPr="009E1CF4" w:rsidRDefault="00C11C82" w:rsidP="00C13AE3">
            <w:pPr>
              <w:spacing w:line="300" w:lineRule="exact"/>
              <w:ind w:right="-72"/>
              <w:jc w:val="center"/>
              <w:rPr>
                <w:rFonts w:ascii="Arial" w:eastAsia="Browallia New" w:hAnsi="Arial" w:cs="Arial"/>
                <w:b/>
                <w:bCs/>
                <w:noProof/>
                <w:sz w:val="20"/>
                <w:szCs w:val="20"/>
              </w:rPr>
            </w:pPr>
            <w:r w:rsidRPr="00C11C82">
              <w:rPr>
                <w:rFonts w:ascii="Arial" w:eastAsia="Arial" w:hAnsi="Arial" w:cs="Arial"/>
                <w:b/>
                <w:sz w:val="20"/>
                <w:szCs w:val="20"/>
              </w:rPr>
              <w:t>30 June</w:t>
            </w:r>
            <w:r w:rsidR="001C4DB8" w:rsidRPr="009E1CF4">
              <w:rPr>
                <w:rFonts w:ascii="Arial" w:eastAsia="Arial" w:hAnsi="Arial" w:cs="Arial"/>
                <w:b/>
                <w:sz w:val="20"/>
                <w:szCs w:val="20"/>
              </w:rPr>
              <w:t xml:space="preserve"> 2024</w:t>
            </w:r>
          </w:p>
        </w:tc>
      </w:tr>
      <w:tr w:rsidR="001C4DB8" w:rsidRPr="009E1CF4" w14:paraId="7ED7DA16" w14:textId="77777777" w:rsidTr="00C13AE3">
        <w:trPr>
          <w:trHeight w:val="70"/>
        </w:trPr>
        <w:tc>
          <w:tcPr>
            <w:tcW w:w="2474" w:type="pct"/>
            <w:vAlign w:val="bottom"/>
          </w:tcPr>
          <w:p w14:paraId="0192D3A7" w14:textId="77777777" w:rsidR="001C4DB8" w:rsidRPr="009E1CF4" w:rsidRDefault="001C4DB8" w:rsidP="009E1CF4">
            <w:pPr>
              <w:spacing w:line="300" w:lineRule="exact"/>
              <w:ind w:left="435"/>
              <w:jc w:val="thaiDistribute"/>
              <w:rPr>
                <w:rFonts w:ascii="Arial" w:eastAsia="Browallia New" w:hAnsi="Arial" w:cs="Arial"/>
                <w:noProof/>
                <w:sz w:val="20"/>
                <w:szCs w:val="20"/>
              </w:rPr>
            </w:pPr>
          </w:p>
        </w:tc>
        <w:tc>
          <w:tcPr>
            <w:tcW w:w="817" w:type="pct"/>
            <w:tcBorders>
              <w:top w:val="single" w:sz="4" w:space="0" w:color="auto"/>
            </w:tcBorders>
            <w:vAlign w:val="bottom"/>
          </w:tcPr>
          <w:p w14:paraId="0A88F7D4" w14:textId="54CD15C5" w:rsidR="006E6865" w:rsidRPr="009E1CF4" w:rsidRDefault="006E6865" w:rsidP="009E1CF4">
            <w:pPr>
              <w:tabs>
                <w:tab w:val="right" w:pos="1336"/>
              </w:tabs>
              <w:spacing w:line="300" w:lineRule="exact"/>
              <w:ind w:right="-72"/>
              <w:jc w:val="both"/>
              <w:rPr>
                <w:rFonts w:ascii="Arial" w:eastAsia="Browallia New" w:hAnsi="Arial" w:cs="Arial"/>
                <w:b/>
                <w:bCs/>
                <w:noProof/>
                <w:sz w:val="20"/>
                <w:szCs w:val="20"/>
              </w:rPr>
            </w:pPr>
            <w:r w:rsidRPr="009E1CF4">
              <w:rPr>
                <w:rFonts w:ascii="Arial" w:eastAsia="Browallia New" w:hAnsi="Arial" w:cs="Arial"/>
                <w:b/>
                <w:bCs/>
                <w:noProof/>
                <w:sz w:val="20"/>
                <w:szCs w:val="20"/>
              </w:rPr>
              <w:tab/>
            </w:r>
            <w:r w:rsidR="001C4DB8" w:rsidRPr="009E1CF4">
              <w:rPr>
                <w:rFonts w:ascii="Arial" w:eastAsia="Browallia New" w:hAnsi="Arial" w:cs="Arial"/>
                <w:b/>
                <w:bCs/>
                <w:noProof/>
                <w:sz w:val="20"/>
                <w:szCs w:val="20"/>
              </w:rPr>
              <w:t>Gross</w:t>
            </w:r>
          </w:p>
          <w:p w14:paraId="78CE512E" w14:textId="43982D59" w:rsidR="001C4DB8" w:rsidRPr="009E1CF4" w:rsidRDefault="006E6865" w:rsidP="009E1CF4">
            <w:pPr>
              <w:tabs>
                <w:tab w:val="right" w:pos="1336"/>
              </w:tabs>
              <w:spacing w:line="300" w:lineRule="exact"/>
              <w:ind w:right="-72"/>
              <w:jc w:val="both"/>
              <w:rPr>
                <w:rFonts w:ascii="Arial" w:eastAsia="Browallia New" w:hAnsi="Arial" w:cs="Arial"/>
                <w:b/>
                <w:bCs/>
                <w:noProof/>
                <w:sz w:val="20"/>
                <w:szCs w:val="20"/>
                <w:cs/>
              </w:rPr>
            </w:pPr>
            <w:r w:rsidRPr="009E1CF4">
              <w:rPr>
                <w:rFonts w:ascii="Arial" w:eastAsia="Browallia New" w:hAnsi="Arial" w:cs="Arial"/>
                <w:b/>
                <w:bCs/>
                <w:noProof/>
                <w:sz w:val="20"/>
                <w:szCs w:val="20"/>
              </w:rPr>
              <w:tab/>
            </w:r>
            <w:r w:rsidR="001C4DB8" w:rsidRPr="009E1CF4">
              <w:rPr>
                <w:rFonts w:ascii="Arial" w:eastAsia="Browallia New" w:hAnsi="Arial" w:cs="Arial"/>
                <w:b/>
                <w:bCs/>
                <w:noProof/>
                <w:sz w:val="20"/>
                <w:szCs w:val="20"/>
              </w:rPr>
              <w:t>carrying value</w:t>
            </w:r>
          </w:p>
        </w:tc>
        <w:tc>
          <w:tcPr>
            <w:tcW w:w="854" w:type="pct"/>
            <w:tcBorders>
              <w:top w:val="single" w:sz="4" w:space="0" w:color="auto"/>
            </w:tcBorders>
            <w:vAlign w:val="bottom"/>
          </w:tcPr>
          <w:p w14:paraId="6B890E4E" w14:textId="77777777" w:rsidR="006E6865" w:rsidRPr="009E1CF4" w:rsidRDefault="001C4DB8" w:rsidP="00C13AE3">
            <w:pPr>
              <w:tabs>
                <w:tab w:val="decimal" w:pos="1390"/>
              </w:tabs>
              <w:spacing w:line="300" w:lineRule="exact"/>
              <w:ind w:right="-72"/>
              <w:jc w:val="both"/>
              <w:rPr>
                <w:rFonts w:ascii="Arial" w:hAnsi="Arial" w:cs="Arial"/>
                <w:b/>
                <w:bCs/>
                <w:noProof/>
                <w:sz w:val="20"/>
                <w:szCs w:val="20"/>
              </w:rPr>
            </w:pPr>
            <w:r w:rsidRPr="009E1CF4">
              <w:rPr>
                <w:rFonts w:ascii="Arial" w:hAnsi="Arial" w:cs="Arial"/>
                <w:b/>
                <w:bCs/>
                <w:noProof/>
                <w:sz w:val="20"/>
                <w:szCs w:val="20"/>
              </w:rPr>
              <w:t>Allowance for</w:t>
            </w:r>
          </w:p>
          <w:p w14:paraId="2B56E2E3" w14:textId="3F4AE50C" w:rsidR="006E6865" w:rsidRPr="009E1CF4" w:rsidRDefault="001C4DB8" w:rsidP="00C13AE3">
            <w:pPr>
              <w:tabs>
                <w:tab w:val="decimal" w:pos="1390"/>
              </w:tabs>
              <w:spacing w:line="300" w:lineRule="exact"/>
              <w:ind w:right="-72"/>
              <w:jc w:val="both"/>
              <w:rPr>
                <w:rFonts w:ascii="Arial" w:hAnsi="Arial" w:cs="Arial"/>
                <w:b/>
                <w:bCs/>
                <w:noProof/>
                <w:sz w:val="20"/>
                <w:szCs w:val="20"/>
              </w:rPr>
            </w:pPr>
            <w:r w:rsidRPr="009E1CF4">
              <w:rPr>
                <w:rFonts w:ascii="Arial" w:hAnsi="Arial" w:cs="Arial"/>
                <w:b/>
                <w:bCs/>
                <w:noProof/>
                <w:sz w:val="20"/>
                <w:szCs w:val="20"/>
              </w:rPr>
              <w:t xml:space="preserve"> expected</w:t>
            </w:r>
          </w:p>
          <w:p w14:paraId="1E0D55AA" w14:textId="03F6BA54" w:rsidR="001C4DB8" w:rsidRPr="009E1CF4" w:rsidRDefault="001C4DB8" w:rsidP="00C13AE3">
            <w:pPr>
              <w:tabs>
                <w:tab w:val="decimal" w:pos="1390"/>
              </w:tabs>
              <w:spacing w:line="300" w:lineRule="exact"/>
              <w:ind w:right="-72"/>
              <w:jc w:val="both"/>
              <w:rPr>
                <w:rFonts w:ascii="Arial" w:hAnsi="Arial" w:cs="Arial"/>
                <w:b/>
                <w:bCs/>
                <w:noProof/>
                <w:sz w:val="20"/>
                <w:szCs w:val="20"/>
                <w:cs/>
              </w:rPr>
            </w:pPr>
            <w:r w:rsidRPr="009E1CF4">
              <w:rPr>
                <w:rFonts w:ascii="Arial" w:hAnsi="Arial" w:cs="Arial"/>
                <w:b/>
                <w:bCs/>
                <w:noProof/>
                <w:sz w:val="20"/>
                <w:szCs w:val="20"/>
              </w:rPr>
              <w:t>credit losses</w:t>
            </w:r>
          </w:p>
        </w:tc>
        <w:tc>
          <w:tcPr>
            <w:tcW w:w="855" w:type="pct"/>
            <w:tcBorders>
              <w:top w:val="single" w:sz="4" w:space="0" w:color="auto"/>
            </w:tcBorders>
            <w:vAlign w:val="bottom"/>
          </w:tcPr>
          <w:p w14:paraId="28572943" w14:textId="77777777" w:rsidR="001C4DB8" w:rsidRPr="009E1CF4" w:rsidRDefault="001C4DB8" w:rsidP="00C13AE3">
            <w:pPr>
              <w:tabs>
                <w:tab w:val="decimal" w:pos="1389"/>
              </w:tabs>
              <w:spacing w:line="300" w:lineRule="exact"/>
              <w:ind w:right="-72"/>
              <w:jc w:val="both"/>
              <w:rPr>
                <w:rFonts w:ascii="Arial" w:eastAsia="Browallia New" w:hAnsi="Arial" w:cs="Arial"/>
                <w:b/>
                <w:bCs/>
                <w:noProof/>
                <w:sz w:val="20"/>
                <w:szCs w:val="20"/>
              </w:rPr>
            </w:pPr>
            <w:r w:rsidRPr="009E1CF4">
              <w:rPr>
                <w:rFonts w:ascii="Arial" w:eastAsia="Browallia New" w:hAnsi="Arial" w:cs="Arial"/>
                <w:b/>
                <w:bCs/>
                <w:noProof/>
                <w:sz w:val="20"/>
                <w:szCs w:val="20"/>
              </w:rPr>
              <w:t>Net</w:t>
            </w:r>
          </w:p>
          <w:p w14:paraId="009C14D5" w14:textId="08A48FF0" w:rsidR="001C4DB8" w:rsidRPr="009E1CF4" w:rsidRDefault="006E6865" w:rsidP="00C13AE3">
            <w:pPr>
              <w:tabs>
                <w:tab w:val="decimal" w:pos="1389"/>
              </w:tabs>
              <w:spacing w:line="300" w:lineRule="exact"/>
              <w:ind w:right="-72"/>
              <w:jc w:val="both"/>
              <w:rPr>
                <w:rFonts w:ascii="Arial" w:eastAsia="Browallia New" w:hAnsi="Arial" w:cs="Arial"/>
                <w:b/>
                <w:bCs/>
                <w:noProof/>
                <w:sz w:val="20"/>
                <w:szCs w:val="20"/>
              </w:rPr>
            </w:pPr>
            <w:r w:rsidRPr="009E1CF4">
              <w:rPr>
                <w:rFonts w:ascii="Arial" w:eastAsia="Browallia New" w:hAnsi="Arial" w:cs="Arial"/>
                <w:b/>
                <w:bCs/>
                <w:noProof/>
                <w:sz w:val="20"/>
                <w:szCs w:val="20"/>
              </w:rPr>
              <w:t>c</w:t>
            </w:r>
            <w:r w:rsidR="001C4DB8" w:rsidRPr="009E1CF4">
              <w:rPr>
                <w:rFonts w:ascii="Arial" w:eastAsia="Browallia New" w:hAnsi="Arial" w:cs="Arial"/>
                <w:b/>
                <w:bCs/>
                <w:noProof/>
                <w:sz w:val="20"/>
                <w:szCs w:val="20"/>
              </w:rPr>
              <w:t>arrying value</w:t>
            </w:r>
          </w:p>
        </w:tc>
      </w:tr>
      <w:tr w:rsidR="00561431" w:rsidRPr="009E1CF4" w14:paraId="0A2988DF" w14:textId="77777777" w:rsidTr="00C13AE3">
        <w:trPr>
          <w:trHeight w:val="70"/>
        </w:trPr>
        <w:tc>
          <w:tcPr>
            <w:tcW w:w="2474" w:type="pct"/>
            <w:vAlign w:val="bottom"/>
          </w:tcPr>
          <w:p w14:paraId="39D66C5D" w14:textId="77777777" w:rsidR="00561431" w:rsidRPr="009E1CF4" w:rsidRDefault="00561431" w:rsidP="009E1CF4">
            <w:pPr>
              <w:spacing w:line="300" w:lineRule="exact"/>
              <w:ind w:left="435"/>
              <w:jc w:val="thaiDistribute"/>
              <w:rPr>
                <w:rFonts w:ascii="Arial" w:eastAsia="Browallia New" w:hAnsi="Arial" w:cs="Arial"/>
                <w:noProof/>
                <w:sz w:val="20"/>
                <w:szCs w:val="20"/>
              </w:rPr>
            </w:pPr>
          </w:p>
        </w:tc>
        <w:tc>
          <w:tcPr>
            <w:tcW w:w="817" w:type="pct"/>
            <w:tcBorders>
              <w:bottom w:val="single" w:sz="4" w:space="0" w:color="auto"/>
            </w:tcBorders>
            <w:shd w:val="clear" w:color="auto" w:fill="auto"/>
            <w:vAlign w:val="bottom"/>
          </w:tcPr>
          <w:p w14:paraId="519DE313" w14:textId="5D187042" w:rsidR="00561431" w:rsidRPr="009E1CF4" w:rsidRDefault="009E1CF4" w:rsidP="009E1CF4">
            <w:pPr>
              <w:tabs>
                <w:tab w:val="right" w:pos="1336"/>
              </w:tabs>
              <w:spacing w:line="300" w:lineRule="exact"/>
              <w:ind w:right="-72"/>
              <w:jc w:val="both"/>
              <w:rPr>
                <w:rFonts w:ascii="Arial" w:eastAsia="Browallia New" w:hAnsi="Arial" w:cs="Arial"/>
                <w:b/>
                <w:noProof/>
                <w:sz w:val="20"/>
                <w:szCs w:val="20"/>
              </w:rPr>
            </w:pPr>
            <w:r>
              <w:rPr>
                <w:rFonts w:ascii="Arial" w:eastAsia="Browallia New" w:hAnsi="Arial" w:cs="Arial"/>
                <w:b/>
                <w:noProof/>
                <w:sz w:val="20"/>
                <w:szCs w:val="20"/>
              </w:rPr>
              <w:tab/>
            </w:r>
            <w:r w:rsidR="00561431" w:rsidRPr="009E1CF4">
              <w:rPr>
                <w:rFonts w:ascii="Arial" w:eastAsia="Browallia New" w:hAnsi="Arial" w:cs="Arial"/>
                <w:b/>
                <w:noProof/>
                <w:sz w:val="20"/>
                <w:szCs w:val="20"/>
              </w:rPr>
              <w:t>Thousand</w:t>
            </w:r>
          </w:p>
          <w:p w14:paraId="7208003A" w14:textId="32D98036" w:rsidR="00561431" w:rsidRPr="009E1CF4" w:rsidRDefault="009E1CF4" w:rsidP="009E1CF4">
            <w:pPr>
              <w:tabs>
                <w:tab w:val="right" w:pos="1336"/>
              </w:tabs>
              <w:spacing w:line="300" w:lineRule="exact"/>
              <w:ind w:right="-72"/>
              <w:jc w:val="both"/>
              <w:rPr>
                <w:rFonts w:ascii="Arial" w:hAnsi="Arial" w:cs="Arial"/>
                <w:b/>
                <w:bCs/>
                <w:noProof/>
                <w:sz w:val="20"/>
                <w:szCs w:val="20"/>
                <w:cs/>
              </w:rPr>
            </w:pPr>
            <w:r>
              <w:rPr>
                <w:rFonts w:ascii="Arial" w:eastAsia="Browallia New" w:hAnsi="Arial" w:cs="Arial"/>
                <w:b/>
                <w:noProof/>
                <w:sz w:val="20"/>
                <w:szCs w:val="20"/>
              </w:rPr>
              <w:tab/>
            </w:r>
            <w:r w:rsidR="00561431" w:rsidRPr="009E1CF4">
              <w:rPr>
                <w:rFonts w:ascii="Arial" w:eastAsia="Browallia New" w:hAnsi="Arial" w:cs="Arial"/>
                <w:b/>
                <w:noProof/>
                <w:sz w:val="20"/>
                <w:szCs w:val="20"/>
              </w:rPr>
              <w:t>Baht</w:t>
            </w:r>
          </w:p>
        </w:tc>
        <w:tc>
          <w:tcPr>
            <w:tcW w:w="854" w:type="pct"/>
            <w:tcBorders>
              <w:bottom w:val="single" w:sz="4" w:space="0" w:color="auto"/>
            </w:tcBorders>
            <w:shd w:val="clear" w:color="auto" w:fill="auto"/>
            <w:vAlign w:val="bottom"/>
          </w:tcPr>
          <w:p w14:paraId="3CC52390" w14:textId="77777777" w:rsidR="00561431" w:rsidRPr="009E1CF4" w:rsidRDefault="00561431" w:rsidP="00C13AE3">
            <w:pPr>
              <w:tabs>
                <w:tab w:val="decimal" w:pos="1390"/>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37FDA61C" w14:textId="71F22DB1" w:rsidR="00561431" w:rsidRPr="009E1CF4" w:rsidRDefault="00561431" w:rsidP="00C13AE3">
            <w:pPr>
              <w:tabs>
                <w:tab w:val="decimal" w:pos="1390"/>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c>
          <w:tcPr>
            <w:tcW w:w="855" w:type="pct"/>
            <w:tcBorders>
              <w:bottom w:val="single" w:sz="4" w:space="0" w:color="auto"/>
            </w:tcBorders>
            <w:shd w:val="clear" w:color="auto" w:fill="auto"/>
            <w:vAlign w:val="bottom"/>
          </w:tcPr>
          <w:p w14:paraId="28D5AB08" w14:textId="77777777" w:rsidR="00561431" w:rsidRPr="009E1CF4" w:rsidRDefault="00561431" w:rsidP="00C13AE3">
            <w:pPr>
              <w:tabs>
                <w:tab w:val="decimal" w:pos="1389"/>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18DA4F86" w14:textId="280F248E" w:rsidR="00561431" w:rsidRPr="009E1CF4" w:rsidRDefault="00561431" w:rsidP="00C13AE3">
            <w:pPr>
              <w:tabs>
                <w:tab w:val="decimal" w:pos="1389"/>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r>
      <w:tr w:rsidR="00951347" w:rsidRPr="009E1CF4" w14:paraId="5A810CC9" w14:textId="77777777" w:rsidTr="00C13AE3">
        <w:trPr>
          <w:trHeight w:val="60"/>
        </w:trPr>
        <w:tc>
          <w:tcPr>
            <w:tcW w:w="2474" w:type="pct"/>
            <w:vAlign w:val="bottom"/>
          </w:tcPr>
          <w:p w14:paraId="76748789" w14:textId="77777777" w:rsidR="001C4DB8" w:rsidRPr="009E1CF4" w:rsidRDefault="001C4DB8" w:rsidP="009E1CF4">
            <w:pPr>
              <w:spacing w:line="300" w:lineRule="exact"/>
              <w:ind w:left="435"/>
              <w:jc w:val="thaiDistribute"/>
              <w:rPr>
                <w:rFonts w:ascii="Arial" w:eastAsia="Browallia New" w:hAnsi="Arial" w:cs="Arial"/>
                <w:noProof/>
                <w:sz w:val="20"/>
                <w:szCs w:val="20"/>
              </w:rPr>
            </w:pPr>
          </w:p>
        </w:tc>
        <w:tc>
          <w:tcPr>
            <w:tcW w:w="817" w:type="pct"/>
            <w:tcBorders>
              <w:top w:val="single" w:sz="4" w:space="0" w:color="auto"/>
            </w:tcBorders>
            <w:shd w:val="clear" w:color="auto" w:fill="FAFAFA"/>
            <w:vAlign w:val="bottom"/>
          </w:tcPr>
          <w:p w14:paraId="6F807945" w14:textId="77777777" w:rsidR="001C4DB8" w:rsidRPr="009E1CF4" w:rsidRDefault="001C4DB8" w:rsidP="00AD3ADD">
            <w:pPr>
              <w:tabs>
                <w:tab w:val="decimal" w:pos="1335"/>
              </w:tabs>
              <w:spacing w:line="300" w:lineRule="exact"/>
              <w:ind w:right="-72"/>
              <w:jc w:val="both"/>
              <w:rPr>
                <w:rFonts w:ascii="Arial" w:eastAsia="Browallia New" w:hAnsi="Arial" w:cs="Arial"/>
                <w:noProof/>
                <w:sz w:val="20"/>
                <w:szCs w:val="20"/>
              </w:rPr>
            </w:pPr>
          </w:p>
        </w:tc>
        <w:tc>
          <w:tcPr>
            <w:tcW w:w="854" w:type="pct"/>
            <w:tcBorders>
              <w:top w:val="single" w:sz="4" w:space="0" w:color="auto"/>
            </w:tcBorders>
            <w:shd w:val="clear" w:color="auto" w:fill="FAFAFA"/>
            <w:vAlign w:val="bottom"/>
          </w:tcPr>
          <w:p w14:paraId="2EB9387D" w14:textId="77777777" w:rsidR="001C4DB8" w:rsidRPr="009E1CF4" w:rsidRDefault="001C4DB8" w:rsidP="00C13AE3">
            <w:pPr>
              <w:tabs>
                <w:tab w:val="decimal" w:pos="1390"/>
              </w:tabs>
              <w:spacing w:line="300" w:lineRule="exact"/>
              <w:ind w:right="-72"/>
              <w:jc w:val="both"/>
              <w:rPr>
                <w:rFonts w:ascii="Arial" w:eastAsia="Browallia New" w:hAnsi="Arial" w:cs="Arial"/>
                <w:noProof/>
                <w:sz w:val="20"/>
                <w:szCs w:val="20"/>
              </w:rPr>
            </w:pPr>
          </w:p>
        </w:tc>
        <w:tc>
          <w:tcPr>
            <w:tcW w:w="855" w:type="pct"/>
            <w:tcBorders>
              <w:top w:val="single" w:sz="4" w:space="0" w:color="auto"/>
            </w:tcBorders>
            <w:shd w:val="clear" w:color="auto" w:fill="FAFAFA"/>
            <w:vAlign w:val="bottom"/>
          </w:tcPr>
          <w:p w14:paraId="12B8E6F5" w14:textId="77777777" w:rsidR="001C4DB8" w:rsidRPr="009E1CF4" w:rsidRDefault="001C4DB8" w:rsidP="00C13AE3">
            <w:pPr>
              <w:tabs>
                <w:tab w:val="decimal" w:pos="1389"/>
              </w:tabs>
              <w:spacing w:line="300" w:lineRule="exact"/>
              <w:ind w:right="-72"/>
              <w:jc w:val="both"/>
              <w:rPr>
                <w:rFonts w:ascii="Arial" w:eastAsia="Browallia New" w:hAnsi="Arial" w:cs="Arial"/>
                <w:noProof/>
                <w:sz w:val="20"/>
                <w:szCs w:val="20"/>
              </w:rPr>
            </w:pPr>
          </w:p>
        </w:tc>
      </w:tr>
      <w:tr w:rsidR="00951347" w:rsidRPr="009E1CF4" w14:paraId="201726AC" w14:textId="77777777" w:rsidTr="00C13AE3">
        <w:trPr>
          <w:trHeight w:val="70"/>
        </w:trPr>
        <w:tc>
          <w:tcPr>
            <w:tcW w:w="2474" w:type="pct"/>
            <w:vAlign w:val="bottom"/>
          </w:tcPr>
          <w:p w14:paraId="5EB5A820" w14:textId="77777777" w:rsidR="00674467" w:rsidRPr="009E1CF4" w:rsidRDefault="001C4DB8" w:rsidP="009E1CF4">
            <w:pPr>
              <w:widowControl w:val="0"/>
              <w:spacing w:line="300" w:lineRule="exact"/>
              <w:ind w:left="435"/>
              <w:jc w:val="thaiDistribute"/>
              <w:rPr>
                <w:rFonts w:ascii="Arial" w:eastAsia="Browallia New" w:hAnsi="Arial" w:cs="Arial"/>
                <w:b/>
                <w:bCs/>
                <w:noProof/>
                <w:sz w:val="20"/>
                <w:szCs w:val="20"/>
              </w:rPr>
            </w:pPr>
            <w:r w:rsidRPr="009E1CF4">
              <w:rPr>
                <w:rFonts w:ascii="Arial" w:eastAsia="Browallia New" w:hAnsi="Arial" w:cs="Arial"/>
                <w:b/>
                <w:bCs/>
                <w:noProof/>
                <w:sz w:val="20"/>
                <w:szCs w:val="20"/>
              </w:rPr>
              <w:t>Debt instruments measured</w:t>
            </w:r>
          </w:p>
          <w:p w14:paraId="23D4554F" w14:textId="6340C249" w:rsidR="001C4DB8" w:rsidRPr="009E1CF4" w:rsidRDefault="00674467" w:rsidP="009E1CF4">
            <w:pPr>
              <w:widowControl w:val="0"/>
              <w:spacing w:line="300" w:lineRule="exact"/>
              <w:ind w:left="435"/>
              <w:jc w:val="thaiDistribute"/>
              <w:rPr>
                <w:rFonts w:ascii="Arial" w:eastAsia="Browallia New" w:hAnsi="Arial" w:cs="Arial"/>
                <w:b/>
                <w:bCs/>
                <w:noProof/>
                <w:sz w:val="20"/>
                <w:szCs w:val="20"/>
              </w:rPr>
            </w:pPr>
            <w:r w:rsidRPr="009E1CF4">
              <w:rPr>
                <w:rFonts w:ascii="Arial" w:eastAsia="Browallia New" w:hAnsi="Arial" w:cs="Arial"/>
                <w:b/>
                <w:bCs/>
                <w:noProof/>
                <w:sz w:val="20"/>
                <w:szCs w:val="20"/>
              </w:rPr>
              <w:t xml:space="preserve">  </w:t>
            </w:r>
            <w:r w:rsidR="001C4DB8" w:rsidRPr="009E1CF4">
              <w:rPr>
                <w:rFonts w:ascii="Arial" w:eastAsia="Browallia New" w:hAnsi="Arial" w:cs="Arial"/>
                <w:b/>
                <w:bCs/>
                <w:noProof/>
                <w:sz w:val="20"/>
                <w:szCs w:val="20"/>
              </w:rPr>
              <w:t xml:space="preserve"> at amortised cost</w:t>
            </w:r>
          </w:p>
        </w:tc>
        <w:tc>
          <w:tcPr>
            <w:tcW w:w="817" w:type="pct"/>
            <w:tcBorders>
              <w:top w:val="nil"/>
              <w:left w:val="nil"/>
              <w:bottom w:val="nil"/>
              <w:right w:val="nil"/>
            </w:tcBorders>
            <w:shd w:val="clear" w:color="auto" w:fill="FAFAFA"/>
            <w:vAlign w:val="bottom"/>
          </w:tcPr>
          <w:p w14:paraId="23D98CD2" w14:textId="77777777" w:rsidR="001C4DB8" w:rsidRPr="009E1CF4" w:rsidRDefault="001C4DB8" w:rsidP="00AD3ADD">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FAFAFA"/>
            <w:vAlign w:val="bottom"/>
          </w:tcPr>
          <w:p w14:paraId="6BFC14F3" w14:textId="77777777" w:rsidR="001C4DB8" w:rsidRPr="009E1CF4" w:rsidRDefault="001C4DB8" w:rsidP="00C13AE3">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FAFAFA"/>
            <w:vAlign w:val="bottom"/>
          </w:tcPr>
          <w:p w14:paraId="40BCA51D" w14:textId="77777777" w:rsidR="001C4DB8" w:rsidRPr="009E1CF4" w:rsidRDefault="001C4DB8" w:rsidP="00C13AE3">
            <w:pPr>
              <w:tabs>
                <w:tab w:val="decimal" w:pos="1389"/>
              </w:tabs>
              <w:spacing w:line="300" w:lineRule="exact"/>
              <w:ind w:right="-72"/>
              <w:jc w:val="both"/>
              <w:rPr>
                <w:rFonts w:ascii="Arial" w:eastAsia="Browallia New" w:hAnsi="Arial" w:cs="Arial"/>
                <w:noProof/>
                <w:sz w:val="20"/>
                <w:szCs w:val="20"/>
              </w:rPr>
            </w:pPr>
          </w:p>
        </w:tc>
      </w:tr>
      <w:tr w:rsidR="00951347" w:rsidRPr="009E1CF4" w14:paraId="2344836B" w14:textId="77777777" w:rsidTr="00C13AE3">
        <w:trPr>
          <w:trHeight w:val="70"/>
        </w:trPr>
        <w:tc>
          <w:tcPr>
            <w:tcW w:w="2474" w:type="pct"/>
            <w:vAlign w:val="bottom"/>
          </w:tcPr>
          <w:p w14:paraId="55D76670" w14:textId="38ADB98A" w:rsidR="001C4DB8" w:rsidRPr="009E1CF4" w:rsidRDefault="001C4DB8" w:rsidP="009E1CF4">
            <w:pPr>
              <w:widowControl w:val="0"/>
              <w:spacing w:line="300" w:lineRule="exact"/>
              <w:ind w:left="435"/>
              <w:jc w:val="thaiDistribute"/>
              <w:rPr>
                <w:rFonts w:ascii="Arial" w:eastAsia="Browallia New" w:hAnsi="Arial" w:cs="Arial"/>
                <w:noProof/>
                <w:sz w:val="20"/>
                <w:szCs w:val="20"/>
                <w:cs/>
              </w:rPr>
            </w:pPr>
            <w:r w:rsidRPr="009E1CF4">
              <w:rPr>
                <w:rFonts w:ascii="Arial" w:eastAsia="Browallia New" w:hAnsi="Arial" w:cs="Arial"/>
                <w:noProof/>
                <w:sz w:val="20"/>
                <w:szCs w:val="20"/>
              </w:rPr>
              <w:t>Debt instruments without a significant</w:t>
            </w:r>
          </w:p>
        </w:tc>
        <w:tc>
          <w:tcPr>
            <w:tcW w:w="817" w:type="pct"/>
            <w:tcBorders>
              <w:top w:val="nil"/>
              <w:left w:val="nil"/>
              <w:bottom w:val="nil"/>
              <w:right w:val="nil"/>
            </w:tcBorders>
            <w:shd w:val="clear" w:color="auto" w:fill="FAFAFA"/>
            <w:vAlign w:val="bottom"/>
          </w:tcPr>
          <w:p w14:paraId="4381B566" w14:textId="77777777" w:rsidR="001C4DB8" w:rsidRPr="009E1CF4" w:rsidRDefault="001C4DB8" w:rsidP="00AD3ADD">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FAFAFA"/>
            <w:vAlign w:val="bottom"/>
          </w:tcPr>
          <w:p w14:paraId="6218D44F" w14:textId="77777777" w:rsidR="001C4DB8" w:rsidRPr="009E1CF4" w:rsidRDefault="001C4DB8" w:rsidP="00C13AE3">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FAFAFA"/>
            <w:vAlign w:val="bottom"/>
          </w:tcPr>
          <w:p w14:paraId="6D95B4C3" w14:textId="77777777" w:rsidR="001C4DB8" w:rsidRPr="009E1CF4" w:rsidRDefault="001C4DB8" w:rsidP="00C13AE3">
            <w:pPr>
              <w:tabs>
                <w:tab w:val="decimal" w:pos="1389"/>
              </w:tabs>
              <w:spacing w:line="300" w:lineRule="exact"/>
              <w:ind w:right="-72"/>
              <w:jc w:val="both"/>
              <w:rPr>
                <w:rFonts w:ascii="Arial" w:eastAsia="Browallia New" w:hAnsi="Arial" w:cs="Arial"/>
                <w:noProof/>
                <w:sz w:val="20"/>
                <w:szCs w:val="20"/>
              </w:rPr>
            </w:pPr>
          </w:p>
        </w:tc>
      </w:tr>
      <w:tr w:rsidR="0003293A" w:rsidRPr="009E1CF4" w14:paraId="0C81B6D6" w14:textId="77777777" w:rsidTr="00C13AE3">
        <w:trPr>
          <w:trHeight w:val="70"/>
        </w:trPr>
        <w:tc>
          <w:tcPr>
            <w:tcW w:w="2474" w:type="pct"/>
            <w:vAlign w:val="bottom"/>
          </w:tcPr>
          <w:p w14:paraId="52AE283A" w14:textId="2C461274" w:rsidR="0003293A" w:rsidRPr="009E1CF4" w:rsidRDefault="0003293A" w:rsidP="0003293A">
            <w:pPr>
              <w:widowControl w:val="0"/>
              <w:spacing w:line="300" w:lineRule="exact"/>
              <w:ind w:left="435"/>
              <w:jc w:val="thaiDistribute"/>
              <w:rPr>
                <w:rFonts w:ascii="Arial" w:eastAsia="Browallia New" w:hAnsi="Arial" w:cs="Arial"/>
                <w:noProof/>
                <w:sz w:val="20"/>
                <w:szCs w:val="20"/>
              </w:rPr>
            </w:pPr>
            <w:r w:rsidRPr="009E1CF4">
              <w:rPr>
                <w:rFonts w:ascii="Arial" w:eastAsia="Browallia New" w:hAnsi="Arial" w:cs="Arial"/>
                <w:noProof/>
                <w:sz w:val="20"/>
                <w:szCs w:val="20"/>
              </w:rPr>
              <w:t xml:space="preserve">   increase in</w:t>
            </w:r>
            <w:r w:rsidRPr="009E1CF4">
              <w:rPr>
                <w:rFonts w:ascii="Arial" w:eastAsia="Browallia New" w:hAnsi="Arial" w:cs="Arial"/>
                <w:noProof/>
                <w:sz w:val="20"/>
                <w:szCs w:val="20"/>
                <w:cs/>
              </w:rPr>
              <w:t xml:space="preserve"> </w:t>
            </w:r>
            <w:r w:rsidRPr="009E1CF4">
              <w:rPr>
                <w:rFonts w:ascii="Arial" w:eastAsia="Browallia New" w:hAnsi="Arial" w:cs="Arial"/>
                <w:noProof/>
                <w:sz w:val="20"/>
                <w:szCs w:val="20"/>
              </w:rPr>
              <w:t xml:space="preserve">Credit risk </w:t>
            </w:r>
            <w:r w:rsidRPr="009E1CF4">
              <w:rPr>
                <w:rFonts w:ascii="Arial" w:eastAsia="Browallia New" w:hAnsi="Arial" w:cs="Arial"/>
                <w:noProof/>
                <w:sz w:val="20"/>
                <w:szCs w:val="20"/>
                <w:cs/>
              </w:rPr>
              <w:t>(</w:t>
            </w:r>
            <w:r w:rsidRPr="009E1CF4">
              <w:rPr>
                <w:rFonts w:ascii="Arial" w:eastAsia="Browallia New" w:hAnsi="Arial" w:cs="Arial"/>
                <w:noProof/>
                <w:sz w:val="20"/>
                <w:szCs w:val="20"/>
              </w:rPr>
              <w:t xml:space="preserve">Stage </w:t>
            </w:r>
            <w:r w:rsidRPr="009E1CF4">
              <w:rPr>
                <w:rFonts w:ascii="Arial" w:eastAsia="Browallia New" w:hAnsi="Arial" w:cs="Arial"/>
                <w:noProof/>
                <w:sz w:val="20"/>
                <w:szCs w:val="20"/>
                <w:cs/>
              </w:rPr>
              <w:t>1)</w:t>
            </w:r>
          </w:p>
        </w:tc>
        <w:tc>
          <w:tcPr>
            <w:tcW w:w="817" w:type="pct"/>
            <w:tcBorders>
              <w:top w:val="nil"/>
              <w:left w:val="nil"/>
              <w:bottom w:val="nil"/>
              <w:right w:val="nil"/>
            </w:tcBorders>
            <w:shd w:val="clear" w:color="auto" w:fill="FAFAFA"/>
            <w:vAlign w:val="bottom"/>
          </w:tcPr>
          <w:p w14:paraId="7E4A2C4E" w14:textId="54575CAE" w:rsidR="0003293A" w:rsidRPr="0003293A" w:rsidRDefault="0003293A" w:rsidP="00AD3ADD">
            <w:pPr>
              <w:tabs>
                <w:tab w:val="decimal" w:pos="1335"/>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1,366,23</w:t>
            </w:r>
            <w:r w:rsidR="00F011B5">
              <w:rPr>
                <w:rFonts w:ascii="Arial" w:eastAsia="Browallia New" w:hAnsi="Arial" w:cs="Arial"/>
                <w:noProof/>
                <w:sz w:val="20"/>
                <w:szCs w:val="20"/>
              </w:rPr>
              <w:t>5</w:t>
            </w:r>
          </w:p>
        </w:tc>
        <w:tc>
          <w:tcPr>
            <w:tcW w:w="854" w:type="pct"/>
            <w:shd w:val="clear" w:color="auto" w:fill="FAFAFA"/>
            <w:vAlign w:val="bottom"/>
          </w:tcPr>
          <w:p w14:paraId="7E92BA79" w14:textId="1B965161" w:rsidR="0003293A" w:rsidRPr="0003293A" w:rsidRDefault="0003293A" w:rsidP="0003293A">
            <w:pPr>
              <w:tabs>
                <w:tab w:val="decimal" w:pos="1390"/>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lang w:val="en-US"/>
              </w:rPr>
              <w:t>(86</w:t>
            </w:r>
            <w:r w:rsidR="00F011B5">
              <w:rPr>
                <w:rFonts w:ascii="Arial" w:eastAsia="Browallia New" w:hAnsi="Arial" w:cs="Arial"/>
                <w:noProof/>
                <w:sz w:val="20"/>
                <w:szCs w:val="20"/>
                <w:lang w:val="en-US"/>
              </w:rPr>
              <w:t>6</w:t>
            </w:r>
            <w:r w:rsidRPr="0003293A">
              <w:rPr>
                <w:rFonts w:ascii="Arial" w:eastAsia="Browallia New" w:hAnsi="Arial" w:cs="Arial"/>
                <w:noProof/>
                <w:sz w:val="20"/>
                <w:szCs w:val="20"/>
                <w:lang w:val="en-US"/>
              </w:rPr>
              <w:t>)</w:t>
            </w:r>
          </w:p>
        </w:tc>
        <w:tc>
          <w:tcPr>
            <w:tcW w:w="855" w:type="pct"/>
            <w:shd w:val="clear" w:color="auto" w:fill="FAFAFA"/>
            <w:vAlign w:val="bottom"/>
          </w:tcPr>
          <w:p w14:paraId="5E08A3D3" w14:textId="5539731A" w:rsidR="0003293A" w:rsidRPr="0003293A" w:rsidRDefault="0003293A" w:rsidP="0003293A">
            <w:pPr>
              <w:tabs>
                <w:tab w:val="decimal" w:pos="1389"/>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1,365,369</w:t>
            </w:r>
          </w:p>
        </w:tc>
      </w:tr>
      <w:tr w:rsidR="0003293A" w:rsidRPr="009E1CF4" w14:paraId="1283DC68" w14:textId="77777777" w:rsidTr="00C13AE3">
        <w:trPr>
          <w:trHeight w:val="70"/>
        </w:trPr>
        <w:tc>
          <w:tcPr>
            <w:tcW w:w="2474" w:type="pct"/>
            <w:vAlign w:val="bottom"/>
          </w:tcPr>
          <w:p w14:paraId="3ECB62C6" w14:textId="0462D0D5" w:rsidR="0003293A" w:rsidRPr="009E1CF4" w:rsidRDefault="0003293A" w:rsidP="0003293A">
            <w:pPr>
              <w:widowControl w:val="0"/>
              <w:spacing w:line="300" w:lineRule="exact"/>
              <w:ind w:left="435"/>
              <w:jc w:val="thaiDistribute"/>
              <w:rPr>
                <w:rFonts w:ascii="Arial" w:eastAsia="Browallia New" w:hAnsi="Arial" w:cs="Arial"/>
                <w:noProof/>
                <w:sz w:val="20"/>
                <w:szCs w:val="20"/>
                <w:cs/>
              </w:rPr>
            </w:pPr>
            <w:r w:rsidRPr="009E1CF4">
              <w:rPr>
                <w:rFonts w:ascii="Arial" w:eastAsia="Browallia New" w:hAnsi="Arial" w:cs="Arial"/>
                <w:noProof/>
                <w:sz w:val="20"/>
                <w:szCs w:val="20"/>
              </w:rPr>
              <w:t xml:space="preserve">Debt instruments with a significant </w:t>
            </w:r>
          </w:p>
        </w:tc>
        <w:tc>
          <w:tcPr>
            <w:tcW w:w="817" w:type="pct"/>
            <w:tcBorders>
              <w:top w:val="nil"/>
              <w:left w:val="nil"/>
              <w:bottom w:val="nil"/>
              <w:right w:val="nil"/>
            </w:tcBorders>
            <w:shd w:val="clear" w:color="auto" w:fill="FAFAFA"/>
            <w:vAlign w:val="bottom"/>
          </w:tcPr>
          <w:p w14:paraId="1B99295D" w14:textId="77777777" w:rsidR="0003293A" w:rsidRPr="0003293A" w:rsidRDefault="0003293A" w:rsidP="00AD3ADD">
            <w:pPr>
              <w:tabs>
                <w:tab w:val="decimal" w:pos="1335"/>
              </w:tabs>
              <w:spacing w:line="300" w:lineRule="exact"/>
              <w:ind w:right="-72"/>
              <w:jc w:val="both"/>
              <w:rPr>
                <w:rFonts w:ascii="Arial" w:eastAsia="Browallia New" w:hAnsi="Arial" w:cs="Arial"/>
                <w:noProof/>
                <w:sz w:val="20"/>
                <w:szCs w:val="20"/>
              </w:rPr>
            </w:pPr>
          </w:p>
        </w:tc>
        <w:tc>
          <w:tcPr>
            <w:tcW w:w="854" w:type="pct"/>
            <w:shd w:val="clear" w:color="auto" w:fill="FAFAFA"/>
            <w:vAlign w:val="bottom"/>
          </w:tcPr>
          <w:p w14:paraId="5DD489AF" w14:textId="77777777" w:rsidR="0003293A" w:rsidRPr="0003293A" w:rsidRDefault="0003293A" w:rsidP="0003293A">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FAFAFA"/>
            <w:vAlign w:val="bottom"/>
          </w:tcPr>
          <w:p w14:paraId="3DB2E18E" w14:textId="77777777" w:rsidR="0003293A" w:rsidRPr="0003293A" w:rsidRDefault="0003293A" w:rsidP="0003293A">
            <w:pPr>
              <w:tabs>
                <w:tab w:val="decimal" w:pos="1389"/>
              </w:tabs>
              <w:spacing w:line="300" w:lineRule="exact"/>
              <w:ind w:right="-72"/>
              <w:jc w:val="both"/>
              <w:rPr>
                <w:rFonts w:ascii="Arial" w:eastAsia="Browallia New" w:hAnsi="Arial" w:cs="Arial"/>
                <w:noProof/>
                <w:sz w:val="20"/>
                <w:szCs w:val="20"/>
              </w:rPr>
            </w:pPr>
          </w:p>
        </w:tc>
      </w:tr>
      <w:tr w:rsidR="0003293A" w:rsidRPr="009E1CF4" w14:paraId="1B63B9F0" w14:textId="77777777" w:rsidTr="00EA7567">
        <w:trPr>
          <w:trHeight w:val="70"/>
        </w:trPr>
        <w:tc>
          <w:tcPr>
            <w:tcW w:w="2474" w:type="pct"/>
            <w:vAlign w:val="bottom"/>
          </w:tcPr>
          <w:p w14:paraId="385B0954" w14:textId="6CCF07DF" w:rsidR="0003293A" w:rsidRPr="009E1CF4" w:rsidRDefault="0003293A" w:rsidP="0003293A">
            <w:pPr>
              <w:widowControl w:val="0"/>
              <w:spacing w:line="300" w:lineRule="exact"/>
              <w:ind w:left="435"/>
              <w:jc w:val="thaiDistribute"/>
              <w:rPr>
                <w:rFonts w:ascii="Arial" w:eastAsia="Browallia New" w:hAnsi="Arial" w:cs="Arial"/>
                <w:noProof/>
                <w:sz w:val="20"/>
                <w:szCs w:val="20"/>
                <w:cs/>
              </w:rPr>
            </w:pPr>
            <w:r w:rsidRPr="009E1CF4">
              <w:rPr>
                <w:rFonts w:ascii="Arial" w:eastAsia="Browallia New" w:hAnsi="Arial" w:cs="Arial"/>
                <w:noProof/>
                <w:sz w:val="20"/>
                <w:szCs w:val="20"/>
              </w:rPr>
              <w:t xml:space="preserve">   increase in</w:t>
            </w:r>
            <w:r w:rsidRPr="009E1CF4">
              <w:rPr>
                <w:rFonts w:ascii="Arial" w:eastAsia="Browallia New" w:hAnsi="Arial" w:cs="Arial"/>
                <w:noProof/>
                <w:sz w:val="20"/>
                <w:szCs w:val="20"/>
                <w:cs/>
              </w:rPr>
              <w:t xml:space="preserve"> </w:t>
            </w:r>
            <w:r w:rsidRPr="009E1CF4">
              <w:rPr>
                <w:rFonts w:ascii="Arial" w:eastAsia="Browallia New" w:hAnsi="Arial" w:cs="Arial"/>
                <w:noProof/>
                <w:sz w:val="20"/>
                <w:szCs w:val="20"/>
              </w:rPr>
              <w:t xml:space="preserve">Credit risk </w:t>
            </w:r>
            <w:r w:rsidRPr="009E1CF4">
              <w:rPr>
                <w:rFonts w:ascii="Arial" w:eastAsia="Browallia New" w:hAnsi="Arial" w:cs="Arial"/>
                <w:noProof/>
                <w:sz w:val="20"/>
                <w:szCs w:val="20"/>
                <w:cs/>
              </w:rPr>
              <w:t>(</w:t>
            </w:r>
            <w:r w:rsidRPr="009E1CF4">
              <w:rPr>
                <w:rFonts w:ascii="Arial" w:eastAsia="Browallia New" w:hAnsi="Arial" w:cs="Arial"/>
                <w:noProof/>
                <w:sz w:val="20"/>
                <w:szCs w:val="20"/>
              </w:rPr>
              <w:t>Stage 2</w:t>
            </w:r>
            <w:r w:rsidRPr="009E1CF4">
              <w:rPr>
                <w:rFonts w:ascii="Arial" w:eastAsia="Browallia New" w:hAnsi="Arial" w:cs="Arial"/>
                <w:noProof/>
                <w:sz w:val="20"/>
                <w:szCs w:val="20"/>
                <w:cs/>
              </w:rPr>
              <w:t>)</w:t>
            </w:r>
          </w:p>
        </w:tc>
        <w:tc>
          <w:tcPr>
            <w:tcW w:w="817" w:type="pct"/>
            <w:tcBorders>
              <w:top w:val="nil"/>
              <w:left w:val="nil"/>
              <w:right w:val="nil"/>
            </w:tcBorders>
            <w:shd w:val="clear" w:color="auto" w:fill="FAFAFA"/>
            <w:vAlign w:val="center"/>
          </w:tcPr>
          <w:p w14:paraId="1781B9A1" w14:textId="45F6750C" w:rsidR="0003293A" w:rsidRPr="0003293A" w:rsidRDefault="0003293A" w:rsidP="00AD3ADD">
            <w:pPr>
              <w:tabs>
                <w:tab w:val="decimal" w:pos="1335"/>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w:t>
            </w:r>
          </w:p>
        </w:tc>
        <w:tc>
          <w:tcPr>
            <w:tcW w:w="854" w:type="pct"/>
            <w:shd w:val="clear" w:color="auto" w:fill="FAFAFA"/>
            <w:vAlign w:val="center"/>
          </w:tcPr>
          <w:p w14:paraId="66BB0E5B" w14:textId="1AF5251A" w:rsidR="0003293A" w:rsidRPr="0003293A" w:rsidRDefault="0003293A" w:rsidP="0003293A">
            <w:pPr>
              <w:tabs>
                <w:tab w:val="decimal" w:pos="1390"/>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w:t>
            </w:r>
          </w:p>
        </w:tc>
        <w:tc>
          <w:tcPr>
            <w:tcW w:w="855" w:type="pct"/>
            <w:shd w:val="clear" w:color="auto" w:fill="FAFAFA"/>
            <w:vAlign w:val="center"/>
          </w:tcPr>
          <w:p w14:paraId="3122B418" w14:textId="499D24D2" w:rsidR="0003293A" w:rsidRPr="0003293A" w:rsidRDefault="0003293A" w:rsidP="0003293A">
            <w:pPr>
              <w:tabs>
                <w:tab w:val="decimal" w:pos="1389"/>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w:t>
            </w:r>
          </w:p>
        </w:tc>
      </w:tr>
      <w:tr w:rsidR="0003293A" w:rsidRPr="009E1CF4" w14:paraId="03FBB406" w14:textId="77777777" w:rsidTr="007E110F">
        <w:trPr>
          <w:trHeight w:val="70"/>
        </w:trPr>
        <w:tc>
          <w:tcPr>
            <w:tcW w:w="2474" w:type="pct"/>
            <w:vAlign w:val="bottom"/>
          </w:tcPr>
          <w:p w14:paraId="3594E8F1" w14:textId="3C477273" w:rsidR="0003293A" w:rsidRPr="009E1CF4" w:rsidRDefault="0003293A" w:rsidP="0003293A">
            <w:pPr>
              <w:widowControl w:val="0"/>
              <w:spacing w:line="300" w:lineRule="exact"/>
              <w:ind w:left="435"/>
              <w:jc w:val="thaiDistribute"/>
              <w:rPr>
                <w:rFonts w:ascii="Arial" w:eastAsia="Browallia New" w:hAnsi="Arial" w:cs="Arial"/>
                <w:noProof/>
                <w:sz w:val="20"/>
                <w:szCs w:val="20"/>
                <w:cs/>
              </w:rPr>
            </w:pPr>
            <w:r w:rsidRPr="009E1CF4">
              <w:rPr>
                <w:rFonts w:ascii="Arial" w:eastAsia="Browallia New" w:hAnsi="Arial" w:cs="Arial"/>
                <w:noProof/>
                <w:sz w:val="20"/>
                <w:szCs w:val="20"/>
              </w:rPr>
              <w:t xml:space="preserve">Credit-impaired debt instruments </w:t>
            </w:r>
            <w:r w:rsidRPr="009E1CF4">
              <w:rPr>
                <w:rFonts w:ascii="Arial" w:eastAsia="Browallia New" w:hAnsi="Arial" w:cs="Arial"/>
                <w:noProof/>
                <w:sz w:val="20"/>
                <w:szCs w:val="20"/>
                <w:cs/>
              </w:rPr>
              <w:t>(</w:t>
            </w:r>
            <w:r w:rsidRPr="009E1CF4">
              <w:rPr>
                <w:rFonts w:ascii="Arial" w:eastAsia="Browallia New" w:hAnsi="Arial" w:cs="Arial"/>
                <w:noProof/>
                <w:sz w:val="20"/>
                <w:szCs w:val="20"/>
              </w:rPr>
              <w:t>Stage 3</w:t>
            </w:r>
            <w:r w:rsidRPr="009E1CF4">
              <w:rPr>
                <w:rFonts w:ascii="Arial" w:eastAsia="Browallia New" w:hAnsi="Arial" w:cs="Arial"/>
                <w:noProof/>
                <w:sz w:val="20"/>
                <w:szCs w:val="20"/>
                <w:cs/>
              </w:rPr>
              <w:t>)</w:t>
            </w:r>
          </w:p>
        </w:tc>
        <w:tc>
          <w:tcPr>
            <w:tcW w:w="817" w:type="pct"/>
            <w:tcBorders>
              <w:left w:val="nil"/>
              <w:bottom w:val="single" w:sz="4" w:space="0" w:color="auto"/>
              <w:right w:val="nil"/>
            </w:tcBorders>
            <w:shd w:val="clear" w:color="auto" w:fill="FAFAFA"/>
            <w:vAlign w:val="center"/>
          </w:tcPr>
          <w:p w14:paraId="2CB92611" w14:textId="2F9931EA" w:rsidR="0003293A" w:rsidRPr="0003293A" w:rsidRDefault="0003293A" w:rsidP="00AD3ADD">
            <w:pPr>
              <w:tabs>
                <w:tab w:val="decimal" w:pos="1335"/>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w:t>
            </w:r>
          </w:p>
        </w:tc>
        <w:tc>
          <w:tcPr>
            <w:tcW w:w="854" w:type="pct"/>
            <w:tcBorders>
              <w:bottom w:val="single" w:sz="4" w:space="0" w:color="auto"/>
            </w:tcBorders>
            <w:shd w:val="clear" w:color="auto" w:fill="FAFAFA"/>
            <w:vAlign w:val="center"/>
          </w:tcPr>
          <w:p w14:paraId="55F61CB6" w14:textId="231CAF3B" w:rsidR="0003293A" w:rsidRPr="0003293A" w:rsidRDefault="0003293A" w:rsidP="0003293A">
            <w:pPr>
              <w:tabs>
                <w:tab w:val="decimal" w:pos="1390"/>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w:t>
            </w:r>
          </w:p>
        </w:tc>
        <w:tc>
          <w:tcPr>
            <w:tcW w:w="855" w:type="pct"/>
            <w:tcBorders>
              <w:bottom w:val="single" w:sz="4" w:space="0" w:color="auto"/>
            </w:tcBorders>
            <w:shd w:val="clear" w:color="auto" w:fill="FAFAFA"/>
            <w:vAlign w:val="center"/>
          </w:tcPr>
          <w:p w14:paraId="5DB85758" w14:textId="1E7B4061" w:rsidR="0003293A" w:rsidRPr="0003293A" w:rsidRDefault="0003293A" w:rsidP="0003293A">
            <w:pPr>
              <w:tabs>
                <w:tab w:val="decimal" w:pos="1389"/>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w:t>
            </w:r>
          </w:p>
        </w:tc>
      </w:tr>
      <w:tr w:rsidR="0003293A" w:rsidRPr="009E1CF4" w14:paraId="0CD0E661" w14:textId="77777777" w:rsidTr="00C13AE3">
        <w:trPr>
          <w:trHeight w:val="70"/>
        </w:trPr>
        <w:tc>
          <w:tcPr>
            <w:tcW w:w="2474" w:type="pct"/>
            <w:vAlign w:val="bottom"/>
          </w:tcPr>
          <w:p w14:paraId="5C162247" w14:textId="77777777" w:rsidR="0003293A" w:rsidRPr="009E1CF4" w:rsidRDefault="0003293A" w:rsidP="0003293A">
            <w:pPr>
              <w:widowControl w:val="0"/>
              <w:spacing w:line="300" w:lineRule="exact"/>
              <w:ind w:left="435"/>
              <w:jc w:val="thaiDistribute"/>
              <w:rPr>
                <w:rFonts w:ascii="Arial" w:eastAsia="Browallia New" w:hAnsi="Arial" w:cs="Arial"/>
                <w:noProof/>
                <w:sz w:val="20"/>
                <w:szCs w:val="20"/>
              </w:rPr>
            </w:pPr>
          </w:p>
        </w:tc>
        <w:tc>
          <w:tcPr>
            <w:tcW w:w="817" w:type="pct"/>
            <w:tcBorders>
              <w:top w:val="single" w:sz="4" w:space="0" w:color="auto"/>
              <w:left w:val="nil"/>
              <w:right w:val="nil"/>
            </w:tcBorders>
            <w:shd w:val="clear" w:color="auto" w:fill="FAFAFA"/>
            <w:vAlign w:val="bottom"/>
          </w:tcPr>
          <w:p w14:paraId="582DF0F5" w14:textId="77777777" w:rsidR="0003293A" w:rsidRPr="0003293A" w:rsidRDefault="0003293A" w:rsidP="00AD3ADD">
            <w:pPr>
              <w:tabs>
                <w:tab w:val="decimal" w:pos="1335"/>
              </w:tabs>
              <w:spacing w:line="300" w:lineRule="exact"/>
              <w:ind w:right="-72"/>
              <w:jc w:val="both"/>
              <w:rPr>
                <w:rFonts w:ascii="Arial" w:eastAsia="Browallia New" w:hAnsi="Arial" w:cs="Arial"/>
                <w:noProof/>
                <w:sz w:val="20"/>
                <w:szCs w:val="20"/>
              </w:rPr>
            </w:pPr>
          </w:p>
        </w:tc>
        <w:tc>
          <w:tcPr>
            <w:tcW w:w="854" w:type="pct"/>
            <w:tcBorders>
              <w:top w:val="single" w:sz="4" w:space="0" w:color="auto"/>
            </w:tcBorders>
            <w:shd w:val="clear" w:color="auto" w:fill="FAFAFA"/>
            <w:vAlign w:val="bottom"/>
          </w:tcPr>
          <w:p w14:paraId="7581C7CF" w14:textId="77777777" w:rsidR="0003293A" w:rsidRPr="0003293A" w:rsidRDefault="0003293A" w:rsidP="0003293A">
            <w:pPr>
              <w:tabs>
                <w:tab w:val="decimal" w:pos="1390"/>
              </w:tabs>
              <w:spacing w:line="300" w:lineRule="exact"/>
              <w:ind w:right="-72"/>
              <w:jc w:val="both"/>
              <w:rPr>
                <w:rFonts w:ascii="Arial" w:eastAsia="Browallia New" w:hAnsi="Arial" w:cs="Arial"/>
                <w:noProof/>
                <w:sz w:val="20"/>
                <w:szCs w:val="20"/>
              </w:rPr>
            </w:pPr>
          </w:p>
        </w:tc>
        <w:tc>
          <w:tcPr>
            <w:tcW w:w="855" w:type="pct"/>
            <w:tcBorders>
              <w:top w:val="single" w:sz="4" w:space="0" w:color="auto"/>
            </w:tcBorders>
            <w:shd w:val="clear" w:color="auto" w:fill="FAFAFA"/>
            <w:vAlign w:val="bottom"/>
          </w:tcPr>
          <w:p w14:paraId="0EDB441E" w14:textId="77777777" w:rsidR="0003293A" w:rsidRPr="0003293A" w:rsidRDefault="0003293A" w:rsidP="0003293A">
            <w:pPr>
              <w:tabs>
                <w:tab w:val="decimal" w:pos="1389"/>
              </w:tabs>
              <w:spacing w:line="300" w:lineRule="exact"/>
              <w:ind w:right="-72"/>
              <w:jc w:val="both"/>
              <w:rPr>
                <w:rFonts w:ascii="Arial" w:eastAsia="Browallia New" w:hAnsi="Arial" w:cs="Arial"/>
                <w:noProof/>
                <w:sz w:val="20"/>
                <w:szCs w:val="20"/>
              </w:rPr>
            </w:pPr>
          </w:p>
        </w:tc>
      </w:tr>
      <w:tr w:rsidR="0003293A" w:rsidRPr="009E1CF4" w14:paraId="7A289960" w14:textId="77777777" w:rsidTr="004F3387">
        <w:trPr>
          <w:trHeight w:val="70"/>
        </w:trPr>
        <w:tc>
          <w:tcPr>
            <w:tcW w:w="2474" w:type="pct"/>
            <w:vAlign w:val="bottom"/>
          </w:tcPr>
          <w:p w14:paraId="0EDD0CB9" w14:textId="555FE654" w:rsidR="0003293A" w:rsidRPr="009E1CF4" w:rsidRDefault="0003293A" w:rsidP="0003293A">
            <w:pPr>
              <w:spacing w:line="300" w:lineRule="exact"/>
              <w:ind w:left="435"/>
              <w:jc w:val="thaiDistribute"/>
              <w:rPr>
                <w:rFonts w:ascii="Arial" w:eastAsia="Browallia New" w:hAnsi="Arial" w:cs="Arial"/>
                <w:b/>
                <w:bCs/>
                <w:noProof/>
                <w:sz w:val="20"/>
                <w:szCs w:val="20"/>
              </w:rPr>
            </w:pPr>
            <w:r w:rsidRPr="009E1CF4">
              <w:rPr>
                <w:rFonts w:ascii="Arial" w:eastAsia="Browallia New" w:hAnsi="Arial" w:cs="Arial"/>
                <w:b/>
                <w:bCs/>
                <w:noProof/>
                <w:sz w:val="20"/>
                <w:szCs w:val="20"/>
              </w:rPr>
              <w:t>Total</w:t>
            </w:r>
          </w:p>
        </w:tc>
        <w:tc>
          <w:tcPr>
            <w:tcW w:w="817" w:type="pct"/>
            <w:tcBorders>
              <w:left w:val="nil"/>
              <w:bottom w:val="single" w:sz="4" w:space="0" w:color="auto"/>
              <w:right w:val="nil"/>
            </w:tcBorders>
            <w:shd w:val="clear" w:color="auto" w:fill="FAFAFA"/>
            <w:vAlign w:val="center"/>
          </w:tcPr>
          <w:p w14:paraId="513DD26C" w14:textId="12AA8D6E" w:rsidR="0003293A" w:rsidRPr="0003293A" w:rsidRDefault="0003293A" w:rsidP="00AD3ADD">
            <w:pPr>
              <w:tabs>
                <w:tab w:val="decimal" w:pos="1335"/>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1,366,23</w:t>
            </w:r>
            <w:r w:rsidR="00F011B5">
              <w:rPr>
                <w:rFonts w:ascii="Arial" w:eastAsia="Browallia New" w:hAnsi="Arial" w:cs="Arial"/>
                <w:noProof/>
                <w:sz w:val="20"/>
                <w:szCs w:val="20"/>
              </w:rPr>
              <w:t>5</w:t>
            </w:r>
          </w:p>
        </w:tc>
        <w:tc>
          <w:tcPr>
            <w:tcW w:w="854" w:type="pct"/>
            <w:tcBorders>
              <w:bottom w:val="single" w:sz="4" w:space="0" w:color="auto"/>
            </w:tcBorders>
            <w:shd w:val="clear" w:color="auto" w:fill="FAFAFA"/>
            <w:vAlign w:val="center"/>
          </w:tcPr>
          <w:p w14:paraId="4BBE626F" w14:textId="0E62E5FC" w:rsidR="0003293A" w:rsidRPr="0003293A" w:rsidRDefault="0003293A" w:rsidP="0003293A">
            <w:pPr>
              <w:tabs>
                <w:tab w:val="decimal" w:pos="1390"/>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(86</w:t>
            </w:r>
            <w:r w:rsidR="00F011B5">
              <w:rPr>
                <w:rFonts w:ascii="Arial" w:eastAsia="Browallia New" w:hAnsi="Arial" w:cs="Arial"/>
                <w:noProof/>
                <w:sz w:val="20"/>
                <w:szCs w:val="20"/>
              </w:rPr>
              <w:t>6</w:t>
            </w:r>
            <w:r w:rsidRPr="0003293A">
              <w:rPr>
                <w:rFonts w:ascii="Arial" w:eastAsia="Browallia New" w:hAnsi="Arial" w:cs="Arial"/>
                <w:noProof/>
                <w:sz w:val="20"/>
                <w:szCs w:val="20"/>
              </w:rPr>
              <w:t>)</w:t>
            </w:r>
          </w:p>
        </w:tc>
        <w:tc>
          <w:tcPr>
            <w:tcW w:w="855" w:type="pct"/>
            <w:tcBorders>
              <w:bottom w:val="single" w:sz="4" w:space="0" w:color="auto"/>
            </w:tcBorders>
            <w:shd w:val="clear" w:color="auto" w:fill="FAFAFA"/>
            <w:vAlign w:val="center"/>
          </w:tcPr>
          <w:p w14:paraId="61D31710" w14:textId="5D8F283B" w:rsidR="0003293A" w:rsidRPr="0003293A" w:rsidRDefault="0003293A" w:rsidP="0003293A">
            <w:pPr>
              <w:tabs>
                <w:tab w:val="decimal" w:pos="1389"/>
              </w:tabs>
              <w:spacing w:line="300" w:lineRule="exact"/>
              <w:ind w:right="-72"/>
              <w:jc w:val="both"/>
              <w:rPr>
                <w:rFonts w:ascii="Arial" w:eastAsia="Browallia New" w:hAnsi="Arial" w:cs="Arial"/>
                <w:noProof/>
                <w:sz w:val="20"/>
                <w:szCs w:val="20"/>
              </w:rPr>
            </w:pPr>
            <w:r w:rsidRPr="0003293A">
              <w:rPr>
                <w:rFonts w:ascii="Arial" w:eastAsia="Browallia New" w:hAnsi="Arial" w:cs="Arial"/>
                <w:noProof/>
                <w:sz w:val="20"/>
                <w:szCs w:val="20"/>
              </w:rPr>
              <w:t>1,365,369</w:t>
            </w:r>
          </w:p>
        </w:tc>
      </w:tr>
    </w:tbl>
    <w:p w14:paraId="09A6A600" w14:textId="0C71BDF9" w:rsidR="00ED08D1" w:rsidRPr="009E1CF4" w:rsidRDefault="00ED08D1" w:rsidP="00C13AE3">
      <w:pPr>
        <w:spacing w:line="300" w:lineRule="exact"/>
        <w:jc w:val="thaiDistribute"/>
        <w:rPr>
          <w:rFonts w:ascii="Arial" w:hAnsi="Arial" w:cs="Arial"/>
          <w:sz w:val="20"/>
          <w:szCs w:val="20"/>
        </w:rPr>
      </w:pPr>
    </w:p>
    <w:tbl>
      <w:tblPr>
        <w:tblW w:w="4893" w:type="pct"/>
        <w:tblInd w:w="108" w:type="dxa"/>
        <w:tblLook w:val="0000" w:firstRow="0" w:lastRow="0" w:firstColumn="0" w:lastColumn="0" w:noHBand="0" w:noVBand="0"/>
      </w:tblPr>
      <w:tblGrid>
        <w:gridCol w:w="4653"/>
        <w:gridCol w:w="1569"/>
        <w:gridCol w:w="1638"/>
        <w:gridCol w:w="1607"/>
      </w:tblGrid>
      <w:tr w:rsidR="001C4DB8" w:rsidRPr="009E1CF4" w14:paraId="60118A60" w14:textId="77777777" w:rsidTr="00C13AE3">
        <w:trPr>
          <w:trHeight w:val="70"/>
        </w:trPr>
        <w:tc>
          <w:tcPr>
            <w:tcW w:w="2459" w:type="pct"/>
            <w:vAlign w:val="bottom"/>
          </w:tcPr>
          <w:p w14:paraId="29A0798A" w14:textId="77777777" w:rsidR="001C4DB8" w:rsidRPr="009E1CF4" w:rsidRDefault="001C4DB8" w:rsidP="009E1CF4">
            <w:pPr>
              <w:spacing w:line="300" w:lineRule="exact"/>
              <w:ind w:left="435"/>
              <w:rPr>
                <w:rFonts w:ascii="Arial" w:eastAsia="Browallia New" w:hAnsi="Arial" w:cs="Arial"/>
                <w:b/>
                <w:noProof/>
                <w:sz w:val="20"/>
                <w:szCs w:val="20"/>
              </w:rPr>
            </w:pPr>
          </w:p>
        </w:tc>
        <w:tc>
          <w:tcPr>
            <w:tcW w:w="2541" w:type="pct"/>
            <w:gridSpan w:val="3"/>
            <w:tcBorders>
              <w:top w:val="single" w:sz="4" w:space="0" w:color="000000"/>
              <w:bottom w:val="single" w:sz="4" w:space="0" w:color="000000"/>
            </w:tcBorders>
            <w:shd w:val="clear" w:color="auto" w:fill="auto"/>
            <w:vAlign w:val="bottom"/>
          </w:tcPr>
          <w:p w14:paraId="0EFD729A" w14:textId="77777777" w:rsidR="00951347" w:rsidRPr="009E1CF4" w:rsidRDefault="00951347"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Equity method financial information</w:t>
            </w:r>
          </w:p>
          <w:p w14:paraId="0C637F26" w14:textId="66B37E34" w:rsidR="001C4DB8" w:rsidRPr="009E1CF4" w:rsidRDefault="00951347"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and separate financial information</w:t>
            </w:r>
          </w:p>
        </w:tc>
      </w:tr>
      <w:tr w:rsidR="001C4DB8" w:rsidRPr="009E1CF4" w14:paraId="78ADEAAE" w14:textId="77777777" w:rsidTr="00C13AE3">
        <w:trPr>
          <w:trHeight w:val="70"/>
        </w:trPr>
        <w:tc>
          <w:tcPr>
            <w:tcW w:w="2459" w:type="pct"/>
            <w:vAlign w:val="bottom"/>
          </w:tcPr>
          <w:p w14:paraId="1BF68036" w14:textId="77777777" w:rsidR="001C4DB8" w:rsidRPr="009E1CF4" w:rsidRDefault="001C4DB8" w:rsidP="009E1CF4">
            <w:pPr>
              <w:spacing w:line="300" w:lineRule="exact"/>
              <w:ind w:left="435"/>
              <w:rPr>
                <w:rFonts w:ascii="Arial" w:eastAsia="Browallia New" w:hAnsi="Arial" w:cs="Arial"/>
                <w:b/>
                <w:noProof/>
                <w:sz w:val="20"/>
                <w:szCs w:val="20"/>
              </w:rPr>
            </w:pPr>
          </w:p>
        </w:tc>
        <w:tc>
          <w:tcPr>
            <w:tcW w:w="2541" w:type="pct"/>
            <w:gridSpan w:val="3"/>
            <w:tcBorders>
              <w:top w:val="single" w:sz="4" w:space="0" w:color="000000"/>
              <w:bottom w:val="single" w:sz="4" w:space="0" w:color="auto"/>
            </w:tcBorders>
            <w:shd w:val="clear" w:color="auto" w:fill="auto"/>
            <w:vAlign w:val="bottom"/>
          </w:tcPr>
          <w:p w14:paraId="5AA14A58" w14:textId="44132D59" w:rsidR="00951347" w:rsidRPr="009E1CF4" w:rsidRDefault="00951347" w:rsidP="00C13AE3">
            <w:pPr>
              <w:spacing w:line="300" w:lineRule="exact"/>
              <w:ind w:right="-72"/>
              <w:jc w:val="center"/>
              <w:rPr>
                <w:rFonts w:ascii="Arial" w:eastAsia="Arial" w:hAnsi="Arial" w:cs="Arial"/>
                <w:b/>
                <w:sz w:val="20"/>
                <w:szCs w:val="20"/>
              </w:rPr>
            </w:pPr>
            <w:r w:rsidRPr="009E1CF4">
              <w:rPr>
                <w:rFonts w:ascii="Arial" w:eastAsia="Arial" w:hAnsi="Arial" w:cs="Arial"/>
                <w:b/>
                <w:sz w:val="20"/>
                <w:szCs w:val="20"/>
              </w:rPr>
              <w:t>31 December 2023</w:t>
            </w:r>
          </w:p>
        </w:tc>
      </w:tr>
      <w:tr w:rsidR="001C4DB8" w:rsidRPr="009E1CF4" w14:paraId="0ECE4CE3" w14:textId="77777777" w:rsidTr="00C13AE3">
        <w:trPr>
          <w:trHeight w:val="70"/>
        </w:trPr>
        <w:tc>
          <w:tcPr>
            <w:tcW w:w="2459" w:type="pct"/>
            <w:vAlign w:val="bottom"/>
          </w:tcPr>
          <w:p w14:paraId="431117D0" w14:textId="77777777" w:rsidR="001C4DB8" w:rsidRPr="009E1CF4" w:rsidRDefault="001C4DB8" w:rsidP="009E1CF4">
            <w:pPr>
              <w:spacing w:line="300" w:lineRule="exact"/>
              <w:ind w:left="435"/>
              <w:rPr>
                <w:rFonts w:ascii="Arial" w:eastAsia="Browallia New" w:hAnsi="Arial" w:cs="Arial"/>
                <w:noProof/>
                <w:sz w:val="20"/>
                <w:szCs w:val="20"/>
              </w:rPr>
            </w:pPr>
          </w:p>
        </w:tc>
        <w:tc>
          <w:tcPr>
            <w:tcW w:w="830" w:type="pct"/>
            <w:tcBorders>
              <w:top w:val="single" w:sz="4" w:space="0" w:color="auto"/>
            </w:tcBorders>
            <w:vAlign w:val="bottom"/>
          </w:tcPr>
          <w:p w14:paraId="3B33EB86" w14:textId="35DC914B" w:rsidR="006E6865" w:rsidRPr="009E1CF4" w:rsidRDefault="009E1CF4" w:rsidP="009E1CF4">
            <w:pPr>
              <w:tabs>
                <w:tab w:val="right" w:pos="1336"/>
              </w:tabs>
              <w:spacing w:line="300" w:lineRule="exact"/>
              <w:ind w:right="-72"/>
              <w:jc w:val="both"/>
              <w:rPr>
                <w:rFonts w:ascii="Arial" w:eastAsia="Browallia New" w:hAnsi="Arial" w:cs="Arial"/>
                <w:b/>
                <w:bCs/>
                <w:noProof/>
                <w:sz w:val="20"/>
                <w:szCs w:val="20"/>
              </w:rPr>
            </w:pPr>
            <w:r>
              <w:rPr>
                <w:rFonts w:ascii="Arial" w:eastAsia="Browallia New" w:hAnsi="Arial" w:cs="Arial"/>
                <w:b/>
                <w:bCs/>
                <w:noProof/>
                <w:sz w:val="20"/>
                <w:szCs w:val="20"/>
              </w:rPr>
              <w:tab/>
            </w:r>
            <w:r w:rsidR="001C4DB8" w:rsidRPr="009E1CF4">
              <w:rPr>
                <w:rFonts w:ascii="Arial" w:eastAsia="Browallia New" w:hAnsi="Arial" w:cs="Arial"/>
                <w:b/>
                <w:bCs/>
                <w:noProof/>
                <w:sz w:val="20"/>
                <w:szCs w:val="20"/>
              </w:rPr>
              <w:t>Gross</w:t>
            </w:r>
          </w:p>
          <w:p w14:paraId="01CB511F" w14:textId="69BEB70C" w:rsidR="001C4DB8" w:rsidRPr="009E1CF4" w:rsidRDefault="009E1CF4" w:rsidP="009E1CF4">
            <w:pPr>
              <w:tabs>
                <w:tab w:val="right" w:pos="1336"/>
              </w:tabs>
              <w:spacing w:line="300" w:lineRule="exact"/>
              <w:ind w:right="-72"/>
              <w:jc w:val="both"/>
              <w:rPr>
                <w:rFonts w:ascii="Arial" w:eastAsia="Browallia New" w:hAnsi="Arial" w:cs="Arial"/>
                <w:b/>
                <w:bCs/>
                <w:noProof/>
                <w:sz w:val="20"/>
                <w:szCs w:val="20"/>
                <w:cs/>
              </w:rPr>
            </w:pPr>
            <w:r>
              <w:rPr>
                <w:rFonts w:ascii="Arial" w:eastAsia="Browallia New" w:hAnsi="Arial" w:cs="Arial"/>
                <w:b/>
                <w:bCs/>
                <w:noProof/>
                <w:sz w:val="20"/>
                <w:szCs w:val="20"/>
              </w:rPr>
              <w:tab/>
            </w:r>
            <w:r w:rsidR="001C4DB8" w:rsidRPr="009E1CF4">
              <w:rPr>
                <w:rFonts w:ascii="Arial" w:eastAsia="Browallia New" w:hAnsi="Arial" w:cs="Arial"/>
                <w:b/>
                <w:bCs/>
                <w:noProof/>
                <w:sz w:val="20"/>
                <w:szCs w:val="20"/>
              </w:rPr>
              <w:t>carrying value</w:t>
            </w:r>
          </w:p>
        </w:tc>
        <w:tc>
          <w:tcPr>
            <w:tcW w:w="861" w:type="pct"/>
            <w:tcBorders>
              <w:top w:val="single" w:sz="4" w:space="0" w:color="auto"/>
            </w:tcBorders>
            <w:vAlign w:val="bottom"/>
          </w:tcPr>
          <w:p w14:paraId="7F181433" w14:textId="77777777" w:rsidR="006E6865" w:rsidRPr="009E1CF4" w:rsidRDefault="001C4DB8" w:rsidP="00C13AE3">
            <w:pPr>
              <w:tabs>
                <w:tab w:val="decimal" w:pos="1427"/>
              </w:tabs>
              <w:spacing w:line="300" w:lineRule="exact"/>
              <w:ind w:right="-72"/>
              <w:jc w:val="both"/>
              <w:rPr>
                <w:rFonts w:ascii="Arial" w:hAnsi="Arial" w:cs="Arial"/>
                <w:b/>
                <w:bCs/>
                <w:noProof/>
                <w:sz w:val="20"/>
                <w:szCs w:val="20"/>
              </w:rPr>
            </w:pPr>
            <w:r w:rsidRPr="009E1CF4">
              <w:rPr>
                <w:rFonts w:ascii="Arial" w:hAnsi="Arial" w:cs="Arial"/>
                <w:b/>
                <w:bCs/>
                <w:noProof/>
                <w:sz w:val="20"/>
                <w:szCs w:val="20"/>
              </w:rPr>
              <w:t>Allowance for</w:t>
            </w:r>
          </w:p>
          <w:p w14:paraId="7EC03ED9" w14:textId="3037FBAD" w:rsidR="006E6865" w:rsidRPr="009E1CF4" w:rsidRDefault="001C4DB8" w:rsidP="00C13AE3">
            <w:pPr>
              <w:tabs>
                <w:tab w:val="decimal" w:pos="1427"/>
              </w:tabs>
              <w:spacing w:line="300" w:lineRule="exact"/>
              <w:ind w:right="-72"/>
              <w:jc w:val="both"/>
              <w:rPr>
                <w:rFonts w:ascii="Arial" w:hAnsi="Arial" w:cs="Arial"/>
                <w:b/>
                <w:bCs/>
                <w:noProof/>
                <w:sz w:val="20"/>
                <w:szCs w:val="20"/>
              </w:rPr>
            </w:pPr>
            <w:r w:rsidRPr="009E1CF4">
              <w:rPr>
                <w:rFonts w:ascii="Arial" w:hAnsi="Arial" w:cs="Arial"/>
                <w:b/>
                <w:bCs/>
                <w:noProof/>
                <w:sz w:val="20"/>
                <w:szCs w:val="20"/>
              </w:rPr>
              <w:t xml:space="preserve"> expected</w:t>
            </w:r>
          </w:p>
          <w:p w14:paraId="6FF3BB78" w14:textId="59CBE941" w:rsidR="001C4DB8" w:rsidRPr="009E1CF4" w:rsidRDefault="001C4DB8" w:rsidP="00C13AE3">
            <w:pPr>
              <w:tabs>
                <w:tab w:val="decimal" w:pos="1427"/>
              </w:tabs>
              <w:spacing w:line="300" w:lineRule="exact"/>
              <w:ind w:right="-72"/>
              <w:jc w:val="both"/>
              <w:rPr>
                <w:rFonts w:ascii="Arial" w:hAnsi="Arial" w:cs="Arial"/>
                <w:b/>
                <w:bCs/>
                <w:noProof/>
                <w:sz w:val="20"/>
                <w:szCs w:val="20"/>
                <w:cs/>
              </w:rPr>
            </w:pPr>
            <w:r w:rsidRPr="009E1CF4">
              <w:rPr>
                <w:rFonts w:ascii="Arial" w:hAnsi="Arial" w:cs="Arial"/>
                <w:b/>
                <w:bCs/>
                <w:noProof/>
                <w:sz w:val="20"/>
                <w:szCs w:val="20"/>
              </w:rPr>
              <w:t>credit losses</w:t>
            </w:r>
          </w:p>
        </w:tc>
        <w:tc>
          <w:tcPr>
            <w:tcW w:w="850" w:type="pct"/>
            <w:tcBorders>
              <w:top w:val="single" w:sz="4" w:space="0" w:color="auto"/>
            </w:tcBorders>
            <w:vAlign w:val="bottom"/>
          </w:tcPr>
          <w:p w14:paraId="746BE70D" w14:textId="03604CA5" w:rsidR="001C4DB8" w:rsidRPr="009E1CF4" w:rsidRDefault="009E1CF4" w:rsidP="009E1CF4">
            <w:pPr>
              <w:tabs>
                <w:tab w:val="right" w:pos="1336"/>
              </w:tabs>
              <w:spacing w:line="300" w:lineRule="exact"/>
              <w:ind w:right="-72"/>
              <w:jc w:val="both"/>
              <w:rPr>
                <w:rFonts w:ascii="Arial" w:eastAsia="Browallia New" w:hAnsi="Arial" w:cs="Arial"/>
                <w:b/>
                <w:bCs/>
                <w:noProof/>
                <w:sz w:val="20"/>
                <w:szCs w:val="20"/>
              </w:rPr>
            </w:pPr>
            <w:r>
              <w:rPr>
                <w:rFonts w:ascii="Arial" w:eastAsia="Browallia New" w:hAnsi="Arial" w:cs="Arial"/>
                <w:b/>
                <w:bCs/>
                <w:noProof/>
                <w:sz w:val="20"/>
                <w:szCs w:val="20"/>
              </w:rPr>
              <w:tab/>
            </w:r>
            <w:r w:rsidR="001C4DB8" w:rsidRPr="009E1CF4">
              <w:rPr>
                <w:rFonts w:ascii="Arial" w:eastAsia="Browallia New" w:hAnsi="Arial" w:cs="Arial"/>
                <w:b/>
                <w:bCs/>
                <w:noProof/>
                <w:sz w:val="20"/>
                <w:szCs w:val="20"/>
              </w:rPr>
              <w:t>Net</w:t>
            </w:r>
          </w:p>
          <w:p w14:paraId="6A8BC340" w14:textId="206912EF" w:rsidR="001C4DB8" w:rsidRPr="009E1CF4" w:rsidRDefault="009E1CF4" w:rsidP="009E1CF4">
            <w:pPr>
              <w:tabs>
                <w:tab w:val="right" w:pos="1336"/>
              </w:tabs>
              <w:spacing w:line="300" w:lineRule="exact"/>
              <w:ind w:right="-72"/>
              <w:jc w:val="both"/>
              <w:rPr>
                <w:rFonts w:ascii="Arial" w:eastAsia="Browallia New" w:hAnsi="Arial" w:cs="Arial"/>
                <w:b/>
                <w:bCs/>
                <w:noProof/>
                <w:sz w:val="20"/>
                <w:szCs w:val="20"/>
              </w:rPr>
            </w:pPr>
            <w:r>
              <w:rPr>
                <w:rFonts w:ascii="Arial" w:eastAsia="Browallia New" w:hAnsi="Arial" w:cs="Arial"/>
                <w:b/>
                <w:bCs/>
                <w:noProof/>
                <w:sz w:val="20"/>
                <w:szCs w:val="20"/>
              </w:rPr>
              <w:tab/>
            </w:r>
            <w:r w:rsidR="006E6865" w:rsidRPr="009E1CF4">
              <w:rPr>
                <w:rFonts w:ascii="Arial" w:eastAsia="Browallia New" w:hAnsi="Arial" w:cs="Arial"/>
                <w:b/>
                <w:bCs/>
                <w:noProof/>
                <w:sz w:val="20"/>
                <w:szCs w:val="20"/>
              </w:rPr>
              <w:t>c</w:t>
            </w:r>
            <w:r w:rsidR="001C4DB8" w:rsidRPr="009E1CF4">
              <w:rPr>
                <w:rFonts w:ascii="Arial" w:eastAsia="Browallia New" w:hAnsi="Arial" w:cs="Arial"/>
                <w:b/>
                <w:bCs/>
                <w:noProof/>
                <w:sz w:val="20"/>
                <w:szCs w:val="20"/>
              </w:rPr>
              <w:t>arrying value</w:t>
            </w:r>
          </w:p>
        </w:tc>
      </w:tr>
      <w:tr w:rsidR="00561431" w:rsidRPr="009E1CF4" w14:paraId="7F78504E" w14:textId="77777777" w:rsidTr="00C13AE3">
        <w:trPr>
          <w:trHeight w:val="70"/>
        </w:trPr>
        <w:tc>
          <w:tcPr>
            <w:tcW w:w="2459" w:type="pct"/>
            <w:vAlign w:val="bottom"/>
          </w:tcPr>
          <w:p w14:paraId="1B6863C1" w14:textId="77777777" w:rsidR="00561431" w:rsidRPr="009E1CF4" w:rsidRDefault="00561431" w:rsidP="009E1CF4">
            <w:pPr>
              <w:spacing w:line="300" w:lineRule="exact"/>
              <w:ind w:left="435"/>
              <w:rPr>
                <w:rFonts w:ascii="Arial" w:eastAsia="Browallia New" w:hAnsi="Arial" w:cs="Arial"/>
                <w:noProof/>
                <w:sz w:val="20"/>
                <w:szCs w:val="20"/>
              </w:rPr>
            </w:pPr>
          </w:p>
        </w:tc>
        <w:tc>
          <w:tcPr>
            <w:tcW w:w="830" w:type="pct"/>
            <w:tcBorders>
              <w:bottom w:val="single" w:sz="4" w:space="0" w:color="auto"/>
            </w:tcBorders>
            <w:shd w:val="clear" w:color="auto" w:fill="auto"/>
            <w:vAlign w:val="bottom"/>
          </w:tcPr>
          <w:p w14:paraId="31043B49" w14:textId="5481282A" w:rsidR="00561431" w:rsidRPr="009E1CF4" w:rsidRDefault="009E1CF4" w:rsidP="009E1CF4">
            <w:pPr>
              <w:tabs>
                <w:tab w:val="right" w:pos="1336"/>
              </w:tabs>
              <w:spacing w:line="300" w:lineRule="exact"/>
              <w:ind w:right="-72"/>
              <w:jc w:val="both"/>
              <w:rPr>
                <w:rFonts w:ascii="Arial" w:eastAsia="Browallia New" w:hAnsi="Arial" w:cs="Arial"/>
                <w:b/>
                <w:bCs/>
                <w:noProof/>
                <w:sz w:val="20"/>
                <w:szCs w:val="20"/>
              </w:rPr>
            </w:pPr>
            <w:r w:rsidRPr="009E1CF4">
              <w:rPr>
                <w:rFonts w:ascii="Arial" w:eastAsia="Browallia New" w:hAnsi="Arial" w:cs="Arial"/>
                <w:b/>
                <w:bCs/>
                <w:noProof/>
                <w:sz w:val="20"/>
                <w:szCs w:val="20"/>
              </w:rPr>
              <w:tab/>
            </w:r>
            <w:r w:rsidR="00561431" w:rsidRPr="009E1CF4">
              <w:rPr>
                <w:rFonts w:ascii="Arial" w:eastAsia="Browallia New" w:hAnsi="Arial" w:cs="Arial"/>
                <w:b/>
                <w:bCs/>
                <w:noProof/>
                <w:sz w:val="20"/>
                <w:szCs w:val="20"/>
              </w:rPr>
              <w:t>Thousand</w:t>
            </w:r>
          </w:p>
          <w:p w14:paraId="0EC79AF0" w14:textId="79EEC72B" w:rsidR="00561431" w:rsidRPr="009E1CF4" w:rsidRDefault="009E1CF4" w:rsidP="009E1CF4">
            <w:pPr>
              <w:tabs>
                <w:tab w:val="right" w:pos="1336"/>
              </w:tabs>
              <w:spacing w:line="300" w:lineRule="exact"/>
              <w:ind w:right="-72"/>
              <w:jc w:val="both"/>
              <w:rPr>
                <w:rFonts w:ascii="Arial" w:eastAsia="Browallia New" w:hAnsi="Arial" w:cs="Arial"/>
                <w:b/>
                <w:bCs/>
                <w:noProof/>
                <w:sz w:val="20"/>
                <w:szCs w:val="20"/>
                <w:cs/>
              </w:rPr>
            </w:pPr>
            <w:r w:rsidRPr="009E1CF4">
              <w:rPr>
                <w:rFonts w:ascii="Arial" w:eastAsia="Browallia New" w:hAnsi="Arial" w:cs="Arial"/>
                <w:b/>
                <w:bCs/>
                <w:noProof/>
                <w:sz w:val="20"/>
                <w:szCs w:val="20"/>
              </w:rPr>
              <w:tab/>
            </w:r>
            <w:r w:rsidR="00561431" w:rsidRPr="009E1CF4">
              <w:rPr>
                <w:rFonts w:ascii="Arial" w:eastAsia="Browallia New" w:hAnsi="Arial" w:cs="Arial"/>
                <w:b/>
                <w:bCs/>
                <w:noProof/>
                <w:sz w:val="20"/>
                <w:szCs w:val="20"/>
              </w:rPr>
              <w:t>Baht</w:t>
            </w:r>
          </w:p>
        </w:tc>
        <w:tc>
          <w:tcPr>
            <w:tcW w:w="861" w:type="pct"/>
            <w:tcBorders>
              <w:bottom w:val="single" w:sz="4" w:space="0" w:color="auto"/>
            </w:tcBorders>
            <w:shd w:val="clear" w:color="auto" w:fill="auto"/>
            <w:vAlign w:val="bottom"/>
          </w:tcPr>
          <w:p w14:paraId="7AA922C0" w14:textId="77777777" w:rsidR="00561431" w:rsidRPr="009E1CF4" w:rsidRDefault="00561431" w:rsidP="00C13AE3">
            <w:pPr>
              <w:tabs>
                <w:tab w:val="decimal" w:pos="1427"/>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1A8FA907" w14:textId="45A72546" w:rsidR="00561431" w:rsidRPr="009E1CF4" w:rsidRDefault="00561431" w:rsidP="00C13AE3">
            <w:pPr>
              <w:tabs>
                <w:tab w:val="decimal" w:pos="1427"/>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c>
          <w:tcPr>
            <w:tcW w:w="850" w:type="pct"/>
            <w:tcBorders>
              <w:bottom w:val="single" w:sz="4" w:space="0" w:color="auto"/>
            </w:tcBorders>
            <w:shd w:val="clear" w:color="auto" w:fill="auto"/>
            <w:vAlign w:val="bottom"/>
          </w:tcPr>
          <w:p w14:paraId="193CE56F" w14:textId="77777777" w:rsidR="00561431" w:rsidRPr="009E1CF4" w:rsidRDefault="00561431" w:rsidP="00726F6A">
            <w:pPr>
              <w:tabs>
                <w:tab w:val="decimal" w:pos="1389"/>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14544218" w14:textId="503A8D8B" w:rsidR="00561431" w:rsidRPr="009E1CF4" w:rsidRDefault="00561431" w:rsidP="00726F6A">
            <w:pPr>
              <w:tabs>
                <w:tab w:val="decimal" w:pos="1389"/>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r>
      <w:tr w:rsidR="001C4DB8" w:rsidRPr="009E1CF4" w14:paraId="4C7741DE" w14:textId="77777777" w:rsidTr="00C13AE3">
        <w:trPr>
          <w:trHeight w:val="60"/>
        </w:trPr>
        <w:tc>
          <w:tcPr>
            <w:tcW w:w="2459" w:type="pct"/>
            <w:vAlign w:val="bottom"/>
          </w:tcPr>
          <w:p w14:paraId="45ADCC60" w14:textId="77777777" w:rsidR="001C4DB8" w:rsidRPr="009E1CF4" w:rsidRDefault="001C4DB8" w:rsidP="009E1CF4">
            <w:pPr>
              <w:spacing w:line="300" w:lineRule="exact"/>
              <w:ind w:left="435"/>
              <w:rPr>
                <w:rFonts w:ascii="Arial" w:eastAsia="Browallia New" w:hAnsi="Arial" w:cs="Arial"/>
                <w:noProof/>
                <w:sz w:val="20"/>
                <w:szCs w:val="20"/>
              </w:rPr>
            </w:pPr>
          </w:p>
        </w:tc>
        <w:tc>
          <w:tcPr>
            <w:tcW w:w="830" w:type="pct"/>
            <w:tcBorders>
              <w:top w:val="single" w:sz="4" w:space="0" w:color="auto"/>
            </w:tcBorders>
            <w:shd w:val="clear" w:color="auto" w:fill="auto"/>
            <w:vAlign w:val="bottom"/>
          </w:tcPr>
          <w:p w14:paraId="37866B72" w14:textId="77777777" w:rsidR="001C4DB8" w:rsidRPr="009E1CF4" w:rsidRDefault="001C4DB8" w:rsidP="00AD3ADD">
            <w:pPr>
              <w:tabs>
                <w:tab w:val="decimal" w:pos="1365"/>
              </w:tabs>
              <w:spacing w:line="300" w:lineRule="exact"/>
              <w:ind w:right="-72"/>
              <w:jc w:val="both"/>
              <w:rPr>
                <w:rFonts w:ascii="Arial" w:eastAsia="Browallia New" w:hAnsi="Arial" w:cs="Arial"/>
                <w:noProof/>
                <w:sz w:val="20"/>
                <w:szCs w:val="20"/>
              </w:rPr>
            </w:pPr>
          </w:p>
        </w:tc>
        <w:tc>
          <w:tcPr>
            <w:tcW w:w="861" w:type="pct"/>
            <w:tcBorders>
              <w:top w:val="single" w:sz="4" w:space="0" w:color="auto"/>
            </w:tcBorders>
            <w:shd w:val="clear" w:color="auto" w:fill="auto"/>
            <w:vAlign w:val="bottom"/>
          </w:tcPr>
          <w:p w14:paraId="3AD4D5D2"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50" w:type="pct"/>
            <w:tcBorders>
              <w:top w:val="single" w:sz="4" w:space="0" w:color="auto"/>
            </w:tcBorders>
            <w:shd w:val="clear" w:color="auto" w:fill="auto"/>
            <w:vAlign w:val="bottom"/>
          </w:tcPr>
          <w:p w14:paraId="121BB83A" w14:textId="77777777"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p>
        </w:tc>
      </w:tr>
      <w:tr w:rsidR="001C4DB8" w:rsidRPr="009E1CF4" w14:paraId="7FBA60F8" w14:textId="77777777" w:rsidTr="00C13AE3">
        <w:trPr>
          <w:trHeight w:val="70"/>
        </w:trPr>
        <w:tc>
          <w:tcPr>
            <w:tcW w:w="2459" w:type="pct"/>
            <w:vAlign w:val="bottom"/>
          </w:tcPr>
          <w:p w14:paraId="358C8CB0" w14:textId="77777777" w:rsidR="00674467" w:rsidRPr="009E1CF4" w:rsidRDefault="001C4DB8" w:rsidP="009E1CF4">
            <w:pPr>
              <w:widowControl w:val="0"/>
              <w:spacing w:line="300" w:lineRule="exact"/>
              <w:ind w:left="435"/>
              <w:rPr>
                <w:rFonts w:ascii="Arial" w:eastAsia="Browallia New" w:hAnsi="Arial" w:cs="Arial"/>
                <w:b/>
                <w:bCs/>
                <w:noProof/>
                <w:sz w:val="20"/>
                <w:szCs w:val="20"/>
              </w:rPr>
            </w:pPr>
            <w:r w:rsidRPr="009E1CF4">
              <w:rPr>
                <w:rFonts w:ascii="Arial" w:eastAsia="Browallia New" w:hAnsi="Arial" w:cs="Arial"/>
                <w:b/>
                <w:bCs/>
                <w:noProof/>
                <w:sz w:val="20"/>
                <w:szCs w:val="20"/>
              </w:rPr>
              <w:t xml:space="preserve">Debt instruments measured </w:t>
            </w:r>
          </w:p>
          <w:p w14:paraId="1626AF5A" w14:textId="3DA486C4" w:rsidR="001C4DB8" w:rsidRPr="009E1CF4" w:rsidRDefault="00674467" w:rsidP="009E1CF4">
            <w:pPr>
              <w:widowControl w:val="0"/>
              <w:spacing w:line="300" w:lineRule="exact"/>
              <w:ind w:left="435"/>
              <w:rPr>
                <w:rFonts w:ascii="Arial" w:eastAsia="Browallia New" w:hAnsi="Arial" w:cs="Arial"/>
                <w:b/>
                <w:bCs/>
                <w:noProof/>
                <w:sz w:val="20"/>
                <w:szCs w:val="20"/>
              </w:rPr>
            </w:pPr>
            <w:r w:rsidRPr="009E1CF4">
              <w:rPr>
                <w:rFonts w:ascii="Arial" w:eastAsia="Browallia New" w:hAnsi="Arial" w:cs="Arial"/>
                <w:b/>
                <w:bCs/>
                <w:noProof/>
                <w:sz w:val="20"/>
                <w:szCs w:val="20"/>
              </w:rPr>
              <w:t xml:space="preserve">   </w:t>
            </w:r>
            <w:r w:rsidR="001C4DB8" w:rsidRPr="009E1CF4">
              <w:rPr>
                <w:rFonts w:ascii="Arial" w:eastAsia="Browallia New" w:hAnsi="Arial" w:cs="Arial"/>
                <w:b/>
                <w:bCs/>
                <w:noProof/>
                <w:sz w:val="20"/>
                <w:szCs w:val="20"/>
              </w:rPr>
              <w:t>at amortised cost</w:t>
            </w:r>
          </w:p>
        </w:tc>
        <w:tc>
          <w:tcPr>
            <w:tcW w:w="830" w:type="pct"/>
            <w:tcBorders>
              <w:top w:val="nil"/>
              <w:left w:val="nil"/>
              <w:bottom w:val="nil"/>
              <w:right w:val="nil"/>
            </w:tcBorders>
            <w:shd w:val="clear" w:color="auto" w:fill="auto"/>
            <w:vAlign w:val="bottom"/>
          </w:tcPr>
          <w:p w14:paraId="6521D108" w14:textId="77777777" w:rsidR="001C4DB8" w:rsidRPr="009E1CF4" w:rsidRDefault="001C4DB8" w:rsidP="00AD3ADD">
            <w:pPr>
              <w:tabs>
                <w:tab w:val="decimal" w:pos="1365"/>
              </w:tabs>
              <w:spacing w:line="300" w:lineRule="exact"/>
              <w:ind w:right="-72"/>
              <w:jc w:val="both"/>
              <w:rPr>
                <w:rFonts w:ascii="Arial" w:eastAsia="Browallia New" w:hAnsi="Arial" w:cs="Arial"/>
                <w:noProof/>
                <w:sz w:val="20"/>
                <w:szCs w:val="20"/>
              </w:rPr>
            </w:pPr>
          </w:p>
        </w:tc>
        <w:tc>
          <w:tcPr>
            <w:tcW w:w="861" w:type="pct"/>
            <w:shd w:val="clear" w:color="auto" w:fill="auto"/>
            <w:vAlign w:val="bottom"/>
          </w:tcPr>
          <w:p w14:paraId="5D5D08BB"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50" w:type="pct"/>
            <w:shd w:val="clear" w:color="auto" w:fill="auto"/>
            <w:vAlign w:val="bottom"/>
          </w:tcPr>
          <w:p w14:paraId="5524CC31" w14:textId="77777777"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p>
        </w:tc>
      </w:tr>
      <w:tr w:rsidR="001C4DB8" w:rsidRPr="009E1CF4" w14:paraId="4E67736F" w14:textId="77777777" w:rsidTr="00C13AE3">
        <w:trPr>
          <w:trHeight w:val="70"/>
        </w:trPr>
        <w:tc>
          <w:tcPr>
            <w:tcW w:w="2459" w:type="pct"/>
            <w:vAlign w:val="bottom"/>
          </w:tcPr>
          <w:p w14:paraId="2C26FCE3" w14:textId="7254AE56" w:rsidR="001C4DB8" w:rsidRPr="009E1CF4" w:rsidRDefault="001C4DB8" w:rsidP="009E1CF4">
            <w:pPr>
              <w:widowControl w:val="0"/>
              <w:spacing w:line="300" w:lineRule="exact"/>
              <w:ind w:left="435"/>
              <w:rPr>
                <w:rFonts w:ascii="Arial" w:eastAsia="Browallia New" w:hAnsi="Arial" w:cs="Arial"/>
                <w:noProof/>
                <w:sz w:val="20"/>
                <w:szCs w:val="20"/>
                <w:cs/>
              </w:rPr>
            </w:pPr>
            <w:r w:rsidRPr="009E1CF4">
              <w:rPr>
                <w:rFonts w:ascii="Arial" w:eastAsia="Browallia New" w:hAnsi="Arial" w:cs="Arial"/>
                <w:noProof/>
                <w:sz w:val="20"/>
                <w:szCs w:val="20"/>
              </w:rPr>
              <w:t xml:space="preserve">Debt instruments without a significant </w:t>
            </w:r>
          </w:p>
        </w:tc>
        <w:tc>
          <w:tcPr>
            <w:tcW w:w="830" w:type="pct"/>
            <w:tcBorders>
              <w:top w:val="nil"/>
              <w:left w:val="nil"/>
              <w:bottom w:val="nil"/>
              <w:right w:val="nil"/>
            </w:tcBorders>
            <w:shd w:val="clear" w:color="auto" w:fill="auto"/>
            <w:vAlign w:val="bottom"/>
          </w:tcPr>
          <w:p w14:paraId="6EC04E6E" w14:textId="77777777" w:rsidR="001C4DB8" w:rsidRPr="009E1CF4" w:rsidRDefault="001C4DB8" w:rsidP="00AD3ADD">
            <w:pPr>
              <w:tabs>
                <w:tab w:val="decimal" w:pos="1365"/>
              </w:tabs>
              <w:spacing w:line="300" w:lineRule="exact"/>
              <w:ind w:right="-72"/>
              <w:jc w:val="both"/>
              <w:rPr>
                <w:rFonts w:ascii="Arial" w:eastAsia="Browallia New" w:hAnsi="Arial" w:cs="Arial"/>
                <w:noProof/>
                <w:sz w:val="20"/>
                <w:szCs w:val="20"/>
              </w:rPr>
            </w:pPr>
          </w:p>
        </w:tc>
        <w:tc>
          <w:tcPr>
            <w:tcW w:w="861" w:type="pct"/>
            <w:shd w:val="clear" w:color="auto" w:fill="auto"/>
            <w:vAlign w:val="bottom"/>
          </w:tcPr>
          <w:p w14:paraId="628DB41D"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50" w:type="pct"/>
            <w:shd w:val="clear" w:color="auto" w:fill="auto"/>
            <w:vAlign w:val="bottom"/>
          </w:tcPr>
          <w:p w14:paraId="7143BAF0" w14:textId="77777777"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p>
        </w:tc>
      </w:tr>
      <w:tr w:rsidR="001C4DB8" w:rsidRPr="009E1CF4" w14:paraId="4ED78584" w14:textId="77777777" w:rsidTr="00C13AE3">
        <w:trPr>
          <w:trHeight w:val="70"/>
        </w:trPr>
        <w:tc>
          <w:tcPr>
            <w:tcW w:w="2459" w:type="pct"/>
            <w:vAlign w:val="bottom"/>
          </w:tcPr>
          <w:p w14:paraId="71C4590A" w14:textId="411EC19B" w:rsidR="001C4DB8" w:rsidRPr="009E1CF4" w:rsidRDefault="001C4DB8" w:rsidP="009E1CF4">
            <w:pPr>
              <w:widowControl w:val="0"/>
              <w:spacing w:line="300" w:lineRule="exact"/>
              <w:ind w:left="435"/>
              <w:rPr>
                <w:rFonts w:ascii="Arial" w:eastAsia="Browallia New" w:hAnsi="Arial" w:cs="Arial"/>
                <w:noProof/>
                <w:sz w:val="20"/>
                <w:szCs w:val="20"/>
              </w:rPr>
            </w:pPr>
            <w:r w:rsidRPr="009E1CF4">
              <w:rPr>
                <w:rFonts w:ascii="Arial" w:eastAsia="Browallia New" w:hAnsi="Arial" w:cs="Arial"/>
                <w:noProof/>
                <w:sz w:val="20"/>
                <w:szCs w:val="20"/>
              </w:rPr>
              <w:t xml:space="preserve">   </w:t>
            </w:r>
            <w:r w:rsidR="00674467" w:rsidRPr="009E1CF4">
              <w:rPr>
                <w:rFonts w:ascii="Arial" w:eastAsia="Browallia New" w:hAnsi="Arial" w:cs="Arial"/>
                <w:noProof/>
                <w:sz w:val="20"/>
                <w:szCs w:val="20"/>
              </w:rPr>
              <w:t>increase in</w:t>
            </w:r>
            <w:r w:rsidR="00674467" w:rsidRPr="009E1CF4">
              <w:rPr>
                <w:rFonts w:ascii="Arial" w:eastAsia="Browallia New" w:hAnsi="Arial" w:cs="Arial"/>
                <w:noProof/>
                <w:sz w:val="20"/>
                <w:szCs w:val="20"/>
                <w:cs/>
              </w:rPr>
              <w:t xml:space="preserve"> </w:t>
            </w:r>
            <w:r w:rsidRPr="009E1CF4">
              <w:rPr>
                <w:rFonts w:ascii="Arial" w:eastAsia="Browallia New" w:hAnsi="Arial" w:cs="Arial"/>
                <w:noProof/>
                <w:sz w:val="20"/>
                <w:szCs w:val="20"/>
              </w:rPr>
              <w:t xml:space="preserve">Credit risk </w:t>
            </w:r>
            <w:r w:rsidRPr="009E1CF4">
              <w:rPr>
                <w:rFonts w:ascii="Arial" w:eastAsia="Browallia New" w:hAnsi="Arial" w:cs="Arial"/>
                <w:noProof/>
                <w:sz w:val="20"/>
                <w:szCs w:val="20"/>
                <w:cs/>
              </w:rPr>
              <w:t>(</w:t>
            </w:r>
            <w:r w:rsidRPr="009E1CF4">
              <w:rPr>
                <w:rFonts w:ascii="Arial" w:eastAsia="Browallia New" w:hAnsi="Arial" w:cs="Arial"/>
                <w:noProof/>
                <w:sz w:val="20"/>
                <w:szCs w:val="20"/>
              </w:rPr>
              <w:t xml:space="preserve">Stage </w:t>
            </w:r>
            <w:r w:rsidRPr="009E1CF4">
              <w:rPr>
                <w:rFonts w:ascii="Arial" w:eastAsia="Browallia New" w:hAnsi="Arial" w:cs="Arial"/>
                <w:noProof/>
                <w:sz w:val="20"/>
                <w:szCs w:val="20"/>
                <w:cs/>
              </w:rPr>
              <w:t>1)</w:t>
            </w:r>
          </w:p>
        </w:tc>
        <w:tc>
          <w:tcPr>
            <w:tcW w:w="830" w:type="pct"/>
            <w:tcBorders>
              <w:top w:val="nil"/>
              <w:left w:val="nil"/>
              <w:bottom w:val="nil"/>
              <w:right w:val="nil"/>
            </w:tcBorders>
            <w:shd w:val="clear" w:color="auto" w:fill="auto"/>
            <w:vAlign w:val="bottom"/>
          </w:tcPr>
          <w:p w14:paraId="1498CE2B" w14:textId="33E3FCF1" w:rsidR="001C4DB8" w:rsidRPr="009E1CF4" w:rsidRDefault="001C4DB8" w:rsidP="00AD3ADD">
            <w:pPr>
              <w:tabs>
                <w:tab w:val="decimal" w:pos="1365"/>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1,543,51</w:t>
            </w:r>
            <w:r w:rsidR="00951347" w:rsidRPr="009E1CF4">
              <w:rPr>
                <w:rFonts w:ascii="Arial" w:eastAsia="Browallia New" w:hAnsi="Arial" w:cs="Arial"/>
                <w:noProof/>
                <w:sz w:val="20"/>
                <w:szCs w:val="20"/>
              </w:rPr>
              <w:t>1</w:t>
            </w:r>
          </w:p>
        </w:tc>
        <w:tc>
          <w:tcPr>
            <w:tcW w:w="861" w:type="pct"/>
            <w:shd w:val="clear" w:color="auto" w:fill="auto"/>
            <w:vAlign w:val="bottom"/>
          </w:tcPr>
          <w:p w14:paraId="452A1313" w14:textId="6195B37C"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r w:rsidR="00951347" w:rsidRPr="009E1CF4">
              <w:rPr>
                <w:rFonts w:ascii="Arial" w:eastAsia="Browallia New" w:hAnsi="Arial" w:cs="Arial"/>
                <w:noProof/>
                <w:sz w:val="20"/>
                <w:szCs w:val="20"/>
              </w:rPr>
              <w:t>675</w:t>
            </w:r>
            <w:r w:rsidRPr="009E1CF4">
              <w:rPr>
                <w:rFonts w:ascii="Arial" w:eastAsia="Browallia New" w:hAnsi="Arial" w:cs="Arial"/>
                <w:noProof/>
                <w:sz w:val="20"/>
                <w:szCs w:val="20"/>
              </w:rPr>
              <w:t>)</w:t>
            </w:r>
          </w:p>
        </w:tc>
        <w:tc>
          <w:tcPr>
            <w:tcW w:w="850" w:type="pct"/>
            <w:shd w:val="clear" w:color="auto" w:fill="auto"/>
            <w:vAlign w:val="bottom"/>
          </w:tcPr>
          <w:p w14:paraId="7A2A965E" w14:textId="192EAF93"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1,542,83</w:t>
            </w:r>
            <w:r w:rsidR="00951347" w:rsidRPr="009E1CF4">
              <w:rPr>
                <w:rFonts w:ascii="Arial" w:eastAsia="Browallia New" w:hAnsi="Arial" w:cs="Arial"/>
                <w:noProof/>
                <w:sz w:val="20"/>
                <w:szCs w:val="20"/>
              </w:rPr>
              <w:t>6</w:t>
            </w:r>
          </w:p>
        </w:tc>
      </w:tr>
      <w:tr w:rsidR="001C4DB8" w:rsidRPr="009E1CF4" w14:paraId="62977C38" w14:textId="77777777" w:rsidTr="00C13AE3">
        <w:trPr>
          <w:trHeight w:val="70"/>
        </w:trPr>
        <w:tc>
          <w:tcPr>
            <w:tcW w:w="2459" w:type="pct"/>
            <w:vAlign w:val="bottom"/>
          </w:tcPr>
          <w:p w14:paraId="3D29EC0D" w14:textId="77761F90" w:rsidR="001C4DB8" w:rsidRPr="009E1CF4" w:rsidRDefault="001C4DB8" w:rsidP="009E1CF4">
            <w:pPr>
              <w:widowControl w:val="0"/>
              <w:spacing w:line="300" w:lineRule="exact"/>
              <w:ind w:left="435"/>
              <w:rPr>
                <w:rFonts w:ascii="Arial" w:eastAsia="Browallia New" w:hAnsi="Arial" w:cs="Arial"/>
                <w:noProof/>
                <w:sz w:val="20"/>
                <w:szCs w:val="20"/>
                <w:cs/>
              </w:rPr>
            </w:pPr>
            <w:r w:rsidRPr="009E1CF4">
              <w:rPr>
                <w:rFonts w:ascii="Arial" w:eastAsia="Browallia New" w:hAnsi="Arial" w:cs="Arial"/>
                <w:noProof/>
                <w:sz w:val="20"/>
                <w:szCs w:val="20"/>
              </w:rPr>
              <w:t xml:space="preserve">Debt instruments with a significant </w:t>
            </w:r>
          </w:p>
        </w:tc>
        <w:tc>
          <w:tcPr>
            <w:tcW w:w="830" w:type="pct"/>
            <w:tcBorders>
              <w:top w:val="nil"/>
              <w:left w:val="nil"/>
              <w:bottom w:val="nil"/>
              <w:right w:val="nil"/>
            </w:tcBorders>
            <w:shd w:val="clear" w:color="auto" w:fill="auto"/>
            <w:vAlign w:val="bottom"/>
          </w:tcPr>
          <w:p w14:paraId="0C517310" w14:textId="77777777" w:rsidR="001C4DB8" w:rsidRPr="009E1CF4" w:rsidRDefault="001C4DB8" w:rsidP="00AD3ADD">
            <w:pPr>
              <w:tabs>
                <w:tab w:val="decimal" w:pos="1365"/>
              </w:tabs>
              <w:spacing w:line="300" w:lineRule="exact"/>
              <w:ind w:right="-72"/>
              <w:jc w:val="both"/>
              <w:rPr>
                <w:rFonts w:ascii="Arial" w:eastAsia="Browallia New" w:hAnsi="Arial" w:cs="Arial"/>
                <w:noProof/>
                <w:sz w:val="20"/>
                <w:szCs w:val="20"/>
              </w:rPr>
            </w:pPr>
          </w:p>
        </w:tc>
        <w:tc>
          <w:tcPr>
            <w:tcW w:w="861" w:type="pct"/>
            <w:shd w:val="clear" w:color="auto" w:fill="auto"/>
            <w:vAlign w:val="bottom"/>
          </w:tcPr>
          <w:p w14:paraId="2BB7D31A"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50" w:type="pct"/>
            <w:shd w:val="clear" w:color="auto" w:fill="auto"/>
            <w:vAlign w:val="bottom"/>
          </w:tcPr>
          <w:p w14:paraId="462A5F51" w14:textId="77777777"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p>
        </w:tc>
      </w:tr>
      <w:tr w:rsidR="001C4DB8" w:rsidRPr="009E1CF4" w14:paraId="12758703" w14:textId="77777777" w:rsidTr="00C13AE3">
        <w:trPr>
          <w:trHeight w:val="70"/>
        </w:trPr>
        <w:tc>
          <w:tcPr>
            <w:tcW w:w="2459" w:type="pct"/>
            <w:vAlign w:val="bottom"/>
          </w:tcPr>
          <w:p w14:paraId="6885495B" w14:textId="4521987E" w:rsidR="001C4DB8" w:rsidRPr="009E1CF4" w:rsidRDefault="001C4DB8" w:rsidP="009E1CF4">
            <w:pPr>
              <w:widowControl w:val="0"/>
              <w:spacing w:line="300" w:lineRule="exact"/>
              <w:ind w:left="435"/>
              <w:rPr>
                <w:rFonts w:ascii="Arial" w:eastAsia="Browallia New" w:hAnsi="Arial" w:cs="Arial"/>
                <w:noProof/>
                <w:sz w:val="20"/>
                <w:szCs w:val="20"/>
                <w:cs/>
              </w:rPr>
            </w:pPr>
            <w:r w:rsidRPr="009E1CF4">
              <w:rPr>
                <w:rFonts w:ascii="Arial" w:eastAsia="Browallia New" w:hAnsi="Arial" w:cs="Arial"/>
                <w:noProof/>
                <w:sz w:val="20"/>
                <w:szCs w:val="20"/>
              </w:rPr>
              <w:t xml:space="preserve">   </w:t>
            </w:r>
            <w:r w:rsidR="00674467" w:rsidRPr="009E1CF4">
              <w:rPr>
                <w:rFonts w:ascii="Arial" w:eastAsia="Browallia New" w:hAnsi="Arial" w:cs="Arial"/>
                <w:noProof/>
                <w:sz w:val="20"/>
                <w:szCs w:val="20"/>
              </w:rPr>
              <w:t>increase in</w:t>
            </w:r>
            <w:r w:rsidR="00674467" w:rsidRPr="009E1CF4">
              <w:rPr>
                <w:rFonts w:ascii="Arial" w:eastAsia="Browallia New" w:hAnsi="Arial" w:cs="Arial"/>
                <w:noProof/>
                <w:sz w:val="20"/>
                <w:szCs w:val="20"/>
                <w:cs/>
              </w:rPr>
              <w:t xml:space="preserve"> </w:t>
            </w:r>
            <w:r w:rsidRPr="009E1CF4">
              <w:rPr>
                <w:rFonts w:ascii="Arial" w:eastAsia="Browallia New" w:hAnsi="Arial" w:cs="Arial"/>
                <w:noProof/>
                <w:sz w:val="20"/>
                <w:szCs w:val="20"/>
              </w:rPr>
              <w:t xml:space="preserve">Credit risk </w:t>
            </w:r>
            <w:r w:rsidRPr="009E1CF4">
              <w:rPr>
                <w:rFonts w:ascii="Arial" w:eastAsia="Browallia New" w:hAnsi="Arial" w:cs="Arial"/>
                <w:noProof/>
                <w:sz w:val="20"/>
                <w:szCs w:val="20"/>
                <w:cs/>
              </w:rPr>
              <w:t>(</w:t>
            </w:r>
            <w:r w:rsidRPr="009E1CF4">
              <w:rPr>
                <w:rFonts w:ascii="Arial" w:eastAsia="Browallia New" w:hAnsi="Arial" w:cs="Arial"/>
                <w:noProof/>
                <w:sz w:val="20"/>
                <w:szCs w:val="20"/>
              </w:rPr>
              <w:t>Stage 2</w:t>
            </w:r>
            <w:r w:rsidRPr="009E1CF4">
              <w:rPr>
                <w:rFonts w:ascii="Arial" w:eastAsia="Browallia New" w:hAnsi="Arial" w:cs="Arial"/>
                <w:noProof/>
                <w:sz w:val="20"/>
                <w:szCs w:val="20"/>
                <w:cs/>
              </w:rPr>
              <w:t>)</w:t>
            </w:r>
          </w:p>
        </w:tc>
        <w:tc>
          <w:tcPr>
            <w:tcW w:w="830" w:type="pct"/>
            <w:tcBorders>
              <w:top w:val="nil"/>
              <w:left w:val="nil"/>
              <w:right w:val="nil"/>
            </w:tcBorders>
            <w:shd w:val="clear" w:color="auto" w:fill="auto"/>
            <w:vAlign w:val="bottom"/>
          </w:tcPr>
          <w:p w14:paraId="5C5C202B" w14:textId="4D98881C" w:rsidR="001C4DB8" w:rsidRPr="009E1CF4" w:rsidRDefault="00951347" w:rsidP="00AD3ADD">
            <w:pPr>
              <w:tabs>
                <w:tab w:val="decimal" w:pos="1365"/>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61" w:type="pct"/>
            <w:shd w:val="clear" w:color="auto" w:fill="auto"/>
            <w:vAlign w:val="bottom"/>
          </w:tcPr>
          <w:p w14:paraId="554AF1FA" w14:textId="79794586" w:rsidR="001C4DB8" w:rsidRPr="009E1CF4" w:rsidRDefault="00951347"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50" w:type="pct"/>
            <w:shd w:val="clear" w:color="auto" w:fill="auto"/>
            <w:vAlign w:val="bottom"/>
          </w:tcPr>
          <w:p w14:paraId="3731F44A" w14:textId="44138CAC" w:rsidR="001C4DB8" w:rsidRPr="009E1CF4" w:rsidRDefault="00951347" w:rsidP="009E1CF4">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r>
      <w:tr w:rsidR="001C4DB8" w:rsidRPr="009E1CF4" w14:paraId="122C45AB" w14:textId="77777777" w:rsidTr="00C13AE3">
        <w:trPr>
          <w:trHeight w:val="70"/>
        </w:trPr>
        <w:tc>
          <w:tcPr>
            <w:tcW w:w="2459" w:type="pct"/>
            <w:vAlign w:val="bottom"/>
          </w:tcPr>
          <w:p w14:paraId="366C820C" w14:textId="65778956" w:rsidR="001C4DB8" w:rsidRPr="009E1CF4" w:rsidRDefault="00872E0C" w:rsidP="009E1CF4">
            <w:pPr>
              <w:widowControl w:val="0"/>
              <w:spacing w:line="300" w:lineRule="exact"/>
              <w:ind w:left="435"/>
              <w:jc w:val="thaiDistribute"/>
              <w:rPr>
                <w:rFonts w:ascii="Arial" w:eastAsia="Browallia New" w:hAnsi="Arial" w:cs="Arial"/>
                <w:noProof/>
                <w:sz w:val="20"/>
                <w:szCs w:val="20"/>
                <w:cs/>
              </w:rPr>
            </w:pPr>
            <w:r w:rsidRPr="009E1CF4">
              <w:rPr>
                <w:rFonts w:ascii="Arial" w:eastAsia="Browallia New" w:hAnsi="Arial" w:cs="Arial"/>
                <w:noProof/>
                <w:sz w:val="20"/>
                <w:szCs w:val="20"/>
              </w:rPr>
              <w:t>Credit-impaired debt instruments (Stage 3)</w:t>
            </w:r>
          </w:p>
        </w:tc>
        <w:tc>
          <w:tcPr>
            <w:tcW w:w="830" w:type="pct"/>
            <w:tcBorders>
              <w:left w:val="nil"/>
              <w:bottom w:val="single" w:sz="4" w:space="0" w:color="000000"/>
              <w:right w:val="nil"/>
            </w:tcBorders>
            <w:shd w:val="clear" w:color="auto" w:fill="auto"/>
            <w:vAlign w:val="bottom"/>
          </w:tcPr>
          <w:p w14:paraId="7BC5DAA6" w14:textId="6FAA75E2" w:rsidR="001C4DB8" w:rsidRPr="009E1CF4" w:rsidRDefault="00951347" w:rsidP="00AD3ADD">
            <w:pPr>
              <w:tabs>
                <w:tab w:val="decimal" w:pos="1365"/>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61" w:type="pct"/>
            <w:tcBorders>
              <w:bottom w:val="single" w:sz="4" w:space="0" w:color="000000"/>
            </w:tcBorders>
            <w:shd w:val="clear" w:color="auto" w:fill="auto"/>
            <w:vAlign w:val="bottom"/>
          </w:tcPr>
          <w:p w14:paraId="70621FC4" w14:textId="3C6D3192" w:rsidR="001C4DB8" w:rsidRPr="009E1CF4" w:rsidRDefault="00951347"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50" w:type="pct"/>
            <w:tcBorders>
              <w:bottom w:val="single" w:sz="4" w:space="0" w:color="000000"/>
            </w:tcBorders>
            <w:shd w:val="clear" w:color="auto" w:fill="auto"/>
            <w:vAlign w:val="bottom"/>
          </w:tcPr>
          <w:p w14:paraId="7F69A001" w14:textId="3D088C22" w:rsidR="001C4DB8" w:rsidRPr="009E1CF4" w:rsidRDefault="00951347" w:rsidP="009E1CF4">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r>
      <w:tr w:rsidR="006E6865" w:rsidRPr="009E1CF4" w14:paraId="25BFDF91" w14:textId="77777777" w:rsidTr="00C13AE3">
        <w:trPr>
          <w:trHeight w:val="70"/>
        </w:trPr>
        <w:tc>
          <w:tcPr>
            <w:tcW w:w="2459" w:type="pct"/>
            <w:vAlign w:val="bottom"/>
          </w:tcPr>
          <w:p w14:paraId="687AD221" w14:textId="77777777" w:rsidR="006E6865" w:rsidRPr="009E1CF4" w:rsidRDefault="006E6865" w:rsidP="009E1CF4">
            <w:pPr>
              <w:spacing w:line="300" w:lineRule="exact"/>
              <w:ind w:left="435"/>
              <w:rPr>
                <w:rFonts w:ascii="Arial" w:eastAsia="Browallia New" w:hAnsi="Arial" w:cs="Arial"/>
                <w:noProof/>
                <w:sz w:val="20"/>
                <w:szCs w:val="20"/>
              </w:rPr>
            </w:pPr>
          </w:p>
        </w:tc>
        <w:tc>
          <w:tcPr>
            <w:tcW w:w="830" w:type="pct"/>
            <w:tcBorders>
              <w:top w:val="single" w:sz="4" w:space="0" w:color="000000"/>
              <w:left w:val="nil"/>
              <w:right w:val="nil"/>
            </w:tcBorders>
            <w:shd w:val="clear" w:color="auto" w:fill="auto"/>
            <w:vAlign w:val="bottom"/>
          </w:tcPr>
          <w:p w14:paraId="4ADC2A0F" w14:textId="77777777" w:rsidR="006E6865" w:rsidRPr="009E1CF4" w:rsidRDefault="006E6865" w:rsidP="00AD3ADD">
            <w:pPr>
              <w:tabs>
                <w:tab w:val="decimal" w:pos="1365"/>
              </w:tabs>
              <w:spacing w:line="300" w:lineRule="exact"/>
              <w:ind w:right="-72"/>
              <w:jc w:val="both"/>
              <w:rPr>
                <w:rFonts w:ascii="Arial" w:eastAsia="Browallia New" w:hAnsi="Arial" w:cs="Arial"/>
                <w:noProof/>
                <w:sz w:val="20"/>
                <w:szCs w:val="20"/>
              </w:rPr>
            </w:pPr>
          </w:p>
        </w:tc>
        <w:tc>
          <w:tcPr>
            <w:tcW w:w="861" w:type="pct"/>
            <w:tcBorders>
              <w:top w:val="single" w:sz="4" w:space="0" w:color="000000"/>
            </w:tcBorders>
            <w:shd w:val="clear" w:color="auto" w:fill="auto"/>
            <w:vAlign w:val="bottom"/>
          </w:tcPr>
          <w:p w14:paraId="7B4654C4" w14:textId="77777777" w:rsidR="006E6865" w:rsidRPr="009E1CF4" w:rsidRDefault="006E6865" w:rsidP="00C13AE3">
            <w:pPr>
              <w:tabs>
                <w:tab w:val="decimal" w:pos="1427"/>
              </w:tabs>
              <w:spacing w:line="300" w:lineRule="exact"/>
              <w:ind w:right="-72"/>
              <w:jc w:val="both"/>
              <w:rPr>
                <w:rFonts w:ascii="Arial" w:eastAsia="Browallia New" w:hAnsi="Arial" w:cs="Arial"/>
                <w:noProof/>
                <w:sz w:val="20"/>
                <w:szCs w:val="20"/>
              </w:rPr>
            </w:pPr>
          </w:p>
        </w:tc>
        <w:tc>
          <w:tcPr>
            <w:tcW w:w="850" w:type="pct"/>
            <w:tcBorders>
              <w:top w:val="single" w:sz="4" w:space="0" w:color="000000"/>
            </w:tcBorders>
            <w:shd w:val="clear" w:color="auto" w:fill="auto"/>
            <w:vAlign w:val="bottom"/>
          </w:tcPr>
          <w:p w14:paraId="542EE2CE" w14:textId="77777777" w:rsidR="006E6865" w:rsidRPr="009E1CF4" w:rsidRDefault="006E6865" w:rsidP="009E1CF4">
            <w:pPr>
              <w:tabs>
                <w:tab w:val="decimal" w:pos="1389"/>
              </w:tabs>
              <w:spacing w:line="300" w:lineRule="exact"/>
              <w:ind w:right="-72"/>
              <w:jc w:val="both"/>
              <w:rPr>
                <w:rFonts w:ascii="Arial" w:eastAsia="Browallia New" w:hAnsi="Arial" w:cs="Arial"/>
                <w:noProof/>
                <w:sz w:val="20"/>
                <w:szCs w:val="20"/>
              </w:rPr>
            </w:pPr>
          </w:p>
        </w:tc>
      </w:tr>
      <w:tr w:rsidR="001C4DB8" w:rsidRPr="009E1CF4" w14:paraId="1D8F79BD" w14:textId="77777777" w:rsidTr="00C13AE3">
        <w:trPr>
          <w:trHeight w:val="70"/>
        </w:trPr>
        <w:tc>
          <w:tcPr>
            <w:tcW w:w="2459" w:type="pct"/>
            <w:vAlign w:val="bottom"/>
          </w:tcPr>
          <w:p w14:paraId="47797BF9" w14:textId="77777777" w:rsidR="001C4DB8" w:rsidRPr="009E1CF4" w:rsidRDefault="001C4DB8" w:rsidP="009E1CF4">
            <w:pPr>
              <w:spacing w:line="300" w:lineRule="exact"/>
              <w:ind w:left="435"/>
              <w:rPr>
                <w:rFonts w:ascii="Arial" w:eastAsia="Browallia New" w:hAnsi="Arial" w:cs="Arial"/>
                <w:b/>
                <w:bCs/>
                <w:noProof/>
                <w:sz w:val="20"/>
                <w:szCs w:val="20"/>
              </w:rPr>
            </w:pPr>
            <w:r w:rsidRPr="009E1CF4">
              <w:rPr>
                <w:rFonts w:ascii="Arial" w:eastAsia="Browallia New" w:hAnsi="Arial" w:cs="Arial"/>
                <w:b/>
                <w:bCs/>
                <w:noProof/>
                <w:sz w:val="20"/>
                <w:szCs w:val="20"/>
              </w:rPr>
              <w:t>Total</w:t>
            </w:r>
          </w:p>
        </w:tc>
        <w:tc>
          <w:tcPr>
            <w:tcW w:w="830" w:type="pct"/>
            <w:tcBorders>
              <w:left w:val="nil"/>
              <w:bottom w:val="single" w:sz="4" w:space="0" w:color="auto"/>
              <w:right w:val="nil"/>
            </w:tcBorders>
            <w:shd w:val="clear" w:color="auto" w:fill="auto"/>
            <w:vAlign w:val="bottom"/>
          </w:tcPr>
          <w:p w14:paraId="1A95EAE8" w14:textId="4168D235" w:rsidR="001C4DB8" w:rsidRPr="009E1CF4" w:rsidRDefault="001C4DB8" w:rsidP="00AD3ADD">
            <w:pPr>
              <w:tabs>
                <w:tab w:val="decimal" w:pos="1365"/>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1,543,</w:t>
            </w:r>
            <w:r w:rsidR="00951347" w:rsidRPr="009E1CF4">
              <w:rPr>
                <w:rFonts w:ascii="Arial" w:eastAsia="Browallia New" w:hAnsi="Arial" w:cs="Arial"/>
                <w:noProof/>
                <w:sz w:val="20"/>
                <w:szCs w:val="20"/>
              </w:rPr>
              <w:t>511</w:t>
            </w:r>
          </w:p>
        </w:tc>
        <w:tc>
          <w:tcPr>
            <w:tcW w:w="861" w:type="pct"/>
            <w:tcBorders>
              <w:bottom w:val="single" w:sz="4" w:space="0" w:color="auto"/>
            </w:tcBorders>
            <w:shd w:val="clear" w:color="auto" w:fill="auto"/>
            <w:vAlign w:val="bottom"/>
          </w:tcPr>
          <w:p w14:paraId="04618BE5" w14:textId="4E3D7DA0"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(67</w:t>
            </w:r>
            <w:r w:rsidR="00951347" w:rsidRPr="009E1CF4">
              <w:rPr>
                <w:rFonts w:ascii="Arial" w:eastAsia="Browallia New" w:hAnsi="Arial" w:cs="Arial"/>
                <w:noProof/>
                <w:sz w:val="20"/>
                <w:szCs w:val="20"/>
              </w:rPr>
              <w:t>5</w:t>
            </w:r>
            <w:r w:rsidRPr="009E1CF4">
              <w:rPr>
                <w:rFonts w:ascii="Arial" w:eastAsia="Browallia New" w:hAnsi="Arial" w:cs="Arial"/>
                <w:noProof/>
                <w:sz w:val="20"/>
                <w:szCs w:val="20"/>
              </w:rPr>
              <w:t>)</w:t>
            </w:r>
          </w:p>
        </w:tc>
        <w:tc>
          <w:tcPr>
            <w:tcW w:w="850" w:type="pct"/>
            <w:tcBorders>
              <w:bottom w:val="single" w:sz="4" w:space="0" w:color="auto"/>
            </w:tcBorders>
            <w:shd w:val="clear" w:color="auto" w:fill="auto"/>
            <w:vAlign w:val="bottom"/>
          </w:tcPr>
          <w:p w14:paraId="2D4079DA" w14:textId="2A207BE2"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1,542,83</w:t>
            </w:r>
            <w:r w:rsidR="00951347" w:rsidRPr="009E1CF4">
              <w:rPr>
                <w:rFonts w:ascii="Arial" w:eastAsia="Browallia New" w:hAnsi="Arial" w:cs="Arial"/>
                <w:noProof/>
                <w:sz w:val="20"/>
                <w:szCs w:val="20"/>
              </w:rPr>
              <w:t>6</w:t>
            </w:r>
          </w:p>
        </w:tc>
      </w:tr>
    </w:tbl>
    <w:p w14:paraId="3988FC4B" w14:textId="56871025" w:rsidR="009E7D80" w:rsidRPr="009E1CF4" w:rsidRDefault="009E7D80" w:rsidP="00C13AE3">
      <w:pPr>
        <w:spacing w:line="300" w:lineRule="exact"/>
        <w:jc w:val="thaiDistribute"/>
        <w:rPr>
          <w:rFonts w:ascii="Arial" w:hAnsi="Arial" w:cs="Arial"/>
          <w:sz w:val="20"/>
          <w:szCs w:val="20"/>
        </w:rPr>
      </w:pPr>
    </w:p>
    <w:p w14:paraId="110DA612" w14:textId="77777777" w:rsidR="00656A5B" w:rsidRDefault="00656A5B" w:rsidP="00C13AE3">
      <w:pPr>
        <w:spacing w:line="300" w:lineRule="exact"/>
        <w:jc w:val="thaiDistribute"/>
        <w:rPr>
          <w:rFonts w:ascii="Arial" w:hAnsi="Arial" w:cs="Arial"/>
          <w:sz w:val="18"/>
          <w:szCs w:val="18"/>
        </w:rPr>
      </w:pPr>
    </w:p>
    <w:p w14:paraId="088AC096" w14:textId="77777777" w:rsidR="00656A5B" w:rsidRDefault="00656A5B" w:rsidP="00C13AE3">
      <w:pPr>
        <w:spacing w:line="300" w:lineRule="exact"/>
        <w:jc w:val="thaiDistribute"/>
        <w:rPr>
          <w:rFonts w:ascii="Arial" w:hAnsi="Arial" w:cs="Arial"/>
          <w:sz w:val="18"/>
          <w:szCs w:val="18"/>
        </w:rPr>
      </w:pPr>
    </w:p>
    <w:p w14:paraId="3B454833" w14:textId="77777777" w:rsidR="0091513A" w:rsidRDefault="0091513A" w:rsidP="00C13AE3">
      <w:pPr>
        <w:spacing w:line="300" w:lineRule="exact"/>
        <w:jc w:val="thaiDistribute"/>
        <w:rPr>
          <w:rFonts w:ascii="Arial" w:hAnsi="Arial" w:cs="Arial"/>
          <w:sz w:val="18"/>
          <w:szCs w:val="18"/>
        </w:rPr>
      </w:pPr>
    </w:p>
    <w:p w14:paraId="1729944F" w14:textId="77777777" w:rsidR="00656A5B" w:rsidRPr="00726F6A" w:rsidRDefault="00656A5B" w:rsidP="00C13AE3">
      <w:pPr>
        <w:spacing w:line="300" w:lineRule="exact"/>
        <w:jc w:val="thaiDistribute"/>
        <w:rPr>
          <w:rFonts w:ascii="Arial" w:hAnsi="Arial" w:cs="Arial"/>
          <w:sz w:val="20"/>
          <w:szCs w:val="20"/>
        </w:rPr>
      </w:pPr>
    </w:p>
    <w:p w14:paraId="3F43A344" w14:textId="79EABA30" w:rsidR="009E7D80" w:rsidRPr="00726F6A" w:rsidRDefault="00E24E41" w:rsidP="00C13AE3">
      <w:pPr>
        <w:spacing w:before="20" w:after="20" w:line="300" w:lineRule="exact"/>
        <w:ind w:left="540" w:hanging="540"/>
        <w:jc w:val="thaiDistribute"/>
        <w:rPr>
          <w:rFonts w:ascii="Arial" w:hAnsi="Arial" w:cs="Arial"/>
          <w:b/>
          <w:bCs/>
          <w:color w:val="CF4A02"/>
          <w:sz w:val="20"/>
          <w:szCs w:val="20"/>
        </w:rPr>
      </w:pPr>
      <w:r w:rsidRPr="00726F6A">
        <w:rPr>
          <w:rFonts w:ascii="Arial" w:hAnsi="Arial" w:cs="Arial"/>
          <w:b/>
          <w:bCs/>
          <w:color w:val="CF4A02"/>
          <w:sz w:val="20"/>
          <w:szCs w:val="20"/>
        </w:rPr>
        <w:lastRenderedPageBreak/>
        <w:t>10</w:t>
      </w:r>
      <w:r w:rsidR="009E7D80" w:rsidRPr="00726F6A">
        <w:rPr>
          <w:rFonts w:ascii="Arial" w:hAnsi="Arial" w:cs="Arial"/>
          <w:b/>
          <w:bCs/>
          <w:color w:val="CF4A02"/>
          <w:sz w:val="20"/>
          <w:szCs w:val="20"/>
        </w:rPr>
        <w:t>.2</w:t>
      </w:r>
      <w:r w:rsidR="009E7D80" w:rsidRPr="00726F6A">
        <w:rPr>
          <w:rFonts w:ascii="Arial" w:hAnsi="Arial" w:cs="Arial"/>
          <w:b/>
          <w:bCs/>
          <w:color w:val="CF4A02"/>
          <w:sz w:val="20"/>
          <w:szCs w:val="20"/>
        </w:rPr>
        <w:tab/>
        <w:t>Equity financial assets</w:t>
      </w:r>
    </w:p>
    <w:p w14:paraId="733FFB97" w14:textId="08A08BC9" w:rsidR="009E7D80" w:rsidRPr="00AD3ADD" w:rsidRDefault="009E7D80" w:rsidP="00AD3ADD">
      <w:pPr>
        <w:tabs>
          <w:tab w:val="left" w:pos="709"/>
        </w:tabs>
        <w:spacing w:before="20" w:after="20"/>
        <w:ind w:left="547"/>
        <w:jc w:val="thaiDistribute"/>
        <w:rPr>
          <w:rFonts w:ascii="Arial" w:hAnsi="Arial" w:cs="Arial"/>
          <w:sz w:val="16"/>
          <w:szCs w:val="16"/>
        </w:rPr>
      </w:pPr>
    </w:p>
    <w:p w14:paraId="59800489" w14:textId="1D751244" w:rsidR="00861F9E" w:rsidRPr="00726F6A" w:rsidRDefault="00E24E41" w:rsidP="00C13AE3">
      <w:pPr>
        <w:tabs>
          <w:tab w:val="left" w:pos="1260"/>
        </w:tabs>
        <w:spacing w:before="20" w:after="20" w:line="300" w:lineRule="exact"/>
        <w:ind w:left="1260" w:hanging="720"/>
        <w:jc w:val="thaiDistribute"/>
        <w:rPr>
          <w:rFonts w:ascii="Arial" w:hAnsi="Arial" w:cs="Arial"/>
          <w:color w:val="CF4A02"/>
          <w:sz w:val="20"/>
          <w:szCs w:val="20"/>
        </w:rPr>
      </w:pPr>
      <w:r w:rsidRPr="00726F6A">
        <w:rPr>
          <w:rFonts w:ascii="Arial" w:hAnsi="Arial" w:cs="Arial"/>
          <w:color w:val="CF4A02"/>
          <w:sz w:val="20"/>
          <w:szCs w:val="20"/>
        </w:rPr>
        <w:t>10</w:t>
      </w:r>
      <w:r w:rsidR="00861F9E" w:rsidRPr="00726F6A">
        <w:rPr>
          <w:rFonts w:ascii="Arial" w:hAnsi="Arial" w:cs="Arial"/>
          <w:color w:val="CF4A02"/>
          <w:sz w:val="20"/>
          <w:szCs w:val="20"/>
        </w:rPr>
        <w:t>.2.1</w:t>
      </w:r>
      <w:r w:rsidR="00861F9E" w:rsidRPr="00726F6A">
        <w:rPr>
          <w:rFonts w:ascii="Arial" w:hAnsi="Arial" w:cs="Arial"/>
          <w:color w:val="CF4A02"/>
          <w:sz w:val="20"/>
          <w:szCs w:val="20"/>
        </w:rPr>
        <w:tab/>
        <w:t xml:space="preserve">Classified by type of equity financial assets as at </w:t>
      </w:r>
      <w:r w:rsidR="00C11C82">
        <w:rPr>
          <w:rFonts w:ascii="Arial" w:hAnsi="Arial" w:cs="Arial"/>
          <w:color w:val="CF4A02"/>
          <w:sz w:val="20"/>
          <w:szCs w:val="20"/>
        </w:rPr>
        <w:t>30 June</w:t>
      </w:r>
      <w:r w:rsidR="00861F9E" w:rsidRPr="00726F6A">
        <w:rPr>
          <w:rFonts w:ascii="Arial" w:hAnsi="Arial" w:cs="Arial"/>
          <w:color w:val="CF4A02"/>
          <w:sz w:val="20"/>
          <w:szCs w:val="20"/>
        </w:rPr>
        <w:t xml:space="preserve"> 2024 and </w:t>
      </w:r>
      <w:r w:rsidR="00577550" w:rsidRPr="00726F6A">
        <w:rPr>
          <w:rFonts w:ascii="Arial" w:hAnsi="Arial" w:cs="Arial"/>
          <w:color w:val="CF4A02"/>
          <w:sz w:val="20"/>
          <w:szCs w:val="20"/>
        </w:rPr>
        <w:t>31 December 2023</w:t>
      </w:r>
    </w:p>
    <w:p w14:paraId="121F655B" w14:textId="77777777" w:rsidR="00861F9E" w:rsidRPr="00AD3ADD" w:rsidRDefault="00861F9E" w:rsidP="00AD3ADD">
      <w:pPr>
        <w:spacing w:before="20" w:after="20"/>
        <w:ind w:left="547"/>
        <w:jc w:val="thaiDistribute"/>
        <w:rPr>
          <w:rFonts w:ascii="Arial" w:hAnsi="Arial" w:cs="Arial"/>
          <w:sz w:val="16"/>
          <w:szCs w:val="16"/>
        </w:rPr>
      </w:pPr>
    </w:p>
    <w:tbl>
      <w:tblPr>
        <w:tblW w:w="4891" w:type="pct"/>
        <w:tblInd w:w="108" w:type="dxa"/>
        <w:tblLook w:val="0000" w:firstRow="0" w:lastRow="0" w:firstColumn="0" w:lastColumn="0" w:noHBand="0" w:noVBand="0"/>
      </w:tblPr>
      <w:tblGrid>
        <w:gridCol w:w="3226"/>
        <w:gridCol w:w="1559"/>
        <w:gridCol w:w="1560"/>
        <w:gridCol w:w="1560"/>
        <w:gridCol w:w="1558"/>
      </w:tblGrid>
      <w:tr w:rsidR="001C4DB8" w:rsidRPr="00726F6A" w14:paraId="65542D63" w14:textId="77777777" w:rsidTr="00F0589D">
        <w:trPr>
          <w:trHeight w:val="70"/>
        </w:trPr>
        <w:tc>
          <w:tcPr>
            <w:tcW w:w="1705" w:type="pct"/>
          </w:tcPr>
          <w:p w14:paraId="7E44D760" w14:textId="77777777" w:rsidR="001C4DB8" w:rsidRPr="00AD3ADD" w:rsidRDefault="001C4DB8" w:rsidP="00C13AE3">
            <w:pPr>
              <w:spacing w:line="300" w:lineRule="exact"/>
              <w:ind w:left="-106"/>
              <w:jc w:val="thaiDistribute"/>
              <w:rPr>
                <w:rFonts w:ascii="Arial" w:eastAsia="Browallia New" w:hAnsi="Arial" w:cs="Arial"/>
                <w:b/>
                <w:noProof/>
                <w:sz w:val="20"/>
                <w:szCs w:val="20"/>
              </w:rPr>
            </w:pPr>
          </w:p>
        </w:tc>
        <w:tc>
          <w:tcPr>
            <w:tcW w:w="3295" w:type="pct"/>
            <w:gridSpan w:val="4"/>
            <w:tcBorders>
              <w:top w:val="single" w:sz="4" w:space="0" w:color="auto"/>
              <w:bottom w:val="single" w:sz="4" w:space="0" w:color="auto"/>
            </w:tcBorders>
            <w:vAlign w:val="bottom"/>
          </w:tcPr>
          <w:p w14:paraId="2C742559" w14:textId="77777777" w:rsidR="00577550" w:rsidRPr="00AD3ADD" w:rsidRDefault="00577550" w:rsidP="00C13AE3">
            <w:pPr>
              <w:spacing w:line="300" w:lineRule="exact"/>
              <w:ind w:right="-72"/>
              <w:jc w:val="center"/>
              <w:rPr>
                <w:rFonts w:ascii="Arial" w:eastAsia="Browallia New" w:hAnsi="Arial" w:cs="Arial"/>
                <w:b/>
                <w:bCs/>
                <w:noProof/>
                <w:sz w:val="20"/>
                <w:szCs w:val="20"/>
              </w:rPr>
            </w:pPr>
            <w:r w:rsidRPr="00AD3ADD">
              <w:rPr>
                <w:rFonts w:ascii="Arial" w:eastAsia="Browallia New" w:hAnsi="Arial" w:cs="Arial"/>
                <w:b/>
                <w:bCs/>
                <w:noProof/>
                <w:sz w:val="20"/>
                <w:szCs w:val="20"/>
              </w:rPr>
              <w:t>Equity method financial information</w:t>
            </w:r>
          </w:p>
          <w:p w14:paraId="320783B3" w14:textId="7EC99F85" w:rsidR="001C4DB8" w:rsidRPr="00AD3ADD" w:rsidRDefault="00577550" w:rsidP="00C13AE3">
            <w:pPr>
              <w:spacing w:line="300" w:lineRule="exact"/>
              <w:ind w:right="-72"/>
              <w:jc w:val="center"/>
              <w:rPr>
                <w:rFonts w:ascii="Arial" w:eastAsia="Browallia New" w:hAnsi="Arial" w:cs="Arial"/>
                <w:b/>
                <w:bCs/>
                <w:noProof/>
                <w:sz w:val="20"/>
                <w:szCs w:val="20"/>
              </w:rPr>
            </w:pPr>
            <w:r w:rsidRPr="00AD3ADD">
              <w:rPr>
                <w:rFonts w:ascii="Arial" w:eastAsia="Browallia New" w:hAnsi="Arial" w:cs="Arial"/>
                <w:b/>
                <w:bCs/>
                <w:noProof/>
                <w:sz w:val="20"/>
                <w:szCs w:val="20"/>
              </w:rPr>
              <w:t>and separate financial information</w:t>
            </w:r>
          </w:p>
        </w:tc>
      </w:tr>
      <w:tr w:rsidR="00D4702C" w:rsidRPr="00726F6A" w14:paraId="52629367" w14:textId="77777777" w:rsidTr="00F0589D">
        <w:trPr>
          <w:trHeight w:val="70"/>
        </w:trPr>
        <w:tc>
          <w:tcPr>
            <w:tcW w:w="1705" w:type="pct"/>
          </w:tcPr>
          <w:p w14:paraId="59E56C12" w14:textId="77777777" w:rsidR="00D4702C" w:rsidRPr="00AD3ADD" w:rsidRDefault="00D4702C" w:rsidP="00C13AE3">
            <w:pPr>
              <w:spacing w:line="300" w:lineRule="exact"/>
              <w:ind w:left="-106"/>
              <w:jc w:val="thaiDistribute"/>
              <w:rPr>
                <w:rFonts w:ascii="Arial" w:eastAsia="Browallia New" w:hAnsi="Arial" w:cs="Arial"/>
                <w:noProof/>
                <w:sz w:val="20"/>
                <w:szCs w:val="20"/>
              </w:rPr>
            </w:pPr>
          </w:p>
        </w:tc>
        <w:tc>
          <w:tcPr>
            <w:tcW w:w="1648" w:type="pct"/>
            <w:gridSpan w:val="2"/>
            <w:tcBorders>
              <w:top w:val="single" w:sz="4" w:space="0" w:color="auto"/>
              <w:bottom w:val="single" w:sz="4" w:space="0" w:color="auto"/>
            </w:tcBorders>
          </w:tcPr>
          <w:p w14:paraId="4824E5E2" w14:textId="3434F4F4" w:rsidR="00D4702C" w:rsidRPr="00AD3ADD" w:rsidRDefault="00C11C82" w:rsidP="00C13AE3">
            <w:pPr>
              <w:spacing w:line="300" w:lineRule="exact"/>
              <w:ind w:right="-72"/>
              <w:jc w:val="center"/>
              <w:rPr>
                <w:rFonts w:ascii="Arial" w:eastAsia="Browallia New" w:hAnsi="Arial" w:cs="Arial"/>
                <w:b/>
                <w:bCs/>
                <w:noProof/>
                <w:sz w:val="20"/>
                <w:szCs w:val="20"/>
              </w:rPr>
            </w:pPr>
            <w:r w:rsidRPr="00AD3ADD">
              <w:rPr>
                <w:rFonts w:ascii="Arial" w:eastAsia="Browallia New" w:hAnsi="Arial" w:cs="Arial"/>
                <w:b/>
                <w:bCs/>
                <w:noProof/>
                <w:sz w:val="20"/>
                <w:szCs w:val="20"/>
              </w:rPr>
              <w:t>30 June</w:t>
            </w:r>
            <w:r w:rsidR="00D4702C" w:rsidRPr="00AD3ADD">
              <w:rPr>
                <w:rFonts w:ascii="Arial" w:eastAsia="Browallia New" w:hAnsi="Arial" w:cs="Arial"/>
                <w:b/>
                <w:bCs/>
                <w:noProof/>
                <w:sz w:val="20"/>
                <w:szCs w:val="20"/>
              </w:rPr>
              <w:t xml:space="preserve"> 2024</w:t>
            </w:r>
          </w:p>
        </w:tc>
        <w:tc>
          <w:tcPr>
            <w:tcW w:w="1647" w:type="pct"/>
            <w:gridSpan w:val="2"/>
            <w:tcBorders>
              <w:top w:val="single" w:sz="4" w:space="0" w:color="auto"/>
            </w:tcBorders>
          </w:tcPr>
          <w:p w14:paraId="29FFB8D5" w14:textId="0C07E122" w:rsidR="00D4702C" w:rsidRPr="00AD3ADD" w:rsidRDefault="00D4702C" w:rsidP="00C13AE3">
            <w:pPr>
              <w:spacing w:line="300" w:lineRule="exact"/>
              <w:ind w:right="-72"/>
              <w:jc w:val="center"/>
              <w:rPr>
                <w:rFonts w:ascii="Arial" w:eastAsia="Browallia New" w:hAnsi="Arial" w:cs="Arial"/>
                <w:b/>
                <w:bCs/>
                <w:noProof/>
                <w:sz w:val="20"/>
                <w:szCs w:val="20"/>
              </w:rPr>
            </w:pPr>
            <w:r w:rsidRPr="00AD3ADD">
              <w:rPr>
                <w:rFonts w:ascii="Arial" w:eastAsia="Browallia New" w:hAnsi="Arial" w:cs="Arial"/>
                <w:b/>
                <w:bCs/>
                <w:noProof/>
                <w:sz w:val="20"/>
                <w:szCs w:val="20"/>
              </w:rPr>
              <w:t>31 December 2023</w:t>
            </w:r>
          </w:p>
        </w:tc>
      </w:tr>
      <w:tr w:rsidR="001C4DB8" w:rsidRPr="00726F6A" w14:paraId="7636DA96" w14:textId="77777777" w:rsidTr="00F0589D">
        <w:trPr>
          <w:trHeight w:val="70"/>
        </w:trPr>
        <w:tc>
          <w:tcPr>
            <w:tcW w:w="1705" w:type="pct"/>
          </w:tcPr>
          <w:p w14:paraId="695E141E" w14:textId="77777777" w:rsidR="001C4DB8" w:rsidRPr="00AD3ADD" w:rsidRDefault="001C4DB8" w:rsidP="00C13AE3">
            <w:pPr>
              <w:spacing w:line="300" w:lineRule="exact"/>
              <w:ind w:left="-106"/>
              <w:jc w:val="thaiDistribute"/>
              <w:rPr>
                <w:rFonts w:ascii="Arial" w:eastAsia="Browallia New" w:hAnsi="Arial" w:cs="Arial"/>
                <w:noProof/>
                <w:sz w:val="20"/>
                <w:szCs w:val="20"/>
              </w:rPr>
            </w:pPr>
          </w:p>
        </w:tc>
        <w:tc>
          <w:tcPr>
            <w:tcW w:w="824" w:type="pct"/>
            <w:tcBorders>
              <w:top w:val="single" w:sz="4" w:space="0" w:color="auto"/>
            </w:tcBorders>
            <w:shd w:val="clear" w:color="auto" w:fill="auto"/>
          </w:tcPr>
          <w:p w14:paraId="5936A4FA" w14:textId="1157F4E6" w:rsidR="001C4DB8" w:rsidRPr="00AD3ADD" w:rsidRDefault="001C4DB8" w:rsidP="00C13AE3">
            <w:pPr>
              <w:tabs>
                <w:tab w:val="decimal" w:pos="1339"/>
              </w:tabs>
              <w:spacing w:line="300" w:lineRule="exact"/>
              <w:ind w:right="-72"/>
              <w:jc w:val="both"/>
              <w:rPr>
                <w:rFonts w:ascii="Arial" w:eastAsia="Browallia New" w:hAnsi="Arial" w:cs="Arial"/>
                <w:b/>
                <w:bCs/>
                <w:noProof/>
                <w:sz w:val="20"/>
                <w:szCs w:val="20"/>
                <w:cs/>
              </w:rPr>
            </w:pPr>
            <w:r w:rsidRPr="00AD3ADD">
              <w:rPr>
                <w:rFonts w:ascii="Arial" w:eastAsia="Browallia New" w:hAnsi="Arial" w:cs="Arial"/>
                <w:b/>
                <w:bCs/>
                <w:noProof/>
                <w:sz w:val="20"/>
                <w:szCs w:val="20"/>
              </w:rPr>
              <w:t>Cost</w:t>
            </w:r>
          </w:p>
        </w:tc>
        <w:tc>
          <w:tcPr>
            <w:tcW w:w="824" w:type="pct"/>
            <w:tcBorders>
              <w:top w:val="single" w:sz="4" w:space="0" w:color="auto"/>
            </w:tcBorders>
            <w:shd w:val="clear" w:color="auto" w:fill="auto"/>
            <w:vAlign w:val="bottom"/>
          </w:tcPr>
          <w:p w14:paraId="2064021C" w14:textId="57268959" w:rsidR="001C4DB8" w:rsidRPr="00AD3ADD" w:rsidRDefault="001C4DB8" w:rsidP="00C13AE3">
            <w:pPr>
              <w:tabs>
                <w:tab w:val="decimal" w:pos="1339"/>
              </w:tabs>
              <w:spacing w:line="300" w:lineRule="exact"/>
              <w:ind w:right="-72"/>
              <w:jc w:val="both"/>
              <w:rPr>
                <w:rFonts w:ascii="Arial" w:eastAsia="Browallia New" w:hAnsi="Arial" w:cs="Arial"/>
                <w:b/>
                <w:bCs/>
                <w:noProof/>
                <w:sz w:val="20"/>
                <w:szCs w:val="20"/>
                <w:cs/>
              </w:rPr>
            </w:pPr>
            <w:r w:rsidRPr="00AD3ADD">
              <w:rPr>
                <w:rFonts w:ascii="Arial" w:eastAsia="Browallia New" w:hAnsi="Arial" w:cs="Arial"/>
                <w:b/>
                <w:bCs/>
                <w:noProof/>
                <w:sz w:val="20"/>
                <w:szCs w:val="20"/>
              </w:rPr>
              <w:t>Fair value</w:t>
            </w:r>
          </w:p>
        </w:tc>
        <w:tc>
          <w:tcPr>
            <w:tcW w:w="824" w:type="pct"/>
            <w:tcBorders>
              <w:top w:val="single" w:sz="4" w:space="0" w:color="auto"/>
            </w:tcBorders>
          </w:tcPr>
          <w:p w14:paraId="37B1A63E" w14:textId="36985B74" w:rsidR="001C4DB8" w:rsidRPr="00AD3ADD" w:rsidRDefault="001C4DB8" w:rsidP="00C13AE3">
            <w:pPr>
              <w:tabs>
                <w:tab w:val="decimal" w:pos="1340"/>
              </w:tabs>
              <w:spacing w:line="300" w:lineRule="exact"/>
              <w:ind w:right="-72"/>
              <w:jc w:val="both"/>
              <w:rPr>
                <w:rFonts w:ascii="Arial" w:hAnsi="Arial" w:cs="Arial"/>
                <w:b/>
                <w:bCs/>
                <w:noProof/>
                <w:sz w:val="20"/>
                <w:szCs w:val="20"/>
                <w:cs/>
              </w:rPr>
            </w:pPr>
            <w:r w:rsidRPr="00AD3ADD">
              <w:rPr>
                <w:rFonts w:ascii="Arial" w:eastAsia="Browallia New" w:hAnsi="Arial" w:cs="Arial"/>
                <w:b/>
                <w:bCs/>
                <w:noProof/>
                <w:sz w:val="20"/>
                <w:szCs w:val="20"/>
              </w:rPr>
              <w:t>Cost</w:t>
            </w:r>
          </w:p>
        </w:tc>
        <w:tc>
          <w:tcPr>
            <w:tcW w:w="823" w:type="pct"/>
            <w:tcBorders>
              <w:top w:val="single" w:sz="4" w:space="0" w:color="auto"/>
            </w:tcBorders>
            <w:vAlign w:val="bottom"/>
          </w:tcPr>
          <w:p w14:paraId="35436999" w14:textId="2EF0121E" w:rsidR="001C4DB8" w:rsidRPr="00AD3ADD" w:rsidRDefault="001C4DB8" w:rsidP="00F0589D">
            <w:pPr>
              <w:tabs>
                <w:tab w:val="decimal" w:pos="1354"/>
              </w:tabs>
              <w:spacing w:line="300" w:lineRule="exact"/>
              <w:ind w:right="-72"/>
              <w:jc w:val="both"/>
              <w:rPr>
                <w:rFonts w:ascii="Arial" w:eastAsia="Browallia New" w:hAnsi="Arial" w:cs="Arial"/>
                <w:b/>
                <w:bCs/>
                <w:noProof/>
                <w:sz w:val="20"/>
                <w:szCs w:val="20"/>
              </w:rPr>
            </w:pPr>
            <w:r w:rsidRPr="00AD3ADD">
              <w:rPr>
                <w:rFonts w:ascii="Arial" w:eastAsia="Browallia New" w:hAnsi="Arial" w:cs="Arial"/>
                <w:b/>
                <w:bCs/>
                <w:noProof/>
                <w:sz w:val="20"/>
                <w:szCs w:val="20"/>
              </w:rPr>
              <w:t>Fair value</w:t>
            </w:r>
          </w:p>
        </w:tc>
      </w:tr>
      <w:tr w:rsidR="00D4702C" w:rsidRPr="00726F6A" w14:paraId="214457E0" w14:textId="77777777" w:rsidTr="00F0589D">
        <w:trPr>
          <w:trHeight w:val="70"/>
        </w:trPr>
        <w:tc>
          <w:tcPr>
            <w:tcW w:w="1705" w:type="pct"/>
          </w:tcPr>
          <w:p w14:paraId="7229F141" w14:textId="77777777" w:rsidR="00D4702C" w:rsidRPr="00AD3ADD" w:rsidRDefault="00D4702C" w:rsidP="00C13AE3">
            <w:pPr>
              <w:spacing w:line="300" w:lineRule="exact"/>
              <w:ind w:left="-106"/>
              <w:jc w:val="thaiDistribute"/>
              <w:rPr>
                <w:rFonts w:ascii="Arial" w:eastAsia="Browallia New" w:hAnsi="Arial" w:cs="Arial"/>
                <w:noProof/>
                <w:sz w:val="20"/>
                <w:szCs w:val="20"/>
              </w:rPr>
            </w:pPr>
          </w:p>
        </w:tc>
        <w:tc>
          <w:tcPr>
            <w:tcW w:w="824" w:type="pct"/>
            <w:tcBorders>
              <w:bottom w:val="single" w:sz="4" w:space="0" w:color="auto"/>
            </w:tcBorders>
            <w:shd w:val="clear" w:color="auto" w:fill="auto"/>
            <w:vAlign w:val="bottom"/>
          </w:tcPr>
          <w:p w14:paraId="50F86DCC" w14:textId="2B034D54" w:rsidR="006E6865" w:rsidRPr="00AD3ADD" w:rsidRDefault="00D4702C" w:rsidP="00C13AE3">
            <w:pPr>
              <w:tabs>
                <w:tab w:val="decimal" w:pos="1339"/>
              </w:tabs>
              <w:spacing w:line="300" w:lineRule="exact"/>
              <w:ind w:right="-72"/>
              <w:jc w:val="both"/>
              <w:rPr>
                <w:rFonts w:ascii="Arial" w:eastAsia="Arial" w:hAnsi="Arial" w:cs="Arial"/>
                <w:b/>
                <w:sz w:val="20"/>
                <w:szCs w:val="20"/>
              </w:rPr>
            </w:pPr>
            <w:r w:rsidRPr="00AD3ADD">
              <w:rPr>
                <w:rFonts w:ascii="Arial" w:eastAsia="Arial" w:hAnsi="Arial" w:cs="Arial"/>
                <w:b/>
                <w:sz w:val="20"/>
                <w:szCs w:val="20"/>
              </w:rPr>
              <w:t>Thousand</w:t>
            </w:r>
          </w:p>
          <w:p w14:paraId="4E193A08" w14:textId="4539AEEC" w:rsidR="00D4702C" w:rsidRPr="00AD3ADD" w:rsidRDefault="00D4702C" w:rsidP="00C13AE3">
            <w:pPr>
              <w:tabs>
                <w:tab w:val="decimal" w:pos="1339"/>
              </w:tabs>
              <w:spacing w:line="300" w:lineRule="exact"/>
              <w:ind w:right="-72"/>
              <w:jc w:val="both"/>
              <w:rPr>
                <w:rFonts w:ascii="Arial" w:hAnsi="Arial" w:cs="Arial"/>
                <w:b/>
                <w:bCs/>
                <w:noProof/>
                <w:sz w:val="20"/>
                <w:szCs w:val="20"/>
                <w:cs/>
              </w:rPr>
            </w:pPr>
            <w:r w:rsidRPr="00AD3ADD">
              <w:rPr>
                <w:rFonts w:ascii="Arial" w:eastAsia="Arial" w:hAnsi="Arial" w:cs="Arial"/>
                <w:b/>
                <w:sz w:val="20"/>
                <w:szCs w:val="20"/>
              </w:rPr>
              <w:t>Baht</w:t>
            </w:r>
          </w:p>
        </w:tc>
        <w:tc>
          <w:tcPr>
            <w:tcW w:w="824" w:type="pct"/>
            <w:tcBorders>
              <w:bottom w:val="single" w:sz="4" w:space="0" w:color="auto"/>
            </w:tcBorders>
            <w:shd w:val="clear" w:color="auto" w:fill="auto"/>
            <w:vAlign w:val="bottom"/>
          </w:tcPr>
          <w:p w14:paraId="3C4859F7" w14:textId="38BA684E" w:rsidR="006E6865" w:rsidRPr="00AD3ADD" w:rsidRDefault="00D4702C" w:rsidP="00C13AE3">
            <w:pPr>
              <w:tabs>
                <w:tab w:val="decimal" w:pos="1339"/>
              </w:tabs>
              <w:spacing w:line="300" w:lineRule="exact"/>
              <w:ind w:right="-72"/>
              <w:jc w:val="both"/>
              <w:rPr>
                <w:rFonts w:ascii="Arial" w:eastAsia="Arial" w:hAnsi="Arial" w:cs="Arial"/>
                <w:b/>
                <w:sz w:val="20"/>
                <w:szCs w:val="20"/>
              </w:rPr>
            </w:pPr>
            <w:r w:rsidRPr="00AD3ADD">
              <w:rPr>
                <w:rFonts w:ascii="Arial" w:eastAsia="Arial" w:hAnsi="Arial" w:cs="Arial"/>
                <w:b/>
                <w:sz w:val="20"/>
                <w:szCs w:val="20"/>
              </w:rPr>
              <w:t>Thousand</w:t>
            </w:r>
          </w:p>
          <w:p w14:paraId="38D422A4" w14:textId="659911AF" w:rsidR="00D4702C" w:rsidRPr="00AD3ADD" w:rsidRDefault="00D4702C" w:rsidP="00C13AE3">
            <w:pPr>
              <w:tabs>
                <w:tab w:val="decimal" w:pos="1339"/>
              </w:tabs>
              <w:spacing w:line="300" w:lineRule="exact"/>
              <w:ind w:right="-72"/>
              <w:jc w:val="both"/>
              <w:rPr>
                <w:rFonts w:ascii="Arial" w:hAnsi="Arial" w:cs="Arial"/>
                <w:b/>
                <w:bCs/>
                <w:noProof/>
                <w:sz w:val="20"/>
                <w:szCs w:val="20"/>
                <w:cs/>
              </w:rPr>
            </w:pPr>
            <w:r w:rsidRPr="00AD3ADD">
              <w:rPr>
                <w:rFonts w:ascii="Arial" w:eastAsia="Arial" w:hAnsi="Arial" w:cs="Arial"/>
                <w:b/>
                <w:sz w:val="20"/>
                <w:szCs w:val="20"/>
              </w:rPr>
              <w:t>Baht</w:t>
            </w:r>
          </w:p>
        </w:tc>
        <w:tc>
          <w:tcPr>
            <w:tcW w:w="824" w:type="pct"/>
            <w:tcBorders>
              <w:bottom w:val="single" w:sz="4" w:space="0" w:color="000000"/>
            </w:tcBorders>
            <w:vAlign w:val="bottom"/>
          </w:tcPr>
          <w:p w14:paraId="06FE6ED2" w14:textId="6ABD437C" w:rsidR="006E6865" w:rsidRPr="00AD3ADD" w:rsidRDefault="00D4702C" w:rsidP="00C13AE3">
            <w:pPr>
              <w:tabs>
                <w:tab w:val="decimal" w:pos="1340"/>
              </w:tabs>
              <w:spacing w:line="300" w:lineRule="exact"/>
              <w:ind w:right="-72"/>
              <w:jc w:val="both"/>
              <w:rPr>
                <w:rFonts w:ascii="Arial" w:eastAsia="Arial" w:hAnsi="Arial" w:cs="Arial"/>
                <w:b/>
                <w:sz w:val="20"/>
                <w:szCs w:val="20"/>
              </w:rPr>
            </w:pPr>
            <w:r w:rsidRPr="00AD3ADD">
              <w:rPr>
                <w:rFonts w:ascii="Arial" w:eastAsia="Arial" w:hAnsi="Arial" w:cs="Arial"/>
                <w:b/>
                <w:sz w:val="20"/>
                <w:szCs w:val="20"/>
              </w:rPr>
              <w:t>Thousand</w:t>
            </w:r>
          </w:p>
          <w:p w14:paraId="3D41D056" w14:textId="3EB02814" w:rsidR="00D4702C" w:rsidRPr="00AD3ADD" w:rsidRDefault="00D4702C" w:rsidP="00C13AE3">
            <w:pPr>
              <w:tabs>
                <w:tab w:val="decimal" w:pos="1340"/>
              </w:tabs>
              <w:spacing w:line="300" w:lineRule="exact"/>
              <w:ind w:right="-72"/>
              <w:jc w:val="both"/>
              <w:rPr>
                <w:rFonts w:ascii="Arial" w:hAnsi="Arial" w:cs="Arial"/>
                <w:b/>
                <w:bCs/>
                <w:noProof/>
                <w:sz w:val="20"/>
                <w:szCs w:val="20"/>
                <w:cs/>
              </w:rPr>
            </w:pPr>
            <w:r w:rsidRPr="00AD3ADD">
              <w:rPr>
                <w:rFonts w:ascii="Arial" w:eastAsia="Arial" w:hAnsi="Arial" w:cs="Arial"/>
                <w:b/>
                <w:sz w:val="20"/>
                <w:szCs w:val="20"/>
              </w:rPr>
              <w:t>Baht</w:t>
            </w:r>
          </w:p>
        </w:tc>
        <w:tc>
          <w:tcPr>
            <w:tcW w:w="823" w:type="pct"/>
            <w:tcBorders>
              <w:bottom w:val="single" w:sz="4" w:space="0" w:color="000000"/>
            </w:tcBorders>
            <w:vAlign w:val="bottom"/>
          </w:tcPr>
          <w:p w14:paraId="6FBA6C10" w14:textId="79D2E760" w:rsidR="006E6865" w:rsidRPr="00AD3ADD" w:rsidRDefault="00D4702C" w:rsidP="00F0589D">
            <w:pPr>
              <w:tabs>
                <w:tab w:val="decimal" w:pos="1354"/>
              </w:tabs>
              <w:spacing w:line="300" w:lineRule="exact"/>
              <w:ind w:right="-72"/>
              <w:jc w:val="both"/>
              <w:rPr>
                <w:rFonts w:ascii="Arial" w:eastAsia="Arial" w:hAnsi="Arial" w:cs="Arial"/>
                <w:b/>
                <w:sz w:val="20"/>
                <w:szCs w:val="20"/>
              </w:rPr>
            </w:pPr>
            <w:r w:rsidRPr="00AD3ADD">
              <w:rPr>
                <w:rFonts w:ascii="Arial" w:eastAsia="Arial" w:hAnsi="Arial" w:cs="Arial"/>
                <w:b/>
                <w:sz w:val="20"/>
                <w:szCs w:val="20"/>
              </w:rPr>
              <w:t>Thousand</w:t>
            </w:r>
          </w:p>
          <w:p w14:paraId="20E23628" w14:textId="69EE22D0" w:rsidR="00D4702C" w:rsidRPr="00AD3ADD" w:rsidRDefault="00D4702C" w:rsidP="00F0589D">
            <w:pPr>
              <w:tabs>
                <w:tab w:val="decimal" w:pos="1354"/>
              </w:tabs>
              <w:spacing w:line="300" w:lineRule="exact"/>
              <w:ind w:right="-72"/>
              <w:jc w:val="both"/>
              <w:rPr>
                <w:rFonts w:ascii="Arial" w:hAnsi="Arial" w:cs="Arial"/>
                <w:b/>
                <w:bCs/>
                <w:noProof/>
                <w:sz w:val="20"/>
                <w:szCs w:val="20"/>
                <w:cs/>
              </w:rPr>
            </w:pPr>
            <w:r w:rsidRPr="00AD3ADD">
              <w:rPr>
                <w:rFonts w:ascii="Arial" w:eastAsia="Arial" w:hAnsi="Arial" w:cs="Arial"/>
                <w:b/>
                <w:sz w:val="20"/>
                <w:szCs w:val="20"/>
              </w:rPr>
              <w:t>Baht</w:t>
            </w:r>
          </w:p>
        </w:tc>
      </w:tr>
      <w:tr w:rsidR="00D4702C" w:rsidRPr="00726F6A" w14:paraId="110D48A9" w14:textId="77777777" w:rsidTr="00F0589D">
        <w:trPr>
          <w:trHeight w:val="60"/>
        </w:trPr>
        <w:tc>
          <w:tcPr>
            <w:tcW w:w="1705" w:type="pct"/>
            <w:vAlign w:val="center"/>
          </w:tcPr>
          <w:p w14:paraId="55EC00D1" w14:textId="77777777" w:rsidR="00D4702C" w:rsidRPr="00AD3ADD" w:rsidRDefault="00D4702C" w:rsidP="00726F6A">
            <w:pPr>
              <w:spacing w:line="140" w:lineRule="exact"/>
              <w:ind w:left="-106"/>
              <w:jc w:val="thaiDistribute"/>
              <w:rPr>
                <w:rFonts w:ascii="Arial" w:eastAsia="Browallia New" w:hAnsi="Arial" w:cs="Arial"/>
                <w:noProof/>
                <w:sz w:val="20"/>
                <w:szCs w:val="20"/>
              </w:rPr>
            </w:pPr>
          </w:p>
        </w:tc>
        <w:tc>
          <w:tcPr>
            <w:tcW w:w="824" w:type="pct"/>
            <w:tcBorders>
              <w:top w:val="single" w:sz="4" w:space="0" w:color="auto"/>
            </w:tcBorders>
            <w:shd w:val="clear" w:color="auto" w:fill="FAFAFA"/>
          </w:tcPr>
          <w:p w14:paraId="59E846F6" w14:textId="77777777" w:rsidR="00D4702C" w:rsidRPr="00AD3ADD" w:rsidRDefault="00D4702C" w:rsidP="00726F6A">
            <w:pPr>
              <w:tabs>
                <w:tab w:val="decimal" w:pos="1339"/>
              </w:tabs>
              <w:spacing w:line="140" w:lineRule="exact"/>
              <w:ind w:right="-72"/>
              <w:jc w:val="both"/>
              <w:rPr>
                <w:rFonts w:ascii="Arial" w:eastAsia="Browallia New" w:hAnsi="Arial" w:cs="Arial"/>
                <w:noProof/>
                <w:sz w:val="20"/>
                <w:szCs w:val="20"/>
              </w:rPr>
            </w:pPr>
          </w:p>
        </w:tc>
        <w:tc>
          <w:tcPr>
            <w:tcW w:w="824" w:type="pct"/>
            <w:tcBorders>
              <w:top w:val="single" w:sz="4" w:space="0" w:color="auto"/>
            </w:tcBorders>
            <w:shd w:val="clear" w:color="auto" w:fill="FAFAFA"/>
            <w:vAlign w:val="center"/>
          </w:tcPr>
          <w:p w14:paraId="3EF740EE" w14:textId="77777777" w:rsidR="00D4702C" w:rsidRPr="00AD3ADD" w:rsidRDefault="00D4702C" w:rsidP="00726F6A">
            <w:pPr>
              <w:tabs>
                <w:tab w:val="decimal" w:pos="1339"/>
              </w:tabs>
              <w:spacing w:line="140" w:lineRule="exact"/>
              <w:ind w:right="-72"/>
              <w:jc w:val="both"/>
              <w:rPr>
                <w:rFonts w:ascii="Arial" w:eastAsia="Browallia New" w:hAnsi="Arial" w:cs="Arial"/>
                <w:noProof/>
                <w:sz w:val="20"/>
                <w:szCs w:val="20"/>
              </w:rPr>
            </w:pPr>
          </w:p>
        </w:tc>
        <w:tc>
          <w:tcPr>
            <w:tcW w:w="824" w:type="pct"/>
            <w:tcBorders>
              <w:top w:val="single" w:sz="4" w:space="0" w:color="000000"/>
            </w:tcBorders>
          </w:tcPr>
          <w:p w14:paraId="2E82C414" w14:textId="77777777" w:rsidR="00D4702C" w:rsidRPr="00AD3ADD" w:rsidRDefault="00D4702C" w:rsidP="00726F6A">
            <w:pPr>
              <w:tabs>
                <w:tab w:val="decimal" w:pos="1340"/>
              </w:tabs>
              <w:spacing w:line="140" w:lineRule="exact"/>
              <w:ind w:right="-72"/>
              <w:jc w:val="both"/>
              <w:rPr>
                <w:rFonts w:ascii="Arial" w:eastAsia="Browallia New" w:hAnsi="Arial" w:cs="Arial"/>
                <w:noProof/>
                <w:sz w:val="20"/>
                <w:szCs w:val="20"/>
              </w:rPr>
            </w:pPr>
          </w:p>
        </w:tc>
        <w:tc>
          <w:tcPr>
            <w:tcW w:w="823" w:type="pct"/>
            <w:tcBorders>
              <w:top w:val="single" w:sz="4" w:space="0" w:color="000000"/>
            </w:tcBorders>
            <w:vAlign w:val="center"/>
          </w:tcPr>
          <w:p w14:paraId="69A8F008" w14:textId="77777777" w:rsidR="00D4702C" w:rsidRPr="00AD3ADD" w:rsidRDefault="00D4702C" w:rsidP="00F0589D">
            <w:pPr>
              <w:tabs>
                <w:tab w:val="decimal" w:pos="1354"/>
              </w:tabs>
              <w:spacing w:line="140" w:lineRule="exact"/>
              <w:ind w:right="-72"/>
              <w:jc w:val="both"/>
              <w:rPr>
                <w:rFonts w:ascii="Arial" w:eastAsia="Browallia New" w:hAnsi="Arial" w:cs="Arial"/>
                <w:noProof/>
                <w:sz w:val="20"/>
                <w:szCs w:val="20"/>
              </w:rPr>
            </w:pPr>
          </w:p>
        </w:tc>
      </w:tr>
      <w:tr w:rsidR="00D4702C" w:rsidRPr="00726F6A" w14:paraId="4C977F75" w14:textId="77777777" w:rsidTr="00F0589D">
        <w:trPr>
          <w:trHeight w:val="70"/>
        </w:trPr>
        <w:tc>
          <w:tcPr>
            <w:tcW w:w="1705" w:type="pct"/>
          </w:tcPr>
          <w:p w14:paraId="3A458D42" w14:textId="77777777" w:rsidR="006E6865" w:rsidRPr="00AD3ADD" w:rsidRDefault="00D4702C" w:rsidP="00C13AE3">
            <w:pPr>
              <w:widowControl w:val="0"/>
              <w:spacing w:line="300" w:lineRule="exact"/>
              <w:ind w:left="-106"/>
              <w:rPr>
                <w:rFonts w:ascii="Arial" w:eastAsia="Browallia New" w:hAnsi="Arial" w:cs="Arial"/>
                <w:b/>
                <w:bCs/>
                <w:noProof/>
                <w:sz w:val="20"/>
                <w:szCs w:val="20"/>
              </w:rPr>
            </w:pPr>
            <w:r w:rsidRPr="00AD3ADD">
              <w:rPr>
                <w:rFonts w:ascii="Arial" w:eastAsia="Browallia New" w:hAnsi="Arial" w:cs="Arial"/>
                <w:b/>
                <w:bCs/>
                <w:noProof/>
                <w:sz w:val="20"/>
                <w:szCs w:val="20"/>
              </w:rPr>
              <w:t>Equity instruments measured at</w:t>
            </w:r>
          </w:p>
          <w:p w14:paraId="14DA02BE" w14:textId="77777777" w:rsidR="00D4702C" w:rsidRPr="00AD3ADD" w:rsidRDefault="00D4702C" w:rsidP="00C13AE3">
            <w:pPr>
              <w:widowControl w:val="0"/>
              <w:spacing w:line="300" w:lineRule="exact"/>
              <w:ind w:left="-106"/>
              <w:rPr>
                <w:rFonts w:ascii="Arial" w:eastAsia="Browallia New" w:hAnsi="Arial" w:cs="Arial"/>
                <w:b/>
                <w:bCs/>
                <w:noProof/>
                <w:sz w:val="20"/>
                <w:szCs w:val="20"/>
              </w:rPr>
            </w:pPr>
            <w:r w:rsidRPr="00AD3ADD">
              <w:rPr>
                <w:rFonts w:ascii="Arial" w:eastAsia="Browallia New" w:hAnsi="Arial" w:cs="Arial"/>
                <w:noProof/>
                <w:sz w:val="20"/>
                <w:szCs w:val="20"/>
              </w:rPr>
              <w:t xml:space="preserve">   </w:t>
            </w:r>
            <w:r w:rsidRPr="00AD3ADD">
              <w:rPr>
                <w:rFonts w:ascii="Arial" w:eastAsia="Browallia New" w:hAnsi="Arial" w:cs="Arial"/>
                <w:b/>
                <w:bCs/>
                <w:noProof/>
                <w:sz w:val="20"/>
                <w:szCs w:val="20"/>
              </w:rPr>
              <w:t xml:space="preserve">fair value through other </w:t>
            </w:r>
          </w:p>
          <w:p w14:paraId="45A9487F" w14:textId="0AA7EB26" w:rsidR="00D4702C" w:rsidRPr="00AD3ADD" w:rsidRDefault="00D4702C" w:rsidP="00C13AE3">
            <w:pPr>
              <w:widowControl w:val="0"/>
              <w:spacing w:line="300" w:lineRule="exact"/>
              <w:ind w:left="-106"/>
              <w:rPr>
                <w:rFonts w:ascii="Arial" w:eastAsia="Browallia New" w:hAnsi="Arial" w:cs="Arial"/>
                <w:b/>
                <w:bCs/>
                <w:noProof/>
                <w:sz w:val="20"/>
                <w:szCs w:val="20"/>
              </w:rPr>
            </w:pPr>
            <w:r w:rsidRPr="00AD3ADD">
              <w:rPr>
                <w:rFonts w:ascii="Arial" w:eastAsia="Browallia New" w:hAnsi="Arial" w:cs="Arial"/>
                <w:noProof/>
                <w:sz w:val="20"/>
                <w:szCs w:val="20"/>
              </w:rPr>
              <w:t xml:space="preserve">   </w:t>
            </w:r>
            <w:r w:rsidRPr="00AD3ADD">
              <w:rPr>
                <w:rFonts w:ascii="Arial" w:eastAsia="Browallia New" w:hAnsi="Arial" w:cs="Arial"/>
                <w:b/>
                <w:bCs/>
                <w:noProof/>
                <w:sz w:val="20"/>
                <w:szCs w:val="20"/>
              </w:rPr>
              <w:t>comprehensive income</w:t>
            </w:r>
          </w:p>
        </w:tc>
        <w:tc>
          <w:tcPr>
            <w:tcW w:w="824" w:type="pct"/>
            <w:shd w:val="clear" w:color="auto" w:fill="FAFAFA"/>
          </w:tcPr>
          <w:p w14:paraId="0A4F0675" w14:textId="77777777" w:rsidR="00D4702C" w:rsidRPr="00AD3ADD" w:rsidRDefault="00D4702C" w:rsidP="00C13AE3">
            <w:pPr>
              <w:tabs>
                <w:tab w:val="decimal" w:pos="1339"/>
              </w:tabs>
              <w:spacing w:line="300" w:lineRule="exact"/>
              <w:ind w:right="-72"/>
              <w:jc w:val="both"/>
              <w:rPr>
                <w:rFonts w:ascii="Arial" w:eastAsia="Browallia New" w:hAnsi="Arial" w:cs="Arial"/>
                <w:noProof/>
                <w:sz w:val="20"/>
                <w:szCs w:val="20"/>
              </w:rPr>
            </w:pPr>
          </w:p>
        </w:tc>
        <w:tc>
          <w:tcPr>
            <w:tcW w:w="824" w:type="pct"/>
            <w:tcBorders>
              <w:top w:val="nil"/>
              <w:left w:val="nil"/>
              <w:right w:val="nil"/>
            </w:tcBorders>
            <w:shd w:val="clear" w:color="auto" w:fill="FAFAFA"/>
            <w:vAlign w:val="center"/>
          </w:tcPr>
          <w:p w14:paraId="14B77393" w14:textId="77777777" w:rsidR="00D4702C" w:rsidRPr="00AD3ADD" w:rsidRDefault="00D4702C" w:rsidP="00C13AE3">
            <w:pPr>
              <w:tabs>
                <w:tab w:val="decimal" w:pos="1339"/>
              </w:tabs>
              <w:spacing w:line="300" w:lineRule="exact"/>
              <w:ind w:right="-72"/>
              <w:jc w:val="both"/>
              <w:rPr>
                <w:rFonts w:ascii="Arial" w:eastAsia="Browallia New" w:hAnsi="Arial" w:cs="Arial"/>
                <w:noProof/>
                <w:sz w:val="20"/>
                <w:szCs w:val="20"/>
              </w:rPr>
            </w:pPr>
          </w:p>
        </w:tc>
        <w:tc>
          <w:tcPr>
            <w:tcW w:w="824" w:type="pct"/>
          </w:tcPr>
          <w:p w14:paraId="5CD9834D" w14:textId="77777777" w:rsidR="00D4702C" w:rsidRPr="00AD3ADD" w:rsidRDefault="00D4702C" w:rsidP="00C13AE3">
            <w:pPr>
              <w:tabs>
                <w:tab w:val="decimal" w:pos="1340"/>
              </w:tabs>
              <w:spacing w:line="300" w:lineRule="exact"/>
              <w:ind w:right="-72"/>
              <w:jc w:val="both"/>
              <w:rPr>
                <w:rFonts w:ascii="Arial" w:eastAsia="Browallia New" w:hAnsi="Arial" w:cs="Arial"/>
                <w:noProof/>
                <w:sz w:val="20"/>
                <w:szCs w:val="20"/>
              </w:rPr>
            </w:pPr>
          </w:p>
        </w:tc>
        <w:tc>
          <w:tcPr>
            <w:tcW w:w="823" w:type="pct"/>
            <w:vAlign w:val="center"/>
          </w:tcPr>
          <w:p w14:paraId="1F8F03F5" w14:textId="77777777" w:rsidR="00D4702C" w:rsidRPr="00AD3ADD" w:rsidRDefault="00D4702C" w:rsidP="00F0589D">
            <w:pPr>
              <w:tabs>
                <w:tab w:val="decimal" w:pos="1354"/>
              </w:tabs>
              <w:spacing w:line="300" w:lineRule="exact"/>
              <w:ind w:right="-72"/>
              <w:jc w:val="both"/>
              <w:rPr>
                <w:rFonts w:ascii="Arial" w:eastAsia="Browallia New" w:hAnsi="Arial" w:cs="Arial"/>
                <w:noProof/>
                <w:sz w:val="20"/>
                <w:szCs w:val="20"/>
              </w:rPr>
            </w:pPr>
          </w:p>
        </w:tc>
      </w:tr>
      <w:tr w:rsidR="00017559" w:rsidRPr="00726F6A" w14:paraId="1421F97F" w14:textId="77777777" w:rsidTr="00F0589D">
        <w:trPr>
          <w:trHeight w:val="70"/>
        </w:trPr>
        <w:tc>
          <w:tcPr>
            <w:tcW w:w="1705" w:type="pct"/>
          </w:tcPr>
          <w:p w14:paraId="6B0180D8" w14:textId="2AA7EEBF" w:rsidR="00017559" w:rsidRPr="00AD3ADD" w:rsidRDefault="00017559" w:rsidP="00017559">
            <w:pPr>
              <w:widowControl w:val="0"/>
              <w:spacing w:line="300" w:lineRule="exact"/>
              <w:ind w:left="-106"/>
              <w:jc w:val="thaiDistribute"/>
              <w:rPr>
                <w:rFonts w:ascii="Arial" w:eastAsia="Browallia New" w:hAnsi="Arial" w:cs="Arial"/>
                <w:noProof/>
                <w:sz w:val="20"/>
                <w:szCs w:val="20"/>
                <w:cs/>
              </w:rPr>
            </w:pPr>
            <w:r w:rsidRPr="00AD3ADD">
              <w:rPr>
                <w:rFonts w:ascii="Arial" w:eastAsia="Browallia New" w:hAnsi="Arial" w:cs="Arial"/>
                <w:noProof/>
                <w:sz w:val="20"/>
                <w:szCs w:val="20"/>
              </w:rPr>
              <w:t>Domestic equity securities</w:t>
            </w:r>
          </w:p>
        </w:tc>
        <w:tc>
          <w:tcPr>
            <w:tcW w:w="824" w:type="pct"/>
            <w:shd w:val="clear" w:color="auto" w:fill="FAFAFA"/>
          </w:tcPr>
          <w:p w14:paraId="33B8DA67" w14:textId="66D4390C" w:rsidR="00017559" w:rsidRPr="00AD3ADD" w:rsidRDefault="00017559" w:rsidP="00017559">
            <w:pPr>
              <w:tabs>
                <w:tab w:val="decimal" w:pos="1339"/>
              </w:tabs>
              <w:spacing w:line="300" w:lineRule="exact"/>
              <w:ind w:right="-72"/>
              <w:jc w:val="both"/>
              <w:rPr>
                <w:rFonts w:ascii="Arial" w:eastAsia="Browallia New" w:hAnsi="Arial" w:cs="Arial"/>
                <w:noProof/>
                <w:sz w:val="20"/>
                <w:szCs w:val="20"/>
              </w:rPr>
            </w:pPr>
            <w:r w:rsidRPr="00AD3ADD">
              <w:rPr>
                <w:rFonts w:ascii="Arial" w:eastAsia="Browallia New" w:hAnsi="Arial" w:cs="Arial"/>
                <w:noProof/>
                <w:sz w:val="20"/>
                <w:szCs w:val="20"/>
              </w:rPr>
              <w:t>576,397</w:t>
            </w:r>
          </w:p>
        </w:tc>
        <w:tc>
          <w:tcPr>
            <w:tcW w:w="824" w:type="pct"/>
            <w:tcBorders>
              <w:top w:val="nil"/>
              <w:left w:val="nil"/>
              <w:bottom w:val="single" w:sz="4" w:space="0" w:color="auto"/>
              <w:right w:val="nil"/>
            </w:tcBorders>
            <w:shd w:val="clear" w:color="auto" w:fill="FAFAFA"/>
            <w:vAlign w:val="center"/>
          </w:tcPr>
          <w:p w14:paraId="559F65AD" w14:textId="769D80F6" w:rsidR="00017559" w:rsidRPr="00AD3ADD" w:rsidRDefault="00017559" w:rsidP="00017559">
            <w:pPr>
              <w:tabs>
                <w:tab w:val="decimal" w:pos="1339"/>
              </w:tabs>
              <w:spacing w:line="300" w:lineRule="exact"/>
              <w:ind w:right="-72"/>
              <w:jc w:val="both"/>
              <w:rPr>
                <w:rFonts w:ascii="Arial" w:eastAsia="Browallia New" w:hAnsi="Arial" w:cs="Arial"/>
                <w:noProof/>
                <w:sz w:val="20"/>
                <w:szCs w:val="20"/>
              </w:rPr>
            </w:pPr>
            <w:r w:rsidRPr="00AD3ADD">
              <w:rPr>
                <w:rFonts w:ascii="Arial" w:eastAsia="Browallia New" w:hAnsi="Arial" w:cs="Arial"/>
                <w:noProof/>
                <w:sz w:val="20"/>
                <w:szCs w:val="20"/>
              </w:rPr>
              <w:t>437,955</w:t>
            </w:r>
          </w:p>
        </w:tc>
        <w:tc>
          <w:tcPr>
            <w:tcW w:w="824" w:type="pct"/>
          </w:tcPr>
          <w:p w14:paraId="5F0C89E5" w14:textId="09370EF9" w:rsidR="00017559" w:rsidRPr="00AD3ADD" w:rsidRDefault="00017559" w:rsidP="00017559">
            <w:pPr>
              <w:tabs>
                <w:tab w:val="decimal" w:pos="1340"/>
              </w:tabs>
              <w:spacing w:line="300" w:lineRule="exact"/>
              <w:ind w:right="-72"/>
              <w:jc w:val="both"/>
              <w:rPr>
                <w:rFonts w:ascii="Arial" w:eastAsia="Browallia New" w:hAnsi="Arial" w:cs="Arial"/>
                <w:noProof/>
                <w:sz w:val="20"/>
                <w:szCs w:val="20"/>
              </w:rPr>
            </w:pPr>
            <w:r w:rsidRPr="00AD3ADD">
              <w:rPr>
                <w:rFonts w:ascii="Arial" w:eastAsia="Browallia New" w:hAnsi="Arial" w:cs="Arial"/>
                <w:noProof/>
                <w:sz w:val="20"/>
                <w:szCs w:val="20"/>
              </w:rPr>
              <w:t>714,690</w:t>
            </w:r>
          </w:p>
        </w:tc>
        <w:tc>
          <w:tcPr>
            <w:tcW w:w="823" w:type="pct"/>
            <w:tcBorders>
              <w:bottom w:val="single" w:sz="4" w:space="0" w:color="auto"/>
            </w:tcBorders>
            <w:vAlign w:val="center"/>
          </w:tcPr>
          <w:p w14:paraId="7F12ED2E" w14:textId="4C5E5DCC" w:rsidR="00017559" w:rsidRPr="00AD3ADD" w:rsidRDefault="00017559" w:rsidP="00F0589D">
            <w:pPr>
              <w:tabs>
                <w:tab w:val="decimal" w:pos="1354"/>
              </w:tabs>
              <w:spacing w:line="300" w:lineRule="exact"/>
              <w:ind w:right="-72"/>
              <w:jc w:val="both"/>
              <w:rPr>
                <w:rFonts w:ascii="Arial" w:eastAsia="Browallia New" w:hAnsi="Arial" w:cs="Arial"/>
                <w:noProof/>
                <w:sz w:val="20"/>
                <w:szCs w:val="20"/>
              </w:rPr>
            </w:pPr>
            <w:r w:rsidRPr="00AD3ADD">
              <w:rPr>
                <w:rFonts w:ascii="Arial" w:eastAsia="Browallia New" w:hAnsi="Arial" w:cs="Arial"/>
                <w:noProof/>
                <w:sz w:val="20"/>
                <w:szCs w:val="20"/>
              </w:rPr>
              <w:t>567,651</w:t>
            </w:r>
          </w:p>
        </w:tc>
      </w:tr>
      <w:tr w:rsidR="00017559" w:rsidRPr="00726F6A" w14:paraId="16DEB97E" w14:textId="77777777" w:rsidTr="00F0589D">
        <w:trPr>
          <w:trHeight w:val="70"/>
        </w:trPr>
        <w:tc>
          <w:tcPr>
            <w:tcW w:w="1705" w:type="pct"/>
          </w:tcPr>
          <w:p w14:paraId="2DBA0BE1" w14:textId="66BD3465" w:rsidR="00017559" w:rsidRPr="00AD3ADD" w:rsidRDefault="00017559" w:rsidP="00017559">
            <w:pPr>
              <w:widowControl w:val="0"/>
              <w:spacing w:line="300" w:lineRule="exact"/>
              <w:ind w:left="-106"/>
              <w:jc w:val="thaiDistribute"/>
              <w:rPr>
                <w:rFonts w:ascii="Arial" w:eastAsia="Browallia New" w:hAnsi="Arial" w:cs="Arial"/>
                <w:noProof/>
                <w:sz w:val="20"/>
                <w:szCs w:val="20"/>
              </w:rPr>
            </w:pPr>
            <w:r w:rsidRPr="00AD3ADD">
              <w:rPr>
                <w:rFonts w:ascii="Arial" w:eastAsia="Browallia New" w:hAnsi="Arial" w:cs="Arial"/>
                <w:noProof/>
                <w:sz w:val="20"/>
                <w:szCs w:val="20"/>
                <w:u w:val="single"/>
              </w:rPr>
              <w:t>Less</w:t>
            </w:r>
            <w:r w:rsidRPr="00AD3ADD">
              <w:rPr>
                <w:rFonts w:ascii="Arial" w:eastAsia="Browallia New" w:hAnsi="Arial" w:cs="Arial"/>
                <w:noProof/>
                <w:sz w:val="20"/>
                <w:szCs w:val="20"/>
              </w:rPr>
              <w:t xml:space="preserve"> </w:t>
            </w:r>
            <w:r w:rsidRPr="00AD3ADD">
              <w:rPr>
                <w:rFonts w:ascii="Arial" w:eastAsia="Browallia New" w:hAnsi="Arial" w:cs="Arial"/>
                <w:noProof/>
                <w:sz w:val="20"/>
                <w:szCs w:val="20"/>
                <w:cs/>
              </w:rPr>
              <w:t xml:space="preserve"> </w:t>
            </w:r>
            <w:r w:rsidRPr="00AD3ADD">
              <w:rPr>
                <w:rFonts w:ascii="Arial" w:eastAsia="Browallia New" w:hAnsi="Arial" w:cs="Arial"/>
                <w:noProof/>
                <w:sz w:val="20"/>
                <w:szCs w:val="20"/>
              </w:rPr>
              <w:t>Unrealised losses</w:t>
            </w:r>
          </w:p>
        </w:tc>
        <w:tc>
          <w:tcPr>
            <w:tcW w:w="824" w:type="pct"/>
            <w:tcBorders>
              <w:bottom w:val="single" w:sz="4" w:space="0" w:color="auto"/>
            </w:tcBorders>
            <w:shd w:val="clear" w:color="auto" w:fill="FAFAFA"/>
          </w:tcPr>
          <w:p w14:paraId="55667454" w14:textId="13694406" w:rsidR="00017559" w:rsidRPr="00AD3ADD" w:rsidRDefault="00017559" w:rsidP="00017559">
            <w:pPr>
              <w:tabs>
                <w:tab w:val="decimal" w:pos="1339"/>
              </w:tabs>
              <w:spacing w:line="300" w:lineRule="exact"/>
              <w:ind w:right="-72"/>
              <w:jc w:val="both"/>
              <w:rPr>
                <w:rFonts w:ascii="Arial" w:eastAsia="Browallia New" w:hAnsi="Arial" w:cs="Arial"/>
                <w:noProof/>
                <w:sz w:val="20"/>
                <w:szCs w:val="20"/>
              </w:rPr>
            </w:pPr>
            <w:r w:rsidRPr="00AD3ADD">
              <w:rPr>
                <w:rFonts w:ascii="Arial" w:eastAsia="Browallia New" w:hAnsi="Arial" w:cs="Arial"/>
                <w:noProof/>
                <w:sz w:val="20"/>
                <w:szCs w:val="20"/>
              </w:rPr>
              <w:t>(138,442)</w:t>
            </w:r>
          </w:p>
        </w:tc>
        <w:tc>
          <w:tcPr>
            <w:tcW w:w="824" w:type="pct"/>
            <w:tcBorders>
              <w:top w:val="single" w:sz="4" w:space="0" w:color="auto"/>
              <w:left w:val="nil"/>
              <w:right w:val="nil"/>
            </w:tcBorders>
            <w:shd w:val="clear" w:color="auto" w:fill="FAFAFA"/>
            <w:vAlign w:val="center"/>
          </w:tcPr>
          <w:p w14:paraId="5689A031" w14:textId="77777777" w:rsidR="00017559" w:rsidRPr="00AD3ADD" w:rsidRDefault="00017559" w:rsidP="00017559">
            <w:pPr>
              <w:tabs>
                <w:tab w:val="decimal" w:pos="1339"/>
              </w:tabs>
              <w:spacing w:line="300" w:lineRule="exact"/>
              <w:ind w:right="-72"/>
              <w:jc w:val="both"/>
              <w:rPr>
                <w:rFonts w:ascii="Arial" w:eastAsia="Browallia New" w:hAnsi="Arial" w:cs="Arial"/>
                <w:noProof/>
                <w:sz w:val="20"/>
                <w:szCs w:val="20"/>
              </w:rPr>
            </w:pPr>
          </w:p>
        </w:tc>
        <w:tc>
          <w:tcPr>
            <w:tcW w:w="824" w:type="pct"/>
            <w:tcBorders>
              <w:bottom w:val="single" w:sz="4" w:space="0" w:color="auto"/>
            </w:tcBorders>
          </w:tcPr>
          <w:p w14:paraId="78D3644B" w14:textId="347BEECB" w:rsidR="00017559" w:rsidRPr="00AD3ADD" w:rsidRDefault="00017559" w:rsidP="00017559">
            <w:pPr>
              <w:tabs>
                <w:tab w:val="decimal" w:pos="1340"/>
              </w:tabs>
              <w:spacing w:line="300" w:lineRule="exact"/>
              <w:ind w:right="-72"/>
              <w:jc w:val="both"/>
              <w:rPr>
                <w:rFonts w:ascii="Arial" w:eastAsia="Browallia New" w:hAnsi="Arial" w:cs="Arial"/>
                <w:noProof/>
                <w:sz w:val="20"/>
                <w:szCs w:val="20"/>
              </w:rPr>
            </w:pPr>
            <w:r w:rsidRPr="00AD3ADD">
              <w:rPr>
                <w:rFonts w:ascii="Arial" w:eastAsia="Browallia New" w:hAnsi="Arial" w:cs="Arial"/>
                <w:noProof/>
                <w:sz w:val="20"/>
                <w:szCs w:val="20"/>
              </w:rPr>
              <w:t>(147,039)</w:t>
            </w:r>
          </w:p>
        </w:tc>
        <w:tc>
          <w:tcPr>
            <w:tcW w:w="823" w:type="pct"/>
            <w:tcBorders>
              <w:top w:val="single" w:sz="4" w:space="0" w:color="auto"/>
            </w:tcBorders>
            <w:vAlign w:val="center"/>
          </w:tcPr>
          <w:p w14:paraId="60BB920C" w14:textId="77777777" w:rsidR="00017559" w:rsidRPr="00AD3ADD" w:rsidRDefault="00017559" w:rsidP="00017559">
            <w:pPr>
              <w:tabs>
                <w:tab w:val="decimal" w:pos="1371"/>
              </w:tabs>
              <w:spacing w:line="300" w:lineRule="exact"/>
              <w:ind w:right="-72"/>
              <w:jc w:val="both"/>
              <w:rPr>
                <w:rFonts w:ascii="Arial" w:eastAsia="Browallia New" w:hAnsi="Arial" w:cs="Arial"/>
                <w:noProof/>
                <w:sz w:val="20"/>
                <w:szCs w:val="20"/>
              </w:rPr>
            </w:pPr>
          </w:p>
        </w:tc>
      </w:tr>
      <w:tr w:rsidR="00017559" w:rsidRPr="00726F6A" w14:paraId="6454B6AE" w14:textId="77777777" w:rsidTr="00F0589D">
        <w:trPr>
          <w:trHeight w:val="70"/>
        </w:trPr>
        <w:tc>
          <w:tcPr>
            <w:tcW w:w="1705" w:type="pct"/>
          </w:tcPr>
          <w:p w14:paraId="426ECDE1" w14:textId="77777777" w:rsidR="00017559" w:rsidRPr="00AD3ADD" w:rsidRDefault="00017559" w:rsidP="00017559">
            <w:pPr>
              <w:widowControl w:val="0"/>
              <w:spacing w:line="200" w:lineRule="exact"/>
              <w:ind w:left="-106"/>
              <w:jc w:val="thaiDistribute"/>
              <w:rPr>
                <w:rFonts w:ascii="Arial" w:eastAsia="Browallia New" w:hAnsi="Arial" w:cs="Arial"/>
                <w:noProof/>
                <w:sz w:val="20"/>
                <w:szCs w:val="20"/>
                <w:u w:val="single"/>
              </w:rPr>
            </w:pPr>
          </w:p>
        </w:tc>
        <w:tc>
          <w:tcPr>
            <w:tcW w:w="824" w:type="pct"/>
            <w:tcBorders>
              <w:top w:val="single" w:sz="4" w:space="0" w:color="auto"/>
            </w:tcBorders>
            <w:shd w:val="clear" w:color="auto" w:fill="FAFAFA"/>
          </w:tcPr>
          <w:p w14:paraId="2FDD0E40" w14:textId="77777777" w:rsidR="00017559" w:rsidRPr="00AD3ADD" w:rsidRDefault="00017559" w:rsidP="00017559">
            <w:pPr>
              <w:tabs>
                <w:tab w:val="decimal" w:pos="1339"/>
              </w:tabs>
              <w:spacing w:line="200" w:lineRule="exact"/>
              <w:ind w:right="-72"/>
              <w:jc w:val="both"/>
              <w:rPr>
                <w:rFonts w:ascii="Arial" w:eastAsia="Browallia New" w:hAnsi="Arial" w:cs="Arial"/>
                <w:noProof/>
                <w:sz w:val="20"/>
                <w:szCs w:val="20"/>
              </w:rPr>
            </w:pPr>
          </w:p>
        </w:tc>
        <w:tc>
          <w:tcPr>
            <w:tcW w:w="824" w:type="pct"/>
            <w:tcBorders>
              <w:left w:val="nil"/>
              <w:right w:val="nil"/>
            </w:tcBorders>
            <w:shd w:val="clear" w:color="auto" w:fill="FAFAFA"/>
            <w:vAlign w:val="center"/>
          </w:tcPr>
          <w:p w14:paraId="4E787B1A" w14:textId="77777777" w:rsidR="00017559" w:rsidRPr="00AD3ADD" w:rsidRDefault="00017559" w:rsidP="00017559">
            <w:pPr>
              <w:tabs>
                <w:tab w:val="decimal" w:pos="1339"/>
              </w:tabs>
              <w:spacing w:line="200" w:lineRule="exact"/>
              <w:ind w:right="-72"/>
              <w:jc w:val="both"/>
              <w:rPr>
                <w:rFonts w:ascii="Arial" w:eastAsia="Browallia New" w:hAnsi="Arial" w:cs="Arial"/>
                <w:noProof/>
                <w:sz w:val="20"/>
                <w:szCs w:val="20"/>
              </w:rPr>
            </w:pPr>
          </w:p>
        </w:tc>
        <w:tc>
          <w:tcPr>
            <w:tcW w:w="824" w:type="pct"/>
            <w:tcBorders>
              <w:top w:val="single" w:sz="4" w:space="0" w:color="auto"/>
            </w:tcBorders>
          </w:tcPr>
          <w:p w14:paraId="7F1763B7" w14:textId="77777777" w:rsidR="00017559" w:rsidRPr="00AD3ADD" w:rsidRDefault="00017559" w:rsidP="00017559">
            <w:pPr>
              <w:tabs>
                <w:tab w:val="decimal" w:pos="1340"/>
              </w:tabs>
              <w:spacing w:line="200" w:lineRule="exact"/>
              <w:ind w:right="-72"/>
              <w:jc w:val="both"/>
              <w:rPr>
                <w:rFonts w:ascii="Arial" w:eastAsia="Browallia New" w:hAnsi="Arial" w:cs="Arial"/>
                <w:noProof/>
                <w:sz w:val="20"/>
                <w:szCs w:val="20"/>
              </w:rPr>
            </w:pPr>
          </w:p>
        </w:tc>
        <w:tc>
          <w:tcPr>
            <w:tcW w:w="823" w:type="pct"/>
            <w:vAlign w:val="center"/>
          </w:tcPr>
          <w:p w14:paraId="3F596A6D" w14:textId="77777777" w:rsidR="00017559" w:rsidRPr="00AD3ADD" w:rsidRDefault="00017559" w:rsidP="00017559">
            <w:pPr>
              <w:tabs>
                <w:tab w:val="decimal" w:pos="1371"/>
              </w:tabs>
              <w:spacing w:line="200" w:lineRule="exact"/>
              <w:ind w:right="-72"/>
              <w:jc w:val="both"/>
              <w:rPr>
                <w:rFonts w:ascii="Arial" w:eastAsia="Browallia New" w:hAnsi="Arial" w:cs="Arial"/>
                <w:noProof/>
                <w:sz w:val="20"/>
                <w:szCs w:val="20"/>
              </w:rPr>
            </w:pPr>
          </w:p>
        </w:tc>
      </w:tr>
      <w:tr w:rsidR="00017559" w:rsidRPr="00726F6A" w14:paraId="26941096" w14:textId="77777777" w:rsidTr="00F0589D">
        <w:trPr>
          <w:trHeight w:val="70"/>
        </w:trPr>
        <w:tc>
          <w:tcPr>
            <w:tcW w:w="1705" w:type="pct"/>
          </w:tcPr>
          <w:p w14:paraId="40E46FA8" w14:textId="6D396CE5" w:rsidR="00017559" w:rsidRPr="00AD3ADD" w:rsidRDefault="00017559" w:rsidP="00017559">
            <w:pPr>
              <w:spacing w:line="300" w:lineRule="exact"/>
              <w:ind w:left="-106"/>
              <w:rPr>
                <w:rFonts w:ascii="Arial" w:eastAsia="Browallia New" w:hAnsi="Arial" w:cs="Arial"/>
                <w:noProof/>
                <w:sz w:val="20"/>
                <w:szCs w:val="20"/>
              </w:rPr>
            </w:pPr>
            <w:r w:rsidRPr="00AD3ADD">
              <w:rPr>
                <w:rFonts w:ascii="Arial" w:eastAsia="Browallia New" w:hAnsi="Arial" w:cs="Arial"/>
                <w:noProof/>
                <w:sz w:val="20"/>
                <w:szCs w:val="20"/>
              </w:rPr>
              <w:t>Equity instruments measured at</w:t>
            </w:r>
          </w:p>
          <w:p w14:paraId="058810F9" w14:textId="26B580CA" w:rsidR="00017559" w:rsidRPr="00AD3ADD" w:rsidRDefault="00017559" w:rsidP="00017559">
            <w:pPr>
              <w:spacing w:line="300" w:lineRule="exact"/>
              <w:ind w:left="-106"/>
              <w:rPr>
                <w:rFonts w:ascii="Arial" w:eastAsia="Browallia New" w:hAnsi="Arial" w:cs="Arial"/>
                <w:noProof/>
                <w:sz w:val="20"/>
                <w:szCs w:val="20"/>
              </w:rPr>
            </w:pPr>
            <w:r w:rsidRPr="00AD3ADD">
              <w:rPr>
                <w:rFonts w:ascii="Arial" w:eastAsia="Browallia New" w:hAnsi="Arial" w:cs="Arial"/>
                <w:noProof/>
                <w:sz w:val="20"/>
                <w:szCs w:val="20"/>
              </w:rPr>
              <w:t xml:space="preserve">   fair value through other</w:t>
            </w:r>
          </w:p>
          <w:p w14:paraId="797ED629" w14:textId="4FFFD8F4" w:rsidR="00017559" w:rsidRPr="00AD3ADD" w:rsidRDefault="00017559" w:rsidP="00017559">
            <w:pPr>
              <w:spacing w:line="300" w:lineRule="exact"/>
              <w:ind w:left="-106"/>
              <w:rPr>
                <w:rFonts w:ascii="Arial" w:eastAsia="Browallia New" w:hAnsi="Arial" w:cs="Arial"/>
                <w:noProof/>
                <w:sz w:val="20"/>
                <w:szCs w:val="20"/>
              </w:rPr>
            </w:pPr>
            <w:r w:rsidRPr="00AD3ADD">
              <w:rPr>
                <w:rFonts w:ascii="Arial" w:eastAsia="Browallia New" w:hAnsi="Arial" w:cs="Arial"/>
                <w:noProof/>
                <w:sz w:val="20"/>
                <w:szCs w:val="20"/>
              </w:rPr>
              <w:t xml:space="preserve">   comprehensive income - net</w:t>
            </w:r>
          </w:p>
        </w:tc>
        <w:tc>
          <w:tcPr>
            <w:tcW w:w="824" w:type="pct"/>
            <w:tcBorders>
              <w:bottom w:val="single" w:sz="4" w:space="0" w:color="auto"/>
            </w:tcBorders>
            <w:shd w:val="clear" w:color="auto" w:fill="FAFAFA"/>
          </w:tcPr>
          <w:p w14:paraId="3444885C" w14:textId="77777777" w:rsidR="00017559" w:rsidRPr="00AD3ADD" w:rsidRDefault="00017559" w:rsidP="00017559">
            <w:pPr>
              <w:tabs>
                <w:tab w:val="decimal" w:pos="1339"/>
              </w:tabs>
              <w:spacing w:line="300" w:lineRule="exact"/>
              <w:ind w:right="-72"/>
              <w:jc w:val="both"/>
              <w:rPr>
                <w:rFonts w:ascii="Arial" w:eastAsia="Browallia New" w:hAnsi="Arial" w:cs="Arial"/>
                <w:noProof/>
                <w:sz w:val="20"/>
                <w:szCs w:val="20"/>
              </w:rPr>
            </w:pPr>
          </w:p>
          <w:p w14:paraId="00D6CA68" w14:textId="77777777" w:rsidR="00017559" w:rsidRPr="00AD3ADD" w:rsidRDefault="00017559" w:rsidP="00017559">
            <w:pPr>
              <w:tabs>
                <w:tab w:val="decimal" w:pos="1339"/>
              </w:tabs>
              <w:spacing w:line="300" w:lineRule="exact"/>
              <w:ind w:right="-72"/>
              <w:jc w:val="both"/>
              <w:rPr>
                <w:rFonts w:ascii="Arial" w:eastAsia="Browallia New" w:hAnsi="Arial" w:cs="Arial"/>
                <w:noProof/>
                <w:sz w:val="20"/>
                <w:szCs w:val="20"/>
              </w:rPr>
            </w:pPr>
          </w:p>
          <w:p w14:paraId="11EAD65D" w14:textId="77B967AA" w:rsidR="00017559" w:rsidRPr="00AD3ADD" w:rsidRDefault="00017559" w:rsidP="00017559">
            <w:pPr>
              <w:tabs>
                <w:tab w:val="decimal" w:pos="1339"/>
              </w:tabs>
              <w:spacing w:line="300" w:lineRule="exact"/>
              <w:ind w:right="-72"/>
              <w:jc w:val="both"/>
              <w:rPr>
                <w:rFonts w:ascii="Arial" w:eastAsia="Browallia New" w:hAnsi="Arial" w:cs="Arial"/>
                <w:noProof/>
                <w:sz w:val="20"/>
                <w:szCs w:val="20"/>
              </w:rPr>
            </w:pPr>
            <w:r w:rsidRPr="00AD3ADD">
              <w:rPr>
                <w:rFonts w:ascii="Arial" w:eastAsia="Browallia New" w:hAnsi="Arial" w:cs="Arial"/>
                <w:sz w:val="20"/>
                <w:szCs w:val="20"/>
              </w:rPr>
              <w:t>437,955</w:t>
            </w:r>
          </w:p>
        </w:tc>
        <w:tc>
          <w:tcPr>
            <w:tcW w:w="824" w:type="pct"/>
            <w:tcBorders>
              <w:left w:val="nil"/>
              <w:right w:val="nil"/>
            </w:tcBorders>
            <w:shd w:val="clear" w:color="auto" w:fill="FAFAFA"/>
            <w:vAlign w:val="center"/>
          </w:tcPr>
          <w:p w14:paraId="792E5DD0" w14:textId="77777777" w:rsidR="00017559" w:rsidRPr="00AD3ADD" w:rsidRDefault="00017559" w:rsidP="00017559">
            <w:pPr>
              <w:tabs>
                <w:tab w:val="decimal" w:pos="1339"/>
              </w:tabs>
              <w:spacing w:line="300" w:lineRule="exact"/>
              <w:ind w:right="-72"/>
              <w:jc w:val="both"/>
              <w:rPr>
                <w:rFonts w:ascii="Arial" w:eastAsia="Browallia New" w:hAnsi="Arial" w:cs="Arial"/>
                <w:noProof/>
                <w:sz w:val="20"/>
                <w:szCs w:val="20"/>
              </w:rPr>
            </w:pPr>
          </w:p>
        </w:tc>
        <w:tc>
          <w:tcPr>
            <w:tcW w:w="824" w:type="pct"/>
            <w:tcBorders>
              <w:bottom w:val="single" w:sz="4" w:space="0" w:color="auto"/>
            </w:tcBorders>
            <w:vAlign w:val="bottom"/>
          </w:tcPr>
          <w:p w14:paraId="02D1DEF7" w14:textId="0415C995" w:rsidR="00017559" w:rsidRPr="00AD3ADD" w:rsidRDefault="00017559" w:rsidP="00017559">
            <w:pPr>
              <w:tabs>
                <w:tab w:val="decimal" w:pos="1340"/>
              </w:tabs>
              <w:spacing w:line="300" w:lineRule="exact"/>
              <w:ind w:right="-72"/>
              <w:jc w:val="both"/>
              <w:rPr>
                <w:rFonts w:ascii="Arial" w:eastAsia="Browallia New" w:hAnsi="Arial" w:cs="Arial"/>
                <w:noProof/>
                <w:sz w:val="20"/>
                <w:szCs w:val="20"/>
              </w:rPr>
            </w:pPr>
            <w:r w:rsidRPr="00AD3ADD">
              <w:rPr>
                <w:rFonts w:ascii="Arial" w:eastAsia="Browallia New" w:hAnsi="Arial" w:cs="Arial"/>
                <w:noProof/>
                <w:sz w:val="20"/>
                <w:szCs w:val="20"/>
              </w:rPr>
              <w:t>567,651</w:t>
            </w:r>
          </w:p>
        </w:tc>
        <w:tc>
          <w:tcPr>
            <w:tcW w:w="823" w:type="pct"/>
            <w:vAlign w:val="bottom"/>
          </w:tcPr>
          <w:p w14:paraId="48635A82" w14:textId="77777777" w:rsidR="00017559" w:rsidRPr="00AD3ADD" w:rsidRDefault="00017559" w:rsidP="00017559">
            <w:pPr>
              <w:tabs>
                <w:tab w:val="decimal" w:pos="1371"/>
              </w:tabs>
              <w:spacing w:line="300" w:lineRule="exact"/>
              <w:ind w:right="-72"/>
              <w:jc w:val="both"/>
              <w:rPr>
                <w:rFonts w:ascii="Arial" w:eastAsia="Browallia New" w:hAnsi="Arial" w:cs="Arial"/>
                <w:noProof/>
                <w:sz w:val="20"/>
                <w:szCs w:val="20"/>
              </w:rPr>
            </w:pPr>
          </w:p>
        </w:tc>
      </w:tr>
    </w:tbl>
    <w:p w14:paraId="72D311F6" w14:textId="77777777" w:rsidR="00656A5B" w:rsidRPr="00AD3ADD" w:rsidRDefault="00656A5B" w:rsidP="00AD3ADD">
      <w:pPr>
        <w:spacing w:before="20" w:after="20"/>
        <w:ind w:left="547"/>
        <w:jc w:val="thaiDistribute"/>
        <w:rPr>
          <w:rFonts w:ascii="Arial" w:hAnsi="Arial" w:cs="Cordia New"/>
          <w:sz w:val="16"/>
          <w:szCs w:val="16"/>
        </w:rPr>
      </w:pPr>
    </w:p>
    <w:p w14:paraId="1A6BE29E" w14:textId="447CF8ED" w:rsidR="00861F9E" w:rsidRPr="00726F6A" w:rsidRDefault="00E24E41" w:rsidP="00C13AE3">
      <w:pPr>
        <w:spacing w:before="20" w:after="20" w:line="300" w:lineRule="exact"/>
        <w:ind w:left="1260" w:hanging="720"/>
        <w:jc w:val="thaiDistribute"/>
        <w:rPr>
          <w:rFonts w:ascii="Arial" w:hAnsi="Arial" w:cs="Arial"/>
          <w:color w:val="CF4A02"/>
          <w:sz w:val="20"/>
          <w:szCs w:val="20"/>
        </w:rPr>
      </w:pPr>
      <w:r w:rsidRPr="00726F6A">
        <w:rPr>
          <w:rFonts w:ascii="Arial" w:hAnsi="Arial" w:cs="Arial"/>
          <w:color w:val="CF4A02"/>
          <w:sz w:val="20"/>
          <w:szCs w:val="20"/>
        </w:rPr>
        <w:t>10</w:t>
      </w:r>
      <w:r w:rsidR="00861F9E" w:rsidRPr="00726F6A">
        <w:rPr>
          <w:rFonts w:ascii="Arial" w:hAnsi="Arial" w:cs="Arial"/>
          <w:color w:val="CF4A02"/>
          <w:sz w:val="20"/>
          <w:szCs w:val="20"/>
        </w:rPr>
        <w:t>.2.2</w:t>
      </w:r>
      <w:r w:rsidR="00861F9E" w:rsidRPr="00726F6A">
        <w:rPr>
          <w:rFonts w:ascii="Arial" w:hAnsi="Arial" w:cs="Arial"/>
          <w:color w:val="CF4A02"/>
          <w:sz w:val="20"/>
          <w:szCs w:val="20"/>
        </w:rPr>
        <w:tab/>
        <w:t>Derecognition of investments in equity securities</w:t>
      </w:r>
    </w:p>
    <w:p w14:paraId="1435BDC3" w14:textId="77777777" w:rsidR="00E05F92" w:rsidRPr="00AD3ADD" w:rsidRDefault="00E05F92" w:rsidP="00AD3ADD">
      <w:pPr>
        <w:spacing w:before="20" w:after="20"/>
        <w:ind w:left="547"/>
        <w:jc w:val="thaiDistribute"/>
        <w:rPr>
          <w:rFonts w:ascii="Arial" w:hAnsi="Arial" w:cs="Arial"/>
          <w:color w:val="CF4A02"/>
          <w:sz w:val="16"/>
          <w:szCs w:val="16"/>
        </w:rPr>
      </w:pPr>
    </w:p>
    <w:p w14:paraId="504D71A3" w14:textId="22CE3139" w:rsidR="00861F9E" w:rsidRPr="00726F6A" w:rsidRDefault="00861F9E" w:rsidP="00C13AE3">
      <w:pPr>
        <w:spacing w:before="20" w:after="20" w:line="300" w:lineRule="exact"/>
        <w:ind w:left="1260"/>
        <w:jc w:val="thaiDistribute"/>
        <w:rPr>
          <w:rFonts w:ascii="Arial" w:hAnsi="Arial" w:cs="Arial"/>
          <w:sz w:val="20"/>
          <w:szCs w:val="20"/>
        </w:rPr>
      </w:pPr>
      <w:r w:rsidRPr="00726F6A">
        <w:rPr>
          <w:rFonts w:ascii="Arial" w:hAnsi="Arial" w:cs="Arial"/>
          <w:sz w:val="20"/>
          <w:szCs w:val="20"/>
        </w:rPr>
        <w:t>During th</w:t>
      </w:r>
      <w:r w:rsidR="00E53EE2">
        <w:rPr>
          <w:rFonts w:ascii="Arial" w:hAnsi="Arial" w:cs="Arial"/>
          <w:sz w:val="20"/>
          <w:szCs w:val="20"/>
        </w:rPr>
        <w:t>e three-month and</w:t>
      </w:r>
      <w:r w:rsidRPr="00726F6A">
        <w:rPr>
          <w:rFonts w:ascii="Arial" w:hAnsi="Arial" w:cs="Arial"/>
          <w:sz w:val="20"/>
          <w:szCs w:val="20"/>
        </w:rPr>
        <w:t xml:space="preserve"> </w:t>
      </w:r>
      <w:r w:rsidR="00C11C82">
        <w:rPr>
          <w:rFonts w:ascii="Arial" w:hAnsi="Arial" w:cs="Arial"/>
          <w:sz w:val="20"/>
          <w:szCs w:val="20"/>
        </w:rPr>
        <w:t>six</w:t>
      </w:r>
      <w:r w:rsidRPr="00726F6A">
        <w:rPr>
          <w:rFonts w:ascii="Arial" w:hAnsi="Arial" w:cs="Arial"/>
          <w:sz w:val="20"/>
          <w:szCs w:val="20"/>
        </w:rPr>
        <w:t>-month period ended 3</w:t>
      </w:r>
      <w:r w:rsidR="00C11C82">
        <w:rPr>
          <w:rFonts w:ascii="Arial" w:hAnsi="Arial" w:cs="Arial"/>
          <w:sz w:val="20"/>
          <w:szCs w:val="20"/>
        </w:rPr>
        <w:t>0 June</w:t>
      </w:r>
      <w:r w:rsidRPr="00726F6A">
        <w:rPr>
          <w:rFonts w:ascii="Arial" w:hAnsi="Arial" w:cs="Arial"/>
          <w:sz w:val="20"/>
          <w:szCs w:val="20"/>
        </w:rPr>
        <w:t xml:space="preserve"> 2024, the company derecognised its investments in equity securities </w:t>
      </w:r>
      <w:r w:rsidR="00F826AB" w:rsidRPr="00726F6A">
        <w:rPr>
          <w:rFonts w:ascii="Arial" w:hAnsi="Arial" w:cs="Arial"/>
          <w:sz w:val="20"/>
          <w:szCs w:val="20"/>
        </w:rPr>
        <w:t>measured</w:t>
      </w:r>
      <w:r w:rsidRPr="00726F6A">
        <w:rPr>
          <w:rFonts w:ascii="Arial" w:hAnsi="Arial" w:cs="Arial"/>
          <w:sz w:val="20"/>
          <w:szCs w:val="20"/>
        </w:rPr>
        <w:t xml:space="preserve"> as at fair value through other comprehensive income. The company therefore transferred their changes in fair value previously recognised in other comprehensive</w:t>
      </w:r>
      <w:r w:rsidR="000709D6" w:rsidRPr="00726F6A">
        <w:rPr>
          <w:rFonts w:ascii="Arial" w:hAnsi="Arial" w:cs="Arial"/>
          <w:sz w:val="20"/>
          <w:szCs w:val="20"/>
        </w:rPr>
        <w:t xml:space="preserve"> income, to be recognised in retained earnings as follows</w:t>
      </w:r>
      <w:r w:rsidR="00561431" w:rsidRPr="00726F6A">
        <w:rPr>
          <w:rFonts w:ascii="Arial" w:hAnsi="Arial" w:cs="Arial"/>
          <w:sz w:val="20"/>
          <w:szCs w:val="20"/>
        </w:rPr>
        <w:t>:</w:t>
      </w:r>
    </w:p>
    <w:p w14:paraId="69C89D75" w14:textId="77777777" w:rsidR="00861F9E" w:rsidRDefault="00861F9E" w:rsidP="00AD3ADD">
      <w:pPr>
        <w:tabs>
          <w:tab w:val="left" w:pos="1080"/>
        </w:tabs>
        <w:spacing w:before="20" w:after="20"/>
        <w:ind w:left="547"/>
        <w:jc w:val="thaiDistribute"/>
        <w:rPr>
          <w:rFonts w:ascii="Arial" w:hAnsi="Arial" w:cs="Arial"/>
          <w:color w:val="CF4A02"/>
          <w:sz w:val="16"/>
          <w:szCs w:val="16"/>
        </w:rPr>
      </w:pPr>
    </w:p>
    <w:tbl>
      <w:tblPr>
        <w:tblW w:w="4894" w:type="pct"/>
        <w:tblInd w:w="108" w:type="dxa"/>
        <w:tblLook w:val="0000" w:firstRow="0" w:lastRow="0" w:firstColumn="0" w:lastColumn="0" w:noHBand="0" w:noVBand="0"/>
      </w:tblPr>
      <w:tblGrid>
        <w:gridCol w:w="2664"/>
        <w:gridCol w:w="1468"/>
        <w:gridCol w:w="1100"/>
        <w:gridCol w:w="2625"/>
        <w:gridCol w:w="1612"/>
      </w:tblGrid>
      <w:tr w:rsidR="00AD3ADD" w:rsidRPr="00726F6A" w14:paraId="6FCE1C71" w14:textId="77777777" w:rsidTr="00BC4C09">
        <w:trPr>
          <w:trHeight w:val="70"/>
        </w:trPr>
        <w:tc>
          <w:tcPr>
            <w:tcW w:w="1407" w:type="pct"/>
            <w:vAlign w:val="bottom"/>
          </w:tcPr>
          <w:p w14:paraId="4875358F" w14:textId="77777777" w:rsidR="00AD3ADD" w:rsidRPr="00726F6A" w:rsidRDefault="00AD3ADD" w:rsidP="00BC4C09">
            <w:pPr>
              <w:spacing w:line="300" w:lineRule="exact"/>
              <w:ind w:left="-106"/>
              <w:jc w:val="thaiDistribute"/>
              <w:rPr>
                <w:rFonts w:ascii="Arial" w:eastAsia="Browallia New" w:hAnsi="Arial" w:cs="Arial"/>
                <w:noProof/>
                <w:sz w:val="20"/>
                <w:szCs w:val="20"/>
              </w:rPr>
            </w:pPr>
          </w:p>
        </w:tc>
        <w:tc>
          <w:tcPr>
            <w:tcW w:w="3593" w:type="pct"/>
            <w:gridSpan w:val="4"/>
            <w:tcBorders>
              <w:top w:val="single" w:sz="4" w:space="0" w:color="auto"/>
              <w:bottom w:val="single" w:sz="4" w:space="0" w:color="auto"/>
            </w:tcBorders>
            <w:vAlign w:val="bottom"/>
          </w:tcPr>
          <w:p w14:paraId="53948C3C" w14:textId="77777777" w:rsidR="00AD3ADD" w:rsidRDefault="00AD3ADD" w:rsidP="00BC4C09">
            <w:pPr>
              <w:spacing w:line="300" w:lineRule="exact"/>
              <w:ind w:right="-72"/>
              <w:jc w:val="center"/>
              <w:rPr>
                <w:rFonts w:ascii="Arial" w:eastAsia="Browallia New" w:hAnsi="Arial" w:cs="Arial"/>
                <w:b/>
                <w:bCs/>
                <w:noProof/>
                <w:sz w:val="20"/>
                <w:szCs w:val="20"/>
              </w:rPr>
            </w:pPr>
            <w:r w:rsidRPr="00726F6A">
              <w:rPr>
                <w:rFonts w:ascii="Arial" w:eastAsia="Browallia New" w:hAnsi="Arial" w:cs="Arial"/>
                <w:b/>
                <w:bCs/>
                <w:noProof/>
                <w:sz w:val="20"/>
                <w:szCs w:val="20"/>
              </w:rPr>
              <w:t>Equity method financial information</w:t>
            </w:r>
            <w:r>
              <w:rPr>
                <w:rFonts w:ascii="Arial" w:eastAsia="Browallia New" w:hAnsi="Arial" w:cs="Arial"/>
                <w:b/>
                <w:bCs/>
                <w:noProof/>
                <w:sz w:val="20"/>
                <w:szCs w:val="20"/>
              </w:rPr>
              <w:t xml:space="preserve"> </w:t>
            </w:r>
          </w:p>
          <w:p w14:paraId="04D4B91C" w14:textId="77777777" w:rsidR="00AD3ADD" w:rsidRPr="00726F6A" w:rsidRDefault="00AD3ADD" w:rsidP="00BC4C09">
            <w:pPr>
              <w:spacing w:line="300" w:lineRule="exact"/>
              <w:ind w:right="-72"/>
              <w:jc w:val="center"/>
              <w:rPr>
                <w:rFonts w:ascii="Arial" w:eastAsia="Browallia New" w:hAnsi="Arial" w:cs="Arial"/>
                <w:b/>
                <w:bCs/>
                <w:noProof/>
                <w:sz w:val="20"/>
                <w:szCs w:val="20"/>
              </w:rPr>
            </w:pPr>
            <w:r w:rsidRPr="00726F6A">
              <w:rPr>
                <w:rFonts w:ascii="Arial" w:eastAsia="Browallia New" w:hAnsi="Arial" w:cs="Arial"/>
                <w:b/>
                <w:bCs/>
                <w:noProof/>
                <w:sz w:val="20"/>
                <w:szCs w:val="20"/>
              </w:rPr>
              <w:t>and separate financial information</w:t>
            </w:r>
          </w:p>
        </w:tc>
      </w:tr>
      <w:tr w:rsidR="00AD3ADD" w:rsidRPr="00726F6A" w14:paraId="1804B574" w14:textId="77777777" w:rsidTr="00BC4C09">
        <w:trPr>
          <w:trHeight w:val="70"/>
        </w:trPr>
        <w:tc>
          <w:tcPr>
            <w:tcW w:w="1407" w:type="pct"/>
            <w:vAlign w:val="bottom"/>
          </w:tcPr>
          <w:p w14:paraId="512620DF" w14:textId="77777777" w:rsidR="00AD3ADD" w:rsidRPr="00726F6A" w:rsidRDefault="00AD3ADD" w:rsidP="00BC4C09">
            <w:pPr>
              <w:spacing w:line="300" w:lineRule="exact"/>
              <w:ind w:left="-106"/>
              <w:jc w:val="thaiDistribute"/>
              <w:rPr>
                <w:rFonts w:ascii="Arial" w:eastAsia="Browallia New" w:hAnsi="Arial" w:cs="Arial"/>
                <w:noProof/>
                <w:sz w:val="20"/>
                <w:szCs w:val="20"/>
              </w:rPr>
            </w:pPr>
            <w:bookmarkStart w:id="1" w:name="_Hlk161918086"/>
          </w:p>
        </w:tc>
        <w:tc>
          <w:tcPr>
            <w:tcW w:w="3593" w:type="pct"/>
            <w:gridSpan w:val="4"/>
            <w:tcBorders>
              <w:top w:val="single" w:sz="4" w:space="0" w:color="auto"/>
              <w:bottom w:val="single" w:sz="4" w:space="0" w:color="auto"/>
            </w:tcBorders>
            <w:vAlign w:val="bottom"/>
          </w:tcPr>
          <w:p w14:paraId="3EC7F4BC" w14:textId="77777777" w:rsidR="00AD3ADD" w:rsidRPr="00726F6A" w:rsidRDefault="00AD3ADD" w:rsidP="00BC4C09">
            <w:pPr>
              <w:spacing w:line="300" w:lineRule="exact"/>
              <w:ind w:right="-72"/>
              <w:jc w:val="center"/>
              <w:rPr>
                <w:rFonts w:ascii="Arial" w:eastAsia="Browallia New" w:hAnsi="Arial" w:cs="Arial"/>
                <w:b/>
                <w:bCs/>
                <w:noProof/>
                <w:sz w:val="20"/>
                <w:szCs w:val="20"/>
                <w:cs/>
              </w:rPr>
            </w:pPr>
            <w:r w:rsidRPr="00726F6A">
              <w:rPr>
                <w:rFonts w:ascii="Arial" w:eastAsia="Arial" w:hAnsi="Arial" w:cs="Arial"/>
                <w:b/>
                <w:sz w:val="20"/>
                <w:szCs w:val="20"/>
              </w:rPr>
              <w:t xml:space="preserve">For the </w:t>
            </w:r>
            <w:r>
              <w:rPr>
                <w:rFonts w:ascii="Arial" w:eastAsia="Arial" w:hAnsi="Arial" w:cs="Arial"/>
                <w:b/>
                <w:sz w:val="20"/>
                <w:szCs w:val="20"/>
              </w:rPr>
              <w:t>three</w:t>
            </w:r>
            <w:r w:rsidRPr="00726F6A">
              <w:rPr>
                <w:rFonts w:ascii="Arial" w:eastAsia="Arial" w:hAnsi="Arial" w:cs="Arial"/>
                <w:b/>
                <w:sz w:val="20"/>
                <w:szCs w:val="20"/>
              </w:rPr>
              <w:t>-month period ended 3</w:t>
            </w:r>
            <w:r>
              <w:rPr>
                <w:rFonts w:ascii="Arial" w:eastAsia="Arial" w:hAnsi="Arial" w:cs="Arial"/>
                <w:b/>
                <w:sz w:val="20"/>
                <w:szCs w:val="20"/>
              </w:rPr>
              <w:t>0 June</w:t>
            </w:r>
            <w:r w:rsidRPr="00726F6A">
              <w:rPr>
                <w:rFonts w:ascii="Arial" w:eastAsia="Arial" w:hAnsi="Arial" w:cs="Arial"/>
                <w:b/>
                <w:sz w:val="20"/>
                <w:szCs w:val="20"/>
              </w:rPr>
              <w:t xml:space="preserve"> 2024</w:t>
            </w:r>
          </w:p>
        </w:tc>
      </w:tr>
      <w:tr w:rsidR="00AD3ADD" w:rsidRPr="00726F6A" w14:paraId="4725DEC7" w14:textId="77777777" w:rsidTr="00BC4C09">
        <w:trPr>
          <w:trHeight w:val="70"/>
        </w:trPr>
        <w:tc>
          <w:tcPr>
            <w:tcW w:w="1407" w:type="pct"/>
            <w:vAlign w:val="bottom"/>
          </w:tcPr>
          <w:p w14:paraId="07B1DEDD" w14:textId="77777777" w:rsidR="00AD3ADD" w:rsidRPr="00726F6A" w:rsidRDefault="00AD3ADD" w:rsidP="00BC4C09">
            <w:pPr>
              <w:spacing w:line="300" w:lineRule="exact"/>
              <w:ind w:left="-106"/>
              <w:jc w:val="thaiDistribute"/>
              <w:rPr>
                <w:rFonts w:ascii="Arial" w:eastAsia="Browallia New" w:hAnsi="Arial" w:cs="Arial"/>
                <w:noProof/>
                <w:sz w:val="20"/>
                <w:szCs w:val="20"/>
              </w:rPr>
            </w:pPr>
          </w:p>
        </w:tc>
        <w:tc>
          <w:tcPr>
            <w:tcW w:w="775" w:type="pct"/>
            <w:tcBorders>
              <w:top w:val="single" w:sz="4" w:space="0" w:color="auto"/>
            </w:tcBorders>
            <w:vAlign w:val="bottom"/>
          </w:tcPr>
          <w:p w14:paraId="4DBF6ED8" w14:textId="77777777" w:rsidR="00AD3ADD" w:rsidRPr="00726F6A" w:rsidRDefault="00AD3ADD" w:rsidP="00BC4C09">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 xml:space="preserve">Fair value </w:t>
            </w:r>
          </w:p>
          <w:p w14:paraId="440C34E7" w14:textId="77777777" w:rsidR="00AD3ADD" w:rsidRPr="00726F6A" w:rsidRDefault="00AD3ADD" w:rsidP="00BC4C09">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on the</w:t>
            </w:r>
          </w:p>
          <w:p w14:paraId="235652FE" w14:textId="77777777" w:rsidR="00AD3ADD" w:rsidRPr="00726F6A" w:rsidRDefault="00AD3ADD" w:rsidP="00BC4C09">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derecognition</w:t>
            </w:r>
          </w:p>
          <w:p w14:paraId="41BAA248" w14:textId="77777777" w:rsidR="00AD3ADD" w:rsidRPr="00726F6A" w:rsidRDefault="00AD3ADD" w:rsidP="00BC4C09">
            <w:pPr>
              <w:tabs>
                <w:tab w:val="decimal" w:pos="1252"/>
              </w:tabs>
              <w:spacing w:line="300" w:lineRule="exact"/>
              <w:ind w:right="-72"/>
              <w:jc w:val="both"/>
              <w:rPr>
                <w:rFonts w:ascii="Arial" w:eastAsia="Arial" w:hAnsi="Arial" w:cs="Arial"/>
                <w:b/>
                <w:sz w:val="20"/>
                <w:szCs w:val="20"/>
                <w:cs/>
              </w:rPr>
            </w:pPr>
            <w:r w:rsidRPr="00726F6A">
              <w:rPr>
                <w:rFonts w:ascii="Arial" w:eastAsia="Arial" w:hAnsi="Arial" w:cs="Arial"/>
                <w:b/>
                <w:sz w:val="20"/>
                <w:szCs w:val="20"/>
              </w:rPr>
              <w:t xml:space="preserve"> date</w:t>
            </w:r>
          </w:p>
        </w:tc>
        <w:tc>
          <w:tcPr>
            <w:tcW w:w="581" w:type="pct"/>
            <w:tcBorders>
              <w:top w:val="single" w:sz="4" w:space="0" w:color="auto"/>
            </w:tcBorders>
            <w:vAlign w:val="bottom"/>
          </w:tcPr>
          <w:p w14:paraId="2FF06CFD" w14:textId="77777777" w:rsidR="00AD3ADD" w:rsidRPr="00726F6A" w:rsidRDefault="00AD3ADD" w:rsidP="00BC4C09">
            <w:pPr>
              <w:tabs>
                <w:tab w:val="decimal" w:pos="87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Dividend</w:t>
            </w:r>
          </w:p>
          <w:p w14:paraId="3591EEAB" w14:textId="77777777" w:rsidR="00AD3ADD" w:rsidRPr="00726F6A" w:rsidRDefault="00AD3ADD" w:rsidP="00BC4C09">
            <w:pPr>
              <w:tabs>
                <w:tab w:val="decimal" w:pos="876"/>
              </w:tabs>
              <w:spacing w:line="300" w:lineRule="exact"/>
              <w:ind w:right="-72"/>
              <w:jc w:val="both"/>
              <w:rPr>
                <w:rFonts w:ascii="Arial" w:eastAsia="Arial" w:hAnsi="Arial" w:cs="Arial"/>
                <w:b/>
                <w:sz w:val="20"/>
                <w:szCs w:val="20"/>
                <w:cs/>
              </w:rPr>
            </w:pPr>
            <w:r w:rsidRPr="00726F6A">
              <w:rPr>
                <w:rFonts w:ascii="Arial" w:eastAsia="Arial" w:hAnsi="Arial" w:cs="Arial"/>
                <w:b/>
                <w:sz w:val="20"/>
                <w:szCs w:val="20"/>
              </w:rPr>
              <w:t>received</w:t>
            </w:r>
          </w:p>
        </w:tc>
        <w:tc>
          <w:tcPr>
            <w:tcW w:w="1386" w:type="pct"/>
            <w:tcBorders>
              <w:top w:val="single" w:sz="4" w:space="0" w:color="auto"/>
            </w:tcBorders>
            <w:vAlign w:val="bottom"/>
          </w:tcPr>
          <w:p w14:paraId="3A7DD7E9" w14:textId="77777777" w:rsidR="00AD3ADD" w:rsidRPr="00726F6A" w:rsidRDefault="00AD3ADD" w:rsidP="00BC4C09">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Fair value loss previously</w:t>
            </w:r>
          </w:p>
          <w:p w14:paraId="08D0CB8E" w14:textId="77777777" w:rsidR="00AD3ADD" w:rsidRPr="00726F6A" w:rsidRDefault="00AD3ADD" w:rsidP="00BC4C09">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 xml:space="preserve"> recognised in other</w:t>
            </w:r>
          </w:p>
          <w:p w14:paraId="4D1DCC1E" w14:textId="77777777" w:rsidR="00AD3ADD" w:rsidRPr="00726F6A" w:rsidRDefault="00AD3ADD" w:rsidP="00BC4C09">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 xml:space="preserve"> comprehensive income</w:t>
            </w:r>
          </w:p>
          <w:p w14:paraId="0B2C8A52" w14:textId="77777777" w:rsidR="00AD3ADD" w:rsidRPr="00726F6A" w:rsidRDefault="00AD3ADD" w:rsidP="00BC4C09">
            <w:pPr>
              <w:tabs>
                <w:tab w:val="decimal" w:pos="2406"/>
              </w:tabs>
              <w:spacing w:line="300" w:lineRule="exact"/>
              <w:ind w:right="-72"/>
              <w:jc w:val="both"/>
              <w:rPr>
                <w:rFonts w:ascii="Arial" w:eastAsia="Arial" w:hAnsi="Arial" w:cs="Arial"/>
                <w:b/>
                <w:sz w:val="20"/>
                <w:szCs w:val="20"/>
                <w:cs/>
              </w:rPr>
            </w:pPr>
            <w:r w:rsidRPr="00726F6A">
              <w:rPr>
                <w:rFonts w:ascii="Arial" w:eastAsia="Arial" w:hAnsi="Arial" w:cs="Arial"/>
                <w:b/>
                <w:sz w:val="20"/>
                <w:szCs w:val="20"/>
              </w:rPr>
              <w:t xml:space="preserve"> (net of income taxes)</w:t>
            </w:r>
          </w:p>
        </w:tc>
        <w:tc>
          <w:tcPr>
            <w:tcW w:w="851" w:type="pct"/>
            <w:tcBorders>
              <w:top w:val="single" w:sz="4" w:space="0" w:color="auto"/>
            </w:tcBorders>
            <w:vAlign w:val="bottom"/>
          </w:tcPr>
          <w:p w14:paraId="46C32316" w14:textId="77777777" w:rsidR="00AD3ADD" w:rsidRPr="00726F6A" w:rsidRDefault="00AD3ADD" w:rsidP="00BC4C09">
            <w:pPr>
              <w:spacing w:line="300" w:lineRule="exact"/>
              <w:ind w:right="-72"/>
              <w:jc w:val="right"/>
              <w:rPr>
                <w:rFonts w:ascii="Arial" w:eastAsia="Arial" w:hAnsi="Arial" w:cs="Arial"/>
                <w:b/>
                <w:sz w:val="20"/>
                <w:szCs w:val="20"/>
                <w:cs/>
              </w:rPr>
            </w:pPr>
          </w:p>
        </w:tc>
      </w:tr>
      <w:tr w:rsidR="00AD3ADD" w:rsidRPr="00726F6A" w14:paraId="5878175C" w14:textId="77777777" w:rsidTr="00BC4C09">
        <w:trPr>
          <w:trHeight w:val="60"/>
        </w:trPr>
        <w:tc>
          <w:tcPr>
            <w:tcW w:w="1407" w:type="pct"/>
            <w:shd w:val="clear" w:color="auto" w:fill="auto"/>
            <w:vAlign w:val="bottom"/>
          </w:tcPr>
          <w:p w14:paraId="12E065B1" w14:textId="77777777" w:rsidR="00AD3ADD" w:rsidRPr="00726F6A" w:rsidRDefault="00AD3ADD" w:rsidP="00BC4C09">
            <w:pPr>
              <w:spacing w:line="300" w:lineRule="exact"/>
              <w:ind w:left="-106"/>
              <w:jc w:val="thaiDistribute"/>
              <w:rPr>
                <w:rFonts w:ascii="Arial" w:eastAsia="Browallia New" w:hAnsi="Arial" w:cs="Arial"/>
                <w:noProof/>
                <w:sz w:val="20"/>
                <w:szCs w:val="20"/>
              </w:rPr>
            </w:pPr>
          </w:p>
        </w:tc>
        <w:tc>
          <w:tcPr>
            <w:tcW w:w="775" w:type="pct"/>
            <w:tcBorders>
              <w:bottom w:val="single" w:sz="4" w:space="0" w:color="auto"/>
            </w:tcBorders>
            <w:shd w:val="clear" w:color="auto" w:fill="auto"/>
            <w:vAlign w:val="bottom"/>
          </w:tcPr>
          <w:p w14:paraId="45A9F245" w14:textId="77777777" w:rsidR="00AD3ADD" w:rsidRPr="00726F6A" w:rsidRDefault="00AD3ADD" w:rsidP="00BC4C09">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23C01909" w14:textId="77777777" w:rsidR="00AD3ADD" w:rsidRPr="00726F6A" w:rsidRDefault="00AD3ADD" w:rsidP="00BC4C09">
            <w:pPr>
              <w:tabs>
                <w:tab w:val="decimal" w:pos="1252"/>
              </w:tabs>
              <w:spacing w:line="300" w:lineRule="exact"/>
              <w:ind w:right="-72"/>
              <w:jc w:val="both"/>
              <w:rPr>
                <w:rFonts w:ascii="Arial" w:eastAsia="Browallia New" w:hAnsi="Arial" w:cs="Arial"/>
                <w:noProof/>
                <w:sz w:val="20"/>
                <w:szCs w:val="20"/>
              </w:rPr>
            </w:pPr>
            <w:r w:rsidRPr="00726F6A">
              <w:rPr>
                <w:rFonts w:ascii="Arial" w:eastAsia="Arial" w:hAnsi="Arial" w:cs="Arial"/>
                <w:b/>
                <w:sz w:val="20"/>
                <w:szCs w:val="20"/>
              </w:rPr>
              <w:t xml:space="preserve"> Baht</w:t>
            </w:r>
          </w:p>
        </w:tc>
        <w:tc>
          <w:tcPr>
            <w:tcW w:w="581" w:type="pct"/>
            <w:tcBorders>
              <w:bottom w:val="single" w:sz="4" w:space="0" w:color="auto"/>
            </w:tcBorders>
            <w:shd w:val="clear" w:color="auto" w:fill="auto"/>
            <w:vAlign w:val="bottom"/>
          </w:tcPr>
          <w:p w14:paraId="1B8D2B30" w14:textId="77777777" w:rsidR="00AD3ADD" w:rsidRPr="00726F6A" w:rsidRDefault="00AD3ADD" w:rsidP="00BC4C09">
            <w:pPr>
              <w:tabs>
                <w:tab w:val="decimal" w:pos="87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11BE9DC4" w14:textId="77777777" w:rsidR="00AD3ADD" w:rsidRPr="00726F6A" w:rsidRDefault="00AD3ADD" w:rsidP="00BC4C09">
            <w:pPr>
              <w:tabs>
                <w:tab w:val="decimal" w:pos="876"/>
              </w:tabs>
              <w:spacing w:line="300" w:lineRule="exact"/>
              <w:ind w:right="-72"/>
              <w:jc w:val="both"/>
              <w:rPr>
                <w:rFonts w:ascii="Arial" w:eastAsia="Browallia New" w:hAnsi="Arial" w:cs="Arial"/>
                <w:noProof/>
                <w:sz w:val="20"/>
                <w:szCs w:val="20"/>
              </w:rPr>
            </w:pPr>
            <w:r w:rsidRPr="00726F6A">
              <w:rPr>
                <w:rFonts w:ascii="Arial" w:eastAsia="Arial" w:hAnsi="Arial" w:cs="Arial"/>
                <w:b/>
                <w:sz w:val="20"/>
                <w:szCs w:val="20"/>
              </w:rPr>
              <w:t>Baht</w:t>
            </w:r>
          </w:p>
        </w:tc>
        <w:tc>
          <w:tcPr>
            <w:tcW w:w="1386" w:type="pct"/>
            <w:tcBorders>
              <w:bottom w:val="single" w:sz="4" w:space="0" w:color="auto"/>
            </w:tcBorders>
            <w:vAlign w:val="bottom"/>
          </w:tcPr>
          <w:p w14:paraId="58B72D10" w14:textId="77777777" w:rsidR="00AD3ADD" w:rsidRPr="00726F6A" w:rsidRDefault="00AD3ADD" w:rsidP="00BC4C09">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064895E2" w14:textId="77777777" w:rsidR="00AD3ADD" w:rsidRPr="00726F6A" w:rsidRDefault="00AD3ADD" w:rsidP="00BC4C09">
            <w:pPr>
              <w:tabs>
                <w:tab w:val="decimal" w:pos="2406"/>
              </w:tabs>
              <w:spacing w:line="300" w:lineRule="exact"/>
              <w:ind w:right="-72"/>
              <w:jc w:val="both"/>
              <w:rPr>
                <w:rFonts w:ascii="Arial" w:eastAsia="Browallia New" w:hAnsi="Arial" w:cs="Arial"/>
                <w:noProof/>
                <w:sz w:val="20"/>
                <w:szCs w:val="20"/>
              </w:rPr>
            </w:pPr>
            <w:r w:rsidRPr="00726F6A">
              <w:rPr>
                <w:rFonts w:ascii="Arial" w:eastAsia="Arial" w:hAnsi="Arial" w:cs="Arial"/>
                <w:b/>
                <w:sz w:val="20"/>
                <w:szCs w:val="20"/>
              </w:rPr>
              <w:t>Baht</w:t>
            </w:r>
          </w:p>
        </w:tc>
        <w:tc>
          <w:tcPr>
            <w:tcW w:w="851" w:type="pct"/>
            <w:tcBorders>
              <w:bottom w:val="single" w:sz="4" w:space="0" w:color="auto"/>
            </w:tcBorders>
            <w:vAlign w:val="bottom"/>
          </w:tcPr>
          <w:p w14:paraId="29AAB520" w14:textId="77777777" w:rsidR="00AD3ADD" w:rsidRPr="00726F6A" w:rsidRDefault="00AD3ADD" w:rsidP="00BC4C09">
            <w:pPr>
              <w:spacing w:line="300" w:lineRule="exact"/>
              <w:ind w:right="-72"/>
              <w:jc w:val="center"/>
              <w:rPr>
                <w:rFonts w:ascii="Arial" w:eastAsia="Arial" w:hAnsi="Arial" w:cs="Arial"/>
                <w:b/>
                <w:sz w:val="20"/>
                <w:szCs w:val="20"/>
              </w:rPr>
            </w:pPr>
            <w:r w:rsidRPr="00726F6A">
              <w:rPr>
                <w:rFonts w:ascii="Arial" w:eastAsia="Arial" w:hAnsi="Arial" w:cs="Arial"/>
                <w:b/>
                <w:sz w:val="20"/>
                <w:szCs w:val="20"/>
              </w:rPr>
              <w:t>Reason for</w:t>
            </w:r>
          </w:p>
          <w:p w14:paraId="14F3650B" w14:textId="77777777" w:rsidR="00AD3ADD" w:rsidRPr="00726F6A" w:rsidRDefault="00AD3ADD" w:rsidP="00BC4C09">
            <w:pPr>
              <w:spacing w:line="300" w:lineRule="exact"/>
              <w:ind w:right="-72"/>
              <w:jc w:val="center"/>
              <w:rPr>
                <w:rFonts w:ascii="Arial" w:eastAsia="Browallia New" w:hAnsi="Arial" w:cs="Arial"/>
                <w:noProof/>
                <w:sz w:val="20"/>
                <w:szCs w:val="20"/>
              </w:rPr>
            </w:pPr>
            <w:r w:rsidRPr="00726F6A">
              <w:rPr>
                <w:rFonts w:ascii="Arial" w:eastAsia="Arial" w:hAnsi="Arial" w:cs="Arial"/>
                <w:b/>
                <w:sz w:val="20"/>
                <w:szCs w:val="20"/>
              </w:rPr>
              <w:t>derecognition</w:t>
            </w:r>
          </w:p>
        </w:tc>
      </w:tr>
      <w:tr w:rsidR="00AD3ADD" w:rsidRPr="00726F6A" w14:paraId="66DC78C7" w14:textId="77777777" w:rsidTr="00BC4C09">
        <w:trPr>
          <w:trHeight w:val="60"/>
        </w:trPr>
        <w:tc>
          <w:tcPr>
            <w:tcW w:w="1407" w:type="pct"/>
            <w:vAlign w:val="bottom"/>
          </w:tcPr>
          <w:p w14:paraId="1224FF63" w14:textId="77777777" w:rsidR="00AD3ADD" w:rsidRPr="00726F6A" w:rsidRDefault="00AD3ADD" w:rsidP="00BC4C09">
            <w:pPr>
              <w:spacing w:line="200" w:lineRule="exact"/>
              <w:ind w:left="-106"/>
              <w:rPr>
                <w:rFonts w:ascii="Arial" w:eastAsia="Browallia New" w:hAnsi="Arial" w:cs="Arial"/>
                <w:noProof/>
                <w:sz w:val="20"/>
                <w:szCs w:val="20"/>
              </w:rPr>
            </w:pPr>
          </w:p>
        </w:tc>
        <w:tc>
          <w:tcPr>
            <w:tcW w:w="775" w:type="pct"/>
            <w:tcBorders>
              <w:top w:val="single" w:sz="4" w:space="0" w:color="auto"/>
            </w:tcBorders>
            <w:shd w:val="clear" w:color="auto" w:fill="FAFAFA"/>
            <w:vAlign w:val="bottom"/>
          </w:tcPr>
          <w:p w14:paraId="30664013" w14:textId="77777777" w:rsidR="00AD3ADD" w:rsidRPr="00726F6A" w:rsidRDefault="00AD3ADD" w:rsidP="00BC4C09">
            <w:pPr>
              <w:tabs>
                <w:tab w:val="decimal" w:pos="1252"/>
              </w:tabs>
              <w:spacing w:line="200" w:lineRule="exact"/>
              <w:ind w:right="-72"/>
              <w:jc w:val="both"/>
              <w:rPr>
                <w:rFonts w:ascii="Arial" w:eastAsia="Browallia New" w:hAnsi="Arial" w:cs="Arial"/>
                <w:noProof/>
                <w:sz w:val="20"/>
                <w:szCs w:val="20"/>
              </w:rPr>
            </w:pPr>
          </w:p>
        </w:tc>
        <w:tc>
          <w:tcPr>
            <w:tcW w:w="581" w:type="pct"/>
            <w:tcBorders>
              <w:top w:val="single" w:sz="4" w:space="0" w:color="auto"/>
            </w:tcBorders>
            <w:shd w:val="clear" w:color="auto" w:fill="FAFAFA"/>
            <w:vAlign w:val="bottom"/>
          </w:tcPr>
          <w:p w14:paraId="5DB4DAD6" w14:textId="77777777" w:rsidR="00AD3ADD" w:rsidRPr="00726F6A" w:rsidRDefault="00AD3ADD" w:rsidP="00BC4C09">
            <w:pPr>
              <w:tabs>
                <w:tab w:val="decimal" w:pos="876"/>
              </w:tabs>
              <w:spacing w:line="200" w:lineRule="exact"/>
              <w:ind w:right="-72"/>
              <w:jc w:val="both"/>
              <w:rPr>
                <w:rFonts w:ascii="Arial" w:eastAsia="Browallia New" w:hAnsi="Arial" w:cs="Arial"/>
                <w:noProof/>
                <w:sz w:val="20"/>
                <w:szCs w:val="20"/>
              </w:rPr>
            </w:pPr>
          </w:p>
        </w:tc>
        <w:tc>
          <w:tcPr>
            <w:tcW w:w="1386" w:type="pct"/>
            <w:tcBorders>
              <w:top w:val="single" w:sz="4" w:space="0" w:color="auto"/>
            </w:tcBorders>
            <w:shd w:val="clear" w:color="auto" w:fill="FAFAFA"/>
            <w:vAlign w:val="bottom"/>
          </w:tcPr>
          <w:p w14:paraId="7E3C3DF2" w14:textId="77777777" w:rsidR="00AD3ADD" w:rsidRPr="00726F6A" w:rsidRDefault="00AD3ADD" w:rsidP="00BC4C09">
            <w:pPr>
              <w:tabs>
                <w:tab w:val="decimal" w:pos="2406"/>
              </w:tabs>
              <w:spacing w:line="200" w:lineRule="exact"/>
              <w:ind w:right="-72"/>
              <w:jc w:val="both"/>
              <w:rPr>
                <w:rFonts w:ascii="Arial" w:eastAsia="Browallia New" w:hAnsi="Arial" w:cs="Arial"/>
                <w:noProof/>
                <w:sz w:val="20"/>
                <w:szCs w:val="20"/>
              </w:rPr>
            </w:pPr>
          </w:p>
        </w:tc>
        <w:tc>
          <w:tcPr>
            <w:tcW w:w="851" w:type="pct"/>
            <w:tcBorders>
              <w:top w:val="single" w:sz="4" w:space="0" w:color="auto"/>
            </w:tcBorders>
            <w:shd w:val="clear" w:color="auto" w:fill="FAFAFA"/>
            <w:vAlign w:val="bottom"/>
          </w:tcPr>
          <w:p w14:paraId="682176EE" w14:textId="77777777" w:rsidR="00AD3ADD" w:rsidRPr="00726F6A" w:rsidRDefault="00AD3ADD" w:rsidP="00BC4C09">
            <w:pPr>
              <w:spacing w:line="200" w:lineRule="exact"/>
              <w:ind w:right="-72"/>
              <w:jc w:val="right"/>
              <w:rPr>
                <w:rFonts w:ascii="Arial" w:eastAsia="Browallia New" w:hAnsi="Arial" w:cs="Arial"/>
                <w:noProof/>
                <w:sz w:val="20"/>
                <w:szCs w:val="20"/>
              </w:rPr>
            </w:pPr>
          </w:p>
        </w:tc>
      </w:tr>
      <w:tr w:rsidR="00AD3ADD" w:rsidRPr="00726F6A" w14:paraId="3E38A5A7" w14:textId="77777777" w:rsidTr="00BC4C09">
        <w:trPr>
          <w:trHeight w:val="60"/>
        </w:trPr>
        <w:tc>
          <w:tcPr>
            <w:tcW w:w="1407" w:type="pct"/>
            <w:vAlign w:val="bottom"/>
          </w:tcPr>
          <w:p w14:paraId="33124ED9" w14:textId="77777777" w:rsidR="00AD3ADD" w:rsidRPr="00726F6A" w:rsidRDefault="00AD3ADD" w:rsidP="00BC4C09">
            <w:pPr>
              <w:spacing w:line="300" w:lineRule="exact"/>
              <w:ind w:left="-106" w:right="-56"/>
              <w:rPr>
                <w:rFonts w:ascii="Arial" w:eastAsia="Browallia New" w:hAnsi="Arial" w:cs="Arial"/>
                <w:noProof/>
                <w:sz w:val="20"/>
                <w:szCs w:val="20"/>
              </w:rPr>
            </w:pPr>
            <w:r w:rsidRPr="00726F6A">
              <w:rPr>
                <w:rFonts w:ascii="Arial" w:eastAsia="Browallia New" w:hAnsi="Arial" w:cs="Arial"/>
                <w:noProof/>
                <w:sz w:val="20"/>
                <w:szCs w:val="20"/>
              </w:rPr>
              <w:t>Derecognition of investments</w:t>
            </w:r>
          </w:p>
          <w:p w14:paraId="6067AB87" w14:textId="77777777" w:rsidR="00AD3ADD" w:rsidRPr="00726F6A" w:rsidRDefault="00AD3ADD" w:rsidP="00BC4C09">
            <w:pPr>
              <w:spacing w:line="300" w:lineRule="exact"/>
              <w:ind w:left="-106"/>
              <w:rPr>
                <w:rFonts w:ascii="Arial" w:eastAsia="Browallia New" w:hAnsi="Arial" w:cs="Arial"/>
                <w:noProof/>
                <w:sz w:val="20"/>
                <w:szCs w:val="20"/>
              </w:rPr>
            </w:pPr>
            <w:r w:rsidRPr="00726F6A">
              <w:rPr>
                <w:rFonts w:ascii="Arial" w:eastAsia="Browallia New" w:hAnsi="Arial" w:cs="Arial"/>
                <w:noProof/>
                <w:sz w:val="20"/>
                <w:szCs w:val="20"/>
              </w:rPr>
              <w:t xml:space="preserve">   in equity securities</w:t>
            </w:r>
          </w:p>
        </w:tc>
        <w:tc>
          <w:tcPr>
            <w:tcW w:w="775" w:type="pct"/>
            <w:shd w:val="clear" w:color="auto" w:fill="FAFAFA"/>
            <w:vAlign w:val="bottom"/>
          </w:tcPr>
          <w:p w14:paraId="042C4BF0" w14:textId="77777777" w:rsidR="00AD3ADD" w:rsidRPr="00726F6A" w:rsidRDefault="00AD3ADD" w:rsidP="00BC4C09">
            <w:pPr>
              <w:tabs>
                <w:tab w:val="decimal" w:pos="1252"/>
              </w:tabs>
              <w:spacing w:line="300" w:lineRule="exact"/>
              <w:ind w:right="-72"/>
              <w:jc w:val="both"/>
              <w:rPr>
                <w:rFonts w:ascii="Arial" w:eastAsia="Browallia New" w:hAnsi="Arial" w:cs="Arial"/>
                <w:noProof/>
                <w:sz w:val="20"/>
                <w:szCs w:val="20"/>
              </w:rPr>
            </w:pPr>
          </w:p>
        </w:tc>
        <w:tc>
          <w:tcPr>
            <w:tcW w:w="581" w:type="pct"/>
            <w:shd w:val="clear" w:color="auto" w:fill="FAFAFA"/>
            <w:vAlign w:val="bottom"/>
          </w:tcPr>
          <w:p w14:paraId="3269ED43" w14:textId="77777777" w:rsidR="00AD3ADD" w:rsidRPr="00726F6A" w:rsidRDefault="00AD3ADD" w:rsidP="00BC4C09">
            <w:pPr>
              <w:tabs>
                <w:tab w:val="decimal" w:pos="876"/>
              </w:tabs>
              <w:spacing w:line="300" w:lineRule="exact"/>
              <w:ind w:right="-72"/>
              <w:jc w:val="both"/>
              <w:rPr>
                <w:rFonts w:ascii="Arial" w:eastAsia="Browallia New" w:hAnsi="Arial" w:cs="Arial"/>
                <w:noProof/>
                <w:sz w:val="20"/>
                <w:szCs w:val="20"/>
              </w:rPr>
            </w:pPr>
          </w:p>
        </w:tc>
        <w:tc>
          <w:tcPr>
            <w:tcW w:w="1386" w:type="pct"/>
            <w:shd w:val="clear" w:color="auto" w:fill="FAFAFA"/>
            <w:vAlign w:val="bottom"/>
          </w:tcPr>
          <w:p w14:paraId="24BFEA39" w14:textId="77777777" w:rsidR="00AD3ADD" w:rsidRPr="00726F6A" w:rsidRDefault="00AD3ADD" w:rsidP="00BC4C09">
            <w:pPr>
              <w:tabs>
                <w:tab w:val="decimal" w:pos="2406"/>
              </w:tabs>
              <w:spacing w:line="300" w:lineRule="exact"/>
              <w:ind w:right="-72"/>
              <w:jc w:val="both"/>
              <w:rPr>
                <w:rFonts w:ascii="Arial" w:eastAsia="Browallia New" w:hAnsi="Arial" w:cs="Arial"/>
                <w:noProof/>
                <w:sz w:val="20"/>
                <w:szCs w:val="20"/>
              </w:rPr>
            </w:pPr>
          </w:p>
        </w:tc>
        <w:tc>
          <w:tcPr>
            <w:tcW w:w="851" w:type="pct"/>
            <w:shd w:val="clear" w:color="auto" w:fill="FAFAFA"/>
            <w:vAlign w:val="bottom"/>
          </w:tcPr>
          <w:p w14:paraId="71896019" w14:textId="77777777" w:rsidR="00AD3ADD" w:rsidRPr="00726F6A" w:rsidRDefault="00AD3ADD" w:rsidP="00BC4C09">
            <w:pPr>
              <w:spacing w:line="300" w:lineRule="exact"/>
              <w:ind w:right="-72"/>
              <w:jc w:val="right"/>
              <w:rPr>
                <w:rFonts w:ascii="Arial" w:eastAsia="Browallia New" w:hAnsi="Arial" w:cs="Arial"/>
                <w:noProof/>
                <w:sz w:val="20"/>
                <w:szCs w:val="20"/>
              </w:rPr>
            </w:pPr>
          </w:p>
        </w:tc>
      </w:tr>
      <w:tr w:rsidR="00AD3ADD" w:rsidRPr="00726F6A" w14:paraId="0B96B382" w14:textId="77777777" w:rsidTr="00BC4C09">
        <w:trPr>
          <w:trHeight w:val="70"/>
        </w:trPr>
        <w:tc>
          <w:tcPr>
            <w:tcW w:w="1407" w:type="pct"/>
            <w:vAlign w:val="bottom"/>
          </w:tcPr>
          <w:p w14:paraId="1E37DA33" w14:textId="77777777" w:rsidR="00AD3ADD" w:rsidRPr="00726F6A" w:rsidRDefault="00AD3ADD" w:rsidP="00BC4C09">
            <w:pPr>
              <w:widowControl w:val="0"/>
              <w:spacing w:line="300" w:lineRule="exact"/>
              <w:ind w:left="-106"/>
              <w:jc w:val="thaiDistribute"/>
              <w:rPr>
                <w:rFonts w:ascii="Arial" w:eastAsia="Browallia New" w:hAnsi="Arial" w:cs="Arial"/>
                <w:noProof/>
                <w:sz w:val="20"/>
                <w:szCs w:val="20"/>
                <w:cs/>
              </w:rPr>
            </w:pPr>
            <w:r w:rsidRPr="00726F6A">
              <w:rPr>
                <w:rFonts w:ascii="Arial" w:eastAsia="Browallia New" w:hAnsi="Arial" w:cs="Arial"/>
                <w:noProof/>
                <w:sz w:val="20"/>
                <w:szCs w:val="20"/>
              </w:rPr>
              <w:t xml:space="preserve">   Common stock</w:t>
            </w:r>
          </w:p>
        </w:tc>
        <w:tc>
          <w:tcPr>
            <w:tcW w:w="775" w:type="pct"/>
            <w:shd w:val="clear" w:color="auto" w:fill="FAFAFA"/>
            <w:vAlign w:val="bottom"/>
          </w:tcPr>
          <w:p w14:paraId="5FBAAAE5" w14:textId="77777777" w:rsidR="00AD3ADD" w:rsidRPr="00017559" w:rsidRDefault="00AD3ADD" w:rsidP="00BC4C09">
            <w:pPr>
              <w:tabs>
                <w:tab w:val="decimal" w:pos="1252"/>
              </w:tabs>
              <w:spacing w:line="300" w:lineRule="exact"/>
              <w:ind w:right="-72"/>
              <w:jc w:val="both"/>
              <w:rPr>
                <w:rFonts w:ascii="Arial" w:eastAsia="Browallia New" w:hAnsi="Arial" w:cs="Arial"/>
                <w:noProof/>
                <w:sz w:val="20"/>
                <w:szCs w:val="20"/>
              </w:rPr>
            </w:pPr>
            <w:r w:rsidRPr="00017559">
              <w:rPr>
                <w:rFonts w:ascii="Arial" w:eastAsia="Browallia New" w:hAnsi="Arial" w:cs="Arial"/>
                <w:noProof/>
                <w:sz w:val="20"/>
                <w:szCs w:val="20"/>
              </w:rPr>
              <w:t>48,042</w:t>
            </w:r>
          </w:p>
        </w:tc>
        <w:tc>
          <w:tcPr>
            <w:tcW w:w="581" w:type="pct"/>
            <w:tcBorders>
              <w:top w:val="nil"/>
              <w:left w:val="nil"/>
              <w:right w:val="nil"/>
            </w:tcBorders>
            <w:shd w:val="clear" w:color="auto" w:fill="FAFAFA"/>
            <w:vAlign w:val="bottom"/>
          </w:tcPr>
          <w:p w14:paraId="173B0144" w14:textId="77777777" w:rsidR="00AD3ADD" w:rsidRPr="00017559" w:rsidRDefault="00AD3ADD" w:rsidP="00BC4C09">
            <w:pPr>
              <w:tabs>
                <w:tab w:val="decimal" w:pos="876"/>
              </w:tabs>
              <w:spacing w:line="300" w:lineRule="exact"/>
              <w:ind w:right="-72"/>
              <w:jc w:val="both"/>
              <w:rPr>
                <w:rFonts w:ascii="Arial" w:eastAsia="Browallia New" w:hAnsi="Arial" w:cs="Arial"/>
                <w:noProof/>
                <w:sz w:val="20"/>
                <w:szCs w:val="20"/>
              </w:rPr>
            </w:pPr>
            <w:r w:rsidRPr="00017559">
              <w:rPr>
                <w:rFonts w:ascii="Arial" w:eastAsia="Browallia New" w:hAnsi="Arial" w:cs="Arial"/>
                <w:noProof/>
                <w:sz w:val="20"/>
                <w:szCs w:val="20"/>
              </w:rPr>
              <w:t>-</w:t>
            </w:r>
          </w:p>
        </w:tc>
        <w:tc>
          <w:tcPr>
            <w:tcW w:w="1386" w:type="pct"/>
            <w:shd w:val="clear" w:color="auto" w:fill="FAFAFA"/>
            <w:vAlign w:val="bottom"/>
          </w:tcPr>
          <w:p w14:paraId="4DAC3AA9" w14:textId="77777777" w:rsidR="00AD3ADD" w:rsidRPr="00017559" w:rsidRDefault="00AD3ADD" w:rsidP="00BC4C09">
            <w:pPr>
              <w:tabs>
                <w:tab w:val="decimal" w:pos="2406"/>
              </w:tabs>
              <w:spacing w:line="300" w:lineRule="exact"/>
              <w:ind w:right="-72"/>
              <w:jc w:val="both"/>
              <w:rPr>
                <w:rFonts w:ascii="Arial" w:eastAsia="Browallia New" w:hAnsi="Arial" w:cs="Arial"/>
                <w:noProof/>
                <w:sz w:val="20"/>
                <w:szCs w:val="20"/>
              </w:rPr>
            </w:pPr>
            <w:r w:rsidRPr="00017559">
              <w:rPr>
                <w:rFonts w:ascii="Arial" w:eastAsia="Browallia New" w:hAnsi="Arial" w:cs="Arial"/>
                <w:noProof/>
                <w:sz w:val="20"/>
                <w:szCs w:val="20"/>
              </w:rPr>
              <w:t>(20,097)</w:t>
            </w:r>
          </w:p>
        </w:tc>
        <w:tc>
          <w:tcPr>
            <w:tcW w:w="851" w:type="pct"/>
            <w:shd w:val="clear" w:color="auto" w:fill="FAFAFA"/>
            <w:vAlign w:val="bottom"/>
          </w:tcPr>
          <w:p w14:paraId="63533EA2" w14:textId="77777777" w:rsidR="00AD3ADD" w:rsidRPr="00726F6A" w:rsidRDefault="00AD3ADD" w:rsidP="00BC4C09">
            <w:pPr>
              <w:spacing w:line="300" w:lineRule="exact"/>
              <w:ind w:right="-72"/>
              <w:jc w:val="center"/>
              <w:rPr>
                <w:rFonts w:ascii="Arial" w:eastAsia="Browallia New" w:hAnsi="Arial" w:cs="Arial"/>
                <w:noProof/>
                <w:sz w:val="20"/>
                <w:szCs w:val="20"/>
                <w:cs/>
              </w:rPr>
            </w:pPr>
            <w:r w:rsidRPr="00726F6A">
              <w:rPr>
                <w:rFonts w:ascii="Arial" w:eastAsia="Browallia New" w:hAnsi="Arial" w:cs="Arial"/>
                <w:noProof/>
                <w:sz w:val="20"/>
                <w:szCs w:val="20"/>
              </w:rPr>
              <w:t>Disposals</w:t>
            </w:r>
          </w:p>
        </w:tc>
      </w:tr>
      <w:tr w:rsidR="00AD3ADD" w:rsidRPr="00726F6A" w14:paraId="11CA79F2" w14:textId="77777777" w:rsidTr="00BC4C09">
        <w:trPr>
          <w:trHeight w:val="70"/>
        </w:trPr>
        <w:tc>
          <w:tcPr>
            <w:tcW w:w="1407" w:type="pct"/>
            <w:vAlign w:val="bottom"/>
          </w:tcPr>
          <w:p w14:paraId="2F712FDC" w14:textId="77777777" w:rsidR="00AD3ADD" w:rsidRPr="00726F6A" w:rsidRDefault="00AD3ADD" w:rsidP="00BC4C09">
            <w:pPr>
              <w:widowControl w:val="0"/>
              <w:spacing w:line="300" w:lineRule="exact"/>
              <w:ind w:left="-106"/>
              <w:jc w:val="thaiDistribute"/>
              <w:rPr>
                <w:rFonts w:ascii="Arial" w:eastAsia="Browallia New" w:hAnsi="Arial" w:cs="Arial"/>
                <w:noProof/>
                <w:sz w:val="20"/>
                <w:szCs w:val="20"/>
              </w:rPr>
            </w:pPr>
            <w:r>
              <w:rPr>
                <w:rFonts w:ascii="Arial" w:eastAsia="Browallia New" w:hAnsi="Arial" w:cs="Arial"/>
                <w:noProof/>
                <w:sz w:val="20"/>
                <w:szCs w:val="20"/>
              </w:rPr>
              <w:t xml:space="preserve">   </w:t>
            </w:r>
            <w:r w:rsidRPr="004D700C">
              <w:rPr>
                <w:rFonts w:ascii="Arial" w:eastAsia="Browallia New" w:hAnsi="Arial" w:cs="Arial"/>
                <w:noProof/>
                <w:sz w:val="20"/>
                <w:szCs w:val="20"/>
              </w:rPr>
              <w:t>Unit trusts</w:t>
            </w:r>
          </w:p>
        </w:tc>
        <w:tc>
          <w:tcPr>
            <w:tcW w:w="775" w:type="pct"/>
            <w:tcBorders>
              <w:bottom w:val="single" w:sz="4" w:space="0" w:color="auto"/>
            </w:tcBorders>
            <w:shd w:val="clear" w:color="auto" w:fill="FAFAFA"/>
            <w:vAlign w:val="bottom"/>
          </w:tcPr>
          <w:p w14:paraId="2445D627" w14:textId="77777777" w:rsidR="00AD3ADD" w:rsidRPr="00017559" w:rsidRDefault="00AD3ADD" w:rsidP="00BC4C09">
            <w:pPr>
              <w:tabs>
                <w:tab w:val="decimal" w:pos="1252"/>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32,223</w:t>
            </w:r>
          </w:p>
        </w:tc>
        <w:tc>
          <w:tcPr>
            <w:tcW w:w="581" w:type="pct"/>
            <w:tcBorders>
              <w:left w:val="nil"/>
              <w:bottom w:val="single" w:sz="4" w:space="0" w:color="auto"/>
              <w:right w:val="nil"/>
            </w:tcBorders>
            <w:shd w:val="clear" w:color="auto" w:fill="FAFAFA"/>
            <w:vAlign w:val="bottom"/>
          </w:tcPr>
          <w:p w14:paraId="263557BB" w14:textId="77777777" w:rsidR="00AD3ADD" w:rsidRPr="00017559" w:rsidRDefault="00AD3ADD" w:rsidP="00BC4C09">
            <w:pPr>
              <w:tabs>
                <w:tab w:val="decimal" w:pos="876"/>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w:t>
            </w:r>
          </w:p>
        </w:tc>
        <w:tc>
          <w:tcPr>
            <w:tcW w:w="1386" w:type="pct"/>
            <w:tcBorders>
              <w:bottom w:val="single" w:sz="4" w:space="0" w:color="auto"/>
            </w:tcBorders>
            <w:shd w:val="clear" w:color="auto" w:fill="FAFAFA"/>
            <w:vAlign w:val="bottom"/>
          </w:tcPr>
          <w:p w14:paraId="6773784C" w14:textId="77777777" w:rsidR="00AD3ADD" w:rsidRPr="00017559" w:rsidRDefault="00AD3ADD" w:rsidP="00BC4C09">
            <w:pPr>
              <w:tabs>
                <w:tab w:val="decimal" w:pos="2406"/>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(24,949)</w:t>
            </w:r>
          </w:p>
        </w:tc>
        <w:tc>
          <w:tcPr>
            <w:tcW w:w="851" w:type="pct"/>
            <w:shd w:val="clear" w:color="auto" w:fill="FAFAFA"/>
            <w:vAlign w:val="bottom"/>
          </w:tcPr>
          <w:p w14:paraId="53DAF3DE" w14:textId="77777777" w:rsidR="00AD3ADD" w:rsidRPr="00726F6A" w:rsidRDefault="00AD3ADD" w:rsidP="00BC4C09">
            <w:pPr>
              <w:spacing w:line="300" w:lineRule="exact"/>
              <w:ind w:right="-72"/>
              <w:jc w:val="center"/>
              <w:rPr>
                <w:rFonts w:ascii="Arial" w:eastAsia="Browallia New" w:hAnsi="Arial" w:cs="Arial"/>
                <w:noProof/>
                <w:sz w:val="20"/>
                <w:szCs w:val="20"/>
              </w:rPr>
            </w:pPr>
            <w:r w:rsidRPr="00726F6A">
              <w:rPr>
                <w:rFonts w:ascii="Arial" w:eastAsia="Browallia New" w:hAnsi="Arial" w:cs="Arial"/>
                <w:noProof/>
                <w:sz w:val="20"/>
                <w:szCs w:val="20"/>
              </w:rPr>
              <w:t>Disposals</w:t>
            </w:r>
          </w:p>
        </w:tc>
      </w:tr>
      <w:tr w:rsidR="00AD3ADD" w:rsidRPr="00726F6A" w14:paraId="6064D582" w14:textId="77777777" w:rsidTr="00BC4C09">
        <w:trPr>
          <w:trHeight w:val="70"/>
        </w:trPr>
        <w:tc>
          <w:tcPr>
            <w:tcW w:w="1407" w:type="pct"/>
            <w:vAlign w:val="bottom"/>
          </w:tcPr>
          <w:p w14:paraId="1FB4FAC7" w14:textId="77777777" w:rsidR="00AD3ADD" w:rsidRPr="00726F6A" w:rsidRDefault="00AD3ADD" w:rsidP="00BC4C09">
            <w:pPr>
              <w:widowControl w:val="0"/>
              <w:spacing w:line="200" w:lineRule="exact"/>
              <w:ind w:left="-106"/>
              <w:jc w:val="thaiDistribute"/>
              <w:rPr>
                <w:rFonts w:ascii="Arial" w:eastAsia="Browallia New" w:hAnsi="Arial" w:cs="Arial"/>
                <w:noProof/>
                <w:sz w:val="20"/>
                <w:szCs w:val="20"/>
              </w:rPr>
            </w:pPr>
          </w:p>
        </w:tc>
        <w:tc>
          <w:tcPr>
            <w:tcW w:w="775" w:type="pct"/>
            <w:tcBorders>
              <w:top w:val="single" w:sz="4" w:space="0" w:color="auto"/>
            </w:tcBorders>
            <w:shd w:val="clear" w:color="auto" w:fill="FAFAFA"/>
            <w:vAlign w:val="bottom"/>
          </w:tcPr>
          <w:p w14:paraId="7D05712A" w14:textId="77777777" w:rsidR="00AD3ADD" w:rsidRPr="00017559" w:rsidRDefault="00AD3ADD" w:rsidP="00BC4C09">
            <w:pPr>
              <w:tabs>
                <w:tab w:val="decimal" w:pos="1252"/>
              </w:tabs>
              <w:spacing w:line="200" w:lineRule="exact"/>
              <w:ind w:right="-72"/>
              <w:jc w:val="both"/>
              <w:rPr>
                <w:rFonts w:ascii="Arial" w:eastAsia="Browallia New" w:hAnsi="Arial" w:cs="Arial"/>
                <w:noProof/>
                <w:sz w:val="20"/>
                <w:szCs w:val="20"/>
              </w:rPr>
            </w:pPr>
          </w:p>
        </w:tc>
        <w:tc>
          <w:tcPr>
            <w:tcW w:w="581" w:type="pct"/>
            <w:tcBorders>
              <w:top w:val="single" w:sz="4" w:space="0" w:color="auto"/>
              <w:left w:val="nil"/>
              <w:right w:val="nil"/>
            </w:tcBorders>
            <w:shd w:val="clear" w:color="auto" w:fill="FAFAFA"/>
            <w:vAlign w:val="bottom"/>
          </w:tcPr>
          <w:p w14:paraId="54D36665" w14:textId="77777777" w:rsidR="00AD3ADD" w:rsidRPr="00017559" w:rsidRDefault="00AD3ADD" w:rsidP="00BC4C09">
            <w:pPr>
              <w:tabs>
                <w:tab w:val="decimal" w:pos="876"/>
              </w:tabs>
              <w:spacing w:line="200" w:lineRule="exact"/>
              <w:ind w:right="-72"/>
              <w:jc w:val="both"/>
              <w:rPr>
                <w:rFonts w:ascii="Arial" w:eastAsia="Browallia New" w:hAnsi="Arial" w:cs="Arial"/>
                <w:noProof/>
                <w:sz w:val="20"/>
                <w:szCs w:val="20"/>
              </w:rPr>
            </w:pPr>
          </w:p>
        </w:tc>
        <w:tc>
          <w:tcPr>
            <w:tcW w:w="1386" w:type="pct"/>
            <w:tcBorders>
              <w:top w:val="single" w:sz="4" w:space="0" w:color="auto"/>
            </w:tcBorders>
            <w:shd w:val="clear" w:color="auto" w:fill="FAFAFA"/>
            <w:vAlign w:val="bottom"/>
          </w:tcPr>
          <w:p w14:paraId="4D0C208F" w14:textId="77777777" w:rsidR="00AD3ADD" w:rsidRPr="00017559" w:rsidRDefault="00AD3ADD" w:rsidP="00BC4C09">
            <w:pPr>
              <w:tabs>
                <w:tab w:val="decimal" w:pos="2406"/>
              </w:tabs>
              <w:spacing w:line="200" w:lineRule="exact"/>
              <w:ind w:right="-72"/>
              <w:jc w:val="both"/>
              <w:rPr>
                <w:rFonts w:ascii="Arial" w:eastAsia="Browallia New" w:hAnsi="Arial" w:cs="Arial"/>
                <w:noProof/>
                <w:sz w:val="20"/>
                <w:szCs w:val="20"/>
              </w:rPr>
            </w:pPr>
          </w:p>
        </w:tc>
        <w:tc>
          <w:tcPr>
            <w:tcW w:w="851" w:type="pct"/>
            <w:shd w:val="clear" w:color="auto" w:fill="FAFAFA"/>
            <w:vAlign w:val="bottom"/>
          </w:tcPr>
          <w:p w14:paraId="6549EF0E" w14:textId="77777777" w:rsidR="00AD3ADD" w:rsidRPr="00726F6A" w:rsidRDefault="00AD3ADD" w:rsidP="00BC4C09">
            <w:pPr>
              <w:spacing w:line="200" w:lineRule="exact"/>
              <w:ind w:right="-72"/>
              <w:jc w:val="center"/>
              <w:rPr>
                <w:rFonts w:ascii="Arial" w:eastAsia="Browallia New" w:hAnsi="Arial" w:cs="Arial"/>
                <w:noProof/>
                <w:sz w:val="20"/>
                <w:szCs w:val="20"/>
              </w:rPr>
            </w:pPr>
          </w:p>
        </w:tc>
      </w:tr>
      <w:tr w:rsidR="00AD3ADD" w:rsidRPr="00726F6A" w14:paraId="27780C85" w14:textId="77777777" w:rsidTr="00BC4C09">
        <w:trPr>
          <w:trHeight w:val="70"/>
        </w:trPr>
        <w:tc>
          <w:tcPr>
            <w:tcW w:w="1407" w:type="pct"/>
            <w:vAlign w:val="bottom"/>
          </w:tcPr>
          <w:p w14:paraId="175FCBDF" w14:textId="77777777" w:rsidR="00AD3ADD" w:rsidRPr="00726F6A" w:rsidRDefault="00AD3ADD" w:rsidP="00BC4C09">
            <w:pPr>
              <w:widowControl w:val="0"/>
              <w:spacing w:line="300" w:lineRule="exact"/>
              <w:ind w:left="-106"/>
              <w:jc w:val="thaiDistribute"/>
              <w:rPr>
                <w:rFonts w:ascii="Arial" w:eastAsia="Browallia New" w:hAnsi="Arial" w:cs="Arial"/>
                <w:noProof/>
                <w:sz w:val="20"/>
                <w:szCs w:val="20"/>
              </w:rPr>
            </w:pPr>
            <w:r w:rsidRPr="00726F6A">
              <w:rPr>
                <w:rFonts w:ascii="Arial" w:hAnsi="Arial" w:cs="Arial"/>
                <w:sz w:val="20"/>
                <w:szCs w:val="20"/>
              </w:rPr>
              <w:t>Total</w:t>
            </w:r>
          </w:p>
        </w:tc>
        <w:tc>
          <w:tcPr>
            <w:tcW w:w="775" w:type="pct"/>
            <w:tcBorders>
              <w:bottom w:val="single" w:sz="4" w:space="0" w:color="auto"/>
            </w:tcBorders>
            <w:shd w:val="clear" w:color="auto" w:fill="FAFAFA"/>
            <w:vAlign w:val="bottom"/>
          </w:tcPr>
          <w:p w14:paraId="511CF637" w14:textId="77777777" w:rsidR="00AD3ADD" w:rsidRPr="00017559" w:rsidRDefault="00AD3ADD" w:rsidP="00BC4C09">
            <w:pPr>
              <w:tabs>
                <w:tab w:val="decimal" w:pos="1252"/>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80,265</w:t>
            </w:r>
          </w:p>
        </w:tc>
        <w:tc>
          <w:tcPr>
            <w:tcW w:w="581" w:type="pct"/>
            <w:tcBorders>
              <w:left w:val="nil"/>
              <w:bottom w:val="single" w:sz="4" w:space="0" w:color="auto"/>
              <w:right w:val="nil"/>
            </w:tcBorders>
            <w:shd w:val="clear" w:color="auto" w:fill="FAFAFA"/>
            <w:vAlign w:val="bottom"/>
          </w:tcPr>
          <w:p w14:paraId="5F1E6B67" w14:textId="77777777" w:rsidR="00AD3ADD" w:rsidRPr="00017559" w:rsidRDefault="00AD3ADD" w:rsidP="00BC4C09">
            <w:pPr>
              <w:tabs>
                <w:tab w:val="decimal" w:pos="876"/>
              </w:tabs>
              <w:spacing w:line="300" w:lineRule="exact"/>
              <w:ind w:right="-72"/>
              <w:jc w:val="both"/>
              <w:rPr>
                <w:rFonts w:ascii="Arial" w:eastAsia="Browallia New" w:hAnsi="Arial" w:cs="Arial"/>
                <w:noProof/>
                <w:sz w:val="20"/>
                <w:szCs w:val="20"/>
              </w:rPr>
            </w:pPr>
            <w:r w:rsidRPr="00017559">
              <w:rPr>
                <w:rFonts w:ascii="Arial" w:eastAsia="Browallia New" w:hAnsi="Arial" w:cs="Arial"/>
                <w:noProof/>
                <w:sz w:val="20"/>
                <w:szCs w:val="20"/>
              </w:rPr>
              <w:t>-</w:t>
            </w:r>
          </w:p>
        </w:tc>
        <w:tc>
          <w:tcPr>
            <w:tcW w:w="1386" w:type="pct"/>
            <w:tcBorders>
              <w:bottom w:val="single" w:sz="4" w:space="0" w:color="auto"/>
            </w:tcBorders>
            <w:shd w:val="clear" w:color="auto" w:fill="FAFAFA"/>
            <w:vAlign w:val="bottom"/>
          </w:tcPr>
          <w:p w14:paraId="2D0B3CF0" w14:textId="77777777" w:rsidR="00AD3ADD" w:rsidRPr="00017559" w:rsidRDefault="00AD3ADD" w:rsidP="00BC4C09">
            <w:pPr>
              <w:tabs>
                <w:tab w:val="decimal" w:pos="2406"/>
              </w:tabs>
              <w:spacing w:line="300" w:lineRule="exact"/>
              <w:ind w:right="-72"/>
              <w:jc w:val="both"/>
              <w:rPr>
                <w:rFonts w:ascii="Arial" w:eastAsia="Browallia New" w:hAnsi="Arial" w:cs="Arial"/>
                <w:noProof/>
                <w:sz w:val="20"/>
                <w:szCs w:val="20"/>
              </w:rPr>
            </w:pPr>
            <w:r w:rsidRPr="00017559">
              <w:rPr>
                <w:rFonts w:ascii="Arial" w:eastAsia="Browallia New" w:hAnsi="Arial" w:cs="Arial"/>
                <w:noProof/>
                <w:sz w:val="20"/>
                <w:szCs w:val="20"/>
              </w:rPr>
              <w:t>(</w:t>
            </w:r>
            <w:r>
              <w:rPr>
                <w:rFonts w:ascii="Arial" w:eastAsia="Browallia New" w:hAnsi="Arial" w:cs="Arial"/>
                <w:noProof/>
                <w:sz w:val="20"/>
                <w:szCs w:val="20"/>
              </w:rPr>
              <w:t>45,046</w:t>
            </w:r>
            <w:r w:rsidRPr="00017559">
              <w:rPr>
                <w:rFonts w:ascii="Arial" w:eastAsia="Browallia New" w:hAnsi="Arial" w:cs="Arial"/>
                <w:noProof/>
                <w:sz w:val="20"/>
                <w:szCs w:val="20"/>
              </w:rPr>
              <w:t>)</w:t>
            </w:r>
          </w:p>
        </w:tc>
        <w:tc>
          <w:tcPr>
            <w:tcW w:w="851" w:type="pct"/>
            <w:shd w:val="clear" w:color="auto" w:fill="FAFAFA"/>
            <w:vAlign w:val="bottom"/>
          </w:tcPr>
          <w:p w14:paraId="232D99F5" w14:textId="77777777" w:rsidR="00AD3ADD" w:rsidRPr="00726F6A" w:rsidRDefault="00AD3ADD" w:rsidP="00BC4C09">
            <w:pPr>
              <w:spacing w:line="300" w:lineRule="exact"/>
              <w:ind w:right="-72"/>
              <w:jc w:val="right"/>
              <w:rPr>
                <w:rFonts w:ascii="Arial" w:eastAsia="Browallia New" w:hAnsi="Arial" w:cs="Arial"/>
                <w:noProof/>
                <w:sz w:val="20"/>
                <w:szCs w:val="20"/>
              </w:rPr>
            </w:pPr>
          </w:p>
        </w:tc>
      </w:tr>
      <w:bookmarkEnd w:id="1"/>
    </w:tbl>
    <w:p w14:paraId="36273CF7" w14:textId="77777777" w:rsidR="00AD3ADD" w:rsidRDefault="00AD3ADD" w:rsidP="00AD3ADD">
      <w:pPr>
        <w:tabs>
          <w:tab w:val="left" w:pos="1080"/>
        </w:tabs>
        <w:spacing w:before="20" w:after="20"/>
        <w:ind w:left="547"/>
        <w:jc w:val="thaiDistribute"/>
        <w:rPr>
          <w:rFonts w:ascii="Arial" w:hAnsi="Arial" w:cs="Arial"/>
          <w:color w:val="CF4A02"/>
          <w:sz w:val="16"/>
          <w:szCs w:val="16"/>
        </w:rPr>
      </w:pPr>
    </w:p>
    <w:p w14:paraId="219B698F" w14:textId="77777777" w:rsidR="00AD3ADD" w:rsidRPr="00AD3ADD" w:rsidRDefault="00AD3ADD" w:rsidP="00AD3ADD">
      <w:pPr>
        <w:spacing w:before="20" w:after="20" w:line="300" w:lineRule="exact"/>
        <w:ind w:left="540"/>
        <w:jc w:val="thaiDistribute"/>
        <w:rPr>
          <w:rFonts w:ascii="Arial" w:hAnsi="Arial" w:cs="Arial"/>
          <w:b/>
          <w:bCs/>
          <w:color w:val="CF4A02"/>
          <w:sz w:val="20"/>
          <w:szCs w:val="20"/>
        </w:rPr>
      </w:pPr>
    </w:p>
    <w:tbl>
      <w:tblPr>
        <w:tblW w:w="4894" w:type="pct"/>
        <w:tblInd w:w="108" w:type="dxa"/>
        <w:tblLook w:val="0000" w:firstRow="0" w:lastRow="0" w:firstColumn="0" w:lastColumn="0" w:noHBand="0" w:noVBand="0"/>
      </w:tblPr>
      <w:tblGrid>
        <w:gridCol w:w="2664"/>
        <w:gridCol w:w="1468"/>
        <w:gridCol w:w="1100"/>
        <w:gridCol w:w="2625"/>
        <w:gridCol w:w="1612"/>
      </w:tblGrid>
      <w:tr w:rsidR="00E53EE2" w:rsidRPr="00726F6A" w14:paraId="471ED4A8" w14:textId="77777777" w:rsidTr="003E6675">
        <w:trPr>
          <w:trHeight w:val="70"/>
        </w:trPr>
        <w:tc>
          <w:tcPr>
            <w:tcW w:w="1407" w:type="pct"/>
            <w:vAlign w:val="bottom"/>
          </w:tcPr>
          <w:p w14:paraId="3C590F1B" w14:textId="77777777" w:rsidR="00E53EE2" w:rsidRPr="00726F6A" w:rsidRDefault="00E53EE2" w:rsidP="0091513A">
            <w:pPr>
              <w:spacing w:line="300" w:lineRule="exact"/>
              <w:jc w:val="thaiDistribute"/>
              <w:rPr>
                <w:rFonts w:ascii="Arial" w:eastAsia="Browallia New" w:hAnsi="Arial" w:cs="Arial"/>
                <w:noProof/>
                <w:sz w:val="20"/>
                <w:szCs w:val="20"/>
              </w:rPr>
            </w:pPr>
          </w:p>
        </w:tc>
        <w:tc>
          <w:tcPr>
            <w:tcW w:w="3593" w:type="pct"/>
            <w:gridSpan w:val="4"/>
            <w:tcBorders>
              <w:top w:val="single" w:sz="4" w:space="0" w:color="auto"/>
              <w:bottom w:val="single" w:sz="4" w:space="0" w:color="auto"/>
            </w:tcBorders>
            <w:vAlign w:val="bottom"/>
          </w:tcPr>
          <w:p w14:paraId="3FA54F6F" w14:textId="77777777" w:rsidR="00E53EE2" w:rsidRDefault="00E53EE2" w:rsidP="003E6675">
            <w:pPr>
              <w:spacing w:line="300" w:lineRule="exact"/>
              <w:ind w:right="-72"/>
              <w:jc w:val="center"/>
              <w:rPr>
                <w:rFonts w:ascii="Arial" w:eastAsia="Browallia New" w:hAnsi="Arial" w:cs="Arial"/>
                <w:b/>
                <w:bCs/>
                <w:noProof/>
                <w:sz w:val="20"/>
                <w:szCs w:val="20"/>
              </w:rPr>
            </w:pPr>
            <w:r w:rsidRPr="00726F6A">
              <w:rPr>
                <w:rFonts w:ascii="Arial" w:eastAsia="Browallia New" w:hAnsi="Arial" w:cs="Arial"/>
                <w:b/>
                <w:bCs/>
                <w:noProof/>
                <w:sz w:val="20"/>
                <w:szCs w:val="20"/>
              </w:rPr>
              <w:t>Equity method financial information</w:t>
            </w:r>
            <w:r>
              <w:rPr>
                <w:rFonts w:ascii="Arial" w:eastAsia="Browallia New" w:hAnsi="Arial" w:cs="Arial"/>
                <w:b/>
                <w:bCs/>
                <w:noProof/>
                <w:sz w:val="20"/>
                <w:szCs w:val="20"/>
              </w:rPr>
              <w:t xml:space="preserve"> </w:t>
            </w:r>
          </w:p>
          <w:p w14:paraId="43E519E2" w14:textId="77777777" w:rsidR="00E53EE2" w:rsidRPr="00726F6A" w:rsidRDefault="00E53EE2" w:rsidP="003E6675">
            <w:pPr>
              <w:spacing w:line="300" w:lineRule="exact"/>
              <w:ind w:right="-72"/>
              <w:jc w:val="center"/>
              <w:rPr>
                <w:rFonts w:ascii="Arial" w:eastAsia="Browallia New" w:hAnsi="Arial" w:cs="Arial"/>
                <w:b/>
                <w:bCs/>
                <w:noProof/>
                <w:sz w:val="20"/>
                <w:szCs w:val="20"/>
              </w:rPr>
            </w:pPr>
            <w:r w:rsidRPr="00726F6A">
              <w:rPr>
                <w:rFonts w:ascii="Arial" w:eastAsia="Browallia New" w:hAnsi="Arial" w:cs="Arial"/>
                <w:b/>
                <w:bCs/>
                <w:noProof/>
                <w:sz w:val="20"/>
                <w:szCs w:val="20"/>
              </w:rPr>
              <w:t>and separate financial information</w:t>
            </w:r>
          </w:p>
        </w:tc>
      </w:tr>
      <w:tr w:rsidR="00E53EE2" w:rsidRPr="00726F6A" w14:paraId="543AC931" w14:textId="77777777" w:rsidTr="003E6675">
        <w:trPr>
          <w:trHeight w:val="70"/>
        </w:trPr>
        <w:tc>
          <w:tcPr>
            <w:tcW w:w="1407" w:type="pct"/>
            <w:vAlign w:val="bottom"/>
          </w:tcPr>
          <w:p w14:paraId="04D11DE8" w14:textId="77777777" w:rsidR="00E53EE2" w:rsidRPr="00726F6A" w:rsidRDefault="00E53EE2" w:rsidP="003E6675">
            <w:pPr>
              <w:spacing w:line="300" w:lineRule="exact"/>
              <w:ind w:left="-106"/>
              <w:jc w:val="thaiDistribute"/>
              <w:rPr>
                <w:rFonts w:ascii="Arial" w:eastAsia="Browallia New" w:hAnsi="Arial" w:cs="Arial"/>
                <w:noProof/>
                <w:sz w:val="20"/>
                <w:szCs w:val="20"/>
              </w:rPr>
            </w:pPr>
          </w:p>
        </w:tc>
        <w:tc>
          <w:tcPr>
            <w:tcW w:w="3593" w:type="pct"/>
            <w:gridSpan w:val="4"/>
            <w:tcBorders>
              <w:top w:val="single" w:sz="4" w:space="0" w:color="auto"/>
              <w:bottom w:val="single" w:sz="4" w:space="0" w:color="auto"/>
            </w:tcBorders>
            <w:vAlign w:val="bottom"/>
          </w:tcPr>
          <w:p w14:paraId="6574FDD5" w14:textId="77777777" w:rsidR="00E53EE2" w:rsidRPr="00726F6A" w:rsidRDefault="00E53EE2" w:rsidP="003E6675">
            <w:pPr>
              <w:spacing w:line="300" w:lineRule="exact"/>
              <w:ind w:right="-72"/>
              <w:jc w:val="center"/>
              <w:rPr>
                <w:rFonts w:ascii="Arial" w:eastAsia="Browallia New" w:hAnsi="Arial" w:cs="Arial"/>
                <w:b/>
                <w:bCs/>
                <w:noProof/>
                <w:sz w:val="20"/>
                <w:szCs w:val="20"/>
                <w:cs/>
              </w:rPr>
            </w:pPr>
            <w:r w:rsidRPr="00726F6A">
              <w:rPr>
                <w:rFonts w:ascii="Arial" w:eastAsia="Arial" w:hAnsi="Arial" w:cs="Arial"/>
                <w:b/>
                <w:sz w:val="20"/>
                <w:szCs w:val="20"/>
              </w:rPr>
              <w:t xml:space="preserve">For the </w:t>
            </w:r>
            <w:r>
              <w:rPr>
                <w:rFonts w:ascii="Arial" w:eastAsia="Arial" w:hAnsi="Arial" w:cs="Arial"/>
                <w:b/>
                <w:sz w:val="20"/>
                <w:szCs w:val="20"/>
              </w:rPr>
              <w:t>six</w:t>
            </w:r>
            <w:r w:rsidRPr="00726F6A">
              <w:rPr>
                <w:rFonts w:ascii="Arial" w:eastAsia="Arial" w:hAnsi="Arial" w:cs="Arial"/>
                <w:b/>
                <w:sz w:val="20"/>
                <w:szCs w:val="20"/>
              </w:rPr>
              <w:t>-month period ended 3</w:t>
            </w:r>
            <w:r>
              <w:rPr>
                <w:rFonts w:ascii="Arial" w:eastAsia="Arial" w:hAnsi="Arial" w:cs="Arial"/>
                <w:b/>
                <w:sz w:val="20"/>
                <w:szCs w:val="20"/>
              </w:rPr>
              <w:t>0 June</w:t>
            </w:r>
            <w:r w:rsidRPr="00726F6A">
              <w:rPr>
                <w:rFonts w:ascii="Arial" w:eastAsia="Arial" w:hAnsi="Arial" w:cs="Arial"/>
                <w:b/>
                <w:sz w:val="20"/>
                <w:szCs w:val="20"/>
              </w:rPr>
              <w:t xml:space="preserve"> 2024</w:t>
            </w:r>
          </w:p>
        </w:tc>
      </w:tr>
      <w:tr w:rsidR="00E53EE2" w:rsidRPr="00726F6A" w14:paraId="4BEE63B6" w14:textId="77777777" w:rsidTr="003E6675">
        <w:trPr>
          <w:trHeight w:val="70"/>
        </w:trPr>
        <w:tc>
          <w:tcPr>
            <w:tcW w:w="1407" w:type="pct"/>
            <w:vAlign w:val="bottom"/>
          </w:tcPr>
          <w:p w14:paraId="6E453D75" w14:textId="77777777" w:rsidR="00E53EE2" w:rsidRPr="00726F6A" w:rsidRDefault="00E53EE2" w:rsidP="003E6675">
            <w:pPr>
              <w:spacing w:line="300" w:lineRule="exact"/>
              <w:ind w:left="-106"/>
              <w:jc w:val="thaiDistribute"/>
              <w:rPr>
                <w:rFonts w:ascii="Arial" w:eastAsia="Browallia New" w:hAnsi="Arial" w:cs="Arial"/>
                <w:noProof/>
                <w:sz w:val="20"/>
                <w:szCs w:val="20"/>
              </w:rPr>
            </w:pPr>
          </w:p>
        </w:tc>
        <w:tc>
          <w:tcPr>
            <w:tcW w:w="775" w:type="pct"/>
            <w:tcBorders>
              <w:top w:val="single" w:sz="4" w:space="0" w:color="auto"/>
            </w:tcBorders>
            <w:vAlign w:val="bottom"/>
          </w:tcPr>
          <w:p w14:paraId="7153977B" w14:textId="77777777" w:rsidR="00E53EE2" w:rsidRPr="00726F6A" w:rsidRDefault="00E53EE2" w:rsidP="003E6675">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 xml:space="preserve">Fair value </w:t>
            </w:r>
          </w:p>
          <w:p w14:paraId="2EE72BC4" w14:textId="77777777" w:rsidR="00E53EE2" w:rsidRPr="00726F6A" w:rsidRDefault="00E53EE2" w:rsidP="003E6675">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on the</w:t>
            </w:r>
          </w:p>
          <w:p w14:paraId="7586CF33" w14:textId="77777777" w:rsidR="00E53EE2" w:rsidRPr="00726F6A" w:rsidRDefault="00E53EE2" w:rsidP="003E6675">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derecognition</w:t>
            </w:r>
          </w:p>
          <w:p w14:paraId="4FC7BEEE" w14:textId="77777777" w:rsidR="00E53EE2" w:rsidRPr="00726F6A" w:rsidRDefault="00E53EE2" w:rsidP="003E6675">
            <w:pPr>
              <w:tabs>
                <w:tab w:val="decimal" w:pos="1252"/>
              </w:tabs>
              <w:spacing w:line="300" w:lineRule="exact"/>
              <w:ind w:right="-72"/>
              <w:jc w:val="both"/>
              <w:rPr>
                <w:rFonts w:ascii="Arial" w:eastAsia="Arial" w:hAnsi="Arial" w:cs="Arial"/>
                <w:b/>
                <w:sz w:val="20"/>
                <w:szCs w:val="20"/>
                <w:cs/>
              </w:rPr>
            </w:pPr>
            <w:r w:rsidRPr="00726F6A">
              <w:rPr>
                <w:rFonts w:ascii="Arial" w:eastAsia="Arial" w:hAnsi="Arial" w:cs="Arial"/>
                <w:b/>
                <w:sz w:val="20"/>
                <w:szCs w:val="20"/>
              </w:rPr>
              <w:t xml:space="preserve"> date</w:t>
            </w:r>
          </w:p>
        </w:tc>
        <w:tc>
          <w:tcPr>
            <w:tcW w:w="581" w:type="pct"/>
            <w:tcBorders>
              <w:top w:val="single" w:sz="4" w:space="0" w:color="auto"/>
            </w:tcBorders>
            <w:vAlign w:val="bottom"/>
          </w:tcPr>
          <w:p w14:paraId="3CF47D6A" w14:textId="77777777" w:rsidR="00E53EE2" w:rsidRPr="00726F6A" w:rsidRDefault="00E53EE2" w:rsidP="003E6675">
            <w:pPr>
              <w:tabs>
                <w:tab w:val="decimal" w:pos="87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Dividend</w:t>
            </w:r>
          </w:p>
          <w:p w14:paraId="0A7C13E4" w14:textId="77777777" w:rsidR="00E53EE2" w:rsidRPr="00726F6A" w:rsidRDefault="00E53EE2" w:rsidP="003E6675">
            <w:pPr>
              <w:tabs>
                <w:tab w:val="decimal" w:pos="876"/>
              </w:tabs>
              <w:spacing w:line="300" w:lineRule="exact"/>
              <w:ind w:right="-72"/>
              <w:jc w:val="both"/>
              <w:rPr>
                <w:rFonts w:ascii="Arial" w:eastAsia="Arial" w:hAnsi="Arial" w:cs="Arial"/>
                <w:b/>
                <w:sz w:val="20"/>
                <w:szCs w:val="20"/>
                <w:cs/>
              </w:rPr>
            </w:pPr>
            <w:r w:rsidRPr="00726F6A">
              <w:rPr>
                <w:rFonts w:ascii="Arial" w:eastAsia="Arial" w:hAnsi="Arial" w:cs="Arial"/>
                <w:b/>
                <w:sz w:val="20"/>
                <w:szCs w:val="20"/>
              </w:rPr>
              <w:t>received</w:t>
            </w:r>
          </w:p>
        </w:tc>
        <w:tc>
          <w:tcPr>
            <w:tcW w:w="1386" w:type="pct"/>
            <w:tcBorders>
              <w:top w:val="single" w:sz="4" w:space="0" w:color="auto"/>
            </w:tcBorders>
            <w:vAlign w:val="bottom"/>
          </w:tcPr>
          <w:p w14:paraId="5513D723" w14:textId="77777777" w:rsidR="00E53EE2" w:rsidRPr="00726F6A" w:rsidRDefault="00E53EE2" w:rsidP="003E6675">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Fair value loss previously</w:t>
            </w:r>
          </w:p>
          <w:p w14:paraId="7531343A" w14:textId="77777777" w:rsidR="00E53EE2" w:rsidRPr="00726F6A" w:rsidRDefault="00E53EE2" w:rsidP="003E6675">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 xml:space="preserve"> recognised in other</w:t>
            </w:r>
          </w:p>
          <w:p w14:paraId="7BAD7F17" w14:textId="77777777" w:rsidR="00E53EE2" w:rsidRPr="00726F6A" w:rsidRDefault="00E53EE2" w:rsidP="003E6675">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 xml:space="preserve"> comprehensive income</w:t>
            </w:r>
          </w:p>
          <w:p w14:paraId="49F19675" w14:textId="77777777" w:rsidR="00E53EE2" w:rsidRPr="00726F6A" w:rsidRDefault="00E53EE2" w:rsidP="003E6675">
            <w:pPr>
              <w:tabs>
                <w:tab w:val="decimal" w:pos="2406"/>
              </w:tabs>
              <w:spacing w:line="300" w:lineRule="exact"/>
              <w:ind w:right="-72"/>
              <w:jc w:val="both"/>
              <w:rPr>
                <w:rFonts w:ascii="Arial" w:eastAsia="Arial" w:hAnsi="Arial" w:cs="Arial"/>
                <w:b/>
                <w:sz w:val="20"/>
                <w:szCs w:val="20"/>
                <w:cs/>
              </w:rPr>
            </w:pPr>
            <w:r w:rsidRPr="00726F6A">
              <w:rPr>
                <w:rFonts w:ascii="Arial" w:eastAsia="Arial" w:hAnsi="Arial" w:cs="Arial"/>
                <w:b/>
                <w:sz w:val="20"/>
                <w:szCs w:val="20"/>
              </w:rPr>
              <w:t xml:space="preserve"> (net of income taxes)</w:t>
            </w:r>
          </w:p>
        </w:tc>
        <w:tc>
          <w:tcPr>
            <w:tcW w:w="851" w:type="pct"/>
            <w:tcBorders>
              <w:top w:val="single" w:sz="4" w:space="0" w:color="auto"/>
            </w:tcBorders>
            <w:vAlign w:val="bottom"/>
          </w:tcPr>
          <w:p w14:paraId="5425DF25" w14:textId="77777777" w:rsidR="00E53EE2" w:rsidRPr="00726F6A" w:rsidRDefault="00E53EE2" w:rsidP="003E6675">
            <w:pPr>
              <w:spacing w:line="300" w:lineRule="exact"/>
              <w:ind w:right="-72"/>
              <w:jc w:val="right"/>
              <w:rPr>
                <w:rFonts w:ascii="Arial" w:eastAsia="Arial" w:hAnsi="Arial" w:cs="Arial"/>
                <w:b/>
                <w:sz w:val="20"/>
                <w:szCs w:val="20"/>
                <w:cs/>
              </w:rPr>
            </w:pPr>
          </w:p>
        </w:tc>
      </w:tr>
      <w:tr w:rsidR="00E53EE2" w:rsidRPr="00726F6A" w14:paraId="59F1F2BC" w14:textId="77777777" w:rsidTr="003E6675">
        <w:trPr>
          <w:trHeight w:val="60"/>
        </w:trPr>
        <w:tc>
          <w:tcPr>
            <w:tcW w:w="1407" w:type="pct"/>
            <w:shd w:val="clear" w:color="auto" w:fill="auto"/>
            <w:vAlign w:val="bottom"/>
          </w:tcPr>
          <w:p w14:paraId="13740BB8" w14:textId="77777777" w:rsidR="00E53EE2" w:rsidRPr="00726F6A" w:rsidRDefault="00E53EE2" w:rsidP="003E6675">
            <w:pPr>
              <w:spacing w:line="300" w:lineRule="exact"/>
              <w:ind w:left="-106"/>
              <w:jc w:val="thaiDistribute"/>
              <w:rPr>
                <w:rFonts w:ascii="Arial" w:eastAsia="Browallia New" w:hAnsi="Arial" w:cs="Arial"/>
                <w:noProof/>
                <w:sz w:val="20"/>
                <w:szCs w:val="20"/>
              </w:rPr>
            </w:pPr>
          </w:p>
        </w:tc>
        <w:tc>
          <w:tcPr>
            <w:tcW w:w="775" w:type="pct"/>
            <w:tcBorders>
              <w:bottom w:val="single" w:sz="4" w:space="0" w:color="auto"/>
            </w:tcBorders>
            <w:shd w:val="clear" w:color="auto" w:fill="auto"/>
            <w:vAlign w:val="bottom"/>
          </w:tcPr>
          <w:p w14:paraId="65F25A13" w14:textId="77777777" w:rsidR="00E53EE2" w:rsidRPr="00726F6A" w:rsidRDefault="00E53EE2" w:rsidP="003E6675">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1D7668A4" w14:textId="77777777" w:rsidR="00E53EE2" w:rsidRPr="00726F6A" w:rsidRDefault="00E53EE2" w:rsidP="003E6675">
            <w:pPr>
              <w:tabs>
                <w:tab w:val="decimal" w:pos="1252"/>
              </w:tabs>
              <w:spacing w:line="300" w:lineRule="exact"/>
              <w:ind w:right="-72"/>
              <w:jc w:val="both"/>
              <w:rPr>
                <w:rFonts w:ascii="Arial" w:eastAsia="Browallia New" w:hAnsi="Arial" w:cs="Arial"/>
                <w:noProof/>
                <w:sz w:val="20"/>
                <w:szCs w:val="20"/>
              </w:rPr>
            </w:pPr>
            <w:r w:rsidRPr="00726F6A">
              <w:rPr>
                <w:rFonts w:ascii="Arial" w:eastAsia="Arial" w:hAnsi="Arial" w:cs="Arial"/>
                <w:b/>
                <w:sz w:val="20"/>
                <w:szCs w:val="20"/>
              </w:rPr>
              <w:t xml:space="preserve"> Baht</w:t>
            </w:r>
          </w:p>
        </w:tc>
        <w:tc>
          <w:tcPr>
            <w:tcW w:w="581" w:type="pct"/>
            <w:tcBorders>
              <w:bottom w:val="single" w:sz="4" w:space="0" w:color="auto"/>
            </w:tcBorders>
            <w:shd w:val="clear" w:color="auto" w:fill="auto"/>
            <w:vAlign w:val="bottom"/>
          </w:tcPr>
          <w:p w14:paraId="629917F8" w14:textId="77777777" w:rsidR="00E53EE2" w:rsidRPr="00726F6A" w:rsidRDefault="00E53EE2" w:rsidP="003E6675">
            <w:pPr>
              <w:tabs>
                <w:tab w:val="decimal" w:pos="87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26396E5F" w14:textId="77777777" w:rsidR="00E53EE2" w:rsidRPr="00726F6A" w:rsidRDefault="00E53EE2" w:rsidP="003E6675">
            <w:pPr>
              <w:tabs>
                <w:tab w:val="decimal" w:pos="876"/>
              </w:tabs>
              <w:spacing w:line="300" w:lineRule="exact"/>
              <w:ind w:right="-72"/>
              <w:jc w:val="both"/>
              <w:rPr>
                <w:rFonts w:ascii="Arial" w:eastAsia="Browallia New" w:hAnsi="Arial" w:cs="Arial"/>
                <w:noProof/>
                <w:sz w:val="20"/>
                <w:szCs w:val="20"/>
              </w:rPr>
            </w:pPr>
            <w:r w:rsidRPr="00726F6A">
              <w:rPr>
                <w:rFonts w:ascii="Arial" w:eastAsia="Arial" w:hAnsi="Arial" w:cs="Arial"/>
                <w:b/>
                <w:sz w:val="20"/>
                <w:szCs w:val="20"/>
              </w:rPr>
              <w:t>Baht</w:t>
            </w:r>
          </w:p>
        </w:tc>
        <w:tc>
          <w:tcPr>
            <w:tcW w:w="1386" w:type="pct"/>
            <w:tcBorders>
              <w:bottom w:val="single" w:sz="4" w:space="0" w:color="auto"/>
            </w:tcBorders>
            <w:vAlign w:val="bottom"/>
          </w:tcPr>
          <w:p w14:paraId="044BEDDC" w14:textId="77777777" w:rsidR="00E53EE2" w:rsidRPr="00726F6A" w:rsidRDefault="00E53EE2" w:rsidP="003E6675">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6FF0BF00" w14:textId="77777777" w:rsidR="00E53EE2" w:rsidRPr="00726F6A" w:rsidRDefault="00E53EE2" w:rsidP="003E6675">
            <w:pPr>
              <w:tabs>
                <w:tab w:val="decimal" w:pos="2406"/>
              </w:tabs>
              <w:spacing w:line="300" w:lineRule="exact"/>
              <w:ind w:right="-72"/>
              <w:jc w:val="both"/>
              <w:rPr>
                <w:rFonts w:ascii="Arial" w:eastAsia="Browallia New" w:hAnsi="Arial" w:cs="Arial"/>
                <w:noProof/>
                <w:sz w:val="20"/>
                <w:szCs w:val="20"/>
              </w:rPr>
            </w:pPr>
            <w:r w:rsidRPr="00726F6A">
              <w:rPr>
                <w:rFonts w:ascii="Arial" w:eastAsia="Arial" w:hAnsi="Arial" w:cs="Arial"/>
                <w:b/>
                <w:sz w:val="20"/>
                <w:szCs w:val="20"/>
              </w:rPr>
              <w:t>Baht</w:t>
            </w:r>
          </w:p>
        </w:tc>
        <w:tc>
          <w:tcPr>
            <w:tcW w:w="851" w:type="pct"/>
            <w:tcBorders>
              <w:bottom w:val="single" w:sz="4" w:space="0" w:color="auto"/>
            </w:tcBorders>
            <w:vAlign w:val="bottom"/>
          </w:tcPr>
          <w:p w14:paraId="01DC580B" w14:textId="77777777" w:rsidR="00E53EE2" w:rsidRPr="00726F6A" w:rsidRDefault="00E53EE2" w:rsidP="003E6675">
            <w:pPr>
              <w:spacing w:line="300" w:lineRule="exact"/>
              <w:ind w:right="-72"/>
              <w:jc w:val="center"/>
              <w:rPr>
                <w:rFonts w:ascii="Arial" w:eastAsia="Arial" w:hAnsi="Arial" w:cs="Arial"/>
                <w:b/>
                <w:sz w:val="20"/>
                <w:szCs w:val="20"/>
              </w:rPr>
            </w:pPr>
            <w:r w:rsidRPr="00726F6A">
              <w:rPr>
                <w:rFonts w:ascii="Arial" w:eastAsia="Arial" w:hAnsi="Arial" w:cs="Arial"/>
                <w:b/>
                <w:sz w:val="20"/>
                <w:szCs w:val="20"/>
              </w:rPr>
              <w:t>Reason for</w:t>
            </w:r>
          </w:p>
          <w:p w14:paraId="7D2A46FA" w14:textId="77777777" w:rsidR="00E53EE2" w:rsidRPr="00726F6A" w:rsidRDefault="00E53EE2" w:rsidP="003E6675">
            <w:pPr>
              <w:spacing w:line="300" w:lineRule="exact"/>
              <w:ind w:right="-72"/>
              <w:jc w:val="center"/>
              <w:rPr>
                <w:rFonts w:ascii="Arial" w:eastAsia="Browallia New" w:hAnsi="Arial" w:cs="Arial"/>
                <w:noProof/>
                <w:sz w:val="20"/>
                <w:szCs w:val="20"/>
              </w:rPr>
            </w:pPr>
            <w:r w:rsidRPr="00726F6A">
              <w:rPr>
                <w:rFonts w:ascii="Arial" w:eastAsia="Arial" w:hAnsi="Arial" w:cs="Arial"/>
                <w:b/>
                <w:sz w:val="20"/>
                <w:szCs w:val="20"/>
              </w:rPr>
              <w:t>derecognition</w:t>
            </w:r>
          </w:p>
        </w:tc>
      </w:tr>
      <w:tr w:rsidR="00E53EE2" w:rsidRPr="00726F6A" w14:paraId="59832148" w14:textId="77777777" w:rsidTr="003E6675">
        <w:trPr>
          <w:trHeight w:val="60"/>
        </w:trPr>
        <w:tc>
          <w:tcPr>
            <w:tcW w:w="1407" w:type="pct"/>
            <w:vAlign w:val="bottom"/>
          </w:tcPr>
          <w:p w14:paraId="31FA0844" w14:textId="77777777" w:rsidR="00E53EE2" w:rsidRPr="00726F6A" w:rsidRDefault="00E53EE2" w:rsidP="003E6675">
            <w:pPr>
              <w:spacing w:line="200" w:lineRule="exact"/>
              <w:ind w:left="-106"/>
              <w:rPr>
                <w:rFonts w:ascii="Arial" w:eastAsia="Browallia New" w:hAnsi="Arial" w:cs="Arial"/>
                <w:noProof/>
                <w:sz w:val="20"/>
                <w:szCs w:val="20"/>
              </w:rPr>
            </w:pPr>
          </w:p>
        </w:tc>
        <w:tc>
          <w:tcPr>
            <w:tcW w:w="775" w:type="pct"/>
            <w:tcBorders>
              <w:top w:val="single" w:sz="4" w:space="0" w:color="auto"/>
            </w:tcBorders>
            <w:shd w:val="clear" w:color="auto" w:fill="FAFAFA"/>
            <w:vAlign w:val="bottom"/>
          </w:tcPr>
          <w:p w14:paraId="601BD6BE" w14:textId="77777777" w:rsidR="00E53EE2" w:rsidRPr="00726F6A" w:rsidRDefault="00E53EE2" w:rsidP="003E6675">
            <w:pPr>
              <w:tabs>
                <w:tab w:val="decimal" w:pos="1252"/>
              </w:tabs>
              <w:spacing w:line="200" w:lineRule="exact"/>
              <w:ind w:right="-72"/>
              <w:jc w:val="both"/>
              <w:rPr>
                <w:rFonts w:ascii="Arial" w:eastAsia="Browallia New" w:hAnsi="Arial" w:cs="Arial"/>
                <w:noProof/>
                <w:sz w:val="20"/>
                <w:szCs w:val="20"/>
              </w:rPr>
            </w:pPr>
          </w:p>
        </w:tc>
        <w:tc>
          <w:tcPr>
            <w:tcW w:w="581" w:type="pct"/>
            <w:tcBorders>
              <w:top w:val="single" w:sz="4" w:space="0" w:color="auto"/>
            </w:tcBorders>
            <w:shd w:val="clear" w:color="auto" w:fill="FAFAFA"/>
            <w:vAlign w:val="bottom"/>
          </w:tcPr>
          <w:p w14:paraId="270A2026" w14:textId="77777777" w:rsidR="00E53EE2" w:rsidRPr="00726F6A" w:rsidRDefault="00E53EE2" w:rsidP="003E6675">
            <w:pPr>
              <w:tabs>
                <w:tab w:val="decimal" w:pos="876"/>
              </w:tabs>
              <w:spacing w:line="200" w:lineRule="exact"/>
              <w:ind w:right="-72"/>
              <w:jc w:val="both"/>
              <w:rPr>
                <w:rFonts w:ascii="Arial" w:eastAsia="Browallia New" w:hAnsi="Arial" w:cs="Arial"/>
                <w:noProof/>
                <w:sz w:val="20"/>
                <w:szCs w:val="20"/>
              </w:rPr>
            </w:pPr>
          </w:p>
        </w:tc>
        <w:tc>
          <w:tcPr>
            <w:tcW w:w="1386" w:type="pct"/>
            <w:tcBorders>
              <w:top w:val="single" w:sz="4" w:space="0" w:color="auto"/>
            </w:tcBorders>
            <w:shd w:val="clear" w:color="auto" w:fill="FAFAFA"/>
            <w:vAlign w:val="bottom"/>
          </w:tcPr>
          <w:p w14:paraId="4A802593" w14:textId="77777777" w:rsidR="00E53EE2" w:rsidRPr="00726F6A" w:rsidRDefault="00E53EE2" w:rsidP="003E6675">
            <w:pPr>
              <w:tabs>
                <w:tab w:val="decimal" w:pos="2406"/>
              </w:tabs>
              <w:spacing w:line="200" w:lineRule="exact"/>
              <w:ind w:right="-72"/>
              <w:jc w:val="both"/>
              <w:rPr>
                <w:rFonts w:ascii="Arial" w:eastAsia="Browallia New" w:hAnsi="Arial" w:cs="Arial"/>
                <w:noProof/>
                <w:sz w:val="20"/>
                <w:szCs w:val="20"/>
              </w:rPr>
            </w:pPr>
          </w:p>
        </w:tc>
        <w:tc>
          <w:tcPr>
            <w:tcW w:w="851" w:type="pct"/>
            <w:tcBorders>
              <w:top w:val="single" w:sz="4" w:space="0" w:color="auto"/>
            </w:tcBorders>
            <w:shd w:val="clear" w:color="auto" w:fill="FAFAFA"/>
            <w:vAlign w:val="bottom"/>
          </w:tcPr>
          <w:p w14:paraId="312E5517" w14:textId="77777777" w:rsidR="00E53EE2" w:rsidRPr="00726F6A" w:rsidRDefault="00E53EE2" w:rsidP="003E6675">
            <w:pPr>
              <w:spacing w:line="200" w:lineRule="exact"/>
              <w:ind w:right="-72"/>
              <w:jc w:val="right"/>
              <w:rPr>
                <w:rFonts w:ascii="Arial" w:eastAsia="Browallia New" w:hAnsi="Arial" w:cs="Arial"/>
                <w:noProof/>
                <w:sz w:val="20"/>
                <w:szCs w:val="20"/>
              </w:rPr>
            </w:pPr>
          </w:p>
        </w:tc>
      </w:tr>
      <w:tr w:rsidR="00E53EE2" w:rsidRPr="00726F6A" w14:paraId="28E8E9BC" w14:textId="77777777" w:rsidTr="004D700C">
        <w:trPr>
          <w:trHeight w:val="60"/>
        </w:trPr>
        <w:tc>
          <w:tcPr>
            <w:tcW w:w="1407" w:type="pct"/>
            <w:vAlign w:val="bottom"/>
          </w:tcPr>
          <w:p w14:paraId="16A09D67" w14:textId="77777777" w:rsidR="00E53EE2" w:rsidRPr="00726F6A" w:rsidRDefault="00E53EE2" w:rsidP="003E6675">
            <w:pPr>
              <w:spacing w:line="300" w:lineRule="exact"/>
              <w:ind w:left="-106" w:right="-56"/>
              <w:rPr>
                <w:rFonts w:ascii="Arial" w:eastAsia="Browallia New" w:hAnsi="Arial" w:cs="Arial"/>
                <w:noProof/>
                <w:sz w:val="20"/>
                <w:szCs w:val="20"/>
              </w:rPr>
            </w:pPr>
            <w:r w:rsidRPr="00726F6A">
              <w:rPr>
                <w:rFonts w:ascii="Arial" w:eastAsia="Browallia New" w:hAnsi="Arial" w:cs="Arial"/>
                <w:noProof/>
                <w:sz w:val="20"/>
                <w:szCs w:val="20"/>
              </w:rPr>
              <w:t>Derecognition of investments</w:t>
            </w:r>
          </w:p>
          <w:p w14:paraId="2AC32E85" w14:textId="77777777" w:rsidR="00E53EE2" w:rsidRPr="00726F6A" w:rsidRDefault="00E53EE2" w:rsidP="003E6675">
            <w:pPr>
              <w:spacing w:line="300" w:lineRule="exact"/>
              <w:ind w:left="-106"/>
              <w:rPr>
                <w:rFonts w:ascii="Arial" w:eastAsia="Browallia New" w:hAnsi="Arial" w:cs="Arial"/>
                <w:noProof/>
                <w:sz w:val="20"/>
                <w:szCs w:val="20"/>
              </w:rPr>
            </w:pPr>
            <w:r w:rsidRPr="00726F6A">
              <w:rPr>
                <w:rFonts w:ascii="Arial" w:eastAsia="Browallia New" w:hAnsi="Arial" w:cs="Arial"/>
                <w:noProof/>
                <w:sz w:val="20"/>
                <w:szCs w:val="20"/>
              </w:rPr>
              <w:t xml:space="preserve">   in equity securities</w:t>
            </w:r>
          </w:p>
        </w:tc>
        <w:tc>
          <w:tcPr>
            <w:tcW w:w="775" w:type="pct"/>
            <w:shd w:val="clear" w:color="auto" w:fill="FAFAFA"/>
            <w:vAlign w:val="bottom"/>
          </w:tcPr>
          <w:p w14:paraId="1CDC5D57" w14:textId="77777777" w:rsidR="00E53EE2" w:rsidRPr="00726F6A" w:rsidRDefault="00E53EE2" w:rsidP="003E6675">
            <w:pPr>
              <w:tabs>
                <w:tab w:val="decimal" w:pos="1252"/>
              </w:tabs>
              <w:spacing w:line="300" w:lineRule="exact"/>
              <w:ind w:right="-72"/>
              <w:jc w:val="both"/>
              <w:rPr>
                <w:rFonts w:ascii="Arial" w:eastAsia="Browallia New" w:hAnsi="Arial" w:cs="Arial"/>
                <w:noProof/>
                <w:sz w:val="20"/>
                <w:szCs w:val="20"/>
              </w:rPr>
            </w:pPr>
          </w:p>
        </w:tc>
        <w:tc>
          <w:tcPr>
            <w:tcW w:w="581" w:type="pct"/>
            <w:shd w:val="clear" w:color="auto" w:fill="FAFAFA"/>
            <w:vAlign w:val="bottom"/>
          </w:tcPr>
          <w:p w14:paraId="4CF58ED9" w14:textId="77777777" w:rsidR="00E53EE2" w:rsidRPr="00726F6A" w:rsidRDefault="00E53EE2" w:rsidP="003E6675">
            <w:pPr>
              <w:tabs>
                <w:tab w:val="decimal" w:pos="876"/>
              </w:tabs>
              <w:spacing w:line="300" w:lineRule="exact"/>
              <w:ind w:right="-72"/>
              <w:jc w:val="both"/>
              <w:rPr>
                <w:rFonts w:ascii="Arial" w:eastAsia="Browallia New" w:hAnsi="Arial" w:cs="Arial"/>
                <w:noProof/>
                <w:sz w:val="20"/>
                <w:szCs w:val="20"/>
              </w:rPr>
            </w:pPr>
          </w:p>
        </w:tc>
        <w:tc>
          <w:tcPr>
            <w:tcW w:w="1386" w:type="pct"/>
            <w:shd w:val="clear" w:color="auto" w:fill="FAFAFA"/>
            <w:vAlign w:val="bottom"/>
          </w:tcPr>
          <w:p w14:paraId="0375F62C" w14:textId="77777777" w:rsidR="00E53EE2" w:rsidRPr="00726F6A" w:rsidRDefault="00E53EE2" w:rsidP="003E6675">
            <w:pPr>
              <w:tabs>
                <w:tab w:val="decimal" w:pos="2406"/>
              </w:tabs>
              <w:spacing w:line="300" w:lineRule="exact"/>
              <w:ind w:right="-72"/>
              <w:jc w:val="both"/>
              <w:rPr>
                <w:rFonts w:ascii="Arial" w:eastAsia="Browallia New" w:hAnsi="Arial" w:cs="Arial"/>
                <w:noProof/>
                <w:sz w:val="20"/>
                <w:szCs w:val="20"/>
              </w:rPr>
            </w:pPr>
          </w:p>
        </w:tc>
        <w:tc>
          <w:tcPr>
            <w:tcW w:w="851" w:type="pct"/>
            <w:shd w:val="clear" w:color="auto" w:fill="FAFAFA"/>
            <w:vAlign w:val="bottom"/>
          </w:tcPr>
          <w:p w14:paraId="5F71B991" w14:textId="77777777" w:rsidR="00E53EE2" w:rsidRPr="00726F6A" w:rsidRDefault="00E53EE2" w:rsidP="003E6675">
            <w:pPr>
              <w:spacing w:line="300" w:lineRule="exact"/>
              <w:ind w:right="-72"/>
              <w:jc w:val="right"/>
              <w:rPr>
                <w:rFonts w:ascii="Arial" w:eastAsia="Browallia New" w:hAnsi="Arial" w:cs="Arial"/>
                <w:noProof/>
                <w:sz w:val="20"/>
                <w:szCs w:val="20"/>
              </w:rPr>
            </w:pPr>
          </w:p>
        </w:tc>
      </w:tr>
      <w:tr w:rsidR="00017559" w:rsidRPr="00726F6A" w14:paraId="49458C55" w14:textId="77777777" w:rsidTr="004D700C">
        <w:trPr>
          <w:trHeight w:val="70"/>
        </w:trPr>
        <w:tc>
          <w:tcPr>
            <w:tcW w:w="1407" w:type="pct"/>
            <w:vAlign w:val="bottom"/>
          </w:tcPr>
          <w:p w14:paraId="0A5BA705" w14:textId="77777777" w:rsidR="00017559" w:rsidRPr="00726F6A" w:rsidRDefault="00017559" w:rsidP="00017559">
            <w:pPr>
              <w:widowControl w:val="0"/>
              <w:spacing w:line="300" w:lineRule="exact"/>
              <w:ind w:left="-106"/>
              <w:jc w:val="thaiDistribute"/>
              <w:rPr>
                <w:rFonts w:ascii="Arial" w:eastAsia="Browallia New" w:hAnsi="Arial" w:cs="Arial"/>
                <w:noProof/>
                <w:sz w:val="20"/>
                <w:szCs w:val="20"/>
                <w:cs/>
              </w:rPr>
            </w:pPr>
            <w:r w:rsidRPr="00726F6A">
              <w:rPr>
                <w:rFonts w:ascii="Arial" w:eastAsia="Browallia New" w:hAnsi="Arial" w:cs="Arial"/>
                <w:noProof/>
                <w:sz w:val="20"/>
                <w:szCs w:val="20"/>
              </w:rPr>
              <w:t xml:space="preserve">   Common stock</w:t>
            </w:r>
          </w:p>
        </w:tc>
        <w:tc>
          <w:tcPr>
            <w:tcW w:w="775" w:type="pct"/>
            <w:shd w:val="clear" w:color="auto" w:fill="FAFAFA"/>
            <w:vAlign w:val="bottom"/>
          </w:tcPr>
          <w:p w14:paraId="7923167F" w14:textId="67E1F436" w:rsidR="00017559" w:rsidRPr="004D700C" w:rsidRDefault="00017559" w:rsidP="00017559">
            <w:pPr>
              <w:tabs>
                <w:tab w:val="decimal" w:pos="1252"/>
              </w:tabs>
              <w:spacing w:line="300" w:lineRule="exact"/>
              <w:ind w:right="-72"/>
              <w:jc w:val="both"/>
              <w:rPr>
                <w:rFonts w:ascii="Arial" w:eastAsia="Browallia New" w:hAnsi="Arial" w:cs="Arial"/>
                <w:noProof/>
                <w:sz w:val="20"/>
                <w:szCs w:val="20"/>
              </w:rPr>
            </w:pPr>
            <w:r w:rsidRPr="004D700C">
              <w:rPr>
                <w:rFonts w:ascii="Arial" w:eastAsia="Browallia New" w:hAnsi="Arial" w:cs="Arial"/>
                <w:noProof/>
                <w:sz w:val="20"/>
                <w:szCs w:val="20"/>
              </w:rPr>
              <w:t>56,683</w:t>
            </w:r>
          </w:p>
        </w:tc>
        <w:tc>
          <w:tcPr>
            <w:tcW w:w="581" w:type="pct"/>
            <w:tcBorders>
              <w:top w:val="nil"/>
              <w:left w:val="nil"/>
              <w:right w:val="nil"/>
            </w:tcBorders>
            <w:shd w:val="clear" w:color="auto" w:fill="FAFAFA"/>
            <w:vAlign w:val="bottom"/>
          </w:tcPr>
          <w:p w14:paraId="5223025E" w14:textId="6262AA6F" w:rsidR="00017559" w:rsidRPr="004D700C" w:rsidRDefault="00017559" w:rsidP="00017559">
            <w:pPr>
              <w:tabs>
                <w:tab w:val="decimal" w:pos="876"/>
              </w:tabs>
              <w:spacing w:line="300" w:lineRule="exact"/>
              <w:ind w:right="-72"/>
              <w:jc w:val="both"/>
              <w:rPr>
                <w:rFonts w:ascii="Arial" w:eastAsia="Browallia New" w:hAnsi="Arial" w:cs="Arial"/>
                <w:noProof/>
                <w:sz w:val="20"/>
                <w:szCs w:val="20"/>
              </w:rPr>
            </w:pPr>
            <w:r w:rsidRPr="004D700C">
              <w:rPr>
                <w:rFonts w:ascii="Arial" w:eastAsia="Browallia New" w:hAnsi="Arial" w:cs="Arial"/>
                <w:noProof/>
                <w:sz w:val="20"/>
                <w:szCs w:val="20"/>
              </w:rPr>
              <w:t>-</w:t>
            </w:r>
          </w:p>
        </w:tc>
        <w:tc>
          <w:tcPr>
            <w:tcW w:w="1386" w:type="pct"/>
            <w:shd w:val="clear" w:color="auto" w:fill="FAFAFA"/>
            <w:vAlign w:val="bottom"/>
          </w:tcPr>
          <w:p w14:paraId="241EB049" w14:textId="7E3156F6" w:rsidR="00017559" w:rsidRPr="004D700C" w:rsidRDefault="00017559" w:rsidP="00017559">
            <w:pPr>
              <w:tabs>
                <w:tab w:val="decimal" w:pos="2406"/>
              </w:tabs>
              <w:spacing w:line="300" w:lineRule="exact"/>
              <w:ind w:right="-72"/>
              <w:jc w:val="both"/>
              <w:rPr>
                <w:rFonts w:ascii="Arial" w:eastAsia="Browallia New" w:hAnsi="Arial" w:cs="Arial"/>
                <w:noProof/>
                <w:sz w:val="20"/>
                <w:szCs w:val="20"/>
              </w:rPr>
            </w:pPr>
            <w:r w:rsidRPr="004D700C">
              <w:rPr>
                <w:rFonts w:ascii="Arial" w:eastAsia="Browallia New" w:hAnsi="Arial" w:cs="Arial"/>
                <w:noProof/>
                <w:sz w:val="20"/>
                <w:szCs w:val="20"/>
              </w:rPr>
              <w:t>(23,666)</w:t>
            </w:r>
          </w:p>
        </w:tc>
        <w:tc>
          <w:tcPr>
            <w:tcW w:w="851" w:type="pct"/>
            <w:shd w:val="clear" w:color="auto" w:fill="FAFAFA"/>
            <w:vAlign w:val="bottom"/>
          </w:tcPr>
          <w:p w14:paraId="485D95B8" w14:textId="77777777" w:rsidR="00017559" w:rsidRPr="00726F6A" w:rsidRDefault="00017559" w:rsidP="00017559">
            <w:pPr>
              <w:spacing w:line="300" w:lineRule="exact"/>
              <w:ind w:right="-72"/>
              <w:jc w:val="center"/>
              <w:rPr>
                <w:rFonts w:ascii="Arial" w:eastAsia="Browallia New" w:hAnsi="Arial" w:cs="Arial"/>
                <w:noProof/>
                <w:sz w:val="20"/>
                <w:szCs w:val="20"/>
                <w:cs/>
              </w:rPr>
            </w:pPr>
            <w:r w:rsidRPr="00726F6A">
              <w:rPr>
                <w:rFonts w:ascii="Arial" w:eastAsia="Browallia New" w:hAnsi="Arial" w:cs="Arial"/>
                <w:noProof/>
                <w:sz w:val="20"/>
                <w:szCs w:val="20"/>
              </w:rPr>
              <w:t>Disposals</w:t>
            </w:r>
          </w:p>
        </w:tc>
      </w:tr>
      <w:tr w:rsidR="004D700C" w:rsidRPr="00726F6A" w14:paraId="70345ABD" w14:textId="77777777" w:rsidTr="004D700C">
        <w:trPr>
          <w:trHeight w:val="70"/>
        </w:trPr>
        <w:tc>
          <w:tcPr>
            <w:tcW w:w="1407" w:type="pct"/>
            <w:vAlign w:val="bottom"/>
          </w:tcPr>
          <w:p w14:paraId="396B1EC3" w14:textId="55EFDA77" w:rsidR="004D700C" w:rsidRPr="00726F6A" w:rsidRDefault="004D700C" w:rsidP="00017559">
            <w:pPr>
              <w:widowControl w:val="0"/>
              <w:spacing w:line="300" w:lineRule="exact"/>
              <w:ind w:left="-106"/>
              <w:jc w:val="thaiDistribute"/>
              <w:rPr>
                <w:rFonts w:ascii="Arial" w:eastAsia="Browallia New" w:hAnsi="Arial" w:cs="Arial"/>
                <w:noProof/>
                <w:sz w:val="20"/>
                <w:szCs w:val="20"/>
              </w:rPr>
            </w:pPr>
            <w:r>
              <w:rPr>
                <w:rFonts w:ascii="Arial" w:eastAsia="Browallia New" w:hAnsi="Arial" w:cs="Arial"/>
                <w:noProof/>
                <w:sz w:val="20"/>
                <w:szCs w:val="20"/>
              </w:rPr>
              <w:t xml:space="preserve">   </w:t>
            </w:r>
            <w:r w:rsidRPr="004D700C">
              <w:rPr>
                <w:rFonts w:ascii="Arial" w:eastAsia="Browallia New" w:hAnsi="Arial" w:cs="Arial"/>
                <w:noProof/>
                <w:sz w:val="20"/>
                <w:szCs w:val="20"/>
              </w:rPr>
              <w:t>Unit trusts</w:t>
            </w:r>
          </w:p>
        </w:tc>
        <w:tc>
          <w:tcPr>
            <w:tcW w:w="775" w:type="pct"/>
            <w:tcBorders>
              <w:bottom w:val="single" w:sz="4" w:space="0" w:color="auto"/>
            </w:tcBorders>
            <w:shd w:val="clear" w:color="auto" w:fill="FAFAFA"/>
            <w:vAlign w:val="bottom"/>
          </w:tcPr>
          <w:p w14:paraId="5D87F741" w14:textId="7A75F18A" w:rsidR="004D700C" w:rsidRPr="004D700C" w:rsidRDefault="004D700C" w:rsidP="00017559">
            <w:pPr>
              <w:tabs>
                <w:tab w:val="decimal" w:pos="1252"/>
              </w:tabs>
              <w:spacing w:line="300" w:lineRule="exact"/>
              <w:ind w:right="-72"/>
              <w:jc w:val="both"/>
              <w:rPr>
                <w:rFonts w:ascii="Arial" w:eastAsia="Browallia New" w:hAnsi="Arial" w:cs="Arial"/>
                <w:noProof/>
                <w:sz w:val="20"/>
                <w:szCs w:val="20"/>
              </w:rPr>
            </w:pPr>
            <w:r w:rsidRPr="004D700C">
              <w:rPr>
                <w:rFonts w:ascii="Arial" w:eastAsia="Browallia New" w:hAnsi="Arial" w:cs="Arial"/>
                <w:noProof/>
                <w:sz w:val="20"/>
                <w:szCs w:val="20"/>
              </w:rPr>
              <w:t>32,223</w:t>
            </w:r>
          </w:p>
        </w:tc>
        <w:tc>
          <w:tcPr>
            <w:tcW w:w="581" w:type="pct"/>
            <w:tcBorders>
              <w:left w:val="nil"/>
              <w:bottom w:val="single" w:sz="4" w:space="0" w:color="auto"/>
              <w:right w:val="nil"/>
            </w:tcBorders>
            <w:shd w:val="clear" w:color="auto" w:fill="FAFAFA"/>
            <w:vAlign w:val="bottom"/>
          </w:tcPr>
          <w:p w14:paraId="44255F57" w14:textId="23BE001D" w:rsidR="004D700C" w:rsidRPr="004D700C" w:rsidRDefault="00F011B5" w:rsidP="00017559">
            <w:pPr>
              <w:tabs>
                <w:tab w:val="decimal" w:pos="876"/>
              </w:tabs>
              <w:spacing w:line="300" w:lineRule="exact"/>
              <w:ind w:right="-72"/>
              <w:jc w:val="both"/>
              <w:rPr>
                <w:rFonts w:ascii="Arial" w:eastAsia="Browallia New" w:hAnsi="Arial" w:cs="Arial"/>
                <w:noProof/>
                <w:sz w:val="20"/>
                <w:szCs w:val="20"/>
              </w:rPr>
            </w:pPr>
            <w:r>
              <w:rPr>
                <w:rFonts w:ascii="Arial" w:eastAsia="Browallia New" w:hAnsi="Arial" w:cs="Arial"/>
                <w:noProof/>
                <w:sz w:val="20"/>
                <w:szCs w:val="20"/>
              </w:rPr>
              <w:t>-</w:t>
            </w:r>
          </w:p>
        </w:tc>
        <w:tc>
          <w:tcPr>
            <w:tcW w:w="1386" w:type="pct"/>
            <w:tcBorders>
              <w:bottom w:val="single" w:sz="4" w:space="0" w:color="auto"/>
            </w:tcBorders>
            <w:shd w:val="clear" w:color="auto" w:fill="FAFAFA"/>
            <w:vAlign w:val="bottom"/>
          </w:tcPr>
          <w:p w14:paraId="68C76791" w14:textId="01A3B779" w:rsidR="004D700C" w:rsidRPr="004D700C" w:rsidRDefault="004D700C" w:rsidP="00017559">
            <w:pPr>
              <w:tabs>
                <w:tab w:val="decimal" w:pos="2406"/>
              </w:tabs>
              <w:spacing w:line="300" w:lineRule="exact"/>
              <w:ind w:right="-72"/>
              <w:jc w:val="both"/>
              <w:rPr>
                <w:rFonts w:ascii="Arial" w:eastAsia="Browallia New" w:hAnsi="Arial" w:cs="Arial"/>
                <w:noProof/>
                <w:sz w:val="20"/>
                <w:szCs w:val="20"/>
              </w:rPr>
            </w:pPr>
            <w:r w:rsidRPr="004D700C">
              <w:rPr>
                <w:rFonts w:ascii="Arial" w:eastAsia="Browallia New" w:hAnsi="Arial" w:cs="Arial"/>
                <w:noProof/>
                <w:sz w:val="20"/>
                <w:szCs w:val="20"/>
              </w:rPr>
              <w:t>(24,949)</w:t>
            </w:r>
          </w:p>
        </w:tc>
        <w:tc>
          <w:tcPr>
            <w:tcW w:w="851" w:type="pct"/>
            <w:shd w:val="clear" w:color="auto" w:fill="FAFAFA"/>
            <w:vAlign w:val="bottom"/>
          </w:tcPr>
          <w:p w14:paraId="44DD1325" w14:textId="4C94AC72" w:rsidR="004D700C" w:rsidRPr="00726F6A" w:rsidRDefault="004D700C" w:rsidP="00017559">
            <w:pPr>
              <w:spacing w:line="300" w:lineRule="exact"/>
              <w:ind w:right="-72"/>
              <w:jc w:val="center"/>
              <w:rPr>
                <w:rFonts w:ascii="Arial" w:eastAsia="Browallia New" w:hAnsi="Arial" w:cs="Arial"/>
                <w:noProof/>
                <w:sz w:val="20"/>
                <w:szCs w:val="20"/>
              </w:rPr>
            </w:pPr>
            <w:r w:rsidRPr="00726F6A">
              <w:rPr>
                <w:rFonts w:ascii="Arial" w:eastAsia="Browallia New" w:hAnsi="Arial" w:cs="Arial"/>
                <w:noProof/>
                <w:sz w:val="20"/>
                <w:szCs w:val="20"/>
              </w:rPr>
              <w:t>Disposals</w:t>
            </w:r>
          </w:p>
        </w:tc>
      </w:tr>
      <w:tr w:rsidR="00017559" w:rsidRPr="00726F6A" w14:paraId="3F318B8E" w14:textId="77777777" w:rsidTr="003E6675">
        <w:trPr>
          <w:trHeight w:val="70"/>
        </w:trPr>
        <w:tc>
          <w:tcPr>
            <w:tcW w:w="1407" w:type="pct"/>
            <w:vAlign w:val="bottom"/>
          </w:tcPr>
          <w:p w14:paraId="0C258694" w14:textId="77777777" w:rsidR="00017559" w:rsidRPr="00726F6A" w:rsidRDefault="00017559" w:rsidP="00017559">
            <w:pPr>
              <w:widowControl w:val="0"/>
              <w:spacing w:line="200" w:lineRule="exact"/>
              <w:ind w:left="-106"/>
              <w:jc w:val="thaiDistribute"/>
              <w:rPr>
                <w:rFonts w:ascii="Arial" w:eastAsia="Browallia New" w:hAnsi="Arial" w:cs="Arial"/>
                <w:noProof/>
                <w:sz w:val="20"/>
                <w:szCs w:val="20"/>
              </w:rPr>
            </w:pPr>
          </w:p>
        </w:tc>
        <w:tc>
          <w:tcPr>
            <w:tcW w:w="775" w:type="pct"/>
            <w:tcBorders>
              <w:top w:val="single" w:sz="4" w:space="0" w:color="auto"/>
            </w:tcBorders>
            <w:shd w:val="clear" w:color="auto" w:fill="FAFAFA"/>
            <w:vAlign w:val="bottom"/>
          </w:tcPr>
          <w:p w14:paraId="16A88C3F" w14:textId="77777777" w:rsidR="00017559" w:rsidRPr="004D700C" w:rsidRDefault="00017559" w:rsidP="00017559">
            <w:pPr>
              <w:tabs>
                <w:tab w:val="decimal" w:pos="1252"/>
              </w:tabs>
              <w:spacing w:line="200" w:lineRule="exact"/>
              <w:ind w:right="-72"/>
              <w:jc w:val="both"/>
              <w:rPr>
                <w:rFonts w:ascii="Arial" w:eastAsia="Browallia New" w:hAnsi="Arial" w:cs="Arial"/>
                <w:noProof/>
                <w:sz w:val="20"/>
                <w:szCs w:val="20"/>
              </w:rPr>
            </w:pPr>
          </w:p>
        </w:tc>
        <w:tc>
          <w:tcPr>
            <w:tcW w:w="581" w:type="pct"/>
            <w:tcBorders>
              <w:top w:val="single" w:sz="4" w:space="0" w:color="auto"/>
              <w:left w:val="nil"/>
              <w:right w:val="nil"/>
            </w:tcBorders>
            <w:shd w:val="clear" w:color="auto" w:fill="FAFAFA"/>
            <w:vAlign w:val="bottom"/>
          </w:tcPr>
          <w:p w14:paraId="5B19145E" w14:textId="77777777" w:rsidR="00017559" w:rsidRPr="004D700C" w:rsidRDefault="00017559" w:rsidP="00017559">
            <w:pPr>
              <w:tabs>
                <w:tab w:val="decimal" w:pos="876"/>
              </w:tabs>
              <w:spacing w:line="200" w:lineRule="exact"/>
              <w:ind w:right="-72"/>
              <w:jc w:val="both"/>
              <w:rPr>
                <w:rFonts w:ascii="Arial" w:eastAsia="Browallia New" w:hAnsi="Arial" w:cs="Arial"/>
                <w:noProof/>
                <w:sz w:val="20"/>
                <w:szCs w:val="20"/>
              </w:rPr>
            </w:pPr>
          </w:p>
        </w:tc>
        <w:tc>
          <w:tcPr>
            <w:tcW w:w="1386" w:type="pct"/>
            <w:tcBorders>
              <w:top w:val="single" w:sz="4" w:space="0" w:color="auto"/>
            </w:tcBorders>
            <w:shd w:val="clear" w:color="auto" w:fill="FAFAFA"/>
            <w:vAlign w:val="bottom"/>
          </w:tcPr>
          <w:p w14:paraId="6C2F3EED" w14:textId="77777777" w:rsidR="00017559" w:rsidRPr="004D700C" w:rsidRDefault="00017559" w:rsidP="00017559">
            <w:pPr>
              <w:tabs>
                <w:tab w:val="decimal" w:pos="2406"/>
              </w:tabs>
              <w:spacing w:line="200" w:lineRule="exact"/>
              <w:ind w:right="-72"/>
              <w:jc w:val="both"/>
              <w:rPr>
                <w:rFonts w:ascii="Arial" w:eastAsia="Browallia New" w:hAnsi="Arial" w:cs="Arial"/>
                <w:noProof/>
                <w:sz w:val="20"/>
                <w:szCs w:val="20"/>
              </w:rPr>
            </w:pPr>
          </w:p>
        </w:tc>
        <w:tc>
          <w:tcPr>
            <w:tcW w:w="851" w:type="pct"/>
            <w:shd w:val="clear" w:color="auto" w:fill="FAFAFA"/>
            <w:vAlign w:val="bottom"/>
          </w:tcPr>
          <w:p w14:paraId="6B8DEFB3" w14:textId="77777777" w:rsidR="00017559" w:rsidRPr="00726F6A" w:rsidRDefault="00017559" w:rsidP="00017559">
            <w:pPr>
              <w:spacing w:line="200" w:lineRule="exact"/>
              <w:ind w:right="-72"/>
              <w:jc w:val="center"/>
              <w:rPr>
                <w:rFonts w:ascii="Arial" w:eastAsia="Browallia New" w:hAnsi="Arial" w:cs="Arial"/>
                <w:noProof/>
                <w:sz w:val="20"/>
                <w:szCs w:val="20"/>
              </w:rPr>
            </w:pPr>
          </w:p>
        </w:tc>
      </w:tr>
      <w:tr w:rsidR="00017559" w:rsidRPr="00726F6A" w14:paraId="1D3789B1" w14:textId="77777777" w:rsidTr="003E6675">
        <w:trPr>
          <w:trHeight w:val="70"/>
        </w:trPr>
        <w:tc>
          <w:tcPr>
            <w:tcW w:w="1407" w:type="pct"/>
            <w:vAlign w:val="bottom"/>
          </w:tcPr>
          <w:p w14:paraId="6AC3A538" w14:textId="77777777" w:rsidR="00017559" w:rsidRPr="00726F6A" w:rsidRDefault="00017559" w:rsidP="00017559">
            <w:pPr>
              <w:widowControl w:val="0"/>
              <w:spacing w:line="300" w:lineRule="exact"/>
              <w:ind w:left="-106"/>
              <w:jc w:val="thaiDistribute"/>
              <w:rPr>
                <w:rFonts w:ascii="Arial" w:eastAsia="Browallia New" w:hAnsi="Arial" w:cs="Arial"/>
                <w:noProof/>
                <w:sz w:val="20"/>
                <w:szCs w:val="20"/>
              </w:rPr>
            </w:pPr>
            <w:r w:rsidRPr="00726F6A">
              <w:rPr>
                <w:rFonts w:ascii="Arial" w:hAnsi="Arial" w:cs="Arial"/>
                <w:sz w:val="20"/>
                <w:szCs w:val="20"/>
              </w:rPr>
              <w:t>Total</w:t>
            </w:r>
          </w:p>
        </w:tc>
        <w:tc>
          <w:tcPr>
            <w:tcW w:w="775" w:type="pct"/>
            <w:tcBorders>
              <w:bottom w:val="single" w:sz="4" w:space="0" w:color="auto"/>
            </w:tcBorders>
            <w:shd w:val="clear" w:color="auto" w:fill="FAFAFA"/>
            <w:vAlign w:val="bottom"/>
          </w:tcPr>
          <w:p w14:paraId="6EA63EFD" w14:textId="3B59895D" w:rsidR="00017559" w:rsidRPr="004D700C" w:rsidRDefault="004D700C" w:rsidP="00017559">
            <w:pPr>
              <w:tabs>
                <w:tab w:val="decimal" w:pos="1252"/>
              </w:tabs>
              <w:spacing w:line="300" w:lineRule="exact"/>
              <w:ind w:right="-72"/>
              <w:jc w:val="both"/>
              <w:rPr>
                <w:rFonts w:ascii="Arial" w:eastAsia="Browallia New" w:hAnsi="Arial" w:cs="Arial"/>
                <w:noProof/>
                <w:sz w:val="20"/>
                <w:szCs w:val="20"/>
              </w:rPr>
            </w:pPr>
            <w:r w:rsidRPr="004D700C">
              <w:rPr>
                <w:rFonts w:ascii="Arial" w:eastAsia="Browallia New" w:hAnsi="Arial" w:cs="Arial"/>
                <w:noProof/>
                <w:sz w:val="20"/>
                <w:szCs w:val="20"/>
              </w:rPr>
              <w:t>88,906</w:t>
            </w:r>
          </w:p>
        </w:tc>
        <w:tc>
          <w:tcPr>
            <w:tcW w:w="581" w:type="pct"/>
            <w:tcBorders>
              <w:left w:val="nil"/>
              <w:bottom w:val="single" w:sz="4" w:space="0" w:color="auto"/>
              <w:right w:val="nil"/>
            </w:tcBorders>
            <w:shd w:val="clear" w:color="auto" w:fill="FAFAFA"/>
            <w:vAlign w:val="bottom"/>
          </w:tcPr>
          <w:p w14:paraId="7ACB7474" w14:textId="6F6B84D7" w:rsidR="00017559" w:rsidRPr="004D700C" w:rsidRDefault="00017559" w:rsidP="00017559">
            <w:pPr>
              <w:tabs>
                <w:tab w:val="decimal" w:pos="876"/>
              </w:tabs>
              <w:spacing w:line="300" w:lineRule="exact"/>
              <w:ind w:right="-72"/>
              <w:jc w:val="both"/>
              <w:rPr>
                <w:rFonts w:ascii="Arial" w:eastAsia="Browallia New" w:hAnsi="Arial" w:cs="Arial"/>
                <w:noProof/>
                <w:sz w:val="20"/>
                <w:szCs w:val="20"/>
              </w:rPr>
            </w:pPr>
            <w:r w:rsidRPr="004D700C">
              <w:rPr>
                <w:rFonts w:ascii="Arial" w:eastAsia="Browallia New" w:hAnsi="Arial" w:cs="Arial"/>
                <w:noProof/>
                <w:sz w:val="20"/>
                <w:szCs w:val="20"/>
              </w:rPr>
              <w:t>-</w:t>
            </w:r>
          </w:p>
        </w:tc>
        <w:tc>
          <w:tcPr>
            <w:tcW w:w="1386" w:type="pct"/>
            <w:tcBorders>
              <w:bottom w:val="single" w:sz="4" w:space="0" w:color="auto"/>
            </w:tcBorders>
            <w:shd w:val="clear" w:color="auto" w:fill="FAFAFA"/>
            <w:vAlign w:val="bottom"/>
          </w:tcPr>
          <w:p w14:paraId="6A3F92C7" w14:textId="750C96E0" w:rsidR="00017559" w:rsidRPr="004D700C" w:rsidRDefault="00017559" w:rsidP="00017559">
            <w:pPr>
              <w:tabs>
                <w:tab w:val="decimal" w:pos="2406"/>
              </w:tabs>
              <w:spacing w:line="300" w:lineRule="exact"/>
              <w:ind w:right="-72"/>
              <w:jc w:val="both"/>
              <w:rPr>
                <w:rFonts w:ascii="Arial" w:eastAsia="Browallia New" w:hAnsi="Arial" w:cs="Arial"/>
                <w:noProof/>
                <w:sz w:val="20"/>
                <w:szCs w:val="20"/>
              </w:rPr>
            </w:pPr>
            <w:r w:rsidRPr="004D700C">
              <w:rPr>
                <w:rFonts w:ascii="Arial" w:eastAsia="Browallia New" w:hAnsi="Arial" w:cs="Arial"/>
                <w:noProof/>
                <w:sz w:val="20"/>
                <w:szCs w:val="20"/>
              </w:rPr>
              <w:t>(</w:t>
            </w:r>
            <w:r w:rsidR="004D700C" w:rsidRPr="004D700C">
              <w:rPr>
                <w:rFonts w:ascii="Arial" w:eastAsia="Browallia New" w:hAnsi="Arial" w:cs="Arial"/>
                <w:noProof/>
                <w:sz w:val="20"/>
                <w:szCs w:val="20"/>
              </w:rPr>
              <w:t>48,615</w:t>
            </w:r>
            <w:r w:rsidRPr="004D700C">
              <w:rPr>
                <w:rFonts w:ascii="Arial" w:eastAsia="Browallia New" w:hAnsi="Arial" w:cs="Arial"/>
                <w:noProof/>
                <w:sz w:val="20"/>
                <w:szCs w:val="20"/>
              </w:rPr>
              <w:t>)</w:t>
            </w:r>
          </w:p>
        </w:tc>
        <w:tc>
          <w:tcPr>
            <w:tcW w:w="851" w:type="pct"/>
            <w:shd w:val="clear" w:color="auto" w:fill="FAFAFA"/>
            <w:vAlign w:val="bottom"/>
          </w:tcPr>
          <w:p w14:paraId="23EEDA40" w14:textId="77777777" w:rsidR="00017559" w:rsidRPr="00726F6A" w:rsidRDefault="00017559" w:rsidP="00017559">
            <w:pPr>
              <w:spacing w:line="300" w:lineRule="exact"/>
              <w:ind w:right="-72"/>
              <w:jc w:val="right"/>
              <w:rPr>
                <w:rFonts w:ascii="Arial" w:eastAsia="Browallia New" w:hAnsi="Arial" w:cs="Arial"/>
                <w:noProof/>
                <w:sz w:val="20"/>
                <w:szCs w:val="20"/>
              </w:rPr>
            </w:pPr>
          </w:p>
        </w:tc>
      </w:tr>
    </w:tbl>
    <w:p w14:paraId="7FF197FA" w14:textId="77777777" w:rsidR="00656A5B" w:rsidRPr="00726F6A" w:rsidRDefault="00656A5B" w:rsidP="00C13AE3">
      <w:pPr>
        <w:tabs>
          <w:tab w:val="left" w:pos="1080"/>
        </w:tabs>
        <w:spacing w:before="20" w:after="20" w:line="300" w:lineRule="exact"/>
        <w:jc w:val="thaiDistribute"/>
        <w:rPr>
          <w:rFonts w:ascii="Arial" w:hAnsi="Arial" w:cs="Arial"/>
          <w:b/>
          <w:bCs/>
          <w:color w:val="CF4A02"/>
          <w:sz w:val="20"/>
          <w:szCs w:val="20"/>
        </w:rPr>
      </w:pPr>
    </w:p>
    <w:p w14:paraId="0F0FDB11" w14:textId="79EC3BDD" w:rsidR="00260CBC" w:rsidRPr="00726F6A" w:rsidRDefault="00E24E41" w:rsidP="00C13AE3">
      <w:pPr>
        <w:spacing w:before="20" w:after="20" w:line="300" w:lineRule="exact"/>
        <w:ind w:left="540" w:hanging="540"/>
        <w:jc w:val="thaiDistribute"/>
        <w:rPr>
          <w:rFonts w:ascii="Arial" w:hAnsi="Arial" w:cs="Arial"/>
          <w:b/>
          <w:bCs/>
          <w:color w:val="CF4A02"/>
          <w:sz w:val="20"/>
          <w:szCs w:val="20"/>
        </w:rPr>
      </w:pPr>
      <w:r w:rsidRPr="00726F6A">
        <w:rPr>
          <w:rFonts w:ascii="Arial" w:hAnsi="Arial" w:cs="Arial"/>
          <w:b/>
          <w:bCs/>
          <w:color w:val="CF4A02"/>
          <w:sz w:val="20"/>
          <w:szCs w:val="20"/>
        </w:rPr>
        <w:t>10</w:t>
      </w:r>
      <w:r w:rsidR="00260CBC" w:rsidRPr="00726F6A">
        <w:rPr>
          <w:rFonts w:ascii="Arial" w:hAnsi="Arial" w:cs="Arial"/>
          <w:b/>
          <w:bCs/>
          <w:color w:val="CF4A02"/>
          <w:sz w:val="20"/>
          <w:szCs w:val="20"/>
        </w:rPr>
        <w:t>.</w:t>
      </w:r>
      <w:r w:rsidR="00C725D2" w:rsidRPr="00726F6A">
        <w:rPr>
          <w:rFonts w:ascii="Arial" w:hAnsi="Arial" w:cs="Arial"/>
          <w:b/>
          <w:bCs/>
          <w:color w:val="CF4A02"/>
          <w:sz w:val="20"/>
          <w:szCs w:val="20"/>
        </w:rPr>
        <w:t>3</w:t>
      </w:r>
      <w:r w:rsidR="00260CBC" w:rsidRPr="00726F6A">
        <w:rPr>
          <w:rFonts w:ascii="Arial" w:hAnsi="Arial" w:cs="Arial"/>
          <w:b/>
          <w:bCs/>
          <w:color w:val="CF4A02"/>
          <w:sz w:val="20"/>
          <w:szCs w:val="20"/>
        </w:rPr>
        <w:tab/>
        <w:t xml:space="preserve">Investments subject to restriction </w:t>
      </w:r>
    </w:p>
    <w:p w14:paraId="235929BE" w14:textId="77777777" w:rsidR="00260CBC" w:rsidRPr="00726F6A" w:rsidRDefault="00260CBC" w:rsidP="00C13AE3">
      <w:pPr>
        <w:spacing w:before="20" w:after="20" w:line="300" w:lineRule="exact"/>
        <w:ind w:left="540"/>
        <w:jc w:val="thaiDistribute"/>
        <w:rPr>
          <w:rFonts w:ascii="Arial" w:hAnsi="Arial" w:cs="Arial"/>
          <w:b/>
          <w:bCs/>
          <w:color w:val="CF4A02"/>
          <w:sz w:val="20"/>
          <w:szCs w:val="20"/>
        </w:rPr>
      </w:pPr>
    </w:p>
    <w:p w14:paraId="66535303" w14:textId="0D652398" w:rsidR="00260CBC" w:rsidRPr="00726F6A" w:rsidRDefault="00260CBC" w:rsidP="00C13AE3">
      <w:pPr>
        <w:spacing w:before="20" w:after="20" w:line="300" w:lineRule="exact"/>
        <w:ind w:left="540"/>
        <w:jc w:val="thaiDistribute"/>
        <w:rPr>
          <w:rFonts w:ascii="Arial" w:hAnsi="Arial" w:cs="Arial"/>
          <w:sz w:val="20"/>
          <w:szCs w:val="20"/>
        </w:rPr>
      </w:pPr>
      <w:r w:rsidRPr="0004593D">
        <w:rPr>
          <w:rFonts w:ascii="Arial" w:hAnsi="Arial" w:cs="Arial"/>
          <w:spacing w:val="-2"/>
          <w:sz w:val="20"/>
          <w:szCs w:val="20"/>
        </w:rPr>
        <w:t xml:space="preserve">As at </w:t>
      </w:r>
      <w:r w:rsidR="00C11C82" w:rsidRPr="0004593D">
        <w:rPr>
          <w:rFonts w:ascii="Arial" w:hAnsi="Arial" w:cs="Arial"/>
          <w:spacing w:val="-2"/>
          <w:sz w:val="20"/>
          <w:szCs w:val="20"/>
        </w:rPr>
        <w:t>30 June</w:t>
      </w:r>
      <w:r w:rsidRPr="0004593D">
        <w:rPr>
          <w:rFonts w:ascii="Arial" w:hAnsi="Arial" w:cs="Arial"/>
          <w:spacing w:val="-2"/>
          <w:sz w:val="20"/>
          <w:szCs w:val="20"/>
        </w:rPr>
        <w:t xml:space="preserve"> 2024 and 31 December 2023, the Company placed some investments as securities</w:t>
      </w:r>
      <w:r w:rsidRPr="0004593D">
        <w:rPr>
          <w:rFonts w:ascii="Arial" w:hAnsi="Arial" w:cs="Arial"/>
          <w:sz w:val="20"/>
          <w:szCs w:val="20"/>
        </w:rPr>
        <w:t xml:space="preserve"> with the registrar as described in Note </w:t>
      </w:r>
      <w:r w:rsidR="00C725D2" w:rsidRPr="0004593D">
        <w:rPr>
          <w:rFonts w:ascii="Arial" w:hAnsi="Arial" w:cs="Arial"/>
          <w:sz w:val="20"/>
          <w:szCs w:val="20"/>
        </w:rPr>
        <w:t>2</w:t>
      </w:r>
      <w:r w:rsidR="00525079" w:rsidRPr="0004593D">
        <w:rPr>
          <w:rFonts w:ascii="Arial" w:hAnsi="Arial" w:cs="Arial"/>
          <w:sz w:val="20"/>
          <w:szCs w:val="20"/>
        </w:rPr>
        <w:t>3</w:t>
      </w:r>
      <w:r w:rsidRPr="00726F6A">
        <w:rPr>
          <w:rFonts w:ascii="Arial" w:hAnsi="Arial" w:cs="Arial"/>
          <w:sz w:val="20"/>
          <w:szCs w:val="20"/>
        </w:rPr>
        <w:t xml:space="preserve"> to the interim financial </w:t>
      </w:r>
      <w:r w:rsidR="00820F91" w:rsidRPr="00726F6A">
        <w:rPr>
          <w:rFonts w:ascii="Arial" w:hAnsi="Arial" w:cs="Arial"/>
          <w:sz w:val="20"/>
          <w:szCs w:val="20"/>
        </w:rPr>
        <w:t>information</w:t>
      </w:r>
      <w:r w:rsidR="00C725D2" w:rsidRPr="00726F6A">
        <w:rPr>
          <w:rFonts w:ascii="Arial" w:hAnsi="Arial" w:cs="Arial"/>
          <w:sz w:val="20"/>
          <w:szCs w:val="20"/>
        </w:rPr>
        <w:t>.</w:t>
      </w:r>
    </w:p>
    <w:p w14:paraId="3FC34514" w14:textId="77777777" w:rsidR="00656A5B" w:rsidRDefault="00656A5B" w:rsidP="00C13AE3">
      <w:pPr>
        <w:spacing w:line="300" w:lineRule="exact"/>
        <w:ind w:left="709" w:hanging="709"/>
        <w:jc w:val="thaiDistribute"/>
        <w:rPr>
          <w:rFonts w:ascii="Arial" w:hAnsi="Arial" w:cs="Cordia New"/>
          <w:sz w:val="20"/>
          <w:szCs w:val="20"/>
        </w:rPr>
      </w:pPr>
    </w:p>
    <w:p w14:paraId="3A123FF7" w14:textId="77777777" w:rsidR="00AD3ADD" w:rsidRDefault="00AD3ADD" w:rsidP="00C13AE3">
      <w:pPr>
        <w:spacing w:line="300" w:lineRule="exact"/>
        <w:ind w:left="709" w:hanging="709"/>
        <w:jc w:val="thaiDistribute"/>
        <w:rPr>
          <w:rFonts w:ascii="Arial" w:hAnsi="Arial" w:cs="Cordia New"/>
          <w:sz w:val="20"/>
          <w:szCs w:val="20"/>
        </w:rPr>
      </w:pPr>
    </w:p>
    <w:tbl>
      <w:tblPr>
        <w:tblW w:w="9498" w:type="dxa"/>
        <w:tblInd w:w="108" w:type="dxa"/>
        <w:shd w:val="clear" w:color="auto" w:fill="FFA543"/>
        <w:tblLayout w:type="fixed"/>
        <w:tblLook w:val="04A0" w:firstRow="1" w:lastRow="0" w:firstColumn="1" w:lastColumn="0" w:noHBand="0" w:noVBand="1"/>
      </w:tblPr>
      <w:tblGrid>
        <w:gridCol w:w="9498"/>
      </w:tblGrid>
      <w:tr w:rsidR="00A52D8A" w:rsidRPr="00726F6A" w14:paraId="1A46E22D" w14:textId="77777777" w:rsidTr="00A52D8A">
        <w:trPr>
          <w:trHeight w:val="386"/>
        </w:trPr>
        <w:tc>
          <w:tcPr>
            <w:tcW w:w="9498" w:type="dxa"/>
            <w:shd w:val="clear" w:color="auto" w:fill="FFA543"/>
            <w:vAlign w:val="center"/>
          </w:tcPr>
          <w:p w14:paraId="7AFEC134" w14:textId="78BCF8FB" w:rsidR="00A52D8A" w:rsidRPr="00726F6A" w:rsidRDefault="00A52D8A" w:rsidP="00726F6A">
            <w:pPr>
              <w:tabs>
                <w:tab w:val="left" w:pos="432"/>
              </w:tabs>
              <w:ind w:left="432" w:hanging="432"/>
              <w:rPr>
                <w:rFonts w:ascii="Arial" w:eastAsia="Arial Unicode MS" w:hAnsi="Arial" w:cs="Arial"/>
                <w:b/>
                <w:bCs/>
                <w:color w:val="FFFFFF"/>
                <w:sz w:val="20"/>
                <w:szCs w:val="20"/>
                <w:cs/>
              </w:rPr>
            </w:pPr>
            <w:r w:rsidRPr="00726F6A">
              <w:rPr>
                <w:rFonts w:ascii="Arial" w:hAnsi="Arial" w:cs="Arial"/>
                <w:sz w:val="20"/>
                <w:szCs w:val="20"/>
              </w:rPr>
              <w:br w:type="page"/>
            </w:r>
            <w:r w:rsidR="00D1176A" w:rsidRPr="00726F6A">
              <w:rPr>
                <w:rFonts w:ascii="Arial" w:eastAsia="Arial Unicode MS" w:hAnsi="Arial" w:cs="Arial"/>
                <w:b/>
                <w:bCs/>
                <w:color w:val="FFFFFF"/>
                <w:sz w:val="20"/>
                <w:szCs w:val="20"/>
              </w:rPr>
              <w:t>1</w:t>
            </w:r>
            <w:r w:rsidR="00E24E41" w:rsidRPr="00726F6A">
              <w:rPr>
                <w:rFonts w:ascii="Arial" w:eastAsia="Arial Unicode MS" w:hAnsi="Arial" w:cs="Arial"/>
                <w:b/>
                <w:bCs/>
                <w:color w:val="FFFFFF"/>
                <w:sz w:val="20"/>
                <w:szCs w:val="20"/>
              </w:rPr>
              <w:t>1</w:t>
            </w:r>
            <w:r w:rsidRPr="00726F6A">
              <w:rPr>
                <w:rFonts w:ascii="Arial" w:eastAsia="Arial Unicode MS" w:hAnsi="Arial" w:cs="Arial"/>
                <w:b/>
                <w:bCs/>
                <w:color w:val="FFFFFF"/>
                <w:sz w:val="20"/>
                <w:szCs w:val="20"/>
              </w:rPr>
              <w:tab/>
            </w:r>
            <w:r w:rsidR="00260CBC" w:rsidRPr="00726F6A">
              <w:rPr>
                <w:rFonts w:ascii="Arial" w:eastAsia="Arial Unicode MS" w:hAnsi="Arial" w:cs="Arial"/>
                <w:b/>
                <w:bCs/>
                <w:color w:val="FFFFFF"/>
                <w:sz w:val="20"/>
                <w:szCs w:val="20"/>
              </w:rPr>
              <w:t>Investment in associate</w:t>
            </w:r>
          </w:p>
        </w:tc>
      </w:tr>
    </w:tbl>
    <w:p w14:paraId="2C5F9C9C" w14:textId="530F0BC2" w:rsidR="00A52D8A" w:rsidRPr="00726F6A" w:rsidRDefault="00A52D8A" w:rsidP="00C13AE3">
      <w:pPr>
        <w:spacing w:before="20" w:after="20" w:line="300" w:lineRule="exact"/>
        <w:jc w:val="both"/>
        <w:rPr>
          <w:rFonts w:ascii="Arial" w:hAnsi="Arial" w:cs="Arial"/>
          <w:sz w:val="20"/>
          <w:szCs w:val="20"/>
        </w:rPr>
      </w:pPr>
    </w:p>
    <w:p w14:paraId="250733C8" w14:textId="19AF321D" w:rsidR="00260CBC" w:rsidRPr="00726F6A" w:rsidRDefault="00260CBC" w:rsidP="00C13AE3">
      <w:pPr>
        <w:spacing w:before="20" w:after="20" w:line="300" w:lineRule="exact"/>
        <w:ind w:left="540" w:hanging="540"/>
        <w:jc w:val="thaiDistribute"/>
        <w:rPr>
          <w:rFonts w:ascii="Arial" w:hAnsi="Arial" w:cs="Arial"/>
          <w:b/>
          <w:bCs/>
          <w:color w:val="CF4A02"/>
          <w:sz w:val="20"/>
          <w:szCs w:val="20"/>
        </w:rPr>
      </w:pPr>
      <w:r w:rsidRPr="00726F6A">
        <w:rPr>
          <w:rFonts w:ascii="Arial" w:hAnsi="Arial" w:cs="Arial"/>
          <w:b/>
          <w:bCs/>
          <w:color w:val="CF4A02"/>
          <w:sz w:val="20"/>
          <w:szCs w:val="20"/>
        </w:rPr>
        <w:t>1</w:t>
      </w:r>
      <w:r w:rsidR="00E24E41" w:rsidRPr="00726F6A">
        <w:rPr>
          <w:rFonts w:ascii="Arial" w:hAnsi="Arial" w:cs="Arial"/>
          <w:b/>
          <w:bCs/>
          <w:color w:val="CF4A02"/>
          <w:sz w:val="20"/>
          <w:szCs w:val="20"/>
        </w:rPr>
        <w:t>1</w:t>
      </w:r>
      <w:r w:rsidRPr="00726F6A">
        <w:rPr>
          <w:rFonts w:ascii="Arial" w:hAnsi="Arial" w:cs="Arial"/>
          <w:b/>
          <w:bCs/>
          <w:color w:val="CF4A02"/>
          <w:sz w:val="20"/>
          <w:szCs w:val="20"/>
        </w:rPr>
        <w:t>.1</w:t>
      </w:r>
      <w:r w:rsidRPr="00726F6A">
        <w:rPr>
          <w:rFonts w:ascii="Arial" w:hAnsi="Arial" w:cs="Arial"/>
          <w:b/>
          <w:bCs/>
          <w:color w:val="CF4A02"/>
          <w:sz w:val="20"/>
          <w:szCs w:val="20"/>
        </w:rPr>
        <w:tab/>
        <w:t>Detail of an associate</w:t>
      </w:r>
    </w:p>
    <w:p w14:paraId="0342E0D4" w14:textId="77777777" w:rsidR="00260CBC" w:rsidRPr="00674467" w:rsidRDefault="00260CBC" w:rsidP="00C13AE3">
      <w:pPr>
        <w:spacing w:before="20" w:after="20" w:line="300" w:lineRule="exact"/>
        <w:jc w:val="both"/>
        <w:rPr>
          <w:rFonts w:ascii="Arial" w:hAnsi="Arial" w:cs="Arial"/>
          <w:sz w:val="18"/>
          <w:szCs w:val="18"/>
        </w:rPr>
      </w:pPr>
    </w:p>
    <w:tbl>
      <w:tblPr>
        <w:tblW w:w="4885" w:type="pct"/>
        <w:tblInd w:w="108" w:type="dxa"/>
        <w:tblLayout w:type="fixed"/>
        <w:tblLook w:val="0000" w:firstRow="0" w:lastRow="0" w:firstColumn="0" w:lastColumn="0" w:noHBand="0" w:noVBand="0"/>
      </w:tblPr>
      <w:tblGrid>
        <w:gridCol w:w="1241"/>
        <w:gridCol w:w="1072"/>
        <w:gridCol w:w="1421"/>
        <w:gridCol w:w="1429"/>
        <w:gridCol w:w="1429"/>
        <w:gridCol w:w="1429"/>
        <w:gridCol w:w="1430"/>
      </w:tblGrid>
      <w:tr w:rsidR="00E82C76" w:rsidRPr="00674467" w14:paraId="53F7D6FE" w14:textId="77777777" w:rsidTr="00017559">
        <w:trPr>
          <w:trHeight w:val="454"/>
        </w:trPr>
        <w:tc>
          <w:tcPr>
            <w:tcW w:w="1241" w:type="dxa"/>
            <w:shd w:val="clear" w:color="auto" w:fill="auto"/>
            <w:vAlign w:val="bottom"/>
          </w:tcPr>
          <w:p w14:paraId="119F6F75" w14:textId="3E230F2F" w:rsidR="00BF7B37" w:rsidRPr="00674467" w:rsidRDefault="00BF7B37" w:rsidP="00C13AE3">
            <w:pPr>
              <w:spacing w:line="300" w:lineRule="exact"/>
              <w:ind w:right="-72"/>
              <w:jc w:val="center"/>
              <w:rPr>
                <w:rFonts w:ascii="Arial" w:hAnsi="Arial" w:cs="Arial"/>
                <w:b/>
                <w:bCs/>
                <w:noProof/>
                <w:sz w:val="18"/>
                <w:szCs w:val="18"/>
                <w:cs/>
              </w:rPr>
            </w:pPr>
          </w:p>
        </w:tc>
        <w:tc>
          <w:tcPr>
            <w:tcW w:w="1072" w:type="dxa"/>
            <w:shd w:val="clear" w:color="auto" w:fill="auto"/>
            <w:vAlign w:val="bottom"/>
          </w:tcPr>
          <w:p w14:paraId="2C83A4C9" w14:textId="048003EB" w:rsidR="00BF7B37" w:rsidRPr="00674467" w:rsidRDefault="00BF7B37" w:rsidP="00C13AE3">
            <w:pPr>
              <w:spacing w:line="300" w:lineRule="exact"/>
              <w:ind w:right="-72"/>
              <w:jc w:val="center"/>
              <w:rPr>
                <w:rFonts w:ascii="Arial" w:hAnsi="Arial" w:cs="Arial"/>
                <w:b/>
                <w:bCs/>
                <w:noProof/>
                <w:sz w:val="18"/>
                <w:szCs w:val="18"/>
              </w:rPr>
            </w:pPr>
          </w:p>
        </w:tc>
        <w:tc>
          <w:tcPr>
            <w:tcW w:w="1421" w:type="dxa"/>
            <w:shd w:val="clear" w:color="auto" w:fill="auto"/>
            <w:vAlign w:val="bottom"/>
          </w:tcPr>
          <w:p w14:paraId="51557F39" w14:textId="6641C719" w:rsidR="00BF7B37" w:rsidRPr="00674467" w:rsidRDefault="00BF7B37" w:rsidP="00C13AE3">
            <w:pPr>
              <w:spacing w:line="300" w:lineRule="exact"/>
              <w:ind w:right="-72"/>
              <w:jc w:val="center"/>
              <w:rPr>
                <w:rFonts w:ascii="Arial" w:hAnsi="Arial" w:cs="Arial"/>
                <w:b/>
                <w:bCs/>
                <w:noProof/>
                <w:sz w:val="18"/>
                <w:szCs w:val="18"/>
              </w:rPr>
            </w:pPr>
          </w:p>
        </w:tc>
        <w:tc>
          <w:tcPr>
            <w:tcW w:w="2858" w:type="dxa"/>
            <w:gridSpan w:val="2"/>
            <w:tcBorders>
              <w:top w:val="single" w:sz="4" w:space="0" w:color="000000"/>
              <w:bottom w:val="single" w:sz="4" w:space="0" w:color="auto"/>
            </w:tcBorders>
            <w:shd w:val="clear" w:color="auto" w:fill="auto"/>
            <w:vAlign w:val="bottom"/>
          </w:tcPr>
          <w:p w14:paraId="0B75386D" w14:textId="77777777" w:rsidR="00E82C76" w:rsidRPr="00674467" w:rsidRDefault="00BF7B37" w:rsidP="00C13AE3">
            <w:pPr>
              <w:spacing w:line="300" w:lineRule="exact"/>
              <w:ind w:right="-72"/>
              <w:jc w:val="center"/>
              <w:rPr>
                <w:rFonts w:ascii="Arial" w:eastAsia="Arial Unicode MS" w:hAnsi="Arial" w:cs="Arial"/>
                <w:b/>
                <w:bCs/>
                <w:sz w:val="18"/>
                <w:szCs w:val="18"/>
              </w:rPr>
            </w:pPr>
            <w:r w:rsidRPr="00674467">
              <w:rPr>
                <w:rFonts w:ascii="Arial" w:eastAsia="Arial Unicode MS" w:hAnsi="Arial" w:cs="Arial"/>
                <w:b/>
                <w:bCs/>
                <w:sz w:val="18"/>
                <w:szCs w:val="18"/>
              </w:rPr>
              <w:t>Issued and paid-up</w:t>
            </w:r>
          </w:p>
          <w:p w14:paraId="57FE7D21" w14:textId="4E7C23C6" w:rsidR="00BF7B37" w:rsidRPr="00674467" w:rsidRDefault="00BF7B37" w:rsidP="00C13AE3">
            <w:pPr>
              <w:spacing w:line="300" w:lineRule="exact"/>
              <w:ind w:right="-72"/>
              <w:jc w:val="center"/>
              <w:rPr>
                <w:rFonts w:ascii="Arial" w:hAnsi="Arial" w:cs="Arial"/>
                <w:b/>
                <w:bCs/>
                <w:noProof/>
                <w:sz w:val="18"/>
                <w:szCs w:val="18"/>
              </w:rPr>
            </w:pPr>
            <w:r w:rsidRPr="00674467">
              <w:rPr>
                <w:rFonts w:ascii="Arial" w:eastAsia="Arial Unicode MS" w:hAnsi="Arial" w:cs="Arial"/>
                <w:b/>
                <w:bCs/>
                <w:sz w:val="18"/>
                <w:szCs w:val="18"/>
              </w:rPr>
              <w:t>share capital</w:t>
            </w:r>
          </w:p>
        </w:tc>
        <w:tc>
          <w:tcPr>
            <w:tcW w:w="2859" w:type="dxa"/>
            <w:gridSpan w:val="2"/>
            <w:tcBorders>
              <w:top w:val="single" w:sz="4" w:space="0" w:color="000000"/>
              <w:bottom w:val="single" w:sz="4" w:space="0" w:color="auto"/>
            </w:tcBorders>
            <w:shd w:val="clear" w:color="auto" w:fill="auto"/>
            <w:vAlign w:val="bottom"/>
          </w:tcPr>
          <w:p w14:paraId="2A10DA98" w14:textId="77777777" w:rsidR="00674467" w:rsidRDefault="00BF7B37" w:rsidP="00C13AE3">
            <w:pPr>
              <w:spacing w:line="300" w:lineRule="exact"/>
              <w:ind w:right="-72"/>
              <w:jc w:val="center"/>
              <w:rPr>
                <w:rFonts w:ascii="Arial" w:eastAsia="Arial Unicode MS" w:hAnsi="Arial" w:cs="Arial"/>
                <w:b/>
                <w:bCs/>
                <w:sz w:val="18"/>
                <w:szCs w:val="18"/>
              </w:rPr>
            </w:pPr>
            <w:r w:rsidRPr="00674467">
              <w:rPr>
                <w:rFonts w:ascii="Arial" w:eastAsia="Arial Unicode MS" w:hAnsi="Arial" w:cs="Arial"/>
                <w:b/>
                <w:bCs/>
                <w:sz w:val="18"/>
                <w:szCs w:val="18"/>
              </w:rPr>
              <w:t xml:space="preserve">Shareholding percentage held </w:t>
            </w:r>
          </w:p>
          <w:p w14:paraId="59134982" w14:textId="5417A48F" w:rsidR="00BF7B37" w:rsidRPr="00674467" w:rsidRDefault="00BF7B37" w:rsidP="00C13AE3">
            <w:pPr>
              <w:spacing w:line="300" w:lineRule="exact"/>
              <w:ind w:right="-72"/>
              <w:jc w:val="center"/>
              <w:rPr>
                <w:rFonts w:ascii="Arial" w:hAnsi="Arial" w:cs="Arial"/>
                <w:b/>
                <w:bCs/>
                <w:noProof/>
                <w:sz w:val="18"/>
                <w:szCs w:val="18"/>
                <w:cs/>
              </w:rPr>
            </w:pPr>
            <w:r w:rsidRPr="00674467">
              <w:rPr>
                <w:rFonts w:ascii="Arial" w:eastAsia="Arial Unicode MS" w:hAnsi="Arial" w:cs="Arial"/>
                <w:b/>
                <w:bCs/>
                <w:sz w:val="18"/>
                <w:szCs w:val="18"/>
              </w:rPr>
              <w:t xml:space="preserve">by the Company </w:t>
            </w:r>
          </w:p>
        </w:tc>
      </w:tr>
      <w:tr w:rsidR="00561431" w:rsidRPr="00674467" w14:paraId="54F17367" w14:textId="77777777" w:rsidTr="00017559">
        <w:trPr>
          <w:trHeight w:val="70"/>
        </w:trPr>
        <w:tc>
          <w:tcPr>
            <w:tcW w:w="1241" w:type="dxa"/>
            <w:tcBorders>
              <w:bottom w:val="single" w:sz="4" w:space="0" w:color="auto"/>
            </w:tcBorders>
            <w:shd w:val="clear" w:color="auto" w:fill="auto"/>
            <w:vAlign w:val="bottom"/>
          </w:tcPr>
          <w:p w14:paraId="65FFB526" w14:textId="7C674661" w:rsidR="00561431" w:rsidRPr="00674467" w:rsidRDefault="00561431" w:rsidP="00C13AE3">
            <w:pPr>
              <w:spacing w:line="300" w:lineRule="exact"/>
              <w:ind w:right="-72"/>
              <w:jc w:val="center"/>
              <w:rPr>
                <w:rFonts w:ascii="Arial" w:hAnsi="Arial" w:cs="Arial"/>
                <w:b/>
                <w:bCs/>
                <w:noProof/>
                <w:sz w:val="18"/>
                <w:szCs w:val="18"/>
                <w:cs/>
              </w:rPr>
            </w:pPr>
            <w:r w:rsidRPr="00674467">
              <w:rPr>
                <w:rFonts w:ascii="Arial" w:eastAsia="Arial Unicode MS" w:hAnsi="Arial" w:cs="Arial"/>
                <w:b/>
                <w:bCs/>
                <w:sz w:val="18"/>
                <w:szCs w:val="18"/>
              </w:rPr>
              <w:t>Company’s name</w:t>
            </w:r>
          </w:p>
        </w:tc>
        <w:tc>
          <w:tcPr>
            <w:tcW w:w="1072" w:type="dxa"/>
            <w:tcBorders>
              <w:bottom w:val="single" w:sz="4" w:space="0" w:color="auto"/>
            </w:tcBorders>
            <w:shd w:val="clear" w:color="auto" w:fill="auto"/>
            <w:vAlign w:val="bottom"/>
          </w:tcPr>
          <w:p w14:paraId="2103E4A3" w14:textId="77777777" w:rsidR="00561431" w:rsidRPr="00674467" w:rsidRDefault="00561431" w:rsidP="00C13AE3">
            <w:pPr>
              <w:spacing w:line="300" w:lineRule="exact"/>
              <w:ind w:right="-72"/>
              <w:jc w:val="center"/>
              <w:rPr>
                <w:rFonts w:ascii="Arial" w:eastAsia="Arial Unicode MS" w:hAnsi="Arial" w:cs="Arial"/>
                <w:b/>
                <w:bCs/>
                <w:sz w:val="18"/>
                <w:szCs w:val="18"/>
              </w:rPr>
            </w:pPr>
            <w:r w:rsidRPr="00674467">
              <w:rPr>
                <w:rFonts w:ascii="Arial" w:eastAsia="Arial Unicode MS" w:hAnsi="Arial" w:cs="Arial"/>
                <w:b/>
                <w:bCs/>
                <w:sz w:val="18"/>
                <w:szCs w:val="18"/>
              </w:rPr>
              <w:t>Nature of</w:t>
            </w:r>
          </w:p>
          <w:p w14:paraId="1DD55BB5" w14:textId="2D66FC2F" w:rsidR="00561431" w:rsidRPr="00674467" w:rsidRDefault="00561431" w:rsidP="00C13AE3">
            <w:pPr>
              <w:spacing w:line="300" w:lineRule="exact"/>
              <w:ind w:right="-72"/>
              <w:jc w:val="center"/>
              <w:rPr>
                <w:rFonts w:ascii="Arial" w:hAnsi="Arial" w:cs="Arial"/>
                <w:b/>
                <w:bCs/>
                <w:noProof/>
                <w:sz w:val="18"/>
                <w:szCs w:val="18"/>
                <w:cs/>
              </w:rPr>
            </w:pPr>
            <w:r w:rsidRPr="00674467">
              <w:rPr>
                <w:rFonts w:ascii="Arial" w:eastAsia="Arial Unicode MS" w:hAnsi="Arial" w:cs="Arial"/>
                <w:b/>
                <w:bCs/>
                <w:sz w:val="18"/>
                <w:szCs w:val="18"/>
              </w:rPr>
              <w:t>business</w:t>
            </w:r>
          </w:p>
        </w:tc>
        <w:tc>
          <w:tcPr>
            <w:tcW w:w="1421" w:type="dxa"/>
            <w:tcBorders>
              <w:bottom w:val="single" w:sz="4" w:space="0" w:color="auto"/>
            </w:tcBorders>
            <w:shd w:val="clear" w:color="auto" w:fill="auto"/>
            <w:vAlign w:val="bottom"/>
          </w:tcPr>
          <w:p w14:paraId="1D2BED9F" w14:textId="62E56F0A" w:rsidR="00561431" w:rsidRPr="00674467" w:rsidRDefault="00561431" w:rsidP="00C13AE3">
            <w:pPr>
              <w:spacing w:line="300" w:lineRule="exact"/>
              <w:ind w:right="-72"/>
              <w:jc w:val="center"/>
              <w:rPr>
                <w:rFonts w:ascii="Arial" w:hAnsi="Arial" w:cs="Arial"/>
                <w:b/>
                <w:bCs/>
                <w:noProof/>
                <w:sz w:val="18"/>
                <w:szCs w:val="18"/>
                <w:cs/>
              </w:rPr>
            </w:pPr>
            <w:r w:rsidRPr="00674467">
              <w:rPr>
                <w:rFonts w:ascii="Arial" w:eastAsia="Arial Unicode MS" w:hAnsi="Arial" w:cs="Arial"/>
                <w:b/>
                <w:bCs/>
                <w:sz w:val="18"/>
                <w:szCs w:val="18"/>
              </w:rPr>
              <w:t>Country of incorporation</w:t>
            </w:r>
          </w:p>
        </w:tc>
        <w:tc>
          <w:tcPr>
            <w:tcW w:w="1429" w:type="dxa"/>
            <w:tcBorders>
              <w:top w:val="single" w:sz="4" w:space="0" w:color="auto"/>
              <w:bottom w:val="single" w:sz="4" w:space="0" w:color="auto"/>
            </w:tcBorders>
            <w:shd w:val="clear" w:color="auto" w:fill="auto"/>
            <w:vAlign w:val="bottom"/>
          </w:tcPr>
          <w:p w14:paraId="285274AA" w14:textId="11DDAEB3" w:rsidR="00561431" w:rsidRPr="00C11C82" w:rsidRDefault="00CB1624" w:rsidP="00C13AE3">
            <w:pPr>
              <w:tabs>
                <w:tab w:val="right" w:pos="1215"/>
              </w:tabs>
              <w:spacing w:line="300" w:lineRule="exact"/>
              <w:ind w:right="-72"/>
              <w:jc w:val="both"/>
              <w:rPr>
                <w:rFonts w:ascii="Arial" w:eastAsia="Arial" w:hAnsi="Arial" w:cs="Arial"/>
                <w:b/>
                <w:sz w:val="18"/>
                <w:szCs w:val="18"/>
              </w:rPr>
            </w:pPr>
            <w:r w:rsidRPr="00674467">
              <w:rPr>
                <w:rFonts w:ascii="Arial" w:eastAsia="Arial" w:hAnsi="Arial" w:cs="Arial"/>
                <w:bCs/>
                <w:sz w:val="18"/>
                <w:szCs w:val="18"/>
              </w:rPr>
              <w:tab/>
            </w:r>
            <w:r w:rsidR="00C11C82" w:rsidRPr="00C11C82">
              <w:rPr>
                <w:rFonts w:ascii="Arial" w:eastAsia="Arial" w:hAnsi="Arial" w:cs="Arial"/>
                <w:b/>
                <w:sz w:val="18"/>
                <w:szCs w:val="18"/>
              </w:rPr>
              <w:t>30 June</w:t>
            </w:r>
          </w:p>
          <w:p w14:paraId="45DECBA9" w14:textId="0F37D994" w:rsidR="00CB1624" w:rsidRPr="00674467" w:rsidRDefault="00CB1624" w:rsidP="00C13AE3">
            <w:pPr>
              <w:tabs>
                <w:tab w:val="right" w:pos="1215"/>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2024</w:t>
            </w:r>
          </w:p>
          <w:p w14:paraId="02AE716B" w14:textId="77777777" w:rsidR="0039081A" w:rsidRPr="00674467" w:rsidRDefault="00CB1624" w:rsidP="00C13AE3">
            <w:pPr>
              <w:tabs>
                <w:tab w:val="right" w:pos="1215"/>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Thousand</w:t>
            </w:r>
          </w:p>
          <w:p w14:paraId="3947AF73" w14:textId="54C0C766" w:rsidR="00561431" w:rsidRPr="00674467" w:rsidRDefault="00561431" w:rsidP="00C13AE3">
            <w:pPr>
              <w:tabs>
                <w:tab w:val="right" w:pos="1215"/>
              </w:tabs>
              <w:spacing w:line="300" w:lineRule="exact"/>
              <w:ind w:right="-72"/>
              <w:jc w:val="both"/>
              <w:rPr>
                <w:rFonts w:ascii="Arial" w:eastAsia="Browallia New" w:hAnsi="Arial" w:cs="Arial"/>
                <w:b/>
                <w:bCs/>
                <w:noProof/>
                <w:sz w:val="18"/>
                <w:szCs w:val="18"/>
              </w:rPr>
            </w:pPr>
            <w:r w:rsidRPr="00674467">
              <w:rPr>
                <w:rFonts w:ascii="Arial" w:eastAsia="Arial" w:hAnsi="Arial" w:cs="Arial"/>
                <w:b/>
                <w:sz w:val="18"/>
                <w:szCs w:val="18"/>
              </w:rPr>
              <w:t xml:space="preserve"> </w:t>
            </w:r>
            <w:r w:rsidR="00CB1624" w:rsidRPr="00674467">
              <w:rPr>
                <w:rFonts w:ascii="Arial" w:eastAsia="Arial" w:hAnsi="Arial" w:cs="Arial"/>
                <w:b/>
                <w:sz w:val="18"/>
                <w:szCs w:val="18"/>
              </w:rPr>
              <w:tab/>
            </w:r>
            <w:r w:rsidRPr="00674467">
              <w:rPr>
                <w:rFonts w:ascii="Arial" w:eastAsia="Arial" w:hAnsi="Arial" w:cs="Arial"/>
                <w:b/>
                <w:sz w:val="18"/>
                <w:szCs w:val="18"/>
              </w:rPr>
              <w:t>Baht</w:t>
            </w:r>
          </w:p>
        </w:tc>
        <w:tc>
          <w:tcPr>
            <w:tcW w:w="1429" w:type="dxa"/>
            <w:tcBorders>
              <w:top w:val="single" w:sz="4" w:space="0" w:color="auto"/>
              <w:bottom w:val="single" w:sz="4" w:space="0" w:color="auto"/>
            </w:tcBorders>
            <w:shd w:val="clear" w:color="auto" w:fill="auto"/>
            <w:vAlign w:val="bottom"/>
          </w:tcPr>
          <w:p w14:paraId="133C3523" w14:textId="3C6C5535" w:rsidR="00561431" w:rsidRPr="00674467" w:rsidRDefault="00CB1624" w:rsidP="00C13AE3">
            <w:pPr>
              <w:tabs>
                <w:tab w:val="right" w:pos="1208"/>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31 December</w:t>
            </w:r>
          </w:p>
          <w:p w14:paraId="771F3CCF" w14:textId="77777777" w:rsidR="00B3615D" w:rsidRPr="00674467" w:rsidRDefault="00CB1624" w:rsidP="00C13AE3">
            <w:pPr>
              <w:tabs>
                <w:tab w:val="right" w:pos="1208"/>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2023</w:t>
            </w:r>
          </w:p>
          <w:p w14:paraId="22849E7C" w14:textId="77777777" w:rsidR="0039081A" w:rsidRPr="00674467" w:rsidRDefault="00561431" w:rsidP="00C13AE3">
            <w:pPr>
              <w:tabs>
                <w:tab w:val="right" w:pos="1208"/>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 xml:space="preserve"> </w:t>
            </w:r>
            <w:r w:rsidR="00CB1624" w:rsidRPr="00674467">
              <w:rPr>
                <w:rFonts w:ascii="Arial" w:eastAsia="Arial" w:hAnsi="Arial" w:cs="Arial"/>
                <w:b/>
                <w:sz w:val="18"/>
                <w:szCs w:val="18"/>
              </w:rPr>
              <w:tab/>
            </w:r>
            <w:r w:rsidRPr="00674467">
              <w:rPr>
                <w:rFonts w:ascii="Arial" w:eastAsia="Arial" w:hAnsi="Arial" w:cs="Arial"/>
                <w:b/>
                <w:sz w:val="18"/>
                <w:szCs w:val="18"/>
              </w:rPr>
              <w:t>Thousand</w:t>
            </w:r>
          </w:p>
          <w:p w14:paraId="0E229B95" w14:textId="7A9ADFB2" w:rsidR="00561431" w:rsidRPr="00674467" w:rsidRDefault="00CB1624" w:rsidP="00C13AE3">
            <w:pPr>
              <w:tabs>
                <w:tab w:val="right" w:pos="1208"/>
              </w:tabs>
              <w:spacing w:line="300" w:lineRule="exact"/>
              <w:ind w:right="-72"/>
              <w:jc w:val="both"/>
              <w:rPr>
                <w:rFonts w:ascii="Arial" w:eastAsia="Browallia New" w:hAnsi="Arial" w:cs="Arial"/>
                <w:b/>
                <w:bCs/>
                <w:noProof/>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Baht</w:t>
            </w:r>
          </w:p>
        </w:tc>
        <w:tc>
          <w:tcPr>
            <w:tcW w:w="1429" w:type="dxa"/>
            <w:tcBorders>
              <w:top w:val="single" w:sz="4" w:space="0" w:color="auto"/>
              <w:bottom w:val="single" w:sz="4" w:space="0" w:color="auto"/>
            </w:tcBorders>
            <w:shd w:val="clear" w:color="auto" w:fill="auto"/>
            <w:vAlign w:val="bottom"/>
          </w:tcPr>
          <w:p w14:paraId="6F9CC806" w14:textId="57BF94E8" w:rsidR="00561431" w:rsidRPr="00C11C82" w:rsidRDefault="00CB1624" w:rsidP="00C13AE3">
            <w:pPr>
              <w:tabs>
                <w:tab w:val="right" w:pos="1221"/>
              </w:tabs>
              <w:spacing w:line="300" w:lineRule="exact"/>
              <w:ind w:right="-72"/>
              <w:jc w:val="both"/>
              <w:rPr>
                <w:rFonts w:ascii="Arial" w:eastAsia="Arial" w:hAnsi="Arial" w:cs="Arial"/>
                <w:b/>
                <w:sz w:val="18"/>
                <w:szCs w:val="18"/>
              </w:rPr>
            </w:pPr>
            <w:r w:rsidRPr="00674467">
              <w:rPr>
                <w:rFonts w:ascii="Arial" w:eastAsia="Arial" w:hAnsi="Arial" w:cs="Arial"/>
                <w:bCs/>
                <w:sz w:val="18"/>
                <w:szCs w:val="18"/>
              </w:rPr>
              <w:tab/>
            </w:r>
            <w:r w:rsidR="00C11C82" w:rsidRPr="00C11C82">
              <w:rPr>
                <w:rFonts w:ascii="Arial" w:eastAsia="Arial" w:hAnsi="Arial" w:cs="Arial"/>
                <w:b/>
                <w:sz w:val="18"/>
                <w:szCs w:val="18"/>
              </w:rPr>
              <w:t>30 June</w:t>
            </w:r>
          </w:p>
          <w:p w14:paraId="70496BB3" w14:textId="2987346C" w:rsidR="00561431" w:rsidRPr="00674467" w:rsidRDefault="00CB1624" w:rsidP="00C13AE3">
            <w:pPr>
              <w:tabs>
                <w:tab w:val="right" w:pos="1221"/>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2024</w:t>
            </w:r>
          </w:p>
          <w:p w14:paraId="60B75D92" w14:textId="42F2EE1F" w:rsidR="00561431" w:rsidRPr="00674467" w:rsidRDefault="00CB1624" w:rsidP="00C13AE3">
            <w:pPr>
              <w:tabs>
                <w:tab w:val="right" w:pos="1221"/>
              </w:tabs>
              <w:spacing w:line="300" w:lineRule="exact"/>
              <w:ind w:right="-72"/>
              <w:jc w:val="both"/>
              <w:rPr>
                <w:rFonts w:ascii="Arial" w:hAnsi="Arial" w:cs="Arial"/>
                <w:b/>
                <w:bCs/>
                <w:noProof/>
                <w:sz w:val="18"/>
                <w:szCs w:val="18"/>
                <w:cs/>
              </w:rPr>
            </w:pPr>
            <w:r w:rsidRPr="00674467">
              <w:rPr>
                <w:rFonts w:ascii="Arial" w:hAnsi="Arial" w:cs="Arial"/>
                <w:b/>
                <w:bCs/>
                <w:noProof/>
                <w:sz w:val="18"/>
                <w:szCs w:val="18"/>
              </w:rPr>
              <w:tab/>
            </w:r>
            <w:r w:rsidR="00561431" w:rsidRPr="00674467">
              <w:rPr>
                <w:rFonts w:ascii="Arial" w:hAnsi="Arial" w:cs="Arial"/>
                <w:b/>
                <w:bCs/>
                <w:noProof/>
                <w:sz w:val="18"/>
                <w:szCs w:val="18"/>
              </w:rPr>
              <w:t>(%)</w:t>
            </w:r>
          </w:p>
        </w:tc>
        <w:tc>
          <w:tcPr>
            <w:tcW w:w="1430" w:type="dxa"/>
            <w:tcBorders>
              <w:top w:val="single" w:sz="4" w:space="0" w:color="auto"/>
              <w:bottom w:val="single" w:sz="4" w:space="0" w:color="auto"/>
            </w:tcBorders>
            <w:shd w:val="clear" w:color="auto" w:fill="auto"/>
            <w:vAlign w:val="bottom"/>
          </w:tcPr>
          <w:p w14:paraId="18322952" w14:textId="7CA601C3" w:rsidR="00561431" w:rsidRPr="00674467" w:rsidRDefault="00CB1624" w:rsidP="00C13AE3">
            <w:pPr>
              <w:tabs>
                <w:tab w:val="right" w:pos="1215"/>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31 December</w:t>
            </w:r>
          </w:p>
          <w:p w14:paraId="71DC02B5" w14:textId="079E8244" w:rsidR="00561431" w:rsidRPr="00674467" w:rsidRDefault="00CB1624" w:rsidP="00C13AE3">
            <w:pPr>
              <w:tabs>
                <w:tab w:val="right" w:pos="1215"/>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2023</w:t>
            </w:r>
          </w:p>
          <w:p w14:paraId="758D9DF3" w14:textId="66F817E2" w:rsidR="00561431" w:rsidRPr="00674467" w:rsidRDefault="00CB1624" w:rsidP="00C13AE3">
            <w:pPr>
              <w:tabs>
                <w:tab w:val="right" w:pos="1215"/>
              </w:tabs>
              <w:spacing w:line="300" w:lineRule="exact"/>
              <w:ind w:right="-72"/>
              <w:jc w:val="both"/>
              <w:rPr>
                <w:rFonts w:ascii="Arial" w:hAnsi="Arial" w:cs="Arial"/>
                <w:b/>
                <w:bCs/>
                <w:noProof/>
                <w:sz w:val="18"/>
                <w:szCs w:val="18"/>
                <w:cs/>
              </w:rPr>
            </w:pPr>
            <w:r w:rsidRPr="00674467">
              <w:rPr>
                <w:rFonts w:ascii="Arial" w:hAnsi="Arial" w:cs="Arial"/>
                <w:b/>
                <w:bCs/>
                <w:noProof/>
                <w:sz w:val="18"/>
                <w:szCs w:val="18"/>
              </w:rPr>
              <w:tab/>
            </w:r>
            <w:r w:rsidR="00561431" w:rsidRPr="00674467">
              <w:rPr>
                <w:rFonts w:ascii="Arial" w:hAnsi="Arial" w:cs="Arial"/>
                <w:b/>
                <w:bCs/>
                <w:noProof/>
                <w:sz w:val="18"/>
                <w:szCs w:val="18"/>
              </w:rPr>
              <w:t>(%)</w:t>
            </w:r>
          </w:p>
        </w:tc>
      </w:tr>
      <w:tr w:rsidR="00674467" w:rsidRPr="00674467" w14:paraId="0444585C" w14:textId="77777777" w:rsidTr="00017559">
        <w:trPr>
          <w:trHeight w:val="70"/>
        </w:trPr>
        <w:tc>
          <w:tcPr>
            <w:tcW w:w="1241" w:type="dxa"/>
            <w:shd w:val="clear" w:color="auto" w:fill="auto"/>
            <w:vAlign w:val="bottom"/>
          </w:tcPr>
          <w:p w14:paraId="74FE822C" w14:textId="77777777" w:rsidR="00674467" w:rsidRPr="00674467" w:rsidRDefault="00674467" w:rsidP="00C13AE3">
            <w:pPr>
              <w:spacing w:line="300" w:lineRule="exact"/>
              <w:ind w:right="-72"/>
              <w:jc w:val="center"/>
              <w:rPr>
                <w:rFonts w:ascii="Arial" w:eastAsia="Arial Unicode MS" w:hAnsi="Arial" w:cs="Arial"/>
                <w:b/>
                <w:bCs/>
                <w:sz w:val="18"/>
                <w:szCs w:val="18"/>
              </w:rPr>
            </w:pPr>
          </w:p>
        </w:tc>
        <w:tc>
          <w:tcPr>
            <w:tcW w:w="1072" w:type="dxa"/>
            <w:shd w:val="clear" w:color="auto" w:fill="auto"/>
            <w:vAlign w:val="bottom"/>
          </w:tcPr>
          <w:p w14:paraId="62D4D6C1" w14:textId="77777777" w:rsidR="00674467" w:rsidRPr="00674467" w:rsidRDefault="00674467" w:rsidP="00C13AE3">
            <w:pPr>
              <w:spacing w:line="300" w:lineRule="exact"/>
              <w:ind w:right="-72"/>
              <w:jc w:val="center"/>
              <w:rPr>
                <w:rFonts w:ascii="Arial" w:eastAsia="Arial Unicode MS" w:hAnsi="Arial" w:cs="Arial"/>
                <w:b/>
                <w:bCs/>
                <w:sz w:val="18"/>
                <w:szCs w:val="18"/>
              </w:rPr>
            </w:pPr>
          </w:p>
        </w:tc>
        <w:tc>
          <w:tcPr>
            <w:tcW w:w="1421" w:type="dxa"/>
            <w:shd w:val="clear" w:color="auto" w:fill="auto"/>
            <w:vAlign w:val="bottom"/>
          </w:tcPr>
          <w:p w14:paraId="1A3FA539" w14:textId="77777777" w:rsidR="00674467" w:rsidRPr="00674467" w:rsidRDefault="00674467" w:rsidP="00C13AE3">
            <w:pPr>
              <w:spacing w:line="300" w:lineRule="exact"/>
              <w:ind w:right="-72"/>
              <w:jc w:val="center"/>
              <w:rPr>
                <w:rFonts w:ascii="Arial" w:eastAsia="Arial Unicode MS" w:hAnsi="Arial" w:cs="Arial"/>
                <w:b/>
                <w:bCs/>
                <w:sz w:val="18"/>
                <w:szCs w:val="18"/>
              </w:rPr>
            </w:pPr>
          </w:p>
        </w:tc>
        <w:tc>
          <w:tcPr>
            <w:tcW w:w="1429" w:type="dxa"/>
            <w:tcBorders>
              <w:top w:val="single" w:sz="4" w:space="0" w:color="auto"/>
            </w:tcBorders>
            <w:shd w:val="clear" w:color="auto" w:fill="FAFAFA"/>
            <w:vAlign w:val="bottom"/>
          </w:tcPr>
          <w:p w14:paraId="16B23FE5" w14:textId="77777777" w:rsidR="00674467" w:rsidRPr="00674467" w:rsidRDefault="00674467" w:rsidP="00C13AE3">
            <w:pPr>
              <w:tabs>
                <w:tab w:val="right" w:pos="1215"/>
              </w:tabs>
              <w:spacing w:line="300" w:lineRule="exact"/>
              <w:ind w:right="-72"/>
              <w:jc w:val="both"/>
              <w:rPr>
                <w:rFonts w:ascii="Arial" w:eastAsia="Arial" w:hAnsi="Arial" w:cs="Arial"/>
                <w:bCs/>
                <w:sz w:val="18"/>
                <w:szCs w:val="18"/>
              </w:rPr>
            </w:pPr>
          </w:p>
        </w:tc>
        <w:tc>
          <w:tcPr>
            <w:tcW w:w="1429" w:type="dxa"/>
            <w:tcBorders>
              <w:top w:val="single" w:sz="4" w:space="0" w:color="auto"/>
            </w:tcBorders>
            <w:shd w:val="clear" w:color="auto" w:fill="auto"/>
            <w:vAlign w:val="bottom"/>
          </w:tcPr>
          <w:p w14:paraId="4F49F2E8" w14:textId="77777777" w:rsidR="00674467" w:rsidRPr="00674467" w:rsidRDefault="00674467" w:rsidP="00C13AE3">
            <w:pPr>
              <w:tabs>
                <w:tab w:val="right" w:pos="1208"/>
              </w:tabs>
              <w:spacing w:line="300" w:lineRule="exact"/>
              <w:ind w:right="-72"/>
              <w:jc w:val="both"/>
              <w:rPr>
                <w:rFonts w:ascii="Arial" w:eastAsia="Arial" w:hAnsi="Arial" w:cs="Arial"/>
                <w:b/>
                <w:sz w:val="18"/>
                <w:szCs w:val="18"/>
              </w:rPr>
            </w:pPr>
          </w:p>
        </w:tc>
        <w:tc>
          <w:tcPr>
            <w:tcW w:w="1429" w:type="dxa"/>
            <w:tcBorders>
              <w:top w:val="single" w:sz="4" w:space="0" w:color="auto"/>
            </w:tcBorders>
            <w:shd w:val="clear" w:color="auto" w:fill="FAFAFA"/>
            <w:vAlign w:val="bottom"/>
          </w:tcPr>
          <w:p w14:paraId="62F88964" w14:textId="77777777" w:rsidR="00674467" w:rsidRPr="00674467" w:rsidRDefault="00674467" w:rsidP="00C13AE3">
            <w:pPr>
              <w:tabs>
                <w:tab w:val="right" w:pos="1221"/>
              </w:tabs>
              <w:spacing w:line="300" w:lineRule="exact"/>
              <w:ind w:right="-72"/>
              <w:jc w:val="both"/>
              <w:rPr>
                <w:rFonts w:ascii="Arial" w:eastAsia="Arial" w:hAnsi="Arial" w:cs="Arial"/>
                <w:bCs/>
                <w:sz w:val="18"/>
                <w:szCs w:val="18"/>
              </w:rPr>
            </w:pPr>
          </w:p>
        </w:tc>
        <w:tc>
          <w:tcPr>
            <w:tcW w:w="1430" w:type="dxa"/>
            <w:tcBorders>
              <w:top w:val="single" w:sz="4" w:space="0" w:color="auto"/>
            </w:tcBorders>
            <w:shd w:val="clear" w:color="auto" w:fill="auto"/>
            <w:vAlign w:val="bottom"/>
          </w:tcPr>
          <w:p w14:paraId="73BBBCBB" w14:textId="77777777" w:rsidR="00674467" w:rsidRPr="00674467" w:rsidRDefault="00674467" w:rsidP="00C13AE3">
            <w:pPr>
              <w:tabs>
                <w:tab w:val="right" w:pos="1215"/>
              </w:tabs>
              <w:spacing w:line="300" w:lineRule="exact"/>
              <w:ind w:right="-72"/>
              <w:jc w:val="both"/>
              <w:rPr>
                <w:rFonts w:ascii="Arial" w:eastAsia="Arial" w:hAnsi="Arial" w:cs="Arial"/>
                <w:b/>
                <w:sz w:val="18"/>
                <w:szCs w:val="18"/>
              </w:rPr>
            </w:pPr>
          </w:p>
        </w:tc>
      </w:tr>
      <w:tr w:rsidR="00017559" w:rsidRPr="00674467" w14:paraId="2DF49661" w14:textId="77777777" w:rsidTr="00017559">
        <w:trPr>
          <w:trHeight w:val="870"/>
        </w:trPr>
        <w:tc>
          <w:tcPr>
            <w:tcW w:w="1241" w:type="dxa"/>
            <w:shd w:val="clear" w:color="auto" w:fill="auto"/>
            <w:vAlign w:val="bottom"/>
          </w:tcPr>
          <w:p w14:paraId="001A62C6" w14:textId="77777777" w:rsidR="00017559" w:rsidRPr="00674467" w:rsidRDefault="00017559" w:rsidP="00017559">
            <w:pPr>
              <w:spacing w:line="300" w:lineRule="exact"/>
              <w:ind w:right="-72"/>
              <w:rPr>
                <w:rFonts w:ascii="Arial" w:eastAsia="Browallia New" w:hAnsi="Arial" w:cs="Arial"/>
                <w:noProof/>
                <w:sz w:val="18"/>
                <w:szCs w:val="18"/>
              </w:rPr>
            </w:pPr>
            <w:r w:rsidRPr="00674467">
              <w:rPr>
                <w:rFonts w:ascii="Arial" w:eastAsia="Browallia New" w:hAnsi="Arial" w:cs="Arial"/>
                <w:noProof/>
                <w:sz w:val="18"/>
                <w:szCs w:val="18"/>
              </w:rPr>
              <w:t xml:space="preserve">TKI Life    </w:t>
            </w:r>
          </w:p>
          <w:p w14:paraId="080A1674" w14:textId="77777777" w:rsidR="00017559" w:rsidRPr="00674467" w:rsidRDefault="00017559" w:rsidP="00017559">
            <w:pPr>
              <w:spacing w:line="300" w:lineRule="exact"/>
              <w:ind w:right="-72"/>
              <w:rPr>
                <w:rFonts w:ascii="Arial" w:eastAsia="Browallia New" w:hAnsi="Arial" w:cs="Arial"/>
                <w:noProof/>
                <w:sz w:val="18"/>
                <w:szCs w:val="18"/>
              </w:rPr>
            </w:pPr>
            <w:r w:rsidRPr="00674467">
              <w:rPr>
                <w:rFonts w:ascii="Arial" w:eastAsia="Browallia New" w:hAnsi="Arial" w:cs="Arial"/>
                <w:noProof/>
                <w:sz w:val="18"/>
                <w:szCs w:val="18"/>
              </w:rPr>
              <w:t xml:space="preserve">   Insurance </w:t>
            </w:r>
          </w:p>
          <w:p w14:paraId="69ED7705" w14:textId="77777777" w:rsidR="00017559" w:rsidRPr="00674467" w:rsidRDefault="00017559" w:rsidP="00017559">
            <w:pPr>
              <w:spacing w:line="300" w:lineRule="exact"/>
              <w:ind w:right="-72"/>
              <w:rPr>
                <w:rFonts w:ascii="Arial" w:eastAsia="Browallia New" w:hAnsi="Arial" w:cs="Arial"/>
                <w:noProof/>
                <w:sz w:val="18"/>
                <w:szCs w:val="18"/>
              </w:rPr>
            </w:pPr>
            <w:r w:rsidRPr="00674467">
              <w:rPr>
                <w:rFonts w:ascii="Arial" w:eastAsia="Browallia New" w:hAnsi="Arial" w:cs="Arial"/>
                <w:noProof/>
                <w:sz w:val="18"/>
                <w:szCs w:val="18"/>
              </w:rPr>
              <w:t xml:space="preserve">   Company </w:t>
            </w:r>
          </w:p>
          <w:p w14:paraId="16B97B00" w14:textId="55FBEBA8" w:rsidR="00017559" w:rsidRPr="00674467" w:rsidRDefault="00017559" w:rsidP="00017559">
            <w:pPr>
              <w:spacing w:line="300" w:lineRule="exact"/>
              <w:ind w:right="-72"/>
              <w:rPr>
                <w:rFonts w:ascii="Arial" w:eastAsia="Browallia New" w:hAnsi="Arial" w:cs="Arial"/>
                <w:noProof/>
                <w:sz w:val="18"/>
                <w:szCs w:val="18"/>
              </w:rPr>
            </w:pPr>
            <w:r w:rsidRPr="00674467">
              <w:rPr>
                <w:rFonts w:ascii="Arial" w:eastAsia="Browallia New" w:hAnsi="Arial" w:cs="Arial"/>
                <w:noProof/>
                <w:sz w:val="18"/>
                <w:szCs w:val="18"/>
              </w:rPr>
              <w:t xml:space="preserve">   Limited</w:t>
            </w:r>
          </w:p>
        </w:tc>
        <w:tc>
          <w:tcPr>
            <w:tcW w:w="1072" w:type="dxa"/>
            <w:shd w:val="clear" w:color="auto" w:fill="auto"/>
            <w:vAlign w:val="bottom"/>
          </w:tcPr>
          <w:p w14:paraId="64B06A57" w14:textId="77DB9901" w:rsidR="00017559" w:rsidRPr="00674467" w:rsidRDefault="00017559" w:rsidP="00017559">
            <w:pPr>
              <w:spacing w:line="300" w:lineRule="exact"/>
              <w:ind w:right="-72"/>
              <w:jc w:val="center"/>
              <w:rPr>
                <w:rFonts w:ascii="Arial" w:eastAsia="Browallia New" w:hAnsi="Arial" w:cs="Arial"/>
                <w:noProof/>
                <w:sz w:val="18"/>
                <w:szCs w:val="18"/>
              </w:rPr>
            </w:pPr>
            <w:r w:rsidRPr="00674467">
              <w:rPr>
                <w:rFonts w:ascii="Arial" w:eastAsia="Arial Unicode MS" w:hAnsi="Arial" w:cs="Arial"/>
                <w:sz w:val="18"/>
                <w:szCs w:val="18"/>
              </w:rPr>
              <w:t>Life insurance</w:t>
            </w:r>
          </w:p>
        </w:tc>
        <w:tc>
          <w:tcPr>
            <w:tcW w:w="1421" w:type="dxa"/>
            <w:shd w:val="clear" w:color="auto" w:fill="auto"/>
            <w:vAlign w:val="bottom"/>
          </w:tcPr>
          <w:p w14:paraId="5EEC8669" w14:textId="15F7E777" w:rsidR="00017559" w:rsidRPr="00674467" w:rsidRDefault="00017559" w:rsidP="00017559">
            <w:pPr>
              <w:spacing w:line="300" w:lineRule="exact"/>
              <w:ind w:right="-72"/>
              <w:jc w:val="center"/>
              <w:rPr>
                <w:rFonts w:ascii="Arial" w:eastAsia="Browallia New" w:hAnsi="Arial" w:cs="Arial"/>
                <w:noProof/>
                <w:sz w:val="18"/>
                <w:szCs w:val="18"/>
              </w:rPr>
            </w:pPr>
            <w:r w:rsidRPr="00674467">
              <w:rPr>
                <w:rFonts w:ascii="Arial" w:hAnsi="Arial" w:cs="Arial"/>
                <w:sz w:val="18"/>
                <w:szCs w:val="18"/>
              </w:rPr>
              <w:t>Laos</w:t>
            </w:r>
          </w:p>
        </w:tc>
        <w:tc>
          <w:tcPr>
            <w:tcW w:w="1429" w:type="dxa"/>
            <w:tcBorders>
              <w:left w:val="nil"/>
              <w:bottom w:val="nil"/>
              <w:right w:val="nil"/>
            </w:tcBorders>
            <w:shd w:val="clear" w:color="auto" w:fill="FAFAFA"/>
            <w:vAlign w:val="bottom"/>
          </w:tcPr>
          <w:p w14:paraId="32ED5F2F" w14:textId="5E239384" w:rsidR="00017559" w:rsidRPr="001632A5" w:rsidRDefault="00017559" w:rsidP="00017559">
            <w:pPr>
              <w:tabs>
                <w:tab w:val="right" w:pos="1215"/>
              </w:tabs>
              <w:spacing w:line="300" w:lineRule="exact"/>
              <w:ind w:right="-72"/>
              <w:jc w:val="right"/>
              <w:rPr>
                <w:rFonts w:ascii="Arial" w:eastAsia="Browallia New" w:hAnsi="Arial" w:cs="Arial"/>
                <w:noProof/>
                <w:sz w:val="18"/>
                <w:szCs w:val="18"/>
              </w:rPr>
            </w:pPr>
            <w:r w:rsidRPr="001632A5">
              <w:rPr>
                <w:rFonts w:ascii="Arial" w:hAnsi="Arial" w:cs="Arial"/>
                <w:noProof/>
                <w:sz w:val="18"/>
                <w:szCs w:val="18"/>
                <w:cs/>
              </w:rPr>
              <w:t>66</w:t>
            </w:r>
            <w:r w:rsidRPr="001632A5">
              <w:rPr>
                <w:rFonts w:ascii="Arial" w:hAnsi="Arial" w:cs="Arial"/>
                <w:noProof/>
                <w:sz w:val="18"/>
                <w:szCs w:val="18"/>
              </w:rPr>
              <w:t>,</w:t>
            </w:r>
            <w:r w:rsidRPr="001632A5">
              <w:rPr>
                <w:rFonts w:ascii="Arial" w:hAnsi="Arial" w:cs="Arial"/>
                <w:noProof/>
                <w:sz w:val="18"/>
                <w:szCs w:val="18"/>
                <w:cs/>
              </w:rPr>
              <w:t>118</w:t>
            </w:r>
          </w:p>
        </w:tc>
        <w:tc>
          <w:tcPr>
            <w:tcW w:w="1429" w:type="dxa"/>
            <w:shd w:val="clear" w:color="auto" w:fill="auto"/>
            <w:vAlign w:val="bottom"/>
          </w:tcPr>
          <w:p w14:paraId="57695D46" w14:textId="1F7D4B78" w:rsidR="00017559" w:rsidRPr="001632A5" w:rsidRDefault="00017559" w:rsidP="00017559">
            <w:pPr>
              <w:tabs>
                <w:tab w:val="right" w:pos="1208"/>
              </w:tabs>
              <w:spacing w:line="300" w:lineRule="exact"/>
              <w:ind w:right="-72"/>
              <w:jc w:val="both"/>
              <w:rPr>
                <w:rFonts w:ascii="Arial" w:eastAsia="Browallia New" w:hAnsi="Arial" w:cs="Arial"/>
                <w:noProof/>
                <w:sz w:val="18"/>
                <w:szCs w:val="18"/>
              </w:rPr>
            </w:pPr>
            <w:r w:rsidRPr="001632A5">
              <w:rPr>
                <w:rFonts w:ascii="Arial" w:eastAsia="Browallia New" w:hAnsi="Arial" w:cs="Arial"/>
                <w:noProof/>
                <w:sz w:val="18"/>
                <w:szCs w:val="18"/>
              </w:rPr>
              <w:tab/>
              <w:t>66,118</w:t>
            </w:r>
          </w:p>
        </w:tc>
        <w:tc>
          <w:tcPr>
            <w:tcW w:w="1429" w:type="dxa"/>
            <w:shd w:val="clear" w:color="auto" w:fill="FAFAFA"/>
            <w:vAlign w:val="bottom"/>
          </w:tcPr>
          <w:p w14:paraId="002C200C" w14:textId="391E4E9D" w:rsidR="00017559" w:rsidRPr="001632A5" w:rsidRDefault="00017559" w:rsidP="00017559">
            <w:pPr>
              <w:tabs>
                <w:tab w:val="right" w:pos="1221"/>
              </w:tabs>
              <w:spacing w:line="300" w:lineRule="exact"/>
              <w:ind w:right="-72"/>
              <w:jc w:val="both"/>
              <w:rPr>
                <w:rFonts w:ascii="Arial" w:eastAsia="Browallia New" w:hAnsi="Arial" w:cs="Arial"/>
                <w:noProof/>
                <w:sz w:val="18"/>
                <w:szCs w:val="18"/>
              </w:rPr>
            </w:pPr>
            <w:r w:rsidRPr="001632A5">
              <w:rPr>
                <w:rFonts w:ascii="Arial" w:eastAsia="Browallia New" w:hAnsi="Arial" w:cs="Arial"/>
                <w:noProof/>
                <w:sz w:val="18"/>
                <w:szCs w:val="18"/>
              </w:rPr>
              <w:tab/>
              <w:t>32</w:t>
            </w:r>
            <w:r w:rsidRPr="001632A5">
              <w:rPr>
                <w:rFonts w:ascii="Arial" w:eastAsia="Browallia New" w:hAnsi="Arial" w:cs="Arial"/>
                <w:noProof/>
                <w:sz w:val="18"/>
                <w:szCs w:val="18"/>
                <w:cs/>
              </w:rPr>
              <w:t>.</w:t>
            </w:r>
            <w:r w:rsidRPr="001632A5">
              <w:rPr>
                <w:rFonts w:ascii="Arial" w:eastAsia="Browallia New" w:hAnsi="Arial" w:cs="Arial"/>
                <w:noProof/>
                <w:sz w:val="18"/>
                <w:szCs w:val="18"/>
              </w:rPr>
              <w:t>50</w:t>
            </w:r>
          </w:p>
        </w:tc>
        <w:tc>
          <w:tcPr>
            <w:tcW w:w="1430" w:type="dxa"/>
            <w:shd w:val="clear" w:color="auto" w:fill="auto"/>
            <w:vAlign w:val="bottom"/>
          </w:tcPr>
          <w:p w14:paraId="37D62921" w14:textId="33D6A43A" w:rsidR="00017559" w:rsidRPr="001632A5" w:rsidRDefault="00017559" w:rsidP="00017559">
            <w:pPr>
              <w:tabs>
                <w:tab w:val="right" w:pos="1215"/>
              </w:tabs>
              <w:spacing w:line="300" w:lineRule="exact"/>
              <w:ind w:right="-72"/>
              <w:jc w:val="both"/>
              <w:rPr>
                <w:rFonts w:ascii="Arial" w:eastAsia="Browallia New" w:hAnsi="Arial" w:cs="Arial"/>
                <w:noProof/>
                <w:sz w:val="18"/>
                <w:szCs w:val="18"/>
              </w:rPr>
            </w:pPr>
            <w:r w:rsidRPr="001632A5">
              <w:rPr>
                <w:rFonts w:ascii="Arial" w:eastAsia="Browallia New" w:hAnsi="Arial" w:cs="Arial"/>
                <w:noProof/>
                <w:sz w:val="18"/>
                <w:szCs w:val="18"/>
              </w:rPr>
              <w:tab/>
            </w:r>
            <w:r w:rsidRPr="001632A5">
              <w:rPr>
                <w:rFonts w:ascii="Arial" w:eastAsia="Browallia New" w:hAnsi="Arial" w:cs="Arial"/>
                <w:noProof/>
                <w:sz w:val="18"/>
                <w:szCs w:val="18"/>
                <w:cs/>
              </w:rPr>
              <w:t>32.50</w:t>
            </w:r>
          </w:p>
        </w:tc>
      </w:tr>
    </w:tbl>
    <w:p w14:paraId="7F83BD81" w14:textId="1590F3AB" w:rsidR="00E53EE2" w:rsidRDefault="00E53EE2" w:rsidP="00C13AE3">
      <w:pPr>
        <w:spacing w:line="300" w:lineRule="exact"/>
        <w:jc w:val="thaiDistribute"/>
        <w:rPr>
          <w:rFonts w:ascii="Arial" w:hAnsi="Arial" w:cs="Arial"/>
          <w:sz w:val="20"/>
          <w:szCs w:val="20"/>
        </w:rPr>
      </w:pPr>
    </w:p>
    <w:p w14:paraId="18B291D2" w14:textId="030CB43F" w:rsidR="0067560F" w:rsidRDefault="0067560F" w:rsidP="00C13AE3">
      <w:pPr>
        <w:spacing w:line="300" w:lineRule="exact"/>
        <w:jc w:val="thaiDistribute"/>
        <w:rPr>
          <w:rFonts w:ascii="Arial" w:hAnsi="Arial" w:cs="Arial"/>
          <w:sz w:val="20"/>
          <w:szCs w:val="20"/>
        </w:rPr>
      </w:pPr>
    </w:p>
    <w:p w14:paraId="4BF6B97F" w14:textId="77777777" w:rsidR="0091513A" w:rsidRDefault="0091513A" w:rsidP="00C13AE3">
      <w:pPr>
        <w:spacing w:line="300" w:lineRule="exact"/>
        <w:jc w:val="thaiDistribute"/>
        <w:rPr>
          <w:rFonts w:ascii="Arial" w:hAnsi="Arial" w:cs="Arial"/>
          <w:sz w:val="20"/>
          <w:szCs w:val="20"/>
        </w:rPr>
      </w:pPr>
    </w:p>
    <w:p w14:paraId="58ED809F" w14:textId="77777777" w:rsidR="00B70C22" w:rsidRDefault="00B70C22" w:rsidP="00C13AE3">
      <w:pPr>
        <w:spacing w:line="300" w:lineRule="exact"/>
        <w:jc w:val="thaiDistribute"/>
        <w:rPr>
          <w:rFonts w:ascii="Arial" w:hAnsi="Arial" w:cs="Cordia New"/>
          <w:sz w:val="20"/>
          <w:szCs w:val="20"/>
        </w:rPr>
      </w:pPr>
    </w:p>
    <w:p w14:paraId="0D3F44F5" w14:textId="77777777" w:rsidR="0091513A" w:rsidRDefault="0091513A" w:rsidP="00C13AE3">
      <w:pPr>
        <w:spacing w:line="300" w:lineRule="exact"/>
        <w:jc w:val="thaiDistribute"/>
        <w:rPr>
          <w:rFonts w:ascii="Arial" w:hAnsi="Arial" w:cs="Arial"/>
          <w:sz w:val="20"/>
          <w:szCs w:val="20"/>
        </w:rPr>
      </w:pPr>
    </w:p>
    <w:p w14:paraId="205D244A" w14:textId="77777777" w:rsidR="00AD35F4" w:rsidRPr="00726F6A" w:rsidRDefault="00AD35F4" w:rsidP="00C13AE3">
      <w:pPr>
        <w:spacing w:line="300" w:lineRule="exact"/>
        <w:jc w:val="thaiDistribute"/>
        <w:rPr>
          <w:rFonts w:ascii="Arial" w:hAnsi="Arial" w:cs="Arial"/>
          <w:sz w:val="20"/>
          <w:szCs w:val="20"/>
        </w:rPr>
      </w:pPr>
    </w:p>
    <w:tbl>
      <w:tblPr>
        <w:tblW w:w="4888" w:type="pct"/>
        <w:tblInd w:w="108" w:type="dxa"/>
        <w:tblLayout w:type="fixed"/>
        <w:tblLook w:val="0000" w:firstRow="0" w:lastRow="0" w:firstColumn="0" w:lastColumn="0" w:noHBand="0" w:noVBand="0"/>
      </w:tblPr>
      <w:tblGrid>
        <w:gridCol w:w="1065"/>
        <w:gridCol w:w="935"/>
        <w:gridCol w:w="1163"/>
        <w:gridCol w:w="935"/>
        <w:gridCol w:w="1163"/>
        <w:gridCol w:w="935"/>
        <w:gridCol w:w="1163"/>
        <w:gridCol w:w="935"/>
        <w:gridCol w:w="1163"/>
      </w:tblGrid>
      <w:tr w:rsidR="00D41C65" w:rsidRPr="00674467" w14:paraId="7739A282" w14:textId="77777777" w:rsidTr="00C11C82">
        <w:trPr>
          <w:trHeight w:val="70"/>
        </w:trPr>
        <w:tc>
          <w:tcPr>
            <w:tcW w:w="1065" w:type="dxa"/>
          </w:tcPr>
          <w:p w14:paraId="0E35FF03" w14:textId="77777777" w:rsidR="00D41C65" w:rsidRPr="00674467" w:rsidRDefault="00D41C65" w:rsidP="00C13AE3">
            <w:pPr>
              <w:spacing w:line="300" w:lineRule="exact"/>
              <w:ind w:right="-72"/>
              <w:jc w:val="right"/>
              <w:rPr>
                <w:rFonts w:ascii="Arial" w:hAnsi="Arial" w:cs="Arial"/>
                <w:b/>
                <w:bCs/>
                <w:noProof/>
                <w:sz w:val="16"/>
                <w:szCs w:val="16"/>
                <w:cs/>
              </w:rPr>
            </w:pPr>
          </w:p>
        </w:tc>
        <w:tc>
          <w:tcPr>
            <w:tcW w:w="2098" w:type="dxa"/>
            <w:gridSpan w:val="2"/>
            <w:tcBorders>
              <w:top w:val="single" w:sz="4" w:space="0" w:color="auto"/>
              <w:bottom w:val="single" w:sz="4" w:space="0" w:color="auto"/>
            </w:tcBorders>
            <w:vAlign w:val="bottom"/>
          </w:tcPr>
          <w:p w14:paraId="11512FF0" w14:textId="77777777" w:rsidR="00C64E9A" w:rsidRPr="00674467" w:rsidRDefault="00561431" w:rsidP="00C13AE3">
            <w:pPr>
              <w:spacing w:line="300" w:lineRule="exact"/>
              <w:ind w:right="-72"/>
              <w:jc w:val="center"/>
              <w:rPr>
                <w:rFonts w:ascii="Arial" w:hAnsi="Arial" w:cs="Arial"/>
                <w:b/>
                <w:bCs/>
                <w:sz w:val="16"/>
                <w:szCs w:val="16"/>
              </w:rPr>
            </w:pPr>
            <w:r w:rsidRPr="00674467">
              <w:rPr>
                <w:rFonts w:ascii="Arial" w:hAnsi="Arial" w:cs="Arial"/>
                <w:b/>
                <w:bCs/>
                <w:sz w:val="16"/>
                <w:szCs w:val="16"/>
              </w:rPr>
              <w:t xml:space="preserve">Equity method </w:t>
            </w:r>
          </w:p>
          <w:p w14:paraId="4884C42C" w14:textId="7DA72C08" w:rsidR="00D41C65" w:rsidRPr="00674467" w:rsidRDefault="00C64E9A" w:rsidP="00C13AE3">
            <w:pPr>
              <w:spacing w:line="300" w:lineRule="exact"/>
              <w:ind w:right="-72"/>
              <w:jc w:val="center"/>
              <w:rPr>
                <w:rFonts w:ascii="Arial" w:hAnsi="Arial" w:cs="Arial"/>
                <w:b/>
                <w:bCs/>
                <w:sz w:val="16"/>
                <w:szCs w:val="16"/>
              </w:rPr>
            </w:pPr>
            <w:r w:rsidRPr="00674467">
              <w:rPr>
                <w:rFonts w:ascii="Arial" w:hAnsi="Arial" w:cs="Arial"/>
                <w:b/>
                <w:bCs/>
                <w:sz w:val="16"/>
                <w:szCs w:val="16"/>
              </w:rPr>
              <w:t xml:space="preserve">financial </w:t>
            </w:r>
            <w:r w:rsidR="00561431" w:rsidRPr="00674467">
              <w:rPr>
                <w:rFonts w:ascii="Arial" w:hAnsi="Arial" w:cs="Arial"/>
                <w:b/>
                <w:bCs/>
                <w:sz w:val="16"/>
                <w:szCs w:val="16"/>
              </w:rPr>
              <w:t>information</w:t>
            </w:r>
          </w:p>
        </w:tc>
        <w:tc>
          <w:tcPr>
            <w:tcW w:w="6294" w:type="dxa"/>
            <w:gridSpan w:val="6"/>
            <w:tcBorders>
              <w:top w:val="single" w:sz="4" w:space="0" w:color="auto"/>
              <w:bottom w:val="single" w:sz="4" w:space="0" w:color="auto"/>
            </w:tcBorders>
            <w:vAlign w:val="bottom"/>
          </w:tcPr>
          <w:p w14:paraId="7F4AE4D4" w14:textId="33261280" w:rsidR="00D41C65" w:rsidRPr="00674467" w:rsidRDefault="00D41C65" w:rsidP="00C13AE3">
            <w:pPr>
              <w:spacing w:line="300" w:lineRule="exact"/>
              <w:ind w:right="-72"/>
              <w:jc w:val="center"/>
              <w:rPr>
                <w:rFonts w:ascii="Arial" w:hAnsi="Arial" w:cs="Arial"/>
                <w:b/>
                <w:bCs/>
                <w:sz w:val="16"/>
                <w:szCs w:val="16"/>
              </w:rPr>
            </w:pPr>
            <w:r w:rsidRPr="00674467">
              <w:rPr>
                <w:rFonts w:ascii="Arial" w:hAnsi="Arial" w:cs="Arial"/>
                <w:b/>
                <w:bCs/>
                <w:sz w:val="16"/>
                <w:szCs w:val="16"/>
              </w:rPr>
              <w:t xml:space="preserve">Separate financial </w:t>
            </w:r>
            <w:r w:rsidR="00561431" w:rsidRPr="00674467">
              <w:rPr>
                <w:rFonts w:ascii="Arial" w:hAnsi="Arial" w:cs="Arial"/>
                <w:b/>
                <w:bCs/>
                <w:sz w:val="16"/>
                <w:szCs w:val="16"/>
              </w:rPr>
              <w:t>information</w:t>
            </w:r>
          </w:p>
        </w:tc>
      </w:tr>
      <w:tr w:rsidR="00D41C65" w:rsidRPr="00674467" w14:paraId="3B94AB98" w14:textId="77777777" w:rsidTr="00C11C82">
        <w:trPr>
          <w:trHeight w:val="70"/>
        </w:trPr>
        <w:tc>
          <w:tcPr>
            <w:tcW w:w="1065" w:type="dxa"/>
          </w:tcPr>
          <w:p w14:paraId="02D26162" w14:textId="77777777" w:rsidR="00D41C65" w:rsidRPr="00674467" w:rsidRDefault="00D41C65" w:rsidP="00C13AE3">
            <w:pPr>
              <w:spacing w:line="300" w:lineRule="exact"/>
              <w:ind w:right="-72"/>
              <w:jc w:val="right"/>
              <w:rPr>
                <w:rFonts w:ascii="Arial" w:hAnsi="Arial" w:cs="Arial"/>
                <w:b/>
                <w:bCs/>
                <w:noProof/>
                <w:sz w:val="16"/>
                <w:szCs w:val="16"/>
                <w:cs/>
              </w:rPr>
            </w:pPr>
          </w:p>
        </w:tc>
        <w:tc>
          <w:tcPr>
            <w:tcW w:w="2098" w:type="dxa"/>
            <w:gridSpan w:val="2"/>
            <w:tcBorders>
              <w:bottom w:val="single" w:sz="4" w:space="0" w:color="auto"/>
            </w:tcBorders>
            <w:vAlign w:val="bottom"/>
          </w:tcPr>
          <w:p w14:paraId="781AC75E" w14:textId="77777777" w:rsidR="00674467" w:rsidRDefault="00D41C65" w:rsidP="00C13AE3">
            <w:pPr>
              <w:spacing w:line="300" w:lineRule="exact"/>
              <w:ind w:right="-72"/>
              <w:jc w:val="center"/>
              <w:rPr>
                <w:rFonts w:ascii="Arial" w:hAnsi="Arial" w:cs="Arial"/>
                <w:b/>
                <w:bCs/>
                <w:sz w:val="16"/>
                <w:szCs w:val="16"/>
              </w:rPr>
            </w:pPr>
            <w:r w:rsidRPr="00674467">
              <w:rPr>
                <w:rFonts w:ascii="Arial" w:hAnsi="Arial" w:cs="Arial"/>
                <w:b/>
                <w:bCs/>
                <w:sz w:val="16"/>
                <w:szCs w:val="16"/>
              </w:rPr>
              <w:t xml:space="preserve">Investment value </w:t>
            </w:r>
          </w:p>
          <w:p w14:paraId="698BF2F3" w14:textId="1C9415F3" w:rsidR="00D41C65" w:rsidRPr="00674467" w:rsidRDefault="00D41C65" w:rsidP="00C13AE3">
            <w:pPr>
              <w:spacing w:line="300" w:lineRule="exact"/>
              <w:ind w:right="-72"/>
              <w:jc w:val="center"/>
              <w:rPr>
                <w:rFonts w:ascii="Arial" w:eastAsia="Arial" w:hAnsi="Arial" w:cs="Arial"/>
                <w:b/>
                <w:sz w:val="16"/>
                <w:szCs w:val="16"/>
              </w:rPr>
            </w:pPr>
            <w:r w:rsidRPr="00674467">
              <w:rPr>
                <w:rFonts w:ascii="Arial" w:hAnsi="Arial" w:cs="Arial"/>
                <w:b/>
                <w:bCs/>
                <w:sz w:val="16"/>
                <w:szCs w:val="16"/>
              </w:rPr>
              <w:t>under equity method</w:t>
            </w:r>
          </w:p>
        </w:tc>
        <w:tc>
          <w:tcPr>
            <w:tcW w:w="2098" w:type="dxa"/>
            <w:gridSpan w:val="2"/>
            <w:tcBorders>
              <w:bottom w:val="single" w:sz="4" w:space="0" w:color="auto"/>
            </w:tcBorders>
            <w:vAlign w:val="bottom"/>
          </w:tcPr>
          <w:p w14:paraId="0F6E0EF7" w14:textId="428C82EF" w:rsidR="00D41C65" w:rsidRPr="00674467" w:rsidRDefault="00D41C65" w:rsidP="00C13AE3">
            <w:pPr>
              <w:spacing w:line="300" w:lineRule="exact"/>
              <w:ind w:right="-72"/>
              <w:jc w:val="center"/>
              <w:rPr>
                <w:rFonts w:ascii="Arial" w:eastAsia="Arial" w:hAnsi="Arial" w:cs="Arial"/>
                <w:b/>
                <w:sz w:val="16"/>
                <w:szCs w:val="16"/>
              </w:rPr>
            </w:pPr>
            <w:r w:rsidRPr="00674467">
              <w:rPr>
                <w:rFonts w:ascii="Arial" w:hAnsi="Arial" w:cs="Arial"/>
                <w:b/>
                <w:bCs/>
                <w:sz w:val="16"/>
                <w:szCs w:val="16"/>
              </w:rPr>
              <w:t>Cost</w:t>
            </w:r>
          </w:p>
        </w:tc>
        <w:tc>
          <w:tcPr>
            <w:tcW w:w="2098" w:type="dxa"/>
            <w:gridSpan w:val="2"/>
            <w:tcBorders>
              <w:bottom w:val="single" w:sz="4" w:space="0" w:color="auto"/>
            </w:tcBorders>
            <w:vAlign w:val="center"/>
          </w:tcPr>
          <w:p w14:paraId="0EBDA5F3" w14:textId="77777777" w:rsidR="00674467" w:rsidRDefault="00D41C65" w:rsidP="00C13AE3">
            <w:pPr>
              <w:spacing w:line="300" w:lineRule="exact"/>
              <w:ind w:right="-72"/>
              <w:jc w:val="center"/>
              <w:rPr>
                <w:rFonts w:ascii="Arial" w:hAnsi="Arial" w:cs="Arial"/>
                <w:b/>
                <w:bCs/>
                <w:noProof/>
                <w:sz w:val="16"/>
                <w:szCs w:val="16"/>
              </w:rPr>
            </w:pPr>
            <w:r w:rsidRPr="00674467">
              <w:rPr>
                <w:rFonts w:ascii="Arial" w:hAnsi="Arial" w:cs="Arial"/>
                <w:b/>
                <w:bCs/>
                <w:noProof/>
                <w:sz w:val="16"/>
                <w:szCs w:val="16"/>
              </w:rPr>
              <w:t xml:space="preserve">Allowance </w:t>
            </w:r>
          </w:p>
          <w:p w14:paraId="2BE24961" w14:textId="25B79436" w:rsidR="00D41C65" w:rsidRPr="00674467" w:rsidRDefault="00D41C65" w:rsidP="00C13AE3">
            <w:pPr>
              <w:spacing w:line="300" w:lineRule="exact"/>
              <w:ind w:right="-72"/>
              <w:jc w:val="center"/>
              <w:rPr>
                <w:rFonts w:ascii="Arial" w:eastAsia="Arial" w:hAnsi="Arial" w:cs="Arial"/>
                <w:b/>
                <w:sz w:val="16"/>
                <w:szCs w:val="16"/>
              </w:rPr>
            </w:pPr>
            <w:r w:rsidRPr="00674467">
              <w:rPr>
                <w:rFonts w:ascii="Arial" w:hAnsi="Arial" w:cs="Arial"/>
                <w:b/>
                <w:bCs/>
                <w:noProof/>
                <w:sz w:val="16"/>
                <w:szCs w:val="16"/>
              </w:rPr>
              <w:t>for impairment</w:t>
            </w:r>
          </w:p>
        </w:tc>
        <w:tc>
          <w:tcPr>
            <w:tcW w:w="2098" w:type="dxa"/>
            <w:gridSpan w:val="2"/>
            <w:tcBorders>
              <w:bottom w:val="single" w:sz="4" w:space="0" w:color="auto"/>
            </w:tcBorders>
            <w:vAlign w:val="center"/>
          </w:tcPr>
          <w:p w14:paraId="024960EA" w14:textId="77777777" w:rsidR="00674467" w:rsidRDefault="00D41C65" w:rsidP="00C13AE3">
            <w:pPr>
              <w:spacing w:line="300" w:lineRule="exact"/>
              <w:ind w:right="-72"/>
              <w:jc w:val="center"/>
              <w:rPr>
                <w:rFonts w:ascii="Arial" w:hAnsi="Arial" w:cs="Arial"/>
                <w:b/>
                <w:bCs/>
                <w:sz w:val="16"/>
                <w:szCs w:val="16"/>
              </w:rPr>
            </w:pPr>
            <w:r w:rsidRPr="00674467">
              <w:rPr>
                <w:rFonts w:ascii="Arial" w:hAnsi="Arial" w:cs="Arial"/>
                <w:b/>
                <w:bCs/>
                <w:sz w:val="16"/>
                <w:szCs w:val="16"/>
              </w:rPr>
              <w:t xml:space="preserve">Investment value </w:t>
            </w:r>
          </w:p>
          <w:p w14:paraId="7B71108B" w14:textId="365F54EA" w:rsidR="00D41C65" w:rsidRPr="00674467" w:rsidRDefault="00D41C65" w:rsidP="00C13AE3">
            <w:pPr>
              <w:spacing w:line="300" w:lineRule="exact"/>
              <w:ind w:right="-72"/>
              <w:jc w:val="center"/>
              <w:rPr>
                <w:rFonts w:ascii="Arial" w:eastAsia="Arial" w:hAnsi="Arial" w:cs="Arial"/>
                <w:b/>
                <w:sz w:val="16"/>
                <w:szCs w:val="16"/>
              </w:rPr>
            </w:pPr>
            <w:r w:rsidRPr="00674467">
              <w:rPr>
                <w:rFonts w:ascii="Arial" w:hAnsi="Arial" w:cs="Arial"/>
                <w:b/>
                <w:bCs/>
                <w:sz w:val="16"/>
                <w:szCs w:val="16"/>
              </w:rPr>
              <w:t>under equity method</w:t>
            </w:r>
          </w:p>
        </w:tc>
      </w:tr>
      <w:tr w:rsidR="00C11C82" w:rsidRPr="00674467" w14:paraId="6A192EE9" w14:textId="77777777" w:rsidTr="00C11C82">
        <w:trPr>
          <w:trHeight w:val="70"/>
        </w:trPr>
        <w:tc>
          <w:tcPr>
            <w:tcW w:w="1065" w:type="dxa"/>
          </w:tcPr>
          <w:p w14:paraId="50F1ECCD" w14:textId="77777777" w:rsidR="00C11C82" w:rsidRPr="00674467" w:rsidRDefault="00C11C82" w:rsidP="00C11C82">
            <w:pPr>
              <w:spacing w:line="300" w:lineRule="exact"/>
              <w:ind w:right="-72"/>
              <w:jc w:val="right"/>
              <w:rPr>
                <w:rFonts w:ascii="Arial" w:hAnsi="Arial" w:cs="Arial"/>
                <w:b/>
                <w:bCs/>
                <w:noProof/>
                <w:sz w:val="16"/>
                <w:szCs w:val="16"/>
                <w:cs/>
              </w:rPr>
            </w:pPr>
          </w:p>
        </w:tc>
        <w:tc>
          <w:tcPr>
            <w:tcW w:w="935" w:type="dxa"/>
            <w:vAlign w:val="bottom"/>
          </w:tcPr>
          <w:p w14:paraId="5EB5AEB4" w14:textId="6991009F" w:rsidR="00C11C82" w:rsidRPr="00C11C82" w:rsidRDefault="00C11C82" w:rsidP="00C11C82">
            <w:pPr>
              <w:tabs>
                <w:tab w:val="right" w:pos="720"/>
              </w:tabs>
              <w:spacing w:line="300" w:lineRule="exact"/>
              <w:ind w:right="-72"/>
              <w:jc w:val="both"/>
              <w:rPr>
                <w:rFonts w:ascii="Arial" w:eastAsia="Arial" w:hAnsi="Arial" w:cs="Arial"/>
                <w:b/>
                <w:sz w:val="16"/>
                <w:szCs w:val="16"/>
              </w:rPr>
            </w:pPr>
            <w:r w:rsidRPr="00674467">
              <w:rPr>
                <w:rFonts w:ascii="Arial" w:eastAsia="Arial" w:hAnsi="Arial" w:cs="Arial"/>
                <w:bCs/>
                <w:sz w:val="16"/>
                <w:szCs w:val="16"/>
              </w:rPr>
              <w:tab/>
            </w:r>
            <w:r w:rsidRPr="00C11C82">
              <w:rPr>
                <w:rFonts w:ascii="Arial" w:eastAsia="Arial" w:hAnsi="Arial" w:cs="Arial"/>
                <w:b/>
                <w:sz w:val="16"/>
                <w:szCs w:val="16"/>
              </w:rPr>
              <w:t>30 June</w:t>
            </w:r>
          </w:p>
          <w:p w14:paraId="6C1658F3" w14:textId="3BAE43BF" w:rsidR="00C11C82" w:rsidRPr="00674467" w:rsidRDefault="00C11C82" w:rsidP="00C11C82">
            <w:pPr>
              <w:tabs>
                <w:tab w:val="decimal" w:pos="713"/>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2024</w:t>
            </w:r>
          </w:p>
        </w:tc>
        <w:tc>
          <w:tcPr>
            <w:tcW w:w="1163" w:type="dxa"/>
            <w:vAlign w:val="bottom"/>
          </w:tcPr>
          <w:p w14:paraId="1DABBDAE" w14:textId="77777777" w:rsidR="00C11C82" w:rsidRPr="00674467" w:rsidRDefault="00C11C82" w:rsidP="00C11C82">
            <w:pPr>
              <w:tabs>
                <w:tab w:val="right" w:pos="950"/>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31 December</w:t>
            </w:r>
          </w:p>
          <w:p w14:paraId="305F525F" w14:textId="4333945A" w:rsidR="00C11C82" w:rsidRPr="00674467" w:rsidRDefault="00C11C82" w:rsidP="00C11C82">
            <w:pPr>
              <w:tabs>
                <w:tab w:val="decimal" w:pos="957"/>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2023</w:t>
            </w:r>
          </w:p>
        </w:tc>
        <w:tc>
          <w:tcPr>
            <w:tcW w:w="935" w:type="dxa"/>
            <w:vAlign w:val="bottom"/>
          </w:tcPr>
          <w:p w14:paraId="69166BF3" w14:textId="77777777" w:rsidR="00C11C82" w:rsidRPr="00C11C82" w:rsidRDefault="00C11C82" w:rsidP="00C11C82">
            <w:pPr>
              <w:tabs>
                <w:tab w:val="right" w:pos="720"/>
              </w:tabs>
              <w:spacing w:line="300" w:lineRule="exact"/>
              <w:ind w:right="-72"/>
              <w:jc w:val="both"/>
              <w:rPr>
                <w:rFonts w:ascii="Arial" w:eastAsia="Arial" w:hAnsi="Arial" w:cs="Arial"/>
                <w:b/>
                <w:sz w:val="16"/>
                <w:szCs w:val="16"/>
              </w:rPr>
            </w:pPr>
            <w:r w:rsidRPr="00674467">
              <w:rPr>
                <w:rFonts w:ascii="Arial" w:eastAsia="Arial" w:hAnsi="Arial" w:cs="Arial"/>
                <w:bCs/>
                <w:sz w:val="16"/>
                <w:szCs w:val="16"/>
              </w:rPr>
              <w:tab/>
            </w:r>
            <w:r w:rsidRPr="00C11C82">
              <w:rPr>
                <w:rFonts w:ascii="Arial" w:eastAsia="Arial" w:hAnsi="Arial" w:cs="Arial"/>
                <w:b/>
                <w:sz w:val="16"/>
                <w:szCs w:val="16"/>
              </w:rPr>
              <w:t>30 June</w:t>
            </w:r>
          </w:p>
          <w:p w14:paraId="53E7D629" w14:textId="1C382943" w:rsidR="00C11C82" w:rsidRPr="00674467" w:rsidRDefault="00C11C82" w:rsidP="00C11C82">
            <w:pPr>
              <w:tabs>
                <w:tab w:val="decimal" w:pos="727"/>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2024</w:t>
            </w:r>
          </w:p>
        </w:tc>
        <w:tc>
          <w:tcPr>
            <w:tcW w:w="1163" w:type="dxa"/>
            <w:vAlign w:val="bottom"/>
          </w:tcPr>
          <w:p w14:paraId="0BC53077" w14:textId="77777777" w:rsidR="00C11C82" w:rsidRPr="00674467" w:rsidRDefault="00C11C82" w:rsidP="00C11C82">
            <w:pPr>
              <w:tabs>
                <w:tab w:val="right" w:pos="950"/>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31 December</w:t>
            </w:r>
          </w:p>
          <w:p w14:paraId="000FBFF6" w14:textId="26E10BD1" w:rsidR="00C11C82" w:rsidRPr="00674467" w:rsidRDefault="00C11C82" w:rsidP="00C11C82">
            <w:pPr>
              <w:tabs>
                <w:tab w:val="decimal" w:pos="922"/>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2023</w:t>
            </w:r>
          </w:p>
        </w:tc>
        <w:tc>
          <w:tcPr>
            <w:tcW w:w="935" w:type="dxa"/>
            <w:vAlign w:val="bottom"/>
          </w:tcPr>
          <w:p w14:paraId="6443EE1B" w14:textId="77777777" w:rsidR="00C11C82" w:rsidRPr="00C11C82" w:rsidRDefault="00C11C82" w:rsidP="00C11C82">
            <w:pPr>
              <w:tabs>
                <w:tab w:val="right" w:pos="720"/>
              </w:tabs>
              <w:spacing w:line="300" w:lineRule="exact"/>
              <w:ind w:right="-72"/>
              <w:jc w:val="both"/>
              <w:rPr>
                <w:rFonts w:ascii="Arial" w:eastAsia="Arial" w:hAnsi="Arial" w:cs="Arial"/>
                <w:b/>
                <w:sz w:val="16"/>
                <w:szCs w:val="16"/>
              </w:rPr>
            </w:pPr>
            <w:r w:rsidRPr="00674467">
              <w:rPr>
                <w:rFonts w:ascii="Arial" w:eastAsia="Arial" w:hAnsi="Arial" w:cs="Arial"/>
                <w:bCs/>
                <w:sz w:val="16"/>
                <w:szCs w:val="16"/>
              </w:rPr>
              <w:tab/>
            </w:r>
            <w:r w:rsidRPr="00C11C82">
              <w:rPr>
                <w:rFonts w:ascii="Arial" w:eastAsia="Arial" w:hAnsi="Arial" w:cs="Arial"/>
                <w:b/>
                <w:sz w:val="16"/>
                <w:szCs w:val="16"/>
              </w:rPr>
              <w:t>30 June</w:t>
            </w:r>
          </w:p>
          <w:p w14:paraId="7743E468" w14:textId="1D1262D8" w:rsidR="00C11C82" w:rsidRPr="00674467" w:rsidRDefault="00C11C82" w:rsidP="00C11C82">
            <w:pPr>
              <w:tabs>
                <w:tab w:val="decimal" w:pos="713"/>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2024</w:t>
            </w:r>
          </w:p>
        </w:tc>
        <w:tc>
          <w:tcPr>
            <w:tcW w:w="1163" w:type="dxa"/>
            <w:vAlign w:val="bottom"/>
          </w:tcPr>
          <w:p w14:paraId="3029C5B7" w14:textId="77777777" w:rsidR="00C11C82" w:rsidRPr="00674467" w:rsidRDefault="00C11C82" w:rsidP="00C11C82">
            <w:pPr>
              <w:tabs>
                <w:tab w:val="right" w:pos="950"/>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31 December</w:t>
            </w:r>
          </w:p>
          <w:p w14:paraId="029E51CA" w14:textId="4D92C94F" w:rsidR="00C11C82" w:rsidRPr="00674467" w:rsidRDefault="00C11C82" w:rsidP="00C11C82">
            <w:pPr>
              <w:tabs>
                <w:tab w:val="decimal" w:pos="952"/>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2023</w:t>
            </w:r>
          </w:p>
        </w:tc>
        <w:tc>
          <w:tcPr>
            <w:tcW w:w="935" w:type="dxa"/>
            <w:vAlign w:val="bottom"/>
          </w:tcPr>
          <w:p w14:paraId="59D5CCB4" w14:textId="77777777" w:rsidR="00C11C82" w:rsidRPr="00C11C82" w:rsidRDefault="00C11C82" w:rsidP="00C11C82">
            <w:pPr>
              <w:tabs>
                <w:tab w:val="right" w:pos="720"/>
              </w:tabs>
              <w:spacing w:line="300" w:lineRule="exact"/>
              <w:ind w:right="-72"/>
              <w:jc w:val="both"/>
              <w:rPr>
                <w:rFonts w:ascii="Arial" w:eastAsia="Arial" w:hAnsi="Arial" w:cs="Arial"/>
                <w:b/>
                <w:sz w:val="16"/>
                <w:szCs w:val="16"/>
              </w:rPr>
            </w:pPr>
            <w:r w:rsidRPr="00674467">
              <w:rPr>
                <w:rFonts w:ascii="Arial" w:eastAsia="Arial" w:hAnsi="Arial" w:cs="Arial"/>
                <w:bCs/>
                <w:sz w:val="16"/>
                <w:szCs w:val="16"/>
              </w:rPr>
              <w:tab/>
            </w:r>
            <w:r w:rsidRPr="00C11C82">
              <w:rPr>
                <w:rFonts w:ascii="Arial" w:eastAsia="Arial" w:hAnsi="Arial" w:cs="Arial"/>
                <w:b/>
                <w:sz w:val="16"/>
                <w:szCs w:val="16"/>
              </w:rPr>
              <w:t>30 June</w:t>
            </w:r>
          </w:p>
          <w:p w14:paraId="0EB451C8" w14:textId="7A1AEA48" w:rsidR="00C11C82" w:rsidRPr="00674467" w:rsidRDefault="00C11C82" w:rsidP="00C11C82">
            <w:pPr>
              <w:tabs>
                <w:tab w:val="decimal" w:pos="726"/>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2024</w:t>
            </w:r>
          </w:p>
        </w:tc>
        <w:tc>
          <w:tcPr>
            <w:tcW w:w="1163" w:type="dxa"/>
            <w:vAlign w:val="bottom"/>
          </w:tcPr>
          <w:p w14:paraId="4D76A46A" w14:textId="77777777" w:rsidR="00C11C82" w:rsidRPr="00674467" w:rsidRDefault="00C11C82" w:rsidP="00C11C82">
            <w:pPr>
              <w:tabs>
                <w:tab w:val="right" w:pos="950"/>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31 December</w:t>
            </w:r>
          </w:p>
          <w:p w14:paraId="36B21D42" w14:textId="5B8E5272" w:rsidR="00C11C82" w:rsidRPr="00674467" w:rsidRDefault="00C11C82" w:rsidP="00C11C82">
            <w:pPr>
              <w:tabs>
                <w:tab w:val="decimal" w:pos="958"/>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2023</w:t>
            </w:r>
          </w:p>
        </w:tc>
      </w:tr>
      <w:tr w:rsidR="00E25ADD" w:rsidRPr="00674467" w14:paraId="586D7E3B" w14:textId="77777777" w:rsidTr="00C11C82">
        <w:trPr>
          <w:trHeight w:val="70"/>
        </w:trPr>
        <w:tc>
          <w:tcPr>
            <w:tcW w:w="1065" w:type="dxa"/>
            <w:tcBorders>
              <w:bottom w:val="single" w:sz="4" w:space="0" w:color="auto"/>
            </w:tcBorders>
          </w:tcPr>
          <w:p w14:paraId="209ABF3B" w14:textId="77777777" w:rsidR="00D41C65" w:rsidRPr="00674467" w:rsidRDefault="00D41C65" w:rsidP="00C13AE3">
            <w:pPr>
              <w:spacing w:line="300" w:lineRule="exact"/>
              <w:ind w:right="-115"/>
              <w:jc w:val="center"/>
              <w:rPr>
                <w:rFonts w:ascii="Arial" w:eastAsia="Arial Unicode MS" w:hAnsi="Arial" w:cs="Arial"/>
                <w:b/>
                <w:bCs/>
                <w:sz w:val="16"/>
                <w:szCs w:val="16"/>
              </w:rPr>
            </w:pPr>
            <w:r w:rsidRPr="00674467">
              <w:rPr>
                <w:rFonts w:ascii="Arial" w:eastAsia="Arial Unicode MS" w:hAnsi="Arial" w:cs="Arial"/>
                <w:b/>
                <w:bCs/>
                <w:sz w:val="16"/>
                <w:szCs w:val="16"/>
              </w:rPr>
              <w:t>Company’s</w:t>
            </w:r>
          </w:p>
          <w:p w14:paraId="5F12B4A1" w14:textId="5D54FDD5" w:rsidR="00D41C65" w:rsidRPr="00674467" w:rsidRDefault="00D41C65" w:rsidP="00C13AE3">
            <w:pPr>
              <w:spacing w:line="300" w:lineRule="exact"/>
              <w:jc w:val="center"/>
              <w:rPr>
                <w:rFonts w:ascii="Arial" w:hAnsi="Arial" w:cs="Arial"/>
                <w:b/>
                <w:bCs/>
                <w:noProof/>
                <w:sz w:val="16"/>
                <w:szCs w:val="16"/>
                <w:cs/>
              </w:rPr>
            </w:pPr>
            <w:r w:rsidRPr="00674467">
              <w:rPr>
                <w:rFonts w:ascii="Arial" w:eastAsia="Arial Unicode MS" w:hAnsi="Arial" w:cs="Arial"/>
                <w:b/>
                <w:bCs/>
                <w:sz w:val="16"/>
                <w:szCs w:val="16"/>
              </w:rPr>
              <w:t>name</w:t>
            </w:r>
          </w:p>
        </w:tc>
        <w:tc>
          <w:tcPr>
            <w:tcW w:w="935" w:type="dxa"/>
            <w:tcBorders>
              <w:bottom w:val="single" w:sz="4" w:space="0" w:color="auto"/>
            </w:tcBorders>
            <w:vAlign w:val="bottom"/>
          </w:tcPr>
          <w:p w14:paraId="188B9474" w14:textId="77777777" w:rsidR="00CB1624" w:rsidRPr="00674467" w:rsidRDefault="00D41C65" w:rsidP="00C13AE3">
            <w:pPr>
              <w:tabs>
                <w:tab w:val="decimal" w:pos="713"/>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6BA8709C" w14:textId="3DCAD605" w:rsidR="00D41C65" w:rsidRPr="00674467" w:rsidRDefault="00D41C65" w:rsidP="00C13AE3">
            <w:pPr>
              <w:tabs>
                <w:tab w:val="decimal" w:pos="713"/>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Baht</w:t>
            </w:r>
          </w:p>
        </w:tc>
        <w:tc>
          <w:tcPr>
            <w:tcW w:w="1163" w:type="dxa"/>
            <w:tcBorders>
              <w:bottom w:val="single" w:sz="4" w:space="0" w:color="auto"/>
            </w:tcBorders>
            <w:vAlign w:val="bottom"/>
          </w:tcPr>
          <w:p w14:paraId="1F9385AB" w14:textId="77777777" w:rsidR="00CB1624" w:rsidRPr="00674467" w:rsidRDefault="00D41C65" w:rsidP="00C13AE3">
            <w:pPr>
              <w:tabs>
                <w:tab w:val="decimal" w:pos="957"/>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37F4EEA2" w14:textId="003C2CE9" w:rsidR="00D41C65" w:rsidRPr="00674467" w:rsidRDefault="00D41C65" w:rsidP="00C13AE3">
            <w:pPr>
              <w:tabs>
                <w:tab w:val="decimal" w:pos="957"/>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 xml:space="preserve"> Baht</w:t>
            </w:r>
          </w:p>
        </w:tc>
        <w:tc>
          <w:tcPr>
            <w:tcW w:w="935" w:type="dxa"/>
            <w:tcBorders>
              <w:bottom w:val="single" w:sz="4" w:space="0" w:color="auto"/>
            </w:tcBorders>
            <w:vAlign w:val="bottom"/>
          </w:tcPr>
          <w:p w14:paraId="4D6ECF48" w14:textId="77777777" w:rsidR="00CB1624" w:rsidRPr="00674467" w:rsidRDefault="00D41C65" w:rsidP="00C13AE3">
            <w:pPr>
              <w:tabs>
                <w:tab w:val="decimal" w:pos="727"/>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4A738E4C" w14:textId="2F12D32D" w:rsidR="00D41C65" w:rsidRPr="00674467" w:rsidRDefault="00D41C65" w:rsidP="00C13AE3">
            <w:pPr>
              <w:tabs>
                <w:tab w:val="decimal" w:pos="727"/>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Baht</w:t>
            </w:r>
          </w:p>
        </w:tc>
        <w:tc>
          <w:tcPr>
            <w:tcW w:w="1163" w:type="dxa"/>
            <w:tcBorders>
              <w:bottom w:val="single" w:sz="4" w:space="0" w:color="auto"/>
            </w:tcBorders>
            <w:vAlign w:val="bottom"/>
          </w:tcPr>
          <w:p w14:paraId="53582D9C" w14:textId="77777777" w:rsidR="00CB1624" w:rsidRPr="00674467" w:rsidRDefault="00D41C65" w:rsidP="00C13AE3">
            <w:pPr>
              <w:tabs>
                <w:tab w:val="decimal" w:pos="922"/>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4E26E475" w14:textId="6FF2DEBF" w:rsidR="00D41C65" w:rsidRPr="00674467" w:rsidRDefault="00D41C65" w:rsidP="00C13AE3">
            <w:pPr>
              <w:tabs>
                <w:tab w:val="decimal" w:pos="922"/>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 xml:space="preserve"> Baht</w:t>
            </w:r>
          </w:p>
        </w:tc>
        <w:tc>
          <w:tcPr>
            <w:tcW w:w="935" w:type="dxa"/>
            <w:tcBorders>
              <w:bottom w:val="single" w:sz="4" w:space="0" w:color="auto"/>
            </w:tcBorders>
            <w:vAlign w:val="bottom"/>
          </w:tcPr>
          <w:p w14:paraId="782B2E4A" w14:textId="77777777" w:rsidR="00CB1624" w:rsidRPr="00674467" w:rsidRDefault="00D41C65" w:rsidP="00C13AE3">
            <w:pPr>
              <w:tabs>
                <w:tab w:val="decimal" w:pos="713"/>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45173718" w14:textId="78DAACFC" w:rsidR="00D41C65" w:rsidRPr="00674467" w:rsidRDefault="00D41C65" w:rsidP="00C13AE3">
            <w:pPr>
              <w:tabs>
                <w:tab w:val="decimal" w:pos="713"/>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 xml:space="preserve"> Baht</w:t>
            </w:r>
          </w:p>
        </w:tc>
        <w:tc>
          <w:tcPr>
            <w:tcW w:w="1163" w:type="dxa"/>
            <w:tcBorders>
              <w:bottom w:val="single" w:sz="4" w:space="0" w:color="auto"/>
            </w:tcBorders>
            <w:vAlign w:val="bottom"/>
          </w:tcPr>
          <w:p w14:paraId="1009B9EB" w14:textId="77777777" w:rsidR="00CB1624" w:rsidRPr="00674467" w:rsidRDefault="00D41C65" w:rsidP="00C13AE3">
            <w:pPr>
              <w:tabs>
                <w:tab w:val="decimal" w:pos="952"/>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26A95E59" w14:textId="602E2EC2" w:rsidR="00D41C65" w:rsidRPr="00674467" w:rsidRDefault="00D41C65" w:rsidP="00C13AE3">
            <w:pPr>
              <w:tabs>
                <w:tab w:val="decimal" w:pos="952"/>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Baht</w:t>
            </w:r>
          </w:p>
        </w:tc>
        <w:tc>
          <w:tcPr>
            <w:tcW w:w="935" w:type="dxa"/>
            <w:tcBorders>
              <w:bottom w:val="single" w:sz="4" w:space="0" w:color="auto"/>
            </w:tcBorders>
            <w:vAlign w:val="bottom"/>
          </w:tcPr>
          <w:p w14:paraId="2032137F" w14:textId="77777777" w:rsidR="00CB1624" w:rsidRPr="00674467" w:rsidRDefault="00D41C65" w:rsidP="00C13AE3">
            <w:pPr>
              <w:tabs>
                <w:tab w:val="decimal" w:pos="726"/>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4A9552E0" w14:textId="3C22BB31" w:rsidR="00D41C65" w:rsidRPr="00674467" w:rsidRDefault="00D41C65" w:rsidP="00C13AE3">
            <w:pPr>
              <w:tabs>
                <w:tab w:val="decimal" w:pos="726"/>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Baht</w:t>
            </w:r>
          </w:p>
        </w:tc>
        <w:tc>
          <w:tcPr>
            <w:tcW w:w="1163" w:type="dxa"/>
            <w:tcBorders>
              <w:bottom w:val="single" w:sz="4" w:space="0" w:color="auto"/>
            </w:tcBorders>
            <w:vAlign w:val="bottom"/>
          </w:tcPr>
          <w:p w14:paraId="539DEABE" w14:textId="6C436126" w:rsidR="00CB1624" w:rsidRPr="00674467" w:rsidRDefault="00D41C65" w:rsidP="00C13AE3">
            <w:pPr>
              <w:tabs>
                <w:tab w:val="decimal" w:pos="958"/>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5D992D58" w14:textId="7B0395FC" w:rsidR="00D41C65" w:rsidRPr="00674467" w:rsidRDefault="00D41C65" w:rsidP="00C13AE3">
            <w:pPr>
              <w:tabs>
                <w:tab w:val="decimal" w:pos="958"/>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Baht</w:t>
            </w:r>
          </w:p>
        </w:tc>
      </w:tr>
      <w:tr w:rsidR="00674467" w:rsidRPr="00674467" w14:paraId="3CB9246F" w14:textId="77777777" w:rsidTr="00C11C82">
        <w:trPr>
          <w:trHeight w:val="70"/>
        </w:trPr>
        <w:tc>
          <w:tcPr>
            <w:tcW w:w="1065" w:type="dxa"/>
          </w:tcPr>
          <w:p w14:paraId="2E2044C0" w14:textId="77777777" w:rsidR="00674467" w:rsidRPr="00674467" w:rsidRDefault="00674467" w:rsidP="00C13AE3">
            <w:pPr>
              <w:spacing w:line="300" w:lineRule="exact"/>
              <w:ind w:right="-115"/>
              <w:jc w:val="center"/>
              <w:rPr>
                <w:rFonts w:ascii="Arial" w:eastAsia="Arial Unicode MS" w:hAnsi="Arial" w:cs="Arial"/>
                <w:b/>
                <w:bCs/>
                <w:sz w:val="16"/>
                <w:szCs w:val="16"/>
              </w:rPr>
            </w:pPr>
          </w:p>
        </w:tc>
        <w:tc>
          <w:tcPr>
            <w:tcW w:w="935" w:type="dxa"/>
            <w:shd w:val="clear" w:color="auto" w:fill="FAFAFA"/>
            <w:vAlign w:val="bottom"/>
          </w:tcPr>
          <w:p w14:paraId="26FA3D56" w14:textId="77777777" w:rsidR="00674467" w:rsidRPr="00674467" w:rsidRDefault="00674467" w:rsidP="00C13AE3">
            <w:pPr>
              <w:tabs>
                <w:tab w:val="decimal" w:pos="713"/>
              </w:tabs>
              <w:spacing w:line="300" w:lineRule="exact"/>
              <w:ind w:right="-72"/>
              <w:jc w:val="both"/>
              <w:rPr>
                <w:rFonts w:ascii="Arial" w:eastAsia="Arial" w:hAnsi="Arial" w:cs="Arial"/>
                <w:b/>
                <w:sz w:val="16"/>
                <w:szCs w:val="16"/>
              </w:rPr>
            </w:pPr>
          </w:p>
        </w:tc>
        <w:tc>
          <w:tcPr>
            <w:tcW w:w="1163" w:type="dxa"/>
            <w:vAlign w:val="bottom"/>
          </w:tcPr>
          <w:p w14:paraId="690FDFEF" w14:textId="77777777" w:rsidR="00674467" w:rsidRPr="00674467" w:rsidRDefault="00674467" w:rsidP="00C13AE3">
            <w:pPr>
              <w:tabs>
                <w:tab w:val="decimal" w:pos="957"/>
              </w:tabs>
              <w:spacing w:line="300" w:lineRule="exact"/>
              <w:ind w:right="-72"/>
              <w:jc w:val="both"/>
              <w:rPr>
                <w:rFonts w:ascii="Arial" w:eastAsia="Arial" w:hAnsi="Arial" w:cs="Arial"/>
                <w:b/>
                <w:sz w:val="16"/>
                <w:szCs w:val="16"/>
              </w:rPr>
            </w:pPr>
          </w:p>
        </w:tc>
        <w:tc>
          <w:tcPr>
            <w:tcW w:w="935" w:type="dxa"/>
            <w:shd w:val="clear" w:color="auto" w:fill="FAFAFA"/>
            <w:vAlign w:val="bottom"/>
          </w:tcPr>
          <w:p w14:paraId="210ECFE8" w14:textId="77777777" w:rsidR="00674467" w:rsidRPr="00674467" w:rsidRDefault="00674467" w:rsidP="00C13AE3">
            <w:pPr>
              <w:tabs>
                <w:tab w:val="decimal" w:pos="727"/>
              </w:tabs>
              <w:spacing w:line="300" w:lineRule="exact"/>
              <w:ind w:right="-72"/>
              <w:jc w:val="both"/>
              <w:rPr>
                <w:rFonts w:ascii="Arial" w:eastAsia="Arial" w:hAnsi="Arial" w:cs="Arial"/>
                <w:b/>
                <w:sz w:val="16"/>
                <w:szCs w:val="16"/>
              </w:rPr>
            </w:pPr>
          </w:p>
        </w:tc>
        <w:tc>
          <w:tcPr>
            <w:tcW w:w="1163" w:type="dxa"/>
            <w:vAlign w:val="bottom"/>
          </w:tcPr>
          <w:p w14:paraId="504AC954" w14:textId="77777777" w:rsidR="00674467" w:rsidRPr="00674467" w:rsidRDefault="00674467" w:rsidP="00C13AE3">
            <w:pPr>
              <w:tabs>
                <w:tab w:val="decimal" w:pos="922"/>
              </w:tabs>
              <w:spacing w:line="300" w:lineRule="exact"/>
              <w:ind w:right="-72"/>
              <w:jc w:val="both"/>
              <w:rPr>
                <w:rFonts w:ascii="Arial" w:eastAsia="Arial" w:hAnsi="Arial" w:cs="Arial"/>
                <w:b/>
                <w:sz w:val="16"/>
                <w:szCs w:val="16"/>
              </w:rPr>
            </w:pPr>
          </w:p>
        </w:tc>
        <w:tc>
          <w:tcPr>
            <w:tcW w:w="935" w:type="dxa"/>
            <w:shd w:val="clear" w:color="auto" w:fill="FAFAFA"/>
            <w:vAlign w:val="bottom"/>
          </w:tcPr>
          <w:p w14:paraId="601A7162" w14:textId="77777777" w:rsidR="00674467" w:rsidRPr="00674467" w:rsidRDefault="00674467" w:rsidP="00C13AE3">
            <w:pPr>
              <w:tabs>
                <w:tab w:val="decimal" w:pos="713"/>
              </w:tabs>
              <w:spacing w:line="300" w:lineRule="exact"/>
              <w:ind w:right="-72"/>
              <w:jc w:val="both"/>
              <w:rPr>
                <w:rFonts w:ascii="Arial" w:eastAsia="Arial" w:hAnsi="Arial" w:cs="Arial"/>
                <w:b/>
                <w:sz w:val="16"/>
                <w:szCs w:val="16"/>
              </w:rPr>
            </w:pPr>
          </w:p>
        </w:tc>
        <w:tc>
          <w:tcPr>
            <w:tcW w:w="1163" w:type="dxa"/>
            <w:vAlign w:val="bottom"/>
          </w:tcPr>
          <w:p w14:paraId="717C9C95" w14:textId="77777777" w:rsidR="00674467" w:rsidRPr="00674467" w:rsidRDefault="00674467" w:rsidP="00C13AE3">
            <w:pPr>
              <w:tabs>
                <w:tab w:val="decimal" w:pos="952"/>
              </w:tabs>
              <w:spacing w:line="300" w:lineRule="exact"/>
              <w:ind w:right="-72"/>
              <w:jc w:val="both"/>
              <w:rPr>
                <w:rFonts w:ascii="Arial" w:eastAsia="Arial" w:hAnsi="Arial" w:cs="Arial"/>
                <w:b/>
                <w:sz w:val="16"/>
                <w:szCs w:val="16"/>
              </w:rPr>
            </w:pPr>
          </w:p>
        </w:tc>
        <w:tc>
          <w:tcPr>
            <w:tcW w:w="935" w:type="dxa"/>
            <w:shd w:val="clear" w:color="auto" w:fill="FAFAFA"/>
            <w:vAlign w:val="bottom"/>
          </w:tcPr>
          <w:p w14:paraId="548FF41E" w14:textId="77777777" w:rsidR="00674467" w:rsidRPr="00674467" w:rsidRDefault="00674467" w:rsidP="00C13AE3">
            <w:pPr>
              <w:tabs>
                <w:tab w:val="decimal" w:pos="726"/>
              </w:tabs>
              <w:spacing w:line="300" w:lineRule="exact"/>
              <w:ind w:right="-72"/>
              <w:jc w:val="both"/>
              <w:rPr>
                <w:rFonts w:ascii="Arial" w:eastAsia="Arial" w:hAnsi="Arial" w:cs="Arial"/>
                <w:b/>
                <w:sz w:val="16"/>
                <w:szCs w:val="16"/>
              </w:rPr>
            </w:pPr>
          </w:p>
        </w:tc>
        <w:tc>
          <w:tcPr>
            <w:tcW w:w="1163" w:type="dxa"/>
            <w:vAlign w:val="bottom"/>
          </w:tcPr>
          <w:p w14:paraId="319503A2" w14:textId="77777777" w:rsidR="00674467" w:rsidRPr="00674467" w:rsidRDefault="00674467" w:rsidP="00C13AE3">
            <w:pPr>
              <w:tabs>
                <w:tab w:val="decimal" w:pos="958"/>
              </w:tabs>
              <w:spacing w:line="300" w:lineRule="exact"/>
              <w:ind w:right="-72"/>
              <w:jc w:val="both"/>
              <w:rPr>
                <w:rFonts w:ascii="Arial" w:eastAsia="Arial" w:hAnsi="Arial" w:cs="Arial"/>
                <w:b/>
                <w:sz w:val="16"/>
                <w:szCs w:val="16"/>
              </w:rPr>
            </w:pPr>
          </w:p>
        </w:tc>
      </w:tr>
      <w:tr w:rsidR="00017559" w:rsidRPr="00674467" w14:paraId="0C6038F7" w14:textId="77777777" w:rsidTr="003D05CE">
        <w:trPr>
          <w:trHeight w:val="1127"/>
        </w:trPr>
        <w:tc>
          <w:tcPr>
            <w:tcW w:w="1065" w:type="dxa"/>
            <w:shd w:val="clear" w:color="auto" w:fill="auto"/>
          </w:tcPr>
          <w:p w14:paraId="421BF32F" w14:textId="77777777" w:rsidR="00017559" w:rsidRPr="003D05CE" w:rsidRDefault="00017559" w:rsidP="003D05CE">
            <w:pPr>
              <w:spacing w:line="300" w:lineRule="exact"/>
              <w:ind w:right="-72"/>
              <w:rPr>
                <w:rFonts w:ascii="Arial" w:eastAsia="Browallia New" w:hAnsi="Arial" w:cs="Arial"/>
                <w:noProof/>
                <w:sz w:val="16"/>
                <w:szCs w:val="16"/>
              </w:rPr>
            </w:pPr>
            <w:r w:rsidRPr="003D05CE">
              <w:rPr>
                <w:rFonts w:ascii="Arial" w:eastAsia="Browallia New" w:hAnsi="Arial" w:cs="Arial"/>
                <w:noProof/>
                <w:sz w:val="16"/>
                <w:szCs w:val="16"/>
              </w:rPr>
              <w:t>TKI Life</w:t>
            </w:r>
          </w:p>
          <w:p w14:paraId="2C18390D" w14:textId="77777777" w:rsidR="00017559" w:rsidRPr="003D05CE" w:rsidRDefault="00017559" w:rsidP="003D05CE">
            <w:pPr>
              <w:spacing w:line="300" w:lineRule="exact"/>
              <w:ind w:right="-72"/>
              <w:rPr>
                <w:rFonts w:ascii="Arial" w:eastAsia="Browallia New" w:hAnsi="Arial" w:cs="Arial"/>
                <w:noProof/>
                <w:sz w:val="16"/>
                <w:szCs w:val="16"/>
              </w:rPr>
            </w:pPr>
            <w:r w:rsidRPr="003D05CE">
              <w:rPr>
                <w:rFonts w:ascii="Arial" w:eastAsia="Browallia New" w:hAnsi="Arial" w:cs="Arial"/>
                <w:noProof/>
                <w:sz w:val="16"/>
                <w:szCs w:val="16"/>
              </w:rPr>
              <w:t xml:space="preserve">   Insurance           </w:t>
            </w:r>
          </w:p>
          <w:p w14:paraId="5DE7C2C7" w14:textId="38517DBE" w:rsidR="00017559" w:rsidRPr="003D05CE" w:rsidRDefault="00017559" w:rsidP="003D05CE">
            <w:pPr>
              <w:spacing w:line="300" w:lineRule="exact"/>
              <w:ind w:right="-72"/>
              <w:rPr>
                <w:rFonts w:ascii="Arial" w:eastAsia="Browallia New" w:hAnsi="Arial" w:cs="Arial"/>
                <w:noProof/>
                <w:sz w:val="16"/>
                <w:szCs w:val="16"/>
              </w:rPr>
            </w:pPr>
            <w:r w:rsidRPr="003D05CE">
              <w:rPr>
                <w:rFonts w:ascii="Arial" w:eastAsia="Browallia New" w:hAnsi="Arial" w:cs="Arial"/>
                <w:noProof/>
                <w:sz w:val="16"/>
                <w:szCs w:val="16"/>
              </w:rPr>
              <w:t xml:space="preserve">   Company</w:t>
            </w:r>
          </w:p>
          <w:p w14:paraId="765F62EB" w14:textId="7E794911" w:rsidR="00017559" w:rsidRPr="00674467" w:rsidRDefault="00017559" w:rsidP="003D05CE">
            <w:pPr>
              <w:spacing w:line="300" w:lineRule="exact"/>
              <w:ind w:right="-72"/>
              <w:rPr>
                <w:rFonts w:ascii="Arial" w:eastAsia="Browallia New" w:hAnsi="Arial" w:cs="Arial"/>
                <w:noProof/>
                <w:sz w:val="16"/>
                <w:szCs w:val="16"/>
              </w:rPr>
            </w:pPr>
            <w:r w:rsidRPr="003D05CE">
              <w:rPr>
                <w:rFonts w:ascii="Arial" w:eastAsia="Browallia New" w:hAnsi="Arial" w:cs="Arial"/>
                <w:noProof/>
                <w:sz w:val="16"/>
                <w:szCs w:val="16"/>
              </w:rPr>
              <w:t xml:space="preserve">   Limited</w:t>
            </w:r>
          </w:p>
        </w:tc>
        <w:tc>
          <w:tcPr>
            <w:tcW w:w="935" w:type="dxa"/>
            <w:shd w:val="clear" w:color="auto" w:fill="FAFAFA"/>
            <w:vAlign w:val="bottom"/>
          </w:tcPr>
          <w:p w14:paraId="38DD2625" w14:textId="77777777" w:rsidR="00017559" w:rsidRPr="003D05CE" w:rsidRDefault="00017559" w:rsidP="00747454">
            <w:pPr>
              <w:jc w:val="right"/>
              <w:rPr>
                <w:rFonts w:ascii="Arial" w:eastAsia="Browallia New" w:hAnsi="Arial" w:cs="Arial"/>
                <w:noProof/>
                <w:sz w:val="16"/>
                <w:szCs w:val="16"/>
              </w:rPr>
            </w:pPr>
          </w:p>
          <w:p w14:paraId="5731E887" w14:textId="77777777" w:rsidR="00017559" w:rsidRPr="003D05CE" w:rsidRDefault="00017559" w:rsidP="00747454">
            <w:pPr>
              <w:jc w:val="right"/>
              <w:rPr>
                <w:rFonts w:ascii="Arial" w:eastAsia="Browallia New" w:hAnsi="Arial" w:cs="Arial"/>
                <w:noProof/>
                <w:sz w:val="16"/>
                <w:szCs w:val="16"/>
              </w:rPr>
            </w:pPr>
          </w:p>
          <w:p w14:paraId="31466899" w14:textId="77777777" w:rsidR="00747454" w:rsidRPr="003D05CE" w:rsidRDefault="00747454" w:rsidP="003D05CE">
            <w:pPr>
              <w:rPr>
                <w:rFonts w:ascii="Arial" w:eastAsia="Browallia New" w:hAnsi="Arial" w:cs="Arial"/>
                <w:noProof/>
                <w:sz w:val="16"/>
                <w:szCs w:val="16"/>
              </w:rPr>
            </w:pPr>
          </w:p>
          <w:p w14:paraId="4462D9AA" w14:textId="7F95CF80" w:rsidR="00017559" w:rsidRPr="003D05CE" w:rsidRDefault="00017559" w:rsidP="00747454">
            <w:pPr>
              <w:jc w:val="right"/>
              <w:rPr>
                <w:rFonts w:ascii="Arial" w:eastAsia="Browallia New" w:hAnsi="Arial" w:cs="Arial"/>
                <w:sz w:val="16"/>
                <w:szCs w:val="16"/>
              </w:rPr>
            </w:pPr>
            <w:r w:rsidRPr="003D05CE">
              <w:rPr>
                <w:rFonts w:ascii="Arial" w:eastAsia="Browallia New" w:hAnsi="Arial" w:cs="Arial"/>
                <w:noProof/>
                <w:sz w:val="16"/>
                <w:szCs w:val="16"/>
                <w:cs/>
              </w:rPr>
              <w:t>7</w:t>
            </w:r>
            <w:r w:rsidRPr="003D05CE">
              <w:rPr>
                <w:rFonts w:ascii="Arial" w:eastAsia="Browallia New" w:hAnsi="Arial" w:cs="Arial"/>
                <w:noProof/>
                <w:sz w:val="16"/>
                <w:szCs w:val="16"/>
              </w:rPr>
              <w:t>,</w:t>
            </w:r>
            <w:r w:rsidRPr="003D05CE">
              <w:rPr>
                <w:rFonts w:ascii="Arial" w:eastAsia="Browallia New" w:hAnsi="Arial" w:cs="Arial"/>
                <w:noProof/>
                <w:sz w:val="16"/>
                <w:szCs w:val="16"/>
                <w:cs/>
              </w:rPr>
              <w:t>602</w:t>
            </w:r>
          </w:p>
        </w:tc>
        <w:tc>
          <w:tcPr>
            <w:tcW w:w="1163" w:type="dxa"/>
            <w:shd w:val="clear" w:color="auto" w:fill="auto"/>
            <w:vAlign w:val="bottom"/>
          </w:tcPr>
          <w:p w14:paraId="54DC5784" w14:textId="77777777" w:rsidR="00017559" w:rsidRPr="003D05CE" w:rsidRDefault="00017559" w:rsidP="003D05CE">
            <w:pPr>
              <w:jc w:val="right"/>
              <w:rPr>
                <w:rFonts w:ascii="Arial" w:eastAsia="Browallia New" w:hAnsi="Arial" w:cs="Arial"/>
                <w:noProof/>
                <w:sz w:val="16"/>
                <w:szCs w:val="16"/>
              </w:rPr>
            </w:pPr>
          </w:p>
          <w:p w14:paraId="0D5E0F6A" w14:textId="77777777" w:rsidR="00017559" w:rsidRPr="003D05CE" w:rsidRDefault="00017559" w:rsidP="003D05CE">
            <w:pPr>
              <w:jc w:val="right"/>
              <w:rPr>
                <w:rFonts w:ascii="Arial" w:eastAsia="Browallia New" w:hAnsi="Arial" w:cs="Arial"/>
                <w:noProof/>
                <w:sz w:val="16"/>
                <w:szCs w:val="16"/>
              </w:rPr>
            </w:pPr>
          </w:p>
          <w:p w14:paraId="56DE37D8" w14:textId="77777777" w:rsidR="00017559" w:rsidRPr="003D05CE" w:rsidRDefault="00017559" w:rsidP="003D05CE">
            <w:pPr>
              <w:jc w:val="right"/>
              <w:rPr>
                <w:rFonts w:ascii="Arial" w:eastAsia="Browallia New" w:hAnsi="Arial" w:cs="Arial"/>
                <w:noProof/>
                <w:sz w:val="16"/>
                <w:szCs w:val="16"/>
              </w:rPr>
            </w:pPr>
          </w:p>
          <w:p w14:paraId="1F45382F" w14:textId="67B89F0A" w:rsidR="00017559" w:rsidRPr="003D05CE" w:rsidRDefault="00747454" w:rsidP="003D05CE">
            <w:pPr>
              <w:jc w:val="right"/>
              <w:rPr>
                <w:rFonts w:ascii="Arial" w:eastAsia="Browallia New" w:hAnsi="Arial" w:cs="Arial"/>
                <w:noProof/>
                <w:sz w:val="16"/>
                <w:szCs w:val="16"/>
                <w:cs/>
              </w:rPr>
            </w:pPr>
            <w:r w:rsidRPr="003D05CE">
              <w:rPr>
                <w:rFonts w:ascii="Arial" w:eastAsia="Browallia New" w:hAnsi="Arial" w:cs="Arial"/>
                <w:noProof/>
                <w:sz w:val="16"/>
                <w:szCs w:val="16"/>
              </w:rPr>
              <w:t>8</w:t>
            </w:r>
            <w:r w:rsidR="00017559" w:rsidRPr="003D05CE">
              <w:rPr>
                <w:rFonts w:ascii="Arial" w:eastAsia="Browallia New" w:hAnsi="Arial" w:cs="Arial"/>
                <w:noProof/>
                <w:sz w:val="16"/>
                <w:szCs w:val="16"/>
              </w:rPr>
              <w:t>,102</w:t>
            </w:r>
            <w:r w:rsidRPr="003D05CE">
              <w:rPr>
                <w:rFonts w:ascii="Arial" w:eastAsia="Browallia New" w:hAnsi="Arial" w:cs="Arial"/>
                <w:noProof/>
                <w:sz w:val="16"/>
                <w:szCs w:val="16"/>
              </w:rPr>
              <w:t xml:space="preserve">  </w:t>
            </w:r>
          </w:p>
        </w:tc>
        <w:tc>
          <w:tcPr>
            <w:tcW w:w="935" w:type="dxa"/>
            <w:shd w:val="clear" w:color="auto" w:fill="FAFAFA"/>
            <w:vAlign w:val="bottom"/>
          </w:tcPr>
          <w:p w14:paraId="7C99B2FD" w14:textId="77777777" w:rsidR="00017559" w:rsidRPr="003D05CE" w:rsidRDefault="00017559" w:rsidP="003D05CE">
            <w:pPr>
              <w:jc w:val="right"/>
              <w:rPr>
                <w:rFonts w:ascii="Arial" w:eastAsia="Browallia New" w:hAnsi="Arial" w:cs="Arial"/>
                <w:noProof/>
                <w:sz w:val="16"/>
                <w:szCs w:val="16"/>
              </w:rPr>
            </w:pPr>
          </w:p>
          <w:p w14:paraId="265D2E8B" w14:textId="77777777" w:rsidR="00017559" w:rsidRPr="003D05CE" w:rsidRDefault="00017559" w:rsidP="003D05CE">
            <w:pPr>
              <w:jc w:val="right"/>
              <w:rPr>
                <w:rFonts w:ascii="Arial" w:eastAsia="Browallia New" w:hAnsi="Arial" w:cs="Arial"/>
                <w:noProof/>
                <w:sz w:val="16"/>
                <w:szCs w:val="16"/>
              </w:rPr>
            </w:pPr>
          </w:p>
          <w:p w14:paraId="2EBF91A7" w14:textId="77777777" w:rsidR="00017559" w:rsidRPr="003D05CE" w:rsidRDefault="00017559" w:rsidP="003D05CE">
            <w:pPr>
              <w:jc w:val="right"/>
              <w:rPr>
                <w:rFonts w:ascii="Arial" w:eastAsia="Browallia New" w:hAnsi="Arial" w:cs="Arial"/>
                <w:noProof/>
                <w:sz w:val="16"/>
                <w:szCs w:val="16"/>
              </w:rPr>
            </w:pPr>
          </w:p>
          <w:p w14:paraId="68FDABAE" w14:textId="77777777" w:rsidR="00017559" w:rsidRPr="003D05CE" w:rsidRDefault="00017559" w:rsidP="003D05CE">
            <w:pPr>
              <w:jc w:val="right"/>
              <w:rPr>
                <w:rFonts w:ascii="Arial" w:eastAsia="Browallia New" w:hAnsi="Arial" w:cs="Arial"/>
                <w:noProof/>
                <w:sz w:val="16"/>
                <w:szCs w:val="16"/>
              </w:rPr>
            </w:pPr>
          </w:p>
          <w:p w14:paraId="3D892C5B" w14:textId="182BF25E" w:rsidR="00017559" w:rsidRPr="003D05CE" w:rsidRDefault="00017559" w:rsidP="003D05CE">
            <w:pPr>
              <w:jc w:val="right"/>
              <w:rPr>
                <w:rFonts w:ascii="Arial" w:eastAsia="Browallia New" w:hAnsi="Arial" w:cs="Arial"/>
                <w:noProof/>
                <w:sz w:val="16"/>
                <w:szCs w:val="16"/>
                <w:cs/>
              </w:rPr>
            </w:pPr>
            <w:r w:rsidRPr="003D05CE">
              <w:rPr>
                <w:rFonts w:ascii="Arial" w:eastAsia="Browallia New" w:hAnsi="Arial" w:cs="Arial"/>
                <w:noProof/>
                <w:sz w:val="16"/>
                <w:szCs w:val="16"/>
                <w:cs/>
              </w:rPr>
              <w:t>21</w:t>
            </w:r>
            <w:r w:rsidRPr="003D05CE">
              <w:rPr>
                <w:rFonts w:ascii="Arial" w:eastAsia="Browallia New" w:hAnsi="Arial" w:cs="Arial"/>
                <w:noProof/>
                <w:sz w:val="16"/>
                <w:szCs w:val="16"/>
              </w:rPr>
              <w:t>,</w:t>
            </w:r>
            <w:r w:rsidRPr="003D05CE">
              <w:rPr>
                <w:rFonts w:ascii="Arial" w:eastAsia="Browallia New" w:hAnsi="Arial" w:cs="Arial"/>
                <w:noProof/>
                <w:sz w:val="16"/>
                <w:szCs w:val="16"/>
                <w:cs/>
              </w:rPr>
              <w:t>684</w:t>
            </w:r>
          </w:p>
        </w:tc>
        <w:tc>
          <w:tcPr>
            <w:tcW w:w="1163" w:type="dxa"/>
            <w:shd w:val="clear" w:color="auto" w:fill="auto"/>
            <w:vAlign w:val="bottom"/>
          </w:tcPr>
          <w:p w14:paraId="6798B168" w14:textId="77777777" w:rsidR="00017559" w:rsidRPr="003D05CE" w:rsidRDefault="00017559" w:rsidP="003D05CE">
            <w:pPr>
              <w:tabs>
                <w:tab w:val="decimal" w:pos="922"/>
              </w:tabs>
              <w:jc w:val="right"/>
              <w:rPr>
                <w:rFonts w:ascii="Arial" w:eastAsia="Browallia New" w:hAnsi="Arial" w:cs="Arial"/>
                <w:noProof/>
                <w:sz w:val="16"/>
                <w:szCs w:val="16"/>
              </w:rPr>
            </w:pPr>
          </w:p>
          <w:p w14:paraId="12120DA7" w14:textId="77777777" w:rsidR="00017559" w:rsidRPr="003D05CE" w:rsidRDefault="00017559" w:rsidP="003D05CE">
            <w:pPr>
              <w:tabs>
                <w:tab w:val="decimal" w:pos="922"/>
              </w:tabs>
              <w:jc w:val="right"/>
              <w:rPr>
                <w:rFonts w:ascii="Arial" w:eastAsia="Browallia New" w:hAnsi="Arial" w:cs="Arial"/>
                <w:noProof/>
                <w:sz w:val="16"/>
                <w:szCs w:val="16"/>
              </w:rPr>
            </w:pPr>
          </w:p>
          <w:p w14:paraId="49E5B011" w14:textId="77777777" w:rsidR="00017559" w:rsidRPr="003D05CE" w:rsidRDefault="00017559" w:rsidP="003D05CE">
            <w:pPr>
              <w:tabs>
                <w:tab w:val="decimal" w:pos="922"/>
              </w:tabs>
              <w:jc w:val="right"/>
              <w:rPr>
                <w:rFonts w:ascii="Arial" w:eastAsia="Browallia New" w:hAnsi="Arial" w:cs="Arial"/>
                <w:noProof/>
                <w:sz w:val="16"/>
                <w:szCs w:val="16"/>
              </w:rPr>
            </w:pPr>
          </w:p>
          <w:p w14:paraId="52776B43" w14:textId="59A27EC2" w:rsidR="00017559" w:rsidRPr="003D05CE" w:rsidRDefault="00017559" w:rsidP="003D05CE">
            <w:pPr>
              <w:tabs>
                <w:tab w:val="decimal" w:pos="922"/>
              </w:tabs>
              <w:jc w:val="right"/>
              <w:rPr>
                <w:rFonts w:ascii="Arial" w:eastAsia="Browallia New" w:hAnsi="Arial" w:cs="Arial"/>
                <w:noProof/>
                <w:sz w:val="16"/>
                <w:szCs w:val="16"/>
              </w:rPr>
            </w:pPr>
            <w:r w:rsidRPr="003D05CE">
              <w:rPr>
                <w:rFonts w:ascii="Arial" w:eastAsia="Browallia New" w:hAnsi="Arial" w:cs="Arial"/>
                <w:noProof/>
                <w:sz w:val="16"/>
                <w:szCs w:val="16"/>
              </w:rPr>
              <w:t>21,684</w:t>
            </w:r>
          </w:p>
        </w:tc>
        <w:tc>
          <w:tcPr>
            <w:tcW w:w="935" w:type="dxa"/>
            <w:tcBorders>
              <w:left w:val="nil"/>
              <w:bottom w:val="nil"/>
              <w:right w:val="nil"/>
            </w:tcBorders>
            <w:shd w:val="clear" w:color="auto" w:fill="FAFAFA"/>
            <w:vAlign w:val="bottom"/>
          </w:tcPr>
          <w:p w14:paraId="4A5AB8C3" w14:textId="3125E060" w:rsidR="00017559" w:rsidRPr="003D05CE" w:rsidRDefault="00017559" w:rsidP="003D05CE">
            <w:pPr>
              <w:tabs>
                <w:tab w:val="decimal" w:pos="713"/>
              </w:tabs>
              <w:jc w:val="right"/>
              <w:rPr>
                <w:rFonts w:ascii="Arial" w:eastAsia="Browallia New" w:hAnsi="Arial" w:cs="Arial"/>
                <w:noProof/>
                <w:sz w:val="16"/>
                <w:szCs w:val="16"/>
              </w:rPr>
            </w:pPr>
            <w:r w:rsidRPr="003D05CE">
              <w:rPr>
                <w:rFonts w:ascii="Arial" w:eastAsia="Browallia New" w:hAnsi="Arial" w:cs="Arial"/>
                <w:noProof/>
                <w:sz w:val="16"/>
                <w:szCs w:val="16"/>
              </w:rPr>
              <w:t>(5,216</w:t>
            </w:r>
            <w:r w:rsidRPr="003D05CE">
              <w:rPr>
                <w:rFonts w:ascii="Arial" w:eastAsia="Browallia New" w:hAnsi="Arial" w:cs="Arial"/>
                <w:noProof/>
                <w:sz w:val="16"/>
                <w:szCs w:val="16"/>
                <w:cs/>
              </w:rPr>
              <w:t>)</w:t>
            </w:r>
          </w:p>
        </w:tc>
        <w:tc>
          <w:tcPr>
            <w:tcW w:w="1163" w:type="dxa"/>
            <w:shd w:val="clear" w:color="auto" w:fill="auto"/>
            <w:vAlign w:val="bottom"/>
          </w:tcPr>
          <w:p w14:paraId="156EFF5D" w14:textId="77777777" w:rsidR="00017559" w:rsidRPr="003D05CE" w:rsidRDefault="00017559" w:rsidP="003D05CE">
            <w:pPr>
              <w:jc w:val="right"/>
              <w:rPr>
                <w:rFonts w:ascii="Arial" w:eastAsia="Browallia New" w:hAnsi="Arial" w:cs="Arial"/>
                <w:noProof/>
                <w:sz w:val="16"/>
                <w:szCs w:val="16"/>
              </w:rPr>
            </w:pPr>
            <w:r w:rsidRPr="003D05CE">
              <w:rPr>
                <w:rFonts w:ascii="Arial" w:eastAsia="Browallia New" w:hAnsi="Arial" w:cs="Arial"/>
                <w:noProof/>
                <w:sz w:val="16"/>
                <w:szCs w:val="16"/>
                <w:cs/>
              </w:rPr>
              <w:t>(5</w:t>
            </w:r>
            <w:r w:rsidRPr="003D05CE">
              <w:rPr>
                <w:rFonts w:ascii="Arial" w:eastAsia="Browallia New" w:hAnsi="Arial" w:cs="Arial"/>
                <w:noProof/>
                <w:sz w:val="16"/>
                <w:szCs w:val="16"/>
              </w:rPr>
              <w:t>,</w:t>
            </w:r>
            <w:r w:rsidRPr="003D05CE">
              <w:rPr>
                <w:rFonts w:ascii="Arial" w:eastAsia="Browallia New" w:hAnsi="Arial" w:cs="Arial"/>
                <w:noProof/>
                <w:sz w:val="16"/>
                <w:szCs w:val="16"/>
                <w:cs/>
              </w:rPr>
              <w:t>216)</w:t>
            </w:r>
          </w:p>
        </w:tc>
        <w:tc>
          <w:tcPr>
            <w:tcW w:w="935" w:type="dxa"/>
            <w:shd w:val="clear" w:color="auto" w:fill="FAFAFA"/>
            <w:vAlign w:val="bottom"/>
          </w:tcPr>
          <w:p w14:paraId="5E474330" w14:textId="6BAAC3D6" w:rsidR="00017559" w:rsidRPr="003D05CE" w:rsidRDefault="00017559" w:rsidP="003D05CE">
            <w:pPr>
              <w:tabs>
                <w:tab w:val="decimal" w:pos="726"/>
              </w:tabs>
              <w:jc w:val="right"/>
              <w:rPr>
                <w:rFonts w:ascii="Arial" w:eastAsia="Browallia New" w:hAnsi="Arial" w:cs="Arial"/>
                <w:noProof/>
                <w:sz w:val="16"/>
                <w:szCs w:val="16"/>
              </w:rPr>
            </w:pPr>
            <w:r w:rsidRPr="003D05CE">
              <w:rPr>
                <w:rFonts w:ascii="Arial" w:eastAsia="Browallia New" w:hAnsi="Arial" w:cs="Arial"/>
                <w:noProof/>
                <w:sz w:val="16"/>
                <w:szCs w:val="16"/>
              </w:rPr>
              <w:t>16,468</w:t>
            </w:r>
          </w:p>
        </w:tc>
        <w:tc>
          <w:tcPr>
            <w:tcW w:w="1163" w:type="dxa"/>
            <w:shd w:val="clear" w:color="auto" w:fill="auto"/>
            <w:vAlign w:val="bottom"/>
          </w:tcPr>
          <w:p w14:paraId="6EE96F50" w14:textId="77777777" w:rsidR="00017559" w:rsidRPr="003D05CE" w:rsidRDefault="00017559" w:rsidP="003D05CE">
            <w:pPr>
              <w:jc w:val="right"/>
              <w:rPr>
                <w:rFonts w:ascii="Arial" w:eastAsia="Browallia New" w:hAnsi="Arial" w:cs="Arial"/>
                <w:noProof/>
                <w:sz w:val="16"/>
                <w:szCs w:val="16"/>
              </w:rPr>
            </w:pPr>
            <w:r w:rsidRPr="003D05CE">
              <w:rPr>
                <w:rFonts w:ascii="Arial" w:eastAsia="Browallia New" w:hAnsi="Arial" w:cs="Arial"/>
                <w:noProof/>
                <w:sz w:val="16"/>
                <w:szCs w:val="16"/>
                <w:cs/>
              </w:rPr>
              <w:t>16</w:t>
            </w:r>
            <w:r w:rsidRPr="003D05CE">
              <w:rPr>
                <w:rFonts w:ascii="Arial" w:eastAsia="Browallia New" w:hAnsi="Arial" w:cs="Arial"/>
                <w:noProof/>
                <w:sz w:val="16"/>
                <w:szCs w:val="16"/>
              </w:rPr>
              <w:t>,</w:t>
            </w:r>
            <w:r w:rsidRPr="003D05CE">
              <w:rPr>
                <w:rFonts w:ascii="Arial" w:eastAsia="Browallia New" w:hAnsi="Arial" w:cs="Arial"/>
                <w:noProof/>
                <w:sz w:val="16"/>
                <w:szCs w:val="16"/>
                <w:cs/>
              </w:rPr>
              <w:t>468</w:t>
            </w:r>
          </w:p>
        </w:tc>
      </w:tr>
    </w:tbl>
    <w:p w14:paraId="0FC1B3F5" w14:textId="77777777" w:rsidR="00656A5B" w:rsidRDefault="00656A5B" w:rsidP="00C13AE3">
      <w:pPr>
        <w:spacing w:before="20" w:after="20" w:line="300" w:lineRule="exact"/>
        <w:jc w:val="thaiDistribute"/>
        <w:rPr>
          <w:rFonts w:ascii="Arial Bold" w:hAnsi="Arial Bold" w:cs="Cordia New"/>
          <w:sz w:val="20"/>
          <w:szCs w:val="20"/>
        </w:rPr>
      </w:pPr>
    </w:p>
    <w:p w14:paraId="2E0AEF5B" w14:textId="4EAB71F7" w:rsidR="00BF4A96" w:rsidRPr="00726F6A" w:rsidRDefault="00BF7B37" w:rsidP="00C13AE3">
      <w:pPr>
        <w:spacing w:before="20" w:after="20" w:line="300" w:lineRule="exact"/>
        <w:ind w:left="540" w:hanging="540"/>
        <w:jc w:val="thaiDistribute"/>
        <w:rPr>
          <w:rFonts w:ascii="Arial Bold" w:hAnsi="Arial Bold" w:cs="Arial"/>
          <w:b/>
          <w:bCs/>
          <w:color w:val="CF4A02"/>
          <w:sz w:val="20"/>
          <w:szCs w:val="20"/>
        </w:rPr>
      </w:pPr>
      <w:r w:rsidRPr="00726F6A">
        <w:rPr>
          <w:rFonts w:ascii="Arial Bold" w:hAnsi="Arial Bold" w:cs="Arial"/>
          <w:b/>
          <w:bCs/>
          <w:color w:val="CF4A02"/>
          <w:sz w:val="20"/>
          <w:szCs w:val="20"/>
        </w:rPr>
        <w:t>1</w:t>
      </w:r>
      <w:r w:rsidR="004D162E" w:rsidRPr="00726F6A">
        <w:rPr>
          <w:rFonts w:ascii="Arial Bold" w:hAnsi="Arial Bold" w:cs="Arial"/>
          <w:b/>
          <w:bCs/>
          <w:color w:val="CF4A02"/>
          <w:sz w:val="20"/>
          <w:szCs w:val="20"/>
        </w:rPr>
        <w:t>1</w:t>
      </w:r>
      <w:r w:rsidRPr="00726F6A">
        <w:rPr>
          <w:rFonts w:ascii="Arial Bold" w:hAnsi="Arial Bold" w:cs="Arial"/>
          <w:b/>
          <w:bCs/>
          <w:color w:val="CF4A02"/>
          <w:sz w:val="20"/>
          <w:szCs w:val="20"/>
        </w:rPr>
        <w:t>.2</w:t>
      </w:r>
      <w:r w:rsidRPr="00726F6A">
        <w:rPr>
          <w:rFonts w:ascii="Arial Bold" w:hAnsi="Arial Bold" w:cs="Arial"/>
          <w:b/>
          <w:bCs/>
          <w:color w:val="CF4A02"/>
          <w:sz w:val="20"/>
          <w:szCs w:val="20"/>
        </w:rPr>
        <w:tab/>
        <w:t>Financial information of an associate</w:t>
      </w:r>
    </w:p>
    <w:p w14:paraId="2A93238C" w14:textId="77777777" w:rsidR="00F131B3" w:rsidRPr="00726F6A" w:rsidRDefault="00F131B3" w:rsidP="00C13AE3">
      <w:pPr>
        <w:spacing w:before="20" w:after="20" w:line="300" w:lineRule="exact"/>
        <w:ind w:left="540"/>
        <w:jc w:val="thaiDistribute"/>
        <w:rPr>
          <w:rFonts w:ascii="Arial Bold" w:hAnsi="Arial Bold" w:cs="Arial"/>
          <w:b/>
          <w:bCs/>
          <w:sz w:val="20"/>
          <w:szCs w:val="20"/>
        </w:rPr>
      </w:pPr>
    </w:p>
    <w:p w14:paraId="18A5360A" w14:textId="11DB7138" w:rsidR="00E25ADD" w:rsidRPr="00726F6A" w:rsidRDefault="00BF7B37" w:rsidP="00C13AE3">
      <w:pPr>
        <w:spacing w:before="20" w:after="20" w:line="300" w:lineRule="exact"/>
        <w:ind w:left="540"/>
        <w:jc w:val="thaiDistribute"/>
        <w:rPr>
          <w:rFonts w:ascii="Arial Bold" w:hAnsi="Arial Bold" w:cs="Arial"/>
          <w:b/>
          <w:bCs/>
          <w:sz w:val="20"/>
          <w:szCs w:val="20"/>
        </w:rPr>
      </w:pPr>
      <w:r w:rsidRPr="00726F6A">
        <w:rPr>
          <w:rFonts w:ascii="Arial Bold" w:hAnsi="Arial Bold" w:cs="Arial"/>
          <w:b/>
          <w:bCs/>
          <w:sz w:val="20"/>
          <w:szCs w:val="20"/>
        </w:rPr>
        <w:t xml:space="preserve">Summarised information of </w:t>
      </w:r>
      <w:r w:rsidR="00820F91" w:rsidRPr="00726F6A">
        <w:rPr>
          <w:rFonts w:ascii="Arial Bold" w:hAnsi="Arial Bold" w:cs="Arial"/>
          <w:b/>
          <w:bCs/>
          <w:sz w:val="20"/>
          <w:szCs w:val="20"/>
        </w:rPr>
        <w:t>statement</w:t>
      </w:r>
      <w:r w:rsidR="00592E1D" w:rsidRPr="00726F6A">
        <w:rPr>
          <w:rFonts w:ascii="Arial Bold" w:hAnsi="Arial Bold" w:cs="Arial"/>
          <w:b/>
          <w:bCs/>
          <w:sz w:val="20"/>
          <w:szCs w:val="20"/>
        </w:rPr>
        <w:t>s</w:t>
      </w:r>
      <w:r w:rsidR="00820F91" w:rsidRPr="00726F6A">
        <w:rPr>
          <w:rFonts w:ascii="Arial Bold" w:hAnsi="Arial Bold" w:cs="Arial"/>
          <w:b/>
          <w:bCs/>
          <w:sz w:val="20"/>
          <w:szCs w:val="20"/>
        </w:rPr>
        <w:t xml:space="preserve"> of </w:t>
      </w:r>
      <w:r w:rsidRPr="00726F6A">
        <w:rPr>
          <w:rFonts w:ascii="Arial Bold" w:hAnsi="Arial Bold" w:cs="Arial"/>
          <w:b/>
          <w:bCs/>
          <w:sz w:val="20"/>
          <w:szCs w:val="20"/>
        </w:rPr>
        <w:t>financial position</w:t>
      </w:r>
    </w:p>
    <w:p w14:paraId="5AD754C2" w14:textId="77777777" w:rsidR="00F131B3" w:rsidRPr="00726F6A" w:rsidRDefault="00F131B3" w:rsidP="00C13AE3">
      <w:pPr>
        <w:spacing w:before="20" w:after="20" w:line="300" w:lineRule="exact"/>
        <w:ind w:left="540"/>
        <w:jc w:val="thaiDistribute"/>
        <w:rPr>
          <w:rFonts w:ascii="Arial Bold" w:hAnsi="Arial Bold" w:cs="Arial"/>
          <w:b/>
          <w:bCs/>
          <w:sz w:val="20"/>
          <w:szCs w:val="20"/>
        </w:rPr>
      </w:pPr>
    </w:p>
    <w:tbl>
      <w:tblPr>
        <w:tblW w:w="9461" w:type="dxa"/>
        <w:tblInd w:w="108" w:type="dxa"/>
        <w:tblLayout w:type="fixed"/>
        <w:tblLook w:val="04A0" w:firstRow="1" w:lastRow="0" w:firstColumn="1" w:lastColumn="0" w:noHBand="0" w:noVBand="1"/>
      </w:tblPr>
      <w:tblGrid>
        <w:gridCol w:w="5429"/>
        <w:gridCol w:w="2016"/>
        <w:gridCol w:w="2016"/>
      </w:tblGrid>
      <w:tr w:rsidR="00F131B3" w:rsidRPr="00726F6A" w14:paraId="1548334F" w14:textId="77777777" w:rsidTr="00F0589D">
        <w:tc>
          <w:tcPr>
            <w:tcW w:w="5429" w:type="dxa"/>
            <w:shd w:val="clear" w:color="auto" w:fill="auto"/>
          </w:tcPr>
          <w:p w14:paraId="1F03FC2F" w14:textId="77777777" w:rsidR="00F131B3" w:rsidRPr="00726F6A" w:rsidRDefault="00F131B3" w:rsidP="00C13AE3">
            <w:pPr>
              <w:spacing w:line="300" w:lineRule="exact"/>
              <w:ind w:left="436"/>
              <w:jc w:val="thaiDistribute"/>
              <w:rPr>
                <w:rFonts w:ascii="Arial" w:hAnsi="Arial" w:cs="Arial"/>
                <w:b/>
                <w:bCs/>
                <w:sz w:val="20"/>
                <w:szCs w:val="20"/>
              </w:rPr>
            </w:pPr>
          </w:p>
        </w:tc>
        <w:tc>
          <w:tcPr>
            <w:tcW w:w="4032" w:type="dxa"/>
            <w:gridSpan w:val="2"/>
            <w:tcBorders>
              <w:top w:val="single" w:sz="4" w:space="0" w:color="auto"/>
            </w:tcBorders>
            <w:shd w:val="clear" w:color="auto" w:fill="auto"/>
            <w:vAlign w:val="center"/>
          </w:tcPr>
          <w:p w14:paraId="32522AFE" w14:textId="5F929E6E" w:rsidR="00F131B3" w:rsidRPr="00726F6A" w:rsidRDefault="00F131B3" w:rsidP="00C13AE3">
            <w:pPr>
              <w:tabs>
                <w:tab w:val="right" w:pos="1795"/>
              </w:tabs>
              <w:spacing w:line="300" w:lineRule="exact"/>
              <w:ind w:right="-72"/>
              <w:jc w:val="center"/>
              <w:rPr>
                <w:rFonts w:ascii="Arial" w:hAnsi="Arial" w:cs="Arial"/>
                <w:b/>
                <w:bCs/>
                <w:sz w:val="20"/>
                <w:szCs w:val="20"/>
              </w:rPr>
            </w:pPr>
            <w:r w:rsidRPr="00726F6A">
              <w:rPr>
                <w:rFonts w:ascii="Arial" w:hAnsi="Arial" w:cs="Arial"/>
                <w:b/>
                <w:bCs/>
                <w:sz w:val="20"/>
                <w:szCs w:val="20"/>
              </w:rPr>
              <w:t>TKI Life Insurance Company Limited</w:t>
            </w:r>
          </w:p>
        </w:tc>
      </w:tr>
      <w:tr w:rsidR="00694693" w:rsidRPr="00726F6A" w14:paraId="163EB035" w14:textId="77777777" w:rsidTr="00F0589D">
        <w:tc>
          <w:tcPr>
            <w:tcW w:w="5429" w:type="dxa"/>
            <w:shd w:val="clear" w:color="auto" w:fill="auto"/>
          </w:tcPr>
          <w:p w14:paraId="6E711285" w14:textId="77777777" w:rsidR="002F3DA6" w:rsidRPr="00726F6A" w:rsidRDefault="002F3DA6" w:rsidP="00C13AE3">
            <w:pPr>
              <w:spacing w:line="300" w:lineRule="exact"/>
              <w:ind w:left="436"/>
              <w:jc w:val="thaiDistribute"/>
              <w:rPr>
                <w:rFonts w:ascii="Arial" w:hAnsi="Arial" w:cs="Arial"/>
                <w:b/>
                <w:bCs/>
                <w:sz w:val="20"/>
                <w:szCs w:val="20"/>
              </w:rPr>
            </w:pPr>
          </w:p>
        </w:tc>
        <w:tc>
          <w:tcPr>
            <w:tcW w:w="2016" w:type="dxa"/>
            <w:tcBorders>
              <w:top w:val="single" w:sz="4" w:space="0" w:color="auto"/>
            </w:tcBorders>
            <w:shd w:val="clear" w:color="auto" w:fill="auto"/>
            <w:vAlign w:val="center"/>
          </w:tcPr>
          <w:p w14:paraId="73865732" w14:textId="717F5407" w:rsidR="00561431" w:rsidRPr="00726F6A" w:rsidRDefault="0039081A"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C11C82">
              <w:rPr>
                <w:rFonts w:ascii="Arial" w:hAnsi="Arial" w:cs="Arial"/>
                <w:b/>
                <w:bCs/>
                <w:sz w:val="20"/>
                <w:szCs w:val="20"/>
              </w:rPr>
              <w:t>30 June</w:t>
            </w:r>
          </w:p>
          <w:p w14:paraId="02E079DF" w14:textId="5462222D" w:rsidR="002F3DA6" w:rsidRPr="00726F6A" w:rsidRDefault="0039081A"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2024</w:t>
            </w:r>
          </w:p>
        </w:tc>
        <w:tc>
          <w:tcPr>
            <w:tcW w:w="2016" w:type="dxa"/>
            <w:tcBorders>
              <w:top w:val="single" w:sz="4" w:space="0" w:color="auto"/>
            </w:tcBorders>
            <w:shd w:val="clear" w:color="auto" w:fill="auto"/>
            <w:vAlign w:val="center"/>
          </w:tcPr>
          <w:p w14:paraId="79A4BBC6" w14:textId="3702E19A" w:rsidR="00561431" w:rsidRPr="00726F6A" w:rsidRDefault="0039081A" w:rsidP="00C13AE3">
            <w:pPr>
              <w:tabs>
                <w:tab w:val="right" w:pos="1795"/>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31 December</w:t>
            </w:r>
          </w:p>
          <w:p w14:paraId="78B015BB" w14:textId="049591FD" w:rsidR="002F3DA6" w:rsidRPr="00726F6A" w:rsidRDefault="0039081A" w:rsidP="00C13AE3">
            <w:pPr>
              <w:tabs>
                <w:tab w:val="right" w:pos="1795"/>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2023</w:t>
            </w:r>
          </w:p>
        </w:tc>
      </w:tr>
      <w:tr w:rsidR="00694693" w:rsidRPr="00726F6A" w14:paraId="5675E11D" w14:textId="77777777" w:rsidTr="00F0589D">
        <w:tc>
          <w:tcPr>
            <w:tcW w:w="5429" w:type="dxa"/>
            <w:shd w:val="clear" w:color="auto" w:fill="auto"/>
          </w:tcPr>
          <w:p w14:paraId="7DFAA2D0" w14:textId="77777777" w:rsidR="002F3DA6" w:rsidRPr="00726F6A" w:rsidRDefault="002F3DA6" w:rsidP="00C13AE3">
            <w:pPr>
              <w:spacing w:line="300" w:lineRule="exact"/>
              <w:ind w:left="436"/>
              <w:jc w:val="thaiDistribute"/>
              <w:rPr>
                <w:rFonts w:ascii="Arial" w:hAnsi="Arial" w:cs="Arial"/>
                <w:b/>
                <w:bCs/>
                <w:sz w:val="20"/>
                <w:szCs w:val="20"/>
              </w:rPr>
            </w:pPr>
          </w:p>
        </w:tc>
        <w:tc>
          <w:tcPr>
            <w:tcW w:w="2016" w:type="dxa"/>
            <w:tcBorders>
              <w:bottom w:val="single" w:sz="4" w:space="0" w:color="auto"/>
            </w:tcBorders>
            <w:shd w:val="clear" w:color="auto" w:fill="auto"/>
            <w:vAlign w:val="center"/>
          </w:tcPr>
          <w:p w14:paraId="7027984C" w14:textId="53C60212" w:rsidR="00561431" w:rsidRPr="00726F6A" w:rsidRDefault="0039081A"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Thousand</w:t>
            </w:r>
          </w:p>
          <w:p w14:paraId="1345034C" w14:textId="6E4A51B1" w:rsidR="002F3DA6" w:rsidRPr="00726F6A" w:rsidRDefault="0039081A"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Baht</w:t>
            </w:r>
          </w:p>
        </w:tc>
        <w:tc>
          <w:tcPr>
            <w:tcW w:w="2016" w:type="dxa"/>
            <w:tcBorders>
              <w:bottom w:val="single" w:sz="4" w:space="0" w:color="auto"/>
            </w:tcBorders>
            <w:shd w:val="clear" w:color="auto" w:fill="auto"/>
            <w:vAlign w:val="center"/>
          </w:tcPr>
          <w:p w14:paraId="1D9A8301" w14:textId="4309CAE2" w:rsidR="00561431" w:rsidRPr="00726F6A" w:rsidRDefault="00674467" w:rsidP="00C13AE3">
            <w:pPr>
              <w:tabs>
                <w:tab w:val="right" w:pos="1795"/>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Thousand</w:t>
            </w:r>
          </w:p>
          <w:p w14:paraId="599C264B" w14:textId="69B90D33" w:rsidR="002F3DA6" w:rsidRPr="00726F6A" w:rsidRDefault="00674467" w:rsidP="00C13AE3">
            <w:pPr>
              <w:tabs>
                <w:tab w:val="right" w:pos="1795"/>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Baht</w:t>
            </w:r>
          </w:p>
        </w:tc>
      </w:tr>
      <w:tr w:rsidR="00694693" w:rsidRPr="00726F6A" w14:paraId="0433B01C" w14:textId="77777777" w:rsidTr="00F0589D">
        <w:tc>
          <w:tcPr>
            <w:tcW w:w="5429" w:type="dxa"/>
            <w:shd w:val="clear" w:color="auto" w:fill="auto"/>
          </w:tcPr>
          <w:p w14:paraId="0349F586" w14:textId="77777777" w:rsidR="002F3DA6" w:rsidRPr="00726F6A" w:rsidRDefault="002F3DA6" w:rsidP="00C13AE3">
            <w:pPr>
              <w:spacing w:line="300" w:lineRule="exact"/>
              <w:ind w:left="436"/>
              <w:jc w:val="thaiDistribute"/>
              <w:rPr>
                <w:rFonts w:ascii="Arial" w:hAnsi="Arial" w:cs="Arial"/>
                <w:b/>
                <w:bCs/>
                <w:sz w:val="20"/>
                <w:szCs w:val="20"/>
              </w:rPr>
            </w:pPr>
          </w:p>
        </w:tc>
        <w:tc>
          <w:tcPr>
            <w:tcW w:w="2016" w:type="dxa"/>
            <w:tcBorders>
              <w:top w:val="single" w:sz="4" w:space="0" w:color="auto"/>
            </w:tcBorders>
            <w:shd w:val="clear" w:color="auto" w:fill="FAFAFA"/>
          </w:tcPr>
          <w:p w14:paraId="475CBCF1" w14:textId="77777777" w:rsidR="002F3DA6" w:rsidRPr="00726F6A" w:rsidRDefault="002F3DA6" w:rsidP="00C13AE3">
            <w:pPr>
              <w:tabs>
                <w:tab w:val="right" w:pos="1820"/>
              </w:tabs>
              <w:spacing w:line="300" w:lineRule="exact"/>
              <w:ind w:right="-72"/>
              <w:jc w:val="both"/>
              <w:rPr>
                <w:rFonts w:ascii="Arial" w:hAnsi="Arial" w:cs="Arial"/>
                <w:b/>
                <w:bCs/>
                <w:sz w:val="20"/>
                <w:szCs w:val="20"/>
              </w:rPr>
            </w:pPr>
          </w:p>
        </w:tc>
        <w:tc>
          <w:tcPr>
            <w:tcW w:w="2016" w:type="dxa"/>
            <w:tcBorders>
              <w:top w:val="single" w:sz="4" w:space="0" w:color="auto"/>
            </w:tcBorders>
            <w:shd w:val="clear" w:color="auto" w:fill="auto"/>
          </w:tcPr>
          <w:p w14:paraId="4BC94A49" w14:textId="77777777" w:rsidR="002F3DA6" w:rsidRPr="00726F6A" w:rsidRDefault="002F3DA6" w:rsidP="00C13AE3">
            <w:pPr>
              <w:tabs>
                <w:tab w:val="right" w:pos="1795"/>
              </w:tabs>
              <w:spacing w:line="300" w:lineRule="exact"/>
              <w:ind w:right="-72"/>
              <w:jc w:val="both"/>
              <w:rPr>
                <w:rFonts w:ascii="Arial" w:hAnsi="Arial" w:cs="Arial"/>
                <w:b/>
                <w:bCs/>
                <w:sz w:val="20"/>
                <w:szCs w:val="20"/>
              </w:rPr>
            </w:pPr>
          </w:p>
        </w:tc>
      </w:tr>
      <w:tr w:rsidR="00747454" w:rsidRPr="00726F6A" w14:paraId="7DC71A41" w14:textId="77777777" w:rsidTr="00F0589D">
        <w:tc>
          <w:tcPr>
            <w:tcW w:w="5429" w:type="dxa"/>
            <w:shd w:val="clear" w:color="auto" w:fill="auto"/>
            <w:vAlign w:val="bottom"/>
          </w:tcPr>
          <w:p w14:paraId="4DF7D0A0" w14:textId="19B8C92C" w:rsidR="00747454" w:rsidRPr="00726F6A" w:rsidRDefault="00747454" w:rsidP="00747454">
            <w:pPr>
              <w:spacing w:line="300" w:lineRule="exact"/>
              <w:ind w:left="436"/>
              <w:rPr>
                <w:rFonts w:ascii="Arial" w:hAnsi="Arial" w:cs="Arial"/>
                <w:b/>
                <w:bCs/>
                <w:sz w:val="20"/>
                <w:szCs w:val="20"/>
              </w:rPr>
            </w:pPr>
            <w:r w:rsidRPr="00726F6A">
              <w:rPr>
                <w:rFonts w:ascii="Arial" w:hAnsi="Arial" w:cs="Arial"/>
                <w:sz w:val="20"/>
                <w:szCs w:val="20"/>
              </w:rPr>
              <w:t>Total assets</w:t>
            </w:r>
          </w:p>
        </w:tc>
        <w:tc>
          <w:tcPr>
            <w:tcW w:w="2016" w:type="dxa"/>
            <w:shd w:val="clear" w:color="auto" w:fill="FAFAFA"/>
            <w:vAlign w:val="center"/>
          </w:tcPr>
          <w:p w14:paraId="370B7BA4" w14:textId="2FC1B31D" w:rsidR="00747454" w:rsidRPr="00747454" w:rsidRDefault="00747454" w:rsidP="00747454">
            <w:pPr>
              <w:tabs>
                <w:tab w:val="decimal" w:pos="1820"/>
              </w:tabs>
              <w:spacing w:line="300" w:lineRule="exact"/>
              <w:ind w:right="-72"/>
              <w:jc w:val="both"/>
              <w:rPr>
                <w:rFonts w:ascii="Arial" w:hAnsi="Arial" w:cs="Arial"/>
                <w:sz w:val="20"/>
                <w:szCs w:val="20"/>
              </w:rPr>
            </w:pPr>
            <w:r w:rsidRPr="00747454">
              <w:rPr>
                <w:rFonts w:ascii="Arial" w:eastAsia="Browallia New" w:hAnsi="Arial" w:cs="Arial"/>
                <w:noProof/>
                <w:sz w:val="20"/>
                <w:szCs w:val="20"/>
                <w:cs/>
              </w:rPr>
              <w:t>25</w:t>
            </w:r>
            <w:r w:rsidRPr="00747454">
              <w:rPr>
                <w:rFonts w:ascii="Arial" w:eastAsia="Browallia New" w:hAnsi="Arial" w:cs="Arial"/>
                <w:noProof/>
                <w:sz w:val="20"/>
                <w:szCs w:val="20"/>
              </w:rPr>
              <w:t>,</w:t>
            </w:r>
            <w:r w:rsidRPr="00747454">
              <w:rPr>
                <w:rFonts w:ascii="Arial" w:eastAsia="Browallia New" w:hAnsi="Arial" w:cs="Arial"/>
                <w:noProof/>
                <w:sz w:val="20"/>
                <w:szCs w:val="20"/>
                <w:cs/>
              </w:rPr>
              <w:t>251</w:t>
            </w:r>
          </w:p>
        </w:tc>
        <w:tc>
          <w:tcPr>
            <w:tcW w:w="2016" w:type="dxa"/>
            <w:shd w:val="clear" w:color="auto" w:fill="auto"/>
          </w:tcPr>
          <w:p w14:paraId="4E932389" w14:textId="11C454A5" w:rsidR="00747454" w:rsidRPr="00726F6A" w:rsidRDefault="00747454" w:rsidP="00747454">
            <w:pPr>
              <w:tabs>
                <w:tab w:val="decimal" w:pos="1806"/>
              </w:tabs>
              <w:spacing w:line="300" w:lineRule="exact"/>
              <w:ind w:right="-72"/>
              <w:jc w:val="both"/>
              <w:rPr>
                <w:rFonts w:ascii="Arial" w:hAnsi="Arial" w:cs="Arial"/>
                <w:sz w:val="20"/>
                <w:szCs w:val="20"/>
              </w:rPr>
            </w:pPr>
            <w:r w:rsidRPr="00726F6A">
              <w:rPr>
                <w:rFonts w:ascii="Arial" w:hAnsi="Arial" w:cs="Arial"/>
                <w:sz w:val="20"/>
                <w:szCs w:val="20"/>
              </w:rPr>
              <w:t>31,989</w:t>
            </w:r>
          </w:p>
        </w:tc>
      </w:tr>
      <w:tr w:rsidR="00747454" w:rsidRPr="00726F6A" w14:paraId="7E18AC52" w14:textId="77777777" w:rsidTr="00F0589D">
        <w:tc>
          <w:tcPr>
            <w:tcW w:w="5429" w:type="dxa"/>
            <w:shd w:val="clear" w:color="auto" w:fill="auto"/>
            <w:vAlign w:val="bottom"/>
          </w:tcPr>
          <w:p w14:paraId="5A47277F" w14:textId="610A4E96" w:rsidR="00747454" w:rsidRPr="00726F6A" w:rsidRDefault="00747454" w:rsidP="00747454">
            <w:pPr>
              <w:spacing w:line="300" w:lineRule="exact"/>
              <w:ind w:left="436"/>
              <w:rPr>
                <w:rFonts w:ascii="Arial" w:hAnsi="Arial" w:cs="Arial"/>
                <w:b/>
                <w:bCs/>
                <w:sz w:val="20"/>
                <w:szCs w:val="20"/>
              </w:rPr>
            </w:pPr>
            <w:r w:rsidRPr="00726F6A">
              <w:rPr>
                <w:rFonts w:ascii="Arial" w:hAnsi="Arial" w:cs="Arial"/>
                <w:sz w:val="20"/>
                <w:szCs w:val="20"/>
              </w:rPr>
              <w:t>Total liabilities</w:t>
            </w:r>
          </w:p>
        </w:tc>
        <w:tc>
          <w:tcPr>
            <w:tcW w:w="2016" w:type="dxa"/>
            <w:tcBorders>
              <w:bottom w:val="single" w:sz="4" w:space="0" w:color="auto"/>
            </w:tcBorders>
            <w:shd w:val="clear" w:color="auto" w:fill="FAFAFA"/>
            <w:vAlign w:val="center"/>
          </w:tcPr>
          <w:p w14:paraId="76C324F3" w14:textId="35012CF0" w:rsidR="00747454" w:rsidRPr="00747454" w:rsidRDefault="00747454" w:rsidP="00747454">
            <w:pPr>
              <w:tabs>
                <w:tab w:val="decimal" w:pos="1820"/>
              </w:tabs>
              <w:spacing w:line="300" w:lineRule="exact"/>
              <w:ind w:right="-72"/>
              <w:jc w:val="both"/>
              <w:rPr>
                <w:rFonts w:ascii="Arial" w:hAnsi="Arial" w:cs="Arial"/>
                <w:sz w:val="20"/>
                <w:szCs w:val="20"/>
              </w:rPr>
            </w:pPr>
            <w:r w:rsidRPr="00747454">
              <w:rPr>
                <w:rFonts w:ascii="Arial" w:eastAsia="Browallia New" w:hAnsi="Arial" w:cs="Arial"/>
                <w:noProof/>
                <w:sz w:val="20"/>
                <w:szCs w:val="20"/>
              </w:rPr>
              <w:t>(</w:t>
            </w:r>
            <w:r w:rsidRPr="00747454">
              <w:rPr>
                <w:rFonts w:ascii="Arial" w:eastAsia="Browallia New" w:hAnsi="Arial" w:cs="Arial"/>
                <w:noProof/>
                <w:sz w:val="20"/>
                <w:szCs w:val="20"/>
                <w:cs/>
              </w:rPr>
              <w:t>1</w:t>
            </w:r>
            <w:r w:rsidRPr="00747454">
              <w:rPr>
                <w:rFonts w:ascii="Arial" w:eastAsia="Browallia New" w:hAnsi="Arial" w:cs="Arial"/>
                <w:noProof/>
                <w:sz w:val="20"/>
                <w:szCs w:val="20"/>
              </w:rPr>
              <w:t>,</w:t>
            </w:r>
            <w:r w:rsidRPr="00747454">
              <w:rPr>
                <w:rFonts w:ascii="Arial" w:eastAsia="Browallia New" w:hAnsi="Arial" w:cs="Arial"/>
                <w:noProof/>
                <w:sz w:val="20"/>
                <w:szCs w:val="20"/>
                <w:cs/>
              </w:rPr>
              <w:t>859</w:t>
            </w:r>
            <w:r w:rsidRPr="00747454">
              <w:rPr>
                <w:rFonts w:ascii="Arial" w:eastAsia="Browallia New" w:hAnsi="Arial" w:cs="Arial"/>
                <w:noProof/>
                <w:sz w:val="20"/>
                <w:szCs w:val="20"/>
                <w:lang w:val="en-US"/>
              </w:rPr>
              <w:t>)</w:t>
            </w:r>
          </w:p>
        </w:tc>
        <w:tc>
          <w:tcPr>
            <w:tcW w:w="2016" w:type="dxa"/>
            <w:tcBorders>
              <w:bottom w:val="single" w:sz="4" w:space="0" w:color="auto"/>
            </w:tcBorders>
            <w:shd w:val="clear" w:color="auto" w:fill="auto"/>
          </w:tcPr>
          <w:p w14:paraId="376D7B1C" w14:textId="331C1D4D" w:rsidR="00747454" w:rsidRPr="00726F6A" w:rsidRDefault="00747454" w:rsidP="00747454">
            <w:pPr>
              <w:tabs>
                <w:tab w:val="decimal" w:pos="1806"/>
              </w:tabs>
              <w:spacing w:line="300" w:lineRule="exact"/>
              <w:ind w:right="-72"/>
              <w:jc w:val="both"/>
              <w:rPr>
                <w:rFonts w:ascii="Arial" w:hAnsi="Arial" w:cs="Arial"/>
                <w:sz w:val="20"/>
                <w:szCs w:val="20"/>
              </w:rPr>
            </w:pPr>
            <w:r w:rsidRPr="00726F6A">
              <w:rPr>
                <w:rFonts w:ascii="Arial" w:hAnsi="Arial" w:cs="Arial"/>
                <w:sz w:val="20"/>
                <w:szCs w:val="20"/>
              </w:rPr>
              <w:t>(7,059)</w:t>
            </w:r>
          </w:p>
        </w:tc>
      </w:tr>
      <w:tr w:rsidR="00747454" w:rsidRPr="00726F6A" w14:paraId="0A767A01" w14:textId="77777777" w:rsidTr="00F0589D">
        <w:tc>
          <w:tcPr>
            <w:tcW w:w="5429" w:type="dxa"/>
            <w:shd w:val="clear" w:color="auto" w:fill="auto"/>
            <w:vAlign w:val="bottom"/>
          </w:tcPr>
          <w:p w14:paraId="71B6BD67" w14:textId="77777777" w:rsidR="00747454" w:rsidRPr="00726F6A" w:rsidRDefault="00747454" w:rsidP="00747454">
            <w:pPr>
              <w:spacing w:line="300" w:lineRule="exact"/>
              <w:ind w:left="436"/>
              <w:rPr>
                <w:rFonts w:ascii="Arial" w:hAnsi="Arial" w:cs="Arial"/>
                <w:sz w:val="20"/>
                <w:szCs w:val="20"/>
              </w:rPr>
            </w:pPr>
          </w:p>
        </w:tc>
        <w:tc>
          <w:tcPr>
            <w:tcW w:w="2016" w:type="dxa"/>
            <w:shd w:val="clear" w:color="auto" w:fill="FAFAFA"/>
          </w:tcPr>
          <w:p w14:paraId="0A8D1374" w14:textId="77777777" w:rsidR="00747454" w:rsidRPr="00747454" w:rsidRDefault="00747454" w:rsidP="00747454">
            <w:pPr>
              <w:tabs>
                <w:tab w:val="right" w:pos="1820"/>
              </w:tabs>
              <w:spacing w:line="300" w:lineRule="exact"/>
              <w:ind w:right="-72"/>
              <w:jc w:val="both"/>
              <w:rPr>
                <w:rFonts w:ascii="Arial" w:hAnsi="Arial" w:cs="Arial"/>
                <w:sz w:val="20"/>
                <w:szCs w:val="20"/>
              </w:rPr>
            </w:pPr>
          </w:p>
        </w:tc>
        <w:tc>
          <w:tcPr>
            <w:tcW w:w="2016" w:type="dxa"/>
            <w:shd w:val="clear" w:color="auto" w:fill="auto"/>
          </w:tcPr>
          <w:p w14:paraId="61300681" w14:textId="77777777" w:rsidR="00747454" w:rsidRPr="00726F6A" w:rsidRDefault="00747454" w:rsidP="00747454">
            <w:pPr>
              <w:tabs>
                <w:tab w:val="decimal" w:pos="1806"/>
              </w:tabs>
              <w:spacing w:line="300" w:lineRule="exact"/>
              <w:ind w:right="-72"/>
              <w:jc w:val="both"/>
              <w:rPr>
                <w:rFonts w:ascii="Arial" w:hAnsi="Arial" w:cs="Arial"/>
                <w:sz w:val="20"/>
                <w:szCs w:val="20"/>
              </w:rPr>
            </w:pPr>
          </w:p>
        </w:tc>
      </w:tr>
      <w:tr w:rsidR="00747454" w:rsidRPr="00726F6A" w14:paraId="790B209A" w14:textId="77777777" w:rsidTr="00F0589D">
        <w:tc>
          <w:tcPr>
            <w:tcW w:w="5429" w:type="dxa"/>
            <w:shd w:val="clear" w:color="auto" w:fill="auto"/>
            <w:vAlign w:val="bottom"/>
          </w:tcPr>
          <w:p w14:paraId="1397CD1D" w14:textId="6375B3C5" w:rsidR="00747454" w:rsidRPr="00726F6A" w:rsidRDefault="00747454" w:rsidP="00747454">
            <w:pPr>
              <w:spacing w:line="300" w:lineRule="exact"/>
              <w:ind w:left="436"/>
              <w:rPr>
                <w:rFonts w:ascii="Arial" w:hAnsi="Arial" w:cs="Arial"/>
                <w:b/>
                <w:bCs/>
                <w:sz w:val="20"/>
                <w:szCs w:val="20"/>
              </w:rPr>
            </w:pPr>
            <w:r w:rsidRPr="00726F6A">
              <w:rPr>
                <w:rFonts w:ascii="Arial" w:hAnsi="Arial" w:cs="Arial"/>
                <w:sz w:val="20"/>
                <w:szCs w:val="20"/>
              </w:rPr>
              <w:t>Net assets</w:t>
            </w:r>
          </w:p>
        </w:tc>
        <w:tc>
          <w:tcPr>
            <w:tcW w:w="2016" w:type="dxa"/>
            <w:tcBorders>
              <w:bottom w:val="single" w:sz="4" w:space="0" w:color="auto"/>
            </w:tcBorders>
            <w:shd w:val="clear" w:color="auto" w:fill="FAFAFA"/>
            <w:vAlign w:val="center"/>
          </w:tcPr>
          <w:p w14:paraId="41A486CF" w14:textId="03EE9175" w:rsidR="00747454" w:rsidRPr="00747454" w:rsidRDefault="00747454" w:rsidP="00747454">
            <w:pPr>
              <w:tabs>
                <w:tab w:val="decimal" w:pos="1820"/>
              </w:tabs>
              <w:spacing w:line="300" w:lineRule="exact"/>
              <w:ind w:right="-72"/>
              <w:jc w:val="both"/>
              <w:rPr>
                <w:rFonts w:ascii="Arial" w:hAnsi="Arial" w:cs="Arial"/>
                <w:sz w:val="20"/>
                <w:szCs w:val="20"/>
              </w:rPr>
            </w:pPr>
            <w:r w:rsidRPr="00747454">
              <w:rPr>
                <w:rFonts w:ascii="Arial" w:eastAsia="Browallia New" w:hAnsi="Arial" w:cs="Arial"/>
                <w:noProof/>
                <w:sz w:val="20"/>
                <w:szCs w:val="20"/>
              </w:rPr>
              <w:t>23,392</w:t>
            </w:r>
          </w:p>
        </w:tc>
        <w:tc>
          <w:tcPr>
            <w:tcW w:w="2016" w:type="dxa"/>
            <w:tcBorders>
              <w:bottom w:val="single" w:sz="4" w:space="0" w:color="auto"/>
            </w:tcBorders>
            <w:shd w:val="clear" w:color="auto" w:fill="auto"/>
          </w:tcPr>
          <w:p w14:paraId="5FD492A8" w14:textId="41EEB770" w:rsidR="00747454" w:rsidRPr="00726F6A" w:rsidRDefault="00747454" w:rsidP="00747454">
            <w:pPr>
              <w:tabs>
                <w:tab w:val="decimal" w:pos="1806"/>
              </w:tabs>
              <w:spacing w:line="300" w:lineRule="exact"/>
              <w:ind w:right="-72"/>
              <w:jc w:val="both"/>
              <w:rPr>
                <w:rFonts w:ascii="Arial" w:hAnsi="Arial" w:cs="Arial"/>
                <w:sz w:val="20"/>
                <w:szCs w:val="20"/>
              </w:rPr>
            </w:pPr>
            <w:r w:rsidRPr="00726F6A">
              <w:rPr>
                <w:rFonts w:ascii="Arial" w:hAnsi="Arial" w:cs="Arial"/>
                <w:sz w:val="20"/>
                <w:szCs w:val="20"/>
              </w:rPr>
              <w:t>24,930</w:t>
            </w:r>
          </w:p>
        </w:tc>
      </w:tr>
      <w:tr w:rsidR="00747454" w:rsidRPr="00726F6A" w14:paraId="0F32711C" w14:textId="77777777" w:rsidTr="00F0589D">
        <w:tc>
          <w:tcPr>
            <w:tcW w:w="5429" w:type="dxa"/>
            <w:shd w:val="clear" w:color="auto" w:fill="auto"/>
            <w:vAlign w:val="bottom"/>
          </w:tcPr>
          <w:p w14:paraId="3A6B5AEE" w14:textId="77777777" w:rsidR="00747454" w:rsidRPr="00726F6A" w:rsidRDefault="00747454" w:rsidP="00747454">
            <w:pPr>
              <w:spacing w:line="300" w:lineRule="exact"/>
              <w:ind w:left="436"/>
              <w:rPr>
                <w:rFonts w:ascii="Arial" w:hAnsi="Arial" w:cs="Arial"/>
                <w:sz w:val="20"/>
                <w:szCs w:val="20"/>
              </w:rPr>
            </w:pPr>
          </w:p>
        </w:tc>
        <w:tc>
          <w:tcPr>
            <w:tcW w:w="2016" w:type="dxa"/>
            <w:tcBorders>
              <w:top w:val="single" w:sz="4" w:space="0" w:color="auto"/>
            </w:tcBorders>
            <w:shd w:val="clear" w:color="auto" w:fill="FAFAFA"/>
          </w:tcPr>
          <w:p w14:paraId="438C2810" w14:textId="77777777" w:rsidR="00747454" w:rsidRPr="00747454" w:rsidRDefault="00747454" w:rsidP="00747454">
            <w:pPr>
              <w:tabs>
                <w:tab w:val="right" w:pos="1820"/>
              </w:tabs>
              <w:spacing w:line="300" w:lineRule="exact"/>
              <w:ind w:right="-72"/>
              <w:jc w:val="both"/>
              <w:rPr>
                <w:rFonts w:ascii="Arial" w:hAnsi="Arial" w:cs="Arial"/>
                <w:sz w:val="20"/>
                <w:szCs w:val="20"/>
              </w:rPr>
            </w:pPr>
          </w:p>
        </w:tc>
        <w:tc>
          <w:tcPr>
            <w:tcW w:w="2016" w:type="dxa"/>
            <w:tcBorders>
              <w:top w:val="single" w:sz="4" w:space="0" w:color="auto"/>
            </w:tcBorders>
            <w:shd w:val="clear" w:color="auto" w:fill="auto"/>
          </w:tcPr>
          <w:p w14:paraId="72E9D237" w14:textId="77777777" w:rsidR="00747454" w:rsidRPr="00726F6A" w:rsidRDefault="00747454" w:rsidP="00747454">
            <w:pPr>
              <w:tabs>
                <w:tab w:val="right" w:pos="1795"/>
              </w:tabs>
              <w:spacing w:line="300" w:lineRule="exact"/>
              <w:ind w:right="-72"/>
              <w:jc w:val="both"/>
              <w:rPr>
                <w:rFonts w:ascii="Arial" w:hAnsi="Arial" w:cs="Arial"/>
                <w:sz w:val="20"/>
                <w:szCs w:val="20"/>
              </w:rPr>
            </w:pPr>
          </w:p>
        </w:tc>
      </w:tr>
      <w:tr w:rsidR="00747454" w:rsidRPr="00726F6A" w14:paraId="49777965" w14:textId="77777777" w:rsidTr="00F0589D">
        <w:tc>
          <w:tcPr>
            <w:tcW w:w="5429" w:type="dxa"/>
            <w:shd w:val="clear" w:color="auto" w:fill="auto"/>
            <w:vAlign w:val="bottom"/>
          </w:tcPr>
          <w:p w14:paraId="3AEEB187" w14:textId="357E8042" w:rsidR="00747454" w:rsidRPr="00726F6A" w:rsidRDefault="00747454" w:rsidP="00747454">
            <w:pPr>
              <w:spacing w:line="300" w:lineRule="exact"/>
              <w:ind w:left="436"/>
              <w:rPr>
                <w:rFonts w:ascii="Arial" w:hAnsi="Arial" w:cs="Arial"/>
                <w:b/>
                <w:bCs/>
                <w:sz w:val="20"/>
                <w:szCs w:val="20"/>
              </w:rPr>
            </w:pPr>
            <w:r w:rsidRPr="00726F6A">
              <w:rPr>
                <w:rFonts w:ascii="Arial" w:hAnsi="Arial" w:cs="Arial"/>
                <w:sz w:val="20"/>
                <w:szCs w:val="20"/>
              </w:rPr>
              <w:t>Shareholding percentage (%)</w:t>
            </w:r>
          </w:p>
        </w:tc>
        <w:tc>
          <w:tcPr>
            <w:tcW w:w="2016" w:type="dxa"/>
            <w:shd w:val="clear" w:color="auto" w:fill="FAFAFA"/>
            <w:vAlign w:val="center"/>
          </w:tcPr>
          <w:p w14:paraId="721D4C00" w14:textId="7628EB78" w:rsidR="00747454" w:rsidRPr="00747454" w:rsidRDefault="00747454" w:rsidP="00747454">
            <w:pPr>
              <w:tabs>
                <w:tab w:val="right" w:pos="1820"/>
              </w:tabs>
              <w:spacing w:line="300" w:lineRule="exact"/>
              <w:ind w:right="-72"/>
              <w:jc w:val="both"/>
              <w:rPr>
                <w:rFonts w:ascii="Arial" w:hAnsi="Arial" w:cs="Arial"/>
                <w:sz w:val="20"/>
                <w:szCs w:val="20"/>
              </w:rPr>
            </w:pPr>
            <w:r w:rsidRPr="00747454">
              <w:rPr>
                <w:rFonts w:ascii="Arial" w:eastAsia="Browallia New" w:hAnsi="Arial" w:cs="Arial"/>
                <w:noProof/>
                <w:sz w:val="20"/>
                <w:szCs w:val="20"/>
              </w:rPr>
              <w:tab/>
              <w:t>32.50</w:t>
            </w:r>
          </w:p>
        </w:tc>
        <w:tc>
          <w:tcPr>
            <w:tcW w:w="2016" w:type="dxa"/>
            <w:shd w:val="clear" w:color="auto" w:fill="auto"/>
          </w:tcPr>
          <w:p w14:paraId="68F99289" w14:textId="07875D04" w:rsidR="00747454" w:rsidRPr="00726F6A" w:rsidRDefault="00747454" w:rsidP="00747454">
            <w:pPr>
              <w:tabs>
                <w:tab w:val="right" w:pos="1795"/>
              </w:tabs>
              <w:spacing w:line="300" w:lineRule="exact"/>
              <w:ind w:right="-72"/>
              <w:jc w:val="both"/>
              <w:rPr>
                <w:rFonts w:ascii="Arial" w:hAnsi="Arial" w:cs="Arial"/>
                <w:sz w:val="20"/>
                <w:szCs w:val="20"/>
              </w:rPr>
            </w:pPr>
            <w:r w:rsidRPr="00726F6A">
              <w:rPr>
                <w:rFonts w:ascii="Arial" w:hAnsi="Arial" w:cs="Arial"/>
                <w:sz w:val="20"/>
                <w:szCs w:val="20"/>
              </w:rPr>
              <w:tab/>
              <w:t>32.50</w:t>
            </w:r>
          </w:p>
        </w:tc>
      </w:tr>
      <w:tr w:rsidR="00747454" w:rsidRPr="00726F6A" w14:paraId="4C39B8F4" w14:textId="77777777" w:rsidTr="00F0589D">
        <w:tc>
          <w:tcPr>
            <w:tcW w:w="5429" w:type="dxa"/>
            <w:shd w:val="clear" w:color="auto" w:fill="auto"/>
            <w:vAlign w:val="bottom"/>
          </w:tcPr>
          <w:p w14:paraId="0778F98D" w14:textId="510B28D6" w:rsidR="00747454" w:rsidRPr="00726F6A" w:rsidRDefault="00747454" w:rsidP="00747454">
            <w:pPr>
              <w:spacing w:line="300" w:lineRule="exact"/>
              <w:ind w:left="436"/>
              <w:rPr>
                <w:rFonts w:ascii="Arial" w:hAnsi="Arial" w:cs="Arial"/>
                <w:b/>
                <w:bCs/>
                <w:sz w:val="20"/>
                <w:szCs w:val="20"/>
              </w:rPr>
            </w:pPr>
            <w:r w:rsidRPr="00726F6A">
              <w:rPr>
                <w:rFonts w:ascii="Arial" w:hAnsi="Arial" w:cs="Arial"/>
                <w:sz w:val="20"/>
                <w:szCs w:val="20"/>
              </w:rPr>
              <w:t>Carrying amount of an associate under equity method</w:t>
            </w:r>
          </w:p>
        </w:tc>
        <w:tc>
          <w:tcPr>
            <w:tcW w:w="2016" w:type="dxa"/>
            <w:tcBorders>
              <w:bottom w:val="single" w:sz="4" w:space="0" w:color="auto"/>
            </w:tcBorders>
            <w:shd w:val="clear" w:color="auto" w:fill="FAFAFA"/>
            <w:vAlign w:val="center"/>
          </w:tcPr>
          <w:p w14:paraId="470A523D" w14:textId="1ADE5AF3" w:rsidR="00747454" w:rsidRPr="00747454" w:rsidRDefault="00747454" w:rsidP="00747454">
            <w:pPr>
              <w:tabs>
                <w:tab w:val="decimal" w:pos="1820"/>
              </w:tabs>
              <w:spacing w:line="300" w:lineRule="exact"/>
              <w:ind w:right="-72"/>
              <w:jc w:val="both"/>
              <w:rPr>
                <w:rFonts w:ascii="Arial" w:hAnsi="Arial" w:cs="Arial"/>
                <w:sz w:val="20"/>
                <w:szCs w:val="20"/>
              </w:rPr>
            </w:pPr>
            <w:r w:rsidRPr="00747454">
              <w:rPr>
                <w:rFonts w:ascii="Arial" w:eastAsia="Browallia New" w:hAnsi="Arial" w:cs="Arial"/>
                <w:noProof/>
                <w:sz w:val="20"/>
                <w:szCs w:val="20"/>
              </w:rPr>
              <w:t>7,602</w:t>
            </w:r>
          </w:p>
        </w:tc>
        <w:tc>
          <w:tcPr>
            <w:tcW w:w="2016" w:type="dxa"/>
            <w:tcBorders>
              <w:bottom w:val="single" w:sz="4" w:space="0" w:color="auto"/>
            </w:tcBorders>
            <w:shd w:val="clear" w:color="auto" w:fill="auto"/>
          </w:tcPr>
          <w:p w14:paraId="7201DAF4" w14:textId="1E68493B" w:rsidR="00747454" w:rsidRPr="00726F6A" w:rsidRDefault="00747454" w:rsidP="00747454">
            <w:pPr>
              <w:tabs>
                <w:tab w:val="decimal" w:pos="1806"/>
              </w:tabs>
              <w:spacing w:line="300" w:lineRule="exact"/>
              <w:ind w:right="-72"/>
              <w:jc w:val="both"/>
              <w:rPr>
                <w:rFonts w:ascii="Arial" w:hAnsi="Arial" w:cs="Arial"/>
                <w:sz w:val="20"/>
                <w:szCs w:val="20"/>
              </w:rPr>
            </w:pPr>
            <w:r w:rsidRPr="00726F6A">
              <w:rPr>
                <w:rFonts w:ascii="Arial" w:hAnsi="Arial" w:cs="Arial"/>
                <w:sz w:val="20"/>
                <w:szCs w:val="20"/>
              </w:rPr>
              <w:t>8,102</w:t>
            </w:r>
          </w:p>
        </w:tc>
      </w:tr>
    </w:tbl>
    <w:p w14:paraId="7A3B0A5B" w14:textId="373E3B28" w:rsidR="00E53EE2" w:rsidRDefault="00E53EE2" w:rsidP="00C13AE3">
      <w:pPr>
        <w:spacing w:before="20" w:after="20" w:line="300" w:lineRule="exact"/>
        <w:ind w:left="540"/>
        <w:jc w:val="thaiDistribute"/>
        <w:rPr>
          <w:rFonts w:ascii="Arial" w:hAnsi="Arial" w:cs="Arial"/>
          <w:sz w:val="20"/>
          <w:szCs w:val="20"/>
          <w:cs/>
        </w:rPr>
      </w:pPr>
    </w:p>
    <w:p w14:paraId="7F3BE146" w14:textId="710A3922" w:rsidR="0067560F" w:rsidRDefault="0067560F" w:rsidP="00C13AE3">
      <w:pPr>
        <w:spacing w:before="20" w:after="20" w:line="300" w:lineRule="exact"/>
        <w:ind w:left="540"/>
        <w:jc w:val="thaiDistribute"/>
        <w:rPr>
          <w:rFonts w:ascii="Arial" w:hAnsi="Arial"/>
          <w:sz w:val="20"/>
          <w:szCs w:val="20"/>
        </w:rPr>
      </w:pPr>
    </w:p>
    <w:p w14:paraId="746EF19C" w14:textId="77777777" w:rsidR="00263D30" w:rsidRDefault="00263D30" w:rsidP="00C13AE3">
      <w:pPr>
        <w:spacing w:before="20" w:after="20" w:line="300" w:lineRule="exact"/>
        <w:ind w:left="540"/>
        <w:jc w:val="thaiDistribute"/>
        <w:rPr>
          <w:rFonts w:ascii="Arial" w:hAnsi="Arial"/>
          <w:sz w:val="20"/>
          <w:szCs w:val="20"/>
        </w:rPr>
      </w:pPr>
    </w:p>
    <w:p w14:paraId="7C85C089" w14:textId="77777777" w:rsidR="00263D30" w:rsidRDefault="00263D30" w:rsidP="00C13AE3">
      <w:pPr>
        <w:spacing w:before="20" w:after="20" w:line="300" w:lineRule="exact"/>
        <w:ind w:left="540"/>
        <w:jc w:val="thaiDistribute"/>
        <w:rPr>
          <w:rFonts w:ascii="Arial" w:hAnsi="Arial"/>
          <w:sz w:val="20"/>
          <w:szCs w:val="20"/>
        </w:rPr>
      </w:pPr>
    </w:p>
    <w:p w14:paraId="3184ABEE" w14:textId="77777777" w:rsidR="00263D30" w:rsidRDefault="00263D30" w:rsidP="00C13AE3">
      <w:pPr>
        <w:spacing w:before="20" w:after="20" w:line="300" w:lineRule="exact"/>
        <w:ind w:left="540"/>
        <w:jc w:val="thaiDistribute"/>
        <w:rPr>
          <w:rFonts w:ascii="Arial" w:hAnsi="Arial"/>
          <w:sz w:val="20"/>
          <w:szCs w:val="20"/>
        </w:rPr>
      </w:pPr>
    </w:p>
    <w:p w14:paraId="16A2BF31" w14:textId="77777777" w:rsidR="00263D30" w:rsidRDefault="00263D30" w:rsidP="00C13AE3">
      <w:pPr>
        <w:spacing w:before="20" w:after="20" w:line="300" w:lineRule="exact"/>
        <w:ind w:left="540"/>
        <w:jc w:val="thaiDistribute"/>
        <w:rPr>
          <w:rFonts w:ascii="Arial" w:hAnsi="Arial"/>
          <w:sz w:val="20"/>
          <w:szCs w:val="20"/>
        </w:rPr>
      </w:pPr>
    </w:p>
    <w:p w14:paraId="5B25306F" w14:textId="77777777" w:rsidR="00263D30" w:rsidRDefault="00263D30" w:rsidP="00C13AE3">
      <w:pPr>
        <w:spacing w:before="20" w:after="20" w:line="300" w:lineRule="exact"/>
        <w:ind w:left="540"/>
        <w:jc w:val="thaiDistribute"/>
        <w:rPr>
          <w:rFonts w:ascii="Arial" w:hAnsi="Arial"/>
          <w:sz w:val="20"/>
          <w:szCs w:val="20"/>
        </w:rPr>
      </w:pPr>
    </w:p>
    <w:p w14:paraId="2CED353D" w14:textId="77777777" w:rsidR="00263D30" w:rsidRDefault="00263D30" w:rsidP="00C13AE3">
      <w:pPr>
        <w:spacing w:before="20" w:after="20" w:line="300" w:lineRule="exact"/>
        <w:ind w:left="540"/>
        <w:jc w:val="thaiDistribute"/>
        <w:rPr>
          <w:rFonts w:ascii="Arial" w:hAnsi="Arial"/>
          <w:sz w:val="20"/>
          <w:szCs w:val="20"/>
        </w:rPr>
      </w:pPr>
    </w:p>
    <w:p w14:paraId="49449211" w14:textId="77777777" w:rsidR="00263D30" w:rsidRDefault="00263D30" w:rsidP="00C13AE3">
      <w:pPr>
        <w:spacing w:before="20" w:after="20" w:line="300" w:lineRule="exact"/>
        <w:ind w:left="540"/>
        <w:jc w:val="thaiDistribute"/>
        <w:rPr>
          <w:rFonts w:ascii="Arial" w:hAnsi="Arial"/>
          <w:sz w:val="20"/>
          <w:szCs w:val="20"/>
        </w:rPr>
      </w:pPr>
    </w:p>
    <w:p w14:paraId="641EB233" w14:textId="77777777" w:rsidR="0091513A" w:rsidRDefault="0091513A" w:rsidP="00C13AE3">
      <w:pPr>
        <w:spacing w:before="20" w:after="20" w:line="300" w:lineRule="exact"/>
        <w:ind w:left="540"/>
        <w:jc w:val="thaiDistribute"/>
        <w:rPr>
          <w:rFonts w:ascii="Arial" w:hAnsi="Arial"/>
          <w:sz w:val="20"/>
          <w:szCs w:val="20"/>
        </w:rPr>
      </w:pPr>
    </w:p>
    <w:p w14:paraId="1731DFFB" w14:textId="77777777" w:rsidR="00B70C22" w:rsidRDefault="00B70C22" w:rsidP="00C13AE3">
      <w:pPr>
        <w:spacing w:before="20" w:after="20" w:line="300" w:lineRule="exact"/>
        <w:ind w:left="540"/>
        <w:jc w:val="thaiDistribute"/>
        <w:rPr>
          <w:rFonts w:ascii="Arial" w:hAnsi="Arial"/>
          <w:sz w:val="20"/>
          <w:szCs w:val="20"/>
        </w:rPr>
      </w:pPr>
    </w:p>
    <w:p w14:paraId="4B75F1A1" w14:textId="77777777" w:rsidR="00263D30" w:rsidRPr="00726F6A" w:rsidRDefault="00263D30" w:rsidP="00C13AE3">
      <w:pPr>
        <w:spacing w:before="20" w:after="20" w:line="300" w:lineRule="exact"/>
        <w:ind w:left="540"/>
        <w:jc w:val="thaiDistribute"/>
        <w:rPr>
          <w:rFonts w:ascii="Arial" w:hAnsi="Arial" w:cs="Arial"/>
          <w:sz w:val="20"/>
          <w:szCs w:val="20"/>
        </w:rPr>
      </w:pPr>
    </w:p>
    <w:p w14:paraId="56B00172" w14:textId="719F3C99" w:rsidR="00BF7B37" w:rsidRPr="00726F6A" w:rsidRDefault="00BF7B37" w:rsidP="00C13AE3">
      <w:pPr>
        <w:spacing w:before="20" w:after="20" w:line="300" w:lineRule="exact"/>
        <w:ind w:left="540"/>
        <w:jc w:val="thaiDistribute"/>
        <w:rPr>
          <w:rFonts w:ascii="Arial" w:hAnsi="Arial" w:cs="Arial"/>
          <w:b/>
          <w:bCs/>
          <w:sz w:val="20"/>
          <w:szCs w:val="20"/>
        </w:rPr>
      </w:pPr>
      <w:r w:rsidRPr="00726F6A">
        <w:rPr>
          <w:rFonts w:ascii="Arial" w:hAnsi="Arial" w:cs="Arial"/>
          <w:b/>
          <w:bCs/>
          <w:sz w:val="20"/>
          <w:szCs w:val="20"/>
        </w:rPr>
        <w:lastRenderedPageBreak/>
        <w:t>Summarised information of statement</w:t>
      </w:r>
      <w:r w:rsidR="00592E1D" w:rsidRPr="00726F6A">
        <w:rPr>
          <w:rFonts w:ascii="Arial" w:hAnsi="Arial" w:cs="Arial"/>
          <w:b/>
          <w:bCs/>
          <w:sz w:val="20"/>
          <w:szCs w:val="20"/>
        </w:rPr>
        <w:t>s</w:t>
      </w:r>
      <w:r w:rsidRPr="00726F6A">
        <w:rPr>
          <w:rFonts w:ascii="Arial" w:hAnsi="Arial" w:cs="Arial"/>
          <w:b/>
          <w:bCs/>
          <w:sz w:val="20"/>
          <w:szCs w:val="20"/>
        </w:rPr>
        <w:t xml:space="preserve"> of comprehensive income</w:t>
      </w:r>
    </w:p>
    <w:p w14:paraId="760CE919" w14:textId="68574D0E" w:rsidR="00BF7B37" w:rsidRPr="00726F6A" w:rsidRDefault="00BF7B37" w:rsidP="00C13AE3">
      <w:pPr>
        <w:tabs>
          <w:tab w:val="left" w:pos="1080"/>
        </w:tabs>
        <w:spacing w:line="300" w:lineRule="exact"/>
        <w:ind w:left="540"/>
        <w:jc w:val="thaiDistribute"/>
        <w:rPr>
          <w:rFonts w:ascii="Arial" w:hAnsi="Arial" w:cs="Arial"/>
          <w:sz w:val="20"/>
          <w:szCs w:val="20"/>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2A4F51" w:rsidRPr="000A06EB" w14:paraId="06AEB562" w14:textId="77777777" w:rsidTr="00C341F7">
        <w:tc>
          <w:tcPr>
            <w:tcW w:w="4293" w:type="dxa"/>
            <w:tcMar>
              <w:top w:w="0" w:type="dxa"/>
              <w:left w:w="108" w:type="dxa"/>
              <w:bottom w:w="0" w:type="dxa"/>
              <w:right w:w="108" w:type="dxa"/>
            </w:tcMar>
            <w:vAlign w:val="bottom"/>
          </w:tcPr>
          <w:p w14:paraId="40CA47FD" w14:textId="77777777" w:rsidR="002A4F51" w:rsidRPr="000A06EB" w:rsidRDefault="002A4F51" w:rsidP="00C341F7">
            <w:pPr>
              <w:spacing w:line="300" w:lineRule="exact"/>
              <w:ind w:left="428" w:firstLine="3"/>
              <w:jc w:val="thaiDistribute"/>
              <w:rPr>
                <w:rFonts w:ascii="Arial" w:eastAsia="Calibri" w:hAnsi="Arial" w:cs="Arial"/>
                <w:sz w:val="20"/>
                <w:szCs w:val="20"/>
              </w:rPr>
            </w:pPr>
          </w:p>
        </w:tc>
        <w:tc>
          <w:tcPr>
            <w:tcW w:w="5159" w:type="dxa"/>
            <w:gridSpan w:val="4"/>
            <w:tcBorders>
              <w:top w:val="single" w:sz="4" w:space="0" w:color="auto"/>
              <w:bottom w:val="single" w:sz="4" w:space="0" w:color="auto"/>
            </w:tcBorders>
            <w:tcMar>
              <w:top w:w="0" w:type="dxa"/>
              <w:left w:w="108" w:type="dxa"/>
              <w:bottom w:w="0" w:type="dxa"/>
              <w:right w:w="108" w:type="dxa"/>
            </w:tcMar>
            <w:vAlign w:val="bottom"/>
          </w:tcPr>
          <w:p w14:paraId="350B1EF0" w14:textId="62155F38" w:rsidR="002A4F51" w:rsidRPr="000A06EB" w:rsidRDefault="00592786" w:rsidP="00C341F7">
            <w:pPr>
              <w:spacing w:line="300" w:lineRule="exact"/>
              <w:ind w:right="-43"/>
              <w:jc w:val="center"/>
              <w:rPr>
                <w:rFonts w:ascii="Arial" w:eastAsia="Calibri" w:hAnsi="Arial" w:cs="Arial"/>
                <w:b/>
                <w:bCs/>
                <w:sz w:val="20"/>
                <w:szCs w:val="20"/>
              </w:rPr>
            </w:pPr>
            <w:r w:rsidRPr="00726F6A">
              <w:rPr>
                <w:rFonts w:ascii="Arial" w:hAnsi="Arial" w:cs="Arial"/>
                <w:b/>
                <w:bCs/>
                <w:sz w:val="20"/>
                <w:szCs w:val="20"/>
              </w:rPr>
              <w:t>TKI Life Insurance Company Limited</w:t>
            </w:r>
          </w:p>
        </w:tc>
      </w:tr>
      <w:tr w:rsidR="002A4F51" w:rsidRPr="000A06EB" w14:paraId="5B2BEA2A" w14:textId="77777777" w:rsidTr="00704796">
        <w:tc>
          <w:tcPr>
            <w:tcW w:w="4293" w:type="dxa"/>
            <w:tcMar>
              <w:top w:w="0" w:type="dxa"/>
              <w:left w:w="108" w:type="dxa"/>
              <w:bottom w:w="0" w:type="dxa"/>
              <w:right w:w="108" w:type="dxa"/>
            </w:tcMar>
            <w:vAlign w:val="bottom"/>
          </w:tcPr>
          <w:p w14:paraId="77711C0F" w14:textId="77777777" w:rsidR="002A4F51" w:rsidRPr="000A06EB" w:rsidRDefault="002A4F51" w:rsidP="00C341F7">
            <w:pPr>
              <w:spacing w:line="300" w:lineRule="exact"/>
              <w:ind w:left="428" w:firstLine="3"/>
              <w:jc w:val="thaiDistribute"/>
              <w:rPr>
                <w:rFonts w:ascii="Arial" w:eastAsia="Calibri" w:hAnsi="Arial" w:cs="Arial"/>
                <w:sz w:val="20"/>
                <w:szCs w:val="20"/>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494E52C6" w14:textId="77777777" w:rsidR="002A4F51" w:rsidRPr="000A06EB" w:rsidRDefault="002A4F51" w:rsidP="00C341F7">
            <w:pPr>
              <w:spacing w:line="300" w:lineRule="exact"/>
              <w:ind w:right="2"/>
              <w:jc w:val="center"/>
              <w:rPr>
                <w:rFonts w:ascii="Arial" w:eastAsia="Calibri" w:hAnsi="Arial" w:cs="Arial"/>
                <w:b/>
                <w:bCs/>
                <w:sz w:val="20"/>
                <w:szCs w:val="20"/>
              </w:rPr>
            </w:pPr>
            <w:r w:rsidRPr="005B09E8">
              <w:rPr>
                <w:rFonts w:ascii="Arial" w:hAnsi="Arial" w:cs="Arial"/>
                <w:b/>
                <w:bCs/>
                <w:sz w:val="20"/>
                <w:szCs w:val="20"/>
              </w:rPr>
              <w:t xml:space="preserve">For the </w:t>
            </w:r>
            <w:r>
              <w:rPr>
                <w:rFonts w:ascii="Arial" w:hAnsi="Arial" w:cs="Arial"/>
                <w:b/>
                <w:bCs/>
                <w:sz w:val="20"/>
                <w:szCs w:val="20"/>
              </w:rPr>
              <w:t>three</w:t>
            </w:r>
            <w:r w:rsidRPr="005B09E8">
              <w:rPr>
                <w:rFonts w:ascii="Arial" w:hAnsi="Arial" w:cs="Arial"/>
                <w:b/>
                <w:bCs/>
                <w:sz w:val="20"/>
                <w:szCs w:val="20"/>
              </w:rPr>
              <w:t xml:space="preserve">-month </w:t>
            </w:r>
            <w:r>
              <w:rPr>
                <w:rFonts w:ascii="Arial" w:hAnsi="Arial" w:cs="Arial"/>
                <w:b/>
                <w:bCs/>
                <w:sz w:val="20"/>
                <w:szCs w:val="20"/>
              </w:rPr>
              <w:br/>
            </w:r>
            <w:r w:rsidRPr="005B09E8">
              <w:rPr>
                <w:rFonts w:ascii="Arial" w:hAnsi="Arial" w:cs="Arial"/>
                <w:b/>
                <w:bCs/>
                <w:sz w:val="20"/>
                <w:szCs w:val="20"/>
              </w:rP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5CCA6259" w14:textId="77777777" w:rsidR="002A4F51" w:rsidRPr="000A06EB" w:rsidRDefault="002A4F51" w:rsidP="00C341F7">
            <w:pPr>
              <w:spacing w:line="300" w:lineRule="exact"/>
              <w:ind w:right="30"/>
              <w:jc w:val="center"/>
              <w:rPr>
                <w:rFonts w:ascii="Arial" w:eastAsia="Calibri" w:hAnsi="Arial" w:cs="Arial"/>
                <w:b/>
                <w:bCs/>
                <w:sz w:val="20"/>
                <w:szCs w:val="20"/>
              </w:rPr>
            </w:pPr>
            <w:r w:rsidRPr="005B09E8">
              <w:rPr>
                <w:rFonts w:ascii="Arial" w:hAnsi="Arial" w:cs="Arial"/>
                <w:b/>
                <w:bCs/>
                <w:sz w:val="20"/>
                <w:szCs w:val="20"/>
              </w:rPr>
              <w:t xml:space="preserve">For the </w:t>
            </w:r>
            <w:r>
              <w:rPr>
                <w:rFonts w:ascii="Arial" w:hAnsi="Arial" w:cs="Arial"/>
                <w:b/>
                <w:bCs/>
                <w:sz w:val="20"/>
                <w:szCs w:val="20"/>
              </w:rPr>
              <w:t>six</w:t>
            </w:r>
            <w:r w:rsidRPr="005B09E8">
              <w:rPr>
                <w:rFonts w:ascii="Arial" w:hAnsi="Arial" w:cs="Arial"/>
                <w:b/>
                <w:bCs/>
                <w:sz w:val="20"/>
                <w:szCs w:val="20"/>
              </w:rPr>
              <w:t xml:space="preserve">-month </w:t>
            </w:r>
            <w:r>
              <w:rPr>
                <w:rFonts w:ascii="Arial" w:hAnsi="Arial" w:cs="Arial"/>
                <w:b/>
                <w:bCs/>
                <w:sz w:val="20"/>
                <w:szCs w:val="20"/>
              </w:rPr>
              <w:br/>
            </w:r>
            <w:r w:rsidRPr="005B09E8">
              <w:rPr>
                <w:rFonts w:ascii="Arial" w:hAnsi="Arial" w:cs="Arial"/>
                <w:b/>
                <w:bCs/>
                <w:sz w:val="20"/>
                <w:szCs w:val="20"/>
              </w:rPr>
              <w:t>periods ended</w:t>
            </w:r>
          </w:p>
        </w:tc>
      </w:tr>
      <w:tr w:rsidR="002A4F51" w:rsidRPr="000A06EB" w14:paraId="0BD60880" w14:textId="77777777" w:rsidTr="00704796">
        <w:tc>
          <w:tcPr>
            <w:tcW w:w="4293" w:type="dxa"/>
            <w:tcMar>
              <w:top w:w="0" w:type="dxa"/>
              <w:left w:w="108" w:type="dxa"/>
              <w:bottom w:w="0" w:type="dxa"/>
              <w:right w:w="108" w:type="dxa"/>
            </w:tcMar>
            <w:vAlign w:val="bottom"/>
          </w:tcPr>
          <w:p w14:paraId="3EC3346F" w14:textId="77777777" w:rsidR="002A4F51" w:rsidRPr="000A06EB" w:rsidRDefault="002A4F51" w:rsidP="00C341F7">
            <w:pPr>
              <w:spacing w:line="300" w:lineRule="exact"/>
              <w:ind w:left="428" w:firstLine="3"/>
              <w:jc w:val="thaiDistribute"/>
              <w:rPr>
                <w:rFonts w:ascii="Arial" w:eastAsia="Calibri" w:hAnsi="Arial" w:cs="Arial"/>
                <w:sz w:val="20"/>
                <w:szCs w:val="20"/>
              </w:rPr>
            </w:pPr>
          </w:p>
        </w:tc>
        <w:tc>
          <w:tcPr>
            <w:tcW w:w="1289" w:type="dxa"/>
            <w:tcBorders>
              <w:top w:val="single" w:sz="4" w:space="0" w:color="auto"/>
              <w:bottom w:val="single" w:sz="4" w:space="0" w:color="auto"/>
            </w:tcBorders>
            <w:tcMar>
              <w:top w:w="0" w:type="dxa"/>
              <w:left w:w="108" w:type="dxa"/>
              <w:bottom w:w="0" w:type="dxa"/>
              <w:right w:w="108" w:type="dxa"/>
            </w:tcMar>
            <w:hideMark/>
          </w:tcPr>
          <w:p w14:paraId="61BF64BB" w14:textId="77777777" w:rsidR="002A4F51" w:rsidRPr="000A06EB" w:rsidRDefault="002A4F51" w:rsidP="00C341F7">
            <w:pPr>
              <w:tabs>
                <w:tab w:val="right" w:pos="952"/>
              </w:tabs>
              <w:spacing w:line="300" w:lineRule="exact"/>
              <w:ind w:left="-84"/>
              <w:jc w:val="right"/>
              <w:rPr>
                <w:rFonts w:ascii="Arial" w:eastAsia="Calibri" w:hAnsi="Arial" w:cs="Arial"/>
                <w:b/>
                <w:bCs/>
                <w:sz w:val="20"/>
                <w:szCs w:val="20"/>
              </w:rPr>
            </w:pPr>
            <w:r w:rsidRPr="00F13718">
              <w:rPr>
                <w:rFonts w:ascii="Arial" w:hAnsi="Arial" w:cs="Arial"/>
                <w:b/>
                <w:bCs/>
                <w:sz w:val="20"/>
                <w:szCs w:val="20"/>
              </w:rPr>
              <w:t>30 June</w:t>
            </w:r>
            <w:r w:rsidRPr="00F13718">
              <w:rPr>
                <w:rFonts w:ascii="Arial" w:hAnsi="Arial" w:cs="Arial"/>
                <w:b/>
                <w:bCs/>
                <w:sz w:val="20"/>
                <w:szCs w:val="20"/>
              </w:rPr>
              <w:br/>
              <w:t>2024</w:t>
            </w:r>
            <w:r w:rsidRPr="00F13718">
              <w:rPr>
                <w:rFonts w:ascii="Arial" w:hAnsi="Arial" w:cs="Arial"/>
                <w:b/>
                <w:bCs/>
                <w:sz w:val="20"/>
                <w:szCs w:val="20"/>
              </w:rPr>
              <w:br/>
              <w:t>Thousand</w:t>
            </w:r>
            <w:r w:rsidRPr="00F13718">
              <w:rPr>
                <w:rFonts w:ascii="Arial" w:hAnsi="Arial" w:cs="Arial"/>
                <w:b/>
                <w:bCs/>
                <w:sz w:val="20"/>
                <w:szCs w:val="20"/>
              </w:rPr>
              <w:br/>
              <w:t>Baht</w:t>
            </w:r>
          </w:p>
        </w:tc>
        <w:tc>
          <w:tcPr>
            <w:tcW w:w="1290" w:type="dxa"/>
            <w:tcBorders>
              <w:top w:val="single" w:sz="4" w:space="0" w:color="auto"/>
              <w:bottom w:val="single" w:sz="4" w:space="0" w:color="auto"/>
            </w:tcBorders>
            <w:vAlign w:val="bottom"/>
            <w:hideMark/>
          </w:tcPr>
          <w:p w14:paraId="0688550B" w14:textId="77777777" w:rsidR="002A4F51" w:rsidRPr="0004593D" w:rsidRDefault="002A4F51" w:rsidP="00C341F7">
            <w:pPr>
              <w:tabs>
                <w:tab w:val="right" w:pos="952"/>
              </w:tabs>
              <w:spacing w:line="300" w:lineRule="exact"/>
              <w:ind w:left="-84" w:right="126"/>
              <w:jc w:val="right"/>
              <w:rPr>
                <w:rFonts w:ascii="Arial" w:eastAsia="Calibri" w:hAnsi="Arial" w:cs="Arial"/>
                <w:b/>
                <w:bCs/>
                <w:sz w:val="20"/>
                <w:szCs w:val="20"/>
              </w:rPr>
            </w:pPr>
            <w:r w:rsidRPr="0004593D">
              <w:rPr>
                <w:rFonts w:ascii="Arial" w:hAnsi="Arial" w:cs="Arial"/>
                <w:b/>
                <w:bCs/>
                <w:sz w:val="20"/>
                <w:szCs w:val="20"/>
              </w:rPr>
              <w:t>30 June</w:t>
            </w:r>
            <w:r w:rsidRPr="0004593D">
              <w:rPr>
                <w:rFonts w:ascii="Arial" w:hAnsi="Arial" w:cs="Arial"/>
                <w:b/>
                <w:bCs/>
                <w:sz w:val="20"/>
                <w:szCs w:val="20"/>
              </w:rPr>
              <w:br/>
              <w:t>2023</w:t>
            </w:r>
            <w:r w:rsidRPr="0004593D">
              <w:rPr>
                <w:rFonts w:ascii="Arial" w:hAnsi="Arial" w:cs="Arial"/>
                <w:b/>
                <w:bCs/>
                <w:sz w:val="20"/>
                <w:szCs w:val="20"/>
              </w:rPr>
              <w:br/>
              <w:t>Thousand</w:t>
            </w:r>
            <w:r w:rsidRPr="0004593D">
              <w:rPr>
                <w:rFonts w:ascii="Arial" w:hAnsi="Arial" w:cs="Arial"/>
                <w:b/>
                <w:bCs/>
                <w:sz w:val="20"/>
                <w:szCs w:val="20"/>
              </w:rPr>
              <w:br/>
              <w:t>Baht</w:t>
            </w:r>
          </w:p>
        </w:tc>
        <w:tc>
          <w:tcPr>
            <w:tcW w:w="1290" w:type="dxa"/>
            <w:tcBorders>
              <w:top w:val="single" w:sz="4" w:space="0" w:color="auto"/>
              <w:bottom w:val="single" w:sz="4" w:space="0" w:color="auto"/>
            </w:tcBorders>
            <w:tcMar>
              <w:top w:w="0" w:type="dxa"/>
              <w:left w:w="108" w:type="dxa"/>
              <w:bottom w:w="0" w:type="dxa"/>
              <w:right w:w="108" w:type="dxa"/>
            </w:tcMar>
            <w:hideMark/>
          </w:tcPr>
          <w:p w14:paraId="37334B2F" w14:textId="77777777" w:rsidR="002A4F51" w:rsidRPr="0004593D" w:rsidRDefault="002A4F51" w:rsidP="00C341F7">
            <w:pPr>
              <w:tabs>
                <w:tab w:val="right" w:pos="952"/>
              </w:tabs>
              <w:spacing w:line="300" w:lineRule="exact"/>
              <w:ind w:left="-84"/>
              <w:jc w:val="right"/>
              <w:rPr>
                <w:rFonts w:ascii="Arial" w:eastAsia="Calibri" w:hAnsi="Arial" w:cs="Arial"/>
                <w:b/>
                <w:bCs/>
                <w:sz w:val="20"/>
                <w:szCs w:val="20"/>
                <w:cs/>
              </w:rPr>
            </w:pPr>
            <w:r w:rsidRPr="0004593D">
              <w:rPr>
                <w:rFonts w:ascii="Arial" w:hAnsi="Arial" w:cs="Arial"/>
                <w:b/>
                <w:bCs/>
                <w:sz w:val="20"/>
                <w:szCs w:val="20"/>
              </w:rPr>
              <w:t>30 June</w:t>
            </w:r>
            <w:r w:rsidRPr="0004593D">
              <w:rPr>
                <w:rFonts w:ascii="Arial" w:hAnsi="Arial" w:cs="Arial"/>
                <w:b/>
                <w:bCs/>
                <w:sz w:val="20"/>
                <w:szCs w:val="20"/>
              </w:rPr>
              <w:br/>
              <w:t>2024</w:t>
            </w:r>
            <w:r w:rsidRPr="0004593D">
              <w:rPr>
                <w:rFonts w:ascii="Arial" w:hAnsi="Arial" w:cs="Arial"/>
                <w:b/>
                <w:bCs/>
                <w:sz w:val="20"/>
                <w:szCs w:val="20"/>
              </w:rPr>
              <w:br/>
              <w:t>Thousand</w:t>
            </w:r>
            <w:r w:rsidRPr="0004593D">
              <w:rPr>
                <w:rFonts w:ascii="Arial" w:hAnsi="Arial" w:cs="Arial"/>
                <w:b/>
                <w:bCs/>
                <w:sz w:val="20"/>
                <w:szCs w:val="20"/>
              </w:rPr>
              <w:br/>
              <w:t>Baht</w:t>
            </w:r>
          </w:p>
        </w:tc>
        <w:tc>
          <w:tcPr>
            <w:tcW w:w="1290" w:type="dxa"/>
            <w:tcBorders>
              <w:top w:val="single" w:sz="4" w:space="0" w:color="auto"/>
              <w:bottom w:val="single" w:sz="4" w:space="0" w:color="auto"/>
            </w:tcBorders>
            <w:vAlign w:val="bottom"/>
            <w:hideMark/>
          </w:tcPr>
          <w:p w14:paraId="45D808CA" w14:textId="77777777" w:rsidR="002A4F51" w:rsidRPr="0004593D" w:rsidRDefault="002A4F51" w:rsidP="00C341F7">
            <w:pPr>
              <w:tabs>
                <w:tab w:val="right" w:pos="952"/>
              </w:tabs>
              <w:spacing w:line="300" w:lineRule="exact"/>
              <w:ind w:left="-84" w:right="95"/>
              <w:jc w:val="right"/>
              <w:rPr>
                <w:rFonts w:ascii="Arial" w:eastAsia="Calibri" w:hAnsi="Arial" w:cs="Arial"/>
                <w:b/>
                <w:bCs/>
                <w:sz w:val="20"/>
                <w:szCs w:val="20"/>
              </w:rPr>
            </w:pPr>
            <w:r w:rsidRPr="0004593D">
              <w:rPr>
                <w:rFonts w:ascii="Arial" w:hAnsi="Arial" w:cs="Arial"/>
                <w:b/>
                <w:bCs/>
                <w:sz w:val="20"/>
                <w:szCs w:val="20"/>
              </w:rPr>
              <w:t>30 June</w:t>
            </w:r>
            <w:r w:rsidRPr="0004593D">
              <w:rPr>
                <w:rFonts w:ascii="Arial" w:hAnsi="Arial" w:cs="Arial"/>
                <w:b/>
                <w:bCs/>
                <w:sz w:val="20"/>
                <w:szCs w:val="20"/>
              </w:rPr>
              <w:br/>
              <w:t>2023</w:t>
            </w:r>
            <w:r w:rsidRPr="0004593D">
              <w:rPr>
                <w:rFonts w:ascii="Arial" w:hAnsi="Arial" w:cs="Arial"/>
                <w:b/>
                <w:bCs/>
                <w:sz w:val="20"/>
                <w:szCs w:val="20"/>
              </w:rPr>
              <w:br/>
              <w:t>Thousand</w:t>
            </w:r>
            <w:r w:rsidRPr="0004593D">
              <w:rPr>
                <w:rFonts w:ascii="Arial" w:hAnsi="Arial" w:cs="Arial"/>
                <w:b/>
                <w:bCs/>
                <w:sz w:val="20"/>
                <w:szCs w:val="20"/>
              </w:rPr>
              <w:br/>
              <w:t>Baht</w:t>
            </w:r>
          </w:p>
        </w:tc>
      </w:tr>
      <w:tr w:rsidR="002A4F51" w:rsidRPr="000A06EB" w14:paraId="5C549B1A" w14:textId="77777777" w:rsidTr="00704796">
        <w:tc>
          <w:tcPr>
            <w:tcW w:w="4293" w:type="dxa"/>
            <w:tcMar>
              <w:top w:w="0" w:type="dxa"/>
              <w:left w:w="108" w:type="dxa"/>
              <w:bottom w:w="0" w:type="dxa"/>
              <w:right w:w="108" w:type="dxa"/>
            </w:tcMar>
            <w:vAlign w:val="bottom"/>
          </w:tcPr>
          <w:p w14:paraId="1B9027FB" w14:textId="77777777" w:rsidR="002A4F51" w:rsidRPr="000A06EB" w:rsidRDefault="002A4F51" w:rsidP="00C341F7">
            <w:pPr>
              <w:spacing w:line="300" w:lineRule="exact"/>
              <w:ind w:left="428" w:firstLine="3"/>
              <w:rPr>
                <w:rFonts w:ascii="Arial" w:eastAsia="Cordia New" w:hAnsi="Arial" w:cs="Arial"/>
                <w:b/>
                <w:bCs/>
                <w:kern w:val="28"/>
                <w:sz w:val="20"/>
                <w:szCs w:val="20"/>
              </w:rPr>
            </w:pPr>
          </w:p>
        </w:tc>
        <w:tc>
          <w:tcPr>
            <w:tcW w:w="1289" w:type="dxa"/>
            <w:shd w:val="clear" w:color="auto" w:fill="FAFAFA"/>
            <w:tcMar>
              <w:top w:w="0" w:type="dxa"/>
              <w:left w:w="108" w:type="dxa"/>
              <w:bottom w:w="0" w:type="dxa"/>
              <w:right w:w="108" w:type="dxa"/>
            </w:tcMar>
            <w:vAlign w:val="bottom"/>
          </w:tcPr>
          <w:p w14:paraId="045A8136" w14:textId="77777777" w:rsidR="002A4F51" w:rsidRPr="000A06EB" w:rsidRDefault="002A4F51" w:rsidP="00C341F7">
            <w:pPr>
              <w:tabs>
                <w:tab w:val="decimal" w:pos="952"/>
              </w:tabs>
              <w:spacing w:line="300" w:lineRule="exact"/>
              <w:ind w:right="-72"/>
              <w:jc w:val="center"/>
              <w:rPr>
                <w:rFonts w:ascii="Arial" w:eastAsia="Calibri" w:hAnsi="Arial" w:cs="Arial"/>
                <w:sz w:val="20"/>
                <w:szCs w:val="20"/>
                <w:cs/>
              </w:rPr>
            </w:pPr>
          </w:p>
        </w:tc>
        <w:tc>
          <w:tcPr>
            <w:tcW w:w="1290" w:type="dxa"/>
            <w:tcBorders>
              <w:top w:val="single" w:sz="4" w:space="0" w:color="auto"/>
            </w:tcBorders>
            <w:shd w:val="clear" w:color="auto" w:fill="auto"/>
            <w:vAlign w:val="bottom"/>
          </w:tcPr>
          <w:p w14:paraId="1F1B9600" w14:textId="77777777" w:rsidR="002A4F51" w:rsidRPr="000A06EB" w:rsidRDefault="002A4F51" w:rsidP="001E1786">
            <w:pPr>
              <w:tabs>
                <w:tab w:val="decimal" w:pos="952"/>
              </w:tabs>
              <w:ind w:right="-72"/>
              <w:jc w:val="center"/>
              <w:rPr>
                <w:rFonts w:ascii="Arial" w:eastAsia="Calibri" w:hAnsi="Arial" w:cs="Arial"/>
                <w:sz w:val="20"/>
                <w:szCs w:val="20"/>
              </w:rPr>
            </w:pPr>
          </w:p>
        </w:tc>
        <w:tc>
          <w:tcPr>
            <w:tcW w:w="1290" w:type="dxa"/>
            <w:tcBorders>
              <w:top w:val="single" w:sz="4" w:space="0" w:color="auto"/>
            </w:tcBorders>
            <w:shd w:val="clear" w:color="auto" w:fill="FAFAFA"/>
            <w:tcMar>
              <w:top w:w="0" w:type="dxa"/>
              <w:left w:w="108" w:type="dxa"/>
              <w:bottom w:w="0" w:type="dxa"/>
              <w:right w:w="108" w:type="dxa"/>
            </w:tcMar>
            <w:vAlign w:val="bottom"/>
          </w:tcPr>
          <w:p w14:paraId="005641A1" w14:textId="77777777" w:rsidR="002A4F51" w:rsidRPr="000A06EB" w:rsidRDefault="002A4F51" w:rsidP="00C341F7">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vAlign w:val="bottom"/>
          </w:tcPr>
          <w:p w14:paraId="08205B20" w14:textId="77777777" w:rsidR="002A4F51" w:rsidRPr="000A06EB" w:rsidRDefault="002A4F51" w:rsidP="00C341F7">
            <w:pPr>
              <w:tabs>
                <w:tab w:val="decimal" w:pos="952"/>
              </w:tabs>
              <w:spacing w:line="300" w:lineRule="exact"/>
              <w:ind w:right="-72"/>
              <w:jc w:val="center"/>
              <w:rPr>
                <w:rFonts w:ascii="Arial" w:eastAsia="Calibri" w:hAnsi="Arial" w:cs="Arial"/>
                <w:sz w:val="20"/>
                <w:szCs w:val="20"/>
              </w:rPr>
            </w:pPr>
          </w:p>
        </w:tc>
      </w:tr>
      <w:tr w:rsidR="00747454" w:rsidRPr="000A06EB" w14:paraId="5E15C42D" w14:textId="77777777" w:rsidTr="00704796">
        <w:tc>
          <w:tcPr>
            <w:tcW w:w="4293" w:type="dxa"/>
            <w:tcMar>
              <w:top w:w="0" w:type="dxa"/>
              <w:left w:w="108" w:type="dxa"/>
              <w:bottom w:w="0" w:type="dxa"/>
              <w:right w:w="108" w:type="dxa"/>
            </w:tcMar>
            <w:vAlign w:val="bottom"/>
          </w:tcPr>
          <w:p w14:paraId="34CF150F" w14:textId="06564751" w:rsidR="00747454" w:rsidRPr="000A06EB" w:rsidRDefault="00747454" w:rsidP="00747454">
            <w:pPr>
              <w:spacing w:line="300" w:lineRule="exact"/>
              <w:ind w:left="428" w:firstLine="3"/>
              <w:rPr>
                <w:rFonts w:ascii="Arial" w:eastAsia="Cordia New" w:hAnsi="Arial" w:cs="Arial"/>
                <w:b/>
                <w:bCs/>
                <w:kern w:val="28"/>
                <w:sz w:val="20"/>
                <w:szCs w:val="20"/>
              </w:rPr>
            </w:pPr>
            <w:r>
              <w:rPr>
                <w:rFonts w:ascii="Arial" w:hAnsi="Arial" w:cs="Arial"/>
                <w:sz w:val="20"/>
                <w:szCs w:val="20"/>
              </w:rPr>
              <w:t>Total revenue</w:t>
            </w:r>
          </w:p>
        </w:tc>
        <w:tc>
          <w:tcPr>
            <w:tcW w:w="1289" w:type="dxa"/>
            <w:tcBorders>
              <w:bottom w:val="single" w:sz="4" w:space="0" w:color="auto"/>
            </w:tcBorders>
            <w:shd w:val="clear" w:color="auto" w:fill="FAFAFA"/>
            <w:tcMar>
              <w:top w:w="0" w:type="dxa"/>
              <w:left w:w="108" w:type="dxa"/>
              <w:bottom w:w="0" w:type="dxa"/>
              <w:right w:w="108" w:type="dxa"/>
            </w:tcMar>
            <w:vAlign w:val="bottom"/>
          </w:tcPr>
          <w:p w14:paraId="0767A084" w14:textId="4867141F" w:rsidR="00747454" w:rsidRPr="00747454" w:rsidRDefault="00747454" w:rsidP="00747454">
            <w:pPr>
              <w:tabs>
                <w:tab w:val="decimal" w:pos="952"/>
              </w:tabs>
              <w:spacing w:line="300" w:lineRule="exact"/>
              <w:ind w:right="-72"/>
              <w:jc w:val="center"/>
              <w:rPr>
                <w:rFonts w:ascii="Arial" w:eastAsia="Calibri" w:hAnsi="Arial" w:cs="Arial"/>
                <w:sz w:val="20"/>
                <w:szCs w:val="20"/>
                <w:cs/>
              </w:rPr>
            </w:pPr>
            <w:r w:rsidRPr="00747454">
              <w:rPr>
                <w:rFonts w:ascii="Arial" w:eastAsia="Browallia New" w:hAnsi="Arial" w:cs="Arial"/>
                <w:noProof/>
                <w:sz w:val="20"/>
                <w:szCs w:val="20"/>
                <w:lang w:val="en-US"/>
              </w:rPr>
              <w:t>3,235</w:t>
            </w:r>
          </w:p>
        </w:tc>
        <w:tc>
          <w:tcPr>
            <w:tcW w:w="1290" w:type="dxa"/>
            <w:tcBorders>
              <w:bottom w:val="single" w:sz="4" w:space="0" w:color="auto"/>
            </w:tcBorders>
            <w:shd w:val="clear" w:color="auto" w:fill="auto"/>
            <w:vAlign w:val="bottom"/>
          </w:tcPr>
          <w:p w14:paraId="2D85A70B" w14:textId="593C1606" w:rsidR="00747454" w:rsidRPr="00747454" w:rsidRDefault="00747454" w:rsidP="00747454">
            <w:pPr>
              <w:tabs>
                <w:tab w:val="decimal" w:pos="952"/>
              </w:tabs>
              <w:ind w:right="-72"/>
              <w:jc w:val="center"/>
              <w:rPr>
                <w:rFonts w:ascii="Arial" w:eastAsia="Calibri" w:hAnsi="Arial" w:cs="Arial"/>
                <w:sz w:val="20"/>
                <w:szCs w:val="20"/>
              </w:rPr>
            </w:pPr>
            <w:r w:rsidRPr="00747454">
              <w:rPr>
                <w:rFonts w:ascii="Arial" w:eastAsia="Calibri" w:hAnsi="Arial" w:cs="Arial"/>
                <w:sz w:val="20"/>
                <w:szCs w:val="20"/>
              </w:rPr>
              <w:t>4,396</w:t>
            </w:r>
          </w:p>
        </w:tc>
        <w:tc>
          <w:tcPr>
            <w:tcW w:w="1290" w:type="dxa"/>
            <w:tcBorders>
              <w:bottom w:val="single" w:sz="4" w:space="0" w:color="auto"/>
            </w:tcBorders>
            <w:shd w:val="clear" w:color="auto" w:fill="FAFAFA"/>
            <w:tcMar>
              <w:top w:w="0" w:type="dxa"/>
              <w:left w:w="108" w:type="dxa"/>
              <w:bottom w:w="0" w:type="dxa"/>
              <w:right w:w="108" w:type="dxa"/>
            </w:tcMar>
            <w:vAlign w:val="bottom"/>
          </w:tcPr>
          <w:p w14:paraId="7B662895" w14:textId="11EAF5ED" w:rsidR="00747454" w:rsidRPr="00747454" w:rsidRDefault="00747454" w:rsidP="00747454">
            <w:pPr>
              <w:tabs>
                <w:tab w:val="decimal" w:pos="952"/>
              </w:tabs>
              <w:spacing w:line="300" w:lineRule="exact"/>
              <w:ind w:right="-72"/>
              <w:jc w:val="center"/>
              <w:rPr>
                <w:rFonts w:ascii="Arial" w:eastAsia="Calibri" w:hAnsi="Arial" w:cs="Arial"/>
                <w:sz w:val="20"/>
                <w:szCs w:val="20"/>
              </w:rPr>
            </w:pPr>
            <w:r w:rsidRPr="00747454">
              <w:rPr>
                <w:rFonts w:ascii="Arial" w:eastAsia="Browallia New" w:hAnsi="Arial" w:cs="Arial"/>
                <w:noProof/>
                <w:sz w:val="20"/>
                <w:szCs w:val="20"/>
              </w:rPr>
              <w:t>3,309</w:t>
            </w:r>
          </w:p>
        </w:tc>
        <w:tc>
          <w:tcPr>
            <w:tcW w:w="1290" w:type="dxa"/>
            <w:tcBorders>
              <w:bottom w:val="single" w:sz="4" w:space="0" w:color="auto"/>
            </w:tcBorders>
          </w:tcPr>
          <w:p w14:paraId="192FE94C" w14:textId="561A4E00" w:rsidR="00747454" w:rsidRPr="00747454" w:rsidRDefault="00747454" w:rsidP="00747454">
            <w:pPr>
              <w:tabs>
                <w:tab w:val="decimal" w:pos="952"/>
              </w:tabs>
              <w:spacing w:line="300" w:lineRule="exact"/>
              <w:ind w:right="-72"/>
              <w:jc w:val="center"/>
              <w:rPr>
                <w:rFonts w:ascii="Arial" w:eastAsia="Calibri" w:hAnsi="Arial" w:cs="Arial"/>
                <w:sz w:val="20"/>
                <w:szCs w:val="20"/>
              </w:rPr>
            </w:pPr>
            <w:r w:rsidRPr="00747454">
              <w:rPr>
                <w:rFonts w:ascii="Arial" w:eastAsia="Calibri" w:hAnsi="Arial" w:cs="Arial"/>
                <w:sz w:val="20"/>
                <w:szCs w:val="20"/>
              </w:rPr>
              <w:t>5,447</w:t>
            </w:r>
          </w:p>
        </w:tc>
      </w:tr>
      <w:tr w:rsidR="00747454" w:rsidRPr="000A06EB" w14:paraId="15602884" w14:textId="77777777" w:rsidTr="004C53BC">
        <w:tc>
          <w:tcPr>
            <w:tcW w:w="4293" w:type="dxa"/>
            <w:tcMar>
              <w:top w:w="0" w:type="dxa"/>
              <w:left w:w="108" w:type="dxa"/>
              <w:bottom w:w="0" w:type="dxa"/>
              <w:right w:w="108" w:type="dxa"/>
            </w:tcMar>
            <w:vAlign w:val="bottom"/>
          </w:tcPr>
          <w:p w14:paraId="53EB9DAD" w14:textId="77777777" w:rsidR="00747454" w:rsidRPr="005B09E8" w:rsidRDefault="00747454" w:rsidP="00747454">
            <w:pPr>
              <w:spacing w:line="300" w:lineRule="exact"/>
              <w:ind w:left="428" w:firstLine="3"/>
              <w:rPr>
                <w:rFonts w:ascii="Arial" w:hAnsi="Arial" w:cs="Arial"/>
                <w:sz w:val="20"/>
                <w:szCs w:val="20"/>
              </w:rPr>
            </w:pPr>
          </w:p>
        </w:tc>
        <w:tc>
          <w:tcPr>
            <w:tcW w:w="1289" w:type="dxa"/>
            <w:tcBorders>
              <w:top w:val="single" w:sz="4" w:space="0" w:color="auto"/>
            </w:tcBorders>
            <w:shd w:val="clear" w:color="auto" w:fill="FAFAFA"/>
            <w:tcMar>
              <w:top w:w="0" w:type="dxa"/>
              <w:left w:w="108" w:type="dxa"/>
              <w:bottom w:w="0" w:type="dxa"/>
              <w:right w:w="108" w:type="dxa"/>
            </w:tcMar>
            <w:vAlign w:val="bottom"/>
          </w:tcPr>
          <w:p w14:paraId="110CE711" w14:textId="77777777" w:rsidR="00747454" w:rsidRPr="00747454" w:rsidRDefault="00747454" w:rsidP="00747454">
            <w:pPr>
              <w:tabs>
                <w:tab w:val="decimal" w:pos="952"/>
              </w:tabs>
              <w:spacing w:line="300" w:lineRule="exact"/>
              <w:ind w:right="-72"/>
              <w:jc w:val="center"/>
              <w:rPr>
                <w:rFonts w:ascii="Arial" w:eastAsia="Calibri" w:hAnsi="Arial" w:cs="Arial"/>
                <w:sz w:val="20"/>
                <w:szCs w:val="20"/>
                <w:cs/>
              </w:rPr>
            </w:pPr>
          </w:p>
        </w:tc>
        <w:tc>
          <w:tcPr>
            <w:tcW w:w="1290" w:type="dxa"/>
            <w:tcBorders>
              <w:top w:val="single" w:sz="4" w:space="0" w:color="auto"/>
            </w:tcBorders>
            <w:shd w:val="clear" w:color="auto" w:fill="auto"/>
            <w:vAlign w:val="bottom"/>
          </w:tcPr>
          <w:p w14:paraId="37093C43" w14:textId="77777777" w:rsidR="00747454" w:rsidRPr="00747454" w:rsidRDefault="00747454" w:rsidP="00747454">
            <w:pPr>
              <w:tabs>
                <w:tab w:val="decimal" w:pos="952"/>
              </w:tabs>
              <w:ind w:right="-72"/>
              <w:jc w:val="center"/>
              <w:rPr>
                <w:rFonts w:ascii="Arial" w:eastAsia="Calibri" w:hAnsi="Arial" w:cs="Arial"/>
                <w:sz w:val="20"/>
                <w:szCs w:val="20"/>
              </w:rPr>
            </w:pPr>
          </w:p>
        </w:tc>
        <w:tc>
          <w:tcPr>
            <w:tcW w:w="1290" w:type="dxa"/>
            <w:tcBorders>
              <w:top w:val="single" w:sz="4" w:space="0" w:color="auto"/>
            </w:tcBorders>
            <w:shd w:val="clear" w:color="auto" w:fill="FAFAFA"/>
            <w:tcMar>
              <w:top w:w="0" w:type="dxa"/>
              <w:left w:w="108" w:type="dxa"/>
              <w:bottom w:w="0" w:type="dxa"/>
              <w:right w:w="108" w:type="dxa"/>
            </w:tcMar>
            <w:vAlign w:val="bottom"/>
          </w:tcPr>
          <w:p w14:paraId="78599BF2" w14:textId="77777777" w:rsidR="00747454" w:rsidRPr="00747454" w:rsidRDefault="00747454" w:rsidP="00747454">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tcPr>
          <w:p w14:paraId="20C0894E" w14:textId="77777777" w:rsidR="00747454" w:rsidRPr="00747454" w:rsidRDefault="00747454" w:rsidP="00747454">
            <w:pPr>
              <w:tabs>
                <w:tab w:val="decimal" w:pos="952"/>
              </w:tabs>
              <w:spacing w:line="300" w:lineRule="exact"/>
              <w:ind w:right="-72"/>
              <w:jc w:val="center"/>
              <w:rPr>
                <w:rFonts w:ascii="Arial" w:eastAsia="Calibri" w:hAnsi="Arial" w:cs="Arial"/>
                <w:sz w:val="20"/>
                <w:szCs w:val="20"/>
              </w:rPr>
            </w:pPr>
          </w:p>
        </w:tc>
      </w:tr>
      <w:tr w:rsidR="00747454" w:rsidRPr="000A06EB" w14:paraId="30F35714" w14:textId="77777777" w:rsidTr="004C53BC">
        <w:tc>
          <w:tcPr>
            <w:tcW w:w="4293" w:type="dxa"/>
            <w:tcMar>
              <w:top w:w="0" w:type="dxa"/>
              <w:left w:w="108" w:type="dxa"/>
              <w:bottom w:w="0" w:type="dxa"/>
              <w:right w:w="108" w:type="dxa"/>
            </w:tcMar>
            <w:vAlign w:val="bottom"/>
            <w:hideMark/>
          </w:tcPr>
          <w:p w14:paraId="0413DBB3" w14:textId="43F14F84" w:rsidR="00747454" w:rsidRPr="000A06EB" w:rsidRDefault="00747454" w:rsidP="00747454">
            <w:pPr>
              <w:spacing w:line="300" w:lineRule="exact"/>
              <w:ind w:left="428" w:firstLine="3"/>
              <w:rPr>
                <w:rFonts w:ascii="Arial" w:hAnsi="Arial" w:cs="Arial"/>
                <w:kern w:val="28"/>
                <w:sz w:val="20"/>
                <w:szCs w:val="20"/>
              </w:rPr>
            </w:pPr>
            <w:r>
              <w:rPr>
                <w:rFonts w:ascii="Arial" w:hAnsi="Arial" w:cs="Arial"/>
                <w:sz w:val="20"/>
                <w:szCs w:val="20"/>
              </w:rPr>
              <w:t>Profit (loss) for the period</w:t>
            </w:r>
          </w:p>
        </w:tc>
        <w:tc>
          <w:tcPr>
            <w:tcW w:w="1289" w:type="dxa"/>
            <w:tcBorders>
              <w:bottom w:val="single" w:sz="4" w:space="0" w:color="auto"/>
            </w:tcBorders>
            <w:shd w:val="clear" w:color="auto" w:fill="FAFAFA"/>
            <w:tcMar>
              <w:top w:w="0" w:type="dxa"/>
              <w:left w:w="108" w:type="dxa"/>
              <w:bottom w:w="0" w:type="dxa"/>
              <w:right w:w="108" w:type="dxa"/>
            </w:tcMar>
            <w:vAlign w:val="bottom"/>
          </w:tcPr>
          <w:p w14:paraId="08E02458" w14:textId="357BD05D" w:rsidR="00747454" w:rsidRPr="00747454" w:rsidRDefault="00747454" w:rsidP="00747454">
            <w:pPr>
              <w:tabs>
                <w:tab w:val="decimal" w:pos="952"/>
              </w:tabs>
              <w:spacing w:line="300" w:lineRule="exact"/>
              <w:ind w:right="-72"/>
              <w:jc w:val="center"/>
              <w:rPr>
                <w:rFonts w:ascii="Arial" w:eastAsia="Calibri" w:hAnsi="Arial" w:cs="Arial"/>
                <w:sz w:val="20"/>
                <w:szCs w:val="20"/>
              </w:rPr>
            </w:pPr>
            <w:r w:rsidRPr="00747454">
              <w:rPr>
                <w:rFonts w:ascii="Arial" w:eastAsia="Browallia New" w:hAnsi="Arial" w:cs="Arial"/>
                <w:noProof/>
                <w:sz w:val="20"/>
                <w:szCs w:val="20"/>
                <w:lang w:val="en-US"/>
              </w:rPr>
              <w:t>(3,547)</w:t>
            </w:r>
          </w:p>
        </w:tc>
        <w:tc>
          <w:tcPr>
            <w:tcW w:w="1290" w:type="dxa"/>
            <w:tcBorders>
              <w:bottom w:val="single" w:sz="4" w:space="0" w:color="auto"/>
            </w:tcBorders>
            <w:shd w:val="clear" w:color="auto" w:fill="auto"/>
            <w:vAlign w:val="bottom"/>
          </w:tcPr>
          <w:p w14:paraId="19DEEDEE" w14:textId="6FF6F396" w:rsidR="00747454" w:rsidRPr="00747454" w:rsidRDefault="00747454" w:rsidP="00747454">
            <w:pPr>
              <w:tabs>
                <w:tab w:val="decimal" w:pos="952"/>
              </w:tabs>
              <w:ind w:right="-72"/>
              <w:jc w:val="center"/>
              <w:rPr>
                <w:rFonts w:ascii="Arial" w:eastAsia="Calibri" w:hAnsi="Arial" w:cs="Arial"/>
                <w:sz w:val="20"/>
                <w:szCs w:val="20"/>
              </w:rPr>
            </w:pPr>
            <w:r w:rsidRPr="00747454">
              <w:rPr>
                <w:rFonts w:ascii="Arial" w:eastAsia="Calibri" w:hAnsi="Arial" w:cs="Arial"/>
                <w:sz w:val="20"/>
                <w:szCs w:val="20"/>
              </w:rPr>
              <w:t>2,286</w:t>
            </w:r>
          </w:p>
        </w:tc>
        <w:tc>
          <w:tcPr>
            <w:tcW w:w="1290" w:type="dxa"/>
            <w:tcBorders>
              <w:bottom w:val="single" w:sz="4" w:space="0" w:color="auto"/>
            </w:tcBorders>
            <w:shd w:val="clear" w:color="auto" w:fill="FAFAFA"/>
            <w:tcMar>
              <w:top w:w="0" w:type="dxa"/>
              <w:left w:w="108" w:type="dxa"/>
              <w:bottom w:w="0" w:type="dxa"/>
              <w:right w:w="108" w:type="dxa"/>
            </w:tcMar>
            <w:vAlign w:val="bottom"/>
          </w:tcPr>
          <w:p w14:paraId="185A9283" w14:textId="7DE93CB1" w:rsidR="00747454" w:rsidRPr="00747454" w:rsidRDefault="00747454" w:rsidP="00747454">
            <w:pPr>
              <w:tabs>
                <w:tab w:val="decimal" w:pos="952"/>
              </w:tabs>
              <w:spacing w:line="300" w:lineRule="exact"/>
              <w:ind w:right="-72"/>
              <w:jc w:val="center"/>
              <w:rPr>
                <w:rFonts w:ascii="Arial" w:eastAsia="Calibri" w:hAnsi="Arial" w:cs="Arial"/>
                <w:sz w:val="20"/>
                <w:szCs w:val="20"/>
              </w:rPr>
            </w:pPr>
            <w:r w:rsidRPr="00747454">
              <w:rPr>
                <w:rFonts w:ascii="Arial" w:eastAsia="Browallia New" w:hAnsi="Arial" w:cs="Arial"/>
                <w:noProof/>
                <w:sz w:val="20"/>
                <w:szCs w:val="20"/>
              </w:rPr>
              <w:t>1,761</w:t>
            </w:r>
          </w:p>
        </w:tc>
        <w:tc>
          <w:tcPr>
            <w:tcW w:w="1290" w:type="dxa"/>
            <w:tcBorders>
              <w:bottom w:val="single" w:sz="4" w:space="0" w:color="auto"/>
            </w:tcBorders>
          </w:tcPr>
          <w:p w14:paraId="65B37744" w14:textId="6A9A8895" w:rsidR="00747454" w:rsidRPr="00747454" w:rsidRDefault="00747454" w:rsidP="00747454">
            <w:pPr>
              <w:tabs>
                <w:tab w:val="decimal" w:pos="952"/>
              </w:tabs>
              <w:spacing w:line="300" w:lineRule="exact"/>
              <w:ind w:right="-72"/>
              <w:jc w:val="center"/>
              <w:rPr>
                <w:rFonts w:ascii="Arial" w:eastAsia="Calibri" w:hAnsi="Arial" w:cs="Arial"/>
                <w:sz w:val="20"/>
                <w:szCs w:val="20"/>
              </w:rPr>
            </w:pPr>
            <w:r w:rsidRPr="00747454">
              <w:rPr>
                <w:rFonts w:ascii="Arial" w:eastAsia="Calibri" w:hAnsi="Arial" w:cs="Arial"/>
                <w:sz w:val="20"/>
                <w:szCs w:val="20"/>
              </w:rPr>
              <w:t>607</w:t>
            </w:r>
          </w:p>
        </w:tc>
      </w:tr>
      <w:tr w:rsidR="00747454" w:rsidRPr="000A06EB" w14:paraId="6E8D0D5C" w14:textId="77777777" w:rsidTr="004C53BC">
        <w:tc>
          <w:tcPr>
            <w:tcW w:w="4293" w:type="dxa"/>
            <w:tcMar>
              <w:top w:w="0" w:type="dxa"/>
              <w:left w:w="108" w:type="dxa"/>
              <w:bottom w:w="0" w:type="dxa"/>
              <w:right w:w="108" w:type="dxa"/>
            </w:tcMar>
            <w:vAlign w:val="bottom"/>
          </w:tcPr>
          <w:p w14:paraId="22C3802E" w14:textId="77777777" w:rsidR="00747454" w:rsidRDefault="00747454" w:rsidP="00747454">
            <w:pPr>
              <w:spacing w:line="300" w:lineRule="exact"/>
              <w:ind w:left="428" w:firstLine="3"/>
              <w:rPr>
                <w:rFonts w:ascii="Arial" w:hAnsi="Arial" w:cs="Arial"/>
                <w:sz w:val="20"/>
                <w:szCs w:val="20"/>
              </w:rPr>
            </w:pPr>
          </w:p>
        </w:tc>
        <w:tc>
          <w:tcPr>
            <w:tcW w:w="1289" w:type="dxa"/>
            <w:tcBorders>
              <w:top w:val="single" w:sz="4" w:space="0" w:color="auto"/>
            </w:tcBorders>
            <w:shd w:val="clear" w:color="auto" w:fill="FAFAFA"/>
            <w:tcMar>
              <w:top w:w="0" w:type="dxa"/>
              <w:left w:w="108" w:type="dxa"/>
              <w:bottom w:w="0" w:type="dxa"/>
              <w:right w:w="108" w:type="dxa"/>
            </w:tcMar>
            <w:vAlign w:val="bottom"/>
          </w:tcPr>
          <w:p w14:paraId="41192680" w14:textId="186F0E7D" w:rsidR="00747454" w:rsidRPr="00747454" w:rsidRDefault="00747454" w:rsidP="00747454">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shd w:val="clear" w:color="auto" w:fill="auto"/>
            <w:vAlign w:val="bottom"/>
          </w:tcPr>
          <w:p w14:paraId="7CE6C268" w14:textId="77777777" w:rsidR="00747454" w:rsidRPr="00747454" w:rsidRDefault="00747454" w:rsidP="00747454">
            <w:pPr>
              <w:tabs>
                <w:tab w:val="decimal" w:pos="952"/>
              </w:tabs>
              <w:ind w:right="-72"/>
              <w:jc w:val="center"/>
              <w:rPr>
                <w:rFonts w:ascii="Arial" w:eastAsia="Calibri" w:hAnsi="Arial" w:cs="Arial"/>
                <w:sz w:val="20"/>
                <w:szCs w:val="20"/>
              </w:rPr>
            </w:pPr>
          </w:p>
        </w:tc>
        <w:tc>
          <w:tcPr>
            <w:tcW w:w="1290" w:type="dxa"/>
            <w:tcBorders>
              <w:top w:val="single" w:sz="4" w:space="0" w:color="auto"/>
            </w:tcBorders>
            <w:shd w:val="clear" w:color="auto" w:fill="FAFAFA"/>
            <w:tcMar>
              <w:top w:w="0" w:type="dxa"/>
              <w:left w:w="108" w:type="dxa"/>
              <w:bottom w:w="0" w:type="dxa"/>
              <w:right w:w="108" w:type="dxa"/>
            </w:tcMar>
            <w:vAlign w:val="bottom"/>
          </w:tcPr>
          <w:p w14:paraId="3BBCFBAE" w14:textId="7C1DCF45" w:rsidR="00747454" w:rsidRPr="00747454" w:rsidRDefault="00747454" w:rsidP="00747454">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tcPr>
          <w:p w14:paraId="5C100B44" w14:textId="77777777" w:rsidR="00747454" w:rsidRPr="00747454" w:rsidRDefault="00747454" w:rsidP="00747454">
            <w:pPr>
              <w:tabs>
                <w:tab w:val="decimal" w:pos="952"/>
              </w:tabs>
              <w:spacing w:line="300" w:lineRule="exact"/>
              <w:ind w:right="-72"/>
              <w:jc w:val="center"/>
              <w:rPr>
                <w:rFonts w:ascii="Arial" w:eastAsia="Calibri" w:hAnsi="Arial" w:cs="Arial"/>
                <w:sz w:val="20"/>
                <w:szCs w:val="20"/>
              </w:rPr>
            </w:pPr>
          </w:p>
        </w:tc>
      </w:tr>
      <w:tr w:rsidR="00747454" w:rsidRPr="000A06EB" w14:paraId="40B56366" w14:textId="77777777" w:rsidTr="004C53BC">
        <w:tc>
          <w:tcPr>
            <w:tcW w:w="4293" w:type="dxa"/>
            <w:tcMar>
              <w:top w:w="0" w:type="dxa"/>
              <w:left w:w="108" w:type="dxa"/>
              <w:bottom w:w="0" w:type="dxa"/>
              <w:right w:w="108" w:type="dxa"/>
            </w:tcMar>
            <w:vAlign w:val="bottom"/>
          </w:tcPr>
          <w:p w14:paraId="026058E9" w14:textId="3E89C091" w:rsidR="00747454" w:rsidRPr="000A06EB" w:rsidRDefault="00747454" w:rsidP="00747454">
            <w:pPr>
              <w:spacing w:line="300" w:lineRule="exact"/>
              <w:ind w:left="428" w:firstLine="3"/>
              <w:rPr>
                <w:rFonts w:ascii="Arial" w:hAnsi="Arial" w:cs="Arial"/>
                <w:kern w:val="28"/>
                <w:sz w:val="20"/>
                <w:szCs w:val="20"/>
              </w:rPr>
            </w:pPr>
            <w:r w:rsidRPr="000A06EB">
              <w:rPr>
                <w:rFonts w:ascii="Arial" w:hAnsi="Arial" w:cs="Arial"/>
                <w:kern w:val="28"/>
                <w:sz w:val="20"/>
                <w:szCs w:val="20"/>
              </w:rPr>
              <w:t>Total</w:t>
            </w:r>
            <w:r>
              <w:rPr>
                <w:rFonts w:ascii="Arial" w:hAnsi="Arial" w:cs="Arial"/>
                <w:kern w:val="28"/>
                <w:sz w:val="20"/>
                <w:szCs w:val="20"/>
              </w:rPr>
              <w:t xml:space="preserve"> comprehensive gain (loss)</w:t>
            </w:r>
          </w:p>
        </w:tc>
        <w:tc>
          <w:tcPr>
            <w:tcW w:w="1289" w:type="dxa"/>
            <w:shd w:val="clear" w:color="auto" w:fill="FAFAFA"/>
            <w:tcMar>
              <w:top w:w="0" w:type="dxa"/>
              <w:left w:w="108" w:type="dxa"/>
              <w:bottom w:w="0" w:type="dxa"/>
              <w:right w:w="108" w:type="dxa"/>
            </w:tcMar>
            <w:vAlign w:val="bottom"/>
          </w:tcPr>
          <w:p w14:paraId="453F906D" w14:textId="77777777" w:rsidR="00747454" w:rsidRPr="00747454" w:rsidRDefault="00747454" w:rsidP="00747454">
            <w:pPr>
              <w:tabs>
                <w:tab w:val="decimal" w:pos="952"/>
              </w:tabs>
              <w:spacing w:line="300" w:lineRule="exact"/>
              <w:ind w:right="-72"/>
              <w:jc w:val="center"/>
              <w:rPr>
                <w:rFonts w:ascii="Arial" w:eastAsia="Calibri" w:hAnsi="Arial" w:cs="Arial"/>
                <w:sz w:val="20"/>
                <w:szCs w:val="20"/>
              </w:rPr>
            </w:pPr>
          </w:p>
        </w:tc>
        <w:tc>
          <w:tcPr>
            <w:tcW w:w="1290" w:type="dxa"/>
            <w:shd w:val="clear" w:color="auto" w:fill="auto"/>
            <w:vAlign w:val="bottom"/>
          </w:tcPr>
          <w:p w14:paraId="32947EC4" w14:textId="77777777" w:rsidR="00747454" w:rsidRPr="00747454" w:rsidRDefault="00747454" w:rsidP="00747454">
            <w:pPr>
              <w:tabs>
                <w:tab w:val="decimal" w:pos="952"/>
              </w:tabs>
              <w:spacing w:line="300" w:lineRule="exact"/>
              <w:ind w:right="-72"/>
              <w:jc w:val="center"/>
              <w:rPr>
                <w:rFonts w:ascii="Arial" w:eastAsia="Calibri" w:hAnsi="Arial" w:cs="Arial"/>
                <w:sz w:val="20"/>
                <w:szCs w:val="20"/>
                <w:cs/>
              </w:rPr>
            </w:pPr>
          </w:p>
        </w:tc>
        <w:tc>
          <w:tcPr>
            <w:tcW w:w="1290" w:type="dxa"/>
            <w:shd w:val="clear" w:color="auto" w:fill="FAFAFA"/>
            <w:tcMar>
              <w:top w:w="0" w:type="dxa"/>
              <w:left w:w="108" w:type="dxa"/>
              <w:bottom w:w="0" w:type="dxa"/>
              <w:right w:w="108" w:type="dxa"/>
            </w:tcMar>
            <w:vAlign w:val="bottom"/>
          </w:tcPr>
          <w:p w14:paraId="05CFF588" w14:textId="77777777" w:rsidR="00747454" w:rsidRPr="00747454" w:rsidRDefault="00747454" w:rsidP="00747454">
            <w:pPr>
              <w:tabs>
                <w:tab w:val="decimal" w:pos="952"/>
              </w:tabs>
              <w:spacing w:line="300" w:lineRule="exact"/>
              <w:ind w:right="-72"/>
              <w:jc w:val="center"/>
              <w:rPr>
                <w:rFonts w:ascii="Arial" w:eastAsia="Calibri" w:hAnsi="Arial" w:cs="Arial"/>
                <w:sz w:val="20"/>
                <w:szCs w:val="20"/>
              </w:rPr>
            </w:pPr>
          </w:p>
        </w:tc>
        <w:tc>
          <w:tcPr>
            <w:tcW w:w="1290" w:type="dxa"/>
            <w:vAlign w:val="bottom"/>
          </w:tcPr>
          <w:p w14:paraId="160B0B18" w14:textId="77777777" w:rsidR="00747454" w:rsidRPr="00747454" w:rsidRDefault="00747454" w:rsidP="00747454">
            <w:pPr>
              <w:tabs>
                <w:tab w:val="decimal" w:pos="952"/>
              </w:tabs>
              <w:spacing w:line="300" w:lineRule="exact"/>
              <w:ind w:right="-72"/>
              <w:jc w:val="center"/>
              <w:rPr>
                <w:rFonts w:ascii="Arial" w:eastAsia="Calibri" w:hAnsi="Arial" w:cs="Arial"/>
                <w:sz w:val="20"/>
                <w:szCs w:val="20"/>
              </w:rPr>
            </w:pPr>
          </w:p>
        </w:tc>
      </w:tr>
      <w:tr w:rsidR="00747454" w:rsidRPr="000A06EB" w14:paraId="7EC87217" w14:textId="77777777" w:rsidTr="001E1786">
        <w:tc>
          <w:tcPr>
            <w:tcW w:w="4293" w:type="dxa"/>
            <w:tcMar>
              <w:top w:w="0" w:type="dxa"/>
              <w:left w:w="108" w:type="dxa"/>
              <w:bottom w:w="0" w:type="dxa"/>
              <w:right w:w="108" w:type="dxa"/>
            </w:tcMar>
            <w:vAlign w:val="bottom"/>
            <w:hideMark/>
          </w:tcPr>
          <w:p w14:paraId="09B30511" w14:textId="32BCCE3C" w:rsidR="00747454" w:rsidRPr="000A06EB" w:rsidRDefault="00747454" w:rsidP="00747454">
            <w:pPr>
              <w:spacing w:line="300" w:lineRule="exact"/>
              <w:ind w:left="428" w:firstLine="3"/>
              <w:rPr>
                <w:rFonts w:ascii="Arial" w:hAnsi="Arial" w:cs="Arial"/>
                <w:kern w:val="28"/>
                <w:sz w:val="20"/>
                <w:szCs w:val="20"/>
              </w:rPr>
            </w:pPr>
            <w:r>
              <w:rPr>
                <w:rFonts w:ascii="Arial" w:hAnsi="Arial" w:cs="Arial"/>
                <w:kern w:val="28"/>
                <w:sz w:val="20"/>
                <w:szCs w:val="20"/>
              </w:rPr>
              <w:t xml:space="preserve">   for the period</w:t>
            </w:r>
          </w:p>
        </w:tc>
        <w:tc>
          <w:tcPr>
            <w:tcW w:w="1289" w:type="dxa"/>
            <w:tcBorders>
              <w:bottom w:val="single" w:sz="4" w:space="0" w:color="auto"/>
            </w:tcBorders>
            <w:shd w:val="clear" w:color="auto" w:fill="FAFAFA"/>
            <w:tcMar>
              <w:top w:w="0" w:type="dxa"/>
              <w:left w:w="108" w:type="dxa"/>
              <w:bottom w:w="0" w:type="dxa"/>
              <w:right w:w="108" w:type="dxa"/>
            </w:tcMar>
            <w:vAlign w:val="bottom"/>
          </w:tcPr>
          <w:p w14:paraId="33D61BD1" w14:textId="08BB671A" w:rsidR="00747454" w:rsidRPr="00747454" w:rsidRDefault="00747454" w:rsidP="00747454">
            <w:pPr>
              <w:tabs>
                <w:tab w:val="decimal" w:pos="952"/>
              </w:tabs>
              <w:spacing w:line="300" w:lineRule="exact"/>
              <w:ind w:right="-72"/>
              <w:jc w:val="center"/>
              <w:rPr>
                <w:rFonts w:ascii="Arial" w:eastAsia="Calibri" w:hAnsi="Arial" w:cs="Arial"/>
                <w:sz w:val="20"/>
                <w:szCs w:val="20"/>
              </w:rPr>
            </w:pPr>
            <w:r w:rsidRPr="00747454">
              <w:rPr>
                <w:rFonts w:ascii="Arial" w:eastAsia="Browallia New" w:hAnsi="Arial" w:cs="Arial"/>
                <w:noProof/>
                <w:sz w:val="20"/>
                <w:szCs w:val="20"/>
                <w:lang w:val="en-US"/>
              </w:rPr>
              <w:t>(3,547)</w:t>
            </w:r>
          </w:p>
        </w:tc>
        <w:tc>
          <w:tcPr>
            <w:tcW w:w="1290" w:type="dxa"/>
            <w:tcBorders>
              <w:bottom w:val="single" w:sz="4" w:space="0" w:color="auto"/>
            </w:tcBorders>
            <w:shd w:val="clear" w:color="auto" w:fill="auto"/>
            <w:vAlign w:val="bottom"/>
          </w:tcPr>
          <w:p w14:paraId="37F5F512" w14:textId="41FDC3EE" w:rsidR="00747454" w:rsidRPr="00747454" w:rsidRDefault="00747454" w:rsidP="00747454">
            <w:pPr>
              <w:tabs>
                <w:tab w:val="decimal" w:pos="952"/>
              </w:tabs>
              <w:spacing w:line="300" w:lineRule="exact"/>
              <w:ind w:right="-72"/>
              <w:jc w:val="center"/>
              <w:rPr>
                <w:rFonts w:ascii="Arial" w:eastAsia="Calibri" w:hAnsi="Arial" w:cs="Arial"/>
                <w:sz w:val="20"/>
                <w:szCs w:val="20"/>
                <w:cs/>
              </w:rPr>
            </w:pPr>
            <w:r w:rsidRPr="00747454">
              <w:rPr>
                <w:rFonts w:ascii="Arial" w:eastAsia="Calibri" w:hAnsi="Arial" w:cs="Arial"/>
                <w:sz w:val="20"/>
                <w:szCs w:val="20"/>
              </w:rPr>
              <w:t>2,286</w:t>
            </w:r>
          </w:p>
        </w:tc>
        <w:tc>
          <w:tcPr>
            <w:tcW w:w="1290" w:type="dxa"/>
            <w:tcBorders>
              <w:bottom w:val="single" w:sz="4" w:space="0" w:color="auto"/>
            </w:tcBorders>
            <w:shd w:val="clear" w:color="auto" w:fill="FAFAFA"/>
            <w:tcMar>
              <w:top w:w="0" w:type="dxa"/>
              <w:left w:w="108" w:type="dxa"/>
              <w:bottom w:w="0" w:type="dxa"/>
              <w:right w:w="108" w:type="dxa"/>
            </w:tcMar>
            <w:vAlign w:val="bottom"/>
          </w:tcPr>
          <w:p w14:paraId="71C78CB3" w14:textId="1EA58EB1" w:rsidR="00747454" w:rsidRPr="00747454" w:rsidRDefault="00747454" w:rsidP="00747454">
            <w:pPr>
              <w:tabs>
                <w:tab w:val="decimal" w:pos="952"/>
              </w:tabs>
              <w:spacing w:line="300" w:lineRule="exact"/>
              <w:ind w:right="-72"/>
              <w:jc w:val="center"/>
              <w:rPr>
                <w:rFonts w:ascii="Arial" w:eastAsia="Calibri" w:hAnsi="Arial" w:cs="Arial"/>
                <w:sz w:val="20"/>
                <w:szCs w:val="20"/>
              </w:rPr>
            </w:pPr>
            <w:r w:rsidRPr="00747454">
              <w:rPr>
                <w:rFonts w:ascii="Arial" w:eastAsia="Browallia New" w:hAnsi="Arial" w:cs="Arial"/>
                <w:noProof/>
                <w:sz w:val="20"/>
                <w:szCs w:val="20"/>
              </w:rPr>
              <w:t>1,761</w:t>
            </w:r>
          </w:p>
        </w:tc>
        <w:tc>
          <w:tcPr>
            <w:tcW w:w="1290" w:type="dxa"/>
            <w:tcBorders>
              <w:bottom w:val="single" w:sz="4" w:space="0" w:color="auto"/>
            </w:tcBorders>
            <w:vAlign w:val="bottom"/>
          </w:tcPr>
          <w:p w14:paraId="0F6DB514" w14:textId="7D809AAD" w:rsidR="00747454" w:rsidRPr="00747454" w:rsidRDefault="00747454" w:rsidP="00747454">
            <w:pPr>
              <w:tabs>
                <w:tab w:val="decimal" w:pos="952"/>
              </w:tabs>
              <w:spacing w:line="300" w:lineRule="exact"/>
              <w:ind w:right="-72"/>
              <w:jc w:val="center"/>
              <w:rPr>
                <w:rFonts w:ascii="Arial" w:eastAsia="Calibri" w:hAnsi="Arial" w:cs="Arial"/>
                <w:sz w:val="20"/>
                <w:szCs w:val="20"/>
              </w:rPr>
            </w:pPr>
            <w:r w:rsidRPr="00747454">
              <w:rPr>
                <w:rFonts w:ascii="Arial" w:eastAsia="Calibri" w:hAnsi="Arial" w:cs="Arial"/>
                <w:sz w:val="20"/>
                <w:szCs w:val="20"/>
              </w:rPr>
              <w:t>607</w:t>
            </w:r>
          </w:p>
        </w:tc>
      </w:tr>
    </w:tbl>
    <w:p w14:paraId="1F07FC9F" w14:textId="77777777" w:rsidR="00C11C82" w:rsidRDefault="00C11C82" w:rsidP="00C13AE3">
      <w:pPr>
        <w:tabs>
          <w:tab w:val="left" w:pos="1080"/>
        </w:tabs>
        <w:spacing w:line="300" w:lineRule="exact"/>
        <w:jc w:val="thaiDistribute"/>
        <w:rPr>
          <w:rFonts w:ascii="Arial" w:hAnsi="Arial" w:cs="Cordia New"/>
          <w:color w:val="CF4A02"/>
          <w:sz w:val="20"/>
          <w:szCs w:val="20"/>
        </w:rPr>
      </w:pPr>
    </w:p>
    <w:p w14:paraId="13BD2337" w14:textId="0C19120E" w:rsidR="00CB1833" w:rsidRPr="000A06EB" w:rsidRDefault="00CB1833" w:rsidP="00C13AE3">
      <w:pPr>
        <w:spacing w:before="20" w:after="20" w:line="300" w:lineRule="exact"/>
        <w:ind w:left="540" w:hanging="540"/>
        <w:jc w:val="thaiDistribute"/>
        <w:rPr>
          <w:rFonts w:ascii="Arial" w:hAnsi="Arial" w:cs="Arial"/>
          <w:b/>
          <w:bCs/>
          <w:color w:val="CF4A02"/>
          <w:sz w:val="20"/>
          <w:szCs w:val="20"/>
        </w:rPr>
      </w:pPr>
      <w:r w:rsidRPr="000A06EB">
        <w:rPr>
          <w:rFonts w:ascii="Arial" w:hAnsi="Arial" w:cs="Arial"/>
          <w:b/>
          <w:bCs/>
          <w:color w:val="CF4A02"/>
          <w:sz w:val="20"/>
          <w:szCs w:val="20"/>
        </w:rPr>
        <w:t>1</w:t>
      </w:r>
      <w:r w:rsidR="004D162E" w:rsidRPr="000A06EB">
        <w:rPr>
          <w:rFonts w:ascii="Arial" w:hAnsi="Arial" w:cs="Arial"/>
          <w:b/>
          <w:bCs/>
          <w:color w:val="CF4A02"/>
          <w:sz w:val="20"/>
          <w:szCs w:val="20"/>
        </w:rPr>
        <w:t>1</w:t>
      </w:r>
      <w:r w:rsidRPr="000A06EB">
        <w:rPr>
          <w:rFonts w:ascii="Arial" w:hAnsi="Arial" w:cs="Arial"/>
          <w:b/>
          <w:bCs/>
          <w:color w:val="CF4A02"/>
          <w:sz w:val="20"/>
          <w:szCs w:val="20"/>
        </w:rPr>
        <w:t>.3</w:t>
      </w:r>
      <w:r w:rsidRPr="000A06EB">
        <w:rPr>
          <w:rFonts w:ascii="Arial" w:hAnsi="Arial" w:cs="Arial"/>
          <w:b/>
          <w:bCs/>
          <w:color w:val="CF4A02"/>
          <w:sz w:val="20"/>
          <w:szCs w:val="20"/>
        </w:rPr>
        <w:tab/>
        <w:t>Share of profit (loss) and other comprehensive income or loss, and dividend income</w:t>
      </w:r>
    </w:p>
    <w:p w14:paraId="2C263043" w14:textId="371A3E66" w:rsidR="00CB1833" w:rsidRPr="000A06EB" w:rsidRDefault="00CB1833" w:rsidP="00C13AE3">
      <w:pPr>
        <w:tabs>
          <w:tab w:val="left" w:pos="1080"/>
        </w:tabs>
        <w:spacing w:before="20" w:after="20" w:line="300" w:lineRule="exact"/>
        <w:ind w:left="540" w:firstLine="11"/>
        <w:jc w:val="thaiDistribute"/>
        <w:rPr>
          <w:rFonts w:ascii="Arial" w:hAnsi="Arial" w:cs="Arial"/>
          <w:color w:val="CF4A02"/>
          <w:sz w:val="20"/>
          <w:szCs w:val="20"/>
        </w:rPr>
      </w:pPr>
    </w:p>
    <w:p w14:paraId="7D1171A5" w14:textId="1E575E85" w:rsidR="00365BF6" w:rsidRDefault="00CB1833" w:rsidP="00C13AE3">
      <w:pPr>
        <w:tabs>
          <w:tab w:val="left" w:pos="1080"/>
        </w:tabs>
        <w:spacing w:before="20" w:after="20" w:line="300" w:lineRule="exact"/>
        <w:ind w:left="540" w:firstLine="11"/>
        <w:jc w:val="thaiDistribute"/>
        <w:rPr>
          <w:rFonts w:ascii="Arial" w:eastAsia="Arial Unicode MS" w:hAnsi="Arial" w:cs="Arial"/>
          <w:sz w:val="20"/>
          <w:szCs w:val="20"/>
        </w:rPr>
      </w:pPr>
      <w:r w:rsidRPr="000A06EB">
        <w:rPr>
          <w:rFonts w:ascii="Arial" w:eastAsia="Arial Unicode MS" w:hAnsi="Arial" w:cs="Arial"/>
          <w:sz w:val="20"/>
          <w:szCs w:val="20"/>
        </w:rPr>
        <w:t>During the period, the Company recognised shares of</w:t>
      </w:r>
      <w:r w:rsidRPr="000A06EB">
        <w:rPr>
          <w:rFonts w:ascii="Arial" w:eastAsia="Arial Unicode MS" w:hAnsi="Arial" w:cs="Arial"/>
          <w:sz w:val="20"/>
          <w:szCs w:val="20"/>
          <w:cs/>
        </w:rPr>
        <w:t xml:space="preserve"> </w:t>
      </w:r>
      <w:r w:rsidRPr="000A06EB">
        <w:rPr>
          <w:rFonts w:ascii="Arial" w:eastAsia="Arial Unicode MS" w:hAnsi="Arial" w:cs="Arial"/>
          <w:sz w:val="20"/>
          <w:szCs w:val="20"/>
        </w:rPr>
        <w:t xml:space="preserve">profit (loss) and other comprehensive income from an associate in the </w:t>
      </w:r>
      <w:r w:rsidR="00365BF6" w:rsidRPr="000A06EB">
        <w:rPr>
          <w:rFonts w:ascii="Arial" w:eastAsia="Arial Unicode MS" w:hAnsi="Arial" w:cs="Arial"/>
          <w:sz w:val="20"/>
          <w:szCs w:val="20"/>
        </w:rPr>
        <w:t>equity method financial information,</w:t>
      </w:r>
      <w:r w:rsidRPr="000A06EB">
        <w:rPr>
          <w:rFonts w:ascii="Arial" w:eastAsia="Arial Unicode MS" w:hAnsi="Arial" w:cs="Arial"/>
          <w:sz w:val="20"/>
          <w:szCs w:val="20"/>
        </w:rPr>
        <w:t xml:space="preserve"> and recognised dividends received from an associate in the separate financial </w:t>
      </w:r>
      <w:r w:rsidR="006000D4" w:rsidRPr="000A06EB">
        <w:rPr>
          <w:rFonts w:ascii="Arial" w:eastAsia="Arial Unicode MS" w:hAnsi="Arial" w:cs="Arial"/>
          <w:sz w:val="20"/>
          <w:szCs w:val="20"/>
        </w:rPr>
        <w:t>information</w:t>
      </w:r>
      <w:r w:rsidRPr="000A06EB">
        <w:rPr>
          <w:rFonts w:ascii="Arial" w:eastAsia="Arial Unicode MS" w:hAnsi="Arial" w:cs="Arial"/>
          <w:sz w:val="20"/>
          <w:szCs w:val="20"/>
        </w:rPr>
        <w:t xml:space="preserve"> as below</w:t>
      </w:r>
      <w:r w:rsidR="00561431" w:rsidRPr="000A06EB">
        <w:rPr>
          <w:rFonts w:ascii="Arial" w:eastAsia="Arial Unicode MS" w:hAnsi="Arial" w:cs="Arial"/>
          <w:sz w:val="20"/>
          <w:szCs w:val="20"/>
        </w:rPr>
        <w:t>:</w:t>
      </w:r>
    </w:p>
    <w:p w14:paraId="075BA4DE" w14:textId="77777777" w:rsidR="0074427A" w:rsidRPr="000A06EB" w:rsidRDefault="0074427A" w:rsidP="00C13AE3">
      <w:pPr>
        <w:tabs>
          <w:tab w:val="left" w:pos="1080"/>
        </w:tabs>
        <w:spacing w:before="20" w:after="20" w:line="300" w:lineRule="exact"/>
        <w:ind w:left="540" w:firstLine="11"/>
        <w:jc w:val="thaiDistribute"/>
        <w:rPr>
          <w:rFonts w:ascii="Arial" w:eastAsia="Arial Unicode MS" w:hAnsi="Arial" w:cs="Arial"/>
          <w:sz w:val="20"/>
          <w:szCs w:val="20"/>
        </w:rPr>
      </w:pPr>
    </w:p>
    <w:tbl>
      <w:tblPr>
        <w:tblW w:w="9450" w:type="dxa"/>
        <w:tblInd w:w="108" w:type="dxa"/>
        <w:tblLook w:val="04A0" w:firstRow="1" w:lastRow="0" w:firstColumn="1" w:lastColumn="0" w:noHBand="0" w:noVBand="1"/>
      </w:tblPr>
      <w:tblGrid>
        <w:gridCol w:w="1170"/>
        <w:gridCol w:w="1346"/>
        <w:gridCol w:w="1411"/>
        <w:gridCol w:w="1347"/>
        <w:gridCol w:w="1424"/>
        <w:gridCol w:w="1347"/>
        <w:gridCol w:w="1405"/>
      </w:tblGrid>
      <w:tr w:rsidR="00694693" w:rsidRPr="00F131B3" w14:paraId="69DE09A9" w14:textId="77777777" w:rsidTr="009543F5">
        <w:tc>
          <w:tcPr>
            <w:tcW w:w="1170" w:type="dxa"/>
            <w:shd w:val="clear" w:color="auto" w:fill="auto"/>
            <w:vAlign w:val="bottom"/>
          </w:tcPr>
          <w:p w14:paraId="36821453" w14:textId="77777777" w:rsidR="0090361E" w:rsidRPr="00F131B3" w:rsidRDefault="0090361E" w:rsidP="00C13AE3">
            <w:pPr>
              <w:tabs>
                <w:tab w:val="left" w:pos="1080"/>
              </w:tabs>
              <w:spacing w:line="300" w:lineRule="exact"/>
              <w:ind w:left="-23"/>
              <w:rPr>
                <w:rFonts w:ascii="Arial" w:hAnsi="Arial" w:cs="Arial"/>
                <w:b/>
                <w:bCs/>
                <w:sz w:val="15"/>
                <w:szCs w:val="15"/>
              </w:rPr>
            </w:pPr>
            <w:bookmarkStart w:id="2" w:name="_Hlk170141046"/>
          </w:p>
        </w:tc>
        <w:tc>
          <w:tcPr>
            <w:tcW w:w="5528" w:type="dxa"/>
            <w:gridSpan w:val="4"/>
            <w:tcBorders>
              <w:top w:val="single" w:sz="4" w:space="0" w:color="auto"/>
              <w:bottom w:val="single" w:sz="4" w:space="0" w:color="auto"/>
            </w:tcBorders>
            <w:shd w:val="clear" w:color="auto" w:fill="auto"/>
            <w:vAlign w:val="bottom"/>
          </w:tcPr>
          <w:p w14:paraId="4BA0C102" w14:textId="23F552C9" w:rsidR="0090361E" w:rsidRPr="00F131B3" w:rsidRDefault="0090361E" w:rsidP="00C13AE3">
            <w:pPr>
              <w:tabs>
                <w:tab w:val="left" w:pos="1080"/>
              </w:tabs>
              <w:spacing w:line="300" w:lineRule="exact"/>
              <w:jc w:val="center"/>
              <w:rPr>
                <w:rFonts w:ascii="Arial" w:hAnsi="Arial" w:cs="Arial"/>
                <w:b/>
                <w:bCs/>
                <w:sz w:val="15"/>
                <w:szCs w:val="15"/>
              </w:rPr>
            </w:pPr>
            <w:r w:rsidRPr="00F131B3">
              <w:rPr>
                <w:rFonts w:ascii="Arial" w:eastAsia="Arial Unicode MS" w:hAnsi="Arial" w:cs="Arial"/>
                <w:b/>
                <w:bCs/>
                <w:sz w:val="15"/>
                <w:szCs w:val="15"/>
              </w:rPr>
              <w:t>Equity method financial information</w:t>
            </w:r>
          </w:p>
        </w:tc>
        <w:tc>
          <w:tcPr>
            <w:tcW w:w="2752" w:type="dxa"/>
            <w:gridSpan w:val="2"/>
            <w:tcBorders>
              <w:top w:val="single" w:sz="4" w:space="0" w:color="auto"/>
              <w:bottom w:val="single" w:sz="4" w:space="0" w:color="auto"/>
            </w:tcBorders>
            <w:shd w:val="clear" w:color="auto" w:fill="auto"/>
            <w:vAlign w:val="bottom"/>
          </w:tcPr>
          <w:p w14:paraId="7338ECB6" w14:textId="3B5447F8" w:rsidR="0090361E" w:rsidRPr="00F131B3" w:rsidRDefault="0090361E"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Separate financial information</w:t>
            </w:r>
          </w:p>
        </w:tc>
      </w:tr>
      <w:tr w:rsidR="00694693" w:rsidRPr="00F131B3" w14:paraId="2FC10F1B" w14:textId="77777777" w:rsidTr="009543F5">
        <w:tc>
          <w:tcPr>
            <w:tcW w:w="1170" w:type="dxa"/>
            <w:shd w:val="clear" w:color="auto" w:fill="auto"/>
            <w:vAlign w:val="bottom"/>
          </w:tcPr>
          <w:p w14:paraId="062588DE" w14:textId="77777777" w:rsidR="00365BF6" w:rsidRPr="00F131B3" w:rsidRDefault="00365BF6" w:rsidP="00C13AE3">
            <w:pPr>
              <w:tabs>
                <w:tab w:val="left" w:pos="1080"/>
              </w:tabs>
              <w:spacing w:line="300" w:lineRule="exact"/>
              <w:ind w:left="-23"/>
              <w:rPr>
                <w:rFonts w:ascii="Arial" w:hAnsi="Arial" w:cs="Arial"/>
                <w:b/>
                <w:bCs/>
                <w:sz w:val="15"/>
                <w:szCs w:val="15"/>
              </w:rPr>
            </w:pPr>
          </w:p>
        </w:tc>
        <w:tc>
          <w:tcPr>
            <w:tcW w:w="2757" w:type="dxa"/>
            <w:gridSpan w:val="2"/>
            <w:tcBorders>
              <w:top w:val="single" w:sz="4" w:space="0" w:color="auto"/>
              <w:bottom w:val="single" w:sz="4" w:space="0" w:color="auto"/>
            </w:tcBorders>
            <w:shd w:val="clear" w:color="auto" w:fill="auto"/>
            <w:vAlign w:val="bottom"/>
          </w:tcPr>
          <w:p w14:paraId="4B1B981F" w14:textId="77777777" w:rsidR="009543F5"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Share of gain (loss) from </w:t>
            </w:r>
          </w:p>
          <w:p w14:paraId="4C6674F7" w14:textId="3CD8254C" w:rsidR="00365BF6" w:rsidRPr="00F131B3"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investment in associate</w:t>
            </w:r>
          </w:p>
        </w:tc>
        <w:tc>
          <w:tcPr>
            <w:tcW w:w="2771" w:type="dxa"/>
            <w:gridSpan w:val="2"/>
            <w:tcBorders>
              <w:top w:val="single" w:sz="4" w:space="0" w:color="auto"/>
              <w:bottom w:val="single" w:sz="4" w:space="0" w:color="auto"/>
            </w:tcBorders>
            <w:shd w:val="clear" w:color="auto" w:fill="auto"/>
            <w:vAlign w:val="bottom"/>
          </w:tcPr>
          <w:p w14:paraId="1E622FD0" w14:textId="77777777" w:rsidR="00652B56"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Share of other </w:t>
            </w:r>
          </w:p>
          <w:p w14:paraId="669FF2C4" w14:textId="77777777" w:rsidR="00652B56"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comprehensive income or loss </w:t>
            </w:r>
          </w:p>
          <w:p w14:paraId="0D1AC71F" w14:textId="37D0F6FC" w:rsidR="00365BF6" w:rsidRPr="00F131B3"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from investment in associate</w:t>
            </w:r>
          </w:p>
        </w:tc>
        <w:tc>
          <w:tcPr>
            <w:tcW w:w="2752" w:type="dxa"/>
            <w:gridSpan w:val="2"/>
            <w:tcBorders>
              <w:top w:val="single" w:sz="4" w:space="0" w:color="auto"/>
              <w:bottom w:val="single" w:sz="4" w:space="0" w:color="auto"/>
            </w:tcBorders>
            <w:shd w:val="clear" w:color="auto" w:fill="auto"/>
            <w:vAlign w:val="bottom"/>
          </w:tcPr>
          <w:p w14:paraId="0DF29EC1" w14:textId="07460F55" w:rsidR="00365BF6" w:rsidRPr="00F131B3"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Dividends received</w:t>
            </w:r>
          </w:p>
        </w:tc>
      </w:tr>
      <w:tr w:rsidR="00C64E9A" w:rsidRPr="00F131B3" w14:paraId="713CDC10" w14:textId="77777777" w:rsidTr="009543F5">
        <w:tc>
          <w:tcPr>
            <w:tcW w:w="1170" w:type="dxa"/>
            <w:shd w:val="clear" w:color="auto" w:fill="auto"/>
            <w:vAlign w:val="bottom"/>
          </w:tcPr>
          <w:p w14:paraId="28E470FF" w14:textId="77777777" w:rsidR="00C64E9A" w:rsidRPr="00F131B3" w:rsidRDefault="00C64E9A" w:rsidP="00C13AE3">
            <w:pPr>
              <w:tabs>
                <w:tab w:val="left" w:pos="1080"/>
              </w:tabs>
              <w:spacing w:line="300" w:lineRule="exact"/>
              <w:ind w:left="-23"/>
              <w:rPr>
                <w:rFonts w:ascii="Arial" w:hAnsi="Arial" w:cs="Arial"/>
                <w:b/>
                <w:bCs/>
                <w:sz w:val="15"/>
                <w:szCs w:val="15"/>
              </w:rPr>
            </w:pPr>
          </w:p>
        </w:tc>
        <w:tc>
          <w:tcPr>
            <w:tcW w:w="2757" w:type="dxa"/>
            <w:gridSpan w:val="2"/>
            <w:tcBorders>
              <w:top w:val="single" w:sz="4" w:space="0" w:color="auto"/>
            </w:tcBorders>
            <w:shd w:val="clear" w:color="auto" w:fill="auto"/>
            <w:vAlign w:val="bottom"/>
          </w:tcPr>
          <w:p w14:paraId="492A5CFA" w14:textId="2E71C2F9" w:rsidR="00C64E9A" w:rsidRPr="00F131B3" w:rsidRDefault="00C64E9A"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For the </w:t>
            </w:r>
            <w:r w:rsidR="001337FB">
              <w:rPr>
                <w:rFonts w:ascii="Arial" w:hAnsi="Arial" w:cs="Arial"/>
                <w:b/>
                <w:bCs/>
                <w:sz w:val="15"/>
                <w:szCs w:val="15"/>
              </w:rPr>
              <w:t>three</w:t>
            </w:r>
            <w:r w:rsidRPr="00F131B3">
              <w:rPr>
                <w:rFonts w:ascii="Arial" w:hAnsi="Arial" w:cs="Arial"/>
                <w:b/>
                <w:bCs/>
                <w:sz w:val="15"/>
                <w:szCs w:val="15"/>
              </w:rPr>
              <w:t>-month period</w:t>
            </w:r>
            <w:r w:rsidR="00B23AA8">
              <w:rPr>
                <w:rFonts w:ascii="Arial" w:hAnsi="Arial" w:cs="Arial"/>
                <w:b/>
                <w:bCs/>
                <w:sz w:val="15"/>
                <w:szCs w:val="15"/>
              </w:rPr>
              <w:t>s</w:t>
            </w:r>
            <w:r w:rsidRPr="00F131B3">
              <w:rPr>
                <w:rFonts w:ascii="Arial" w:hAnsi="Arial" w:cs="Arial"/>
                <w:b/>
                <w:bCs/>
                <w:sz w:val="15"/>
                <w:szCs w:val="15"/>
              </w:rPr>
              <w:t xml:space="preserve"> ended</w:t>
            </w:r>
          </w:p>
        </w:tc>
        <w:tc>
          <w:tcPr>
            <w:tcW w:w="2771" w:type="dxa"/>
            <w:gridSpan w:val="2"/>
            <w:tcBorders>
              <w:top w:val="single" w:sz="4" w:space="0" w:color="auto"/>
            </w:tcBorders>
            <w:shd w:val="clear" w:color="auto" w:fill="auto"/>
            <w:vAlign w:val="bottom"/>
          </w:tcPr>
          <w:p w14:paraId="793DB563" w14:textId="4D5FFFF1" w:rsidR="00C64E9A" w:rsidRPr="00F131B3" w:rsidRDefault="00C64E9A"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For the </w:t>
            </w:r>
            <w:r w:rsidR="001337FB">
              <w:rPr>
                <w:rFonts w:ascii="Arial" w:hAnsi="Arial" w:cs="Arial"/>
                <w:b/>
                <w:bCs/>
                <w:sz w:val="15"/>
                <w:szCs w:val="15"/>
              </w:rPr>
              <w:t>three</w:t>
            </w:r>
            <w:r w:rsidRPr="00F131B3">
              <w:rPr>
                <w:rFonts w:ascii="Arial" w:hAnsi="Arial" w:cs="Arial"/>
                <w:b/>
                <w:bCs/>
                <w:sz w:val="15"/>
                <w:szCs w:val="15"/>
              </w:rPr>
              <w:t>-month period</w:t>
            </w:r>
            <w:r w:rsidR="00B23AA8">
              <w:rPr>
                <w:rFonts w:ascii="Arial" w:hAnsi="Arial" w:cs="Arial"/>
                <w:b/>
                <w:bCs/>
                <w:sz w:val="15"/>
                <w:szCs w:val="15"/>
              </w:rPr>
              <w:t>s</w:t>
            </w:r>
            <w:r w:rsidRPr="00F131B3">
              <w:rPr>
                <w:rFonts w:ascii="Arial" w:hAnsi="Arial" w:cs="Arial"/>
                <w:b/>
                <w:bCs/>
                <w:sz w:val="15"/>
                <w:szCs w:val="15"/>
              </w:rPr>
              <w:t xml:space="preserve"> ended</w:t>
            </w:r>
          </w:p>
        </w:tc>
        <w:tc>
          <w:tcPr>
            <w:tcW w:w="2752" w:type="dxa"/>
            <w:gridSpan w:val="2"/>
            <w:tcBorders>
              <w:top w:val="single" w:sz="4" w:space="0" w:color="auto"/>
            </w:tcBorders>
            <w:shd w:val="clear" w:color="auto" w:fill="auto"/>
            <w:vAlign w:val="bottom"/>
          </w:tcPr>
          <w:p w14:paraId="63A5F88B" w14:textId="41A8270F" w:rsidR="00C64E9A" w:rsidRPr="00F131B3" w:rsidRDefault="00C64E9A"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For the </w:t>
            </w:r>
            <w:r w:rsidR="001337FB">
              <w:rPr>
                <w:rFonts w:ascii="Arial" w:hAnsi="Arial" w:cs="Arial"/>
                <w:b/>
                <w:bCs/>
                <w:sz w:val="15"/>
                <w:szCs w:val="15"/>
              </w:rPr>
              <w:t>three</w:t>
            </w:r>
            <w:r w:rsidRPr="00F131B3">
              <w:rPr>
                <w:rFonts w:ascii="Arial" w:hAnsi="Arial" w:cs="Arial"/>
                <w:b/>
                <w:bCs/>
                <w:sz w:val="15"/>
                <w:szCs w:val="15"/>
              </w:rPr>
              <w:t>-month period</w:t>
            </w:r>
            <w:r w:rsidR="00B23AA8">
              <w:rPr>
                <w:rFonts w:ascii="Arial" w:hAnsi="Arial" w:cs="Arial"/>
                <w:b/>
                <w:bCs/>
                <w:sz w:val="15"/>
                <w:szCs w:val="15"/>
              </w:rPr>
              <w:t>s</w:t>
            </w:r>
            <w:r w:rsidRPr="00F131B3">
              <w:rPr>
                <w:rFonts w:ascii="Arial" w:hAnsi="Arial" w:cs="Arial"/>
                <w:b/>
                <w:bCs/>
                <w:sz w:val="15"/>
                <w:szCs w:val="15"/>
              </w:rPr>
              <w:t xml:space="preserve"> ended</w:t>
            </w:r>
          </w:p>
        </w:tc>
      </w:tr>
      <w:tr w:rsidR="007D0C42" w:rsidRPr="00F131B3" w14:paraId="23BBB0CA" w14:textId="77777777" w:rsidTr="009543F5">
        <w:tc>
          <w:tcPr>
            <w:tcW w:w="1170" w:type="dxa"/>
            <w:shd w:val="clear" w:color="auto" w:fill="auto"/>
            <w:vAlign w:val="bottom"/>
          </w:tcPr>
          <w:p w14:paraId="1C6D531B" w14:textId="77777777" w:rsidR="007D0C42" w:rsidRPr="00F131B3" w:rsidRDefault="007D0C42" w:rsidP="00C13AE3">
            <w:pPr>
              <w:tabs>
                <w:tab w:val="left" w:pos="1080"/>
              </w:tabs>
              <w:spacing w:line="300" w:lineRule="exact"/>
              <w:ind w:left="-23"/>
              <w:rPr>
                <w:rFonts w:ascii="Arial" w:hAnsi="Arial" w:cs="Arial"/>
                <w:b/>
                <w:bCs/>
                <w:sz w:val="15"/>
                <w:szCs w:val="15"/>
              </w:rPr>
            </w:pPr>
          </w:p>
        </w:tc>
        <w:tc>
          <w:tcPr>
            <w:tcW w:w="1346" w:type="dxa"/>
            <w:tcBorders>
              <w:top w:val="single" w:sz="4" w:space="0" w:color="auto"/>
            </w:tcBorders>
            <w:shd w:val="clear" w:color="auto" w:fill="auto"/>
            <w:vAlign w:val="bottom"/>
          </w:tcPr>
          <w:p w14:paraId="24FB9486" w14:textId="791B7963" w:rsidR="007D0C42" w:rsidRPr="00F131B3" w:rsidRDefault="0039081A" w:rsidP="00C13AE3">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r>
            <w:r w:rsidR="007D0C42" w:rsidRPr="00F131B3">
              <w:rPr>
                <w:rFonts w:ascii="Arial" w:hAnsi="Arial" w:cs="Arial"/>
                <w:b/>
                <w:bCs/>
                <w:sz w:val="15"/>
                <w:szCs w:val="15"/>
              </w:rPr>
              <w:t>3</w:t>
            </w:r>
            <w:r w:rsidR="00D01535">
              <w:rPr>
                <w:rFonts w:ascii="Arial" w:hAnsi="Arial" w:cs="Arial"/>
                <w:b/>
                <w:bCs/>
                <w:sz w:val="15"/>
                <w:szCs w:val="15"/>
              </w:rPr>
              <w:t>0 June</w:t>
            </w:r>
          </w:p>
          <w:p w14:paraId="2919F38C" w14:textId="7A5683C0" w:rsidR="007D0C42" w:rsidRPr="00F131B3" w:rsidRDefault="007D0C42" w:rsidP="00C13AE3">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2024</w:t>
            </w:r>
          </w:p>
        </w:tc>
        <w:tc>
          <w:tcPr>
            <w:tcW w:w="1411" w:type="dxa"/>
            <w:tcBorders>
              <w:top w:val="single" w:sz="4" w:space="0" w:color="auto"/>
            </w:tcBorders>
            <w:shd w:val="clear" w:color="auto" w:fill="auto"/>
            <w:vAlign w:val="bottom"/>
          </w:tcPr>
          <w:p w14:paraId="57A15E8E" w14:textId="545B2040" w:rsidR="007D0C42" w:rsidRPr="00F131B3" w:rsidRDefault="0039081A" w:rsidP="00F0589D">
            <w:pPr>
              <w:tabs>
                <w:tab w:val="right" w:pos="1195"/>
              </w:tabs>
              <w:spacing w:line="300" w:lineRule="exact"/>
              <w:ind w:right="-72"/>
              <w:jc w:val="both"/>
              <w:rPr>
                <w:rFonts w:ascii="Arial" w:hAnsi="Arial" w:cs="Arial"/>
                <w:b/>
                <w:bCs/>
                <w:sz w:val="15"/>
                <w:szCs w:val="15"/>
              </w:rPr>
            </w:pPr>
            <w:r w:rsidRPr="00F131B3">
              <w:rPr>
                <w:rFonts w:ascii="Arial" w:hAnsi="Arial" w:cs="Arial"/>
                <w:b/>
                <w:bCs/>
                <w:sz w:val="15"/>
                <w:szCs w:val="15"/>
              </w:rPr>
              <w:tab/>
            </w:r>
            <w:r w:rsidR="00D01535" w:rsidRPr="00F131B3">
              <w:rPr>
                <w:rFonts w:ascii="Arial" w:hAnsi="Arial" w:cs="Arial"/>
                <w:b/>
                <w:bCs/>
                <w:sz w:val="15"/>
                <w:szCs w:val="15"/>
              </w:rPr>
              <w:t>3</w:t>
            </w:r>
            <w:r w:rsidR="00D01535">
              <w:rPr>
                <w:rFonts w:ascii="Arial" w:hAnsi="Arial" w:cs="Arial"/>
                <w:b/>
                <w:bCs/>
                <w:sz w:val="15"/>
                <w:szCs w:val="15"/>
              </w:rPr>
              <w:t>0 June</w:t>
            </w:r>
          </w:p>
          <w:p w14:paraId="63A1194D" w14:textId="52860720" w:rsidR="007D0C42" w:rsidRPr="00F131B3" w:rsidRDefault="007D0C42" w:rsidP="00F0589D">
            <w:pPr>
              <w:tabs>
                <w:tab w:val="decimal" w:pos="1195"/>
              </w:tabs>
              <w:spacing w:line="300" w:lineRule="exact"/>
              <w:ind w:right="-72"/>
              <w:jc w:val="both"/>
              <w:rPr>
                <w:rFonts w:ascii="Arial" w:hAnsi="Arial" w:cs="Arial"/>
                <w:b/>
                <w:bCs/>
                <w:sz w:val="15"/>
                <w:szCs w:val="15"/>
              </w:rPr>
            </w:pPr>
            <w:r w:rsidRPr="00F131B3">
              <w:rPr>
                <w:rFonts w:ascii="Arial" w:hAnsi="Arial" w:cs="Arial"/>
                <w:b/>
                <w:bCs/>
                <w:sz w:val="15"/>
                <w:szCs w:val="15"/>
              </w:rPr>
              <w:t>2023</w:t>
            </w:r>
          </w:p>
        </w:tc>
        <w:tc>
          <w:tcPr>
            <w:tcW w:w="1347" w:type="dxa"/>
            <w:tcBorders>
              <w:top w:val="single" w:sz="4" w:space="0" w:color="auto"/>
            </w:tcBorders>
            <w:shd w:val="clear" w:color="auto" w:fill="auto"/>
            <w:vAlign w:val="bottom"/>
          </w:tcPr>
          <w:p w14:paraId="629EA9F6" w14:textId="2A37A4DF" w:rsidR="007D0C42" w:rsidRPr="00F131B3" w:rsidRDefault="0039081A" w:rsidP="00C13AE3">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r>
            <w:r w:rsidR="00D01535" w:rsidRPr="00F131B3">
              <w:rPr>
                <w:rFonts w:ascii="Arial" w:hAnsi="Arial" w:cs="Arial"/>
                <w:b/>
                <w:bCs/>
                <w:sz w:val="15"/>
                <w:szCs w:val="15"/>
              </w:rPr>
              <w:t>3</w:t>
            </w:r>
            <w:r w:rsidR="00D01535">
              <w:rPr>
                <w:rFonts w:ascii="Arial" w:hAnsi="Arial" w:cs="Arial"/>
                <w:b/>
                <w:bCs/>
                <w:sz w:val="15"/>
                <w:szCs w:val="15"/>
              </w:rPr>
              <w:t>0 June</w:t>
            </w:r>
          </w:p>
          <w:p w14:paraId="365477D7" w14:textId="7BEB2C16" w:rsidR="007D0C42" w:rsidRPr="00F131B3" w:rsidRDefault="007D0C42" w:rsidP="00C13AE3">
            <w:pPr>
              <w:tabs>
                <w:tab w:val="decimal" w:pos="1128"/>
              </w:tabs>
              <w:spacing w:line="300" w:lineRule="exact"/>
              <w:ind w:right="-72"/>
              <w:jc w:val="both"/>
              <w:rPr>
                <w:rFonts w:ascii="Arial" w:hAnsi="Arial" w:cs="Arial"/>
                <w:b/>
                <w:bCs/>
                <w:sz w:val="15"/>
                <w:szCs w:val="15"/>
              </w:rPr>
            </w:pPr>
            <w:r w:rsidRPr="00F131B3">
              <w:rPr>
                <w:rFonts w:ascii="Arial" w:hAnsi="Arial" w:cs="Arial"/>
                <w:b/>
                <w:bCs/>
                <w:sz w:val="15"/>
                <w:szCs w:val="15"/>
              </w:rPr>
              <w:t>2024</w:t>
            </w:r>
          </w:p>
        </w:tc>
        <w:tc>
          <w:tcPr>
            <w:tcW w:w="1424" w:type="dxa"/>
            <w:tcBorders>
              <w:top w:val="single" w:sz="4" w:space="0" w:color="auto"/>
            </w:tcBorders>
            <w:shd w:val="clear" w:color="auto" w:fill="auto"/>
            <w:vAlign w:val="bottom"/>
          </w:tcPr>
          <w:p w14:paraId="1C1B8476" w14:textId="6E36FC1B" w:rsidR="007D0C42" w:rsidRPr="00F131B3" w:rsidRDefault="0039081A" w:rsidP="00C13AE3">
            <w:pPr>
              <w:tabs>
                <w:tab w:val="right" w:pos="1187"/>
              </w:tabs>
              <w:spacing w:line="300" w:lineRule="exact"/>
              <w:ind w:right="-72"/>
              <w:jc w:val="both"/>
              <w:rPr>
                <w:rFonts w:ascii="Arial" w:hAnsi="Arial" w:cs="Arial"/>
                <w:b/>
                <w:bCs/>
                <w:sz w:val="15"/>
                <w:szCs w:val="15"/>
              </w:rPr>
            </w:pPr>
            <w:r w:rsidRPr="00F131B3">
              <w:rPr>
                <w:rFonts w:ascii="Arial" w:hAnsi="Arial" w:cs="Arial"/>
                <w:b/>
                <w:bCs/>
                <w:sz w:val="15"/>
                <w:szCs w:val="15"/>
              </w:rPr>
              <w:tab/>
            </w:r>
            <w:r w:rsidR="00D01535" w:rsidRPr="00F131B3">
              <w:rPr>
                <w:rFonts w:ascii="Arial" w:hAnsi="Arial" w:cs="Arial"/>
                <w:b/>
                <w:bCs/>
                <w:sz w:val="15"/>
                <w:szCs w:val="15"/>
              </w:rPr>
              <w:t>3</w:t>
            </w:r>
            <w:r w:rsidR="00D01535">
              <w:rPr>
                <w:rFonts w:ascii="Arial" w:hAnsi="Arial" w:cs="Arial"/>
                <w:b/>
                <w:bCs/>
                <w:sz w:val="15"/>
                <w:szCs w:val="15"/>
              </w:rPr>
              <w:t>0 June</w:t>
            </w:r>
          </w:p>
          <w:p w14:paraId="618636EA" w14:textId="77973B39" w:rsidR="007D0C42" w:rsidRPr="00F131B3" w:rsidRDefault="009543F5" w:rsidP="00C13AE3">
            <w:pPr>
              <w:tabs>
                <w:tab w:val="right" w:pos="1187"/>
              </w:tabs>
              <w:spacing w:line="300" w:lineRule="exact"/>
              <w:ind w:right="-72"/>
              <w:jc w:val="both"/>
              <w:rPr>
                <w:rFonts w:ascii="Arial" w:hAnsi="Arial" w:cs="Arial"/>
                <w:b/>
                <w:bCs/>
                <w:sz w:val="15"/>
                <w:szCs w:val="15"/>
              </w:rPr>
            </w:pPr>
            <w:r>
              <w:rPr>
                <w:rFonts w:ascii="Arial" w:hAnsi="Arial" w:cs="Arial"/>
                <w:b/>
                <w:bCs/>
                <w:sz w:val="15"/>
                <w:szCs w:val="15"/>
              </w:rPr>
              <w:tab/>
            </w:r>
            <w:r w:rsidR="007D0C42" w:rsidRPr="00F131B3">
              <w:rPr>
                <w:rFonts w:ascii="Arial" w:hAnsi="Arial" w:cs="Arial"/>
                <w:b/>
                <w:bCs/>
                <w:sz w:val="15"/>
                <w:szCs w:val="15"/>
              </w:rPr>
              <w:t>2023</w:t>
            </w:r>
          </w:p>
        </w:tc>
        <w:tc>
          <w:tcPr>
            <w:tcW w:w="1347" w:type="dxa"/>
            <w:tcBorders>
              <w:top w:val="single" w:sz="4" w:space="0" w:color="auto"/>
            </w:tcBorders>
            <w:shd w:val="clear" w:color="auto" w:fill="auto"/>
            <w:vAlign w:val="bottom"/>
          </w:tcPr>
          <w:p w14:paraId="5B0A06A4" w14:textId="1D443C95" w:rsidR="007D0C42" w:rsidRPr="00F131B3" w:rsidRDefault="0039081A" w:rsidP="00C13AE3">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r>
            <w:r w:rsidR="00D01535" w:rsidRPr="00F131B3">
              <w:rPr>
                <w:rFonts w:ascii="Arial" w:hAnsi="Arial" w:cs="Arial"/>
                <w:b/>
                <w:bCs/>
                <w:sz w:val="15"/>
                <w:szCs w:val="15"/>
              </w:rPr>
              <w:t>3</w:t>
            </w:r>
            <w:r w:rsidR="00D01535">
              <w:rPr>
                <w:rFonts w:ascii="Arial" w:hAnsi="Arial" w:cs="Arial"/>
                <w:b/>
                <w:bCs/>
                <w:sz w:val="15"/>
                <w:szCs w:val="15"/>
              </w:rPr>
              <w:t>0 June</w:t>
            </w:r>
          </w:p>
          <w:p w14:paraId="74F5979B" w14:textId="2AADA8E8" w:rsidR="007D0C42" w:rsidRPr="00F131B3" w:rsidRDefault="007D0C42" w:rsidP="00C13AE3">
            <w:pPr>
              <w:tabs>
                <w:tab w:val="decimal" w:pos="1140"/>
              </w:tabs>
              <w:spacing w:line="300" w:lineRule="exact"/>
              <w:ind w:right="-72"/>
              <w:jc w:val="both"/>
              <w:rPr>
                <w:rFonts w:ascii="Arial" w:hAnsi="Arial" w:cs="Arial"/>
                <w:b/>
                <w:bCs/>
                <w:sz w:val="15"/>
                <w:szCs w:val="15"/>
              </w:rPr>
            </w:pPr>
            <w:r w:rsidRPr="00F131B3">
              <w:rPr>
                <w:rFonts w:ascii="Arial" w:hAnsi="Arial" w:cs="Arial"/>
                <w:b/>
                <w:bCs/>
                <w:sz w:val="15"/>
                <w:szCs w:val="15"/>
              </w:rPr>
              <w:t>2024</w:t>
            </w:r>
          </w:p>
        </w:tc>
        <w:tc>
          <w:tcPr>
            <w:tcW w:w="1405" w:type="dxa"/>
            <w:tcBorders>
              <w:top w:val="single" w:sz="4" w:space="0" w:color="auto"/>
            </w:tcBorders>
            <w:shd w:val="clear" w:color="auto" w:fill="auto"/>
            <w:vAlign w:val="bottom"/>
          </w:tcPr>
          <w:p w14:paraId="19390735" w14:textId="488495F4" w:rsidR="007D0C42" w:rsidRPr="00F131B3" w:rsidRDefault="0039081A" w:rsidP="00F0589D">
            <w:pPr>
              <w:tabs>
                <w:tab w:val="right" w:pos="1189"/>
              </w:tabs>
              <w:spacing w:line="300" w:lineRule="exact"/>
              <w:ind w:right="-72"/>
              <w:jc w:val="both"/>
              <w:rPr>
                <w:rFonts w:ascii="Arial" w:hAnsi="Arial" w:cs="Arial"/>
                <w:b/>
                <w:bCs/>
                <w:sz w:val="15"/>
                <w:szCs w:val="15"/>
              </w:rPr>
            </w:pPr>
            <w:r w:rsidRPr="00F131B3">
              <w:rPr>
                <w:rFonts w:ascii="Arial" w:hAnsi="Arial" w:cs="Arial"/>
                <w:b/>
                <w:bCs/>
                <w:sz w:val="15"/>
                <w:szCs w:val="15"/>
              </w:rPr>
              <w:tab/>
            </w:r>
            <w:r w:rsidR="00D01535" w:rsidRPr="00F131B3">
              <w:rPr>
                <w:rFonts w:ascii="Arial" w:hAnsi="Arial" w:cs="Arial"/>
                <w:b/>
                <w:bCs/>
                <w:sz w:val="15"/>
                <w:szCs w:val="15"/>
              </w:rPr>
              <w:t>3</w:t>
            </w:r>
            <w:r w:rsidR="00D01535">
              <w:rPr>
                <w:rFonts w:ascii="Arial" w:hAnsi="Arial" w:cs="Arial"/>
                <w:b/>
                <w:bCs/>
                <w:sz w:val="15"/>
                <w:szCs w:val="15"/>
              </w:rPr>
              <w:t>0 June</w:t>
            </w:r>
          </w:p>
          <w:p w14:paraId="0CC60508" w14:textId="190A4317" w:rsidR="007D0C42" w:rsidRPr="00F131B3" w:rsidRDefault="0039081A" w:rsidP="00F0589D">
            <w:pPr>
              <w:tabs>
                <w:tab w:val="right" w:pos="1189"/>
              </w:tabs>
              <w:spacing w:line="300" w:lineRule="exact"/>
              <w:ind w:right="-72"/>
              <w:jc w:val="both"/>
              <w:rPr>
                <w:rFonts w:ascii="Arial" w:hAnsi="Arial" w:cs="Arial"/>
                <w:b/>
                <w:bCs/>
                <w:sz w:val="15"/>
                <w:szCs w:val="15"/>
              </w:rPr>
            </w:pPr>
            <w:r w:rsidRPr="00F131B3">
              <w:rPr>
                <w:rFonts w:ascii="Arial" w:hAnsi="Arial" w:cs="Arial"/>
                <w:b/>
                <w:bCs/>
                <w:sz w:val="15"/>
                <w:szCs w:val="15"/>
              </w:rPr>
              <w:tab/>
            </w:r>
            <w:r w:rsidR="007D0C42" w:rsidRPr="00F131B3">
              <w:rPr>
                <w:rFonts w:ascii="Arial" w:hAnsi="Arial" w:cs="Arial"/>
                <w:b/>
                <w:bCs/>
                <w:sz w:val="15"/>
                <w:szCs w:val="15"/>
              </w:rPr>
              <w:t>2023</w:t>
            </w:r>
          </w:p>
        </w:tc>
      </w:tr>
      <w:tr w:rsidR="00694693" w:rsidRPr="00F131B3" w14:paraId="4B034579" w14:textId="77777777" w:rsidTr="009543F5">
        <w:tc>
          <w:tcPr>
            <w:tcW w:w="1170" w:type="dxa"/>
            <w:tcBorders>
              <w:bottom w:val="single" w:sz="4" w:space="0" w:color="auto"/>
            </w:tcBorders>
            <w:shd w:val="clear" w:color="auto" w:fill="auto"/>
            <w:vAlign w:val="bottom"/>
          </w:tcPr>
          <w:p w14:paraId="79E585D8" w14:textId="5CB13FFF" w:rsidR="00365BF6" w:rsidRPr="00F131B3" w:rsidRDefault="00365BF6" w:rsidP="00C13AE3">
            <w:pPr>
              <w:tabs>
                <w:tab w:val="left" w:pos="1080"/>
              </w:tabs>
              <w:spacing w:line="300" w:lineRule="exact"/>
              <w:ind w:left="-23"/>
              <w:jc w:val="center"/>
              <w:rPr>
                <w:rFonts w:ascii="Arial" w:hAnsi="Arial" w:cs="Arial"/>
                <w:b/>
                <w:bCs/>
                <w:sz w:val="15"/>
                <w:szCs w:val="15"/>
              </w:rPr>
            </w:pPr>
            <w:r w:rsidRPr="00F131B3">
              <w:rPr>
                <w:rFonts w:ascii="Arial" w:hAnsi="Arial" w:cs="Arial"/>
                <w:b/>
                <w:bCs/>
                <w:sz w:val="15"/>
                <w:szCs w:val="15"/>
              </w:rPr>
              <w:t>Associate</w:t>
            </w:r>
          </w:p>
        </w:tc>
        <w:tc>
          <w:tcPr>
            <w:tcW w:w="1346" w:type="dxa"/>
            <w:tcBorders>
              <w:bottom w:val="single" w:sz="4" w:space="0" w:color="auto"/>
            </w:tcBorders>
            <w:shd w:val="clear" w:color="auto" w:fill="auto"/>
            <w:vAlign w:val="bottom"/>
          </w:tcPr>
          <w:p w14:paraId="799FDBE3" w14:textId="77777777" w:rsidR="0039081A" w:rsidRPr="00F131B3" w:rsidRDefault="00365BF6" w:rsidP="00C13AE3">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754C9C69" w14:textId="07EF125B" w:rsidR="00365BF6" w:rsidRPr="00F131B3" w:rsidRDefault="00365BF6" w:rsidP="00C13AE3">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411" w:type="dxa"/>
            <w:tcBorders>
              <w:bottom w:val="single" w:sz="4" w:space="0" w:color="auto"/>
            </w:tcBorders>
            <w:shd w:val="clear" w:color="auto" w:fill="auto"/>
            <w:vAlign w:val="bottom"/>
          </w:tcPr>
          <w:p w14:paraId="181F6840" w14:textId="77777777" w:rsidR="0039081A" w:rsidRPr="00F131B3" w:rsidRDefault="00365BF6" w:rsidP="00F0589D">
            <w:pPr>
              <w:tabs>
                <w:tab w:val="decimal" w:pos="1195"/>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17196C8C" w14:textId="36D80408" w:rsidR="00365BF6" w:rsidRPr="00F131B3" w:rsidRDefault="00365BF6" w:rsidP="00F0589D">
            <w:pPr>
              <w:tabs>
                <w:tab w:val="decimal" w:pos="1195"/>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347" w:type="dxa"/>
            <w:tcBorders>
              <w:bottom w:val="single" w:sz="4" w:space="0" w:color="auto"/>
            </w:tcBorders>
            <w:shd w:val="clear" w:color="auto" w:fill="auto"/>
            <w:vAlign w:val="bottom"/>
          </w:tcPr>
          <w:p w14:paraId="5701AD63" w14:textId="77777777" w:rsidR="0039081A" w:rsidRPr="00F131B3" w:rsidRDefault="00365BF6" w:rsidP="00C13AE3">
            <w:pPr>
              <w:tabs>
                <w:tab w:val="decimal" w:pos="1128"/>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4565E8D6" w14:textId="4A73C963" w:rsidR="00365BF6" w:rsidRPr="00F131B3" w:rsidRDefault="00365BF6" w:rsidP="00C13AE3">
            <w:pPr>
              <w:tabs>
                <w:tab w:val="decimal" w:pos="1128"/>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424" w:type="dxa"/>
            <w:tcBorders>
              <w:bottom w:val="single" w:sz="4" w:space="0" w:color="auto"/>
            </w:tcBorders>
            <w:shd w:val="clear" w:color="auto" w:fill="auto"/>
            <w:vAlign w:val="bottom"/>
          </w:tcPr>
          <w:p w14:paraId="316950E3" w14:textId="7FC7EDEB" w:rsidR="0039081A" w:rsidRPr="00F131B3" w:rsidRDefault="009543F5" w:rsidP="00C13AE3">
            <w:pPr>
              <w:tabs>
                <w:tab w:val="right" w:pos="1187"/>
              </w:tabs>
              <w:spacing w:line="300" w:lineRule="exact"/>
              <w:ind w:right="-72"/>
              <w:jc w:val="both"/>
              <w:rPr>
                <w:rFonts w:ascii="Arial" w:hAnsi="Arial" w:cs="Arial"/>
                <w:b/>
                <w:bCs/>
                <w:sz w:val="15"/>
                <w:szCs w:val="15"/>
              </w:rPr>
            </w:pPr>
            <w:r>
              <w:rPr>
                <w:rFonts w:ascii="Arial" w:hAnsi="Arial" w:cs="Arial"/>
                <w:b/>
                <w:bCs/>
                <w:sz w:val="15"/>
                <w:szCs w:val="15"/>
              </w:rPr>
              <w:tab/>
            </w:r>
            <w:r w:rsidR="00365BF6" w:rsidRPr="00F131B3">
              <w:rPr>
                <w:rFonts w:ascii="Arial" w:hAnsi="Arial" w:cs="Arial"/>
                <w:b/>
                <w:bCs/>
                <w:sz w:val="15"/>
                <w:szCs w:val="15"/>
              </w:rPr>
              <w:t>Thousand</w:t>
            </w:r>
          </w:p>
          <w:p w14:paraId="71A2397F" w14:textId="63307B41" w:rsidR="00365BF6" w:rsidRPr="00F131B3" w:rsidRDefault="009543F5" w:rsidP="00C13AE3">
            <w:pPr>
              <w:tabs>
                <w:tab w:val="right" w:pos="1187"/>
              </w:tabs>
              <w:spacing w:line="300" w:lineRule="exact"/>
              <w:ind w:right="-72"/>
              <w:jc w:val="both"/>
              <w:rPr>
                <w:rFonts w:ascii="Arial" w:hAnsi="Arial" w:cs="Arial"/>
                <w:b/>
                <w:bCs/>
                <w:sz w:val="15"/>
                <w:szCs w:val="15"/>
              </w:rPr>
            </w:pPr>
            <w:r>
              <w:rPr>
                <w:rFonts w:ascii="Arial" w:hAnsi="Arial" w:cs="Arial"/>
                <w:b/>
                <w:bCs/>
                <w:sz w:val="15"/>
                <w:szCs w:val="15"/>
              </w:rPr>
              <w:tab/>
            </w:r>
            <w:r w:rsidR="00365BF6" w:rsidRPr="00F131B3">
              <w:rPr>
                <w:rFonts w:ascii="Arial" w:hAnsi="Arial" w:cs="Arial"/>
                <w:b/>
                <w:bCs/>
                <w:sz w:val="15"/>
                <w:szCs w:val="15"/>
              </w:rPr>
              <w:t>Baht</w:t>
            </w:r>
          </w:p>
        </w:tc>
        <w:tc>
          <w:tcPr>
            <w:tcW w:w="1347" w:type="dxa"/>
            <w:tcBorders>
              <w:bottom w:val="single" w:sz="4" w:space="0" w:color="auto"/>
            </w:tcBorders>
            <w:shd w:val="clear" w:color="auto" w:fill="auto"/>
            <w:vAlign w:val="bottom"/>
          </w:tcPr>
          <w:p w14:paraId="2B48FE38" w14:textId="77777777" w:rsidR="0039081A" w:rsidRPr="00F131B3" w:rsidRDefault="00365BF6" w:rsidP="00C13AE3">
            <w:pPr>
              <w:tabs>
                <w:tab w:val="decimal" w:pos="1140"/>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7784C295" w14:textId="3050EAB5" w:rsidR="00365BF6" w:rsidRPr="00F131B3" w:rsidRDefault="00365BF6" w:rsidP="00C13AE3">
            <w:pPr>
              <w:tabs>
                <w:tab w:val="decimal" w:pos="1140"/>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405" w:type="dxa"/>
            <w:tcBorders>
              <w:bottom w:val="single" w:sz="4" w:space="0" w:color="auto"/>
            </w:tcBorders>
            <w:shd w:val="clear" w:color="auto" w:fill="auto"/>
            <w:vAlign w:val="bottom"/>
          </w:tcPr>
          <w:p w14:paraId="75E9C963" w14:textId="77777777" w:rsidR="0039081A" w:rsidRPr="00F131B3" w:rsidRDefault="00365BF6" w:rsidP="00F0589D">
            <w:pPr>
              <w:tabs>
                <w:tab w:val="decimal" w:pos="1195"/>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3B29BB4D" w14:textId="2A4D635E" w:rsidR="00365BF6" w:rsidRPr="00F131B3" w:rsidRDefault="00365BF6" w:rsidP="00F0589D">
            <w:pPr>
              <w:tabs>
                <w:tab w:val="decimal" w:pos="1195"/>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r>
      <w:tr w:rsidR="00694693" w:rsidRPr="00F131B3" w14:paraId="0B5FDB49" w14:textId="77777777" w:rsidTr="009543F5">
        <w:tc>
          <w:tcPr>
            <w:tcW w:w="1170" w:type="dxa"/>
            <w:tcBorders>
              <w:top w:val="single" w:sz="4" w:space="0" w:color="auto"/>
            </w:tcBorders>
            <w:shd w:val="clear" w:color="auto" w:fill="auto"/>
            <w:vAlign w:val="bottom"/>
          </w:tcPr>
          <w:p w14:paraId="4174D7D6" w14:textId="77777777" w:rsidR="00C84B13" w:rsidRPr="00F131B3" w:rsidRDefault="00C84B13" w:rsidP="00C13AE3">
            <w:pPr>
              <w:spacing w:line="300" w:lineRule="exact"/>
              <w:ind w:left="-23"/>
              <w:rPr>
                <w:rFonts w:ascii="Arial" w:eastAsia="Browallia New" w:hAnsi="Arial" w:cs="Arial"/>
                <w:noProof/>
                <w:sz w:val="15"/>
                <w:szCs w:val="15"/>
              </w:rPr>
            </w:pPr>
          </w:p>
        </w:tc>
        <w:tc>
          <w:tcPr>
            <w:tcW w:w="1346" w:type="dxa"/>
            <w:tcBorders>
              <w:top w:val="single" w:sz="4" w:space="0" w:color="auto"/>
            </w:tcBorders>
            <w:shd w:val="clear" w:color="auto" w:fill="FAFAFA"/>
            <w:vAlign w:val="bottom"/>
          </w:tcPr>
          <w:p w14:paraId="3A88F653" w14:textId="77777777" w:rsidR="00C84B13" w:rsidRPr="00F131B3" w:rsidRDefault="00C84B13" w:rsidP="00C13AE3">
            <w:pPr>
              <w:tabs>
                <w:tab w:val="decimal" w:pos="1129"/>
              </w:tabs>
              <w:spacing w:line="300" w:lineRule="exact"/>
              <w:ind w:right="-72"/>
              <w:jc w:val="both"/>
              <w:rPr>
                <w:rFonts w:ascii="Arial" w:hAnsi="Arial" w:cs="Arial"/>
                <w:sz w:val="15"/>
                <w:szCs w:val="15"/>
              </w:rPr>
            </w:pPr>
          </w:p>
        </w:tc>
        <w:tc>
          <w:tcPr>
            <w:tcW w:w="1411" w:type="dxa"/>
            <w:tcBorders>
              <w:top w:val="single" w:sz="4" w:space="0" w:color="auto"/>
            </w:tcBorders>
            <w:shd w:val="clear" w:color="auto" w:fill="auto"/>
            <w:vAlign w:val="bottom"/>
          </w:tcPr>
          <w:p w14:paraId="335E8FDE" w14:textId="77777777" w:rsidR="00C84B13" w:rsidRPr="00F131B3" w:rsidRDefault="00C84B13" w:rsidP="00F0589D">
            <w:pPr>
              <w:tabs>
                <w:tab w:val="decimal" w:pos="1195"/>
              </w:tabs>
              <w:spacing w:line="300" w:lineRule="exact"/>
              <w:ind w:right="-72"/>
              <w:jc w:val="both"/>
              <w:rPr>
                <w:rFonts w:ascii="Arial" w:hAnsi="Arial" w:cs="Arial"/>
                <w:sz w:val="15"/>
                <w:szCs w:val="15"/>
              </w:rPr>
            </w:pPr>
          </w:p>
        </w:tc>
        <w:tc>
          <w:tcPr>
            <w:tcW w:w="1347" w:type="dxa"/>
            <w:tcBorders>
              <w:top w:val="single" w:sz="4" w:space="0" w:color="auto"/>
            </w:tcBorders>
            <w:shd w:val="clear" w:color="auto" w:fill="FAFAFA"/>
            <w:vAlign w:val="bottom"/>
          </w:tcPr>
          <w:p w14:paraId="4DC1F696" w14:textId="77777777" w:rsidR="00C84B13" w:rsidRPr="00F131B3" w:rsidRDefault="00C84B13" w:rsidP="00C13AE3">
            <w:pPr>
              <w:tabs>
                <w:tab w:val="decimal" w:pos="1128"/>
              </w:tabs>
              <w:spacing w:line="300" w:lineRule="exact"/>
              <w:ind w:right="-72"/>
              <w:jc w:val="both"/>
              <w:rPr>
                <w:rFonts w:ascii="Arial" w:hAnsi="Arial" w:cs="Arial"/>
                <w:sz w:val="15"/>
                <w:szCs w:val="15"/>
              </w:rPr>
            </w:pPr>
          </w:p>
        </w:tc>
        <w:tc>
          <w:tcPr>
            <w:tcW w:w="1424" w:type="dxa"/>
            <w:tcBorders>
              <w:top w:val="single" w:sz="4" w:space="0" w:color="auto"/>
            </w:tcBorders>
            <w:shd w:val="clear" w:color="auto" w:fill="auto"/>
            <w:vAlign w:val="bottom"/>
          </w:tcPr>
          <w:p w14:paraId="251DC883" w14:textId="77777777" w:rsidR="00C84B13" w:rsidRPr="00F131B3" w:rsidRDefault="00C84B13" w:rsidP="001337FB">
            <w:pPr>
              <w:tabs>
                <w:tab w:val="right" w:pos="1187"/>
              </w:tabs>
              <w:spacing w:line="300" w:lineRule="exact"/>
              <w:ind w:right="-72"/>
              <w:jc w:val="right"/>
              <w:rPr>
                <w:rFonts w:ascii="Arial" w:hAnsi="Arial" w:cs="Arial"/>
                <w:sz w:val="15"/>
                <w:szCs w:val="15"/>
              </w:rPr>
            </w:pPr>
          </w:p>
        </w:tc>
        <w:tc>
          <w:tcPr>
            <w:tcW w:w="1347" w:type="dxa"/>
            <w:tcBorders>
              <w:top w:val="single" w:sz="4" w:space="0" w:color="auto"/>
            </w:tcBorders>
            <w:shd w:val="clear" w:color="auto" w:fill="FAFAFA"/>
            <w:vAlign w:val="bottom"/>
          </w:tcPr>
          <w:p w14:paraId="02A21246" w14:textId="77777777" w:rsidR="00C84B13" w:rsidRPr="00F131B3" w:rsidRDefault="00C84B13" w:rsidP="00C13AE3">
            <w:pPr>
              <w:tabs>
                <w:tab w:val="decimal" w:pos="1140"/>
              </w:tabs>
              <w:spacing w:line="300" w:lineRule="exact"/>
              <w:ind w:right="-72"/>
              <w:jc w:val="both"/>
              <w:rPr>
                <w:rFonts w:ascii="Arial" w:hAnsi="Arial" w:cs="Arial"/>
                <w:sz w:val="15"/>
                <w:szCs w:val="15"/>
              </w:rPr>
            </w:pPr>
          </w:p>
        </w:tc>
        <w:tc>
          <w:tcPr>
            <w:tcW w:w="1405" w:type="dxa"/>
            <w:tcBorders>
              <w:top w:val="single" w:sz="4" w:space="0" w:color="auto"/>
            </w:tcBorders>
            <w:shd w:val="clear" w:color="auto" w:fill="auto"/>
            <w:vAlign w:val="bottom"/>
          </w:tcPr>
          <w:p w14:paraId="1EA3C240" w14:textId="77777777" w:rsidR="00C84B13" w:rsidRPr="00F131B3" w:rsidRDefault="00C84B13" w:rsidP="00F0589D">
            <w:pPr>
              <w:tabs>
                <w:tab w:val="decimal" w:pos="1195"/>
              </w:tabs>
              <w:spacing w:line="300" w:lineRule="exact"/>
              <w:ind w:right="-72"/>
              <w:jc w:val="both"/>
              <w:rPr>
                <w:rFonts w:ascii="Arial" w:hAnsi="Arial" w:cs="Arial"/>
                <w:sz w:val="15"/>
                <w:szCs w:val="15"/>
              </w:rPr>
            </w:pPr>
          </w:p>
        </w:tc>
      </w:tr>
      <w:tr w:rsidR="00747454" w:rsidRPr="00F131B3" w14:paraId="72B9A839" w14:textId="77777777" w:rsidTr="009543F5">
        <w:tc>
          <w:tcPr>
            <w:tcW w:w="1170" w:type="dxa"/>
            <w:shd w:val="clear" w:color="auto" w:fill="auto"/>
            <w:vAlign w:val="bottom"/>
          </w:tcPr>
          <w:p w14:paraId="792434AE" w14:textId="77777777" w:rsidR="00747454" w:rsidRPr="003D05CE" w:rsidRDefault="00747454" w:rsidP="00747454">
            <w:pPr>
              <w:spacing w:line="300" w:lineRule="exact"/>
              <w:ind w:left="-23"/>
              <w:rPr>
                <w:rFonts w:ascii="Arial" w:eastAsia="Browallia New" w:hAnsi="Arial" w:cs="Arial"/>
                <w:noProof/>
                <w:sz w:val="15"/>
                <w:szCs w:val="15"/>
              </w:rPr>
            </w:pPr>
            <w:r w:rsidRPr="003D05CE">
              <w:rPr>
                <w:rFonts w:ascii="Arial" w:eastAsia="Browallia New" w:hAnsi="Arial" w:cs="Arial"/>
                <w:noProof/>
                <w:sz w:val="15"/>
                <w:szCs w:val="15"/>
              </w:rPr>
              <w:t>TKI Life</w:t>
            </w:r>
          </w:p>
          <w:p w14:paraId="7D05EEB8" w14:textId="03358265" w:rsidR="00747454" w:rsidRPr="003D05CE" w:rsidRDefault="00747454" w:rsidP="00747454">
            <w:pPr>
              <w:spacing w:line="300" w:lineRule="exact"/>
              <w:ind w:left="-23"/>
              <w:rPr>
                <w:rFonts w:ascii="Arial" w:eastAsia="Browallia New" w:hAnsi="Arial" w:cs="Arial"/>
                <w:noProof/>
                <w:sz w:val="15"/>
                <w:szCs w:val="15"/>
              </w:rPr>
            </w:pPr>
            <w:r w:rsidRPr="003D05CE">
              <w:rPr>
                <w:rFonts w:ascii="Arial" w:eastAsia="Browallia New" w:hAnsi="Arial" w:cs="Arial"/>
                <w:noProof/>
                <w:sz w:val="15"/>
                <w:szCs w:val="15"/>
              </w:rPr>
              <w:t xml:space="preserve">   Insurance</w:t>
            </w:r>
          </w:p>
          <w:p w14:paraId="67A3FE41" w14:textId="77777777" w:rsidR="00747454" w:rsidRPr="003D05CE" w:rsidRDefault="00747454" w:rsidP="00747454">
            <w:pPr>
              <w:spacing w:line="300" w:lineRule="exact"/>
              <w:ind w:left="-23"/>
              <w:rPr>
                <w:rFonts w:ascii="Arial" w:eastAsia="Browallia New" w:hAnsi="Arial" w:cs="Arial"/>
                <w:noProof/>
                <w:sz w:val="15"/>
                <w:szCs w:val="15"/>
              </w:rPr>
            </w:pPr>
            <w:r w:rsidRPr="003D05CE">
              <w:rPr>
                <w:rFonts w:ascii="Arial" w:eastAsia="Browallia New" w:hAnsi="Arial" w:cs="Arial"/>
                <w:noProof/>
                <w:sz w:val="15"/>
                <w:szCs w:val="15"/>
              </w:rPr>
              <w:t xml:space="preserve">   Company</w:t>
            </w:r>
          </w:p>
          <w:p w14:paraId="578D1E41" w14:textId="195DF5BB" w:rsidR="00747454" w:rsidRPr="003D05CE" w:rsidRDefault="00747454" w:rsidP="00747454">
            <w:pPr>
              <w:tabs>
                <w:tab w:val="left" w:pos="1080"/>
              </w:tabs>
              <w:spacing w:line="300" w:lineRule="exact"/>
              <w:ind w:left="-23"/>
              <w:rPr>
                <w:rFonts w:ascii="Arial" w:hAnsi="Arial" w:cs="Arial"/>
                <w:sz w:val="15"/>
                <w:szCs w:val="15"/>
              </w:rPr>
            </w:pPr>
            <w:r w:rsidRPr="003D05CE">
              <w:rPr>
                <w:rFonts w:ascii="Arial" w:eastAsia="Browallia New" w:hAnsi="Arial" w:cs="Arial"/>
                <w:noProof/>
                <w:sz w:val="15"/>
                <w:szCs w:val="15"/>
              </w:rPr>
              <w:t xml:space="preserve">   Limited</w:t>
            </w:r>
          </w:p>
        </w:tc>
        <w:tc>
          <w:tcPr>
            <w:tcW w:w="1346" w:type="dxa"/>
            <w:tcBorders>
              <w:bottom w:val="single" w:sz="4" w:space="0" w:color="auto"/>
            </w:tcBorders>
            <w:shd w:val="clear" w:color="auto" w:fill="FAFAFA"/>
            <w:vAlign w:val="bottom"/>
          </w:tcPr>
          <w:p w14:paraId="5BCE81A6" w14:textId="0DC2303F" w:rsidR="00747454" w:rsidRPr="003D05CE" w:rsidRDefault="00747454" w:rsidP="00747454">
            <w:pPr>
              <w:tabs>
                <w:tab w:val="decimal" w:pos="1129"/>
              </w:tabs>
              <w:spacing w:line="300" w:lineRule="exact"/>
              <w:ind w:right="-72"/>
              <w:jc w:val="both"/>
              <w:rPr>
                <w:rFonts w:ascii="Arial" w:hAnsi="Arial" w:cs="Arial"/>
                <w:sz w:val="15"/>
                <w:szCs w:val="15"/>
              </w:rPr>
            </w:pPr>
            <w:r w:rsidRPr="003D05CE">
              <w:rPr>
                <w:rFonts w:ascii="Arial" w:hAnsi="Arial" w:cs="Arial"/>
                <w:noProof/>
                <w:sz w:val="15"/>
                <w:szCs w:val="15"/>
              </w:rPr>
              <w:t>(1,153)</w:t>
            </w:r>
          </w:p>
        </w:tc>
        <w:tc>
          <w:tcPr>
            <w:tcW w:w="1411" w:type="dxa"/>
            <w:tcBorders>
              <w:bottom w:val="single" w:sz="4" w:space="0" w:color="auto"/>
            </w:tcBorders>
            <w:shd w:val="clear" w:color="auto" w:fill="auto"/>
            <w:vAlign w:val="bottom"/>
          </w:tcPr>
          <w:p w14:paraId="1C509593" w14:textId="02D84E6D" w:rsidR="00747454" w:rsidRPr="003D05CE" w:rsidRDefault="00747454" w:rsidP="00F0589D">
            <w:pPr>
              <w:tabs>
                <w:tab w:val="decimal" w:pos="1195"/>
              </w:tabs>
              <w:spacing w:line="300" w:lineRule="exact"/>
              <w:ind w:right="-72"/>
              <w:jc w:val="both"/>
              <w:rPr>
                <w:rFonts w:ascii="Arial" w:hAnsi="Arial" w:cs="Arial"/>
                <w:sz w:val="15"/>
                <w:szCs w:val="15"/>
              </w:rPr>
            </w:pPr>
            <w:r w:rsidRPr="003D05CE">
              <w:rPr>
                <w:rFonts w:ascii="Arial" w:hAnsi="Arial" w:cs="Arial"/>
                <w:sz w:val="15"/>
                <w:szCs w:val="15"/>
              </w:rPr>
              <w:t>743</w:t>
            </w:r>
          </w:p>
        </w:tc>
        <w:tc>
          <w:tcPr>
            <w:tcW w:w="1347" w:type="dxa"/>
            <w:tcBorders>
              <w:bottom w:val="single" w:sz="4" w:space="0" w:color="auto"/>
            </w:tcBorders>
            <w:shd w:val="clear" w:color="auto" w:fill="FAFAFA"/>
            <w:vAlign w:val="bottom"/>
          </w:tcPr>
          <w:p w14:paraId="5A86DAD4" w14:textId="547E6E66" w:rsidR="00747454" w:rsidRPr="003D05CE" w:rsidRDefault="00747454" w:rsidP="00747454">
            <w:pPr>
              <w:tabs>
                <w:tab w:val="decimal" w:pos="1128"/>
              </w:tabs>
              <w:spacing w:line="300" w:lineRule="exact"/>
              <w:ind w:right="-72"/>
              <w:jc w:val="both"/>
              <w:rPr>
                <w:rFonts w:ascii="Arial" w:hAnsi="Arial" w:cs="Arial"/>
                <w:sz w:val="15"/>
                <w:szCs w:val="15"/>
              </w:rPr>
            </w:pPr>
            <w:r w:rsidRPr="003D05CE">
              <w:rPr>
                <w:rFonts w:ascii="Arial" w:hAnsi="Arial" w:cs="Arial"/>
                <w:sz w:val="15"/>
                <w:szCs w:val="15"/>
              </w:rPr>
              <w:t>-</w:t>
            </w:r>
          </w:p>
        </w:tc>
        <w:tc>
          <w:tcPr>
            <w:tcW w:w="1424" w:type="dxa"/>
            <w:tcBorders>
              <w:bottom w:val="single" w:sz="4" w:space="0" w:color="auto"/>
            </w:tcBorders>
            <w:shd w:val="clear" w:color="auto" w:fill="auto"/>
            <w:vAlign w:val="bottom"/>
          </w:tcPr>
          <w:p w14:paraId="0285DA3A" w14:textId="34196043" w:rsidR="00747454" w:rsidRPr="003D05CE" w:rsidRDefault="00747454" w:rsidP="00747454">
            <w:pPr>
              <w:tabs>
                <w:tab w:val="right" w:pos="1187"/>
              </w:tabs>
              <w:spacing w:line="300" w:lineRule="exact"/>
              <w:ind w:right="-72"/>
              <w:jc w:val="right"/>
              <w:rPr>
                <w:rFonts w:ascii="Arial" w:hAnsi="Arial" w:cs="Arial"/>
                <w:sz w:val="15"/>
                <w:szCs w:val="15"/>
              </w:rPr>
            </w:pPr>
            <w:r w:rsidRPr="003D05CE">
              <w:rPr>
                <w:rFonts w:ascii="Arial" w:hAnsi="Arial" w:cs="Arial"/>
                <w:sz w:val="15"/>
                <w:szCs w:val="15"/>
              </w:rPr>
              <w:t>-</w:t>
            </w:r>
          </w:p>
        </w:tc>
        <w:tc>
          <w:tcPr>
            <w:tcW w:w="1347" w:type="dxa"/>
            <w:tcBorders>
              <w:bottom w:val="single" w:sz="4" w:space="0" w:color="auto"/>
            </w:tcBorders>
            <w:shd w:val="clear" w:color="auto" w:fill="FAFAFA"/>
            <w:vAlign w:val="bottom"/>
          </w:tcPr>
          <w:p w14:paraId="64118310" w14:textId="6EA9045F" w:rsidR="00747454" w:rsidRPr="003D05CE" w:rsidRDefault="00747454" w:rsidP="00747454">
            <w:pPr>
              <w:tabs>
                <w:tab w:val="decimal" w:pos="1140"/>
              </w:tabs>
              <w:spacing w:line="300" w:lineRule="exact"/>
              <w:ind w:right="-72"/>
              <w:jc w:val="both"/>
              <w:rPr>
                <w:rFonts w:ascii="Arial" w:hAnsi="Arial" w:cs="Arial"/>
                <w:sz w:val="15"/>
                <w:szCs w:val="15"/>
              </w:rPr>
            </w:pPr>
            <w:r w:rsidRPr="003D05CE">
              <w:rPr>
                <w:rFonts w:ascii="Arial" w:hAnsi="Arial" w:cs="Arial"/>
                <w:sz w:val="15"/>
                <w:szCs w:val="15"/>
              </w:rPr>
              <w:t>-</w:t>
            </w:r>
          </w:p>
        </w:tc>
        <w:tc>
          <w:tcPr>
            <w:tcW w:w="1405" w:type="dxa"/>
            <w:tcBorders>
              <w:bottom w:val="single" w:sz="4" w:space="0" w:color="auto"/>
            </w:tcBorders>
            <w:shd w:val="clear" w:color="auto" w:fill="auto"/>
            <w:vAlign w:val="bottom"/>
          </w:tcPr>
          <w:p w14:paraId="0EDDEC29" w14:textId="4C8EC30E" w:rsidR="00747454" w:rsidRPr="003D05CE" w:rsidRDefault="00747454" w:rsidP="00F0589D">
            <w:pPr>
              <w:tabs>
                <w:tab w:val="decimal" w:pos="1195"/>
              </w:tabs>
              <w:spacing w:line="300" w:lineRule="exact"/>
              <w:ind w:right="-72"/>
              <w:jc w:val="both"/>
              <w:rPr>
                <w:rFonts w:ascii="Arial" w:hAnsi="Arial" w:cs="Arial"/>
                <w:sz w:val="15"/>
                <w:szCs w:val="15"/>
              </w:rPr>
            </w:pPr>
            <w:r w:rsidRPr="003D05CE">
              <w:rPr>
                <w:rFonts w:ascii="Arial" w:hAnsi="Arial" w:cs="Arial"/>
                <w:sz w:val="15"/>
                <w:szCs w:val="15"/>
              </w:rPr>
              <w:t>-</w:t>
            </w:r>
          </w:p>
        </w:tc>
      </w:tr>
      <w:tr w:rsidR="00747454" w:rsidRPr="00F131B3" w14:paraId="4FBC67A5" w14:textId="77777777" w:rsidTr="007817AA">
        <w:tc>
          <w:tcPr>
            <w:tcW w:w="1170" w:type="dxa"/>
            <w:shd w:val="clear" w:color="auto" w:fill="auto"/>
            <w:vAlign w:val="bottom"/>
          </w:tcPr>
          <w:p w14:paraId="41CA3937" w14:textId="77777777" w:rsidR="00747454" w:rsidRPr="003D05CE" w:rsidRDefault="00747454" w:rsidP="00747454">
            <w:pPr>
              <w:spacing w:line="300" w:lineRule="exact"/>
              <w:ind w:left="-23"/>
              <w:rPr>
                <w:rFonts w:ascii="Arial" w:eastAsia="Browallia New" w:hAnsi="Arial" w:cs="Arial"/>
                <w:noProof/>
                <w:sz w:val="15"/>
                <w:szCs w:val="15"/>
              </w:rPr>
            </w:pPr>
          </w:p>
        </w:tc>
        <w:tc>
          <w:tcPr>
            <w:tcW w:w="1346" w:type="dxa"/>
            <w:shd w:val="clear" w:color="auto" w:fill="FAFAFA"/>
            <w:vAlign w:val="center"/>
          </w:tcPr>
          <w:p w14:paraId="0601D6F0" w14:textId="3E656FCA" w:rsidR="00747454" w:rsidRPr="003D05CE" w:rsidRDefault="00747454" w:rsidP="00747454">
            <w:pPr>
              <w:tabs>
                <w:tab w:val="decimal" w:pos="1129"/>
              </w:tabs>
              <w:spacing w:line="300" w:lineRule="exact"/>
              <w:ind w:right="-72"/>
              <w:jc w:val="both"/>
              <w:rPr>
                <w:rFonts w:ascii="Arial" w:hAnsi="Arial" w:cs="Arial"/>
                <w:sz w:val="15"/>
                <w:szCs w:val="15"/>
              </w:rPr>
            </w:pPr>
          </w:p>
        </w:tc>
        <w:tc>
          <w:tcPr>
            <w:tcW w:w="1411" w:type="dxa"/>
            <w:shd w:val="clear" w:color="auto" w:fill="auto"/>
            <w:vAlign w:val="bottom"/>
          </w:tcPr>
          <w:p w14:paraId="0F9F7481" w14:textId="77777777" w:rsidR="00747454" w:rsidRPr="003D05CE" w:rsidRDefault="00747454" w:rsidP="00F0589D">
            <w:pPr>
              <w:tabs>
                <w:tab w:val="decimal" w:pos="1195"/>
              </w:tabs>
              <w:spacing w:line="300" w:lineRule="exact"/>
              <w:ind w:right="-72"/>
              <w:jc w:val="both"/>
              <w:rPr>
                <w:rFonts w:ascii="Arial" w:hAnsi="Arial" w:cs="Arial"/>
                <w:sz w:val="15"/>
                <w:szCs w:val="15"/>
              </w:rPr>
            </w:pPr>
          </w:p>
        </w:tc>
        <w:tc>
          <w:tcPr>
            <w:tcW w:w="1347" w:type="dxa"/>
            <w:shd w:val="clear" w:color="auto" w:fill="FAFAFA"/>
            <w:vAlign w:val="bottom"/>
          </w:tcPr>
          <w:p w14:paraId="73453EFE" w14:textId="77777777" w:rsidR="00747454" w:rsidRPr="003D05CE" w:rsidRDefault="00747454" w:rsidP="00747454">
            <w:pPr>
              <w:tabs>
                <w:tab w:val="decimal" w:pos="1128"/>
              </w:tabs>
              <w:spacing w:line="300" w:lineRule="exact"/>
              <w:ind w:right="-72"/>
              <w:jc w:val="both"/>
              <w:rPr>
                <w:rFonts w:ascii="Arial" w:hAnsi="Arial" w:cs="Arial"/>
                <w:sz w:val="15"/>
                <w:szCs w:val="15"/>
              </w:rPr>
            </w:pPr>
          </w:p>
        </w:tc>
        <w:tc>
          <w:tcPr>
            <w:tcW w:w="1424" w:type="dxa"/>
            <w:shd w:val="clear" w:color="auto" w:fill="auto"/>
            <w:vAlign w:val="bottom"/>
          </w:tcPr>
          <w:p w14:paraId="428E9713" w14:textId="77777777" w:rsidR="00747454" w:rsidRPr="003D05CE" w:rsidRDefault="00747454" w:rsidP="00747454">
            <w:pPr>
              <w:tabs>
                <w:tab w:val="right" w:pos="1187"/>
              </w:tabs>
              <w:spacing w:line="300" w:lineRule="exact"/>
              <w:ind w:right="-72"/>
              <w:jc w:val="right"/>
              <w:rPr>
                <w:rFonts w:ascii="Arial" w:hAnsi="Arial" w:cs="Arial"/>
                <w:sz w:val="15"/>
                <w:szCs w:val="15"/>
              </w:rPr>
            </w:pPr>
          </w:p>
        </w:tc>
        <w:tc>
          <w:tcPr>
            <w:tcW w:w="1347" w:type="dxa"/>
            <w:shd w:val="clear" w:color="auto" w:fill="FAFAFA"/>
            <w:vAlign w:val="bottom"/>
          </w:tcPr>
          <w:p w14:paraId="73469708" w14:textId="77777777" w:rsidR="00747454" w:rsidRPr="003D05CE" w:rsidRDefault="00747454" w:rsidP="00747454">
            <w:pPr>
              <w:tabs>
                <w:tab w:val="decimal" w:pos="1140"/>
              </w:tabs>
              <w:spacing w:line="300" w:lineRule="exact"/>
              <w:ind w:right="-72"/>
              <w:jc w:val="both"/>
              <w:rPr>
                <w:rFonts w:ascii="Arial" w:hAnsi="Arial" w:cs="Arial"/>
                <w:sz w:val="15"/>
                <w:szCs w:val="15"/>
              </w:rPr>
            </w:pPr>
          </w:p>
        </w:tc>
        <w:tc>
          <w:tcPr>
            <w:tcW w:w="1405" w:type="dxa"/>
            <w:shd w:val="clear" w:color="auto" w:fill="auto"/>
            <w:vAlign w:val="bottom"/>
          </w:tcPr>
          <w:p w14:paraId="761CF3A8" w14:textId="77777777" w:rsidR="00747454" w:rsidRPr="003D05CE" w:rsidRDefault="00747454" w:rsidP="00F0589D">
            <w:pPr>
              <w:tabs>
                <w:tab w:val="decimal" w:pos="1195"/>
              </w:tabs>
              <w:spacing w:line="300" w:lineRule="exact"/>
              <w:ind w:right="-72"/>
              <w:jc w:val="both"/>
              <w:rPr>
                <w:rFonts w:ascii="Arial" w:hAnsi="Arial" w:cs="Arial"/>
                <w:sz w:val="15"/>
                <w:szCs w:val="15"/>
              </w:rPr>
            </w:pPr>
          </w:p>
        </w:tc>
      </w:tr>
      <w:tr w:rsidR="00747454" w:rsidRPr="00F131B3" w14:paraId="7336DCBF" w14:textId="77777777" w:rsidTr="00375D2C">
        <w:tc>
          <w:tcPr>
            <w:tcW w:w="1170" w:type="dxa"/>
            <w:shd w:val="clear" w:color="auto" w:fill="auto"/>
            <w:vAlign w:val="bottom"/>
          </w:tcPr>
          <w:p w14:paraId="57778FE9" w14:textId="510EEC6C" w:rsidR="00747454" w:rsidRPr="003D05CE" w:rsidRDefault="00747454" w:rsidP="00747454">
            <w:pPr>
              <w:tabs>
                <w:tab w:val="left" w:pos="1080"/>
              </w:tabs>
              <w:spacing w:line="300" w:lineRule="exact"/>
              <w:ind w:left="-23"/>
              <w:rPr>
                <w:rFonts w:ascii="Arial" w:hAnsi="Arial" w:cs="Arial"/>
                <w:sz w:val="15"/>
                <w:szCs w:val="15"/>
              </w:rPr>
            </w:pPr>
            <w:r w:rsidRPr="003D05CE">
              <w:rPr>
                <w:rFonts w:ascii="Arial" w:hAnsi="Arial" w:cs="Arial"/>
                <w:sz w:val="15"/>
                <w:szCs w:val="15"/>
              </w:rPr>
              <w:t>Total</w:t>
            </w:r>
          </w:p>
        </w:tc>
        <w:tc>
          <w:tcPr>
            <w:tcW w:w="1346" w:type="dxa"/>
            <w:tcBorders>
              <w:bottom w:val="single" w:sz="4" w:space="0" w:color="auto"/>
            </w:tcBorders>
            <w:shd w:val="clear" w:color="auto" w:fill="FAFAFA"/>
            <w:vAlign w:val="center"/>
          </w:tcPr>
          <w:p w14:paraId="20D8CB91" w14:textId="264003BB" w:rsidR="00747454" w:rsidRPr="003D05CE" w:rsidRDefault="00747454" w:rsidP="00747454">
            <w:pPr>
              <w:tabs>
                <w:tab w:val="decimal" w:pos="1129"/>
              </w:tabs>
              <w:spacing w:line="300" w:lineRule="exact"/>
              <w:ind w:right="-72"/>
              <w:jc w:val="both"/>
              <w:rPr>
                <w:rFonts w:ascii="Arial" w:hAnsi="Arial" w:cs="Arial"/>
                <w:sz w:val="15"/>
                <w:szCs w:val="15"/>
              </w:rPr>
            </w:pPr>
            <w:r w:rsidRPr="003D05CE">
              <w:rPr>
                <w:rFonts w:ascii="Arial" w:hAnsi="Arial" w:cs="Arial"/>
                <w:noProof/>
                <w:sz w:val="15"/>
                <w:szCs w:val="15"/>
              </w:rPr>
              <w:t>(1,153)</w:t>
            </w:r>
          </w:p>
        </w:tc>
        <w:tc>
          <w:tcPr>
            <w:tcW w:w="1411" w:type="dxa"/>
            <w:tcBorders>
              <w:bottom w:val="single" w:sz="4" w:space="0" w:color="auto"/>
            </w:tcBorders>
            <w:shd w:val="clear" w:color="auto" w:fill="auto"/>
            <w:vAlign w:val="bottom"/>
          </w:tcPr>
          <w:p w14:paraId="38063F0F" w14:textId="08E88B03" w:rsidR="00747454" w:rsidRPr="003D05CE" w:rsidRDefault="00747454" w:rsidP="00F0589D">
            <w:pPr>
              <w:tabs>
                <w:tab w:val="decimal" w:pos="1195"/>
              </w:tabs>
              <w:spacing w:line="300" w:lineRule="exact"/>
              <w:ind w:right="-72"/>
              <w:jc w:val="both"/>
              <w:rPr>
                <w:rFonts w:ascii="Arial" w:hAnsi="Arial" w:cs="Arial"/>
                <w:sz w:val="15"/>
                <w:szCs w:val="15"/>
              </w:rPr>
            </w:pPr>
            <w:r w:rsidRPr="003D05CE">
              <w:rPr>
                <w:rFonts w:ascii="Arial" w:hAnsi="Arial" w:cs="Arial"/>
                <w:sz w:val="15"/>
                <w:szCs w:val="15"/>
              </w:rPr>
              <w:t>743</w:t>
            </w:r>
          </w:p>
        </w:tc>
        <w:tc>
          <w:tcPr>
            <w:tcW w:w="1347" w:type="dxa"/>
            <w:tcBorders>
              <w:bottom w:val="single" w:sz="4" w:space="0" w:color="auto"/>
            </w:tcBorders>
            <w:shd w:val="clear" w:color="auto" w:fill="FAFAFA"/>
            <w:vAlign w:val="bottom"/>
          </w:tcPr>
          <w:p w14:paraId="62AE03EE" w14:textId="115E2CFA" w:rsidR="00747454" w:rsidRPr="003D05CE" w:rsidRDefault="00747454" w:rsidP="00747454">
            <w:pPr>
              <w:tabs>
                <w:tab w:val="decimal" w:pos="1128"/>
              </w:tabs>
              <w:spacing w:line="300" w:lineRule="exact"/>
              <w:ind w:right="-72"/>
              <w:jc w:val="both"/>
              <w:rPr>
                <w:rFonts w:ascii="Arial" w:hAnsi="Arial" w:cs="Arial"/>
                <w:sz w:val="15"/>
                <w:szCs w:val="15"/>
              </w:rPr>
            </w:pPr>
            <w:r w:rsidRPr="003D05CE">
              <w:rPr>
                <w:rFonts w:ascii="Arial" w:hAnsi="Arial" w:cs="Arial"/>
                <w:sz w:val="15"/>
                <w:szCs w:val="15"/>
              </w:rPr>
              <w:t>-</w:t>
            </w:r>
          </w:p>
        </w:tc>
        <w:tc>
          <w:tcPr>
            <w:tcW w:w="1424" w:type="dxa"/>
            <w:tcBorders>
              <w:bottom w:val="single" w:sz="4" w:space="0" w:color="auto"/>
            </w:tcBorders>
            <w:shd w:val="clear" w:color="auto" w:fill="auto"/>
            <w:vAlign w:val="bottom"/>
          </w:tcPr>
          <w:p w14:paraId="48D9A75D" w14:textId="5C29ACE8" w:rsidR="00747454" w:rsidRPr="003D05CE" w:rsidRDefault="00747454" w:rsidP="00747454">
            <w:pPr>
              <w:tabs>
                <w:tab w:val="right" w:pos="1187"/>
              </w:tabs>
              <w:spacing w:line="300" w:lineRule="exact"/>
              <w:ind w:right="-72"/>
              <w:jc w:val="right"/>
              <w:rPr>
                <w:rFonts w:ascii="Arial" w:hAnsi="Arial" w:cs="Arial"/>
                <w:sz w:val="15"/>
                <w:szCs w:val="15"/>
              </w:rPr>
            </w:pPr>
            <w:r w:rsidRPr="003D05CE">
              <w:rPr>
                <w:rFonts w:ascii="Arial" w:hAnsi="Arial" w:cs="Arial"/>
                <w:sz w:val="15"/>
                <w:szCs w:val="15"/>
              </w:rPr>
              <w:t>-</w:t>
            </w:r>
          </w:p>
        </w:tc>
        <w:tc>
          <w:tcPr>
            <w:tcW w:w="1347" w:type="dxa"/>
            <w:tcBorders>
              <w:bottom w:val="single" w:sz="4" w:space="0" w:color="auto"/>
            </w:tcBorders>
            <w:shd w:val="clear" w:color="auto" w:fill="FAFAFA"/>
            <w:vAlign w:val="bottom"/>
          </w:tcPr>
          <w:p w14:paraId="60F675D2" w14:textId="64F03834" w:rsidR="00747454" w:rsidRPr="003D05CE" w:rsidRDefault="00747454" w:rsidP="00747454">
            <w:pPr>
              <w:tabs>
                <w:tab w:val="decimal" w:pos="1140"/>
              </w:tabs>
              <w:spacing w:line="300" w:lineRule="exact"/>
              <w:ind w:right="-72"/>
              <w:jc w:val="both"/>
              <w:rPr>
                <w:rFonts w:ascii="Arial" w:hAnsi="Arial" w:cs="Arial"/>
                <w:sz w:val="15"/>
                <w:szCs w:val="15"/>
              </w:rPr>
            </w:pPr>
            <w:r w:rsidRPr="003D05CE">
              <w:rPr>
                <w:rFonts w:ascii="Arial" w:hAnsi="Arial" w:cs="Arial"/>
                <w:sz w:val="15"/>
                <w:szCs w:val="15"/>
              </w:rPr>
              <w:t>-</w:t>
            </w:r>
          </w:p>
        </w:tc>
        <w:tc>
          <w:tcPr>
            <w:tcW w:w="1405" w:type="dxa"/>
            <w:tcBorders>
              <w:bottom w:val="single" w:sz="4" w:space="0" w:color="auto"/>
            </w:tcBorders>
            <w:shd w:val="clear" w:color="auto" w:fill="auto"/>
            <w:vAlign w:val="bottom"/>
          </w:tcPr>
          <w:p w14:paraId="6A12EDBA" w14:textId="45DB30AC" w:rsidR="00747454" w:rsidRPr="003D05CE" w:rsidRDefault="00747454" w:rsidP="00F0589D">
            <w:pPr>
              <w:tabs>
                <w:tab w:val="decimal" w:pos="1195"/>
              </w:tabs>
              <w:spacing w:line="300" w:lineRule="exact"/>
              <w:ind w:right="-72"/>
              <w:jc w:val="both"/>
              <w:rPr>
                <w:rFonts w:ascii="Arial" w:hAnsi="Arial" w:cs="Arial"/>
                <w:sz w:val="15"/>
                <w:szCs w:val="15"/>
              </w:rPr>
            </w:pPr>
            <w:r w:rsidRPr="003D05CE">
              <w:rPr>
                <w:rFonts w:ascii="Arial" w:hAnsi="Arial" w:cs="Arial"/>
                <w:sz w:val="15"/>
                <w:szCs w:val="15"/>
              </w:rPr>
              <w:t>-</w:t>
            </w:r>
          </w:p>
        </w:tc>
      </w:tr>
      <w:bookmarkEnd w:id="2"/>
    </w:tbl>
    <w:p w14:paraId="18AB27BF" w14:textId="77777777" w:rsidR="001337FB" w:rsidRDefault="001337FB" w:rsidP="001337FB">
      <w:pPr>
        <w:tabs>
          <w:tab w:val="left" w:pos="1080"/>
        </w:tabs>
        <w:spacing w:before="20" w:after="20" w:line="300" w:lineRule="exact"/>
        <w:ind w:left="540" w:firstLine="11"/>
        <w:jc w:val="thaiDistribute"/>
        <w:rPr>
          <w:rFonts w:ascii="Arial" w:eastAsia="Arial Unicode MS" w:hAnsi="Arial" w:cs="Arial"/>
          <w:sz w:val="20"/>
          <w:szCs w:val="20"/>
        </w:rPr>
      </w:pPr>
    </w:p>
    <w:p w14:paraId="2BCE072E" w14:textId="77777777" w:rsidR="0074427A" w:rsidRDefault="0074427A" w:rsidP="001337FB">
      <w:pPr>
        <w:tabs>
          <w:tab w:val="left" w:pos="1080"/>
        </w:tabs>
        <w:spacing w:before="20" w:after="20" w:line="300" w:lineRule="exact"/>
        <w:ind w:left="540" w:firstLine="11"/>
        <w:jc w:val="thaiDistribute"/>
        <w:rPr>
          <w:rFonts w:ascii="Arial" w:eastAsia="Arial Unicode MS" w:hAnsi="Arial" w:cs="Cordia New"/>
          <w:sz w:val="20"/>
          <w:szCs w:val="20"/>
        </w:rPr>
      </w:pPr>
    </w:p>
    <w:p w14:paraId="15851986" w14:textId="77777777" w:rsidR="0074427A" w:rsidRDefault="0074427A" w:rsidP="001337FB">
      <w:pPr>
        <w:tabs>
          <w:tab w:val="left" w:pos="1080"/>
        </w:tabs>
        <w:spacing w:before="20" w:after="20" w:line="300" w:lineRule="exact"/>
        <w:ind w:left="540" w:firstLine="11"/>
        <w:jc w:val="thaiDistribute"/>
        <w:rPr>
          <w:rFonts w:ascii="Arial" w:eastAsia="Arial Unicode MS" w:hAnsi="Arial" w:cs="Arial"/>
          <w:sz w:val="20"/>
          <w:szCs w:val="20"/>
        </w:rPr>
      </w:pPr>
    </w:p>
    <w:p w14:paraId="23285EA3" w14:textId="77777777" w:rsidR="0074427A" w:rsidRDefault="0074427A" w:rsidP="001337FB">
      <w:pPr>
        <w:tabs>
          <w:tab w:val="left" w:pos="1080"/>
        </w:tabs>
        <w:spacing w:before="20" w:after="20" w:line="300" w:lineRule="exact"/>
        <w:ind w:left="540" w:firstLine="11"/>
        <w:jc w:val="thaiDistribute"/>
        <w:rPr>
          <w:rFonts w:ascii="Arial" w:eastAsia="Arial Unicode MS" w:hAnsi="Arial" w:cs="Arial"/>
          <w:sz w:val="20"/>
          <w:szCs w:val="20"/>
        </w:rPr>
      </w:pPr>
    </w:p>
    <w:tbl>
      <w:tblPr>
        <w:tblW w:w="9450" w:type="dxa"/>
        <w:tblInd w:w="108" w:type="dxa"/>
        <w:tblLook w:val="04A0" w:firstRow="1" w:lastRow="0" w:firstColumn="1" w:lastColumn="0" w:noHBand="0" w:noVBand="1"/>
      </w:tblPr>
      <w:tblGrid>
        <w:gridCol w:w="1170"/>
        <w:gridCol w:w="1346"/>
        <w:gridCol w:w="1411"/>
        <w:gridCol w:w="1347"/>
        <w:gridCol w:w="1424"/>
        <w:gridCol w:w="1347"/>
        <w:gridCol w:w="1405"/>
      </w:tblGrid>
      <w:tr w:rsidR="001337FB" w:rsidRPr="00F131B3" w14:paraId="79056602" w14:textId="77777777" w:rsidTr="00E74BCF">
        <w:tc>
          <w:tcPr>
            <w:tcW w:w="1170" w:type="dxa"/>
            <w:shd w:val="clear" w:color="auto" w:fill="auto"/>
            <w:vAlign w:val="bottom"/>
          </w:tcPr>
          <w:p w14:paraId="5EF7C21C" w14:textId="77777777" w:rsidR="001337FB" w:rsidRPr="00F131B3" w:rsidRDefault="001337FB" w:rsidP="00E74BCF">
            <w:pPr>
              <w:tabs>
                <w:tab w:val="left" w:pos="1080"/>
              </w:tabs>
              <w:spacing w:line="300" w:lineRule="exact"/>
              <w:ind w:left="-23"/>
              <w:rPr>
                <w:rFonts w:ascii="Arial" w:hAnsi="Arial" w:cs="Arial"/>
                <w:b/>
                <w:bCs/>
                <w:sz w:val="15"/>
                <w:szCs w:val="15"/>
              </w:rPr>
            </w:pPr>
          </w:p>
        </w:tc>
        <w:tc>
          <w:tcPr>
            <w:tcW w:w="5528" w:type="dxa"/>
            <w:gridSpan w:val="4"/>
            <w:tcBorders>
              <w:top w:val="single" w:sz="4" w:space="0" w:color="auto"/>
              <w:bottom w:val="single" w:sz="4" w:space="0" w:color="auto"/>
            </w:tcBorders>
            <w:shd w:val="clear" w:color="auto" w:fill="auto"/>
            <w:vAlign w:val="bottom"/>
          </w:tcPr>
          <w:p w14:paraId="61DEA70D" w14:textId="77777777" w:rsidR="001337FB" w:rsidRPr="00F131B3" w:rsidRDefault="001337FB" w:rsidP="00E74BCF">
            <w:pPr>
              <w:tabs>
                <w:tab w:val="left" w:pos="1080"/>
              </w:tabs>
              <w:spacing w:line="300" w:lineRule="exact"/>
              <w:jc w:val="center"/>
              <w:rPr>
                <w:rFonts w:ascii="Arial" w:hAnsi="Arial" w:cs="Arial"/>
                <w:b/>
                <w:bCs/>
                <w:sz w:val="15"/>
                <w:szCs w:val="15"/>
              </w:rPr>
            </w:pPr>
            <w:r w:rsidRPr="00F131B3">
              <w:rPr>
                <w:rFonts w:ascii="Arial" w:eastAsia="Arial Unicode MS" w:hAnsi="Arial" w:cs="Arial"/>
                <w:b/>
                <w:bCs/>
                <w:sz w:val="15"/>
                <w:szCs w:val="15"/>
              </w:rPr>
              <w:t>Equity method financial information</w:t>
            </w:r>
          </w:p>
        </w:tc>
        <w:tc>
          <w:tcPr>
            <w:tcW w:w="2752" w:type="dxa"/>
            <w:gridSpan w:val="2"/>
            <w:tcBorders>
              <w:top w:val="single" w:sz="4" w:space="0" w:color="auto"/>
              <w:bottom w:val="single" w:sz="4" w:space="0" w:color="auto"/>
            </w:tcBorders>
            <w:shd w:val="clear" w:color="auto" w:fill="auto"/>
            <w:vAlign w:val="bottom"/>
          </w:tcPr>
          <w:p w14:paraId="35BB99BB" w14:textId="77777777" w:rsidR="001337FB" w:rsidRPr="00F131B3" w:rsidRDefault="001337FB" w:rsidP="00E74BCF">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Separate financial information</w:t>
            </w:r>
          </w:p>
        </w:tc>
      </w:tr>
      <w:tr w:rsidR="001337FB" w:rsidRPr="00F131B3" w14:paraId="78CE4734" w14:textId="77777777" w:rsidTr="00E74BCF">
        <w:tc>
          <w:tcPr>
            <w:tcW w:w="1170" w:type="dxa"/>
            <w:shd w:val="clear" w:color="auto" w:fill="auto"/>
            <w:vAlign w:val="bottom"/>
          </w:tcPr>
          <w:p w14:paraId="5F275B14" w14:textId="77777777" w:rsidR="001337FB" w:rsidRPr="00F131B3" w:rsidRDefault="001337FB" w:rsidP="00E74BCF">
            <w:pPr>
              <w:tabs>
                <w:tab w:val="left" w:pos="1080"/>
              </w:tabs>
              <w:spacing w:line="300" w:lineRule="exact"/>
              <w:ind w:left="-23"/>
              <w:rPr>
                <w:rFonts w:ascii="Arial" w:hAnsi="Arial" w:cs="Arial"/>
                <w:b/>
                <w:bCs/>
                <w:sz w:val="15"/>
                <w:szCs w:val="15"/>
              </w:rPr>
            </w:pPr>
          </w:p>
        </w:tc>
        <w:tc>
          <w:tcPr>
            <w:tcW w:w="2757" w:type="dxa"/>
            <w:gridSpan w:val="2"/>
            <w:tcBorders>
              <w:top w:val="single" w:sz="4" w:space="0" w:color="auto"/>
              <w:bottom w:val="single" w:sz="4" w:space="0" w:color="auto"/>
            </w:tcBorders>
            <w:shd w:val="clear" w:color="auto" w:fill="auto"/>
            <w:vAlign w:val="bottom"/>
          </w:tcPr>
          <w:p w14:paraId="03DDEDF4" w14:textId="77777777" w:rsidR="001337FB" w:rsidRDefault="001337FB" w:rsidP="00E74BCF">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Share of gain (loss) from </w:t>
            </w:r>
          </w:p>
          <w:p w14:paraId="73FE5B64" w14:textId="77777777" w:rsidR="001337FB" w:rsidRPr="00F131B3" w:rsidRDefault="001337FB" w:rsidP="00E74BCF">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investment in associate</w:t>
            </w:r>
          </w:p>
        </w:tc>
        <w:tc>
          <w:tcPr>
            <w:tcW w:w="2771" w:type="dxa"/>
            <w:gridSpan w:val="2"/>
            <w:tcBorders>
              <w:top w:val="single" w:sz="4" w:space="0" w:color="auto"/>
              <w:bottom w:val="single" w:sz="4" w:space="0" w:color="auto"/>
            </w:tcBorders>
            <w:shd w:val="clear" w:color="auto" w:fill="auto"/>
            <w:vAlign w:val="bottom"/>
          </w:tcPr>
          <w:p w14:paraId="0004FC8D" w14:textId="77777777" w:rsidR="001337FB" w:rsidRDefault="001337FB" w:rsidP="00E74BCF">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Share of other </w:t>
            </w:r>
          </w:p>
          <w:p w14:paraId="5A594C04" w14:textId="77777777" w:rsidR="001337FB" w:rsidRDefault="001337FB" w:rsidP="00E74BCF">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comprehensive income or loss </w:t>
            </w:r>
          </w:p>
          <w:p w14:paraId="2EC62865" w14:textId="77777777" w:rsidR="001337FB" w:rsidRPr="00F131B3" w:rsidRDefault="001337FB" w:rsidP="00E74BCF">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from investment in associate</w:t>
            </w:r>
          </w:p>
        </w:tc>
        <w:tc>
          <w:tcPr>
            <w:tcW w:w="2752" w:type="dxa"/>
            <w:gridSpan w:val="2"/>
            <w:tcBorders>
              <w:top w:val="single" w:sz="4" w:space="0" w:color="auto"/>
              <w:bottom w:val="single" w:sz="4" w:space="0" w:color="auto"/>
            </w:tcBorders>
            <w:shd w:val="clear" w:color="auto" w:fill="auto"/>
            <w:vAlign w:val="bottom"/>
          </w:tcPr>
          <w:p w14:paraId="03088476" w14:textId="77777777" w:rsidR="001337FB" w:rsidRPr="00F131B3" w:rsidRDefault="001337FB" w:rsidP="00E74BCF">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Dividends received</w:t>
            </w:r>
          </w:p>
        </w:tc>
      </w:tr>
      <w:tr w:rsidR="001337FB" w:rsidRPr="00F131B3" w14:paraId="1ABA37D4" w14:textId="77777777" w:rsidTr="00E74BCF">
        <w:tc>
          <w:tcPr>
            <w:tcW w:w="1170" w:type="dxa"/>
            <w:shd w:val="clear" w:color="auto" w:fill="auto"/>
            <w:vAlign w:val="bottom"/>
          </w:tcPr>
          <w:p w14:paraId="1C8E99C5" w14:textId="77777777" w:rsidR="001337FB" w:rsidRPr="00F131B3" w:rsidRDefault="001337FB" w:rsidP="00E74BCF">
            <w:pPr>
              <w:tabs>
                <w:tab w:val="left" w:pos="1080"/>
              </w:tabs>
              <w:spacing w:line="300" w:lineRule="exact"/>
              <w:ind w:left="-23"/>
              <w:rPr>
                <w:rFonts w:ascii="Arial" w:hAnsi="Arial" w:cs="Arial"/>
                <w:b/>
                <w:bCs/>
                <w:sz w:val="15"/>
                <w:szCs w:val="15"/>
              </w:rPr>
            </w:pPr>
          </w:p>
        </w:tc>
        <w:tc>
          <w:tcPr>
            <w:tcW w:w="2757" w:type="dxa"/>
            <w:gridSpan w:val="2"/>
            <w:tcBorders>
              <w:top w:val="single" w:sz="4" w:space="0" w:color="auto"/>
            </w:tcBorders>
            <w:shd w:val="clear" w:color="auto" w:fill="auto"/>
            <w:vAlign w:val="bottom"/>
          </w:tcPr>
          <w:p w14:paraId="25ADD922" w14:textId="77777777" w:rsidR="001337FB" w:rsidRPr="00F131B3" w:rsidRDefault="001337FB" w:rsidP="00E74BCF">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For the </w:t>
            </w:r>
            <w:r>
              <w:rPr>
                <w:rFonts w:ascii="Arial" w:hAnsi="Arial" w:cs="Arial"/>
                <w:b/>
                <w:bCs/>
                <w:sz w:val="15"/>
                <w:szCs w:val="15"/>
              </w:rPr>
              <w:t>six</w:t>
            </w:r>
            <w:r w:rsidRPr="00F131B3">
              <w:rPr>
                <w:rFonts w:ascii="Arial" w:hAnsi="Arial" w:cs="Arial"/>
                <w:b/>
                <w:bCs/>
                <w:sz w:val="15"/>
                <w:szCs w:val="15"/>
              </w:rPr>
              <w:t>-month period</w:t>
            </w:r>
            <w:r>
              <w:rPr>
                <w:rFonts w:ascii="Arial" w:hAnsi="Arial" w:cs="Arial"/>
                <w:b/>
                <w:bCs/>
                <w:sz w:val="15"/>
                <w:szCs w:val="15"/>
              </w:rPr>
              <w:t>s</w:t>
            </w:r>
            <w:r w:rsidRPr="00F131B3">
              <w:rPr>
                <w:rFonts w:ascii="Arial" w:hAnsi="Arial" w:cs="Arial"/>
                <w:b/>
                <w:bCs/>
                <w:sz w:val="15"/>
                <w:szCs w:val="15"/>
              </w:rPr>
              <w:t xml:space="preserve"> ended</w:t>
            </w:r>
          </w:p>
        </w:tc>
        <w:tc>
          <w:tcPr>
            <w:tcW w:w="2771" w:type="dxa"/>
            <w:gridSpan w:val="2"/>
            <w:tcBorders>
              <w:top w:val="single" w:sz="4" w:space="0" w:color="auto"/>
            </w:tcBorders>
            <w:shd w:val="clear" w:color="auto" w:fill="auto"/>
            <w:vAlign w:val="bottom"/>
          </w:tcPr>
          <w:p w14:paraId="196FBA88" w14:textId="77777777" w:rsidR="001337FB" w:rsidRPr="00F131B3" w:rsidRDefault="001337FB" w:rsidP="00E74BCF">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For the </w:t>
            </w:r>
            <w:r>
              <w:rPr>
                <w:rFonts w:ascii="Arial" w:hAnsi="Arial" w:cs="Arial"/>
                <w:b/>
                <w:bCs/>
                <w:sz w:val="15"/>
                <w:szCs w:val="15"/>
              </w:rPr>
              <w:t>six</w:t>
            </w:r>
            <w:r w:rsidRPr="00F131B3">
              <w:rPr>
                <w:rFonts w:ascii="Arial" w:hAnsi="Arial" w:cs="Arial"/>
                <w:b/>
                <w:bCs/>
                <w:sz w:val="15"/>
                <w:szCs w:val="15"/>
              </w:rPr>
              <w:t>-month period</w:t>
            </w:r>
            <w:r>
              <w:rPr>
                <w:rFonts w:ascii="Arial" w:hAnsi="Arial" w:cs="Arial"/>
                <w:b/>
                <w:bCs/>
                <w:sz w:val="15"/>
                <w:szCs w:val="15"/>
              </w:rPr>
              <w:t>s</w:t>
            </w:r>
            <w:r w:rsidRPr="00F131B3">
              <w:rPr>
                <w:rFonts w:ascii="Arial" w:hAnsi="Arial" w:cs="Arial"/>
                <w:b/>
                <w:bCs/>
                <w:sz w:val="15"/>
                <w:szCs w:val="15"/>
              </w:rPr>
              <w:t xml:space="preserve"> ended</w:t>
            </w:r>
          </w:p>
        </w:tc>
        <w:tc>
          <w:tcPr>
            <w:tcW w:w="2752" w:type="dxa"/>
            <w:gridSpan w:val="2"/>
            <w:tcBorders>
              <w:top w:val="single" w:sz="4" w:space="0" w:color="auto"/>
            </w:tcBorders>
            <w:shd w:val="clear" w:color="auto" w:fill="auto"/>
            <w:vAlign w:val="bottom"/>
          </w:tcPr>
          <w:p w14:paraId="6E53AA54" w14:textId="77777777" w:rsidR="001337FB" w:rsidRPr="00F131B3" w:rsidRDefault="001337FB" w:rsidP="00E74BCF">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For the </w:t>
            </w:r>
            <w:r>
              <w:rPr>
                <w:rFonts w:ascii="Arial" w:hAnsi="Arial" w:cs="Arial"/>
                <w:b/>
                <w:bCs/>
                <w:sz w:val="15"/>
                <w:szCs w:val="15"/>
              </w:rPr>
              <w:t>six</w:t>
            </w:r>
            <w:r w:rsidRPr="00F131B3">
              <w:rPr>
                <w:rFonts w:ascii="Arial" w:hAnsi="Arial" w:cs="Arial"/>
                <w:b/>
                <w:bCs/>
                <w:sz w:val="15"/>
                <w:szCs w:val="15"/>
              </w:rPr>
              <w:t>-month period</w:t>
            </w:r>
            <w:r>
              <w:rPr>
                <w:rFonts w:ascii="Arial" w:hAnsi="Arial" w:cs="Arial"/>
                <w:b/>
                <w:bCs/>
                <w:sz w:val="15"/>
                <w:szCs w:val="15"/>
              </w:rPr>
              <w:t>s</w:t>
            </w:r>
            <w:r w:rsidRPr="00F131B3">
              <w:rPr>
                <w:rFonts w:ascii="Arial" w:hAnsi="Arial" w:cs="Arial"/>
                <w:b/>
                <w:bCs/>
                <w:sz w:val="15"/>
                <w:szCs w:val="15"/>
              </w:rPr>
              <w:t xml:space="preserve"> ended</w:t>
            </w:r>
          </w:p>
        </w:tc>
      </w:tr>
      <w:tr w:rsidR="001337FB" w:rsidRPr="00F131B3" w14:paraId="0997A6D5" w14:textId="77777777" w:rsidTr="00E74BCF">
        <w:tc>
          <w:tcPr>
            <w:tcW w:w="1170" w:type="dxa"/>
            <w:shd w:val="clear" w:color="auto" w:fill="auto"/>
            <w:vAlign w:val="bottom"/>
          </w:tcPr>
          <w:p w14:paraId="74FC7549" w14:textId="77777777" w:rsidR="001337FB" w:rsidRPr="00F131B3" w:rsidRDefault="001337FB" w:rsidP="00E74BCF">
            <w:pPr>
              <w:tabs>
                <w:tab w:val="left" w:pos="1080"/>
              </w:tabs>
              <w:spacing w:line="300" w:lineRule="exact"/>
              <w:ind w:left="-23"/>
              <w:rPr>
                <w:rFonts w:ascii="Arial" w:hAnsi="Arial" w:cs="Arial"/>
                <w:b/>
                <w:bCs/>
                <w:sz w:val="15"/>
                <w:szCs w:val="15"/>
              </w:rPr>
            </w:pPr>
          </w:p>
        </w:tc>
        <w:tc>
          <w:tcPr>
            <w:tcW w:w="1346" w:type="dxa"/>
            <w:tcBorders>
              <w:top w:val="single" w:sz="4" w:space="0" w:color="auto"/>
            </w:tcBorders>
            <w:shd w:val="clear" w:color="auto" w:fill="auto"/>
            <w:vAlign w:val="bottom"/>
          </w:tcPr>
          <w:p w14:paraId="142C7758" w14:textId="77777777" w:rsidR="001337FB" w:rsidRPr="00F131B3" w:rsidRDefault="001337FB" w:rsidP="00E74BCF">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t>3</w:t>
            </w:r>
            <w:r>
              <w:rPr>
                <w:rFonts w:ascii="Arial" w:hAnsi="Arial" w:cs="Arial"/>
                <w:b/>
                <w:bCs/>
                <w:sz w:val="15"/>
                <w:szCs w:val="15"/>
              </w:rPr>
              <w:t>0 June</w:t>
            </w:r>
          </w:p>
          <w:p w14:paraId="08EB2E55" w14:textId="77777777" w:rsidR="001337FB" w:rsidRPr="00F131B3" w:rsidRDefault="001337FB" w:rsidP="00E74BCF">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2024</w:t>
            </w:r>
          </w:p>
        </w:tc>
        <w:tc>
          <w:tcPr>
            <w:tcW w:w="1411" w:type="dxa"/>
            <w:tcBorders>
              <w:top w:val="single" w:sz="4" w:space="0" w:color="auto"/>
            </w:tcBorders>
            <w:shd w:val="clear" w:color="auto" w:fill="auto"/>
            <w:vAlign w:val="bottom"/>
          </w:tcPr>
          <w:p w14:paraId="415D31AB" w14:textId="77777777" w:rsidR="001337FB" w:rsidRPr="00F131B3" w:rsidRDefault="001337FB" w:rsidP="00E74BCF">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t>3</w:t>
            </w:r>
            <w:r>
              <w:rPr>
                <w:rFonts w:ascii="Arial" w:hAnsi="Arial" w:cs="Arial"/>
                <w:b/>
                <w:bCs/>
                <w:sz w:val="15"/>
                <w:szCs w:val="15"/>
              </w:rPr>
              <w:t>0 June</w:t>
            </w:r>
          </w:p>
          <w:p w14:paraId="2F474F34" w14:textId="77777777" w:rsidR="001337FB" w:rsidRPr="00F131B3" w:rsidRDefault="001337FB" w:rsidP="00E74BCF">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2023</w:t>
            </w:r>
          </w:p>
        </w:tc>
        <w:tc>
          <w:tcPr>
            <w:tcW w:w="1347" w:type="dxa"/>
            <w:tcBorders>
              <w:top w:val="single" w:sz="4" w:space="0" w:color="auto"/>
            </w:tcBorders>
            <w:shd w:val="clear" w:color="auto" w:fill="auto"/>
            <w:vAlign w:val="bottom"/>
          </w:tcPr>
          <w:p w14:paraId="5DB64ED0" w14:textId="77777777" w:rsidR="001337FB" w:rsidRPr="00F131B3" w:rsidRDefault="001337FB" w:rsidP="00E74BCF">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t>3</w:t>
            </w:r>
            <w:r>
              <w:rPr>
                <w:rFonts w:ascii="Arial" w:hAnsi="Arial" w:cs="Arial"/>
                <w:b/>
                <w:bCs/>
                <w:sz w:val="15"/>
                <w:szCs w:val="15"/>
              </w:rPr>
              <w:t>0 June</w:t>
            </w:r>
          </w:p>
          <w:p w14:paraId="35FA61FF" w14:textId="77777777" w:rsidR="001337FB" w:rsidRPr="00F131B3" w:rsidRDefault="001337FB" w:rsidP="00E74BCF">
            <w:pPr>
              <w:tabs>
                <w:tab w:val="decimal" w:pos="1128"/>
              </w:tabs>
              <w:spacing w:line="300" w:lineRule="exact"/>
              <w:ind w:right="-72"/>
              <w:jc w:val="both"/>
              <w:rPr>
                <w:rFonts w:ascii="Arial" w:hAnsi="Arial" w:cs="Arial"/>
                <w:b/>
                <w:bCs/>
                <w:sz w:val="15"/>
                <w:szCs w:val="15"/>
              </w:rPr>
            </w:pPr>
            <w:r w:rsidRPr="00F131B3">
              <w:rPr>
                <w:rFonts w:ascii="Arial" w:hAnsi="Arial" w:cs="Arial"/>
                <w:b/>
                <w:bCs/>
                <w:sz w:val="15"/>
                <w:szCs w:val="15"/>
              </w:rPr>
              <w:t>2024</w:t>
            </w:r>
          </w:p>
        </w:tc>
        <w:tc>
          <w:tcPr>
            <w:tcW w:w="1424" w:type="dxa"/>
            <w:tcBorders>
              <w:top w:val="single" w:sz="4" w:space="0" w:color="auto"/>
            </w:tcBorders>
            <w:shd w:val="clear" w:color="auto" w:fill="auto"/>
            <w:vAlign w:val="bottom"/>
          </w:tcPr>
          <w:p w14:paraId="618E44B5" w14:textId="77777777" w:rsidR="001337FB" w:rsidRPr="00F131B3" w:rsidRDefault="001337FB" w:rsidP="00E74BCF">
            <w:pPr>
              <w:tabs>
                <w:tab w:val="right" w:pos="1187"/>
              </w:tabs>
              <w:spacing w:line="300" w:lineRule="exact"/>
              <w:ind w:right="-72"/>
              <w:jc w:val="both"/>
              <w:rPr>
                <w:rFonts w:ascii="Arial" w:hAnsi="Arial" w:cs="Arial"/>
                <w:b/>
                <w:bCs/>
                <w:sz w:val="15"/>
                <w:szCs w:val="15"/>
              </w:rPr>
            </w:pPr>
            <w:r w:rsidRPr="00F131B3">
              <w:rPr>
                <w:rFonts w:ascii="Arial" w:hAnsi="Arial" w:cs="Arial"/>
                <w:b/>
                <w:bCs/>
                <w:sz w:val="15"/>
                <w:szCs w:val="15"/>
              </w:rPr>
              <w:tab/>
              <w:t>3</w:t>
            </w:r>
            <w:r>
              <w:rPr>
                <w:rFonts w:ascii="Arial" w:hAnsi="Arial" w:cs="Arial"/>
                <w:b/>
                <w:bCs/>
                <w:sz w:val="15"/>
                <w:szCs w:val="15"/>
              </w:rPr>
              <w:t>0 June</w:t>
            </w:r>
          </w:p>
          <w:p w14:paraId="29EEC220" w14:textId="77777777" w:rsidR="001337FB" w:rsidRPr="00F131B3" w:rsidRDefault="001337FB" w:rsidP="00E74BCF">
            <w:pPr>
              <w:tabs>
                <w:tab w:val="right" w:pos="1187"/>
              </w:tabs>
              <w:spacing w:line="300" w:lineRule="exact"/>
              <w:ind w:right="-72"/>
              <w:jc w:val="both"/>
              <w:rPr>
                <w:rFonts w:ascii="Arial" w:hAnsi="Arial" w:cs="Arial"/>
                <w:b/>
                <w:bCs/>
                <w:sz w:val="15"/>
                <w:szCs w:val="15"/>
              </w:rPr>
            </w:pPr>
            <w:r>
              <w:rPr>
                <w:rFonts w:ascii="Arial" w:hAnsi="Arial" w:cs="Arial"/>
                <w:b/>
                <w:bCs/>
                <w:sz w:val="15"/>
                <w:szCs w:val="15"/>
              </w:rPr>
              <w:tab/>
            </w:r>
            <w:r w:rsidRPr="00F131B3">
              <w:rPr>
                <w:rFonts w:ascii="Arial" w:hAnsi="Arial" w:cs="Arial"/>
                <w:b/>
                <w:bCs/>
                <w:sz w:val="15"/>
                <w:szCs w:val="15"/>
              </w:rPr>
              <w:t>2023</w:t>
            </w:r>
          </w:p>
        </w:tc>
        <w:tc>
          <w:tcPr>
            <w:tcW w:w="1347" w:type="dxa"/>
            <w:tcBorders>
              <w:top w:val="single" w:sz="4" w:space="0" w:color="auto"/>
            </w:tcBorders>
            <w:shd w:val="clear" w:color="auto" w:fill="auto"/>
            <w:vAlign w:val="bottom"/>
          </w:tcPr>
          <w:p w14:paraId="479A0E75" w14:textId="77777777" w:rsidR="001337FB" w:rsidRPr="00F131B3" w:rsidRDefault="001337FB" w:rsidP="00E74BCF">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t>3</w:t>
            </w:r>
            <w:r>
              <w:rPr>
                <w:rFonts w:ascii="Arial" w:hAnsi="Arial" w:cs="Arial"/>
                <w:b/>
                <w:bCs/>
                <w:sz w:val="15"/>
                <w:szCs w:val="15"/>
              </w:rPr>
              <w:t>0 June</w:t>
            </w:r>
          </w:p>
          <w:p w14:paraId="7C296742" w14:textId="77777777" w:rsidR="001337FB" w:rsidRPr="00F131B3" w:rsidRDefault="001337FB" w:rsidP="00E74BCF">
            <w:pPr>
              <w:tabs>
                <w:tab w:val="decimal" w:pos="1140"/>
              </w:tabs>
              <w:spacing w:line="300" w:lineRule="exact"/>
              <w:ind w:right="-72"/>
              <w:jc w:val="both"/>
              <w:rPr>
                <w:rFonts w:ascii="Arial" w:hAnsi="Arial" w:cs="Arial"/>
                <w:b/>
                <w:bCs/>
                <w:sz w:val="15"/>
                <w:szCs w:val="15"/>
              </w:rPr>
            </w:pPr>
            <w:r w:rsidRPr="00F131B3">
              <w:rPr>
                <w:rFonts w:ascii="Arial" w:hAnsi="Arial" w:cs="Arial"/>
                <w:b/>
                <w:bCs/>
                <w:sz w:val="15"/>
                <w:szCs w:val="15"/>
              </w:rPr>
              <w:t>2024</w:t>
            </w:r>
          </w:p>
        </w:tc>
        <w:tc>
          <w:tcPr>
            <w:tcW w:w="1405" w:type="dxa"/>
            <w:tcBorders>
              <w:top w:val="single" w:sz="4" w:space="0" w:color="auto"/>
            </w:tcBorders>
            <w:shd w:val="clear" w:color="auto" w:fill="auto"/>
            <w:vAlign w:val="bottom"/>
          </w:tcPr>
          <w:p w14:paraId="5B6B3720" w14:textId="77777777" w:rsidR="001337FB" w:rsidRPr="00F131B3" w:rsidRDefault="001337FB" w:rsidP="00E74BCF">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t>3</w:t>
            </w:r>
            <w:r>
              <w:rPr>
                <w:rFonts w:ascii="Arial" w:hAnsi="Arial" w:cs="Arial"/>
                <w:b/>
                <w:bCs/>
                <w:sz w:val="15"/>
                <w:szCs w:val="15"/>
              </w:rPr>
              <w:t>0 June</w:t>
            </w:r>
          </w:p>
          <w:p w14:paraId="3B2EB30C" w14:textId="77777777" w:rsidR="001337FB" w:rsidRPr="00F131B3" w:rsidRDefault="001337FB" w:rsidP="00E74BCF">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t>2023</w:t>
            </w:r>
          </w:p>
        </w:tc>
      </w:tr>
      <w:tr w:rsidR="001337FB" w:rsidRPr="00F131B3" w14:paraId="617EAFE5" w14:textId="77777777" w:rsidTr="00E74BCF">
        <w:tc>
          <w:tcPr>
            <w:tcW w:w="1170" w:type="dxa"/>
            <w:tcBorders>
              <w:bottom w:val="single" w:sz="4" w:space="0" w:color="auto"/>
            </w:tcBorders>
            <w:shd w:val="clear" w:color="auto" w:fill="auto"/>
            <w:vAlign w:val="bottom"/>
          </w:tcPr>
          <w:p w14:paraId="19E7FA32" w14:textId="77777777" w:rsidR="001337FB" w:rsidRPr="00F131B3" w:rsidRDefault="001337FB" w:rsidP="00E74BCF">
            <w:pPr>
              <w:tabs>
                <w:tab w:val="left" w:pos="1080"/>
              </w:tabs>
              <w:spacing w:line="300" w:lineRule="exact"/>
              <w:ind w:left="-23"/>
              <w:jc w:val="center"/>
              <w:rPr>
                <w:rFonts w:ascii="Arial" w:hAnsi="Arial" w:cs="Arial"/>
                <w:b/>
                <w:bCs/>
                <w:sz w:val="15"/>
                <w:szCs w:val="15"/>
              </w:rPr>
            </w:pPr>
            <w:r w:rsidRPr="00F131B3">
              <w:rPr>
                <w:rFonts w:ascii="Arial" w:hAnsi="Arial" w:cs="Arial"/>
                <w:b/>
                <w:bCs/>
                <w:sz w:val="15"/>
                <w:szCs w:val="15"/>
              </w:rPr>
              <w:t>Associate</w:t>
            </w:r>
          </w:p>
        </w:tc>
        <w:tc>
          <w:tcPr>
            <w:tcW w:w="1346" w:type="dxa"/>
            <w:tcBorders>
              <w:bottom w:val="single" w:sz="4" w:space="0" w:color="auto"/>
            </w:tcBorders>
            <w:shd w:val="clear" w:color="auto" w:fill="auto"/>
            <w:vAlign w:val="bottom"/>
          </w:tcPr>
          <w:p w14:paraId="73760835" w14:textId="77777777" w:rsidR="001337FB" w:rsidRPr="00F131B3" w:rsidRDefault="001337FB" w:rsidP="00E74BCF">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1225D45D" w14:textId="77777777" w:rsidR="001337FB" w:rsidRPr="00F131B3" w:rsidRDefault="001337FB" w:rsidP="00E74BCF">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411" w:type="dxa"/>
            <w:tcBorders>
              <w:bottom w:val="single" w:sz="4" w:space="0" w:color="auto"/>
            </w:tcBorders>
            <w:shd w:val="clear" w:color="auto" w:fill="auto"/>
            <w:vAlign w:val="bottom"/>
          </w:tcPr>
          <w:p w14:paraId="5050B80B" w14:textId="77777777" w:rsidR="001337FB" w:rsidRPr="00F131B3" w:rsidRDefault="001337FB" w:rsidP="00E74BCF">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43B16A0B" w14:textId="77777777" w:rsidR="001337FB" w:rsidRPr="00F131B3" w:rsidRDefault="001337FB" w:rsidP="00E74BCF">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347" w:type="dxa"/>
            <w:tcBorders>
              <w:bottom w:val="single" w:sz="4" w:space="0" w:color="auto"/>
            </w:tcBorders>
            <w:shd w:val="clear" w:color="auto" w:fill="auto"/>
            <w:vAlign w:val="bottom"/>
          </w:tcPr>
          <w:p w14:paraId="083DFEFE" w14:textId="77777777" w:rsidR="001337FB" w:rsidRPr="00F131B3" w:rsidRDefault="001337FB" w:rsidP="00E74BCF">
            <w:pPr>
              <w:tabs>
                <w:tab w:val="decimal" w:pos="1128"/>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4D6C0554" w14:textId="77777777" w:rsidR="001337FB" w:rsidRPr="00F131B3" w:rsidRDefault="001337FB" w:rsidP="00E74BCF">
            <w:pPr>
              <w:tabs>
                <w:tab w:val="decimal" w:pos="1128"/>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424" w:type="dxa"/>
            <w:tcBorders>
              <w:bottom w:val="single" w:sz="4" w:space="0" w:color="auto"/>
            </w:tcBorders>
            <w:shd w:val="clear" w:color="auto" w:fill="auto"/>
            <w:vAlign w:val="bottom"/>
          </w:tcPr>
          <w:p w14:paraId="4415440D" w14:textId="77777777" w:rsidR="001337FB" w:rsidRPr="00F131B3" w:rsidRDefault="001337FB" w:rsidP="00E74BCF">
            <w:pPr>
              <w:tabs>
                <w:tab w:val="right" w:pos="1187"/>
              </w:tabs>
              <w:spacing w:line="300" w:lineRule="exact"/>
              <w:ind w:right="-72"/>
              <w:jc w:val="both"/>
              <w:rPr>
                <w:rFonts w:ascii="Arial" w:hAnsi="Arial" w:cs="Arial"/>
                <w:b/>
                <w:bCs/>
                <w:sz w:val="15"/>
                <w:szCs w:val="15"/>
              </w:rPr>
            </w:pPr>
            <w:r>
              <w:rPr>
                <w:rFonts w:ascii="Arial" w:hAnsi="Arial" w:cs="Arial"/>
                <w:b/>
                <w:bCs/>
                <w:sz w:val="15"/>
                <w:szCs w:val="15"/>
              </w:rPr>
              <w:tab/>
            </w:r>
            <w:r w:rsidRPr="00F131B3">
              <w:rPr>
                <w:rFonts w:ascii="Arial" w:hAnsi="Arial" w:cs="Arial"/>
                <w:b/>
                <w:bCs/>
                <w:sz w:val="15"/>
                <w:szCs w:val="15"/>
              </w:rPr>
              <w:t>Thousand</w:t>
            </w:r>
          </w:p>
          <w:p w14:paraId="7EE08D12" w14:textId="77777777" w:rsidR="001337FB" w:rsidRPr="00F131B3" w:rsidRDefault="001337FB" w:rsidP="00E74BCF">
            <w:pPr>
              <w:tabs>
                <w:tab w:val="right" w:pos="1187"/>
              </w:tabs>
              <w:spacing w:line="300" w:lineRule="exact"/>
              <w:ind w:right="-72"/>
              <w:jc w:val="both"/>
              <w:rPr>
                <w:rFonts w:ascii="Arial" w:hAnsi="Arial" w:cs="Arial"/>
                <w:b/>
                <w:bCs/>
                <w:sz w:val="15"/>
                <w:szCs w:val="15"/>
              </w:rPr>
            </w:pPr>
            <w:r>
              <w:rPr>
                <w:rFonts w:ascii="Arial" w:hAnsi="Arial" w:cs="Arial"/>
                <w:b/>
                <w:bCs/>
                <w:sz w:val="15"/>
                <w:szCs w:val="15"/>
              </w:rPr>
              <w:tab/>
            </w:r>
            <w:r w:rsidRPr="00F131B3">
              <w:rPr>
                <w:rFonts w:ascii="Arial" w:hAnsi="Arial" w:cs="Arial"/>
                <w:b/>
                <w:bCs/>
                <w:sz w:val="15"/>
                <w:szCs w:val="15"/>
              </w:rPr>
              <w:t>Baht</w:t>
            </w:r>
          </w:p>
        </w:tc>
        <w:tc>
          <w:tcPr>
            <w:tcW w:w="1347" w:type="dxa"/>
            <w:tcBorders>
              <w:bottom w:val="single" w:sz="4" w:space="0" w:color="auto"/>
            </w:tcBorders>
            <w:shd w:val="clear" w:color="auto" w:fill="auto"/>
            <w:vAlign w:val="bottom"/>
          </w:tcPr>
          <w:p w14:paraId="0790F064" w14:textId="77777777" w:rsidR="001337FB" w:rsidRPr="00F131B3" w:rsidRDefault="001337FB" w:rsidP="00E74BCF">
            <w:pPr>
              <w:tabs>
                <w:tab w:val="decimal" w:pos="1140"/>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5E62E1C0" w14:textId="77777777" w:rsidR="001337FB" w:rsidRPr="00F131B3" w:rsidRDefault="001337FB" w:rsidP="00E74BCF">
            <w:pPr>
              <w:tabs>
                <w:tab w:val="decimal" w:pos="1140"/>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405" w:type="dxa"/>
            <w:tcBorders>
              <w:bottom w:val="single" w:sz="4" w:space="0" w:color="auto"/>
            </w:tcBorders>
            <w:shd w:val="clear" w:color="auto" w:fill="auto"/>
            <w:vAlign w:val="bottom"/>
          </w:tcPr>
          <w:p w14:paraId="127B7026" w14:textId="77777777" w:rsidR="001337FB" w:rsidRPr="00F131B3" w:rsidRDefault="001337FB" w:rsidP="00E74BCF">
            <w:pPr>
              <w:tabs>
                <w:tab w:val="decimal" w:pos="1123"/>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248A1CC6" w14:textId="77777777" w:rsidR="001337FB" w:rsidRPr="00F131B3" w:rsidRDefault="001337FB" w:rsidP="00E74BCF">
            <w:pPr>
              <w:tabs>
                <w:tab w:val="decimal" w:pos="1123"/>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r>
      <w:tr w:rsidR="001337FB" w:rsidRPr="00F131B3" w14:paraId="6C215872" w14:textId="77777777" w:rsidTr="00E74BCF">
        <w:tc>
          <w:tcPr>
            <w:tcW w:w="1170" w:type="dxa"/>
            <w:tcBorders>
              <w:top w:val="single" w:sz="4" w:space="0" w:color="auto"/>
            </w:tcBorders>
            <w:shd w:val="clear" w:color="auto" w:fill="auto"/>
            <w:vAlign w:val="bottom"/>
          </w:tcPr>
          <w:p w14:paraId="542EC778" w14:textId="77777777" w:rsidR="001337FB" w:rsidRPr="00F131B3" w:rsidRDefault="001337FB" w:rsidP="00AD3ADD">
            <w:pPr>
              <w:spacing w:line="260" w:lineRule="exact"/>
              <w:ind w:left="-23"/>
              <w:rPr>
                <w:rFonts w:ascii="Arial" w:eastAsia="Browallia New" w:hAnsi="Arial" w:cs="Arial"/>
                <w:noProof/>
                <w:sz w:val="15"/>
                <w:szCs w:val="15"/>
              </w:rPr>
            </w:pPr>
          </w:p>
        </w:tc>
        <w:tc>
          <w:tcPr>
            <w:tcW w:w="1346" w:type="dxa"/>
            <w:tcBorders>
              <w:top w:val="single" w:sz="4" w:space="0" w:color="auto"/>
            </w:tcBorders>
            <w:shd w:val="clear" w:color="auto" w:fill="FAFAFA"/>
            <w:vAlign w:val="bottom"/>
          </w:tcPr>
          <w:p w14:paraId="21A73A49" w14:textId="77777777" w:rsidR="001337FB" w:rsidRPr="00F131B3" w:rsidRDefault="001337FB" w:rsidP="00AD3ADD">
            <w:pPr>
              <w:tabs>
                <w:tab w:val="decimal" w:pos="1129"/>
              </w:tabs>
              <w:spacing w:line="260" w:lineRule="exact"/>
              <w:ind w:right="-72"/>
              <w:jc w:val="both"/>
              <w:rPr>
                <w:rFonts w:ascii="Arial" w:hAnsi="Arial" w:cs="Arial"/>
                <w:sz w:val="15"/>
                <w:szCs w:val="15"/>
              </w:rPr>
            </w:pPr>
          </w:p>
        </w:tc>
        <w:tc>
          <w:tcPr>
            <w:tcW w:w="1411" w:type="dxa"/>
            <w:tcBorders>
              <w:top w:val="single" w:sz="4" w:space="0" w:color="auto"/>
            </w:tcBorders>
            <w:shd w:val="clear" w:color="auto" w:fill="auto"/>
            <w:vAlign w:val="bottom"/>
          </w:tcPr>
          <w:p w14:paraId="2773C761" w14:textId="77777777" w:rsidR="001337FB" w:rsidRPr="00F131B3" w:rsidRDefault="001337FB" w:rsidP="00AD3ADD">
            <w:pPr>
              <w:tabs>
                <w:tab w:val="decimal" w:pos="1129"/>
              </w:tabs>
              <w:spacing w:line="260" w:lineRule="exact"/>
              <w:ind w:right="-72"/>
              <w:jc w:val="both"/>
              <w:rPr>
                <w:rFonts w:ascii="Arial" w:hAnsi="Arial" w:cs="Arial"/>
                <w:sz w:val="15"/>
                <w:szCs w:val="15"/>
              </w:rPr>
            </w:pPr>
          </w:p>
        </w:tc>
        <w:tc>
          <w:tcPr>
            <w:tcW w:w="1347" w:type="dxa"/>
            <w:tcBorders>
              <w:top w:val="single" w:sz="4" w:space="0" w:color="auto"/>
            </w:tcBorders>
            <w:shd w:val="clear" w:color="auto" w:fill="FAFAFA"/>
            <w:vAlign w:val="bottom"/>
          </w:tcPr>
          <w:p w14:paraId="1FB4AB4F" w14:textId="77777777" w:rsidR="001337FB" w:rsidRPr="00F131B3" w:rsidRDefault="001337FB" w:rsidP="00AD3ADD">
            <w:pPr>
              <w:tabs>
                <w:tab w:val="decimal" w:pos="1128"/>
              </w:tabs>
              <w:spacing w:line="260" w:lineRule="exact"/>
              <w:ind w:right="-72"/>
              <w:jc w:val="both"/>
              <w:rPr>
                <w:rFonts w:ascii="Arial" w:hAnsi="Arial" w:cs="Arial"/>
                <w:sz w:val="15"/>
                <w:szCs w:val="15"/>
              </w:rPr>
            </w:pPr>
          </w:p>
        </w:tc>
        <w:tc>
          <w:tcPr>
            <w:tcW w:w="1424" w:type="dxa"/>
            <w:tcBorders>
              <w:top w:val="single" w:sz="4" w:space="0" w:color="auto"/>
            </w:tcBorders>
            <w:shd w:val="clear" w:color="auto" w:fill="auto"/>
            <w:vAlign w:val="bottom"/>
          </w:tcPr>
          <w:p w14:paraId="711CABB8" w14:textId="77777777" w:rsidR="001337FB" w:rsidRPr="00F131B3" w:rsidRDefault="001337FB" w:rsidP="00AD3ADD">
            <w:pPr>
              <w:tabs>
                <w:tab w:val="right" w:pos="1187"/>
              </w:tabs>
              <w:spacing w:line="260" w:lineRule="exact"/>
              <w:ind w:right="-72"/>
              <w:jc w:val="right"/>
              <w:rPr>
                <w:rFonts w:ascii="Arial" w:hAnsi="Arial" w:cs="Arial"/>
                <w:sz w:val="15"/>
                <w:szCs w:val="15"/>
              </w:rPr>
            </w:pPr>
          </w:p>
        </w:tc>
        <w:tc>
          <w:tcPr>
            <w:tcW w:w="1347" w:type="dxa"/>
            <w:tcBorders>
              <w:top w:val="single" w:sz="4" w:space="0" w:color="auto"/>
            </w:tcBorders>
            <w:shd w:val="clear" w:color="auto" w:fill="FAFAFA"/>
            <w:vAlign w:val="bottom"/>
          </w:tcPr>
          <w:p w14:paraId="73F4B09F" w14:textId="77777777" w:rsidR="001337FB" w:rsidRPr="00F131B3" w:rsidRDefault="001337FB" w:rsidP="00AD3ADD">
            <w:pPr>
              <w:tabs>
                <w:tab w:val="decimal" w:pos="1140"/>
              </w:tabs>
              <w:spacing w:line="260" w:lineRule="exact"/>
              <w:ind w:right="-72"/>
              <w:jc w:val="both"/>
              <w:rPr>
                <w:rFonts w:ascii="Arial" w:hAnsi="Arial" w:cs="Arial"/>
                <w:sz w:val="15"/>
                <w:szCs w:val="15"/>
              </w:rPr>
            </w:pPr>
          </w:p>
        </w:tc>
        <w:tc>
          <w:tcPr>
            <w:tcW w:w="1405" w:type="dxa"/>
            <w:tcBorders>
              <w:top w:val="single" w:sz="4" w:space="0" w:color="auto"/>
            </w:tcBorders>
            <w:shd w:val="clear" w:color="auto" w:fill="auto"/>
            <w:vAlign w:val="bottom"/>
          </w:tcPr>
          <w:p w14:paraId="0D28AA7E" w14:textId="77777777" w:rsidR="001337FB" w:rsidRPr="00F131B3" w:rsidRDefault="001337FB" w:rsidP="00AD3ADD">
            <w:pPr>
              <w:tabs>
                <w:tab w:val="decimal" w:pos="1123"/>
              </w:tabs>
              <w:spacing w:line="260" w:lineRule="exact"/>
              <w:ind w:right="-72"/>
              <w:jc w:val="both"/>
              <w:rPr>
                <w:rFonts w:ascii="Arial" w:hAnsi="Arial" w:cs="Arial"/>
                <w:sz w:val="15"/>
                <w:szCs w:val="15"/>
              </w:rPr>
            </w:pPr>
          </w:p>
        </w:tc>
      </w:tr>
      <w:tr w:rsidR="00747454" w:rsidRPr="00F131B3" w14:paraId="4462DDA1" w14:textId="77777777" w:rsidTr="00E74BCF">
        <w:tc>
          <w:tcPr>
            <w:tcW w:w="1170" w:type="dxa"/>
            <w:shd w:val="clear" w:color="auto" w:fill="auto"/>
            <w:vAlign w:val="bottom"/>
          </w:tcPr>
          <w:p w14:paraId="564B01DA" w14:textId="77777777" w:rsidR="00747454" w:rsidRPr="00F131B3" w:rsidRDefault="00747454" w:rsidP="00747454">
            <w:pPr>
              <w:spacing w:line="300" w:lineRule="exact"/>
              <w:ind w:left="-23"/>
              <w:rPr>
                <w:rFonts w:ascii="Arial" w:eastAsia="Browallia New" w:hAnsi="Arial" w:cs="Arial"/>
                <w:noProof/>
                <w:sz w:val="15"/>
                <w:szCs w:val="15"/>
              </w:rPr>
            </w:pPr>
            <w:r w:rsidRPr="00F131B3">
              <w:rPr>
                <w:rFonts w:ascii="Arial" w:eastAsia="Browallia New" w:hAnsi="Arial" w:cs="Arial"/>
                <w:noProof/>
                <w:sz w:val="15"/>
                <w:szCs w:val="15"/>
              </w:rPr>
              <w:t>TKI Life</w:t>
            </w:r>
          </w:p>
          <w:p w14:paraId="1692EC87" w14:textId="77777777" w:rsidR="00747454" w:rsidRPr="00F131B3" w:rsidRDefault="00747454" w:rsidP="00747454">
            <w:pPr>
              <w:spacing w:line="300" w:lineRule="exact"/>
              <w:ind w:left="-23"/>
              <w:rPr>
                <w:rFonts w:ascii="Arial" w:eastAsia="Browallia New" w:hAnsi="Arial" w:cs="Arial"/>
                <w:noProof/>
                <w:sz w:val="15"/>
                <w:szCs w:val="15"/>
              </w:rPr>
            </w:pPr>
            <w:r w:rsidRPr="00F131B3">
              <w:rPr>
                <w:rFonts w:ascii="Arial" w:eastAsia="Browallia New" w:hAnsi="Arial" w:cs="Arial"/>
                <w:noProof/>
                <w:sz w:val="15"/>
                <w:szCs w:val="15"/>
              </w:rPr>
              <w:t xml:space="preserve">   Insurance</w:t>
            </w:r>
          </w:p>
          <w:p w14:paraId="1D88B2D7" w14:textId="77777777" w:rsidR="00747454" w:rsidRPr="00F131B3" w:rsidRDefault="00747454" w:rsidP="00747454">
            <w:pPr>
              <w:spacing w:line="300" w:lineRule="exact"/>
              <w:ind w:left="-23"/>
              <w:rPr>
                <w:rFonts w:ascii="Arial" w:eastAsia="Browallia New" w:hAnsi="Arial" w:cs="Arial"/>
                <w:noProof/>
                <w:sz w:val="15"/>
                <w:szCs w:val="15"/>
              </w:rPr>
            </w:pPr>
            <w:r w:rsidRPr="00F131B3">
              <w:rPr>
                <w:rFonts w:ascii="Arial" w:eastAsia="Browallia New" w:hAnsi="Arial" w:cs="Arial"/>
                <w:noProof/>
                <w:sz w:val="15"/>
                <w:szCs w:val="15"/>
              </w:rPr>
              <w:t xml:space="preserve">   Company</w:t>
            </w:r>
          </w:p>
          <w:p w14:paraId="204193A3" w14:textId="77777777" w:rsidR="00747454" w:rsidRPr="00F131B3" w:rsidRDefault="00747454" w:rsidP="00747454">
            <w:pPr>
              <w:tabs>
                <w:tab w:val="left" w:pos="1080"/>
              </w:tabs>
              <w:spacing w:line="300" w:lineRule="exact"/>
              <w:ind w:left="-23"/>
              <w:rPr>
                <w:rFonts w:ascii="Arial" w:hAnsi="Arial" w:cs="Arial"/>
                <w:sz w:val="15"/>
                <w:szCs w:val="15"/>
              </w:rPr>
            </w:pPr>
            <w:r w:rsidRPr="00F131B3">
              <w:rPr>
                <w:rFonts w:ascii="Arial" w:eastAsia="Browallia New" w:hAnsi="Arial" w:cs="Arial"/>
                <w:noProof/>
                <w:sz w:val="15"/>
                <w:szCs w:val="15"/>
              </w:rPr>
              <w:t xml:space="preserve">   Limited</w:t>
            </w:r>
          </w:p>
        </w:tc>
        <w:tc>
          <w:tcPr>
            <w:tcW w:w="1346" w:type="dxa"/>
            <w:tcBorders>
              <w:bottom w:val="single" w:sz="4" w:space="0" w:color="auto"/>
            </w:tcBorders>
            <w:shd w:val="clear" w:color="auto" w:fill="FAFAFA"/>
            <w:vAlign w:val="bottom"/>
          </w:tcPr>
          <w:p w14:paraId="0EC98A2B" w14:textId="0DE8FBAC" w:rsidR="00747454" w:rsidRPr="00A05EF0" w:rsidRDefault="00747454" w:rsidP="00747454">
            <w:pPr>
              <w:tabs>
                <w:tab w:val="decimal" w:pos="1129"/>
              </w:tabs>
              <w:spacing w:line="300" w:lineRule="exact"/>
              <w:ind w:right="-72"/>
              <w:jc w:val="both"/>
              <w:rPr>
                <w:rFonts w:ascii="Arial" w:hAnsi="Arial" w:cs="Arial"/>
                <w:sz w:val="15"/>
                <w:szCs w:val="15"/>
              </w:rPr>
            </w:pPr>
            <w:r w:rsidRPr="00A05EF0">
              <w:rPr>
                <w:rFonts w:ascii="Arial" w:hAnsi="Arial" w:cs="Arial"/>
                <w:noProof/>
                <w:sz w:val="15"/>
                <w:szCs w:val="15"/>
              </w:rPr>
              <w:t>(602)</w:t>
            </w:r>
          </w:p>
        </w:tc>
        <w:tc>
          <w:tcPr>
            <w:tcW w:w="1411" w:type="dxa"/>
            <w:tcBorders>
              <w:bottom w:val="single" w:sz="4" w:space="0" w:color="auto"/>
            </w:tcBorders>
            <w:shd w:val="clear" w:color="auto" w:fill="auto"/>
            <w:vAlign w:val="bottom"/>
          </w:tcPr>
          <w:p w14:paraId="64C63EB4" w14:textId="56345513" w:rsidR="00747454" w:rsidRPr="00A05EF0" w:rsidRDefault="00747454" w:rsidP="00747454">
            <w:pPr>
              <w:tabs>
                <w:tab w:val="decimal" w:pos="1129"/>
              </w:tabs>
              <w:spacing w:line="300" w:lineRule="exact"/>
              <w:ind w:right="-72"/>
              <w:jc w:val="both"/>
              <w:rPr>
                <w:rFonts w:ascii="Arial" w:hAnsi="Arial" w:cs="Arial"/>
                <w:sz w:val="15"/>
                <w:szCs w:val="15"/>
              </w:rPr>
            </w:pPr>
            <w:r w:rsidRPr="00A05EF0">
              <w:rPr>
                <w:rFonts w:ascii="Arial" w:hAnsi="Arial" w:cs="Arial"/>
                <w:sz w:val="15"/>
                <w:szCs w:val="15"/>
              </w:rPr>
              <w:t>(76)</w:t>
            </w:r>
          </w:p>
        </w:tc>
        <w:tc>
          <w:tcPr>
            <w:tcW w:w="1347" w:type="dxa"/>
            <w:tcBorders>
              <w:bottom w:val="single" w:sz="4" w:space="0" w:color="auto"/>
            </w:tcBorders>
            <w:shd w:val="clear" w:color="auto" w:fill="FAFAFA"/>
            <w:vAlign w:val="bottom"/>
          </w:tcPr>
          <w:p w14:paraId="24606A3E" w14:textId="1555592D" w:rsidR="00747454" w:rsidRPr="00A05EF0" w:rsidRDefault="00747454" w:rsidP="00747454">
            <w:pPr>
              <w:tabs>
                <w:tab w:val="decimal" w:pos="1128"/>
              </w:tabs>
              <w:spacing w:line="300" w:lineRule="exact"/>
              <w:ind w:right="-72"/>
              <w:jc w:val="both"/>
              <w:rPr>
                <w:rFonts w:ascii="Arial" w:hAnsi="Arial" w:cs="Arial"/>
                <w:sz w:val="15"/>
                <w:szCs w:val="15"/>
              </w:rPr>
            </w:pPr>
            <w:r w:rsidRPr="00A05EF0">
              <w:rPr>
                <w:rFonts w:ascii="Arial" w:hAnsi="Arial" w:cs="Arial"/>
                <w:sz w:val="15"/>
                <w:szCs w:val="15"/>
              </w:rPr>
              <w:t>-</w:t>
            </w:r>
          </w:p>
        </w:tc>
        <w:tc>
          <w:tcPr>
            <w:tcW w:w="1424" w:type="dxa"/>
            <w:tcBorders>
              <w:bottom w:val="single" w:sz="4" w:space="0" w:color="auto"/>
            </w:tcBorders>
            <w:shd w:val="clear" w:color="auto" w:fill="auto"/>
            <w:vAlign w:val="bottom"/>
          </w:tcPr>
          <w:p w14:paraId="21D880C0" w14:textId="28A0F474" w:rsidR="00747454" w:rsidRPr="00A05EF0" w:rsidRDefault="00747454" w:rsidP="00747454">
            <w:pPr>
              <w:tabs>
                <w:tab w:val="right" w:pos="1187"/>
              </w:tabs>
              <w:spacing w:line="300" w:lineRule="exact"/>
              <w:ind w:right="-72"/>
              <w:jc w:val="right"/>
              <w:rPr>
                <w:rFonts w:ascii="Arial" w:hAnsi="Arial" w:cs="Arial"/>
                <w:sz w:val="15"/>
                <w:szCs w:val="15"/>
              </w:rPr>
            </w:pPr>
            <w:r w:rsidRPr="00A05EF0">
              <w:rPr>
                <w:rFonts w:ascii="Arial" w:hAnsi="Arial" w:cs="Arial"/>
                <w:sz w:val="15"/>
                <w:szCs w:val="15"/>
              </w:rPr>
              <w:t>-</w:t>
            </w:r>
          </w:p>
        </w:tc>
        <w:tc>
          <w:tcPr>
            <w:tcW w:w="1347" w:type="dxa"/>
            <w:tcBorders>
              <w:bottom w:val="single" w:sz="4" w:space="0" w:color="auto"/>
            </w:tcBorders>
            <w:shd w:val="clear" w:color="auto" w:fill="FAFAFA"/>
            <w:vAlign w:val="bottom"/>
          </w:tcPr>
          <w:p w14:paraId="09D01062" w14:textId="09129C3B" w:rsidR="00747454" w:rsidRPr="00A05EF0" w:rsidRDefault="00747454" w:rsidP="00747454">
            <w:pPr>
              <w:tabs>
                <w:tab w:val="decimal" w:pos="1140"/>
              </w:tabs>
              <w:spacing w:line="300" w:lineRule="exact"/>
              <w:ind w:right="-72"/>
              <w:jc w:val="both"/>
              <w:rPr>
                <w:rFonts w:ascii="Arial" w:hAnsi="Arial" w:cs="Arial"/>
                <w:sz w:val="15"/>
                <w:szCs w:val="15"/>
              </w:rPr>
            </w:pPr>
            <w:r w:rsidRPr="00A05EF0">
              <w:rPr>
                <w:rFonts w:ascii="Arial" w:hAnsi="Arial" w:cs="Arial"/>
                <w:sz w:val="15"/>
                <w:szCs w:val="15"/>
              </w:rPr>
              <w:t>-</w:t>
            </w:r>
          </w:p>
        </w:tc>
        <w:tc>
          <w:tcPr>
            <w:tcW w:w="1405" w:type="dxa"/>
            <w:tcBorders>
              <w:bottom w:val="single" w:sz="4" w:space="0" w:color="auto"/>
            </w:tcBorders>
            <w:shd w:val="clear" w:color="auto" w:fill="auto"/>
            <w:vAlign w:val="bottom"/>
          </w:tcPr>
          <w:p w14:paraId="0E112FC9" w14:textId="33E1867E" w:rsidR="00747454" w:rsidRPr="00A05EF0" w:rsidRDefault="00747454" w:rsidP="00747454">
            <w:pPr>
              <w:tabs>
                <w:tab w:val="decimal" w:pos="1123"/>
              </w:tabs>
              <w:spacing w:line="300" w:lineRule="exact"/>
              <w:ind w:right="-72"/>
              <w:jc w:val="both"/>
              <w:rPr>
                <w:rFonts w:ascii="Arial" w:hAnsi="Arial" w:cs="Arial"/>
                <w:sz w:val="15"/>
                <w:szCs w:val="15"/>
              </w:rPr>
            </w:pPr>
            <w:r w:rsidRPr="00A05EF0">
              <w:rPr>
                <w:rFonts w:ascii="Arial" w:hAnsi="Arial" w:cs="Arial"/>
                <w:sz w:val="15"/>
                <w:szCs w:val="15"/>
              </w:rPr>
              <w:t>-</w:t>
            </w:r>
          </w:p>
        </w:tc>
      </w:tr>
      <w:tr w:rsidR="00747454" w:rsidRPr="00F131B3" w14:paraId="0DED0087" w14:textId="77777777" w:rsidTr="00E74BCF">
        <w:tc>
          <w:tcPr>
            <w:tcW w:w="1170" w:type="dxa"/>
            <w:shd w:val="clear" w:color="auto" w:fill="auto"/>
            <w:vAlign w:val="bottom"/>
          </w:tcPr>
          <w:p w14:paraId="1FDD3864" w14:textId="77777777" w:rsidR="00747454" w:rsidRPr="00F131B3" w:rsidRDefault="00747454" w:rsidP="00747454">
            <w:pPr>
              <w:spacing w:line="300" w:lineRule="exact"/>
              <w:ind w:left="-23"/>
              <w:rPr>
                <w:rFonts w:ascii="Arial" w:eastAsia="Browallia New" w:hAnsi="Arial" w:cs="Arial"/>
                <w:noProof/>
                <w:sz w:val="15"/>
                <w:szCs w:val="15"/>
              </w:rPr>
            </w:pPr>
          </w:p>
        </w:tc>
        <w:tc>
          <w:tcPr>
            <w:tcW w:w="1346" w:type="dxa"/>
            <w:shd w:val="clear" w:color="auto" w:fill="FAFAFA"/>
            <w:vAlign w:val="bottom"/>
          </w:tcPr>
          <w:p w14:paraId="04C91213" w14:textId="77777777" w:rsidR="00747454" w:rsidRPr="00A05EF0" w:rsidRDefault="00747454" w:rsidP="00747454">
            <w:pPr>
              <w:tabs>
                <w:tab w:val="decimal" w:pos="1129"/>
              </w:tabs>
              <w:spacing w:line="300" w:lineRule="exact"/>
              <w:ind w:right="-72"/>
              <w:jc w:val="both"/>
              <w:rPr>
                <w:rFonts w:ascii="Arial" w:hAnsi="Arial" w:cs="Arial"/>
                <w:sz w:val="15"/>
                <w:szCs w:val="15"/>
              </w:rPr>
            </w:pPr>
          </w:p>
        </w:tc>
        <w:tc>
          <w:tcPr>
            <w:tcW w:w="1411" w:type="dxa"/>
            <w:shd w:val="clear" w:color="auto" w:fill="auto"/>
            <w:vAlign w:val="bottom"/>
          </w:tcPr>
          <w:p w14:paraId="30C709CB" w14:textId="77777777" w:rsidR="00747454" w:rsidRPr="00A05EF0" w:rsidRDefault="00747454" w:rsidP="00747454">
            <w:pPr>
              <w:tabs>
                <w:tab w:val="decimal" w:pos="1129"/>
              </w:tabs>
              <w:spacing w:line="300" w:lineRule="exact"/>
              <w:ind w:right="-72"/>
              <w:jc w:val="both"/>
              <w:rPr>
                <w:rFonts w:ascii="Arial" w:hAnsi="Arial" w:cs="Arial"/>
                <w:sz w:val="15"/>
                <w:szCs w:val="15"/>
              </w:rPr>
            </w:pPr>
          </w:p>
        </w:tc>
        <w:tc>
          <w:tcPr>
            <w:tcW w:w="1347" w:type="dxa"/>
            <w:shd w:val="clear" w:color="auto" w:fill="FAFAFA"/>
            <w:vAlign w:val="bottom"/>
          </w:tcPr>
          <w:p w14:paraId="5ECF6EA3" w14:textId="77777777" w:rsidR="00747454" w:rsidRPr="00A05EF0" w:rsidRDefault="00747454" w:rsidP="00747454">
            <w:pPr>
              <w:tabs>
                <w:tab w:val="decimal" w:pos="1128"/>
              </w:tabs>
              <w:spacing w:line="300" w:lineRule="exact"/>
              <w:ind w:right="-72"/>
              <w:jc w:val="both"/>
              <w:rPr>
                <w:rFonts w:ascii="Arial" w:hAnsi="Arial" w:cs="Arial"/>
                <w:sz w:val="15"/>
                <w:szCs w:val="15"/>
              </w:rPr>
            </w:pPr>
          </w:p>
        </w:tc>
        <w:tc>
          <w:tcPr>
            <w:tcW w:w="1424" w:type="dxa"/>
            <w:shd w:val="clear" w:color="auto" w:fill="auto"/>
            <w:vAlign w:val="bottom"/>
          </w:tcPr>
          <w:p w14:paraId="56D43E67" w14:textId="77777777" w:rsidR="00747454" w:rsidRPr="00A05EF0" w:rsidRDefault="00747454" w:rsidP="00747454">
            <w:pPr>
              <w:tabs>
                <w:tab w:val="right" w:pos="1187"/>
              </w:tabs>
              <w:spacing w:line="300" w:lineRule="exact"/>
              <w:ind w:right="-72"/>
              <w:jc w:val="right"/>
              <w:rPr>
                <w:rFonts w:ascii="Arial" w:hAnsi="Arial" w:cs="Arial"/>
                <w:sz w:val="15"/>
                <w:szCs w:val="15"/>
              </w:rPr>
            </w:pPr>
          </w:p>
        </w:tc>
        <w:tc>
          <w:tcPr>
            <w:tcW w:w="1347" w:type="dxa"/>
            <w:shd w:val="clear" w:color="auto" w:fill="FAFAFA"/>
            <w:vAlign w:val="bottom"/>
          </w:tcPr>
          <w:p w14:paraId="276AD16F" w14:textId="77777777" w:rsidR="00747454" w:rsidRPr="00A05EF0" w:rsidRDefault="00747454" w:rsidP="00747454">
            <w:pPr>
              <w:tabs>
                <w:tab w:val="decimal" w:pos="1140"/>
              </w:tabs>
              <w:spacing w:line="300" w:lineRule="exact"/>
              <w:ind w:right="-72"/>
              <w:jc w:val="both"/>
              <w:rPr>
                <w:rFonts w:ascii="Arial" w:hAnsi="Arial" w:cs="Arial"/>
                <w:sz w:val="15"/>
                <w:szCs w:val="15"/>
              </w:rPr>
            </w:pPr>
          </w:p>
        </w:tc>
        <w:tc>
          <w:tcPr>
            <w:tcW w:w="1405" w:type="dxa"/>
            <w:shd w:val="clear" w:color="auto" w:fill="auto"/>
            <w:vAlign w:val="bottom"/>
          </w:tcPr>
          <w:p w14:paraId="47F144E6" w14:textId="77777777" w:rsidR="00747454" w:rsidRPr="00A05EF0" w:rsidRDefault="00747454" w:rsidP="00747454">
            <w:pPr>
              <w:tabs>
                <w:tab w:val="decimal" w:pos="1123"/>
              </w:tabs>
              <w:spacing w:line="300" w:lineRule="exact"/>
              <w:ind w:right="-72"/>
              <w:jc w:val="both"/>
              <w:rPr>
                <w:rFonts w:ascii="Arial" w:hAnsi="Arial" w:cs="Arial"/>
                <w:sz w:val="15"/>
                <w:szCs w:val="15"/>
              </w:rPr>
            </w:pPr>
          </w:p>
        </w:tc>
      </w:tr>
      <w:tr w:rsidR="00747454" w:rsidRPr="00F131B3" w14:paraId="182F0816" w14:textId="77777777" w:rsidTr="00E74BCF">
        <w:tc>
          <w:tcPr>
            <w:tcW w:w="1170" w:type="dxa"/>
            <w:shd w:val="clear" w:color="auto" w:fill="auto"/>
            <w:vAlign w:val="bottom"/>
          </w:tcPr>
          <w:p w14:paraId="5839EDC5" w14:textId="77777777" w:rsidR="00747454" w:rsidRPr="00F131B3" w:rsidRDefault="00747454" w:rsidP="00747454">
            <w:pPr>
              <w:tabs>
                <w:tab w:val="left" w:pos="1080"/>
              </w:tabs>
              <w:spacing w:line="300" w:lineRule="exact"/>
              <w:ind w:left="-23"/>
              <w:rPr>
                <w:rFonts w:ascii="Arial" w:hAnsi="Arial" w:cs="Arial"/>
                <w:sz w:val="15"/>
                <w:szCs w:val="15"/>
              </w:rPr>
            </w:pPr>
            <w:r w:rsidRPr="00F131B3">
              <w:rPr>
                <w:rFonts w:ascii="Arial" w:hAnsi="Arial" w:cs="Arial"/>
                <w:sz w:val="15"/>
                <w:szCs w:val="15"/>
              </w:rPr>
              <w:t>Total</w:t>
            </w:r>
          </w:p>
        </w:tc>
        <w:tc>
          <w:tcPr>
            <w:tcW w:w="1346" w:type="dxa"/>
            <w:tcBorders>
              <w:bottom w:val="single" w:sz="4" w:space="0" w:color="auto"/>
            </w:tcBorders>
            <w:shd w:val="clear" w:color="auto" w:fill="FAFAFA"/>
            <w:vAlign w:val="bottom"/>
          </w:tcPr>
          <w:p w14:paraId="41637748" w14:textId="0A44D512" w:rsidR="00747454" w:rsidRPr="00A05EF0" w:rsidRDefault="00747454" w:rsidP="00747454">
            <w:pPr>
              <w:tabs>
                <w:tab w:val="decimal" w:pos="1129"/>
              </w:tabs>
              <w:spacing w:line="300" w:lineRule="exact"/>
              <w:ind w:right="-72"/>
              <w:jc w:val="both"/>
              <w:rPr>
                <w:rFonts w:ascii="Arial" w:hAnsi="Arial" w:cs="Arial"/>
                <w:sz w:val="15"/>
                <w:szCs w:val="15"/>
              </w:rPr>
            </w:pPr>
            <w:r w:rsidRPr="00A05EF0">
              <w:rPr>
                <w:rFonts w:ascii="Arial" w:hAnsi="Arial" w:cs="Arial"/>
                <w:noProof/>
                <w:sz w:val="15"/>
                <w:szCs w:val="15"/>
              </w:rPr>
              <w:t>(602)</w:t>
            </w:r>
          </w:p>
        </w:tc>
        <w:tc>
          <w:tcPr>
            <w:tcW w:w="1411" w:type="dxa"/>
            <w:tcBorders>
              <w:bottom w:val="single" w:sz="4" w:space="0" w:color="auto"/>
            </w:tcBorders>
            <w:shd w:val="clear" w:color="auto" w:fill="auto"/>
            <w:vAlign w:val="bottom"/>
          </w:tcPr>
          <w:p w14:paraId="1FE3E165" w14:textId="35E18B12" w:rsidR="00747454" w:rsidRPr="00A05EF0" w:rsidRDefault="00747454" w:rsidP="00747454">
            <w:pPr>
              <w:tabs>
                <w:tab w:val="decimal" w:pos="1129"/>
              </w:tabs>
              <w:spacing w:line="300" w:lineRule="exact"/>
              <w:ind w:right="-72"/>
              <w:jc w:val="both"/>
              <w:rPr>
                <w:rFonts w:ascii="Arial" w:hAnsi="Arial" w:cs="Arial"/>
                <w:sz w:val="15"/>
                <w:szCs w:val="15"/>
              </w:rPr>
            </w:pPr>
            <w:r w:rsidRPr="00A05EF0">
              <w:rPr>
                <w:rFonts w:ascii="Arial" w:hAnsi="Arial" w:cs="Arial"/>
                <w:sz w:val="15"/>
                <w:szCs w:val="15"/>
              </w:rPr>
              <w:t>(76)</w:t>
            </w:r>
          </w:p>
        </w:tc>
        <w:tc>
          <w:tcPr>
            <w:tcW w:w="1347" w:type="dxa"/>
            <w:tcBorders>
              <w:bottom w:val="single" w:sz="4" w:space="0" w:color="auto"/>
            </w:tcBorders>
            <w:shd w:val="clear" w:color="auto" w:fill="FAFAFA"/>
            <w:vAlign w:val="bottom"/>
          </w:tcPr>
          <w:p w14:paraId="044AAA2D" w14:textId="064ABFB6" w:rsidR="00747454" w:rsidRPr="00A05EF0" w:rsidRDefault="00747454" w:rsidP="00747454">
            <w:pPr>
              <w:tabs>
                <w:tab w:val="decimal" w:pos="1128"/>
              </w:tabs>
              <w:spacing w:line="300" w:lineRule="exact"/>
              <w:ind w:right="-72"/>
              <w:jc w:val="both"/>
              <w:rPr>
                <w:rFonts w:ascii="Arial" w:hAnsi="Arial" w:cs="Arial"/>
                <w:sz w:val="15"/>
                <w:szCs w:val="15"/>
              </w:rPr>
            </w:pPr>
            <w:r w:rsidRPr="00A05EF0">
              <w:rPr>
                <w:rFonts w:ascii="Arial" w:hAnsi="Arial" w:cs="Arial"/>
                <w:sz w:val="15"/>
                <w:szCs w:val="15"/>
              </w:rPr>
              <w:t>-</w:t>
            </w:r>
          </w:p>
        </w:tc>
        <w:tc>
          <w:tcPr>
            <w:tcW w:w="1424" w:type="dxa"/>
            <w:tcBorders>
              <w:bottom w:val="single" w:sz="4" w:space="0" w:color="auto"/>
            </w:tcBorders>
            <w:shd w:val="clear" w:color="auto" w:fill="auto"/>
            <w:vAlign w:val="bottom"/>
          </w:tcPr>
          <w:p w14:paraId="3F6F2297" w14:textId="41CEC17C" w:rsidR="00747454" w:rsidRPr="00A05EF0" w:rsidRDefault="00747454" w:rsidP="00747454">
            <w:pPr>
              <w:tabs>
                <w:tab w:val="right" w:pos="1187"/>
              </w:tabs>
              <w:spacing w:line="300" w:lineRule="exact"/>
              <w:ind w:right="-72"/>
              <w:jc w:val="right"/>
              <w:rPr>
                <w:rFonts w:ascii="Arial" w:hAnsi="Arial" w:cs="Arial"/>
                <w:sz w:val="15"/>
                <w:szCs w:val="15"/>
              </w:rPr>
            </w:pPr>
            <w:r w:rsidRPr="00A05EF0">
              <w:rPr>
                <w:rFonts w:ascii="Arial" w:hAnsi="Arial" w:cs="Arial"/>
                <w:sz w:val="15"/>
                <w:szCs w:val="15"/>
              </w:rPr>
              <w:t>-</w:t>
            </w:r>
          </w:p>
        </w:tc>
        <w:tc>
          <w:tcPr>
            <w:tcW w:w="1347" w:type="dxa"/>
            <w:tcBorders>
              <w:bottom w:val="single" w:sz="4" w:space="0" w:color="auto"/>
            </w:tcBorders>
            <w:shd w:val="clear" w:color="auto" w:fill="FAFAFA"/>
            <w:vAlign w:val="bottom"/>
          </w:tcPr>
          <w:p w14:paraId="258ED512" w14:textId="7CA9619C" w:rsidR="00747454" w:rsidRPr="00A05EF0" w:rsidRDefault="00747454" w:rsidP="00747454">
            <w:pPr>
              <w:tabs>
                <w:tab w:val="decimal" w:pos="1140"/>
              </w:tabs>
              <w:spacing w:line="300" w:lineRule="exact"/>
              <w:ind w:right="-72"/>
              <w:jc w:val="both"/>
              <w:rPr>
                <w:rFonts w:ascii="Arial" w:hAnsi="Arial" w:cs="Arial"/>
                <w:sz w:val="15"/>
                <w:szCs w:val="15"/>
              </w:rPr>
            </w:pPr>
            <w:r w:rsidRPr="00A05EF0">
              <w:rPr>
                <w:rFonts w:ascii="Arial" w:hAnsi="Arial" w:cs="Arial"/>
                <w:sz w:val="15"/>
                <w:szCs w:val="15"/>
              </w:rPr>
              <w:t>-</w:t>
            </w:r>
          </w:p>
        </w:tc>
        <w:tc>
          <w:tcPr>
            <w:tcW w:w="1405" w:type="dxa"/>
            <w:tcBorders>
              <w:bottom w:val="single" w:sz="4" w:space="0" w:color="auto"/>
            </w:tcBorders>
            <w:shd w:val="clear" w:color="auto" w:fill="auto"/>
            <w:vAlign w:val="bottom"/>
          </w:tcPr>
          <w:p w14:paraId="7390E1B0" w14:textId="6DF15E72" w:rsidR="00747454" w:rsidRPr="00A05EF0" w:rsidRDefault="00747454" w:rsidP="00747454">
            <w:pPr>
              <w:tabs>
                <w:tab w:val="decimal" w:pos="1123"/>
              </w:tabs>
              <w:spacing w:line="300" w:lineRule="exact"/>
              <w:ind w:right="-72"/>
              <w:jc w:val="both"/>
              <w:rPr>
                <w:rFonts w:ascii="Arial" w:hAnsi="Arial" w:cs="Arial"/>
                <w:sz w:val="15"/>
                <w:szCs w:val="15"/>
              </w:rPr>
            </w:pPr>
            <w:r w:rsidRPr="00A05EF0">
              <w:rPr>
                <w:rFonts w:ascii="Arial" w:hAnsi="Arial" w:cs="Arial"/>
                <w:sz w:val="15"/>
                <w:szCs w:val="15"/>
              </w:rPr>
              <w:t>-</w:t>
            </w:r>
          </w:p>
        </w:tc>
      </w:tr>
    </w:tbl>
    <w:p w14:paraId="776ADFB1" w14:textId="77777777" w:rsidR="001337FB" w:rsidRPr="00AD3ADD" w:rsidRDefault="001337FB" w:rsidP="00AD3ADD">
      <w:pPr>
        <w:tabs>
          <w:tab w:val="left" w:pos="1080"/>
        </w:tabs>
        <w:ind w:left="547" w:firstLine="14"/>
        <w:jc w:val="thaiDistribute"/>
        <w:rPr>
          <w:rFonts w:ascii="Arial" w:eastAsia="Arial Unicode MS" w:hAnsi="Arial" w:cs="Arial"/>
          <w:sz w:val="18"/>
          <w:szCs w:val="18"/>
        </w:rPr>
      </w:pPr>
    </w:p>
    <w:p w14:paraId="629258FB" w14:textId="06C37B0B" w:rsidR="005B09E8" w:rsidRDefault="00CB1833" w:rsidP="00263D30">
      <w:pPr>
        <w:spacing w:before="20" w:after="20" w:line="300" w:lineRule="exact"/>
        <w:ind w:left="540"/>
        <w:jc w:val="thaiDistribute"/>
        <w:rPr>
          <w:rFonts w:ascii="Arial" w:hAnsi="Arial" w:cs="Cordia New"/>
          <w:color w:val="000000"/>
          <w:sz w:val="20"/>
          <w:szCs w:val="20"/>
          <w:lang w:val="en-US"/>
        </w:rPr>
      </w:pPr>
      <w:r w:rsidRPr="000A06EB">
        <w:rPr>
          <w:rFonts w:ascii="Arial" w:eastAsia="Arial Unicode MS" w:hAnsi="Arial" w:cs="Arial"/>
          <w:sz w:val="20"/>
          <w:szCs w:val="20"/>
        </w:rPr>
        <w:t xml:space="preserve">As at </w:t>
      </w:r>
      <w:r w:rsidR="00C11C82">
        <w:rPr>
          <w:rFonts w:ascii="Arial" w:eastAsia="Arial Unicode MS" w:hAnsi="Arial" w:cs="Arial"/>
          <w:sz w:val="20"/>
          <w:szCs w:val="20"/>
        </w:rPr>
        <w:t>30 June</w:t>
      </w:r>
      <w:r w:rsidRPr="000A06EB">
        <w:rPr>
          <w:rFonts w:ascii="Arial" w:eastAsia="Arial Unicode MS" w:hAnsi="Arial" w:cs="Arial"/>
          <w:sz w:val="20"/>
          <w:szCs w:val="20"/>
        </w:rPr>
        <w:t xml:space="preserve"> 2024 and 31 December 2023, the Company presented investment in associate under the equity method in the financial statements, in which the equity method is applied, based on the financial information for the period then ended, as prepared by the associate’s management. However, the Company obtained the 202</w:t>
      </w:r>
      <w:r w:rsidR="00F826AB" w:rsidRPr="000A06EB">
        <w:rPr>
          <w:rFonts w:ascii="Arial" w:eastAsia="Arial Unicode MS" w:hAnsi="Arial" w:cs="Arial"/>
          <w:sz w:val="20"/>
          <w:szCs w:val="20"/>
        </w:rPr>
        <w:t>3</w:t>
      </w:r>
      <w:r w:rsidRPr="000A06EB">
        <w:rPr>
          <w:rFonts w:ascii="Arial" w:eastAsia="Arial Unicode MS" w:hAnsi="Arial" w:cs="Arial"/>
          <w:sz w:val="20"/>
          <w:szCs w:val="20"/>
        </w:rPr>
        <w:t xml:space="preserve"> financial statements of TKI Life Insurance Company Limited, which were audited by the associate’s auditor and the auditor expressed an unquailed opinion under report dated </w:t>
      </w:r>
      <w:r w:rsidR="00AC6161" w:rsidRPr="000A06EB">
        <w:rPr>
          <w:rFonts w:ascii="Arial" w:eastAsia="Arial Unicode MS" w:hAnsi="Arial" w:cs="Arial"/>
          <w:sz w:val="20"/>
          <w:szCs w:val="20"/>
        </w:rPr>
        <w:t xml:space="preserve">10 April 2024. </w:t>
      </w:r>
      <w:r w:rsidRPr="000A06EB">
        <w:rPr>
          <w:rFonts w:ascii="Arial" w:eastAsia="Arial Unicode MS" w:hAnsi="Arial" w:cs="Arial"/>
          <w:sz w:val="20"/>
          <w:szCs w:val="20"/>
        </w:rPr>
        <w:t>Such audited financial statements presented financial information that were not significantly different from the financial information prepared by the associate’s management used for equity-accounting in that year</w:t>
      </w:r>
      <w:r w:rsidR="0090361E" w:rsidRPr="000A06EB">
        <w:rPr>
          <w:rFonts w:ascii="Arial" w:eastAsia="Arial Unicode MS" w:hAnsi="Arial" w:cs="Arial"/>
          <w:sz w:val="20"/>
          <w:szCs w:val="20"/>
        </w:rPr>
        <w:t>.</w:t>
      </w:r>
    </w:p>
    <w:p w14:paraId="03037A7F" w14:textId="77777777" w:rsidR="007D60D9" w:rsidRPr="00AD3ADD" w:rsidRDefault="007D60D9" w:rsidP="00AD3ADD">
      <w:pPr>
        <w:tabs>
          <w:tab w:val="left" w:pos="1080"/>
        </w:tabs>
        <w:ind w:left="547" w:firstLine="14"/>
        <w:jc w:val="thaiDistribute"/>
        <w:rPr>
          <w:rFonts w:ascii="Arial" w:eastAsia="Arial Unicode MS" w:hAnsi="Arial" w:cs="Arial"/>
          <w:sz w:val="20"/>
          <w:szCs w:val="20"/>
        </w:rPr>
      </w:pPr>
    </w:p>
    <w:p w14:paraId="744659D2" w14:textId="77777777" w:rsidR="00AD3ADD" w:rsidRPr="00AD3ADD" w:rsidRDefault="00AD3ADD" w:rsidP="00AD3ADD">
      <w:pPr>
        <w:tabs>
          <w:tab w:val="left" w:pos="1080"/>
        </w:tabs>
        <w:ind w:left="547" w:firstLine="14"/>
        <w:jc w:val="thaiDistribute"/>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0A06EB" w14:paraId="1493FBD0" w14:textId="77777777" w:rsidTr="00451AC2">
        <w:trPr>
          <w:trHeight w:val="386"/>
        </w:trPr>
        <w:tc>
          <w:tcPr>
            <w:tcW w:w="9461" w:type="dxa"/>
            <w:shd w:val="clear" w:color="auto" w:fill="FFA543"/>
            <w:vAlign w:val="center"/>
          </w:tcPr>
          <w:p w14:paraId="7E516B72" w14:textId="3D6EB7DA" w:rsidR="00542976" w:rsidRPr="00AD3ADD" w:rsidRDefault="00D1176A" w:rsidP="00726F6A">
            <w:pPr>
              <w:ind w:left="432" w:hanging="432"/>
              <w:rPr>
                <w:rFonts w:ascii="Arial" w:hAnsi="Arial" w:cs="Arial"/>
                <w:b/>
                <w:bCs/>
                <w:color w:val="FFFFFF"/>
                <w:sz w:val="18"/>
                <w:szCs w:val="18"/>
                <w:cs/>
              </w:rPr>
            </w:pPr>
            <w:r w:rsidRPr="000A06EB">
              <w:rPr>
                <w:rFonts w:ascii="Arial" w:eastAsia="Arial Unicode MS" w:hAnsi="Arial" w:cs="Arial"/>
                <w:b/>
                <w:bCs/>
                <w:color w:val="FFFFFF"/>
                <w:sz w:val="20"/>
                <w:szCs w:val="20"/>
              </w:rPr>
              <w:t>1</w:t>
            </w:r>
            <w:r w:rsidR="004D162E" w:rsidRPr="000A06EB">
              <w:rPr>
                <w:rFonts w:ascii="Arial" w:eastAsia="Arial Unicode MS" w:hAnsi="Arial" w:cs="Arial"/>
                <w:b/>
                <w:bCs/>
                <w:color w:val="FFFFFF"/>
                <w:sz w:val="20"/>
                <w:szCs w:val="20"/>
              </w:rPr>
              <w:t>2</w:t>
            </w:r>
            <w:r w:rsidR="00542976" w:rsidRPr="000A06EB">
              <w:rPr>
                <w:rFonts w:ascii="Arial" w:eastAsia="Arial Unicode MS" w:hAnsi="Arial" w:cs="Arial"/>
                <w:b/>
                <w:bCs/>
                <w:color w:val="FFFFFF"/>
                <w:sz w:val="20"/>
                <w:szCs w:val="20"/>
              </w:rPr>
              <w:tab/>
            </w:r>
            <w:r w:rsidR="00CB1833" w:rsidRPr="000A06EB">
              <w:rPr>
                <w:rFonts w:ascii="Arial" w:hAnsi="Arial" w:cs="Arial"/>
                <w:b/>
                <w:bCs/>
                <w:color w:val="FFFFFF"/>
                <w:sz w:val="20"/>
                <w:szCs w:val="20"/>
              </w:rPr>
              <w:t>Assets held for sale</w:t>
            </w:r>
          </w:p>
        </w:tc>
      </w:tr>
    </w:tbl>
    <w:p w14:paraId="0C3016BC" w14:textId="77A2C3BA" w:rsidR="00370685" w:rsidRPr="00AD3ADD" w:rsidRDefault="00370685" w:rsidP="00C13AE3">
      <w:pPr>
        <w:tabs>
          <w:tab w:val="left" w:pos="1134"/>
          <w:tab w:val="left" w:pos="2430"/>
        </w:tabs>
        <w:spacing w:line="300" w:lineRule="exact"/>
        <w:ind w:right="36"/>
        <w:jc w:val="both"/>
        <w:rPr>
          <w:rFonts w:ascii="Arial" w:hAnsi="Arial" w:cs="Arial"/>
          <w:color w:val="000000"/>
          <w:sz w:val="18"/>
          <w:szCs w:val="18"/>
          <w:cs/>
        </w:rPr>
      </w:pPr>
    </w:p>
    <w:tbl>
      <w:tblPr>
        <w:tblW w:w="9477" w:type="dxa"/>
        <w:tblInd w:w="108" w:type="dxa"/>
        <w:tblLook w:val="04A0" w:firstRow="1" w:lastRow="0" w:firstColumn="1" w:lastColumn="0" w:noHBand="0" w:noVBand="1"/>
      </w:tblPr>
      <w:tblGrid>
        <w:gridCol w:w="3826"/>
        <w:gridCol w:w="1906"/>
        <w:gridCol w:w="1906"/>
        <w:gridCol w:w="1839"/>
      </w:tblGrid>
      <w:tr w:rsidR="000A06EB" w:rsidRPr="000A06EB" w14:paraId="06AC3E36" w14:textId="77777777" w:rsidTr="00404DE1">
        <w:tc>
          <w:tcPr>
            <w:tcW w:w="3826" w:type="dxa"/>
            <w:shd w:val="clear" w:color="auto" w:fill="auto"/>
            <w:vAlign w:val="bottom"/>
          </w:tcPr>
          <w:p w14:paraId="1092FE17" w14:textId="77777777" w:rsidR="000A06EB" w:rsidRPr="000A06EB" w:rsidRDefault="000A06EB" w:rsidP="000A06EB">
            <w:pPr>
              <w:tabs>
                <w:tab w:val="left" w:pos="1134"/>
                <w:tab w:val="left" w:pos="2430"/>
              </w:tabs>
              <w:spacing w:line="300" w:lineRule="exact"/>
              <w:ind w:left="-105" w:right="-120"/>
              <w:jc w:val="both"/>
              <w:rPr>
                <w:rFonts w:ascii="Arial" w:hAnsi="Arial" w:cs="Arial"/>
                <w:color w:val="000000"/>
                <w:sz w:val="20"/>
                <w:szCs w:val="20"/>
              </w:rPr>
            </w:pPr>
          </w:p>
        </w:tc>
        <w:tc>
          <w:tcPr>
            <w:tcW w:w="5651" w:type="dxa"/>
            <w:gridSpan w:val="3"/>
            <w:tcBorders>
              <w:top w:val="single" w:sz="4" w:space="0" w:color="auto"/>
            </w:tcBorders>
            <w:shd w:val="clear" w:color="auto" w:fill="auto"/>
            <w:vAlign w:val="bottom"/>
          </w:tcPr>
          <w:p w14:paraId="15B59B58" w14:textId="77777777" w:rsidR="000A06EB" w:rsidRPr="000A06EB" w:rsidRDefault="000A06EB" w:rsidP="000A06EB">
            <w:pPr>
              <w:spacing w:line="300" w:lineRule="exact"/>
              <w:ind w:right="45"/>
              <w:jc w:val="center"/>
              <w:rPr>
                <w:rFonts w:ascii="Arial" w:eastAsia="Browallia New" w:hAnsi="Arial" w:cs="Arial"/>
                <w:b/>
                <w:bCs/>
                <w:noProof/>
                <w:sz w:val="20"/>
                <w:szCs w:val="20"/>
              </w:rPr>
            </w:pPr>
            <w:r w:rsidRPr="000A06EB">
              <w:rPr>
                <w:rFonts w:ascii="Arial" w:eastAsia="Browallia New" w:hAnsi="Arial" w:cs="Arial"/>
                <w:b/>
                <w:bCs/>
                <w:noProof/>
                <w:sz w:val="20"/>
                <w:szCs w:val="20"/>
              </w:rPr>
              <w:t>Equity method financial information</w:t>
            </w:r>
          </w:p>
          <w:p w14:paraId="0362F70C" w14:textId="73153A4F" w:rsidR="000A06EB" w:rsidRPr="000A06EB" w:rsidRDefault="000A06EB" w:rsidP="000A06EB">
            <w:pPr>
              <w:spacing w:line="300" w:lineRule="exact"/>
              <w:ind w:right="45"/>
              <w:jc w:val="center"/>
              <w:rPr>
                <w:rFonts w:ascii="Arial" w:hAnsi="Arial" w:cs="Arial"/>
                <w:b/>
                <w:bCs/>
                <w:color w:val="000000"/>
                <w:sz w:val="20"/>
                <w:szCs w:val="20"/>
              </w:rPr>
            </w:pPr>
            <w:r w:rsidRPr="000A06EB">
              <w:rPr>
                <w:rFonts w:ascii="Arial" w:eastAsia="Browallia New" w:hAnsi="Arial" w:cs="Arial"/>
                <w:b/>
                <w:bCs/>
                <w:noProof/>
                <w:sz w:val="20"/>
                <w:szCs w:val="20"/>
              </w:rPr>
              <w:t>and separate financial information</w:t>
            </w:r>
          </w:p>
        </w:tc>
      </w:tr>
      <w:tr w:rsidR="000A06EB" w:rsidRPr="000A06EB" w14:paraId="2A75B106" w14:textId="77777777" w:rsidTr="00404DE1">
        <w:tc>
          <w:tcPr>
            <w:tcW w:w="3826" w:type="dxa"/>
            <w:shd w:val="clear" w:color="auto" w:fill="auto"/>
            <w:vAlign w:val="bottom"/>
          </w:tcPr>
          <w:p w14:paraId="3FFA99DD" w14:textId="77777777" w:rsidR="000A06EB" w:rsidRPr="000A06EB" w:rsidRDefault="000A06EB" w:rsidP="000A06EB">
            <w:pPr>
              <w:tabs>
                <w:tab w:val="left" w:pos="1134"/>
                <w:tab w:val="left" w:pos="2430"/>
              </w:tabs>
              <w:spacing w:line="300" w:lineRule="exact"/>
              <w:ind w:left="-105" w:right="-120"/>
              <w:jc w:val="both"/>
              <w:rPr>
                <w:rFonts w:ascii="Arial" w:hAnsi="Arial" w:cs="Arial"/>
                <w:color w:val="000000"/>
                <w:sz w:val="20"/>
                <w:szCs w:val="20"/>
              </w:rPr>
            </w:pPr>
          </w:p>
        </w:tc>
        <w:tc>
          <w:tcPr>
            <w:tcW w:w="5651" w:type="dxa"/>
            <w:gridSpan w:val="3"/>
            <w:tcBorders>
              <w:top w:val="single" w:sz="4" w:space="0" w:color="auto"/>
            </w:tcBorders>
            <w:shd w:val="clear" w:color="auto" w:fill="auto"/>
            <w:vAlign w:val="bottom"/>
          </w:tcPr>
          <w:p w14:paraId="1772CED6" w14:textId="425700B9" w:rsidR="000A06EB" w:rsidRPr="000A06EB" w:rsidRDefault="00C11C82" w:rsidP="000A06EB">
            <w:pPr>
              <w:spacing w:line="300" w:lineRule="exact"/>
              <w:ind w:right="45"/>
              <w:jc w:val="center"/>
              <w:rPr>
                <w:rFonts w:ascii="Arial" w:hAnsi="Arial" w:cs="Arial"/>
                <w:b/>
                <w:bCs/>
                <w:color w:val="000000"/>
                <w:sz w:val="20"/>
                <w:szCs w:val="20"/>
              </w:rPr>
            </w:pPr>
            <w:r>
              <w:rPr>
                <w:rFonts w:ascii="Arial" w:hAnsi="Arial" w:cs="Arial"/>
                <w:b/>
                <w:bCs/>
                <w:sz w:val="20"/>
                <w:szCs w:val="20"/>
              </w:rPr>
              <w:t>30 June</w:t>
            </w:r>
            <w:r w:rsidR="000A06EB" w:rsidRPr="000A06EB">
              <w:rPr>
                <w:rFonts w:ascii="Arial" w:hAnsi="Arial" w:cs="Arial"/>
                <w:b/>
                <w:bCs/>
                <w:sz w:val="20"/>
                <w:szCs w:val="20"/>
              </w:rPr>
              <w:t xml:space="preserve"> 2024</w:t>
            </w:r>
          </w:p>
        </w:tc>
      </w:tr>
      <w:tr w:rsidR="00694693" w:rsidRPr="000A06EB" w14:paraId="528A9CB2" w14:textId="77777777" w:rsidTr="00404DE1">
        <w:tc>
          <w:tcPr>
            <w:tcW w:w="3826" w:type="dxa"/>
            <w:shd w:val="clear" w:color="auto" w:fill="auto"/>
            <w:vAlign w:val="bottom"/>
          </w:tcPr>
          <w:p w14:paraId="3EAB9BA6" w14:textId="77777777" w:rsidR="00654979" w:rsidRPr="000A06EB" w:rsidRDefault="00654979" w:rsidP="000A06EB">
            <w:pPr>
              <w:tabs>
                <w:tab w:val="left" w:pos="1134"/>
                <w:tab w:val="left" w:pos="2430"/>
              </w:tabs>
              <w:spacing w:line="300" w:lineRule="exact"/>
              <w:ind w:left="-105" w:right="-120"/>
              <w:jc w:val="both"/>
              <w:rPr>
                <w:rFonts w:ascii="Arial" w:hAnsi="Arial" w:cs="Arial"/>
                <w:color w:val="000000"/>
                <w:sz w:val="20"/>
                <w:szCs w:val="20"/>
              </w:rPr>
            </w:pPr>
          </w:p>
        </w:tc>
        <w:tc>
          <w:tcPr>
            <w:tcW w:w="1906" w:type="dxa"/>
            <w:tcBorders>
              <w:top w:val="single" w:sz="4" w:space="0" w:color="auto"/>
            </w:tcBorders>
            <w:shd w:val="clear" w:color="auto" w:fill="auto"/>
            <w:vAlign w:val="bottom"/>
          </w:tcPr>
          <w:p w14:paraId="587F1342" w14:textId="2DC3DCC7" w:rsidR="00654979" w:rsidRPr="000A06EB" w:rsidRDefault="00654979" w:rsidP="00AD3ADD">
            <w:pPr>
              <w:tabs>
                <w:tab w:val="decimal" w:pos="1695"/>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Land</w:t>
            </w:r>
          </w:p>
        </w:tc>
        <w:tc>
          <w:tcPr>
            <w:tcW w:w="1906" w:type="dxa"/>
            <w:tcBorders>
              <w:top w:val="single" w:sz="4" w:space="0" w:color="auto"/>
            </w:tcBorders>
            <w:shd w:val="clear" w:color="auto" w:fill="auto"/>
            <w:vAlign w:val="bottom"/>
          </w:tcPr>
          <w:p w14:paraId="416A8896" w14:textId="500670B6" w:rsidR="00100928" w:rsidRPr="000A06EB" w:rsidRDefault="00654979" w:rsidP="00AD3ADD">
            <w:pPr>
              <w:tabs>
                <w:tab w:val="decimal" w:pos="1695"/>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Buildings</w:t>
            </w:r>
          </w:p>
          <w:p w14:paraId="1E12B0A8" w14:textId="14DEC64F" w:rsidR="00654979" w:rsidRPr="000A06EB" w:rsidRDefault="00654979" w:rsidP="00AD3ADD">
            <w:pPr>
              <w:tabs>
                <w:tab w:val="decimal" w:pos="1695"/>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and others</w:t>
            </w:r>
          </w:p>
        </w:tc>
        <w:tc>
          <w:tcPr>
            <w:tcW w:w="1839" w:type="dxa"/>
            <w:tcBorders>
              <w:top w:val="single" w:sz="4" w:space="0" w:color="auto"/>
            </w:tcBorders>
            <w:shd w:val="clear" w:color="auto" w:fill="auto"/>
            <w:vAlign w:val="bottom"/>
          </w:tcPr>
          <w:p w14:paraId="4E0FE32A" w14:textId="51263C95" w:rsidR="00654979" w:rsidRPr="000A06EB" w:rsidRDefault="00654979" w:rsidP="00AD3ADD">
            <w:pPr>
              <w:tabs>
                <w:tab w:val="decimal" w:pos="1613"/>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Total</w:t>
            </w:r>
          </w:p>
        </w:tc>
      </w:tr>
      <w:tr w:rsidR="00694693" w:rsidRPr="000A06EB" w14:paraId="4780EB67" w14:textId="77777777" w:rsidTr="00404DE1">
        <w:tc>
          <w:tcPr>
            <w:tcW w:w="3826" w:type="dxa"/>
            <w:shd w:val="clear" w:color="auto" w:fill="auto"/>
            <w:vAlign w:val="bottom"/>
          </w:tcPr>
          <w:p w14:paraId="2AAA3BB9" w14:textId="77777777" w:rsidR="00654979" w:rsidRPr="000A06EB" w:rsidRDefault="00654979" w:rsidP="000A06EB">
            <w:pPr>
              <w:tabs>
                <w:tab w:val="left" w:pos="1134"/>
                <w:tab w:val="left" w:pos="2430"/>
              </w:tabs>
              <w:spacing w:line="300" w:lineRule="exact"/>
              <w:ind w:left="-105" w:right="-120"/>
              <w:jc w:val="both"/>
              <w:rPr>
                <w:rFonts w:ascii="Arial" w:hAnsi="Arial" w:cs="Arial"/>
                <w:color w:val="000000"/>
                <w:sz w:val="20"/>
                <w:szCs w:val="20"/>
              </w:rPr>
            </w:pPr>
          </w:p>
        </w:tc>
        <w:tc>
          <w:tcPr>
            <w:tcW w:w="1906" w:type="dxa"/>
            <w:tcBorders>
              <w:bottom w:val="single" w:sz="4" w:space="0" w:color="auto"/>
            </w:tcBorders>
            <w:shd w:val="clear" w:color="auto" w:fill="auto"/>
            <w:vAlign w:val="bottom"/>
          </w:tcPr>
          <w:p w14:paraId="7F7FDE52" w14:textId="77777777" w:rsidR="00561431" w:rsidRPr="000A06EB" w:rsidRDefault="00654979" w:rsidP="00AD3ADD">
            <w:pPr>
              <w:tabs>
                <w:tab w:val="decimal" w:pos="1695"/>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Thousand</w:t>
            </w:r>
          </w:p>
          <w:p w14:paraId="5FC1E0A0" w14:textId="79F9CECF" w:rsidR="00654979" w:rsidRPr="000A06EB" w:rsidRDefault="00654979" w:rsidP="00AD3ADD">
            <w:pPr>
              <w:tabs>
                <w:tab w:val="decimal" w:pos="1695"/>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Baht</w:t>
            </w:r>
          </w:p>
        </w:tc>
        <w:tc>
          <w:tcPr>
            <w:tcW w:w="1906" w:type="dxa"/>
            <w:tcBorders>
              <w:bottom w:val="single" w:sz="4" w:space="0" w:color="auto"/>
            </w:tcBorders>
            <w:shd w:val="clear" w:color="auto" w:fill="auto"/>
            <w:vAlign w:val="bottom"/>
          </w:tcPr>
          <w:p w14:paraId="3E29E82C" w14:textId="77777777" w:rsidR="00561431" w:rsidRPr="000A06EB" w:rsidRDefault="00654979" w:rsidP="00AD3ADD">
            <w:pPr>
              <w:tabs>
                <w:tab w:val="decimal" w:pos="1695"/>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Thousand</w:t>
            </w:r>
          </w:p>
          <w:p w14:paraId="2BD351B6" w14:textId="57CBBD4C" w:rsidR="00654979" w:rsidRPr="000A06EB" w:rsidRDefault="00654979" w:rsidP="00AD3ADD">
            <w:pPr>
              <w:tabs>
                <w:tab w:val="decimal" w:pos="1695"/>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Baht</w:t>
            </w:r>
          </w:p>
        </w:tc>
        <w:tc>
          <w:tcPr>
            <w:tcW w:w="1839" w:type="dxa"/>
            <w:tcBorders>
              <w:bottom w:val="single" w:sz="4" w:space="0" w:color="auto"/>
            </w:tcBorders>
            <w:shd w:val="clear" w:color="auto" w:fill="auto"/>
            <w:vAlign w:val="bottom"/>
          </w:tcPr>
          <w:p w14:paraId="69ACC882" w14:textId="77777777" w:rsidR="00561431" w:rsidRPr="000A06EB" w:rsidRDefault="00654979" w:rsidP="00AD3ADD">
            <w:pPr>
              <w:tabs>
                <w:tab w:val="decimal" w:pos="1613"/>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Thousand</w:t>
            </w:r>
          </w:p>
          <w:p w14:paraId="64F2890F" w14:textId="2AFDE7A7" w:rsidR="00654979" w:rsidRPr="000A06EB" w:rsidRDefault="00654979" w:rsidP="00AD3ADD">
            <w:pPr>
              <w:tabs>
                <w:tab w:val="decimal" w:pos="1613"/>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Baht</w:t>
            </w:r>
          </w:p>
        </w:tc>
      </w:tr>
      <w:tr w:rsidR="00694693" w:rsidRPr="00AD3ADD" w14:paraId="111BD425" w14:textId="77777777" w:rsidTr="00404DE1">
        <w:tc>
          <w:tcPr>
            <w:tcW w:w="3826" w:type="dxa"/>
            <w:shd w:val="clear" w:color="auto" w:fill="auto"/>
            <w:vAlign w:val="bottom"/>
          </w:tcPr>
          <w:p w14:paraId="37D397EC" w14:textId="77777777" w:rsidR="00654979" w:rsidRPr="00AD3ADD" w:rsidRDefault="00654979" w:rsidP="00AD3ADD">
            <w:pPr>
              <w:tabs>
                <w:tab w:val="left" w:pos="1134"/>
                <w:tab w:val="left" w:pos="2430"/>
              </w:tabs>
              <w:spacing w:line="260" w:lineRule="exact"/>
              <w:ind w:left="-105" w:right="-120"/>
              <w:jc w:val="both"/>
              <w:rPr>
                <w:rFonts w:ascii="Arial" w:hAnsi="Arial" w:cs="Arial"/>
                <w:color w:val="000000"/>
                <w:sz w:val="16"/>
                <w:szCs w:val="16"/>
              </w:rPr>
            </w:pPr>
          </w:p>
        </w:tc>
        <w:tc>
          <w:tcPr>
            <w:tcW w:w="1906" w:type="dxa"/>
            <w:tcBorders>
              <w:top w:val="single" w:sz="4" w:space="0" w:color="auto"/>
            </w:tcBorders>
            <w:shd w:val="clear" w:color="auto" w:fill="FAFAFA"/>
            <w:vAlign w:val="bottom"/>
          </w:tcPr>
          <w:p w14:paraId="4B7819D7" w14:textId="77777777" w:rsidR="00654979" w:rsidRPr="00AD3ADD" w:rsidRDefault="00654979" w:rsidP="00AD3ADD">
            <w:pPr>
              <w:tabs>
                <w:tab w:val="decimal" w:pos="1695"/>
              </w:tabs>
              <w:spacing w:line="260" w:lineRule="exact"/>
              <w:ind w:right="-72"/>
              <w:jc w:val="both"/>
              <w:rPr>
                <w:rFonts w:ascii="Browallia New" w:hAnsi="Browallia New" w:cs="Browallia New"/>
                <w:sz w:val="16"/>
                <w:szCs w:val="16"/>
              </w:rPr>
            </w:pPr>
          </w:p>
        </w:tc>
        <w:tc>
          <w:tcPr>
            <w:tcW w:w="1906" w:type="dxa"/>
            <w:tcBorders>
              <w:top w:val="single" w:sz="4" w:space="0" w:color="auto"/>
            </w:tcBorders>
            <w:shd w:val="clear" w:color="auto" w:fill="FAFAFA"/>
            <w:vAlign w:val="bottom"/>
          </w:tcPr>
          <w:p w14:paraId="59843687" w14:textId="77777777" w:rsidR="00654979" w:rsidRPr="00AD3ADD" w:rsidRDefault="00654979" w:rsidP="00AD3ADD">
            <w:pPr>
              <w:tabs>
                <w:tab w:val="decimal" w:pos="1695"/>
              </w:tabs>
              <w:spacing w:line="260" w:lineRule="exact"/>
              <w:ind w:right="-72"/>
              <w:jc w:val="both"/>
              <w:rPr>
                <w:rFonts w:ascii="Browallia New" w:hAnsi="Browallia New" w:cs="Browallia New"/>
                <w:sz w:val="16"/>
                <w:szCs w:val="16"/>
              </w:rPr>
            </w:pPr>
          </w:p>
        </w:tc>
        <w:tc>
          <w:tcPr>
            <w:tcW w:w="1839" w:type="dxa"/>
            <w:tcBorders>
              <w:top w:val="single" w:sz="4" w:space="0" w:color="auto"/>
            </w:tcBorders>
            <w:shd w:val="clear" w:color="auto" w:fill="FAFAFA"/>
            <w:vAlign w:val="bottom"/>
          </w:tcPr>
          <w:p w14:paraId="402CC8B0" w14:textId="77777777" w:rsidR="00654979" w:rsidRPr="00AD3ADD" w:rsidRDefault="00654979" w:rsidP="00AD3ADD">
            <w:pPr>
              <w:tabs>
                <w:tab w:val="decimal" w:pos="1613"/>
              </w:tabs>
              <w:spacing w:line="260" w:lineRule="exact"/>
              <w:ind w:right="-72"/>
              <w:jc w:val="both"/>
              <w:rPr>
                <w:rFonts w:ascii="Browallia New" w:hAnsi="Browallia New" w:cs="Browallia New"/>
                <w:sz w:val="16"/>
                <w:szCs w:val="16"/>
              </w:rPr>
            </w:pPr>
          </w:p>
        </w:tc>
      </w:tr>
      <w:tr w:rsidR="00D01535" w:rsidRPr="000A06EB" w14:paraId="1FCEF728" w14:textId="77777777" w:rsidTr="00404DE1">
        <w:tc>
          <w:tcPr>
            <w:tcW w:w="3826" w:type="dxa"/>
            <w:shd w:val="clear" w:color="auto" w:fill="auto"/>
            <w:vAlign w:val="bottom"/>
          </w:tcPr>
          <w:p w14:paraId="73A63880" w14:textId="4FB91834" w:rsidR="00D01535" w:rsidRPr="000A06EB" w:rsidRDefault="00D01535" w:rsidP="00D01535">
            <w:pPr>
              <w:tabs>
                <w:tab w:val="left" w:pos="1134"/>
                <w:tab w:val="left" w:pos="2430"/>
              </w:tabs>
              <w:spacing w:line="300" w:lineRule="exact"/>
              <w:ind w:left="-105" w:right="-120"/>
              <w:rPr>
                <w:rFonts w:ascii="Arial" w:hAnsi="Arial" w:cs="Arial"/>
                <w:color w:val="000000"/>
                <w:sz w:val="20"/>
                <w:szCs w:val="20"/>
              </w:rPr>
            </w:pPr>
            <w:r w:rsidRPr="000A06EB">
              <w:rPr>
                <w:rFonts w:ascii="Arial" w:hAnsi="Arial" w:cs="Arial"/>
                <w:color w:val="000000"/>
                <w:sz w:val="20"/>
                <w:szCs w:val="20"/>
              </w:rPr>
              <w:t>Opening net book value</w:t>
            </w:r>
          </w:p>
        </w:tc>
        <w:tc>
          <w:tcPr>
            <w:tcW w:w="1906" w:type="dxa"/>
            <w:shd w:val="clear" w:color="auto" w:fill="FAFAFB"/>
            <w:vAlign w:val="bottom"/>
          </w:tcPr>
          <w:p w14:paraId="4AD27505" w14:textId="49505B8F" w:rsidR="00D01535" w:rsidRPr="007D60D9" w:rsidRDefault="00D01535" w:rsidP="00AD3ADD">
            <w:pPr>
              <w:tabs>
                <w:tab w:val="decimal" w:pos="1695"/>
              </w:tabs>
              <w:spacing w:line="300" w:lineRule="exact"/>
              <w:ind w:right="-72"/>
              <w:jc w:val="both"/>
              <w:rPr>
                <w:rFonts w:ascii="Arial" w:hAnsi="Arial" w:cs="Arial"/>
                <w:sz w:val="20"/>
                <w:szCs w:val="20"/>
              </w:rPr>
            </w:pPr>
            <w:r w:rsidRPr="007D60D9">
              <w:rPr>
                <w:rFonts w:ascii="Arial" w:hAnsi="Arial" w:cs="Arial"/>
                <w:sz w:val="20"/>
                <w:szCs w:val="20"/>
              </w:rPr>
              <w:t>17,640</w:t>
            </w:r>
          </w:p>
        </w:tc>
        <w:tc>
          <w:tcPr>
            <w:tcW w:w="1906" w:type="dxa"/>
            <w:tcBorders>
              <w:left w:val="nil"/>
            </w:tcBorders>
            <w:shd w:val="clear" w:color="auto" w:fill="FAFAFB"/>
            <w:vAlign w:val="bottom"/>
          </w:tcPr>
          <w:p w14:paraId="06E017A9" w14:textId="2AD5560A" w:rsidR="00D01535" w:rsidRPr="007D60D9" w:rsidRDefault="00D01535" w:rsidP="00AD3ADD">
            <w:pPr>
              <w:tabs>
                <w:tab w:val="decimal" w:pos="1695"/>
              </w:tabs>
              <w:spacing w:line="300" w:lineRule="exact"/>
              <w:ind w:right="-72"/>
              <w:jc w:val="both"/>
              <w:rPr>
                <w:rFonts w:ascii="Arial" w:hAnsi="Arial" w:cs="Arial"/>
                <w:sz w:val="20"/>
                <w:szCs w:val="20"/>
              </w:rPr>
            </w:pPr>
            <w:r w:rsidRPr="007D60D9">
              <w:rPr>
                <w:rFonts w:ascii="Arial" w:hAnsi="Arial" w:cs="Arial"/>
                <w:sz w:val="20"/>
                <w:szCs w:val="20"/>
              </w:rPr>
              <w:t>21,507</w:t>
            </w:r>
          </w:p>
        </w:tc>
        <w:tc>
          <w:tcPr>
            <w:tcW w:w="1839" w:type="dxa"/>
            <w:shd w:val="clear" w:color="auto" w:fill="FAFAFB"/>
            <w:vAlign w:val="bottom"/>
          </w:tcPr>
          <w:p w14:paraId="5DF875E0" w14:textId="55529659" w:rsidR="00D01535" w:rsidRPr="007D60D9" w:rsidRDefault="00D01535" w:rsidP="00AD3ADD">
            <w:pPr>
              <w:tabs>
                <w:tab w:val="decimal" w:pos="1613"/>
              </w:tabs>
              <w:spacing w:line="300" w:lineRule="exact"/>
              <w:ind w:right="-72"/>
              <w:jc w:val="both"/>
              <w:rPr>
                <w:rFonts w:ascii="Arial" w:hAnsi="Arial" w:cs="Arial"/>
                <w:sz w:val="20"/>
                <w:szCs w:val="20"/>
              </w:rPr>
            </w:pPr>
            <w:r w:rsidRPr="007D60D9">
              <w:rPr>
                <w:rFonts w:ascii="Arial" w:hAnsi="Arial" w:cs="Arial"/>
                <w:sz w:val="20"/>
                <w:szCs w:val="20"/>
              </w:rPr>
              <w:t>39,147</w:t>
            </w:r>
          </w:p>
        </w:tc>
      </w:tr>
      <w:tr w:rsidR="00747454" w:rsidRPr="000A06EB" w14:paraId="15238D58" w14:textId="77777777" w:rsidTr="00404DE1">
        <w:tc>
          <w:tcPr>
            <w:tcW w:w="3826" w:type="dxa"/>
            <w:shd w:val="clear" w:color="auto" w:fill="auto"/>
            <w:vAlign w:val="bottom"/>
          </w:tcPr>
          <w:p w14:paraId="4992311C" w14:textId="77777777" w:rsidR="00205239" w:rsidRDefault="00205239" w:rsidP="00747454">
            <w:pPr>
              <w:tabs>
                <w:tab w:val="left" w:pos="1134"/>
                <w:tab w:val="left" w:pos="2430"/>
              </w:tabs>
              <w:spacing w:line="300" w:lineRule="exact"/>
              <w:ind w:left="-105" w:right="-120"/>
              <w:rPr>
                <w:rFonts w:ascii="Arial" w:hAnsi="Arial" w:cs="Arial"/>
                <w:color w:val="000000"/>
                <w:sz w:val="20"/>
                <w:szCs w:val="20"/>
              </w:rPr>
            </w:pPr>
            <w:r w:rsidRPr="00205239">
              <w:rPr>
                <w:rFonts w:ascii="Arial" w:hAnsi="Arial" w:cs="Arial"/>
                <w:color w:val="000000"/>
                <w:sz w:val="20"/>
                <w:szCs w:val="20"/>
              </w:rPr>
              <w:t>S</w:t>
            </w:r>
            <w:r>
              <w:rPr>
                <w:rFonts w:ascii="Arial" w:hAnsi="Arial" w:cs="Arial"/>
                <w:color w:val="000000"/>
                <w:sz w:val="20"/>
                <w:szCs w:val="20"/>
              </w:rPr>
              <w:t>ale</w:t>
            </w:r>
            <w:r w:rsidRPr="00205239">
              <w:rPr>
                <w:rFonts w:ascii="Arial" w:hAnsi="Arial" w:cs="Arial"/>
                <w:color w:val="000000"/>
                <w:sz w:val="20"/>
                <w:szCs w:val="20"/>
              </w:rPr>
              <w:t xml:space="preserve"> and transferring ownership to the</w:t>
            </w:r>
          </w:p>
          <w:p w14:paraId="49759A91" w14:textId="12B7BE75" w:rsidR="00747454" w:rsidRPr="000A06EB" w:rsidRDefault="00205239" w:rsidP="00747454">
            <w:pPr>
              <w:tabs>
                <w:tab w:val="left" w:pos="1134"/>
                <w:tab w:val="left" w:pos="2430"/>
              </w:tabs>
              <w:spacing w:line="300" w:lineRule="exact"/>
              <w:ind w:left="-105" w:right="-120"/>
              <w:rPr>
                <w:rFonts w:ascii="Arial" w:hAnsi="Arial" w:cs="Arial"/>
                <w:color w:val="000000"/>
                <w:sz w:val="20"/>
                <w:szCs w:val="20"/>
              </w:rPr>
            </w:pPr>
            <w:r>
              <w:rPr>
                <w:rFonts w:ascii="Arial" w:hAnsi="Arial" w:cs="Arial"/>
                <w:color w:val="000000"/>
                <w:sz w:val="20"/>
                <w:szCs w:val="20"/>
              </w:rPr>
              <w:t xml:space="preserve">   </w:t>
            </w:r>
            <w:r w:rsidRPr="00205239">
              <w:rPr>
                <w:rFonts w:ascii="Arial" w:hAnsi="Arial" w:cs="Arial"/>
                <w:color w:val="000000"/>
                <w:sz w:val="20"/>
                <w:szCs w:val="20"/>
              </w:rPr>
              <w:t>buyer</w:t>
            </w:r>
          </w:p>
        </w:tc>
        <w:tc>
          <w:tcPr>
            <w:tcW w:w="1906" w:type="dxa"/>
            <w:tcBorders>
              <w:bottom w:val="single" w:sz="4" w:space="0" w:color="auto"/>
            </w:tcBorders>
            <w:shd w:val="clear" w:color="auto" w:fill="FAFAFB"/>
            <w:vAlign w:val="bottom"/>
          </w:tcPr>
          <w:p w14:paraId="3FB786E4" w14:textId="7DAF4A32" w:rsidR="00747454" w:rsidRPr="007D60D9" w:rsidRDefault="00747454" w:rsidP="00AD3ADD">
            <w:pPr>
              <w:tabs>
                <w:tab w:val="decimal" w:pos="1695"/>
              </w:tabs>
              <w:spacing w:line="300" w:lineRule="exact"/>
              <w:ind w:right="-72"/>
              <w:jc w:val="both"/>
              <w:rPr>
                <w:rFonts w:ascii="Arial" w:hAnsi="Arial" w:cs="Arial"/>
                <w:sz w:val="20"/>
                <w:szCs w:val="20"/>
              </w:rPr>
            </w:pPr>
            <w:r w:rsidRPr="007D60D9">
              <w:rPr>
                <w:rFonts w:ascii="Arial" w:hAnsi="Arial" w:cs="Arial"/>
                <w:sz w:val="20"/>
                <w:szCs w:val="20"/>
                <w:cs/>
              </w:rPr>
              <w:t>(</w:t>
            </w:r>
            <w:r w:rsidRPr="007D60D9">
              <w:rPr>
                <w:rFonts w:ascii="Arial" w:hAnsi="Arial" w:cs="Arial"/>
                <w:sz w:val="20"/>
                <w:szCs w:val="20"/>
              </w:rPr>
              <w:t>17,640</w:t>
            </w:r>
            <w:r w:rsidRPr="007D60D9">
              <w:rPr>
                <w:rFonts w:ascii="Arial" w:hAnsi="Arial" w:cs="Arial"/>
                <w:sz w:val="20"/>
                <w:szCs w:val="20"/>
                <w:cs/>
              </w:rPr>
              <w:t>)</w:t>
            </w:r>
          </w:p>
        </w:tc>
        <w:tc>
          <w:tcPr>
            <w:tcW w:w="1906" w:type="dxa"/>
            <w:tcBorders>
              <w:left w:val="nil"/>
              <w:bottom w:val="single" w:sz="4" w:space="0" w:color="auto"/>
            </w:tcBorders>
            <w:shd w:val="clear" w:color="auto" w:fill="FAFAFB"/>
            <w:vAlign w:val="bottom"/>
          </w:tcPr>
          <w:p w14:paraId="7EBEA6FA" w14:textId="48BE5E1E" w:rsidR="00747454" w:rsidRPr="007D60D9" w:rsidRDefault="00747454" w:rsidP="00AD3ADD">
            <w:pPr>
              <w:tabs>
                <w:tab w:val="decimal" w:pos="1695"/>
              </w:tabs>
              <w:spacing w:line="300" w:lineRule="exact"/>
              <w:ind w:right="-72"/>
              <w:jc w:val="both"/>
              <w:rPr>
                <w:rFonts w:ascii="Arial" w:hAnsi="Arial" w:cs="Arial"/>
                <w:sz w:val="20"/>
                <w:szCs w:val="20"/>
              </w:rPr>
            </w:pPr>
            <w:r w:rsidRPr="007D60D9">
              <w:rPr>
                <w:rFonts w:ascii="Arial" w:hAnsi="Arial" w:cs="Arial"/>
                <w:sz w:val="20"/>
                <w:szCs w:val="20"/>
                <w:cs/>
              </w:rPr>
              <w:t>(21</w:t>
            </w:r>
            <w:r w:rsidRPr="007D60D9">
              <w:rPr>
                <w:rFonts w:ascii="Arial" w:hAnsi="Arial" w:cs="Arial"/>
                <w:sz w:val="20"/>
                <w:szCs w:val="20"/>
              </w:rPr>
              <w:t>,</w:t>
            </w:r>
            <w:r w:rsidRPr="007D60D9">
              <w:rPr>
                <w:rFonts w:ascii="Arial" w:hAnsi="Arial" w:cs="Arial"/>
                <w:sz w:val="20"/>
                <w:szCs w:val="20"/>
                <w:cs/>
              </w:rPr>
              <w:t>507)</w:t>
            </w:r>
          </w:p>
        </w:tc>
        <w:tc>
          <w:tcPr>
            <w:tcW w:w="1839" w:type="dxa"/>
            <w:tcBorders>
              <w:bottom w:val="single" w:sz="4" w:space="0" w:color="auto"/>
            </w:tcBorders>
            <w:shd w:val="clear" w:color="auto" w:fill="FAFAFB"/>
            <w:vAlign w:val="bottom"/>
          </w:tcPr>
          <w:p w14:paraId="7318AFF7" w14:textId="39AE613D" w:rsidR="00747454" w:rsidRPr="007D60D9" w:rsidRDefault="00747454" w:rsidP="00AD3ADD">
            <w:pPr>
              <w:tabs>
                <w:tab w:val="decimal" w:pos="1613"/>
              </w:tabs>
              <w:spacing w:line="300" w:lineRule="exact"/>
              <w:ind w:right="-72"/>
              <w:jc w:val="both"/>
              <w:rPr>
                <w:rFonts w:ascii="Arial" w:hAnsi="Arial" w:cs="Arial"/>
                <w:sz w:val="20"/>
                <w:szCs w:val="20"/>
              </w:rPr>
            </w:pPr>
            <w:r w:rsidRPr="007D60D9">
              <w:rPr>
                <w:rFonts w:ascii="Arial" w:hAnsi="Arial" w:cs="Arial"/>
                <w:sz w:val="20"/>
                <w:szCs w:val="20"/>
                <w:cs/>
              </w:rPr>
              <w:t>(39</w:t>
            </w:r>
            <w:r w:rsidRPr="007D60D9">
              <w:rPr>
                <w:rFonts w:ascii="Arial" w:hAnsi="Arial" w:cs="Arial"/>
                <w:sz w:val="20"/>
                <w:szCs w:val="20"/>
              </w:rPr>
              <w:t>,</w:t>
            </w:r>
            <w:r w:rsidRPr="007D60D9">
              <w:rPr>
                <w:rFonts w:ascii="Arial" w:hAnsi="Arial" w:cs="Arial"/>
                <w:sz w:val="20"/>
                <w:szCs w:val="20"/>
                <w:cs/>
              </w:rPr>
              <w:t>147</w:t>
            </w:r>
            <w:r w:rsidR="006210A3">
              <w:rPr>
                <w:rFonts w:ascii="Arial" w:hAnsi="Arial" w:cs="Arial"/>
                <w:sz w:val="20"/>
                <w:szCs w:val="20"/>
              </w:rPr>
              <w:t>)</w:t>
            </w:r>
          </w:p>
        </w:tc>
      </w:tr>
      <w:tr w:rsidR="00747454" w:rsidRPr="000A06EB" w14:paraId="67F57517" w14:textId="77777777" w:rsidTr="00404DE1">
        <w:tc>
          <w:tcPr>
            <w:tcW w:w="3826" w:type="dxa"/>
            <w:shd w:val="clear" w:color="auto" w:fill="auto"/>
            <w:vAlign w:val="bottom"/>
          </w:tcPr>
          <w:p w14:paraId="671BF251" w14:textId="77777777" w:rsidR="00747454" w:rsidRPr="000A06EB" w:rsidRDefault="00747454" w:rsidP="00747454">
            <w:pPr>
              <w:tabs>
                <w:tab w:val="left" w:pos="1134"/>
                <w:tab w:val="left" w:pos="2430"/>
              </w:tabs>
              <w:spacing w:line="300" w:lineRule="exact"/>
              <w:ind w:left="-105" w:right="-120"/>
              <w:rPr>
                <w:rFonts w:ascii="Arial" w:hAnsi="Arial" w:cs="Arial"/>
                <w:color w:val="000000"/>
                <w:sz w:val="20"/>
                <w:szCs w:val="20"/>
              </w:rPr>
            </w:pPr>
          </w:p>
        </w:tc>
        <w:tc>
          <w:tcPr>
            <w:tcW w:w="1906" w:type="dxa"/>
            <w:tcBorders>
              <w:top w:val="single" w:sz="4" w:space="0" w:color="auto"/>
            </w:tcBorders>
            <w:shd w:val="clear" w:color="auto" w:fill="FAFAFB"/>
            <w:vAlign w:val="bottom"/>
          </w:tcPr>
          <w:p w14:paraId="362C06BC" w14:textId="77777777" w:rsidR="00747454" w:rsidRPr="00820BA8" w:rsidRDefault="00747454" w:rsidP="00AD3ADD">
            <w:pPr>
              <w:tabs>
                <w:tab w:val="decimal" w:pos="1695"/>
              </w:tabs>
              <w:spacing w:line="300" w:lineRule="exact"/>
              <w:ind w:right="-72"/>
              <w:jc w:val="both"/>
              <w:rPr>
                <w:rFonts w:ascii="Browallia New" w:hAnsi="Browallia New" w:cs="Browallia New"/>
                <w:sz w:val="26"/>
                <w:szCs w:val="26"/>
              </w:rPr>
            </w:pPr>
          </w:p>
        </w:tc>
        <w:tc>
          <w:tcPr>
            <w:tcW w:w="1906" w:type="dxa"/>
            <w:tcBorders>
              <w:top w:val="single" w:sz="4" w:space="0" w:color="auto"/>
            </w:tcBorders>
            <w:shd w:val="clear" w:color="auto" w:fill="FAFAFB"/>
            <w:vAlign w:val="bottom"/>
          </w:tcPr>
          <w:p w14:paraId="520B370F" w14:textId="77777777" w:rsidR="00747454" w:rsidRPr="00820BA8" w:rsidRDefault="00747454" w:rsidP="00AD3ADD">
            <w:pPr>
              <w:tabs>
                <w:tab w:val="decimal" w:pos="1695"/>
              </w:tabs>
              <w:spacing w:line="300" w:lineRule="exact"/>
              <w:ind w:right="-72"/>
              <w:jc w:val="both"/>
              <w:rPr>
                <w:rFonts w:ascii="Browallia New" w:hAnsi="Browallia New" w:cs="Browallia New"/>
                <w:sz w:val="26"/>
                <w:szCs w:val="26"/>
              </w:rPr>
            </w:pPr>
          </w:p>
        </w:tc>
        <w:tc>
          <w:tcPr>
            <w:tcW w:w="1839" w:type="dxa"/>
            <w:tcBorders>
              <w:top w:val="single" w:sz="4" w:space="0" w:color="auto"/>
            </w:tcBorders>
            <w:shd w:val="clear" w:color="auto" w:fill="FAFAFB"/>
            <w:vAlign w:val="bottom"/>
          </w:tcPr>
          <w:p w14:paraId="134C0F59" w14:textId="77777777" w:rsidR="00747454" w:rsidRPr="00820BA8" w:rsidRDefault="00747454" w:rsidP="00AD3ADD">
            <w:pPr>
              <w:tabs>
                <w:tab w:val="decimal" w:pos="1613"/>
              </w:tabs>
              <w:spacing w:line="300" w:lineRule="exact"/>
              <w:ind w:right="-72"/>
              <w:jc w:val="both"/>
              <w:rPr>
                <w:rFonts w:ascii="Browallia New" w:hAnsi="Browallia New" w:cs="Browallia New"/>
                <w:sz w:val="26"/>
                <w:szCs w:val="26"/>
              </w:rPr>
            </w:pPr>
          </w:p>
        </w:tc>
      </w:tr>
      <w:tr w:rsidR="00747454" w:rsidRPr="000A06EB" w14:paraId="3FAB254B" w14:textId="77777777" w:rsidTr="00404DE1">
        <w:tc>
          <w:tcPr>
            <w:tcW w:w="3826" w:type="dxa"/>
            <w:shd w:val="clear" w:color="auto" w:fill="auto"/>
            <w:vAlign w:val="bottom"/>
          </w:tcPr>
          <w:p w14:paraId="255D602B" w14:textId="5A833731" w:rsidR="00747454" w:rsidRPr="000A06EB" w:rsidRDefault="00747454" w:rsidP="00747454">
            <w:pPr>
              <w:tabs>
                <w:tab w:val="left" w:pos="1134"/>
                <w:tab w:val="left" w:pos="2430"/>
              </w:tabs>
              <w:spacing w:line="300" w:lineRule="exact"/>
              <w:ind w:left="-105" w:right="-120"/>
              <w:rPr>
                <w:rFonts w:ascii="Arial" w:hAnsi="Arial" w:cs="Arial"/>
                <w:color w:val="000000"/>
                <w:sz w:val="20"/>
                <w:szCs w:val="20"/>
              </w:rPr>
            </w:pPr>
            <w:r w:rsidRPr="000A06EB">
              <w:rPr>
                <w:rFonts w:ascii="Arial" w:hAnsi="Arial" w:cs="Arial"/>
                <w:color w:val="000000"/>
                <w:sz w:val="20"/>
                <w:szCs w:val="20"/>
              </w:rPr>
              <w:t>Closing net book value</w:t>
            </w:r>
          </w:p>
        </w:tc>
        <w:tc>
          <w:tcPr>
            <w:tcW w:w="1906" w:type="dxa"/>
            <w:tcBorders>
              <w:bottom w:val="single" w:sz="4" w:space="0" w:color="auto"/>
            </w:tcBorders>
            <w:shd w:val="clear" w:color="auto" w:fill="FAFAFB"/>
            <w:vAlign w:val="bottom"/>
          </w:tcPr>
          <w:p w14:paraId="0A3F25B2" w14:textId="05C1A73A" w:rsidR="00747454" w:rsidRPr="001632A5" w:rsidRDefault="00747454" w:rsidP="00AD3ADD">
            <w:pPr>
              <w:tabs>
                <w:tab w:val="decimal" w:pos="1695"/>
              </w:tabs>
              <w:spacing w:line="300" w:lineRule="exact"/>
              <w:ind w:right="-72"/>
              <w:jc w:val="both"/>
              <w:rPr>
                <w:rFonts w:ascii="Arial" w:hAnsi="Arial" w:cs="Arial"/>
                <w:sz w:val="20"/>
                <w:szCs w:val="20"/>
              </w:rPr>
            </w:pPr>
            <w:r w:rsidRPr="001632A5">
              <w:rPr>
                <w:rFonts w:ascii="Arial" w:hAnsi="Arial" w:cs="Arial"/>
                <w:sz w:val="20"/>
                <w:szCs w:val="20"/>
              </w:rPr>
              <w:t>-</w:t>
            </w:r>
          </w:p>
        </w:tc>
        <w:tc>
          <w:tcPr>
            <w:tcW w:w="1906" w:type="dxa"/>
            <w:tcBorders>
              <w:left w:val="nil"/>
              <w:bottom w:val="single" w:sz="4" w:space="0" w:color="auto"/>
            </w:tcBorders>
            <w:shd w:val="clear" w:color="auto" w:fill="FAFAFB"/>
            <w:vAlign w:val="bottom"/>
          </w:tcPr>
          <w:p w14:paraId="3395C980" w14:textId="7139013B" w:rsidR="00747454" w:rsidRPr="001632A5" w:rsidRDefault="00747454" w:rsidP="00AD3ADD">
            <w:pPr>
              <w:tabs>
                <w:tab w:val="decimal" w:pos="1695"/>
              </w:tabs>
              <w:spacing w:line="300" w:lineRule="exact"/>
              <w:ind w:right="-72"/>
              <w:jc w:val="both"/>
              <w:rPr>
                <w:rFonts w:ascii="Arial" w:hAnsi="Arial" w:cs="Arial"/>
                <w:sz w:val="20"/>
                <w:szCs w:val="20"/>
              </w:rPr>
            </w:pPr>
            <w:r w:rsidRPr="001632A5">
              <w:rPr>
                <w:rFonts w:ascii="Arial" w:hAnsi="Arial" w:cs="Arial"/>
                <w:sz w:val="20"/>
                <w:szCs w:val="20"/>
              </w:rPr>
              <w:t>-</w:t>
            </w:r>
          </w:p>
        </w:tc>
        <w:tc>
          <w:tcPr>
            <w:tcW w:w="1839" w:type="dxa"/>
            <w:tcBorders>
              <w:bottom w:val="single" w:sz="4" w:space="0" w:color="auto"/>
            </w:tcBorders>
            <w:shd w:val="clear" w:color="auto" w:fill="FAFAFB"/>
            <w:vAlign w:val="bottom"/>
          </w:tcPr>
          <w:p w14:paraId="145FF0F2" w14:textId="32F1383C" w:rsidR="00747454" w:rsidRPr="001632A5" w:rsidRDefault="00747454" w:rsidP="00AD3ADD">
            <w:pPr>
              <w:tabs>
                <w:tab w:val="decimal" w:pos="1613"/>
              </w:tabs>
              <w:spacing w:line="300" w:lineRule="exact"/>
              <w:ind w:right="-72"/>
              <w:jc w:val="both"/>
              <w:rPr>
                <w:rFonts w:ascii="Arial" w:hAnsi="Arial" w:cs="Arial"/>
                <w:sz w:val="20"/>
                <w:szCs w:val="20"/>
              </w:rPr>
            </w:pPr>
            <w:r w:rsidRPr="001632A5">
              <w:rPr>
                <w:rFonts w:ascii="Arial" w:hAnsi="Arial" w:cs="Arial"/>
                <w:sz w:val="20"/>
                <w:szCs w:val="20"/>
              </w:rPr>
              <w:t>-</w:t>
            </w:r>
          </w:p>
        </w:tc>
      </w:tr>
    </w:tbl>
    <w:p w14:paraId="06DE9DC4" w14:textId="77777777" w:rsidR="00263D30" w:rsidRPr="00AD3ADD" w:rsidRDefault="00263D30" w:rsidP="00AD3ADD">
      <w:pPr>
        <w:spacing w:before="20" w:after="20" w:line="260" w:lineRule="exact"/>
        <w:jc w:val="thaiDistribute"/>
        <w:rPr>
          <w:rFonts w:ascii="Arial" w:eastAsia="Arial Unicode MS" w:hAnsi="Arial" w:cs="Arial"/>
          <w:sz w:val="16"/>
          <w:szCs w:val="16"/>
        </w:rPr>
      </w:pPr>
    </w:p>
    <w:p w14:paraId="2A41B43E" w14:textId="2E125730" w:rsidR="007D60D9" w:rsidRDefault="00CB1833" w:rsidP="00205239">
      <w:pPr>
        <w:spacing w:before="20" w:after="20" w:line="300" w:lineRule="exact"/>
        <w:jc w:val="thaiDistribute"/>
        <w:rPr>
          <w:rFonts w:ascii="Arial" w:eastAsia="Arial Unicode MS" w:hAnsi="Arial" w:cs="Arial"/>
          <w:sz w:val="20"/>
          <w:szCs w:val="20"/>
        </w:rPr>
      </w:pPr>
      <w:r w:rsidRPr="00726F6A">
        <w:rPr>
          <w:rFonts w:ascii="Arial" w:eastAsia="Arial Unicode MS" w:hAnsi="Arial" w:cs="Arial"/>
          <w:sz w:val="20"/>
          <w:szCs w:val="20"/>
        </w:rPr>
        <w:t xml:space="preserve">On 26 October 2023, the Company entered into an agreement to purchase and sale the Company’s land and office buildings and deliver such assets to the buyer </w:t>
      </w:r>
      <w:r w:rsidR="00E60BF3" w:rsidRPr="00726F6A">
        <w:rPr>
          <w:rFonts w:ascii="Arial" w:eastAsia="Arial Unicode MS" w:hAnsi="Arial" w:cs="Arial"/>
          <w:sz w:val="20"/>
          <w:szCs w:val="20"/>
        </w:rPr>
        <w:t>on</w:t>
      </w:r>
      <w:r w:rsidRPr="00726F6A">
        <w:rPr>
          <w:rFonts w:ascii="Arial" w:eastAsia="Arial Unicode MS" w:hAnsi="Arial" w:cs="Arial"/>
          <w:sz w:val="20"/>
          <w:szCs w:val="20"/>
        </w:rPr>
        <w:t xml:space="preserve"> </w:t>
      </w:r>
      <w:r w:rsidR="00E60BF3" w:rsidRPr="00726F6A">
        <w:rPr>
          <w:rFonts w:ascii="Arial" w:eastAsia="Arial Unicode MS" w:hAnsi="Arial" w:cs="Arial"/>
          <w:sz w:val="20"/>
          <w:szCs w:val="20"/>
        </w:rPr>
        <w:t>29</w:t>
      </w:r>
      <w:r w:rsidRPr="00726F6A">
        <w:rPr>
          <w:rFonts w:ascii="Arial" w:eastAsia="Arial Unicode MS" w:hAnsi="Arial" w:cs="Arial"/>
          <w:sz w:val="20"/>
          <w:szCs w:val="20"/>
        </w:rPr>
        <w:t xml:space="preserve"> April 2024.</w:t>
      </w:r>
    </w:p>
    <w:tbl>
      <w:tblPr>
        <w:tblW w:w="9461" w:type="dxa"/>
        <w:tblInd w:w="108" w:type="dxa"/>
        <w:shd w:val="clear" w:color="auto" w:fill="FFA543"/>
        <w:tblLook w:val="04A0" w:firstRow="1" w:lastRow="0" w:firstColumn="1" w:lastColumn="0" w:noHBand="0" w:noVBand="1"/>
      </w:tblPr>
      <w:tblGrid>
        <w:gridCol w:w="9461"/>
      </w:tblGrid>
      <w:tr w:rsidR="009E7BAD" w:rsidRPr="00726F6A" w14:paraId="49B64E63" w14:textId="77777777" w:rsidTr="00AD772E">
        <w:trPr>
          <w:trHeight w:val="386"/>
        </w:trPr>
        <w:tc>
          <w:tcPr>
            <w:tcW w:w="9461" w:type="dxa"/>
            <w:shd w:val="clear" w:color="auto" w:fill="FFA543"/>
            <w:vAlign w:val="center"/>
          </w:tcPr>
          <w:p w14:paraId="6EF50B10" w14:textId="1E571942" w:rsidR="009E7BAD" w:rsidRPr="00726F6A" w:rsidRDefault="009E7BAD" w:rsidP="00726F6A">
            <w:pPr>
              <w:ind w:left="432" w:hanging="432"/>
              <w:rPr>
                <w:rFonts w:ascii="Arial" w:hAnsi="Arial" w:cs="Arial"/>
                <w:b/>
                <w:bCs/>
                <w:color w:val="FFFFFF"/>
                <w:sz w:val="20"/>
                <w:szCs w:val="20"/>
              </w:rPr>
            </w:pPr>
            <w:r w:rsidRPr="00726F6A">
              <w:rPr>
                <w:rFonts w:ascii="Arial" w:eastAsia="Arial Unicode MS" w:hAnsi="Arial" w:cs="Arial"/>
                <w:b/>
                <w:bCs/>
                <w:color w:val="FFFFFF"/>
                <w:sz w:val="20"/>
                <w:szCs w:val="20"/>
              </w:rPr>
              <w:lastRenderedPageBreak/>
              <w:t>1</w:t>
            </w:r>
            <w:r w:rsidR="00575625" w:rsidRPr="00726F6A">
              <w:rPr>
                <w:rFonts w:ascii="Arial" w:eastAsia="Arial Unicode MS" w:hAnsi="Arial" w:cs="Arial"/>
                <w:b/>
                <w:bCs/>
                <w:color w:val="FFFFFF"/>
                <w:sz w:val="20"/>
                <w:szCs w:val="20"/>
              </w:rPr>
              <w:t>3</w:t>
            </w:r>
            <w:r w:rsidRPr="00726F6A">
              <w:rPr>
                <w:rFonts w:ascii="Arial" w:eastAsia="Arial Unicode MS" w:hAnsi="Arial" w:cs="Arial"/>
                <w:b/>
                <w:bCs/>
                <w:color w:val="FFFFFF"/>
                <w:sz w:val="20"/>
                <w:szCs w:val="20"/>
              </w:rPr>
              <w:tab/>
            </w:r>
            <w:r w:rsidR="00F011B5" w:rsidRPr="00F011B5">
              <w:rPr>
                <w:rFonts w:ascii="Arial" w:eastAsia="Arial Unicode MS" w:hAnsi="Arial" w:cs="Arial"/>
                <w:b/>
                <w:bCs/>
                <w:color w:val="FFFFFF"/>
                <w:sz w:val="20"/>
                <w:szCs w:val="20"/>
              </w:rPr>
              <w:t>Leasehold improvements and equipment</w:t>
            </w:r>
          </w:p>
        </w:tc>
      </w:tr>
    </w:tbl>
    <w:p w14:paraId="4EBB69E3" w14:textId="3B809644" w:rsidR="00C532BA" w:rsidRPr="009543F5" w:rsidRDefault="00C532BA" w:rsidP="00C13AE3">
      <w:pPr>
        <w:tabs>
          <w:tab w:val="left" w:pos="2430"/>
        </w:tabs>
        <w:spacing w:line="300" w:lineRule="exact"/>
        <w:ind w:left="630" w:right="36" w:hanging="630"/>
        <w:jc w:val="both"/>
        <w:rPr>
          <w:rFonts w:ascii="Arial" w:hAnsi="Arial" w:cs="Arial"/>
          <w:b/>
          <w:bCs/>
          <w:color w:val="CF4A02"/>
          <w:sz w:val="18"/>
          <w:szCs w:val="18"/>
        </w:rPr>
      </w:pPr>
    </w:p>
    <w:tbl>
      <w:tblPr>
        <w:tblW w:w="9451" w:type="dxa"/>
        <w:tblInd w:w="108" w:type="dxa"/>
        <w:tblLayout w:type="fixed"/>
        <w:tblLook w:val="04A0" w:firstRow="1" w:lastRow="0" w:firstColumn="1" w:lastColumn="0" w:noHBand="0" w:noVBand="1"/>
      </w:tblPr>
      <w:tblGrid>
        <w:gridCol w:w="2131"/>
        <w:gridCol w:w="1276"/>
        <w:gridCol w:w="1330"/>
        <w:gridCol w:w="1170"/>
        <w:gridCol w:w="1134"/>
        <w:gridCol w:w="1134"/>
        <w:gridCol w:w="1276"/>
      </w:tblGrid>
      <w:tr w:rsidR="00820BA8" w:rsidRPr="001632A5" w14:paraId="0E7C94E2" w14:textId="77777777" w:rsidTr="00F0589D">
        <w:trPr>
          <w:trHeight w:val="358"/>
        </w:trPr>
        <w:tc>
          <w:tcPr>
            <w:tcW w:w="2131" w:type="dxa"/>
            <w:vAlign w:val="bottom"/>
          </w:tcPr>
          <w:p w14:paraId="09144E93" w14:textId="77777777" w:rsidR="00820BA8" w:rsidRPr="001632A5" w:rsidRDefault="00820BA8" w:rsidP="00C13AE3">
            <w:pPr>
              <w:spacing w:line="300" w:lineRule="exact"/>
              <w:ind w:left="-105"/>
              <w:rPr>
                <w:rFonts w:ascii="Arial" w:hAnsi="Arial" w:cs="Arial"/>
                <w:sz w:val="18"/>
                <w:szCs w:val="18"/>
              </w:rPr>
            </w:pPr>
          </w:p>
        </w:tc>
        <w:tc>
          <w:tcPr>
            <w:tcW w:w="7320" w:type="dxa"/>
            <w:gridSpan w:val="6"/>
            <w:tcBorders>
              <w:top w:val="single" w:sz="4" w:space="0" w:color="auto"/>
              <w:bottom w:val="single" w:sz="4" w:space="0" w:color="auto"/>
            </w:tcBorders>
          </w:tcPr>
          <w:p w14:paraId="253F751D" w14:textId="329F48AF" w:rsidR="00820BA8" w:rsidRPr="001632A5" w:rsidRDefault="00820BA8" w:rsidP="00F011B5">
            <w:pPr>
              <w:spacing w:line="300" w:lineRule="exact"/>
              <w:ind w:left="-393" w:right="-391"/>
              <w:jc w:val="center"/>
              <w:rPr>
                <w:rFonts w:ascii="Arial" w:eastAsia="Browallia New" w:hAnsi="Arial" w:cs="Arial"/>
                <w:b/>
                <w:bCs/>
                <w:noProof/>
                <w:sz w:val="18"/>
                <w:szCs w:val="18"/>
              </w:rPr>
            </w:pPr>
            <w:r w:rsidRPr="001632A5">
              <w:rPr>
                <w:rFonts w:ascii="Arial" w:eastAsia="Browallia New" w:hAnsi="Arial" w:cs="Arial"/>
                <w:b/>
                <w:bCs/>
                <w:noProof/>
                <w:sz w:val="18"/>
                <w:szCs w:val="18"/>
              </w:rPr>
              <w:t>Equity method financial information and separate financial information</w:t>
            </w:r>
          </w:p>
        </w:tc>
      </w:tr>
      <w:tr w:rsidR="00820BA8" w:rsidRPr="001632A5" w14:paraId="366FB17A" w14:textId="77777777" w:rsidTr="00F0589D">
        <w:trPr>
          <w:trHeight w:val="299"/>
        </w:trPr>
        <w:tc>
          <w:tcPr>
            <w:tcW w:w="2131" w:type="dxa"/>
            <w:vAlign w:val="bottom"/>
          </w:tcPr>
          <w:p w14:paraId="14204734" w14:textId="77777777" w:rsidR="00820BA8" w:rsidRPr="001632A5" w:rsidRDefault="00820BA8" w:rsidP="00C13AE3">
            <w:pPr>
              <w:spacing w:line="300" w:lineRule="exact"/>
              <w:ind w:left="-105"/>
              <w:rPr>
                <w:rFonts w:ascii="Arial" w:hAnsi="Arial" w:cs="Arial"/>
                <w:sz w:val="18"/>
                <w:szCs w:val="18"/>
              </w:rPr>
            </w:pPr>
          </w:p>
        </w:tc>
        <w:tc>
          <w:tcPr>
            <w:tcW w:w="7320" w:type="dxa"/>
            <w:gridSpan w:val="6"/>
            <w:tcBorders>
              <w:top w:val="single" w:sz="4" w:space="0" w:color="auto"/>
              <w:bottom w:val="single" w:sz="4" w:space="0" w:color="auto"/>
            </w:tcBorders>
          </w:tcPr>
          <w:p w14:paraId="5A8188F3" w14:textId="2A2C8E52" w:rsidR="00820BA8" w:rsidRPr="001632A5" w:rsidRDefault="00820BA8" w:rsidP="00C13AE3">
            <w:pPr>
              <w:spacing w:line="300" w:lineRule="exact"/>
              <w:ind w:right="-36"/>
              <w:jc w:val="center"/>
              <w:rPr>
                <w:rFonts w:ascii="Arial" w:hAnsi="Arial" w:cs="Arial"/>
                <w:b/>
                <w:bCs/>
                <w:sz w:val="18"/>
                <w:szCs w:val="18"/>
              </w:rPr>
            </w:pPr>
            <w:r w:rsidRPr="001632A5">
              <w:rPr>
                <w:rFonts w:ascii="Arial" w:hAnsi="Arial" w:cs="Arial"/>
                <w:b/>
                <w:bCs/>
                <w:sz w:val="18"/>
                <w:szCs w:val="18"/>
              </w:rPr>
              <w:t>30 June 2024</w:t>
            </w:r>
          </w:p>
        </w:tc>
      </w:tr>
      <w:tr w:rsidR="00820BA8" w:rsidRPr="001632A5" w14:paraId="7672AAFA" w14:textId="77777777" w:rsidTr="00F0589D">
        <w:trPr>
          <w:trHeight w:val="899"/>
        </w:trPr>
        <w:tc>
          <w:tcPr>
            <w:tcW w:w="2131" w:type="dxa"/>
            <w:vAlign w:val="bottom"/>
          </w:tcPr>
          <w:p w14:paraId="15FFE01D" w14:textId="77777777" w:rsidR="00820BA8" w:rsidRPr="001632A5" w:rsidRDefault="00820BA8" w:rsidP="00820BA8">
            <w:pPr>
              <w:spacing w:line="300" w:lineRule="exact"/>
              <w:ind w:left="-105"/>
              <w:rPr>
                <w:rFonts w:ascii="Arial" w:hAnsi="Arial" w:cs="Arial"/>
                <w:sz w:val="18"/>
                <w:szCs w:val="18"/>
              </w:rPr>
            </w:pPr>
          </w:p>
        </w:tc>
        <w:tc>
          <w:tcPr>
            <w:tcW w:w="1276" w:type="dxa"/>
            <w:tcBorders>
              <w:top w:val="single" w:sz="4" w:space="0" w:color="auto"/>
            </w:tcBorders>
            <w:vAlign w:val="bottom"/>
          </w:tcPr>
          <w:p w14:paraId="1BEB2F24" w14:textId="37466F55" w:rsidR="00820BA8" w:rsidRPr="001632A5" w:rsidRDefault="0004593D" w:rsidP="00820BA8">
            <w:pPr>
              <w:tabs>
                <w:tab w:val="decimal" w:pos="1083"/>
              </w:tabs>
              <w:spacing w:line="300" w:lineRule="exact"/>
              <w:ind w:left="-108" w:right="-72"/>
              <w:jc w:val="both"/>
              <w:rPr>
                <w:rFonts w:ascii="Arial" w:eastAsia="Arial Unicode MS" w:hAnsi="Arial" w:cs="Arial"/>
                <w:b/>
                <w:bCs/>
                <w:sz w:val="18"/>
                <w:szCs w:val="18"/>
              </w:rPr>
            </w:pPr>
            <w:r w:rsidRPr="001632A5">
              <w:rPr>
                <w:rFonts w:ascii="Arial" w:eastAsia="Arial Unicode MS" w:hAnsi="Arial" w:cs="Arial"/>
                <w:b/>
                <w:bCs/>
                <w:sz w:val="18"/>
                <w:szCs w:val="18"/>
              </w:rPr>
              <w:t>Leasehold improvements</w:t>
            </w:r>
          </w:p>
        </w:tc>
        <w:tc>
          <w:tcPr>
            <w:tcW w:w="1330" w:type="dxa"/>
            <w:tcBorders>
              <w:top w:val="single" w:sz="4" w:space="0" w:color="auto"/>
            </w:tcBorders>
            <w:vAlign w:val="bottom"/>
            <w:hideMark/>
          </w:tcPr>
          <w:p w14:paraId="120703D5" w14:textId="20A959EA" w:rsidR="00820BA8" w:rsidRPr="001632A5" w:rsidRDefault="00820BA8" w:rsidP="00F0589D">
            <w:pPr>
              <w:tabs>
                <w:tab w:val="decimal" w:pos="1114"/>
              </w:tabs>
              <w:spacing w:line="300" w:lineRule="exact"/>
              <w:ind w:left="-108" w:right="-72"/>
              <w:jc w:val="both"/>
              <w:rPr>
                <w:rFonts w:ascii="Arial" w:eastAsia="Arial Unicode MS" w:hAnsi="Arial" w:cs="Arial"/>
                <w:b/>
                <w:bCs/>
                <w:sz w:val="18"/>
                <w:szCs w:val="18"/>
              </w:rPr>
            </w:pPr>
            <w:r w:rsidRPr="001632A5">
              <w:rPr>
                <w:rFonts w:ascii="Arial" w:eastAsia="Arial Unicode MS" w:hAnsi="Arial" w:cs="Arial"/>
                <w:b/>
                <w:bCs/>
                <w:sz w:val="18"/>
                <w:szCs w:val="18"/>
              </w:rPr>
              <w:t>Furniture,</w:t>
            </w:r>
          </w:p>
          <w:p w14:paraId="50972735" w14:textId="77777777" w:rsidR="00820BA8" w:rsidRPr="001632A5" w:rsidRDefault="00820BA8" w:rsidP="00F0589D">
            <w:pPr>
              <w:tabs>
                <w:tab w:val="decimal" w:pos="1114"/>
              </w:tabs>
              <w:spacing w:line="300" w:lineRule="exact"/>
              <w:ind w:left="-108" w:right="-72"/>
              <w:jc w:val="both"/>
              <w:rPr>
                <w:rFonts w:ascii="Arial" w:eastAsia="Arial Unicode MS" w:hAnsi="Arial" w:cs="Arial"/>
                <w:b/>
                <w:bCs/>
                <w:sz w:val="18"/>
                <w:szCs w:val="18"/>
              </w:rPr>
            </w:pPr>
            <w:r w:rsidRPr="001632A5">
              <w:rPr>
                <w:rFonts w:ascii="Arial" w:eastAsia="Arial Unicode MS" w:hAnsi="Arial" w:cs="Arial"/>
                <w:b/>
                <w:bCs/>
                <w:sz w:val="18"/>
                <w:szCs w:val="18"/>
              </w:rPr>
              <w:t>fixtures and</w:t>
            </w:r>
          </w:p>
          <w:p w14:paraId="32567C26" w14:textId="0D4CA65E" w:rsidR="00820BA8" w:rsidRPr="001632A5" w:rsidRDefault="00820BA8" w:rsidP="00F0589D">
            <w:pPr>
              <w:tabs>
                <w:tab w:val="decimal" w:pos="1114"/>
              </w:tabs>
              <w:spacing w:line="300" w:lineRule="exact"/>
              <w:ind w:left="-108" w:right="-72"/>
              <w:jc w:val="both"/>
              <w:rPr>
                <w:rFonts w:ascii="Arial" w:eastAsia="Arial Unicode MS" w:hAnsi="Arial" w:cs="Arial"/>
                <w:b/>
                <w:bCs/>
                <w:sz w:val="18"/>
                <w:szCs w:val="18"/>
              </w:rPr>
            </w:pPr>
            <w:r w:rsidRPr="001632A5">
              <w:rPr>
                <w:rFonts w:ascii="Arial" w:eastAsia="Arial Unicode MS" w:hAnsi="Arial" w:cs="Arial"/>
                <w:b/>
                <w:bCs/>
                <w:sz w:val="18"/>
                <w:szCs w:val="18"/>
              </w:rPr>
              <w:t xml:space="preserve"> equipment</w:t>
            </w:r>
          </w:p>
        </w:tc>
        <w:tc>
          <w:tcPr>
            <w:tcW w:w="1170" w:type="dxa"/>
            <w:tcBorders>
              <w:top w:val="single" w:sz="4" w:space="0" w:color="auto"/>
            </w:tcBorders>
            <w:vAlign w:val="bottom"/>
            <w:hideMark/>
          </w:tcPr>
          <w:p w14:paraId="3AE5898F" w14:textId="77777777" w:rsidR="00820BA8" w:rsidRPr="001632A5" w:rsidRDefault="00820BA8" w:rsidP="00F0589D">
            <w:pPr>
              <w:tabs>
                <w:tab w:val="decimal" w:pos="936"/>
              </w:tabs>
              <w:spacing w:line="300" w:lineRule="exact"/>
              <w:ind w:right="-72"/>
              <w:jc w:val="both"/>
              <w:rPr>
                <w:rFonts w:ascii="Arial" w:hAnsi="Arial" w:cs="Arial"/>
                <w:b/>
                <w:bCs/>
                <w:sz w:val="18"/>
                <w:szCs w:val="18"/>
              </w:rPr>
            </w:pPr>
            <w:r w:rsidRPr="001632A5">
              <w:rPr>
                <w:rFonts w:ascii="Arial" w:hAnsi="Arial" w:cs="Arial"/>
                <w:b/>
                <w:bCs/>
                <w:sz w:val="18"/>
                <w:szCs w:val="18"/>
              </w:rPr>
              <w:t>Computers</w:t>
            </w:r>
          </w:p>
        </w:tc>
        <w:tc>
          <w:tcPr>
            <w:tcW w:w="1134" w:type="dxa"/>
            <w:tcBorders>
              <w:top w:val="single" w:sz="4" w:space="0" w:color="auto"/>
            </w:tcBorders>
            <w:vAlign w:val="bottom"/>
          </w:tcPr>
          <w:p w14:paraId="027D42C3" w14:textId="77777777" w:rsidR="00820BA8" w:rsidRPr="001632A5" w:rsidRDefault="00820BA8" w:rsidP="00F0589D">
            <w:pPr>
              <w:tabs>
                <w:tab w:val="decimal" w:pos="913"/>
              </w:tabs>
              <w:spacing w:line="300" w:lineRule="exact"/>
              <w:ind w:right="-72"/>
              <w:jc w:val="both"/>
              <w:rPr>
                <w:rFonts w:ascii="Arial" w:hAnsi="Arial" w:cs="Arial"/>
                <w:b/>
                <w:bCs/>
                <w:sz w:val="18"/>
                <w:szCs w:val="18"/>
              </w:rPr>
            </w:pPr>
            <w:r w:rsidRPr="001632A5">
              <w:rPr>
                <w:rFonts w:ascii="Arial" w:hAnsi="Arial" w:cs="Arial"/>
                <w:b/>
                <w:bCs/>
                <w:sz w:val="18"/>
                <w:szCs w:val="18"/>
              </w:rPr>
              <w:t>Right-of-</w:t>
            </w:r>
          </w:p>
          <w:p w14:paraId="69616D7F" w14:textId="51C80BE5" w:rsidR="00820BA8" w:rsidRPr="001632A5" w:rsidRDefault="00820BA8" w:rsidP="00F0589D">
            <w:pPr>
              <w:tabs>
                <w:tab w:val="decimal" w:pos="913"/>
              </w:tabs>
              <w:spacing w:line="300" w:lineRule="exact"/>
              <w:ind w:right="-72"/>
              <w:jc w:val="both"/>
              <w:rPr>
                <w:rFonts w:ascii="Arial" w:hAnsi="Arial" w:cs="Arial"/>
                <w:b/>
                <w:bCs/>
                <w:sz w:val="18"/>
                <w:szCs w:val="18"/>
              </w:rPr>
            </w:pPr>
            <w:r w:rsidRPr="001632A5">
              <w:rPr>
                <w:rFonts w:ascii="Arial" w:hAnsi="Arial" w:cs="Arial"/>
                <w:b/>
                <w:bCs/>
                <w:sz w:val="18"/>
                <w:szCs w:val="18"/>
              </w:rPr>
              <w:t>use assets</w:t>
            </w:r>
          </w:p>
        </w:tc>
        <w:tc>
          <w:tcPr>
            <w:tcW w:w="1134" w:type="dxa"/>
            <w:tcBorders>
              <w:top w:val="single" w:sz="4" w:space="0" w:color="auto"/>
            </w:tcBorders>
            <w:vAlign w:val="bottom"/>
          </w:tcPr>
          <w:p w14:paraId="5CDEF513" w14:textId="77777777" w:rsidR="00820BA8" w:rsidRPr="001632A5" w:rsidRDefault="00820BA8" w:rsidP="00F0589D">
            <w:pPr>
              <w:tabs>
                <w:tab w:val="decimal" w:pos="927"/>
              </w:tabs>
              <w:spacing w:line="300" w:lineRule="exact"/>
              <w:ind w:right="-72"/>
              <w:jc w:val="both"/>
              <w:rPr>
                <w:rFonts w:ascii="Arial" w:hAnsi="Arial" w:cs="Arial"/>
                <w:b/>
                <w:bCs/>
                <w:sz w:val="18"/>
                <w:szCs w:val="18"/>
              </w:rPr>
            </w:pPr>
            <w:r w:rsidRPr="001632A5">
              <w:rPr>
                <w:rFonts w:ascii="Arial" w:hAnsi="Arial" w:cs="Arial"/>
                <w:b/>
                <w:bCs/>
                <w:sz w:val="18"/>
                <w:szCs w:val="18"/>
              </w:rPr>
              <w:t>Work in</w:t>
            </w:r>
          </w:p>
          <w:p w14:paraId="2821C66D" w14:textId="1A76DBE7" w:rsidR="00820BA8" w:rsidRPr="001632A5" w:rsidRDefault="00820BA8" w:rsidP="00F0589D">
            <w:pPr>
              <w:tabs>
                <w:tab w:val="decimal" w:pos="927"/>
              </w:tabs>
              <w:spacing w:line="300" w:lineRule="exact"/>
              <w:ind w:right="-72"/>
              <w:jc w:val="both"/>
              <w:rPr>
                <w:rFonts w:ascii="Arial" w:hAnsi="Arial" w:cs="Arial"/>
                <w:b/>
                <w:bCs/>
                <w:sz w:val="18"/>
                <w:szCs w:val="18"/>
              </w:rPr>
            </w:pPr>
            <w:r w:rsidRPr="001632A5">
              <w:rPr>
                <w:rFonts w:ascii="Arial" w:hAnsi="Arial" w:cs="Arial"/>
                <w:b/>
                <w:bCs/>
                <w:sz w:val="18"/>
                <w:szCs w:val="18"/>
              </w:rPr>
              <w:t xml:space="preserve"> progress</w:t>
            </w:r>
          </w:p>
        </w:tc>
        <w:tc>
          <w:tcPr>
            <w:tcW w:w="1276" w:type="dxa"/>
            <w:tcBorders>
              <w:top w:val="single" w:sz="4" w:space="0" w:color="auto"/>
            </w:tcBorders>
            <w:vAlign w:val="bottom"/>
            <w:hideMark/>
          </w:tcPr>
          <w:p w14:paraId="12DAFEEE" w14:textId="2F81F85D" w:rsidR="00820BA8" w:rsidRPr="001632A5" w:rsidRDefault="00820BA8" w:rsidP="00F0589D">
            <w:pPr>
              <w:tabs>
                <w:tab w:val="decimal" w:pos="1083"/>
              </w:tabs>
              <w:spacing w:line="300" w:lineRule="exact"/>
              <w:ind w:right="-72"/>
              <w:jc w:val="both"/>
              <w:rPr>
                <w:rFonts w:ascii="Arial" w:hAnsi="Arial" w:cs="Arial"/>
                <w:b/>
                <w:bCs/>
                <w:sz w:val="18"/>
                <w:szCs w:val="18"/>
                <w:cs/>
              </w:rPr>
            </w:pPr>
            <w:r w:rsidRPr="001632A5">
              <w:rPr>
                <w:rFonts w:ascii="Arial" w:hAnsi="Arial" w:cs="Arial"/>
                <w:b/>
                <w:bCs/>
                <w:sz w:val="18"/>
                <w:szCs w:val="18"/>
              </w:rPr>
              <w:t>Total</w:t>
            </w:r>
          </w:p>
        </w:tc>
      </w:tr>
      <w:tr w:rsidR="00820BA8" w:rsidRPr="001632A5" w14:paraId="19AEB428" w14:textId="77777777" w:rsidTr="00F0589D">
        <w:trPr>
          <w:trHeight w:val="610"/>
        </w:trPr>
        <w:tc>
          <w:tcPr>
            <w:tcW w:w="2131" w:type="dxa"/>
            <w:vAlign w:val="bottom"/>
          </w:tcPr>
          <w:p w14:paraId="678F82E9" w14:textId="77777777" w:rsidR="00820BA8" w:rsidRPr="001632A5" w:rsidRDefault="00820BA8" w:rsidP="00820BA8">
            <w:pPr>
              <w:spacing w:line="300" w:lineRule="exact"/>
              <w:ind w:left="-105"/>
              <w:rPr>
                <w:rFonts w:ascii="Arial" w:hAnsi="Arial" w:cs="Arial"/>
                <w:sz w:val="18"/>
                <w:szCs w:val="18"/>
              </w:rPr>
            </w:pPr>
          </w:p>
        </w:tc>
        <w:tc>
          <w:tcPr>
            <w:tcW w:w="1276" w:type="dxa"/>
            <w:tcBorders>
              <w:bottom w:val="single" w:sz="4" w:space="0" w:color="auto"/>
            </w:tcBorders>
            <w:vAlign w:val="bottom"/>
          </w:tcPr>
          <w:p w14:paraId="7577E89C" w14:textId="77777777" w:rsidR="00820BA8" w:rsidRPr="001632A5" w:rsidRDefault="00820BA8" w:rsidP="00820BA8">
            <w:pPr>
              <w:tabs>
                <w:tab w:val="decimal" w:pos="1083"/>
              </w:tabs>
              <w:spacing w:line="300" w:lineRule="exact"/>
              <w:ind w:left="-108" w:right="-72"/>
              <w:jc w:val="both"/>
              <w:rPr>
                <w:rFonts w:ascii="Arial" w:hAnsi="Arial" w:cs="Arial"/>
                <w:b/>
                <w:bCs/>
                <w:color w:val="000000"/>
                <w:sz w:val="18"/>
                <w:szCs w:val="18"/>
              </w:rPr>
            </w:pPr>
            <w:r w:rsidRPr="001632A5">
              <w:rPr>
                <w:rFonts w:ascii="Arial" w:hAnsi="Arial" w:cs="Arial"/>
                <w:b/>
                <w:bCs/>
                <w:color w:val="000000"/>
                <w:sz w:val="18"/>
                <w:szCs w:val="18"/>
              </w:rPr>
              <w:t>Thousand</w:t>
            </w:r>
          </w:p>
          <w:p w14:paraId="403DA5A3" w14:textId="142397B8" w:rsidR="00820BA8" w:rsidRPr="001632A5" w:rsidRDefault="00820BA8" w:rsidP="00820BA8">
            <w:pPr>
              <w:tabs>
                <w:tab w:val="decimal" w:pos="1083"/>
              </w:tabs>
              <w:spacing w:line="300" w:lineRule="exact"/>
              <w:ind w:left="-108" w:right="-72"/>
              <w:jc w:val="both"/>
              <w:rPr>
                <w:rFonts w:ascii="Arial" w:hAnsi="Arial" w:cs="Arial"/>
                <w:b/>
                <w:bCs/>
                <w:color w:val="000000"/>
                <w:sz w:val="18"/>
                <w:szCs w:val="18"/>
              </w:rPr>
            </w:pPr>
            <w:r w:rsidRPr="001632A5">
              <w:rPr>
                <w:rFonts w:ascii="Arial" w:hAnsi="Arial" w:cs="Arial"/>
                <w:b/>
                <w:bCs/>
                <w:color w:val="000000"/>
                <w:sz w:val="18"/>
                <w:szCs w:val="18"/>
              </w:rPr>
              <w:t>Baht</w:t>
            </w:r>
          </w:p>
        </w:tc>
        <w:tc>
          <w:tcPr>
            <w:tcW w:w="1330" w:type="dxa"/>
            <w:tcBorders>
              <w:bottom w:val="single" w:sz="4" w:space="0" w:color="auto"/>
            </w:tcBorders>
            <w:vAlign w:val="bottom"/>
          </w:tcPr>
          <w:p w14:paraId="3C983647" w14:textId="287C3658" w:rsidR="00820BA8" w:rsidRPr="001632A5" w:rsidRDefault="00820BA8" w:rsidP="00F0589D">
            <w:pPr>
              <w:tabs>
                <w:tab w:val="decimal" w:pos="1114"/>
              </w:tabs>
              <w:spacing w:line="300" w:lineRule="exact"/>
              <w:ind w:left="-108" w:right="-72"/>
              <w:jc w:val="both"/>
              <w:rPr>
                <w:rFonts w:ascii="Arial" w:hAnsi="Arial" w:cs="Arial"/>
                <w:b/>
                <w:bCs/>
                <w:color w:val="000000"/>
                <w:sz w:val="18"/>
                <w:szCs w:val="18"/>
              </w:rPr>
            </w:pPr>
            <w:r w:rsidRPr="001632A5">
              <w:rPr>
                <w:rFonts w:ascii="Arial" w:hAnsi="Arial" w:cs="Arial"/>
                <w:b/>
                <w:bCs/>
                <w:color w:val="000000"/>
                <w:sz w:val="18"/>
                <w:szCs w:val="18"/>
              </w:rPr>
              <w:t>Thousand</w:t>
            </w:r>
          </w:p>
          <w:p w14:paraId="710A50E5" w14:textId="2CF13558" w:rsidR="00820BA8" w:rsidRPr="001632A5" w:rsidRDefault="00820BA8" w:rsidP="00F0589D">
            <w:pPr>
              <w:tabs>
                <w:tab w:val="decimal" w:pos="1114"/>
              </w:tabs>
              <w:spacing w:line="300" w:lineRule="exact"/>
              <w:ind w:left="-108" w:right="-72"/>
              <w:jc w:val="both"/>
              <w:rPr>
                <w:rFonts w:ascii="Arial" w:eastAsia="Arial Unicode MS" w:hAnsi="Arial" w:cs="Arial"/>
                <w:b/>
                <w:bCs/>
                <w:sz w:val="18"/>
                <w:szCs w:val="18"/>
              </w:rPr>
            </w:pPr>
            <w:r w:rsidRPr="001632A5">
              <w:rPr>
                <w:rFonts w:ascii="Arial" w:hAnsi="Arial" w:cs="Arial"/>
                <w:b/>
                <w:bCs/>
                <w:color w:val="000000"/>
                <w:sz w:val="18"/>
                <w:szCs w:val="18"/>
              </w:rPr>
              <w:t>Baht</w:t>
            </w:r>
          </w:p>
        </w:tc>
        <w:tc>
          <w:tcPr>
            <w:tcW w:w="1170" w:type="dxa"/>
            <w:tcBorders>
              <w:bottom w:val="single" w:sz="4" w:space="0" w:color="auto"/>
            </w:tcBorders>
            <w:vAlign w:val="bottom"/>
          </w:tcPr>
          <w:p w14:paraId="57E2A56D" w14:textId="0B121628" w:rsidR="00820BA8" w:rsidRPr="001632A5" w:rsidRDefault="00820BA8" w:rsidP="00F0589D">
            <w:pPr>
              <w:tabs>
                <w:tab w:val="decimal" w:pos="936"/>
              </w:tabs>
              <w:spacing w:line="300" w:lineRule="exact"/>
              <w:ind w:right="-72"/>
              <w:jc w:val="both"/>
              <w:rPr>
                <w:rFonts w:ascii="Arial" w:hAnsi="Arial" w:cs="Arial"/>
                <w:b/>
                <w:bCs/>
                <w:color w:val="000000"/>
                <w:sz w:val="18"/>
                <w:szCs w:val="18"/>
              </w:rPr>
            </w:pPr>
            <w:r w:rsidRPr="001632A5">
              <w:rPr>
                <w:rFonts w:ascii="Arial" w:hAnsi="Arial" w:cs="Arial"/>
                <w:b/>
                <w:bCs/>
                <w:color w:val="000000"/>
                <w:sz w:val="18"/>
                <w:szCs w:val="18"/>
              </w:rPr>
              <w:t>Thousand</w:t>
            </w:r>
          </w:p>
          <w:p w14:paraId="33CE66B7" w14:textId="25C37EC2" w:rsidR="00820BA8" w:rsidRPr="001632A5" w:rsidRDefault="00820BA8" w:rsidP="00F0589D">
            <w:pPr>
              <w:tabs>
                <w:tab w:val="decimal" w:pos="936"/>
              </w:tabs>
              <w:spacing w:line="300" w:lineRule="exact"/>
              <w:ind w:right="-72"/>
              <w:jc w:val="both"/>
              <w:rPr>
                <w:rFonts w:ascii="Arial" w:hAnsi="Arial" w:cs="Arial"/>
                <w:b/>
                <w:bCs/>
                <w:sz w:val="18"/>
                <w:szCs w:val="18"/>
              </w:rPr>
            </w:pPr>
            <w:r w:rsidRPr="001632A5">
              <w:rPr>
                <w:rFonts w:ascii="Arial" w:hAnsi="Arial" w:cs="Arial"/>
                <w:b/>
                <w:bCs/>
                <w:color w:val="000000"/>
                <w:sz w:val="18"/>
                <w:szCs w:val="18"/>
              </w:rPr>
              <w:t>Baht</w:t>
            </w:r>
          </w:p>
        </w:tc>
        <w:tc>
          <w:tcPr>
            <w:tcW w:w="1134" w:type="dxa"/>
            <w:tcBorders>
              <w:bottom w:val="single" w:sz="4" w:space="0" w:color="auto"/>
            </w:tcBorders>
            <w:vAlign w:val="bottom"/>
          </w:tcPr>
          <w:p w14:paraId="1834EF4C" w14:textId="4FE8A883" w:rsidR="00820BA8" w:rsidRPr="001632A5" w:rsidRDefault="00820BA8" w:rsidP="00F0589D">
            <w:pPr>
              <w:tabs>
                <w:tab w:val="decimal" w:pos="913"/>
              </w:tabs>
              <w:spacing w:line="300" w:lineRule="exact"/>
              <w:ind w:right="-72"/>
              <w:jc w:val="both"/>
              <w:rPr>
                <w:rFonts w:ascii="Arial" w:hAnsi="Arial" w:cs="Arial"/>
                <w:b/>
                <w:bCs/>
                <w:color w:val="000000"/>
                <w:sz w:val="18"/>
                <w:szCs w:val="18"/>
              </w:rPr>
            </w:pPr>
            <w:r w:rsidRPr="001632A5">
              <w:rPr>
                <w:rFonts w:ascii="Arial" w:hAnsi="Arial" w:cs="Arial"/>
                <w:b/>
                <w:bCs/>
                <w:color w:val="000000"/>
                <w:sz w:val="18"/>
                <w:szCs w:val="18"/>
              </w:rPr>
              <w:t>Thousand</w:t>
            </w:r>
          </w:p>
          <w:p w14:paraId="31F61A08" w14:textId="706CC7AB" w:rsidR="00820BA8" w:rsidRPr="001632A5" w:rsidRDefault="00820BA8" w:rsidP="00F0589D">
            <w:pPr>
              <w:tabs>
                <w:tab w:val="decimal" w:pos="913"/>
              </w:tabs>
              <w:spacing w:line="300" w:lineRule="exact"/>
              <w:ind w:right="-72"/>
              <w:jc w:val="both"/>
              <w:rPr>
                <w:rFonts w:ascii="Arial" w:hAnsi="Arial" w:cs="Arial"/>
                <w:b/>
                <w:bCs/>
                <w:color w:val="000000"/>
                <w:sz w:val="18"/>
                <w:szCs w:val="18"/>
              </w:rPr>
            </w:pPr>
            <w:r w:rsidRPr="001632A5">
              <w:rPr>
                <w:rFonts w:ascii="Arial" w:hAnsi="Arial" w:cs="Arial"/>
                <w:b/>
                <w:bCs/>
                <w:color w:val="000000"/>
                <w:sz w:val="18"/>
                <w:szCs w:val="18"/>
              </w:rPr>
              <w:t>Baht</w:t>
            </w:r>
          </w:p>
        </w:tc>
        <w:tc>
          <w:tcPr>
            <w:tcW w:w="1134" w:type="dxa"/>
            <w:tcBorders>
              <w:bottom w:val="single" w:sz="4" w:space="0" w:color="auto"/>
            </w:tcBorders>
            <w:vAlign w:val="bottom"/>
          </w:tcPr>
          <w:p w14:paraId="6F9E843F" w14:textId="2B959B55" w:rsidR="00820BA8" w:rsidRPr="001632A5" w:rsidRDefault="00820BA8" w:rsidP="00F0589D">
            <w:pPr>
              <w:tabs>
                <w:tab w:val="decimal" w:pos="927"/>
              </w:tabs>
              <w:spacing w:line="300" w:lineRule="exact"/>
              <w:ind w:right="-72"/>
              <w:jc w:val="both"/>
              <w:rPr>
                <w:rFonts w:ascii="Arial" w:hAnsi="Arial" w:cs="Arial"/>
                <w:b/>
                <w:bCs/>
                <w:color w:val="000000"/>
                <w:sz w:val="18"/>
                <w:szCs w:val="18"/>
              </w:rPr>
            </w:pPr>
            <w:r w:rsidRPr="001632A5">
              <w:rPr>
                <w:rFonts w:ascii="Arial" w:hAnsi="Arial" w:cs="Arial"/>
                <w:b/>
                <w:bCs/>
                <w:color w:val="000000"/>
                <w:sz w:val="18"/>
                <w:szCs w:val="18"/>
              </w:rPr>
              <w:t>Thousand</w:t>
            </w:r>
          </w:p>
          <w:p w14:paraId="7489AD2F" w14:textId="41CCF9F8" w:rsidR="00820BA8" w:rsidRPr="001632A5" w:rsidRDefault="00820BA8" w:rsidP="00F0589D">
            <w:pPr>
              <w:tabs>
                <w:tab w:val="decimal" w:pos="927"/>
              </w:tabs>
              <w:spacing w:line="300" w:lineRule="exact"/>
              <w:ind w:right="-72"/>
              <w:jc w:val="both"/>
              <w:rPr>
                <w:rFonts w:ascii="Arial" w:hAnsi="Arial" w:cs="Arial"/>
                <w:b/>
                <w:bCs/>
                <w:color w:val="000000"/>
                <w:sz w:val="18"/>
                <w:szCs w:val="18"/>
              </w:rPr>
            </w:pPr>
            <w:r w:rsidRPr="001632A5">
              <w:rPr>
                <w:rFonts w:ascii="Arial" w:hAnsi="Arial" w:cs="Arial"/>
                <w:b/>
                <w:bCs/>
                <w:color w:val="000000"/>
                <w:sz w:val="18"/>
                <w:szCs w:val="18"/>
              </w:rPr>
              <w:t>Baht</w:t>
            </w:r>
          </w:p>
        </w:tc>
        <w:tc>
          <w:tcPr>
            <w:tcW w:w="1276" w:type="dxa"/>
            <w:tcBorders>
              <w:bottom w:val="single" w:sz="4" w:space="0" w:color="auto"/>
            </w:tcBorders>
            <w:vAlign w:val="bottom"/>
          </w:tcPr>
          <w:p w14:paraId="69636917" w14:textId="2574DB61" w:rsidR="00820BA8" w:rsidRPr="001632A5" w:rsidRDefault="00820BA8" w:rsidP="00F0589D">
            <w:pPr>
              <w:tabs>
                <w:tab w:val="decimal" w:pos="1083"/>
              </w:tabs>
              <w:spacing w:line="300" w:lineRule="exact"/>
              <w:ind w:right="-72"/>
              <w:jc w:val="both"/>
              <w:rPr>
                <w:rFonts w:ascii="Arial" w:hAnsi="Arial" w:cs="Arial"/>
                <w:b/>
                <w:bCs/>
                <w:color w:val="000000"/>
                <w:sz w:val="18"/>
                <w:szCs w:val="18"/>
              </w:rPr>
            </w:pPr>
            <w:r w:rsidRPr="001632A5">
              <w:rPr>
                <w:rFonts w:ascii="Arial" w:hAnsi="Arial" w:cs="Arial"/>
                <w:b/>
                <w:bCs/>
                <w:color w:val="000000"/>
                <w:sz w:val="18"/>
                <w:szCs w:val="18"/>
              </w:rPr>
              <w:t>Thousand</w:t>
            </w:r>
          </w:p>
          <w:p w14:paraId="10474856" w14:textId="2F4446F8" w:rsidR="00820BA8" w:rsidRPr="001632A5" w:rsidRDefault="00820BA8" w:rsidP="00F0589D">
            <w:pPr>
              <w:tabs>
                <w:tab w:val="decimal" w:pos="1083"/>
              </w:tabs>
              <w:spacing w:line="300" w:lineRule="exact"/>
              <w:ind w:right="-72"/>
              <w:jc w:val="both"/>
              <w:rPr>
                <w:rFonts w:ascii="Arial" w:hAnsi="Arial" w:cs="Arial"/>
                <w:b/>
                <w:bCs/>
                <w:sz w:val="18"/>
                <w:szCs w:val="18"/>
              </w:rPr>
            </w:pPr>
            <w:r w:rsidRPr="001632A5">
              <w:rPr>
                <w:rFonts w:ascii="Arial" w:hAnsi="Arial" w:cs="Arial"/>
                <w:b/>
                <w:bCs/>
                <w:color w:val="000000"/>
                <w:sz w:val="18"/>
                <w:szCs w:val="18"/>
              </w:rPr>
              <w:t>Baht</w:t>
            </w:r>
          </w:p>
        </w:tc>
      </w:tr>
      <w:tr w:rsidR="00820BA8" w:rsidRPr="001632A5" w14:paraId="7048CF45" w14:textId="77777777" w:rsidTr="00F0589D">
        <w:trPr>
          <w:trHeight w:val="299"/>
        </w:trPr>
        <w:tc>
          <w:tcPr>
            <w:tcW w:w="2131" w:type="dxa"/>
            <w:vAlign w:val="bottom"/>
          </w:tcPr>
          <w:p w14:paraId="281633B4" w14:textId="77777777" w:rsidR="00820BA8" w:rsidRPr="001632A5" w:rsidRDefault="00820BA8" w:rsidP="00820BA8">
            <w:pPr>
              <w:spacing w:line="300" w:lineRule="exact"/>
              <w:ind w:left="-105" w:right="-36"/>
              <w:rPr>
                <w:rFonts w:ascii="Arial" w:eastAsia="Arial Unicode MS" w:hAnsi="Arial" w:cs="Arial"/>
                <w:sz w:val="18"/>
                <w:szCs w:val="18"/>
              </w:rPr>
            </w:pPr>
          </w:p>
        </w:tc>
        <w:tc>
          <w:tcPr>
            <w:tcW w:w="1276" w:type="dxa"/>
            <w:tcBorders>
              <w:top w:val="single" w:sz="4" w:space="0" w:color="auto"/>
            </w:tcBorders>
            <w:shd w:val="clear" w:color="auto" w:fill="FAFAFA"/>
          </w:tcPr>
          <w:p w14:paraId="0B982293" w14:textId="77777777" w:rsidR="00820BA8" w:rsidRPr="001632A5" w:rsidRDefault="00820BA8" w:rsidP="00820BA8">
            <w:pPr>
              <w:tabs>
                <w:tab w:val="decimal" w:pos="1083"/>
              </w:tabs>
              <w:spacing w:line="300" w:lineRule="exact"/>
              <w:ind w:right="-72"/>
              <w:jc w:val="both"/>
              <w:rPr>
                <w:rFonts w:ascii="Arial" w:hAnsi="Arial" w:cs="Arial"/>
                <w:sz w:val="18"/>
                <w:szCs w:val="18"/>
              </w:rPr>
            </w:pPr>
          </w:p>
        </w:tc>
        <w:tc>
          <w:tcPr>
            <w:tcW w:w="1330" w:type="dxa"/>
            <w:tcBorders>
              <w:top w:val="single" w:sz="4" w:space="0" w:color="auto"/>
            </w:tcBorders>
            <w:shd w:val="clear" w:color="auto" w:fill="FAFAFA"/>
            <w:vAlign w:val="bottom"/>
          </w:tcPr>
          <w:p w14:paraId="58F0CA78" w14:textId="180825A0" w:rsidR="00820BA8" w:rsidRPr="001632A5" w:rsidRDefault="00820BA8" w:rsidP="00F0589D">
            <w:pPr>
              <w:tabs>
                <w:tab w:val="decimal" w:pos="1114"/>
              </w:tabs>
              <w:spacing w:line="300" w:lineRule="exact"/>
              <w:ind w:right="-72"/>
              <w:jc w:val="both"/>
              <w:rPr>
                <w:rFonts w:ascii="Arial" w:hAnsi="Arial" w:cs="Arial"/>
                <w:sz w:val="18"/>
                <w:szCs w:val="18"/>
              </w:rPr>
            </w:pPr>
          </w:p>
        </w:tc>
        <w:tc>
          <w:tcPr>
            <w:tcW w:w="1170" w:type="dxa"/>
            <w:tcBorders>
              <w:top w:val="single" w:sz="4" w:space="0" w:color="auto"/>
            </w:tcBorders>
            <w:shd w:val="clear" w:color="auto" w:fill="FAFAFA"/>
            <w:vAlign w:val="bottom"/>
          </w:tcPr>
          <w:p w14:paraId="28944B24" w14:textId="77777777" w:rsidR="00820BA8" w:rsidRPr="001632A5" w:rsidRDefault="00820BA8" w:rsidP="00F0589D">
            <w:pPr>
              <w:tabs>
                <w:tab w:val="decimal" w:pos="936"/>
              </w:tabs>
              <w:spacing w:line="300" w:lineRule="exact"/>
              <w:ind w:right="-72"/>
              <w:jc w:val="both"/>
              <w:rPr>
                <w:rFonts w:ascii="Arial" w:hAnsi="Arial" w:cs="Arial"/>
                <w:sz w:val="18"/>
                <w:szCs w:val="18"/>
              </w:rPr>
            </w:pPr>
          </w:p>
        </w:tc>
        <w:tc>
          <w:tcPr>
            <w:tcW w:w="1134" w:type="dxa"/>
            <w:tcBorders>
              <w:top w:val="single" w:sz="4" w:space="0" w:color="auto"/>
            </w:tcBorders>
            <w:shd w:val="clear" w:color="auto" w:fill="FAFAFA"/>
          </w:tcPr>
          <w:p w14:paraId="569D9560" w14:textId="77777777" w:rsidR="00820BA8" w:rsidRPr="001632A5" w:rsidRDefault="00820BA8" w:rsidP="00F0589D">
            <w:pPr>
              <w:tabs>
                <w:tab w:val="decimal" w:pos="913"/>
              </w:tabs>
              <w:spacing w:line="300" w:lineRule="exact"/>
              <w:ind w:right="-72"/>
              <w:jc w:val="both"/>
              <w:rPr>
                <w:rFonts w:ascii="Arial" w:hAnsi="Arial" w:cs="Arial"/>
                <w:sz w:val="18"/>
                <w:szCs w:val="18"/>
              </w:rPr>
            </w:pPr>
          </w:p>
        </w:tc>
        <w:tc>
          <w:tcPr>
            <w:tcW w:w="1134" w:type="dxa"/>
            <w:tcBorders>
              <w:top w:val="single" w:sz="4" w:space="0" w:color="auto"/>
            </w:tcBorders>
            <w:shd w:val="clear" w:color="auto" w:fill="FAFAFA"/>
          </w:tcPr>
          <w:p w14:paraId="23B37F74" w14:textId="77777777" w:rsidR="00820BA8" w:rsidRPr="001632A5" w:rsidRDefault="00820BA8" w:rsidP="00F0589D">
            <w:pPr>
              <w:tabs>
                <w:tab w:val="decimal" w:pos="927"/>
              </w:tabs>
              <w:spacing w:line="300" w:lineRule="exact"/>
              <w:ind w:right="-72"/>
              <w:jc w:val="both"/>
              <w:rPr>
                <w:rFonts w:ascii="Arial" w:hAnsi="Arial" w:cs="Arial"/>
                <w:sz w:val="18"/>
                <w:szCs w:val="18"/>
              </w:rPr>
            </w:pPr>
          </w:p>
        </w:tc>
        <w:tc>
          <w:tcPr>
            <w:tcW w:w="1276" w:type="dxa"/>
            <w:tcBorders>
              <w:top w:val="single" w:sz="4" w:space="0" w:color="auto"/>
            </w:tcBorders>
            <w:shd w:val="clear" w:color="auto" w:fill="FAFAFA"/>
            <w:vAlign w:val="bottom"/>
          </w:tcPr>
          <w:p w14:paraId="5C136CFB" w14:textId="60C5EA1F" w:rsidR="00820BA8" w:rsidRPr="001632A5" w:rsidRDefault="00820BA8" w:rsidP="00F0589D">
            <w:pPr>
              <w:tabs>
                <w:tab w:val="decimal" w:pos="1083"/>
              </w:tabs>
              <w:spacing w:line="300" w:lineRule="exact"/>
              <w:ind w:right="-72"/>
              <w:jc w:val="both"/>
              <w:rPr>
                <w:rFonts w:ascii="Arial" w:hAnsi="Arial" w:cs="Arial"/>
                <w:sz w:val="18"/>
                <w:szCs w:val="18"/>
              </w:rPr>
            </w:pPr>
          </w:p>
        </w:tc>
      </w:tr>
      <w:tr w:rsidR="00820BA8" w:rsidRPr="001632A5" w14:paraId="4AA1A1D0" w14:textId="77777777" w:rsidTr="00F0589D">
        <w:trPr>
          <w:trHeight w:val="299"/>
        </w:trPr>
        <w:tc>
          <w:tcPr>
            <w:tcW w:w="2131" w:type="dxa"/>
            <w:vAlign w:val="bottom"/>
            <w:hideMark/>
          </w:tcPr>
          <w:p w14:paraId="34446E19" w14:textId="7EEF4B86" w:rsidR="00820BA8" w:rsidRPr="001632A5" w:rsidRDefault="00820BA8" w:rsidP="00820BA8">
            <w:pPr>
              <w:spacing w:line="300" w:lineRule="exact"/>
              <w:ind w:left="-105" w:right="-36"/>
              <w:rPr>
                <w:rFonts w:ascii="Arial" w:eastAsia="Arial Unicode MS" w:hAnsi="Arial" w:cs="Arial"/>
                <w:sz w:val="18"/>
                <w:szCs w:val="18"/>
              </w:rPr>
            </w:pPr>
            <w:r w:rsidRPr="001632A5">
              <w:rPr>
                <w:rFonts w:ascii="Arial" w:eastAsia="Arial Unicode MS" w:hAnsi="Arial" w:cs="Arial"/>
                <w:sz w:val="18"/>
                <w:szCs w:val="18"/>
              </w:rPr>
              <w:t>Opening net book value</w:t>
            </w:r>
          </w:p>
        </w:tc>
        <w:tc>
          <w:tcPr>
            <w:tcW w:w="1276" w:type="dxa"/>
            <w:shd w:val="clear" w:color="auto" w:fill="FAFAFA"/>
          </w:tcPr>
          <w:p w14:paraId="6A5631FE" w14:textId="20C56168" w:rsidR="00820BA8" w:rsidRPr="001632A5" w:rsidRDefault="007D60D9" w:rsidP="00820BA8">
            <w:pPr>
              <w:tabs>
                <w:tab w:val="decimal" w:pos="1083"/>
              </w:tabs>
              <w:spacing w:line="300" w:lineRule="exact"/>
              <w:ind w:right="-72"/>
              <w:jc w:val="both"/>
              <w:rPr>
                <w:rFonts w:ascii="Arial" w:eastAsia="Browallia New" w:hAnsi="Arial" w:cs="Arial"/>
                <w:noProof/>
                <w:sz w:val="18"/>
                <w:szCs w:val="18"/>
              </w:rPr>
            </w:pPr>
            <w:r w:rsidRPr="001632A5">
              <w:rPr>
                <w:rFonts w:ascii="Arial" w:eastAsia="Browallia New" w:hAnsi="Arial" w:cs="Arial"/>
                <w:noProof/>
                <w:sz w:val="18"/>
                <w:szCs w:val="18"/>
              </w:rPr>
              <w:t>-</w:t>
            </w:r>
          </w:p>
        </w:tc>
        <w:tc>
          <w:tcPr>
            <w:tcW w:w="1330" w:type="dxa"/>
            <w:tcBorders>
              <w:left w:val="nil"/>
              <w:right w:val="nil"/>
            </w:tcBorders>
            <w:shd w:val="clear" w:color="auto" w:fill="FAFAFA"/>
            <w:vAlign w:val="bottom"/>
          </w:tcPr>
          <w:p w14:paraId="30997499" w14:textId="667324C3" w:rsidR="00820BA8" w:rsidRPr="001632A5" w:rsidRDefault="00820BA8" w:rsidP="00F0589D">
            <w:pPr>
              <w:tabs>
                <w:tab w:val="decimal" w:pos="1114"/>
              </w:tabs>
              <w:spacing w:line="300" w:lineRule="exact"/>
              <w:ind w:right="-72"/>
              <w:jc w:val="both"/>
              <w:rPr>
                <w:rFonts w:ascii="Arial" w:hAnsi="Arial" w:cs="Arial"/>
                <w:sz w:val="18"/>
                <w:szCs w:val="18"/>
              </w:rPr>
            </w:pPr>
            <w:r w:rsidRPr="001632A5">
              <w:rPr>
                <w:rFonts w:ascii="Arial" w:eastAsia="Browallia New" w:hAnsi="Arial" w:cs="Arial"/>
                <w:noProof/>
                <w:sz w:val="18"/>
                <w:szCs w:val="18"/>
              </w:rPr>
              <w:t>201</w:t>
            </w:r>
          </w:p>
        </w:tc>
        <w:tc>
          <w:tcPr>
            <w:tcW w:w="1170" w:type="dxa"/>
            <w:shd w:val="clear" w:color="auto" w:fill="FAFAFA"/>
            <w:vAlign w:val="bottom"/>
          </w:tcPr>
          <w:p w14:paraId="0A1AF17E" w14:textId="5300B230" w:rsidR="00820BA8" w:rsidRPr="001632A5" w:rsidRDefault="00820BA8" w:rsidP="00F0589D">
            <w:pPr>
              <w:tabs>
                <w:tab w:val="decimal" w:pos="936"/>
              </w:tabs>
              <w:spacing w:line="300" w:lineRule="exact"/>
              <w:ind w:right="-72"/>
              <w:jc w:val="both"/>
              <w:rPr>
                <w:rFonts w:ascii="Arial" w:hAnsi="Arial" w:cs="Arial"/>
                <w:sz w:val="18"/>
                <w:szCs w:val="18"/>
              </w:rPr>
            </w:pPr>
            <w:r w:rsidRPr="001632A5">
              <w:rPr>
                <w:rFonts w:ascii="Arial" w:eastAsia="Browallia New" w:hAnsi="Arial" w:cs="Arial"/>
                <w:noProof/>
                <w:sz w:val="18"/>
                <w:szCs w:val="18"/>
              </w:rPr>
              <w:t>2,292</w:t>
            </w:r>
          </w:p>
        </w:tc>
        <w:tc>
          <w:tcPr>
            <w:tcW w:w="1134" w:type="dxa"/>
            <w:shd w:val="clear" w:color="auto" w:fill="FAFAFA"/>
            <w:vAlign w:val="bottom"/>
          </w:tcPr>
          <w:p w14:paraId="0616FFF8" w14:textId="5CC0AF22" w:rsidR="00820BA8" w:rsidRPr="001632A5" w:rsidRDefault="00820BA8" w:rsidP="00F0589D">
            <w:pPr>
              <w:tabs>
                <w:tab w:val="decimal" w:pos="913"/>
              </w:tabs>
              <w:spacing w:line="300" w:lineRule="exact"/>
              <w:ind w:right="-72"/>
              <w:jc w:val="both"/>
              <w:rPr>
                <w:rFonts w:ascii="Arial" w:eastAsia="Browallia New" w:hAnsi="Arial" w:cs="Arial"/>
                <w:noProof/>
                <w:sz w:val="18"/>
                <w:szCs w:val="18"/>
              </w:rPr>
            </w:pPr>
            <w:r w:rsidRPr="001632A5">
              <w:rPr>
                <w:rFonts w:ascii="Arial" w:eastAsia="Browallia New" w:hAnsi="Arial" w:cs="Arial"/>
                <w:noProof/>
                <w:sz w:val="18"/>
                <w:szCs w:val="18"/>
              </w:rPr>
              <w:t>2,810</w:t>
            </w:r>
          </w:p>
        </w:tc>
        <w:tc>
          <w:tcPr>
            <w:tcW w:w="1134" w:type="dxa"/>
            <w:shd w:val="clear" w:color="auto" w:fill="FAFAFA"/>
            <w:vAlign w:val="bottom"/>
          </w:tcPr>
          <w:p w14:paraId="3E6E02B2" w14:textId="670B8111" w:rsidR="00820BA8" w:rsidRPr="001632A5" w:rsidRDefault="00820BA8" w:rsidP="00F0589D">
            <w:pPr>
              <w:tabs>
                <w:tab w:val="decimal" w:pos="927"/>
              </w:tabs>
              <w:spacing w:line="300" w:lineRule="exact"/>
              <w:ind w:right="-72"/>
              <w:jc w:val="both"/>
              <w:rPr>
                <w:rFonts w:ascii="Arial" w:eastAsia="Browallia New" w:hAnsi="Arial" w:cs="Arial"/>
                <w:noProof/>
                <w:sz w:val="18"/>
                <w:szCs w:val="18"/>
              </w:rPr>
            </w:pPr>
            <w:r w:rsidRPr="001632A5">
              <w:rPr>
                <w:rFonts w:ascii="Arial" w:eastAsia="Browallia New" w:hAnsi="Arial" w:cs="Arial"/>
                <w:noProof/>
                <w:sz w:val="18"/>
                <w:szCs w:val="18"/>
              </w:rPr>
              <w:t>188</w:t>
            </w:r>
          </w:p>
        </w:tc>
        <w:tc>
          <w:tcPr>
            <w:tcW w:w="1276" w:type="dxa"/>
            <w:shd w:val="clear" w:color="auto" w:fill="FAFAFA"/>
            <w:vAlign w:val="bottom"/>
          </w:tcPr>
          <w:p w14:paraId="46AF356E" w14:textId="3F636196" w:rsidR="00820BA8" w:rsidRPr="001632A5" w:rsidRDefault="00820BA8" w:rsidP="00F0589D">
            <w:pPr>
              <w:tabs>
                <w:tab w:val="decimal" w:pos="1083"/>
              </w:tabs>
              <w:spacing w:line="300" w:lineRule="exact"/>
              <w:ind w:right="-72"/>
              <w:jc w:val="both"/>
              <w:rPr>
                <w:rFonts w:ascii="Arial" w:hAnsi="Arial" w:cs="Arial"/>
                <w:sz w:val="18"/>
                <w:szCs w:val="18"/>
              </w:rPr>
            </w:pPr>
            <w:r w:rsidRPr="001632A5">
              <w:rPr>
                <w:rFonts w:ascii="Arial" w:eastAsia="Browallia New" w:hAnsi="Arial" w:cs="Arial"/>
                <w:noProof/>
                <w:sz w:val="18"/>
                <w:szCs w:val="18"/>
              </w:rPr>
              <w:t>5,491</w:t>
            </w:r>
          </w:p>
        </w:tc>
      </w:tr>
      <w:tr w:rsidR="007D60D9" w:rsidRPr="001632A5" w14:paraId="2C3B1AEC" w14:textId="77777777" w:rsidTr="00F0589D">
        <w:trPr>
          <w:trHeight w:val="599"/>
        </w:trPr>
        <w:tc>
          <w:tcPr>
            <w:tcW w:w="2131" w:type="dxa"/>
            <w:vAlign w:val="bottom"/>
            <w:hideMark/>
          </w:tcPr>
          <w:p w14:paraId="648450CC" w14:textId="77777777" w:rsidR="00F011B5" w:rsidRPr="001632A5" w:rsidRDefault="007D60D9" w:rsidP="00F011B5">
            <w:pPr>
              <w:spacing w:line="300" w:lineRule="exact"/>
              <w:ind w:left="-105" w:right="-36"/>
              <w:rPr>
                <w:rFonts w:ascii="Arial" w:eastAsia="Arial Unicode MS" w:hAnsi="Arial" w:cs="Arial"/>
                <w:sz w:val="18"/>
                <w:szCs w:val="18"/>
              </w:rPr>
            </w:pPr>
            <w:r w:rsidRPr="001632A5">
              <w:rPr>
                <w:rFonts w:ascii="Arial" w:eastAsia="Arial Unicode MS" w:hAnsi="Arial" w:cs="Arial"/>
                <w:sz w:val="18"/>
                <w:szCs w:val="18"/>
              </w:rPr>
              <w:t>Acquisition during</w:t>
            </w:r>
          </w:p>
          <w:p w14:paraId="35C99522" w14:textId="631E32FD" w:rsidR="007D60D9" w:rsidRPr="001632A5" w:rsidRDefault="00F011B5" w:rsidP="00F011B5">
            <w:pPr>
              <w:spacing w:line="300" w:lineRule="exact"/>
              <w:ind w:left="-105" w:right="-36"/>
              <w:rPr>
                <w:rFonts w:ascii="Arial" w:eastAsia="Arial Unicode MS" w:hAnsi="Arial" w:cs="Arial"/>
                <w:sz w:val="18"/>
                <w:szCs w:val="18"/>
              </w:rPr>
            </w:pPr>
            <w:r w:rsidRPr="001632A5">
              <w:rPr>
                <w:rFonts w:ascii="Arial" w:eastAsia="Arial Unicode MS" w:hAnsi="Arial" w:cs="Arial"/>
                <w:sz w:val="18"/>
                <w:szCs w:val="18"/>
              </w:rPr>
              <w:t xml:space="preserve">   </w:t>
            </w:r>
            <w:r w:rsidR="007D60D9" w:rsidRPr="001632A5">
              <w:rPr>
                <w:rFonts w:ascii="Arial" w:eastAsia="Arial Unicode MS" w:hAnsi="Arial" w:cs="Arial"/>
                <w:sz w:val="18"/>
                <w:szCs w:val="18"/>
              </w:rPr>
              <w:t>the period - at cost</w:t>
            </w:r>
          </w:p>
        </w:tc>
        <w:tc>
          <w:tcPr>
            <w:tcW w:w="1276" w:type="dxa"/>
            <w:shd w:val="clear" w:color="auto" w:fill="FAFAFA"/>
            <w:vAlign w:val="bottom"/>
          </w:tcPr>
          <w:p w14:paraId="3B61D6FB" w14:textId="7D083135" w:rsidR="007D60D9" w:rsidRPr="001632A5" w:rsidRDefault="007D60D9" w:rsidP="007D60D9">
            <w:pPr>
              <w:tabs>
                <w:tab w:val="decimal" w:pos="1083"/>
              </w:tabs>
              <w:spacing w:line="300" w:lineRule="exact"/>
              <w:ind w:right="-72"/>
              <w:jc w:val="both"/>
              <w:rPr>
                <w:rFonts w:ascii="Arial" w:hAnsi="Arial" w:cs="Arial"/>
                <w:sz w:val="18"/>
                <w:szCs w:val="18"/>
              </w:rPr>
            </w:pPr>
            <w:r w:rsidRPr="001632A5">
              <w:rPr>
                <w:rFonts w:ascii="Arial" w:eastAsia="Browallia New" w:hAnsi="Arial" w:cs="Arial"/>
                <w:noProof/>
                <w:sz w:val="18"/>
                <w:szCs w:val="18"/>
                <w:cs/>
                <w:lang w:val="en-US"/>
              </w:rPr>
              <w:t>-</w:t>
            </w:r>
          </w:p>
        </w:tc>
        <w:tc>
          <w:tcPr>
            <w:tcW w:w="1330" w:type="dxa"/>
            <w:shd w:val="clear" w:color="auto" w:fill="FAFAFA"/>
            <w:vAlign w:val="bottom"/>
          </w:tcPr>
          <w:p w14:paraId="5868924D" w14:textId="3E54BDDB" w:rsidR="007D60D9" w:rsidRPr="001632A5" w:rsidRDefault="007D60D9" w:rsidP="00F0589D">
            <w:pPr>
              <w:tabs>
                <w:tab w:val="decimal" w:pos="1114"/>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w:t>
            </w:r>
            <w:r w:rsidRPr="001632A5">
              <w:rPr>
                <w:rFonts w:ascii="Arial" w:eastAsia="Browallia New" w:hAnsi="Arial" w:cs="Arial"/>
                <w:noProof/>
                <w:sz w:val="18"/>
                <w:szCs w:val="18"/>
              </w:rPr>
              <w:t>,</w:t>
            </w:r>
            <w:r w:rsidRPr="001632A5">
              <w:rPr>
                <w:rFonts w:ascii="Arial" w:eastAsia="Browallia New" w:hAnsi="Arial" w:cs="Arial"/>
                <w:noProof/>
                <w:sz w:val="18"/>
                <w:szCs w:val="18"/>
                <w:cs/>
              </w:rPr>
              <w:t>346</w:t>
            </w:r>
          </w:p>
        </w:tc>
        <w:tc>
          <w:tcPr>
            <w:tcW w:w="1170" w:type="dxa"/>
            <w:shd w:val="clear" w:color="auto" w:fill="FAFAFA"/>
            <w:vAlign w:val="bottom"/>
          </w:tcPr>
          <w:p w14:paraId="3EC18809" w14:textId="54046149" w:rsidR="007D60D9" w:rsidRPr="001632A5" w:rsidRDefault="007D60D9" w:rsidP="00F0589D">
            <w:pPr>
              <w:tabs>
                <w:tab w:val="decimal" w:pos="936"/>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455</w:t>
            </w:r>
          </w:p>
        </w:tc>
        <w:tc>
          <w:tcPr>
            <w:tcW w:w="1134" w:type="dxa"/>
            <w:shd w:val="clear" w:color="auto" w:fill="FAFAFA"/>
          </w:tcPr>
          <w:p w14:paraId="4715087B" w14:textId="77777777" w:rsidR="007D60D9" w:rsidRPr="001632A5" w:rsidRDefault="007D60D9" w:rsidP="00F0589D">
            <w:pPr>
              <w:tabs>
                <w:tab w:val="decimal" w:pos="913"/>
                <w:tab w:val="decimal" w:pos="1083"/>
              </w:tabs>
              <w:spacing w:line="300" w:lineRule="exact"/>
              <w:ind w:right="-72"/>
              <w:jc w:val="both"/>
              <w:rPr>
                <w:rFonts w:ascii="Arial" w:eastAsia="Browallia New" w:hAnsi="Arial" w:cs="Arial"/>
                <w:noProof/>
                <w:sz w:val="18"/>
                <w:szCs w:val="18"/>
              </w:rPr>
            </w:pPr>
          </w:p>
          <w:p w14:paraId="68E8D57B" w14:textId="0CF34428" w:rsidR="007D60D9" w:rsidRPr="001632A5" w:rsidRDefault="007D60D9" w:rsidP="00F0589D">
            <w:pPr>
              <w:tabs>
                <w:tab w:val="decimal" w:pos="913"/>
              </w:tabs>
              <w:spacing w:line="300" w:lineRule="exact"/>
              <w:ind w:right="-72"/>
              <w:jc w:val="both"/>
              <w:rPr>
                <w:rFonts w:ascii="Arial" w:eastAsia="Browallia New" w:hAnsi="Arial" w:cs="Arial"/>
                <w:noProof/>
                <w:sz w:val="18"/>
                <w:szCs w:val="18"/>
              </w:rPr>
            </w:pPr>
            <w:r w:rsidRPr="001632A5">
              <w:rPr>
                <w:rFonts w:ascii="Arial" w:eastAsia="Browallia New" w:hAnsi="Arial" w:cs="Arial"/>
                <w:noProof/>
                <w:sz w:val="18"/>
                <w:szCs w:val="18"/>
                <w:cs/>
              </w:rPr>
              <w:t>10</w:t>
            </w:r>
            <w:r w:rsidRPr="001632A5">
              <w:rPr>
                <w:rFonts w:ascii="Arial" w:eastAsia="Browallia New" w:hAnsi="Arial" w:cs="Arial"/>
                <w:noProof/>
                <w:sz w:val="18"/>
                <w:szCs w:val="18"/>
              </w:rPr>
              <w:t>,</w:t>
            </w:r>
            <w:r w:rsidRPr="001632A5">
              <w:rPr>
                <w:rFonts w:ascii="Arial" w:eastAsia="Browallia New" w:hAnsi="Arial" w:cs="Arial"/>
                <w:noProof/>
                <w:sz w:val="18"/>
                <w:szCs w:val="18"/>
                <w:cs/>
              </w:rPr>
              <w:t>599</w:t>
            </w:r>
          </w:p>
        </w:tc>
        <w:tc>
          <w:tcPr>
            <w:tcW w:w="1134" w:type="dxa"/>
            <w:shd w:val="clear" w:color="auto" w:fill="FAFAFA"/>
            <w:vAlign w:val="bottom"/>
          </w:tcPr>
          <w:p w14:paraId="0D3FA8CF" w14:textId="6B8A7477" w:rsidR="007D60D9" w:rsidRPr="001632A5" w:rsidRDefault="007D60D9" w:rsidP="00F0589D">
            <w:pPr>
              <w:tabs>
                <w:tab w:val="decimal" w:pos="927"/>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11</w:t>
            </w:r>
            <w:r w:rsidRPr="001632A5">
              <w:rPr>
                <w:rFonts w:ascii="Arial" w:eastAsia="Browallia New" w:hAnsi="Arial" w:cs="Arial"/>
                <w:noProof/>
                <w:sz w:val="18"/>
                <w:szCs w:val="18"/>
              </w:rPr>
              <w:t>,</w:t>
            </w:r>
            <w:r w:rsidRPr="001632A5">
              <w:rPr>
                <w:rFonts w:ascii="Arial" w:eastAsia="Browallia New" w:hAnsi="Arial" w:cs="Arial"/>
                <w:noProof/>
                <w:sz w:val="18"/>
                <w:szCs w:val="18"/>
                <w:cs/>
              </w:rPr>
              <w:t>157</w:t>
            </w:r>
          </w:p>
        </w:tc>
        <w:tc>
          <w:tcPr>
            <w:tcW w:w="1276" w:type="dxa"/>
            <w:shd w:val="clear" w:color="auto" w:fill="FAFAFA"/>
            <w:vAlign w:val="bottom"/>
          </w:tcPr>
          <w:p w14:paraId="218CA8F9" w14:textId="52923B33" w:rsidR="007D60D9" w:rsidRPr="001632A5" w:rsidRDefault="00D14F14" w:rsidP="00F0589D">
            <w:pPr>
              <w:tabs>
                <w:tab w:val="decimal" w:pos="1083"/>
              </w:tabs>
              <w:spacing w:line="300" w:lineRule="exact"/>
              <w:ind w:right="-72"/>
              <w:jc w:val="both"/>
              <w:rPr>
                <w:rFonts w:ascii="Arial" w:hAnsi="Arial" w:cs="Arial"/>
                <w:sz w:val="18"/>
                <w:szCs w:val="18"/>
                <w:highlight w:val="green"/>
              </w:rPr>
            </w:pPr>
            <w:r w:rsidRPr="001632A5">
              <w:rPr>
                <w:rFonts w:ascii="Arial" w:eastAsia="Browallia New" w:hAnsi="Arial" w:cs="Arial"/>
                <w:noProof/>
                <w:sz w:val="18"/>
                <w:szCs w:val="18"/>
              </w:rPr>
              <w:t>23,557</w:t>
            </w:r>
          </w:p>
        </w:tc>
      </w:tr>
      <w:tr w:rsidR="007D60D9" w:rsidRPr="001632A5" w14:paraId="488A197F" w14:textId="77777777" w:rsidTr="00F0589D">
        <w:trPr>
          <w:trHeight w:val="599"/>
        </w:trPr>
        <w:tc>
          <w:tcPr>
            <w:tcW w:w="2131" w:type="dxa"/>
            <w:vAlign w:val="bottom"/>
          </w:tcPr>
          <w:p w14:paraId="10327E7D" w14:textId="77777777" w:rsidR="00F011B5" w:rsidRPr="001632A5" w:rsidRDefault="0072467F" w:rsidP="007D60D9">
            <w:pPr>
              <w:spacing w:line="300" w:lineRule="exact"/>
              <w:ind w:left="-105" w:right="-36"/>
              <w:rPr>
                <w:rFonts w:ascii="Arial" w:eastAsia="Arial Unicode MS" w:hAnsi="Arial" w:cs="Arial"/>
                <w:sz w:val="18"/>
                <w:szCs w:val="18"/>
              </w:rPr>
            </w:pPr>
            <w:r w:rsidRPr="001632A5">
              <w:rPr>
                <w:rFonts w:ascii="Arial" w:eastAsia="Arial Unicode MS" w:hAnsi="Arial" w:cs="Arial"/>
                <w:sz w:val="18"/>
                <w:szCs w:val="18"/>
              </w:rPr>
              <w:t xml:space="preserve">Transfer in (out) during </w:t>
            </w:r>
          </w:p>
          <w:p w14:paraId="4988F328" w14:textId="3DCF0E32" w:rsidR="007D60D9" w:rsidRPr="001632A5" w:rsidRDefault="00F011B5" w:rsidP="007D60D9">
            <w:pPr>
              <w:spacing w:line="300" w:lineRule="exact"/>
              <w:ind w:left="-105" w:right="-36"/>
              <w:rPr>
                <w:rFonts w:ascii="Arial" w:eastAsia="Arial Unicode MS" w:hAnsi="Arial" w:cs="Arial"/>
                <w:sz w:val="18"/>
                <w:szCs w:val="18"/>
              </w:rPr>
            </w:pPr>
            <w:r w:rsidRPr="001632A5">
              <w:rPr>
                <w:rFonts w:ascii="Arial" w:eastAsia="Arial Unicode MS" w:hAnsi="Arial" w:cs="Arial"/>
                <w:sz w:val="18"/>
                <w:szCs w:val="18"/>
              </w:rPr>
              <w:t xml:space="preserve">   </w:t>
            </w:r>
            <w:r w:rsidR="0072467F" w:rsidRPr="001632A5">
              <w:rPr>
                <w:rFonts w:ascii="Arial" w:eastAsia="Arial Unicode MS" w:hAnsi="Arial" w:cs="Arial"/>
                <w:sz w:val="18"/>
                <w:szCs w:val="18"/>
              </w:rPr>
              <w:t>the period - at cost</w:t>
            </w:r>
          </w:p>
        </w:tc>
        <w:tc>
          <w:tcPr>
            <w:tcW w:w="1276" w:type="dxa"/>
            <w:shd w:val="clear" w:color="auto" w:fill="FAFAFA"/>
            <w:vAlign w:val="bottom"/>
          </w:tcPr>
          <w:p w14:paraId="25E5296A" w14:textId="3B61F36B" w:rsidR="007D60D9" w:rsidRPr="001632A5" w:rsidRDefault="007D60D9" w:rsidP="007D60D9">
            <w:pPr>
              <w:tabs>
                <w:tab w:val="decimal" w:pos="1083"/>
              </w:tabs>
              <w:spacing w:line="300" w:lineRule="exact"/>
              <w:ind w:right="-72"/>
              <w:jc w:val="both"/>
              <w:rPr>
                <w:rFonts w:ascii="Arial" w:hAnsi="Arial" w:cs="Arial"/>
                <w:sz w:val="18"/>
                <w:szCs w:val="18"/>
              </w:rPr>
            </w:pPr>
            <w:r w:rsidRPr="001632A5">
              <w:rPr>
                <w:rFonts w:ascii="Arial" w:eastAsia="Browallia New" w:hAnsi="Arial" w:cs="Arial"/>
                <w:noProof/>
                <w:sz w:val="18"/>
                <w:szCs w:val="18"/>
                <w:cs/>
                <w:lang w:val="en-US"/>
              </w:rPr>
              <w:t>10</w:t>
            </w:r>
            <w:r w:rsidRPr="001632A5">
              <w:rPr>
                <w:rFonts w:ascii="Arial" w:eastAsia="Browallia New" w:hAnsi="Arial" w:cs="Arial"/>
                <w:noProof/>
                <w:sz w:val="18"/>
                <w:szCs w:val="18"/>
                <w:lang w:val="en-US"/>
              </w:rPr>
              <w:t>,</w:t>
            </w:r>
            <w:r w:rsidRPr="001632A5">
              <w:rPr>
                <w:rFonts w:ascii="Arial" w:eastAsia="Browallia New" w:hAnsi="Arial" w:cs="Arial"/>
                <w:noProof/>
                <w:sz w:val="18"/>
                <w:szCs w:val="18"/>
                <w:cs/>
                <w:lang w:val="en-US"/>
              </w:rPr>
              <w:t>929</w:t>
            </w:r>
          </w:p>
        </w:tc>
        <w:tc>
          <w:tcPr>
            <w:tcW w:w="1330" w:type="dxa"/>
            <w:shd w:val="clear" w:color="auto" w:fill="FAFAFA"/>
            <w:vAlign w:val="bottom"/>
          </w:tcPr>
          <w:p w14:paraId="637296DB" w14:textId="37C420A5" w:rsidR="007D60D9" w:rsidRPr="001632A5" w:rsidRDefault="007D60D9" w:rsidP="00F0589D">
            <w:pPr>
              <w:tabs>
                <w:tab w:val="decimal" w:pos="1114"/>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416</w:t>
            </w:r>
          </w:p>
        </w:tc>
        <w:tc>
          <w:tcPr>
            <w:tcW w:w="1170" w:type="dxa"/>
            <w:shd w:val="clear" w:color="auto" w:fill="FAFAFA"/>
            <w:vAlign w:val="bottom"/>
          </w:tcPr>
          <w:p w14:paraId="3E12371C" w14:textId="7A252C6F" w:rsidR="007D60D9" w:rsidRPr="001632A5" w:rsidRDefault="007D60D9" w:rsidP="00F0589D">
            <w:pPr>
              <w:tabs>
                <w:tab w:val="decimal" w:pos="936"/>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w:t>
            </w:r>
          </w:p>
        </w:tc>
        <w:tc>
          <w:tcPr>
            <w:tcW w:w="1134" w:type="dxa"/>
            <w:shd w:val="clear" w:color="auto" w:fill="FAFAFA"/>
          </w:tcPr>
          <w:p w14:paraId="7F269E00" w14:textId="77777777" w:rsidR="007D60D9" w:rsidRPr="001632A5" w:rsidRDefault="007D60D9" w:rsidP="00F0589D">
            <w:pPr>
              <w:tabs>
                <w:tab w:val="decimal" w:pos="913"/>
              </w:tabs>
              <w:spacing w:line="300" w:lineRule="exact"/>
              <w:ind w:right="-72"/>
              <w:jc w:val="both"/>
              <w:rPr>
                <w:rFonts w:ascii="Arial" w:eastAsia="Browallia New" w:hAnsi="Arial" w:cs="Arial"/>
                <w:noProof/>
                <w:sz w:val="18"/>
                <w:szCs w:val="18"/>
              </w:rPr>
            </w:pPr>
          </w:p>
          <w:p w14:paraId="5BD9080F" w14:textId="078853A0" w:rsidR="007D60D9" w:rsidRPr="001632A5" w:rsidRDefault="007D60D9" w:rsidP="00F0589D">
            <w:pPr>
              <w:tabs>
                <w:tab w:val="decimal" w:pos="913"/>
              </w:tabs>
              <w:spacing w:line="300" w:lineRule="exact"/>
              <w:ind w:right="-72"/>
              <w:jc w:val="both"/>
              <w:rPr>
                <w:rFonts w:ascii="Arial" w:eastAsia="Browallia New" w:hAnsi="Arial" w:cs="Arial"/>
                <w:noProof/>
                <w:sz w:val="18"/>
                <w:szCs w:val="18"/>
              </w:rPr>
            </w:pPr>
            <w:r w:rsidRPr="001632A5">
              <w:rPr>
                <w:rFonts w:ascii="Arial" w:eastAsia="Browallia New" w:hAnsi="Arial" w:cs="Arial"/>
                <w:noProof/>
                <w:sz w:val="18"/>
                <w:szCs w:val="18"/>
                <w:cs/>
              </w:rPr>
              <w:t>-</w:t>
            </w:r>
          </w:p>
        </w:tc>
        <w:tc>
          <w:tcPr>
            <w:tcW w:w="1134" w:type="dxa"/>
            <w:shd w:val="clear" w:color="auto" w:fill="FAFAFA"/>
            <w:vAlign w:val="bottom"/>
          </w:tcPr>
          <w:p w14:paraId="30170DF4" w14:textId="13FCCAB7" w:rsidR="007D60D9" w:rsidRPr="001632A5" w:rsidRDefault="007D60D9" w:rsidP="00F0589D">
            <w:pPr>
              <w:tabs>
                <w:tab w:val="decimal" w:pos="927"/>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(11</w:t>
            </w:r>
            <w:r w:rsidRPr="001632A5">
              <w:rPr>
                <w:rFonts w:ascii="Arial" w:eastAsia="Browallia New" w:hAnsi="Arial" w:cs="Arial"/>
                <w:noProof/>
                <w:sz w:val="18"/>
                <w:szCs w:val="18"/>
              </w:rPr>
              <w:t>,</w:t>
            </w:r>
            <w:r w:rsidRPr="001632A5">
              <w:rPr>
                <w:rFonts w:ascii="Arial" w:eastAsia="Browallia New" w:hAnsi="Arial" w:cs="Arial"/>
                <w:noProof/>
                <w:sz w:val="18"/>
                <w:szCs w:val="18"/>
                <w:cs/>
              </w:rPr>
              <w:t>345)</w:t>
            </w:r>
          </w:p>
        </w:tc>
        <w:tc>
          <w:tcPr>
            <w:tcW w:w="1276" w:type="dxa"/>
            <w:shd w:val="clear" w:color="auto" w:fill="FAFAFA"/>
            <w:vAlign w:val="bottom"/>
          </w:tcPr>
          <w:p w14:paraId="7F7F0FB2" w14:textId="63F97AB0" w:rsidR="007D60D9" w:rsidRPr="001632A5" w:rsidRDefault="007D60D9" w:rsidP="00F0589D">
            <w:pPr>
              <w:tabs>
                <w:tab w:val="decimal" w:pos="1083"/>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w:t>
            </w:r>
          </w:p>
        </w:tc>
      </w:tr>
      <w:tr w:rsidR="007D60D9" w:rsidRPr="001632A5" w14:paraId="13CEA4D0" w14:textId="77777777" w:rsidTr="00F0589D">
        <w:trPr>
          <w:trHeight w:val="599"/>
        </w:trPr>
        <w:tc>
          <w:tcPr>
            <w:tcW w:w="2131" w:type="dxa"/>
            <w:vAlign w:val="bottom"/>
          </w:tcPr>
          <w:p w14:paraId="5D62EE24" w14:textId="77777777" w:rsidR="00F011B5" w:rsidRPr="001632A5" w:rsidRDefault="0072467F" w:rsidP="007D60D9">
            <w:pPr>
              <w:spacing w:line="300" w:lineRule="exact"/>
              <w:ind w:left="-105" w:right="-36"/>
              <w:rPr>
                <w:rFonts w:ascii="Arial" w:eastAsia="Arial Unicode MS" w:hAnsi="Arial" w:cs="Arial"/>
                <w:sz w:val="18"/>
                <w:szCs w:val="18"/>
              </w:rPr>
            </w:pPr>
            <w:r w:rsidRPr="001632A5">
              <w:rPr>
                <w:rFonts w:ascii="Arial" w:eastAsia="Arial Unicode MS" w:hAnsi="Arial" w:cs="Arial"/>
                <w:sz w:val="18"/>
                <w:szCs w:val="18"/>
              </w:rPr>
              <w:t>Disposals during</w:t>
            </w:r>
          </w:p>
          <w:p w14:paraId="24744EBE" w14:textId="503551FE" w:rsidR="00F011B5" w:rsidRPr="001632A5" w:rsidRDefault="00F011B5" w:rsidP="007D60D9">
            <w:pPr>
              <w:spacing w:line="300" w:lineRule="exact"/>
              <w:ind w:left="-105" w:right="-36"/>
              <w:rPr>
                <w:rFonts w:ascii="Arial" w:eastAsia="Arial Unicode MS" w:hAnsi="Arial" w:cs="Arial"/>
                <w:sz w:val="18"/>
                <w:szCs w:val="18"/>
              </w:rPr>
            </w:pPr>
            <w:r w:rsidRPr="001632A5">
              <w:rPr>
                <w:rFonts w:ascii="Arial" w:eastAsia="Arial Unicode MS" w:hAnsi="Arial" w:cs="Arial"/>
                <w:sz w:val="18"/>
                <w:szCs w:val="18"/>
              </w:rPr>
              <w:t xml:space="preserve">   </w:t>
            </w:r>
            <w:r w:rsidR="0072467F" w:rsidRPr="001632A5">
              <w:rPr>
                <w:rFonts w:ascii="Arial" w:eastAsia="Arial Unicode MS" w:hAnsi="Arial" w:cs="Arial"/>
                <w:sz w:val="18"/>
                <w:szCs w:val="18"/>
              </w:rPr>
              <w:t>the period</w:t>
            </w:r>
            <w:r w:rsidR="007D60D9" w:rsidRPr="001632A5">
              <w:rPr>
                <w:rFonts w:ascii="Arial" w:eastAsia="Arial Unicode MS" w:hAnsi="Arial" w:cs="Arial"/>
                <w:sz w:val="18"/>
                <w:szCs w:val="18"/>
                <w:cs/>
              </w:rPr>
              <w:t xml:space="preserve"> </w:t>
            </w:r>
            <w:r w:rsidR="00A05EF0" w:rsidRPr="001632A5">
              <w:rPr>
                <w:rFonts w:ascii="Arial" w:eastAsia="Arial Unicode MS" w:hAnsi="Arial" w:cs="Arial"/>
                <w:sz w:val="18"/>
                <w:szCs w:val="18"/>
              </w:rPr>
              <w:t>-</w:t>
            </w:r>
            <w:r w:rsidR="007D60D9" w:rsidRPr="001632A5">
              <w:rPr>
                <w:rFonts w:ascii="Arial" w:eastAsia="Arial Unicode MS" w:hAnsi="Arial" w:cs="Arial"/>
                <w:sz w:val="18"/>
                <w:szCs w:val="18"/>
                <w:cs/>
              </w:rPr>
              <w:t xml:space="preserve"> </w:t>
            </w:r>
            <w:r w:rsidR="0072467F" w:rsidRPr="001632A5">
              <w:rPr>
                <w:rFonts w:ascii="Arial" w:eastAsia="Arial Unicode MS" w:hAnsi="Arial" w:cs="Arial"/>
                <w:sz w:val="18"/>
                <w:szCs w:val="18"/>
              </w:rPr>
              <w:t xml:space="preserve">net book </w:t>
            </w:r>
          </w:p>
          <w:p w14:paraId="0C541BC7" w14:textId="6BD71393" w:rsidR="007D60D9" w:rsidRPr="001632A5" w:rsidRDefault="00F011B5" w:rsidP="007D60D9">
            <w:pPr>
              <w:spacing w:line="300" w:lineRule="exact"/>
              <w:ind w:left="-105" w:right="-36"/>
              <w:rPr>
                <w:rFonts w:ascii="Arial" w:eastAsia="Arial Unicode MS" w:hAnsi="Arial" w:cs="Arial"/>
                <w:sz w:val="18"/>
                <w:szCs w:val="18"/>
              </w:rPr>
            </w:pPr>
            <w:r w:rsidRPr="001632A5">
              <w:rPr>
                <w:rFonts w:ascii="Arial" w:eastAsia="Arial Unicode MS" w:hAnsi="Arial" w:cs="Arial"/>
                <w:sz w:val="18"/>
                <w:szCs w:val="18"/>
              </w:rPr>
              <w:t xml:space="preserve">   </w:t>
            </w:r>
            <w:r w:rsidR="0072467F" w:rsidRPr="001632A5">
              <w:rPr>
                <w:rFonts w:ascii="Arial" w:eastAsia="Arial Unicode MS" w:hAnsi="Arial" w:cs="Arial"/>
                <w:sz w:val="18"/>
                <w:szCs w:val="18"/>
              </w:rPr>
              <w:t>value</w:t>
            </w:r>
          </w:p>
        </w:tc>
        <w:tc>
          <w:tcPr>
            <w:tcW w:w="1276" w:type="dxa"/>
            <w:shd w:val="clear" w:color="auto" w:fill="FAFAFA"/>
            <w:vAlign w:val="bottom"/>
          </w:tcPr>
          <w:p w14:paraId="11BA6BC7" w14:textId="74E49238" w:rsidR="007D60D9" w:rsidRPr="001632A5" w:rsidRDefault="007D60D9" w:rsidP="007D60D9">
            <w:pPr>
              <w:tabs>
                <w:tab w:val="decimal" w:pos="1083"/>
              </w:tabs>
              <w:spacing w:line="300" w:lineRule="exact"/>
              <w:ind w:right="-72"/>
              <w:jc w:val="both"/>
              <w:rPr>
                <w:rFonts w:ascii="Arial" w:hAnsi="Arial" w:cs="Arial"/>
                <w:sz w:val="18"/>
                <w:szCs w:val="18"/>
              </w:rPr>
            </w:pPr>
            <w:r w:rsidRPr="001632A5">
              <w:rPr>
                <w:rFonts w:ascii="Arial" w:eastAsia="Browallia New" w:hAnsi="Arial" w:cs="Arial"/>
                <w:noProof/>
                <w:sz w:val="18"/>
                <w:szCs w:val="18"/>
                <w:cs/>
                <w:lang w:val="en-US"/>
              </w:rPr>
              <w:t>-</w:t>
            </w:r>
          </w:p>
        </w:tc>
        <w:tc>
          <w:tcPr>
            <w:tcW w:w="1330" w:type="dxa"/>
            <w:shd w:val="clear" w:color="auto" w:fill="FAFAFA"/>
            <w:vAlign w:val="bottom"/>
          </w:tcPr>
          <w:p w14:paraId="37C55F0A" w14:textId="7FCA57D7" w:rsidR="007D60D9" w:rsidRPr="001632A5" w:rsidRDefault="007D60D9" w:rsidP="00F0589D">
            <w:pPr>
              <w:tabs>
                <w:tab w:val="decimal" w:pos="1114"/>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w:t>
            </w:r>
          </w:p>
        </w:tc>
        <w:tc>
          <w:tcPr>
            <w:tcW w:w="1170" w:type="dxa"/>
            <w:shd w:val="clear" w:color="auto" w:fill="FAFAFA"/>
            <w:vAlign w:val="bottom"/>
          </w:tcPr>
          <w:p w14:paraId="29DBC522" w14:textId="1098C9B8" w:rsidR="007D60D9" w:rsidRPr="001632A5" w:rsidRDefault="007D60D9" w:rsidP="00F0589D">
            <w:pPr>
              <w:tabs>
                <w:tab w:val="decimal" w:pos="936"/>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w:t>
            </w:r>
          </w:p>
        </w:tc>
        <w:tc>
          <w:tcPr>
            <w:tcW w:w="1134" w:type="dxa"/>
            <w:shd w:val="clear" w:color="auto" w:fill="FAFAFA"/>
          </w:tcPr>
          <w:p w14:paraId="507F6000" w14:textId="77777777" w:rsidR="007D60D9" w:rsidRPr="001632A5" w:rsidRDefault="007D60D9" w:rsidP="00F0589D">
            <w:pPr>
              <w:tabs>
                <w:tab w:val="decimal" w:pos="913"/>
              </w:tabs>
              <w:spacing w:line="300" w:lineRule="exact"/>
              <w:ind w:right="-72"/>
              <w:jc w:val="both"/>
              <w:rPr>
                <w:rFonts w:ascii="Arial" w:eastAsia="Browallia New" w:hAnsi="Arial" w:cs="Arial"/>
                <w:noProof/>
                <w:sz w:val="18"/>
                <w:szCs w:val="18"/>
              </w:rPr>
            </w:pPr>
          </w:p>
          <w:p w14:paraId="0B30A1C5" w14:textId="77777777" w:rsidR="00F65FE5" w:rsidRPr="001632A5" w:rsidRDefault="00F65FE5" w:rsidP="00F0589D">
            <w:pPr>
              <w:tabs>
                <w:tab w:val="decimal" w:pos="913"/>
              </w:tabs>
              <w:spacing w:line="300" w:lineRule="exact"/>
              <w:ind w:right="-72"/>
              <w:jc w:val="both"/>
              <w:rPr>
                <w:rFonts w:ascii="Arial" w:eastAsia="Browallia New" w:hAnsi="Arial" w:cs="Arial"/>
                <w:noProof/>
                <w:sz w:val="18"/>
                <w:szCs w:val="18"/>
              </w:rPr>
            </w:pPr>
          </w:p>
          <w:p w14:paraId="6F2677E0" w14:textId="2F89DCB8" w:rsidR="007D60D9" w:rsidRPr="001632A5" w:rsidRDefault="006210A3" w:rsidP="00F0589D">
            <w:pPr>
              <w:tabs>
                <w:tab w:val="decimal" w:pos="913"/>
              </w:tabs>
              <w:spacing w:line="300" w:lineRule="exact"/>
              <w:ind w:right="-72"/>
              <w:jc w:val="both"/>
              <w:rPr>
                <w:rFonts w:ascii="Arial" w:eastAsia="Browallia New" w:hAnsi="Arial" w:cs="Arial"/>
                <w:noProof/>
                <w:sz w:val="18"/>
                <w:szCs w:val="18"/>
              </w:rPr>
            </w:pPr>
            <w:r w:rsidRPr="001632A5">
              <w:rPr>
                <w:rFonts w:ascii="Arial" w:eastAsia="Browallia New" w:hAnsi="Arial" w:cs="Arial"/>
                <w:noProof/>
                <w:sz w:val="18"/>
                <w:szCs w:val="18"/>
              </w:rPr>
              <w:t>-</w:t>
            </w:r>
          </w:p>
        </w:tc>
        <w:tc>
          <w:tcPr>
            <w:tcW w:w="1134" w:type="dxa"/>
            <w:shd w:val="clear" w:color="auto" w:fill="FAFAFA"/>
            <w:vAlign w:val="bottom"/>
          </w:tcPr>
          <w:p w14:paraId="31D1B401" w14:textId="4192B6C4" w:rsidR="007D60D9" w:rsidRPr="001632A5" w:rsidRDefault="007D60D9" w:rsidP="00F0589D">
            <w:pPr>
              <w:tabs>
                <w:tab w:val="decimal" w:pos="927"/>
              </w:tabs>
              <w:spacing w:line="300" w:lineRule="exact"/>
              <w:ind w:right="-72"/>
              <w:jc w:val="both"/>
              <w:rPr>
                <w:rFonts w:ascii="Arial" w:eastAsia="Browallia New" w:hAnsi="Arial" w:cs="Arial"/>
                <w:noProof/>
                <w:sz w:val="18"/>
                <w:szCs w:val="18"/>
              </w:rPr>
            </w:pPr>
            <w:r w:rsidRPr="001632A5">
              <w:rPr>
                <w:rFonts w:ascii="Arial" w:eastAsia="Browallia New" w:hAnsi="Arial" w:cs="Arial"/>
                <w:noProof/>
                <w:sz w:val="18"/>
                <w:szCs w:val="18"/>
                <w:cs/>
              </w:rPr>
              <w:t>-</w:t>
            </w:r>
          </w:p>
        </w:tc>
        <w:tc>
          <w:tcPr>
            <w:tcW w:w="1276" w:type="dxa"/>
            <w:shd w:val="clear" w:color="auto" w:fill="FAFAFA"/>
            <w:vAlign w:val="bottom"/>
          </w:tcPr>
          <w:p w14:paraId="54F345EE" w14:textId="347A6415" w:rsidR="007D60D9" w:rsidRPr="001632A5" w:rsidRDefault="007D60D9" w:rsidP="00F0589D">
            <w:pPr>
              <w:tabs>
                <w:tab w:val="decimal" w:pos="1083"/>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w:t>
            </w:r>
          </w:p>
        </w:tc>
      </w:tr>
      <w:tr w:rsidR="007D60D9" w:rsidRPr="001632A5" w14:paraId="1CD6D927" w14:textId="77777777" w:rsidTr="00F0589D">
        <w:trPr>
          <w:trHeight w:val="599"/>
        </w:trPr>
        <w:tc>
          <w:tcPr>
            <w:tcW w:w="2131" w:type="dxa"/>
            <w:vAlign w:val="bottom"/>
            <w:hideMark/>
          </w:tcPr>
          <w:p w14:paraId="477F9383" w14:textId="77777777" w:rsidR="00F011B5" w:rsidRPr="001632A5" w:rsidRDefault="007D60D9" w:rsidP="007D60D9">
            <w:pPr>
              <w:spacing w:line="300" w:lineRule="exact"/>
              <w:ind w:left="-105" w:right="-36"/>
              <w:rPr>
                <w:rFonts w:ascii="Arial" w:eastAsia="Arial Unicode MS" w:hAnsi="Arial" w:cs="Arial"/>
                <w:sz w:val="18"/>
                <w:szCs w:val="18"/>
              </w:rPr>
            </w:pPr>
            <w:r w:rsidRPr="001632A5">
              <w:rPr>
                <w:rFonts w:ascii="Arial" w:eastAsia="Arial Unicode MS" w:hAnsi="Arial" w:cs="Arial"/>
                <w:sz w:val="18"/>
                <w:szCs w:val="18"/>
              </w:rPr>
              <w:t xml:space="preserve">Depreciation charged </w:t>
            </w:r>
          </w:p>
          <w:p w14:paraId="728487A1" w14:textId="704B41EA" w:rsidR="007D60D9" w:rsidRPr="001632A5" w:rsidRDefault="00F011B5" w:rsidP="007D60D9">
            <w:pPr>
              <w:spacing w:line="300" w:lineRule="exact"/>
              <w:ind w:left="-105" w:right="-36"/>
              <w:rPr>
                <w:rFonts w:ascii="Arial" w:hAnsi="Arial" w:cs="Arial"/>
                <w:sz w:val="18"/>
                <w:szCs w:val="18"/>
              </w:rPr>
            </w:pPr>
            <w:r w:rsidRPr="001632A5">
              <w:rPr>
                <w:rFonts w:ascii="Arial" w:eastAsia="Arial Unicode MS" w:hAnsi="Arial" w:cs="Arial"/>
                <w:sz w:val="18"/>
                <w:szCs w:val="18"/>
              </w:rPr>
              <w:t xml:space="preserve">   </w:t>
            </w:r>
            <w:r w:rsidR="007D60D9" w:rsidRPr="001632A5">
              <w:rPr>
                <w:rFonts w:ascii="Arial" w:eastAsia="Arial Unicode MS" w:hAnsi="Arial" w:cs="Arial"/>
                <w:sz w:val="18"/>
                <w:szCs w:val="18"/>
              </w:rPr>
              <w:t>for the period</w:t>
            </w:r>
          </w:p>
        </w:tc>
        <w:tc>
          <w:tcPr>
            <w:tcW w:w="1276" w:type="dxa"/>
            <w:tcBorders>
              <w:bottom w:val="single" w:sz="4" w:space="0" w:color="auto"/>
            </w:tcBorders>
            <w:shd w:val="clear" w:color="auto" w:fill="FAFAFA"/>
            <w:vAlign w:val="bottom"/>
          </w:tcPr>
          <w:p w14:paraId="7FD8ED78" w14:textId="7836FC7C" w:rsidR="007D60D9" w:rsidRPr="001632A5" w:rsidRDefault="007D60D9" w:rsidP="007D60D9">
            <w:pPr>
              <w:tabs>
                <w:tab w:val="decimal" w:pos="1083"/>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(272)</w:t>
            </w:r>
          </w:p>
        </w:tc>
        <w:tc>
          <w:tcPr>
            <w:tcW w:w="1330" w:type="dxa"/>
            <w:tcBorders>
              <w:bottom w:val="single" w:sz="4" w:space="0" w:color="auto"/>
            </w:tcBorders>
            <w:shd w:val="clear" w:color="auto" w:fill="FAFAFA"/>
            <w:vAlign w:val="bottom"/>
          </w:tcPr>
          <w:p w14:paraId="0961577E" w14:textId="216D2E09" w:rsidR="007D60D9" w:rsidRPr="001632A5" w:rsidRDefault="007D60D9" w:rsidP="00F0589D">
            <w:pPr>
              <w:tabs>
                <w:tab w:val="decimal" w:pos="1114"/>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(169)</w:t>
            </w:r>
          </w:p>
        </w:tc>
        <w:tc>
          <w:tcPr>
            <w:tcW w:w="1170" w:type="dxa"/>
            <w:tcBorders>
              <w:bottom w:val="single" w:sz="4" w:space="0" w:color="auto"/>
            </w:tcBorders>
            <w:shd w:val="clear" w:color="auto" w:fill="FAFAFA"/>
            <w:vAlign w:val="bottom"/>
          </w:tcPr>
          <w:p w14:paraId="76663471" w14:textId="33DFC6D9" w:rsidR="007D60D9" w:rsidRPr="001632A5" w:rsidRDefault="007D60D9" w:rsidP="00F0589D">
            <w:pPr>
              <w:tabs>
                <w:tab w:val="decimal" w:pos="936"/>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w:t>
            </w:r>
            <w:r w:rsidRPr="001632A5">
              <w:rPr>
                <w:rFonts w:ascii="Arial" w:eastAsia="Browallia New" w:hAnsi="Arial" w:cs="Arial"/>
                <w:noProof/>
                <w:sz w:val="18"/>
                <w:szCs w:val="18"/>
              </w:rPr>
              <w:t>,</w:t>
            </w:r>
            <w:r w:rsidRPr="001632A5">
              <w:rPr>
                <w:rFonts w:ascii="Arial" w:eastAsia="Browallia New" w:hAnsi="Arial" w:cs="Arial"/>
                <w:noProof/>
                <w:sz w:val="18"/>
                <w:szCs w:val="18"/>
                <w:cs/>
              </w:rPr>
              <w:t>472)</w:t>
            </w:r>
          </w:p>
        </w:tc>
        <w:tc>
          <w:tcPr>
            <w:tcW w:w="1134" w:type="dxa"/>
            <w:tcBorders>
              <w:bottom w:val="single" w:sz="4" w:space="0" w:color="auto"/>
            </w:tcBorders>
            <w:shd w:val="clear" w:color="auto" w:fill="FAFAFA"/>
          </w:tcPr>
          <w:p w14:paraId="5FF7B9D8" w14:textId="77777777" w:rsidR="007D60D9" w:rsidRPr="001632A5" w:rsidRDefault="007D60D9" w:rsidP="00F0589D">
            <w:pPr>
              <w:tabs>
                <w:tab w:val="decimal" w:pos="913"/>
                <w:tab w:val="decimal" w:pos="1044"/>
              </w:tabs>
              <w:ind w:right="-72"/>
              <w:jc w:val="both"/>
              <w:rPr>
                <w:rFonts w:ascii="Arial" w:eastAsia="Browallia New" w:hAnsi="Arial" w:cs="Arial"/>
                <w:noProof/>
                <w:sz w:val="18"/>
                <w:szCs w:val="18"/>
              </w:rPr>
            </w:pPr>
          </w:p>
          <w:p w14:paraId="4D549C47" w14:textId="3DA188BB" w:rsidR="007D60D9" w:rsidRPr="001632A5" w:rsidRDefault="007D60D9" w:rsidP="00F0589D">
            <w:pPr>
              <w:tabs>
                <w:tab w:val="decimal" w:pos="913"/>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w:t>
            </w:r>
            <w:r w:rsidRPr="001632A5">
              <w:rPr>
                <w:rFonts w:ascii="Arial" w:eastAsia="Browallia New" w:hAnsi="Arial" w:cs="Arial"/>
                <w:noProof/>
                <w:sz w:val="18"/>
                <w:szCs w:val="18"/>
              </w:rPr>
              <w:t>,</w:t>
            </w:r>
            <w:r w:rsidRPr="001632A5">
              <w:rPr>
                <w:rFonts w:ascii="Arial" w:eastAsia="Browallia New" w:hAnsi="Arial" w:cs="Arial"/>
                <w:noProof/>
                <w:sz w:val="18"/>
                <w:szCs w:val="18"/>
                <w:cs/>
              </w:rPr>
              <w:t>195)</w:t>
            </w:r>
          </w:p>
        </w:tc>
        <w:tc>
          <w:tcPr>
            <w:tcW w:w="1134" w:type="dxa"/>
            <w:tcBorders>
              <w:bottom w:val="single" w:sz="4" w:space="0" w:color="auto"/>
            </w:tcBorders>
            <w:shd w:val="clear" w:color="auto" w:fill="FAFAFA"/>
            <w:vAlign w:val="bottom"/>
          </w:tcPr>
          <w:p w14:paraId="37F94063" w14:textId="28E316E3" w:rsidR="007D60D9" w:rsidRPr="001632A5" w:rsidRDefault="007D60D9" w:rsidP="00F0589D">
            <w:pPr>
              <w:tabs>
                <w:tab w:val="decimal" w:pos="927"/>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w:t>
            </w:r>
          </w:p>
        </w:tc>
        <w:tc>
          <w:tcPr>
            <w:tcW w:w="1276" w:type="dxa"/>
            <w:tcBorders>
              <w:bottom w:val="single" w:sz="4" w:space="0" w:color="auto"/>
            </w:tcBorders>
            <w:shd w:val="clear" w:color="auto" w:fill="FAFAFA"/>
            <w:vAlign w:val="bottom"/>
          </w:tcPr>
          <w:p w14:paraId="49F6D1AE" w14:textId="17701E1F" w:rsidR="007D60D9" w:rsidRPr="001632A5" w:rsidRDefault="007D60D9" w:rsidP="00F0589D">
            <w:pPr>
              <w:tabs>
                <w:tab w:val="decimal" w:pos="1083"/>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(3</w:t>
            </w:r>
            <w:r w:rsidRPr="001632A5">
              <w:rPr>
                <w:rFonts w:ascii="Arial" w:eastAsia="Browallia New" w:hAnsi="Arial" w:cs="Arial"/>
                <w:noProof/>
                <w:sz w:val="18"/>
                <w:szCs w:val="18"/>
              </w:rPr>
              <w:t>,</w:t>
            </w:r>
            <w:r w:rsidRPr="001632A5">
              <w:rPr>
                <w:rFonts w:ascii="Arial" w:eastAsia="Browallia New" w:hAnsi="Arial" w:cs="Arial"/>
                <w:noProof/>
                <w:sz w:val="18"/>
                <w:szCs w:val="18"/>
                <w:cs/>
              </w:rPr>
              <w:t>108)</w:t>
            </w:r>
          </w:p>
        </w:tc>
      </w:tr>
      <w:tr w:rsidR="007D60D9" w:rsidRPr="001632A5" w14:paraId="0AA11EDA" w14:textId="77777777" w:rsidTr="00F0589D">
        <w:trPr>
          <w:trHeight w:val="299"/>
        </w:trPr>
        <w:tc>
          <w:tcPr>
            <w:tcW w:w="2131" w:type="dxa"/>
            <w:vAlign w:val="bottom"/>
          </w:tcPr>
          <w:p w14:paraId="5D25EAAC" w14:textId="77777777" w:rsidR="007D60D9" w:rsidRPr="001632A5" w:rsidRDefault="007D60D9" w:rsidP="007D60D9">
            <w:pPr>
              <w:spacing w:line="300" w:lineRule="exact"/>
              <w:ind w:left="-105" w:right="-36"/>
              <w:rPr>
                <w:rFonts w:ascii="Arial" w:eastAsia="Arial Unicode MS" w:hAnsi="Arial" w:cs="Arial"/>
                <w:sz w:val="18"/>
                <w:szCs w:val="18"/>
              </w:rPr>
            </w:pPr>
          </w:p>
        </w:tc>
        <w:tc>
          <w:tcPr>
            <w:tcW w:w="1276" w:type="dxa"/>
            <w:tcBorders>
              <w:top w:val="single" w:sz="4" w:space="0" w:color="auto"/>
            </w:tcBorders>
            <w:shd w:val="clear" w:color="auto" w:fill="FAFAFA"/>
          </w:tcPr>
          <w:p w14:paraId="674D86A2" w14:textId="77777777" w:rsidR="007D60D9" w:rsidRPr="001632A5" w:rsidRDefault="007D60D9" w:rsidP="007D60D9">
            <w:pPr>
              <w:tabs>
                <w:tab w:val="decimal" w:pos="1083"/>
              </w:tabs>
              <w:spacing w:line="300" w:lineRule="exact"/>
              <w:ind w:right="-72"/>
              <w:jc w:val="both"/>
              <w:rPr>
                <w:rFonts w:ascii="Arial" w:hAnsi="Arial" w:cs="Arial"/>
                <w:sz w:val="18"/>
                <w:szCs w:val="18"/>
              </w:rPr>
            </w:pPr>
          </w:p>
        </w:tc>
        <w:tc>
          <w:tcPr>
            <w:tcW w:w="1330" w:type="dxa"/>
            <w:tcBorders>
              <w:top w:val="single" w:sz="4" w:space="0" w:color="auto"/>
            </w:tcBorders>
            <w:shd w:val="clear" w:color="auto" w:fill="FAFAFA"/>
            <w:vAlign w:val="bottom"/>
          </w:tcPr>
          <w:p w14:paraId="12A8B642" w14:textId="401B02F7" w:rsidR="007D60D9" w:rsidRPr="001632A5" w:rsidRDefault="007D60D9" w:rsidP="00F0589D">
            <w:pPr>
              <w:tabs>
                <w:tab w:val="decimal" w:pos="1114"/>
              </w:tabs>
              <w:spacing w:line="300" w:lineRule="exact"/>
              <w:ind w:right="-72"/>
              <w:jc w:val="both"/>
              <w:rPr>
                <w:rFonts w:ascii="Arial" w:hAnsi="Arial" w:cs="Arial"/>
                <w:sz w:val="18"/>
                <w:szCs w:val="18"/>
              </w:rPr>
            </w:pPr>
          </w:p>
        </w:tc>
        <w:tc>
          <w:tcPr>
            <w:tcW w:w="1170" w:type="dxa"/>
            <w:tcBorders>
              <w:top w:val="single" w:sz="4" w:space="0" w:color="auto"/>
            </w:tcBorders>
            <w:shd w:val="clear" w:color="auto" w:fill="FAFAFA"/>
            <w:vAlign w:val="bottom"/>
          </w:tcPr>
          <w:p w14:paraId="6D64B96C" w14:textId="77777777" w:rsidR="007D60D9" w:rsidRPr="001632A5" w:rsidRDefault="007D60D9" w:rsidP="00F0589D">
            <w:pPr>
              <w:tabs>
                <w:tab w:val="decimal" w:pos="936"/>
              </w:tabs>
              <w:spacing w:line="300" w:lineRule="exact"/>
              <w:ind w:right="-72"/>
              <w:jc w:val="both"/>
              <w:rPr>
                <w:rFonts w:ascii="Arial" w:hAnsi="Arial" w:cs="Arial"/>
                <w:sz w:val="18"/>
                <w:szCs w:val="18"/>
              </w:rPr>
            </w:pPr>
          </w:p>
        </w:tc>
        <w:tc>
          <w:tcPr>
            <w:tcW w:w="1134" w:type="dxa"/>
            <w:tcBorders>
              <w:top w:val="single" w:sz="4" w:space="0" w:color="auto"/>
            </w:tcBorders>
            <w:shd w:val="clear" w:color="auto" w:fill="FAFAFA"/>
            <w:vAlign w:val="bottom"/>
          </w:tcPr>
          <w:p w14:paraId="4C2A4DF5" w14:textId="77777777" w:rsidR="007D60D9" w:rsidRPr="001632A5" w:rsidRDefault="007D60D9" w:rsidP="00F0589D">
            <w:pPr>
              <w:tabs>
                <w:tab w:val="decimal" w:pos="913"/>
              </w:tabs>
              <w:spacing w:line="300" w:lineRule="exact"/>
              <w:ind w:right="-72"/>
              <w:jc w:val="both"/>
              <w:rPr>
                <w:rFonts w:ascii="Arial" w:hAnsi="Arial" w:cs="Arial"/>
                <w:sz w:val="18"/>
                <w:szCs w:val="18"/>
              </w:rPr>
            </w:pPr>
          </w:p>
        </w:tc>
        <w:tc>
          <w:tcPr>
            <w:tcW w:w="1134" w:type="dxa"/>
            <w:tcBorders>
              <w:top w:val="single" w:sz="4" w:space="0" w:color="auto"/>
            </w:tcBorders>
            <w:shd w:val="clear" w:color="auto" w:fill="FAFAFA"/>
            <w:vAlign w:val="bottom"/>
          </w:tcPr>
          <w:p w14:paraId="0DFD953C" w14:textId="77777777" w:rsidR="007D60D9" w:rsidRPr="001632A5" w:rsidRDefault="007D60D9" w:rsidP="00F0589D">
            <w:pPr>
              <w:tabs>
                <w:tab w:val="decimal" w:pos="927"/>
              </w:tabs>
              <w:spacing w:line="300" w:lineRule="exact"/>
              <w:ind w:right="-72"/>
              <w:jc w:val="both"/>
              <w:rPr>
                <w:rFonts w:ascii="Arial" w:hAnsi="Arial" w:cs="Arial"/>
                <w:sz w:val="18"/>
                <w:szCs w:val="18"/>
              </w:rPr>
            </w:pPr>
          </w:p>
        </w:tc>
        <w:tc>
          <w:tcPr>
            <w:tcW w:w="1276" w:type="dxa"/>
            <w:tcBorders>
              <w:top w:val="single" w:sz="4" w:space="0" w:color="auto"/>
            </w:tcBorders>
            <w:shd w:val="clear" w:color="auto" w:fill="FAFAFA"/>
            <w:vAlign w:val="bottom"/>
          </w:tcPr>
          <w:p w14:paraId="5452E17B" w14:textId="77777777" w:rsidR="007D60D9" w:rsidRPr="001632A5" w:rsidRDefault="007D60D9" w:rsidP="00F0589D">
            <w:pPr>
              <w:tabs>
                <w:tab w:val="decimal" w:pos="1083"/>
              </w:tabs>
              <w:spacing w:line="300" w:lineRule="exact"/>
              <w:ind w:right="-72"/>
              <w:jc w:val="both"/>
              <w:rPr>
                <w:rFonts w:ascii="Arial" w:hAnsi="Arial" w:cs="Arial"/>
                <w:sz w:val="18"/>
                <w:szCs w:val="18"/>
              </w:rPr>
            </w:pPr>
          </w:p>
        </w:tc>
      </w:tr>
      <w:tr w:rsidR="007D60D9" w:rsidRPr="001632A5" w14:paraId="223ECFC4" w14:textId="77777777" w:rsidTr="00F0589D">
        <w:trPr>
          <w:trHeight w:val="299"/>
        </w:trPr>
        <w:tc>
          <w:tcPr>
            <w:tcW w:w="2131" w:type="dxa"/>
            <w:vAlign w:val="bottom"/>
            <w:hideMark/>
          </w:tcPr>
          <w:p w14:paraId="795577F1" w14:textId="2A207A16" w:rsidR="007D60D9" w:rsidRPr="001632A5" w:rsidRDefault="007D60D9" w:rsidP="007D60D9">
            <w:pPr>
              <w:spacing w:line="300" w:lineRule="exact"/>
              <w:ind w:left="-105" w:right="-36"/>
              <w:rPr>
                <w:rFonts w:ascii="Arial" w:eastAsia="Arial Unicode MS" w:hAnsi="Arial" w:cs="Arial"/>
                <w:b/>
                <w:bCs/>
                <w:sz w:val="18"/>
                <w:szCs w:val="18"/>
              </w:rPr>
            </w:pPr>
            <w:r w:rsidRPr="001632A5">
              <w:rPr>
                <w:rFonts w:ascii="Arial" w:eastAsia="Arial Unicode MS" w:hAnsi="Arial" w:cs="Arial"/>
                <w:sz w:val="18"/>
                <w:szCs w:val="18"/>
              </w:rPr>
              <w:t>Closing net book value</w:t>
            </w:r>
          </w:p>
        </w:tc>
        <w:tc>
          <w:tcPr>
            <w:tcW w:w="1276" w:type="dxa"/>
            <w:tcBorders>
              <w:bottom w:val="single" w:sz="4" w:space="0" w:color="auto"/>
            </w:tcBorders>
            <w:shd w:val="clear" w:color="auto" w:fill="FAFAFA"/>
            <w:vAlign w:val="bottom"/>
          </w:tcPr>
          <w:p w14:paraId="506BDD37" w14:textId="5A5234CB" w:rsidR="007D60D9" w:rsidRPr="001632A5" w:rsidRDefault="007D60D9" w:rsidP="007D60D9">
            <w:pPr>
              <w:tabs>
                <w:tab w:val="decimal" w:pos="1083"/>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10</w:t>
            </w:r>
            <w:r w:rsidRPr="001632A5">
              <w:rPr>
                <w:rFonts w:ascii="Arial" w:eastAsia="Browallia New" w:hAnsi="Arial" w:cs="Arial"/>
                <w:noProof/>
                <w:sz w:val="18"/>
                <w:szCs w:val="18"/>
              </w:rPr>
              <w:t>,</w:t>
            </w:r>
            <w:r w:rsidRPr="001632A5">
              <w:rPr>
                <w:rFonts w:ascii="Arial" w:eastAsia="Browallia New" w:hAnsi="Arial" w:cs="Arial"/>
                <w:noProof/>
                <w:sz w:val="18"/>
                <w:szCs w:val="18"/>
                <w:cs/>
              </w:rPr>
              <w:t>657</w:t>
            </w:r>
          </w:p>
        </w:tc>
        <w:tc>
          <w:tcPr>
            <w:tcW w:w="1330" w:type="dxa"/>
            <w:tcBorders>
              <w:bottom w:val="single" w:sz="4" w:space="0" w:color="auto"/>
            </w:tcBorders>
            <w:shd w:val="clear" w:color="auto" w:fill="FAFAFA"/>
            <w:vAlign w:val="bottom"/>
          </w:tcPr>
          <w:p w14:paraId="4E1055C1" w14:textId="1EC04623" w:rsidR="007D60D9" w:rsidRPr="001632A5" w:rsidRDefault="007D60D9" w:rsidP="00F0589D">
            <w:pPr>
              <w:tabs>
                <w:tab w:val="decimal" w:pos="1114"/>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w:t>
            </w:r>
            <w:r w:rsidRPr="001632A5">
              <w:rPr>
                <w:rFonts w:ascii="Arial" w:eastAsia="Browallia New" w:hAnsi="Arial" w:cs="Arial"/>
                <w:noProof/>
                <w:sz w:val="18"/>
                <w:szCs w:val="18"/>
              </w:rPr>
              <w:t>,</w:t>
            </w:r>
            <w:r w:rsidRPr="001632A5">
              <w:rPr>
                <w:rFonts w:ascii="Arial" w:eastAsia="Browallia New" w:hAnsi="Arial" w:cs="Arial"/>
                <w:noProof/>
                <w:sz w:val="18"/>
                <w:szCs w:val="18"/>
                <w:cs/>
              </w:rPr>
              <w:t>793</w:t>
            </w:r>
          </w:p>
        </w:tc>
        <w:tc>
          <w:tcPr>
            <w:tcW w:w="1170" w:type="dxa"/>
            <w:tcBorders>
              <w:bottom w:val="single" w:sz="4" w:space="0" w:color="auto"/>
            </w:tcBorders>
            <w:shd w:val="clear" w:color="auto" w:fill="FAFAFA"/>
            <w:vAlign w:val="bottom"/>
          </w:tcPr>
          <w:p w14:paraId="63B6A60D" w14:textId="514F5FE4" w:rsidR="007D60D9" w:rsidRPr="001632A5" w:rsidRDefault="007D60D9" w:rsidP="00F0589D">
            <w:pPr>
              <w:tabs>
                <w:tab w:val="decimal" w:pos="936"/>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w:t>
            </w:r>
            <w:r w:rsidRPr="001632A5">
              <w:rPr>
                <w:rFonts w:ascii="Arial" w:eastAsia="Browallia New" w:hAnsi="Arial" w:cs="Arial"/>
                <w:noProof/>
                <w:sz w:val="18"/>
                <w:szCs w:val="18"/>
              </w:rPr>
              <w:t>,</w:t>
            </w:r>
            <w:r w:rsidRPr="001632A5">
              <w:rPr>
                <w:rFonts w:ascii="Arial" w:eastAsia="Browallia New" w:hAnsi="Arial" w:cs="Arial"/>
                <w:noProof/>
                <w:sz w:val="18"/>
                <w:szCs w:val="18"/>
                <w:cs/>
              </w:rPr>
              <w:t>275</w:t>
            </w:r>
          </w:p>
        </w:tc>
        <w:tc>
          <w:tcPr>
            <w:tcW w:w="1134" w:type="dxa"/>
            <w:tcBorders>
              <w:bottom w:val="single" w:sz="4" w:space="0" w:color="auto"/>
            </w:tcBorders>
            <w:shd w:val="clear" w:color="auto" w:fill="FAFAFA"/>
          </w:tcPr>
          <w:p w14:paraId="012F4507" w14:textId="47A098C9" w:rsidR="007D60D9" w:rsidRPr="001632A5" w:rsidRDefault="007D60D9" w:rsidP="00F0589D">
            <w:pPr>
              <w:tabs>
                <w:tab w:val="decimal" w:pos="913"/>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12</w:t>
            </w:r>
            <w:r w:rsidRPr="001632A5">
              <w:rPr>
                <w:rFonts w:ascii="Arial" w:eastAsia="Browallia New" w:hAnsi="Arial" w:cs="Arial"/>
                <w:noProof/>
                <w:sz w:val="18"/>
                <w:szCs w:val="18"/>
              </w:rPr>
              <w:t>,</w:t>
            </w:r>
            <w:r w:rsidRPr="001632A5">
              <w:rPr>
                <w:rFonts w:ascii="Arial" w:eastAsia="Browallia New" w:hAnsi="Arial" w:cs="Arial"/>
                <w:noProof/>
                <w:sz w:val="18"/>
                <w:szCs w:val="18"/>
                <w:cs/>
              </w:rPr>
              <w:t>214</w:t>
            </w:r>
          </w:p>
        </w:tc>
        <w:tc>
          <w:tcPr>
            <w:tcW w:w="1134" w:type="dxa"/>
            <w:tcBorders>
              <w:bottom w:val="single" w:sz="4" w:space="0" w:color="auto"/>
            </w:tcBorders>
            <w:shd w:val="clear" w:color="auto" w:fill="FAFAFA"/>
            <w:vAlign w:val="bottom"/>
          </w:tcPr>
          <w:p w14:paraId="46EB2639" w14:textId="771223D1" w:rsidR="007D60D9" w:rsidRPr="001632A5" w:rsidRDefault="007D60D9" w:rsidP="00F0589D">
            <w:pPr>
              <w:tabs>
                <w:tab w:val="decimal" w:pos="927"/>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w:t>
            </w:r>
          </w:p>
        </w:tc>
        <w:tc>
          <w:tcPr>
            <w:tcW w:w="1276" w:type="dxa"/>
            <w:tcBorders>
              <w:bottom w:val="single" w:sz="4" w:space="0" w:color="auto"/>
            </w:tcBorders>
            <w:shd w:val="clear" w:color="auto" w:fill="FAFAFA"/>
            <w:vAlign w:val="bottom"/>
          </w:tcPr>
          <w:p w14:paraId="710D31DD" w14:textId="0DF5101A" w:rsidR="007D60D9" w:rsidRPr="001632A5" w:rsidRDefault="007D60D9" w:rsidP="00F0589D">
            <w:pPr>
              <w:tabs>
                <w:tab w:val="decimal" w:pos="1083"/>
              </w:tabs>
              <w:spacing w:line="300" w:lineRule="exact"/>
              <w:ind w:right="-72"/>
              <w:jc w:val="both"/>
              <w:rPr>
                <w:rFonts w:ascii="Arial" w:hAnsi="Arial" w:cs="Arial"/>
                <w:sz w:val="18"/>
                <w:szCs w:val="18"/>
              </w:rPr>
            </w:pPr>
            <w:r w:rsidRPr="001632A5">
              <w:rPr>
                <w:rFonts w:ascii="Arial" w:eastAsia="Browallia New" w:hAnsi="Arial" w:cs="Arial"/>
                <w:noProof/>
                <w:sz w:val="18"/>
                <w:szCs w:val="18"/>
                <w:cs/>
              </w:rPr>
              <w:t>25</w:t>
            </w:r>
            <w:r w:rsidRPr="001632A5">
              <w:rPr>
                <w:rFonts w:ascii="Arial" w:eastAsia="Browallia New" w:hAnsi="Arial" w:cs="Arial"/>
                <w:noProof/>
                <w:sz w:val="18"/>
                <w:szCs w:val="18"/>
              </w:rPr>
              <w:t>,</w:t>
            </w:r>
            <w:r w:rsidRPr="001632A5">
              <w:rPr>
                <w:rFonts w:ascii="Arial" w:eastAsia="Browallia New" w:hAnsi="Arial" w:cs="Arial"/>
                <w:noProof/>
                <w:sz w:val="18"/>
                <w:szCs w:val="18"/>
                <w:cs/>
              </w:rPr>
              <w:t>939</w:t>
            </w:r>
          </w:p>
        </w:tc>
      </w:tr>
    </w:tbl>
    <w:p w14:paraId="00E708AB" w14:textId="6DFD089A" w:rsidR="00561431" w:rsidRDefault="00561431" w:rsidP="00C13AE3">
      <w:pPr>
        <w:spacing w:line="300" w:lineRule="exact"/>
        <w:rPr>
          <w:rFonts w:ascii="Arial" w:hAnsi="Arial" w:cs="Cordia New"/>
          <w:sz w:val="18"/>
          <w:szCs w:val="18"/>
        </w:rPr>
      </w:pPr>
    </w:p>
    <w:p w14:paraId="042C4347" w14:textId="77777777" w:rsidR="00AD3ADD" w:rsidRDefault="00AD3ADD" w:rsidP="00C13AE3">
      <w:pPr>
        <w:spacing w:line="300" w:lineRule="exact"/>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FA2EBF" w:rsidRPr="000A06EB" w14:paraId="64687AE1" w14:textId="77777777" w:rsidTr="00AD772E">
        <w:trPr>
          <w:trHeight w:val="386"/>
        </w:trPr>
        <w:tc>
          <w:tcPr>
            <w:tcW w:w="9461" w:type="dxa"/>
            <w:shd w:val="clear" w:color="auto" w:fill="FFA543"/>
            <w:vAlign w:val="center"/>
          </w:tcPr>
          <w:p w14:paraId="17AD0A15" w14:textId="4D07716F" w:rsidR="00FA2EBF" w:rsidRPr="000A06EB" w:rsidRDefault="00FA2EBF" w:rsidP="00C13AE3">
            <w:pPr>
              <w:spacing w:line="300" w:lineRule="exact"/>
              <w:ind w:left="432" w:hanging="432"/>
              <w:rPr>
                <w:rFonts w:ascii="Arial" w:hAnsi="Arial" w:cs="Arial"/>
                <w:b/>
                <w:bCs/>
                <w:color w:val="FFFFFF"/>
                <w:sz w:val="20"/>
                <w:szCs w:val="20"/>
                <w:cs/>
              </w:rPr>
            </w:pPr>
            <w:r w:rsidRPr="000A06EB">
              <w:rPr>
                <w:rFonts w:ascii="Arial" w:eastAsia="Arial Unicode MS" w:hAnsi="Arial" w:cs="Arial"/>
                <w:b/>
                <w:bCs/>
                <w:color w:val="FFFFFF"/>
                <w:sz w:val="20"/>
                <w:szCs w:val="20"/>
              </w:rPr>
              <w:t>1</w:t>
            </w:r>
            <w:r w:rsidR="00413B1A" w:rsidRPr="000A06EB">
              <w:rPr>
                <w:rFonts w:ascii="Arial" w:eastAsia="Arial Unicode MS" w:hAnsi="Arial" w:cs="Arial"/>
                <w:b/>
                <w:bCs/>
                <w:color w:val="FFFFFF"/>
                <w:sz w:val="20"/>
                <w:szCs w:val="20"/>
              </w:rPr>
              <w:t>4</w:t>
            </w:r>
            <w:r w:rsidRPr="000A06EB">
              <w:rPr>
                <w:rFonts w:ascii="Arial" w:eastAsia="Arial Unicode MS" w:hAnsi="Arial" w:cs="Arial"/>
                <w:b/>
                <w:bCs/>
                <w:color w:val="FFFFFF"/>
                <w:sz w:val="20"/>
                <w:szCs w:val="20"/>
              </w:rPr>
              <w:tab/>
            </w:r>
            <w:r w:rsidRPr="000A06EB">
              <w:rPr>
                <w:rFonts w:ascii="Arial" w:hAnsi="Arial" w:cs="Arial"/>
                <w:b/>
                <w:bCs/>
                <w:color w:val="FFFFFF"/>
                <w:sz w:val="20"/>
                <w:szCs w:val="20"/>
              </w:rPr>
              <w:t>Intangible assets</w:t>
            </w:r>
          </w:p>
        </w:tc>
      </w:tr>
    </w:tbl>
    <w:p w14:paraId="173EECDF" w14:textId="3A046F23" w:rsidR="00FA2EBF" w:rsidRPr="000A06EB" w:rsidRDefault="00FA2EBF" w:rsidP="00C13AE3">
      <w:pPr>
        <w:tabs>
          <w:tab w:val="left" w:pos="2430"/>
        </w:tabs>
        <w:spacing w:line="300" w:lineRule="exact"/>
        <w:ind w:left="630" w:right="36" w:hanging="630"/>
        <w:jc w:val="both"/>
        <w:rPr>
          <w:rFonts w:ascii="Arial" w:hAnsi="Arial" w:cs="Arial"/>
          <w:b/>
          <w:bCs/>
          <w:color w:val="CF4A02"/>
          <w:sz w:val="20"/>
          <w:szCs w:val="20"/>
        </w:rPr>
      </w:pPr>
    </w:p>
    <w:tbl>
      <w:tblPr>
        <w:tblW w:w="0" w:type="auto"/>
        <w:tblInd w:w="108" w:type="dxa"/>
        <w:tblLook w:val="04A0" w:firstRow="1" w:lastRow="0" w:firstColumn="1" w:lastColumn="0" w:noHBand="0" w:noVBand="1"/>
      </w:tblPr>
      <w:tblGrid>
        <w:gridCol w:w="3600"/>
        <w:gridCol w:w="1901"/>
        <w:gridCol w:w="1985"/>
        <w:gridCol w:w="1985"/>
      </w:tblGrid>
      <w:tr w:rsidR="00F131B3" w:rsidRPr="000A06EB" w14:paraId="15CA99DC" w14:textId="77777777" w:rsidTr="00100928">
        <w:tc>
          <w:tcPr>
            <w:tcW w:w="3600" w:type="dxa"/>
            <w:shd w:val="clear" w:color="auto" w:fill="auto"/>
          </w:tcPr>
          <w:p w14:paraId="5516B083" w14:textId="77777777" w:rsidR="00E67248" w:rsidRPr="000A06EB" w:rsidRDefault="00E67248" w:rsidP="00C13AE3">
            <w:pPr>
              <w:spacing w:line="300" w:lineRule="exact"/>
              <w:ind w:left="-105" w:right="36"/>
              <w:jc w:val="both"/>
              <w:rPr>
                <w:rFonts w:ascii="Arial" w:hAnsi="Arial" w:cs="Arial"/>
                <w:b/>
                <w:bCs/>
                <w:sz w:val="20"/>
                <w:szCs w:val="20"/>
              </w:rPr>
            </w:pPr>
          </w:p>
        </w:tc>
        <w:tc>
          <w:tcPr>
            <w:tcW w:w="5871" w:type="dxa"/>
            <w:gridSpan w:val="3"/>
            <w:tcBorders>
              <w:top w:val="single" w:sz="4" w:space="0" w:color="auto"/>
              <w:bottom w:val="single" w:sz="4" w:space="0" w:color="auto"/>
            </w:tcBorders>
            <w:shd w:val="clear" w:color="auto" w:fill="auto"/>
            <w:vAlign w:val="center"/>
          </w:tcPr>
          <w:p w14:paraId="5AD24C72" w14:textId="77777777" w:rsidR="00E67248" w:rsidRPr="000A06EB" w:rsidRDefault="00E67248" w:rsidP="00C13AE3">
            <w:pPr>
              <w:tabs>
                <w:tab w:val="left" w:pos="2430"/>
              </w:tabs>
              <w:spacing w:line="300" w:lineRule="exact"/>
              <w:ind w:right="36"/>
              <w:jc w:val="center"/>
              <w:rPr>
                <w:rFonts w:ascii="Arial" w:eastAsia="Browallia New" w:hAnsi="Arial" w:cs="Arial"/>
                <w:b/>
                <w:bCs/>
                <w:noProof/>
                <w:sz w:val="20"/>
                <w:szCs w:val="20"/>
              </w:rPr>
            </w:pPr>
            <w:r w:rsidRPr="000A06EB">
              <w:rPr>
                <w:rFonts w:ascii="Arial" w:eastAsia="Browallia New" w:hAnsi="Arial" w:cs="Arial"/>
                <w:b/>
                <w:bCs/>
                <w:noProof/>
                <w:sz w:val="20"/>
                <w:szCs w:val="20"/>
              </w:rPr>
              <w:t>Equity method financial information</w:t>
            </w:r>
          </w:p>
          <w:p w14:paraId="21CECE3C" w14:textId="50CCC5EF" w:rsidR="00E67248" w:rsidRPr="000A06EB" w:rsidRDefault="00E67248" w:rsidP="00C13AE3">
            <w:pPr>
              <w:tabs>
                <w:tab w:val="left" w:pos="2430"/>
              </w:tabs>
              <w:spacing w:line="300" w:lineRule="exact"/>
              <w:ind w:right="36"/>
              <w:jc w:val="center"/>
              <w:rPr>
                <w:rFonts w:ascii="Arial" w:hAnsi="Arial" w:cs="Arial"/>
                <w:b/>
                <w:bCs/>
                <w:sz w:val="20"/>
                <w:szCs w:val="20"/>
              </w:rPr>
            </w:pPr>
            <w:r w:rsidRPr="000A06EB">
              <w:rPr>
                <w:rFonts w:ascii="Arial" w:eastAsia="Browallia New" w:hAnsi="Arial" w:cs="Arial"/>
                <w:b/>
                <w:bCs/>
                <w:noProof/>
                <w:sz w:val="20"/>
                <w:szCs w:val="20"/>
              </w:rPr>
              <w:t>and separate financial information</w:t>
            </w:r>
          </w:p>
        </w:tc>
      </w:tr>
      <w:tr w:rsidR="00F131B3" w:rsidRPr="000A06EB" w14:paraId="1FD769AF" w14:textId="77777777" w:rsidTr="00100928">
        <w:tc>
          <w:tcPr>
            <w:tcW w:w="3600" w:type="dxa"/>
            <w:shd w:val="clear" w:color="auto" w:fill="auto"/>
          </w:tcPr>
          <w:p w14:paraId="187D3A08" w14:textId="77777777" w:rsidR="00E67248" w:rsidRPr="000A06EB" w:rsidRDefault="00E67248" w:rsidP="00C13AE3">
            <w:pPr>
              <w:spacing w:line="300" w:lineRule="exact"/>
              <w:ind w:left="-105" w:right="36"/>
              <w:jc w:val="both"/>
              <w:rPr>
                <w:rFonts w:ascii="Arial" w:hAnsi="Arial" w:cs="Arial"/>
                <w:b/>
                <w:bCs/>
                <w:sz w:val="20"/>
                <w:szCs w:val="20"/>
              </w:rPr>
            </w:pPr>
          </w:p>
        </w:tc>
        <w:tc>
          <w:tcPr>
            <w:tcW w:w="5871" w:type="dxa"/>
            <w:gridSpan w:val="3"/>
            <w:tcBorders>
              <w:top w:val="single" w:sz="4" w:space="0" w:color="auto"/>
              <w:bottom w:val="single" w:sz="4" w:space="0" w:color="auto"/>
            </w:tcBorders>
            <w:shd w:val="clear" w:color="auto" w:fill="auto"/>
            <w:vAlign w:val="center"/>
          </w:tcPr>
          <w:p w14:paraId="6EAA8C5B" w14:textId="3201C1B6" w:rsidR="00E67248" w:rsidRPr="000A06EB" w:rsidRDefault="00C11C82" w:rsidP="00C13AE3">
            <w:pPr>
              <w:tabs>
                <w:tab w:val="left" w:pos="2430"/>
              </w:tabs>
              <w:spacing w:line="300" w:lineRule="exact"/>
              <w:ind w:right="36"/>
              <w:jc w:val="center"/>
              <w:rPr>
                <w:rFonts w:ascii="Arial" w:hAnsi="Arial" w:cs="Arial"/>
                <w:b/>
                <w:bCs/>
                <w:sz w:val="20"/>
                <w:szCs w:val="20"/>
              </w:rPr>
            </w:pPr>
            <w:r>
              <w:rPr>
                <w:rFonts w:ascii="Arial" w:hAnsi="Arial" w:cs="Arial"/>
                <w:b/>
                <w:bCs/>
                <w:sz w:val="20"/>
                <w:szCs w:val="20"/>
              </w:rPr>
              <w:t>30 June</w:t>
            </w:r>
            <w:r w:rsidR="00E67248" w:rsidRPr="000A06EB">
              <w:rPr>
                <w:rFonts w:ascii="Arial" w:hAnsi="Arial" w:cs="Arial"/>
                <w:b/>
                <w:bCs/>
                <w:sz w:val="20"/>
                <w:szCs w:val="20"/>
              </w:rPr>
              <w:t xml:space="preserve"> 2024</w:t>
            </w:r>
          </w:p>
        </w:tc>
      </w:tr>
      <w:tr w:rsidR="00F131B3" w:rsidRPr="000A06EB" w14:paraId="2F718C59" w14:textId="77777777" w:rsidTr="00100928">
        <w:tc>
          <w:tcPr>
            <w:tcW w:w="3600" w:type="dxa"/>
            <w:shd w:val="clear" w:color="auto" w:fill="auto"/>
          </w:tcPr>
          <w:p w14:paraId="25FE2456" w14:textId="77777777" w:rsidR="00E67248" w:rsidRPr="000A06EB" w:rsidRDefault="00E67248" w:rsidP="00C13AE3">
            <w:pPr>
              <w:spacing w:line="300" w:lineRule="exact"/>
              <w:ind w:left="-105" w:right="36"/>
              <w:jc w:val="both"/>
              <w:rPr>
                <w:rFonts w:ascii="Arial" w:hAnsi="Arial" w:cs="Arial"/>
                <w:b/>
                <w:bCs/>
                <w:sz w:val="20"/>
                <w:szCs w:val="20"/>
              </w:rPr>
            </w:pPr>
          </w:p>
        </w:tc>
        <w:tc>
          <w:tcPr>
            <w:tcW w:w="1901" w:type="dxa"/>
            <w:tcBorders>
              <w:top w:val="single" w:sz="4" w:space="0" w:color="auto"/>
            </w:tcBorders>
            <w:shd w:val="clear" w:color="auto" w:fill="auto"/>
            <w:vAlign w:val="bottom"/>
          </w:tcPr>
          <w:p w14:paraId="2991735F" w14:textId="77777777" w:rsidR="00100928" w:rsidRPr="000A06EB" w:rsidRDefault="00E67248" w:rsidP="00C13AE3">
            <w:pPr>
              <w:tabs>
                <w:tab w:val="decimal" w:pos="1682"/>
              </w:tabs>
              <w:spacing w:line="300" w:lineRule="exact"/>
              <w:ind w:right="-72"/>
              <w:jc w:val="both"/>
              <w:rPr>
                <w:rFonts w:ascii="Arial" w:hAnsi="Arial" w:cs="Arial"/>
                <w:b/>
                <w:bCs/>
                <w:sz w:val="20"/>
                <w:szCs w:val="20"/>
              </w:rPr>
            </w:pPr>
            <w:r w:rsidRPr="000A06EB">
              <w:rPr>
                <w:rFonts w:ascii="Arial" w:hAnsi="Arial" w:cs="Arial"/>
                <w:b/>
                <w:bCs/>
                <w:sz w:val="20"/>
                <w:szCs w:val="20"/>
              </w:rPr>
              <w:t>Computer</w:t>
            </w:r>
          </w:p>
          <w:p w14:paraId="21C4AED7" w14:textId="4C03CA2B" w:rsidR="00E67248" w:rsidRPr="000A06EB" w:rsidRDefault="00E67248" w:rsidP="00C13AE3">
            <w:pPr>
              <w:tabs>
                <w:tab w:val="decimal" w:pos="1682"/>
              </w:tabs>
              <w:spacing w:line="300" w:lineRule="exact"/>
              <w:ind w:right="-72"/>
              <w:jc w:val="both"/>
              <w:rPr>
                <w:rFonts w:ascii="Arial" w:hAnsi="Arial" w:cs="Arial"/>
                <w:b/>
                <w:bCs/>
                <w:sz w:val="20"/>
                <w:szCs w:val="20"/>
              </w:rPr>
            </w:pPr>
            <w:r w:rsidRPr="000A06EB">
              <w:rPr>
                <w:rFonts w:ascii="Arial" w:hAnsi="Arial" w:cs="Arial"/>
                <w:b/>
                <w:bCs/>
                <w:sz w:val="20"/>
                <w:szCs w:val="20"/>
              </w:rPr>
              <w:t>softwares</w:t>
            </w:r>
          </w:p>
        </w:tc>
        <w:tc>
          <w:tcPr>
            <w:tcW w:w="1985" w:type="dxa"/>
            <w:tcBorders>
              <w:top w:val="single" w:sz="4" w:space="0" w:color="auto"/>
            </w:tcBorders>
            <w:shd w:val="clear" w:color="auto" w:fill="auto"/>
            <w:vAlign w:val="bottom"/>
          </w:tcPr>
          <w:p w14:paraId="0104E688" w14:textId="77777777" w:rsidR="00100928" w:rsidRPr="000A06EB" w:rsidRDefault="00E67248" w:rsidP="00C13AE3">
            <w:pPr>
              <w:tabs>
                <w:tab w:val="decimal" w:pos="1751"/>
              </w:tabs>
              <w:spacing w:line="300" w:lineRule="exact"/>
              <w:ind w:right="-72"/>
              <w:jc w:val="both"/>
              <w:rPr>
                <w:rFonts w:ascii="Arial" w:hAnsi="Arial" w:cs="Arial"/>
                <w:b/>
                <w:bCs/>
                <w:sz w:val="20"/>
                <w:szCs w:val="20"/>
              </w:rPr>
            </w:pPr>
            <w:r w:rsidRPr="000A06EB">
              <w:rPr>
                <w:rFonts w:ascii="Arial" w:hAnsi="Arial" w:cs="Arial"/>
                <w:b/>
                <w:bCs/>
                <w:sz w:val="20"/>
                <w:szCs w:val="20"/>
              </w:rPr>
              <w:t>Computer</w:t>
            </w:r>
          </w:p>
          <w:p w14:paraId="3A9CBF87" w14:textId="340CAA73" w:rsidR="00100928" w:rsidRPr="000A06EB" w:rsidRDefault="00E67248" w:rsidP="00C13AE3">
            <w:pPr>
              <w:tabs>
                <w:tab w:val="decimal" w:pos="1751"/>
              </w:tabs>
              <w:spacing w:line="300" w:lineRule="exact"/>
              <w:ind w:right="-72"/>
              <w:jc w:val="both"/>
              <w:rPr>
                <w:rFonts w:ascii="Arial" w:hAnsi="Arial" w:cs="Arial"/>
                <w:b/>
                <w:bCs/>
                <w:sz w:val="20"/>
                <w:szCs w:val="20"/>
              </w:rPr>
            </w:pPr>
            <w:r w:rsidRPr="000A06EB">
              <w:rPr>
                <w:rFonts w:ascii="Arial" w:hAnsi="Arial" w:cs="Arial"/>
                <w:b/>
                <w:bCs/>
                <w:sz w:val="20"/>
                <w:szCs w:val="20"/>
              </w:rPr>
              <w:t>softwares under</w:t>
            </w:r>
          </w:p>
          <w:p w14:paraId="11743F68" w14:textId="32F9F79B" w:rsidR="00E67248" w:rsidRPr="000A06EB" w:rsidRDefault="00E67248" w:rsidP="00C13AE3">
            <w:pPr>
              <w:tabs>
                <w:tab w:val="decimal" w:pos="1751"/>
              </w:tabs>
              <w:spacing w:line="300" w:lineRule="exact"/>
              <w:ind w:right="-72"/>
              <w:jc w:val="both"/>
              <w:rPr>
                <w:rFonts w:ascii="Arial" w:hAnsi="Arial" w:cs="Arial"/>
                <w:b/>
                <w:bCs/>
                <w:sz w:val="20"/>
                <w:szCs w:val="20"/>
              </w:rPr>
            </w:pPr>
            <w:r w:rsidRPr="000A06EB">
              <w:rPr>
                <w:rFonts w:ascii="Arial" w:hAnsi="Arial" w:cs="Arial"/>
                <w:b/>
                <w:bCs/>
                <w:sz w:val="20"/>
                <w:szCs w:val="20"/>
              </w:rPr>
              <w:t xml:space="preserve"> development</w:t>
            </w:r>
          </w:p>
        </w:tc>
        <w:tc>
          <w:tcPr>
            <w:tcW w:w="1985" w:type="dxa"/>
            <w:tcBorders>
              <w:top w:val="single" w:sz="4" w:space="0" w:color="auto"/>
            </w:tcBorders>
            <w:shd w:val="clear" w:color="auto" w:fill="auto"/>
            <w:vAlign w:val="bottom"/>
          </w:tcPr>
          <w:p w14:paraId="33B12F55" w14:textId="7319D3D6" w:rsidR="00E67248" w:rsidRPr="000A06EB" w:rsidRDefault="00E67248" w:rsidP="00C13AE3">
            <w:pPr>
              <w:tabs>
                <w:tab w:val="decimal" w:pos="1774"/>
              </w:tabs>
              <w:spacing w:line="300" w:lineRule="exact"/>
              <w:ind w:right="-72"/>
              <w:jc w:val="both"/>
              <w:rPr>
                <w:rFonts w:ascii="Arial" w:hAnsi="Arial" w:cs="Arial"/>
                <w:b/>
                <w:bCs/>
                <w:sz w:val="20"/>
                <w:szCs w:val="20"/>
              </w:rPr>
            </w:pPr>
            <w:r w:rsidRPr="000A06EB">
              <w:rPr>
                <w:rFonts w:ascii="Arial" w:hAnsi="Arial" w:cs="Arial"/>
                <w:b/>
                <w:bCs/>
                <w:sz w:val="20"/>
                <w:szCs w:val="20"/>
              </w:rPr>
              <w:t>Total</w:t>
            </w:r>
          </w:p>
        </w:tc>
      </w:tr>
      <w:tr w:rsidR="00F131B3" w:rsidRPr="000A06EB" w14:paraId="78B2C105" w14:textId="77777777" w:rsidTr="00100928">
        <w:tc>
          <w:tcPr>
            <w:tcW w:w="3600" w:type="dxa"/>
            <w:shd w:val="clear" w:color="auto" w:fill="auto"/>
          </w:tcPr>
          <w:p w14:paraId="3221FC36" w14:textId="77777777" w:rsidR="00E67248" w:rsidRPr="000A06EB" w:rsidRDefault="00E67248" w:rsidP="00C13AE3">
            <w:pPr>
              <w:spacing w:line="300" w:lineRule="exact"/>
              <w:ind w:left="-105" w:right="36"/>
              <w:jc w:val="both"/>
              <w:rPr>
                <w:rFonts w:ascii="Arial" w:hAnsi="Arial" w:cs="Arial"/>
                <w:b/>
                <w:bCs/>
                <w:sz w:val="20"/>
                <w:szCs w:val="20"/>
              </w:rPr>
            </w:pPr>
          </w:p>
        </w:tc>
        <w:tc>
          <w:tcPr>
            <w:tcW w:w="1901" w:type="dxa"/>
            <w:tcBorders>
              <w:bottom w:val="single" w:sz="4" w:space="0" w:color="auto"/>
            </w:tcBorders>
            <w:shd w:val="clear" w:color="auto" w:fill="auto"/>
            <w:vAlign w:val="bottom"/>
          </w:tcPr>
          <w:p w14:paraId="42121057" w14:textId="77777777" w:rsidR="00561431" w:rsidRPr="000A06EB" w:rsidRDefault="00E67248" w:rsidP="00C13AE3">
            <w:pPr>
              <w:tabs>
                <w:tab w:val="decimal" w:pos="1682"/>
              </w:tabs>
              <w:spacing w:line="300" w:lineRule="exact"/>
              <w:ind w:right="-72"/>
              <w:jc w:val="both"/>
              <w:rPr>
                <w:rFonts w:ascii="Arial" w:hAnsi="Arial" w:cs="Arial"/>
                <w:b/>
                <w:bCs/>
                <w:sz w:val="20"/>
                <w:szCs w:val="20"/>
              </w:rPr>
            </w:pPr>
            <w:r w:rsidRPr="000A06EB">
              <w:rPr>
                <w:rFonts w:ascii="Arial" w:hAnsi="Arial" w:cs="Arial"/>
                <w:b/>
                <w:bCs/>
                <w:sz w:val="20"/>
                <w:szCs w:val="20"/>
              </w:rPr>
              <w:t>Thousand</w:t>
            </w:r>
          </w:p>
          <w:p w14:paraId="5CD58134" w14:textId="2522C5FC" w:rsidR="00E67248" w:rsidRPr="000A06EB" w:rsidRDefault="00E67248" w:rsidP="00C13AE3">
            <w:pPr>
              <w:tabs>
                <w:tab w:val="decimal" w:pos="1682"/>
              </w:tabs>
              <w:spacing w:line="300" w:lineRule="exact"/>
              <w:ind w:right="-72"/>
              <w:jc w:val="both"/>
              <w:rPr>
                <w:rFonts w:ascii="Arial" w:hAnsi="Arial" w:cs="Arial"/>
                <w:b/>
                <w:bCs/>
                <w:sz w:val="20"/>
                <w:szCs w:val="20"/>
              </w:rPr>
            </w:pPr>
            <w:r w:rsidRPr="000A06EB">
              <w:rPr>
                <w:rFonts w:ascii="Arial" w:hAnsi="Arial" w:cs="Arial"/>
                <w:b/>
                <w:bCs/>
                <w:sz w:val="20"/>
                <w:szCs w:val="20"/>
              </w:rPr>
              <w:t>Baht</w:t>
            </w:r>
          </w:p>
        </w:tc>
        <w:tc>
          <w:tcPr>
            <w:tcW w:w="1985" w:type="dxa"/>
            <w:tcBorders>
              <w:bottom w:val="single" w:sz="4" w:space="0" w:color="auto"/>
            </w:tcBorders>
            <w:shd w:val="clear" w:color="auto" w:fill="auto"/>
            <w:vAlign w:val="bottom"/>
          </w:tcPr>
          <w:p w14:paraId="09D4DA3A" w14:textId="77777777" w:rsidR="00561431" w:rsidRPr="000A06EB" w:rsidRDefault="00E67248" w:rsidP="00C13AE3">
            <w:pPr>
              <w:tabs>
                <w:tab w:val="decimal" w:pos="1751"/>
              </w:tabs>
              <w:spacing w:line="300" w:lineRule="exact"/>
              <w:ind w:right="-72"/>
              <w:jc w:val="both"/>
              <w:rPr>
                <w:rFonts w:ascii="Arial" w:hAnsi="Arial" w:cs="Arial"/>
                <w:b/>
                <w:bCs/>
                <w:sz w:val="20"/>
                <w:szCs w:val="20"/>
              </w:rPr>
            </w:pPr>
            <w:r w:rsidRPr="000A06EB">
              <w:rPr>
                <w:rFonts w:ascii="Arial" w:hAnsi="Arial" w:cs="Arial"/>
                <w:b/>
                <w:bCs/>
                <w:sz w:val="20"/>
                <w:szCs w:val="20"/>
              </w:rPr>
              <w:t>Thousand</w:t>
            </w:r>
          </w:p>
          <w:p w14:paraId="05CA7CB7" w14:textId="70EB3172" w:rsidR="00E67248" w:rsidRPr="000A06EB" w:rsidRDefault="00E67248" w:rsidP="00C13AE3">
            <w:pPr>
              <w:tabs>
                <w:tab w:val="decimal" w:pos="1751"/>
              </w:tabs>
              <w:spacing w:line="300" w:lineRule="exact"/>
              <w:ind w:right="-72"/>
              <w:jc w:val="both"/>
              <w:rPr>
                <w:rFonts w:ascii="Arial" w:hAnsi="Arial" w:cs="Arial"/>
                <w:b/>
                <w:bCs/>
                <w:sz w:val="20"/>
                <w:szCs w:val="20"/>
              </w:rPr>
            </w:pPr>
            <w:r w:rsidRPr="000A06EB">
              <w:rPr>
                <w:rFonts w:ascii="Arial" w:hAnsi="Arial" w:cs="Arial"/>
                <w:b/>
                <w:bCs/>
                <w:sz w:val="20"/>
                <w:szCs w:val="20"/>
              </w:rPr>
              <w:t>Baht</w:t>
            </w:r>
          </w:p>
        </w:tc>
        <w:tc>
          <w:tcPr>
            <w:tcW w:w="1985" w:type="dxa"/>
            <w:tcBorders>
              <w:bottom w:val="single" w:sz="4" w:space="0" w:color="auto"/>
            </w:tcBorders>
            <w:shd w:val="clear" w:color="auto" w:fill="auto"/>
            <w:vAlign w:val="bottom"/>
          </w:tcPr>
          <w:p w14:paraId="057E6BDF" w14:textId="77777777" w:rsidR="00561431" w:rsidRPr="000A06EB" w:rsidRDefault="00E67248" w:rsidP="00C13AE3">
            <w:pPr>
              <w:tabs>
                <w:tab w:val="decimal" w:pos="1774"/>
              </w:tabs>
              <w:spacing w:line="300" w:lineRule="exact"/>
              <w:ind w:right="-72"/>
              <w:jc w:val="both"/>
              <w:rPr>
                <w:rFonts w:ascii="Arial" w:hAnsi="Arial" w:cs="Arial"/>
                <w:b/>
                <w:bCs/>
                <w:sz w:val="20"/>
                <w:szCs w:val="20"/>
              </w:rPr>
            </w:pPr>
            <w:r w:rsidRPr="000A06EB">
              <w:rPr>
                <w:rFonts w:ascii="Arial" w:hAnsi="Arial" w:cs="Arial"/>
                <w:b/>
                <w:bCs/>
                <w:sz w:val="20"/>
                <w:szCs w:val="20"/>
              </w:rPr>
              <w:t>Thousand</w:t>
            </w:r>
          </w:p>
          <w:p w14:paraId="441F1D45" w14:textId="245FAD0C" w:rsidR="00E67248" w:rsidRPr="000A06EB" w:rsidRDefault="00E67248" w:rsidP="00C13AE3">
            <w:pPr>
              <w:tabs>
                <w:tab w:val="decimal" w:pos="1774"/>
              </w:tabs>
              <w:spacing w:line="300" w:lineRule="exact"/>
              <w:ind w:right="-72"/>
              <w:jc w:val="both"/>
              <w:rPr>
                <w:rFonts w:ascii="Arial" w:hAnsi="Arial" w:cs="Arial"/>
                <w:b/>
                <w:bCs/>
                <w:sz w:val="20"/>
                <w:szCs w:val="20"/>
              </w:rPr>
            </w:pPr>
            <w:r w:rsidRPr="000A06EB">
              <w:rPr>
                <w:rFonts w:ascii="Arial" w:hAnsi="Arial" w:cs="Arial"/>
                <w:b/>
                <w:bCs/>
                <w:sz w:val="20"/>
                <w:szCs w:val="20"/>
              </w:rPr>
              <w:t>Baht</w:t>
            </w:r>
          </w:p>
        </w:tc>
      </w:tr>
      <w:tr w:rsidR="00F131B3" w:rsidRPr="000A06EB" w14:paraId="6E8DFEFD" w14:textId="77777777" w:rsidTr="00100928">
        <w:tc>
          <w:tcPr>
            <w:tcW w:w="3600" w:type="dxa"/>
            <w:shd w:val="clear" w:color="auto" w:fill="auto"/>
          </w:tcPr>
          <w:p w14:paraId="7CA3DEAA" w14:textId="77777777" w:rsidR="00E67248" w:rsidRPr="000A06EB" w:rsidRDefault="00E67248" w:rsidP="00C13AE3">
            <w:pPr>
              <w:spacing w:line="300" w:lineRule="exact"/>
              <w:ind w:left="-105" w:right="36"/>
              <w:jc w:val="both"/>
              <w:rPr>
                <w:rFonts w:ascii="Arial" w:hAnsi="Arial" w:cs="Arial"/>
                <w:b/>
                <w:bCs/>
                <w:sz w:val="20"/>
                <w:szCs w:val="20"/>
              </w:rPr>
            </w:pPr>
          </w:p>
        </w:tc>
        <w:tc>
          <w:tcPr>
            <w:tcW w:w="1901" w:type="dxa"/>
            <w:tcBorders>
              <w:top w:val="single" w:sz="4" w:space="0" w:color="auto"/>
            </w:tcBorders>
            <w:shd w:val="clear" w:color="auto" w:fill="FAFAFA"/>
            <w:vAlign w:val="bottom"/>
          </w:tcPr>
          <w:p w14:paraId="35A217B8" w14:textId="77777777" w:rsidR="00E67248" w:rsidRPr="000A06EB" w:rsidRDefault="00E67248" w:rsidP="00C13AE3">
            <w:pPr>
              <w:tabs>
                <w:tab w:val="decimal" w:pos="1682"/>
              </w:tabs>
              <w:spacing w:line="300" w:lineRule="exact"/>
              <w:ind w:right="-72"/>
              <w:jc w:val="both"/>
              <w:rPr>
                <w:rFonts w:ascii="Arial" w:hAnsi="Arial" w:cs="Arial"/>
                <w:b/>
                <w:bCs/>
                <w:sz w:val="20"/>
                <w:szCs w:val="20"/>
              </w:rPr>
            </w:pPr>
          </w:p>
        </w:tc>
        <w:tc>
          <w:tcPr>
            <w:tcW w:w="1985" w:type="dxa"/>
            <w:tcBorders>
              <w:top w:val="single" w:sz="4" w:space="0" w:color="auto"/>
            </w:tcBorders>
            <w:shd w:val="clear" w:color="auto" w:fill="FAFAFA"/>
            <w:vAlign w:val="bottom"/>
          </w:tcPr>
          <w:p w14:paraId="2674C057" w14:textId="77777777" w:rsidR="00E67248" w:rsidRPr="000A06EB" w:rsidRDefault="00E67248" w:rsidP="00C13AE3">
            <w:pPr>
              <w:tabs>
                <w:tab w:val="decimal" w:pos="1751"/>
              </w:tabs>
              <w:spacing w:line="300" w:lineRule="exact"/>
              <w:ind w:right="-72"/>
              <w:jc w:val="both"/>
              <w:rPr>
                <w:rFonts w:ascii="Arial" w:hAnsi="Arial" w:cs="Arial"/>
                <w:b/>
                <w:bCs/>
                <w:sz w:val="20"/>
                <w:szCs w:val="20"/>
              </w:rPr>
            </w:pPr>
          </w:p>
        </w:tc>
        <w:tc>
          <w:tcPr>
            <w:tcW w:w="1985" w:type="dxa"/>
            <w:tcBorders>
              <w:top w:val="single" w:sz="4" w:space="0" w:color="auto"/>
            </w:tcBorders>
            <w:shd w:val="clear" w:color="auto" w:fill="FAFAFA"/>
            <w:vAlign w:val="bottom"/>
          </w:tcPr>
          <w:p w14:paraId="6803A2EB" w14:textId="77777777" w:rsidR="00E67248" w:rsidRPr="000A06EB" w:rsidRDefault="00E67248" w:rsidP="00C13AE3">
            <w:pPr>
              <w:tabs>
                <w:tab w:val="decimal" w:pos="1774"/>
              </w:tabs>
              <w:spacing w:line="300" w:lineRule="exact"/>
              <w:ind w:right="-72"/>
              <w:jc w:val="both"/>
              <w:rPr>
                <w:rFonts w:ascii="Arial" w:hAnsi="Arial" w:cs="Arial"/>
                <w:b/>
                <w:bCs/>
                <w:sz w:val="20"/>
                <w:szCs w:val="20"/>
              </w:rPr>
            </w:pPr>
          </w:p>
        </w:tc>
      </w:tr>
      <w:tr w:rsidR="00D01535" w:rsidRPr="000A06EB" w14:paraId="343BFDB4" w14:textId="77777777" w:rsidTr="006553B5">
        <w:trPr>
          <w:trHeight w:val="66"/>
        </w:trPr>
        <w:tc>
          <w:tcPr>
            <w:tcW w:w="3600" w:type="dxa"/>
            <w:shd w:val="clear" w:color="auto" w:fill="auto"/>
            <w:vAlign w:val="bottom"/>
          </w:tcPr>
          <w:p w14:paraId="587C2625" w14:textId="3252FDB1" w:rsidR="00D01535" w:rsidRPr="000A06EB" w:rsidRDefault="00D01535" w:rsidP="00D01535">
            <w:pPr>
              <w:spacing w:line="300" w:lineRule="exact"/>
              <w:ind w:left="-105" w:right="36"/>
              <w:jc w:val="both"/>
              <w:rPr>
                <w:rFonts w:ascii="Arial" w:hAnsi="Arial" w:cs="Arial"/>
                <w:b/>
                <w:bCs/>
                <w:sz w:val="20"/>
                <w:szCs w:val="20"/>
              </w:rPr>
            </w:pPr>
            <w:r w:rsidRPr="000A06EB">
              <w:rPr>
                <w:rFonts w:ascii="Arial" w:eastAsia="Arial Unicode MS" w:hAnsi="Arial" w:cs="Arial"/>
                <w:sz w:val="20"/>
                <w:szCs w:val="20"/>
              </w:rPr>
              <w:t>Opening net book value</w:t>
            </w:r>
          </w:p>
        </w:tc>
        <w:tc>
          <w:tcPr>
            <w:tcW w:w="1901" w:type="dxa"/>
            <w:shd w:val="clear" w:color="auto" w:fill="FAFAFA"/>
            <w:vAlign w:val="bottom"/>
          </w:tcPr>
          <w:p w14:paraId="2DD04B8F" w14:textId="1BC4C99E" w:rsidR="00D01535" w:rsidRPr="007D60D9" w:rsidRDefault="00D01535" w:rsidP="00D01535">
            <w:pPr>
              <w:tabs>
                <w:tab w:val="decimal" w:pos="1682"/>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rPr>
              <w:t>21,785</w:t>
            </w:r>
          </w:p>
        </w:tc>
        <w:tc>
          <w:tcPr>
            <w:tcW w:w="1985" w:type="dxa"/>
            <w:tcBorders>
              <w:left w:val="nil"/>
            </w:tcBorders>
            <w:shd w:val="clear" w:color="auto" w:fill="FAFAFA"/>
            <w:vAlign w:val="bottom"/>
          </w:tcPr>
          <w:p w14:paraId="2AEF78EE" w14:textId="67776F63" w:rsidR="00D01535" w:rsidRPr="007D60D9" w:rsidRDefault="00D01535" w:rsidP="00D01535">
            <w:pPr>
              <w:tabs>
                <w:tab w:val="decimal" w:pos="1751"/>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rPr>
              <w:t>14,313</w:t>
            </w:r>
          </w:p>
        </w:tc>
        <w:tc>
          <w:tcPr>
            <w:tcW w:w="1985" w:type="dxa"/>
            <w:shd w:val="clear" w:color="auto" w:fill="FAFAFA"/>
            <w:vAlign w:val="bottom"/>
          </w:tcPr>
          <w:p w14:paraId="3FFEFCFB" w14:textId="6BF9239F" w:rsidR="00D01535" w:rsidRPr="007D60D9" w:rsidRDefault="00D01535" w:rsidP="00D01535">
            <w:pPr>
              <w:tabs>
                <w:tab w:val="decimal" w:pos="1774"/>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rPr>
              <w:t>36,098</w:t>
            </w:r>
          </w:p>
        </w:tc>
      </w:tr>
      <w:tr w:rsidR="007D60D9" w:rsidRPr="000A06EB" w14:paraId="276A4EDB" w14:textId="77777777" w:rsidTr="00100928">
        <w:tc>
          <w:tcPr>
            <w:tcW w:w="3600" w:type="dxa"/>
            <w:shd w:val="clear" w:color="auto" w:fill="auto"/>
            <w:vAlign w:val="bottom"/>
          </w:tcPr>
          <w:p w14:paraId="7C80B808" w14:textId="34DB4F5C" w:rsidR="007D60D9" w:rsidRPr="000A06EB" w:rsidRDefault="007D60D9" w:rsidP="007D60D9">
            <w:pPr>
              <w:spacing w:line="300" w:lineRule="exact"/>
              <w:ind w:left="-105" w:right="36"/>
              <w:jc w:val="both"/>
              <w:rPr>
                <w:rFonts w:ascii="Arial" w:hAnsi="Arial" w:cs="Arial"/>
                <w:b/>
                <w:bCs/>
                <w:sz w:val="20"/>
                <w:szCs w:val="20"/>
              </w:rPr>
            </w:pPr>
            <w:r w:rsidRPr="000A06EB">
              <w:rPr>
                <w:rFonts w:ascii="Arial" w:hAnsi="Arial" w:cs="Arial"/>
                <w:sz w:val="20"/>
                <w:szCs w:val="20"/>
              </w:rPr>
              <w:t>Acquisition during the period - at cost</w:t>
            </w:r>
          </w:p>
        </w:tc>
        <w:tc>
          <w:tcPr>
            <w:tcW w:w="1901" w:type="dxa"/>
            <w:shd w:val="clear" w:color="auto" w:fill="FAFAFA"/>
            <w:vAlign w:val="bottom"/>
          </w:tcPr>
          <w:p w14:paraId="7120FC58" w14:textId="6148CB37" w:rsidR="007D60D9" w:rsidRPr="007D60D9" w:rsidRDefault="007D60D9" w:rsidP="007D60D9">
            <w:pPr>
              <w:tabs>
                <w:tab w:val="decimal" w:pos="1682"/>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cs/>
                <w:lang w:val="en-US"/>
              </w:rPr>
              <w:t>140</w:t>
            </w:r>
          </w:p>
        </w:tc>
        <w:tc>
          <w:tcPr>
            <w:tcW w:w="1985" w:type="dxa"/>
            <w:shd w:val="clear" w:color="auto" w:fill="FAFAFA"/>
            <w:vAlign w:val="bottom"/>
          </w:tcPr>
          <w:p w14:paraId="197DBC79" w14:textId="40A8F457" w:rsidR="007D60D9" w:rsidRPr="007D60D9" w:rsidRDefault="007D60D9" w:rsidP="007D60D9">
            <w:pPr>
              <w:tabs>
                <w:tab w:val="decimal" w:pos="1751"/>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cs/>
              </w:rPr>
              <w:t>2</w:t>
            </w:r>
            <w:r w:rsidRPr="007D60D9">
              <w:rPr>
                <w:rFonts w:ascii="Arial" w:eastAsia="Browallia New" w:hAnsi="Arial" w:cs="Arial"/>
                <w:noProof/>
                <w:sz w:val="20"/>
                <w:szCs w:val="20"/>
              </w:rPr>
              <w:t>,</w:t>
            </w:r>
            <w:r w:rsidRPr="007D60D9">
              <w:rPr>
                <w:rFonts w:ascii="Arial" w:eastAsia="Browallia New" w:hAnsi="Arial" w:cs="Arial"/>
                <w:noProof/>
                <w:sz w:val="20"/>
                <w:szCs w:val="20"/>
                <w:cs/>
              </w:rPr>
              <w:t>263</w:t>
            </w:r>
          </w:p>
        </w:tc>
        <w:tc>
          <w:tcPr>
            <w:tcW w:w="1985" w:type="dxa"/>
            <w:shd w:val="clear" w:color="auto" w:fill="FAFAFA"/>
            <w:vAlign w:val="bottom"/>
          </w:tcPr>
          <w:p w14:paraId="07B43538" w14:textId="2CB29502" w:rsidR="007D60D9" w:rsidRPr="007D60D9" w:rsidRDefault="007D60D9" w:rsidP="007D60D9">
            <w:pPr>
              <w:tabs>
                <w:tab w:val="decimal" w:pos="1774"/>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cs/>
              </w:rPr>
              <w:t>2</w:t>
            </w:r>
            <w:r w:rsidRPr="007D60D9">
              <w:rPr>
                <w:rFonts w:ascii="Arial" w:eastAsia="Browallia New" w:hAnsi="Arial" w:cs="Arial"/>
                <w:noProof/>
                <w:sz w:val="20"/>
                <w:szCs w:val="20"/>
              </w:rPr>
              <w:t>,</w:t>
            </w:r>
            <w:r w:rsidRPr="007D60D9">
              <w:rPr>
                <w:rFonts w:ascii="Arial" w:eastAsia="Browallia New" w:hAnsi="Arial" w:cs="Arial"/>
                <w:noProof/>
                <w:sz w:val="20"/>
                <w:szCs w:val="20"/>
                <w:cs/>
              </w:rPr>
              <w:t>403</w:t>
            </w:r>
          </w:p>
        </w:tc>
      </w:tr>
      <w:tr w:rsidR="007D60D9" w:rsidRPr="000A06EB" w14:paraId="64DD1AE9" w14:textId="77777777" w:rsidTr="00100928">
        <w:tc>
          <w:tcPr>
            <w:tcW w:w="3600" w:type="dxa"/>
            <w:shd w:val="clear" w:color="auto" w:fill="auto"/>
            <w:vAlign w:val="bottom"/>
          </w:tcPr>
          <w:p w14:paraId="78B28035" w14:textId="41B0E311" w:rsidR="007D60D9" w:rsidRPr="000A06EB" w:rsidRDefault="007D60D9" w:rsidP="007D60D9">
            <w:pPr>
              <w:spacing w:line="300" w:lineRule="exact"/>
              <w:ind w:left="-105" w:right="36"/>
              <w:jc w:val="both"/>
              <w:rPr>
                <w:rFonts w:ascii="Arial" w:hAnsi="Arial" w:cs="Arial"/>
                <w:b/>
                <w:bCs/>
                <w:sz w:val="20"/>
                <w:szCs w:val="20"/>
              </w:rPr>
            </w:pPr>
            <w:r w:rsidRPr="000A06EB">
              <w:rPr>
                <w:rFonts w:ascii="Arial" w:hAnsi="Arial" w:cs="Arial"/>
                <w:sz w:val="20"/>
                <w:szCs w:val="20"/>
              </w:rPr>
              <w:t xml:space="preserve">Amortisation charged for the period </w:t>
            </w:r>
          </w:p>
        </w:tc>
        <w:tc>
          <w:tcPr>
            <w:tcW w:w="1901" w:type="dxa"/>
            <w:tcBorders>
              <w:bottom w:val="single" w:sz="4" w:space="0" w:color="auto"/>
            </w:tcBorders>
            <w:shd w:val="clear" w:color="auto" w:fill="FAFAFA"/>
            <w:vAlign w:val="bottom"/>
          </w:tcPr>
          <w:p w14:paraId="72ED6DDB" w14:textId="5A0B3AAD" w:rsidR="007D60D9" w:rsidRPr="007D60D9" w:rsidRDefault="007D60D9" w:rsidP="007D60D9">
            <w:pPr>
              <w:tabs>
                <w:tab w:val="decimal" w:pos="1682"/>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cs/>
              </w:rPr>
              <w:t>(2</w:t>
            </w:r>
            <w:r w:rsidRPr="007D60D9">
              <w:rPr>
                <w:rFonts w:ascii="Arial" w:eastAsia="Browallia New" w:hAnsi="Arial" w:cs="Arial"/>
                <w:noProof/>
                <w:sz w:val="20"/>
                <w:szCs w:val="20"/>
              </w:rPr>
              <w:t>,</w:t>
            </w:r>
            <w:r w:rsidRPr="007D60D9">
              <w:rPr>
                <w:rFonts w:ascii="Arial" w:eastAsia="Browallia New" w:hAnsi="Arial" w:cs="Arial"/>
                <w:noProof/>
                <w:sz w:val="20"/>
                <w:szCs w:val="20"/>
                <w:cs/>
              </w:rPr>
              <w:t>565)</w:t>
            </w:r>
          </w:p>
        </w:tc>
        <w:tc>
          <w:tcPr>
            <w:tcW w:w="1985" w:type="dxa"/>
            <w:tcBorders>
              <w:bottom w:val="single" w:sz="4" w:space="0" w:color="auto"/>
            </w:tcBorders>
            <w:shd w:val="clear" w:color="auto" w:fill="FAFAFA"/>
            <w:vAlign w:val="bottom"/>
          </w:tcPr>
          <w:p w14:paraId="199C6D76" w14:textId="7BD6ED97" w:rsidR="007D60D9" w:rsidRPr="007D60D9" w:rsidRDefault="007D60D9" w:rsidP="007D60D9">
            <w:pPr>
              <w:tabs>
                <w:tab w:val="decimal" w:pos="1751"/>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cs/>
              </w:rPr>
              <w:t>-</w:t>
            </w:r>
          </w:p>
        </w:tc>
        <w:tc>
          <w:tcPr>
            <w:tcW w:w="1985" w:type="dxa"/>
            <w:tcBorders>
              <w:bottom w:val="single" w:sz="4" w:space="0" w:color="auto"/>
            </w:tcBorders>
            <w:shd w:val="clear" w:color="auto" w:fill="FAFAFA"/>
            <w:vAlign w:val="bottom"/>
          </w:tcPr>
          <w:p w14:paraId="212007EF" w14:textId="7F65A586" w:rsidR="007D60D9" w:rsidRPr="007D60D9" w:rsidRDefault="007D60D9" w:rsidP="007D60D9">
            <w:pPr>
              <w:tabs>
                <w:tab w:val="decimal" w:pos="1774"/>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cs/>
              </w:rPr>
              <w:t>(2</w:t>
            </w:r>
            <w:r w:rsidRPr="007D60D9">
              <w:rPr>
                <w:rFonts w:ascii="Arial" w:eastAsia="Browallia New" w:hAnsi="Arial" w:cs="Arial"/>
                <w:noProof/>
                <w:sz w:val="20"/>
                <w:szCs w:val="20"/>
              </w:rPr>
              <w:t>,</w:t>
            </w:r>
            <w:r w:rsidRPr="007D60D9">
              <w:rPr>
                <w:rFonts w:ascii="Arial" w:eastAsia="Browallia New" w:hAnsi="Arial" w:cs="Arial"/>
                <w:noProof/>
                <w:sz w:val="20"/>
                <w:szCs w:val="20"/>
                <w:cs/>
              </w:rPr>
              <w:t>565)</w:t>
            </w:r>
          </w:p>
        </w:tc>
      </w:tr>
      <w:tr w:rsidR="007D60D9" w:rsidRPr="000A06EB" w14:paraId="6D7956D1" w14:textId="77777777" w:rsidTr="00100928">
        <w:tc>
          <w:tcPr>
            <w:tcW w:w="3600" w:type="dxa"/>
            <w:shd w:val="clear" w:color="auto" w:fill="auto"/>
            <w:vAlign w:val="bottom"/>
          </w:tcPr>
          <w:p w14:paraId="22359028" w14:textId="77777777" w:rsidR="007D60D9" w:rsidRPr="000A06EB" w:rsidRDefault="007D60D9" w:rsidP="007D60D9">
            <w:pPr>
              <w:spacing w:line="300" w:lineRule="exact"/>
              <w:ind w:left="-105" w:right="36"/>
              <w:jc w:val="both"/>
              <w:rPr>
                <w:rFonts w:ascii="Arial" w:hAnsi="Arial" w:cs="Arial"/>
                <w:sz w:val="20"/>
                <w:szCs w:val="20"/>
              </w:rPr>
            </w:pPr>
          </w:p>
        </w:tc>
        <w:tc>
          <w:tcPr>
            <w:tcW w:w="1901" w:type="dxa"/>
            <w:shd w:val="clear" w:color="auto" w:fill="FAFAFA"/>
            <w:vAlign w:val="bottom"/>
          </w:tcPr>
          <w:p w14:paraId="7BE8200D" w14:textId="77777777" w:rsidR="007D60D9" w:rsidRPr="007D60D9" w:rsidRDefault="007D60D9" w:rsidP="007D60D9">
            <w:pPr>
              <w:tabs>
                <w:tab w:val="decimal" w:pos="1682"/>
              </w:tabs>
              <w:spacing w:line="300" w:lineRule="exact"/>
              <w:ind w:right="-72"/>
              <w:jc w:val="both"/>
              <w:rPr>
                <w:rFonts w:ascii="Arial" w:eastAsia="Arial Unicode MS" w:hAnsi="Arial" w:cs="Arial"/>
                <w:sz w:val="20"/>
                <w:szCs w:val="20"/>
              </w:rPr>
            </w:pPr>
          </w:p>
        </w:tc>
        <w:tc>
          <w:tcPr>
            <w:tcW w:w="1985" w:type="dxa"/>
            <w:shd w:val="clear" w:color="auto" w:fill="FAFAFA"/>
            <w:vAlign w:val="bottom"/>
          </w:tcPr>
          <w:p w14:paraId="1322848B" w14:textId="77777777" w:rsidR="007D60D9" w:rsidRPr="007D60D9" w:rsidRDefault="007D60D9" w:rsidP="007D60D9">
            <w:pPr>
              <w:tabs>
                <w:tab w:val="decimal" w:pos="1751"/>
              </w:tabs>
              <w:spacing w:line="300" w:lineRule="exact"/>
              <w:ind w:right="-72"/>
              <w:jc w:val="both"/>
              <w:rPr>
                <w:rFonts w:ascii="Arial" w:eastAsia="Arial Unicode MS" w:hAnsi="Arial" w:cs="Arial"/>
                <w:sz w:val="20"/>
                <w:szCs w:val="20"/>
              </w:rPr>
            </w:pPr>
          </w:p>
        </w:tc>
        <w:tc>
          <w:tcPr>
            <w:tcW w:w="1985" w:type="dxa"/>
            <w:shd w:val="clear" w:color="auto" w:fill="FAFAFA"/>
            <w:vAlign w:val="bottom"/>
          </w:tcPr>
          <w:p w14:paraId="2E4378AD" w14:textId="77777777" w:rsidR="007D60D9" w:rsidRPr="007D60D9" w:rsidRDefault="007D60D9" w:rsidP="007D60D9">
            <w:pPr>
              <w:tabs>
                <w:tab w:val="decimal" w:pos="1774"/>
              </w:tabs>
              <w:spacing w:line="300" w:lineRule="exact"/>
              <w:ind w:right="-72"/>
              <w:jc w:val="both"/>
              <w:rPr>
                <w:rFonts w:ascii="Arial" w:eastAsia="Arial Unicode MS" w:hAnsi="Arial" w:cs="Arial"/>
                <w:sz w:val="20"/>
                <w:szCs w:val="20"/>
              </w:rPr>
            </w:pPr>
          </w:p>
        </w:tc>
      </w:tr>
      <w:tr w:rsidR="007D60D9" w:rsidRPr="000A06EB" w14:paraId="5E830DA8" w14:textId="77777777" w:rsidTr="00100928">
        <w:tc>
          <w:tcPr>
            <w:tcW w:w="3600" w:type="dxa"/>
            <w:shd w:val="clear" w:color="auto" w:fill="auto"/>
            <w:vAlign w:val="bottom"/>
          </w:tcPr>
          <w:p w14:paraId="115E5A9A" w14:textId="3A03CA22" w:rsidR="007D60D9" w:rsidRPr="000A06EB" w:rsidRDefault="007D60D9" w:rsidP="007D60D9">
            <w:pPr>
              <w:spacing w:line="300" w:lineRule="exact"/>
              <w:ind w:left="-105" w:right="36"/>
              <w:jc w:val="both"/>
              <w:rPr>
                <w:rFonts w:ascii="Arial" w:hAnsi="Arial" w:cs="Arial"/>
                <w:b/>
                <w:bCs/>
                <w:sz w:val="20"/>
                <w:szCs w:val="20"/>
              </w:rPr>
            </w:pPr>
            <w:r w:rsidRPr="000A06EB">
              <w:rPr>
                <w:rFonts w:ascii="Arial" w:hAnsi="Arial" w:cs="Arial"/>
                <w:sz w:val="20"/>
                <w:szCs w:val="20"/>
              </w:rPr>
              <w:t>Closing net book value</w:t>
            </w:r>
          </w:p>
        </w:tc>
        <w:tc>
          <w:tcPr>
            <w:tcW w:w="1901" w:type="dxa"/>
            <w:tcBorders>
              <w:bottom w:val="single" w:sz="4" w:space="0" w:color="auto"/>
            </w:tcBorders>
            <w:shd w:val="clear" w:color="auto" w:fill="FAFAFA"/>
            <w:vAlign w:val="bottom"/>
          </w:tcPr>
          <w:p w14:paraId="6BC68662" w14:textId="390C1927" w:rsidR="007D60D9" w:rsidRPr="007D60D9" w:rsidRDefault="007D60D9" w:rsidP="007D60D9">
            <w:pPr>
              <w:tabs>
                <w:tab w:val="decimal" w:pos="1682"/>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cs/>
              </w:rPr>
              <w:t>19</w:t>
            </w:r>
            <w:r w:rsidRPr="007D60D9">
              <w:rPr>
                <w:rFonts w:ascii="Arial" w:eastAsia="Browallia New" w:hAnsi="Arial" w:cs="Arial"/>
                <w:noProof/>
                <w:sz w:val="20"/>
                <w:szCs w:val="20"/>
              </w:rPr>
              <w:t>,</w:t>
            </w:r>
            <w:r w:rsidRPr="007D60D9">
              <w:rPr>
                <w:rFonts w:ascii="Arial" w:eastAsia="Browallia New" w:hAnsi="Arial" w:cs="Arial"/>
                <w:noProof/>
                <w:sz w:val="20"/>
                <w:szCs w:val="20"/>
                <w:cs/>
              </w:rPr>
              <w:t>360</w:t>
            </w:r>
          </w:p>
        </w:tc>
        <w:tc>
          <w:tcPr>
            <w:tcW w:w="1985" w:type="dxa"/>
            <w:tcBorders>
              <w:bottom w:val="single" w:sz="4" w:space="0" w:color="auto"/>
            </w:tcBorders>
            <w:shd w:val="clear" w:color="auto" w:fill="FAFAFA"/>
            <w:vAlign w:val="bottom"/>
          </w:tcPr>
          <w:p w14:paraId="3A1E3F89" w14:textId="202DBD1E" w:rsidR="007D60D9" w:rsidRPr="007D60D9" w:rsidRDefault="007D60D9" w:rsidP="007D60D9">
            <w:pPr>
              <w:tabs>
                <w:tab w:val="decimal" w:pos="1751"/>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cs/>
              </w:rPr>
              <w:t>16</w:t>
            </w:r>
            <w:r w:rsidRPr="007D60D9">
              <w:rPr>
                <w:rFonts w:ascii="Arial" w:eastAsia="Browallia New" w:hAnsi="Arial" w:cs="Arial"/>
                <w:noProof/>
                <w:sz w:val="20"/>
                <w:szCs w:val="20"/>
              </w:rPr>
              <w:t>,</w:t>
            </w:r>
            <w:r w:rsidRPr="007D60D9">
              <w:rPr>
                <w:rFonts w:ascii="Arial" w:eastAsia="Browallia New" w:hAnsi="Arial" w:cs="Arial"/>
                <w:noProof/>
                <w:sz w:val="20"/>
                <w:szCs w:val="20"/>
                <w:cs/>
              </w:rPr>
              <w:t>576</w:t>
            </w:r>
          </w:p>
        </w:tc>
        <w:tc>
          <w:tcPr>
            <w:tcW w:w="1985" w:type="dxa"/>
            <w:tcBorders>
              <w:bottom w:val="single" w:sz="4" w:space="0" w:color="auto"/>
            </w:tcBorders>
            <w:shd w:val="clear" w:color="auto" w:fill="FAFAFA"/>
            <w:vAlign w:val="bottom"/>
          </w:tcPr>
          <w:p w14:paraId="35782DD5" w14:textId="15BCFA79" w:rsidR="007D60D9" w:rsidRPr="007D60D9" w:rsidRDefault="007D60D9" w:rsidP="007D60D9">
            <w:pPr>
              <w:tabs>
                <w:tab w:val="decimal" w:pos="1774"/>
              </w:tabs>
              <w:spacing w:line="300" w:lineRule="exact"/>
              <w:ind w:right="-72"/>
              <w:jc w:val="both"/>
              <w:rPr>
                <w:rFonts w:ascii="Arial" w:eastAsia="Arial Unicode MS" w:hAnsi="Arial" w:cs="Arial"/>
                <w:sz w:val="20"/>
                <w:szCs w:val="20"/>
              </w:rPr>
            </w:pPr>
            <w:r w:rsidRPr="007D60D9">
              <w:rPr>
                <w:rFonts w:ascii="Arial" w:eastAsia="Browallia New" w:hAnsi="Arial" w:cs="Arial"/>
                <w:noProof/>
                <w:sz w:val="20"/>
                <w:szCs w:val="20"/>
                <w:cs/>
              </w:rPr>
              <w:t>35</w:t>
            </w:r>
            <w:r w:rsidRPr="007D60D9">
              <w:rPr>
                <w:rFonts w:ascii="Arial" w:eastAsia="Browallia New" w:hAnsi="Arial" w:cs="Arial"/>
                <w:noProof/>
                <w:sz w:val="20"/>
                <w:szCs w:val="20"/>
              </w:rPr>
              <w:t>,</w:t>
            </w:r>
            <w:r w:rsidRPr="007D60D9">
              <w:rPr>
                <w:rFonts w:ascii="Arial" w:eastAsia="Browallia New" w:hAnsi="Arial" w:cs="Arial"/>
                <w:noProof/>
                <w:sz w:val="20"/>
                <w:szCs w:val="20"/>
                <w:cs/>
              </w:rPr>
              <w:t>936</w:t>
            </w:r>
          </w:p>
        </w:tc>
      </w:tr>
    </w:tbl>
    <w:p w14:paraId="332272C9" w14:textId="3007FEC9" w:rsidR="004719DA" w:rsidRDefault="004719DA" w:rsidP="00C13AE3">
      <w:pPr>
        <w:spacing w:line="300" w:lineRule="exact"/>
        <w:jc w:val="thaiDistribute"/>
        <w:rPr>
          <w:rFonts w:ascii="Arial" w:hAnsi="Arial" w:cs="Arial"/>
          <w:color w:val="000000"/>
          <w:sz w:val="20"/>
          <w:szCs w:val="20"/>
        </w:rPr>
      </w:pPr>
    </w:p>
    <w:p w14:paraId="0BFD1F0E" w14:textId="77777777" w:rsidR="0072467F" w:rsidRDefault="0072467F" w:rsidP="00C13AE3">
      <w:pPr>
        <w:spacing w:line="300" w:lineRule="exact"/>
        <w:jc w:val="thaiDistribute"/>
        <w:rPr>
          <w:rFonts w:ascii="Arial" w:hAnsi="Arial" w:cs="Arial"/>
          <w:color w:val="000000"/>
          <w:sz w:val="20"/>
          <w:szCs w:val="20"/>
        </w:rPr>
      </w:pPr>
    </w:p>
    <w:p w14:paraId="6DBD9908" w14:textId="77777777" w:rsidR="00B6639F" w:rsidRPr="000A06EB" w:rsidRDefault="00B6639F" w:rsidP="00C13AE3">
      <w:pPr>
        <w:spacing w:line="300" w:lineRule="exact"/>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A2EBF" w:rsidRPr="000A06EB" w14:paraId="39ABAB4C" w14:textId="77777777" w:rsidTr="00AD772E">
        <w:trPr>
          <w:trHeight w:val="386"/>
        </w:trPr>
        <w:tc>
          <w:tcPr>
            <w:tcW w:w="9461" w:type="dxa"/>
            <w:shd w:val="clear" w:color="auto" w:fill="FFA543"/>
            <w:vAlign w:val="center"/>
          </w:tcPr>
          <w:p w14:paraId="6E61D169" w14:textId="2C23D5B8" w:rsidR="00FA2EBF" w:rsidRPr="000A06EB" w:rsidRDefault="00FA2EBF" w:rsidP="00C13AE3">
            <w:pPr>
              <w:spacing w:line="300" w:lineRule="exact"/>
              <w:ind w:left="432" w:hanging="432"/>
              <w:rPr>
                <w:rFonts w:ascii="Arial" w:hAnsi="Arial" w:cs="Arial"/>
                <w:b/>
                <w:bCs/>
                <w:color w:val="FFFFFF"/>
                <w:sz w:val="20"/>
                <w:szCs w:val="20"/>
                <w:cs/>
              </w:rPr>
            </w:pPr>
            <w:r w:rsidRPr="000A06EB">
              <w:rPr>
                <w:rFonts w:ascii="Arial" w:eastAsia="Arial Unicode MS" w:hAnsi="Arial" w:cs="Arial"/>
                <w:b/>
                <w:bCs/>
                <w:color w:val="FFFFFF"/>
                <w:sz w:val="20"/>
                <w:szCs w:val="20"/>
              </w:rPr>
              <w:lastRenderedPageBreak/>
              <w:t>1</w:t>
            </w:r>
            <w:r w:rsidR="00413B1A" w:rsidRPr="000A06EB">
              <w:rPr>
                <w:rFonts w:ascii="Arial" w:eastAsia="Arial Unicode MS" w:hAnsi="Arial" w:cs="Arial"/>
                <w:b/>
                <w:bCs/>
                <w:color w:val="FFFFFF"/>
                <w:sz w:val="20"/>
                <w:szCs w:val="20"/>
              </w:rPr>
              <w:t>5</w:t>
            </w:r>
            <w:r w:rsidRPr="000A06EB">
              <w:rPr>
                <w:rFonts w:ascii="Arial" w:eastAsia="Arial Unicode MS" w:hAnsi="Arial" w:cs="Arial"/>
                <w:b/>
                <w:bCs/>
                <w:color w:val="FFFFFF"/>
                <w:sz w:val="20"/>
                <w:szCs w:val="20"/>
              </w:rPr>
              <w:tab/>
            </w:r>
            <w:r w:rsidRPr="000A06EB">
              <w:rPr>
                <w:rFonts w:ascii="Arial" w:hAnsi="Arial" w:cs="Arial"/>
                <w:b/>
                <w:bCs/>
                <w:color w:val="FFFFFF"/>
                <w:sz w:val="20"/>
                <w:szCs w:val="20"/>
              </w:rPr>
              <w:t>Deferred tax assets and income tax expense</w:t>
            </w:r>
          </w:p>
        </w:tc>
      </w:tr>
    </w:tbl>
    <w:p w14:paraId="665BE4B5" w14:textId="7CB28E17" w:rsidR="00FA2EBF" w:rsidRPr="000A06EB" w:rsidRDefault="00FA2EBF" w:rsidP="00C13AE3">
      <w:pPr>
        <w:spacing w:before="20" w:after="20" w:line="300" w:lineRule="exact"/>
        <w:jc w:val="thaiDistribute"/>
        <w:rPr>
          <w:rFonts w:ascii="Arial" w:hAnsi="Arial" w:cs="Arial"/>
          <w:color w:val="000000"/>
          <w:sz w:val="20"/>
          <w:szCs w:val="20"/>
        </w:rPr>
      </w:pPr>
    </w:p>
    <w:p w14:paraId="0C3D7CA6" w14:textId="528FF404" w:rsidR="00FA2EBF" w:rsidRPr="000A06EB" w:rsidRDefault="00FA2EBF" w:rsidP="00C13AE3">
      <w:pPr>
        <w:spacing w:before="20" w:after="20" w:line="300" w:lineRule="exact"/>
        <w:ind w:left="540" w:hanging="540"/>
        <w:jc w:val="thaiDistribute"/>
        <w:rPr>
          <w:rFonts w:ascii="Arial" w:hAnsi="Arial" w:cs="Arial"/>
          <w:b/>
          <w:bCs/>
          <w:color w:val="CF4A02"/>
          <w:sz w:val="20"/>
          <w:szCs w:val="20"/>
        </w:rPr>
      </w:pPr>
      <w:r w:rsidRPr="000A06EB">
        <w:rPr>
          <w:rFonts w:ascii="Arial" w:hAnsi="Arial" w:cs="Arial"/>
          <w:b/>
          <w:bCs/>
          <w:color w:val="CF4A02"/>
          <w:sz w:val="20"/>
          <w:szCs w:val="20"/>
        </w:rPr>
        <w:t>1</w:t>
      </w:r>
      <w:r w:rsidR="00413B1A" w:rsidRPr="000A06EB">
        <w:rPr>
          <w:rFonts w:ascii="Arial" w:hAnsi="Arial" w:cs="Arial"/>
          <w:b/>
          <w:bCs/>
          <w:color w:val="CF4A02"/>
          <w:sz w:val="20"/>
          <w:szCs w:val="20"/>
        </w:rPr>
        <w:t>5</w:t>
      </w:r>
      <w:r w:rsidRPr="000A06EB">
        <w:rPr>
          <w:rFonts w:ascii="Arial" w:hAnsi="Arial" w:cs="Arial"/>
          <w:b/>
          <w:bCs/>
          <w:color w:val="CF4A02"/>
          <w:sz w:val="20"/>
          <w:szCs w:val="20"/>
        </w:rPr>
        <w:t>.1</w:t>
      </w:r>
      <w:r w:rsidRPr="000A06EB">
        <w:rPr>
          <w:rFonts w:ascii="Arial" w:hAnsi="Arial" w:cs="Arial"/>
          <w:b/>
          <w:bCs/>
          <w:color w:val="CF4A02"/>
          <w:sz w:val="20"/>
          <w:szCs w:val="20"/>
        </w:rPr>
        <w:tab/>
        <w:t>Deferred tax assets</w:t>
      </w:r>
    </w:p>
    <w:p w14:paraId="2DE3B5BC" w14:textId="77777777" w:rsidR="00FA2EBF" w:rsidRPr="000A06EB" w:rsidRDefault="00FA2EBF" w:rsidP="00C13AE3">
      <w:pPr>
        <w:spacing w:before="20" w:after="20" w:line="300" w:lineRule="exact"/>
        <w:ind w:left="540"/>
        <w:jc w:val="thaiDistribute"/>
        <w:rPr>
          <w:rFonts w:ascii="Arial" w:hAnsi="Arial" w:cs="Arial"/>
          <w:color w:val="000000"/>
          <w:sz w:val="20"/>
          <w:szCs w:val="20"/>
        </w:rPr>
      </w:pPr>
    </w:p>
    <w:p w14:paraId="35FEAE93" w14:textId="27A2EA14" w:rsidR="002064CB" w:rsidRPr="000A06EB" w:rsidRDefault="00FA2EBF" w:rsidP="00C13AE3">
      <w:pPr>
        <w:spacing w:before="20" w:after="20" w:line="300" w:lineRule="exact"/>
        <w:ind w:left="540"/>
        <w:jc w:val="thaiDistribute"/>
        <w:rPr>
          <w:rFonts w:ascii="Arial" w:eastAsia="Arial Unicode MS" w:hAnsi="Arial" w:cs="Arial"/>
          <w:sz w:val="20"/>
          <w:szCs w:val="20"/>
        </w:rPr>
      </w:pPr>
      <w:r w:rsidRPr="000A06EB">
        <w:rPr>
          <w:rFonts w:ascii="Arial" w:eastAsia="Arial Unicode MS" w:hAnsi="Arial" w:cs="Arial"/>
          <w:sz w:val="20"/>
          <w:szCs w:val="20"/>
        </w:rPr>
        <w:t xml:space="preserve">As at </w:t>
      </w:r>
      <w:r w:rsidR="00C11C82">
        <w:rPr>
          <w:rFonts w:ascii="Arial" w:eastAsia="Arial Unicode MS" w:hAnsi="Arial" w:cs="Arial"/>
          <w:sz w:val="20"/>
          <w:szCs w:val="20"/>
        </w:rPr>
        <w:t>30 June</w:t>
      </w:r>
      <w:r w:rsidRPr="000A06EB">
        <w:rPr>
          <w:rFonts w:ascii="Arial" w:eastAsia="Arial Unicode MS" w:hAnsi="Arial" w:cs="Arial"/>
          <w:sz w:val="20"/>
          <w:szCs w:val="20"/>
        </w:rPr>
        <w:t xml:space="preserve"> 202</w:t>
      </w:r>
      <w:r w:rsidR="00BF2DA4" w:rsidRPr="000A06EB">
        <w:rPr>
          <w:rFonts w:ascii="Arial" w:eastAsia="Arial Unicode MS" w:hAnsi="Arial" w:cs="Arial"/>
          <w:sz w:val="20"/>
          <w:szCs w:val="20"/>
        </w:rPr>
        <w:t>4</w:t>
      </w:r>
      <w:r w:rsidRPr="000A06EB">
        <w:rPr>
          <w:rFonts w:ascii="Arial" w:eastAsia="Arial Unicode MS" w:hAnsi="Arial" w:cs="Arial"/>
          <w:sz w:val="20"/>
          <w:szCs w:val="20"/>
        </w:rPr>
        <w:t xml:space="preserve"> and 31 December 202</w:t>
      </w:r>
      <w:r w:rsidR="00BF2DA4" w:rsidRPr="000A06EB">
        <w:rPr>
          <w:rFonts w:ascii="Arial" w:eastAsia="Arial Unicode MS" w:hAnsi="Arial" w:cs="Arial"/>
          <w:sz w:val="20"/>
          <w:szCs w:val="20"/>
        </w:rPr>
        <w:t>3</w:t>
      </w:r>
      <w:r w:rsidRPr="000A06EB">
        <w:rPr>
          <w:rFonts w:ascii="Arial" w:eastAsia="Arial Unicode MS" w:hAnsi="Arial" w:cs="Arial"/>
          <w:sz w:val="20"/>
          <w:szCs w:val="20"/>
        </w:rPr>
        <w:t>, the components of deferred tax were as follows</w:t>
      </w:r>
      <w:r w:rsidR="00561431" w:rsidRPr="000A06EB">
        <w:rPr>
          <w:rFonts w:ascii="Arial" w:eastAsia="Arial Unicode MS" w:hAnsi="Arial" w:cs="Arial"/>
          <w:sz w:val="20"/>
          <w:szCs w:val="20"/>
        </w:rPr>
        <w:t>:</w:t>
      </w:r>
    </w:p>
    <w:p w14:paraId="00CC3D22" w14:textId="2352E214" w:rsidR="009A3EFD" w:rsidRPr="000A06EB" w:rsidRDefault="009A3EFD" w:rsidP="00C13AE3">
      <w:pPr>
        <w:spacing w:before="20" w:after="20" w:line="300" w:lineRule="exact"/>
        <w:ind w:left="540"/>
        <w:jc w:val="thaiDistribute"/>
        <w:rPr>
          <w:rFonts w:ascii="Arial" w:eastAsia="Arial Unicode MS" w:hAnsi="Arial" w:cs="Arial"/>
          <w:sz w:val="20"/>
          <w:szCs w:val="20"/>
        </w:rPr>
      </w:pPr>
    </w:p>
    <w:tbl>
      <w:tblPr>
        <w:tblW w:w="9471" w:type="dxa"/>
        <w:tblInd w:w="108" w:type="dxa"/>
        <w:tblLayout w:type="fixed"/>
        <w:tblLook w:val="0000" w:firstRow="0" w:lastRow="0" w:firstColumn="0" w:lastColumn="0" w:noHBand="0" w:noVBand="0"/>
      </w:tblPr>
      <w:tblGrid>
        <w:gridCol w:w="3735"/>
        <w:gridCol w:w="1434"/>
        <w:gridCol w:w="1434"/>
        <w:gridCol w:w="1434"/>
        <w:gridCol w:w="1434"/>
      </w:tblGrid>
      <w:tr w:rsidR="00100928" w:rsidRPr="000A06EB" w14:paraId="30D55034" w14:textId="77777777" w:rsidTr="0031359E">
        <w:tc>
          <w:tcPr>
            <w:tcW w:w="3735" w:type="dxa"/>
            <w:vAlign w:val="bottom"/>
          </w:tcPr>
          <w:p w14:paraId="1DB44B06" w14:textId="77777777" w:rsidR="00100928" w:rsidRPr="000A06EB" w:rsidRDefault="00100928" w:rsidP="00C13AE3">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2868" w:type="dxa"/>
            <w:gridSpan w:val="2"/>
            <w:tcBorders>
              <w:top w:val="single" w:sz="4" w:space="0" w:color="auto"/>
              <w:bottom w:val="single" w:sz="4" w:space="0" w:color="auto"/>
            </w:tcBorders>
            <w:vAlign w:val="center"/>
          </w:tcPr>
          <w:p w14:paraId="7C3694AE" w14:textId="77777777" w:rsidR="009543F5" w:rsidRPr="000A06EB" w:rsidRDefault="00100928" w:rsidP="00C13AE3">
            <w:pPr>
              <w:pStyle w:val="BodyTextIndent3"/>
              <w:spacing w:line="300" w:lineRule="exact"/>
              <w:ind w:left="0"/>
              <w:jc w:val="center"/>
              <w:rPr>
                <w:rFonts w:ascii="Arial" w:eastAsia="Browallia New" w:hAnsi="Arial" w:cs="Arial"/>
                <w:b/>
                <w:bCs/>
                <w:noProof/>
                <w:color w:val="auto"/>
              </w:rPr>
            </w:pPr>
            <w:r w:rsidRPr="000A06EB">
              <w:rPr>
                <w:rFonts w:ascii="Arial" w:eastAsia="Browallia New" w:hAnsi="Arial" w:cs="Arial"/>
                <w:b/>
                <w:bCs/>
                <w:noProof/>
                <w:color w:val="auto"/>
              </w:rPr>
              <w:t xml:space="preserve">Equity method </w:t>
            </w:r>
          </w:p>
          <w:p w14:paraId="28AED7AF" w14:textId="03B61B01" w:rsidR="00100928" w:rsidRPr="000A06EB" w:rsidRDefault="00100928" w:rsidP="00C13AE3">
            <w:pPr>
              <w:pStyle w:val="BodyTextIndent3"/>
              <w:spacing w:line="300" w:lineRule="exact"/>
              <w:ind w:left="0"/>
              <w:jc w:val="center"/>
              <w:rPr>
                <w:rFonts w:ascii="Arial" w:hAnsi="Arial" w:cs="Arial"/>
                <w:b/>
                <w:bCs/>
                <w:color w:val="auto"/>
                <w:kern w:val="28"/>
                <w:lang w:val="en-GB"/>
              </w:rPr>
            </w:pPr>
            <w:r w:rsidRPr="000A06EB">
              <w:rPr>
                <w:rFonts w:ascii="Arial" w:eastAsia="Browallia New" w:hAnsi="Arial" w:cs="Arial"/>
                <w:b/>
                <w:bCs/>
                <w:noProof/>
                <w:color w:val="auto"/>
              </w:rPr>
              <w:t>financial information</w:t>
            </w:r>
          </w:p>
        </w:tc>
        <w:tc>
          <w:tcPr>
            <w:tcW w:w="2868" w:type="dxa"/>
            <w:gridSpan w:val="2"/>
            <w:tcBorders>
              <w:top w:val="single" w:sz="4" w:space="0" w:color="auto"/>
              <w:bottom w:val="single" w:sz="4" w:space="0" w:color="auto"/>
            </w:tcBorders>
            <w:vAlign w:val="center"/>
          </w:tcPr>
          <w:p w14:paraId="2673F96B" w14:textId="77777777" w:rsidR="009543F5" w:rsidRPr="000A06EB" w:rsidRDefault="00100928" w:rsidP="00C13AE3">
            <w:pPr>
              <w:pStyle w:val="BodyTextIndent3"/>
              <w:spacing w:line="300" w:lineRule="exact"/>
              <w:ind w:left="0"/>
              <w:jc w:val="center"/>
              <w:rPr>
                <w:rFonts w:ascii="Arial" w:hAnsi="Arial" w:cs="Arial"/>
                <w:b/>
                <w:bCs/>
                <w:color w:val="auto"/>
                <w:kern w:val="28"/>
              </w:rPr>
            </w:pPr>
            <w:r w:rsidRPr="000A06EB">
              <w:rPr>
                <w:rFonts w:ascii="Arial" w:hAnsi="Arial" w:cs="Arial"/>
                <w:b/>
                <w:bCs/>
                <w:color w:val="auto"/>
                <w:kern w:val="28"/>
              </w:rPr>
              <w:t>Separate</w:t>
            </w:r>
          </w:p>
          <w:p w14:paraId="56951862" w14:textId="4A344A39" w:rsidR="00100928" w:rsidRPr="000A06EB" w:rsidRDefault="00100928" w:rsidP="00C13AE3">
            <w:pPr>
              <w:pStyle w:val="BodyTextIndent3"/>
              <w:spacing w:line="300" w:lineRule="exact"/>
              <w:ind w:left="0"/>
              <w:jc w:val="center"/>
              <w:rPr>
                <w:rFonts w:ascii="Arial" w:hAnsi="Arial" w:cs="Arial"/>
                <w:b/>
                <w:bCs/>
                <w:color w:val="auto"/>
                <w:kern w:val="28"/>
                <w:lang w:val="en-GB"/>
              </w:rPr>
            </w:pPr>
            <w:r w:rsidRPr="000A06EB">
              <w:rPr>
                <w:rFonts w:ascii="Arial" w:hAnsi="Arial" w:cs="Arial"/>
                <w:b/>
                <w:bCs/>
                <w:color w:val="auto"/>
                <w:kern w:val="28"/>
              </w:rPr>
              <w:t xml:space="preserve">financial </w:t>
            </w:r>
            <w:r w:rsidRPr="000A06EB">
              <w:rPr>
                <w:rFonts w:ascii="Arial" w:hAnsi="Arial" w:cs="Arial"/>
                <w:b/>
                <w:bCs/>
                <w:color w:val="auto"/>
                <w:kern w:val="28"/>
                <w:lang w:val="en-GB"/>
              </w:rPr>
              <w:t>information</w:t>
            </w:r>
          </w:p>
        </w:tc>
      </w:tr>
      <w:tr w:rsidR="00C11C82" w:rsidRPr="000A06EB" w14:paraId="1272DA43" w14:textId="77777777" w:rsidTr="0031359E">
        <w:tc>
          <w:tcPr>
            <w:tcW w:w="3735" w:type="dxa"/>
            <w:vAlign w:val="bottom"/>
          </w:tcPr>
          <w:p w14:paraId="0272A440" w14:textId="77777777" w:rsidR="00C11C82" w:rsidRPr="000A06EB" w:rsidRDefault="00C11C82" w:rsidP="00C11C82">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1434" w:type="dxa"/>
            <w:tcBorders>
              <w:top w:val="single" w:sz="4" w:space="0" w:color="auto"/>
            </w:tcBorders>
            <w:vAlign w:val="bottom"/>
          </w:tcPr>
          <w:p w14:paraId="0313D810" w14:textId="6C1EE301"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10"/>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r>
            <w:r>
              <w:rPr>
                <w:rFonts w:ascii="Arial" w:hAnsi="Arial" w:cs="Arial"/>
                <w:b/>
                <w:bCs/>
                <w:color w:val="auto"/>
                <w:kern w:val="28"/>
                <w:lang w:val="en-GB"/>
              </w:rPr>
              <w:t>30 June</w:t>
            </w:r>
          </w:p>
          <w:p w14:paraId="2B5482C2" w14:textId="77777777"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2024</w:t>
            </w:r>
          </w:p>
        </w:tc>
        <w:tc>
          <w:tcPr>
            <w:tcW w:w="1434" w:type="dxa"/>
            <w:tcBorders>
              <w:top w:val="single" w:sz="4" w:space="0" w:color="auto"/>
            </w:tcBorders>
          </w:tcPr>
          <w:p w14:paraId="642905A4" w14:textId="1FBEF295"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4"/>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31 December</w:t>
            </w:r>
          </w:p>
          <w:p w14:paraId="14CA4D7B" w14:textId="77777777"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1"/>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2023</w:t>
            </w:r>
          </w:p>
        </w:tc>
        <w:tc>
          <w:tcPr>
            <w:tcW w:w="1434" w:type="dxa"/>
            <w:tcBorders>
              <w:top w:val="single" w:sz="4" w:space="0" w:color="auto"/>
            </w:tcBorders>
            <w:vAlign w:val="bottom"/>
          </w:tcPr>
          <w:p w14:paraId="0BEDEC4F" w14:textId="77777777"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10"/>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r>
            <w:r>
              <w:rPr>
                <w:rFonts w:ascii="Arial" w:hAnsi="Arial" w:cs="Arial"/>
                <w:b/>
                <w:bCs/>
                <w:color w:val="auto"/>
                <w:kern w:val="28"/>
                <w:lang w:val="en-GB"/>
              </w:rPr>
              <w:t>30 June</w:t>
            </w:r>
          </w:p>
          <w:p w14:paraId="36D2B1E9" w14:textId="418F383D"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auto"/>
                <w:kern w:val="28"/>
              </w:rPr>
            </w:pPr>
            <w:r w:rsidRPr="000A06EB">
              <w:rPr>
                <w:rFonts w:ascii="Arial" w:hAnsi="Arial" w:cs="Arial"/>
                <w:b/>
                <w:bCs/>
                <w:color w:val="auto"/>
                <w:kern w:val="28"/>
                <w:lang w:val="en-GB"/>
              </w:rPr>
              <w:t>2024</w:t>
            </w:r>
          </w:p>
        </w:tc>
        <w:tc>
          <w:tcPr>
            <w:tcW w:w="1434" w:type="dxa"/>
            <w:tcBorders>
              <w:top w:val="single" w:sz="4" w:space="0" w:color="auto"/>
            </w:tcBorders>
          </w:tcPr>
          <w:p w14:paraId="4C000472" w14:textId="77777777"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4"/>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31 December</w:t>
            </w:r>
          </w:p>
          <w:p w14:paraId="37B76A39" w14:textId="77777777"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0"/>
              </w:tabs>
              <w:spacing w:line="300" w:lineRule="exact"/>
              <w:ind w:left="0" w:right="-72"/>
              <w:rPr>
                <w:rFonts w:ascii="Arial" w:hAnsi="Arial" w:cs="Arial"/>
                <w:b/>
                <w:bCs/>
                <w:color w:val="auto"/>
                <w:kern w:val="28"/>
              </w:rPr>
            </w:pPr>
            <w:r w:rsidRPr="000A06EB">
              <w:rPr>
                <w:rFonts w:ascii="Arial" w:hAnsi="Arial" w:cs="Arial"/>
                <w:b/>
                <w:bCs/>
                <w:color w:val="auto"/>
                <w:kern w:val="28"/>
                <w:lang w:val="en-GB"/>
              </w:rPr>
              <w:t>2023</w:t>
            </w:r>
          </w:p>
        </w:tc>
      </w:tr>
      <w:tr w:rsidR="00C11C82" w:rsidRPr="000A06EB" w14:paraId="51D11275" w14:textId="77777777" w:rsidTr="0031359E">
        <w:tc>
          <w:tcPr>
            <w:tcW w:w="3735" w:type="dxa"/>
            <w:vAlign w:val="bottom"/>
          </w:tcPr>
          <w:p w14:paraId="5B2BEFBD" w14:textId="77777777" w:rsidR="00C11C82" w:rsidRPr="000A06EB" w:rsidRDefault="00C11C82" w:rsidP="00C11C82">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1434" w:type="dxa"/>
            <w:tcBorders>
              <w:bottom w:val="single" w:sz="4" w:space="0" w:color="auto"/>
            </w:tcBorders>
            <w:vAlign w:val="bottom"/>
          </w:tcPr>
          <w:p w14:paraId="1DCCA935" w14:textId="77777777"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000000"/>
              </w:rPr>
            </w:pPr>
            <w:r w:rsidRPr="000A06EB">
              <w:rPr>
                <w:rFonts w:ascii="Arial" w:hAnsi="Arial" w:cs="Arial"/>
                <w:b/>
                <w:bCs/>
                <w:color w:val="000000"/>
              </w:rPr>
              <w:t>Thousand</w:t>
            </w:r>
          </w:p>
          <w:p w14:paraId="3F9916BA" w14:textId="4F840E13"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auto"/>
                <w:kern w:val="28"/>
              </w:rPr>
            </w:pPr>
            <w:r w:rsidRPr="000A06EB">
              <w:rPr>
                <w:rFonts w:ascii="Arial" w:hAnsi="Arial" w:cs="Arial"/>
                <w:b/>
                <w:bCs/>
                <w:color w:val="000000"/>
              </w:rPr>
              <w:t>Baht</w:t>
            </w:r>
          </w:p>
        </w:tc>
        <w:tc>
          <w:tcPr>
            <w:tcW w:w="1434" w:type="dxa"/>
            <w:tcBorders>
              <w:bottom w:val="single" w:sz="4" w:space="0" w:color="auto"/>
            </w:tcBorders>
            <w:vAlign w:val="bottom"/>
          </w:tcPr>
          <w:p w14:paraId="25283D5C" w14:textId="77777777"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1"/>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Thousand</w:t>
            </w:r>
          </w:p>
          <w:p w14:paraId="6F09BB14" w14:textId="13C6B004"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1"/>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Baht</w:t>
            </w:r>
          </w:p>
        </w:tc>
        <w:tc>
          <w:tcPr>
            <w:tcW w:w="1434" w:type="dxa"/>
            <w:tcBorders>
              <w:bottom w:val="single" w:sz="4" w:space="0" w:color="auto"/>
            </w:tcBorders>
            <w:vAlign w:val="bottom"/>
          </w:tcPr>
          <w:p w14:paraId="710373B2" w14:textId="77777777"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000000"/>
              </w:rPr>
            </w:pPr>
            <w:r w:rsidRPr="000A06EB">
              <w:rPr>
                <w:rFonts w:ascii="Arial" w:hAnsi="Arial" w:cs="Arial"/>
                <w:b/>
                <w:bCs/>
                <w:color w:val="000000"/>
              </w:rPr>
              <w:t>Thousand</w:t>
            </w:r>
          </w:p>
          <w:p w14:paraId="635AE27A" w14:textId="2C7A7478"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auto"/>
                <w:kern w:val="28"/>
              </w:rPr>
            </w:pPr>
            <w:r w:rsidRPr="000A06EB">
              <w:rPr>
                <w:rFonts w:ascii="Arial" w:hAnsi="Arial" w:cs="Arial"/>
                <w:b/>
                <w:bCs/>
                <w:color w:val="000000"/>
              </w:rPr>
              <w:t>Baht</w:t>
            </w:r>
          </w:p>
        </w:tc>
        <w:tc>
          <w:tcPr>
            <w:tcW w:w="1434" w:type="dxa"/>
            <w:tcBorders>
              <w:bottom w:val="single" w:sz="4" w:space="0" w:color="auto"/>
            </w:tcBorders>
            <w:vAlign w:val="bottom"/>
          </w:tcPr>
          <w:p w14:paraId="645C9B2C" w14:textId="77777777"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0"/>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Thousand</w:t>
            </w:r>
          </w:p>
          <w:p w14:paraId="30AF5809" w14:textId="4FB9DA99" w:rsidR="00C11C82" w:rsidRPr="000A06EB" w:rsidRDefault="00C11C82" w:rsidP="00C11C8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0"/>
              </w:tabs>
              <w:spacing w:line="300" w:lineRule="exact"/>
              <w:ind w:left="0" w:right="-72"/>
              <w:rPr>
                <w:rFonts w:ascii="Arial" w:hAnsi="Arial" w:cs="Arial"/>
                <w:b/>
                <w:bCs/>
                <w:color w:val="auto"/>
                <w:kern w:val="28"/>
              </w:rPr>
            </w:pPr>
            <w:r w:rsidRPr="000A06EB">
              <w:rPr>
                <w:rFonts w:ascii="Arial" w:hAnsi="Arial" w:cs="Arial"/>
                <w:b/>
                <w:bCs/>
                <w:color w:val="auto"/>
                <w:kern w:val="28"/>
                <w:lang w:val="en-GB"/>
              </w:rPr>
              <w:t>Baht</w:t>
            </w:r>
          </w:p>
        </w:tc>
      </w:tr>
      <w:tr w:rsidR="00C11C82" w:rsidRPr="000A06EB" w14:paraId="127154EE" w14:textId="77777777" w:rsidTr="0031359E">
        <w:tc>
          <w:tcPr>
            <w:tcW w:w="3735" w:type="dxa"/>
            <w:vAlign w:val="bottom"/>
          </w:tcPr>
          <w:p w14:paraId="5CBDED64" w14:textId="77777777" w:rsidR="00C11C82" w:rsidRPr="000A06EB" w:rsidRDefault="00C11C82" w:rsidP="00C11C82">
            <w:pPr>
              <w:tabs>
                <w:tab w:val="left" w:pos="1440"/>
              </w:tabs>
              <w:spacing w:line="300" w:lineRule="exact"/>
              <w:ind w:left="436"/>
              <w:rPr>
                <w:rFonts w:ascii="Arial" w:hAnsi="Arial" w:cs="Arial"/>
                <w:b/>
                <w:bCs/>
                <w:sz w:val="20"/>
                <w:szCs w:val="20"/>
              </w:rPr>
            </w:pPr>
          </w:p>
        </w:tc>
        <w:tc>
          <w:tcPr>
            <w:tcW w:w="1434" w:type="dxa"/>
            <w:tcBorders>
              <w:top w:val="single" w:sz="4" w:space="0" w:color="auto"/>
            </w:tcBorders>
            <w:shd w:val="clear" w:color="auto" w:fill="FAFAFA"/>
            <w:vAlign w:val="bottom"/>
          </w:tcPr>
          <w:p w14:paraId="7D48FBD4" w14:textId="77777777" w:rsidR="00C11C82" w:rsidRPr="000A06EB" w:rsidRDefault="00C11C82" w:rsidP="00C11C82">
            <w:pPr>
              <w:tabs>
                <w:tab w:val="decimal" w:pos="1210"/>
              </w:tabs>
              <w:spacing w:line="300" w:lineRule="exact"/>
              <w:ind w:right="-72"/>
              <w:jc w:val="both"/>
              <w:rPr>
                <w:rFonts w:ascii="Arial" w:hAnsi="Arial" w:cs="Arial"/>
                <w:sz w:val="20"/>
                <w:szCs w:val="20"/>
              </w:rPr>
            </w:pPr>
          </w:p>
        </w:tc>
        <w:tc>
          <w:tcPr>
            <w:tcW w:w="1434" w:type="dxa"/>
            <w:tcBorders>
              <w:top w:val="single" w:sz="4" w:space="0" w:color="auto"/>
            </w:tcBorders>
            <w:vAlign w:val="bottom"/>
          </w:tcPr>
          <w:p w14:paraId="73F1E06F" w14:textId="77777777" w:rsidR="00C11C82" w:rsidRPr="000A06EB" w:rsidRDefault="00C11C82" w:rsidP="00C11C82">
            <w:pPr>
              <w:tabs>
                <w:tab w:val="decimal" w:pos="1221"/>
              </w:tabs>
              <w:spacing w:line="300" w:lineRule="exact"/>
              <w:ind w:right="-72"/>
              <w:jc w:val="both"/>
              <w:rPr>
                <w:rFonts w:ascii="Arial" w:hAnsi="Arial" w:cs="Arial"/>
                <w:sz w:val="20"/>
                <w:szCs w:val="20"/>
              </w:rPr>
            </w:pPr>
          </w:p>
        </w:tc>
        <w:tc>
          <w:tcPr>
            <w:tcW w:w="1434" w:type="dxa"/>
            <w:tcBorders>
              <w:top w:val="single" w:sz="4" w:space="0" w:color="auto"/>
            </w:tcBorders>
            <w:shd w:val="clear" w:color="auto" w:fill="FAFAFA"/>
            <w:vAlign w:val="bottom"/>
          </w:tcPr>
          <w:p w14:paraId="213BFC3C" w14:textId="77777777" w:rsidR="00C11C82" w:rsidRPr="000A06EB" w:rsidRDefault="00C11C82" w:rsidP="00C11C82">
            <w:pPr>
              <w:tabs>
                <w:tab w:val="decimal" w:pos="1210"/>
              </w:tabs>
              <w:spacing w:line="300" w:lineRule="exact"/>
              <w:ind w:right="-72"/>
              <w:jc w:val="both"/>
              <w:rPr>
                <w:rFonts w:ascii="Arial" w:hAnsi="Arial" w:cs="Arial"/>
                <w:sz w:val="20"/>
                <w:szCs w:val="20"/>
              </w:rPr>
            </w:pPr>
          </w:p>
        </w:tc>
        <w:tc>
          <w:tcPr>
            <w:tcW w:w="1434" w:type="dxa"/>
            <w:tcBorders>
              <w:top w:val="single" w:sz="4" w:space="0" w:color="auto"/>
            </w:tcBorders>
            <w:vAlign w:val="bottom"/>
          </w:tcPr>
          <w:p w14:paraId="154851A8" w14:textId="77777777" w:rsidR="00C11C82" w:rsidRPr="000A06EB" w:rsidRDefault="00C11C82" w:rsidP="00C11C82">
            <w:pPr>
              <w:tabs>
                <w:tab w:val="decimal" w:pos="1220"/>
              </w:tabs>
              <w:spacing w:line="300" w:lineRule="exact"/>
              <w:ind w:right="-72"/>
              <w:jc w:val="both"/>
              <w:rPr>
                <w:rFonts w:ascii="Arial" w:hAnsi="Arial" w:cs="Arial"/>
                <w:sz w:val="20"/>
                <w:szCs w:val="20"/>
              </w:rPr>
            </w:pPr>
          </w:p>
        </w:tc>
      </w:tr>
      <w:tr w:rsidR="00757BE5" w:rsidRPr="000A06EB" w14:paraId="6BB6D311" w14:textId="77777777" w:rsidTr="00B0152B">
        <w:trPr>
          <w:trHeight w:val="90"/>
        </w:trPr>
        <w:tc>
          <w:tcPr>
            <w:tcW w:w="3735" w:type="dxa"/>
            <w:vAlign w:val="bottom"/>
          </w:tcPr>
          <w:p w14:paraId="20D3D919" w14:textId="77777777" w:rsidR="00757BE5" w:rsidRPr="000A06EB" w:rsidRDefault="00757BE5" w:rsidP="00757BE5">
            <w:pPr>
              <w:tabs>
                <w:tab w:val="left" w:pos="1440"/>
              </w:tabs>
              <w:spacing w:line="300" w:lineRule="exact"/>
              <w:ind w:left="436"/>
              <w:rPr>
                <w:rFonts w:ascii="Arial" w:hAnsi="Arial" w:cs="Arial"/>
                <w:sz w:val="20"/>
                <w:szCs w:val="20"/>
              </w:rPr>
            </w:pPr>
            <w:r w:rsidRPr="000A06EB">
              <w:rPr>
                <w:rFonts w:ascii="Arial" w:hAnsi="Arial" w:cs="Arial"/>
                <w:sz w:val="20"/>
                <w:szCs w:val="20"/>
              </w:rPr>
              <w:t>Deferred tax assets</w:t>
            </w:r>
          </w:p>
        </w:tc>
        <w:tc>
          <w:tcPr>
            <w:tcW w:w="1434" w:type="dxa"/>
            <w:shd w:val="clear" w:color="auto" w:fill="FAFAFA"/>
            <w:vAlign w:val="center"/>
          </w:tcPr>
          <w:p w14:paraId="7A3C551E" w14:textId="62D029CB" w:rsidR="00757BE5" w:rsidRDefault="006868D6" w:rsidP="00757BE5">
            <w:pPr>
              <w:tabs>
                <w:tab w:val="decimal" w:pos="1210"/>
              </w:tabs>
              <w:spacing w:line="300" w:lineRule="exact"/>
              <w:ind w:right="-72"/>
              <w:jc w:val="both"/>
              <w:rPr>
                <w:rFonts w:ascii="Arial" w:hAnsi="Arial" w:cs="Cordia New"/>
                <w:sz w:val="20"/>
                <w:szCs w:val="20"/>
              </w:rPr>
            </w:pPr>
            <w:r w:rsidRPr="006868D6">
              <w:rPr>
                <w:rFonts w:ascii="Arial" w:hAnsi="Arial" w:cs="Arial"/>
                <w:sz w:val="20"/>
                <w:szCs w:val="20"/>
              </w:rPr>
              <w:t>151,836</w:t>
            </w:r>
          </w:p>
        </w:tc>
        <w:tc>
          <w:tcPr>
            <w:tcW w:w="1434" w:type="dxa"/>
            <w:vAlign w:val="bottom"/>
          </w:tcPr>
          <w:p w14:paraId="779A5336" w14:textId="77777777" w:rsidR="00757BE5" w:rsidRPr="000A06EB" w:rsidRDefault="00757BE5" w:rsidP="00757BE5">
            <w:pPr>
              <w:tabs>
                <w:tab w:val="decimal" w:pos="1221"/>
              </w:tabs>
              <w:spacing w:line="300" w:lineRule="exact"/>
              <w:ind w:right="-72"/>
              <w:jc w:val="both"/>
              <w:rPr>
                <w:rFonts w:ascii="Arial" w:hAnsi="Arial" w:cs="Arial"/>
                <w:sz w:val="20"/>
                <w:szCs w:val="20"/>
              </w:rPr>
            </w:pPr>
            <w:r w:rsidRPr="000A06EB">
              <w:rPr>
                <w:rFonts w:ascii="Arial" w:hAnsi="Arial" w:cs="Arial"/>
                <w:sz w:val="20"/>
                <w:szCs w:val="20"/>
              </w:rPr>
              <w:t>118,177</w:t>
            </w:r>
          </w:p>
        </w:tc>
        <w:tc>
          <w:tcPr>
            <w:tcW w:w="1434" w:type="dxa"/>
            <w:shd w:val="clear" w:color="auto" w:fill="FAFAFA"/>
            <w:vAlign w:val="bottom"/>
          </w:tcPr>
          <w:p w14:paraId="76772D6F" w14:textId="1B551A82" w:rsidR="00757BE5" w:rsidRPr="00757BE5" w:rsidRDefault="00F011B5" w:rsidP="00757BE5">
            <w:pPr>
              <w:tabs>
                <w:tab w:val="decimal" w:pos="1210"/>
              </w:tabs>
              <w:spacing w:line="300" w:lineRule="exact"/>
              <w:ind w:right="-72"/>
              <w:jc w:val="both"/>
              <w:rPr>
                <w:rFonts w:ascii="Arial" w:hAnsi="Arial" w:cs="Arial"/>
                <w:sz w:val="20"/>
                <w:szCs w:val="20"/>
              </w:rPr>
            </w:pPr>
            <w:r>
              <w:rPr>
                <w:rFonts w:ascii="Arial" w:eastAsia="Browallia New" w:hAnsi="Arial" w:cs="Arial"/>
                <w:noProof/>
                <w:sz w:val="20"/>
                <w:szCs w:val="20"/>
              </w:rPr>
              <w:t>150,063</w:t>
            </w:r>
          </w:p>
        </w:tc>
        <w:tc>
          <w:tcPr>
            <w:tcW w:w="1434" w:type="dxa"/>
          </w:tcPr>
          <w:p w14:paraId="5516EE0A" w14:textId="77777777" w:rsidR="00757BE5" w:rsidRPr="000A06EB" w:rsidRDefault="00757BE5" w:rsidP="00757BE5">
            <w:pPr>
              <w:tabs>
                <w:tab w:val="decimal" w:pos="1220"/>
              </w:tabs>
              <w:spacing w:line="300" w:lineRule="exact"/>
              <w:ind w:right="-72"/>
              <w:jc w:val="both"/>
              <w:rPr>
                <w:rFonts w:ascii="Arial" w:hAnsi="Arial" w:cs="Arial"/>
                <w:sz w:val="20"/>
                <w:szCs w:val="20"/>
              </w:rPr>
            </w:pPr>
            <w:r w:rsidRPr="000A06EB">
              <w:rPr>
                <w:rFonts w:ascii="Arial" w:hAnsi="Arial" w:cs="Arial"/>
                <w:sz w:val="20"/>
                <w:szCs w:val="20"/>
              </w:rPr>
              <w:t>116,504</w:t>
            </w:r>
          </w:p>
        </w:tc>
      </w:tr>
      <w:tr w:rsidR="00757BE5" w:rsidRPr="000A06EB" w14:paraId="10425138" w14:textId="77777777" w:rsidTr="00B0152B">
        <w:tc>
          <w:tcPr>
            <w:tcW w:w="3735" w:type="dxa"/>
            <w:vAlign w:val="bottom"/>
          </w:tcPr>
          <w:p w14:paraId="5FCC206B" w14:textId="77777777" w:rsidR="00757BE5" w:rsidRPr="000A06EB" w:rsidRDefault="00757BE5" w:rsidP="00757BE5">
            <w:pPr>
              <w:tabs>
                <w:tab w:val="left" w:pos="1440"/>
              </w:tabs>
              <w:spacing w:line="300" w:lineRule="exact"/>
              <w:ind w:left="436"/>
              <w:rPr>
                <w:rFonts w:ascii="Arial" w:hAnsi="Arial" w:cs="Arial"/>
                <w:sz w:val="20"/>
                <w:szCs w:val="20"/>
              </w:rPr>
            </w:pPr>
            <w:r w:rsidRPr="000A06EB">
              <w:rPr>
                <w:rFonts w:ascii="Arial" w:hAnsi="Arial" w:cs="Arial"/>
                <w:sz w:val="20"/>
                <w:szCs w:val="20"/>
              </w:rPr>
              <w:t>Deferred tax liabilities</w:t>
            </w:r>
          </w:p>
        </w:tc>
        <w:tc>
          <w:tcPr>
            <w:tcW w:w="1434" w:type="dxa"/>
            <w:tcBorders>
              <w:bottom w:val="single" w:sz="4" w:space="0" w:color="auto"/>
            </w:tcBorders>
            <w:shd w:val="clear" w:color="auto" w:fill="FAFAFA"/>
            <w:vAlign w:val="center"/>
          </w:tcPr>
          <w:p w14:paraId="3504A2C8" w14:textId="01560228" w:rsidR="00757BE5" w:rsidRPr="000A06EB" w:rsidRDefault="003169A4" w:rsidP="00757BE5">
            <w:pPr>
              <w:tabs>
                <w:tab w:val="decimal" w:pos="1210"/>
              </w:tabs>
              <w:spacing w:line="300" w:lineRule="exact"/>
              <w:ind w:right="-72"/>
              <w:jc w:val="both"/>
              <w:rPr>
                <w:rFonts w:ascii="Arial" w:hAnsi="Arial" w:cs="Arial"/>
                <w:sz w:val="20"/>
                <w:szCs w:val="20"/>
              </w:rPr>
            </w:pPr>
            <w:r>
              <w:rPr>
                <w:rFonts w:ascii="Arial" w:hAnsi="Arial" w:cs="Arial"/>
                <w:sz w:val="20"/>
                <w:szCs w:val="20"/>
              </w:rPr>
              <w:t>(31,233)</w:t>
            </w:r>
          </w:p>
        </w:tc>
        <w:tc>
          <w:tcPr>
            <w:tcW w:w="1434" w:type="dxa"/>
            <w:tcBorders>
              <w:bottom w:val="single" w:sz="4" w:space="0" w:color="auto"/>
            </w:tcBorders>
            <w:vAlign w:val="bottom"/>
          </w:tcPr>
          <w:p w14:paraId="0DE59A71" w14:textId="77777777" w:rsidR="00757BE5" w:rsidRPr="000A06EB" w:rsidRDefault="00757BE5" w:rsidP="00757BE5">
            <w:pPr>
              <w:tabs>
                <w:tab w:val="decimal" w:pos="1221"/>
              </w:tabs>
              <w:spacing w:line="300" w:lineRule="exact"/>
              <w:ind w:right="-72"/>
              <w:jc w:val="both"/>
              <w:rPr>
                <w:rFonts w:ascii="Arial" w:hAnsi="Arial" w:cs="Arial"/>
                <w:sz w:val="20"/>
                <w:szCs w:val="20"/>
              </w:rPr>
            </w:pPr>
            <w:r w:rsidRPr="000A06EB">
              <w:rPr>
                <w:rFonts w:ascii="Arial" w:hAnsi="Arial" w:cs="Arial"/>
                <w:sz w:val="20"/>
                <w:szCs w:val="20"/>
                <w:cs/>
              </w:rPr>
              <w:t>(29</w:t>
            </w:r>
            <w:r w:rsidRPr="000A06EB">
              <w:rPr>
                <w:rFonts w:ascii="Arial" w:hAnsi="Arial" w:cs="Arial"/>
                <w:sz w:val="20"/>
                <w:szCs w:val="20"/>
              </w:rPr>
              <w:t>,</w:t>
            </w:r>
            <w:r w:rsidRPr="000A06EB">
              <w:rPr>
                <w:rFonts w:ascii="Arial" w:hAnsi="Arial" w:cs="Arial"/>
                <w:sz w:val="20"/>
                <w:szCs w:val="20"/>
                <w:cs/>
              </w:rPr>
              <w:t>121)</w:t>
            </w:r>
          </w:p>
        </w:tc>
        <w:tc>
          <w:tcPr>
            <w:tcW w:w="1434" w:type="dxa"/>
            <w:tcBorders>
              <w:bottom w:val="single" w:sz="4" w:space="0" w:color="auto"/>
            </w:tcBorders>
            <w:shd w:val="clear" w:color="auto" w:fill="FAFAFA"/>
            <w:vAlign w:val="bottom"/>
          </w:tcPr>
          <w:p w14:paraId="3C6294FA" w14:textId="40199D9B" w:rsidR="00757BE5" w:rsidRPr="00757BE5" w:rsidRDefault="00757BE5" w:rsidP="00757BE5">
            <w:pPr>
              <w:tabs>
                <w:tab w:val="decimal" w:pos="1210"/>
              </w:tabs>
              <w:spacing w:line="300" w:lineRule="exact"/>
              <w:ind w:right="-72"/>
              <w:jc w:val="both"/>
              <w:rPr>
                <w:rFonts w:ascii="Arial" w:hAnsi="Arial" w:cs="Arial"/>
                <w:sz w:val="20"/>
                <w:szCs w:val="20"/>
              </w:rPr>
            </w:pPr>
            <w:r w:rsidRPr="00757BE5">
              <w:rPr>
                <w:rFonts w:ascii="Arial" w:eastAsia="Browallia New" w:hAnsi="Arial" w:cs="Arial"/>
                <w:noProof/>
                <w:sz w:val="20"/>
                <w:szCs w:val="20"/>
              </w:rPr>
              <w:t>(31,233)</w:t>
            </w:r>
          </w:p>
        </w:tc>
        <w:tc>
          <w:tcPr>
            <w:tcW w:w="1434" w:type="dxa"/>
            <w:tcBorders>
              <w:bottom w:val="single" w:sz="4" w:space="0" w:color="auto"/>
            </w:tcBorders>
          </w:tcPr>
          <w:p w14:paraId="2CFA0FF1" w14:textId="77777777" w:rsidR="00757BE5" w:rsidRPr="000A06EB" w:rsidRDefault="00757BE5" w:rsidP="00757BE5">
            <w:pPr>
              <w:tabs>
                <w:tab w:val="decimal" w:pos="1220"/>
              </w:tabs>
              <w:spacing w:line="300" w:lineRule="exact"/>
              <w:ind w:right="-72"/>
              <w:jc w:val="both"/>
              <w:rPr>
                <w:rFonts w:ascii="Arial" w:hAnsi="Arial" w:cs="Arial"/>
                <w:sz w:val="20"/>
                <w:szCs w:val="20"/>
              </w:rPr>
            </w:pPr>
            <w:r w:rsidRPr="000A06EB">
              <w:rPr>
                <w:rFonts w:ascii="Arial" w:hAnsi="Arial" w:cs="Arial"/>
                <w:sz w:val="20"/>
                <w:szCs w:val="20"/>
              </w:rPr>
              <w:t>(29,121)</w:t>
            </w:r>
          </w:p>
        </w:tc>
      </w:tr>
      <w:tr w:rsidR="00757BE5" w:rsidRPr="000A06EB" w14:paraId="319BDC34" w14:textId="77777777" w:rsidTr="00F131B3">
        <w:tc>
          <w:tcPr>
            <w:tcW w:w="3735" w:type="dxa"/>
            <w:vAlign w:val="bottom"/>
          </w:tcPr>
          <w:p w14:paraId="2078A2A5" w14:textId="77777777" w:rsidR="00757BE5" w:rsidRPr="000A06EB" w:rsidRDefault="00757BE5" w:rsidP="00757BE5">
            <w:pPr>
              <w:tabs>
                <w:tab w:val="left" w:pos="1440"/>
              </w:tabs>
              <w:spacing w:line="300" w:lineRule="exact"/>
              <w:ind w:left="436"/>
              <w:rPr>
                <w:rFonts w:ascii="Arial" w:hAnsi="Arial" w:cs="Arial"/>
                <w:sz w:val="20"/>
                <w:szCs w:val="20"/>
              </w:rPr>
            </w:pPr>
          </w:p>
        </w:tc>
        <w:tc>
          <w:tcPr>
            <w:tcW w:w="1434" w:type="dxa"/>
            <w:tcBorders>
              <w:top w:val="single" w:sz="4" w:space="0" w:color="auto"/>
            </w:tcBorders>
            <w:shd w:val="clear" w:color="auto" w:fill="FAFAFA"/>
            <w:vAlign w:val="center"/>
          </w:tcPr>
          <w:p w14:paraId="4F04537B" w14:textId="77777777" w:rsidR="00757BE5" w:rsidRPr="000A06EB" w:rsidRDefault="00757BE5" w:rsidP="00757BE5">
            <w:pPr>
              <w:tabs>
                <w:tab w:val="decimal" w:pos="1210"/>
              </w:tabs>
              <w:spacing w:line="300" w:lineRule="exact"/>
              <w:ind w:right="-72"/>
              <w:jc w:val="both"/>
              <w:rPr>
                <w:rFonts w:ascii="Arial" w:hAnsi="Arial" w:cs="Arial"/>
                <w:sz w:val="20"/>
                <w:szCs w:val="20"/>
              </w:rPr>
            </w:pPr>
          </w:p>
        </w:tc>
        <w:tc>
          <w:tcPr>
            <w:tcW w:w="1434" w:type="dxa"/>
            <w:tcBorders>
              <w:top w:val="single" w:sz="4" w:space="0" w:color="auto"/>
            </w:tcBorders>
            <w:vAlign w:val="bottom"/>
          </w:tcPr>
          <w:p w14:paraId="740370B8" w14:textId="77777777" w:rsidR="00757BE5" w:rsidRPr="000A06EB" w:rsidRDefault="00757BE5" w:rsidP="00757BE5">
            <w:pPr>
              <w:tabs>
                <w:tab w:val="decimal" w:pos="1221"/>
              </w:tabs>
              <w:spacing w:line="300" w:lineRule="exact"/>
              <w:ind w:right="-72"/>
              <w:jc w:val="both"/>
              <w:rPr>
                <w:rFonts w:ascii="Arial" w:hAnsi="Arial" w:cs="Arial"/>
                <w:sz w:val="20"/>
                <w:szCs w:val="20"/>
                <w:cs/>
              </w:rPr>
            </w:pPr>
          </w:p>
        </w:tc>
        <w:tc>
          <w:tcPr>
            <w:tcW w:w="1434" w:type="dxa"/>
            <w:tcBorders>
              <w:top w:val="single" w:sz="4" w:space="0" w:color="auto"/>
            </w:tcBorders>
            <w:shd w:val="clear" w:color="auto" w:fill="FAFAFA"/>
          </w:tcPr>
          <w:p w14:paraId="43083748" w14:textId="77777777" w:rsidR="00757BE5" w:rsidRPr="000A06EB" w:rsidRDefault="00757BE5" w:rsidP="00757BE5">
            <w:pPr>
              <w:tabs>
                <w:tab w:val="decimal" w:pos="1210"/>
              </w:tabs>
              <w:spacing w:line="300" w:lineRule="exact"/>
              <w:ind w:right="-72"/>
              <w:jc w:val="both"/>
              <w:rPr>
                <w:rFonts w:ascii="Arial" w:hAnsi="Arial" w:cs="Arial"/>
                <w:sz w:val="20"/>
                <w:szCs w:val="20"/>
              </w:rPr>
            </w:pPr>
          </w:p>
        </w:tc>
        <w:tc>
          <w:tcPr>
            <w:tcW w:w="1434" w:type="dxa"/>
            <w:tcBorders>
              <w:top w:val="single" w:sz="4" w:space="0" w:color="auto"/>
            </w:tcBorders>
          </w:tcPr>
          <w:p w14:paraId="2D3DA97D" w14:textId="77777777" w:rsidR="00757BE5" w:rsidRPr="000A06EB" w:rsidRDefault="00757BE5" w:rsidP="00757BE5">
            <w:pPr>
              <w:tabs>
                <w:tab w:val="decimal" w:pos="1220"/>
              </w:tabs>
              <w:spacing w:line="300" w:lineRule="exact"/>
              <w:ind w:right="-72"/>
              <w:jc w:val="both"/>
              <w:rPr>
                <w:rFonts w:ascii="Arial" w:hAnsi="Arial" w:cs="Arial"/>
                <w:sz w:val="20"/>
                <w:szCs w:val="20"/>
              </w:rPr>
            </w:pPr>
          </w:p>
        </w:tc>
      </w:tr>
      <w:tr w:rsidR="00757BE5" w:rsidRPr="000A06EB" w14:paraId="2378781E" w14:textId="77777777" w:rsidTr="00F131B3">
        <w:tc>
          <w:tcPr>
            <w:tcW w:w="3735" w:type="dxa"/>
            <w:vAlign w:val="bottom"/>
          </w:tcPr>
          <w:p w14:paraId="5B327B74" w14:textId="15D14460" w:rsidR="00757BE5" w:rsidRPr="000A06EB" w:rsidRDefault="00757BE5" w:rsidP="00757BE5">
            <w:pPr>
              <w:tabs>
                <w:tab w:val="left" w:pos="567"/>
                <w:tab w:val="left" w:pos="1134"/>
                <w:tab w:val="left" w:pos="1701"/>
              </w:tabs>
              <w:spacing w:line="300" w:lineRule="exact"/>
              <w:ind w:left="436" w:right="-108"/>
              <w:rPr>
                <w:rFonts w:ascii="Arial" w:hAnsi="Arial" w:cs="Arial"/>
                <w:sz w:val="20"/>
                <w:szCs w:val="20"/>
              </w:rPr>
            </w:pPr>
            <w:r w:rsidRPr="000A06EB">
              <w:rPr>
                <w:rFonts w:ascii="Arial" w:hAnsi="Arial" w:cs="Arial"/>
                <w:sz w:val="20"/>
                <w:szCs w:val="20"/>
              </w:rPr>
              <w:t>Deferred tax assets, net</w:t>
            </w:r>
          </w:p>
        </w:tc>
        <w:tc>
          <w:tcPr>
            <w:tcW w:w="1434" w:type="dxa"/>
            <w:tcBorders>
              <w:bottom w:val="single" w:sz="4" w:space="0" w:color="auto"/>
            </w:tcBorders>
            <w:shd w:val="clear" w:color="auto" w:fill="FAFAFA"/>
            <w:vAlign w:val="center"/>
          </w:tcPr>
          <w:p w14:paraId="3AB6EE21" w14:textId="0A19316D" w:rsidR="00757BE5" w:rsidRPr="007D60D9" w:rsidRDefault="006868D6" w:rsidP="00757BE5">
            <w:pPr>
              <w:tabs>
                <w:tab w:val="decimal" w:pos="1210"/>
              </w:tabs>
              <w:spacing w:line="300" w:lineRule="exact"/>
              <w:ind w:right="-72"/>
              <w:jc w:val="both"/>
              <w:rPr>
                <w:rFonts w:ascii="Arial" w:hAnsi="Arial" w:cs="Arial"/>
                <w:sz w:val="20"/>
                <w:szCs w:val="20"/>
              </w:rPr>
            </w:pPr>
            <w:r w:rsidRPr="006868D6">
              <w:rPr>
                <w:rFonts w:ascii="Arial" w:hAnsi="Arial" w:cs="Arial"/>
                <w:sz w:val="20"/>
                <w:szCs w:val="20"/>
              </w:rPr>
              <w:t>120,603</w:t>
            </w:r>
          </w:p>
        </w:tc>
        <w:tc>
          <w:tcPr>
            <w:tcW w:w="1434" w:type="dxa"/>
            <w:tcBorders>
              <w:bottom w:val="single" w:sz="4" w:space="0" w:color="auto"/>
            </w:tcBorders>
            <w:vAlign w:val="bottom"/>
          </w:tcPr>
          <w:p w14:paraId="16DA2B6D" w14:textId="77777777" w:rsidR="00757BE5" w:rsidRPr="007D60D9" w:rsidRDefault="00757BE5" w:rsidP="00757BE5">
            <w:pPr>
              <w:tabs>
                <w:tab w:val="decimal" w:pos="1221"/>
              </w:tabs>
              <w:spacing w:line="300" w:lineRule="exact"/>
              <w:ind w:right="-72"/>
              <w:jc w:val="both"/>
              <w:rPr>
                <w:rFonts w:ascii="Arial" w:hAnsi="Arial" w:cs="Arial"/>
                <w:sz w:val="20"/>
                <w:szCs w:val="20"/>
              </w:rPr>
            </w:pPr>
            <w:r w:rsidRPr="007D60D9">
              <w:rPr>
                <w:rFonts w:ascii="Arial" w:hAnsi="Arial" w:cs="Arial"/>
                <w:sz w:val="20"/>
                <w:szCs w:val="20"/>
                <w:cs/>
              </w:rPr>
              <w:t>89</w:t>
            </w:r>
            <w:r w:rsidRPr="007D60D9">
              <w:rPr>
                <w:rFonts w:ascii="Arial" w:hAnsi="Arial" w:cs="Arial"/>
                <w:sz w:val="20"/>
                <w:szCs w:val="20"/>
              </w:rPr>
              <w:t>,</w:t>
            </w:r>
            <w:r w:rsidRPr="007D60D9">
              <w:rPr>
                <w:rFonts w:ascii="Arial" w:hAnsi="Arial" w:cs="Arial"/>
                <w:sz w:val="20"/>
                <w:szCs w:val="20"/>
                <w:cs/>
              </w:rPr>
              <w:t>056</w:t>
            </w:r>
          </w:p>
        </w:tc>
        <w:tc>
          <w:tcPr>
            <w:tcW w:w="1434" w:type="dxa"/>
            <w:tcBorders>
              <w:bottom w:val="single" w:sz="4" w:space="0" w:color="auto"/>
            </w:tcBorders>
            <w:shd w:val="clear" w:color="auto" w:fill="FAFAFA"/>
          </w:tcPr>
          <w:p w14:paraId="4AC0BA5B" w14:textId="0A7F1116" w:rsidR="00757BE5" w:rsidRPr="007D60D9" w:rsidRDefault="00F011B5" w:rsidP="00757BE5">
            <w:pPr>
              <w:tabs>
                <w:tab w:val="decimal" w:pos="1210"/>
              </w:tabs>
              <w:spacing w:line="300" w:lineRule="exact"/>
              <w:ind w:right="-72"/>
              <w:jc w:val="both"/>
              <w:rPr>
                <w:rFonts w:ascii="Arial" w:hAnsi="Arial" w:cs="Arial"/>
                <w:sz w:val="20"/>
                <w:szCs w:val="20"/>
                <w:cs/>
              </w:rPr>
            </w:pPr>
            <w:r>
              <w:rPr>
                <w:rFonts w:ascii="Arial" w:eastAsia="Browallia New" w:hAnsi="Arial" w:cs="Arial"/>
                <w:noProof/>
                <w:sz w:val="20"/>
                <w:szCs w:val="20"/>
                <w:lang w:val="en-US"/>
              </w:rPr>
              <w:t>118,830</w:t>
            </w:r>
          </w:p>
        </w:tc>
        <w:tc>
          <w:tcPr>
            <w:tcW w:w="1434" w:type="dxa"/>
            <w:tcBorders>
              <w:bottom w:val="single" w:sz="4" w:space="0" w:color="auto"/>
            </w:tcBorders>
            <w:vAlign w:val="center"/>
          </w:tcPr>
          <w:p w14:paraId="5EBA1304" w14:textId="77777777" w:rsidR="00757BE5" w:rsidRPr="007D60D9" w:rsidRDefault="00757BE5" w:rsidP="00757BE5">
            <w:pPr>
              <w:tabs>
                <w:tab w:val="decimal" w:pos="1220"/>
              </w:tabs>
              <w:spacing w:line="300" w:lineRule="exact"/>
              <w:ind w:right="-72"/>
              <w:jc w:val="both"/>
              <w:rPr>
                <w:rFonts w:ascii="Arial" w:hAnsi="Arial" w:cs="Arial"/>
                <w:sz w:val="20"/>
                <w:szCs w:val="20"/>
                <w:cs/>
              </w:rPr>
            </w:pPr>
            <w:r w:rsidRPr="007D60D9">
              <w:rPr>
                <w:rFonts w:ascii="Arial" w:hAnsi="Arial" w:cs="Arial"/>
                <w:sz w:val="20"/>
                <w:szCs w:val="20"/>
              </w:rPr>
              <w:t>87,383</w:t>
            </w:r>
          </w:p>
        </w:tc>
      </w:tr>
    </w:tbl>
    <w:p w14:paraId="3DB7DCED" w14:textId="51A34AC3" w:rsidR="00100928" w:rsidRPr="00674467" w:rsidRDefault="00100928" w:rsidP="00C22C72">
      <w:pPr>
        <w:spacing w:line="300" w:lineRule="exact"/>
        <w:jc w:val="thaiDistribute"/>
        <w:rPr>
          <w:rFonts w:ascii="Arial" w:eastAsia="Arial Unicode MS" w:hAnsi="Arial" w:cs="Arial"/>
          <w:sz w:val="18"/>
          <w:szCs w:val="18"/>
        </w:rPr>
      </w:pPr>
    </w:p>
    <w:p w14:paraId="1F0246C1" w14:textId="77777777" w:rsidR="007C3840" w:rsidRPr="00674467" w:rsidRDefault="007C3840" w:rsidP="00C13AE3">
      <w:pPr>
        <w:spacing w:line="300" w:lineRule="exact"/>
        <w:jc w:val="thaiDistribute"/>
        <w:rPr>
          <w:rFonts w:ascii="Arial" w:eastAsia="Arial Unicode MS" w:hAnsi="Arial" w:cs="Arial"/>
          <w:sz w:val="18"/>
          <w:szCs w:val="18"/>
        </w:rPr>
        <w:sectPr w:rsidR="007C3840" w:rsidRPr="00674467" w:rsidSect="00F0589D">
          <w:headerReference w:type="default" r:id="rId8"/>
          <w:footerReference w:type="default" r:id="rId9"/>
          <w:pgSz w:w="11906" w:h="16838" w:code="9"/>
          <w:pgMar w:top="1440" w:right="720" w:bottom="720" w:left="1728" w:header="706" w:footer="706" w:gutter="0"/>
          <w:pgNumType w:start="11"/>
          <w:cols w:space="720"/>
          <w:docGrid w:linePitch="326"/>
        </w:sectPr>
      </w:pPr>
    </w:p>
    <w:p w14:paraId="07FEA91E" w14:textId="01A2C95B" w:rsidR="007C3840" w:rsidRPr="00674467" w:rsidRDefault="001B3410" w:rsidP="00C13AE3">
      <w:pPr>
        <w:tabs>
          <w:tab w:val="left" w:pos="567"/>
        </w:tabs>
        <w:spacing w:before="20" w:after="20" w:line="300" w:lineRule="exact"/>
        <w:jc w:val="thaiDistribute"/>
        <w:rPr>
          <w:rFonts w:ascii="Arial" w:hAnsi="Arial" w:cs="Arial"/>
          <w:sz w:val="18"/>
          <w:szCs w:val="18"/>
        </w:rPr>
      </w:pPr>
      <w:r w:rsidRPr="00674467">
        <w:rPr>
          <w:rFonts w:ascii="Arial" w:eastAsia="Arial Unicode MS" w:hAnsi="Arial" w:cs="Arial"/>
          <w:sz w:val="18"/>
          <w:szCs w:val="18"/>
        </w:rPr>
        <w:lastRenderedPageBreak/>
        <w:t xml:space="preserve">As at </w:t>
      </w:r>
      <w:r w:rsidR="00C11C82">
        <w:rPr>
          <w:rFonts w:ascii="Arial" w:eastAsia="Arial Unicode MS" w:hAnsi="Arial" w:cs="Arial"/>
          <w:sz w:val="18"/>
          <w:szCs w:val="18"/>
        </w:rPr>
        <w:t>30 June</w:t>
      </w:r>
      <w:r w:rsidRPr="00674467">
        <w:rPr>
          <w:rFonts w:ascii="Arial" w:eastAsia="Arial Unicode MS" w:hAnsi="Arial" w:cs="Arial"/>
          <w:sz w:val="18"/>
          <w:szCs w:val="18"/>
        </w:rPr>
        <w:t xml:space="preserve"> </w:t>
      </w:r>
      <w:r w:rsidRPr="00674467">
        <w:rPr>
          <w:rFonts w:ascii="Arial" w:eastAsia="Arial Unicode MS" w:hAnsi="Arial" w:cs="Arial"/>
          <w:sz w:val="18"/>
          <w:szCs w:val="18"/>
          <w:cs/>
        </w:rPr>
        <w:t xml:space="preserve">2024 </w:t>
      </w:r>
      <w:r w:rsidRPr="00674467">
        <w:rPr>
          <w:rFonts w:ascii="Arial" w:eastAsia="Arial Unicode MS" w:hAnsi="Arial" w:cs="Arial"/>
          <w:sz w:val="18"/>
          <w:szCs w:val="18"/>
        </w:rPr>
        <w:t xml:space="preserve">and </w:t>
      </w:r>
      <w:r w:rsidRPr="00674467">
        <w:rPr>
          <w:rFonts w:ascii="Arial" w:eastAsia="Arial Unicode MS" w:hAnsi="Arial" w:cs="Arial"/>
          <w:sz w:val="18"/>
          <w:szCs w:val="18"/>
          <w:cs/>
        </w:rPr>
        <w:t xml:space="preserve">31 </w:t>
      </w:r>
      <w:r w:rsidRPr="00674467">
        <w:rPr>
          <w:rFonts w:ascii="Arial" w:eastAsia="Arial Unicode MS" w:hAnsi="Arial" w:cs="Arial"/>
          <w:sz w:val="18"/>
          <w:szCs w:val="18"/>
        </w:rPr>
        <w:t xml:space="preserve">December </w:t>
      </w:r>
      <w:r w:rsidRPr="00674467">
        <w:rPr>
          <w:rFonts w:ascii="Arial" w:eastAsia="Arial Unicode MS" w:hAnsi="Arial" w:cs="Arial"/>
          <w:sz w:val="18"/>
          <w:szCs w:val="18"/>
          <w:cs/>
        </w:rPr>
        <w:t>2023</w:t>
      </w:r>
      <w:r w:rsidRPr="00674467">
        <w:rPr>
          <w:rFonts w:ascii="Arial" w:eastAsia="Arial Unicode MS" w:hAnsi="Arial" w:cs="Arial"/>
          <w:sz w:val="18"/>
          <w:szCs w:val="18"/>
        </w:rPr>
        <w:t xml:space="preserve">, the components of deferred tax assets </w:t>
      </w:r>
      <w:r w:rsidR="00A8693D" w:rsidRPr="00674467">
        <w:rPr>
          <w:rFonts w:ascii="Arial" w:eastAsia="Arial Unicode MS" w:hAnsi="Arial" w:cs="Arial"/>
          <w:sz w:val="18"/>
          <w:szCs w:val="18"/>
        </w:rPr>
        <w:t>(liabilities</w:t>
      </w:r>
      <w:r w:rsidRPr="00674467">
        <w:rPr>
          <w:rFonts w:ascii="Arial" w:eastAsia="Arial Unicode MS" w:hAnsi="Arial" w:cs="Arial"/>
          <w:sz w:val="18"/>
          <w:szCs w:val="18"/>
        </w:rPr>
        <w:t>) were as follows:</w:t>
      </w:r>
    </w:p>
    <w:p w14:paraId="4FAA8F82" w14:textId="77777777" w:rsidR="007C3840" w:rsidRPr="00674467" w:rsidRDefault="007C3840" w:rsidP="00C13AE3">
      <w:pPr>
        <w:tabs>
          <w:tab w:val="left" w:pos="567"/>
        </w:tabs>
        <w:spacing w:before="20" w:after="20" w:line="300" w:lineRule="exact"/>
        <w:jc w:val="thaiDistribute"/>
        <w:rPr>
          <w:rFonts w:ascii="Arial" w:eastAsia="Arial Unicode MS" w:hAnsi="Arial" w:cs="Arial"/>
          <w:sz w:val="18"/>
          <w:szCs w:val="18"/>
        </w:rPr>
      </w:pPr>
    </w:p>
    <w:tbl>
      <w:tblPr>
        <w:tblW w:w="15390" w:type="dxa"/>
        <w:tblInd w:w="108" w:type="dxa"/>
        <w:tblLayout w:type="fixed"/>
        <w:tblLook w:val="0000" w:firstRow="0" w:lastRow="0" w:firstColumn="0" w:lastColumn="0" w:noHBand="0" w:noVBand="0"/>
      </w:tblPr>
      <w:tblGrid>
        <w:gridCol w:w="3690"/>
        <w:gridCol w:w="1011"/>
        <w:gridCol w:w="1092"/>
        <w:gridCol w:w="1291"/>
        <w:gridCol w:w="1196"/>
        <w:gridCol w:w="1260"/>
        <w:gridCol w:w="1130"/>
        <w:gridCol w:w="1419"/>
        <w:gridCol w:w="1132"/>
        <w:gridCol w:w="1089"/>
        <w:gridCol w:w="1080"/>
      </w:tblGrid>
      <w:tr w:rsidR="00734B8F" w:rsidRPr="00774D87" w14:paraId="1738A6C3" w14:textId="77777777" w:rsidTr="00774D87">
        <w:trPr>
          <w:trHeight w:val="65"/>
        </w:trPr>
        <w:tc>
          <w:tcPr>
            <w:tcW w:w="3690" w:type="dxa"/>
            <w:vAlign w:val="bottom"/>
          </w:tcPr>
          <w:p w14:paraId="014A6EE9"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1700" w:type="dxa"/>
            <w:gridSpan w:val="10"/>
            <w:tcBorders>
              <w:top w:val="single" w:sz="4" w:space="0" w:color="auto"/>
              <w:bottom w:val="single" w:sz="4" w:space="0" w:color="auto"/>
            </w:tcBorders>
            <w:vAlign w:val="bottom"/>
          </w:tcPr>
          <w:p w14:paraId="1F8D9FD0" w14:textId="7E1E70D2" w:rsidR="00734B8F" w:rsidRPr="00774D87" w:rsidRDefault="00734B8F" w:rsidP="00C13AE3">
            <w:pPr>
              <w:pStyle w:val="a0"/>
              <w:tabs>
                <w:tab w:val="left" w:pos="2066"/>
              </w:tabs>
              <w:spacing w:line="300" w:lineRule="exact"/>
              <w:ind w:right="-72"/>
              <w:jc w:val="center"/>
              <w:rPr>
                <w:rFonts w:ascii="Arial" w:hAnsi="Arial" w:cs="Arial"/>
                <w:b/>
                <w:bCs/>
                <w:color w:val="000000"/>
                <w:sz w:val="16"/>
                <w:szCs w:val="16"/>
              </w:rPr>
            </w:pPr>
            <w:r w:rsidRPr="00774D87">
              <w:rPr>
                <w:rFonts w:ascii="Arial" w:hAnsi="Arial" w:cs="Arial"/>
                <w:b/>
                <w:bCs/>
                <w:color w:val="000000"/>
                <w:sz w:val="16"/>
                <w:szCs w:val="16"/>
              </w:rPr>
              <w:t>Equity method financial information</w:t>
            </w:r>
          </w:p>
        </w:tc>
      </w:tr>
      <w:tr w:rsidR="006639F0" w:rsidRPr="00774D87" w14:paraId="3124D594" w14:textId="77777777" w:rsidTr="00774D87">
        <w:trPr>
          <w:trHeight w:val="65"/>
        </w:trPr>
        <w:tc>
          <w:tcPr>
            <w:tcW w:w="3690" w:type="dxa"/>
            <w:vAlign w:val="bottom"/>
          </w:tcPr>
          <w:p w14:paraId="6357619D"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2A48AF42" w14:textId="77777777"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41784E0B" w14:textId="12B71F7D"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Claim</w:t>
            </w:r>
          </w:p>
        </w:tc>
        <w:tc>
          <w:tcPr>
            <w:tcW w:w="1291" w:type="dxa"/>
            <w:vAlign w:val="bottom"/>
          </w:tcPr>
          <w:p w14:paraId="3F56D862" w14:textId="77777777"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p>
        </w:tc>
        <w:tc>
          <w:tcPr>
            <w:tcW w:w="1196" w:type="dxa"/>
            <w:shd w:val="clear" w:color="auto" w:fill="auto"/>
            <w:vAlign w:val="bottom"/>
          </w:tcPr>
          <w:p w14:paraId="01B80005" w14:textId="77777777"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vAlign w:val="bottom"/>
          </w:tcPr>
          <w:p w14:paraId="0AE5802F" w14:textId="77777777"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vAlign w:val="bottom"/>
          </w:tcPr>
          <w:p w14:paraId="21733FAE" w14:textId="77777777" w:rsidR="00734B8F" w:rsidRPr="00774D87" w:rsidRDefault="00734B8F" w:rsidP="00C13AE3">
            <w:pPr>
              <w:pStyle w:val="a0"/>
              <w:tabs>
                <w:tab w:val="decimal" w:pos="882"/>
              </w:tabs>
              <w:spacing w:line="300" w:lineRule="exact"/>
              <w:ind w:right="-72" w:hanging="111"/>
              <w:jc w:val="both"/>
              <w:rPr>
                <w:rFonts w:ascii="Arial" w:hAnsi="Arial" w:cs="Arial"/>
                <w:b/>
                <w:bCs/>
                <w:color w:val="000000"/>
                <w:sz w:val="16"/>
                <w:szCs w:val="16"/>
                <w:cs/>
                <w:lang w:val="en-GB"/>
              </w:rPr>
            </w:pPr>
          </w:p>
        </w:tc>
        <w:tc>
          <w:tcPr>
            <w:tcW w:w="1419" w:type="dxa"/>
            <w:vAlign w:val="bottom"/>
          </w:tcPr>
          <w:p w14:paraId="5D5EADF2" w14:textId="77777777"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vAlign w:val="bottom"/>
          </w:tcPr>
          <w:p w14:paraId="14441344" w14:textId="77777777"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vAlign w:val="bottom"/>
          </w:tcPr>
          <w:p w14:paraId="12A3DA8B"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c>
          <w:tcPr>
            <w:tcW w:w="1080" w:type="dxa"/>
            <w:vAlign w:val="bottom"/>
          </w:tcPr>
          <w:p w14:paraId="3303BADF"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13E99F2F" w14:textId="77777777" w:rsidTr="00774D87">
        <w:trPr>
          <w:trHeight w:val="65"/>
        </w:trPr>
        <w:tc>
          <w:tcPr>
            <w:tcW w:w="3690" w:type="dxa"/>
            <w:vAlign w:val="bottom"/>
          </w:tcPr>
          <w:p w14:paraId="28E70E06"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4311C72F" w14:textId="77777777"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1C133499" w14:textId="2744445C"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liability for</w:t>
            </w:r>
          </w:p>
        </w:tc>
        <w:tc>
          <w:tcPr>
            <w:tcW w:w="1291" w:type="dxa"/>
            <w:vAlign w:val="bottom"/>
          </w:tcPr>
          <w:p w14:paraId="27D59D90" w14:textId="77777777"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p>
        </w:tc>
        <w:tc>
          <w:tcPr>
            <w:tcW w:w="1196" w:type="dxa"/>
            <w:shd w:val="clear" w:color="auto" w:fill="auto"/>
            <w:vAlign w:val="bottom"/>
          </w:tcPr>
          <w:p w14:paraId="490A57D5" w14:textId="77777777"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vAlign w:val="bottom"/>
          </w:tcPr>
          <w:p w14:paraId="2CD85AE6" w14:textId="77777777"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vAlign w:val="bottom"/>
          </w:tcPr>
          <w:p w14:paraId="0323FF34" w14:textId="77777777" w:rsidR="00734B8F" w:rsidRPr="00774D87" w:rsidRDefault="00734B8F" w:rsidP="00C13AE3">
            <w:pPr>
              <w:pStyle w:val="a0"/>
              <w:tabs>
                <w:tab w:val="decimal" w:pos="882"/>
              </w:tabs>
              <w:spacing w:line="300" w:lineRule="exact"/>
              <w:ind w:right="-72" w:hanging="111"/>
              <w:jc w:val="both"/>
              <w:rPr>
                <w:rFonts w:ascii="Arial" w:hAnsi="Arial" w:cs="Arial"/>
                <w:b/>
                <w:bCs/>
                <w:color w:val="000000"/>
                <w:sz w:val="16"/>
                <w:szCs w:val="16"/>
                <w:cs/>
                <w:lang w:val="en-GB"/>
              </w:rPr>
            </w:pPr>
          </w:p>
        </w:tc>
        <w:tc>
          <w:tcPr>
            <w:tcW w:w="1419" w:type="dxa"/>
            <w:vAlign w:val="bottom"/>
          </w:tcPr>
          <w:p w14:paraId="1702129C" w14:textId="77777777"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vAlign w:val="bottom"/>
          </w:tcPr>
          <w:p w14:paraId="45909E4D" w14:textId="77777777"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vAlign w:val="bottom"/>
          </w:tcPr>
          <w:p w14:paraId="5815C038"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c>
          <w:tcPr>
            <w:tcW w:w="1080" w:type="dxa"/>
            <w:vAlign w:val="bottom"/>
          </w:tcPr>
          <w:p w14:paraId="557C12C9"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69F1744A" w14:textId="77777777" w:rsidTr="00774D87">
        <w:trPr>
          <w:trHeight w:val="65"/>
        </w:trPr>
        <w:tc>
          <w:tcPr>
            <w:tcW w:w="3690" w:type="dxa"/>
            <w:vAlign w:val="bottom"/>
          </w:tcPr>
          <w:p w14:paraId="048C92B6"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1FE51248" w14:textId="77777777"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31FB168B" w14:textId="5B709D4A"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reported</w:t>
            </w:r>
          </w:p>
        </w:tc>
        <w:tc>
          <w:tcPr>
            <w:tcW w:w="1291" w:type="dxa"/>
            <w:vAlign w:val="bottom"/>
          </w:tcPr>
          <w:p w14:paraId="089CA9CB" w14:textId="6D8748B6"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p>
        </w:tc>
        <w:tc>
          <w:tcPr>
            <w:tcW w:w="1196" w:type="dxa"/>
            <w:shd w:val="clear" w:color="auto" w:fill="auto"/>
            <w:vAlign w:val="bottom"/>
          </w:tcPr>
          <w:p w14:paraId="7D2A754F" w14:textId="77777777"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vAlign w:val="bottom"/>
          </w:tcPr>
          <w:p w14:paraId="60E34A1D" w14:textId="64B40225"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vAlign w:val="bottom"/>
          </w:tcPr>
          <w:p w14:paraId="0A9F2277" w14:textId="77777777" w:rsidR="00734B8F" w:rsidRPr="00774D87" w:rsidRDefault="00734B8F" w:rsidP="00C13AE3">
            <w:pPr>
              <w:pStyle w:val="a0"/>
              <w:tabs>
                <w:tab w:val="decimal" w:pos="882"/>
              </w:tabs>
              <w:spacing w:line="300" w:lineRule="exact"/>
              <w:ind w:right="-72" w:hanging="111"/>
              <w:jc w:val="both"/>
              <w:rPr>
                <w:rFonts w:ascii="Arial" w:hAnsi="Arial" w:cs="Arial"/>
                <w:b/>
                <w:bCs/>
                <w:color w:val="000000"/>
                <w:sz w:val="16"/>
                <w:szCs w:val="16"/>
                <w:cs/>
                <w:lang w:val="en-GB"/>
              </w:rPr>
            </w:pPr>
          </w:p>
        </w:tc>
        <w:tc>
          <w:tcPr>
            <w:tcW w:w="1419" w:type="dxa"/>
            <w:vAlign w:val="bottom"/>
          </w:tcPr>
          <w:p w14:paraId="15F9E03D" w14:textId="77777777"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vAlign w:val="bottom"/>
          </w:tcPr>
          <w:p w14:paraId="2E1C2FB2" w14:textId="77777777"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vAlign w:val="bottom"/>
          </w:tcPr>
          <w:p w14:paraId="0A5E8799"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c>
          <w:tcPr>
            <w:tcW w:w="1080" w:type="dxa"/>
            <w:vAlign w:val="bottom"/>
          </w:tcPr>
          <w:p w14:paraId="6784BA71"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2269FC58" w14:textId="77777777" w:rsidTr="00774D87">
        <w:trPr>
          <w:trHeight w:val="65"/>
        </w:trPr>
        <w:tc>
          <w:tcPr>
            <w:tcW w:w="3690" w:type="dxa"/>
            <w:vAlign w:val="bottom"/>
          </w:tcPr>
          <w:p w14:paraId="6F0722A8"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7FC976D2" w14:textId="77777777"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6EE056CA" w14:textId="1752975B"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lang w:val="en-US"/>
              </w:rPr>
            </w:pPr>
            <w:r w:rsidRPr="00774D87">
              <w:rPr>
                <w:rFonts w:ascii="Arial" w:hAnsi="Arial" w:cs="Arial"/>
                <w:b/>
                <w:bCs/>
                <w:color w:val="000000"/>
                <w:sz w:val="16"/>
                <w:szCs w:val="16"/>
                <w:cs/>
              </w:rPr>
              <w:t>claim and</w:t>
            </w:r>
          </w:p>
        </w:tc>
        <w:tc>
          <w:tcPr>
            <w:tcW w:w="1291" w:type="dxa"/>
            <w:vAlign w:val="bottom"/>
          </w:tcPr>
          <w:p w14:paraId="2F6E7101" w14:textId="79FD6660" w:rsidR="00734B8F" w:rsidRPr="00774D87" w:rsidRDefault="00734B8F" w:rsidP="00C13AE3">
            <w:pPr>
              <w:pStyle w:val="a0"/>
              <w:tabs>
                <w:tab w:val="decimal" w:pos="1077"/>
              </w:tabs>
              <w:spacing w:line="300" w:lineRule="exact"/>
              <w:ind w:right="-72" w:hanging="104"/>
              <w:jc w:val="both"/>
              <w:rPr>
                <w:rFonts w:ascii="Arial" w:hAnsi="Arial" w:cs="Arial"/>
                <w:b/>
                <w:bCs/>
                <w:color w:val="000000"/>
                <w:sz w:val="16"/>
                <w:szCs w:val="16"/>
                <w:cs/>
              </w:rPr>
            </w:pPr>
          </w:p>
        </w:tc>
        <w:tc>
          <w:tcPr>
            <w:tcW w:w="1196" w:type="dxa"/>
            <w:shd w:val="clear" w:color="auto" w:fill="auto"/>
            <w:vAlign w:val="bottom"/>
          </w:tcPr>
          <w:p w14:paraId="3AF20350" w14:textId="77777777"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vAlign w:val="bottom"/>
          </w:tcPr>
          <w:p w14:paraId="7175E6A1" w14:textId="68C33F46"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vAlign w:val="bottom"/>
          </w:tcPr>
          <w:p w14:paraId="531DB522" w14:textId="439C75DE" w:rsidR="00734B8F" w:rsidRPr="00774D87" w:rsidRDefault="00734B8F" w:rsidP="00C13AE3">
            <w:pPr>
              <w:pStyle w:val="a0"/>
              <w:tabs>
                <w:tab w:val="decimal" w:pos="882"/>
              </w:tabs>
              <w:spacing w:line="300" w:lineRule="exact"/>
              <w:ind w:right="-72"/>
              <w:jc w:val="both"/>
              <w:rPr>
                <w:rFonts w:ascii="Arial" w:hAnsi="Arial" w:cs="Arial"/>
                <w:b/>
                <w:bCs/>
                <w:color w:val="000000"/>
                <w:sz w:val="16"/>
                <w:szCs w:val="16"/>
                <w:cs/>
              </w:rPr>
            </w:pPr>
          </w:p>
        </w:tc>
        <w:tc>
          <w:tcPr>
            <w:tcW w:w="1419" w:type="dxa"/>
            <w:vAlign w:val="bottom"/>
          </w:tcPr>
          <w:p w14:paraId="35BAC2ED" w14:textId="54B52FB8"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vAlign w:val="bottom"/>
          </w:tcPr>
          <w:p w14:paraId="58D4D550" w14:textId="77777777"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lang w:val="en-GB"/>
              </w:rPr>
            </w:pPr>
          </w:p>
        </w:tc>
        <w:tc>
          <w:tcPr>
            <w:tcW w:w="1089" w:type="dxa"/>
            <w:vAlign w:val="bottom"/>
          </w:tcPr>
          <w:p w14:paraId="78084862"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c>
          <w:tcPr>
            <w:tcW w:w="1080" w:type="dxa"/>
            <w:vAlign w:val="bottom"/>
          </w:tcPr>
          <w:p w14:paraId="70CDCE23"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37816A9D" w14:textId="77777777" w:rsidTr="00774D87">
        <w:trPr>
          <w:trHeight w:val="65"/>
        </w:trPr>
        <w:tc>
          <w:tcPr>
            <w:tcW w:w="3690" w:type="dxa"/>
            <w:vAlign w:val="bottom"/>
          </w:tcPr>
          <w:p w14:paraId="57027789"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14B0AC1F" w14:textId="77777777"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58C7E392" w14:textId="5236DEFF"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claim</w:t>
            </w:r>
          </w:p>
        </w:tc>
        <w:tc>
          <w:tcPr>
            <w:tcW w:w="1291" w:type="dxa"/>
            <w:vAlign w:val="bottom"/>
          </w:tcPr>
          <w:p w14:paraId="07724EBB" w14:textId="41F8FAEE"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p>
        </w:tc>
        <w:tc>
          <w:tcPr>
            <w:tcW w:w="1196" w:type="dxa"/>
            <w:shd w:val="clear" w:color="auto" w:fill="auto"/>
            <w:vAlign w:val="bottom"/>
          </w:tcPr>
          <w:p w14:paraId="4743049F" w14:textId="19D061B5"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vAlign w:val="bottom"/>
          </w:tcPr>
          <w:p w14:paraId="71151370" w14:textId="7233670B"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vAlign w:val="bottom"/>
          </w:tcPr>
          <w:p w14:paraId="50979B0F" w14:textId="4086107D" w:rsidR="00734B8F" w:rsidRPr="00774D87" w:rsidRDefault="00734B8F" w:rsidP="00C13AE3">
            <w:pPr>
              <w:pStyle w:val="a0"/>
              <w:tabs>
                <w:tab w:val="decimal" w:pos="882"/>
              </w:tabs>
              <w:spacing w:line="300" w:lineRule="exact"/>
              <w:ind w:right="-72"/>
              <w:jc w:val="both"/>
              <w:rPr>
                <w:rFonts w:ascii="Arial" w:hAnsi="Arial" w:cs="Arial"/>
                <w:b/>
                <w:bCs/>
                <w:color w:val="000000"/>
                <w:sz w:val="16"/>
                <w:szCs w:val="16"/>
                <w:cs/>
              </w:rPr>
            </w:pPr>
          </w:p>
        </w:tc>
        <w:tc>
          <w:tcPr>
            <w:tcW w:w="1419" w:type="dxa"/>
            <w:vAlign w:val="bottom"/>
          </w:tcPr>
          <w:p w14:paraId="63247387" w14:textId="57E25561"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vAlign w:val="bottom"/>
          </w:tcPr>
          <w:p w14:paraId="0870DD29" w14:textId="4F0E7B61"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vAlign w:val="bottom"/>
          </w:tcPr>
          <w:p w14:paraId="6CE11C93"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c>
          <w:tcPr>
            <w:tcW w:w="1080" w:type="dxa"/>
            <w:vAlign w:val="bottom"/>
          </w:tcPr>
          <w:p w14:paraId="13121377"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3B93BD41" w14:textId="77777777" w:rsidTr="00774D87">
        <w:trPr>
          <w:trHeight w:val="65"/>
        </w:trPr>
        <w:tc>
          <w:tcPr>
            <w:tcW w:w="3690" w:type="dxa"/>
            <w:vAlign w:val="bottom"/>
          </w:tcPr>
          <w:p w14:paraId="7AE3CD37"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1044C26D" w14:textId="1E15BF18"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38E3846C" w14:textId="0D407618"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incurred</w:t>
            </w:r>
          </w:p>
        </w:tc>
        <w:tc>
          <w:tcPr>
            <w:tcW w:w="1291" w:type="dxa"/>
            <w:vAlign w:val="bottom"/>
          </w:tcPr>
          <w:p w14:paraId="0B5BFF40" w14:textId="17C568B8" w:rsidR="00734B8F" w:rsidRPr="00774D87" w:rsidRDefault="00734B8F" w:rsidP="00C13AE3">
            <w:pPr>
              <w:pStyle w:val="a0"/>
              <w:tabs>
                <w:tab w:val="decimal" w:pos="1077"/>
              </w:tabs>
              <w:spacing w:line="300" w:lineRule="exact"/>
              <w:ind w:right="-72" w:hanging="104"/>
              <w:jc w:val="both"/>
              <w:rPr>
                <w:rFonts w:ascii="Arial" w:hAnsi="Arial" w:cs="Arial"/>
                <w:b/>
                <w:bCs/>
                <w:color w:val="000000"/>
                <w:sz w:val="16"/>
                <w:szCs w:val="16"/>
                <w:cs/>
              </w:rPr>
            </w:pPr>
            <w:r w:rsidRPr="00774D87">
              <w:rPr>
                <w:rFonts w:ascii="Arial" w:hAnsi="Arial" w:cs="Arial"/>
                <w:b/>
                <w:bCs/>
                <w:color w:val="000000"/>
                <w:sz w:val="16"/>
                <w:szCs w:val="16"/>
              </w:rPr>
              <w:t>Commission</w:t>
            </w:r>
          </w:p>
        </w:tc>
        <w:tc>
          <w:tcPr>
            <w:tcW w:w="1196" w:type="dxa"/>
            <w:shd w:val="clear" w:color="auto" w:fill="auto"/>
            <w:vAlign w:val="bottom"/>
          </w:tcPr>
          <w:p w14:paraId="635BEFD2" w14:textId="5E7980E5"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r w:rsidRPr="00774D87">
              <w:rPr>
                <w:rFonts w:ascii="Arial" w:hAnsi="Arial" w:cs="Arial"/>
                <w:b/>
                <w:bCs/>
                <w:color w:val="000000"/>
                <w:sz w:val="16"/>
                <w:szCs w:val="16"/>
              </w:rPr>
              <w:t>Employee</w:t>
            </w:r>
          </w:p>
        </w:tc>
        <w:tc>
          <w:tcPr>
            <w:tcW w:w="1260" w:type="dxa"/>
            <w:vAlign w:val="bottom"/>
          </w:tcPr>
          <w:p w14:paraId="590C469F" w14:textId="0986A44B"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Unrealised</w:t>
            </w:r>
          </w:p>
        </w:tc>
        <w:tc>
          <w:tcPr>
            <w:tcW w:w="1130" w:type="dxa"/>
            <w:vAlign w:val="bottom"/>
          </w:tcPr>
          <w:p w14:paraId="46FE1ADA" w14:textId="4130DD41" w:rsidR="00734B8F" w:rsidRPr="00774D87" w:rsidRDefault="00734B8F" w:rsidP="00C13AE3">
            <w:pPr>
              <w:pStyle w:val="a0"/>
              <w:tabs>
                <w:tab w:val="decimal" w:pos="882"/>
              </w:tabs>
              <w:spacing w:line="300" w:lineRule="exact"/>
              <w:ind w:right="-72" w:hanging="111"/>
              <w:jc w:val="both"/>
              <w:rPr>
                <w:rFonts w:ascii="Arial" w:hAnsi="Arial" w:cs="Arial"/>
                <w:b/>
                <w:bCs/>
                <w:color w:val="000000"/>
                <w:sz w:val="16"/>
                <w:szCs w:val="16"/>
                <w:cs/>
              </w:rPr>
            </w:pPr>
            <w:r w:rsidRPr="00774D87">
              <w:rPr>
                <w:rFonts w:ascii="Arial" w:hAnsi="Arial" w:cs="Arial"/>
                <w:b/>
                <w:bCs/>
                <w:color w:val="000000"/>
                <w:sz w:val="16"/>
                <w:szCs w:val="16"/>
                <w:lang w:val="en-GB"/>
              </w:rPr>
              <w:t>Deferred</w:t>
            </w:r>
          </w:p>
        </w:tc>
        <w:tc>
          <w:tcPr>
            <w:tcW w:w="1419" w:type="dxa"/>
            <w:vAlign w:val="bottom"/>
          </w:tcPr>
          <w:p w14:paraId="1D58F5EA" w14:textId="7E8F3B49" w:rsidR="00734B8F" w:rsidRPr="00774D87" w:rsidRDefault="006639F0" w:rsidP="00C13AE3">
            <w:pPr>
              <w:pStyle w:val="a0"/>
              <w:tabs>
                <w:tab w:val="decimal" w:pos="119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Allowance for</w:t>
            </w:r>
          </w:p>
        </w:tc>
        <w:tc>
          <w:tcPr>
            <w:tcW w:w="1132" w:type="dxa"/>
            <w:vAlign w:val="bottom"/>
          </w:tcPr>
          <w:p w14:paraId="78DEC7E1" w14:textId="0DB95A2F"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vAlign w:val="bottom"/>
          </w:tcPr>
          <w:p w14:paraId="15A6F395" w14:textId="77777777" w:rsidR="00734B8F" w:rsidRPr="00774D87" w:rsidRDefault="00734B8F" w:rsidP="00C13AE3">
            <w:pPr>
              <w:pStyle w:val="a0"/>
              <w:tabs>
                <w:tab w:val="decimal" w:pos="876"/>
              </w:tabs>
              <w:spacing w:line="300" w:lineRule="exact"/>
              <w:ind w:right="-72"/>
              <w:jc w:val="both"/>
              <w:rPr>
                <w:rFonts w:ascii="Arial" w:hAnsi="Arial" w:cs="Arial"/>
                <w:b/>
                <w:bCs/>
                <w:color w:val="000000"/>
                <w:sz w:val="16"/>
                <w:szCs w:val="16"/>
                <w:cs/>
              </w:rPr>
            </w:pPr>
          </w:p>
        </w:tc>
        <w:tc>
          <w:tcPr>
            <w:tcW w:w="1080" w:type="dxa"/>
            <w:vAlign w:val="bottom"/>
          </w:tcPr>
          <w:p w14:paraId="40DB63E2"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0ED98C5B" w14:textId="77777777" w:rsidTr="00774D87">
        <w:trPr>
          <w:trHeight w:val="65"/>
        </w:trPr>
        <w:tc>
          <w:tcPr>
            <w:tcW w:w="3690" w:type="dxa"/>
            <w:vAlign w:val="bottom"/>
          </w:tcPr>
          <w:p w14:paraId="2EF6D0B2"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4DB11A19" w14:textId="62FA1DBB"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rPr>
            </w:pPr>
            <w:r w:rsidRPr="00774D87">
              <w:rPr>
                <w:rFonts w:ascii="Arial" w:hAnsi="Arial" w:cs="Arial"/>
                <w:b/>
                <w:bCs/>
                <w:color w:val="000000"/>
                <w:sz w:val="16"/>
                <w:szCs w:val="16"/>
              </w:rPr>
              <w:t>Premium</w:t>
            </w:r>
          </w:p>
        </w:tc>
        <w:tc>
          <w:tcPr>
            <w:tcW w:w="1092" w:type="dxa"/>
            <w:vAlign w:val="bottom"/>
          </w:tcPr>
          <w:p w14:paraId="1E431E54" w14:textId="0FEF0BAB"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rPr>
            </w:pPr>
            <w:r w:rsidRPr="00774D87">
              <w:rPr>
                <w:rFonts w:ascii="Arial" w:hAnsi="Arial" w:cs="Arial"/>
                <w:b/>
                <w:bCs/>
                <w:color w:val="000000"/>
                <w:sz w:val="16"/>
                <w:szCs w:val="16"/>
              </w:rPr>
              <w:t>but not</w:t>
            </w:r>
          </w:p>
        </w:tc>
        <w:tc>
          <w:tcPr>
            <w:tcW w:w="1291" w:type="dxa"/>
            <w:vAlign w:val="bottom"/>
          </w:tcPr>
          <w:p w14:paraId="0FEF4FEA" w14:textId="2572308A" w:rsidR="00734B8F" w:rsidRPr="00774D87" w:rsidRDefault="00734B8F" w:rsidP="00C13AE3">
            <w:pPr>
              <w:pStyle w:val="a0"/>
              <w:tabs>
                <w:tab w:val="decimal" w:pos="1077"/>
              </w:tabs>
              <w:spacing w:line="300" w:lineRule="exact"/>
              <w:ind w:right="-72" w:hanging="104"/>
              <w:jc w:val="both"/>
              <w:rPr>
                <w:rFonts w:ascii="Arial" w:hAnsi="Arial" w:cs="Arial"/>
                <w:b/>
                <w:bCs/>
                <w:color w:val="000000"/>
                <w:sz w:val="16"/>
                <w:szCs w:val="16"/>
                <w:cs/>
              </w:rPr>
            </w:pPr>
            <w:r w:rsidRPr="00774D87">
              <w:rPr>
                <w:rFonts w:ascii="Arial" w:hAnsi="Arial" w:cs="Arial"/>
                <w:b/>
                <w:bCs/>
                <w:color w:val="000000"/>
                <w:sz w:val="16"/>
                <w:szCs w:val="16"/>
              </w:rPr>
              <w:t>payable on</w:t>
            </w:r>
          </w:p>
        </w:tc>
        <w:tc>
          <w:tcPr>
            <w:tcW w:w="1196" w:type="dxa"/>
            <w:shd w:val="clear" w:color="auto" w:fill="auto"/>
            <w:vAlign w:val="bottom"/>
          </w:tcPr>
          <w:p w14:paraId="6AD97DDA" w14:textId="7652C960"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rPr>
            </w:pPr>
            <w:r w:rsidRPr="00774D87">
              <w:rPr>
                <w:rFonts w:ascii="Arial" w:hAnsi="Arial" w:cs="Arial"/>
                <w:b/>
                <w:bCs/>
                <w:color w:val="000000"/>
                <w:sz w:val="16"/>
                <w:szCs w:val="16"/>
              </w:rPr>
              <w:t>benefit</w:t>
            </w:r>
          </w:p>
        </w:tc>
        <w:tc>
          <w:tcPr>
            <w:tcW w:w="1260" w:type="dxa"/>
            <w:vAlign w:val="bottom"/>
          </w:tcPr>
          <w:p w14:paraId="34BDF6BA" w14:textId="0AA4E2B4"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rPr>
            </w:pPr>
            <w:r w:rsidRPr="00774D87">
              <w:rPr>
                <w:rFonts w:ascii="Arial" w:hAnsi="Arial" w:cs="Arial"/>
                <w:b/>
                <w:bCs/>
                <w:color w:val="000000"/>
                <w:sz w:val="16"/>
                <w:szCs w:val="16"/>
              </w:rPr>
              <w:t>losses on</w:t>
            </w:r>
          </w:p>
        </w:tc>
        <w:tc>
          <w:tcPr>
            <w:tcW w:w="1130" w:type="dxa"/>
            <w:vAlign w:val="bottom"/>
          </w:tcPr>
          <w:p w14:paraId="76AF1203" w14:textId="5D8158E0" w:rsidR="00734B8F" w:rsidRPr="00774D87" w:rsidRDefault="00734B8F" w:rsidP="00C13AE3">
            <w:pPr>
              <w:pStyle w:val="a0"/>
              <w:tabs>
                <w:tab w:val="decimal" w:pos="882"/>
              </w:tabs>
              <w:spacing w:line="300" w:lineRule="exact"/>
              <w:ind w:right="-72" w:hanging="111"/>
              <w:jc w:val="both"/>
              <w:rPr>
                <w:rFonts w:ascii="Arial" w:hAnsi="Arial" w:cs="Arial"/>
                <w:b/>
                <w:bCs/>
                <w:color w:val="000000"/>
                <w:sz w:val="16"/>
                <w:szCs w:val="16"/>
                <w:lang w:val="en-GB"/>
              </w:rPr>
            </w:pPr>
            <w:r w:rsidRPr="00774D87">
              <w:rPr>
                <w:rFonts w:ascii="Arial" w:hAnsi="Arial" w:cs="Arial"/>
                <w:b/>
                <w:bCs/>
                <w:color w:val="000000"/>
                <w:sz w:val="16"/>
                <w:szCs w:val="16"/>
                <w:lang w:val="en-GB"/>
              </w:rPr>
              <w:t>acquisition</w:t>
            </w:r>
          </w:p>
        </w:tc>
        <w:tc>
          <w:tcPr>
            <w:tcW w:w="1419" w:type="dxa"/>
            <w:vAlign w:val="bottom"/>
          </w:tcPr>
          <w:p w14:paraId="3552F221" w14:textId="0001546E" w:rsidR="00734B8F" w:rsidRPr="00774D87" w:rsidRDefault="00F826AB" w:rsidP="00C13AE3">
            <w:pPr>
              <w:pStyle w:val="a0"/>
              <w:tabs>
                <w:tab w:val="decimal" w:pos="1196"/>
              </w:tabs>
              <w:spacing w:line="300" w:lineRule="exact"/>
              <w:ind w:right="-72"/>
              <w:jc w:val="both"/>
              <w:rPr>
                <w:rFonts w:ascii="Arial" w:hAnsi="Arial" w:cs="Arial"/>
                <w:b/>
                <w:bCs/>
                <w:color w:val="000000"/>
                <w:sz w:val="16"/>
                <w:szCs w:val="16"/>
                <w:lang w:val="en-GB"/>
              </w:rPr>
            </w:pPr>
            <w:r w:rsidRPr="00774D87">
              <w:rPr>
                <w:rFonts w:ascii="Arial" w:hAnsi="Arial" w:cs="Arial"/>
                <w:b/>
                <w:bCs/>
                <w:color w:val="000000"/>
                <w:sz w:val="16"/>
                <w:szCs w:val="16"/>
                <w:lang w:val="en-GB"/>
              </w:rPr>
              <w:t>i</w:t>
            </w:r>
            <w:r w:rsidR="00734B8F" w:rsidRPr="00774D87">
              <w:rPr>
                <w:rFonts w:ascii="Arial" w:hAnsi="Arial" w:cs="Arial"/>
                <w:b/>
                <w:bCs/>
                <w:color w:val="000000"/>
                <w:sz w:val="16"/>
                <w:szCs w:val="16"/>
                <w:lang w:val="en-GB"/>
              </w:rPr>
              <w:t>mpairment</w:t>
            </w:r>
            <w:r w:rsidR="006639F0" w:rsidRPr="00774D87">
              <w:rPr>
                <w:rFonts w:ascii="Arial" w:hAnsi="Arial" w:cs="Arial"/>
                <w:b/>
                <w:bCs/>
                <w:color w:val="000000"/>
                <w:sz w:val="16"/>
                <w:szCs w:val="16"/>
                <w:lang w:val="en-GB"/>
              </w:rPr>
              <w:t xml:space="preserve"> on</w:t>
            </w:r>
          </w:p>
        </w:tc>
        <w:tc>
          <w:tcPr>
            <w:tcW w:w="1132" w:type="dxa"/>
            <w:vAlign w:val="bottom"/>
          </w:tcPr>
          <w:p w14:paraId="4A1FAB56" w14:textId="227C1834" w:rsidR="00734B8F" w:rsidRPr="00774D87" w:rsidRDefault="006639F0" w:rsidP="00C13AE3">
            <w:pPr>
              <w:pStyle w:val="a0"/>
              <w:tabs>
                <w:tab w:val="decimal" w:pos="914"/>
              </w:tabs>
              <w:spacing w:line="300" w:lineRule="exact"/>
              <w:ind w:right="-72"/>
              <w:jc w:val="both"/>
              <w:rPr>
                <w:rFonts w:ascii="Arial" w:hAnsi="Arial" w:cs="Arial"/>
                <w:b/>
                <w:bCs/>
                <w:color w:val="000000"/>
                <w:sz w:val="16"/>
                <w:szCs w:val="16"/>
              </w:rPr>
            </w:pPr>
            <w:r w:rsidRPr="00774D87">
              <w:rPr>
                <w:rFonts w:ascii="Arial" w:hAnsi="Arial" w:cs="Arial"/>
                <w:b/>
                <w:bCs/>
                <w:color w:val="000000"/>
                <w:sz w:val="16"/>
                <w:szCs w:val="16"/>
              </w:rPr>
              <w:t>Loss</w:t>
            </w:r>
            <w:r w:rsidRPr="00774D87">
              <w:rPr>
                <w:rFonts w:ascii="Arial" w:hAnsi="Arial" w:cs="Arial"/>
                <w:b/>
                <w:bCs/>
                <w:color w:val="000000"/>
                <w:sz w:val="16"/>
                <w:szCs w:val="16"/>
                <w:cs/>
              </w:rPr>
              <w:t xml:space="preserve"> </w:t>
            </w:r>
            <w:r w:rsidR="00734B8F" w:rsidRPr="00774D87">
              <w:rPr>
                <w:rFonts w:ascii="Arial" w:hAnsi="Arial" w:cs="Arial"/>
                <w:b/>
                <w:bCs/>
                <w:color w:val="000000"/>
                <w:sz w:val="16"/>
                <w:szCs w:val="16"/>
              </w:rPr>
              <w:t>carry</w:t>
            </w:r>
          </w:p>
        </w:tc>
        <w:tc>
          <w:tcPr>
            <w:tcW w:w="1089" w:type="dxa"/>
            <w:vAlign w:val="bottom"/>
          </w:tcPr>
          <w:p w14:paraId="3BFCE9CB" w14:textId="77777777" w:rsidR="00734B8F" w:rsidRPr="00774D87" w:rsidRDefault="00734B8F" w:rsidP="00C13AE3">
            <w:pPr>
              <w:pStyle w:val="a0"/>
              <w:tabs>
                <w:tab w:val="decimal" w:pos="876"/>
              </w:tabs>
              <w:spacing w:line="300" w:lineRule="exact"/>
              <w:ind w:right="-72"/>
              <w:jc w:val="both"/>
              <w:rPr>
                <w:rFonts w:ascii="Arial" w:hAnsi="Arial" w:cs="Arial"/>
                <w:b/>
                <w:bCs/>
                <w:color w:val="000000"/>
                <w:sz w:val="16"/>
                <w:szCs w:val="16"/>
                <w:cs/>
              </w:rPr>
            </w:pPr>
          </w:p>
        </w:tc>
        <w:tc>
          <w:tcPr>
            <w:tcW w:w="1080" w:type="dxa"/>
            <w:vAlign w:val="bottom"/>
          </w:tcPr>
          <w:p w14:paraId="70A1EBA2" w14:textId="77777777" w:rsidR="00734B8F" w:rsidRPr="00774D87" w:rsidRDefault="00734B8F" w:rsidP="00C13AE3">
            <w:pPr>
              <w:pStyle w:val="a0"/>
              <w:tabs>
                <w:tab w:val="decimal" w:pos="864"/>
              </w:tabs>
              <w:spacing w:line="300" w:lineRule="exact"/>
              <w:ind w:right="-72"/>
              <w:jc w:val="both"/>
              <w:rPr>
                <w:rFonts w:ascii="Arial" w:hAnsi="Arial" w:cs="Arial"/>
                <w:b/>
                <w:bCs/>
                <w:color w:val="000000"/>
                <w:sz w:val="16"/>
                <w:szCs w:val="16"/>
                <w:cs/>
              </w:rPr>
            </w:pPr>
          </w:p>
        </w:tc>
      </w:tr>
      <w:tr w:rsidR="006639F0" w:rsidRPr="00774D87" w14:paraId="19C481BA" w14:textId="77777777" w:rsidTr="00774D87">
        <w:trPr>
          <w:trHeight w:val="65"/>
        </w:trPr>
        <w:tc>
          <w:tcPr>
            <w:tcW w:w="3690" w:type="dxa"/>
            <w:vAlign w:val="bottom"/>
          </w:tcPr>
          <w:p w14:paraId="2DD02C86"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2648D637" w14:textId="609F4D5A" w:rsidR="00734B8F" w:rsidRPr="00774D87" w:rsidRDefault="00734B8F" w:rsidP="00C13AE3">
            <w:pPr>
              <w:pStyle w:val="a0"/>
              <w:tabs>
                <w:tab w:val="decimal" w:pos="795"/>
              </w:tabs>
              <w:spacing w:line="300" w:lineRule="exact"/>
              <w:ind w:right="-72" w:hanging="114"/>
              <w:jc w:val="both"/>
              <w:rPr>
                <w:rFonts w:ascii="Arial" w:hAnsi="Arial" w:cs="Arial"/>
                <w:b/>
                <w:bCs/>
                <w:color w:val="000000"/>
                <w:sz w:val="16"/>
                <w:szCs w:val="16"/>
                <w:cs/>
              </w:rPr>
            </w:pPr>
            <w:r w:rsidRPr="00774D87">
              <w:rPr>
                <w:rFonts w:ascii="Arial" w:hAnsi="Arial" w:cs="Arial"/>
                <w:b/>
                <w:bCs/>
                <w:color w:val="000000"/>
                <w:sz w:val="16"/>
                <w:szCs w:val="16"/>
              </w:rPr>
              <w:t>reserves</w:t>
            </w:r>
          </w:p>
        </w:tc>
        <w:tc>
          <w:tcPr>
            <w:tcW w:w="1092" w:type="dxa"/>
            <w:vAlign w:val="bottom"/>
          </w:tcPr>
          <w:p w14:paraId="534EC509" w14:textId="5A67524E"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lang w:val="en-US"/>
              </w:rPr>
            </w:pPr>
            <w:r w:rsidRPr="00774D87">
              <w:rPr>
                <w:rFonts w:ascii="Arial" w:hAnsi="Arial" w:cs="Arial"/>
                <w:b/>
                <w:bCs/>
                <w:color w:val="000000"/>
                <w:sz w:val="16"/>
                <w:szCs w:val="16"/>
                <w:cs/>
              </w:rPr>
              <w:t>report</w:t>
            </w:r>
          </w:p>
        </w:tc>
        <w:tc>
          <w:tcPr>
            <w:tcW w:w="1291" w:type="dxa"/>
            <w:vAlign w:val="bottom"/>
          </w:tcPr>
          <w:p w14:paraId="0FE9C7EF" w14:textId="7A175E3D"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reinsurance</w:t>
            </w:r>
          </w:p>
        </w:tc>
        <w:tc>
          <w:tcPr>
            <w:tcW w:w="1196" w:type="dxa"/>
            <w:shd w:val="clear" w:color="auto" w:fill="auto"/>
            <w:vAlign w:val="bottom"/>
          </w:tcPr>
          <w:p w14:paraId="16A7D140" w14:textId="152747F2"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lang w:val="en-GB"/>
              </w:rPr>
            </w:pPr>
            <w:r w:rsidRPr="00774D87">
              <w:rPr>
                <w:rFonts w:ascii="Arial" w:hAnsi="Arial" w:cs="Arial"/>
                <w:b/>
                <w:bCs/>
                <w:color w:val="000000"/>
                <w:sz w:val="16"/>
                <w:szCs w:val="16"/>
              </w:rPr>
              <w:t>obligations</w:t>
            </w:r>
          </w:p>
        </w:tc>
        <w:tc>
          <w:tcPr>
            <w:tcW w:w="1260" w:type="dxa"/>
            <w:vAlign w:val="bottom"/>
          </w:tcPr>
          <w:p w14:paraId="3F134B48" w14:textId="21235D03"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investments</w:t>
            </w:r>
          </w:p>
        </w:tc>
        <w:tc>
          <w:tcPr>
            <w:tcW w:w="1130" w:type="dxa"/>
            <w:vAlign w:val="bottom"/>
          </w:tcPr>
          <w:p w14:paraId="623BEA7D" w14:textId="6E7CC4F2" w:rsidR="00734B8F" w:rsidRPr="00774D87" w:rsidRDefault="00734B8F" w:rsidP="00C13AE3">
            <w:pPr>
              <w:pStyle w:val="a0"/>
              <w:tabs>
                <w:tab w:val="decimal" w:pos="88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costs</w:t>
            </w:r>
          </w:p>
        </w:tc>
        <w:tc>
          <w:tcPr>
            <w:tcW w:w="1419" w:type="dxa"/>
            <w:vAlign w:val="bottom"/>
          </w:tcPr>
          <w:p w14:paraId="2F9F9561" w14:textId="1C282226"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investment</w:t>
            </w:r>
          </w:p>
        </w:tc>
        <w:tc>
          <w:tcPr>
            <w:tcW w:w="1132" w:type="dxa"/>
            <w:vAlign w:val="bottom"/>
          </w:tcPr>
          <w:p w14:paraId="18326728" w14:textId="2CA19CF0"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forward</w:t>
            </w:r>
          </w:p>
        </w:tc>
        <w:tc>
          <w:tcPr>
            <w:tcW w:w="1089" w:type="dxa"/>
            <w:vAlign w:val="bottom"/>
          </w:tcPr>
          <w:p w14:paraId="60AC36DB" w14:textId="6D7C676E" w:rsidR="00734B8F" w:rsidRPr="00774D87" w:rsidRDefault="00734B8F" w:rsidP="00C13AE3">
            <w:pPr>
              <w:pStyle w:val="a0"/>
              <w:tabs>
                <w:tab w:val="decimal" w:pos="87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Others</w:t>
            </w:r>
          </w:p>
        </w:tc>
        <w:tc>
          <w:tcPr>
            <w:tcW w:w="1080" w:type="dxa"/>
            <w:vAlign w:val="bottom"/>
          </w:tcPr>
          <w:p w14:paraId="49C15AC8" w14:textId="59524A9D" w:rsidR="00734B8F" w:rsidRPr="00774D87" w:rsidRDefault="00734B8F" w:rsidP="00C13AE3">
            <w:pPr>
              <w:pStyle w:val="a0"/>
              <w:tabs>
                <w:tab w:val="decimal" w:pos="86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Total</w:t>
            </w:r>
          </w:p>
        </w:tc>
      </w:tr>
      <w:tr w:rsidR="006639F0" w:rsidRPr="00774D87" w14:paraId="79A9E8BC" w14:textId="77777777" w:rsidTr="00774D87">
        <w:trPr>
          <w:trHeight w:val="65"/>
        </w:trPr>
        <w:tc>
          <w:tcPr>
            <w:tcW w:w="3690" w:type="dxa"/>
            <w:vAlign w:val="bottom"/>
          </w:tcPr>
          <w:p w14:paraId="3E1AC7E2"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247310BB" w14:textId="3BB838FB" w:rsidR="00734B8F" w:rsidRPr="00774D87" w:rsidRDefault="00734B8F" w:rsidP="00C13AE3">
            <w:pPr>
              <w:pStyle w:val="a0"/>
              <w:tabs>
                <w:tab w:val="decimal" w:pos="795"/>
              </w:tabs>
              <w:spacing w:line="300" w:lineRule="exact"/>
              <w:ind w:right="-72" w:hanging="114"/>
              <w:jc w:val="both"/>
              <w:rPr>
                <w:rFonts w:ascii="Arial" w:hAnsi="Arial" w:cs="Arial"/>
                <w:b/>
                <w:bCs/>
                <w:color w:val="000000"/>
                <w:sz w:val="16"/>
                <w:szCs w:val="16"/>
              </w:rPr>
            </w:pPr>
            <w:r w:rsidRPr="00774D87">
              <w:rPr>
                <w:rFonts w:ascii="Arial" w:hAnsi="Arial" w:cs="Arial"/>
                <w:b/>
                <w:bCs/>
                <w:color w:val="000000"/>
                <w:sz w:val="16"/>
                <w:szCs w:val="16"/>
              </w:rPr>
              <w:t>Thousand</w:t>
            </w:r>
          </w:p>
        </w:tc>
        <w:tc>
          <w:tcPr>
            <w:tcW w:w="1092" w:type="dxa"/>
            <w:vAlign w:val="bottom"/>
          </w:tcPr>
          <w:p w14:paraId="6D55916D" w14:textId="6F9E4A8D"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291" w:type="dxa"/>
            <w:vAlign w:val="bottom"/>
          </w:tcPr>
          <w:p w14:paraId="06B8E4FB" w14:textId="55F5A15A"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96" w:type="dxa"/>
            <w:shd w:val="clear" w:color="auto" w:fill="auto"/>
            <w:vAlign w:val="bottom"/>
          </w:tcPr>
          <w:p w14:paraId="7E3537B0" w14:textId="2673EB4B"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260" w:type="dxa"/>
            <w:vAlign w:val="bottom"/>
          </w:tcPr>
          <w:p w14:paraId="5AA65837" w14:textId="0F158352"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30" w:type="dxa"/>
            <w:vAlign w:val="bottom"/>
          </w:tcPr>
          <w:p w14:paraId="3A932ACB" w14:textId="3E3DDB16" w:rsidR="00734B8F" w:rsidRPr="00774D87" w:rsidRDefault="00734B8F" w:rsidP="00C13AE3">
            <w:pPr>
              <w:pStyle w:val="a0"/>
              <w:tabs>
                <w:tab w:val="decimal" w:pos="882"/>
              </w:tabs>
              <w:spacing w:line="300" w:lineRule="exact"/>
              <w:ind w:right="-72"/>
              <w:jc w:val="both"/>
              <w:rPr>
                <w:rFonts w:ascii="Arial" w:hAnsi="Arial" w:cs="Arial"/>
                <w:b/>
                <w:bCs/>
                <w:color w:val="000000"/>
                <w:sz w:val="16"/>
                <w:szCs w:val="16"/>
                <w:cs/>
                <w:lang w:val="en-GB"/>
              </w:rPr>
            </w:pPr>
            <w:r w:rsidRPr="00774D87">
              <w:rPr>
                <w:rFonts w:ascii="Arial" w:hAnsi="Arial" w:cs="Arial"/>
                <w:b/>
                <w:bCs/>
                <w:color w:val="000000"/>
                <w:sz w:val="16"/>
                <w:szCs w:val="16"/>
              </w:rPr>
              <w:t>Thousand</w:t>
            </w:r>
          </w:p>
        </w:tc>
        <w:tc>
          <w:tcPr>
            <w:tcW w:w="1419" w:type="dxa"/>
            <w:vAlign w:val="bottom"/>
          </w:tcPr>
          <w:p w14:paraId="3ADD8E67" w14:textId="2CED9020"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32" w:type="dxa"/>
            <w:vAlign w:val="bottom"/>
          </w:tcPr>
          <w:p w14:paraId="60ACEB65" w14:textId="084EB055"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089" w:type="dxa"/>
            <w:vAlign w:val="bottom"/>
          </w:tcPr>
          <w:p w14:paraId="64CF63B2" w14:textId="79386470" w:rsidR="00734B8F" w:rsidRPr="00774D87" w:rsidRDefault="00734B8F" w:rsidP="00C13AE3">
            <w:pPr>
              <w:pStyle w:val="a0"/>
              <w:tabs>
                <w:tab w:val="decimal" w:pos="87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080" w:type="dxa"/>
            <w:vAlign w:val="bottom"/>
          </w:tcPr>
          <w:p w14:paraId="033093FC" w14:textId="4E43C840" w:rsidR="00734B8F" w:rsidRPr="00774D87" w:rsidRDefault="00734B8F" w:rsidP="00C13AE3">
            <w:pPr>
              <w:pStyle w:val="a0"/>
              <w:tabs>
                <w:tab w:val="decimal" w:pos="86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r>
      <w:tr w:rsidR="006639F0" w:rsidRPr="00774D87" w14:paraId="184A3608" w14:textId="77777777" w:rsidTr="00774D87">
        <w:trPr>
          <w:trHeight w:val="65"/>
        </w:trPr>
        <w:tc>
          <w:tcPr>
            <w:tcW w:w="3690" w:type="dxa"/>
            <w:vAlign w:val="bottom"/>
          </w:tcPr>
          <w:p w14:paraId="22B17299"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tcBorders>
              <w:bottom w:val="single" w:sz="4" w:space="0" w:color="auto"/>
            </w:tcBorders>
            <w:vAlign w:val="bottom"/>
          </w:tcPr>
          <w:p w14:paraId="0C8609A3" w14:textId="70896808"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092" w:type="dxa"/>
            <w:tcBorders>
              <w:bottom w:val="single" w:sz="4" w:space="0" w:color="auto"/>
            </w:tcBorders>
            <w:vAlign w:val="bottom"/>
          </w:tcPr>
          <w:p w14:paraId="0D2C7295" w14:textId="38B013D5"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291" w:type="dxa"/>
            <w:tcBorders>
              <w:bottom w:val="single" w:sz="4" w:space="0" w:color="auto"/>
            </w:tcBorders>
            <w:vAlign w:val="bottom"/>
          </w:tcPr>
          <w:p w14:paraId="7D3472BA" w14:textId="53C422B2"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96" w:type="dxa"/>
            <w:tcBorders>
              <w:bottom w:val="single" w:sz="4" w:space="0" w:color="auto"/>
            </w:tcBorders>
            <w:shd w:val="clear" w:color="auto" w:fill="auto"/>
            <w:vAlign w:val="bottom"/>
          </w:tcPr>
          <w:p w14:paraId="6022370A" w14:textId="20699F6B"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260" w:type="dxa"/>
            <w:tcBorders>
              <w:bottom w:val="single" w:sz="4" w:space="0" w:color="auto"/>
            </w:tcBorders>
            <w:vAlign w:val="bottom"/>
          </w:tcPr>
          <w:p w14:paraId="1BA66303" w14:textId="21B52AF6"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30" w:type="dxa"/>
            <w:tcBorders>
              <w:bottom w:val="single" w:sz="4" w:space="0" w:color="auto"/>
            </w:tcBorders>
            <w:vAlign w:val="bottom"/>
          </w:tcPr>
          <w:p w14:paraId="59311E8A" w14:textId="42721071" w:rsidR="00734B8F" w:rsidRPr="00774D87" w:rsidRDefault="00734B8F" w:rsidP="00C13AE3">
            <w:pPr>
              <w:pStyle w:val="a0"/>
              <w:tabs>
                <w:tab w:val="decimal" w:pos="88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419" w:type="dxa"/>
            <w:tcBorders>
              <w:bottom w:val="single" w:sz="4" w:space="0" w:color="auto"/>
            </w:tcBorders>
            <w:vAlign w:val="bottom"/>
          </w:tcPr>
          <w:p w14:paraId="4C6D73AA" w14:textId="262F86AF"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32" w:type="dxa"/>
            <w:tcBorders>
              <w:bottom w:val="single" w:sz="4" w:space="0" w:color="auto"/>
            </w:tcBorders>
            <w:vAlign w:val="bottom"/>
          </w:tcPr>
          <w:p w14:paraId="1DFB314D" w14:textId="29D55C08"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089" w:type="dxa"/>
            <w:tcBorders>
              <w:bottom w:val="single" w:sz="4" w:space="0" w:color="auto"/>
            </w:tcBorders>
            <w:vAlign w:val="bottom"/>
          </w:tcPr>
          <w:p w14:paraId="489F2A11" w14:textId="4947458B" w:rsidR="00734B8F" w:rsidRPr="00774D87" w:rsidRDefault="00734B8F" w:rsidP="00C13AE3">
            <w:pPr>
              <w:pStyle w:val="a0"/>
              <w:tabs>
                <w:tab w:val="decimal" w:pos="87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080" w:type="dxa"/>
            <w:tcBorders>
              <w:bottom w:val="single" w:sz="4" w:space="0" w:color="auto"/>
            </w:tcBorders>
            <w:vAlign w:val="bottom"/>
          </w:tcPr>
          <w:p w14:paraId="1D1DB8E0" w14:textId="7F2D7E62" w:rsidR="00734B8F" w:rsidRPr="00774D87" w:rsidRDefault="00734B8F" w:rsidP="00C13AE3">
            <w:pPr>
              <w:pStyle w:val="a0"/>
              <w:tabs>
                <w:tab w:val="decimal" w:pos="86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r>
      <w:tr w:rsidR="006639F0" w:rsidRPr="00774D87" w14:paraId="5F7DAF8C" w14:textId="77777777" w:rsidTr="00774D87">
        <w:trPr>
          <w:trHeight w:val="65"/>
        </w:trPr>
        <w:tc>
          <w:tcPr>
            <w:tcW w:w="3690" w:type="dxa"/>
            <w:vAlign w:val="bottom"/>
          </w:tcPr>
          <w:p w14:paraId="34A7A303" w14:textId="316C0564" w:rsidR="00734B8F" w:rsidRPr="00774D87" w:rsidRDefault="00734B8F" w:rsidP="00C13AE3">
            <w:pPr>
              <w:pStyle w:val="NormalIndent"/>
              <w:spacing w:line="300" w:lineRule="exact"/>
              <w:ind w:left="-23"/>
              <w:rPr>
                <w:rFonts w:ascii="Arial" w:hAnsi="Arial" w:cs="Arial"/>
                <w:b/>
                <w:bCs/>
                <w:color w:val="000000"/>
                <w:sz w:val="16"/>
                <w:szCs w:val="16"/>
                <w:cs/>
              </w:rPr>
            </w:pPr>
            <w:r w:rsidRPr="00774D87">
              <w:rPr>
                <w:rFonts w:ascii="Arial" w:hAnsi="Arial" w:cs="Arial"/>
                <w:b/>
                <w:bCs/>
                <w:color w:val="000000"/>
                <w:sz w:val="16"/>
                <w:szCs w:val="16"/>
                <w:u w:val="single"/>
              </w:rPr>
              <w:t>Deferred tax assets (liabilities)</w:t>
            </w:r>
          </w:p>
        </w:tc>
        <w:tc>
          <w:tcPr>
            <w:tcW w:w="1011" w:type="dxa"/>
            <w:shd w:val="clear" w:color="auto" w:fill="FAFAFA"/>
            <w:vAlign w:val="bottom"/>
          </w:tcPr>
          <w:p w14:paraId="1E257A0A" w14:textId="77777777" w:rsidR="00734B8F" w:rsidRPr="00774D87" w:rsidRDefault="00734B8F" w:rsidP="00C13AE3">
            <w:pPr>
              <w:pStyle w:val="a0"/>
              <w:tabs>
                <w:tab w:val="decimal" w:pos="795"/>
              </w:tabs>
              <w:spacing w:line="300" w:lineRule="exact"/>
              <w:ind w:right="-72"/>
              <w:jc w:val="both"/>
              <w:rPr>
                <w:rFonts w:ascii="Arial" w:hAnsi="Arial" w:cs="Arial"/>
                <w:color w:val="000000"/>
                <w:sz w:val="16"/>
                <w:szCs w:val="16"/>
                <w:lang w:val="en-GB"/>
              </w:rPr>
            </w:pPr>
          </w:p>
        </w:tc>
        <w:tc>
          <w:tcPr>
            <w:tcW w:w="1092" w:type="dxa"/>
            <w:shd w:val="clear" w:color="auto" w:fill="FAFAFA"/>
            <w:vAlign w:val="bottom"/>
          </w:tcPr>
          <w:p w14:paraId="1EC7A435" w14:textId="77777777" w:rsidR="00734B8F" w:rsidRPr="00774D87" w:rsidRDefault="00734B8F" w:rsidP="00C13AE3">
            <w:pPr>
              <w:pStyle w:val="a0"/>
              <w:tabs>
                <w:tab w:val="decimal" w:pos="861"/>
              </w:tabs>
              <w:spacing w:line="300" w:lineRule="exact"/>
              <w:ind w:right="-72"/>
              <w:jc w:val="both"/>
              <w:rPr>
                <w:rFonts w:ascii="Arial" w:hAnsi="Arial" w:cs="Arial"/>
                <w:color w:val="000000"/>
                <w:sz w:val="16"/>
                <w:szCs w:val="16"/>
                <w:lang w:val="en-GB"/>
              </w:rPr>
            </w:pPr>
          </w:p>
        </w:tc>
        <w:tc>
          <w:tcPr>
            <w:tcW w:w="1291" w:type="dxa"/>
            <w:shd w:val="clear" w:color="auto" w:fill="FAFAFA"/>
            <w:vAlign w:val="bottom"/>
          </w:tcPr>
          <w:p w14:paraId="6BF33F2C" w14:textId="77777777" w:rsidR="00734B8F" w:rsidRPr="00774D87" w:rsidRDefault="00734B8F" w:rsidP="00C13AE3">
            <w:pPr>
              <w:pStyle w:val="a0"/>
              <w:tabs>
                <w:tab w:val="decimal" w:pos="1077"/>
              </w:tabs>
              <w:spacing w:line="300" w:lineRule="exact"/>
              <w:ind w:right="-72"/>
              <w:jc w:val="both"/>
              <w:rPr>
                <w:rFonts w:ascii="Arial" w:hAnsi="Arial" w:cs="Arial"/>
                <w:color w:val="000000"/>
                <w:sz w:val="16"/>
                <w:szCs w:val="16"/>
                <w:lang w:val="en-GB"/>
              </w:rPr>
            </w:pPr>
          </w:p>
        </w:tc>
        <w:tc>
          <w:tcPr>
            <w:tcW w:w="1196" w:type="dxa"/>
            <w:shd w:val="clear" w:color="auto" w:fill="FAFAFA"/>
            <w:vAlign w:val="bottom"/>
          </w:tcPr>
          <w:p w14:paraId="6DCB647B" w14:textId="77777777" w:rsidR="00734B8F" w:rsidRPr="00774D87" w:rsidRDefault="00734B8F" w:rsidP="00C13AE3">
            <w:pPr>
              <w:pStyle w:val="a0"/>
              <w:tabs>
                <w:tab w:val="decimal" w:pos="990"/>
              </w:tabs>
              <w:spacing w:line="300" w:lineRule="exact"/>
              <w:ind w:right="-72" w:firstLine="12"/>
              <w:jc w:val="both"/>
              <w:rPr>
                <w:rFonts w:ascii="Arial" w:hAnsi="Arial" w:cs="Arial"/>
                <w:color w:val="000000"/>
                <w:sz w:val="16"/>
                <w:szCs w:val="16"/>
                <w:lang w:val="en-GB"/>
              </w:rPr>
            </w:pPr>
          </w:p>
        </w:tc>
        <w:tc>
          <w:tcPr>
            <w:tcW w:w="1260" w:type="dxa"/>
            <w:shd w:val="clear" w:color="auto" w:fill="FAFAFA"/>
            <w:vAlign w:val="bottom"/>
          </w:tcPr>
          <w:p w14:paraId="2EDAB94C" w14:textId="77777777" w:rsidR="00734B8F" w:rsidRPr="00774D87" w:rsidRDefault="00734B8F" w:rsidP="00C13AE3">
            <w:pPr>
              <w:pStyle w:val="a0"/>
              <w:tabs>
                <w:tab w:val="decimal" w:pos="1053"/>
              </w:tabs>
              <w:spacing w:line="300" w:lineRule="exact"/>
              <w:ind w:right="-72"/>
              <w:jc w:val="both"/>
              <w:rPr>
                <w:rFonts w:ascii="Arial" w:hAnsi="Arial" w:cs="Arial"/>
                <w:color w:val="000000"/>
                <w:sz w:val="16"/>
                <w:szCs w:val="16"/>
                <w:lang w:val="en-GB"/>
              </w:rPr>
            </w:pPr>
          </w:p>
        </w:tc>
        <w:tc>
          <w:tcPr>
            <w:tcW w:w="1130" w:type="dxa"/>
            <w:shd w:val="clear" w:color="auto" w:fill="FAFAFA"/>
            <w:vAlign w:val="bottom"/>
          </w:tcPr>
          <w:p w14:paraId="180360C5" w14:textId="77777777" w:rsidR="00734B8F" w:rsidRPr="00774D87" w:rsidRDefault="00734B8F" w:rsidP="00C13AE3">
            <w:pPr>
              <w:pStyle w:val="a0"/>
              <w:tabs>
                <w:tab w:val="decimal" w:pos="882"/>
              </w:tabs>
              <w:spacing w:line="300" w:lineRule="exact"/>
              <w:ind w:right="-72"/>
              <w:jc w:val="both"/>
              <w:rPr>
                <w:rFonts w:ascii="Arial" w:hAnsi="Arial" w:cs="Arial"/>
                <w:color w:val="000000"/>
                <w:sz w:val="16"/>
                <w:szCs w:val="16"/>
                <w:lang w:val="en-GB"/>
              </w:rPr>
            </w:pPr>
          </w:p>
        </w:tc>
        <w:tc>
          <w:tcPr>
            <w:tcW w:w="1419" w:type="dxa"/>
            <w:shd w:val="clear" w:color="auto" w:fill="FAFAFA"/>
            <w:vAlign w:val="bottom"/>
          </w:tcPr>
          <w:p w14:paraId="54A415F8" w14:textId="77777777" w:rsidR="00734B8F" w:rsidRPr="00774D87" w:rsidRDefault="00734B8F" w:rsidP="00C13AE3">
            <w:pPr>
              <w:pStyle w:val="a0"/>
              <w:tabs>
                <w:tab w:val="decimal" w:pos="1196"/>
              </w:tabs>
              <w:spacing w:line="300" w:lineRule="exact"/>
              <w:ind w:right="-72"/>
              <w:jc w:val="both"/>
              <w:rPr>
                <w:rFonts w:ascii="Arial" w:hAnsi="Arial" w:cs="Arial"/>
                <w:color w:val="000000"/>
                <w:sz w:val="16"/>
                <w:szCs w:val="16"/>
                <w:lang w:val="en-GB"/>
              </w:rPr>
            </w:pPr>
          </w:p>
        </w:tc>
        <w:tc>
          <w:tcPr>
            <w:tcW w:w="1132" w:type="dxa"/>
            <w:shd w:val="clear" w:color="auto" w:fill="FAFAFA"/>
            <w:vAlign w:val="bottom"/>
          </w:tcPr>
          <w:p w14:paraId="35EBB1F9" w14:textId="77777777" w:rsidR="00734B8F" w:rsidRPr="00774D87" w:rsidRDefault="00734B8F" w:rsidP="00C13AE3">
            <w:pPr>
              <w:pStyle w:val="a0"/>
              <w:tabs>
                <w:tab w:val="decimal" w:pos="914"/>
              </w:tabs>
              <w:spacing w:line="300" w:lineRule="exact"/>
              <w:ind w:right="-72"/>
              <w:jc w:val="both"/>
              <w:rPr>
                <w:rFonts w:ascii="Arial" w:hAnsi="Arial" w:cs="Arial"/>
                <w:color w:val="000000"/>
                <w:sz w:val="16"/>
                <w:szCs w:val="16"/>
                <w:lang w:val="en-GB"/>
              </w:rPr>
            </w:pPr>
          </w:p>
        </w:tc>
        <w:tc>
          <w:tcPr>
            <w:tcW w:w="1089" w:type="dxa"/>
            <w:shd w:val="clear" w:color="auto" w:fill="FAFAFA"/>
            <w:vAlign w:val="bottom"/>
          </w:tcPr>
          <w:p w14:paraId="2E175FFF" w14:textId="77777777" w:rsidR="00734B8F" w:rsidRPr="00774D87" w:rsidRDefault="00734B8F" w:rsidP="00C13AE3">
            <w:pPr>
              <w:pStyle w:val="a0"/>
              <w:tabs>
                <w:tab w:val="decimal" w:pos="876"/>
              </w:tabs>
              <w:spacing w:line="300" w:lineRule="exact"/>
              <w:ind w:right="-72"/>
              <w:jc w:val="both"/>
              <w:rPr>
                <w:rFonts w:ascii="Arial" w:hAnsi="Arial" w:cs="Arial"/>
                <w:color w:val="000000"/>
                <w:sz w:val="16"/>
                <w:szCs w:val="16"/>
                <w:lang w:val="en-GB"/>
              </w:rPr>
            </w:pPr>
          </w:p>
        </w:tc>
        <w:tc>
          <w:tcPr>
            <w:tcW w:w="1080" w:type="dxa"/>
            <w:shd w:val="clear" w:color="auto" w:fill="FAFAFA"/>
            <w:vAlign w:val="bottom"/>
          </w:tcPr>
          <w:p w14:paraId="51CA7880" w14:textId="77777777" w:rsidR="00734B8F" w:rsidRPr="00774D87" w:rsidRDefault="00734B8F" w:rsidP="00C13AE3">
            <w:pPr>
              <w:pStyle w:val="a0"/>
              <w:tabs>
                <w:tab w:val="decimal" w:pos="864"/>
              </w:tabs>
              <w:spacing w:line="300" w:lineRule="exact"/>
              <w:ind w:right="-72"/>
              <w:jc w:val="both"/>
              <w:rPr>
                <w:rFonts w:ascii="Arial" w:hAnsi="Arial" w:cs="Arial"/>
                <w:color w:val="000000"/>
                <w:sz w:val="16"/>
                <w:szCs w:val="16"/>
                <w:lang w:val="en-GB"/>
              </w:rPr>
            </w:pPr>
          </w:p>
        </w:tc>
      </w:tr>
      <w:tr w:rsidR="00757BE5" w:rsidRPr="00774D87" w14:paraId="07357DEB" w14:textId="77777777" w:rsidTr="00774D87">
        <w:trPr>
          <w:trHeight w:val="65"/>
        </w:trPr>
        <w:tc>
          <w:tcPr>
            <w:tcW w:w="3690" w:type="dxa"/>
            <w:vAlign w:val="bottom"/>
          </w:tcPr>
          <w:p w14:paraId="73C48105" w14:textId="38D84273" w:rsidR="00757BE5" w:rsidRPr="00774D87" w:rsidRDefault="00757BE5" w:rsidP="00757BE5">
            <w:pPr>
              <w:pStyle w:val="NormalIndent"/>
              <w:spacing w:line="300" w:lineRule="exact"/>
              <w:ind w:left="-23"/>
              <w:rPr>
                <w:rFonts w:ascii="Arial" w:hAnsi="Arial" w:cs="Arial"/>
                <w:b/>
                <w:bCs/>
                <w:color w:val="000000"/>
                <w:sz w:val="16"/>
                <w:szCs w:val="16"/>
                <w:lang w:val="en-U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1 </w:t>
            </w:r>
            <w:r w:rsidRPr="00774D87">
              <w:rPr>
                <w:rFonts w:ascii="Arial" w:hAnsi="Arial" w:cs="Arial"/>
                <w:b/>
                <w:bCs/>
                <w:color w:val="000000"/>
                <w:sz w:val="16"/>
                <w:szCs w:val="16"/>
              </w:rPr>
              <w:t xml:space="preserve">January </w:t>
            </w:r>
            <w:r w:rsidRPr="00774D87">
              <w:rPr>
                <w:rFonts w:ascii="Arial" w:hAnsi="Arial" w:cs="Arial"/>
                <w:b/>
                <w:bCs/>
                <w:color w:val="000000"/>
                <w:sz w:val="16"/>
                <w:szCs w:val="16"/>
                <w:cs/>
              </w:rPr>
              <w:t>2024</w:t>
            </w:r>
          </w:p>
        </w:tc>
        <w:tc>
          <w:tcPr>
            <w:tcW w:w="1011" w:type="dxa"/>
            <w:shd w:val="clear" w:color="auto" w:fill="FAFAFA"/>
            <w:vAlign w:val="bottom"/>
          </w:tcPr>
          <w:p w14:paraId="5496A3FC" w14:textId="74557552" w:rsidR="00757BE5" w:rsidRPr="00757BE5" w:rsidRDefault="00757BE5" w:rsidP="00757BE5">
            <w:pPr>
              <w:pStyle w:val="a0"/>
              <w:tabs>
                <w:tab w:val="decimal" w:pos="795"/>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w:t>
            </w:r>
          </w:p>
        </w:tc>
        <w:tc>
          <w:tcPr>
            <w:tcW w:w="1092" w:type="dxa"/>
            <w:shd w:val="clear" w:color="auto" w:fill="FAFAFA"/>
            <w:vAlign w:val="bottom"/>
          </w:tcPr>
          <w:p w14:paraId="321DEE76" w14:textId="386288EF" w:rsidR="00757BE5" w:rsidRPr="00757BE5" w:rsidRDefault="00757BE5" w:rsidP="00757BE5">
            <w:pPr>
              <w:pStyle w:val="a0"/>
              <w:tabs>
                <w:tab w:val="decimal" w:pos="861"/>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val="en-GB"/>
              </w:rPr>
              <w:t>12,554</w:t>
            </w:r>
          </w:p>
        </w:tc>
        <w:tc>
          <w:tcPr>
            <w:tcW w:w="1291" w:type="dxa"/>
            <w:shd w:val="clear" w:color="auto" w:fill="FAFAFA"/>
            <w:vAlign w:val="bottom"/>
          </w:tcPr>
          <w:p w14:paraId="4151FEA2" w14:textId="2E6231A0" w:rsidR="00757BE5" w:rsidRPr="00757BE5" w:rsidRDefault="00757BE5" w:rsidP="00757BE5">
            <w:pPr>
              <w:pStyle w:val="a0"/>
              <w:tabs>
                <w:tab w:val="decimal" w:pos="1077"/>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val="en-GB"/>
              </w:rPr>
              <w:t>44,408</w:t>
            </w:r>
          </w:p>
        </w:tc>
        <w:tc>
          <w:tcPr>
            <w:tcW w:w="1196" w:type="dxa"/>
            <w:shd w:val="clear" w:color="auto" w:fill="FAFAFA"/>
            <w:vAlign w:val="bottom"/>
          </w:tcPr>
          <w:p w14:paraId="01A2578F" w14:textId="63C01CB7" w:rsidR="00757BE5" w:rsidRPr="00757BE5" w:rsidRDefault="00757BE5" w:rsidP="00757BE5">
            <w:pPr>
              <w:pStyle w:val="a0"/>
              <w:tabs>
                <w:tab w:val="decimal" w:pos="990"/>
              </w:tabs>
              <w:spacing w:line="300" w:lineRule="exact"/>
              <w:ind w:right="-72" w:firstLine="12"/>
              <w:jc w:val="both"/>
              <w:rPr>
                <w:rFonts w:ascii="Arial" w:hAnsi="Arial" w:cs="Arial"/>
                <w:color w:val="000000"/>
                <w:sz w:val="16"/>
                <w:szCs w:val="16"/>
                <w:lang w:val="en-GB"/>
              </w:rPr>
            </w:pPr>
            <w:r w:rsidRPr="00757BE5">
              <w:rPr>
                <w:rFonts w:ascii="Arial" w:hAnsi="Arial" w:cs="Arial"/>
                <w:color w:val="auto"/>
                <w:sz w:val="16"/>
                <w:szCs w:val="16"/>
                <w:lang w:val="en-GB"/>
              </w:rPr>
              <w:t>4,419</w:t>
            </w:r>
          </w:p>
        </w:tc>
        <w:tc>
          <w:tcPr>
            <w:tcW w:w="1260" w:type="dxa"/>
            <w:shd w:val="clear" w:color="auto" w:fill="FAFAFA"/>
            <w:vAlign w:val="bottom"/>
          </w:tcPr>
          <w:p w14:paraId="4C05C019" w14:textId="01551ACA" w:rsidR="00757BE5" w:rsidRPr="00757BE5" w:rsidRDefault="00757BE5" w:rsidP="00757BE5">
            <w:pPr>
              <w:pStyle w:val="a0"/>
              <w:tabs>
                <w:tab w:val="decimal" w:pos="1053"/>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val="en-GB"/>
              </w:rPr>
              <w:t>29,408</w:t>
            </w:r>
          </w:p>
        </w:tc>
        <w:tc>
          <w:tcPr>
            <w:tcW w:w="1130" w:type="dxa"/>
            <w:shd w:val="clear" w:color="auto" w:fill="FAFAFA"/>
            <w:vAlign w:val="bottom"/>
          </w:tcPr>
          <w:p w14:paraId="13A74CF0" w14:textId="1DF6EA1E" w:rsidR="00757BE5" w:rsidRPr="00757BE5" w:rsidRDefault="00757BE5" w:rsidP="00757BE5">
            <w:pPr>
              <w:pStyle w:val="a0"/>
              <w:tabs>
                <w:tab w:val="decimal" w:pos="882"/>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val="en-GB"/>
              </w:rPr>
              <w:t>(29,121)</w:t>
            </w:r>
          </w:p>
        </w:tc>
        <w:tc>
          <w:tcPr>
            <w:tcW w:w="1419" w:type="dxa"/>
            <w:shd w:val="clear" w:color="auto" w:fill="FAFAFA"/>
            <w:vAlign w:val="bottom"/>
          </w:tcPr>
          <w:p w14:paraId="143F4791" w14:textId="69120E41" w:rsidR="00757BE5" w:rsidRPr="00757BE5" w:rsidRDefault="00757BE5" w:rsidP="00757BE5">
            <w:pPr>
              <w:pStyle w:val="a0"/>
              <w:tabs>
                <w:tab w:val="decimal" w:pos="1196"/>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val="en-GB"/>
              </w:rPr>
              <w:t>928</w:t>
            </w:r>
          </w:p>
        </w:tc>
        <w:tc>
          <w:tcPr>
            <w:tcW w:w="1132" w:type="dxa"/>
            <w:shd w:val="clear" w:color="auto" w:fill="FAFAFA"/>
            <w:vAlign w:val="bottom"/>
          </w:tcPr>
          <w:p w14:paraId="5AA937E0" w14:textId="1733B3C8" w:rsidR="00757BE5" w:rsidRPr="00757BE5" w:rsidRDefault="00757BE5" w:rsidP="00757BE5">
            <w:pPr>
              <w:pStyle w:val="a0"/>
              <w:tabs>
                <w:tab w:val="decimal" w:pos="914"/>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val="en-GB"/>
              </w:rPr>
              <w:t>22,218</w:t>
            </w:r>
          </w:p>
        </w:tc>
        <w:tc>
          <w:tcPr>
            <w:tcW w:w="1089" w:type="dxa"/>
            <w:shd w:val="clear" w:color="auto" w:fill="FAFAFA"/>
            <w:vAlign w:val="bottom"/>
          </w:tcPr>
          <w:p w14:paraId="28D1810A" w14:textId="42654828" w:rsidR="00757BE5" w:rsidRPr="00757BE5" w:rsidRDefault="00757BE5" w:rsidP="00757BE5">
            <w:pPr>
              <w:pStyle w:val="a0"/>
              <w:tabs>
                <w:tab w:val="decimal" w:pos="876"/>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val="en-GB"/>
              </w:rPr>
              <w:t>4,242</w:t>
            </w:r>
          </w:p>
        </w:tc>
        <w:tc>
          <w:tcPr>
            <w:tcW w:w="1080" w:type="dxa"/>
            <w:shd w:val="clear" w:color="auto" w:fill="FAFAFA"/>
            <w:vAlign w:val="bottom"/>
          </w:tcPr>
          <w:p w14:paraId="08502F5B" w14:textId="5CF04B56" w:rsidR="00757BE5" w:rsidRPr="00757BE5" w:rsidRDefault="00757BE5" w:rsidP="00757BE5">
            <w:pPr>
              <w:pStyle w:val="a0"/>
              <w:tabs>
                <w:tab w:val="decimal" w:pos="864"/>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val="en-GB"/>
              </w:rPr>
              <w:t>89,056</w:t>
            </w:r>
          </w:p>
        </w:tc>
      </w:tr>
      <w:tr w:rsidR="006868D6" w:rsidRPr="00F0589D" w14:paraId="4D3C0E84" w14:textId="77777777" w:rsidTr="00774D87">
        <w:trPr>
          <w:trHeight w:val="65"/>
        </w:trPr>
        <w:tc>
          <w:tcPr>
            <w:tcW w:w="3690" w:type="dxa"/>
            <w:vAlign w:val="bottom"/>
          </w:tcPr>
          <w:p w14:paraId="2A2C5B44" w14:textId="514BA72B" w:rsidR="006868D6" w:rsidRPr="00F0589D" w:rsidRDefault="006868D6" w:rsidP="006868D6">
            <w:pPr>
              <w:pStyle w:val="NormalIndent"/>
              <w:spacing w:line="300" w:lineRule="exact"/>
              <w:ind w:left="-23"/>
              <w:rPr>
                <w:rFonts w:ascii="Arial" w:hAnsi="Arial" w:cs="Arial"/>
                <w:b/>
                <w:bCs/>
                <w:color w:val="000000"/>
                <w:sz w:val="16"/>
                <w:szCs w:val="16"/>
                <w:cs/>
              </w:rPr>
            </w:pPr>
            <w:r w:rsidRPr="00F0589D">
              <w:rPr>
                <w:rFonts w:ascii="Arial" w:hAnsi="Arial" w:cs="Arial"/>
                <w:color w:val="000000"/>
                <w:sz w:val="16"/>
                <w:szCs w:val="16"/>
                <w:lang w:val="en-US"/>
              </w:rPr>
              <w:t>Recognised in profit or loss</w:t>
            </w:r>
          </w:p>
        </w:tc>
        <w:tc>
          <w:tcPr>
            <w:tcW w:w="1011" w:type="dxa"/>
            <w:shd w:val="clear" w:color="auto" w:fill="FAFAFA"/>
            <w:vAlign w:val="bottom"/>
          </w:tcPr>
          <w:p w14:paraId="02B610B4" w14:textId="23CD64CE" w:rsidR="006868D6" w:rsidRPr="00F0589D" w:rsidRDefault="006868D6" w:rsidP="006868D6">
            <w:pPr>
              <w:pStyle w:val="a0"/>
              <w:tabs>
                <w:tab w:val="decimal" w:pos="795"/>
              </w:tabs>
              <w:spacing w:line="300" w:lineRule="exact"/>
              <w:ind w:right="-72"/>
              <w:jc w:val="both"/>
              <w:rPr>
                <w:rFonts w:ascii="Arial" w:hAnsi="Arial" w:cs="Arial"/>
                <w:color w:val="000000"/>
                <w:sz w:val="16"/>
                <w:szCs w:val="16"/>
                <w:cs/>
                <w:lang w:val="en-GB"/>
              </w:rPr>
            </w:pPr>
            <w:r w:rsidRPr="00F0589D">
              <w:rPr>
                <w:rFonts w:ascii="Arial" w:hAnsi="Arial" w:cs="Arial"/>
                <w:color w:val="000000"/>
                <w:sz w:val="16"/>
                <w:szCs w:val="16"/>
                <w:lang w:val="en-GB"/>
              </w:rPr>
              <w:t>13,417</w:t>
            </w:r>
          </w:p>
        </w:tc>
        <w:tc>
          <w:tcPr>
            <w:tcW w:w="1092" w:type="dxa"/>
            <w:shd w:val="clear" w:color="auto" w:fill="FAFAFA"/>
            <w:vAlign w:val="bottom"/>
          </w:tcPr>
          <w:p w14:paraId="1DAB8A6E" w14:textId="43FE650B" w:rsidR="006868D6" w:rsidRPr="00F0589D" w:rsidRDefault="006868D6" w:rsidP="006868D6">
            <w:pPr>
              <w:pStyle w:val="a0"/>
              <w:tabs>
                <w:tab w:val="decimal" w:pos="861"/>
              </w:tabs>
              <w:spacing w:line="300" w:lineRule="exact"/>
              <w:ind w:right="-72"/>
              <w:jc w:val="both"/>
              <w:rPr>
                <w:rFonts w:ascii="Arial" w:hAnsi="Arial" w:cs="Arial"/>
                <w:color w:val="000000"/>
                <w:sz w:val="16"/>
                <w:szCs w:val="16"/>
                <w:cs/>
                <w:lang w:val="en-GB"/>
              </w:rPr>
            </w:pPr>
            <w:r w:rsidRPr="00F0589D">
              <w:rPr>
                <w:rFonts w:ascii="Arial" w:hAnsi="Arial" w:cs="Arial"/>
                <w:color w:val="000000"/>
                <w:sz w:val="16"/>
                <w:szCs w:val="16"/>
                <w:cs/>
              </w:rPr>
              <w:t>(4</w:t>
            </w:r>
            <w:r w:rsidRPr="00F0589D">
              <w:rPr>
                <w:rFonts w:ascii="Arial" w:hAnsi="Arial" w:cs="Arial"/>
                <w:color w:val="000000"/>
                <w:sz w:val="16"/>
                <w:szCs w:val="16"/>
              </w:rPr>
              <w:t>,</w:t>
            </w:r>
            <w:r w:rsidRPr="00F0589D">
              <w:rPr>
                <w:rFonts w:ascii="Arial" w:hAnsi="Arial" w:cs="Arial"/>
                <w:color w:val="000000"/>
                <w:sz w:val="16"/>
                <w:szCs w:val="16"/>
                <w:cs/>
              </w:rPr>
              <w:t>413)</w:t>
            </w:r>
          </w:p>
        </w:tc>
        <w:tc>
          <w:tcPr>
            <w:tcW w:w="1291" w:type="dxa"/>
            <w:shd w:val="clear" w:color="auto" w:fill="FAFAFA"/>
            <w:vAlign w:val="bottom"/>
          </w:tcPr>
          <w:p w14:paraId="58EA6AEA" w14:textId="513C885B" w:rsidR="006868D6" w:rsidRPr="00F0589D" w:rsidRDefault="006868D6" w:rsidP="006868D6">
            <w:pPr>
              <w:pStyle w:val="a0"/>
              <w:tabs>
                <w:tab w:val="decimal" w:pos="1077"/>
              </w:tabs>
              <w:spacing w:line="300" w:lineRule="exact"/>
              <w:ind w:right="-72"/>
              <w:jc w:val="both"/>
              <w:rPr>
                <w:rFonts w:ascii="Arial" w:hAnsi="Arial" w:cs="Arial"/>
                <w:color w:val="000000"/>
                <w:sz w:val="16"/>
                <w:szCs w:val="16"/>
                <w:lang w:val="en-GB"/>
              </w:rPr>
            </w:pPr>
            <w:r w:rsidRPr="00F0589D">
              <w:rPr>
                <w:rFonts w:ascii="Arial" w:hAnsi="Arial" w:cs="Arial"/>
                <w:color w:val="000000"/>
                <w:sz w:val="16"/>
                <w:szCs w:val="16"/>
              </w:rPr>
              <w:t>(5,616)</w:t>
            </w:r>
          </w:p>
        </w:tc>
        <w:tc>
          <w:tcPr>
            <w:tcW w:w="1196" w:type="dxa"/>
            <w:shd w:val="clear" w:color="auto" w:fill="FAFAFA"/>
            <w:vAlign w:val="bottom"/>
          </w:tcPr>
          <w:p w14:paraId="34147265" w14:textId="1A47F768" w:rsidR="006868D6" w:rsidRPr="00F0589D" w:rsidRDefault="006868D6" w:rsidP="006868D6">
            <w:pPr>
              <w:pStyle w:val="a0"/>
              <w:tabs>
                <w:tab w:val="decimal" w:pos="990"/>
              </w:tabs>
              <w:spacing w:line="300" w:lineRule="exact"/>
              <w:ind w:right="-72" w:firstLine="12"/>
              <w:jc w:val="both"/>
              <w:rPr>
                <w:rFonts w:ascii="Arial" w:hAnsi="Arial" w:cs="Arial"/>
                <w:color w:val="000000"/>
                <w:sz w:val="16"/>
                <w:szCs w:val="16"/>
                <w:lang w:val="en-GB"/>
              </w:rPr>
            </w:pPr>
            <w:r w:rsidRPr="00F0589D">
              <w:rPr>
                <w:rFonts w:ascii="Arial" w:hAnsi="Arial" w:cs="Arial"/>
                <w:color w:val="000000"/>
                <w:sz w:val="16"/>
                <w:szCs w:val="16"/>
                <w:lang w:val="en-GB"/>
              </w:rPr>
              <w:t>(952)</w:t>
            </w:r>
          </w:p>
        </w:tc>
        <w:tc>
          <w:tcPr>
            <w:tcW w:w="1260" w:type="dxa"/>
            <w:shd w:val="clear" w:color="auto" w:fill="FAFAFA"/>
            <w:vAlign w:val="bottom"/>
          </w:tcPr>
          <w:p w14:paraId="0F7548F0" w14:textId="37CF3E74" w:rsidR="006868D6" w:rsidRPr="00F0589D" w:rsidRDefault="006868D6" w:rsidP="006868D6">
            <w:pPr>
              <w:pStyle w:val="a0"/>
              <w:tabs>
                <w:tab w:val="decimal" w:pos="1053"/>
              </w:tabs>
              <w:spacing w:line="300" w:lineRule="exact"/>
              <w:ind w:right="-72"/>
              <w:jc w:val="both"/>
              <w:rPr>
                <w:rFonts w:ascii="Arial" w:hAnsi="Arial" w:cs="Arial"/>
                <w:color w:val="000000"/>
                <w:sz w:val="16"/>
                <w:szCs w:val="16"/>
                <w:lang w:val="en-GB"/>
              </w:rPr>
            </w:pPr>
            <w:r w:rsidRPr="00F0589D">
              <w:rPr>
                <w:rFonts w:ascii="Arial" w:hAnsi="Arial" w:cs="Arial"/>
                <w:color w:val="auto"/>
                <w:sz w:val="16"/>
                <w:szCs w:val="16"/>
              </w:rPr>
              <w:t>-</w:t>
            </w:r>
          </w:p>
        </w:tc>
        <w:tc>
          <w:tcPr>
            <w:tcW w:w="1130" w:type="dxa"/>
            <w:shd w:val="clear" w:color="auto" w:fill="FAFAFA"/>
            <w:vAlign w:val="bottom"/>
          </w:tcPr>
          <w:p w14:paraId="217BD42A" w14:textId="249BC62D" w:rsidR="006868D6" w:rsidRPr="00F0589D" w:rsidRDefault="006868D6" w:rsidP="006868D6">
            <w:pPr>
              <w:pStyle w:val="a0"/>
              <w:tabs>
                <w:tab w:val="decimal" w:pos="882"/>
              </w:tabs>
              <w:spacing w:line="300" w:lineRule="exact"/>
              <w:ind w:right="-72"/>
              <w:jc w:val="both"/>
              <w:rPr>
                <w:rFonts w:ascii="Arial" w:hAnsi="Arial" w:cs="Arial"/>
                <w:color w:val="000000"/>
                <w:sz w:val="16"/>
                <w:szCs w:val="16"/>
                <w:lang w:val="en-GB"/>
              </w:rPr>
            </w:pPr>
            <w:r w:rsidRPr="00F0589D">
              <w:rPr>
                <w:rFonts w:ascii="Arial" w:hAnsi="Arial" w:cs="Arial"/>
                <w:color w:val="000000"/>
                <w:sz w:val="16"/>
                <w:szCs w:val="16"/>
              </w:rPr>
              <w:t>(2,112)</w:t>
            </w:r>
          </w:p>
        </w:tc>
        <w:tc>
          <w:tcPr>
            <w:tcW w:w="1419" w:type="dxa"/>
            <w:shd w:val="clear" w:color="auto" w:fill="FAFAFA"/>
            <w:vAlign w:val="bottom"/>
          </w:tcPr>
          <w:p w14:paraId="268712D8" w14:textId="070E849E" w:rsidR="006868D6" w:rsidRPr="00F0589D" w:rsidRDefault="006868D6" w:rsidP="006868D6">
            <w:pPr>
              <w:pStyle w:val="a0"/>
              <w:tabs>
                <w:tab w:val="decimal" w:pos="1196"/>
              </w:tabs>
              <w:spacing w:line="300" w:lineRule="exact"/>
              <w:ind w:right="-72"/>
              <w:jc w:val="both"/>
              <w:rPr>
                <w:rFonts w:ascii="Arial" w:hAnsi="Arial" w:cs="Arial"/>
                <w:color w:val="000000"/>
                <w:sz w:val="16"/>
                <w:szCs w:val="16"/>
                <w:lang w:val="en-GB"/>
              </w:rPr>
            </w:pPr>
            <w:r w:rsidRPr="00F0589D">
              <w:rPr>
                <w:rFonts w:ascii="Arial" w:hAnsi="Arial" w:cs="Arial"/>
                <w:color w:val="auto"/>
                <w:sz w:val="16"/>
                <w:szCs w:val="16"/>
              </w:rPr>
              <w:t>(752)</w:t>
            </w:r>
          </w:p>
        </w:tc>
        <w:tc>
          <w:tcPr>
            <w:tcW w:w="1132" w:type="dxa"/>
            <w:shd w:val="clear" w:color="auto" w:fill="FAFAFA"/>
            <w:vAlign w:val="bottom"/>
          </w:tcPr>
          <w:p w14:paraId="26EABC2A" w14:textId="24D051E8" w:rsidR="006868D6" w:rsidRPr="00F0589D" w:rsidRDefault="006868D6" w:rsidP="006868D6">
            <w:pPr>
              <w:pStyle w:val="a0"/>
              <w:tabs>
                <w:tab w:val="decimal" w:pos="914"/>
              </w:tabs>
              <w:spacing w:line="300" w:lineRule="exact"/>
              <w:ind w:right="-72"/>
              <w:jc w:val="both"/>
              <w:rPr>
                <w:rFonts w:ascii="Arial" w:hAnsi="Arial" w:cs="Arial"/>
                <w:color w:val="000000"/>
                <w:sz w:val="16"/>
                <w:szCs w:val="16"/>
                <w:lang w:val="en-GB"/>
              </w:rPr>
            </w:pPr>
            <w:r w:rsidRPr="00F0589D">
              <w:rPr>
                <w:rFonts w:ascii="Arial" w:hAnsi="Arial" w:cs="Arial"/>
                <w:color w:val="000000"/>
                <w:sz w:val="16"/>
                <w:szCs w:val="16"/>
                <w:lang w:eastAsia="en-GB"/>
              </w:rPr>
              <w:t>33,603</w:t>
            </w:r>
          </w:p>
        </w:tc>
        <w:tc>
          <w:tcPr>
            <w:tcW w:w="1089" w:type="dxa"/>
            <w:shd w:val="clear" w:color="auto" w:fill="FAFAFA"/>
            <w:vAlign w:val="bottom"/>
          </w:tcPr>
          <w:p w14:paraId="16416CFB" w14:textId="5396D1CA" w:rsidR="006868D6" w:rsidRPr="00F0589D" w:rsidRDefault="006868D6" w:rsidP="006868D6">
            <w:pPr>
              <w:pStyle w:val="a0"/>
              <w:tabs>
                <w:tab w:val="decimal" w:pos="876"/>
              </w:tabs>
              <w:spacing w:line="300" w:lineRule="exact"/>
              <w:ind w:right="-72"/>
              <w:jc w:val="both"/>
              <w:rPr>
                <w:rFonts w:ascii="Arial" w:hAnsi="Arial" w:cs="Arial"/>
                <w:color w:val="000000"/>
                <w:sz w:val="16"/>
                <w:szCs w:val="16"/>
                <w:cs/>
                <w:lang w:val="en-GB"/>
              </w:rPr>
            </w:pPr>
            <w:r w:rsidRPr="00F0589D">
              <w:rPr>
                <w:rFonts w:ascii="Arial" w:hAnsi="Arial" w:cs="Arial"/>
                <w:color w:val="000000"/>
                <w:sz w:val="16"/>
                <w:szCs w:val="16"/>
              </w:rPr>
              <w:t>33</w:t>
            </w:r>
            <w:r w:rsidR="00F011B5" w:rsidRPr="00F0589D">
              <w:rPr>
                <w:rFonts w:ascii="Arial" w:hAnsi="Arial" w:cs="Arial"/>
                <w:color w:val="000000"/>
                <w:sz w:val="16"/>
                <w:szCs w:val="16"/>
                <w:cs/>
              </w:rPr>
              <w:t>5</w:t>
            </w:r>
          </w:p>
        </w:tc>
        <w:tc>
          <w:tcPr>
            <w:tcW w:w="1080" w:type="dxa"/>
            <w:shd w:val="clear" w:color="auto" w:fill="FAFAFA"/>
            <w:vAlign w:val="bottom"/>
          </w:tcPr>
          <w:p w14:paraId="66FE84DD" w14:textId="1E53D63A" w:rsidR="006868D6" w:rsidRPr="00F0589D" w:rsidRDefault="006868D6" w:rsidP="006868D6">
            <w:pPr>
              <w:pStyle w:val="a0"/>
              <w:tabs>
                <w:tab w:val="decimal" w:pos="864"/>
              </w:tabs>
              <w:spacing w:line="300" w:lineRule="exact"/>
              <w:ind w:right="-72"/>
              <w:jc w:val="both"/>
              <w:rPr>
                <w:rFonts w:ascii="Arial" w:hAnsi="Arial" w:cs="Arial"/>
                <w:color w:val="000000"/>
                <w:sz w:val="16"/>
                <w:szCs w:val="16"/>
                <w:cs/>
                <w:lang w:val="en-GB"/>
              </w:rPr>
            </w:pPr>
            <w:r w:rsidRPr="00F0589D">
              <w:rPr>
                <w:rFonts w:ascii="Arial" w:hAnsi="Arial" w:cs="Arial"/>
                <w:color w:val="auto"/>
                <w:sz w:val="16"/>
                <w:szCs w:val="16"/>
              </w:rPr>
              <w:t>33,5</w:t>
            </w:r>
            <w:r w:rsidR="00F011B5" w:rsidRPr="00F0589D">
              <w:rPr>
                <w:rFonts w:ascii="Arial" w:hAnsi="Arial" w:cs="Arial"/>
                <w:color w:val="auto"/>
                <w:sz w:val="16"/>
                <w:szCs w:val="16"/>
                <w:cs/>
              </w:rPr>
              <w:t>10</w:t>
            </w:r>
          </w:p>
        </w:tc>
      </w:tr>
      <w:tr w:rsidR="006868D6" w:rsidRPr="00774D87" w14:paraId="682CF11C" w14:textId="77777777" w:rsidTr="00774D87">
        <w:trPr>
          <w:trHeight w:val="65"/>
        </w:trPr>
        <w:tc>
          <w:tcPr>
            <w:tcW w:w="3690" w:type="dxa"/>
            <w:vAlign w:val="bottom"/>
          </w:tcPr>
          <w:p w14:paraId="1405BDF0" w14:textId="0A7D9388" w:rsidR="006868D6" w:rsidRPr="00774D87" w:rsidRDefault="006868D6" w:rsidP="006868D6">
            <w:pPr>
              <w:pStyle w:val="NormalIndent"/>
              <w:spacing w:line="300" w:lineRule="exact"/>
              <w:ind w:left="-23" w:right="-110"/>
              <w:rPr>
                <w:rFonts w:ascii="Arial" w:hAnsi="Arial" w:cs="Arial"/>
                <w:color w:val="000000"/>
                <w:sz w:val="16"/>
                <w:szCs w:val="16"/>
                <w:cs/>
                <w:lang w:val="en-US"/>
              </w:rPr>
            </w:pPr>
            <w:r w:rsidRPr="00774D87">
              <w:rPr>
                <w:rFonts w:ascii="Arial" w:hAnsi="Arial" w:cs="Arial"/>
                <w:color w:val="000000"/>
                <w:sz w:val="16"/>
                <w:szCs w:val="16"/>
                <w:lang w:val="en-US"/>
              </w:rPr>
              <w:t>Charged directly to other comprehensive income</w:t>
            </w:r>
          </w:p>
        </w:tc>
        <w:tc>
          <w:tcPr>
            <w:tcW w:w="1011" w:type="dxa"/>
            <w:shd w:val="clear" w:color="auto" w:fill="FAFAFA"/>
            <w:vAlign w:val="bottom"/>
          </w:tcPr>
          <w:p w14:paraId="3B546DD0" w14:textId="221206AC" w:rsidR="006868D6" w:rsidRPr="00757BE5" w:rsidRDefault="006868D6" w:rsidP="006868D6">
            <w:pPr>
              <w:pStyle w:val="a0"/>
              <w:tabs>
                <w:tab w:val="decimal" w:pos="795"/>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w:t>
            </w:r>
          </w:p>
        </w:tc>
        <w:tc>
          <w:tcPr>
            <w:tcW w:w="1092" w:type="dxa"/>
            <w:shd w:val="clear" w:color="auto" w:fill="FAFAFA"/>
            <w:vAlign w:val="bottom"/>
          </w:tcPr>
          <w:p w14:paraId="3105A54C" w14:textId="4D5E42D7" w:rsidR="006868D6" w:rsidRPr="00757BE5" w:rsidRDefault="006868D6" w:rsidP="006868D6">
            <w:pPr>
              <w:pStyle w:val="a0"/>
              <w:tabs>
                <w:tab w:val="decimal" w:pos="861"/>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w:t>
            </w:r>
          </w:p>
        </w:tc>
        <w:tc>
          <w:tcPr>
            <w:tcW w:w="1291" w:type="dxa"/>
            <w:shd w:val="clear" w:color="auto" w:fill="FAFAFA"/>
            <w:vAlign w:val="bottom"/>
          </w:tcPr>
          <w:p w14:paraId="40A31B31" w14:textId="3437116A" w:rsidR="006868D6" w:rsidRPr="00757BE5" w:rsidRDefault="006868D6" w:rsidP="006868D6">
            <w:pPr>
              <w:pStyle w:val="a0"/>
              <w:tabs>
                <w:tab w:val="decimal" w:pos="1077"/>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w:t>
            </w:r>
          </w:p>
        </w:tc>
        <w:tc>
          <w:tcPr>
            <w:tcW w:w="1196" w:type="dxa"/>
            <w:shd w:val="clear" w:color="auto" w:fill="FAFAFA"/>
            <w:vAlign w:val="bottom"/>
          </w:tcPr>
          <w:p w14:paraId="4C5704AF" w14:textId="1BDCC488" w:rsidR="006868D6" w:rsidRPr="00757BE5" w:rsidRDefault="006868D6" w:rsidP="006868D6">
            <w:pPr>
              <w:pStyle w:val="a0"/>
              <w:tabs>
                <w:tab w:val="decimal" w:pos="990"/>
              </w:tabs>
              <w:spacing w:line="300" w:lineRule="exact"/>
              <w:ind w:right="-72" w:firstLine="12"/>
              <w:jc w:val="both"/>
              <w:rPr>
                <w:rFonts w:ascii="Arial" w:hAnsi="Arial" w:cs="Arial"/>
                <w:color w:val="000000"/>
                <w:sz w:val="16"/>
                <w:szCs w:val="16"/>
                <w:lang w:val="en-GB"/>
              </w:rPr>
            </w:pPr>
            <w:r w:rsidRPr="00757BE5">
              <w:rPr>
                <w:rFonts w:ascii="Arial" w:hAnsi="Arial" w:cs="Arial"/>
                <w:color w:val="000000"/>
                <w:sz w:val="16"/>
                <w:szCs w:val="16"/>
              </w:rPr>
              <w:t>(223)</w:t>
            </w:r>
          </w:p>
        </w:tc>
        <w:tc>
          <w:tcPr>
            <w:tcW w:w="1260" w:type="dxa"/>
            <w:shd w:val="clear" w:color="auto" w:fill="FAFAFA"/>
            <w:vAlign w:val="bottom"/>
          </w:tcPr>
          <w:p w14:paraId="415B9E44" w14:textId="19688F1A" w:rsidR="006868D6" w:rsidRPr="00F011B5" w:rsidRDefault="006868D6" w:rsidP="006868D6">
            <w:pPr>
              <w:pStyle w:val="a0"/>
              <w:tabs>
                <w:tab w:val="decimal" w:pos="1053"/>
              </w:tabs>
              <w:spacing w:line="300" w:lineRule="exact"/>
              <w:ind w:right="-72"/>
              <w:jc w:val="both"/>
              <w:rPr>
                <w:rFonts w:ascii="Arial" w:hAnsi="Arial" w:cs="Arial"/>
                <w:color w:val="000000"/>
                <w:sz w:val="16"/>
                <w:szCs w:val="16"/>
                <w:cs/>
              </w:rPr>
            </w:pPr>
            <w:r w:rsidRPr="00757BE5">
              <w:rPr>
                <w:rFonts w:ascii="Arial" w:hAnsi="Arial" w:cs="Arial"/>
                <w:color w:val="000000"/>
                <w:sz w:val="16"/>
                <w:szCs w:val="16"/>
              </w:rPr>
              <w:t>10,43</w:t>
            </w:r>
            <w:r w:rsidR="00F011B5" w:rsidRPr="00F011B5">
              <w:rPr>
                <w:rFonts w:ascii="Arial" w:hAnsi="Arial" w:cs="Arial" w:hint="cs"/>
                <w:color w:val="000000"/>
                <w:sz w:val="16"/>
                <w:szCs w:val="16"/>
                <w:cs/>
              </w:rPr>
              <w:t>4</w:t>
            </w:r>
          </w:p>
        </w:tc>
        <w:tc>
          <w:tcPr>
            <w:tcW w:w="1130" w:type="dxa"/>
            <w:shd w:val="clear" w:color="auto" w:fill="FAFAFA"/>
            <w:vAlign w:val="bottom"/>
          </w:tcPr>
          <w:p w14:paraId="72D377BC" w14:textId="78B35214" w:rsidR="006868D6" w:rsidRPr="00757BE5" w:rsidRDefault="006868D6" w:rsidP="006868D6">
            <w:pPr>
              <w:pStyle w:val="a0"/>
              <w:tabs>
                <w:tab w:val="decimal" w:pos="882"/>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rPr>
              <w:t>-</w:t>
            </w:r>
          </w:p>
        </w:tc>
        <w:tc>
          <w:tcPr>
            <w:tcW w:w="1419" w:type="dxa"/>
            <w:shd w:val="clear" w:color="auto" w:fill="FAFAFA"/>
            <w:vAlign w:val="bottom"/>
          </w:tcPr>
          <w:p w14:paraId="35A549C1" w14:textId="1260D3A9" w:rsidR="006868D6" w:rsidRPr="00757BE5" w:rsidRDefault="006868D6" w:rsidP="006868D6">
            <w:pPr>
              <w:pStyle w:val="a0"/>
              <w:tabs>
                <w:tab w:val="decimal" w:pos="1196"/>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rPr>
              <w:t>-</w:t>
            </w:r>
          </w:p>
        </w:tc>
        <w:tc>
          <w:tcPr>
            <w:tcW w:w="1132" w:type="dxa"/>
            <w:shd w:val="clear" w:color="auto" w:fill="FAFAFA"/>
            <w:vAlign w:val="bottom"/>
          </w:tcPr>
          <w:p w14:paraId="210B3EAB" w14:textId="30C5AE67" w:rsidR="006868D6" w:rsidRPr="006868D6" w:rsidRDefault="006868D6" w:rsidP="006868D6">
            <w:pPr>
              <w:pStyle w:val="a0"/>
              <w:tabs>
                <w:tab w:val="decimal" w:pos="914"/>
              </w:tabs>
              <w:spacing w:line="300" w:lineRule="exact"/>
              <w:ind w:right="-72"/>
              <w:jc w:val="both"/>
              <w:rPr>
                <w:rFonts w:ascii="Arial" w:hAnsi="Arial" w:cs="Arial"/>
                <w:color w:val="000000"/>
                <w:sz w:val="16"/>
                <w:szCs w:val="16"/>
                <w:lang w:val="en-GB"/>
              </w:rPr>
            </w:pPr>
            <w:r w:rsidRPr="006868D6">
              <w:rPr>
                <w:rFonts w:ascii="Arial" w:hAnsi="Arial" w:cs="Arial"/>
                <w:color w:val="000000"/>
                <w:sz w:val="16"/>
                <w:szCs w:val="16"/>
                <w:lang w:eastAsia="en-GB"/>
              </w:rPr>
              <w:t>-</w:t>
            </w:r>
          </w:p>
        </w:tc>
        <w:tc>
          <w:tcPr>
            <w:tcW w:w="1089" w:type="dxa"/>
            <w:shd w:val="clear" w:color="auto" w:fill="FAFAFA"/>
            <w:vAlign w:val="bottom"/>
          </w:tcPr>
          <w:p w14:paraId="476FD986" w14:textId="3512C1D5" w:rsidR="006868D6" w:rsidRPr="006868D6" w:rsidRDefault="006868D6" w:rsidP="006868D6">
            <w:pPr>
              <w:pStyle w:val="a0"/>
              <w:tabs>
                <w:tab w:val="decimal" w:pos="876"/>
              </w:tabs>
              <w:spacing w:line="300" w:lineRule="exact"/>
              <w:ind w:right="-72"/>
              <w:jc w:val="both"/>
              <w:rPr>
                <w:rFonts w:ascii="Arial" w:hAnsi="Arial" w:cs="Arial"/>
                <w:color w:val="000000"/>
                <w:sz w:val="16"/>
                <w:szCs w:val="16"/>
                <w:lang w:val="en-GB"/>
              </w:rPr>
            </w:pPr>
            <w:r w:rsidRPr="006868D6">
              <w:rPr>
                <w:rFonts w:ascii="Arial" w:hAnsi="Arial" w:cs="Arial"/>
                <w:color w:val="000000"/>
                <w:sz w:val="16"/>
                <w:szCs w:val="16"/>
              </w:rPr>
              <w:t>(20)</w:t>
            </w:r>
          </w:p>
        </w:tc>
        <w:tc>
          <w:tcPr>
            <w:tcW w:w="1080" w:type="dxa"/>
            <w:shd w:val="clear" w:color="auto" w:fill="FAFAFA"/>
            <w:vAlign w:val="bottom"/>
          </w:tcPr>
          <w:p w14:paraId="28F8B463" w14:textId="1639906E" w:rsidR="006868D6" w:rsidRPr="00F011B5" w:rsidRDefault="006868D6" w:rsidP="006868D6">
            <w:pPr>
              <w:pStyle w:val="a0"/>
              <w:tabs>
                <w:tab w:val="decimal" w:pos="864"/>
              </w:tabs>
              <w:spacing w:line="300" w:lineRule="exact"/>
              <w:ind w:right="-72"/>
              <w:jc w:val="both"/>
              <w:rPr>
                <w:rFonts w:ascii="Arial" w:hAnsi="Arial" w:cs="Arial"/>
                <w:color w:val="000000"/>
                <w:sz w:val="16"/>
                <w:szCs w:val="16"/>
                <w:cs/>
              </w:rPr>
            </w:pPr>
            <w:r w:rsidRPr="006868D6">
              <w:rPr>
                <w:rFonts w:ascii="Arial" w:hAnsi="Arial" w:cs="Arial"/>
                <w:color w:val="000000"/>
                <w:sz w:val="16"/>
                <w:szCs w:val="16"/>
              </w:rPr>
              <w:t>10,19</w:t>
            </w:r>
            <w:r w:rsidR="00F011B5" w:rsidRPr="00F011B5">
              <w:rPr>
                <w:rFonts w:ascii="Arial" w:hAnsi="Arial" w:cs="Arial" w:hint="cs"/>
                <w:color w:val="000000"/>
                <w:sz w:val="16"/>
                <w:szCs w:val="16"/>
                <w:cs/>
              </w:rPr>
              <w:t>1</w:t>
            </w:r>
          </w:p>
        </w:tc>
      </w:tr>
      <w:tr w:rsidR="006868D6" w:rsidRPr="00774D87" w14:paraId="472BC98A" w14:textId="77777777" w:rsidTr="00774D87">
        <w:trPr>
          <w:trHeight w:val="65"/>
        </w:trPr>
        <w:tc>
          <w:tcPr>
            <w:tcW w:w="3690" w:type="dxa"/>
            <w:vAlign w:val="bottom"/>
          </w:tcPr>
          <w:p w14:paraId="1F2AB363" w14:textId="396D4983" w:rsidR="006868D6" w:rsidRPr="00774D87" w:rsidRDefault="006868D6" w:rsidP="006868D6">
            <w:pPr>
              <w:pStyle w:val="NormalIndent"/>
              <w:spacing w:line="300" w:lineRule="exact"/>
              <w:ind w:left="-23" w:right="-110"/>
              <w:rPr>
                <w:rFonts w:ascii="Arial" w:hAnsi="Arial" w:cs="Arial"/>
                <w:color w:val="000000"/>
                <w:sz w:val="16"/>
                <w:szCs w:val="16"/>
                <w:cs/>
                <w:lang w:val="en-US"/>
              </w:rPr>
            </w:pPr>
            <w:r w:rsidRPr="00774D87">
              <w:rPr>
                <w:rFonts w:ascii="Arial" w:hAnsi="Arial" w:cs="Arial"/>
                <w:color w:val="000000"/>
                <w:sz w:val="16"/>
                <w:szCs w:val="16"/>
                <w:lang w:val="en-US"/>
              </w:rPr>
              <w:t>Charged directly to retained earnings</w:t>
            </w:r>
          </w:p>
        </w:tc>
        <w:tc>
          <w:tcPr>
            <w:tcW w:w="1011" w:type="dxa"/>
            <w:tcBorders>
              <w:bottom w:val="single" w:sz="4" w:space="0" w:color="auto"/>
            </w:tcBorders>
            <w:shd w:val="clear" w:color="auto" w:fill="FAFAFA"/>
            <w:vAlign w:val="bottom"/>
          </w:tcPr>
          <w:p w14:paraId="4430AC3D" w14:textId="2896B30D" w:rsidR="006868D6" w:rsidRPr="00757BE5" w:rsidRDefault="006868D6" w:rsidP="006868D6">
            <w:pPr>
              <w:pStyle w:val="a0"/>
              <w:tabs>
                <w:tab w:val="decimal" w:pos="795"/>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w:t>
            </w:r>
          </w:p>
        </w:tc>
        <w:tc>
          <w:tcPr>
            <w:tcW w:w="1092" w:type="dxa"/>
            <w:tcBorders>
              <w:bottom w:val="single" w:sz="4" w:space="0" w:color="auto"/>
            </w:tcBorders>
            <w:shd w:val="clear" w:color="auto" w:fill="FAFAFA"/>
            <w:vAlign w:val="bottom"/>
          </w:tcPr>
          <w:p w14:paraId="1A4C80BF" w14:textId="385FC6E6" w:rsidR="006868D6" w:rsidRPr="00757BE5" w:rsidRDefault="006868D6" w:rsidP="006868D6">
            <w:pPr>
              <w:pStyle w:val="a0"/>
              <w:tabs>
                <w:tab w:val="decimal" w:pos="861"/>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w:t>
            </w:r>
          </w:p>
        </w:tc>
        <w:tc>
          <w:tcPr>
            <w:tcW w:w="1291" w:type="dxa"/>
            <w:tcBorders>
              <w:bottom w:val="single" w:sz="4" w:space="0" w:color="auto"/>
            </w:tcBorders>
            <w:shd w:val="clear" w:color="auto" w:fill="FAFAFA"/>
            <w:vAlign w:val="bottom"/>
          </w:tcPr>
          <w:p w14:paraId="03F3D809" w14:textId="3FA3EB25" w:rsidR="006868D6" w:rsidRPr="00757BE5" w:rsidRDefault="006868D6" w:rsidP="006868D6">
            <w:pPr>
              <w:pStyle w:val="a0"/>
              <w:tabs>
                <w:tab w:val="decimal" w:pos="1077"/>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w:t>
            </w:r>
          </w:p>
        </w:tc>
        <w:tc>
          <w:tcPr>
            <w:tcW w:w="1196" w:type="dxa"/>
            <w:tcBorders>
              <w:bottom w:val="single" w:sz="4" w:space="0" w:color="auto"/>
            </w:tcBorders>
            <w:shd w:val="clear" w:color="auto" w:fill="FAFAFA"/>
            <w:vAlign w:val="bottom"/>
          </w:tcPr>
          <w:p w14:paraId="3CB39109" w14:textId="670D51E4" w:rsidR="006868D6" w:rsidRPr="00757BE5" w:rsidRDefault="006868D6" w:rsidP="006868D6">
            <w:pPr>
              <w:pStyle w:val="a0"/>
              <w:tabs>
                <w:tab w:val="decimal" w:pos="990"/>
              </w:tabs>
              <w:spacing w:line="300" w:lineRule="exact"/>
              <w:ind w:right="-72" w:firstLine="12"/>
              <w:jc w:val="both"/>
              <w:rPr>
                <w:rFonts w:ascii="Arial" w:hAnsi="Arial" w:cs="Arial"/>
                <w:color w:val="000000"/>
                <w:sz w:val="16"/>
                <w:szCs w:val="16"/>
                <w:lang w:val="en-GB"/>
              </w:rPr>
            </w:pPr>
            <w:r w:rsidRPr="00757BE5">
              <w:rPr>
                <w:rFonts w:ascii="Arial" w:hAnsi="Arial" w:cs="Arial"/>
                <w:color w:val="auto"/>
                <w:sz w:val="16"/>
                <w:szCs w:val="16"/>
              </w:rPr>
              <w:t>-</w:t>
            </w:r>
          </w:p>
        </w:tc>
        <w:tc>
          <w:tcPr>
            <w:tcW w:w="1260" w:type="dxa"/>
            <w:tcBorders>
              <w:bottom w:val="single" w:sz="4" w:space="0" w:color="auto"/>
            </w:tcBorders>
            <w:shd w:val="clear" w:color="auto" w:fill="FAFAFA"/>
            <w:vAlign w:val="bottom"/>
          </w:tcPr>
          <w:p w14:paraId="4FCFCFD9" w14:textId="050B92A4" w:rsidR="006868D6" w:rsidRPr="00757BE5" w:rsidRDefault="006868D6" w:rsidP="006868D6">
            <w:pPr>
              <w:pStyle w:val="a0"/>
              <w:tabs>
                <w:tab w:val="decimal" w:pos="1053"/>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rPr>
              <w:t>(12,154)</w:t>
            </w:r>
          </w:p>
        </w:tc>
        <w:tc>
          <w:tcPr>
            <w:tcW w:w="1130" w:type="dxa"/>
            <w:tcBorders>
              <w:bottom w:val="single" w:sz="4" w:space="0" w:color="auto"/>
            </w:tcBorders>
            <w:shd w:val="clear" w:color="auto" w:fill="FAFAFA"/>
            <w:vAlign w:val="bottom"/>
          </w:tcPr>
          <w:p w14:paraId="72659FE8" w14:textId="6D570B06" w:rsidR="006868D6" w:rsidRPr="00757BE5" w:rsidRDefault="006868D6" w:rsidP="006868D6">
            <w:pPr>
              <w:pStyle w:val="a0"/>
              <w:tabs>
                <w:tab w:val="decimal" w:pos="882"/>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rPr>
              <w:t>-</w:t>
            </w:r>
          </w:p>
        </w:tc>
        <w:tc>
          <w:tcPr>
            <w:tcW w:w="1419" w:type="dxa"/>
            <w:tcBorders>
              <w:bottom w:val="single" w:sz="4" w:space="0" w:color="auto"/>
            </w:tcBorders>
            <w:shd w:val="clear" w:color="auto" w:fill="FAFAFA"/>
            <w:vAlign w:val="bottom"/>
          </w:tcPr>
          <w:p w14:paraId="3FB46C96" w14:textId="50BA12A9" w:rsidR="006868D6" w:rsidRPr="00757BE5" w:rsidRDefault="006868D6" w:rsidP="006868D6">
            <w:pPr>
              <w:pStyle w:val="a0"/>
              <w:tabs>
                <w:tab w:val="decimal" w:pos="1196"/>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rPr>
              <w:t>-</w:t>
            </w:r>
          </w:p>
        </w:tc>
        <w:tc>
          <w:tcPr>
            <w:tcW w:w="1132" w:type="dxa"/>
            <w:tcBorders>
              <w:bottom w:val="single" w:sz="4" w:space="0" w:color="auto"/>
            </w:tcBorders>
            <w:shd w:val="clear" w:color="auto" w:fill="FAFAFA"/>
            <w:vAlign w:val="bottom"/>
          </w:tcPr>
          <w:p w14:paraId="07B68027" w14:textId="7B85AEBF" w:rsidR="006868D6" w:rsidRPr="006868D6" w:rsidRDefault="006868D6" w:rsidP="006868D6">
            <w:pPr>
              <w:pStyle w:val="a0"/>
              <w:tabs>
                <w:tab w:val="decimal" w:pos="914"/>
              </w:tabs>
              <w:spacing w:line="300" w:lineRule="exact"/>
              <w:ind w:right="-72"/>
              <w:jc w:val="both"/>
              <w:rPr>
                <w:rFonts w:ascii="Arial" w:hAnsi="Arial" w:cs="Arial"/>
                <w:color w:val="000000"/>
                <w:sz w:val="16"/>
                <w:szCs w:val="16"/>
                <w:lang w:val="en-GB"/>
              </w:rPr>
            </w:pPr>
            <w:r w:rsidRPr="006868D6">
              <w:rPr>
                <w:rFonts w:ascii="Arial" w:hAnsi="Arial" w:cs="Arial"/>
                <w:color w:val="auto"/>
                <w:sz w:val="16"/>
                <w:szCs w:val="16"/>
                <w:lang w:eastAsia="en-GB"/>
              </w:rPr>
              <w:t>-</w:t>
            </w:r>
          </w:p>
        </w:tc>
        <w:tc>
          <w:tcPr>
            <w:tcW w:w="1089" w:type="dxa"/>
            <w:tcBorders>
              <w:bottom w:val="single" w:sz="4" w:space="0" w:color="auto"/>
            </w:tcBorders>
            <w:shd w:val="clear" w:color="auto" w:fill="FAFAFA"/>
            <w:vAlign w:val="bottom"/>
          </w:tcPr>
          <w:p w14:paraId="7F5EFA7B" w14:textId="24A7066E" w:rsidR="006868D6" w:rsidRPr="006868D6" w:rsidRDefault="006868D6" w:rsidP="006868D6">
            <w:pPr>
              <w:pStyle w:val="a0"/>
              <w:tabs>
                <w:tab w:val="decimal" w:pos="876"/>
              </w:tabs>
              <w:spacing w:line="300" w:lineRule="exact"/>
              <w:ind w:right="-72"/>
              <w:jc w:val="both"/>
              <w:rPr>
                <w:rFonts w:ascii="Arial" w:hAnsi="Arial" w:cs="Arial"/>
                <w:color w:val="000000"/>
                <w:sz w:val="16"/>
                <w:szCs w:val="16"/>
                <w:lang w:val="en-GB"/>
              </w:rPr>
            </w:pPr>
            <w:r w:rsidRPr="006868D6">
              <w:rPr>
                <w:rFonts w:ascii="Arial" w:hAnsi="Arial" w:cs="Arial"/>
                <w:color w:val="auto"/>
                <w:sz w:val="16"/>
                <w:szCs w:val="16"/>
              </w:rPr>
              <w:t>-</w:t>
            </w:r>
          </w:p>
        </w:tc>
        <w:tc>
          <w:tcPr>
            <w:tcW w:w="1080" w:type="dxa"/>
            <w:tcBorders>
              <w:bottom w:val="single" w:sz="4" w:space="0" w:color="auto"/>
            </w:tcBorders>
            <w:shd w:val="clear" w:color="auto" w:fill="FAFAFA"/>
            <w:vAlign w:val="bottom"/>
          </w:tcPr>
          <w:p w14:paraId="79BC483A" w14:textId="5F98C5EE" w:rsidR="006868D6" w:rsidRPr="006868D6" w:rsidRDefault="006868D6" w:rsidP="006868D6">
            <w:pPr>
              <w:pStyle w:val="a0"/>
              <w:tabs>
                <w:tab w:val="decimal" w:pos="864"/>
              </w:tabs>
              <w:spacing w:line="300" w:lineRule="exact"/>
              <w:ind w:right="-72"/>
              <w:jc w:val="both"/>
              <w:rPr>
                <w:rFonts w:ascii="Arial" w:hAnsi="Arial" w:cs="Arial"/>
                <w:color w:val="000000"/>
                <w:sz w:val="16"/>
                <w:szCs w:val="16"/>
                <w:lang w:val="en-GB"/>
              </w:rPr>
            </w:pPr>
            <w:r w:rsidRPr="006868D6">
              <w:rPr>
                <w:rFonts w:ascii="Arial" w:hAnsi="Arial" w:cs="Arial"/>
                <w:color w:val="000000"/>
                <w:sz w:val="16"/>
                <w:szCs w:val="16"/>
              </w:rPr>
              <w:t>(12,154)</w:t>
            </w:r>
          </w:p>
        </w:tc>
      </w:tr>
      <w:tr w:rsidR="006868D6" w:rsidRPr="00774D87" w14:paraId="453B0B23" w14:textId="77777777" w:rsidTr="00774D87">
        <w:trPr>
          <w:trHeight w:val="65"/>
        </w:trPr>
        <w:tc>
          <w:tcPr>
            <w:tcW w:w="3690" w:type="dxa"/>
            <w:vAlign w:val="bottom"/>
          </w:tcPr>
          <w:p w14:paraId="1F41F47E" w14:textId="77777777" w:rsidR="006868D6" w:rsidRPr="00774D87" w:rsidRDefault="006868D6" w:rsidP="006868D6">
            <w:pPr>
              <w:pStyle w:val="NormalIndent"/>
              <w:spacing w:line="300" w:lineRule="exact"/>
              <w:ind w:left="-23" w:right="-110"/>
              <w:rPr>
                <w:rFonts w:ascii="Arial" w:hAnsi="Arial" w:cs="Arial"/>
                <w:color w:val="000000"/>
                <w:sz w:val="16"/>
                <w:szCs w:val="16"/>
                <w:lang w:val="en-US"/>
              </w:rPr>
            </w:pPr>
          </w:p>
        </w:tc>
        <w:tc>
          <w:tcPr>
            <w:tcW w:w="1011" w:type="dxa"/>
            <w:tcBorders>
              <w:top w:val="single" w:sz="4" w:space="0" w:color="auto"/>
            </w:tcBorders>
            <w:shd w:val="clear" w:color="auto" w:fill="FAFAFA"/>
            <w:vAlign w:val="bottom"/>
          </w:tcPr>
          <w:p w14:paraId="404D574C" w14:textId="77777777" w:rsidR="006868D6" w:rsidRPr="00757BE5" w:rsidRDefault="006868D6" w:rsidP="006868D6">
            <w:pPr>
              <w:pStyle w:val="a0"/>
              <w:tabs>
                <w:tab w:val="decimal" w:pos="795"/>
              </w:tabs>
              <w:spacing w:line="300" w:lineRule="exact"/>
              <w:ind w:right="-72"/>
              <w:jc w:val="both"/>
              <w:rPr>
                <w:rFonts w:ascii="Arial" w:hAnsi="Arial" w:cs="Arial"/>
                <w:color w:val="000000"/>
                <w:sz w:val="16"/>
                <w:szCs w:val="16"/>
                <w:lang w:val="en-GB"/>
              </w:rPr>
            </w:pPr>
          </w:p>
        </w:tc>
        <w:tc>
          <w:tcPr>
            <w:tcW w:w="1092" w:type="dxa"/>
            <w:tcBorders>
              <w:top w:val="single" w:sz="4" w:space="0" w:color="auto"/>
            </w:tcBorders>
            <w:shd w:val="clear" w:color="auto" w:fill="FAFAFA"/>
            <w:vAlign w:val="bottom"/>
          </w:tcPr>
          <w:p w14:paraId="721ACA0F" w14:textId="77777777" w:rsidR="006868D6" w:rsidRPr="00757BE5" w:rsidRDefault="006868D6" w:rsidP="006868D6">
            <w:pPr>
              <w:pStyle w:val="a0"/>
              <w:tabs>
                <w:tab w:val="decimal" w:pos="861"/>
              </w:tabs>
              <w:spacing w:line="300" w:lineRule="exact"/>
              <w:ind w:right="-72"/>
              <w:jc w:val="both"/>
              <w:rPr>
                <w:rFonts w:ascii="Arial" w:hAnsi="Arial" w:cs="Arial"/>
                <w:color w:val="000000"/>
                <w:sz w:val="16"/>
                <w:szCs w:val="16"/>
                <w:lang w:val="en-GB"/>
              </w:rPr>
            </w:pPr>
          </w:p>
        </w:tc>
        <w:tc>
          <w:tcPr>
            <w:tcW w:w="1291" w:type="dxa"/>
            <w:tcBorders>
              <w:top w:val="single" w:sz="4" w:space="0" w:color="auto"/>
            </w:tcBorders>
            <w:shd w:val="clear" w:color="auto" w:fill="FAFAFA"/>
            <w:vAlign w:val="bottom"/>
          </w:tcPr>
          <w:p w14:paraId="08C69E49" w14:textId="77777777" w:rsidR="006868D6" w:rsidRPr="00757BE5" w:rsidRDefault="006868D6" w:rsidP="006868D6">
            <w:pPr>
              <w:pStyle w:val="a0"/>
              <w:tabs>
                <w:tab w:val="decimal" w:pos="1077"/>
              </w:tabs>
              <w:spacing w:line="300" w:lineRule="exact"/>
              <w:ind w:right="-72"/>
              <w:jc w:val="both"/>
              <w:rPr>
                <w:rFonts w:ascii="Arial" w:hAnsi="Arial" w:cs="Arial"/>
                <w:color w:val="000000"/>
                <w:sz w:val="16"/>
                <w:szCs w:val="16"/>
                <w:lang w:val="en-GB"/>
              </w:rPr>
            </w:pPr>
          </w:p>
        </w:tc>
        <w:tc>
          <w:tcPr>
            <w:tcW w:w="1196" w:type="dxa"/>
            <w:tcBorders>
              <w:top w:val="single" w:sz="4" w:space="0" w:color="auto"/>
            </w:tcBorders>
            <w:shd w:val="clear" w:color="auto" w:fill="FAFAFA"/>
            <w:vAlign w:val="bottom"/>
          </w:tcPr>
          <w:p w14:paraId="46B2FB4F" w14:textId="77777777" w:rsidR="006868D6" w:rsidRPr="00757BE5" w:rsidRDefault="006868D6" w:rsidP="006868D6">
            <w:pPr>
              <w:pStyle w:val="a0"/>
              <w:tabs>
                <w:tab w:val="decimal" w:pos="990"/>
              </w:tabs>
              <w:spacing w:line="300" w:lineRule="exact"/>
              <w:ind w:right="-72" w:firstLine="12"/>
              <w:jc w:val="both"/>
              <w:rPr>
                <w:rFonts w:ascii="Arial" w:hAnsi="Arial" w:cs="Arial"/>
                <w:color w:val="000000"/>
                <w:sz w:val="16"/>
                <w:szCs w:val="16"/>
                <w:lang w:val="en-GB"/>
              </w:rPr>
            </w:pPr>
          </w:p>
        </w:tc>
        <w:tc>
          <w:tcPr>
            <w:tcW w:w="1260" w:type="dxa"/>
            <w:tcBorders>
              <w:top w:val="single" w:sz="4" w:space="0" w:color="auto"/>
            </w:tcBorders>
            <w:shd w:val="clear" w:color="auto" w:fill="FAFAFA"/>
            <w:vAlign w:val="bottom"/>
          </w:tcPr>
          <w:p w14:paraId="5B5FE6A8" w14:textId="77777777" w:rsidR="006868D6" w:rsidRPr="00757BE5" w:rsidRDefault="006868D6" w:rsidP="006868D6">
            <w:pPr>
              <w:pStyle w:val="a0"/>
              <w:tabs>
                <w:tab w:val="decimal" w:pos="1053"/>
              </w:tabs>
              <w:spacing w:line="300" w:lineRule="exact"/>
              <w:ind w:right="-72"/>
              <w:jc w:val="both"/>
              <w:rPr>
                <w:rFonts w:ascii="Arial" w:hAnsi="Arial" w:cs="Arial"/>
                <w:color w:val="000000"/>
                <w:sz w:val="16"/>
                <w:szCs w:val="16"/>
                <w:lang w:val="en-GB"/>
              </w:rPr>
            </w:pPr>
          </w:p>
        </w:tc>
        <w:tc>
          <w:tcPr>
            <w:tcW w:w="1130" w:type="dxa"/>
            <w:tcBorders>
              <w:top w:val="single" w:sz="4" w:space="0" w:color="auto"/>
            </w:tcBorders>
            <w:shd w:val="clear" w:color="auto" w:fill="FAFAFA"/>
            <w:vAlign w:val="bottom"/>
          </w:tcPr>
          <w:p w14:paraId="09209686" w14:textId="77777777" w:rsidR="006868D6" w:rsidRPr="00757BE5" w:rsidRDefault="006868D6" w:rsidP="006868D6">
            <w:pPr>
              <w:pStyle w:val="a0"/>
              <w:tabs>
                <w:tab w:val="decimal" w:pos="882"/>
              </w:tabs>
              <w:spacing w:line="300" w:lineRule="exact"/>
              <w:ind w:right="-72"/>
              <w:jc w:val="both"/>
              <w:rPr>
                <w:rFonts w:ascii="Arial" w:hAnsi="Arial" w:cs="Arial"/>
                <w:color w:val="000000"/>
                <w:sz w:val="16"/>
                <w:szCs w:val="16"/>
                <w:lang w:val="en-GB"/>
              </w:rPr>
            </w:pPr>
          </w:p>
        </w:tc>
        <w:tc>
          <w:tcPr>
            <w:tcW w:w="1419" w:type="dxa"/>
            <w:tcBorders>
              <w:top w:val="single" w:sz="4" w:space="0" w:color="auto"/>
            </w:tcBorders>
            <w:shd w:val="clear" w:color="auto" w:fill="FAFAFA"/>
            <w:vAlign w:val="bottom"/>
          </w:tcPr>
          <w:p w14:paraId="423B3DD7" w14:textId="77777777" w:rsidR="006868D6" w:rsidRPr="00757BE5" w:rsidRDefault="006868D6" w:rsidP="006868D6">
            <w:pPr>
              <w:pStyle w:val="a0"/>
              <w:tabs>
                <w:tab w:val="decimal" w:pos="1196"/>
              </w:tabs>
              <w:spacing w:line="300" w:lineRule="exact"/>
              <w:ind w:right="-72"/>
              <w:jc w:val="both"/>
              <w:rPr>
                <w:rFonts w:ascii="Arial" w:hAnsi="Arial" w:cs="Arial"/>
                <w:color w:val="000000"/>
                <w:sz w:val="16"/>
                <w:szCs w:val="16"/>
                <w:lang w:val="en-GB"/>
              </w:rPr>
            </w:pPr>
          </w:p>
        </w:tc>
        <w:tc>
          <w:tcPr>
            <w:tcW w:w="1132" w:type="dxa"/>
            <w:tcBorders>
              <w:top w:val="single" w:sz="4" w:space="0" w:color="auto"/>
            </w:tcBorders>
            <w:shd w:val="clear" w:color="auto" w:fill="FAFAFA"/>
            <w:vAlign w:val="bottom"/>
          </w:tcPr>
          <w:p w14:paraId="75C02C8E" w14:textId="5CF859F7" w:rsidR="006868D6" w:rsidRPr="006868D6" w:rsidRDefault="006868D6" w:rsidP="006868D6">
            <w:pPr>
              <w:pStyle w:val="a0"/>
              <w:tabs>
                <w:tab w:val="decimal" w:pos="914"/>
              </w:tabs>
              <w:spacing w:line="300" w:lineRule="exact"/>
              <w:ind w:right="-72"/>
              <w:jc w:val="both"/>
              <w:rPr>
                <w:rFonts w:ascii="Arial" w:hAnsi="Arial" w:cs="Arial"/>
                <w:color w:val="000000"/>
                <w:sz w:val="16"/>
                <w:szCs w:val="16"/>
                <w:cs/>
                <w:lang w:val="en-GB"/>
              </w:rPr>
            </w:pPr>
          </w:p>
        </w:tc>
        <w:tc>
          <w:tcPr>
            <w:tcW w:w="1089" w:type="dxa"/>
            <w:tcBorders>
              <w:top w:val="single" w:sz="4" w:space="0" w:color="auto"/>
            </w:tcBorders>
            <w:shd w:val="clear" w:color="auto" w:fill="FAFAFA"/>
            <w:vAlign w:val="bottom"/>
          </w:tcPr>
          <w:p w14:paraId="687A406A" w14:textId="14DFF00A" w:rsidR="006868D6" w:rsidRPr="006868D6" w:rsidRDefault="006868D6" w:rsidP="006868D6">
            <w:pPr>
              <w:pStyle w:val="a0"/>
              <w:tabs>
                <w:tab w:val="decimal" w:pos="876"/>
              </w:tabs>
              <w:spacing w:line="300" w:lineRule="exact"/>
              <w:ind w:right="-72"/>
              <w:jc w:val="both"/>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35061406" w14:textId="43C91964" w:rsidR="006868D6" w:rsidRPr="006868D6" w:rsidRDefault="006868D6" w:rsidP="006868D6">
            <w:pPr>
              <w:pStyle w:val="a0"/>
              <w:tabs>
                <w:tab w:val="decimal" w:pos="864"/>
              </w:tabs>
              <w:spacing w:line="300" w:lineRule="exact"/>
              <w:ind w:right="-72"/>
              <w:jc w:val="both"/>
              <w:rPr>
                <w:rFonts w:ascii="Arial" w:hAnsi="Arial" w:cs="Arial"/>
                <w:color w:val="000000"/>
                <w:sz w:val="16"/>
                <w:szCs w:val="16"/>
                <w:lang w:val="en-GB"/>
              </w:rPr>
            </w:pPr>
          </w:p>
        </w:tc>
      </w:tr>
      <w:tr w:rsidR="006868D6" w:rsidRPr="00774D87" w14:paraId="67188B52" w14:textId="77777777" w:rsidTr="00774D87">
        <w:trPr>
          <w:trHeight w:val="65"/>
        </w:trPr>
        <w:tc>
          <w:tcPr>
            <w:tcW w:w="3690" w:type="dxa"/>
            <w:vAlign w:val="bottom"/>
          </w:tcPr>
          <w:p w14:paraId="75DF7F55" w14:textId="0990B85F" w:rsidR="006868D6" w:rsidRPr="00774D87" w:rsidRDefault="006868D6" w:rsidP="006868D6">
            <w:pPr>
              <w:pStyle w:val="NormalIndent"/>
              <w:spacing w:line="300" w:lineRule="exact"/>
              <w:ind w:left="-23" w:right="-155"/>
              <w:rPr>
                <w:rFonts w:ascii="Arial" w:hAnsi="Arial" w:cs="Arial"/>
                <w:b/>
                <w:bCs/>
                <w:color w:val="000000"/>
                <w:sz w:val="16"/>
                <w:szCs w:val="16"/>
                <w:cs/>
              </w:rPr>
            </w:pPr>
            <w:r w:rsidRPr="00774D87">
              <w:rPr>
                <w:rFonts w:ascii="Arial" w:hAnsi="Arial" w:cs="Arial"/>
                <w:b/>
                <w:bCs/>
                <w:color w:val="000000"/>
                <w:sz w:val="16"/>
                <w:szCs w:val="16"/>
              </w:rPr>
              <w:t xml:space="preserve">As </w:t>
            </w:r>
            <w:r w:rsidRPr="00C11C82">
              <w:rPr>
                <w:rFonts w:ascii="Arial" w:hAnsi="Arial" w:cs="Arial"/>
                <w:b/>
                <w:bCs/>
                <w:sz w:val="16"/>
                <w:szCs w:val="16"/>
              </w:rPr>
              <w:t xml:space="preserve">at </w:t>
            </w:r>
            <w:r w:rsidRPr="00C11C82">
              <w:rPr>
                <w:rFonts w:ascii="Arial" w:hAnsi="Arial" w:cs="Arial" w:hint="cs"/>
                <w:b/>
                <w:bCs/>
                <w:sz w:val="16"/>
                <w:szCs w:val="16"/>
                <w:cs/>
              </w:rPr>
              <w:t>30 June</w:t>
            </w:r>
            <w:r w:rsidRPr="00C11C82">
              <w:rPr>
                <w:rFonts w:ascii="Arial" w:hAnsi="Arial" w:cs="Arial"/>
                <w:b/>
                <w:bCs/>
                <w:sz w:val="16"/>
                <w:szCs w:val="16"/>
              </w:rPr>
              <w:t xml:space="preserve"> </w:t>
            </w:r>
            <w:r w:rsidRPr="00C11C82">
              <w:rPr>
                <w:rFonts w:ascii="Arial" w:hAnsi="Arial" w:cs="Arial"/>
                <w:b/>
                <w:bCs/>
                <w:sz w:val="16"/>
                <w:szCs w:val="16"/>
                <w:cs/>
              </w:rPr>
              <w:t xml:space="preserve">2024 </w:t>
            </w:r>
            <w:r w:rsidRPr="00774D87">
              <w:rPr>
                <w:rFonts w:ascii="Arial" w:hAnsi="Arial" w:cs="Arial"/>
                <w:b/>
                <w:bCs/>
                <w:sz w:val="16"/>
                <w:szCs w:val="16"/>
                <w:cs/>
              </w:rPr>
              <w:t>(</w:t>
            </w:r>
            <w:r w:rsidRPr="00774D87">
              <w:rPr>
                <w:rFonts w:ascii="Arial" w:hAnsi="Arial" w:cs="Arial"/>
                <w:b/>
                <w:bCs/>
                <w:sz w:val="16"/>
                <w:szCs w:val="16"/>
              </w:rPr>
              <w:t>Unaudited)</w:t>
            </w:r>
          </w:p>
        </w:tc>
        <w:tc>
          <w:tcPr>
            <w:tcW w:w="1011" w:type="dxa"/>
            <w:tcBorders>
              <w:bottom w:val="single" w:sz="4" w:space="0" w:color="auto"/>
            </w:tcBorders>
            <w:shd w:val="clear" w:color="auto" w:fill="FAFAFA"/>
            <w:vAlign w:val="bottom"/>
          </w:tcPr>
          <w:p w14:paraId="1A24D5AB" w14:textId="21F2AD6D" w:rsidR="006868D6" w:rsidRPr="00757BE5" w:rsidRDefault="006868D6" w:rsidP="006868D6">
            <w:pPr>
              <w:pStyle w:val="a0"/>
              <w:tabs>
                <w:tab w:val="decimal" w:pos="795"/>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rPr>
              <w:t>13,417</w:t>
            </w:r>
          </w:p>
        </w:tc>
        <w:tc>
          <w:tcPr>
            <w:tcW w:w="1092" w:type="dxa"/>
            <w:tcBorders>
              <w:bottom w:val="single" w:sz="4" w:space="0" w:color="auto"/>
            </w:tcBorders>
            <w:shd w:val="clear" w:color="auto" w:fill="FAFAFA"/>
            <w:vAlign w:val="bottom"/>
          </w:tcPr>
          <w:p w14:paraId="1225C948" w14:textId="71613177" w:rsidR="006868D6" w:rsidRPr="006868D6" w:rsidRDefault="006868D6" w:rsidP="006868D6">
            <w:pPr>
              <w:pStyle w:val="a0"/>
              <w:tabs>
                <w:tab w:val="decimal" w:pos="861"/>
              </w:tabs>
              <w:spacing w:line="300" w:lineRule="exact"/>
              <w:ind w:right="-72"/>
              <w:jc w:val="both"/>
              <w:rPr>
                <w:rFonts w:ascii="Arial" w:hAnsi="Arial" w:cs="Arial"/>
                <w:color w:val="000000"/>
                <w:sz w:val="16"/>
                <w:szCs w:val="16"/>
                <w:lang w:val="en-GB"/>
              </w:rPr>
            </w:pPr>
            <w:r w:rsidRPr="006868D6">
              <w:rPr>
                <w:rFonts w:ascii="Arial" w:hAnsi="Arial" w:cs="Arial"/>
                <w:color w:val="000000"/>
                <w:sz w:val="16"/>
                <w:szCs w:val="16"/>
                <w:cs/>
              </w:rPr>
              <w:t>8</w:t>
            </w:r>
            <w:r w:rsidRPr="006868D6">
              <w:rPr>
                <w:rFonts w:ascii="Arial" w:hAnsi="Arial" w:cs="Arial"/>
                <w:color w:val="000000"/>
                <w:sz w:val="16"/>
                <w:szCs w:val="16"/>
              </w:rPr>
              <w:t>,</w:t>
            </w:r>
            <w:r w:rsidRPr="006868D6">
              <w:rPr>
                <w:rFonts w:ascii="Arial" w:hAnsi="Arial" w:cs="Arial"/>
                <w:color w:val="000000"/>
                <w:sz w:val="16"/>
                <w:szCs w:val="16"/>
                <w:cs/>
              </w:rPr>
              <w:t>141</w:t>
            </w:r>
          </w:p>
        </w:tc>
        <w:tc>
          <w:tcPr>
            <w:tcW w:w="1291" w:type="dxa"/>
            <w:tcBorders>
              <w:bottom w:val="single" w:sz="4" w:space="0" w:color="auto"/>
            </w:tcBorders>
            <w:shd w:val="clear" w:color="auto" w:fill="FAFAFA"/>
            <w:vAlign w:val="bottom"/>
          </w:tcPr>
          <w:p w14:paraId="4EA77F8F" w14:textId="28A4DF88" w:rsidR="006868D6" w:rsidRPr="00757BE5" w:rsidRDefault="006868D6" w:rsidP="006868D6">
            <w:pPr>
              <w:pStyle w:val="a0"/>
              <w:tabs>
                <w:tab w:val="decimal" w:pos="1077"/>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rPr>
              <w:t>38,792</w:t>
            </w:r>
          </w:p>
        </w:tc>
        <w:tc>
          <w:tcPr>
            <w:tcW w:w="1196" w:type="dxa"/>
            <w:tcBorders>
              <w:bottom w:val="single" w:sz="4" w:space="0" w:color="auto"/>
            </w:tcBorders>
            <w:shd w:val="clear" w:color="auto" w:fill="FAFAFA"/>
            <w:vAlign w:val="bottom"/>
          </w:tcPr>
          <w:p w14:paraId="0AD577D4" w14:textId="5820369A" w:rsidR="006868D6" w:rsidRPr="00757BE5" w:rsidRDefault="006868D6" w:rsidP="006868D6">
            <w:pPr>
              <w:pStyle w:val="a0"/>
              <w:tabs>
                <w:tab w:val="decimal" w:pos="990"/>
              </w:tabs>
              <w:spacing w:line="300" w:lineRule="exact"/>
              <w:ind w:right="-72" w:firstLine="12"/>
              <w:jc w:val="both"/>
              <w:rPr>
                <w:rFonts w:ascii="Arial" w:hAnsi="Arial" w:cs="Arial"/>
                <w:color w:val="000000"/>
                <w:sz w:val="16"/>
                <w:szCs w:val="16"/>
                <w:cs/>
                <w:lang w:val="en-GB"/>
              </w:rPr>
            </w:pPr>
            <w:r w:rsidRPr="00757BE5">
              <w:rPr>
                <w:rFonts w:ascii="Arial" w:hAnsi="Arial" w:cs="Arial"/>
                <w:color w:val="000000"/>
                <w:sz w:val="16"/>
                <w:szCs w:val="16"/>
                <w:lang w:val="en-GB"/>
              </w:rPr>
              <w:t>3,244</w:t>
            </w:r>
          </w:p>
        </w:tc>
        <w:tc>
          <w:tcPr>
            <w:tcW w:w="1260" w:type="dxa"/>
            <w:tcBorders>
              <w:bottom w:val="single" w:sz="4" w:space="0" w:color="auto"/>
            </w:tcBorders>
            <w:shd w:val="clear" w:color="auto" w:fill="FAFAFA"/>
            <w:vAlign w:val="bottom"/>
          </w:tcPr>
          <w:p w14:paraId="3A62C28D" w14:textId="4DDB04FE" w:rsidR="006868D6" w:rsidRDefault="006868D6" w:rsidP="006868D6">
            <w:pPr>
              <w:pStyle w:val="a0"/>
              <w:tabs>
                <w:tab w:val="decimal" w:pos="1053"/>
              </w:tabs>
              <w:spacing w:line="300" w:lineRule="exact"/>
              <w:ind w:right="-72"/>
              <w:jc w:val="both"/>
              <w:rPr>
                <w:rFonts w:ascii="Arial" w:hAnsi="Arial" w:cs="Cordia New"/>
                <w:color w:val="000000"/>
                <w:sz w:val="16"/>
                <w:szCs w:val="16"/>
                <w:lang w:val="en-US"/>
              </w:rPr>
            </w:pPr>
            <w:r w:rsidRPr="00757BE5">
              <w:rPr>
                <w:rFonts w:ascii="Arial" w:hAnsi="Arial" w:cs="Arial"/>
                <w:color w:val="000000"/>
                <w:sz w:val="16"/>
                <w:szCs w:val="16"/>
              </w:rPr>
              <w:t>27,68</w:t>
            </w:r>
            <w:r w:rsidR="00F011B5" w:rsidRPr="00A05EF0">
              <w:rPr>
                <w:rFonts w:ascii="Arial" w:hAnsi="Arial" w:cs="Arial" w:hint="cs"/>
                <w:color w:val="000000"/>
                <w:sz w:val="16"/>
                <w:szCs w:val="16"/>
                <w:cs/>
              </w:rPr>
              <w:t>8</w:t>
            </w:r>
          </w:p>
        </w:tc>
        <w:tc>
          <w:tcPr>
            <w:tcW w:w="1130" w:type="dxa"/>
            <w:tcBorders>
              <w:bottom w:val="single" w:sz="4" w:space="0" w:color="auto"/>
            </w:tcBorders>
            <w:shd w:val="clear" w:color="auto" w:fill="FAFAFA"/>
            <w:vAlign w:val="bottom"/>
          </w:tcPr>
          <w:p w14:paraId="79CE8073" w14:textId="110CBE7F" w:rsidR="006868D6" w:rsidRPr="00757BE5" w:rsidRDefault="006868D6" w:rsidP="006868D6">
            <w:pPr>
              <w:pStyle w:val="a0"/>
              <w:tabs>
                <w:tab w:val="decimal" w:pos="882"/>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rPr>
              <w:t>(31,233)</w:t>
            </w:r>
          </w:p>
        </w:tc>
        <w:tc>
          <w:tcPr>
            <w:tcW w:w="1419" w:type="dxa"/>
            <w:tcBorders>
              <w:bottom w:val="single" w:sz="4" w:space="0" w:color="auto"/>
            </w:tcBorders>
            <w:shd w:val="clear" w:color="auto" w:fill="FAFAFA"/>
            <w:vAlign w:val="bottom"/>
          </w:tcPr>
          <w:p w14:paraId="0222A4D5" w14:textId="30F4B626" w:rsidR="006868D6" w:rsidRPr="00757BE5" w:rsidRDefault="006868D6" w:rsidP="006868D6">
            <w:pPr>
              <w:pStyle w:val="a0"/>
              <w:tabs>
                <w:tab w:val="decimal" w:pos="1196"/>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eastAsia="en-GB"/>
              </w:rPr>
              <w:t>176</w:t>
            </w:r>
          </w:p>
        </w:tc>
        <w:tc>
          <w:tcPr>
            <w:tcW w:w="1132" w:type="dxa"/>
            <w:tcBorders>
              <w:bottom w:val="single" w:sz="4" w:space="0" w:color="auto"/>
            </w:tcBorders>
            <w:shd w:val="clear" w:color="auto" w:fill="FAFAFA"/>
            <w:vAlign w:val="bottom"/>
          </w:tcPr>
          <w:p w14:paraId="061A25F9" w14:textId="3B28C3F9" w:rsidR="006868D6" w:rsidRPr="006868D6" w:rsidRDefault="006868D6" w:rsidP="006868D6">
            <w:pPr>
              <w:pStyle w:val="a0"/>
              <w:tabs>
                <w:tab w:val="decimal" w:pos="914"/>
              </w:tabs>
              <w:spacing w:line="300" w:lineRule="exact"/>
              <w:ind w:right="-72"/>
              <w:jc w:val="both"/>
              <w:rPr>
                <w:rFonts w:ascii="Arial" w:hAnsi="Arial" w:cs="Arial"/>
                <w:color w:val="000000"/>
                <w:sz w:val="16"/>
                <w:szCs w:val="16"/>
                <w:cs/>
                <w:lang w:val="en-GB"/>
              </w:rPr>
            </w:pPr>
            <w:r w:rsidRPr="006868D6">
              <w:rPr>
                <w:rFonts w:ascii="Arial" w:hAnsi="Arial" w:cs="Arial"/>
                <w:color w:val="000000"/>
                <w:sz w:val="16"/>
                <w:szCs w:val="16"/>
                <w:lang w:eastAsia="en-GB"/>
              </w:rPr>
              <w:t>55,821</w:t>
            </w:r>
          </w:p>
        </w:tc>
        <w:tc>
          <w:tcPr>
            <w:tcW w:w="1089" w:type="dxa"/>
            <w:tcBorders>
              <w:bottom w:val="single" w:sz="4" w:space="0" w:color="auto"/>
            </w:tcBorders>
            <w:shd w:val="clear" w:color="auto" w:fill="FAFAFA"/>
            <w:vAlign w:val="bottom"/>
          </w:tcPr>
          <w:p w14:paraId="342F637A" w14:textId="2BC8839B" w:rsidR="006868D6" w:rsidRDefault="006868D6" w:rsidP="006868D6">
            <w:pPr>
              <w:pStyle w:val="a0"/>
              <w:tabs>
                <w:tab w:val="decimal" w:pos="876"/>
              </w:tabs>
              <w:spacing w:line="300" w:lineRule="exact"/>
              <w:ind w:right="-72"/>
              <w:jc w:val="both"/>
              <w:rPr>
                <w:rFonts w:ascii="Arial" w:hAnsi="Arial" w:cs="Cordia New"/>
                <w:color w:val="000000"/>
                <w:sz w:val="16"/>
                <w:szCs w:val="16"/>
                <w:cs/>
                <w:lang w:val="en-GB"/>
              </w:rPr>
            </w:pPr>
            <w:r w:rsidRPr="006868D6">
              <w:rPr>
                <w:rFonts w:ascii="Arial" w:hAnsi="Arial" w:cs="Arial"/>
                <w:color w:val="auto"/>
                <w:sz w:val="16"/>
                <w:szCs w:val="16"/>
              </w:rPr>
              <w:t>4,55</w:t>
            </w:r>
            <w:r w:rsidR="00F011B5" w:rsidRPr="00F011B5">
              <w:rPr>
                <w:rFonts w:ascii="Arial" w:hAnsi="Arial" w:cs="Arial" w:hint="cs"/>
                <w:color w:val="auto"/>
                <w:sz w:val="16"/>
                <w:szCs w:val="16"/>
                <w:cs/>
              </w:rPr>
              <w:t>7</w:t>
            </w:r>
          </w:p>
        </w:tc>
        <w:tc>
          <w:tcPr>
            <w:tcW w:w="1080" w:type="dxa"/>
            <w:tcBorders>
              <w:bottom w:val="single" w:sz="4" w:space="0" w:color="auto"/>
            </w:tcBorders>
            <w:shd w:val="clear" w:color="auto" w:fill="FAFAFA"/>
            <w:vAlign w:val="bottom"/>
          </w:tcPr>
          <w:p w14:paraId="19081BA0" w14:textId="4C285EC9" w:rsidR="006868D6" w:rsidRPr="006868D6" w:rsidRDefault="006868D6" w:rsidP="006868D6">
            <w:pPr>
              <w:pStyle w:val="a0"/>
              <w:tabs>
                <w:tab w:val="decimal" w:pos="864"/>
              </w:tabs>
              <w:spacing w:line="300" w:lineRule="exact"/>
              <w:ind w:right="-72"/>
              <w:jc w:val="both"/>
              <w:rPr>
                <w:rFonts w:ascii="Arial" w:hAnsi="Arial" w:cs="Arial"/>
                <w:color w:val="000000"/>
                <w:sz w:val="16"/>
                <w:szCs w:val="16"/>
                <w:lang w:val="en-GB"/>
              </w:rPr>
            </w:pPr>
            <w:r w:rsidRPr="006868D6">
              <w:rPr>
                <w:rFonts w:ascii="Arial" w:hAnsi="Arial" w:cs="Arial"/>
                <w:color w:val="auto"/>
                <w:sz w:val="16"/>
                <w:szCs w:val="16"/>
              </w:rPr>
              <w:t>120,603</w:t>
            </w:r>
          </w:p>
        </w:tc>
      </w:tr>
      <w:tr w:rsidR="006868D6" w:rsidRPr="00774D87" w14:paraId="71E3E58D" w14:textId="77777777" w:rsidTr="00774D87">
        <w:trPr>
          <w:trHeight w:val="65"/>
        </w:trPr>
        <w:tc>
          <w:tcPr>
            <w:tcW w:w="3690" w:type="dxa"/>
            <w:vAlign w:val="bottom"/>
          </w:tcPr>
          <w:p w14:paraId="33A5C835" w14:textId="77777777" w:rsidR="006868D6" w:rsidRPr="00774D87" w:rsidRDefault="006868D6" w:rsidP="006868D6">
            <w:pPr>
              <w:pStyle w:val="a0"/>
              <w:spacing w:line="300" w:lineRule="exact"/>
              <w:ind w:left="-23" w:right="0"/>
              <w:rPr>
                <w:rFonts w:ascii="Arial" w:hAnsi="Arial" w:cs="Arial"/>
                <w:b/>
                <w:bCs/>
                <w:color w:val="000000"/>
                <w:sz w:val="16"/>
                <w:szCs w:val="16"/>
                <w:cs/>
              </w:rPr>
            </w:pPr>
          </w:p>
        </w:tc>
        <w:tc>
          <w:tcPr>
            <w:tcW w:w="1011" w:type="dxa"/>
            <w:tcBorders>
              <w:top w:val="single" w:sz="4" w:space="0" w:color="auto"/>
            </w:tcBorders>
            <w:shd w:val="clear" w:color="auto" w:fill="auto"/>
            <w:vAlign w:val="bottom"/>
          </w:tcPr>
          <w:p w14:paraId="79FE5B56" w14:textId="77777777" w:rsidR="006868D6" w:rsidRPr="00774D87" w:rsidRDefault="006868D6" w:rsidP="006868D6">
            <w:pPr>
              <w:pStyle w:val="a0"/>
              <w:tabs>
                <w:tab w:val="decimal" w:pos="795"/>
              </w:tabs>
              <w:spacing w:line="300" w:lineRule="exact"/>
              <w:ind w:right="-72"/>
              <w:jc w:val="both"/>
              <w:rPr>
                <w:rFonts w:ascii="Arial" w:hAnsi="Arial" w:cs="Arial"/>
                <w:b/>
                <w:bCs/>
                <w:color w:val="000000"/>
                <w:sz w:val="16"/>
                <w:szCs w:val="16"/>
                <w:cs/>
              </w:rPr>
            </w:pPr>
          </w:p>
        </w:tc>
        <w:tc>
          <w:tcPr>
            <w:tcW w:w="1092" w:type="dxa"/>
            <w:tcBorders>
              <w:top w:val="single" w:sz="4" w:space="0" w:color="auto"/>
            </w:tcBorders>
            <w:shd w:val="clear" w:color="auto" w:fill="auto"/>
            <w:vAlign w:val="bottom"/>
          </w:tcPr>
          <w:p w14:paraId="2E02FA63" w14:textId="77777777" w:rsidR="006868D6" w:rsidRPr="00774D87" w:rsidRDefault="006868D6" w:rsidP="006868D6">
            <w:pPr>
              <w:pStyle w:val="a0"/>
              <w:tabs>
                <w:tab w:val="decimal" w:pos="861"/>
              </w:tabs>
              <w:spacing w:line="300" w:lineRule="exact"/>
              <w:ind w:right="-72"/>
              <w:jc w:val="both"/>
              <w:rPr>
                <w:rFonts w:ascii="Arial" w:hAnsi="Arial" w:cs="Arial"/>
                <w:b/>
                <w:bCs/>
                <w:color w:val="000000"/>
                <w:sz w:val="16"/>
                <w:szCs w:val="16"/>
                <w:cs/>
              </w:rPr>
            </w:pPr>
          </w:p>
        </w:tc>
        <w:tc>
          <w:tcPr>
            <w:tcW w:w="1291" w:type="dxa"/>
            <w:tcBorders>
              <w:top w:val="single" w:sz="4" w:space="0" w:color="auto"/>
            </w:tcBorders>
            <w:shd w:val="clear" w:color="auto" w:fill="auto"/>
            <w:vAlign w:val="bottom"/>
          </w:tcPr>
          <w:p w14:paraId="434C8374" w14:textId="77777777" w:rsidR="006868D6" w:rsidRPr="00774D87" w:rsidRDefault="006868D6" w:rsidP="006868D6">
            <w:pPr>
              <w:pStyle w:val="a0"/>
              <w:tabs>
                <w:tab w:val="decimal" w:pos="1077"/>
              </w:tabs>
              <w:spacing w:line="300" w:lineRule="exact"/>
              <w:ind w:right="-72"/>
              <w:jc w:val="both"/>
              <w:rPr>
                <w:rFonts w:ascii="Arial" w:hAnsi="Arial" w:cs="Arial"/>
                <w:b/>
                <w:bCs/>
                <w:color w:val="000000"/>
                <w:sz w:val="16"/>
                <w:szCs w:val="16"/>
                <w:cs/>
              </w:rPr>
            </w:pPr>
          </w:p>
        </w:tc>
        <w:tc>
          <w:tcPr>
            <w:tcW w:w="1196" w:type="dxa"/>
            <w:tcBorders>
              <w:top w:val="single" w:sz="4" w:space="0" w:color="auto"/>
            </w:tcBorders>
            <w:shd w:val="clear" w:color="auto" w:fill="auto"/>
            <w:vAlign w:val="bottom"/>
          </w:tcPr>
          <w:p w14:paraId="695BCAA9" w14:textId="77777777" w:rsidR="006868D6" w:rsidRPr="00774D87" w:rsidRDefault="006868D6" w:rsidP="006868D6">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tcBorders>
              <w:top w:val="single" w:sz="4" w:space="0" w:color="auto"/>
            </w:tcBorders>
            <w:shd w:val="clear" w:color="auto" w:fill="auto"/>
            <w:vAlign w:val="bottom"/>
          </w:tcPr>
          <w:p w14:paraId="017AA737" w14:textId="77777777" w:rsidR="006868D6" w:rsidRPr="00774D87" w:rsidRDefault="006868D6" w:rsidP="006868D6">
            <w:pPr>
              <w:pStyle w:val="a0"/>
              <w:tabs>
                <w:tab w:val="decimal" w:pos="1053"/>
              </w:tabs>
              <w:spacing w:line="300" w:lineRule="exact"/>
              <w:ind w:right="-72"/>
              <w:jc w:val="both"/>
              <w:rPr>
                <w:rFonts w:ascii="Arial" w:hAnsi="Arial" w:cs="Arial"/>
                <w:b/>
                <w:bCs/>
                <w:color w:val="000000"/>
                <w:sz w:val="16"/>
                <w:szCs w:val="16"/>
                <w:cs/>
              </w:rPr>
            </w:pPr>
          </w:p>
        </w:tc>
        <w:tc>
          <w:tcPr>
            <w:tcW w:w="1130" w:type="dxa"/>
            <w:tcBorders>
              <w:top w:val="single" w:sz="4" w:space="0" w:color="auto"/>
            </w:tcBorders>
            <w:shd w:val="clear" w:color="auto" w:fill="auto"/>
            <w:vAlign w:val="bottom"/>
          </w:tcPr>
          <w:p w14:paraId="596D9915" w14:textId="77777777" w:rsidR="006868D6" w:rsidRPr="00774D87" w:rsidRDefault="006868D6" w:rsidP="006868D6">
            <w:pPr>
              <w:pStyle w:val="a0"/>
              <w:tabs>
                <w:tab w:val="decimal" w:pos="882"/>
              </w:tabs>
              <w:spacing w:line="300" w:lineRule="exact"/>
              <w:ind w:right="-72"/>
              <w:jc w:val="both"/>
              <w:rPr>
                <w:rFonts w:ascii="Arial" w:hAnsi="Arial" w:cs="Arial"/>
                <w:b/>
                <w:bCs/>
                <w:color w:val="000000"/>
                <w:sz w:val="16"/>
                <w:szCs w:val="16"/>
                <w:cs/>
              </w:rPr>
            </w:pPr>
          </w:p>
        </w:tc>
        <w:tc>
          <w:tcPr>
            <w:tcW w:w="1419" w:type="dxa"/>
            <w:tcBorders>
              <w:top w:val="single" w:sz="4" w:space="0" w:color="auto"/>
            </w:tcBorders>
            <w:shd w:val="clear" w:color="auto" w:fill="auto"/>
            <w:vAlign w:val="bottom"/>
          </w:tcPr>
          <w:p w14:paraId="5C96ABFF" w14:textId="77777777" w:rsidR="006868D6" w:rsidRPr="00774D87" w:rsidRDefault="006868D6" w:rsidP="006868D6">
            <w:pPr>
              <w:pStyle w:val="a0"/>
              <w:tabs>
                <w:tab w:val="decimal" w:pos="1196"/>
              </w:tabs>
              <w:spacing w:line="300" w:lineRule="exact"/>
              <w:ind w:right="-72"/>
              <w:jc w:val="both"/>
              <w:rPr>
                <w:rFonts w:ascii="Arial" w:hAnsi="Arial" w:cs="Arial"/>
                <w:b/>
                <w:bCs/>
                <w:color w:val="000000"/>
                <w:sz w:val="16"/>
                <w:szCs w:val="16"/>
                <w:cs/>
              </w:rPr>
            </w:pPr>
          </w:p>
        </w:tc>
        <w:tc>
          <w:tcPr>
            <w:tcW w:w="1132" w:type="dxa"/>
            <w:tcBorders>
              <w:top w:val="single" w:sz="4" w:space="0" w:color="auto"/>
            </w:tcBorders>
            <w:shd w:val="clear" w:color="auto" w:fill="auto"/>
            <w:vAlign w:val="bottom"/>
          </w:tcPr>
          <w:p w14:paraId="1B513420" w14:textId="77777777" w:rsidR="006868D6" w:rsidRPr="00774D87" w:rsidRDefault="006868D6" w:rsidP="006868D6">
            <w:pPr>
              <w:pStyle w:val="a0"/>
              <w:tabs>
                <w:tab w:val="decimal" w:pos="914"/>
              </w:tabs>
              <w:spacing w:line="300" w:lineRule="exact"/>
              <w:ind w:right="-72"/>
              <w:jc w:val="both"/>
              <w:rPr>
                <w:rFonts w:ascii="Arial" w:hAnsi="Arial" w:cs="Arial"/>
                <w:b/>
                <w:bCs/>
                <w:color w:val="000000"/>
                <w:sz w:val="16"/>
                <w:szCs w:val="16"/>
                <w:cs/>
              </w:rPr>
            </w:pPr>
          </w:p>
        </w:tc>
        <w:tc>
          <w:tcPr>
            <w:tcW w:w="1089" w:type="dxa"/>
            <w:tcBorders>
              <w:top w:val="single" w:sz="4" w:space="0" w:color="auto"/>
            </w:tcBorders>
            <w:shd w:val="clear" w:color="auto" w:fill="auto"/>
            <w:vAlign w:val="bottom"/>
          </w:tcPr>
          <w:p w14:paraId="154964FA" w14:textId="77777777" w:rsidR="006868D6" w:rsidRPr="00774D87" w:rsidRDefault="006868D6" w:rsidP="006868D6">
            <w:pPr>
              <w:pStyle w:val="a0"/>
              <w:tabs>
                <w:tab w:val="decimal" w:pos="876"/>
              </w:tabs>
              <w:spacing w:line="300" w:lineRule="exact"/>
              <w:ind w:right="-72"/>
              <w:jc w:val="both"/>
              <w:rPr>
                <w:rFonts w:ascii="Arial" w:hAnsi="Arial" w:cs="Arial"/>
                <w:b/>
                <w:bCs/>
                <w:color w:val="000000"/>
                <w:sz w:val="16"/>
                <w:szCs w:val="16"/>
                <w:cs/>
              </w:rPr>
            </w:pPr>
          </w:p>
        </w:tc>
        <w:tc>
          <w:tcPr>
            <w:tcW w:w="1080" w:type="dxa"/>
            <w:tcBorders>
              <w:top w:val="single" w:sz="4" w:space="0" w:color="auto"/>
            </w:tcBorders>
            <w:shd w:val="clear" w:color="auto" w:fill="auto"/>
            <w:vAlign w:val="bottom"/>
          </w:tcPr>
          <w:p w14:paraId="3BB38AE2" w14:textId="77777777" w:rsidR="006868D6" w:rsidRPr="00774D87" w:rsidRDefault="006868D6" w:rsidP="006868D6">
            <w:pPr>
              <w:pStyle w:val="a0"/>
              <w:tabs>
                <w:tab w:val="decimal" w:pos="864"/>
              </w:tabs>
              <w:spacing w:line="300" w:lineRule="exact"/>
              <w:ind w:right="-72"/>
              <w:jc w:val="both"/>
              <w:rPr>
                <w:rFonts w:ascii="Arial" w:hAnsi="Arial" w:cs="Arial"/>
                <w:b/>
                <w:bCs/>
                <w:color w:val="000000"/>
                <w:sz w:val="16"/>
                <w:szCs w:val="16"/>
                <w:cs/>
              </w:rPr>
            </w:pPr>
          </w:p>
        </w:tc>
      </w:tr>
      <w:tr w:rsidR="006868D6" w:rsidRPr="00774D87" w14:paraId="761F3EA9" w14:textId="77777777" w:rsidTr="00774D87">
        <w:trPr>
          <w:trHeight w:val="65"/>
        </w:trPr>
        <w:tc>
          <w:tcPr>
            <w:tcW w:w="3690" w:type="dxa"/>
            <w:vAlign w:val="bottom"/>
          </w:tcPr>
          <w:p w14:paraId="4EEA502D" w14:textId="0CDEC722" w:rsidR="006868D6" w:rsidRPr="00774D87" w:rsidRDefault="006868D6" w:rsidP="006868D6">
            <w:pPr>
              <w:pStyle w:val="NormalIndent"/>
              <w:spacing w:line="300" w:lineRule="exact"/>
              <w:ind w:left="-23"/>
              <w:rPr>
                <w:rFonts w:ascii="Arial" w:hAnsi="Arial" w:cs="Arial"/>
                <w:b/>
                <w:bCs/>
                <w:color w:val="000000"/>
                <w:sz w:val="16"/>
                <w:szCs w:val="16"/>
                <w:cs/>
                <w:lang w:val="en-U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1 </w:t>
            </w:r>
            <w:r w:rsidRPr="00774D87">
              <w:rPr>
                <w:rFonts w:ascii="Arial" w:hAnsi="Arial" w:cs="Arial"/>
                <w:b/>
                <w:bCs/>
                <w:color w:val="000000"/>
                <w:sz w:val="16"/>
                <w:szCs w:val="16"/>
              </w:rPr>
              <w:t xml:space="preserve">January </w:t>
            </w:r>
            <w:r w:rsidRPr="00774D87">
              <w:rPr>
                <w:rFonts w:ascii="Arial" w:hAnsi="Arial" w:cs="Arial"/>
                <w:b/>
                <w:bCs/>
                <w:color w:val="000000"/>
                <w:sz w:val="16"/>
                <w:szCs w:val="16"/>
                <w:cs/>
              </w:rPr>
              <w:t>2023</w:t>
            </w:r>
          </w:p>
        </w:tc>
        <w:tc>
          <w:tcPr>
            <w:tcW w:w="1011" w:type="dxa"/>
            <w:shd w:val="clear" w:color="auto" w:fill="auto"/>
            <w:vAlign w:val="bottom"/>
          </w:tcPr>
          <w:p w14:paraId="0E12B53A" w14:textId="77777777" w:rsidR="006868D6" w:rsidRPr="00774D87" w:rsidRDefault="006868D6" w:rsidP="006868D6">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shd w:val="clear" w:color="auto" w:fill="auto"/>
            <w:vAlign w:val="bottom"/>
          </w:tcPr>
          <w:p w14:paraId="7EBF349A" w14:textId="77777777" w:rsidR="006868D6" w:rsidRPr="00774D87" w:rsidRDefault="006868D6" w:rsidP="006868D6">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14,458</w:t>
            </w:r>
          </w:p>
        </w:tc>
        <w:tc>
          <w:tcPr>
            <w:tcW w:w="1291" w:type="dxa"/>
            <w:shd w:val="clear" w:color="auto" w:fill="auto"/>
            <w:vAlign w:val="bottom"/>
          </w:tcPr>
          <w:p w14:paraId="0852038A" w14:textId="77777777" w:rsidR="006868D6" w:rsidRPr="00774D87" w:rsidRDefault="006868D6" w:rsidP="006868D6">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37,691</w:t>
            </w:r>
          </w:p>
        </w:tc>
        <w:tc>
          <w:tcPr>
            <w:tcW w:w="1196" w:type="dxa"/>
            <w:shd w:val="clear" w:color="auto" w:fill="auto"/>
            <w:vAlign w:val="bottom"/>
          </w:tcPr>
          <w:p w14:paraId="4D5E87E5" w14:textId="77777777" w:rsidR="006868D6" w:rsidRPr="00774D87" w:rsidRDefault="006868D6" w:rsidP="006868D6">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3,477</w:t>
            </w:r>
          </w:p>
        </w:tc>
        <w:tc>
          <w:tcPr>
            <w:tcW w:w="1260" w:type="dxa"/>
            <w:shd w:val="clear" w:color="auto" w:fill="auto"/>
            <w:vAlign w:val="bottom"/>
          </w:tcPr>
          <w:p w14:paraId="3E902FF6" w14:textId="77777777" w:rsidR="006868D6" w:rsidRPr="00774D87" w:rsidRDefault="006868D6" w:rsidP="006868D6">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29,412</w:t>
            </w:r>
          </w:p>
        </w:tc>
        <w:tc>
          <w:tcPr>
            <w:tcW w:w="1130" w:type="dxa"/>
            <w:shd w:val="clear" w:color="auto" w:fill="auto"/>
            <w:vAlign w:val="bottom"/>
          </w:tcPr>
          <w:p w14:paraId="3C8CCD0E" w14:textId="77777777" w:rsidR="006868D6" w:rsidRPr="00774D87" w:rsidRDefault="006868D6" w:rsidP="006868D6">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(24,369)</w:t>
            </w:r>
          </w:p>
        </w:tc>
        <w:tc>
          <w:tcPr>
            <w:tcW w:w="1419" w:type="dxa"/>
            <w:shd w:val="clear" w:color="auto" w:fill="auto"/>
            <w:vAlign w:val="bottom"/>
          </w:tcPr>
          <w:p w14:paraId="00A36004" w14:textId="77777777" w:rsidR="006868D6" w:rsidRPr="00774D87" w:rsidRDefault="006868D6" w:rsidP="006868D6">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9,252</w:t>
            </w:r>
          </w:p>
        </w:tc>
        <w:tc>
          <w:tcPr>
            <w:tcW w:w="1132" w:type="dxa"/>
            <w:shd w:val="clear" w:color="auto" w:fill="auto"/>
            <w:vAlign w:val="bottom"/>
          </w:tcPr>
          <w:p w14:paraId="16A72956" w14:textId="77777777" w:rsidR="006868D6" w:rsidRPr="00774D87" w:rsidRDefault="006868D6" w:rsidP="006868D6">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9" w:type="dxa"/>
            <w:shd w:val="clear" w:color="auto" w:fill="auto"/>
            <w:vAlign w:val="bottom"/>
          </w:tcPr>
          <w:p w14:paraId="25E97E58" w14:textId="77777777" w:rsidR="006868D6" w:rsidRPr="00774D87" w:rsidRDefault="006868D6" w:rsidP="006868D6">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3,656</w:t>
            </w:r>
          </w:p>
        </w:tc>
        <w:tc>
          <w:tcPr>
            <w:tcW w:w="1080" w:type="dxa"/>
            <w:shd w:val="clear" w:color="auto" w:fill="auto"/>
            <w:vAlign w:val="bottom"/>
          </w:tcPr>
          <w:p w14:paraId="09A0BA7F" w14:textId="77777777" w:rsidR="006868D6" w:rsidRPr="00774D87" w:rsidRDefault="006868D6" w:rsidP="006868D6">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73,577</w:t>
            </w:r>
          </w:p>
        </w:tc>
      </w:tr>
      <w:tr w:rsidR="006868D6" w:rsidRPr="00774D87" w14:paraId="5549F082" w14:textId="77777777" w:rsidTr="00774D87">
        <w:trPr>
          <w:trHeight w:val="65"/>
        </w:trPr>
        <w:tc>
          <w:tcPr>
            <w:tcW w:w="3690" w:type="dxa"/>
            <w:vAlign w:val="bottom"/>
          </w:tcPr>
          <w:p w14:paraId="27B3DB82" w14:textId="15DB7205" w:rsidR="006868D6" w:rsidRPr="00774D87" w:rsidRDefault="006868D6" w:rsidP="006868D6">
            <w:pPr>
              <w:pStyle w:val="NormalIndent"/>
              <w:spacing w:line="300" w:lineRule="exact"/>
              <w:ind w:left="-23"/>
              <w:rPr>
                <w:rFonts w:ascii="Arial" w:hAnsi="Arial" w:cs="Arial"/>
                <w:b/>
                <w:bCs/>
                <w:color w:val="000000"/>
                <w:sz w:val="16"/>
                <w:szCs w:val="16"/>
                <w:cs/>
              </w:rPr>
            </w:pPr>
            <w:r w:rsidRPr="00774D87">
              <w:rPr>
                <w:rFonts w:ascii="Arial" w:hAnsi="Arial" w:cs="Arial"/>
                <w:color w:val="000000"/>
                <w:sz w:val="16"/>
                <w:szCs w:val="16"/>
                <w:lang w:val="en-US"/>
              </w:rPr>
              <w:t>Recognised in profit or loss</w:t>
            </w:r>
          </w:p>
        </w:tc>
        <w:tc>
          <w:tcPr>
            <w:tcW w:w="1011" w:type="dxa"/>
            <w:shd w:val="clear" w:color="auto" w:fill="auto"/>
            <w:vAlign w:val="bottom"/>
          </w:tcPr>
          <w:p w14:paraId="39F8E112" w14:textId="77777777" w:rsidR="006868D6" w:rsidRPr="00774D87" w:rsidRDefault="006868D6" w:rsidP="006868D6">
            <w:pPr>
              <w:pStyle w:val="a0"/>
              <w:tabs>
                <w:tab w:val="decimal" w:pos="795"/>
              </w:tabs>
              <w:spacing w:line="300" w:lineRule="exact"/>
              <w:ind w:right="-72"/>
              <w:jc w:val="both"/>
              <w:rPr>
                <w:rFonts w:ascii="Arial" w:hAnsi="Arial" w:cs="Arial"/>
                <w:color w:val="000000"/>
                <w:sz w:val="16"/>
                <w:szCs w:val="16"/>
                <w:cs/>
                <w:lang w:val="en-GB"/>
              </w:rPr>
            </w:pPr>
            <w:r w:rsidRPr="00774D87">
              <w:rPr>
                <w:rFonts w:ascii="Arial" w:hAnsi="Arial" w:cs="Arial"/>
                <w:color w:val="000000"/>
                <w:sz w:val="16"/>
                <w:szCs w:val="16"/>
                <w:lang w:val="en-GB"/>
              </w:rPr>
              <w:t>-</w:t>
            </w:r>
          </w:p>
        </w:tc>
        <w:tc>
          <w:tcPr>
            <w:tcW w:w="1092" w:type="dxa"/>
            <w:shd w:val="clear" w:color="auto" w:fill="auto"/>
            <w:vAlign w:val="bottom"/>
          </w:tcPr>
          <w:p w14:paraId="1BDF3706" w14:textId="1F8D5B7E" w:rsidR="006868D6" w:rsidRPr="00774D87" w:rsidRDefault="006868D6" w:rsidP="006868D6">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cs/>
                <w:lang w:val="en-GB"/>
              </w:rPr>
              <w:t>(1</w:t>
            </w:r>
            <w:r w:rsidRPr="00774D87">
              <w:rPr>
                <w:rFonts w:ascii="Arial" w:hAnsi="Arial" w:cs="Arial"/>
                <w:color w:val="000000"/>
                <w:sz w:val="16"/>
                <w:szCs w:val="16"/>
                <w:lang w:val="en-GB"/>
              </w:rPr>
              <w:t>,</w:t>
            </w:r>
            <w:r w:rsidRPr="00774D87">
              <w:rPr>
                <w:rFonts w:ascii="Arial" w:hAnsi="Arial" w:cs="Arial"/>
                <w:color w:val="000000"/>
                <w:sz w:val="16"/>
                <w:szCs w:val="16"/>
                <w:cs/>
                <w:lang w:val="en-GB"/>
              </w:rPr>
              <w:t>904)</w:t>
            </w:r>
          </w:p>
        </w:tc>
        <w:tc>
          <w:tcPr>
            <w:tcW w:w="1291" w:type="dxa"/>
            <w:shd w:val="clear" w:color="auto" w:fill="auto"/>
            <w:vAlign w:val="bottom"/>
          </w:tcPr>
          <w:p w14:paraId="5D4E9F98" w14:textId="18215F37" w:rsidR="006868D6" w:rsidRPr="00774D87" w:rsidRDefault="006868D6" w:rsidP="006868D6">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6,717</w:t>
            </w:r>
          </w:p>
        </w:tc>
        <w:tc>
          <w:tcPr>
            <w:tcW w:w="1196" w:type="dxa"/>
            <w:shd w:val="clear" w:color="auto" w:fill="auto"/>
            <w:vAlign w:val="bottom"/>
          </w:tcPr>
          <w:p w14:paraId="2C4D6FD3" w14:textId="534E8C82" w:rsidR="006868D6" w:rsidRPr="00774D87" w:rsidRDefault="006868D6" w:rsidP="006868D6">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542</w:t>
            </w:r>
          </w:p>
        </w:tc>
        <w:tc>
          <w:tcPr>
            <w:tcW w:w="1260" w:type="dxa"/>
            <w:shd w:val="clear" w:color="auto" w:fill="auto"/>
            <w:vAlign w:val="bottom"/>
          </w:tcPr>
          <w:p w14:paraId="31C7B0D1" w14:textId="07714BAB" w:rsidR="006868D6" w:rsidRPr="00774D87" w:rsidRDefault="006868D6" w:rsidP="006868D6">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(10,894)</w:t>
            </w:r>
          </w:p>
        </w:tc>
        <w:tc>
          <w:tcPr>
            <w:tcW w:w="1130" w:type="dxa"/>
            <w:shd w:val="clear" w:color="auto" w:fill="auto"/>
            <w:vAlign w:val="bottom"/>
          </w:tcPr>
          <w:p w14:paraId="54D7207C" w14:textId="20709CF0" w:rsidR="006868D6" w:rsidRPr="00774D87" w:rsidRDefault="006868D6" w:rsidP="006868D6">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(4,752)</w:t>
            </w:r>
          </w:p>
        </w:tc>
        <w:tc>
          <w:tcPr>
            <w:tcW w:w="1419" w:type="dxa"/>
            <w:shd w:val="clear" w:color="auto" w:fill="auto"/>
            <w:vAlign w:val="bottom"/>
          </w:tcPr>
          <w:p w14:paraId="5C0617BA" w14:textId="1B417769" w:rsidR="006868D6" w:rsidRPr="00774D87" w:rsidRDefault="006868D6" w:rsidP="006868D6">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(8,324)</w:t>
            </w:r>
          </w:p>
        </w:tc>
        <w:tc>
          <w:tcPr>
            <w:tcW w:w="1132" w:type="dxa"/>
            <w:shd w:val="clear" w:color="auto" w:fill="auto"/>
            <w:vAlign w:val="bottom"/>
          </w:tcPr>
          <w:p w14:paraId="70C91CE0" w14:textId="398EB0EA" w:rsidR="006868D6" w:rsidRPr="00774D87" w:rsidRDefault="006868D6" w:rsidP="006868D6">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22,218</w:t>
            </w:r>
          </w:p>
        </w:tc>
        <w:tc>
          <w:tcPr>
            <w:tcW w:w="1089" w:type="dxa"/>
            <w:shd w:val="clear" w:color="auto" w:fill="auto"/>
            <w:vAlign w:val="bottom"/>
          </w:tcPr>
          <w:p w14:paraId="6E65A333" w14:textId="3225DC92" w:rsidR="006868D6" w:rsidRPr="00774D87" w:rsidRDefault="006868D6" w:rsidP="006868D6">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239</w:t>
            </w:r>
          </w:p>
        </w:tc>
        <w:tc>
          <w:tcPr>
            <w:tcW w:w="1080" w:type="dxa"/>
            <w:shd w:val="clear" w:color="auto" w:fill="auto"/>
            <w:vAlign w:val="bottom"/>
          </w:tcPr>
          <w:p w14:paraId="4C32D609" w14:textId="718BA587" w:rsidR="006868D6" w:rsidRPr="00774D87" w:rsidRDefault="006868D6" w:rsidP="006868D6">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3,842</w:t>
            </w:r>
          </w:p>
        </w:tc>
      </w:tr>
      <w:tr w:rsidR="006868D6" w:rsidRPr="00774D87" w14:paraId="0F7B5310" w14:textId="77777777" w:rsidTr="00774D87">
        <w:trPr>
          <w:trHeight w:val="65"/>
        </w:trPr>
        <w:tc>
          <w:tcPr>
            <w:tcW w:w="3690" w:type="dxa"/>
            <w:vAlign w:val="bottom"/>
          </w:tcPr>
          <w:p w14:paraId="109C91E2" w14:textId="0663D01B" w:rsidR="006868D6" w:rsidRPr="00774D87" w:rsidRDefault="006868D6" w:rsidP="006868D6">
            <w:pPr>
              <w:pStyle w:val="NormalIndent"/>
              <w:spacing w:line="300" w:lineRule="exact"/>
              <w:ind w:left="-23" w:right="-110"/>
              <w:rPr>
                <w:rFonts w:ascii="Arial" w:hAnsi="Arial" w:cs="Arial"/>
                <w:b/>
                <w:bCs/>
                <w:color w:val="000000"/>
                <w:sz w:val="16"/>
                <w:szCs w:val="16"/>
                <w:cs/>
              </w:rPr>
            </w:pPr>
            <w:r w:rsidRPr="00774D87">
              <w:rPr>
                <w:rFonts w:ascii="Arial" w:hAnsi="Arial" w:cs="Arial"/>
                <w:color w:val="000000"/>
                <w:sz w:val="16"/>
                <w:szCs w:val="16"/>
                <w:lang w:val="en-US"/>
              </w:rPr>
              <w:t>Charged directly to other comprehensive income</w:t>
            </w:r>
          </w:p>
        </w:tc>
        <w:tc>
          <w:tcPr>
            <w:tcW w:w="1011" w:type="dxa"/>
            <w:shd w:val="clear" w:color="auto" w:fill="auto"/>
            <w:vAlign w:val="bottom"/>
          </w:tcPr>
          <w:p w14:paraId="619538BB" w14:textId="77777777" w:rsidR="006868D6" w:rsidRPr="00774D87" w:rsidRDefault="006868D6" w:rsidP="006868D6">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shd w:val="clear" w:color="auto" w:fill="auto"/>
            <w:vAlign w:val="bottom"/>
          </w:tcPr>
          <w:p w14:paraId="34AE4F87" w14:textId="5BF90AD2" w:rsidR="006868D6" w:rsidRPr="00774D87" w:rsidRDefault="006868D6" w:rsidP="006868D6">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91" w:type="dxa"/>
            <w:shd w:val="clear" w:color="auto" w:fill="auto"/>
            <w:vAlign w:val="bottom"/>
          </w:tcPr>
          <w:p w14:paraId="1E2DAF9C" w14:textId="7C21032F" w:rsidR="006868D6" w:rsidRPr="00774D87" w:rsidRDefault="006868D6" w:rsidP="006868D6">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96" w:type="dxa"/>
            <w:shd w:val="clear" w:color="auto" w:fill="auto"/>
            <w:vAlign w:val="bottom"/>
          </w:tcPr>
          <w:p w14:paraId="59B6A4AC" w14:textId="19842DAB" w:rsidR="006868D6" w:rsidRPr="00774D87" w:rsidRDefault="006868D6" w:rsidP="006868D6">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400</w:t>
            </w:r>
          </w:p>
        </w:tc>
        <w:tc>
          <w:tcPr>
            <w:tcW w:w="1260" w:type="dxa"/>
            <w:shd w:val="clear" w:color="auto" w:fill="auto"/>
            <w:vAlign w:val="bottom"/>
          </w:tcPr>
          <w:p w14:paraId="4ED852BE" w14:textId="7ED8BBE1" w:rsidR="006868D6" w:rsidRPr="00774D87" w:rsidRDefault="006868D6" w:rsidP="006868D6">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24,005</w:t>
            </w:r>
          </w:p>
        </w:tc>
        <w:tc>
          <w:tcPr>
            <w:tcW w:w="1130" w:type="dxa"/>
            <w:shd w:val="clear" w:color="auto" w:fill="auto"/>
            <w:vAlign w:val="bottom"/>
          </w:tcPr>
          <w:p w14:paraId="5BEB3151" w14:textId="5BACA0DF" w:rsidR="006868D6" w:rsidRPr="00774D87" w:rsidRDefault="006868D6" w:rsidP="006868D6">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419" w:type="dxa"/>
            <w:shd w:val="clear" w:color="auto" w:fill="auto"/>
            <w:vAlign w:val="bottom"/>
          </w:tcPr>
          <w:p w14:paraId="68CFD8A6" w14:textId="08A467DA" w:rsidR="006868D6" w:rsidRPr="00774D87" w:rsidRDefault="006868D6" w:rsidP="006868D6">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32" w:type="dxa"/>
            <w:shd w:val="clear" w:color="auto" w:fill="auto"/>
            <w:vAlign w:val="bottom"/>
          </w:tcPr>
          <w:p w14:paraId="08B74B8C" w14:textId="2630CBB2" w:rsidR="006868D6" w:rsidRPr="00774D87" w:rsidRDefault="006868D6" w:rsidP="006868D6">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9" w:type="dxa"/>
            <w:shd w:val="clear" w:color="auto" w:fill="auto"/>
            <w:vAlign w:val="bottom"/>
          </w:tcPr>
          <w:p w14:paraId="7AD9FB45" w14:textId="390339AA" w:rsidR="006868D6" w:rsidRPr="00774D87" w:rsidRDefault="006868D6" w:rsidP="006868D6">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347</w:t>
            </w:r>
          </w:p>
        </w:tc>
        <w:tc>
          <w:tcPr>
            <w:tcW w:w="1080" w:type="dxa"/>
            <w:shd w:val="clear" w:color="auto" w:fill="auto"/>
            <w:vAlign w:val="bottom"/>
          </w:tcPr>
          <w:p w14:paraId="178975DD" w14:textId="4BC80BF8" w:rsidR="006868D6" w:rsidRPr="00774D87" w:rsidRDefault="006868D6" w:rsidP="006868D6">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24,752</w:t>
            </w:r>
          </w:p>
        </w:tc>
      </w:tr>
      <w:tr w:rsidR="006868D6" w:rsidRPr="00774D87" w14:paraId="6E751712" w14:textId="77777777" w:rsidTr="00774D87">
        <w:trPr>
          <w:trHeight w:val="65"/>
        </w:trPr>
        <w:tc>
          <w:tcPr>
            <w:tcW w:w="3690" w:type="dxa"/>
            <w:vAlign w:val="bottom"/>
          </w:tcPr>
          <w:p w14:paraId="092E5400" w14:textId="2912B3D6" w:rsidR="006868D6" w:rsidRPr="00774D87" w:rsidRDefault="006868D6" w:rsidP="006868D6">
            <w:pPr>
              <w:pStyle w:val="NormalIndent"/>
              <w:spacing w:line="300" w:lineRule="exact"/>
              <w:ind w:left="-23" w:right="-110"/>
              <w:rPr>
                <w:rFonts w:ascii="Arial" w:hAnsi="Arial" w:cs="Arial"/>
                <w:color w:val="000000"/>
                <w:sz w:val="16"/>
                <w:szCs w:val="16"/>
                <w:cs/>
                <w:lang w:val="en-US"/>
              </w:rPr>
            </w:pPr>
            <w:r w:rsidRPr="00774D87">
              <w:rPr>
                <w:rFonts w:ascii="Arial" w:hAnsi="Arial" w:cs="Arial"/>
                <w:color w:val="000000"/>
                <w:sz w:val="16"/>
                <w:szCs w:val="16"/>
                <w:lang w:val="en-US"/>
              </w:rPr>
              <w:t>Charged directly to retained earnings</w:t>
            </w:r>
          </w:p>
        </w:tc>
        <w:tc>
          <w:tcPr>
            <w:tcW w:w="1011" w:type="dxa"/>
            <w:tcBorders>
              <w:bottom w:val="single" w:sz="4" w:space="0" w:color="auto"/>
            </w:tcBorders>
            <w:shd w:val="clear" w:color="auto" w:fill="auto"/>
            <w:vAlign w:val="bottom"/>
          </w:tcPr>
          <w:p w14:paraId="5159268B" w14:textId="77777777" w:rsidR="006868D6" w:rsidRPr="00774D87" w:rsidRDefault="006868D6" w:rsidP="006868D6">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tcBorders>
              <w:bottom w:val="single" w:sz="4" w:space="0" w:color="auto"/>
            </w:tcBorders>
            <w:shd w:val="clear" w:color="auto" w:fill="auto"/>
            <w:vAlign w:val="bottom"/>
          </w:tcPr>
          <w:p w14:paraId="64287238" w14:textId="5480016F" w:rsidR="006868D6" w:rsidRPr="00774D87" w:rsidRDefault="006868D6" w:rsidP="006868D6">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91" w:type="dxa"/>
            <w:tcBorders>
              <w:bottom w:val="single" w:sz="4" w:space="0" w:color="auto"/>
            </w:tcBorders>
            <w:shd w:val="clear" w:color="auto" w:fill="auto"/>
            <w:vAlign w:val="bottom"/>
          </w:tcPr>
          <w:p w14:paraId="7EB2B25F" w14:textId="4DC3DF15" w:rsidR="006868D6" w:rsidRPr="00774D87" w:rsidRDefault="006868D6" w:rsidP="006868D6">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96" w:type="dxa"/>
            <w:tcBorders>
              <w:bottom w:val="single" w:sz="4" w:space="0" w:color="auto"/>
            </w:tcBorders>
            <w:shd w:val="clear" w:color="auto" w:fill="auto"/>
            <w:vAlign w:val="bottom"/>
          </w:tcPr>
          <w:p w14:paraId="2871D329" w14:textId="6E5207B6" w:rsidR="006868D6" w:rsidRPr="00774D87" w:rsidRDefault="006868D6" w:rsidP="006868D6">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60" w:type="dxa"/>
            <w:tcBorders>
              <w:bottom w:val="single" w:sz="4" w:space="0" w:color="auto"/>
            </w:tcBorders>
            <w:shd w:val="clear" w:color="auto" w:fill="auto"/>
            <w:vAlign w:val="bottom"/>
          </w:tcPr>
          <w:p w14:paraId="31BE8E0F" w14:textId="5BFEBE36" w:rsidR="006868D6" w:rsidRPr="00774D87" w:rsidRDefault="006868D6" w:rsidP="006868D6">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(13,115)</w:t>
            </w:r>
          </w:p>
        </w:tc>
        <w:tc>
          <w:tcPr>
            <w:tcW w:w="1130" w:type="dxa"/>
            <w:tcBorders>
              <w:bottom w:val="single" w:sz="4" w:space="0" w:color="auto"/>
            </w:tcBorders>
            <w:shd w:val="clear" w:color="auto" w:fill="auto"/>
            <w:vAlign w:val="bottom"/>
          </w:tcPr>
          <w:p w14:paraId="765C97D5" w14:textId="56D40970" w:rsidR="006868D6" w:rsidRPr="00774D87" w:rsidRDefault="006868D6" w:rsidP="006868D6">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419" w:type="dxa"/>
            <w:tcBorders>
              <w:bottom w:val="single" w:sz="4" w:space="0" w:color="auto"/>
            </w:tcBorders>
            <w:shd w:val="clear" w:color="auto" w:fill="auto"/>
            <w:vAlign w:val="bottom"/>
          </w:tcPr>
          <w:p w14:paraId="5939C408" w14:textId="1F7AF624" w:rsidR="006868D6" w:rsidRPr="00774D87" w:rsidRDefault="006868D6" w:rsidP="006868D6">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32" w:type="dxa"/>
            <w:tcBorders>
              <w:bottom w:val="single" w:sz="4" w:space="0" w:color="auto"/>
            </w:tcBorders>
            <w:shd w:val="clear" w:color="auto" w:fill="auto"/>
            <w:vAlign w:val="bottom"/>
          </w:tcPr>
          <w:p w14:paraId="18225847" w14:textId="4B417E7F" w:rsidR="006868D6" w:rsidRPr="00774D87" w:rsidRDefault="006868D6" w:rsidP="006868D6">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9" w:type="dxa"/>
            <w:tcBorders>
              <w:bottom w:val="single" w:sz="4" w:space="0" w:color="auto"/>
            </w:tcBorders>
            <w:shd w:val="clear" w:color="auto" w:fill="auto"/>
            <w:vAlign w:val="bottom"/>
          </w:tcPr>
          <w:p w14:paraId="78A14872" w14:textId="2A9EA98D" w:rsidR="006868D6" w:rsidRPr="00774D87" w:rsidRDefault="006868D6" w:rsidP="006868D6">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0" w:type="dxa"/>
            <w:tcBorders>
              <w:bottom w:val="single" w:sz="4" w:space="0" w:color="auto"/>
            </w:tcBorders>
            <w:shd w:val="clear" w:color="auto" w:fill="auto"/>
            <w:vAlign w:val="bottom"/>
          </w:tcPr>
          <w:p w14:paraId="5E654781" w14:textId="23DB50C7" w:rsidR="006868D6" w:rsidRPr="00774D87" w:rsidRDefault="006868D6" w:rsidP="006868D6">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(13,115)</w:t>
            </w:r>
          </w:p>
        </w:tc>
      </w:tr>
      <w:tr w:rsidR="006868D6" w:rsidRPr="00774D87" w14:paraId="1ED1BE71" w14:textId="77777777" w:rsidTr="00774D87">
        <w:trPr>
          <w:trHeight w:val="65"/>
        </w:trPr>
        <w:tc>
          <w:tcPr>
            <w:tcW w:w="3690" w:type="dxa"/>
            <w:vAlign w:val="bottom"/>
          </w:tcPr>
          <w:p w14:paraId="232E61DB" w14:textId="77777777" w:rsidR="006868D6" w:rsidRPr="00774D87" w:rsidRDefault="006868D6" w:rsidP="006868D6">
            <w:pPr>
              <w:pStyle w:val="NormalIndent"/>
              <w:spacing w:line="300" w:lineRule="exact"/>
              <w:ind w:left="-23" w:right="-110"/>
              <w:rPr>
                <w:rFonts w:ascii="Arial" w:hAnsi="Arial" w:cs="Arial"/>
                <w:color w:val="000000"/>
                <w:sz w:val="16"/>
                <w:szCs w:val="16"/>
                <w:lang w:val="en-US"/>
              </w:rPr>
            </w:pPr>
          </w:p>
        </w:tc>
        <w:tc>
          <w:tcPr>
            <w:tcW w:w="1011" w:type="dxa"/>
            <w:tcBorders>
              <w:top w:val="single" w:sz="4" w:space="0" w:color="auto"/>
            </w:tcBorders>
            <w:shd w:val="clear" w:color="auto" w:fill="auto"/>
            <w:vAlign w:val="bottom"/>
          </w:tcPr>
          <w:p w14:paraId="456CDA50" w14:textId="77777777" w:rsidR="006868D6" w:rsidRPr="00774D87" w:rsidRDefault="006868D6" w:rsidP="006868D6">
            <w:pPr>
              <w:pStyle w:val="a0"/>
              <w:tabs>
                <w:tab w:val="decimal" w:pos="795"/>
              </w:tabs>
              <w:spacing w:line="300" w:lineRule="exact"/>
              <w:ind w:right="-72"/>
              <w:jc w:val="both"/>
              <w:rPr>
                <w:rFonts w:ascii="Arial" w:hAnsi="Arial" w:cs="Arial"/>
                <w:color w:val="000000"/>
                <w:sz w:val="16"/>
                <w:szCs w:val="16"/>
                <w:lang w:val="en-GB"/>
              </w:rPr>
            </w:pPr>
          </w:p>
        </w:tc>
        <w:tc>
          <w:tcPr>
            <w:tcW w:w="1092" w:type="dxa"/>
            <w:tcBorders>
              <w:top w:val="single" w:sz="4" w:space="0" w:color="auto"/>
            </w:tcBorders>
            <w:shd w:val="clear" w:color="auto" w:fill="auto"/>
            <w:vAlign w:val="bottom"/>
          </w:tcPr>
          <w:p w14:paraId="7BFFFB09" w14:textId="77777777" w:rsidR="006868D6" w:rsidRPr="00774D87" w:rsidRDefault="006868D6" w:rsidP="006868D6">
            <w:pPr>
              <w:pStyle w:val="a0"/>
              <w:tabs>
                <w:tab w:val="decimal" w:pos="861"/>
              </w:tabs>
              <w:spacing w:line="300" w:lineRule="exact"/>
              <w:ind w:right="-72"/>
              <w:jc w:val="both"/>
              <w:rPr>
                <w:rFonts w:ascii="Arial" w:hAnsi="Arial" w:cs="Arial"/>
                <w:color w:val="000000"/>
                <w:sz w:val="16"/>
                <w:szCs w:val="16"/>
                <w:lang w:val="en-GB"/>
              </w:rPr>
            </w:pPr>
          </w:p>
        </w:tc>
        <w:tc>
          <w:tcPr>
            <w:tcW w:w="1291" w:type="dxa"/>
            <w:tcBorders>
              <w:top w:val="single" w:sz="4" w:space="0" w:color="auto"/>
            </w:tcBorders>
            <w:shd w:val="clear" w:color="auto" w:fill="auto"/>
            <w:vAlign w:val="bottom"/>
          </w:tcPr>
          <w:p w14:paraId="264E8F84" w14:textId="77777777" w:rsidR="006868D6" w:rsidRPr="00774D87" w:rsidRDefault="006868D6" w:rsidP="006868D6">
            <w:pPr>
              <w:pStyle w:val="a0"/>
              <w:tabs>
                <w:tab w:val="decimal" w:pos="1077"/>
              </w:tabs>
              <w:spacing w:line="300" w:lineRule="exact"/>
              <w:ind w:right="-72"/>
              <w:jc w:val="both"/>
              <w:rPr>
                <w:rFonts w:ascii="Arial" w:hAnsi="Arial" w:cs="Arial"/>
                <w:color w:val="000000"/>
                <w:sz w:val="16"/>
                <w:szCs w:val="16"/>
                <w:lang w:val="en-GB"/>
              </w:rPr>
            </w:pPr>
          </w:p>
        </w:tc>
        <w:tc>
          <w:tcPr>
            <w:tcW w:w="1196" w:type="dxa"/>
            <w:tcBorders>
              <w:top w:val="single" w:sz="4" w:space="0" w:color="auto"/>
            </w:tcBorders>
            <w:shd w:val="clear" w:color="auto" w:fill="auto"/>
            <w:vAlign w:val="bottom"/>
          </w:tcPr>
          <w:p w14:paraId="2EE48F8C" w14:textId="77777777" w:rsidR="006868D6" w:rsidRPr="00774D87" w:rsidRDefault="006868D6" w:rsidP="006868D6">
            <w:pPr>
              <w:pStyle w:val="a0"/>
              <w:tabs>
                <w:tab w:val="decimal" w:pos="990"/>
              </w:tabs>
              <w:spacing w:line="300" w:lineRule="exact"/>
              <w:ind w:right="-72" w:firstLine="12"/>
              <w:jc w:val="both"/>
              <w:rPr>
                <w:rFonts w:ascii="Arial" w:hAnsi="Arial" w:cs="Arial"/>
                <w:color w:val="000000"/>
                <w:sz w:val="16"/>
                <w:szCs w:val="16"/>
                <w:lang w:val="en-GB"/>
              </w:rPr>
            </w:pPr>
          </w:p>
        </w:tc>
        <w:tc>
          <w:tcPr>
            <w:tcW w:w="1260" w:type="dxa"/>
            <w:tcBorders>
              <w:top w:val="single" w:sz="4" w:space="0" w:color="auto"/>
            </w:tcBorders>
            <w:shd w:val="clear" w:color="auto" w:fill="auto"/>
            <w:vAlign w:val="bottom"/>
          </w:tcPr>
          <w:p w14:paraId="1163CA79" w14:textId="77777777" w:rsidR="006868D6" w:rsidRPr="00774D87" w:rsidRDefault="006868D6" w:rsidP="006868D6">
            <w:pPr>
              <w:pStyle w:val="a0"/>
              <w:tabs>
                <w:tab w:val="decimal" w:pos="1053"/>
              </w:tabs>
              <w:spacing w:line="300" w:lineRule="exact"/>
              <w:ind w:right="-72"/>
              <w:jc w:val="both"/>
              <w:rPr>
                <w:rFonts w:ascii="Arial" w:hAnsi="Arial" w:cs="Arial"/>
                <w:color w:val="000000"/>
                <w:sz w:val="16"/>
                <w:szCs w:val="16"/>
                <w:lang w:val="en-GB"/>
              </w:rPr>
            </w:pPr>
          </w:p>
        </w:tc>
        <w:tc>
          <w:tcPr>
            <w:tcW w:w="1130" w:type="dxa"/>
            <w:tcBorders>
              <w:top w:val="single" w:sz="4" w:space="0" w:color="auto"/>
            </w:tcBorders>
            <w:shd w:val="clear" w:color="auto" w:fill="auto"/>
            <w:vAlign w:val="bottom"/>
          </w:tcPr>
          <w:p w14:paraId="3C5B4AEA" w14:textId="77777777" w:rsidR="006868D6" w:rsidRPr="00774D87" w:rsidRDefault="006868D6" w:rsidP="006868D6">
            <w:pPr>
              <w:pStyle w:val="a0"/>
              <w:tabs>
                <w:tab w:val="decimal" w:pos="882"/>
              </w:tabs>
              <w:spacing w:line="300" w:lineRule="exact"/>
              <w:ind w:right="-72"/>
              <w:jc w:val="both"/>
              <w:rPr>
                <w:rFonts w:ascii="Arial" w:hAnsi="Arial" w:cs="Arial"/>
                <w:color w:val="000000"/>
                <w:sz w:val="16"/>
                <w:szCs w:val="16"/>
                <w:lang w:val="en-GB"/>
              </w:rPr>
            </w:pPr>
          </w:p>
        </w:tc>
        <w:tc>
          <w:tcPr>
            <w:tcW w:w="1419" w:type="dxa"/>
            <w:tcBorders>
              <w:top w:val="single" w:sz="4" w:space="0" w:color="auto"/>
            </w:tcBorders>
            <w:shd w:val="clear" w:color="auto" w:fill="auto"/>
            <w:vAlign w:val="bottom"/>
          </w:tcPr>
          <w:p w14:paraId="1555CD60" w14:textId="77777777" w:rsidR="006868D6" w:rsidRPr="00774D87" w:rsidRDefault="006868D6" w:rsidP="006868D6">
            <w:pPr>
              <w:pStyle w:val="a0"/>
              <w:tabs>
                <w:tab w:val="decimal" w:pos="1196"/>
              </w:tabs>
              <w:spacing w:line="300" w:lineRule="exact"/>
              <w:ind w:right="-72"/>
              <w:jc w:val="both"/>
              <w:rPr>
                <w:rFonts w:ascii="Arial" w:hAnsi="Arial" w:cs="Arial"/>
                <w:color w:val="000000"/>
                <w:sz w:val="16"/>
                <w:szCs w:val="16"/>
                <w:lang w:val="en-GB"/>
              </w:rPr>
            </w:pPr>
          </w:p>
        </w:tc>
        <w:tc>
          <w:tcPr>
            <w:tcW w:w="1132" w:type="dxa"/>
            <w:tcBorders>
              <w:top w:val="single" w:sz="4" w:space="0" w:color="auto"/>
            </w:tcBorders>
            <w:shd w:val="clear" w:color="auto" w:fill="auto"/>
            <w:vAlign w:val="bottom"/>
          </w:tcPr>
          <w:p w14:paraId="17B4919A" w14:textId="77777777" w:rsidR="006868D6" w:rsidRPr="00774D87" w:rsidRDefault="006868D6" w:rsidP="006868D6">
            <w:pPr>
              <w:pStyle w:val="a0"/>
              <w:tabs>
                <w:tab w:val="decimal" w:pos="914"/>
              </w:tabs>
              <w:spacing w:line="300" w:lineRule="exact"/>
              <w:ind w:right="-72"/>
              <w:jc w:val="both"/>
              <w:rPr>
                <w:rFonts w:ascii="Arial" w:hAnsi="Arial" w:cs="Arial"/>
                <w:color w:val="000000"/>
                <w:sz w:val="16"/>
                <w:szCs w:val="16"/>
                <w:lang w:val="en-GB"/>
              </w:rPr>
            </w:pPr>
          </w:p>
        </w:tc>
        <w:tc>
          <w:tcPr>
            <w:tcW w:w="1089" w:type="dxa"/>
            <w:tcBorders>
              <w:top w:val="single" w:sz="4" w:space="0" w:color="auto"/>
            </w:tcBorders>
            <w:shd w:val="clear" w:color="auto" w:fill="auto"/>
            <w:vAlign w:val="bottom"/>
          </w:tcPr>
          <w:p w14:paraId="05427D7E" w14:textId="77777777" w:rsidR="006868D6" w:rsidRPr="00774D87" w:rsidRDefault="006868D6" w:rsidP="006868D6">
            <w:pPr>
              <w:pStyle w:val="a0"/>
              <w:tabs>
                <w:tab w:val="decimal" w:pos="876"/>
              </w:tabs>
              <w:spacing w:line="300" w:lineRule="exact"/>
              <w:ind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62D4F542" w14:textId="77777777" w:rsidR="006868D6" w:rsidRPr="00774D87" w:rsidRDefault="006868D6" w:rsidP="006868D6">
            <w:pPr>
              <w:pStyle w:val="a0"/>
              <w:tabs>
                <w:tab w:val="decimal" w:pos="864"/>
              </w:tabs>
              <w:spacing w:line="300" w:lineRule="exact"/>
              <w:ind w:right="-72"/>
              <w:jc w:val="both"/>
              <w:rPr>
                <w:rFonts w:ascii="Arial" w:hAnsi="Arial" w:cs="Arial"/>
                <w:color w:val="000000"/>
                <w:sz w:val="16"/>
                <w:szCs w:val="16"/>
                <w:lang w:val="en-GB"/>
              </w:rPr>
            </w:pPr>
          </w:p>
        </w:tc>
      </w:tr>
      <w:tr w:rsidR="006868D6" w:rsidRPr="00774D87" w14:paraId="7A43E53C" w14:textId="77777777" w:rsidTr="00774D87">
        <w:trPr>
          <w:trHeight w:val="65"/>
        </w:trPr>
        <w:tc>
          <w:tcPr>
            <w:tcW w:w="3690" w:type="dxa"/>
            <w:vAlign w:val="bottom"/>
          </w:tcPr>
          <w:p w14:paraId="1D030D5F" w14:textId="3A000A87" w:rsidR="006868D6" w:rsidRPr="00774D87" w:rsidRDefault="006868D6" w:rsidP="006868D6">
            <w:pPr>
              <w:pStyle w:val="NormalIndent"/>
              <w:spacing w:line="300" w:lineRule="exact"/>
              <w:ind w:left="-23" w:right="-155"/>
              <w:rPr>
                <w:rFonts w:ascii="Arial" w:hAnsi="Arial" w:cs="Arial"/>
                <w:b/>
                <w:bCs/>
                <w:color w:val="000000"/>
                <w:sz w:val="16"/>
                <w:szCs w:val="16"/>
                <w:c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31 </w:t>
            </w:r>
            <w:r w:rsidRPr="00774D87">
              <w:rPr>
                <w:rFonts w:ascii="Arial" w:hAnsi="Arial" w:cs="Arial"/>
                <w:b/>
                <w:bCs/>
                <w:color w:val="000000"/>
                <w:sz w:val="16"/>
                <w:szCs w:val="16"/>
              </w:rPr>
              <w:t xml:space="preserve">December </w:t>
            </w:r>
            <w:r w:rsidRPr="00774D87">
              <w:rPr>
                <w:rFonts w:ascii="Arial" w:hAnsi="Arial" w:cs="Arial"/>
                <w:b/>
                <w:bCs/>
                <w:color w:val="000000"/>
                <w:sz w:val="16"/>
                <w:szCs w:val="16"/>
                <w:cs/>
              </w:rPr>
              <w:t>2023</w:t>
            </w:r>
            <w:r w:rsidRPr="00774D87">
              <w:rPr>
                <w:rFonts w:ascii="Arial" w:hAnsi="Arial" w:cs="Arial"/>
                <w:b/>
                <w:bCs/>
                <w:color w:val="000000"/>
                <w:sz w:val="16"/>
                <w:szCs w:val="16"/>
                <w:lang w:val="en-GB"/>
              </w:rPr>
              <w:t xml:space="preserve"> (Audited)</w:t>
            </w:r>
          </w:p>
        </w:tc>
        <w:tc>
          <w:tcPr>
            <w:tcW w:w="1011" w:type="dxa"/>
            <w:tcBorders>
              <w:bottom w:val="single" w:sz="4" w:space="0" w:color="auto"/>
            </w:tcBorders>
            <w:shd w:val="clear" w:color="auto" w:fill="auto"/>
            <w:vAlign w:val="bottom"/>
          </w:tcPr>
          <w:p w14:paraId="1924A47F" w14:textId="77777777" w:rsidR="006868D6" w:rsidRPr="00774D87" w:rsidRDefault="006868D6" w:rsidP="006868D6">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tcBorders>
              <w:bottom w:val="single" w:sz="4" w:space="0" w:color="auto"/>
            </w:tcBorders>
            <w:shd w:val="clear" w:color="auto" w:fill="auto"/>
            <w:vAlign w:val="bottom"/>
          </w:tcPr>
          <w:p w14:paraId="2DC74B58" w14:textId="77777777" w:rsidR="006868D6" w:rsidRPr="00774D87" w:rsidRDefault="006868D6" w:rsidP="006868D6">
            <w:pPr>
              <w:pStyle w:val="a0"/>
              <w:tabs>
                <w:tab w:val="decimal" w:pos="86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12,554</w:t>
            </w:r>
          </w:p>
        </w:tc>
        <w:tc>
          <w:tcPr>
            <w:tcW w:w="1291" w:type="dxa"/>
            <w:tcBorders>
              <w:bottom w:val="single" w:sz="4" w:space="0" w:color="auto"/>
            </w:tcBorders>
            <w:shd w:val="clear" w:color="auto" w:fill="auto"/>
            <w:vAlign w:val="bottom"/>
          </w:tcPr>
          <w:p w14:paraId="51A23314" w14:textId="77777777" w:rsidR="006868D6" w:rsidRPr="00774D87" w:rsidRDefault="006868D6" w:rsidP="006868D6">
            <w:pPr>
              <w:pStyle w:val="a0"/>
              <w:tabs>
                <w:tab w:val="decimal" w:pos="107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44,408</w:t>
            </w:r>
          </w:p>
        </w:tc>
        <w:tc>
          <w:tcPr>
            <w:tcW w:w="1196" w:type="dxa"/>
            <w:tcBorders>
              <w:bottom w:val="single" w:sz="4" w:space="0" w:color="auto"/>
            </w:tcBorders>
            <w:shd w:val="clear" w:color="auto" w:fill="auto"/>
            <w:vAlign w:val="bottom"/>
          </w:tcPr>
          <w:p w14:paraId="568E6460" w14:textId="77777777" w:rsidR="006868D6" w:rsidRPr="00774D87" w:rsidRDefault="006868D6" w:rsidP="006868D6">
            <w:pPr>
              <w:pStyle w:val="a0"/>
              <w:tabs>
                <w:tab w:val="decimal" w:pos="990"/>
              </w:tabs>
              <w:spacing w:line="300" w:lineRule="exact"/>
              <w:ind w:right="-72" w:firstLine="12"/>
              <w:jc w:val="both"/>
              <w:rPr>
                <w:rFonts w:ascii="Arial" w:hAnsi="Arial" w:cs="Arial"/>
                <w:color w:val="000000"/>
                <w:sz w:val="16"/>
                <w:szCs w:val="16"/>
                <w:cs/>
                <w:lang w:val="en-GB"/>
              </w:rPr>
            </w:pPr>
            <w:r w:rsidRPr="00774D87">
              <w:rPr>
                <w:rFonts w:ascii="Arial" w:hAnsi="Arial" w:cs="Arial"/>
                <w:color w:val="000000"/>
                <w:sz w:val="16"/>
                <w:szCs w:val="16"/>
                <w:lang w:val="en-GB"/>
              </w:rPr>
              <w:t>4,419</w:t>
            </w:r>
          </w:p>
        </w:tc>
        <w:tc>
          <w:tcPr>
            <w:tcW w:w="1260" w:type="dxa"/>
            <w:tcBorders>
              <w:bottom w:val="single" w:sz="4" w:space="0" w:color="auto"/>
            </w:tcBorders>
            <w:shd w:val="clear" w:color="auto" w:fill="auto"/>
            <w:vAlign w:val="bottom"/>
          </w:tcPr>
          <w:p w14:paraId="2FAD961C" w14:textId="77777777" w:rsidR="006868D6" w:rsidRPr="00774D87" w:rsidRDefault="006868D6" w:rsidP="006868D6">
            <w:pPr>
              <w:pStyle w:val="a0"/>
              <w:tabs>
                <w:tab w:val="decimal" w:pos="1053"/>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29,408</w:t>
            </w:r>
          </w:p>
        </w:tc>
        <w:tc>
          <w:tcPr>
            <w:tcW w:w="1130" w:type="dxa"/>
            <w:tcBorders>
              <w:bottom w:val="single" w:sz="4" w:space="0" w:color="auto"/>
            </w:tcBorders>
            <w:shd w:val="clear" w:color="auto" w:fill="auto"/>
            <w:vAlign w:val="bottom"/>
          </w:tcPr>
          <w:p w14:paraId="316484D8" w14:textId="77777777" w:rsidR="006868D6" w:rsidRPr="00774D87" w:rsidRDefault="006868D6" w:rsidP="006868D6">
            <w:pPr>
              <w:pStyle w:val="a0"/>
              <w:tabs>
                <w:tab w:val="decimal" w:pos="88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(29,121)</w:t>
            </w:r>
          </w:p>
        </w:tc>
        <w:tc>
          <w:tcPr>
            <w:tcW w:w="1419" w:type="dxa"/>
            <w:tcBorders>
              <w:bottom w:val="single" w:sz="4" w:space="0" w:color="auto"/>
            </w:tcBorders>
            <w:shd w:val="clear" w:color="auto" w:fill="auto"/>
            <w:vAlign w:val="bottom"/>
          </w:tcPr>
          <w:p w14:paraId="78490FAF" w14:textId="77777777" w:rsidR="006868D6" w:rsidRPr="00774D87" w:rsidRDefault="006868D6" w:rsidP="006868D6">
            <w:pPr>
              <w:pStyle w:val="a0"/>
              <w:tabs>
                <w:tab w:val="decimal" w:pos="1196"/>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928</w:t>
            </w:r>
          </w:p>
        </w:tc>
        <w:tc>
          <w:tcPr>
            <w:tcW w:w="1132" w:type="dxa"/>
            <w:tcBorders>
              <w:bottom w:val="single" w:sz="4" w:space="0" w:color="auto"/>
            </w:tcBorders>
            <w:shd w:val="clear" w:color="auto" w:fill="auto"/>
            <w:vAlign w:val="bottom"/>
          </w:tcPr>
          <w:p w14:paraId="25EB95C7" w14:textId="77777777" w:rsidR="006868D6" w:rsidRPr="00774D87" w:rsidRDefault="006868D6" w:rsidP="006868D6">
            <w:pPr>
              <w:pStyle w:val="a0"/>
              <w:tabs>
                <w:tab w:val="decimal" w:pos="914"/>
              </w:tabs>
              <w:spacing w:line="300" w:lineRule="exact"/>
              <w:ind w:right="-72"/>
              <w:jc w:val="both"/>
              <w:rPr>
                <w:rFonts w:ascii="Arial" w:hAnsi="Arial" w:cs="Arial"/>
                <w:color w:val="000000"/>
                <w:sz w:val="16"/>
                <w:szCs w:val="16"/>
                <w:cs/>
                <w:lang w:eastAsia="en-GB"/>
              </w:rPr>
            </w:pPr>
            <w:r w:rsidRPr="00774D87">
              <w:rPr>
                <w:rFonts w:ascii="Arial" w:hAnsi="Arial" w:cs="Arial"/>
                <w:color w:val="000000"/>
                <w:sz w:val="16"/>
                <w:szCs w:val="16"/>
                <w:lang w:eastAsia="en-GB"/>
              </w:rPr>
              <w:t>22,218</w:t>
            </w:r>
          </w:p>
        </w:tc>
        <w:tc>
          <w:tcPr>
            <w:tcW w:w="1089" w:type="dxa"/>
            <w:tcBorders>
              <w:bottom w:val="single" w:sz="4" w:space="0" w:color="auto"/>
            </w:tcBorders>
            <w:shd w:val="clear" w:color="auto" w:fill="auto"/>
            <w:vAlign w:val="bottom"/>
          </w:tcPr>
          <w:p w14:paraId="59DDA7AB" w14:textId="77777777" w:rsidR="006868D6" w:rsidRPr="00774D87" w:rsidRDefault="006868D6" w:rsidP="006868D6">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4,242</w:t>
            </w:r>
          </w:p>
        </w:tc>
        <w:tc>
          <w:tcPr>
            <w:tcW w:w="1080" w:type="dxa"/>
            <w:tcBorders>
              <w:bottom w:val="single" w:sz="4" w:space="0" w:color="auto"/>
            </w:tcBorders>
            <w:shd w:val="clear" w:color="auto" w:fill="auto"/>
            <w:vAlign w:val="bottom"/>
          </w:tcPr>
          <w:p w14:paraId="277623B0" w14:textId="77777777" w:rsidR="006868D6" w:rsidRPr="00774D87" w:rsidRDefault="006868D6" w:rsidP="006868D6">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89,056</w:t>
            </w:r>
          </w:p>
        </w:tc>
      </w:tr>
    </w:tbl>
    <w:p w14:paraId="3561227F" w14:textId="0113AA44" w:rsidR="007C3840" w:rsidRPr="00674467" w:rsidRDefault="007C3840" w:rsidP="00C13AE3">
      <w:pPr>
        <w:spacing w:line="300" w:lineRule="exact"/>
        <w:rPr>
          <w:rFonts w:ascii="Arial" w:eastAsia="Arial Unicode MS" w:hAnsi="Arial" w:cs="Arial"/>
          <w:sz w:val="18"/>
          <w:szCs w:val="18"/>
        </w:rPr>
        <w:sectPr w:rsidR="007C3840" w:rsidRPr="00674467" w:rsidSect="00A3757C">
          <w:footerReference w:type="default" r:id="rId10"/>
          <w:pgSz w:w="16838" w:h="11906" w:orient="landscape" w:code="9"/>
          <w:pgMar w:top="1620" w:right="720" w:bottom="720" w:left="720" w:header="706" w:footer="706" w:gutter="0"/>
          <w:pgNumType w:start="25"/>
          <w:cols w:space="720"/>
          <w:docGrid w:linePitch="326"/>
        </w:sectPr>
      </w:pPr>
    </w:p>
    <w:tbl>
      <w:tblPr>
        <w:tblW w:w="15415" w:type="dxa"/>
        <w:tblInd w:w="108" w:type="dxa"/>
        <w:tblLayout w:type="fixed"/>
        <w:tblLook w:val="0000" w:firstRow="0" w:lastRow="0" w:firstColumn="0" w:lastColumn="0" w:noHBand="0" w:noVBand="0"/>
      </w:tblPr>
      <w:tblGrid>
        <w:gridCol w:w="3690"/>
        <w:gridCol w:w="982"/>
        <w:gridCol w:w="1122"/>
        <w:gridCol w:w="1279"/>
        <w:gridCol w:w="1122"/>
        <w:gridCol w:w="1262"/>
        <w:gridCol w:w="1216"/>
        <w:gridCol w:w="1444"/>
        <w:gridCol w:w="1170"/>
        <w:gridCol w:w="1057"/>
        <w:gridCol w:w="1071"/>
      </w:tblGrid>
      <w:tr w:rsidR="00100928" w:rsidRPr="00774D87" w14:paraId="7B11DB49" w14:textId="77777777" w:rsidTr="00774D87">
        <w:trPr>
          <w:trHeight w:val="25"/>
        </w:trPr>
        <w:tc>
          <w:tcPr>
            <w:tcW w:w="3690" w:type="dxa"/>
            <w:vAlign w:val="bottom"/>
          </w:tcPr>
          <w:p w14:paraId="16AE8FA3" w14:textId="77777777" w:rsidR="00100928" w:rsidRPr="00774D87" w:rsidRDefault="00100928" w:rsidP="00C74054">
            <w:pPr>
              <w:pStyle w:val="a0"/>
              <w:spacing w:line="300" w:lineRule="exact"/>
              <w:ind w:right="0"/>
              <w:rPr>
                <w:rFonts w:ascii="Arial" w:hAnsi="Arial" w:cs="Arial"/>
                <w:b/>
                <w:bCs/>
                <w:color w:val="000000"/>
                <w:sz w:val="16"/>
                <w:szCs w:val="16"/>
                <w:lang w:val="en-GB"/>
              </w:rPr>
            </w:pPr>
          </w:p>
        </w:tc>
        <w:tc>
          <w:tcPr>
            <w:tcW w:w="11725" w:type="dxa"/>
            <w:gridSpan w:val="10"/>
            <w:tcBorders>
              <w:top w:val="single" w:sz="4" w:space="0" w:color="auto"/>
              <w:bottom w:val="single" w:sz="4" w:space="0" w:color="auto"/>
            </w:tcBorders>
            <w:vAlign w:val="bottom"/>
          </w:tcPr>
          <w:p w14:paraId="55AA231C" w14:textId="0D8EC4F4" w:rsidR="00100928" w:rsidRPr="00774D87" w:rsidRDefault="00100928" w:rsidP="00C13AE3">
            <w:pPr>
              <w:pStyle w:val="a0"/>
              <w:spacing w:line="300" w:lineRule="exact"/>
              <w:ind w:right="-72"/>
              <w:jc w:val="center"/>
              <w:rPr>
                <w:rFonts w:ascii="Arial" w:hAnsi="Arial" w:cs="Arial"/>
                <w:b/>
                <w:bCs/>
                <w:color w:val="000000"/>
                <w:sz w:val="16"/>
                <w:szCs w:val="16"/>
                <w:cs/>
              </w:rPr>
            </w:pPr>
            <w:r w:rsidRPr="00774D87">
              <w:rPr>
                <w:rFonts w:ascii="Arial" w:hAnsi="Arial" w:cs="Arial"/>
                <w:b/>
                <w:bCs/>
                <w:color w:val="000000"/>
                <w:sz w:val="16"/>
                <w:szCs w:val="16"/>
                <w:cs/>
              </w:rPr>
              <w:t>S</w:t>
            </w:r>
            <w:r w:rsidRPr="00774D87">
              <w:rPr>
                <w:rFonts w:ascii="Arial" w:hAnsi="Arial" w:cs="Arial"/>
                <w:b/>
                <w:bCs/>
                <w:color w:val="000000"/>
                <w:sz w:val="16"/>
                <w:szCs w:val="16"/>
              </w:rPr>
              <w:t>eparate financial information</w:t>
            </w:r>
          </w:p>
        </w:tc>
      </w:tr>
      <w:tr w:rsidR="006639F0" w:rsidRPr="00774D87" w14:paraId="05913B22" w14:textId="77777777" w:rsidTr="00774D87">
        <w:trPr>
          <w:trHeight w:val="25"/>
        </w:trPr>
        <w:tc>
          <w:tcPr>
            <w:tcW w:w="3690" w:type="dxa"/>
            <w:vAlign w:val="bottom"/>
          </w:tcPr>
          <w:p w14:paraId="471BF3C8"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16641AEC"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19698C5B" w14:textId="52580E15"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Claim</w:t>
            </w:r>
          </w:p>
        </w:tc>
        <w:tc>
          <w:tcPr>
            <w:tcW w:w="1279" w:type="dxa"/>
            <w:vAlign w:val="bottom"/>
          </w:tcPr>
          <w:p w14:paraId="013A3084" w14:textId="77777777"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p>
        </w:tc>
        <w:tc>
          <w:tcPr>
            <w:tcW w:w="1122" w:type="dxa"/>
            <w:shd w:val="clear" w:color="auto" w:fill="auto"/>
            <w:vAlign w:val="bottom"/>
          </w:tcPr>
          <w:p w14:paraId="3063E6EF" w14:textId="77777777" w:rsidR="006639F0" w:rsidRPr="00774D87" w:rsidRDefault="006639F0" w:rsidP="00C13AE3">
            <w:pPr>
              <w:pStyle w:val="a0"/>
              <w:tabs>
                <w:tab w:val="decimal" w:pos="914"/>
              </w:tabs>
              <w:spacing w:line="300" w:lineRule="exact"/>
              <w:ind w:right="-72" w:hanging="246"/>
              <w:jc w:val="both"/>
              <w:rPr>
                <w:rFonts w:ascii="Arial" w:hAnsi="Arial" w:cs="Arial"/>
                <w:b/>
                <w:bCs/>
                <w:color w:val="000000"/>
                <w:sz w:val="16"/>
                <w:szCs w:val="16"/>
                <w:cs/>
              </w:rPr>
            </w:pPr>
          </w:p>
        </w:tc>
        <w:tc>
          <w:tcPr>
            <w:tcW w:w="1262" w:type="dxa"/>
            <w:vAlign w:val="bottom"/>
          </w:tcPr>
          <w:p w14:paraId="039F3466" w14:textId="77777777"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p>
        </w:tc>
        <w:tc>
          <w:tcPr>
            <w:tcW w:w="1216" w:type="dxa"/>
            <w:vAlign w:val="bottom"/>
          </w:tcPr>
          <w:p w14:paraId="0DA9D64E" w14:textId="77777777"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lang w:val="en-GB"/>
              </w:rPr>
            </w:pPr>
          </w:p>
        </w:tc>
        <w:tc>
          <w:tcPr>
            <w:tcW w:w="1444" w:type="dxa"/>
            <w:vAlign w:val="bottom"/>
          </w:tcPr>
          <w:p w14:paraId="478F34BB" w14:textId="7777777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p>
        </w:tc>
        <w:tc>
          <w:tcPr>
            <w:tcW w:w="1170" w:type="dxa"/>
            <w:vAlign w:val="bottom"/>
          </w:tcPr>
          <w:p w14:paraId="5BE6C994"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p>
        </w:tc>
        <w:tc>
          <w:tcPr>
            <w:tcW w:w="1057" w:type="dxa"/>
            <w:vAlign w:val="bottom"/>
          </w:tcPr>
          <w:p w14:paraId="3FD01A9E"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2D99EFCC"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06F05C05" w14:textId="77777777" w:rsidTr="00774D87">
        <w:trPr>
          <w:trHeight w:val="25"/>
        </w:trPr>
        <w:tc>
          <w:tcPr>
            <w:tcW w:w="3690" w:type="dxa"/>
            <w:vAlign w:val="bottom"/>
          </w:tcPr>
          <w:p w14:paraId="0F2CF230"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4A53C1BA"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0A3BCF72" w14:textId="17212EF2"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liability for</w:t>
            </w:r>
          </w:p>
        </w:tc>
        <w:tc>
          <w:tcPr>
            <w:tcW w:w="1279" w:type="dxa"/>
            <w:vAlign w:val="bottom"/>
          </w:tcPr>
          <w:p w14:paraId="3391F7D8" w14:textId="77777777"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p>
        </w:tc>
        <w:tc>
          <w:tcPr>
            <w:tcW w:w="1122" w:type="dxa"/>
            <w:shd w:val="clear" w:color="auto" w:fill="auto"/>
            <w:vAlign w:val="bottom"/>
          </w:tcPr>
          <w:p w14:paraId="01DDF27D" w14:textId="77777777" w:rsidR="006639F0" w:rsidRPr="00774D87" w:rsidRDefault="006639F0" w:rsidP="00C13AE3">
            <w:pPr>
              <w:pStyle w:val="a0"/>
              <w:tabs>
                <w:tab w:val="decimal" w:pos="914"/>
              </w:tabs>
              <w:spacing w:line="300" w:lineRule="exact"/>
              <w:ind w:right="-72" w:hanging="246"/>
              <w:jc w:val="both"/>
              <w:rPr>
                <w:rFonts w:ascii="Arial" w:hAnsi="Arial" w:cs="Arial"/>
                <w:b/>
                <w:bCs/>
                <w:color w:val="000000"/>
                <w:sz w:val="16"/>
                <w:szCs w:val="16"/>
                <w:cs/>
              </w:rPr>
            </w:pPr>
          </w:p>
        </w:tc>
        <w:tc>
          <w:tcPr>
            <w:tcW w:w="1262" w:type="dxa"/>
            <w:vAlign w:val="bottom"/>
          </w:tcPr>
          <w:p w14:paraId="3AAC50CB" w14:textId="77777777"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p>
        </w:tc>
        <w:tc>
          <w:tcPr>
            <w:tcW w:w="1216" w:type="dxa"/>
            <w:vAlign w:val="bottom"/>
          </w:tcPr>
          <w:p w14:paraId="7FA45C1A" w14:textId="77777777"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lang w:val="en-GB"/>
              </w:rPr>
            </w:pPr>
          </w:p>
        </w:tc>
        <w:tc>
          <w:tcPr>
            <w:tcW w:w="1444" w:type="dxa"/>
            <w:vAlign w:val="bottom"/>
          </w:tcPr>
          <w:p w14:paraId="5F6E58EA" w14:textId="7777777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p>
        </w:tc>
        <w:tc>
          <w:tcPr>
            <w:tcW w:w="1170" w:type="dxa"/>
            <w:vAlign w:val="bottom"/>
          </w:tcPr>
          <w:p w14:paraId="2755F26F"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p>
        </w:tc>
        <w:tc>
          <w:tcPr>
            <w:tcW w:w="1057" w:type="dxa"/>
            <w:vAlign w:val="bottom"/>
          </w:tcPr>
          <w:p w14:paraId="2742559B"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36DAE783"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09584E08" w14:textId="77777777" w:rsidTr="00774D87">
        <w:trPr>
          <w:trHeight w:val="25"/>
        </w:trPr>
        <w:tc>
          <w:tcPr>
            <w:tcW w:w="3690" w:type="dxa"/>
            <w:vAlign w:val="bottom"/>
          </w:tcPr>
          <w:p w14:paraId="77EB5B4C"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1B1A700B"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60490C2B" w14:textId="3DB4A2EB"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reported</w:t>
            </w:r>
          </w:p>
        </w:tc>
        <w:tc>
          <w:tcPr>
            <w:tcW w:w="1279" w:type="dxa"/>
            <w:vAlign w:val="bottom"/>
          </w:tcPr>
          <w:p w14:paraId="6D64B3F8" w14:textId="77777777"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p>
        </w:tc>
        <w:tc>
          <w:tcPr>
            <w:tcW w:w="1122" w:type="dxa"/>
            <w:shd w:val="clear" w:color="auto" w:fill="auto"/>
            <w:vAlign w:val="bottom"/>
          </w:tcPr>
          <w:p w14:paraId="4B5935F1" w14:textId="77777777" w:rsidR="006639F0" w:rsidRPr="00774D87" w:rsidRDefault="006639F0" w:rsidP="00C13AE3">
            <w:pPr>
              <w:pStyle w:val="a0"/>
              <w:tabs>
                <w:tab w:val="decimal" w:pos="914"/>
              </w:tabs>
              <w:spacing w:line="300" w:lineRule="exact"/>
              <w:ind w:right="-72" w:hanging="246"/>
              <w:jc w:val="both"/>
              <w:rPr>
                <w:rFonts w:ascii="Arial" w:hAnsi="Arial" w:cs="Arial"/>
                <w:b/>
                <w:bCs/>
                <w:color w:val="000000"/>
                <w:sz w:val="16"/>
                <w:szCs w:val="16"/>
                <w:cs/>
              </w:rPr>
            </w:pPr>
          </w:p>
        </w:tc>
        <w:tc>
          <w:tcPr>
            <w:tcW w:w="1262" w:type="dxa"/>
            <w:vAlign w:val="bottom"/>
          </w:tcPr>
          <w:p w14:paraId="38773A57" w14:textId="77777777"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p>
        </w:tc>
        <w:tc>
          <w:tcPr>
            <w:tcW w:w="1216" w:type="dxa"/>
            <w:vAlign w:val="bottom"/>
          </w:tcPr>
          <w:p w14:paraId="5105E2A3" w14:textId="77777777"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lang w:val="en-GB"/>
              </w:rPr>
            </w:pPr>
          </w:p>
        </w:tc>
        <w:tc>
          <w:tcPr>
            <w:tcW w:w="1444" w:type="dxa"/>
            <w:vAlign w:val="bottom"/>
          </w:tcPr>
          <w:p w14:paraId="69D4688B" w14:textId="7777777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p>
        </w:tc>
        <w:tc>
          <w:tcPr>
            <w:tcW w:w="1170" w:type="dxa"/>
            <w:vAlign w:val="bottom"/>
          </w:tcPr>
          <w:p w14:paraId="14BB9AD4"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p>
        </w:tc>
        <w:tc>
          <w:tcPr>
            <w:tcW w:w="1057" w:type="dxa"/>
            <w:vAlign w:val="bottom"/>
          </w:tcPr>
          <w:p w14:paraId="7C2F73EE"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437F6526"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3FA792B9" w14:textId="77777777" w:rsidTr="00774D87">
        <w:trPr>
          <w:trHeight w:val="25"/>
        </w:trPr>
        <w:tc>
          <w:tcPr>
            <w:tcW w:w="3690" w:type="dxa"/>
            <w:vAlign w:val="bottom"/>
          </w:tcPr>
          <w:p w14:paraId="1BB6399D"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38CCF20F"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296F01DE" w14:textId="4A9B06FF"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claim and</w:t>
            </w:r>
          </w:p>
        </w:tc>
        <w:tc>
          <w:tcPr>
            <w:tcW w:w="1279" w:type="dxa"/>
            <w:vAlign w:val="bottom"/>
          </w:tcPr>
          <w:p w14:paraId="22A76204" w14:textId="77777777"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p>
        </w:tc>
        <w:tc>
          <w:tcPr>
            <w:tcW w:w="1122" w:type="dxa"/>
            <w:shd w:val="clear" w:color="auto" w:fill="auto"/>
            <w:vAlign w:val="bottom"/>
          </w:tcPr>
          <w:p w14:paraId="0A67E80E" w14:textId="77777777" w:rsidR="006639F0" w:rsidRPr="00774D87" w:rsidRDefault="006639F0" w:rsidP="00C13AE3">
            <w:pPr>
              <w:pStyle w:val="a0"/>
              <w:tabs>
                <w:tab w:val="decimal" w:pos="914"/>
              </w:tabs>
              <w:spacing w:line="300" w:lineRule="exact"/>
              <w:ind w:right="-72" w:hanging="246"/>
              <w:jc w:val="both"/>
              <w:rPr>
                <w:rFonts w:ascii="Arial" w:hAnsi="Arial" w:cs="Arial"/>
                <w:b/>
                <w:bCs/>
                <w:color w:val="000000"/>
                <w:sz w:val="16"/>
                <w:szCs w:val="16"/>
                <w:cs/>
              </w:rPr>
            </w:pPr>
          </w:p>
        </w:tc>
        <w:tc>
          <w:tcPr>
            <w:tcW w:w="1262" w:type="dxa"/>
            <w:vAlign w:val="bottom"/>
          </w:tcPr>
          <w:p w14:paraId="4F3E2831" w14:textId="77777777"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p>
        </w:tc>
        <w:tc>
          <w:tcPr>
            <w:tcW w:w="1216" w:type="dxa"/>
            <w:vAlign w:val="bottom"/>
          </w:tcPr>
          <w:p w14:paraId="1E98C81A" w14:textId="77777777"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lang w:val="en-GB"/>
              </w:rPr>
            </w:pPr>
          </w:p>
        </w:tc>
        <w:tc>
          <w:tcPr>
            <w:tcW w:w="1444" w:type="dxa"/>
            <w:vAlign w:val="bottom"/>
          </w:tcPr>
          <w:p w14:paraId="6641614A" w14:textId="7777777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p>
        </w:tc>
        <w:tc>
          <w:tcPr>
            <w:tcW w:w="1170" w:type="dxa"/>
            <w:vAlign w:val="bottom"/>
          </w:tcPr>
          <w:p w14:paraId="753E3789"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p>
        </w:tc>
        <w:tc>
          <w:tcPr>
            <w:tcW w:w="1057" w:type="dxa"/>
            <w:vAlign w:val="bottom"/>
          </w:tcPr>
          <w:p w14:paraId="6EE572EF"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737737E0"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2F8EB4C4" w14:textId="77777777" w:rsidTr="00774D87">
        <w:trPr>
          <w:trHeight w:val="25"/>
        </w:trPr>
        <w:tc>
          <w:tcPr>
            <w:tcW w:w="3690" w:type="dxa"/>
            <w:vAlign w:val="bottom"/>
          </w:tcPr>
          <w:p w14:paraId="1AB490E9"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1C27FBFC"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44FAB502" w14:textId="11B325B0"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claim</w:t>
            </w:r>
          </w:p>
        </w:tc>
        <w:tc>
          <w:tcPr>
            <w:tcW w:w="1279" w:type="dxa"/>
            <w:vAlign w:val="bottom"/>
          </w:tcPr>
          <w:p w14:paraId="60FEEBFC" w14:textId="20B9797A"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p>
        </w:tc>
        <w:tc>
          <w:tcPr>
            <w:tcW w:w="1122" w:type="dxa"/>
            <w:shd w:val="clear" w:color="auto" w:fill="auto"/>
            <w:vAlign w:val="bottom"/>
          </w:tcPr>
          <w:p w14:paraId="2EB00FB8" w14:textId="77777777" w:rsidR="006639F0" w:rsidRPr="00774D87" w:rsidRDefault="006639F0" w:rsidP="00C13AE3">
            <w:pPr>
              <w:pStyle w:val="a0"/>
              <w:tabs>
                <w:tab w:val="decimal" w:pos="914"/>
              </w:tabs>
              <w:spacing w:line="300" w:lineRule="exact"/>
              <w:ind w:right="-72" w:hanging="246"/>
              <w:jc w:val="both"/>
              <w:rPr>
                <w:rFonts w:ascii="Arial" w:hAnsi="Arial" w:cs="Arial"/>
                <w:b/>
                <w:bCs/>
                <w:color w:val="000000"/>
                <w:sz w:val="16"/>
                <w:szCs w:val="16"/>
                <w:cs/>
              </w:rPr>
            </w:pPr>
          </w:p>
        </w:tc>
        <w:tc>
          <w:tcPr>
            <w:tcW w:w="1262" w:type="dxa"/>
            <w:vAlign w:val="bottom"/>
          </w:tcPr>
          <w:p w14:paraId="3357D246" w14:textId="0675FB11"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p>
        </w:tc>
        <w:tc>
          <w:tcPr>
            <w:tcW w:w="1216" w:type="dxa"/>
            <w:vAlign w:val="bottom"/>
          </w:tcPr>
          <w:p w14:paraId="4B2A8565" w14:textId="77777777"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lang w:val="en-GB"/>
              </w:rPr>
            </w:pPr>
          </w:p>
        </w:tc>
        <w:tc>
          <w:tcPr>
            <w:tcW w:w="1444" w:type="dxa"/>
            <w:vAlign w:val="bottom"/>
          </w:tcPr>
          <w:p w14:paraId="394C55D9" w14:textId="7777777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p>
        </w:tc>
        <w:tc>
          <w:tcPr>
            <w:tcW w:w="1170" w:type="dxa"/>
            <w:vAlign w:val="bottom"/>
          </w:tcPr>
          <w:p w14:paraId="40863DB9"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p>
        </w:tc>
        <w:tc>
          <w:tcPr>
            <w:tcW w:w="1057" w:type="dxa"/>
            <w:vAlign w:val="bottom"/>
          </w:tcPr>
          <w:p w14:paraId="78FABE84"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466BC5C3"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4CCE7C2D" w14:textId="77777777" w:rsidTr="00774D87">
        <w:trPr>
          <w:trHeight w:val="25"/>
        </w:trPr>
        <w:tc>
          <w:tcPr>
            <w:tcW w:w="3690" w:type="dxa"/>
            <w:vAlign w:val="bottom"/>
          </w:tcPr>
          <w:p w14:paraId="10B97E66"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3732D590"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3437CC3B" w14:textId="2317E412"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rPr>
            </w:pPr>
            <w:r w:rsidRPr="00774D87">
              <w:rPr>
                <w:rFonts w:ascii="Arial" w:hAnsi="Arial" w:cs="Arial"/>
                <w:b/>
                <w:bCs/>
                <w:color w:val="000000"/>
                <w:sz w:val="16"/>
                <w:szCs w:val="16"/>
                <w:cs/>
              </w:rPr>
              <w:t>incurred</w:t>
            </w:r>
          </w:p>
        </w:tc>
        <w:tc>
          <w:tcPr>
            <w:tcW w:w="1279" w:type="dxa"/>
            <w:vAlign w:val="bottom"/>
          </w:tcPr>
          <w:p w14:paraId="5BA2C1E2" w14:textId="0618FA8B" w:rsidR="006639F0" w:rsidRPr="00774D87" w:rsidRDefault="006639F0" w:rsidP="00C13AE3">
            <w:pPr>
              <w:pStyle w:val="a0"/>
              <w:tabs>
                <w:tab w:val="decimal" w:pos="1051"/>
              </w:tabs>
              <w:spacing w:line="300" w:lineRule="exact"/>
              <w:ind w:right="-72" w:hanging="104"/>
              <w:jc w:val="both"/>
              <w:rPr>
                <w:rFonts w:ascii="Arial" w:hAnsi="Arial" w:cs="Arial"/>
                <w:b/>
                <w:bCs/>
                <w:color w:val="000000"/>
                <w:sz w:val="16"/>
                <w:szCs w:val="16"/>
                <w:cs/>
              </w:rPr>
            </w:pPr>
            <w:r w:rsidRPr="00774D87">
              <w:rPr>
                <w:rFonts w:ascii="Arial" w:hAnsi="Arial" w:cs="Arial"/>
                <w:b/>
                <w:bCs/>
                <w:color w:val="000000"/>
                <w:sz w:val="16"/>
                <w:szCs w:val="16"/>
              </w:rPr>
              <w:t>Commission</w:t>
            </w:r>
          </w:p>
        </w:tc>
        <w:tc>
          <w:tcPr>
            <w:tcW w:w="1122" w:type="dxa"/>
            <w:shd w:val="clear" w:color="auto" w:fill="auto"/>
            <w:vAlign w:val="bottom"/>
          </w:tcPr>
          <w:p w14:paraId="0DF4DBC3" w14:textId="075053D5" w:rsidR="006639F0" w:rsidRPr="00774D87" w:rsidRDefault="006639F0" w:rsidP="00C13AE3">
            <w:pPr>
              <w:pStyle w:val="a0"/>
              <w:tabs>
                <w:tab w:val="decimal" w:pos="914"/>
              </w:tabs>
              <w:spacing w:line="300" w:lineRule="exact"/>
              <w:ind w:right="-72" w:hanging="104"/>
              <w:jc w:val="both"/>
              <w:rPr>
                <w:rFonts w:ascii="Arial" w:hAnsi="Arial" w:cs="Arial"/>
                <w:b/>
                <w:bCs/>
                <w:color w:val="000000"/>
                <w:sz w:val="16"/>
                <w:szCs w:val="16"/>
                <w:cs/>
              </w:rPr>
            </w:pPr>
            <w:r w:rsidRPr="00774D87">
              <w:rPr>
                <w:rFonts w:ascii="Arial" w:hAnsi="Arial" w:cs="Arial"/>
                <w:b/>
                <w:bCs/>
                <w:color w:val="000000"/>
                <w:sz w:val="16"/>
                <w:szCs w:val="16"/>
              </w:rPr>
              <w:t>Employee</w:t>
            </w:r>
          </w:p>
        </w:tc>
        <w:tc>
          <w:tcPr>
            <w:tcW w:w="1262" w:type="dxa"/>
            <w:vAlign w:val="bottom"/>
          </w:tcPr>
          <w:p w14:paraId="059F8775" w14:textId="11911B59"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Unrealised</w:t>
            </w:r>
          </w:p>
        </w:tc>
        <w:tc>
          <w:tcPr>
            <w:tcW w:w="1216" w:type="dxa"/>
            <w:vAlign w:val="bottom"/>
          </w:tcPr>
          <w:p w14:paraId="541C4F25" w14:textId="613BF5B9"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Deferred</w:t>
            </w:r>
          </w:p>
        </w:tc>
        <w:tc>
          <w:tcPr>
            <w:tcW w:w="1444" w:type="dxa"/>
            <w:vAlign w:val="bottom"/>
          </w:tcPr>
          <w:p w14:paraId="5D152EC2" w14:textId="544EAE32"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Allowance for</w:t>
            </w:r>
          </w:p>
        </w:tc>
        <w:tc>
          <w:tcPr>
            <w:tcW w:w="1170" w:type="dxa"/>
            <w:vAlign w:val="bottom"/>
          </w:tcPr>
          <w:p w14:paraId="10AFAD09"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lang w:val="en-GB"/>
              </w:rPr>
            </w:pPr>
          </w:p>
        </w:tc>
        <w:tc>
          <w:tcPr>
            <w:tcW w:w="1057" w:type="dxa"/>
            <w:vAlign w:val="bottom"/>
          </w:tcPr>
          <w:p w14:paraId="3E8DDC9B"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6354F1D6"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51CEE6AD" w14:textId="77777777" w:rsidTr="00774D87">
        <w:trPr>
          <w:trHeight w:val="25"/>
        </w:trPr>
        <w:tc>
          <w:tcPr>
            <w:tcW w:w="3690" w:type="dxa"/>
            <w:vAlign w:val="bottom"/>
          </w:tcPr>
          <w:p w14:paraId="287EB798"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2056159E" w14:textId="697D94E5"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Premium</w:t>
            </w:r>
          </w:p>
        </w:tc>
        <w:tc>
          <w:tcPr>
            <w:tcW w:w="1122" w:type="dxa"/>
            <w:vAlign w:val="bottom"/>
          </w:tcPr>
          <w:p w14:paraId="2188083F" w14:textId="744CD699"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but not</w:t>
            </w:r>
          </w:p>
        </w:tc>
        <w:tc>
          <w:tcPr>
            <w:tcW w:w="1279" w:type="dxa"/>
            <w:vAlign w:val="bottom"/>
          </w:tcPr>
          <w:p w14:paraId="7AB1150D" w14:textId="021691EF"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payable on</w:t>
            </w:r>
          </w:p>
        </w:tc>
        <w:tc>
          <w:tcPr>
            <w:tcW w:w="1122" w:type="dxa"/>
            <w:shd w:val="clear" w:color="auto" w:fill="auto"/>
            <w:vAlign w:val="bottom"/>
          </w:tcPr>
          <w:p w14:paraId="76818E74" w14:textId="4A70C4B4" w:rsidR="006639F0" w:rsidRPr="00774D87" w:rsidRDefault="006639F0" w:rsidP="00C13AE3">
            <w:pPr>
              <w:pStyle w:val="a0"/>
              <w:tabs>
                <w:tab w:val="decimal" w:pos="914"/>
              </w:tabs>
              <w:spacing w:line="300" w:lineRule="exact"/>
              <w:ind w:right="-72" w:hanging="110"/>
              <w:jc w:val="both"/>
              <w:rPr>
                <w:rFonts w:ascii="Arial" w:hAnsi="Arial" w:cs="Arial"/>
                <w:b/>
                <w:bCs/>
                <w:color w:val="000000"/>
                <w:sz w:val="16"/>
                <w:szCs w:val="16"/>
                <w:cs/>
              </w:rPr>
            </w:pPr>
            <w:r w:rsidRPr="00774D87">
              <w:rPr>
                <w:rFonts w:ascii="Arial" w:hAnsi="Arial" w:cs="Arial"/>
                <w:b/>
                <w:bCs/>
                <w:color w:val="000000"/>
                <w:sz w:val="16"/>
                <w:szCs w:val="16"/>
              </w:rPr>
              <w:t>benefit</w:t>
            </w:r>
          </w:p>
        </w:tc>
        <w:tc>
          <w:tcPr>
            <w:tcW w:w="1262" w:type="dxa"/>
            <w:vAlign w:val="bottom"/>
          </w:tcPr>
          <w:p w14:paraId="6342E65C" w14:textId="511A543C"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losses on</w:t>
            </w:r>
          </w:p>
        </w:tc>
        <w:tc>
          <w:tcPr>
            <w:tcW w:w="1216" w:type="dxa"/>
            <w:vAlign w:val="bottom"/>
          </w:tcPr>
          <w:p w14:paraId="188C38C2" w14:textId="73E5A84E"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acquisition</w:t>
            </w:r>
          </w:p>
        </w:tc>
        <w:tc>
          <w:tcPr>
            <w:tcW w:w="1444" w:type="dxa"/>
            <w:vAlign w:val="bottom"/>
          </w:tcPr>
          <w:p w14:paraId="566A1C14" w14:textId="7156EBD2" w:rsidR="006639F0" w:rsidRPr="00774D87" w:rsidRDefault="001A4A93" w:rsidP="00C13AE3">
            <w:pPr>
              <w:pStyle w:val="a0"/>
              <w:tabs>
                <w:tab w:val="decimal" w:pos="1227"/>
              </w:tabs>
              <w:spacing w:line="300" w:lineRule="exact"/>
              <w:ind w:right="-72" w:hanging="112"/>
              <w:jc w:val="both"/>
              <w:rPr>
                <w:rFonts w:ascii="Arial" w:hAnsi="Arial" w:cs="Arial"/>
                <w:b/>
                <w:bCs/>
                <w:color w:val="000000"/>
                <w:sz w:val="16"/>
                <w:szCs w:val="16"/>
                <w:cs/>
              </w:rPr>
            </w:pPr>
            <w:r w:rsidRPr="00774D87">
              <w:rPr>
                <w:rFonts w:ascii="Arial" w:hAnsi="Arial" w:cs="Arial"/>
                <w:b/>
                <w:bCs/>
                <w:color w:val="000000"/>
                <w:sz w:val="16"/>
                <w:szCs w:val="16"/>
                <w:lang w:val="en-GB"/>
              </w:rPr>
              <w:t>i</w:t>
            </w:r>
            <w:r w:rsidR="006639F0" w:rsidRPr="00774D87">
              <w:rPr>
                <w:rFonts w:ascii="Arial" w:hAnsi="Arial" w:cs="Arial"/>
                <w:b/>
                <w:bCs/>
                <w:color w:val="000000"/>
                <w:sz w:val="16"/>
                <w:szCs w:val="16"/>
                <w:lang w:val="en-GB"/>
              </w:rPr>
              <w:t>mpairment on</w:t>
            </w:r>
          </w:p>
        </w:tc>
        <w:tc>
          <w:tcPr>
            <w:tcW w:w="1170" w:type="dxa"/>
            <w:vAlign w:val="bottom"/>
          </w:tcPr>
          <w:p w14:paraId="3FC40E8C" w14:textId="2FB2076B"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Loss</w:t>
            </w:r>
            <w:r w:rsidRPr="00774D87">
              <w:rPr>
                <w:rFonts w:ascii="Arial" w:hAnsi="Arial" w:cs="Arial"/>
                <w:b/>
                <w:bCs/>
                <w:color w:val="000000"/>
                <w:sz w:val="16"/>
                <w:szCs w:val="16"/>
                <w:cs/>
              </w:rPr>
              <w:t xml:space="preserve"> </w:t>
            </w:r>
            <w:r w:rsidRPr="00774D87">
              <w:rPr>
                <w:rFonts w:ascii="Arial" w:hAnsi="Arial" w:cs="Arial"/>
                <w:b/>
                <w:bCs/>
                <w:color w:val="000000"/>
                <w:sz w:val="16"/>
                <w:szCs w:val="16"/>
              </w:rPr>
              <w:t>carry</w:t>
            </w:r>
          </w:p>
        </w:tc>
        <w:tc>
          <w:tcPr>
            <w:tcW w:w="1057" w:type="dxa"/>
            <w:vAlign w:val="bottom"/>
          </w:tcPr>
          <w:p w14:paraId="5F6EDE2F"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3B4E9C4C"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12166DA7" w14:textId="77777777" w:rsidTr="00774D87">
        <w:trPr>
          <w:trHeight w:val="25"/>
        </w:trPr>
        <w:tc>
          <w:tcPr>
            <w:tcW w:w="3690" w:type="dxa"/>
            <w:vAlign w:val="bottom"/>
          </w:tcPr>
          <w:p w14:paraId="0974573D"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4F437136" w14:textId="563C3249"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reserves</w:t>
            </w:r>
          </w:p>
        </w:tc>
        <w:tc>
          <w:tcPr>
            <w:tcW w:w="1122" w:type="dxa"/>
            <w:vAlign w:val="bottom"/>
          </w:tcPr>
          <w:p w14:paraId="695B0B57" w14:textId="6DD16BA3"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report</w:t>
            </w:r>
          </w:p>
        </w:tc>
        <w:tc>
          <w:tcPr>
            <w:tcW w:w="1279" w:type="dxa"/>
            <w:vAlign w:val="bottom"/>
          </w:tcPr>
          <w:p w14:paraId="64CF09EE" w14:textId="2CE87DBB" w:rsidR="006639F0" w:rsidRPr="00774D87" w:rsidRDefault="006639F0" w:rsidP="00C13AE3">
            <w:pPr>
              <w:pStyle w:val="a0"/>
              <w:tabs>
                <w:tab w:val="decimal" w:pos="1051"/>
              </w:tabs>
              <w:spacing w:line="300" w:lineRule="exact"/>
              <w:ind w:right="-72" w:hanging="104"/>
              <w:jc w:val="both"/>
              <w:rPr>
                <w:rFonts w:ascii="Arial" w:hAnsi="Arial" w:cs="Arial"/>
                <w:b/>
                <w:bCs/>
                <w:color w:val="000000"/>
                <w:sz w:val="16"/>
                <w:szCs w:val="16"/>
                <w:cs/>
              </w:rPr>
            </w:pPr>
            <w:r w:rsidRPr="00774D87">
              <w:rPr>
                <w:rFonts w:ascii="Arial" w:hAnsi="Arial" w:cs="Arial"/>
                <w:b/>
                <w:bCs/>
                <w:color w:val="000000"/>
                <w:sz w:val="16"/>
                <w:szCs w:val="16"/>
              </w:rPr>
              <w:t>reinsurance</w:t>
            </w:r>
          </w:p>
        </w:tc>
        <w:tc>
          <w:tcPr>
            <w:tcW w:w="1122" w:type="dxa"/>
            <w:shd w:val="clear" w:color="auto" w:fill="auto"/>
            <w:vAlign w:val="bottom"/>
          </w:tcPr>
          <w:p w14:paraId="75BCDCEE" w14:textId="31476441" w:rsidR="006639F0" w:rsidRPr="00774D87" w:rsidRDefault="006639F0" w:rsidP="00C13AE3">
            <w:pPr>
              <w:pStyle w:val="a0"/>
              <w:tabs>
                <w:tab w:val="decimal" w:pos="914"/>
              </w:tabs>
              <w:spacing w:line="300" w:lineRule="exact"/>
              <w:ind w:right="-72" w:hanging="110"/>
              <w:jc w:val="both"/>
              <w:rPr>
                <w:rFonts w:ascii="Arial" w:hAnsi="Arial" w:cs="Arial"/>
                <w:b/>
                <w:bCs/>
                <w:color w:val="000000"/>
                <w:sz w:val="16"/>
                <w:szCs w:val="16"/>
                <w:cs/>
              </w:rPr>
            </w:pPr>
            <w:r w:rsidRPr="00774D87">
              <w:rPr>
                <w:rFonts w:ascii="Arial" w:hAnsi="Arial" w:cs="Arial"/>
                <w:b/>
                <w:bCs/>
                <w:color w:val="000000"/>
                <w:sz w:val="16"/>
                <w:szCs w:val="16"/>
              </w:rPr>
              <w:t>obligations</w:t>
            </w:r>
          </w:p>
        </w:tc>
        <w:tc>
          <w:tcPr>
            <w:tcW w:w="1262" w:type="dxa"/>
            <w:vAlign w:val="bottom"/>
          </w:tcPr>
          <w:p w14:paraId="69747EC2" w14:textId="4B73F748"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investments</w:t>
            </w:r>
          </w:p>
        </w:tc>
        <w:tc>
          <w:tcPr>
            <w:tcW w:w="1216" w:type="dxa"/>
            <w:vAlign w:val="bottom"/>
          </w:tcPr>
          <w:p w14:paraId="352FD2B0" w14:textId="1B011BB0"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costs</w:t>
            </w:r>
          </w:p>
        </w:tc>
        <w:tc>
          <w:tcPr>
            <w:tcW w:w="1444" w:type="dxa"/>
            <w:vAlign w:val="bottom"/>
          </w:tcPr>
          <w:p w14:paraId="06B2673C" w14:textId="71EA6BC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investment</w:t>
            </w:r>
          </w:p>
        </w:tc>
        <w:tc>
          <w:tcPr>
            <w:tcW w:w="1170" w:type="dxa"/>
            <w:vAlign w:val="bottom"/>
          </w:tcPr>
          <w:p w14:paraId="052F0C3E" w14:textId="2888CDAF"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forward</w:t>
            </w:r>
          </w:p>
        </w:tc>
        <w:tc>
          <w:tcPr>
            <w:tcW w:w="1057" w:type="dxa"/>
            <w:vAlign w:val="bottom"/>
          </w:tcPr>
          <w:p w14:paraId="78F556C6" w14:textId="23477543"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Others</w:t>
            </w:r>
          </w:p>
        </w:tc>
        <w:tc>
          <w:tcPr>
            <w:tcW w:w="1071" w:type="dxa"/>
            <w:vAlign w:val="bottom"/>
          </w:tcPr>
          <w:p w14:paraId="770EE93B" w14:textId="076A5825"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Total</w:t>
            </w:r>
          </w:p>
        </w:tc>
      </w:tr>
      <w:tr w:rsidR="006639F0" w:rsidRPr="00774D87" w14:paraId="4B96055D" w14:textId="77777777" w:rsidTr="00774D87">
        <w:trPr>
          <w:trHeight w:val="25"/>
        </w:trPr>
        <w:tc>
          <w:tcPr>
            <w:tcW w:w="3690" w:type="dxa"/>
            <w:vAlign w:val="bottom"/>
          </w:tcPr>
          <w:p w14:paraId="017964D5"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291DE598" w14:textId="2486FB05" w:rsidR="006639F0" w:rsidRPr="00774D87" w:rsidRDefault="006639F0" w:rsidP="00C13AE3">
            <w:pPr>
              <w:pStyle w:val="a0"/>
              <w:tabs>
                <w:tab w:val="decimal" w:pos="749"/>
              </w:tabs>
              <w:spacing w:line="300" w:lineRule="exact"/>
              <w:ind w:right="-72" w:hanging="114"/>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22" w:type="dxa"/>
            <w:vAlign w:val="bottom"/>
          </w:tcPr>
          <w:p w14:paraId="7AFDC41E" w14:textId="0854090D"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279" w:type="dxa"/>
            <w:vAlign w:val="bottom"/>
          </w:tcPr>
          <w:p w14:paraId="7459BEAD" w14:textId="6837AEDC"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22" w:type="dxa"/>
            <w:shd w:val="clear" w:color="auto" w:fill="auto"/>
            <w:vAlign w:val="bottom"/>
          </w:tcPr>
          <w:p w14:paraId="31F4DA2D" w14:textId="0D2D0589" w:rsidR="006639F0" w:rsidRPr="00774D87" w:rsidRDefault="006639F0" w:rsidP="00C13AE3">
            <w:pPr>
              <w:pStyle w:val="a0"/>
              <w:tabs>
                <w:tab w:val="decimal" w:pos="914"/>
              </w:tabs>
              <w:spacing w:line="300" w:lineRule="exact"/>
              <w:ind w:right="-72" w:hanging="145"/>
              <w:jc w:val="both"/>
              <w:rPr>
                <w:rFonts w:ascii="Arial" w:hAnsi="Arial" w:cs="Arial"/>
                <w:b/>
                <w:bCs/>
                <w:color w:val="000000"/>
                <w:sz w:val="16"/>
                <w:szCs w:val="16"/>
                <w:lang w:val="en-GB"/>
              </w:rPr>
            </w:pPr>
            <w:r w:rsidRPr="00774D87">
              <w:rPr>
                <w:rFonts w:ascii="Arial" w:hAnsi="Arial" w:cs="Arial"/>
                <w:b/>
                <w:bCs/>
                <w:color w:val="000000"/>
                <w:sz w:val="16"/>
                <w:szCs w:val="16"/>
              </w:rPr>
              <w:t>Thousand</w:t>
            </w:r>
          </w:p>
        </w:tc>
        <w:tc>
          <w:tcPr>
            <w:tcW w:w="1262" w:type="dxa"/>
            <w:vAlign w:val="bottom"/>
          </w:tcPr>
          <w:p w14:paraId="1962B669" w14:textId="35BAF5A3"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216" w:type="dxa"/>
            <w:vAlign w:val="bottom"/>
          </w:tcPr>
          <w:p w14:paraId="7AFC8740" w14:textId="7F5F4ED1"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444" w:type="dxa"/>
            <w:vAlign w:val="bottom"/>
          </w:tcPr>
          <w:p w14:paraId="44DD896D" w14:textId="207997E0" w:rsidR="006639F0" w:rsidRPr="00774D87" w:rsidRDefault="006639F0" w:rsidP="00C13AE3">
            <w:pPr>
              <w:pStyle w:val="a0"/>
              <w:tabs>
                <w:tab w:val="decimal" w:pos="1227"/>
              </w:tabs>
              <w:spacing w:line="300" w:lineRule="exact"/>
              <w:ind w:right="-72" w:hanging="257"/>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70" w:type="dxa"/>
            <w:vAlign w:val="bottom"/>
          </w:tcPr>
          <w:p w14:paraId="01EDF916" w14:textId="49343B45"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057" w:type="dxa"/>
            <w:vAlign w:val="bottom"/>
          </w:tcPr>
          <w:p w14:paraId="21797658" w14:textId="6FF1B41C"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071" w:type="dxa"/>
            <w:vAlign w:val="bottom"/>
          </w:tcPr>
          <w:p w14:paraId="4BBDCE09" w14:textId="1DD5D0A1"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r>
      <w:tr w:rsidR="006639F0" w:rsidRPr="00774D87" w14:paraId="68EA044E" w14:textId="77777777" w:rsidTr="00774D87">
        <w:trPr>
          <w:trHeight w:val="25"/>
        </w:trPr>
        <w:tc>
          <w:tcPr>
            <w:tcW w:w="3690" w:type="dxa"/>
            <w:vAlign w:val="bottom"/>
          </w:tcPr>
          <w:p w14:paraId="55588F4F"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tcBorders>
              <w:bottom w:val="single" w:sz="4" w:space="0" w:color="auto"/>
            </w:tcBorders>
            <w:vAlign w:val="bottom"/>
          </w:tcPr>
          <w:p w14:paraId="417EB153" w14:textId="66DBE652"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22" w:type="dxa"/>
            <w:tcBorders>
              <w:bottom w:val="single" w:sz="4" w:space="0" w:color="auto"/>
            </w:tcBorders>
            <w:vAlign w:val="bottom"/>
          </w:tcPr>
          <w:p w14:paraId="34659F02" w14:textId="6954E0F4"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279" w:type="dxa"/>
            <w:tcBorders>
              <w:bottom w:val="single" w:sz="4" w:space="0" w:color="auto"/>
            </w:tcBorders>
            <w:vAlign w:val="bottom"/>
          </w:tcPr>
          <w:p w14:paraId="3991F21C" w14:textId="50A72D46"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22" w:type="dxa"/>
            <w:tcBorders>
              <w:bottom w:val="single" w:sz="4" w:space="0" w:color="auto"/>
            </w:tcBorders>
            <w:shd w:val="clear" w:color="auto" w:fill="auto"/>
            <w:vAlign w:val="bottom"/>
          </w:tcPr>
          <w:p w14:paraId="2F01E29B" w14:textId="3EBA38ED" w:rsidR="006639F0" w:rsidRPr="00774D87" w:rsidRDefault="006639F0" w:rsidP="00C13AE3">
            <w:pPr>
              <w:pStyle w:val="a0"/>
              <w:tabs>
                <w:tab w:val="decimal" w:pos="91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262" w:type="dxa"/>
            <w:tcBorders>
              <w:bottom w:val="single" w:sz="4" w:space="0" w:color="auto"/>
            </w:tcBorders>
            <w:vAlign w:val="bottom"/>
          </w:tcPr>
          <w:p w14:paraId="765F2441" w14:textId="2A9AA6D4"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216" w:type="dxa"/>
            <w:tcBorders>
              <w:bottom w:val="single" w:sz="4" w:space="0" w:color="auto"/>
            </w:tcBorders>
            <w:vAlign w:val="bottom"/>
          </w:tcPr>
          <w:p w14:paraId="3AFECA8C" w14:textId="141C1BDF"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444" w:type="dxa"/>
            <w:tcBorders>
              <w:bottom w:val="single" w:sz="4" w:space="0" w:color="auto"/>
            </w:tcBorders>
            <w:vAlign w:val="bottom"/>
          </w:tcPr>
          <w:p w14:paraId="5BAD3D4A" w14:textId="0374192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70" w:type="dxa"/>
            <w:tcBorders>
              <w:bottom w:val="single" w:sz="4" w:space="0" w:color="auto"/>
            </w:tcBorders>
            <w:vAlign w:val="bottom"/>
          </w:tcPr>
          <w:p w14:paraId="20153752" w14:textId="468ADB51"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057" w:type="dxa"/>
            <w:tcBorders>
              <w:bottom w:val="single" w:sz="4" w:space="0" w:color="auto"/>
            </w:tcBorders>
            <w:vAlign w:val="bottom"/>
          </w:tcPr>
          <w:p w14:paraId="68F80CCB" w14:textId="7708C05E"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071" w:type="dxa"/>
            <w:tcBorders>
              <w:bottom w:val="single" w:sz="4" w:space="0" w:color="auto"/>
            </w:tcBorders>
            <w:vAlign w:val="bottom"/>
          </w:tcPr>
          <w:p w14:paraId="0F0FB6F1" w14:textId="2535C80C"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r>
      <w:tr w:rsidR="006639F0" w:rsidRPr="00774D87" w14:paraId="0FEE4EEE" w14:textId="77777777" w:rsidTr="00774D87">
        <w:trPr>
          <w:trHeight w:val="25"/>
        </w:trPr>
        <w:tc>
          <w:tcPr>
            <w:tcW w:w="3690" w:type="dxa"/>
            <w:vAlign w:val="bottom"/>
          </w:tcPr>
          <w:p w14:paraId="74B40C7C" w14:textId="77777777" w:rsidR="00B241A4" w:rsidRPr="00774D87" w:rsidRDefault="00B241A4" w:rsidP="00C13AE3">
            <w:pPr>
              <w:pStyle w:val="a0"/>
              <w:spacing w:line="300" w:lineRule="exact"/>
              <w:ind w:left="-23" w:right="-393"/>
              <w:rPr>
                <w:rFonts w:ascii="Arial" w:hAnsi="Arial" w:cs="Arial"/>
                <w:b/>
                <w:bCs/>
                <w:color w:val="000000"/>
                <w:sz w:val="16"/>
                <w:szCs w:val="16"/>
                <w:u w:val="single"/>
                <w:cs/>
              </w:rPr>
            </w:pPr>
          </w:p>
        </w:tc>
        <w:tc>
          <w:tcPr>
            <w:tcW w:w="982" w:type="dxa"/>
            <w:tcBorders>
              <w:top w:val="single" w:sz="4" w:space="0" w:color="auto"/>
            </w:tcBorders>
            <w:shd w:val="clear" w:color="auto" w:fill="FAFAFA"/>
            <w:vAlign w:val="bottom"/>
          </w:tcPr>
          <w:p w14:paraId="3A4FDD52" w14:textId="77777777" w:rsidR="00B241A4" w:rsidRPr="00774D87" w:rsidRDefault="00B241A4" w:rsidP="00C13AE3">
            <w:pPr>
              <w:pStyle w:val="a0"/>
              <w:tabs>
                <w:tab w:val="decimal" w:pos="749"/>
              </w:tabs>
              <w:spacing w:line="300" w:lineRule="exact"/>
              <w:ind w:right="-72"/>
              <w:jc w:val="both"/>
              <w:rPr>
                <w:rFonts w:ascii="Arial" w:hAnsi="Arial" w:cs="Arial"/>
                <w:color w:val="000000"/>
                <w:sz w:val="16"/>
                <w:szCs w:val="16"/>
                <w:lang w:val="en-GB"/>
              </w:rPr>
            </w:pPr>
          </w:p>
        </w:tc>
        <w:tc>
          <w:tcPr>
            <w:tcW w:w="1122" w:type="dxa"/>
            <w:tcBorders>
              <w:top w:val="single" w:sz="4" w:space="0" w:color="auto"/>
            </w:tcBorders>
            <w:shd w:val="clear" w:color="auto" w:fill="FAFAFA"/>
            <w:vAlign w:val="bottom"/>
          </w:tcPr>
          <w:p w14:paraId="24EA5866" w14:textId="77777777" w:rsidR="00B241A4" w:rsidRPr="00774D87" w:rsidRDefault="00B241A4" w:rsidP="00C13AE3">
            <w:pPr>
              <w:pStyle w:val="a0"/>
              <w:tabs>
                <w:tab w:val="decimal" w:pos="901"/>
              </w:tabs>
              <w:spacing w:line="300" w:lineRule="exact"/>
              <w:ind w:right="-72"/>
              <w:jc w:val="both"/>
              <w:rPr>
                <w:rFonts w:ascii="Arial" w:hAnsi="Arial" w:cs="Arial"/>
                <w:color w:val="000000"/>
                <w:sz w:val="16"/>
                <w:szCs w:val="16"/>
                <w:lang w:val="en-GB"/>
              </w:rPr>
            </w:pPr>
          </w:p>
        </w:tc>
        <w:tc>
          <w:tcPr>
            <w:tcW w:w="1279" w:type="dxa"/>
            <w:tcBorders>
              <w:top w:val="single" w:sz="4" w:space="0" w:color="auto"/>
            </w:tcBorders>
            <w:shd w:val="clear" w:color="auto" w:fill="FAFAFA"/>
            <w:vAlign w:val="bottom"/>
          </w:tcPr>
          <w:p w14:paraId="4D4E1114" w14:textId="77777777" w:rsidR="00B241A4" w:rsidRPr="00774D87" w:rsidRDefault="00B241A4" w:rsidP="00C13AE3">
            <w:pPr>
              <w:pStyle w:val="a0"/>
              <w:tabs>
                <w:tab w:val="decimal" w:pos="1051"/>
              </w:tabs>
              <w:spacing w:line="300" w:lineRule="exact"/>
              <w:ind w:right="-72"/>
              <w:jc w:val="both"/>
              <w:rPr>
                <w:rFonts w:ascii="Arial" w:hAnsi="Arial" w:cs="Arial"/>
                <w:color w:val="000000"/>
                <w:sz w:val="16"/>
                <w:szCs w:val="16"/>
                <w:lang w:val="en-GB"/>
              </w:rPr>
            </w:pPr>
          </w:p>
        </w:tc>
        <w:tc>
          <w:tcPr>
            <w:tcW w:w="1122" w:type="dxa"/>
            <w:tcBorders>
              <w:top w:val="single" w:sz="4" w:space="0" w:color="auto"/>
            </w:tcBorders>
            <w:shd w:val="clear" w:color="auto" w:fill="FAFAFA"/>
            <w:vAlign w:val="bottom"/>
          </w:tcPr>
          <w:p w14:paraId="46F205CE" w14:textId="77777777" w:rsidR="00B241A4" w:rsidRPr="00774D87" w:rsidRDefault="00B241A4" w:rsidP="00C13AE3">
            <w:pPr>
              <w:pStyle w:val="a0"/>
              <w:tabs>
                <w:tab w:val="decimal" w:pos="914"/>
              </w:tabs>
              <w:spacing w:line="300" w:lineRule="exact"/>
              <w:ind w:right="-72"/>
              <w:jc w:val="both"/>
              <w:rPr>
                <w:rFonts w:ascii="Arial" w:hAnsi="Arial" w:cs="Arial"/>
                <w:color w:val="000000"/>
                <w:sz w:val="16"/>
                <w:szCs w:val="16"/>
                <w:lang w:val="en-GB"/>
              </w:rPr>
            </w:pPr>
          </w:p>
        </w:tc>
        <w:tc>
          <w:tcPr>
            <w:tcW w:w="1262" w:type="dxa"/>
            <w:tcBorders>
              <w:top w:val="single" w:sz="4" w:space="0" w:color="auto"/>
            </w:tcBorders>
            <w:shd w:val="clear" w:color="auto" w:fill="FAFAFA"/>
            <w:vAlign w:val="bottom"/>
          </w:tcPr>
          <w:p w14:paraId="4DD58BFF" w14:textId="77777777" w:rsidR="00B241A4" w:rsidRPr="00774D87" w:rsidRDefault="00B241A4" w:rsidP="00C13AE3">
            <w:pPr>
              <w:pStyle w:val="a0"/>
              <w:tabs>
                <w:tab w:val="decimal" w:pos="1052"/>
              </w:tabs>
              <w:spacing w:line="300" w:lineRule="exact"/>
              <w:ind w:right="-72"/>
              <w:jc w:val="both"/>
              <w:rPr>
                <w:rFonts w:ascii="Arial" w:hAnsi="Arial" w:cs="Arial"/>
                <w:color w:val="000000"/>
                <w:sz w:val="16"/>
                <w:szCs w:val="16"/>
                <w:lang w:val="en-GB"/>
              </w:rPr>
            </w:pPr>
          </w:p>
        </w:tc>
        <w:tc>
          <w:tcPr>
            <w:tcW w:w="1216" w:type="dxa"/>
            <w:tcBorders>
              <w:top w:val="single" w:sz="4" w:space="0" w:color="auto"/>
            </w:tcBorders>
            <w:shd w:val="clear" w:color="auto" w:fill="FAFAFA"/>
            <w:vAlign w:val="bottom"/>
          </w:tcPr>
          <w:p w14:paraId="14689F83" w14:textId="77777777" w:rsidR="00B241A4" w:rsidRPr="00774D87" w:rsidRDefault="00B241A4" w:rsidP="00C13AE3">
            <w:pPr>
              <w:pStyle w:val="a0"/>
              <w:tabs>
                <w:tab w:val="decimal" w:pos="1019"/>
              </w:tabs>
              <w:spacing w:line="300" w:lineRule="exact"/>
              <w:ind w:right="-72"/>
              <w:jc w:val="both"/>
              <w:rPr>
                <w:rFonts w:ascii="Arial" w:hAnsi="Arial" w:cs="Arial"/>
                <w:color w:val="000000"/>
                <w:sz w:val="16"/>
                <w:szCs w:val="16"/>
                <w:lang w:val="en-GB"/>
              </w:rPr>
            </w:pPr>
          </w:p>
        </w:tc>
        <w:tc>
          <w:tcPr>
            <w:tcW w:w="1444" w:type="dxa"/>
            <w:tcBorders>
              <w:top w:val="single" w:sz="4" w:space="0" w:color="auto"/>
            </w:tcBorders>
            <w:shd w:val="clear" w:color="auto" w:fill="FAFAFA"/>
            <w:vAlign w:val="bottom"/>
          </w:tcPr>
          <w:p w14:paraId="0CBC3152" w14:textId="77777777" w:rsidR="00B241A4" w:rsidRPr="00774D87" w:rsidRDefault="00B241A4" w:rsidP="00C13AE3">
            <w:pPr>
              <w:pStyle w:val="a0"/>
              <w:tabs>
                <w:tab w:val="decimal" w:pos="1227"/>
              </w:tabs>
              <w:spacing w:line="300" w:lineRule="exact"/>
              <w:ind w:right="-72"/>
              <w:jc w:val="both"/>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2ABCCA44" w14:textId="77777777" w:rsidR="00B241A4" w:rsidRPr="00774D87" w:rsidRDefault="00B241A4" w:rsidP="00C13AE3">
            <w:pPr>
              <w:pStyle w:val="a0"/>
              <w:tabs>
                <w:tab w:val="decimal" w:pos="952"/>
              </w:tabs>
              <w:spacing w:line="300" w:lineRule="exact"/>
              <w:ind w:right="-72"/>
              <w:jc w:val="both"/>
              <w:rPr>
                <w:rFonts w:ascii="Arial" w:hAnsi="Arial" w:cs="Arial"/>
                <w:color w:val="000000"/>
                <w:sz w:val="16"/>
                <w:szCs w:val="16"/>
                <w:lang w:val="en-GB"/>
              </w:rPr>
            </w:pPr>
          </w:p>
        </w:tc>
        <w:tc>
          <w:tcPr>
            <w:tcW w:w="1057" w:type="dxa"/>
            <w:tcBorders>
              <w:top w:val="single" w:sz="4" w:space="0" w:color="auto"/>
            </w:tcBorders>
            <w:shd w:val="clear" w:color="auto" w:fill="FAFAFA"/>
            <w:vAlign w:val="bottom"/>
          </w:tcPr>
          <w:p w14:paraId="27A86460" w14:textId="77777777" w:rsidR="00B241A4" w:rsidRPr="00774D87" w:rsidRDefault="00B241A4" w:rsidP="00C13AE3">
            <w:pPr>
              <w:pStyle w:val="a0"/>
              <w:tabs>
                <w:tab w:val="decimal" w:pos="838"/>
              </w:tabs>
              <w:spacing w:line="300" w:lineRule="exact"/>
              <w:ind w:right="-72"/>
              <w:jc w:val="both"/>
              <w:rPr>
                <w:rFonts w:ascii="Arial" w:hAnsi="Arial" w:cs="Arial"/>
                <w:color w:val="000000"/>
                <w:sz w:val="16"/>
                <w:szCs w:val="16"/>
                <w:lang w:val="en-GB"/>
              </w:rPr>
            </w:pPr>
          </w:p>
        </w:tc>
        <w:tc>
          <w:tcPr>
            <w:tcW w:w="1071" w:type="dxa"/>
            <w:tcBorders>
              <w:top w:val="single" w:sz="4" w:space="0" w:color="auto"/>
            </w:tcBorders>
            <w:shd w:val="clear" w:color="auto" w:fill="FAFAFA"/>
            <w:vAlign w:val="bottom"/>
          </w:tcPr>
          <w:p w14:paraId="021F9045" w14:textId="77777777" w:rsidR="00B241A4" w:rsidRPr="00774D87" w:rsidRDefault="00B241A4" w:rsidP="00C13AE3">
            <w:pPr>
              <w:pStyle w:val="a0"/>
              <w:tabs>
                <w:tab w:val="decimal" w:pos="851"/>
              </w:tabs>
              <w:spacing w:line="300" w:lineRule="exact"/>
              <w:ind w:right="-72"/>
              <w:jc w:val="both"/>
              <w:rPr>
                <w:rFonts w:ascii="Arial" w:hAnsi="Arial" w:cs="Arial"/>
                <w:color w:val="000000"/>
                <w:sz w:val="16"/>
                <w:szCs w:val="16"/>
                <w:lang w:val="en-GB"/>
              </w:rPr>
            </w:pPr>
          </w:p>
        </w:tc>
      </w:tr>
      <w:tr w:rsidR="006639F0" w:rsidRPr="00774D87" w14:paraId="2BFE4CB8" w14:textId="77777777" w:rsidTr="00E53EE2">
        <w:trPr>
          <w:trHeight w:val="25"/>
        </w:trPr>
        <w:tc>
          <w:tcPr>
            <w:tcW w:w="3690" w:type="dxa"/>
            <w:vAlign w:val="bottom"/>
          </w:tcPr>
          <w:p w14:paraId="4456CC37" w14:textId="10FD3212" w:rsidR="006639F0" w:rsidRPr="00774D87" w:rsidRDefault="006639F0" w:rsidP="00C13AE3">
            <w:pPr>
              <w:pStyle w:val="NormalIndent"/>
              <w:spacing w:line="300" w:lineRule="exact"/>
              <w:ind w:left="-23"/>
              <w:rPr>
                <w:rFonts w:ascii="Arial" w:hAnsi="Arial" w:cs="Arial"/>
                <w:b/>
                <w:bCs/>
                <w:color w:val="000000"/>
                <w:sz w:val="16"/>
                <w:szCs w:val="16"/>
                <w:cs/>
              </w:rPr>
            </w:pPr>
            <w:r w:rsidRPr="00774D87">
              <w:rPr>
                <w:rFonts w:ascii="Arial" w:hAnsi="Arial" w:cs="Arial"/>
                <w:b/>
                <w:bCs/>
                <w:color w:val="000000"/>
                <w:sz w:val="16"/>
                <w:szCs w:val="16"/>
                <w:u w:val="single"/>
              </w:rPr>
              <w:t>Deferred tax assets (liabilities)</w:t>
            </w:r>
          </w:p>
        </w:tc>
        <w:tc>
          <w:tcPr>
            <w:tcW w:w="982" w:type="dxa"/>
            <w:shd w:val="clear" w:color="auto" w:fill="FAFAFA"/>
            <w:vAlign w:val="bottom"/>
          </w:tcPr>
          <w:p w14:paraId="50E53CF6"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lang w:val="en-GB"/>
              </w:rPr>
            </w:pPr>
          </w:p>
        </w:tc>
        <w:tc>
          <w:tcPr>
            <w:tcW w:w="1122" w:type="dxa"/>
            <w:shd w:val="clear" w:color="auto" w:fill="FAFAFA"/>
            <w:vAlign w:val="bottom"/>
          </w:tcPr>
          <w:p w14:paraId="05608130"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lang w:val="en-GB"/>
              </w:rPr>
            </w:pPr>
          </w:p>
        </w:tc>
        <w:tc>
          <w:tcPr>
            <w:tcW w:w="1279" w:type="dxa"/>
            <w:shd w:val="clear" w:color="auto" w:fill="FAFAFA"/>
            <w:vAlign w:val="bottom"/>
          </w:tcPr>
          <w:p w14:paraId="6248BD6A"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lang w:val="en-GB"/>
              </w:rPr>
            </w:pPr>
          </w:p>
        </w:tc>
        <w:tc>
          <w:tcPr>
            <w:tcW w:w="1122" w:type="dxa"/>
            <w:shd w:val="clear" w:color="auto" w:fill="FAFAFA"/>
            <w:vAlign w:val="bottom"/>
          </w:tcPr>
          <w:p w14:paraId="1B978771"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lang w:val="en-GB"/>
              </w:rPr>
            </w:pPr>
          </w:p>
        </w:tc>
        <w:tc>
          <w:tcPr>
            <w:tcW w:w="1262" w:type="dxa"/>
            <w:shd w:val="clear" w:color="auto" w:fill="FAFAFA"/>
            <w:vAlign w:val="bottom"/>
          </w:tcPr>
          <w:p w14:paraId="1F33BE2A"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lang w:val="en-GB"/>
              </w:rPr>
            </w:pPr>
          </w:p>
        </w:tc>
        <w:tc>
          <w:tcPr>
            <w:tcW w:w="1216" w:type="dxa"/>
            <w:shd w:val="clear" w:color="auto" w:fill="FAFAFA"/>
            <w:vAlign w:val="bottom"/>
          </w:tcPr>
          <w:p w14:paraId="1F130902"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lang w:val="en-GB"/>
              </w:rPr>
            </w:pPr>
          </w:p>
        </w:tc>
        <w:tc>
          <w:tcPr>
            <w:tcW w:w="1444" w:type="dxa"/>
            <w:shd w:val="clear" w:color="auto" w:fill="FAFAFA"/>
            <w:vAlign w:val="bottom"/>
          </w:tcPr>
          <w:p w14:paraId="384D4A99"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lang w:val="en-GB"/>
              </w:rPr>
            </w:pPr>
          </w:p>
        </w:tc>
        <w:tc>
          <w:tcPr>
            <w:tcW w:w="1170" w:type="dxa"/>
            <w:shd w:val="clear" w:color="auto" w:fill="FAFAFA"/>
            <w:vAlign w:val="bottom"/>
          </w:tcPr>
          <w:p w14:paraId="0833A441" w14:textId="77777777" w:rsidR="006639F0" w:rsidRPr="00774D87" w:rsidRDefault="006639F0" w:rsidP="00C13AE3">
            <w:pPr>
              <w:pStyle w:val="a0"/>
              <w:tabs>
                <w:tab w:val="decimal" w:pos="952"/>
              </w:tabs>
              <w:spacing w:line="300" w:lineRule="exact"/>
              <w:ind w:right="-72"/>
              <w:jc w:val="both"/>
              <w:rPr>
                <w:rFonts w:ascii="Arial" w:hAnsi="Arial" w:cs="Arial"/>
                <w:color w:val="auto"/>
                <w:sz w:val="16"/>
                <w:szCs w:val="16"/>
                <w:lang w:val="en-GB"/>
              </w:rPr>
            </w:pPr>
          </w:p>
        </w:tc>
        <w:tc>
          <w:tcPr>
            <w:tcW w:w="1057" w:type="dxa"/>
            <w:shd w:val="clear" w:color="auto" w:fill="FAFAFA"/>
            <w:vAlign w:val="bottom"/>
          </w:tcPr>
          <w:p w14:paraId="40310ED4"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lang w:val="en-GB"/>
              </w:rPr>
            </w:pPr>
          </w:p>
        </w:tc>
        <w:tc>
          <w:tcPr>
            <w:tcW w:w="1071" w:type="dxa"/>
            <w:shd w:val="clear" w:color="auto" w:fill="FAFAFA"/>
            <w:vAlign w:val="bottom"/>
          </w:tcPr>
          <w:p w14:paraId="3512C437"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lang w:val="en-GB"/>
              </w:rPr>
            </w:pPr>
          </w:p>
        </w:tc>
      </w:tr>
      <w:tr w:rsidR="00757BE5" w:rsidRPr="00774D87" w14:paraId="7933CB73" w14:textId="77777777" w:rsidTr="00E53EE2">
        <w:trPr>
          <w:trHeight w:val="25"/>
        </w:trPr>
        <w:tc>
          <w:tcPr>
            <w:tcW w:w="3690" w:type="dxa"/>
            <w:vAlign w:val="bottom"/>
          </w:tcPr>
          <w:p w14:paraId="55D20768" w14:textId="4A82C681" w:rsidR="00757BE5" w:rsidRPr="00774D87" w:rsidRDefault="00757BE5" w:rsidP="00757BE5">
            <w:pPr>
              <w:pStyle w:val="NormalIndent"/>
              <w:spacing w:line="300" w:lineRule="exact"/>
              <w:ind w:left="-23"/>
              <w:rPr>
                <w:rFonts w:ascii="Arial" w:hAnsi="Arial" w:cs="Arial"/>
                <w:b/>
                <w:bCs/>
                <w:color w:val="000000"/>
                <w:sz w:val="16"/>
                <w:szCs w:val="16"/>
                <w:cs/>
                <w:lang w:val="en-U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1 </w:t>
            </w:r>
            <w:r w:rsidRPr="00774D87">
              <w:rPr>
                <w:rFonts w:ascii="Arial" w:hAnsi="Arial" w:cs="Arial"/>
                <w:b/>
                <w:bCs/>
                <w:color w:val="000000"/>
                <w:sz w:val="16"/>
                <w:szCs w:val="16"/>
              </w:rPr>
              <w:t xml:space="preserve">January </w:t>
            </w:r>
            <w:r w:rsidRPr="00774D87">
              <w:rPr>
                <w:rFonts w:ascii="Arial" w:hAnsi="Arial" w:cs="Arial"/>
                <w:b/>
                <w:bCs/>
                <w:color w:val="000000"/>
                <w:sz w:val="16"/>
                <w:szCs w:val="16"/>
                <w:cs/>
              </w:rPr>
              <w:t>2024</w:t>
            </w:r>
          </w:p>
        </w:tc>
        <w:tc>
          <w:tcPr>
            <w:tcW w:w="982" w:type="dxa"/>
            <w:shd w:val="clear" w:color="auto" w:fill="FAFAFA"/>
            <w:vAlign w:val="bottom"/>
          </w:tcPr>
          <w:p w14:paraId="75731571" w14:textId="5A0C8DD9" w:rsidR="00757BE5" w:rsidRPr="00757BE5" w:rsidRDefault="00757BE5" w:rsidP="00757BE5">
            <w:pPr>
              <w:pStyle w:val="a0"/>
              <w:tabs>
                <w:tab w:val="decimal" w:pos="749"/>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w:t>
            </w:r>
          </w:p>
        </w:tc>
        <w:tc>
          <w:tcPr>
            <w:tcW w:w="1122" w:type="dxa"/>
            <w:shd w:val="clear" w:color="auto" w:fill="FAFAFA"/>
            <w:vAlign w:val="bottom"/>
          </w:tcPr>
          <w:p w14:paraId="5B0A8922" w14:textId="60923E47" w:rsidR="00757BE5" w:rsidRPr="00757BE5" w:rsidRDefault="00757BE5" w:rsidP="00757BE5">
            <w:pPr>
              <w:pStyle w:val="a0"/>
              <w:tabs>
                <w:tab w:val="decimal" w:pos="901"/>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12</w:t>
            </w:r>
            <w:r w:rsidRPr="00757BE5">
              <w:rPr>
                <w:rFonts w:ascii="Arial" w:hAnsi="Arial" w:cs="Arial"/>
                <w:color w:val="000000"/>
                <w:sz w:val="16"/>
                <w:szCs w:val="16"/>
              </w:rPr>
              <w:t>,</w:t>
            </w:r>
            <w:r w:rsidRPr="00757BE5">
              <w:rPr>
                <w:rFonts w:ascii="Arial" w:hAnsi="Arial" w:cs="Arial"/>
                <w:color w:val="000000"/>
                <w:sz w:val="16"/>
                <w:szCs w:val="16"/>
                <w:lang w:val="en-GB"/>
              </w:rPr>
              <w:t>554</w:t>
            </w:r>
          </w:p>
        </w:tc>
        <w:tc>
          <w:tcPr>
            <w:tcW w:w="1279" w:type="dxa"/>
            <w:shd w:val="clear" w:color="auto" w:fill="FAFAFA"/>
            <w:vAlign w:val="bottom"/>
          </w:tcPr>
          <w:p w14:paraId="3E3BCB92" w14:textId="7D21A085" w:rsidR="00757BE5" w:rsidRPr="00757BE5" w:rsidRDefault="00757BE5" w:rsidP="00757BE5">
            <w:pPr>
              <w:pStyle w:val="a0"/>
              <w:tabs>
                <w:tab w:val="decimal" w:pos="1051"/>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44</w:t>
            </w:r>
            <w:r w:rsidRPr="00757BE5">
              <w:rPr>
                <w:rFonts w:ascii="Arial" w:hAnsi="Arial" w:cs="Arial"/>
                <w:color w:val="000000"/>
                <w:sz w:val="16"/>
                <w:szCs w:val="16"/>
              </w:rPr>
              <w:t>,</w:t>
            </w:r>
            <w:r w:rsidRPr="00757BE5">
              <w:rPr>
                <w:rFonts w:ascii="Arial" w:hAnsi="Arial" w:cs="Arial"/>
                <w:color w:val="000000"/>
                <w:sz w:val="16"/>
                <w:szCs w:val="16"/>
                <w:lang w:val="en-GB"/>
              </w:rPr>
              <w:t>408</w:t>
            </w:r>
          </w:p>
        </w:tc>
        <w:tc>
          <w:tcPr>
            <w:tcW w:w="1122" w:type="dxa"/>
            <w:shd w:val="clear" w:color="auto" w:fill="FAFAFA"/>
            <w:vAlign w:val="bottom"/>
          </w:tcPr>
          <w:p w14:paraId="16FD814C" w14:textId="493A355C" w:rsidR="00757BE5" w:rsidRPr="00757BE5" w:rsidRDefault="00757BE5" w:rsidP="00757BE5">
            <w:pPr>
              <w:pStyle w:val="a0"/>
              <w:tabs>
                <w:tab w:val="decimal" w:pos="914"/>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4,419</w:t>
            </w:r>
          </w:p>
        </w:tc>
        <w:tc>
          <w:tcPr>
            <w:tcW w:w="1262" w:type="dxa"/>
            <w:shd w:val="clear" w:color="auto" w:fill="FAFAFA"/>
            <w:vAlign w:val="bottom"/>
          </w:tcPr>
          <w:p w14:paraId="1656119C" w14:textId="6BBF0504" w:rsidR="00757BE5" w:rsidRPr="00757BE5" w:rsidRDefault="00757BE5" w:rsidP="00757BE5">
            <w:pPr>
              <w:pStyle w:val="a0"/>
              <w:tabs>
                <w:tab w:val="decimal" w:pos="1052"/>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29</w:t>
            </w:r>
            <w:r w:rsidRPr="00757BE5">
              <w:rPr>
                <w:rFonts w:ascii="Arial" w:hAnsi="Arial" w:cs="Arial"/>
                <w:color w:val="000000"/>
                <w:sz w:val="16"/>
                <w:szCs w:val="16"/>
              </w:rPr>
              <w:t>,</w:t>
            </w:r>
            <w:r w:rsidRPr="00757BE5">
              <w:rPr>
                <w:rFonts w:ascii="Arial" w:hAnsi="Arial" w:cs="Arial"/>
                <w:color w:val="000000"/>
                <w:sz w:val="16"/>
                <w:szCs w:val="16"/>
                <w:lang w:val="en-GB"/>
              </w:rPr>
              <w:t>408</w:t>
            </w:r>
          </w:p>
        </w:tc>
        <w:tc>
          <w:tcPr>
            <w:tcW w:w="1216" w:type="dxa"/>
            <w:shd w:val="clear" w:color="auto" w:fill="FAFAFA"/>
            <w:vAlign w:val="bottom"/>
          </w:tcPr>
          <w:p w14:paraId="7EEE4EB5" w14:textId="4DA6AA4B" w:rsidR="00757BE5" w:rsidRPr="00757BE5" w:rsidRDefault="00757BE5" w:rsidP="00757BE5">
            <w:pPr>
              <w:pStyle w:val="a0"/>
              <w:tabs>
                <w:tab w:val="decimal" w:pos="1019"/>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rPr>
              <w:t>(</w:t>
            </w:r>
            <w:r w:rsidRPr="00757BE5">
              <w:rPr>
                <w:rFonts w:ascii="Arial" w:hAnsi="Arial" w:cs="Arial"/>
                <w:color w:val="000000"/>
                <w:sz w:val="16"/>
                <w:szCs w:val="16"/>
                <w:lang w:val="en-GB"/>
              </w:rPr>
              <w:t>29</w:t>
            </w:r>
            <w:r w:rsidRPr="00757BE5">
              <w:rPr>
                <w:rFonts w:ascii="Arial" w:hAnsi="Arial" w:cs="Arial"/>
                <w:color w:val="000000"/>
                <w:sz w:val="16"/>
                <w:szCs w:val="16"/>
              </w:rPr>
              <w:t>,</w:t>
            </w:r>
            <w:r w:rsidRPr="00757BE5">
              <w:rPr>
                <w:rFonts w:ascii="Arial" w:hAnsi="Arial" w:cs="Arial"/>
                <w:color w:val="000000"/>
                <w:sz w:val="16"/>
                <w:szCs w:val="16"/>
                <w:lang w:val="en-GB"/>
              </w:rPr>
              <w:t>121</w:t>
            </w:r>
            <w:r w:rsidRPr="00757BE5">
              <w:rPr>
                <w:rFonts w:ascii="Arial" w:hAnsi="Arial" w:cs="Arial"/>
                <w:color w:val="000000"/>
                <w:sz w:val="16"/>
                <w:szCs w:val="16"/>
              </w:rPr>
              <w:t>)</w:t>
            </w:r>
          </w:p>
        </w:tc>
        <w:tc>
          <w:tcPr>
            <w:tcW w:w="1444" w:type="dxa"/>
            <w:shd w:val="clear" w:color="auto" w:fill="FAFAFA"/>
            <w:vAlign w:val="bottom"/>
          </w:tcPr>
          <w:p w14:paraId="174E6912" w14:textId="60B485DC" w:rsidR="00757BE5" w:rsidRPr="00757BE5" w:rsidRDefault="00757BE5" w:rsidP="00757BE5">
            <w:pPr>
              <w:pStyle w:val="a0"/>
              <w:tabs>
                <w:tab w:val="decimal" w:pos="1227"/>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eastAsia="en-GB"/>
              </w:rPr>
              <w:t>1</w:t>
            </w:r>
            <w:r w:rsidRPr="00757BE5">
              <w:rPr>
                <w:rFonts w:ascii="Arial" w:hAnsi="Arial" w:cs="Arial"/>
                <w:color w:val="000000"/>
                <w:sz w:val="16"/>
                <w:szCs w:val="16"/>
                <w:lang w:eastAsia="en-GB"/>
              </w:rPr>
              <w:t>,</w:t>
            </w:r>
            <w:r w:rsidRPr="00757BE5">
              <w:rPr>
                <w:rFonts w:ascii="Arial" w:hAnsi="Arial" w:cs="Arial"/>
                <w:color w:val="000000"/>
                <w:sz w:val="16"/>
                <w:szCs w:val="16"/>
                <w:lang w:val="en-GB" w:eastAsia="en-GB"/>
              </w:rPr>
              <w:t>971</w:t>
            </w:r>
          </w:p>
        </w:tc>
        <w:tc>
          <w:tcPr>
            <w:tcW w:w="1170" w:type="dxa"/>
            <w:shd w:val="clear" w:color="auto" w:fill="FAFAFA"/>
            <w:vAlign w:val="bottom"/>
          </w:tcPr>
          <w:p w14:paraId="36219FFF" w14:textId="38CAAD1B" w:rsidR="00757BE5" w:rsidRPr="00757BE5" w:rsidRDefault="00757BE5" w:rsidP="00757BE5">
            <w:pPr>
              <w:pStyle w:val="a0"/>
              <w:tabs>
                <w:tab w:val="decimal" w:pos="952"/>
              </w:tabs>
              <w:spacing w:line="300" w:lineRule="exact"/>
              <w:ind w:right="-72"/>
              <w:jc w:val="both"/>
              <w:rPr>
                <w:rFonts w:ascii="Arial" w:hAnsi="Arial" w:cs="Arial"/>
                <w:color w:val="auto"/>
                <w:sz w:val="16"/>
                <w:szCs w:val="16"/>
                <w:lang w:val="en-GB"/>
              </w:rPr>
            </w:pPr>
            <w:r w:rsidRPr="00757BE5">
              <w:rPr>
                <w:rFonts w:ascii="Arial" w:hAnsi="Arial" w:cs="Arial"/>
                <w:color w:val="000000"/>
                <w:sz w:val="16"/>
                <w:szCs w:val="16"/>
                <w:lang w:val="en-GB" w:eastAsia="en-GB"/>
              </w:rPr>
              <w:t>22</w:t>
            </w:r>
            <w:r w:rsidRPr="00757BE5">
              <w:rPr>
                <w:rFonts w:ascii="Arial" w:hAnsi="Arial" w:cs="Arial"/>
                <w:color w:val="000000"/>
                <w:sz w:val="16"/>
                <w:szCs w:val="16"/>
                <w:lang w:eastAsia="en-GB"/>
              </w:rPr>
              <w:t>,</w:t>
            </w:r>
            <w:r w:rsidRPr="00757BE5">
              <w:rPr>
                <w:rFonts w:ascii="Arial" w:hAnsi="Arial" w:cs="Arial"/>
                <w:color w:val="000000"/>
                <w:sz w:val="16"/>
                <w:szCs w:val="16"/>
                <w:lang w:val="en-GB" w:eastAsia="en-GB"/>
              </w:rPr>
              <w:t>218</w:t>
            </w:r>
          </w:p>
        </w:tc>
        <w:tc>
          <w:tcPr>
            <w:tcW w:w="1057" w:type="dxa"/>
            <w:shd w:val="clear" w:color="auto" w:fill="FAFAFA"/>
            <w:vAlign w:val="bottom"/>
          </w:tcPr>
          <w:p w14:paraId="4303C5EA" w14:textId="3B83F61C" w:rsidR="00757BE5" w:rsidRPr="00757BE5" w:rsidRDefault="00757BE5" w:rsidP="00757BE5">
            <w:pPr>
              <w:pStyle w:val="a0"/>
              <w:tabs>
                <w:tab w:val="decimal" w:pos="838"/>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1,526</w:t>
            </w:r>
          </w:p>
        </w:tc>
        <w:tc>
          <w:tcPr>
            <w:tcW w:w="1071" w:type="dxa"/>
            <w:shd w:val="clear" w:color="auto" w:fill="FAFAFA"/>
            <w:vAlign w:val="bottom"/>
          </w:tcPr>
          <w:p w14:paraId="02CC7867" w14:textId="295AA599" w:rsidR="00757BE5" w:rsidRPr="00757BE5" w:rsidRDefault="00757BE5" w:rsidP="00757BE5">
            <w:pPr>
              <w:pStyle w:val="a0"/>
              <w:tabs>
                <w:tab w:val="decimal" w:pos="851"/>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87,383</w:t>
            </w:r>
          </w:p>
        </w:tc>
      </w:tr>
      <w:tr w:rsidR="0060363E" w:rsidRPr="00774D87" w14:paraId="4B0B463E" w14:textId="77777777" w:rsidTr="00E53EE2">
        <w:trPr>
          <w:trHeight w:val="25"/>
        </w:trPr>
        <w:tc>
          <w:tcPr>
            <w:tcW w:w="3690" w:type="dxa"/>
            <w:vAlign w:val="bottom"/>
          </w:tcPr>
          <w:p w14:paraId="5310F849" w14:textId="061199D7" w:rsidR="0060363E" w:rsidRPr="00774D87" w:rsidRDefault="0060363E" w:rsidP="0060363E">
            <w:pPr>
              <w:pStyle w:val="NormalIndent"/>
              <w:spacing w:line="300" w:lineRule="exact"/>
              <w:ind w:left="-23"/>
              <w:rPr>
                <w:rFonts w:ascii="Arial" w:hAnsi="Arial" w:cs="Arial"/>
                <w:b/>
                <w:bCs/>
                <w:color w:val="000000"/>
                <w:sz w:val="16"/>
                <w:szCs w:val="16"/>
                <w:cs/>
              </w:rPr>
            </w:pPr>
            <w:r w:rsidRPr="00774D87">
              <w:rPr>
                <w:rFonts w:ascii="Arial" w:hAnsi="Arial" w:cs="Arial"/>
                <w:color w:val="000000"/>
                <w:sz w:val="16"/>
                <w:szCs w:val="16"/>
                <w:lang w:val="en-US"/>
              </w:rPr>
              <w:t>Recognised in profit or loss</w:t>
            </w:r>
          </w:p>
        </w:tc>
        <w:tc>
          <w:tcPr>
            <w:tcW w:w="982" w:type="dxa"/>
            <w:shd w:val="clear" w:color="auto" w:fill="FAFAFA"/>
            <w:vAlign w:val="bottom"/>
          </w:tcPr>
          <w:p w14:paraId="4D11DC84" w14:textId="158FB940" w:rsidR="0060363E" w:rsidRPr="00757BE5" w:rsidRDefault="0060363E" w:rsidP="0060363E">
            <w:pPr>
              <w:pStyle w:val="a0"/>
              <w:tabs>
                <w:tab w:val="decimal" w:pos="749"/>
              </w:tabs>
              <w:spacing w:line="300" w:lineRule="exact"/>
              <w:ind w:right="-72"/>
              <w:jc w:val="both"/>
              <w:rPr>
                <w:rFonts w:ascii="Arial" w:hAnsi="Arial" w:cs="Arial"/>
                <w:color w:val="000000"/>
                <w:sz w:val="16"/>
                <w:szCs w:val="16"/>
                <w:cs/>
                <w:lang w:val="en-GB"/>
              </w:rPr>
            </w:pPr>
            <w:r w:rsidRPr="00757BE5">
              <w:rPr>
                <w:rFonts w:ascii="Arial" w:hAnsi="Arial" w:cs="Arial"/>
                <w:color w:val="000000"/>
                <w:sz w:val="16"/>
                <w:szCs w:val="16"/>
                <w:lang w:val="en-GB"/>
              </w:rPr>
              <w:t>13,417</w:t>
            </w:r>
          </w:p>
        </w:tc>
        <w:tc>
          <w:tcPr>
            <w:tcW w:w="1122" w:type="dxa"/>
            <w:shd w:val="clear" w:color="auto" w:fill="FAFAFA"/>
            <w:vAlign w:val="bottom"/>
          </w:tcPr>
          <w:p w14:paraId="41457F2E" w14:textId="1AA35E76" w:rsidR="0060363E" w:rsidRPr="00757BE5" w:rsidRDefault="0060363E" w:rsidP="0060363E">
            <w:pPr>
              <w:pStyle w:val="a0"/>
              <w:tabs>
                <w:tab w:val="decimal" w:pos="901"/>
              </w:tabs>
              <w:spacing w:line="300" w:lineRule="exact"/>
              <w:ind w:right="-72"/>
              <w:jc w:val="both"/>
              <w:rPr>
                <w:rFonts w:ascii="Arial" w:hAnsi="Arial" w:cs="Arial"/>
                <w:color w:val="000000"/>
                <w:sz w:val="16"/>
                <w:szCs w:val="16"/>
                <w:lang w:val="en-US"/>
              </w:rPr>
            </w:pPr>
            <w:r w:rsidRPr="006868D6">
              <w:rPr>
                <w:rFonts w:ascii="Arial" w:hAnsi="Arial" w:cs="Arial"/>
                <w:color w:val="000000"/>
                <w:sz w:val="16"/>
                <w:szCs w:val="16"/>
                <w:cs/>
              </w:rPr>
              <w:t>(4</w:t>
            </w:r>
            <w:r w:rsidRPr="006868D6">
              <w:rPr>
                <w:rFonts w:ascii="Arial" w:hAnsi="Arial" w:cs="Arial"/>
                <w:color w:val="000000"/>
                <w:sz w:val="16"/>
                <w:szCs w:val="16"/>
              </w:rPr>
              <w:t>,</w:t>
            </w:r>
            <w:r w:rsidRPr="006868D6">
              <w:rPr>
                <w:rFonts w:ascii="Arial" w:hAnsi="Arial" w:cs="Arial"/>
                <w:color w:val="000000"/>
                <w:sz w:val="16"/>
                <w:szCs w:val="16"/>
                <w:cs/>
              </w:rPr>
              <w:t>413)</w:t>
            </w:r>
          </w:p>
        </w:tc>
        <w:tc>
          <w:tcPr>
            <w:tcW w:w="1279" w:type="dxa"/>
            <w:shd w:val="clear" w:color="auto" w:fill="FAFAFA"/>
            <w:vAlign w:val="bottom"/>
          </w:tcPr>
          <w:p w14:paraId="222CEFA3" w14:textId="506EA278" w:rsidR="0060363E" w:rsidRPr="00757BE5" w:rsidRDefault="0060363E" w:rsidP="0060363E">
            <w:pPr>
              <w:pStyle w:val="a0"/>
              <w:tabs>
                <w:tab w:val="decimal" w:pos="1051"/>
              </w:tabs>
              <w:spacing w:line="300" w:lineRule="exact"/>
              <w:ind w:right="-72"/>
              <w:jc w:val="both"/>
              <w:rPr>
                <w:rFonts w:ascii="Arial" w:hAnsi="Arial" w:cs="Arial"/>
                <w:color w:val="000000"/>
                <w:sz w:val="16"/>
                <w:szCs w:val="16"/>
                <w:lang w:val="en-US"/>
              </w:rPr>
            </w:pPr>
            <w:r w:rsidRPr="00757BE5">
              <w:rPr>
                <w:rFonts w:ascii="Arial" w:hAnsi="Arial" w:cs="Arial"/>
                <w:color w:val="000000"/>
                <w:sz w:val="16"/>
                <w:szCs w:val="16"/>
              </w:rPr>
              <w:t>(5,616)</w:t>
            </w:r>
          </w:p>
        </w:tc>
        <w:tc>
          <w:tcPr>
            <w:tcW w:w="1122" w:type="dxa"/>
            <w:shd w:val="clear" w:color="auto" w:fill="FAFAFA"/>
            <w:vAlign w:val="bottom"/>
          </w:tcPr>
          <w:p w14:paraId="30F21795" w14:textId="3F5BA7F1" w:rsidR="0060363E" w:rsidRPr="00757BE5" w:rsidRDefault="0060363E" w:rsidP="0060363E">
            <w:pPr>
              <w:pStyle w:val="a0"/>
              <w:tabs>
                <w:tab w:val="decimal" w:pos="914"/>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(952)</w:t>
            </w:r>
          </w:p>
        </w:tc>
        <w:tc>
          <w:tcPr>
            <w:tcW w:w="1262" w:type="dxa"/>
            <w:shd w:val="clear" w:color="auto" w:fill="FAFAFA"/>
            <w:vAlign w:val="bottom"/>
          </w:tcPr>
          <w:p w14:paraId="527F8106" w14:textId="3A4693EE" w:rsidR="0060363E" w:rsidRPr="00757BE5" w:rsidRDefault="0060363E" w:rsidP="0060363E">
            <w:pPr>
              <w:pStyle w:val="a0"/>
              <w:tabs>
                <w:tab w:val="decimal" w:pos="1052"/>
              </w:tabs>
              <w:spacing w:line="300" w:lineRule="exact"/>
              <w:ind w:right="-72"/>
              <w:jc w:val="both"/>
              <w:rPr>
                <w:rFonts w:ascii="Arial" w:hAnsi="Arial" w:cs="Arial"/>
                <w:color w:val="000000"/>
                <w:sz w:val="16"/>
                <w:szCs w:val="16"/>
                <w:lang w:val="en-US"/>
              </w:rPr>
            </w:pPr>
            <w:r w:rsidRPr="00757BE5">
              <w:rPr>
                <w:rFonts w:ascii="Arial" w:hAnsi="Arial" w:cs="Arial"/>
                <w:color w:val="auto"/>
                <w:sz w:val="16"/>
                <w:szCs w:val="16"/>
              </w:rPr>
              <w:t>-</w:t>
            </w:r>
          </w:p>
        </w:tc>
        <w:tc>
          <w:tcPr>
            <w:tcW w:w="1216" w:type="dxa"/>
            <w:shd w:val="clear" w:color="auto" w:fill="FAFAFA"/>
            <w:vAlign w:val="bottom"/>
          </w:tcPr>
          <w:p w14:paraId="0085B17A" w14:textId="40A5E0F6" w:rsidR="0060363E" w:rsidRPr="00757BE5" w:rsidRDefault="0060363E" w:rsidP="0060363E">
            <w:pPr>
              <w:pStyle w:val="a0"/>
              <w:tabs>
                <w:tab w:val="decimal" w:pos="1019"/>
              </w:tabs>
              <w:spacing w:line="300" w:lineRule="exact"/>
              <w:ind w:right="-72"/>
              <w:jc w:val="both"/>
              <w:rPr>
                <w:rFonts w:ascii="Arial" w:hAnsi="Arial" w:cs="Arial"/>
                <w:color w:val="000000"/>
                <w:sz w:val="16"/>
                <w:szCs w:val="16"/>
                <w:lang w:val="en-US"/>
              </w:rPr>
            </w:pPr>
            <w:r w:rsidRPr="00757BE5">
              <w:rPr>
                <w:rFonts w:ascii="Arial" w:hAnsi="Arial" w:cs="Arial"/>
                <w:color w:val="000000"/>
                <w:sz w:val="16"/>
                <w:szCs w:val="16"/>
              </w:rPr>
              <w:t>(2,112)</w:t>
            </w:r>
          </w:p>
        </w:tc>
        <w:tc>
          <w:tcPr>
            <w:tcW w:w="1444" w:type="dxa"/>
            <w:shd w:val="clear" w:color="auto" w:fill="FAFAFA"/>
            <w:vAlign w:val="bottom"/>
          </w:tcPr>
          <w:p w14:paraId="23F6572F" w14:textId="36B40C7E" w:rsidR="0060363E" w:rsidRPr="00757BE5" w:rsidRDefault="0060363E" w:rsidP="0060363E">
            <w:pPr>
              <w:pStyle w:val="a0"/>
              <w:tabs>
                <w:tab w:val="decimal" w:pos="1227"/>
              </w:tabs>
              <w:spacing w:line="300" w:lineRule="exact"/>
              <w:ind w:right="-72"/>
              <w:jc w:val="both"/>
              <w:rPr>
                <w:rFonts w:ascii="Arial" w:hAnsi="Arial" w:cs="Arial"/>
                <w:color w:val="000000"/>
                <w:sz w:val="16"/>
                <w:szCs w:val="16"/>
                <w:lang w:val="en-US"/>
              </w:rPr>
            </w:pPr>
            <w:r w:rsidRPr="00757BE5">
              <w:rPr>
                <w:rFonts w:ascii="Arial" w:hAnsi="Arial" w:cs="Arial"/>
                <w:color w:val="000000"/>
                <w:sz w:val="16"/>
                <w:szCs w:val="16"/>
              </w:rPr>
              <w:t>(752)</w:t>
            </w:r>
          </w:p>
        </w:tc>
        <w:tc>
          <w:tcPr>
            <w:tcW w:w="1170" w:type="dxa"/>
            <w:shd w:val="clear" w:color="auto" w:fill="FAFAFA"/>
            <w:vAlign w:val="bottom"/>
          </w:tcPr>
          <w:p w14:paraId="3C7B72F4" w14:textId="1B9C98B8" w:rsidR="0060363E" w:rsidRPr="00757BE5" w:rsidRDefault="0060363E" w:rsidP="0060363E">
            <w:pPr>
              <w:pStyle w:val="a0"/>
              <w:tabs>
                <w:tab w:val="decimal" w:pos="952"/>
              </w:tabs>
              <w:spacing w:line="300" w:lineRule="exact"/>
              <w:ind w:right="-72"/>
              <w:jc w:val="both"/>
              <w:rPr>
                <w:rFonts w:ascii="Arial" w:hAnsi="Arial" w:cs="Arial"/>
                <w:color w:val="auto"/>
                <w:sz w:val="16"/>
                <w:szCs w:val="16"/>
                <w:lang w:val="en-US" w:eastAsia="en-GB"/>
              </w:rPr>
            </w:pPr>
            <w:r w:rsidRPr="006868D6">
              <w:rPr>
                <w:rFonts w:ascii="Arial" w:hAnsi="Arial" w:cs="Arial"/>
                <w:color w:val="000000"/>
                <w:sz w:val="16"/>
                <w:szCs w:val="16"/>
                <w:lang w:eastAsia="en-GB"/>
              </w:rPr>
              <w:t>33,603</w:t>
            </w:r>
          </w:p>
        </w:tc>
        <w:tc>
          <w:tcPr>
            <w:tcW w:w="1057" w:type="dxa"/>
            <w:shd w:val="clear" w:color="auto" w:fill="FAFAFA"/>
            <w:vAlign w:val="bottom"/>
          </w:tcPr>
          <w:p w14:paraId="66F5C78D" w14:textId="6F92B7E2" w:rsidR="0060363E" w:rsidRDefault="0060363E" w:rsidP="0060363E">
            <w:pPr>
              <w:pStyle w:val="a0"/>
              <w:tabs>
                <w:tab w:val="decimal" w:pos="838"/>
              </w:tabs>
              <w:spacing w:line="300" w:lineRule="exact"/>
              <w:ind w:right="-72"/>
              <w:jc w:val="both"/>
              <w:rPr>
                <w:rFonts w:ascii="Arial" w:hAnsi="Arial" w:cs="Cordia New"/>
                <w:color w:val="000000"/>
                <w:sz w:val="16"/>
                <w:szCs w:val="16"/>
                <w:cs/>
                <w:lang w:val="en-US"/>
              </w:rPr>
            </w:pPr>
            <w:r w:rsidRPr="00757BE5">
              <w:rPr>
                <w:rFonts w:ascii="Arial" w:hAnsi="Arial" w:cs="Arial"/>
                <w:color w:val="000000"/>
                <w:sz w:val="16"/>
                <w:szCs w:val="16"/>
              </w:rPr>
              <w:t>21</w:t>
            </w:r>
            <w:r w:rsidR="00F65FE5" w:rsidRPr="00F65FE5">
              <w:rPr>
                <w:rFonts w:ascii="Arial" w:hAnsi="Arial" w:cs="Arial" w:hint="cs"/>
                <w:color w:val="000000"/>
                <w:sz w:val="16"/>
                <w:szCs w:val="16"/>
                <w:cs/>
              </w:rPr>
              <w:t>5</w:t>
            </w:r>
          </w:p>
        </w:tc>
        <w:tc>
          <w:tcPr>
            <w:tcW w:w="1071" w:type="dxa"/>
            <w:shd w:val="clear" w:color="auto" w:fill="FAFAFA"/>
            <w:vAlign w:val="bottom"/>
          </w:tcPr>
          <w:p w14:paraId="7DF56AB3" w14:textId="2AAF2537" w:rsidR="0060363E" w:rsidRDefault="0060363E" w:rsidP="0060363E">
            <w:pPr>
              <w:pStyle w:val="a0"/>
              <w:tabs>
                <w:tab w:val="decimal" w:pos="851"/>
              </w:tabs>
              <w:spacing w:line="300" w:lineRule="exact"/>
              <w:ind w:right="-72"/>
              <w:jc w:val="both"/>
              <w:rPr>
                <w:rFonts w:ascii="Arial" w:hAnsi="Arial" w:cs="Cordia New"/>
                <w:color w:val="000000"/>
                <w:sz w:val="16"/>
                <w:szCs w:val="16"/>
                <w:cs/>
                <w:lang w:val="en-US"/>
              </w:rPr>
            </w:pPr>
            <w:r w:rsidRPr="0060363E">
              <w:rPr>
                <w:rFonts w:ascii="Arial" w:hAnsi="Arial" w:cs="Arial"/>
                <w:color w:val="000000"/>
                <w:sz w:val="16"/>
                <w:szCs w:val="16"/>
                <w:cs/>
              </w:rPr>
              <w:t>33</w:t>
            </w:r>
            <w:r w:rsidRPr="0060363E">
              <w:rPr>
                <w:rFonts w:ascii="Arial" w:hAnsi="Arial" w:cs="Arial"/>
                <w:color w:val="000000"/>
                <w:sz w:val="16"/>
                <w:szCs w:val="16"/>
              </w:rPr>
              <w:t>,</w:t>
            </w:r>
            <w:r w:rsidRPr="0060363E">
              <w:rPr>
                <w:rFonts w:ascii="Arial" w:hAnsi="Arial" w:cs="Arial"/>
                <w:color w:val="000000"/>
                <w:sz w:val="16"/>
                <w:szCs w:val="16"/>
                <w:cs/>
              </w:rPr>
              <w:t>3</w:t>
            </w:r>
            <w:r w:rsidR="00F65FE5" w:rsidRPr="00F65FE5">
              <w:rPr>
                <w:rFonts w:ascii="Arial" w:hAnsi="Arial" w:cs="Arial" w:hint="cs"/>
                <w:color w:val="000000"/>
                <w:sz w:val="16"/>
                <w:szCs w:val="16"/>
                <w:cs/>
              </w:rPr>
              <w:t>90</w:t>
            </w:r>
          </w:p>
        </w:tc>
      </w:tr>
      <w:tr w:rsidR="0060363E" w:rsidRPr="00774D87" w14:paraId="2D4D08AB" w14:textId="77777777" w:rsidTr="00774D87">
        <w:trPr>
          <w:trHeight w:val="25"/>
        </w:trPr>
        <w:tc>
          <w:tcPr>
            <w:tcW w:w="3690" w:type="dxa"/>
            <w:vAlign w:val="bottom"/>
          </w:tcPr>
          <w:p w14:paraId="0A92A40D" w14:textId="2DAB02CD" w:rsidR="0060363E" w:rsidRPr="00774D87" w:rsidRDefault="0060363E" w:rsidP="0060363E">
            <w:pPr>
              <w:pStyle w:val="NormalIndent"/>
              <w:spacing w:line="300" w:lineRule="exact"/>
              <w:ind w:left="-23" w:right="-110"/>
              <w:rPr>
                <w:rFonts w:ascii="Arial" w:hAnsi="Arial" w:cs="Arial"/>
                <w:b/>
                <w:bCs/>
                <w:color w:val="000000"/>
                <w:sz w:val="16"/>
                <w:szCs w:val="16"/>
                <w:cs/>
              </w:rPr>
            </w:pPr>
            <w:r w:rsidRPr="00774D87">
              <w:rPr>
                <w:rFonts w:ascii="Arial" w:hAnsi="Arial" w:cs="Arial"/>
                <w:color w:val="000000"/>
                <w:sz w:val="16"/>
                <w:szCs w:val="16"/>
                <w:lang w:val="en-US"/>
              </w:rPr>
              <w:t>Charged directly to other comprehensive income</w:t>
            </w:r>
          </w:p>
        </w:tc>
        <w:tc>
          <w:tcPr>
            <w:tcW w:w="982" w:type="dxa"/>
            <w:shd w:val="clear" w:color="auto" w:fill="FAFAFA"/>
            <w:vAlign w:val="bottom"/>
          </w:tcPr>
          <w:p w14:paraId="36AC2CF0" w14:textId="03F94648" w:rsidR="0060363E" w:rsidRPr="00757BE5" w:rsidRDefault="0060363E" w:rsidP="0060363E">
            <w:pPr>
              <w:pStyle w:val="a0"/>
              <w:tabs>
                <w:tab w:val="decimal" w:pos="749"/>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val="en-GB"/>
              </w:rPr>
              <w:t>-</w:t>
            </w:r>
          </w:p>
        </w:tc>
        <w:tc>
          <w:tcPr>
            <w:tcW w:w="1122" w:type="dxa"/>
            <w:shd w:val="clear" w:color="auto" w:fill="FAFAFA"/>
            <w:vAlign w:val="bottom"/>
          </w:tcPr>
          <w:p w14:paraId="0644BF18" w14:textId="2209963E" w:rsidR="0060363E" w:rsidRPr="00757BE5" w:rsidRDefault="0060363E" w:rsidP="0060363E">
            <w:pPr>
              <w:pStyle w:val="a0"/>
              <w:tabs>
                <w:tab w:val="decimal" w:pos="901"/>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w:t>
            </w:r>
          </w:p>
        </w:tc>
        <w:tc>
          <w:tcPr>
            <w:tcW w:w="1279" w:type="dxa"/>
            <w:shd w:val="clear" w:color="auto" w:fill="FAFAFA"/>
            <w:vAlign w:val="bottom"/>
          </w:tcPr>
          <w:p w14:paraId="1663AF46" w14:textId="4E7C7039" w:rsidR="0060363E" w:rsidRPr="00757BE5" w:rsidRDefault="0060363E" w:rsidP="0060363E">
            <w:pPr>
              <w:pStyle w:val="a0"/>
              <w:tabs>
                <w:tab w:val="decimal" w:pos="1051"/>
              </w:tabs>
              <w:spacing w:line="300" w:lineRule="exact"/>
              <w:ind w:right="-72"/>
              <w:jc w:val="both"/>
              <w:rPr>
                <w:rFonts w:ascii="Arial" w:hAnsi="Arial" w:cs="Arial"/>
                <w:color w:val="000000"/>
                <w:sz w:val="16"/>
                <w:szCs w:val="16"/>
                <w:lang w:val="en-US"/>
              </w:rPr>
            </w:pPr>
            <w:r w:rsidRPr="00757BE5">
              <w:rPr>
                <w:rFonts w:ascii="Arial" w:hAnsi="Arial" w:cs="Arial"/>
                <w:color w:val="auto"/>
                <w:sz w:val="16"/>
                <w:szCs w:val="16"/>
              </w:rPr>
              <w:t>-</w:t>
            </w:r>
          </w:p>
        </w:tc>
        <w:tc>
          <w:tcPr>
            <w:tcW w:w="1122" w:type="dxa"/>
            <w:shd w:val="clear" w:color="auto" w:fill="FAFAFA"/>
            <w:vAlign w:val="bottom"/>
          </w:tcPr>
          <w:p w14:paraId="0947C2B6" w14:textId="16EA27F5" w:rsidR="0060363E" w:rsidRPr="00757BE5" w:rsidRDefault="0060363E" w:rsidP="0060363E">
            <w:pPr>
              <w:pStyle w:val="a0"/>
              <w:tabs>
                <w:tab w:val="decimal" w:pos="914"/>
              </w:tabs>
              <w:spacing w:line="300" w:lineRule="exact"/>
              <w:ind w:right="-72"/>
              <w:jc w:val="both"/>
              <w:rPr>
                <w:rFonts w:ascii="Arial" w:hAnsi="Arial" w:cs="Arial"/>
                <w:color w:val="000000"/>
                <w:sz w:val="16"/>
                <w:szCs w:val="16"/>
                <w:lang w:val="en-US"/>
              </w:rPr>
            </w:pPr>
            <w:r w:rsidRPr="00757BE5">
              <w:rPr>
                <w:rFonts w:ascii="Arial" w:hAnsi="Arial" w:cs="Arial"/>
                <w:color w:val="000000"/>
                <w:sz w:val="16"/>
                <w:szCs w:val="16"/>
              </w:rPr>
              <w:t>(223)</w:t>
            </w:r>
          </w:p>
        </w:tc>
        <w:tc>
          <w:tcPr>
            <w:tcW w:w="1262" w:type="dxa"/>
            <w:shd w:val="clear" w:color="auto" w:fill="FAFAFA"/>
            <w:vAlign w:val="bottom"/>
          </w:tcPr>
          <w:p w14:paraId="21056F06" w14:textId="065DE3C7" w:rsidR="0060363E" w:rsidRDefault="0060363E" w:rsidP="0060363E">
            <w:pPr>
              <w:pStyle w:val="a0"/>
              <w:tabs>
                <w:tab w:val="decimal" w:pos="1052"/>
              </w:tabs>
              <w:spacing w:line="300" w:lineRule="exact"/>
              <w:ind w:right="-72"/>
              <w:jc w:val="both"/>
              <w:rPr>
                <w:rFonts w:ascii="Arial" w:hAnsi="Arial" w:cs="Cordia New"/>
                <w:color w:val="000000"/>
                <w:sz w:val="16"/>
                <w:szCs w:val="16"/>
                <w:lang w:val="en-GB"/>
              </w:rPr>
            </w:pPr>
            <w:r w:rsidRPr="00757BE5">
              <w:rPr>
                <w:rFonts w:ascii="Arial" w:hAnsi="Arial" w:cs="Arial"/>
                <w:color w:val="000000"/>
                <w:sz w:val="16"/>
                <w:szCs w:val="16"/>
              </w:rPr>
              <w:t>10,43</w:t>
            </w:r>
            <w:r w:rsidR="00F65FE5">
              <w:rPr>
                <w:rFonts w:ascii="Arial" w:hAnsi="Arial" w:cs="Cordia New"/>
                <w:color w:val="000000"/>
                <w:sz w:val="16"/>
                <w:szCs w:val="16"/>
                <w:lang w:val="en-GB"/>
              </w:rPr>
              <w:t>4</w:t>
            </w:r>
          </w:p>
        </w:tc>
        <w:tc>
          <w:tcPr>
            <w:tcW w:w="1216" w:type="dxa"/>
            <w:shd w:val="clear" w:color="auto" w:fill="FAFAFA"/>
            <w:vAlign w:val="bottom"/>
          </w:tcPr>
          <w:p w14:paraId="688107C7" w14:textId="467B2C7A" w:rsidR="0060363E" w:rsidRPr="00757BE5" w:rsidRDefault="0060363E" w:rsidP="0060363E">
            <w:pPr>
              <w:pStyle w:val="a0"/>
              <w:tabs>
                <w:tab w:val="decimal" w:pos="1019"/>
              </w:tabs>
              <w:spacing w:line="300" w:lineRule="exact"/>
              <w:ind w:right="-72"/>
              <w:jc w:val="both"/>
              <w:rPr>
                <w:rFonts w:ascii="Arial" w:hAnsi="Arial" w:cs="Arial"/>
                <w:color w:val="000000"/>
                <w:sz w:val="16"/>
                <w:szCs w:val="16"/>
                <w:lang w:val="en-US"/>
              </w:rPr>
            </w:pPr>
            <w:r w:rsidRPr="00757BE5">
              <w:rPr>
                <w:rFonts w:ascii="Arial" w:hAnsi="Arial" w:cs="Arial"/>
                <w:color w:val="000000"/>
                <w:sz w:val="16"/>
                <w:szCs w:val="16"/>
              </w:rPr>
              <w:t>-</w:t>
            </w:r>
          </w:p>
        </w:tc>
        <w:tc>
          <w:tcPr>
            <w:tcW w:w="1444" w:type="dxa"/>
            <w:shd w:val="clear" w:color="auto" w:fill="FAFAFA"/>
            <w:vAlign w:val="bottom"/>
          </w:tcPr>
          <w:p w14:paraId="39144BE3" w14:textId="7E6626D9" w:rsidR="0060363E" w:rsidRPr="00757BE5" w:rsidRDefault="0060363E" w:rsidP="0060363E">
            <w:pPr>
              <w:pStyle w:val="a0"/>
              <w:tabs>
                <w:tab w:val="decimal" w:pos="1227"/>
              </w:tabs>
              <w:spacing w:line="300" w:lineRule="exact"/>
              <w:ind w:right="-72"/>
              <w:jc w:val="both"/>
              <w:rPr>
                <w:rFonts w:ascii="Arial" w:hAnsi="Arial" w:cs="Arial"/>
                <w:color w:val="000000"/>
                <w:sz w:val="16"/>
                <w:szCs w:val="16"/>
                <w:lang w:val="en-US"/>
              </w:rPr>
            </w:pPr>
            <w:r w:rsidRPr="00757BE5">
              <w:rPr>
                <w:rFonts w:ascii="Arial" w:hAnsi="Arial" w:cs="Arial"/>
                <w:color w:val="000000"/>
                <w:sz w:val="16"/>
                <w:szCs w:val="16"/>
              </w:rPr>
              <w:t>-</w:t>
            </w:r>
          </w:p>
        </w:tc>
        <w:tc>
          <w:tcPr>
            <w:tcW w:w="1170" w:type="dxa"/>
            <w:shd w:val="clear" w:color="auto" w:fill="FAFAFA"/>
            <w:vAlign w:val="bottom"/>
          </w:tcPr>
          <w:p w14:paraId="5AB02133" w14:textId="297CF118" w:rsidR="0060363E" w:rsidRPr="00757BE5" w:rsidRDefault="0060363E" w:rsidP="0060363E">
            <w:pPr>
              <w:pStyle w:val="a0"/>
              <w:tabs>
                <w:tab w:val="decimal" w:pos="952"/>
              </w:tabs>
              <w:spacing w:line="300" w:lineRule="exact"/>
              <w:ind w:right="-72"/>
              <w:jc w:val="both"/>
              <w:rPr>
                <w:rFonts w:ascii="Arial" w:hAnsi="Arial" w:cs="Arial"/>
                <w:color w:val="auto"/>
                <w:sz w:val="16"/>
                <w:szCs w:val="16"/>
                <w:lang w:val="en-US" w:eastAsia="en-GB"/>
              </w:rPr>
            </w:pPr>
            <w:r w:rsidRPr="006868D6">
              <w:rPr>
                <w:rFonts w:ascii="Arial" w:hAnsi="Arial" w:cs="Arial"/>
                <w:color w:val="000000"/>
                <w:sz w:val="16"/>
                <w:szCs w:val="16"/>
                <w:lang w:eastAsia="en-GB"/>
              </w:rPr>
              <w:t>-</w:t>
            </w:r>
          </w:p>
        </w:tc>
        <w:tc>
          <w:tcPr>
            <w:tcW w:w="1057" w:type="dxa"/>
            <w:shd w:val="clear" w:color="auto" w:fill="FAFAFA"/>
            <w:vAlign w:val="bottom"/>
          </w:tcPr>
          <w:p w14:paraId="31F68449" w14:textId="3DC57B88" w:rsidR="0060363E" w:rsidRPr="00757BE5" w:rsidRDefault="0060363E" w:rsidP="0060363E">
            <w:pPr>
              <w:pStyle w:val="a0"/>
              <w:tabs>
                <w:tab w:val="decimal" w:pos="838"/>
              </w:tabs>
              <w:spacing w:line="300" w:lineRule="exact"/>
              <w:ind w:right="-72"/>
              <w:jc w:val="both"/>
              <w:rPr>
                <w:rFonts w:ascii="Arial" w:hAnsi="Arial" w:cs="Arial"/>
                <w:color w:val="000000"/>
                <w:sz w:val="16"/>
                <w:szCs w:val="16"/>
                <w:lang w:val="en-US"/>
              </w:rPr>
            </w:pPr>
            <w:r w:rsidRPr="00757BE5">
              <w:rPr>
                <w:rFonts w:ascii="Arial" w:hAnsi="Arial" w:cs="Arial"/>
                <w:color w:val="000000"/>
                <w:sz w:val="16"/>
                <w:szCs w:val="16"/>
              </w:rPr>
              <w:t>-</w:t>
            </w:r>
          </w:p>
        </w:tc>
        <w:tc>
          <w:tcPr>
            <w:tcW w:w="1071" w:type="dxa"/>
            <w:shd w:val="clear" w:color="auto" w:fill="FAFAFA"/>
            <w:vAlign w:val="bottom"/>
          </w:tcPr>
          <w:p w14:paraId="593DA76E" w14:textId="238CEB23" w:rsidR="0060363E" w:rsidRDefault="0060363E" w:rsidP="0060363E">
            <w:pPr>
              <w:pStyle w:val="a0"/>
              <w:tabs>
                <w:tab w:val="decimal" w:pos="851"/>
              </w:tabs>
              <w:spacing w:line="300" w:lineRule="exact"/>
              <w:ind w:right="-72"/>
              <w:jc w:val="both"/>
              <w:rPr>
                <w:rFonts w:ascii="Arial" w:hAnsi="Arial" w:cs="Cordia New"/>
                <w:color w:val="000000"/>
                <w:sz w:val="16"/>
                <w:szCs w:val="16"/>
                <w:cs/>
                <w:lang w:val="en-US"/>
              </w:rPr>
            </w:pPr>
            <w:r w:rsidRPr="00757BE5">
              <w:rPr>
                <w:rFonts w:ascii="Arial" w:hAnsi="Arial" w:cs="Arial"/>
                <w:color w:val="000000"/>
                <w:sz w:val="16"/>
                <w:szCs w:val="16"/>
              </w:rPr>
              <w:t>10,21</w:t>
            </w:r>
            <w:r w:rsidR="00F65FE5" w:rsidRPr="00F65FE5">
              <w:rPr>
                <w:rFonts w:ascii="Arial" w:hAnsi="Arial" w:cs="Arial" w:hint="cs"/>
                <w:color w:val="000000"/>
                <w:sz w:val="16"/>
                <w:szCs w:val="16"/>
                <w:cs/>
              </w:rPr>
              <w:t>1</w:t>
            </w:r>
          </w:p>
        </w:tc>
      </w:tr>
      <w:tr w:rsidR="0060363E" w:rsidRPr="00774D87" w14:paraId="6E5DF2DC" w14:textId="77777777" w:rsidTr="00774D87">
        <w:trPr>
          <w:trHeight w:val="25"/>
        </w:trPr>
        <w:tc>
          <w:tcPr>
            <w:tcW w:w="3690" w:type="dxa"/>
            <w:vAlign w:val="bottom"/>
          </w:tcPr>
          <w:p w14:paraId="7F525C90" w14:textId="5EBD883E" w:rsidR="0060363E" w:rsidRPr="00774D87" w:rsidRDefault="0060363E" w:rsidP="0060363E">
            <w:pPr>
              <w:pStyle w:val="NormalIndent"/>
              <w:spacing w:line="300" w:lineRule="exact"/>
              <w:ind w:left="-23" w:right="-110"/>
              <w:rPr>
                <w:rFonts w:ascii="Arial" w:hAnsi="Arial" w:cs="Arial"/>
                <w:color w:val="000000"/>
                <w:sz w:val="16"/>
                <w:szCs w:val="16"/>
                <w:cs/>
                <w:lang w:val="en-US"/>
              </w:rPr>
            </w:pPr>
            <w:r w:rsidRPr="00774D87">
              <w:rPr>
                <w:rFonts w:ascii="Arial" w:hAnsi="Arial" w:cs="Arial"/>
                <w:color w:val="000000"/>
                <w:sz w:val="16"/>
                <w:szCs w:val="16"/>
                <w:lang w:val="en-US"/>
              </w:rPr>
              <w:t>Charged directly to retained earnings</w:t>
            </w:r>
          </w:p>
        </w:tc>
        <w:tc>
          <w:tcPr>
            <w:tcW w:w="982" w:type="dxa"/>
            <w:tcBorders>
              <w:bottom w:val="single" w:sz="4" w:space="0" w:color="auto"/>
            </w:tcBorders>
            <w:shd w:val="clear" w:color="auto" w:fill="FAFAFA"/>
            <w:vAlign w:val="bottom"/>
          </w:tcPr>
          <w:p w14:paraId="15B5F55A" w14:textId="76E3D7C1" w:rsidR="0060363E" w:rsidRPr="00757BE5" w:rsidRDefault="0060363E" w:rsidP="0060363E">
            <w:pPr>
              <w:pStyle w:val="a0"/>
              <w:tabs>
                <w:tab w:val="decimal" w:pos="749"/>
              </w:tabs>
              <w:spacing w:line="300" w:lineRule="exact"/>
              <w:ind w:right="-72"/>
              <w:jc w:val="both"/>
              <w:rPr>
                <w:rFonts w:ascii="Arial" w:hAnsi="Arial" w:cs="Arial"/>
                <w:color w:val="000000"/>
                <w:sz w:val="16"/>
                <w:szCs w:val="16"/>
                <w:lang w:val="en-GB"/>
              </w:rPr>
            </w:pPr>
            <w:r w:rsidRPr="00757BE5">
              <w:rPr>
                <w:rFonts w:ascii="Arial" w:hAnsi="Arial" w:cs="Arial"/>
                <w:color w:val="auto"/>
                <w:sz w:val="16"/>
                <w:szCs w:val="16"/>
                <w:lang w:val="en-GB"/>
              </w:rPr>
              <w:t>-</w:t>
            </w:r>
          </w:p>
        </w:tc>
        <w:tc>
          <w:tcPr>
            <w:tcW w:w="1122" w:type="dxa"/>
            <w:tcBorders>
              <w:bottom w:val="single" w:sz="4" w:space="0" w:color="auto"/>
            </w:tcBorders>
            <w:shd w:val="clear" w:color="auto" w:fill="FAFAFA"/>
            <w:vAlign w:val="bottom"/>
          </w:tcPr>
          <w:p w14:paraId="00924D0C" w14:textId="720AA3BB" w:rsidR="0060363E" w:rsidRPr="00757BE5" w:rsidRDefault="0060363E" w:rsidP="0060363E">
            <w:pPr>
              <w:pStyle w:val="a0"/>
              <w:tabs>
                <w:tab w:val="decimal" w:pos="901"/>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lang w:val="en-GB"/>
              </w:rPr>
              <w:t>-</w:t>
            </w:r>
          </w:p>
        </w:tc>
        <w:tc>
          <w:tcPr>
            <w:tcW w:w="1279" w:type="dxa"/>
            <w:tcBorders>
              <w:bottom w:val="single" w:sz="4" w:space="0" w:color="auto"/>
            </w:tcBorders>
            <w:shd w:val="clear" w:color="auto" w:fill="FAFAFA"/>
            <w:vAlign w:val="bottom"/>
          </w:tcPr>
          <w:p w14:paraId="07A2868D" w14:textId="26430AE8" w:rsidR="0060363E" w:rsidRPr="00757BE5" w:rsidRDefault="0060363E" w:rsidP="0060363E">
            <w:pPr>
              <w:pStyle w:val="a0"/>
              <w:tabs>
                <w:tab w:val="decimal" w:pos="1051"/>
              </w:tabs>
              <w:spacing w:line="300" w:lineRule="exact"/>
              <w:ind w:right="-72"/>
              <w:jc w:val="both"/>
              <w:rPr>
                <w:rFonts w:ascii="Arial" w:hAnsi="Arial" w:cs="Arial"/>
                <w:color w:val="000000"/>
                <w:sz w:val="16"/>
                <w:szCs w:val="16"/>
                <w:lang w:val="en-US"/>
              </w:rPr>
            </w:pPr>
            <w:r w:rsidRPr="00757BE5">
              <w:rPr>
                <w:rFonts w:ascii="Arial" w:hAnsi="Arial" w:cs="Arial"/>
                <w:color w:val="auto"/>
                <w:sz w:val="16"/>
                <w:szCs w:val="16"/>
              </w:rPr>
              <w:t>-</w:t>
            </w:r>
          </w:p>
        </w:tc>
        <w:tc>
          <w:tcPr>
            <w:tcW w:w="1122" w:type="dxa"/>
            <w:tcBorders>
              <w:bottom w:val="single" w:sz="4" w:space="0" w:color="auto"/>
            </w:tcBorders>
            <w:shd w:val="clear" w:color="auto" w:fill="FAFAFA"/>
            <w:vAlign w:val="bottom"/>
          </w:tcPr>
          <w:p w14:paraId="011083C1" w14:textId="75062EA9" w:rsidR="0060363E" w:rsidRPr="00757BE5" w:rsidRDefault="0060363E" w:rsidP="0060363E">
            <w:pPr>
              <w:pStyle w:val="a0"/>
              <w:tabs>
                <w:tab w:val="decimal" w:pos="914"/>
              </w:tabs>
              <w:spacing w:line="300" w:lineRule="exact"/>
              <w:ind w:right="-72"/>
              <w:jc w:val="both"/>
              <w:rPr>
                <w:rFonts w:ascii="Arial" w:hAnsi="Arial" w:cs="Arial"/>
                <w:color w:val="000000"/>
                <w:sz w:val="16"/>
                <w:szCs w:val="16"/>
                <w:lang w:val="en-US"/>
              </w:rPr>
            </w:pPr>
            <w:r w:rsidRPr="00757BE5">
              <w:rPr>
                <w:rFonts w:ascii="Arial" w:hAnsi="Arial" w:cs="Arial"/>
                <w:color w:val="auto"/>
                <w:sz w:val="16"/>
                <w:szCs w:val="16"/>
              </w:rPr>
              <w:t>-</w:t>
            </w:r>
          </w:p>
        </w:tc>
        <w:tc>
          <w:tcPr>
            <w:tcW w:w="1262" w:type="dxa"/>
            <w:tcBorders>
              <w:bottom w:val="single" w:sz="4" w:space="0" w:color="auto"/>
            </w:tcBorders>
            <w:shd w:val="clear" w:color="auto" w:fill="FAFAFA"/>
            <w:vAlign w:val="bottom"/>
          </w:tcPr>
          <w:p w14:paraId="719B2863" w14:textId="71AEEAE8" w:rsidR="0060363E" w:rsidRPr="00757BE5" w:rsidRDefault="0060363E" w:rsidP="0060363E">
            <w:pPr>
              <w:pStyle w:val="a0"/>
              <w:tabs>
                <w:tab w:val="decimal" w:pos="1052"/>
              </w:tabs>
              <w:spacing w:line="300" w:lineRule="exact"/>
              <w:ind w:right="-72"/>
              <w:jc w:val="both"/>
              <w:rPr>
                <w:rFonts w:ascii="Arial" w:hAnsi="Arial" w:cs="Arial"/>
                <w:color w:val="000000"/>
                <w:sz w:val="16"/>
                <w:szCs w:val="16"/>
                <w:lang w:val="en-US"/>
              </w:rPr>
            </w:pPr>
            <w:r w:rsidRPr="00757BE5">
              <w:rPr>
                <w:rFonts w:ascii="Arial" w:hAnsi="Arial" w:cs="Arial"/>
                <w:color w:val="000000"/>
                <w:sz w:val="16"/>
                <w:szCs w:val="16"/>
              </w:rPr>
              <w:t>(12,15</w:t>
            </w:r>
            <w:r w:rsidR="00F65FE5">
              <w:rPr>
                <w:rFonts w:ascii="Arial" w:hAnsi="Arial" w:cs="Cordia New"/>
                <w:color w:val="000000"/>
                <w:sz w:val="16"/>
                <w:szCs w:val="16"/>
                <w:lang w:val="en-US"/>
              </w:rPr>
              <w:t>4</w:t>
            </w:r>
            <w:r w:rsidRPr="00757BE5">
              <w:rPr>
                <w:rFonts w:ascii="Arial" w:hAnsi="Arial" w:cs="Arial"/>
                <w:color w:val="000000"/>
                <w:sz w:val="16"/>
                <w:szCs w:val="16"/>
              </w:rPr>
              <w:t>)</w:t>
            </w:r>
          </w:p>
        </w:tc>
        <w:tc>
          <w:tcPr>
            <w:tcW w:w="1216" w:type="dxa"/>
            <w:tcBorders>
              <w:bottom w:val="single" w:sz="4" w:space="0" w:color="auto"/>
            </w:tcBorders>
            <w:shd w:val="clear" w:color="auto" w:fill="FAFAFA"/>
            <w:vAlign w:val="bottom"/>
          </w:tcPr>
          <w:p w14:paraId="68695909" w14:textId="691E67C3" w:rsidR="0060363E" w:rsidRPr="00757BE5" w:rsidRDefault="0060363E" w:rsidP="0060363E">
            <w:pPr>
              <w:pStyle w:val="a0"/>
              <w:tabs>
                <w:tab w:val="decimal" w:pos="1019"/>
              </w:tabs>
              <w:spacing w:line="300" w:lineRule="exact"/>
              <w:ind w:right="-72"/>
              <w:jc w:val="both"/>
              <w:rPr>
                <w:rFonts w:ascii="Arial" w:hAnsi="Arial" w:cs="Arial"/>
                <w:color w:val="000000"/>
                <w:sz w:val="16"/>
                <w:szCs w:val="16"/>
                <w:lang w:val="en-US"/>
              </w:rPr>
            </w:pPr>
            <w:r w:rsidRPr="00757BE5">
              <w:rPr>
                <w:rFonts w:ascii="Arial" w:hAnsi="Arial" w:cs="Arial"/>
                <w:color w:val="auto"/>
                <w:sz w:val="16"/>
                <w:szCs w:val="16"/>
              </w:rPr>
              <w:t>-</w:t>
            </w:r>
          </w:p>
        </w:tc>
        <w:tc>
          <w:tcPr>
            <w:tcW w:w="1444" w:type="dxa"/>
            <w:tcBorders>
              <w:bottom w:val="single" w:sz="4" w:space="0" w:color="auto"/>
            </w:tcBorders>
            <w:shd w:val="clear" w:color="auto" w:fill="FAFAFA"/>
            <w:vAlign w:val="bottom"/>
          </w:tcPr>
          <w:p w14:paraId="2C898DA8" w14:textId="4E7F94D5" w:rsidR="0060363E" w:rsidRPr="00757BE5" w:rsidRDefault="0060363E" w:rsidP="0060363E">
            <w:pPr>
              <w:pStyle w:val="a0"/>
              <w:tabs>
                <w:tab w:val="decimal" w:pos="1227"/>
              </w:tabs>
              <w:spacing w:line="300" w:lineRule="exact"/>
              <w:ind w:right="-72"/>
              <w:jc w:val="both"/>
              <w:rPr>
                <w:rFonts w:ascii="Arial" w:hAnsi="Arial" w:cs="Arial"/>
                <w:color w:val="000000"/>
                <w:sz w:val="16"/>
                <w:szCs w:val="16"/>
                <w:lang w:val="en-US"/>
              </w:rPr>
            </w:pPr>
            <w:r w:rsidRPr="00757BE5">
              <w:rPr>
                <w:rFonts w:ascii="Arial" w:hAnsi="Arial" w:cs="Arial"/>
                <w:color w:val="auto"/>
                <w:sz w:val="16"/>
                <w:szCs w:val="16"/>
              </w:rPr>
              <w:t>-</w:t>
            </w:r>
          </w:p>
        </w:tc>
        <w:tc>
          <w:tcPr>
            <w:tcW w:w="1170" w:type="dxa"/>
            <w:tcBorders>
              <w:bottom w:val="single" w:sz="4" w:space="0" w:color="auto"/>
            </w:tcBorders>
            <w:shd w:val="clear" w:color="auto" w:fill="FAFAFA"/>
            <w:vAlign w:val="bottom"/>
          </w:tcPr>
          <w:p w14:paraId="340C2246" w14:textId="7FF9EF08" w:rsidR="0060363E" w:rsidRPr="00757BE5" w:rsidRDefault="0060363E" w:rsidP="0060363E">
            <w:pPr>
              <w:pStyle w:val="a0"/>
              <w:tabs>
                <w:tab w:val="decimal" w:pos="952"/>
              </w:tabs>
              <w:spacing w:line="300" w:lineRule="exact"/>
              <w:ind w:right="-72"/>
              <w:jc w:val="both"/>
              <w:rPr>
                <w:rFonts w:ascii="Arial" w:hAnsi="Arial" w:cs="Arial"/>
                <w:color w:val="auto"/>
                <w:sz w:val="16"/>
                <w:szCs w:val="16"/>
                <w:lang w:val="en-US" w:eastAsia="en-GB"/>
              </w:rPr>
            </w:pPr>
            <w:r w:rsidRPr="006868D6">
              <w:rPr>
                <w:rFonts w:ascii="Arial" w:hAnsi="Arial" w:cs="Arial"/>
                <w:color w:val="auto"/>
                <w:sz w:val="16"/>
                <w:szCs w:val="16"/>
                <w:lang w:eastAsia="en-GB"/>
              </w:rPr>
              <w:t>-</w:t>
            </w:r>
          </w:p>
        </w:tc>
        <w:tc>
          <w:tcPr>
            <w:tcW w:w="1057" w:type="dxa"/>
            <w:tcBorders>
              <w:bottom w:val="single" w:sz="4" w:space="0" w:color="auto"/>
            </w:tcBorders>
            <w:shd w:val="clear" w:color="auto" w:fill="FAFAFA"/>
            <w:vAlign w:val="bottom"/>
          </w:tcPr>
          <w:p w14:paraId="508BB2C4" w14:textId="5D8780B4" w:rsidR="0060363E" w:rsidRPr="00757BE5" w:rsidRDefault="0060363E" w:rsidP="0060363E">
            <w:pPr>
              <w:pStyle w:val="a0"/>
              <w:tabs>
                <w:tab w:val="decimal" w:pos="838"/>
              </w:tabs>
              <w:spacing w:line="300" w:lineRule="exact"/>
              <w:ind w:right="-72"/>
              <w:jc w:val="both"/>
              <w:rPr>
                <w:rFonts w:ascii="Arial" w:hAnsi="Arial" w:cs="Arial"/>
                <w:color w:val="000000"/>
                <w:sz w:val="16"/>
                <w:szCs w:val="16"/>
                <w:lang w:val="en-US"/>
              </w:rPr>
            </w:pPr>
            <w:r w:rsidRPr="00757BE5">
              <w:rPr>
                <w:rFonts w:ascii="Arial" w:hAnsi="Arial" w:cs="Arial"/>
                <w:color w:val="auto"/>
                <w:sz w:val="16"/>
                <w:szCs w:val="16"/>
              </w:rPr>
              <w:t>-</w:t>
            </w:r>
          </w:p>
        </w:tc>
        <w:tc>
          <w:tcPr>
            <w:tcW w:w="1071" w:type="dxa"/>
            <w:tcBorders>
              <w:bottom w:val="single" w:sz="4" w:space="0" w:color="auto"/>
            </w:tcBorders>
            <w:shd w:val="clear" w:color="auto" w:fill="FAFAFA"/>
            <w:vAlign w:val="bottom"/>
          </w:tcPr>
          <w:p w14:paraId="1A55F328" w14:textId="32616EA8" w:rsidR="0060363E" w:rsidRPr="00757BE5" w:rsidRDefault="0060363E" w:rsidP="0060363E">
            <w:pPr>
              <w:pStyle w:val="a0"/>
              <w:tabs>
                <w:tab w:val="decimal" w:pos="851"/>
              </w:tabs>
              <w:spacing w:line="300" w:lineRule="exact"/>
              <w:ind w:right="-72"/>
              <w:jc w:val="both"/>
              <w:rPr>
                <w:rFonts w:ascii="Arial" w:hAnsi="Arial" w:cs="Arial"/>
                <w:color w:val="000000"/>
                <w:sz w:val="16"/>
                <w:szCs w:val="16"/>
                <w:lang w:val="en-US"/>
              </w:rPr>
            </w:pPr>
            <w:r w:rsidRPr="00757BE5">
              <w:rPr>
                <w:rFonts w:ascii="Arial" w:hAnsi="Arial" w:cs="Arial"/>
                <w:color w:val="000000"/>
                <w:sz w:val="16"/>
                <w:szCs w:val="16"/>
              </w:rPr>
              <w:t>(12,154)</w:t>
            </w:r>
          </w:p>
        </w:tc>
      </w:tr>
      <w:tr w:rsidR="0060363E" w:rsidRPr="00774D87" w14:paraId="76F87017" w14:textId="77777777" w:rsidTr="00774D87">
        <w:trPr>
          <w:trHeight w:val="25"/>
        </w:trPr>
        <w:tc>
          <w:tcPr>
            <w:tcW w:w="3690" w:type="dxa"/>
            <w:vAlign w:val="bottom"/>
          </w:tcPr>
          <w:p w14:paraId="61092615" w14:textId="77777777" w:rsidR="0060363E" w:rsidRPr="00774D87" w:rsidRDefault="0060363E" w:rsidP="0060363E">
            <w:pPr>
              <w:pStyle w:val="NormalIndent"/>
              <w:spacing w:line="300" w:lineRule="exact"/>
              <w:ind w:left="-23" w:right="-110"/>
              <w:rPr>
                <w:rFonts w:ascii="Arial" w:hAnsi="Arial" w:cs="Arial"/>
                <w:color w:val="000000"/>
                <w:sz w:val="16"/>
                <w:szCs w:val="16"/>
                <w:lang w:val="en-US"/>
              </w:rPr>
            </w:pPr>
          </w:p>
        </w:tc>
        <w:tc>
          <w:tcPr>
            <w:tcW w:w="982" w:type="dxa"/>
            <w:tcBorders>
              <w:top w:val="single" w:sz="4" w:space="0" w:color="auto"/>
            </w:tcBorders>
            <w:shd w:val="clear" w:color="auto" w:fill="FAFAFA"/>
            <w:vAlign w:val="bottom"/>
          </w:tcPr>
          <w:p w14:paraId="3706DABB" w14:textId="77777777" w:rsidR="0060363E" w:rsidRPr="00757BE5" w:rsidRDefault="0060363E" w:rsidP="0060363E">
            <w:pPr>
              <w:pStyle w:val="a0"/>
              <w:tabs>
                <w:tab w:val="decimal" w:pos="749"/>
              </w:tabs>
              <w:spacing w:line="300" w:lineRule="exact"/>
              <w:ind w:right="-72"/>
              <w:jc w:val="both"/>
              <w:rPr>
                <w:rFonts w:ascii="Arial" w:hAnsi="Arial" w:cs="Arial"/>
                <w:color w:val="000000"/>
                <w:sz w:val="16"/>
                <w:szCs w:val="16"/>
                <w:lang w:val="en-GB"/>
              </w:rPr>
            </w:pPr>
          </w:p>
        </w:tc>
        <w:tc>
          <w:tcPr>
            <w:tcW w:w="1122" w:type="dxa"/>
            <w:tcBorders>
              <w:top w:val="single" w:sz="4" w:space="0" w:color="auto"/>
            </w:tcBorders>
            <w:shd w:val="clear" w:color="auto" w:fill="FAFAFA"/>
            <w:vAlign w:val="bottom"/>
          </w:tcPr>
          <w:p w14:paraId="1D020F61" w14:textId="77777777" w:rsidR="0060363E" w:rsidRPr="00757BE5" w:rsidRDefault="0060363E" w:rsidP="0060363E">
            <w:pPr>
              <w:pStyle w:val="a0"/>
              <w:tabs>
                <w:tab w:val="decimal" w:pos="901"/>
              </w:tabs>
              <w:spacing w:line="300" w:lineRule="exact"/>
              <w:ind w:right="-72"/>
              <w:jc w:val="both"/>
              <w:rPr>
                <w:rFonts w:ascii="Arial" w:hAnsi="Arial" w:cs="Arial"/>
                <w:color w:val="000000"/>
                <w:sz w:val="16"/>
                <w:szCs w:val="16"/>
                <w:lang w:val="en-GB"/>
              </w:rPr>
            </w:pPr>
          </w:p>
        </w:tc>
        <w:tc>
          <w:tcPr>
            <w:tcW w:w="1279" w:type="dxa"/>
            <w:tcBorders>
              <w:top w:val="single" w:sz="4" w:space="0" w:color="auto"/>
            </w:tcBorders>
            <w:shd w:val="clear" w:color="auto" w:fill="FAFAFA"/>
            <w:vAlign w:val="bottom"/>
          </w:tcPr>
          <w:p w14:paraId="7314AEBD" w14:textId="77777777" w:rsidR="0060363E" w:rsidRPr="00757BE5" w:rsidRDefault="0060363E" w:rsidP="0060363E">
            <w:pPr>
              <w:pStyle w:val="a0"/>
              <w:tabs>
                <w:tab w:val="decimal" w:pos="1051"/>
              </w:tabs>
              <w:spacing w:line="300" w:lineRule="exact"/>
              <w:ind w:right="-72"/>
              <w:jc w:val="both"/>
              <w:rPr>
                <w:rFonts w:ascii="Arial" w:hAnsi="Arial" w:cs="Arial"/>
                <w:color w:val="000000"/>
                <w:sz w:val="16"/>
                <w:szCs w:val="16"/>
                <w:lang w:val="en-US"/>
              </w:rPr>
            </w:pPr>
          </w:p>
        </w:tc>
        <w:tc>
          <w:tcPr>
            <w:tcW w:w="1122" w:type="dxa"/>
            <w:tcBorders>
              <w:top w:val="single" w:sz="4" w:space="0" w:color="auto"/>
            </w:tcBorders>
            <w:shd w:val="clear" w:color="auto" w:fill="FAFAFA"/>
            <w:vAlign w:val="bottom"/>
          </w:tcPr>
          <w:p w14:paraId="7B8072D5" w14:textId="77777777" w:rsidR="0060363E" w:rsidRPr="00757BE5" w:rsidRDefault="0060363E" w:rsidP="0060363E">
            <w:pPr>
              <w:pStyle w:val="a0"/>
              <w:tabs>
                <w:tab w:val="decimal" w:pos="914"/>
              </w:tabs>
              <w:spacing w:line="300" w:lineRule="exact"/>
              <w:ind w:right="-72"/>
              <w:jc w:val="both"/>
              <w:rPr>
                <w:rFonts w:ascii="Arial" w:hAnsi="Arial" w:cs="Arial"/>
                <w:color w:val="000000"/>
                <w:sz w:val="16"/>
                <w:szCs w:val="16"/>
                <w:lang w:val="en-US"/>
              </w:rPr>
            </w:pPr>
          </w:p>
        </w:tc>
        <w:tc>
          <w:tcPr>
            <w:tcW w:w="1262" w:type="dxa"/>
            <w:tcBorders>
              <w:top w:val="single" w:sz="4" w:space="0" w:color="auto"/>
            </w:tcBorders>
            <w:shd w:val="clear" w:color="auto" w:fill="FAFAFA"/>
            <w:vAlign w:val="bottom"/>
          </w:tcPr>
          <w:p w14:paraId="09C23E0F" w14:textId="77777777" w:rsidR="0060363E" w:rsidRPr="00757BE5" w:rsidRDefault="0060363E" w:rsidP="0060363E">
            <w:pPr>
              <w:pStyle w:val="a0"/>
              <w:tabs>
                <w:tab w:val="decimal" w:pos="1052"/>
              </w:tabs>
              <w:spacing w:line="300" w:lineRule="exact"/>
              <w:ind w:right="-72"/>
              <w:jc w:val="both"/>
              <w:rPr>
                <w:rFonts w:ascii="Arial" w:hAnsi="Arial" w:cs="Arial"/>
                <w:color w:val="000000"/>
                <w:sz w:val="16"/>
                <w:szCs w:val="16"/>
                <w:lang w:val="en-US"/>
              </w:rPr>
            </w:pPr>
          </w:p>
        </w:tc>
        <w:tc>
          <w:tcPr>
            <w:tcW w:w="1216" w:type="dxa"/>
            <w:tcBorders>
              <w:top w:val="single" w:sz="4" w:space="0" w:color="auto"/>
            </w:tcBorders>
            <w:shd w:val="clear" w:color="auto" w:fill="FAFAFA"/>
            <w:vAlign w:val="bottom"/>
          </w:tcPr>
          <w:p w14:paraId="7BD36F7B" w14:textId="77777777" w:rsidR="0060363E" w:rsidRPr="00757BE5" w:rsidRDefault="0060363E" w:rsidP="0060363E">
            <w:pPr>
              <w:pStyle w:val="a0"/>
              <w:tabs>
                <w:tab w:val="decimal" w:pos="1019"/>
              </w:tabs>
              <w:spacing w:line="300" w:lineRule="exact"/>
              <w:ind w:right="-72"/>
              <w:jc w:val="both"/>
              <w:rPr>
                <w:rFonts w:ascii="Arial" w:hAnsi="Arial" w:cs="Arial"/>
                <w:color w:val="000000"/>
                <w:sz w:val="16"/>
                <w:szCs w:val="16"/>
                <w:lang w:val="en-US"/>
              </w:rPr>
            </w:pPr>
          </w:p>
        </w:tc>
        <w:tc>
          <w:tcPr>
            <w:tcW w:w="1444" w:type="dxa"/>
            <w:tcBorders>
              <w:top w:val="single" w:sz="4" w:space="0" w:color="auto"/>
            </w:tcBorders>
            <w:shd w:val="clear" w:color="auto" w:fill="FAFAFA"/>
            <w:vAlign w:val="bottom"/>
          </w:tcPr>
          <w:p w14:paraId="7968BE10" w14:textId="77777777" w:rsidR="0060363E" w:rsidRPr="00757BE5" w:rsidRDefault="0060363E" w:rsidP="0060363E">
            <w:pPr>
              <w:pStyle w:val="a0"/>
              <w:tabs>
                <w:tab w:val="decimal" w:pos="1227"/>
              </w:tabs>
              <w:spacing w:line="300" w:lineRule="exact"/>
              <w:ind w:right="-72"/>
              <w:jc w:val="both"/>
              <w:rPr>
                <w:rFonts w:ascii="Arial" w:hAnsi="Arial" w:cs="Arial"/>
                <w:color w:val="000000"/>
                <w:sz w:val="16"/>
                <w:szCs w:val="16"/>
                <w:lang w:val="en-US"/>
              </w:rPr>
            </w:pPr>
          </w:p>
        </w:tc>
        <w:tc>
          <w:tcPr>
            <w:tcW w:w="1170" w:type="dxa"/>
            <w:tcBorders>
              <w:top w:val="single" w:sz="4" w:space="0" w:color="auto"/>
            </w:tcBorders>
            <w:shd w:val="clear" w:color="auto" w:fill="FAFAFA"/>
            <w:vAlign w:val="bottom"/>
          </w:tcPr>
          <w:p w14:paraId="425059BC" w14:textId="77777777" w:rsidR="0060363E" w:rsidRPr="00757BE5" w:rsidRDefault="0060363E" w:rsidP="0060363E">
            <w:pPr>
              <w:pStyle w:val="a0"/>
              <w:tabs>
                <w:tab w:val="decimal" w:pos="952"/>
              </w:tabs>
              <w:spacing w:line="300" w:lineRule="exact"/>
              <w:ind w:right="-72"/>
              <w:jc w:val="both"/>
              <w:rPr>
                <w:rFonts w:ascii="Arial" w:hAnsi="Arial" w:cs="Arial"/>
                <w:color w:val="auto"/>
                <w:sz w:val="16"/>
                <w:szCs w:val="16"/>
                <w:lang w:val="en-US" w:eastAsia="en-GB"/>
              </w:rPr>
            </w:pPr>
          </w:p>
        </w:tc>
        <w:tc>
          <w:tcPr>
            <w:tcW w:w="1057" w:type="dxa"/>
            <w:tcBorders>
              <w:top w:val="single" w:sz="4" w:space="0" w:color="auto"/>
            </w:tcBorders>
            <w:shd w:val="clear" w:color="auto" w:fill="FAFAFA"/>
            <w:vAlign w:val="bottom"/>
          </w:tcPr>
          <w:p w14:paraId="1F8F46C2" w14:textId="77777777" w:rsidR="0060363E" w:rsidRPr="00757BE5" w:rsidRDefault="0060363E" w:rsidP="0060363E">
            <w:pPr>
              <w:pStyle w:val="a0"/>
              <w:tabs>
                <w:tab w:val="decimal" w:pos="838"/>
              </w:tabs>
              <w:spacing w:line="300" w:lineRule="exact"/>
              <w:ind w:right="-72"/>
              <w:jc w:val="both"/>
              <w:rPr>
                <w:rFonts w:ascii="Arial" w:hAnsi="Arial" w:cs="Arial"/>
                <w:color w:val="000000"/>
                <w:sz w:val="16"/>
                <w:szCs w:val="16"/>
                <w:lang w:val="en-US"/>
              </w:rPr>
            </w:pPr>
          </w:p>
        </w:tc>
        <w:tc>
          <w:tcPr>
            <w:tcW w:w="1071" w:type="dxa"/>
            <w:tcBorders>
              <w:top w:val="single" w:sz="4" w:space="0" w:color="auto"/>
            </w:tcBorders>
            <w:shd w:val="clear" w:color="auto" w:fill="FAFAFA"/>
            <w:vAlign w:val="bottom"/>
          </w:tcPr>
          <w:p w14:paraId="569A4290" w14:textId="77777777" w:rsidR="0060363E" w:rsidRPr="00757BE5" w:rsidRDefault="0060363E" w:rsidP="0060363E">
            <w:pPr>
              <w:pStyle w:val="a0"/>
              <w:tabs>
                <w:tab w:val="decimal" w:pos="851"/>
              </w:tabs>
              <w:spacing w:line="300" w:lineRule="exact"/>
              <w:ind w:right="-72"/>
              <w:jc w:val="both"/>
              <w:rPr>
                <w:rFonts w:ascii="Arial" w:hAnsi="Arial" w:cs="Arial"/>
                <w:color w:val="000000"/>
                <w:sz w:val="16"/>
                <w:szCs w:val="16"/>
                <w:lang w:val="en-US"/>
              </w:rPr>
            </w:pPr>
          </w:p>
        </w:tc>
      </w:tr>
      <w:tr w:rsidR="0060363E" w:rsidRPr="00774D87" w14:paraId="1849A987" w14:textId="77777777" w:rsidTr="00774D87">
        <w:trPr>
          <w:trHeight w:val="25"/>
        </w:trPr>
        <w:tc>
          <w:tcPr>
            <w:tcW w:w="3690" w:type="dxa"/>
            <w:vAlign w:val="bottom"/>
          </w:tcPr>
          <w:p w14:paraId="253ADE01" w14:textId="2482ED36" w:rsidR="0060363E" w:rsidRPr="00774D87" w:rsidRDefault="0060363E" w:rsidP="0060363E">
            <w:pPr>
              <w:pStyle w:val="NormalIndent"/>
              <w:spacing w:line="300" w:lineRule="exact"/>
              <w:ind w:left="-23" w:right="-155"/>
              <w:rPr>
                <w:rFonts w:ascii="Arial" w:hAnsi="Arial" w:cs="Arial"/>
                <w:b/>
                <w:bCs/>
                <w:color w:val="000000"/>
                <w:sz w:val="16"/>
                <w:szCs w:val="16"/>
                <w:cs/>
              </w:rPr>
            </w:pPr>
            <w:r w:rsidRPr="00774D87">
              <w:rPr>
                <w:rFonts w:ascii="Arial" w:hAnsi="Arial" w:cs="Arial"/>
                <w:b/>
                <w:bCs/>
                <w:color w:val="000000"/>
                <w:sz w:val="16"/>
                <w:szCs w:val="16"/>
              </w:rPr>
              <w:t xml:space="preserve">As </w:t>
            </w:r>
            <w:r w:rsidRPr="00C11C82">
              <w:rPr>
                <w:rFonts w:ascii="Arial" w:hAnsi="Arial" w:cs="Arial"/>
                <w:b/>
                <w:bCs/>
                <w:color w:val="000000"/>
                <w:sz w:val="16"/>
                <w:szCs w:val="16"/>
                <w:lang w:val="en-GB"/>
              </w:rPr>
              <w:t xml:space="preserve">at </w:t>
            </w:r>
            <w:r w:rsidRPr="00C11C82">
              <w:rPr>
                <w:rFonts w:ascii="Arial" w:hAnsi="Arial" w:cs="Arial" w:hint="cs"/>
                <w:b/>
                <w:bCs/>
                <w:color w:val="000000"/>
                <w:sz w:val="16"/>
                <w:szCs w:val="16"/>
                <w:cs/>
                <w:lang w:val="en-GB"/>
              </w:rPr>
              <w:t xml:space="preserve">30 June </w:t>
            </w:r>
            <w:r w:rsidRPr="00C11C82">
              <w:rPr>
                <w:rFonts w:ascii="Arial" w:hAnsi="Arial" w:cs="Arial"/>
                <w:b/>
                <w:bCs/>
                <w:color w:val="000000"/>
                <w:sz w:val="16"/>
                <w:szCs w:val="16"/>
                <w:cs/>
                <w:lang w:val="en-GB"/>
              </w:rPr>
              <w:t>2024</w:t>
            </w:r>
            <w:r w:rsidRPr="00774D87">
              <w:rPr>
                <w:rFonts w:ascii="Arial" w:hAnsi="Arial" w:cs="Arial"/>
                <w:b/>
                <w:bCs/>
                <w:color w:val="000000"/>
                <w:sz w:val="16"/>
                <w:szCs w:val="16"/>
                <w:cs/>
              </w:rPr>
              <w:t xml:space="preserve"> </w:t>
            </w:r>
            <w:r w:rsidRPr="00774D87">
              <w:rPr>
                <w:rFonts w:ascii="Arial" w:hAnsi="Arial" w:cs="Arial"/>
                <w:b/>
                <w:bCs/>
                <w:sz w:val="16"/>
                <w:szCs w:val="16"/>
                <w:cs/>
              </w:rPr>
              <w:t>(</w:t>
            </w:r>
            <w:r w:rsidRPr="00774D87">
              <w:rPr>
                <w:rFonts w:ascii="Arial" w:hAnsi="Arial" w:cs="Arial"/>
                <w:b/>
                <w:bCs/>
                <w:sz w:val="16"/>
                <w:szCs w:val="16"/>
              </w:rPr>
              <w:t>Unaudited)</w:t>
            </w:r>
          </w:p>
        </w:tc>
        <w:tc>
          <w:tcPr>
            <w:tcW w:w="982" w:type="dxa"/>
            <w:tcBorders>
              <w:bottom w:val="single" w:sz="4" w:space="0" w:color="auto"/>
            </w:tcBorders>
            <w:shd w:val="clear" w:color="auto" w:fill="FAFAFA"/>
            <w:vAlign w:val="bottom"/>
          </w:tcPr>
          <w:p w14:paraId="5E639E69" w14:textId="23AFC7E5" w:rsidR="0060363E" w:rsidRPr="00757BE5" w:rsidRDefault="0060363E" w:rsidP="0060363E">
            <w:pPr>
              <w:pStyle w:val="a0"/>
              <w:tabs>
                <w:tab w:val="decimal" w:pos="749"/>
              </w:tabs>
              <w:spacing w:line="300" w:lineRule="exact"/>
              <w:ind w:right="-72"/>
              <w:jc w:val="both"/>
              <w:rPr>
                <w:rFonts w:ascii="Arial" w:hAnsi="Arial" w:cs="Arial"/>
                <w:color w:val="000000"/>
                <w:sz w:val="16"/>
                <w:szCs w:val="16"/>
                <w:lang w:val="en-GB"/>
              </w:rPr>
            </w:pPr>
            <w:r w:rsidRPr="00757BE5">
              <w:rPr>
                <w:rFonts w:ascii="Arial" w:hAnsi="Arial" w:cs="Arial"/>
                <w:color w:val="000000"/>
                <w:sz w:val="16"/>
                <w:szCs w:val="16"/>
              </w:rPr>
              <w:t>13,417</w:t>
            </w:r>
          </w:p>
        </w:tc>
        <w:tc>
          <w:tcPr>
            <w:tcW w:w="1122" w:type="dxa"/>
            <w:tcBorders>
              <w:bottom w:val="single" w:sz="4" w:space="0" w:color="auto"/>
            </w:tcBorders>
            <w:shd w:val="clear" w:color="auto" w:fill="FAFAFA"/>
            <w:vAlign w:val="bottom"/>
          </w:tcPr>
          <w:p w14:paraId="2EC0F804" w14:textId="10C50285" w:rsidR="0060363E" w:rsidRPr="00757BE5" w:rsidRDefault="0060363E" w:rsidP="0060363E">
            <w:pPr>
              <w:pStyle w:val="a0"/>
              <w:tabs>
                <w:tab w:val="decimal" w:pos="901"/>
              </w:tabs>
              <w:spacing w:line="300" w:lineRule="exact"/>
              <w:ind w:right="-72"/>
              <w:jc w:val="both"/>
              <w:rPr>
                <w:rFonts w:ascii="Arial" w:hAnsi="Arial" w:cs="Arial"/>
                <w:color w:val="000000"/>
                <w:sz w:val="16"/>
                <w:szCs w:val="16"/>
              </w:rPr>
            </w:pPr>
            <w:r w:rsidRPr="006868D6">
              <w:rPr>
                <w:rFonts w:ascii="Arial" w:hAnsi="Arial" w:cs="Arial"/>
                <w:color w:val="000000"/>
                <w:sz w:val="16"/>
                <w:szCs w:val="16"/>
                <w:cs/>
              </w:rPr>
              <w:t>8</w:t>
            </w:r>
            <w:r w:rsidRPr="006868D6">
              <w:rPr>
                <w:rFonts w:ascii="Arial" w:hAnsi="Arial" w:cs="Arial"/>
                <w:color w:val="000000"/>
                <w:sz w:val="16"/>
                <w:szCs w:val="16"/>
              </w:rPr>
              <w:t>,</w:t>
            </w:r>
            <w:r w:rsidRPr="006868D6">
              <w:rPr>
                <w:rFonts w:ascii="Arial" w:hAnsi="Arial" w:cs="Arial"/>
                <w:color w:val="000000"/>
                <w:sz w:val="16"/>
                <w:szCs w:val="16"/>
                <w:cs/>
              </w:rPr>
              <w:t>141</w:t>
            </w:r>
          </w:p>
        </w:tc>
        <w:tc>
          <w:tcPr>
            <w:tcW w:w="1279" w:type="dxa"/>
            <w:tcBorders>
              <w:bottom w:val="single" w:sz="4" w:space="0" w:color="auto"/>
            </w:tcBorders>
            <w:shd w:val="clear" w:color="auto" w:fill="FAFAFA"/>
            <w:vAlign w:val="bottom"/>
          </w:tcPr>
          <w:p w14:paraId="3BF76B13" w14:textId="3CFFDF6B" w:rsidR="0060363E" w:rsidRPr="00757BE5" w:rsidRDefault="0060363E" w:rsidP="0060363E">
            <w:pPr>
              <w:pStyle w:val="a0"/>
              <w:tabs>
                <w:tab w:val="decimal" w:pos="1051"/>
              </w:tabs>
              <w:spacing w:line="300" w:lineRule="exact"/>
              <w:ind w:right="-72"/>
              <w:jc w:val="both"/>
              <w:rPr>
                <w:rFonts w:ascii="Arial" w:hAnsi="Arial" w:cs="Arial"/>
                <w:color w:val="000000"/>
                <w:sz w:val="16"/>
                <w:szCs w:val="16"/>
              </w:rPr>
            </w:pPr>
            <w:r w:rsidRPr="00757BE5">
              <w:rPr>
                <w:rFonts w:ascii="Arial" w:hAnsi="Arial" w:cs="Arial"/>
                <w:color w:val="000000"/>
                <w:sz w:val="16"/>
                <w:szCs w:val="16"/>
              </w:rPr>
              <w:t>38,792</w:t>
            </w:r>
          </w:p>
        </w:tc>
        <w:tc>
          <w:tcPr>
            <w:tcW w:w="1122" w:type="dxa"/>
            <w:tcBorders>
              <w:bottom w:val="single" w:sz="4" w:space="0" w:color="auto"/>
            </w:tcBorders>
            <w:shd w:val="clear" w:color="auto" w:fill="FAFAFA"/>
            <w:vAlign w:val="bottom"/>
          </w:tcPr>
          <w:p w14:paraId="1DD38588" w14:textId="3F2AE38A" w:rsidR="0060363E" w:rsidRPr="00757BE5" w:rsidRDefault="0060363E" w:rsidP="0060363E">
            <w:pPr>
              <w:pStyle w:val="a0"/>
              <w:tabs>
                <w:tab w:val="decimal" w:pos="914"/>
              </w:tabs>
              <w:spacing w:line="300" w:lineRule="exact"/>
              <w:ind w:right="-72"/>
              <w:jc w:val="both"/>
              <w:rPr>
                <w:rFonts w:ascii="Arial" w:hAnsi="Arial" w:cs="Arial"/>
                <w:color w:val="000000"/>
                <w:sz w:val="16"/>
                <w:szCs w:val="16"/>
                <w:cs/>
                <w:lang w:val="en-GB"/>
              </w:rPr>
            </w:pPr>
            <w:r w:rsidRPr="00757BE5">
              <w:rPr>
                <w:rFonts w:ascii="Arial" w:hAnsi="Arial" w:cs="Arial"/>
                <w:color w:val="000000"/>
                <w:sz w:val="16"/>
                <w:szCs w:val="16"/>
                <w:lang w:val="en-GB"/>
              </w:rPr>
              <w:t>3,244</w:t>
            </w:r>
          </w:p>
        </w:tc>
        <w:tc>
          <w:tcPr>
            <w:tcW w:w="1262" w:type="dxa"/>
            <w:tcBorders>
              <w:bottom w:val="single" w:sz="4" w:space="0" w:color="auto"/>
            </w:tcBorders>
            <w:shd w:val="clear" w:color="auto" w:fill="FAFAFA"/>
            <w:vAlign w:val="bottom"/>
          </w:tcPr>
          <w:p w14:paraId="56B66CC6" w14:textId="0E168FE2" w:rsidR="0060363E" w:rsidRDefault="0060363E" w:rsidP="0060363E">
            <w:pPr>
              <w:pStyle w:val="a0"/>
              <w:tabs>
                <w:tab w:val="decimal" w:pos="1052"/>
              </w:tabs>
              <w:spacing w:line="300" w:lineRule="exact"/>
              <w:ind w:right="-72"/>
              <w:jc w:val="both"/>
              <w:rPr>
                <w:rFonts w:ascii="Arial" w:hAnsi="Arial" w:cs="Cordia New"/>
                <w:color w:val="000000"/>
                <w:sz w:val="16"/>
                <w:szCs w:val="16"/>
                <w:cs/>
              </w:rPr>
            </w:pPr>
            <w:r w:rsidRPr="00757BE5">
              <w:rPr>
                <w:rFonts w:ascii="Arial" w:hAnsi="Arial" w:cs="Arial"/>
                <w:color w:val="000000"/>
                <w:sz w:val="16"/>
                <w:szCs w:val="16"/>
              </w:rPr>
              <w:t>27,68</w:t>
            </w:r>
            <w:r w:rsidR="00F65FE5" w:rsidRPr="00F65FE5">
              <w:rPr>
                <w:rFonts w:ascii="Arial" w:hAnsi="Arial" w:cs="Arial" w:hint="cs"/>
                <w:color w:val="000000"/>
                <w:sz w:val="16"/>
                <w:szCs w:val="16"/>
                <w:cs/>
              </w:rPr>
              <w:t>8</w:t>
            </w:r>
          </w:p>
        </w:tc>
        <w:tc>
          <w:tcPr>
            <w:tcW w:w="1216" w:type="dxa"/>
            <w:tcBorders>
              <w:bottom w:val="single" w:sz="4" w:space="0" w:color="auto"/>
            </w:tcBorders>
            <w:shd w:val="clear" w:color="auto" w:fill="FAFAFA"/>
            <w:vAlign w:val="bottom"/>
          </w:tcPr>
          <w:p w14:paraId="2F77D4E0" w14:textId="0CEA47F2" w:rsidR="0060363E" w:rsidRPr="00757BE5" w:rsidRDefault="0060363E" w:rsidP="0060363E">
            <w:pPr>
              <w:pStyle w:val="a0"/>
              <w:tabs>
                <w:tab w:val="decimal" w:pos="1019"/>
              </w:tabs>
              <w:spacing w:line="300" w:lineRule="exact"/>
              <w:ind w:right="-72"/>
              <w:jc w:val="both"/>
              <w:rPr>
                <w:rFonts w:ascii="Arial" w:hAnsi="Arial" w:cs="Arial"/>
                <w:color w:val="000000"/>
                <w:sz w:val="16"/>
                <w:szCs w:val="16"/>
              </w:rPr>
            </w:pPr>
            <w:r w:rsidRPr="00757BE5">
              <w:rPr>
                <w:rFonts w:ascii="Arial" w:hAnsi="Arial" w:cs="Arial"/>
                <w:color w:val="000000"/>
                <w:sz w:val="16"/>
                <w:szCs w:val="16"/>
              </w:rPr>
              <w:t>(31,233)</w:t>
            </w:r>
          </w:p>
        </w:tc>
        <w:tc>
          <w:tcPr>
            <w:tcW w:w="1444" w:type="dxa"/>
            <w:tcBorders>
              <w:bottom w:val="single" w:sz="4" w:space="0" w:color="auto"/>
            </w:tcBorders>
            <w:shd w:val="clear" w:color="auto" w:fill="FAFAFA"/>
            <w:vAlign w:val="bottom"/>
          </w:tcPr>
          <w:p w14:paraId="232E7343" w14:textId="12D6D247" w:rsidR="0060363E" w:rsidRPr="00757BE5" w:rsidRDefault="0060363E" w:rsidP="0060363E">
            <w:pPr>
              <w:pStyle w:val="a0"/>
              <w:tabs>
                <w:tab w:val="decimal" w:pos="1227"/>
              </w:tabs>
              <w:spacing w:line="300" w:lineRule="exact"/>
              <w:ind w:right="-72"/>
              <w:jc w:val="both"/>
              <w:rPr>
                <w:rFonts w:ascii="Arial" w:hAnsi="Arial" w:cs="Arial"/>
                <w:color w:val="000000"/>
                <w:sz w:val="16"/>
                <w:szCs w:val="16"/>
                <w:lang w:eastAsia="en-GB"/>
              </w:rPr>
            </w:pPr>
            <w:r w:rsidRPr="00757BE5">
              <w:rPr>
                <w:rFonts w:ascii="Arial" w:hAnsi="Arial" w:cs="Arial"/>
                <w:color w:val="000000"/>
                <w:sz w:val="16"/>
                <w:szCs w:val="16"/>
                <w:lang w:eastAsia="en-GB"/>
              </w:rPr>
              <w:t>1,219</w:t>
            </w:r>
          </w:p>
        </w:tc>
        <w:tc>
          <w:tcPr>
            <w:tcW w:w="1170" w:type="dxa"/>
            <w:tcBorders>
              <w:bottom w:val="single" w:sz="4" w:space="0" w:color="auto"/>
            </w:tcBorders>
            <w:shd w:val="clear" w:color="auto" w:fill="FAFAFA"/>
            <w:vAlign w:val="bottom"/>
          </w:tcPr>
          <w:p w14:paraId="48089BAB" w14:textId="5E35DE00" w:rsidR="0060363E" w:rsidRPr="00757BE5" w:rsidRDefault="0060363E" w:rsidP="0060363E">
            <w:pPr>
              <w:pStyle w:val="a0"/>
              <w:tabs>
                <w:tab w:val="decimal" w:pos="952"/>
              </w:tabs>
              <w:spacing w:line="300" w:lineRule="exact"/>
              <w:ind w:right="-72"/>
              <w:jc w:val="both"/>
              <w:rPr>
                <w:rFonts w:ascii="Arial" w:hAnsi="Arial" w:cs="Arial"/>
                <w:color w:val="auto"/>
                <w:sz w:val="16"/>
                <w:szCs w:val="16"/>
                <w:cs/>
                <w:lang w:eastAsia="en-GB"/>
              </w:rPr>
            </w:pPr>
            <w:r w:rsidRPr="006868D6">
              <w:rPr>
                <w:rFonts w:ascii="Arial" w:hAnsi="Arial" w:cs="Arial"/>
                <w:color w:val="000000"/>
                <w:sz w:val="16"/>
                <w:szCs w:val="16"/>
                <w:lang w:eastAsia="en-GB"/>
              </w:rPr>
              <w:t>55,821</w:t>
            </w:r>
          </w:p>
        </w:tc>
        <w:tc>
          <w:tcPr>
            <w:tcW w:w="1057" w:type="dxa"/>
            <w:tcBorders>
              <w:bottom w:val="single" w:sz="4" w:space="0" w:color="auto"/>
            </w:tcBorders>
            <w:shd w:val="clear" w:color="auto" w:fill="FAFAFA"/>
            <w:vAlign w:val="bottom"/>
          </w:tcPr>
          <w:p w14:paraId="0D48D028" w14:textId="5F302775" w:rsidR="0060363E" w:rsidRDefault="0060363E" w:rsidP="0060363E">
            <w:pPr>
              <w:pStyle w:val="a0"/>
              <w:tabs>
                <w:tab w:val="decimal" w:pos="838"/>
              </w:tabs>
              <w:spacing w:line="300" w:lineRule="exact"/>
              <w:ind w:right="-72"/>
              <w:jc w:val="both"/>
              <w:rPr>
                <w:rFonts w:ascii="Arial" w:hAnsi="Arial" w:cs="Cordia New"/>
                <w:color w:val="000000"/>
                <w:sz w:val="16"/>
                <w:szCs w:val="16"/>
                <w:cs/>
              </w:rPr>
            </w:pPr>
            <w:r w:rsidRPr="00757BE5">
              <w:rPr>
                <w:rFonts w:ascii="Arial" w:hAnsi="Arial" w:cs="Arial"/>
                <w:color w:val="000000"/>
                <w:sz w:val="16"/>
                <w:szCs w:val="16"/>
              </w:rPr>
              <w:t>1,74</w:t>
            </w:r>
            <w:r w:rsidR="00F65FE5" w:rsidRPr="00F65FE5">
              <w:rPr>
                <w:rFonts w:ascii="Arial" w:hAnsi="Arial" w:cs="Arial" w:hint="cs"/>
                <w:color w:val="000000"/>
                <w:sz w:val="16"/>
                <w:szCs w:val="16"/>
                <w:cs/>
              </w:rPr>
              <w:t>1</w:t>
            </w:r>
          </w:p>
        </w:tc>
        <w:tc>
          <w:tcPr>
            <w:tcW w:w="1071" w:type="dxa"/>
            <w:tcBorders>
              <w:bottom w:val="single" w:sz="4" w:space="0" w:color="auto"/>
            </w:tcBorders>
            <w:shd w:val="clear" w:color="auto" w:fill="FAFAFA"/>
            <w:vAlign w:val="bottom"/>
          </w:tcPr>
          <w:p w14:paraId="3D664AA0" w14:textId="21F4BE3E" w:rsidR="0060363E" w:rsidRPr="0060363E" w:rsidRDefault="0060363E" w:rsidP="0060363E">
            <w:pPr>
              <w:pStyle w:val="a0"/>
              <w:tabs>
                <w:tab w:val="decimal" w:pos="851"/>
              </w:tabs>
              <w:spacing w:line="300" w:lineRule="exact"/>
              <w:ind w:right="-72"/>
              <w:jc w:val="both"/>
              <w:rPr>
                <w:rFonts w:ascii="Arial" w:hAnsi="Arial" w:cs="Arial"/>
                <w:color w:val="000000"/>
                <w:sz w:val="16"/>
                <w:szCs w:val="16"/>
              </w:rPr>
            </w:pPr>
            <w:r w:rsidRPr="0060363E">
              <w:rPr>
                <w:rFonts w:ascii="Arial" w:hAnsi="Arial" w:cs="Arial"/>
                <w:color w:val="000000"/>
                <w:sz w:val="16"/>
                <w:szCs w:val="16"/>
                <w:cs/>
              </w:rPr>
              <w:t>118</w:t>
            </w:r>
            <w:r w:rsidRPr="0060363E">
              <w:rPr>
                <w:rFonts w:ascii="Arial" w:hAnsi="Arial" w:cs="Arial"/>
                <w:color w:val="000000"/>
                <w:sz w:val="16"/>
                <w:szCs w:val="16"/>
              </w:rPr>
              <w:t>,</w:t>
            </w:r>
            <w:r w:rsidRPr="0060363E">
              <w:rPr>
                <w:rFonts w:ascii="Arial" w:hAnsi="Arial" w:cs="Arial"/>
                <w:color w:val="000000"/>
                <w:sz w:val="16"/>
                <w:szCs w:val="16"/>
                <w:cs/>
              </w:rPr>
              <w:t>830</w:t>
            </w:r>
          </w:p>
        </w:tc>
      </w:tr>
      <w:tr w:rsidR="0060363E" w:rsidRPr="00774D87" w14:paraId="23955B3E" w14:textId="77777777" w:rsidTr="00774D87">
        <w:trPr>
          <w:trHeight w:val="25"/>
        </w:trPr>
        <w:tc>
          <w:tcPr>
            <w:tcW w:w="3690" w:type="dxa"/>
            <w:vAlign w:val="bottom"/>
          </w:tcPr>
          <w:p w14:paraId="5CF96BDE" w14:textId="77777777" w:rsidR="0060363E" w:rsidRPr="00774D87" w:rsidRDefault="0060363E" w:rsidP="0060363E">
            <w:pPr>
              <w:pStyle w:val="a0"/>
              <w:spacing w:line="300" w:lineRule="exact"/>
              <w:ind w:left="-23" w:right="0"/>
              <w:rPr>
                <w:rFonts w:ascii="Arial" w:hAnsi="Arial" w:cs="Arial"/>
                <w:color w:val="000000"/>
                <w:sz w:val="16"/>
                <w:szCs w:val="16"/>
                <w:cs/>
              </w:rPr>
            </w:pPr>
          </w:p>
        </w:tc>
        <w:tc>
          <w:tcPr>
            <w:tcW w:w="982" w:type="dxa"/>
            <w:tcBorders>
              <w:top w:val="single" w:sz="4" w:space="0" w:color="auto"/>
            </w:tcBorders>
            <w:shd w:val="clear" w:color="auto" w:fill="auto"/>
            <w:vAlign w:val="bottom"/>
          </w:tcPr>
          <w:p w14:paraId="67AC1CF5" w14:textId="77777777" w:rsidR="0060363E" w:rsidRPr="00774D87" w:rsidRDefault="0060363E" w:rsidP="0060363E">
            <w:pPr>
              <w:pStyle w:val="a0"/>
              <w:tabs>
                <w:tab w:val="decimal" w:pos="749"/>
              </w:tabs>
              <w:spacing w:line="300" w:lineRule="exact"/>
              <w:ind w:right="-72"/>
              <w:jc w:val="both"/>
              <w:rPr>
                <w:rFonts w:ascii="Arial" w:hAnsi="Arial" w:cs="Arial"/>
                <w:color w:val="000000"/>
                <w:sz w:val="16"/>
                <w:szCs w:val="16"/>
                <w:cs/>
              </w:rPr>
            </w:pPr>
          </w:p>
        </w:tc>
        <w:tc>
          <w:tcPr>
            <w:tcW w:w="1122" w:type="dxa"/>
            <w:tcBorders>
              <w:top w:val="single" w:sz="4" w:space="0" w:color="auto"/>
            </w:tcBorders>
            <w:shd w:val="clear" w:color="auto" w:fill="auto"/>
            <w:vAlign w:val="bottom"/>
          </w:tcPr>
          <w:p w14:paraId="50DFBFC4" w14:textId="77777777" w:rsidR="0060363E" w:rsidRPr="00774D87" w:rsidRDefault="0060363E" w:rsidP="0060363E">
            <w:pPr>
              <w:pStyle w:val="a0"/>
              <w:tabs>
                <w:tab w:val="decimal" w:pos="901"/>
              </w:tabs>
              <w:spacing w:line="300" w:lineRule="exact"/>
              <w:ind w:right="-72"/>
              <w:jc w:val="both"/>
              <w:rPr>
                <w:rFonts w:ascii="Arial" w:hAnsi="Arial" w:cs="Arial"/>
                <w:color w:val="000000"/>
                <w:sz w:val="16"/>
                <w:szCs w:val="16"/>
                <w:cs/>
              </w:rPr>
            </w:pPr>
          </w:p>
        </w:tc>
        <w:tc>
          <w:tcPr>
            <w:tcW w:w="1279" w:type="dxa"/>
            <w:tcBorders>
              <w:top w:val="single" w:sz="4" w:space="0" w:color="auto"/>
            </w:tcBorders>
            <w:shd w:val="clear" w:color="auto" w:fill="auto"/>
            <w:vAlign w:val="bottom"/>
          </w:tcPr>
          <w:p w14:paraId="32CC9719" w14:textId="77777777" w:rsidR="0060363E" w:rsidRPr="00774D87" w:rsidRDefault="0060363E" w:rsidP="0060363E">
            <w:pPr>
              <w:pStyle w:val="a0"/>
              <w:tabs>
                <w:tab w:val="decimal" w:pos="1051"/>
              </w:tabs>
              <w:spacing w:line="300" w:lineRule="exact"/>
              <w:ind w:right="-72"/>
              <w:jc w:val="both"/>
              <w:rPr>
                <w:rFonts w:ascii="Arial" w:hAnsi="Arial" w:cs="Arial"/>
                <w:color w:val="000000"/>
                <w:sz w:val="16"/>
                <w:szCs w:val="16"/>
                <w:cs/>
              </w:rPr>
            </w:pPr>
          </w:p>
        </w:tc>
        <w:tc>
          <w:tcPr>
            <w:tcW w:w="1122" w:type="dxa"/>
            <w:tcBorders>
              <w:top w:val="single" w:sz="4" w:space="0" w:color="auto"/>
            </w:tcBorders>
            <w:shd w:val="clear" w:color="auto" w:fill="auto"/>
            <w:vAlign w:val="bottom"/>
          </w:tcPr>
          <w:p w14:paraId="6DCD6C33" w14:textId="77777777" w:rsidR="0060363E" w:rsidRPr="00774D87" w:rsidRDefault="0060363E" w:rsidP="0060363E">
            <w:pPr>
              <w:pStyle w:val="a0"/>
              <w:tabs>
                <w:tab w:val="decimal" w:pos="914"/>
              </w:tabs>
              <w:spacing w:line="300" w:lineRule="exact"/>
              <w:ind w:right="-72"/>
              <w:jc w:val="both"/>
              <w:rPr>
                <w:rFonts w:ascii="Arial" w:hAnsi="Arial" w:cs="Arial"/>
                <w:color w:val="000000"/>
                <w:sz w:val="16"/>
                <w:szCs w:val="16"/>
                <w:cs/>
              </w:rPr>
            </w:pPr>
          </w:p>
        </w:tc>
        <w:tc>
          <w:tcPr>
            <w:tcW w:w="1262" w:type="dxa"/>
            <w:tcBorders>
              <w:top w:val="single" w:sz="4" w:space="0" w:color="auto"/>
            </w:tcBorders>
            <w:shd w:val="clear" w:color="auto" w:fill="auto"/>
            <w:vAlign w:val="bottom"/>
          </w:tcPr>
          <w:p w14:paraId="7CBCE3B9" w14:textId="77777777" w:rsidR="0060363E" w:rsidRPr="00774D87" w:rsidRDefault="0060363E" w:rsidP="0060363E">
            <w:pPr>
              <w:pStyle w:val="a0"/>
              <w:tabs>
                <w:tab w:val="decimal" w:pos="1052"/>
              </w:tabs>
              <w:spacing w:line="300" w:lineRule="exact"/>
              <w:ind w:right="-72"/>
              <w:jc w:val="both"/>
              <w:rPr>
                <w:rFonts w:ascii="Arial" w:hAnsi="Arial" w:cs="Arial"/>
                <w:color w:val="000000"/>
                <w:sz w:val="16"/>
                <w:szCs w:val="16"/>
                <w:cs/>
              </w:rPr>
            </w:pPr>
          </w:p>
        </w:tc>
        <w:tc>
          <w:tcPr>
            <w:tcW w:w="1216" w:type="dxa"/>
            <w:tcBorders>
              <w:top w:val="single" w:sz="4" w:space="0" w:color="auto"/>
            </w:tcBorders>
            <w:shd w:val="clear" w:color="auto" w:fill="auto"/>
            <w:vAlign w:val="bottom"/>
          </w:tcPr>
          <w:p w14:paraId="75793281" w14:textId="77777777" w:rsidR="0060363E" w:rsidRPr="00774D87" w:rsidRDefault="0060363E" w:rsidP="0060363E">
            <w:pPr>
              <w:pStyle w:val="a0"/>
              <w:tabs>
                <w:tab w:val="decimal" w:pos="1019"/>
              </w:tabs>
              <w:spacing w:line="300" w:lineRule="exact"/>
              <w:ind w:right="-72"/>
              <w:jc w:val="both"/>
              <w:rPr>
                <w:rFonts w:ascii="Arial" w:hAnsi="Arial" w:cs="Arial"/>
                <w:color w:val="000000"/>
                <w:sz w:val="16"/>
                <w:szCs w:val="16"/>
                <w:cs/>
              </w:rPr>
            </w:pPr>
          </w:p>
        </w:tc>
        <w:tc>
          <w:tcPr>
            <w:tcW w:w="1444" w:type="dxa"/>
            <w:tcBorders>
              <w:top w:val="single" w:sz="4" w:space="0" w:color="auto"/>
            </w:tcBorders>
            <w:shd w:val="clear" w:color="auto" w:fill="auto"/>
            <w:vAlign w:val="bottom"/>
          </w:tcPr>
          <w:p w14:paraId="45937A45" w14:textId="77777777" w:rsidR="0060363E" w:rsidRPr="00774D87" w:rsidRDefault="0060363E" w:rsidP="0060363E">
            <w:pPr>
              <w:pStyle w:val="a0"/>
              <w:tabs>
                <w:tab w:val="decimal" w:pos="1227"/>
              </w:tabs>
              <w:spacing w:line="300" w:lineRule="exact"/>
              <w:ind w:right="-72"/>
              <w:jc w:val="both"/>
              <w:rPr>
                <w:rFonts w:ascii="Arial" w:hAnsi="Arial" w:cs="Arial"/>
                <w:color w:val="000000"/>
                <w:sz w:val="16"/>
                <w:szCs w:val="16"/>
                <w:cs/>
              </w:rPr>
            </w:pPr>
          </w:p>
        </w:tc>
        <w:tc>
          <w:tcPr>
            <w:tcW w:w="1170" w:type="dxa"/>
            <w:tcBorders>
              <w:top w:val="single" w:sz="4" w:space="0" w:color="auto"/>
            </w:tcBorders>
            <w:shd w:val="clear" w:color="auto" w:fill="auto"/>
            <w:vAlign w:val="bottom"/>
          </w:tcPr>
          <w:p w14:paraId="45C68933" w14:textId="77777777" w:rsidR="0060363E" w:rsidRPr="00774D87" w:rsidRDefault="0060363E" w:rsidP="0060363E">
            <w:pPr>
              <w:pStyle w:val="a0"/>
              <w:tabs>
                <w:tab w:val="decimal" w:pos="952"/>
              </w:tabs>
              <w:spacing w:line="300" w:lineRule="exact"/>
              <w:ind w:right="-72"/>
              <w:jc w:val="both"/>
              <w:rPr>
                <w:rFonts w:ascii="Arial" w:hAnsi="Arial" w:cs="Arial"/>
                <w:color w:val="000000"/>
                <w:sz w:val="16"/>
                <w:szCs w:val="16"/>
                <w:cs/>
              </w:rPr>
            </w:pPr>
          </w:p>
        </w:tc>
        <w:tc>
          <w:tcPr>
            <w:tcW w:w="1057" w:type="dxa"/>
            <w:tcBorders>
              <w:top w:val="single" w:sz="4" w:space="0" w:color="auto"/>
            </w:tcBorders>
            <w:shd w:val="clear" w:color="auto" w:fill="auto"/>
            <w:vAlign w:val="bottom"/>
          </w:tcPr>
          <w:p w14:paraId="6C8A4516" w14:textId="77777777" w:rsidR="0060363E" w:rsidRPr="00774D87" w:rsidRDefault="0060363E" w:rsidP="0060363E">
            <w:pPr>
              <w:pStyle w:val="a0"/>
              <w:tabs>
                <w:tab w:val="decimal" w:pos="838"/>
              </w:tabs>
              <w:spacing w:line="300" w:lineRule="exact"/>
              <w:ind w:right="-72"/>
              <w:jc w:val="both"/>
              <w:rPr>
                <w:rFonts w:ascii="Arial" w:hAnsi="Arial" w:cs="Arial"/>
                <w:color w:val="000000"/>
                <w:sz w:val="16"/>
                <w:szCs w:val="16"/>
                <w:cs/>
              </w:rPr>
            </w:pPr>
          </w:p>
        </w:tc>
        <w:tc>
          <w:tcPr>
            <w:tcW w:w="1071" w:type="dxa"/>
            <w:tcBorders>
              <w:top w:val="single" w:sz="4" w:space="0" w:color="auto"/>
            </w:tcBorders>
            <w:shd w:val="clear" w:color="auto" w:fill="auto"/>
            <w:vAlign w:val="bottom"/>
          </w:tcPr>
          <w:p w14:paraId="0F895BD9" w14:textId="77777777" w:rsidR="0060363E" w:rsidRPr="00774D87" w:rsidRDefault="0060363E" w:rsidP="0060363E">
            <w:pPr>
              <w:pStyle w:val="a0"/>
              <w:tabs>
                <w:tab w:val="decimal" w:pos="851"/>
              </w:tabs>
              <w:spacing w:line="300" w:lineRule="exact"/>
              <w:ind w:right="-72"/>
              <w:jc w:val="both"/>
              <w:rPr>
                <w:rFonts w:ascii="Arial" w:hAnsi="Arial" w:cs="Arial"/>
                <w:color w:val="000000"/>
                <w:sz w:val="16"/>
                <w:szCs w:val="16"/>
                <w:cs/>
              </w:rPr>
            </w:pPr>
          </w:p>
        </w:tc>
      </w:tr>
      <w:tr w:rsidR="0060363E" w:rsidRPr="00774D87" w14:paraId="5004CA2A" w14:textId="77777777" w:rsidTr="00774D87">
        <w:trPr>
          <w:trHeight w:val="25"/>
        </w:trPr>
        <w:tc>
          <w:tcPr>
            <w:tcW w:w="3690" w:type="dxa"/>
            <w:vAlign w:val="bottom"/>
          </w:tcPr>
          <w:p w14:paraId="33DA10F9" w14:textId="1FB841D3" w:rsidR="0060363E" w:rsidRPr="00774D87" w:rsidRDefault="0060363E" w:rsidP="0060363E">
            <w:pPr>
              <w:pStyle w:val="NormalIndent"/>
              <w:spacing w:line="300" w:lineRule="exact"/>
              <w:ind w:left="-23"/>
              <w:rPr>
                <w:rFonts w:ascii="Arial" w:hAnsi="Arial" w:cs="Arial"/>
                <w:b/>
                <w:bCs/>
                <w:color w:val="000000"/>
                <w:sz w:val="16"/>
                <w:szCs w:val="16"/>
                <w:cs/>
                <w:lang w:val="en-U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1 </w:t>
            </w:r>
            <w:r w:rsidRPr="00774D87">
              <w:rPr>
                <w:rFonts w:ascii="Arial" w:hAnsi="Arial" w:cs="Arial"/>
                <w:b/>
                <w:bCs/>
                <w:color w:val="000000"/>
                <w:sz w:val="16"/>
                <w:szCs w:val="16"/>
              </w:rPr>
              <w:t xml:space="preserve">January </w:t>
            </w:r>
            <w:r w:rsidRPr="00774D87">
              <w:rPr>
                <w:rFonts w:ascii="Arial" w:hAnsi="Arial" w:cs="Arial"/>
                <w:b/>
                <w:bCs/>
                <w:color w:val="000000"/>
                <w:sz w:val="16"/>
                <w:szCs w:val="16"/>
                <w:cs/>
              </w:rPr>
              <w:t>2023</w:t>
            </w:r>
          </w:p>
        </w:tc>
        <w:tc>
          <w:tcPr>
            <w:tcW w:w="982" w:type="dxa"/>
            <w:shd w:val="clear" w:color="auto" w:fill="auto"/>
            <w:vAlign w:val="bottom"/>
          </w:tcPr>
          <w:p w14:paraId="4FC9E3D1" w14:textId="77777777" w:rsidR="0060363E" w:rsidRPr="00774D87" w:rsidRDefault="0060363E" w:rsidP="0060363E">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shd w:val="clear" w:color="auto" w:fill="auto"/>
            <w:vAlign w:val="bottom"/>
          </w:tcPr>
          <w:p w14:paraId="0F35AE15" w14:textId="77777777" w:rsidR="0060363E" w:rsidRPr="00774D87" w:rsidRDefault="0060363E" w:rsidP="0060363E">
            <w:pPr>
              <w:pStyle w:val="a0"/>
              <w:tabs>
                <w:tab w:val="decimal" w:pos="90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14,458</w:t>
            </w:r>
          </w:p>
        </w:tc>
        <w:tc>
          <w:tcPr>
            <w:tcW w:w="1279" w:type="dxa"/>
            <w:shd w:val="clear" w:color="auto" w:fill="auto"/>
            <w:vAlign w:val="bottom"/>
          </w:tcPr>
          <w:p w14:paraId="19641759" w14:textId="77777777" w:rsidR="0060363E" w:rsidRPr="00774D87" w:rsidRDefault="0060363E" w:rsidP="0060363E">
            <w:pPr>
              <w:pStyle w:val="a0"/>
              <w:tabs>
                <w:tab w:val="decimal" w:pos="10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37,691</w:t>
            </w:r>
          </w:p>
        </w:tc>
        <w:tc>
          <w:tcPr>
            <w:tcW w:w="1122" w:type="dxa"/>
            <w:shd w:val="clear" w:color="auto" w:fill="auto"/>
            <w:vAlign w:val="bottom"/>
          </w:tcPr>
          <w:p w14:paraId="2FE08242" w14:textId="77777777" w:rsidR="0060363E" w:rsidRPr="00774D87" w:rsidRDefault="0060363E" w:rsidP="0060363E">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3,477</w:t>
            </w:r>
          </w:p>
        </w:tc>
        <w:tc>
          <w:tcPr>
            <w:tcW w:w="1262" w:type="dxa"/>
            <w:shd w:val="clear" w:color="auto" w:fill="auto"/>
            <w:vAlign w:val="bottom"/>
          </w:tcPr>
          <w:p w14:paraId="52F1D80C" w14:textId="77777777" w:rsidR="0060363E" w:rsidRPr="00774D87" w:rsidRDefault="0060363E" w:rsidP="0060363E">
            <w:pPr>
              <w:pStyle w:val="a0"/>
              <w:tabs>
                <w:tab w:val="decimal" w:pos="105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29,412</w:t>
            </w:r>
          </w:p>
        </w:tc>
        <w:tc>
          <w:tcPr>
            <w:tcW w:w="1216" w:type="dxa"/>
            <w:shd w:val="clear" w:color="auto" w:fill="auto"/>
            <w:vAlign w:val="bottom"/>
          </w:tcPr>
          <w:p w14:paraId="22FA156F" w14:textId="77777777" w:rsidR="0060363E" w:rsidRPr="00774D87" w:rsidRDefault="0060363E" w:rsidP="0060363E">
            <w:pPr>
              <w:pStyle w:val="a0"/>
              <w:tabs>
                <w:tab w:val="decimal" w:pos="101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(24,369)</w:t>
            </w:r>
          </w:p>
        </w:tc>
        <w:tc>
          <w:tcPr>
            <w:tcW w:w="1444" w:type="dxa"/>
            <w:shd w:val="clear" w:color="auto" w:fill="auto"/>
            <w:vAlign w:val="bottom"/>
          </w:tcPr>
          <w:p w14:paraId="6F150B54" w14:textId="77777777" w:rsidR="0060363E" w:rsidRPr="00774D87" w:rsidRDefault="0060363E" w:rsidP="0060363E">
            <w:pPr>
              <w:pStyle w:val="a0"/>
              <w:tabs>
                <w:tab w:val="decimal" w:pos="122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9,807</w:t>
            </w:r>
          </w:p>
        </w:tc>
        <w:tc>
          <w:tcPr>
            <w:tcW w:w="1170" w:type="dxa"/>
            <w:shd w:val="clear" w:color="auto" w:fill="auto"/>
            <w:vAlign w:val="bottom"/>
          </w:tcPr>
          <w:p w14:paraId="156084B6" w14:textId="77777777" w:rsidR="0060363E" w:rsidRPr="00774D87" w:rsidRDefault="0060363E" w:rsidP="0060363E">
            <w:pPr>
              <w:pStyle w:val="a0"/>
              <w:tabs>
                <w:tab w:val="decimal" w:pos="95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57" w:type="dxa"/>
            <w:shd w:val="clear" w:color="auto" w:fill="auto"/>
            <w:vAlign w:val="bottom"/>
          </w:tcPr>
          <w:p w14:paraId="32D002E0" w14:textId="77777777" w:rsidR="0060363E" w:rsidRPr="00774D87" w:rsidRDefault="0060363E" w:rsidP="0060363E">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1,321</w:t>
            </w:r>
          </w:p>
        </w:tc>
        <w:tc>
          <w:tcPr>
            <w:tcW w:w="1071" w:type="dxa"/>
            <w:shd w:val="clear" w:color="auto" w:fill="auto"/>
            <w:vAlign w:val="bottom"/>
          </w:tcPr>
          <w:p w14:paraId="710B0D29" w14:textId="77777777" w:rsidR="0060363E" w:rsidRPr="00774D87" w:rsidRDefault="0060363E" w:rsidP="0060363E">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71,797</w:t>
            </w:r>
          </w:p>
        </w:tc>
      </w:tr>
      <w:tr w:rsidR="0060363E" w:rsidRPr="00774D87" w14:paraId="71945D96" w14:textId="77777777" w:rsidTr="00774D87">
        <w:trPr>
          <w:trHeight w:val="25"/>
        </w:trPr>
        <w:tc>
          <w:tcPr>
            <w:tcW w:w="3690" w:type="dxa"/>
            <w:vAlign w:val="bottom"/>
          </w:tcPr>
          <w:p w14:paraId="62CC993A" w14:textId="7F94B8E9" w:rsidR="0060363E" w:rsidRPr="00774D87" w:rsidRDefault="0060363E" w:rsidP="0060363E">
            <w:pPr>
              <w:pStyle w:val="NormalIndent"/>
              <w:spacing w:line="300" w:lineRule="exact"/>
              <w:ind w:left="-23"/>
              <w:rPr>
                <w:rFonts w:ascii="Arial" w:hAnsi="Arial" w:cs="Arial"/>
                <w:b/>
                <w:bCs/>
                <w:color w:val="000000"/>
                <w:sz w:val="16"/>
                <w:szCs w:val="16"/>
                <w:cs/>
              </w:rPr>
            </w:pPr>
            <w:r w:rsidRPr="00774D87">
              <w:rPr>
                <w:rFonts w:ascii="Arial" w:hAnsi="Arial" w:cs="Arial"/>
                <w:color w:val="000000"/>
                <w:sz w:val="16"/>
                <w:szCs w:val="16"/>
                <w:lang w:val="en-US"/>
              </w:rPr>
              <w:t>Recognised in profit or loss</w:t>
            </w:r>
          </w:p>
        </w:tc>
        <w:tc>
          <w:tcPr>
            <w:tcW w:w="982" w:type="dxa"/>
            <w:shd w:val="clear" w:color="auto" w:fill="auto"/>
            <w:vAlign w:val="bottom"/>
          </w:tcPr>
          <w:p w14:paraId="5E1F3C75" w14:textId="77777777" w:rsidR="0060363E" w:rsidRPr="00774D87" w:rsidRDefault="0060363E" w:rsidP="0060363E">
            <w:pPr>
              <w:pStyle w:val="a0"/>
              <w:tabs>
                <w:tab w:val="decimal" w:pos="749"/>
              </w:tabs>
              <w:spacing w:line="300" w:lineRule="exact"/>
              <w:ind w:right="-72"/>
              <w:jc w:val="both"/>
              <w:rPr>
                <w:rFonts w:ascii="Arial" w:hAnsi="Arial" w:cs="Arial"/>
                <w:color w:val="000000"/>
                <w:sz w:val="16"/>
                <w:szCs w:val="16"/>
                <w:cs/>
                <w:lang w:val="en-GB"/>
              </w:rPr>
            </w:pPr>
            <w:r w:rsidRPr="00774D87">
              <w:rPr>
                <w:rFonts w:ascii="Arial" w:hAnsi="Arial" w:cs="Arial"/>
                <w:color w:val="000000"/>
                <w:sz w:val="16"/>
                <w:szCs w:val="16"/>
                <w:lang w:val="en-GB"/>
              </w:rPr>
              <w:t>-</w:t>
            </w:r>
          </w:p>
        </w:tc>
        <w:tc>
          <w:tcPr>
            <w:tcW w:w="1122" w:type="dxa"/>
            <w:shd w:val="clear" w:color="auto" w:fill="auto"/>
            <w:vAlign w:val="bottom"/>
          </w:tcPr>
          <w:p w14:paraId="6F5F2E0A" w14:textId="77777777" w:rsidR="0060363E" w:rsidRPr="00774D87" w:rsidRDefault="0060363E" w:rsidP="0060363E">
            <w:pPr>
              <w:pStyle w:val="a0"/>
              <w:tabs>
                <w:tab w:val="decimal" w:pos="90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(1,904)</w:t>
            </w:r>
          </w:p>
        </w:tc>
        <w:tc>
          <w:tcPr>
            <w:tcW w:w="1279" w:type="dxa"/>
            <w:shd w:val="clear" w:color="auto" w:fill="auto"/>
            <w:vAlign w:val="bottom"/>
          </w:tcPr>
          <w:p w14:paraId="31763829" w14:textId="77777777" w:rsidR="0060363E" w:rsidRPr="00774D87" w:rsidRDefault="0060363E" w:rsidP="0060363E">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6,717</w:t>
            </w:r>
          </w:p>
        </w:tc>
        <w:tc>
          <w:tcPr>
            <w:tcW w:w="1122" w:type="dxa"/>
            <w:shd w:val="clear" w:color="auto" w:fill="auto"/>
            <w:vAlign w:val="bottom"/>
          </w:tcPr>
          <w:p w14:paraId="1F55408F" w14:textId="77777777" w:rsidR="0060363E" w:rsidRPr="00774D87" w:rsidRDefault="0060363E" w:rsidP="0060363E">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542</w:t>
            </w:r>
          </w:p>
        </w:tc>
        <w:tc>
          <w:tcPr>
            <w:tcW w:w="1262" w:type="dxa"/>
            <w:shd w:val="clear" w:color="auto" w:fill="auto"/>
            <w:vAlign w:val="bottom"/>
          </w:tcPr>
          <w:p w14:paraId="249A6240" w14:textId="77777777" w:rsidR="0060363E" w:rsidRPr="00774D87" w:rsidRDefault="0060363E" w:rsidP="0060363E">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(10,894)</w:t>
            </w:r>
          </w:p>
        </w:tc>
        <w:tc>
          <w:tcPr>
            <w:tcW w:w="1216" w:type="dxa"/>
            <w:shd w:val="clear" w:color="auto" w:fill="auto"/>
            <w:vAlign w:val="bottom"/>
          </w:tcPr>
          <w:p w14:paraId="51B802D9" w14:textId="77777777" w:rsidR="0060363E" w:rsidRPr="00774D87" w:rsidRDefault="0060363E" w:rsidP="0060363E">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(4,752)</w:t>
            </w:r>
          </w:p>
        </w:tc>
        <w:tc>
          <w:tcPr>
            <w:tcW w:w="1444" w:type="dxa"/>
            <w:shd w:val="clear" w:color="auto" w:fill="auto"/>
            <w:vAlign w:val="bottom"/>
          </w:tcPr>
          <w:p w14:paraId="1B521141" w14:textId="77777777" w:rsidR="0060363E" w:rsidRPr="00774D87" w:rsidRDefault="0060363E" w:rsidP="0060363E">
            <w:pPr>
              <w:pStyle w:val="a0"/>
              <w:tabs>
                <w:tab w:val="decimal" w:pos="122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(7,836)</w:t>
            </w:r>
          </w:p>
        </w:tc>
        <w:tc>
          <w:tcPr>
            <w:tcW w:w="1170" w:type="dxa"/>
            <w:shd w:val="clear" w:color="auto" w:fill="auto"/>
            <w:vAlign w:val="bottom"/>
          </w:tcPr>
          <w:p w14:paraId="366CBCF6" w14:textId="77777777" w:rsidR="0060363E" w:rsidRPr="00774D87" w:rsidRDefault="0060363E" w:rsidP="0060363E">
            <w:pPr>
              <w:pStyle w:val="a0"/>
              <w:tabs>
                <w:tab w:val="decimal" w:pos="952"/>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22,218</w:t>
            </w:r>
          </w:p>
        </w:tc>
        <w:tc>
          <w:tcPr>
            <w:tcW w:w="1057" w:type="dxa"/>
            <w:shd w:val="clear" w:color="auto" w:fill="auto"/>
            <w:vAlign w:val="bottom"/>
          </w:tcPr>
          <w:p w14:paraId="0499F4C0" w14:textId="77777777" w:rsidR="0060363E" w:rsidRPr="00774D87" w:rsidRDefault="0060363E" w:rsidP="0060363E">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205</w:t>
            </w:r>
          </w:p>
        </w:tc>
        <w:tc>
          <w:tcPr>
            <w:tcW w:w="1071" w:type="dxa"/>
            <w:shd w:val="clear" w:color="auto" w:fill="auto"/>
            <w:vAlign w:val="bottom"/>
          </w:tcPr>
          <w:p w14:paraId="214F12E3" w14:textId="77777777" w:rsidR="0060363E" w:rsidRPr="00774D87" w:rsidRDefault="0060363E" w:rsidP="0060363E">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4,296</w:t>
            </w:r>
          </w:p>
        </w:tc>
      </w:tr>
      <w:tr w:rsidR="0060363E" w:rsidRPr="00774D87" w14:paraId="55D18B91" w14:textId="77777777" w:rsidTr="00774D87">
        <w:trPr>
          <w:trHeight w:val="25"/>
        </w:trPr>
        <w:tc>
          <w:tcPr>
            <w:tcW w:w="3690" w:type="dxa"/>
            <w:vAlign w:val="bottom"/>
          </w:tcPr>
          <w:p w14:paraId="63D73C80" w14:textId="5C98F2B7" w:rsidR="0060363E" w:rsidRPr="00774D87" w:rsidRDefault="0060363E" w:rsidP="0060363E">
            <w:pPr>
              <w:pStyle w:val="NormalIndent"/>
              <w:spacing w:line="300" w:lineRule="exact"/>
              <w:ind w:left="-23" w:right="-110"/>
              <w:rPr>
                <w:rFonts w:ascii="Arial" w:hAnsi="Arial" w:cs="Arial"/>
                <w:b/>
                <w:bCs/>
                <w:color w:val="000000"/>
                <w:sz w:val="16"/>
                <w:szCs w:val="16"/>
                <w:cs/>
              </w:rPr>
            </w:pPr>
            <w:r w:rsidRPr="00774D87">
              <w:rPr>
                <w:rFonts w:ascii="Arial" w:hAnsi="Arial" w:cs="Arial"/>
                <w:color w:val="000000"/>
                <w:sz w:val="16"/>
                <w:szCs w:val="16"/>
                <w:lang w:val="en-US"/>
              </w:rPr>
              <w:t>Charged directly to other comprehensive income</w:t>
            </w:r>
          </w:p>
        </w:tc>
        <w:tc>
          <w:tcPr>
            <w:tcW w:w="982" w:type="dxa"/>
            <w:shd w:val="clear" w:color="auto" w:fill="auto"/>
            <w:vAlign w:val="bottom"/>
          </w:tcPr>
          <w:p w14:paraId="5338E1D3" w14:textId="77777777" w:rsidR="0060363E" w:rsidRPr="00774D87" w:rsidRDefault="0060363E" w:rsidP="0060363E">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shd w:val="clear" w:color="auto" w:fill="auto"/>
            <w:vAlign w:val="bottom"/>
          </w:tcPr>
          <w:p w14:paraId="483C4800" w14:textId="77777777" w:rsidR="0060363E" w:rsidRPr="00774D87" w:rsidRDefault="0060363E" w:rsidP="0060363E">
            <w:pPr>
              <w:pStyle w:val="a0"/>
              <w:tabs>
                <w:tab w:val="decimal" w:pos="90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79" w:type="dxa"/>
            <w:shd w:val="clear" w:color="auto" w:fill="auto"/>
            <w:vAlign w:val="bottom"/>
          </w:tcPr>
          <w:p w14:paraId="4BA2F480" w14:textId="77777777" w:rsidR="0060363E" w:rsidRPr="00774D87" w:rsidRDefault="0060363E" w:rsidP="0060363E">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22" w:type="dxa"/>
            <w:shd w:val="clear" w:color="auto" w:fill="auto"/>
            <w:vAlign w:val="bottom"/>
          </w:tcPr>
          <w:p w14:paraId="458ABDCC" w14:textId="77777777" w:rsidR="0060363E" w:rsidRPr="00774D87" w:rsidRDefault="0060363E" w:rsidP="0060363E">
            <w:pPr>
              <w:pStyle w:val="a0"/>
              <w:tabs>
                <w:tab w:val="decimal" w:pos="914"/>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400</w:t>
            </w:r>
          </w:p>
        </w:tc>
        <w:tc>
          <w:tcPr>
            <w:tcW w:w="1262" w:type="dxa"/>
            <w:shd w:val="clear" w:color="auto" w:fill="auto"/>
            <w:vAlign w:val="bottom"/>
          </w:tcPr>
          <w:p w14:paraId="76A01924" w14:textId="77777777" w:rsidR="0060363E" w:rsidRPr="00774D87" w:rsidRDefault="0060363E" w:rsidP="0060363E">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24,005</w:t>
            </w:r>
          </w:p>
        </w:tc>
        <w:tc>
          <w:tcPr>
            <w:tcW w:w="1216" w:type="dxa"/>
            <w:shd w:val="clear" w:color="auto" w:fill="auto"/>
            <w:vAlign w:val="bottom"/>
          </w:tcPr>
          <w:p w14:paraId="76F178B4" w14:textId="77777777" w:rsidR="0060363E" w:rsidRPr="00774D87" w:rsidRDefault="0060363E" w:rsidP="0060363E">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444" w:type="dxa"/>
            <w:shd w:val="clear" w:color="auto" w:fill="auto"/>
            <w:vAlign w:val="bottom"/>
          </w:tcPr>
          <w:p w14:paraId="28B090B2" w14:textId="77777777" w:rsidR="0060363E" w:rsidRPr="00774D87" w:rsidRDefault="0060363E" w:rsidP="0060363E">
            <w:pPr>
              <w:pStyle w:val="a0"/>
              <w:tabs>
                <w:tab w:val="decimal" w:pos="122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70" w:type="dxa"/>
            <w:shd w:val="clear" w:color="auto" w:fill="auto"/>
            <w:vAlign w:val="bottom"/>
          </w:tcPr>
          <w:p w14:paraId="18ABC785" w14:textId="77777777" w:rsidR="0060363E" w:rsidRPr="00774D87" w:rsidRDefault="0060363E" w:rsidP="0060363E">
            <w:pPr>
              <w:pStyle w:val="a0"/>
              <w:tabs>
                <w:tab w:val="decimal" w:pos="952"/>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w:t>
            </w:r>
          </w:p>
        </w:tc>
        <w:tc>
          <w:tcPr>
            <w:tcW w:w="1057" w:type="dxa"/>
            <w:shd w:val="clear" w:color="auto" w:fill="auto"/>
            <w:vAlign w:val="bottom"/>
          </w:tcPr>
          <w:p w14:paraId="1111FE67" w14:textId="77777777" w:rsidR="0060363E" w:rsidRPr="00774D87" w:rsidRDefault="0060363E" w:rsidP="0060363E">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71" w:type="dxa"/>
            <w:shd w:val="clear" w:color="auto" w:fill="auto"/>
            <w:vAlign w:val="bottom"/>
          </w:tcPr>
          <w:p w14:paraId="7A597B06" w14:textId="77777777" w:rsidR="0060363E" w:rsidRPr="00774D87" w:rsidRDefault="0060363E" w:rsidP="0060363E">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24,405</w:t>
            </w:r>
          </w:p>
        </w:tc>
      </w:tr>
      <w:tr w:rsidR="0060363E" w:rsidRPr="00774D87" w14:paraId="2D03ABE7" w14:textId="77777777" w:rsidTr="00774D87">
        <w:trPr>
          <w:trHeight w:val="25"/>
        </w:trPr>
        <w:tc>
          <w:tcPr>
            <w:tcW w:w="3690" w:type="dxa"/>
            <w:vAlign w:val="bottom"/>
          </w:tcPr>
          <w:p w14:paraId="62E41337" w14:textId="521718ED" w:rsidR="0060363E" w:rsidRPr="00774D87" w:rsidRDefault="0060363E" w:rsidP="0060363E">
            <w:pPr>
              <w:pStyle w:val="NormalIndent"/>
              <w:spacing w:line="300" w:lineRule="exact"/>
              <w:ind w:left="-23" w:right="-110"/>
              <w:rPr>
                <w:rFonts w:ascii="Arial" w:hAnsi="Arial" w:cs="Arial"/>
                <w:color w:val="000000"/>
                <w:sz w:val="16"/>
                <w:szCs w:val="16"/>
                <w:cs/>
                <w:lang w:val="en-US"/>
              </w:rPr>
            </w:pPr>
            <w:r w:rsidRPr="00774D87">
              <w:rPr>
                <w:rFonts w:ascii="Arial" w:hAnsi="Arial" w:cs="Arial"/>
                <w:color w:val="000000"/>
                <w:sz w:val="16"/>
                <w:szCs w:val="16"/>
                <w:lang w:val="en-US"/>
              </w:rPr>
              <w:t>Charged directly to retained earnings</w:t>
            </w:r>
          </w:p>
        </w:tc>
        <w:tc>
          <w:tcPr>
            <w:tcW w:w="982" w:type="dxa"/>
            <w:tcBorders>
              <w:bottom w:val="single" w:sz="4" w:space="0" w:color="auto"/>
            </w:tcBorders>
            <w:shd w:val="clear" w:color="auto" w:fill="auto"/>
            <w:vAlign w:val="bottom"/>
          </w:tcPr>
          <w:p w14:paraId="62C20124" w14:textId="77777777" w:rsidR="0060363E" w:rsidRPr="00774D87" w:rsidRDefault="0060363E" w:rsidP="0060363E">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tcBorders>
              <w:bottom w:val="single" w:sz="4" w:space="0" w:color="auto"/>
            </w:tcBorders>
            <w:shd w:val="clear" w:color="auto" w:fill="auto"/>
            <w:vAlign w:val="bottom"/>
          </w:tcPr>
          <w:p w14:paraId="47B2ABF4" w14:textId="77777777" w:rsidR="0060363E" w:rsidRPr="00774D87" w:rsidRDefault="0060363E" w:rsidP="0060363E">
            <w:pPr>
              <w:pStyle w:val="a0"/>
              <w:tabs>
                <w:tab w:val="decimal" w:pos="90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79" w:type="dxa"/>
            <w:tcBorders>
              <w:bottom w:val="single" w:sz="4" w:space="0" w:color="auto"/>
            </w:tcBorders>
            <w:shd w:val="clear" w:color="auto" w:fill="auto"/>
            <w:vAlign w:val="bottom"/>
          </w:tcPr>
          <w:p w14:paraId="2C7B7C5E" w14:textId="77777777" w:rsidR="0060363E" w:rsidRPr="00774D87" w:rsidRDefault="0060363E" w:rsidP="0060363E">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22" w:type="dxa"/>
            <w:tcBorders>
              <w:bottom w:val="single" w:sz="4" w:space="0" w:color="auto"/>
            </w:tcBorders>
            <w:shd w:val="clear" w:color="auto" w:fill="auto"/>
            <w:vAlign w:val="bottom"/>
          </w:tcPr>
          <w:p w14:paraId="185EFBFD" w14:textId="77777777" w:rsidR="0060363E" w:rsidRPr="00774D87" w:rsidRDefault="0060363E" w:rsidP="0060363E">
            <w:pPr>
              <w:pStyle w:val="a0"/>
              <w:tabs>
                <w:tab w:val="decimal" w:pos="914"/>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262" w:type="dxa"/>
            <w:tcBorders>
              <w:bottom w:val="single" w:sz="4" w:space="0" w:color="auto"/>
            </w:tcBorders>
            <w:shd w:val="clear" w:color="auto" w:fill="auto"/>
            <w:vAlign w:val="bottom"/>
          </w:tcPr>
          <w:p w14:paraId="0EF5EA96" w14:textId="77777777" w:rsidR="0060363E" w:rsidRPr="00774D87" w:rsidRDefault="0060363E" w:rsidP="0060363E">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(13,115)</w:t>
            </w:r>
          </w:p>
        </w:tc>
        <w:tc>
          <w:tcPr>
            <w:tcW w:w="1216" w:type="dxa"/>
            <w:tcBorders>
              <w:bottom w:val="single" w:sz="4" w:space="0" w:color="auto"/>
            </w:tcBorders>
            <w:shd w:val="clear" w:color="auto" w:fill="auto"/>
            <w:vAlign w:val="bottom"/>
          </w:tcPr>
          <w:p w14:paraId="0B352F86" w14:textId="77777777" w:rsidR="0060363E" w:rsidRPr="00774D87" w:rsidRDefault="0060363E" w:rsidP="0060363E">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444" w:type="dxa"/>
            <w:tcBorders>
              <w:bottom w:val="single" w:sz="4" w:space="0" w:color="auto"/>
            </w:tcBorders>
            <w:shd w:val="clear" w:color="auto" w:fill="auto"/>
            <w:vAlign w:val="bottom"/>
          </w:tcPr>
          <w:p w14:paraId="126CCF8B" w14:textId="77777777" w:rsidR="0060363E" w:rsidRPr="00774D87" w:rsidRDefault="0060363E" w:rsidP="0060363E">
            <w:pPr>
              <w:pStyle w:val="a0"/>
              <w:tabs>
                <w:tab w:val="decimal" w:pos="122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70" w:type="dxa"/>
            <w:tcBorders>
              <w:bottom w:val="single" w:sz="4" w:space="0" w:color="auto"/>
            </w:tcBorders>
            <w:shd w:val="clear" w:color="auto" w:fill="auto"/>
            <w:vAlign w:val="bottom"/>
          </w:tcPr>
          <w:p w14:paraId="7362D33F" w14:textId="77777777" w:rsidR="0060363E" w:rsidRPr="00774D87" w:rsidRDefault="0060363E" w:rsidP="0060363E">
            <w:pPr>
              <w:pStyle w:val="a0"/>
              <w:tabs>
                <w:tab w:val="decimal" w:pos="952"/>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w:t>
            </w:r>
          </w:p>
        </w:tc>
        <w:tc>
          <w:tcPr>
            <w:tcW w:w="1057" w:type="dxa"/>
            <w:tcBorders>
              <w:bottom w:val="single" w:sz="4" w:space="0" w:color="auto"/>
            </w:tcBorders>
            <w:shd w:val="clear" w:color="auto" w:fill="auto"/>
            <w:vAlign w:val="bottom"/>
          </w:tcPr>
          <w:p w14:paraId="314F0A3B" w14:textId="77777777" w:rsidR="0060363E" w:rsidRPr="00774D87" w:rsidRDefault="0060363E" w:rsidP="0060363E">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71" w:type="dxa"/>
            <w:tcBorders>
              <w:bottom w:val="single" w:sz="4" w:space="0" w:color="auto"/>
            </w:tcBorders>
            <w:shd w:val="clear" w:color="auto" w:fill="auto"/>
            <w:vAlign w:val="bottom"/>
          </w:tcPr>
          <w:p w14:paraId="4048341A" w14:textId="77777777" w:rsidR="0060363E" w:rsidRPr="00774D87" w:rsidRDefault="0060363E" w:rsidP="0060363E">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(13,115)</w:t>
            </w:r>
          </w:p>
        </w:tc>
      </w:tr>
      <w:tr w:rsidR="0060363E" w:rsidRPr="00774D87" w14:paraId="0436989C" w14:textId="77777777" w:rsidTr="00774D87">
        <w:trPr>
          <w:trHeight w:val="25"/>
        </w:trPr>
        <w:tc>
          <w:tcPr>
            <w:tcW w:w="3690" w:type="dxa"/>
            <w:vAlign w:val="bottom"/>
          </w:tcPr>
          <w:p w14:paraId="74576AAE" w14:textId="77777777" w:rsidR="0060363E" w:rsidRPr="00774D87" w:rsidRDefault="0060363E" w:rsidP="0060363E">
            <w:pPr>
              <w:pStyle w:val="NormalIndent"/>
              <w:spacing w:line="300" w:lineRule="exact"/>
              <w:ind w:left="-23" w:right="-110"/>
              <w:rPr>
                <w:rFonts w:ascii="Arial" w:hAnsi="Arial" w:cs="Arial"/>
                <w:color w:val="000000"/>
                <w:sz w:val="16"/>
                <w:szCs w:val="16"/>
                <w:lang w:val="en-US"/>
              </w:rPr>
            </w:pPr>
          </w:p>
        </w:tc>
        <w:tc>
          <w:tcPr>
            <w:tcW w:w="982" w:type="dxa"/>
            <w:tcBorders>
              <w:top w:val="single" w:sz="4" w:space="0" w:color="auto"/>
            </w:tcBorders>
            <w:shd w:val="clear" w:color="auto" w:fill="auto"/>
            <w:vAlign w:val="bottom"/>
          </w:tcPr>
          <w:p w14:paraId="58A47EB5" w14:textId="77777777" w:rsidR="0060363E" w:rsidRPr="00774D87" w:rsidRDefault="0060363E" w:rsidP="0060363E">
            <w:pPr>
              <w:pStyle w:val="a0"/>
              <w:tabs>
                <w:tab w:val="decimal" w:pos="749"/>
              </w:tabs>
              <w:spacing w:line="300" w:lineRule="exact"/>
              <w:ind w:right="-72"/>
              <w:jc w:val="both"/>
              <w:rPr>
                <w:rFonts w:ascii="Arial" w:hAnsi="Arial" w:cs="Arial"/>
                <w:color w:val="000000"/>
                <w:sz w:val="16"/>
                <w:szCs w:val="16"/>
                <w:lang w:val="en-GB"/>
              </w:rPr>
            </w:pPr>
          </w:p>
        </w:tc>
        <w:tc>
          <w:tcPr>
            <w:tcW w:w="1122" w:type="dxa"/>
            <w:tcBorders>
              <w:top w:val="single" w:sz="4" w:space="0" w:color="auto"/>
            </w:tcBorders>
            <w:shd w:val="clear" w:color="auto" w:fill="auto"/>
            <w:vAlign w:val="bottom"/>
          </w:tcPr>
          <w:p w14:paraId="399DDC5E" w14:textId="77777777" w:rsidR="0060363E" w:rsidRPr="00774D87" w:rsidRDefault="0060363E" w:rsidP="0060363E">
            <w:pPr>
              <w:pStyle w:val="a0"/>
              <w:tabs>
                <w:tab w:val="decimal" w:pos="901"/>
              </w:tabs>
              <w:spacing w:line="300" w:lineRule="exact"/>
              <w:ind w:right="-72"/>
              <w:jc w:val="both"/>
              <w:rPr>
                <w:rFonts w:ascii="Arial" w:hAnsi="Arial" w:cs="Arial"/>
                <w:color w:val="000000"/>
                <w:sz w:val="16"/>
                <w:szCs w:val="16"/>
                <w:lang w:val="en-GB"/>
              </w:rPr>
            </w:pPr>
          </w:p>
        </w:tc>
        <w:tc>
          <w:tcPr>
            <w:tcW w:w="1279" w:type="dxa"/>
            <w:tcBorders>
              <w:top w:val="single" w:sz="4" w:space="0" w:color="auto"/>
            </w:tcBorders>
            <w:shd w:val="clear" w:color="auto" w:fill="auto"/>
            <w:vAlign w:val="bottom"/>
          </w:tcPr>
          <w:p w14:paraId="781BCA3A" w14:textId="77777777" w:rsidR="0060363E" w:rsidRPr="00774D87" w:rsidRDefault="0060363E" w:rsidP="0060363E">
            <w:pPr>
              <w:pStyle w:val="a0"/>
              <w:tabs>
                <w:tab w:val="decimal" w:pos="1051"/>
              </w:tabs>
              <w:spacing w:line="300" w:lineRule="exact"/>
              <w:ind w:right="-72"/>
              <w:jc w:val="both"/>
              <w:rPr>
                <w:rFonts w:ascii="Arial" w:hAnsi="Arial" w:cs="Arial"/>
                <w:color w:val="000000"/>
                <w:sz w:val="16"/>
                <w:szCs w:val="16"/>
              </w:rPr>
            </w:pPr>
          </w:p>
        </w:tc>
        <w:tc>
          <w:tcPr>
            <w:tcW w:w="1122" w:type="dxa"/>
            <w:tcBorders>
              <w:top w:val="single" w:sz="4" w:space="0" w:color="auto"/>
            </w:tcBorders>
            <w:shd w:val="clear" w:color="auto" w:fill="auto"/>
            <w:vAlign w:val="bottom"/>
          </w:tcPr>
          <w:p w14:paraId="5D2A093B" w14:textId="77777777" w:rsidR="0060363E" w:rsidRPr="00774D87" w:rsidRDefault="0060363E" w:rsidP="0060363E">
            <w:pPr>
              <w:pStyle w:val="a0"/>
              <w:tabs>
                <w:tab w:val="decimal" w:pos="914"/>
              </w:tabs>
              <w:spacing w:line="300" w:lineRule="exact"/>
              <w:ind w:right="-72"/>
              <w:jc w:val="both"/>
              <w:rPr>
                <w:rFonts w:ascii="Arial" w:hAnsi="Arial" w:cs="Arial"/>
                <w:color w:val="000000"/>
                <w:sz w:val="16"/>
                <w:szCs w:val="16"/>
              </w:rPr>
            </w:pPr>
          </w:p>
        </w:tc>
        <w:tc>
          <w:tcPr>
            <w:tcW w:w="1262" w:type="dxa"/>
            <w:tcBorders>
              <w:top w:val="single" w:sz="4" w:space="0" w:color="auto"/>
            </w:tcBorders>
            <w:shd w:val="clear" w:color="auto" w:fill="auto"/>
            <w:vAlign w:val="bottom"/>
          </w:tcPr>
          <w:p w14:paraId="30B10782" w14:textId="77777777" w:rsidR="0060363E" w:rsidRPr="00774D87" w:rsidRDefault="0060363E" w:rsidP="0060363E">
            <w:pPr>
              <w:pStyle w:val="a0"/>
              <w:tabs>
                <w:tab w:val="decimal" w:pos="1052"/>
              </w:tabs>
              <w:spacing w:line="300" w:lineRule="exact"/>
              <w:ind w:right="-72"/>
              <w:jc w:val="both"/>
              <w:rPr>
                <w:rFonts w:ascii="Arial" w:hAnsi="Arial" w:cs="Arial"/>
                <w:color w:val="000000"/>
                <w:sz w:val="16"/>
                <w:szCs w:val="16"/>
              </w:rPr>
            </w:pPr>
          </w:p>
        </w:tc>
        <w:tc>
          <w:tcPr>
            <w:tcW w:w="1216" w:type="dxa"/>
            <w:tcBorders>
              <w:top w:val="single" w:sz="4" w:space="0" w:color="auto"/>
            </w:tcBorders>
            <w:shd w:val="clear" w:color="auto" w:fill="auto"/>
            <w:vAlign w:val="bottom"/>
          </w:tcPr>
          <w:p w14:paraId="1279CF5C" w14:textId="77777777" w:rsidR="0060363E" w:rsidRPr="00774D87" w:rsidRDefault="0060363E" w:rsidP="0060363E">
            <w:pPr>
              <w:pStyle w:val="a0"/>
              <w:tabs>
                <w:tab w:val="decimal" w:pos="1019"/>
              </w:tabs>
              <w:spacing w:line="300" w:lineRule="exact"/>
              <w:ind w:right="-72"/>
              <w:jc w:val="both"/>
              <w:rPr>
                <w:rFonts w:ascii="Arial" w:hAnsi="Arial" w:cs="Arial"/>
                <w:color w:val="000000"/>
                <w:sz w:val="16"/>
                <w:szCs w:val="16"/>
              </w:rPr>
            </w:pPr>
          </w:p>
        </w:tc>
        <w:tc>
          <w:tcPr>
            <w:tcW w:w="1444" w:type="dxa"/>
            <w:tcBorders>
              <w:top w:val="single" w:sz="4" w:space="0" w:color="auto"/>
            </w:tcBorders>
            <w:shd w:val="clear" w:color="auto" w:fill="auto"/>
            <w:vAlign w:val="bottom"/>
          </w:tcPr>
          <w:p w14:paraId="6614BAAF" w14:textId="77777777" w:rsidR="0060363E" w:rsidRPr="00774D87" w:rsidRDefault="0060363E" w:rsidP="0060363E">
            <w:pPr>
              <w:pStyle w:val="a0"/>
              <w:tabs>
                <w:tab w:val="decimal" w:pos="1227"/>
              </w:tabs>
              <w:spacing w:line="300" w:lineRule="exact"/>
              <w:ind w:right="-72"/>
              <w:jc w:val="both"/>
              <w:rPr>
                <w:rFonts w:ascii="Arial" w:hAnsi="Arial" w:cs="Arial"/>
                <w:color w:val="000000"/>
                <w:sz w:val="16"/>
                <w:szCs w:val="16"/>
              </w:rPr>
            </w:pPr>
          </w:p>
        </w:tc>
        <w:tc>
          <w:tcPr>
            <w:tcW w:w="1170" w:type="dxa"/>
            <w:tcBorders>
              <w:top w:val="single" w:sz="4" w:space="0" w:color="auto"/>
            </w:tcBorders>
            <w:shd w:val="clear" w:color="auto" w:fill="auto"/>
            <w:vAlign w:val="bottom"/>
          </w:tcPr>
          <w:p w14:paraId="444AC99B" w14:textId="77777777" w:rsidR="0060363E" w:rsidRPr="00774D87" w:rsidRDefault="0060363E" w:rsidP="0060363E">
            <w:pPr>
              <w:pStyle w:val="a0"/>
              <w:tabs>
                <w:tab w:val="decimal" w:pos="952"/>
              </w:tabs>
              <w:spacing w:line="300" w:lineRule="exact"/>
              <w:ind w:right="-72"/>
              <w:jc w:val="both"/>
              <w:rPr>
                <w:rFonts w:ascii="Arial" w:hAnsi="Arial" w:cs="Arial"/>
                <w:color w:val="000000"/>
                <w:sz w:val="16"/>
                <w:szCs w:val="16"/>
                <w:lang w:eastAsia="en-GB"/>
              </w:rPr>
            </w:pPr>
          </w:p>
        </w:tc>
        <w:tc>
          <w:tcPr>
            <w:tcW w:w="1057" w:type="dxa"/>
            <w:tcBorders>
              <w:top w:val="single" w:sz="4" w:space="0" w:color="auto"/>
            </w:tcBorders>
            <w:shd w:val="clear" w:color="auto" w:fill="auto"/>
            <w:vAlign w:val="bottom"/>
          </w:tcPr>
          <w:p w14:paraId="042506B8" w14:textId="77777777" w:rsidR="0060363E" w:rsidRPr="00774D87" w:rsidRDefault="0060363E" w:rsidP="0060363E">
            <w:pPr>
              <w:pStyle w:val="a0"/>
              <w:tabs>
                <w:tab w:val="decimal" w:pos="838"/>
              </w:tabs>
              <w:spacing w:line="300" w:lineRule="exact"/>
              <w:ind w:right="-72"/>
              <w:jc w:val="both"/>
              <w:rPr>
                <w:rFonts w:ascii="Arial" w:hAnsi="Arial" w:cs="Arial"/>
                <w:color w:val="000000"/>
                <w:sz w:val="16"/>
                <w:szCs w:val="16"/>
                <w:lang w:val="en-GB"/>
              </w:rPr>
            </w:pPr>
          </w:p>
        </w:tc>
        <w:tc>
          <w:tcPr>
            <w:tcW w:w="1071" w:type="dxa"/>
            <w:tcBorders>
              <w:top w:val="single" w:sz="4" w:space="0" w:color="auto"/>
            </w:tcBorders>
            <w:shd w:val="clear" w:color="auto" w:fill="auto"/>
            <w:vAlign w:val="bottom"/>
          </w:tcPr>
          <w:p w14:paraId="1B7F784B" w14:textId="77777777" w:rsidR="0060363E" w:rsidRPr="00774D87" w:rsidRDefault="0060363E" w:rsidP="0060363E">
            <w:pPr>
              <w:pStyle w:val="a0"/>
              <w:tabs>
                <w:tab w:val="decimal" w:pos="851"/>
              </w:tabs>
              <w:spacing w:line="300" w:lineRule="exact"/>
              <w:ind w:right="-72"/>
              <w:jc w:val="both"/>
              <w:rPr>
                <w:rFonts w:ascii="Arial" w:hAnsi="Arial" w:cs="Arial"/>
                <w:color w:val="000000"/>
                <w:sz w:val="16"/>
                <w:szCs w:val="16"/>
                <w:lang w:val="en-GB"/>
              </w:rPr>
            </w:pPr>
          </w:p>
        </w:tc>
      </w:tr>
      <w:tr w:rsidR="0060363E" w:rsidRPr="00774D87" w14:paraId="1EF5FA57" w14:textId="77777777" w:rsidTr="00774D87">
        <w:trPr>
          <w:trHeight w:val="25"/>
        </w:trPr>
        <w:tc>
          <w:tcPr>
            <w:tcW w:w="3690" w:type="dxa"/>
            <w:vAlign w:val="bottom"/>
          </w:tcPr>
          <w:p w14:paraId="00E68A53" w14:textId="14DA2DCC" w:rsidR="0060363E" w:rsidRPr="00774D87" w:rsidRDefault="0060363E" w:rsidP="0060363E">
            <w:pPr>
              <w:pStyle w:val="NormalIndent"/>
              <w:spacing w:line="300" w:lineRule="exact"/>
              <w:ind w:left="-23" w:right="-155"/>
              <w:rPr>
                <w:rFonts w:ascii="Arial" w:hAnsi="Arial" w:cs="Arial"/>
                <w:b/>
                <w:bCs/>
                <w:color w:val="000000"/>
                <w:sz w:val="16"/>
                <w:szCs w:val="16"/>
                <w:c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31 </w:t>
            </w:r>
            <w:r w:rsidRPr="00774D87">
              <w:rPr>
                <w:rFonts w:ascii="Arial" w:hAnsi="Arial" w:cs="Arial"/>
                <w:b/>
                <w:bCs/>
                <w:color w:val="000000"/>
                <w:sz w:val="16"/>
                <w:szCs w:val="16"/>
              </w:rPr>
              <w:t xml:space="preserve">December </w:t>
            </w:r>
            <w:r w:rsidRPr="00774D87">
              <w:rPr>
                <w:rFonts w:ascii="Arial" w:hAnsi="Arial" w:cs="Arial"/>
                <w:b/>
                <w:bCs/>
                <w:color w:val="000000"/>
                <w:sz w:val="16"/>
                <w:szCs w:val="16"/>
                <w:cs/>
              </w:rPr>
              <w:t>2023</w:t>
            </w:r>
            <w:r w:rsidRPr="00774D87">
              <w:rPr>
                <w:rFonts w:ascii="Arial" w:hAnsi="Arial" w:cs="Arial"/>
                <w:b/>
                <w:bCs/>
                <w:color w:val="000000"/>
                <w:sz w:val="16"/>
                <w:szCs w:val="16"/>
                <w:lang w:val="en-GB"/>
              </w:rPr>
              <w:t xml:space="preserve"> (Audited)</w:t>
            </w:r>
          </w:p>
        </w:tc>
        <w:tc>
          <w:tcPr>
            <w:tcW w:w="982" w:type="dxa"/>
            <w:tcBorders>
              <w:bottom w:val="single" w:sz="4" w:space="0" w:color="auto"/>
            </w:tcBorders>
            <w:shd w:val="clear" w:color="auto" w:fill="auto"/>
            <w:vAlign w:val="bottom"/>
          </w:tcPr>
          <w:p w14:paraId="2755379E" w14:textId="77777777" w:rsidR="0060363E" w:rsidRPr="00774D87" w:rsidRDefault="0060363E" w:rsidP="0060363E">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tcBorders>
              <w:bottom w:val="single" w:sz="4" w:space="0" w:color="auto"/>
            </w:tcBorders>
            <w:shd w:val="clear" w:color="auto" w:fill="auto"/>
            <w:vAlign w:val="bottom"/>
          </w:tcPr>
          <w:p w14:paraId="0B437B59" w14:textId="77777777" w:rsidR="0060363E" w:rsidRPr="00774D87" w:rsidRDefault="0060363E" w:rsidP="0060363E">
            <w:pPr>
              <w:pStyle w:val="a0"/>
              <w:tabs>
                <w:tab w:val="decimal" w:pos="90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12,554</w:t>
            </w:r>
          </w:p>
        </w:tc>
        <w:tc>
          <w:tcPr>
            <w:tcW w:w="1279" w:type="dxa"/>
            <w:tcBorders>
              <w:bottom w:val="single" w:sz="4" w:space="0" w:color="auto"/>
            </w:tcBorders>
            <w:shd w:val="clear" w:color="auto" w:fill="auto"/>
            <w:vAlign w:val="bottom"/>
          </w:tcPr>
          <w:p w14:paraId="36DFC73B" w14:textId="77777777" w:rsidR="0060363E" w:rsidRPr="00774D87" w:rsidRDefault="0060363E" w:rsidP="0060363E">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44,408</w:t>
            </w:r>
          </w:p>
        </w:tc>
        <w:tc>
          <w:tcPr>
            <w:tcW w:w="1122" w:type="dxa"/>
            <w:tcBorders>
              <w:bottom w:val="single" w:sz="4" w:space="0" w:color="auto"/>
            </w:tcBorders>
            <w:shd w:val="clear" w:color="auto" w:fill="auto"/>
            <w:vAlign w:val="bottom"/>
          </w:tcPr>
          <w:p w14:paraId="41EB05FA" w14:textId="77777777" w:rsidR="0060363E" w:rsidRPr="00774D87" w:rsidRDefault="0060363E" w:rsidP="0060363E">
            <w:pPr>
              <w:pStyle w:val="a0"/>
              <w:tabs>
                <w:tab w:val="decimal" w:pos="914"/>
              </w:tabs>
              <w:spacing w:line="300" w:lineRule="exact"/>
              <w:ind w:right="-72"/>
              <w:jc w:val="both"/>
              <w:rPr>
                <w:rFonts w:ascii="Arial" w:hAnsi="Arial" w:cs="Arial"/>
                <w:color w:val="000000"/>
                <w:sz w:val="16"/>
                <w:szCs w:val="16"/>
                <w:cs/>
                <w:lang w:val="en-GB"/>
              </w:rPr>
            </w:pPr>
            <w:r w:rsidRPr="00774D87">
              <w:rPr>
                <w:rFonts w:ascii="Arial" w:hAnsi="Arial" w:cs="Arial"/>
                <w:color w:val="000000"/>
                <w:sz w:val="16"/>
                <w:szCs w:val="16"/>
                <w:lang w:val="en-GB"/>
              </w:rPr>
              <w:t>4,419</w:t>
            </w:r>
          </w:p>
        </w:tc>
        <w:tc>
          <w:tcPr>
            <w:tcW w:w="1262" w:type="dxa"/>
            <w:tcBorders>
              <w:bottom w:val="single" w:sz="4" w:space="0" w:color="auto"/>
            </w:tcBorders>
            <w:shd w:val="clear" w:color="auto" w:fill="auto"/>
            <w:vAlign w:val="bottom"/>
          </w:tcPr>
          <w:p w14:paraId="70511A63" w14:textId="77777777" w:rsidR="0060363E" w:rsidRPr="00774D87" w:rsidRDefault="0060363E" w:rsidP="0060363E">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29,408</w:t>
            </w:r>
          </w:p>
        </w:tc>
        <w:tc>
          <w:tcPr>
            <w:tcW w:w="1216" w:type="dxa"/>
            <w:tcBorders>
              <w:bottom w:val="single" w:sz="4" w:space="0" w:color="auto"/>
            </w:tcBorders>
            <w:shd w:val="clear" w:color="auto" w:fill="auto"/>
            <w:vAlign w:val="bottom"/>
          </w:tcPr>
          <w:p w14:paraId="726E4E9C" w14:textId="77777777" w:rsidR="0060363E" w:rsidRPr="00774D87" w:rsidRDefault="0060363E" w:rsidP="0060363E">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(29,121)</w:t>
            </w:r>
          </w:p>
        </w:tc>
        <w:tc>
          <w:tcPr>
            <w:tcW w:w="1444" w:type="dxa"/>
            <w:tcBorders>
              <w:bottom w:val="single" w:sz="4" w:space="0" w:color="auto"/>
            </w:tcBorders>
            <w:shd w:val="clear" w:color="auto" w:fill="auto"/>
            <w:vAlign w:val="bottom"/>
          </w:tcPr>
          <w:p w14:paraId="0CCAA040" w14:textId="77777777" w:rsidR="0060363E" w:rsidRPr="00774D87" w:rsidRDefault="0060363E" w:rsidP="0060363E">
            <w:pPr>
              <w:pStyle w:val="a0"/>
              <w:tabs>
                <w:tab w:val="decimal" w:pos="1227"/>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1,971</w:t>
            </w:r>
          </w:p>
        </w:tc>
        <w:tc>
          <w:tcPr>
            <w:tcW w:w="1170" w:type="dxa"/>
            <w:tcBorders>
              <w:bottom w:val="single" w:sz="4" w:space="0" w:color="auto"/>
            </w:tcBorders>
            <w:shd w:val="clear" w:color="auto" w:fill="auto"/>
            <w:vAlign w:val="bottom"/>
          </w:tcPr>
          <w:p w14:paraId="5472682D" w14:textId="77777777" w:rsidR="0060363E" w:rsidRPr="00774D87" w:rsidRDefault="0060363E" w:rsidP="0060363E">
            <w:pPr>
              <w:pStyle w:val="a0"/>
              <w:tabs>
                <w:tab w:val="decimal" w:pos="952"/>
              </w:tabs>
              <w:spacing w:line="300" w:lineRule="exact"/>
              <w:ind w:right="-72"/>
              <w:jc w:val="both"/>
              <w:rPr>
                <w:rFonts w:ascii="Arial" w:hAnsi="Arial" w:cs="Arial"/>
                <w:color w:val="000000"/>
                <w:sz w:val="16"/>
                <w:szCs w:val="16"/>
                <w:cs/>
                <w:lang w:eastAsia="en-GB"/>
              </w:rPr>
            </w:pPr>
            <w:r w:rsidRPr="00774D87">
              <w:rPr>
                <w:rFonts w:ascii="Arial" w:hAnsi="Arial" w:cs="Arial"/>
                <w:color w:val="000000"/>
                <w:sz w:val="16"/>
                <w:szCs w:val="16"/>
                <w:lang w:eastAsia="en-GB"/>
              </w:rPr>
              <w:t>22,218</w:t>
            </w:r>
          </w:p>
        </w:tc>
        <w:tc>
          <w:tcPr>
            <w:tcW w:w="1057" w:type="dxa"/>
            <w:tcBorders>
              <w:bottom w:val="single" w:sz="4" w:space="0" w:color="auto"/>
            </w:tcBorders>
            <w:shd w:val="clear" w:color="auto" w:fill="auto"/>
            <w:vAlign w:val="bottom"/>
          </w:tcPr>
          <w:p w14:paraId="441377A4" w14:textId="77777777" w:rsidR="0060363E" w:rsidRPr="00774D87" w:rsidRDefault="0060363E" w:rsidP="0060363E">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1,526</w:t>
            </w:r>
          </w:p>
        </w:tc>
        <w:tc>
          <w:tcPr>
            <w:tcW w:w="1071" w:type="dxa"/>
            <w:tcBorders>
              <w:bottom w:val="single" w:sz="4" w:space="0" w:color="auto"/>
            </w:tcBorders>
            <w:shd w:val="clear" w:color="auto" w:fill="auto"/>
            <w:vAlign w:val="bottom"/>
          </w:tcPr>
          <w:p w14:paraId="39E19AA2" w14:textId="77777777" w:rsidR="0060363E" w:rsidRPr="00774D87" w:rsidRDefault="0060363E" w:rsidP="0060363E">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87,383</w:t>
            </w:r>
          </w:p>
        </w:tc>
      </w:tr>
    </w:tbl>
    <w:p w14:paraId="76AD5956" w14:textId="22B0343C" w:rsidR="00B241A4" w:rsidRPr="00674467" w:rsidRDefault="00B241A4" w:rsidP="00C13AE3">
      <w:pPr>
        <w:spacing w:line="300" w:lineRule="exact"/>
        <w:jc w:val="thaiDistribute"/>
        <w:rPr>
          <w:rFonts w:ascii="Arial" w:eastAsia="Arial Unicode MS" w:hAnsi="Arial" w:cs="Arial"/>
          <w:sz w:val="18"/>
          <w:szCs w:val="18"/>
        </w:rPr>
        <w:sectPr w:rsidR="00B241A4" w:rsidRPr="00674467" w:rsidSect="00774D87">
          <w:footerReference w:type="default" r:id="rId11"/>
          <w:pgSz w:w="16838" w:h="11906" w:orient="landscape" w:code="9"/>
          <w:pgMar w:top="1440" w:right="720" w:bottom="720" w:left="720" w:header="706" w:footer="706" w:gutter="0"/>
          <w:pgNumType w:start="9"/>
          <w:cols w:space="720"/>
          <w:docGrid w:linePitch="326"/>
        </w:sectPr>
      </w:pPr>
    </w:p>
    <w:p w14:paraId="2452A101" w14:textId="64231659" w:rsidR="00D616D3" w:rsidRPr="005B09E8" w:rsidRDefault="00D616D3" w:rsidP="00AD3ADD">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lastRenderedPageBreak/>
        <w:t>1</w:t>
      </w:r>
      <w:r w:rsidR="00B241A4" w:rsidRPr="005B09E8">
        <w:rPr>
          <w:rFonts w:ascii="Arial" w:hAnsi="Arial" w:cs="Arial"/>
          <w:b/>
          <w:bCs/>
          <w:color w:val="CF4A02"/>
          <w:sz w:val="20"/>
          <w:szCs w:val="20"/>
        </w:rPr>
        <w:t>5</w:t>
      </w:r>
      <w:r w:rsidRPr="005B09E8">
        <w:rPr>
          <w:rFonts w:ascii="Arial" w:hAnsi="Arial" w:cs="Arial"/>
          <w:b/>
          <w:bCs/>
          <w:color w:val="CF4A02"/>
          <w:sz w:val="20"/>
          <w:szCs w:val="20"/>
        </w:rPr>
        <w:t>.</w:t>
      </w:r>
      <w:r w:rsidR="00C84B13" w:rsidRPr="005B09E8">
        <w:rPr>
          <w:rFonts w:ascii="Arial" w:hAnsi="Arial" w:cs="Arial"/>
          <w:b/>
          <w:bCs/>
          <w:color w:val="CF4A02"/>
          <w:sz w:val="20"/>
          <w:szCs w:val="20"/>
        </w:rPr>
        <w:t>2</w:t>
      </w:r>
      <w:r w:rsidR="00AD3ADD">
        <w:rPr>
          <w:rFonts w:ascii="Arial" w:hAnsi="Arial" w:cs="Arial"/>
          <w:b/>
          <w:bCs/>
          <w:color w:val="CF4A02"/>
          <w:sz w:val="20"/>
          <w:szCs w:val="20"/>
        </w:rPr>
        <w:tab/>
      </w:r>
      <w:r w:rsidRPr="005B09E8">
        <w:rPr>
          <w:rFonts w:ascii="Arial" w:hAnsi="Arial" w:cs="Arial"/>
          <w:b/>
          <w:bCs/>
          <w:color w:val="CF4A02"/>
          <w:sz w:val="20"/>
          <w:szCs w:val="20"/>
        </w:rPr>
        <w:t xml:space="preserve">Income tax </w:t>
      </w:r>
      <w:r w:rsidR="00872E0C" w:rsidRPr="005B09E8">
        <w:rPr>
          <w:rFonts w:ascii="Arial" w:hAnsi="Arial" w:cs="Arial"/>
          <w:b/>
          <w:bCs/>
          <w:color w:val="CF4A02"/>
          <w:sz w:val="20"/>
          <w:szCs w:val="20"/>
        </w:rPr>
        <w:t>revenue</w:t>
      </w:r>
    </w:p>
    <w:p w14:paraId="10F76E12" w14:textId="77777777" w:rsidR="00D616D3" w:rsidRPr="005B09E8" w:rsidRDefault="00D616D3" w:rsidP="005B09E8">
      <w:pPr>
        <w:spacing w:before="20" w:after="20" w:line="200" w:lineRule="exact"/>
        <w:ind w:left="547"/>
        <w:jc w:val="thaiDistribute"/>
        <w:rPr>
          <w:rFonts w:ascii="Arial" w:hAnsi="Arial" w:cs="Arial"/>
          <w:color w:val="CF4A02"/>
          <w:sz w:val="20"/>
          <w:szCs w:val="20"/>
        </w:rPr>
      </w:pPr>
    </w:p>
    <w:p w14:paraId="132C1321" w14:textId="6E5F030A" w:rsidR="00EC7720" w:rsidRPr="005B09E8" w:rsidRDefault="00302176" w:rsidP="00C13AE3">
      <w:pPr>
        <w:spacing w:before="20" w:after="20" w:line="300" w:lineRule="exact"/>
        <w:ind w:left="540"/>
        <w:jc w:val="thaiDistribute"/>
        <w:rPr>
          <w:rFonts w:ascii="Arial" w:eastAsia="Arial Unicode MS" w:hAnsi="Arial" w:cs="Arial"/>
          <w:sz w:val="20"/>
          <w:szCs w:val="20"/>
        </w:rPr>
      </w:pPr>
      <w:r w:rsidRPr="005B09E8">
        <w:rPr>
          <w:rFonts w:ascii="Arial" w:eastAsia="Arial Unicode MS" w:hAnsi="Arial" w:cs="Arial"/>
          <w:spacing w:val="-4"/>
          <w:sz w:val="20"/>
          <w:szCs w:val="20"/>
        </w:rPr>
        <w:t xml:space="preserve">The interim income tax </w:t>
      </w:r>
      <w:r w:rsidR="00872E0C" w:rsidRPr="005B09E8">
        <w:rPr>
          <w:rFonts w:ascii="Arial" w:eastAsia="Arial Unicode MS" w:hAnsi="Arial" w:cs="Arial"/>
          <w:spacing w:val="-4"/>
          <w:sz w:val="20"/>
          <w:szCs w:val="20"/>
        </w:rPr>
        <w:t>revenue</w:t>
      </w:r>
      <w:r w:rsidRPr="005B09E8">
        <w:rPr>
          <w:rFonts w:ascii="Arial" w:eastAsia="Arial Unicode MS" w:hAnsi="Arial" w:cs="Arial"/>
          <w:spacing w:val="-4"/>
          <w:sz w:val="20"/>
          <w:szCs w:val="20"/>
        </w:rPr>
        <w:t xml:space="preserve"> is recognised based on the management’s best estimate of the weighted average</w:t>
      </w:r>
      <w:r w:rsidRPr="005B09E8">
        <w:rPr>
          <w:rFonts w:ascii="Arial" w:eastAsia="Arial Unicode MS" w:hAnsi="Arial" w:cs="Arial"/>
          <w:sz w:val="20"/>
          <w:szCs w:val="20"/>
        </w:rPr>
        <w:t xml:space="preserve"> income tax rate expected for the interim period applied to the pre-tax income of the interim period.</w:t>
      </w:r>
    </w:p>
    <w:p w14:paraId="429FF672" w14:textId="77777777" w:rsidR="00B241A4" w:rsidRPr="005B09E8" w:rsidRDefault="00B241A4" w:rsidP="005B09E8">
      <w:pPr>
        <w:spacing w:before="20" w:after="20" w:line="200" w:lineRule="exact"/>
        <w:ind w:left="547"/>
        <w:jc w:val="thaiDistribute"/>
        <w:rPr>
          <w:rFonts w:ascii="Arial" w:hAnsi="Arial" w:cs="Arial"/>
          <w:b/>
          <w:bCs/>
          <w:color w:val="000000"/>
          <w:sz w:val="20"/>
          <w:szCs w:val="20"/>
        </w:rPr>
      </w:pPr>
    </w:p>
    <w:p w14:paraId="528F20EE" w14:textId="3148CB6D" w:rsidR="00EC7720" w:rsidRPr="005B09E8" w:rsidRDefault="00EC7720" w:rsidP="005B09E8">
      <w:pPr>
        <w:spacing w:before="20" w:after="20" w:line="200" w:lineRule="exact"/>
        <w:ind w:left="547"/>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5B09E8" w14:paraId="1A6F3202" w14:textId="77777777" w:rsidTr="008930F3">
        <w:trPr>
          <w:trHeight w:val="386"/>
        </w:trPr>
        <w:tc>
          <w:tcPr>
            <w:tcW w:w="9461" w:type="dxa"/>
            <w:shd w:val="clear" w:color="auto" w:fill="FFA543"/>
            <w:vAlign w:val="center"/>
          </w:tcPr>
          <w:p w14:paraId="56126310" w14:textId="688336F7" w:rsidR="00B9534D" w:rsidRPr="005B09E8" w:rsidRDefault="00EC7720" w:rsidP="00C13AE3">
            <w:pPr>
              <w:spacing w:line="300" w:lineRule="exact"/>
              <w:ind w:left="432" w:hanging="432"/>
              <w:rPr>
                <w:rFonts w:ascii="Arial" w:hAnsi="Arial" w:cs="Arial"/>
                <w:b/>
                <w:bCs/>
                <w:color w:val="FFFFFF"/>
                <w:sz w:val="20"/>
                <w:szCs w:val="20"/>
                <w:cs/>
              </w:rPr>
            </w:pPr>
            <w:r w:rsidRPr="005B09E8">
              <w:rPr>
                <w:rFonts w:ascii="Arial" w:hAnsi="Arial" w:cs="Arial"/>
                <w:b/>
                <w:bCs/>
                <w:color w:val="000000"/>
                <w:sz w:val="20"/>
                <w:szCs w:val="20"/>
              </w:rPr>
              <w:br w:type="page"/>
            </w:r>
            <w:r w:rsidR="00E500EC" w:rsidRPr="005B09E8">
              <w:rPr>
                <w:rFonts w:ascii="Arial" w:eastAsia="Arial Unicode MS" w:hAnsi="Arial" w:cs="Arial"/>
                <w:b/>
                <w:bCs/>
                <w:color w:val="FFFFFF"/>
                <w:sz w:val="20"/>
                <w:szCs w:val="20"/>
              </w:rPr>
              <w:t>1</w:t>
            </w:r>
            <w:r w:rsidR="00B241A4" w:rsidRPr="005B09E8">
              <w:rPr>
                <w:rFonts w:ascii="Arial" w:eastAsia="Arial Unicode MS" w:hAnsi="Arial" w:cs="Arial"/>
                <w:b/>
                <w:bCs/>
                <w:color w:val="FFFFFF"/>
                <w:sz w:val="20"/>
                <w:szCs w:val="20"/>
              </w:rPr>
              <w:t>6</w:t>
            </w:r>
            <w:r w:rsidR="00E500EC" w:rsidRPr="005B09E8">
              <w:rPr>
                <w:rFonts w:ascii="Arial" w:eastAsia="Arial Unicode MS" w:hAnsi="Arial" w:cs="Arial"/>
                <w:b/>
                <w:bCs/>
                <w:color w:val="FFFFFF"/>
                <w:sz w:val="20"/>
                <w:szCs w:val="20"/>
              </w:rPr>
              <w:tab/>
            </w:r>
            <w:r w:rsidR="00E500EC" w:rsidRPr="005B09E8">
              <w:rPr>
                <w:rFonts w:ascii="Arial" w:hAnsi="Arial" w:cs="Arial"/>
                <w:b/>
                <w:bCs/>
                <w:color w:val="FFFFFF"/>
                <w:sz w:val="20"/>
                <w:szCs w:val="20"/>
              </w:rPr>
              <w:t>Insurance contract liabilities</w:t>
            </w:r>
          </w:p>
        </w:tc>
      </w:tr>
    </w:tbl>
    <w:p w14:paraId="36DE3E5C" w14:textId="77777777" w:rsidR="00B9534D" w:rsidRPr="005B09E8" w:rsidRDefault="00B9534D" w:rsidP="00C13AE3">
      <w:pPr>
        <w:spacing w:line="300" w:lineRule="exact"/>
        <w:ind w:left="540" w:hanging="540"/>
        <w:jc w:val="both"/>
        <w:rPr>
          <w:rFonts w:ascii="Arial" w:hAnsi="Arial" w:cs="Arial"/>
          <w:b/>
          <w:bCs/>
          <w:color w:val="000000"/>
          <w:sz w:val="20"/>
          <w:szCs w:val="20"/>
        </w:rPr>
      </w:pPr>
    </w:p>
    <w:tbl>
      <w:tblPr>
        <w:tblW w:w="9450" w:type="dxa"/>
        <w:tblInd w:w="108" w:type="dxa"/>
        <w:tblLayout w:type="fixed"/>
        <w:tblLook w:val="04A0" w:firstRow="1" w:lastRow="0" w:firstColumn="1" w:lastColumn="0" w:noHBand="0" w:noVBand="1"/>
      </w:tblPr>
      <w:tblGrid>
        <w:gridCol w:w="3627"/>
        <w:gridCol w:w="2133"/>
        <w:gridCol w:w="1937"/>
        <w:gridCol w:w="1753"/>
      </w:tblGrid>
      <w:tr w:rsidR="00C90162" w:rsidRPr="005B09E8" w14:paraId="7183CA48" w14:textId="77777777" w:rsidTr="00100928">
        <w:tc>
          <w:tcPr>
            <w:tcW w:w="3627" w:type="dxa"/>
            <w:vAlign w:val="bottom"/>
          </w:tcPr>
          <w:p w14:paraId="03A93F3A" w14:textId="77777777" w:rsidR="00C90162" w:rsidRPr="005B09E8" w:rsidRDefault="00C90162"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5823" w:type="dxa"/>
            <w:gridSpan w:val="3"/>
            <w:tcBorders>
              <w:top w:val="single" w:sz="4" w:space="0" w:color="auto"/>
              <w:bottom w:val="single" w:sz="4" w:space="0" w:color="auto"/>
            </w:tcBorders>
            <w:vAlign w:val="bottom"/>
          </w:tcPr>
          <w:p w14:paraId="2F4985AE" w14:textId="77777777" w:rsidR="004D7F3F" w:rsidRPr="005B09E8" w:rsidRDefault="004D7F3F"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0EEB3CAF" w14:textId="329A2327" w:rsidR="00C90162" w:rsidRPr="005B09E8" w:rsidRDefault="004D7F3F" w:rsidP="00C13AE3">
            <w:pPr>
              <w:spacing w:line="300" w:lineRule="exact"/>
              <w:ind w:left="-18" w:right="-6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C90162" w:rsidRPr="005B09E8" w14:paraId="0E990F7E" w14:textId="77777777" w:rsidTr="00100928">
        <w:tc>
          <w:tcPr>
            <w:tcW w:w="3627" w:type="dxa"/>
            <w:vAlign w:val="bottom"/>
          </w:tcPr>
          <w:p w14:paraId="67F41BA6" w14:textId="77777777" w:rsidR="00C90162" w:rsidRPr="005B09E8" w:rsidRDefault="00C90162"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5823" w:type="dxa"/>
            <w:gridSpan w:val="3"/>
            <w:tcBorders>
              <w:top w:val="single" w:sz="4" w:space="0" w:color="auto"/>
              <w:bottom w:val="single" w:sz="4" w:space="0" w:color="auto"/>
            </w:tcBorders>
            <w:vAlign w:val="bottom"/>
            <w:hideMark/>
          </w:tcPr>
          <w:p w14:paraId="1AD593F0" w14:textId="346E2132" w:rsidR="00C90162" w:rsidRPr="005B09E8" w:rsidRDefault="00C11C82" w:rsidP="00C13AE3">
            <w:pPr>
              <w:spacing w:line="300" w:lineRule="exact"/>
              <w:ind w:left="-18" w:right="-63"/>
              <w:jc w:val="center"/>
              <w:rPr>
                <w:rFonts w:ascii="Arial" w:eastAsia="Batang" w:hAnsi="Arial" w:cs="Arial"/>
                <w:b/>
                <w:bCs/>
                <w:sz w:val="20"/>
                <w:szCs w:val="20"/>
                <w:u w:val="single"/>
              </w:rPr>
            </w:pPr>
            <w:r>
              <w:rPr>
                <w:rFonts w:ascii="Arial" w:hAnsi="Arial" w:cs="Arial"/>
                <w:b/>
                <w:bCs/>
                <w:sz w:val="20"/>
                <w:szCs w:val="20"/>
              </w:rPr>
              <w:t>30 June</w:t>
            </w:r>
            <w:r w:rsidR="00C90162" w:rsidRPr="005B09E8">
              <w:rPr>
                <w:rFonts w:ascii="Arial" w:hAnsi="Arial" w:cs="Arial"/>
                <w:b/>
                <w:bCs/>
                <w:sz w:val="20"/>
                <w:szCs w:val="20"/>
              </w:rPr>
              <w:t xml:space="preserve"> 2024</w:t>
            </w:r>
          </w:p>
        </w:tc>
      </w:tr>
      <w:tr w:rsidR="00C90162" w:rsidRPr="005B09E8" w14:paraId="4200931A" w14:textId="77777777" w:rsidTr="00100928">
        <w:tc>
          <w:tcPr>
            <w:tcW w:w="3627" w:type="dxa"/>
            <w:vAlign w:val="bottom"/>
          </w:tcPr>
          <w:p w14:paraId="20F41C2F" w14:textId="77777777" w:rsidR="00C90162" w:rsidRPr="005B09E8" w:rsidRDefault="00C90162"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2133" w:type="dxa"/>
            <w:tcBorders>
              <w:top w:val="single" w:sz="4" w:space="0" w:color="auto"/>
            </w:tcBorders>
            <w:vAlign w:val="bottom"/>
            <w:hideMark/>
          </w:tcPr>
          <w:p w14:paraId="06F225D4" w14:textId="77777777" w:rsidR="00100928" w:rsidRPr="005B09E8" w:rsidRDefault="00C90162" w:rsidP="00C13AE3">
            <w:pPr>
              <w:tabs>
                <w:tab w:val="decimal" w:pos="1916"/>
              </w:tabs>
              <w:spacing w:line="300" w:lineRule="exact"/>
              <w:ind w:right="-72"/>
              <w:jc w:val="both"/>
              <w:rPr>
                <w:rFonts w:ascii="Arial" w:hAnsi="Arial" w:cs="Arial"/>
                <w:b/>
                <w:bCs/>
                <w:sz w:val="20"/>
                <w:szCs w:val="20"/>
              </w:rPr>
            </w:pPr>
            <w:r w:rsidRPr="005B09E8">
              <w:rPr>
                <w:rFonts w:ascii="Arial" w:hAnsi="Arial" w:cs="Arial"/>
                <w:b/>
                <w:bCs/>
                <w:sz w:val="20"/>
                <w:szCs w:val="20"/>
              </w:rPr>
              <w:t>Insurance contract</w:t>
            </w:r>
          </w:p>
          <w:p w14:paraId="4FE9EE85" w14:textId="62E1AE8C" w:rsidR="00C90162" w:rsidRPr="005B09E8" w:rsidRDefault="00C90162" w:rsidP="00C13AE3">
            <w:pPr>
              <w:tabs>
                <w:tab w:val="decimal" w:pos="1916"/>
              </w:tabs>
              <w:spacing w:line="300" w:lineRule="exact"/>
              <w:ind w:right="-72"/>
              <w:jc w:val="both"/>
              <w:rPr>
                <w:rFonts w:ascii="Arial" w:eastAsia="Batang" w:hAnsi="Arial" w:cs="Arial"/>
                <w:b/>
                <w:bCs/>
                <w:sz w:val="20"/>
                <w:szCs w:val="20"/>
              </w:rPr>
            </w:pPr>
            <w:r w:rsidRPr="005B09E8">
              <w:rPr>
                <w:rFonts w:ascii="Arial" w:hAnsi="Arial" w:cs="Arial"/>
                <w:b/>
                <w:bCs/>
                <w:sz w:val="20"/>
                <w:szCs w:val="20"/>
              </w:rPr>
              <w:t xml:space="preserve"> liabilities</w:t>
            </w:r>
          </w:p>
        </w:tc>
        <w:tc>
          <w:tcPr>
            <w:tcW w:w="1937" w:type="dxa"/>
            <w:tcBorders>
              <w:top w:val="single" w:sz="4" w:space="0" w:color="auto"/>
            </w:tcBorders>
            <w:vAlign w:val="bottom"/>
            <w:hideMark/>
          </w:tcPr>
          <w:p w14:paraId="3C3A15EB" w14:textId="77777777" w:rsidR="00100928" w:rsidRPr="005B09E8" w:rsidRDefault="00C90162" w:rsidP="00C13AE3">
            <w:pPr>
              <w:tabs>
                <w:tab w:val="decimal" w:pos="1715"/>
              </w:tabs>
              <w:spacing w:line="300" w:lineRule="exact"/>
              <w:ind w:right="-72"/>
              <w:jc w:val="both"/>
              <w:rPr>
                <w:rFonts w:ascii="Arial" w:hAnsi="Arial" w:cs="Arial"/>
                <w:b/>
                <w:bCs/>
                <w:sz w:val="20"/>
                <w:szCs w:val="20"/>
              </w:rPr>
            </w:pPr>
            <w:r w:rsidRPr="005B09E8">
              <w:rPr>
                <w:rFonts w:ascii="Arial" w:hAnsi="Arial" w:cs="Arial"/>
                <w:b/>
                <w:bCs/>
                <w:sz w:val="20"/>
                <w:szCs w:val="20"/>
              </w:rPr>
              <w:t>Liabilities on</w:t>
            </w:r>
          </w:p>
          <w:p w14:paraId="5C704E0A" w14:textId="412A196B" w:rsidR="00C90162" w:rsidRPr="005B09E8" w:rsidRDefault="00C90162" w:rsidP="00C13AE3">
            <w:pPr>
              <w:tabs>
                <w:tab w:val="decimal" w:pos="1715"/>
              </w:tabs>
              <w:spacing w:line="300" w:lineRule="exact"/>
              <w:ind w:right="-72"/>
              <w:jc w:val="both"/>
              <w:rPr>
                <w:rFonts w:ascii="Arial" w:eastAsia="Batang" w:hAnsi="Arial" w:cs="Arial"/>
                <w:b/>
                <w:bCs/>
                <w:sz w:val="20"/>
                <w:szCs w:val="20"/>
              </w:rPr>
            </w:pPr>
            <w:r w:rsidRPr="005B09E8">
              <w:rPr>
                <w:rFonts w:ascii="Arial" w:hAnsi="Arial" w:cs="Arial"/>
                <w:b/>
                <w:bCs/>
                <w:sz w:val="20"/>
                <w:szCs w:val="20"/>
              </w:rPr>
              <w:t xml:space="preserve"> reinsurance</w:t>
            </w:r>
          </w:p>
        </w:tc>
        <w:tc>
          <w:tcPr>
            <w:tcW w:w="1753" w:type="dxa"/>
            <w:tcBorders>
              <w:top w:val="single" w:sz="4" w:space="0" w:color="auto"/>
            </w:tcBorders>
            <w:vAlign w:val="bottom"/>
            <w:hideMark/>
          </w:tcPr>
          <w:p w14:paraId="5B6EBAC9" w14:textId="77777777" w:rsidR="00C90162" w:rsidRPr="005B09E8" w:rsidRDefault="00C90162" w:rsidP="00C13AE3">
            <w:pPr>
              <w:tabs>
                <w:tab w:val="decimal" w:pos="1526"/>
              </w:tabs>
              <w:spacing w:line="300" w:lineRule="exact"/>
              <w:ind w:right="-72"/>
              <w:jc w:val="both"/>
              <w:rPr>
                <w:rFonts w:ascii="Arial" w:eastAsia="Batang" w:hAnsi="Arial" w:cs="Arial"/>
                <w:b/>
                <w:bCs/>
                <w:sz w:val="20"/>
                <w:szCs w:val="20"/>
              </w:rPr>
            </w:pPr>
            <w:r w:rsidRPr="005B09E8">
              <w:rPr>
                <w:rFonts w:ascii="Arial" w:hAnsi="Arial" w:cs="Arial"/>
                <w:b/>
                <w:bCs/>
                <w:sz w:val="20"/>
                <w:szCs w:val="20"/>
              </w:rPr>
              <w:t>Net</w:t>
            </w:r>
          </w:p>
        </w:tc>
      </w:tr>
      <w:tr w:rsidR="004D7F3F" w:rsidRPr="005B09E8" w14:paraId="374ED263" w14:textId="77777777" w:rsidTr="00100928">
        <w:tc>
          <w:tcPr>
            <w:tcW w:w="3627" w:type="dxa"/>
            <w:vAlign w:val="bottom"/>
          </w:tcPr>
          <w:p w14:paraId="2B181D5F" w14:textId="77777777" w:rsidR="004D7F3F" w:rsidRPr="005B09E8" w:rsidRDefault="004D7F3F" w:rsidP="00C13AE3">
            <w:pPr>
              <w:pStyle w:val="Header"/>
              <w:tabs>
                <w:tab w:val="left" w:pos="1276"/>
              </w:tabs>
              <w:spacing w:line="300" w:lineRule="exact"/>
              <w:ind w:left="-105"/>
              <w:rPr>
                <w:rFonts w:ascii="Arial" w:hAnsi="Arial" w:cs="Arial"/>
                <w:sz w:val="20"/>
                <w:szCs w:val="20"/>
              </w:rPr>
            </w:pPr>
          </w:p>
        </w:tc>
        <w:tc>
          <w:tcPr>
            <w:tcW w:w="2133" w:type="dxa"/>
            <w:tcBorders>
              <w:top w:val="nil"/>
              <w:left w:val="nil"/>
              <w:bottom w:val="single" w:sz="4" w:space="0" w:color="auto"/>
              <w:right w:val="nil"/>
            </w:tcBorders>
            <w:vAlign w:val="bottom"/>
          </w:tcPr>
          <w:p w14:paraId="5B079719" w14:textId="77777777" w:rsidR="00EC7720" w:rsidRPr="005B09E8" w:rsidRDefault="004D7F3F" w:rsidP="00C13AE3">
            <w:pPr>
              <w:tabs>
                <w:tab w:val="decimal" w:pos="1916"/>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572B7F94" w14:textId="6CFDADF6" w:rsidR="004D7F3F" w:rsidRPr="005B09E8" w:rsidRDefault="004D7F3F" w:rsidP="00C13AE3">
            <w:pPr>
              <w:tabs>
                <w:tab w:val="decimal" w:pos="1916"/>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1937" w:type="dxa"/>
            <w:tcBorders>
              <w:top w:val="nil"/>
              <w:left w:val="nil"/>
              <w:bottom w:val="single" w:sz="4" w:space="0" w:color="auto"/>
              <w:right w:val="nil"/>
            </w:tcBorders>
            <w:vAlign w:val="bottom"/>
          </w:tcPr>
          <w:p w14:paraId="7B5EB12D" w14:textId="77777777" w:rsidR="00EC7720" w:rsidRPr="005B09E8" w:rsidRDefault="004D7F3F" w:rsidP="00C13AE3">
            <w:pPr>
              <w:tabs>
                <w:tab w:val="decimal" w:pos="171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3ACA4834" w14:textId="2617D54D"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1753" w:type="dxa"/>
            <w:tcBorders>
              <w:top w:val="nil"/>
              <w:left w:val="nil"/>
              <w:bottom w:val="single" w:sz="4" w:space="0" w:color="auto"/>
              <w:right w:val="nil"/>
            </w:tcBorders>
            <w:vAlign w:val="bottom"/>
          </w:tcPr>
          <w:p w14:paraId="601F7E9C" w14:textId="77777777" w:rsidR="00EC7720" w:rsidRPr="005B09E8" w:rsidRDefault="004D7F3F" w:rsidP="00C13AE3">
            <w:pPr>
              <w:tabs>
                <w:tab w:val="decimal" w:pos="1526"/>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7D40BAE5" w14:textId="35AA44D5" w:rsidR="004D7F3F" w:rsidRPr="005B09E8" w:rsidRDefault="004D7F3F" w:rsidP="00C13AE3">
            <w:pPr>
              <w:tabs>
                <w:tab w:val="decimal" w:pos="1526"/>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r>
      <w:tr w:rsidR="004D7F3F" w:rsidRPr="005B09E8" w14:paraId="33175708" w14:textId="77777777" w:rsidTr="00100928">
        <w:tc>
          <w:tcPr>
            <w:tcW w:w="3627" w:type="dxa"/>
            <w:vAlign w:val="bottom"/>
          </w:tcPr>
          <w:p w14:paraId="4CD819C1" w14:textId="77777777" w:rsidR="004D7F3F" w:rsidRPr="005B09E8" w:rsidRDefault="004D7F3F" w:rsidP="005B09E8">
            <w:pPr>
              <w:pStyle w:val="Header"/>
              <w:tabs>
                <w:tab w:val="clear" w:pos="4320"/>
                <w:tab w:val="clear" w:pos="8640"/>
              </w:tabs>
              <w:spacing w:line="160" w:lineRule="exact"/>
              <w:ind w:left="-105"/>
              <w:rPr>
                <w:rFonts w:ascii="Arial" w:hAnsi="Arial" w:cs="Arial"/>
                <w:sz w:val="20"/>
                <w:szCs w:val="20"/>
              </w:rPr>
            </w:pPr>
          </w:p>
        </w:tc>
        <w:tc>
          <w:tcPr>
            <w:tcW w:w="2133" w:type="dxa"/>
            <w:tcBorders>
              <w:top w:val="single" w:sz="4" w:space="0" w:color="auto"/>
              <w:left w:val="nil"/>
              <w:bottom w:val="nil"/>
              <w:right w:val="nil"/>
            </w:tcBorders>
            <w:shd w:val="clear" w:color="auto" w:fill="FAFAFA"/>
            <w:vAlign w:val="bottom"/>
          </w:tcPr>
          <w:p w14:paraId="1960DCAE" w14:textId="77777777" w:rsidR="004D7F3F" w:rsidRPr="005B09E8" w:rsidRDefault="004D7F3F" w:rsidP="005B09E8">
            <w:pPr>
              <w:tabs>
                <w:tab w:val="decimal" w:pos="1916"/>
              </w:tabs>
              <w:spacing w:line="160" w:lineRule="exact"/>
              <w:ind w:right="-72"/>
              <w:jc w:val="both"/>
              <w:rPr>
                <w:rFonts w:ascii="Arial" w:hAnsi="Arial" w:cs="Arial"/>
                <w:sz w:val="20"/>
                <w:szCs w:val="20"/>
              </w:rPr>
            </w:pPr>
          </w:p>
        </w:tc>
        <w:tc>
          <w:tcPr>
            <w:tcW w:w="1937" w:type="dxa"/>
            <w:tcBorders>
              <w:top w:val="single" w:sz="4" w:space="0" w:color="auto"/>
              <w:left w:val="nil"/>
              <w:bottom w:val="nil"/>
              <w:right w:val="nil"/>
            </w:tcBorders>
            <w:shd w:val="clear" w:color="auto" w:fill="FAFAFA"/>
            <w:vAlign w:val="bottom"/>
          </w:tcPr>
          <w:p w14:paraId="33FEB157" w14:textId="77777777" w:rsidR="004D7F3F" w:rsidRPr="005B09E8" w:rsidRDefault="004D7F3F" w:rsidP="005B09E8">
            <w:pPr>
              <w:tabs>
                <w:tab w:val="decimal" w:pos="1715"/>
              </w:tabs>
              <w:spacing w:line="160" w:lineRule="exact"/>
              <w:ind w:right="-72"/>
              <w:jc w:val="both"/>
              <w:rPr>
                <w:rFonts w:ascii="Arial" w:hAnsi="Arial" w:cs="Arial"/>
                <w:sz w:val="20"/>
                <w:szCs w:val="20"/>
              </w:rPr>
            </w:pPr>
          </w:p>
        </w:tc>
        <w:tc>
          <w:tcPr>
            <w:tcW w:w="1753" w:type="dxa"/>
            <w:tcBorders>
              <w:top w:val="single" w:sz="4" w:space="0" w:color="auto"/>
              <w:left w:val="nil"/>
              <w:bottom w:val="nil"/>
              <w:right w:val="nil"/>
            </w:tcBorders>
            <w:shd w:val="clear" w:color="auto" w:fill="FAFAFA"/>
            <w:vAlign w:val="bottom"/>
          </w:tcPr>
          <w:p w14:paraId="4CE61DF0" w14:textId="77777777" w:rsidR="004D7F3F" w:rsidRPr="005B09E8" w:rsidRDefault="004D7F3F" w:rsidP="005B09E8">
            <w:pPr>
              <w:tabs>
                <w:tab w:val="decimal" w:pos="1526"/>
              </w:tabs>
              <w:spacing w:line="160" w:lineRule="exact"/>
              <w:ind w:right="-72"/>
              <w:jc w:val="both"/>
              <w:rPr>
                <w:rFonts w:ascii="Arial" w:hAnsi="Arial" w:cs="Arial"/>
                <w:sz w:val="20"/>
                <w:szCs w:val="20"/>
              </w:rPr>
            </w:pPr>
          </w:p>
        </w:tc>
      </w:tr>
      <w:tr w:rsidR="007D60D9" w:rsidRPr="005B09E8" w14:paraId="015B51C0" w14:textId="77777777" w:rsidTr="00C758A5">
        <w:tc>
          <w:tcPr>
            <w:tcW w:w="3627" w:type="dxa"/>
            <w:vAlign w:val="bottom"/>
          </w:tcPr>
          <w:p w14:paraId="65E9E8B8" w14:textId="77777777" w:rsidR="007D60D9" w:rsidRPr="005B09E8" w:rsidRDefault="007D60D9" w:rsidP="007D60D9">
            <w:pPr>
              <w:pStyle w:val="Header"/>
              <w:tabs>
                <w:tab w:val="clear" w:pos="4320"/>
                <w:tab w:val="clear" w:pos="8640"/>
              </w:tabs>
              <w:spacing w:line="300" w:lineRule="exact"/>
              <w:ind w:left="-105"/>
              <w:rPr>
                <w:rFonts w:ascii="Arial" w:hAnsi="Arial" w:cs="Arial"/>
                <w:sz w:val="20"/>
                <w:szCs w:val="20"/>
                <w:cs/>
              </w:rPr>
            </w:pPr>
            <w:r w:rsidRPr="005B09E8">
              <w:rPr>
                <w:rFonts w:ascii="Arial" w:hAnsi="Arial" w:cs="Arial"/>
                <w:sz w:val="20"/>
                <w:szCs w:val="20"/>
              </w:rPr>
              <w:t xml:space="preserve">Long-term insurance policy reserves </w:t>
            </w:r>
          </w:p>
        </w:tc>
        <w:tc>
          <w:tcPr>
            <w:tcW w:w="2133" w:type="dxa"/>
            <w:tcBorders>
              <w:top w:val="nil"/>
              <w:left w:val="nil"/>
              <w:bottom w:val="nil"/>
              <w:right w:val="nil"/>
            </w:tcBorders>
            <w:shd w:val="clear" w:color="auto" w:fill="FAFAFA"/>
            <w:vAlign w:val="bottom"/>
          </w:tcPr>
          <w:p w14:paraId="5991C2FE" w14:textId="411DD69D" w:rsidR="007D60D9" w:rsidRPr="008B21E0" w:rsidRDefault="007D60D9" w:rsidP="007D60D9">
            <w:pPr>
              <w:tabs>
                <w:tab w:val="decimal" w:pos="1916"/>
              </w:tabs>
              <w:spacing w:line="300" w:lineRule="exact"/>
              <w:ind w:right="-72"/>
              <w:jc w:val="both"/>
              <w:rPr>
                <w:rFonts w:ascii="Arial" w:hAnsi="Arial" w:cs="Arial"/>
                <w:sz w:val="20"/>
                <w:szCs w:val="20"/>
                <w:lang w:val="en-US"/>
              </w:rPr>
            </w:pPr>
            <w:r w:rsidRPr="008B21E0">
              <w:rPr>
                <w:rFonts w:ascii="Arial" w:eastAsia="Browallia New" w:hAnsi="Arial" w:cs="Arial"/>
                <w:noProof/>
                <w:sz w:val="20"/>
                <w:szCs w:val="20"/>
                <w:cs/>
              </w:rPr>
              <w:t>4</w:t>
            </w:r>
            <w:r w:rsidR="0060363E">
              <w:rPr>
                <w:rFonts w:ascii="Arial" w:eastAsia="Browallia New" w:hAnsi="Arial" w:cs="Arial"/>
                <w:noProof/>
                <w:sz w:val="20"/>
                <w:szCs w:val="20"/>
              </w:rPr>
              <w:t>26</w:t>
            </w:r>
            <w:r w:rsidRPr="008B21E0">
              <w:rPr>
                <w:rFonts w:ascii="Arial" w:eastAsia="Browallia New" w:hAnsi="Arial" w:cs="Arial"/>
                <w:noProof/>
                <w:sz w:val="20"/>
                <w:szCs w:val="20"/>
              </w:rPr>
              <w:t>,</w:t>
            </w:r>
            <w:r w:rsidR="0060363E">
              <w:rPr>
                <w:rFonts w:ascii="Arial" w:eastAsia="Browallia New" w:hAnsi="Arial" w:cs="Arial"/>
                <w:noProof/>
                <w:sz w:val="20"/>
                <w:szCs w:val="20"/>
              </w:rPr>
              <w:t>762</w:t>
            </w:r>
          </w:p>
        </w:tc>
        <w:tc>
          <w:tcPr>
            <w:tcW w:w="1937" w:type="dxa"/>
            <w:tcBorders>
              <w:top w:val="nil"/>
              <w:left w:val="nil"/>
              <w:bottom w:val="nil"/>
              <w:right w:val="nil"/>
            </w:tcBorders>
            <w:shd w:val="clear" w:color="auto" w:fill="FAFAFA"/>
            <w:vAlign w:val="bottom"/>
          </w:tcPr>
          <w:p w14:paraId="47F2768B" w14:textId="34E471DC" w:rsidR="007D60D9" w:rsidRPr="008B21E0" w:rsidRDefault="007D60D9" w:rsidP="007D60D9">
            <w:pPr>
              <w:tabs>
                <w:tab w:val="decimal" w:pos="1715"/>
              </w:tabs>
              <w:spacing w:line="300" w:lineRule="exact"/>
              <w:ind w:right="-72"/>
              <w:jc w:val="both"/>
              <w:rPr>
                <w:rFonts w:ascii="Arial" w:hAnsi="Arial" w:cs="Arial"/>
                <w:sz w:val="20"/>
                <w:szCs w:val="20"/>
              </w:rPr>
            </w:pPr>
            <w:r w:rsidRPr="008B21E0">
              <w:rPr>
                <w:rFonts w:ascii="Arial" w:eastAsia="Browallia New" w:hAnsi="Arial" w:cs="Arial"/>
                <w:noProof/>
                <w:sz w:val="20"/>
                <w:szCs w:val="20"/>
              </w:rPr>
              <w:t>(3,054)</w:t>
            </w:r>
          </w:p>
        </w:tc>
        <w:tc>
          <w:tcPr>
            <w:tcW w:w="1753" w:type="dxa"/>
            <w:tcBorders>
              <w:top w:val="nil"/>
              <w:left w:val="nil"/>
              <w:bottom w:val="nil"/>
              <w:right w:val="nil"/>
            </w:tcBorders>
            <w:shd w:val="clear" w:color="auto" w:fill="FAFAFA"/>
            <w:vAlign w:val="bottom"/>
          </w:tcPr>
          <w:p w14:paraId="3BBA9E65" w14:textId="30BCB900" w:rsidR="007D60D9" w:rsidRPr="008B21E0" w:rsidRDefault="007D60D9" w:rsidP="007D60D9">
            <w:pPr>
              <w:tabs>
                <w:tab w:val="decimal" w:pos="1526"/>
              </w:tabs>
              <w:spacing w:line="300" w:lineRule="exact"/>
              <w:ind w:right="-72"/>
              <w:jc w:val="both"/>
              <w:rPr>
                <w:rFonts w:ascii="Arial" w:hAnsi="Arial" w:cs="Arial"/>
                <w:sz w:val="20"/>
                <w:szCs w:val="20"/>
              </w:rPr>
            </w:pPr>
            <w:r w:rsidRPr="008B21E0">
              <w:rPr>
                <w:rFonts w:ascii="Arial" w:eastAsia="Browallia New" w:hAnsi="Arial" w:cs="Arial"/>
                <w:noProof/>
                <w:sz w:val="20"/>
                <w:szCs w:val="20"/>
              </w:rPr>
              <w:t>4</w:t>
            </w:r>
            <w:r w:rsidR="0060363E">
              <w:rPr>
                <w:rFonts w:ascii="Arial" w:eastAsia="Browallia New" w:hAnsi="Arial" w:cs="Arial"/>
                <w:noProof/>
                <w:sz w:val="20"/>
                <w:szCs w:val="20"/>
              </w:rPr>
              <w:t>23</w:t>
            </w:r>
            <w:r w:rsidRPr="008B21E0">
              <w:rPr>
                <w:rFonts w:ascii="Arial" w:eastAsia="Browallia New" w:hAnsi="Arial" w:cs="Arial"/>
                <w:noProof/>
                <w:sz w:val="20"/>
                <w:szCs w:val="20"/>
              </w:rPr>
              <w:t>,</w:t>
            </w:r>
            <w:r w:rsidR="0060363E">
              <w:rPr>
                <w:rFonts w:ascii="Arial" w:eastAsia="Browallia New" w:hAnsi="Arial" w:cs="Arial"/>
                <w:noProof/>
                <w:sz w:val="20"/>
                <w:szCs w:val="20"/>
              </w:rPr>
              <w:t>708</w:t>
            </w:r>
          </w:p>
        </w:tc>
      </w:tr>
      <w:tr w:rsidR="007D60D9" w:rsidRPr="005B09E8" w14:paraId="5C879EF2" w14:textId="77777777" w:rsidTr="00C758A5">
        <w:tc>
          <w:tcPr>
            <w:tcW w:w="3627" w:type="dxa"/>
            <w:vAlign w:val="bottom"/>
          </w:tcPr>
          <w:p w14:paraId="29B7AAF8" w14:textId="1D9211D5" w:rsidR="007D60D9" w:rsidRPr="005B09E8" w:rsidRDefault="007D60D9" w:rsidP="007D60D9">
            <w:pPr>
              <w:spacing w:line="300" w:lineRule="exact"/>
              <w:ind w:left="-105"/>
              <w:rPr>
                <w:rFonts w:ascii="Arial" w:eastAsia="Batang" w:hAnsi="Arial" w:cs="Arial"/>
                <w:sz w:val="20"/>
                <w:szCs w:val="20"/>
              </w:rPr>
            </w:pPr>
            <w:r w:rsidRPr="005B09E8">
              <w:rPr>
                <w:rFonts w:ascii="Arial" w:eastAsia="Batang" w:hAnsi="Arial" w:cs="Arial"/>
                <w:sz w:val="20"/>
                <w:szCs w:val="20"/>
              </w:rPr>
              <w:t>Long-term claim liability</w:t>
            </w:r>
          </w:p>
        </w:tc>
        <w:tc>
          <w:tcPr>
            <w:tcW w:w="2133" w:type="dxa"/>
            <w:tcBorders>
              <w:top w:val="nil"/>
              <w:left w:val="nil"/>
              <w:right w:val="nil"/>
            </w:tcBorders>
            <w:shd w:val="clear" w:color="auto" w:fill="FAFAFA"/>
            <w:vAlign w:val="bottom"/>
          </w:tcPr>
          <w:p w14:paraId="0626A784" w14:textId="77777777" w:rsidR="007D60D9" w:rsidRPr="008B21E0" w:rsidRDefault="007D60D9" w:rsidP="007D60D9">
            <w:pPr>
              <w:tabs>
                <w:tab w:val="decimal" w:pos="1916"/>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FAFAFA"/>
            <w:vAlign w:val="bottom"/>
          </w:tcPr>
          <w:p w14:paraId="13F52801" w14:textId="77777777" w:rsidR="007D60D9" w:rsidRPr="008B21E0" w:rsidRDefault="007D60D9" w:rsidP="007D60D9">
            <w:pPr>
              <w:tabs>
                <w:tab w:val="decimal" w:pos="1715"/>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FAFAFA"/>
            <w:vAlign w:val="bottom"/>
          </w:tcPr>
          <w:p w14:paraId="3F0C78EB" w14:textId="77777777" w:rsidR="007D60D9" w:rsidRPr="008B21E0" w:rsidRDefault="007D60D9" w:rsidP="007D60D9">
            <w:pPr>
              <w:tabs>
                <w:tab w:val="decimal" w:pos="1526"/>
              </w:tabs>
              <w:spacing w:line="300" w:lineRule="exact"/>
              <w:ind w:right="-72"/>
              <w:jc w:val="both"/>
              <w:rPr>
                <w:rFonts w:ascii="Arial" w:hAnsi="Arial" w:cs="Arial"/>
                <w:sz w:val="20"/>
                <w:szCs w:val="20"/>
              </w:rPr>
            </w:pPr>
          </w:p>
        </w:tc>
      </w:tr>
      <w:tr w:rsidR="007D60D9" w:rsidRPr="005B09E8" w14:paraId="213455B0" w14:textId="77777777" w:rsidTr="00C758A5">
        <w:tc>
          <w:tcPr>
            <w:tcW w:w="3627" w:type="dxa"/>
            <w:vAlign w:val="bottom"/>
          </w:tcPr>
          <w:p w14:paraId="59E98001" w14:textId="1E902741" w:rsidR="007D60D9" w:rsidRPr="005B09E8" w:rsidRDefault="007D60D9" w:rsidP="007D60D9">
            <w:pPr>
              <w:spacing w:line="300" w:lineRule="exact"/>
              <w:ind w:left="-105"/>
              <w:rPr>
                <w:rFonts w:ascii="Arial" w:eastAsia="Batang" w:hAnsi="Arial" w:cs="Arial"/>
                <w:sz w:val="20"/>
                <w:szCs w:val="20"/>
              </w:rPr>
            </w:pPr>
            <w:r w:rsidRPr="005B09E8">
              <w:rPr>
                <w:rFonts w:ascii="Arial" w:eastAsia="Batang" w:hAnsi="Arial" w:cs="Arial"/>
                <w:sz w:val="20"/>
                <w:szCs w:val="20"/>
              </w:rPr>
              <w:t xml:space="preserve">   Claims incurred but not reported</w:t>
            </w:r>
          </w:p>
        </w:tc>
        <w:tc>
          <w:tcPr>
            <w:tcW w:w="2133" w:type="dxa"/>
            <w:tcBorders>
              <w:top w:val="nil"/>
              <w:left w:val="nil"/>
              <w:right w:val="nil"/>
            </w:tcBorders>
            <w:shd w:val="clear" w:color="auto" w:fill="FAFAFA"/>
            <w:vAlign w:val="bottom"/>
          </w:tcPr>
          <w:p w14:paraId="6DE09B40" w14:textId="5DECF3B0" w:rsidR="007D60D9" w:rsidRPr="008B21E0" w:rsidRDefault="007D60D9" w:rsidP="007D60D9">
            <w:pPr>
              <w:tabs>
                <w:tab w:val="decimal" w:pos="1916"/>
              </w:tabs>
              <w:spacing w:line="300" w:lineRule="exact"/>
              <w:ind w:right="-72"/>
              <w:jc w:val="both"/>
              <w:rPr>
                <w:rFonts w:ascii="Arial" w:hAnsi="Arial" w:cs="Arial"/>
                <w:sz w:val="20"/>
                <w:szCs w:val="20"/>
              </w:rPr>
            </w:pPr>
            <w:r w:rsidRPr="008B21E0">
              <w:rPr>
                <w:rFonts w:ascii="Arial" w:eastAsia="Browallia New" w:hAnsi="Arial" w:cs="Arial"/>
                <w:noProof/>
                <w:sz w:val="20"/>
                <w:szCs w:val="20"/>
              </w:rPr>
              <w:t>1</w:t>
            </w:r>
            <w:r w:rsidR="0060363E">
              <w:rPr>
                <w:rFonts w:ascii="Arial" w:eastAsia="Browallia New" w:hAnsi="Arial" w:cs="Arial"/>
                <w:noProof/>
                <w:sz w:val="20"/>
                <w:szCs w:val="20"/>
              </w:rPr>
              <w:t>8</w:t>
            </w:r>
            <w:r w:rsidRPr="008B21E0">
              <w:rPr>
                <w:rFonts w:ascii="Arial" w:eastAsia="Browallia New" w:hAnsi="Arial" w:cs="Arial"/>
                <w:noProof/>
                <w:sz w:val="20"/>
                <w:szCs w:val="20"/>
              </w:rPr>
              <w:t>,</w:t>
            </w:r>
            <w:r w:rsidR="0060363E">
              <w:rPr>
                <w:rFonts w:ascii="Arial" w:eastAsia="Browallia New" w:hAnsi="Arial" w:cs="Arial"/>
                <w:noProof/>
                <w:sz w:val="20"/>
                <w:szCs w:val="20"/>
              </w:rPr>
              <w:t>498</w:t>
            </w:r>
          </w:p>
        </w:tc>
        <w:tc>
          <w:tcPr>
            <w:tcW w:w="1937" w:type="dxa"/>
            <w:tcBorders>
              <w:top w:val="nil"/>
              <w:left w:val="nil"/>
              <w:right w:val="nil"/>
            </w:tcBorders>
            <w:shd w:val="clear" w:color="auto" w:fill="FAFAFA"/>
            <w:vAlign w:val="bottom"/>
          </w:tcPr>
          <w:p w14:paraId="5CB0CDE0" w14:textId="2F828824" w:rsidR="007D60D9" w:rsidRPr="008B21E0" w:rsidRDefault="007D60D9" w:rsidP="007D60D9">
            <w:pPr>
              <w:tabs>
                <w:tab w:val="decimal" w:pos="1715"/>
              </w:tabs>
              <w:spacing w:line="300" w:lineRule="exact"/>
              <w:ind w:right="-72"/>
              <w:jc w:val="both"/>
              <w:rPr>
                <w:rFonts w:ascii="Arial" w:hAnsi="Arial" w:cs="Arial"/>
                <w:sz w:val="20"/>
                <w:szCs w:val="20"/>
              </w:rPr>
            </w:pPr>
            <w:r w:rsidRPr="008B21E0">
              <w:rPr>
                <w:rFonts w:ascii="Arial" w:eastAsia="Browallia New" w:hAnsi="Arial" w:cs="Arial"/>
                <w:noProof/>
                <w:sz w:val="20"/>
                <w:szCs w:val="20"/>
              </w:rPr>
              <w:t>-</w:t>
            </w:r>
          </w:p>
        </w:tc>
        <w:tc>
          <w:tcPr>
            <w:tcW w:w="1753" w:type="dxa"/>
            <w:tcBorders>
              <w:top w:val="nil"/>
              <w:left w:val="nil"/>
              <w:right w:val="nil"/>
            </w:tcBorders>
            <w:shd w:val="clear" w:color="auto" w:fill="FAFAFA"/>
            <w:vAlign w:val="bottom"/>
          </w:tcPr>
          <w:p w14:paraId="05D6EC4F" w14:textId="0FEC4455" w:rsidR="007D60D9" w:rsidRPr="008B21E0" w:rsidRDefault="007D60D9" w:rsidP="007D60D9">
            <w:pPr>
              <w:tabs>
                <w:tab w:val="decimal" w:pos="1526"/>
              </w:tabs>
              <w:spacing w:line="300" w:lineRule="exact"/>
              <w:ind w:right="-72"/>
              <w:jc w:val="both"/>
              <w:rPr>
                <w:rFonts w:ascii="Arial" w:hAnsi="Arial" w:cs="Arial"/>
                <w:sz w:val="20"/>
                <w:szCs w:val="20"/>
              </w:rPr>
            </w:pPr>
            <w:r w:rsidRPr="008B21E0">
              <w:rPr>
                <w:rFonts w:ascii="Arial" w:eastAsia="Browallia New" w:hAnsi="Arial" w:cs="Arial"/>
                <w:noProof/>
                <w:sz w:val="20"/>
                <w:szCs w:val="20"/>
              </w:rPr>
              <w:t>1</w:t>
            </w:r>
            <w:r w:rsidR="0060363E">
              <w:rPr>
                <w:rFonts w:ascii="Arial" w:eastAsia="Browallia New" w:hAnsi="Arial" w:cs="Arial"/>
                <w:noProof/>
                <w:sz w:val="20"/>
                <w:szCs w:val="20"/>
              </w:rPr>
              <w:t>8</w:t>
            </w:r>
            <w:r w:rsidRPr="008B21E0">
              <w:rPr>
                <w:rFonts w:ascii="Arial" w:eastAsia="Browallia New" w:hAnsi="Arial" w:cs="Arial"/>
                <w:noProof/>
                <w:sz w:val="20"/>
                <w:szCs w:val="20"/>
              </w:rPr>
              <w:t>,</w:t>
            </w:r>
            <w:r w:rsidR="0060363E">
              <w:rPr>
                <w:rFonts w:ascii="Arial" w:eastAsia="Browallia New" w:hAnsi="Arial" w:cs="Arial"/>
                <w:noProof/>
                <w:sz w:val="20"/>
                <w:szCs w:val="20"/>
              </w:rPr>
              <w:t>498</w:t>
            </w:r>
          </w:p>
        </w:tc>
      </w:tr>
      <w:tr w:rsidR="007D60D9" w:rsidRPr="005B09E8" w14:paraId="01800034" w14:textId="77777777" w:rsidTr="00C758A5">
        <w:tc>
          <w:tcPr>
            <w:tcW w:w="3627" w:type="dxa"/>
            <w:vAlign w:val="bottom"/>
          </w:tcPr>
          <w:p w14:paraId="275BEA0D" w14:textId="3E9A0A81" w:rsidR="007D60D9" w:rsidRPr="005B09E8" w:rsidRDefault="007D60D9" w:rsidP="007D60D9">
            <w:pPr>
              <w:spacing w:line="300" w:lineRule="exact"/>
              <w:ind w:left="-105"/>
              <w:rPr>
                <w:rFonts w:ascii="Arial" w:hAnsi="Arial" w:cs="Arial"/>
                <w:sz w:val="20"/>
                <w:szCs w:val="20"/>
              </w:rPr>
            </w:pPr>
            <w:r w:rsidRPr="005B09E8">
              <w:rPr>
                <w:rFonts w:ascii="Arial" w:eastAsia="Batang" w:hAnsi="Arial" w:cs="Arial"/>
                <w:sz w:val="20"/>
                <w:szCs w:val="20"/>
              </w:rPr>
              <w:t>Short-term claim liability</w:t>
            </w:r>
          </w:p>
        </w:tc>
        <w:tc>
          <w:tcPr>
            <w:tcW w:w="2133" w:type="dxa"/>
            <w:tcBorders>
              <w:left w:val="nil"/>
              <w:bottom w:val="nil"/>
              <w:right w:val="nil"/>
            </w:tcBorders>
            <w:shd w:val="clear" w:color="auto" w:fill="FAFAFA"/>
            <w:vAlign w:val="bottom"/>
          </w:tcPr>
          <w:p w14:paraId="0C2EAA27" w14:textId="77777777" w:rsidR="007D60D9" w:rsidRPr="008B21E0" w:rsidRDefault="007D60D9" w:rsidP="007D60D9">
            <w:pPr>
              <w:tabs>
                <w:tab w:val="decimal" w:pos="1916"/>
              </w:tabs>
              <w:spacing w:line="300" w:lineRule="exact"/>
              <w:ind w:right="-72"/>
              <w:jc w:val="both"/>
              <w:rPr>
                <w:rFonts w:ascii="Arial" w:hAnsi="Arial" w:cs="Arial"/>
                <w:sz w:val="20"/>
                <w:szCs w:val="20"/>
              </w:rPr>
            </w:pPr>
          </w:p>
        </w:tc>
        <w:tc>
          <w:tcPr>
            <w:tcW w:w="1937" w:type="dxa"/>
            <w:tcBorders>
              <w:left w:val="nil"/>
              <w:bottom w:val="nil"/>
              <w:right w:val="nil"/>
            </w:tcBorders>
            <w:shd w:val="clear" w:color="auto" w:fill="FAFAFA"/>
            <w:vAlign w:val="bottom"/>
          </w:tcPr>
          <w:p w14:paraId="75424656" w14:textId="77777777" w:rsidR="007D60D9" w:rsidRPr="008B21E0" w:rsidRDefault="007D60D9" w:rsidP="007D60D9">
            <w:pPr>
              <w:tabs>
                <w:tab w:val="decimal" w:pos="1715"/>
              </w:tabs>
              <w:spacing w:line="300" w:lineRule="exact"/>
              <w:ind w:right="-72"/>
              <w:jc w:val="both"/>
              <w:rPr>
                <w:rFonts w:ascii="Arial" w:hAnsi="Arial" w:cs="Arial"/>
                <w:sz w:val="20"/>
                <w:szCs w:val="20"/>
              </w:rPr>
            </w:pPr>
          </w:p>
        </w:tc>
        <w:tc>
          <w:tcPr>
            <w:tcW w:w="1753" w:type="dxa"/>
            <w:tcBorders>
              <w:left w:val="nil"/>
              <w:bottom w:val="nil"/>
              <w:right w:val="nil"/>
            </w:tcBorders>
            <w:shd w:val="clear" w:color="auto" w:fill="FAFAFA"/>
            <w:vAlign w:val="bottom"/>
          </w:tcPr>
          <w:p w14:paraId="0A91413A" w14:textId="77777777" w:rsidR="007D60D9" w:rsidRPr="008B21E0" w:rsidRDefault="007D60D9" w:rsidP="007D60D9">
            <w:pPr>
              <w:tabs>
                <w:tab w:val="decimal" w:pos="1526"/>
              </w:tabs>
              <w:spacing w:line="300" w:lineRule="exact"/>
              <w:ind w:right="-72"/>
              <w:jc w:val="both"/>
              <w:rPr>
                <w:rFonts w:ascii="Arial" w:hAnsi="Arial" w:cs="Arial"/>
                <w:sz w:val="20"/>
                <w:szCs w:val="20"/>
              </w:rPr>
            </w:pPr>
          </w:p>
        </w:tc>
      </w:tr>
      <w:tr w:rsidR="007D60D9" w:rsidRPr="005B09E8" w14:paraId="632FFDA0" w14:textId="77777777" w:rsidTr="00C758A5">
        <w:tc>
          <w:tcPr>
            <w:tcW w:w="3627" w:type="dxa"/>
            <w:vAlign w:val="bottom"/>
          </w:tcPr>
          <w:p w14:paraId="26946BDC" w14:textId="426D1D84" w:rsidR="007D60D9" w:rsidRPr="005B09E8" w:rsidRDefault="007D60D9" w:rsidP="007D60D9">
            <w:pPr>
              <w:spacing w:line="300" w:lineRule="exact"/>
              <w:ind w:left="-105"/>
              <w:rPr>
                <w:rFonts w:ascii="Arial" w:eastAsia="Batang" w:hAnsi="Arial" w:cs="Arial"/>
                <w:sz w:val="20"/>
                <w:szCs w:val="20"/>
              </w:rPr>
            </w:pPr>
            <w:r w:rsidRPr="005B09E8">
              <w:rPr>
                <w:rFonts w:ascii="Arial" w:eastAsia="Batang" w:hAnsi="Arial" w:cs="Arial"/>
                <w:sz w:val="20"/>
                <w:szCs w:val="20"/>
              </w:rPr>
              <w:t xml:space="preserve">   Claims incurred and reported</w:t>
            </w:r>
          </w:p>
        </w:tc>
        <w:tc>
          <w:tcPr>
            <w:tcW w:w="2133" w:type="dxa"/>
            <w:tcBorders>
              <w:top w:val="nil"/>
              <w:left w:val="nil"/>
              <w:bottom w:val="nil"/>
              <w:right w:val="nil"/>
            </w:tcBorders>
            <w:shd w:val="clear" w:color="auto" w:fill="FAFAFA"/>
            <w:vAlign w:val="bottom"/>
          </w:tcPr>
          <w:p w14:paraId="26FAADC4" w14:textId="7792E57F" w:rsidR="007D60D9" w:rsidRPr="008B21E0" w:rsidRDefault="007D60D9" w:rsidP="007D60D9">
            <w:pPr>
              <w:tabs>
                <w:tab w:val="decimal" w:pos="1916"/>
              </w:tabs>
              <w:spacing w:line="300" w:lineRule="exact"/>
              <w:ind w:right="-72"/>
              <w:jc w:val="both"/>
              <w:rPr>
                <w:rFonts w:ascii="Arial" w:hAnsi="Arial" w:cs="Arial"/>
                <w:sz w:val="20"/>
                <w:szCs w:val="20"/>
              </w:rPr>
            </w:pPr>
            <w:r w:rsidRPr="008B21E0">
              <w:rPr>
                <w:rFonts w:ascii="Arial" w:eastAsia="Browallia New" w:hAnsi="Arial" w:cs="Arial"/>
                <w:noProof/>
                <w:sz w:val="20"/>
                <w:szCs w:val="20"/>
              </w:rPr>
              <w:t>30</w:t>
            </w:r>
            <w:r w:rsidR="00F65FE5">
              <w:rPr>
                <w:rFonts w:ascii="Arial" w:eastAsia="Browallia New" w:hAnsi="Arial" w:cs="Arial"/>
                <w:noProof/>
                <w:sz w:val="20"/>
                <w:szCs w:val="20"/>
              </w:rPr>
              <w:t>6</w:t>
            </w:r>
          </w:p>
        </w:tc>
        <w:tc>
          <w:tcPr>
            <w:tcW w:w="1937" w:type="dxa"/>
            <w:tcBorders>
              <w:top w:val="nil"/>
              <w:left w:val="nil"/>
              <w:bottom w:val="nil"/>
              <w:right w:val="nil"/>
            </w:tcBorders>
            <w:shd w:val="clear" w:color="auto" w:fill="FAFAFA"/>
            <w:vAlign w:val="bottom"/>
          </w:tcPr>
          <w:p w14:paraId="79E90B2F" w14:textId="23A2E733" w:rsidR="007D60D9" w:rsidRPr="008B21E0" w:rsidRDefault="007D60D9" w:rsidP="007D60D9">
            <w:pPr>
              <w:tabs>
                <w:tab w:val="decimal" w:pos="1715"/>
              </w:tabs>
              <w:spacing w:line="300" w:lineRule="exact"/>
              <w:ind w:right="-72"/>
              <w:jc w:val="both"/>
              <w:rPr>
                <w:rFonts w:ascii="Arial" w:hAnsi="Arial" w:cs="Arial"/>
                <w:sz w:val="20"/>
                <w:szCs w:val="20"/>
              </w:rPr>
            </w:pPr>
            <w:r w:rsidRPr="008B21E0">
              <w:rPr>
                <w:rFonts w:ascii="Arial" w:eastAsia="Browallia New" w:hAnsi="Arial" w:cs="Arial"/>
                <w:noProof/>
                <w:sz w:val="20"/>
                <w:szCs w:val="20"/>
              </w:rPr>
              <w:t>-</w:t>
            </w:r>
          </w:p>
        </w:tc>
        <w:tc>
          <w:tcPr>
            <w:tcW w:w="1753" w:type="dxa"/>
            <w:tcBorders>
              <w:top w:val="nil"/>
              <w:left w:val="nil"/>
              <w:bottom w:val="nil"/>
              <w:right w:val="nil"/>
            </w:tcBorders>
            <w:shd w:val="clear" w:color="auto" w:fill="FAFAFA"/>
            <w:vAlign w:val="bottom"/>
          </w:tcPr>
          <w:p w14:paraId="7C5EFD7F" w14:textId="79390CF4" w:rsidR="007D60D9" w:rsidRPr="008B21E0" w:rsidRDefault="007D60D9" w:rsidP="007D60D9">
            <w:pPr>
              <w:tabs>
                <w:tab w:val="decimal" w:pos="1526"/>
              </w:tabs>
              <w:spacing w:line="300" w:lineRule="exact"/>
              <w:ind w:right="-72"/>
              <w:jc w:val="both"/>
              <w:rPr>
                <w:rFonts w:ascii="Arial" w:hAnsi="Arial" w:cs="Arial"/>
                <w:sz w:val="20"/>
                <w:szCs w:val="20"/>
              </w:rPr>
            </w:pPr>
            <w:r w:rsidRPr="008B21E0">
              <w:rPr>
                <w:rFonts w:ascii="Arial" w:eastAsia="Browallia New" w:hAnsi="Arial" w:cs="Arial"/>
                <w:noProof/>
                <w:sz w:val="20"/>
                <w:szCs w:val="20"/>
              </w:rPr>
              <w:t>30</w:t>
            </w:r>
            <w:r w:rsidR="00F65FE5">
              <w:rPr>
                <w:rFonts w:ascii="Arial" w:eastAsia="Browallia New" w:hAnsi="Arial" w:cs="Arial"/>
                <w:noProof/>
                <w:sz w:val="20"/>
                <w:szCs w:val="20"/>
              </w:rPr>
              <w:t>6</w:t>
            </w:r>
          </w:p>
        </w:tc>
      </w:tr>
      <w:tr w:rsidR="007D60D9" w:rsidRPr="005B09E8" w14:paraId="6211E4F7" w14:textId="77777777" w:rsidTr="00C758A5">
        <w:tc>
          <w:tcPr>
            <w:tcW w:w="3627" w:type="dxa"/>
            <w:vAlign w:val="bottom"/>
          </w:tcPr>
          <w:p w14:paraId="1668D47F" w14:textId="034D400E" w:rsidR="007D60D9" w:rsidRPr="005B09E8" w:rsidRDefault="007D60D9" w:rsidP="007D60D9">
            <w:pPr>
              <w:spacing w:line="300" w:lineRule="exact"/>
              <w:ind w:left="-105"/>
              <w:rPr>
                <w:rFonts w:ascii="Arial" w:hAnsi="Arial" w:cs="Arial"/>
                <w:sz w:val="20"/>
                <w:szCs w:val="20"/>
              </w:rPr>
            </w:pPr>
            <w:r w:rsidRPr="005B09E8">
              <w:rPr>
                <w:rFonts w:ascii="Arial" w:eastAsia="Batang" w:hAnsi="Arial" w:cs="Arial"/>
                <w:sz w:val="20"/>
                <w:szCs w:val="20"/>
              </w:rPr>
              <w:t xml:space="preserve">   Claims incurred but not reported</w:t>
            </w:r>
          </w:p>
        </w:tc>
        <w:tc>
          <w:tcPr>
            <w:tcW w:w="2133" w:type="dxa"/>
            <w:tcBorders>
              <w:top w:val="nil"/>
              <w:left w:val="nil"/>
              <w:bottom w:val="nil"/>
              <w:right w:val="nil"/>
            </w:tcBorders>
            <w:shd w:val="clear" w:color="auto" w:fill="FAFAFA"/>
            <w:vAlign w:val="bottom"/>
          </w:tcPr>
          <w:p w14:paraId="4EACD292" w14:textId="107D1D52" w:rsidR="007D60D9" w:rsidRPr="008B21E0" w:rsidRDefault="007D60D9" w:rsidP="007D60D9">
            <w:pPr>
              <w:tabs>
                <w:tab w:val="decimal" w:pos="1916"/>
              </w:tabs>
              <w:spacing w:line="300" w:lineRule="exact"/>
              <w:ind w:right="-72"/>
              <w:jc w:val="both"/>
              <w:rPr>
                <w:rFonts w:ascii="Arial" w:hAnsi="Arial" w:cs="Arial"/>
                <w:sz w:val="20"/>
                <w:szCs w:val="20"/>
              </w:rPr>
            </w:pPr>
            <w:r w:rsidRPr="008B21E0">
              <w:rPr>
                <w:rFonts w:ascii="Arial" w:eastAsia="Browallia New" w:hAnsi="Arial" w:cs="Arial"/>
                <w:noProof/>
                <w:sz w:val="20"/>
                <w:szCs w:val="20"/>
              </w:rPr>
              <w:t>21,900</w:t>
            </w:r>
          </w:p>
        </w:tc>
        <w:tc>
          <w:tcPr>
            <w:tcW w:w="1937" w:type="dxa"/>
            <w:tcBorders>
              <w:top w:val="nil"/>
              <w:left w:val="nil"/>
              <w:bottom w:val="nil"/>
              <w:right w:val="nil"/>
            </w:tcBorders>
            <w:shd w:val="clear" w:color="auto" w:fill="FAFAFA"/>
            <w:vAlign w:val="bottom"/>
          </w:tcPr>
          <w:p w14:paraId="5716FAFD" w14:textId="2ADA90AE" w:rsidR="007D60D9" w:rsidRPr="008B21E0" w:rsidRDefault="007D60D9" w:rsidP="007D60D9">
            <w:pPr>
              <w:tabs>
                <w:tab w:val="decimal" w:pos="1715"/>
              </w:tabs>
              <w:spacing w:line="300" w:lineRule="exact"/>
              <w:ind w:right="-72"/>
              <w:jc w:val="both"/>
              <w:rPr>
                <w:rFonts w:ascii="Arial" w:hAnsi="Arial" w:cs="Arial"/>
                <w:sz w:val="20"/>
                <w:szCs w:val="20"/>
              </w:rPr>
            </w:pPr>
            <w:r w:rsidRPr="008B21E0">
              <w:rPr>
                <w:rFonts w:ascii="Arial" w:eastAsia="Browallia New" w:hAnsi="Arial" w:cs="Arial"/>
                <w:noProof/>
                <w:sz w:val="20"/>
                <w:szCs w:val="20"/>
              </w:rPr>
              <w:t>-</w:t>
            </w:r>
          </w:p>
        </w:tc>
        <w:tc>
          <w:tcPr>
            <w:tcW w:w="1753" w:type="dxa"/>
            <w:tcBorders>
              <w:top w:val="nil"/>
              <w:left w:val="nil"/>
              <w:bottom w:val="nil"/>
              <w:right w:val="nil"/>
            </w:tcBorders>
            <w:shd w:val="clear" w:color="auto" w:fill="FAFAFA"/>
            <w:vAlign w:val="bottom"/>
          </w:tcPr>
          <w:p w14:paraId="27A78E7C" w14:textId="1DED3E67" w:rsidR="007D60D9" w:rsidRPr="008B21E0" w:rsidRDefault="007D60D9" w:rsidP="007D60D9">
            <w:pPr>
              <w:tabs>
                <w:tab w:val="decimal" w:pos="1526"/>
              </w:tabs>
              <w:spacing w:line="300" w:lineRule="exact"/>
              <w:ind w:right="-72"/>
              <w:jc w:val="both"/>
              <w:rPr>
                <w:rFonts w:ascii="Arial" w:hAnsi="Arial" w:cs="Arial"/>
                <w:sz w:val="20"/>
                <w:szCs w:val="20"/>
              </w:rPr>
            </w:pPr>
            <w:r w:rsidRPr="008B21E0">
              <w:rPr>
                <w:rFonts w:ascii="Arial" w:eastAsia="Browallia New" w:hAnsi="Arial" w:cs="Arial"/>
                <w:noProof/>
                <w:sz w:val="20"/>
                <w:szCs w:val="20"/>
              </w:rPr>
              <w:t>21,900</w:t>
            </w:r>
          </w:p>
        </w:tc>
      </w:tr>
      <w:tr w:rsidR="007D60D9" w:rsidRPr="005B09E8" w14:paraId="6E3FFA92" w14:textId="77777777" w:rsidTr="00C758A5">
        <w:tc>
          <w:tcPr>
            <w:tcW w:w="3627" w:type="dxa"/>
            <w:vAlign w:val="bottom"/>
          </w:tcPr>
          <w:p w14:paraId="4321D325" w14:textId="7B45CBF6" w:rsidR="007D60D9" w:rsidRPr="005B09E8" w:rsidRDefault="007D60D9" w:rsidP="007D60D9">
            <w:pPr>
              <w:pStyle w:val="Header"/>
              <w:tabs>
                <w:tab w:val="clear" w:pos="4320"/>
                <w:tab w:val="clear" w:pos="8640"/>
              </w:tabs>
              <w:spacing w:line="300" w:lineRule="exact"/>
              <w:ind w:left="-105"/>
              <w:rPr>
                <w:rFonts w:ascii="Arial" w:hAnsi="Arial" w:cs="Arial"/>
                <w:sz w:val="20"/>
                <w:szCs w:val="20"/>
              </w:rPr>
            </w:pPr>
            <w:r w:rsidRPr="005B09E8">
              <w:rPr>
                <w:rFonts w:ascii="Arial" w:hAnsi="Arial" w:cs="Arial"/>
                <w:sz w:val="20"/>
                <w:szCs w:val="20"/>
              </w:rPr>
              <w:t>Premium liabilities</w:t>
            </w:r>
          </w:p>
        </w:tc>
        <w:tc>
          <w:tcPr>
            <w:tcW w:w="2133" w:type="dxa"/>
            <w:tcBorders>
              <w:top w:val="nil"/>
              <w:left w:val="nil"/>
              <w:right w:val="nil"/>
            </w:tcBorders>
            <w:shd w:val="clear" w:color="auto" w:fill="FAFAFA"/>
            <w:vAlign w:val="bottom"/>
          </w:tcPr>
          <w:p w14:paraId="03ADFB20" w14:textId="77777777" w:rsidR="007D60D9" w:rsidRPr="008B21E0" w:rsidRDefault="007D60D9" w:rsidP="007D60D9">
            <w:pPr>
              <w:tabs>
                <w:tab w:val="decimal" w:pos="1916"/>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FAFAFA"/>
            <w:vAlign w:val="bottom"/>
          </w:tcPr>
          <w:p w14:paraId="4487B572" w14:textId="77777777" w:rsidR="007D60D9" w:rsidRPr="008B21E0" w:rsidRDefault="007D60D9" w:rsidP="007D60D9">
            <w:pPr>
              <w:tabs>
                <w:tab w:val="decimal" w:pos="1715"/>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FAFAFA"/>
            <w:vAlign w:val="bottom"/>
          </w:tcPr>
          <w:p w14:paraId="2548A072" w14:textId="77777777" w:rsidR="007D60D9" w:rsidRPr="008B21E0" w:rsidRDefault="007D60D9" w:rsidP="007D60D9">
            <w:pPr>
              <w:tabs>
                <w:tab w:val="decimal" w:pos="1526"/>
              </w:tabs>
              <w:spacing w:line="300" w:lineRule="exact"/>
              <w:ind w:right="-72"/>
              <w:jc w:val="both"/>
              <w:rPr>
                <w:rFonts w:ascii="Arial" w:hAnsi="Arial" w:cs="Arial"/>
                <w:sz w:val="20"/>
                <w:szCs w:val="20"/>
              </w:rPr>
            </w:pPr>
          </w:p>
        </w:tc>
      </w:tr>
      <w:tr w:rsidR="007D60D9" w:rsidRPr="005B09E8" w14:paraId="516A0E26" w14:textId="77777777" w:rsidTr="00C758A5">
        <w:tc>
          <w:tcPr>
            <w:tcW w:w="3627" w:type="dxa"/>
            <w:vAlign w:val="bottom"/>
          </w:tcPr>
          <w:p w14:paraId="277CA5FB" w14:textId="2230DD83" w:rsidR="007D60D9" w:rsidRPr="005B09E8" w:rsidRDefault="007D60D9" w:rsidP="007D60D9">
            <w:pPr>
              <w:pStyle w:val="Header"/>
              <w:tabs>
                <w:tab w:val="clear" w:pos="4320"/>
                <w:tab w:val="clear" w:pos="8640"/>
              </w:tabs>
              <w:spacing w:line="300" w:lineRule="exact"/>
              <w:ind w:left="-105"/>
              <w:rPr>
                <w:rFonts w:ascii="Arial" w:hAnsi="Arial" w:cs="Arial"/>
                <w:sz w:val="20"/>
                <w:szCs w:val="20"/>
              </w:rPr>
            </w:pPr>
            <w:r w:rsidRPr="005B09E8">
              <w:rPr>
                <w:rFonts w:ascii="Arial" w:hAnsi="Arial" w:cs="Arial"/>
                <w:sz w:val="20"/>
                <w:szCs w:val="20"/>
              </w:rPr>
              <w:t xml:space="preserve">   Unearned premium reserves</w:t>
            </w:r>
          </w:p>
        </w:tc>
        <w:tc>
          <w:tcPr>
            <w:tcW w:w="2133" w:type="dxa"/>
            <w:tcBorders>
              <w:top w:val="nil"/>
              <w:left w:val="nil"/>
              <w:bottom w:val="single" w:sz="4" w:space="0" w:color="auto"/>
              <w:right w:val="nil"/>
            </w:tcBorders>
            <w:shd w:val="clear" w:color="auto" w:fill="FAFAFA"/>
            <w:vAlign w:val="bottom"/>
          </w:tcPr>
          <w:p w14:paraId="73F85A3C" w14:textId="66D2363F" w:rsidR="007D60D9" w:rsidRPr="008B21E0" w:rsidRDefault="007D60D9" w:rsidP="007D60D9">
            <w:pPr>
              <w:tabs>
                <w:tab w:val="decimal" w:pos="1916"/>
              </w:tabs>
              <w:spacing w:line="300" w:lineRule="exact"/>
              <w:ind w:right="-72"/>
              <w:jc w:val="both"/>
              <w:rPr>
                <w:rFonts w:ascii="Arial" w:hAnsi="Arial" w:cs="Arial"/>
                <w:sz w:val="20"/>
                <w:szCs w:val="20"/>
              </w:rPr>
            </w:pPr>
            <w:r w:rsidRPr="008B21E0">
              <w:rPr>
                <w:rFonts w:ascii="Arial" w:eastAsia="Browallia New" w:hAnsi="Arial" w:cs="Arial"/>
                <w:noProof/>
                <w:sz w:val="20"/>
                <w:szCs w:val="20"/>
              </w:rPr>
              <w:t>724,76</w:t>
            </w:r>
            <w:r w:rsidR="00F65FE5">
              <w:rPr>
                <w:rFonts w:ascii="Arial" w:eastAsia="Browallia New" w:hAnsi="Arial" w:cs="Arial"/>
                <w:noProof/>
                <w:sz w:val="20"/>
                <w:szCs w:val="20"/>
              </w:rPr>
              <w:t>2</w:t>
            </w:r>
          </w:p>
        </w:tc>
        <w:tc>
          <w:tcPr>
            <w:tcW w:w="1937" w:type="dxa"/>
            <w:tcBorders>
              <w:top w:val="nil"/>
              <w:left w:val="nil"/>
              <w:bottom w:val="single" w:sz="4" w:space="0" w:color="auto"/>
              <w:right w:val="nil"/>
            </w:tcBorders>
            <w:shd w:val="clear" w:color="auto" w:fill="FAFAFA"/>
            <w:vAlign w:val="bottom"/>
          </w:tcPr>
          <w:p w14:paraId="19AA97A6" w14:textId="15F5DA80" w:rsidR="007D60D9" w:rsidRPr="008B21E0" w:rsidRDefault="007D60D9" w:rsidP="007D60D9">
            <w:pPr>
              <w:tabs>
                <w:tab w:val="decimal" w:pos="1715"/>
              </w:tabs>
              <w:spacing w:line="300" w:lineRule="exact"/>
              <w:ind w:right="-72"/>
              <w:jc w:val="both"/>
              <w:rPr>
                <w:rFonts w:ascii="Arial" w:hAnsi="Arial" w:cs="Arial"/>
                <w:sz w:val="20"/>
                <w:szCs w:val="20"/>
              </w:rPr>
            </w:pPr>
            <w:r w:rsidRPr="008B21E0">
              <w:rPr>
                <w:rFonts w:ascii="Arial" w:eastAsia="Browallia New" w:hAnsi="Arial" w:cs="Arial"/>
                <w:noProof/>
                <w:sz w:val="20"/>
                <w:szCs w:val="20"/>
              </w:rPr>
              <w:t>(5,80</w:t>
            </w:r>
            <w:r w:rsidR="00F65FE5">
              <w:rPr>
                <w:rFonts w:ascii="Arial" w:eastAsia="Browallia New" w:hAnsi="Arial" w:cs="Arial"/>
                <w:noProof/>
                <w:sz w:val="20"/>
                <w:szCs w:val="20"/>
              </w:rPr>
              <w:t>4</w:t>
            </w:r>
            <w:r w:rsidRPr="008B21E0">
              <w:rPr>
                <w:rFonts w:ascii="Arial" w:eastAsia="Browallia New" w:hAnsi="Arial" w:cs="Arial"/>
                <w:noProof/>
                <w:sz w:val="20"/>
                <w:szCs w:val="20"/>
              </w:rPr>
              <w:t>)</w:t>
            </w:r>
          </w:p>
        </w:tc>
        <w:tc>
          <w:tcPr>
            <w:tcW w:w="1753" w:type="dxa"/>
            <w:tcBorders>
              <w:top w:val="nil"/>
              <w:left w:val="nil"/>
              <w:bottom w:val="single" w:sz="4" w:space="0" w:color="auto"/>
              <w:right w:val="nil"/>
            </w:tcBorders>
            <w:shd w:val="clear" w:color="auto" w:fill="FAFAFA"/>
            <w:vAlign w:val="bottom"/>
          </w:tcPr>
          <w:p w14:paraId="40888BDA" w14:textId="6C963880" w:rsidR="007D60D9" w:rsidRPr="008B21E0" w:rsidRDefault="007D60D9" w:rsidP="007D60D9">
            <w:pPr>
              <w:tabs>
                <w:tab w:val="decimal" w:pos="1526"/>
              </w:tabs>
              <w:spacing w:line="300" w:lineRule="exact"/>
              <w:ind w:right="-72"/>
              <w:jc w:val="both"/>
              <w:rPr>
                <w:rFonts w:ascii="Arial" w:hAnsi="Arial" w:cs="Arial"/>
                <w:sz w:val="20"/>
                <w:szCs w:val="20"/>
              </w:rPr>
            </w:pPr>
            <w:r w:rsidRPr="008B21E0">
              <w:rPr>
                <w:rFonts w:ascii="Arial" w:eastAsia="Browallia New" w:hAnsi="Arial" w:cs="Arial"/>
                <w:noProof/>
                <w:sz w:val="20"/>
                <w:szCs w:val="20"/>
              </w:rPr>
              <w:t>718,958</w:t>
            </w:r>
          </w:p>
        </w:tc>
      </w:tr>
      <w:tr w:rsidR="007D60D9" w:rsidRPr="005B09E8" w14:paraId="5B09CEBB" w14:textId="77777777" w:rsidTr="001A4A93">
        <w:tc>
          <w:tcPr>
            <w:tcW w:w="3627" w:type="dxa"/>
            <w:vAlign w:val="bottom"/>
          </w:tcPr>
          <w:p w14:paraId="63BF7F80" w14:textId="77777777" w:rsidR="007D60D9" w:rsidRPr="005B09E8" w:rsidRDefault="007D60D9" w:rsidP="007D60D9">
            <w:pPr>
              <w:pStyle w:val="Header"/>
              <w:tabs>
                <w:tab w:val="clear" w:pos="4320"/>
                <w:tab w:val="clear" w:pos="8640"/>
              </w:tabs>
              <w:spacing w:line="160" w:lineRule="exact"/>
              <w:ind w:left="-105"/>
              <w:rPr>
                <w:rFonts w:ascii="Arial" w:hAnsi="Arial" w:cs="Arial"/>
                <w:sz w:val="20"/>
                <w:szCs w:val="20"/>
              </w:rPr>
            </w:pPr>
          </w:p>
        </w:tc>
        <w:tc>
          <w:tcPr>
            <w:tcW w:w="2133" w:type="dxa"/>
            <w:tcBorders>
              <w:top w:val="single" w:sz="4" w:space="0" w:color="auto"/>
              <w:left w:val="nil"/>
              <w:right w:val="nil"/>
            </w:tcBorders>
            <w:shd w:val="clear" w:color="auto" w:fill="FAFAFA"/>
            <w:vAlign w:val="center"/>
          </w:tcPr>
          <w:p w14:paraId="448B2C3D" w14:textId="77777777" w:rsidR="007D60D9" w:rsidRPr="008B21E0" w:rsidRDefault="007D60D9" w:rsidP="007D60D9">
            <w:pPr>
              <w:tabs>
                <w:tab w:val="decimal" w:pos="1916"/>
              </w:tabs>
              <w:spacing w:line="160" w:lineRule="exact"/>
              <w:ind w:right="-72"/>
              <w:jc w:val="both"/>
              <w:rPr>
                <w:rFonts w:ascii="Arial" w:hAnsi="Arial" w:cs="Arial"/>
                <w:sz w:val="20"/>
                <w:szCs w:val="20"/>
              </w:rPr>
            </w:pPr>
          </w:p>
        </w:tc>
        <w:tc>
          <w:tcPr>
            <w:tcW w:w="1937" w:type="dxa"/>
            <w:tcBorders>
              <w:top w:val="single" w:sz="4" w:space="0" w:color="auto"/>
              <w:left w:val="nil"/>
              <w:right w:val="nil"/>
            </w:tcBorders>
            <w:shd w:val="clear" w:color="auto" w:fill="FAFAFA"/>
            <w:vAlign w:val="center"/>
          </w:tcPr>
          <w:p w14:paraId="2A2CF8BA" w14:textId="77777777" w:rsidR="007D60D9" w:rsidRPr="008B21E0" w:rsidRDefault="007D60D9" w:rsidP="007D60D9">
            <w:pPr>
              <w:tabs>
                <w:tab w:val="decimal" w:pos="1715"/>
              </w:tabs>
              <w:spacing w:line="160" w:lineRule="exact"/>
              <w:ind w:right="-72"/>
              <w:jc w:val="both"/>
              <w:rPr>
                <w:rFonts w:ascii="Arial" w:hAnsi="Arial" w:cs="Arial"/>
                <w:sz w:val="20"/>
                <w:szCs w:val="20"/>
              </w:rPr>
            </w:pPr>
          </w:p>
        </w:tc>
        <w:tc>
          <w:tcPr>
            <w:tcW w:w="1753" w:type="dxa"/>
            <w:tcBorders>
              <w:top w:val="single" w:sz="4" w:space="0" w:color="auto"/>
              <w:left w:val="nil"/>
              <w:right w:val="nil"/>
            </w:tcBorders>
            <w:shd w:val="clear" w:color="auto" w:fill="FAFAFA"/>
          </w:tcPr>
          <w:p w14:paraId="1A4EC5DF" w14:textId="77777777" w:rsidR="007D60D9" w:rsidRPr="008B21E0" w:rsidRDefault="007D60D9" w:rsidP="007D60D9">
            <w:pPr>
              <w:tabs>
                <w:tab w:val="decimal" w:pos="1526"/>
              </w:tabs>
              <w:spacing w:line="160" w:lineRule="exact"/>
              <w:ind w:right="-72"/>
              <w:jc w:val="both"/>
              <w:rPr>
                <w:rFonts w:ascii="Arial" w:hAnsi="Arial" w:cs="Arial"/>
                <w:sz w:val="20"/>
                <w:szCs w:val="20"/>
              </w:rPr>
            </w:pPr>
          </w:p>
        </w:tc>
      </w:tr>
      <w:tr w:rsidR="007D60D9" w:rsidRPr="005B09E8" w14:paraId="51A5D766" w14:textId="77777777" w:rsidTr="00311192">
        <w:tc>
          <w:tcPr>
            <w:tcW w:w="3627" w:type="dxa"/>
            <w:vAlign w:val="bottom"/>
          </w:tcPr>
          <w:p w14:paraId="6F1311F9" w14:textId="77777777" w:rsidR="007D60D9" w:rsidRPr="005B09E8" w:rsidRDefault="007D60D9" w:rsidP="007D60D9">
            <w:pPr>
              <w:spacing w:line="300" w:lineRule="exact"/>
              <w:ind w:left="-105"/>
              <w:rPr>
                <w:rFonts w:ascii="Arial" w:eastAsia="Batang" w:hAnsi="Arial" w:cs="Arial"/>
                <w:sz w:val="20"/>
                <w:szCs w:val="20"/>
              </w:rPr>
            </w:pPr>
            <w:r w:rsidRPr="005B09E8">
              <w:rPr>
                <w:rFonts w:ascii="Arial" w:hAnsi="Arial" w:cs="Arial"/>
                <w:sz w:val="20"/>
                <w:szCs w:val="20"/>
              </w:rPr>
              <w:t>Total</w:t>
            </w:r>
          </w:p>
        </w:tc>
        <w:tc>
          <w:tcPr>
            <w:tcW w:w="2133" w:type="dxa"/>
            <w:tcBorders>
              <w:left w:val="nil"/>
              <w:bottom w:val="single" w:sz="4" w:space="0" w:color="auto"/>
              <w:right w:val="nil"/>
            </w:tcBorders>
            <w:shd w:val="clear" w:color="auto" w:fill="FAFAFA"/>
            <w:vAlign w:val="bottom"/>
          </w:tcPr>
          <w:p w14:paraId="49A579C3" w14:textId="5935104B" w:rsidR="007D60D9" w:rsidRPr="008B21E0" w:rsidRDefault="007D60D9" w:rsidP="007D60D9">
            <w:pPr>
              <w:tabs>
                <w:tab w:val="decimal" w:pos="1916"/>
              </w:tabs>
              <w:spacing w:line="300" w:lineRule="exact"/>
              <w:ind w:right="-72"/>
              <w:jc w:val="both"/>
              <w:rPr>
                <w:rFonts w:ascii="Arial" w:hAnsi="Arial" w:cs="Arial"/>
                <w:sz w:val="20"/>
                <w:szCs w:val="20"/>
              </w:rPr>
            </w:pPr>
            <w:r w:rsidRPr="008B21E0">
              <w:rPr>
                <w:rFonts w:ascii="Arial" w:eastAsia="Browallia New" w:hAnsi="Arial" w:cs="Arial"/>
                <w:noProof/>
                <w:sz w:val="20"/>
                <w:szCs w:val="20"/>
              </w:rPr>
              <w:t>1,</w:t>
            </w:r>
            <w:r w:rsidR="0060363E">
              <w:rPr>
                <w:rFonts w:ascii="Arial" w:eastAsia="Browallia New" w:hAnsi="Arial" w:cs="Arial"/>
                <w:noProof/>
                <w:sz w:val="20"/>
                <w:szCs w:val="20"/>
              </w:rPr>
              <w:t>192</w:t>
            </w:r>
            <w:r w:rsidRPr="008B21E0">
              <w:rPr>
                <w:rFonts w:ascii="Arial" w:eastAsia="Browallia New" w:hAnsi="Arial" w:cs="Arial"/>
                <w:noProof/>
                <w:sz w:val="20"/>
                <w:szCs w:val="20"/>
              </w:rPr>
              <w:t>,</w:t>
            </w:r>
            <w:r w:rsidR="0060363E">
              <w:rPr>
                <w:rFonts w:ascii="Arial" w:eastAsia="Browallia New" w:hAnsi="Arial" w:cs="Arial"/>
                <w:noProof/>
                <w:sz w:val="20"/>
                <w:szCs w:val="20"/>
              </w:rPr>
              <w:t>228</w:t>
            </w:r>
          </w:p>
        </w:tc>
        <w:tc>
          <w:tcPr>
            <w:tcW w:w="1937" w:type="dxa"/>
            <w:tcBorders>
              <w:left w:val="nil"/>
              <w:bottom w:val="single" w:sz="4" w:space="0" w:color="auto"/>
              <w:right w:val="nil"/>
            </w:tcBorders>
            <w:shd w:val="clear" w:color="auto" w:fill="FAFAFA"/>
            <w:vAlign w:val="bottom"/>
          </w:tcPr>
          <w:p w14:paraId="6C3D14DD" w14:textId="16A5D551" w:rsidR="007D60D9" w:rsidRPr="008B21E0" w:rsidRDefault="007D60D9" w:rsidP="007D60D9">
            <w:pPr>
              <w:tabs>
                <w:tab w:val="decimal" w:pos="1715"/>
              </w:tabs>
              <w:spacing w:line="300" w:lineRule="exact"/>
              <w:ind w:right="-72"/>
              <w:jc w:val="both"/>
              <w:rPr>
                <w:rFonts w:ascii="Arial" w:hAnsi="Arial" w:cs="Arial"/>
                <w:sz w:val="20"/>
                <w:szCs w:val="20"/>
              </w:rPr>
            </w:pPr>
            <w:r w:rsidRPr="008B21E0">
              <w:rPr>
                <w:rFonts w:ascii="Arial" w:eastAsia="Browallia New" w:hAnsi="Arial" w:cs="Arial"/>
                <w:noProof/>
                <w:sz w:val="20"/>
                <w:szCs w:val="20"/>
              </w:rPr>
              <w:t>(8,85</w:t>
            </w:r>
            <w:r w:rsidR="00F65FE5">
              <w:rPr>
                <w:rFonts w:ascii="Arial" w:eastAsia="Browallia New" w:hAnsi="Arial" w:cs="Arial"/>
                <w:noProof/>
                <w:sz w:val="20"/>
                <w:szCs w:val="20"/>
              </w:rPr>
              <w:t>8</w:t>
            </w:r>
            <w:r w:rsidRPr="008B21E0">
              <w:rPr>
                <w:rFonts w:ascii="Arial" w:eastAsia="Browallia New" w:hAnsi="Arial" w:cs="Arial"/>
                <w:noProof/>
                <w:sz w:val="20"/>
                <w:szCs w:val="20"/>
              </w:rPr>
              <w:t>)</w:t>
            </w:r>
          </w:p>
        </w:tc>
        <w:tc>
          <w:tcPr>
            <w:tcW w:w="1753" w:type="dxa"/>
            <w:tcBorders>
              <w:left w:val="nil"/>
              <w:bottom w:val="single" w:sz="4" w:space="0" w:color="auto"/>
              <w:right w:val="nil"/>
            </w:tcBorders>
            <w:shd w:val="clear" w:color="auto" w:fill="FAFAFA"/>
            <w:vAlign w:val="bottom"/>
          </w:tcPr>
          <w:p w14:paraId="7E56591E" w14:textId="4368D65C" w:rsidR="007D60D9" w:rsidRPr="008B21E0" w:rsidRDefault="007D60D9" w:rsidP="007D60D9">
            <w:pPr>
              <w:tabs>
                <w:tab w:val="decimal" w:pos="1526"/>
              </w:tabs>
              <w:spacing w:line="300" w:lineRule="exact"/>
              <w:ind w:right="-72"/>
              <w:jc w:val="both"/>
              <w:rPr>
                <w:rFonts w:ascii="Arial" w:hAnsi="Arial" w:cs="Arial"/>
                <w:sz w:val="20"/>
                <w:szCs w:val="20"/>
              </w:rPr>
            </w:pPr>
            <w:r w:rsidRPr="008B21E0">
              <w:rPr>
                <w:rFonts w:ascii="Arial" w:eastAsia="Browallia New" w:hAnsi="Arial" w:cs="Arial"/>
                <w:noProof/>
                <w:sz w:val="20"/>
                <w:szCs w:val="20"/>
              </w:rPr>
              <w:t>1,1</w:t>
            </w:r>
            <w:r w:rsidR="0060363E">
              <w:rPr>
                <w:rFonts w:ascii="Arial" w:eastAsia="Browallia New" w:hAnsi="Arial" w:cs="Arial"/>
                <w:noProof/>
                <w:sz w:val="20"/>
                <w:szCs w:val="20"/>
              </w:rPr>
              <w:t>83</w:t>
            </w:r>
            <w:r w:rsidRPr="008B21E0">
              <w:rPr>
                <w:rFonts w:ascii="Arial" w:eastAsia="Browallia New" w:hAnsi="Arial" w:cs="Arial"/>
                <w:noProof/>
                <w:sz w:val="20"/>
                <w:szCs w:val="20"/>
              </w:rPr>
              <w:t>,</w:t>
            </w:r>
            <w:r w:rsidR="0060363E">
              <w:rPr>
                <w:rFonts w:ascii="Arial" w:eastAsia="Browallia New" w:hAnsi="Arial" w:cs="Arial"/>
                <w:noProof/>
                <w:sz w:val="20"/>
                <w:szCs w:val="20"/>
              </w:rPr>
              <w:t>37</w:t>
            </w:r>
            <w:r w:rsidR="00F65FE5">
              <w:rPr>
                <w:rFonts w:ascii="Arial" w:eastAsia="Browallia New" w:hAnsi="Arial" w:cs="Arial"/>
                <w:noProof/>
                <w:sz w:val="20"/>
                <w:szCs w:val="20"/>
              </w:rPr>
              <w:t>0</w:t>
            </w:r>
          </w:p>
        </w:tc>
      </w:tr>
    </w:tbl>
    <w:p w14:paraId="62453580" w14:textId="71845813" w:rsidR="00C90162" w:rsidRPr="005B09E8" w:rsidRDefault="00C90162" w:rsidP="00C13AE3">
      <w:pPr>
        <w:spacing w:line="300" w:lineRule="exact"/>
        <w:rPr>
          <w:rFonts w:ascii="Arial" w:hAnsi="Arial" w:cs="Arial"/>
          <w:sz w:val="20"/>
          <w:szCs w:val="20"/>
        </w:rPr>
      </w:pPr>
    </w:p>
    <w:tbl>
      <w:tblPr>
        <w:tblW w:w="9450" w:type="dxa"/>
        <w:tblInd w:w="108" w:type="dxa"/>
        <w:tblLayout w:type="fixed"/>
        <w:tblLook w:val="04A0" w:firstRow="1" w:lastRow="0" w:firstColumn="1" w:lastColumn="0" w:noHBand="0" w:noVBand="1"/>
      </w:tblPr>
      <w:tblGrid>
        <w:gridCol w:w="3654"/>
        <w:gridCol w:w="2106"/>
        <w:gridCol w:w="1937"/>
        <w:gridCol w:w="1753"/>
      </w:tblGrid>
      <w:tr w:rsidR="004D7F3F" w:rsidRPr="005B09E8" w14:paraId="72C7AE01" w14:textId="77777777" w:rsidTr="00100928">
        <w:tc>
          <w:tcPr>
            <w:tcW w:w="3654" w:type="dxa"/>
            <w:vAlign w:val="bottom"/>
          </w:tcPr>
          <w:p w14:paraId="1E0698DC" w14:textId="77777777" w:rsidR="004D7F3F" w:rsidRPr="005B09E8" w:rsidRDefault="004D7F3F"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5796" w:type="dxa"/>
            <w:gridSpan w:val="3"/>
            <w:tcBorders>
              <w:top w:val="single" w:sz="4" w:space="0" w:color="auto"/>
              <w:bottom w:val="single" w:sz="4" w:space="0" w:color="auto"/>
            </w:tcBorders>
            <w:vAlign w:val="bottom"/>
          </w:tcPr>
          <w:p w14:paraId="7E230184" w14:textId="77777777" w:rsidR="004D7F3F" w:rsidRPr="005B09E8" w:rsidRDefault="004D7F3F"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1FFE1DBD" w14:textId="77777777" w:rsidR="004D7F3F" w:rsidRPr="005B09E8" w:rsidRDefault="004D7F3F" w:rsidP="00C13AE3">
            <w:pPr>
              <w:spacing w:line="300" w:lineRule="exact"/>
              <w:ind w:left="-18" w:right="-6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4D7F3F" w:rsidRPr="005B09E8" w14:paraId="689632A3" w14:textId="77777777" w:rsidTr="00100928">
        <w:tc>
          <w:tcPr>
            <w:tcW w:w="3654" w:type="dxa"/>
            <w:vAlign w:val="bottom"/>
          </w:tcPr>
          <w:p w14:paraId="716B4E1A" w14:textId="77777777" w:rsidR="004D7F3F" w:rsidRPr="005B09E8" w:rsidRDefault="004D7F3F"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5796" w:type="dxa"/>
            <w:gridSpan w:val="3"/>
            <w:tcBorders>
              <w:top w:val="single" w:sz="4" w:space="0" w:color="auto"/>
              <w:bottom w:val="single" w:sz="4" w:space="0" w:color="auto"/>
            </w:tcBorders>
            <w:vAlign w:val="bottom"/>
            <w:hideMark/>
          </w:tcPr>
          <w:p w14:paraId="3CA03175" w14:textId="381ACE3F" w:rsidR="004D7F3F" w:rsidRPr="005B09E8" w:rsidRDefault="004D7F3F" w:rsidP="00C13AE3">
            <w:pPr>
              <w:spacing w:line="300" w:lineRule="exact"/>
              <w:ind w:left="-18" w:right="-63"/>
              <w:jc w:val="center"/>
              <w:rPr>
                <w:rFonts w:ascii="Arial" w:eastAsia="Batang" w:hAnsi="Arial" w:cs="Arial"/>
                <w:b/>
                <w:bCs/>
                <w:sz w:val="20"/>
                <w:szCs w:val="20"/>
                <w:u w:val="single"/>
              </w:rPr>
            </w:pPr>
            <w:r w:rsidRPr="005B09E8">
              <w:rPr>
                <w:rFonts w:ascii="Arial" w:hAnsi="Arial" w:cs="Arial"/>
                <w:b/>
                <w:bCs/>
                <w:sz w:val="20"/>
                <w:szCs w:val="20"/>
              </w:rPr>
              <w:t>31 December 2023</w:t>
            </w:r>
          </w:p>
        </w:tc>
      </w:tr>
      <w:tr w:rsidR="004D7F3F" w:rsidRPr="005B09E8" w14:paraId="728DE96E" w14:textId="77777777" w:rsidTr="00100928">
        <w:tc>
          <w:tcPr>
            <w:tcW w:w="3654" w:type="dxa"/>
            <w:vAlign w:val="bottom"/>
          </w:tcPr>
          <w:p w14:paraId="65218EF3" w14:textId="77777777" w:rsidR="004D7F3F" w:rsidRPr="005B09E8" w:rsidRDefault="004D7F3F"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2106" w:type="dxa"/>
            <w:tcBorders>
              <w:top w:val="single" w:sz="4" w:space="0" w:color="auto"/>
            </w:tcBorders>
            <w:vAlign w:val="bottom"/>
            <w:hideMark/>
          </w:tcPr>
          <w:p w14:paraId="65E3D6D6" w14:textId="77777777" w:rsidR="00100928" w:rsidRPr="005B09E8" w:rsidRDefault="004D7F3F" w:rsidP="00C13AE3">
            <w:pPr>
              <w:tabs>
                <w:tab w:val="decimal" w:pos="1891"/>
              </w:tabs>
              <w:spacing w:line="300" w:lineRule="exact"/>
              <w:ind w:right="-72"/>
              <w:jc w:val="both"/>
              <w:rPr>
                <w:rFonts w:ascii="Arial" w:hAnsi="Arial" w:cs="Arial"/>
                <w:b/>
                <w:bCs/>
                <w:sz w:val="20"/>
                <w:szCs w:val="20"/>
              </w:rPr>
            </w:pPr>
            <w:r w:rsidRPr="005B09E8">
              <w:rPr>
                <w:rFonts w:ascii="Arial" w:hAnsi="Arial" w:cs="Arial"/>
                <w:b/>
                <w:bCs/>
                <w:sz w:val="20"/>
                <w:szCs w:val="20"/>
              </w:rPr>
              <w:t>Insurance contract</w:t>
            </w:r>
          </w:p>
          <w:p w14:paraId="5375E428" w14:textId="12A1D7E3" w:rsidR="004D7F3F" w:rsidRPr="005B09E8" w:rsidRDefault="004D7F3F" w:rsidP="00C13AE3">
            <w:pPr>
              <w:tabs>
                <w:tab w:val="decimal" w:pos="1891"/>
              </w:tabs>
              <w:spacing w:line="300" w:lineRule="exact"/>
              <w:ind w:right="-72"/>
              <w:jc w:val="both"/>
              <w:rPr>
                <w:rFonts w:ascii="Arial" w:eastAsia="Batang" w:hAnsi="Arial" w:cs="Arial"/>
                <w:b/>
                <w:bCs/>
                <w:sz w:val="20"/>
                <w:szCs w:val="20"/>
              </w:rPr>
            </w:pPr>
            <w:r w:rsidRPr="005B09E8">
              <w:rPr>
                <w:rFonts w:ascii="Arial" w:hAnsi="Arial" w:cs="Arial"/>
                <w:b/>
                <w:bCs/>
                <w:sz w:val="20"/>
                <w:szCs w:val="20"/>
              </w:rPr>
              <w:t xml:space="preserve"> liabilities</w:t>
            </w:r>
          </w:p>
        </w:tc>
        <w:tc>
          <w:tcPr>
            <w:tcW w:w="1937" w:type="dxa"/>
            <w:tcBorders>
              <w:top w:val="single" w:sz="4" w:space="0" w:color="auto"/>
            </w:tcBorders>
            <w:vAlign w:val="bottom"/>
            <w:hideMark/>
          </w:tcPr>
          <w:p w14:paraId="3FEB2EA5" w14:textId="77777777" w:rsidR="00100928" w:rsidRPr="005B09E8" w:rsidRDefault="004D7F3F" w:rsidP="00C13AE3">
            <w:pPr>
              <w:tabs>
                <w:tab w:val="decimal" w:pos="1715"/>
              </w:tabs>
              <w:spacing w:line="300" w:lineRule="exact"/>
              <w:ind w:right="-72"/>
              <w:jc w:val="both"/>
              <w:rPr>
                <w:rFonts w:ascii="Arial" w:hAnsi="Arial" w:cs="Arial"/>
                <w:b/>
                <w:bCs/>
                <w:sz w:val="20"/>
                <w:szCs w:val="20"/>
              </w:rPr>
            </w:pPr>
            <w:r w:rsidRPr="005B09E8">
              <w:rPr>
                <w:rFonts w:ascii="Arial" w:hAnsi="Arial" w:cs="Arial"/>
                <w:b/>
                <w:bCs/>
                <w:sz w:val="20"/>
                <w:szCs w:val="20"/>
              </w:rPr>
              <w:t>Liabilities on</w:t>
            </w:r>
          </w:p>
          <w:p w14:paraId="6CBEB13D" w14:textId="09117B15" w:rsidR="004D7F3F" w:rsidRPr="005B09E8" w:rsidRDefault="004D7F3F" w:rsidP="00C13AE3">
            <w:pPr>
              <w:tabs>
                <w:tab w:val="decimal" w:pos="1715"/>
              </w:tabs>
              <w:spacing w:line="300" w:lineRule="exact"/>
              <w:ind w:right="-72"/>
              <w:jc w:val="both"/>
              <w:rPr>
                <w:rFonts w:ascii="Arial" w:eastAsia="Batang" w:hAnsi="Arial" w:cs="Arial"/>
                <w:b/>
                <w:bCs/>
                <w:sz w:val="20"/>
                <w:szCs w:val="20"/>
              </w:rPr>
            </w:pPr>
            <w:r w:rsidRPr="005B09E8">
              <w:rPr>
                <w:rFonts w:ascii="Arial" w:hAnsi="Arial" w:cs="Arial"/>
                <w:b/>
                <w:bCs/>
                <w:sz w:val="20"/>
                <w:szCs w:val="20"/>
              </w:rPr>
              <w:t xml:space="preserve"> reinsurance</w:t>
            </w:r>
          </w:p>
        </w:tc>
        <w:tc>
          <w:tcPr>
            <w:tcW w:w="1753" w:type="dxa"/>
            <w:tcBorders>
              <w:top w:val="single" w:sz="4" w:space="0" w:color="auto"/>
            </w:tcBorders>
            <w:vAlign w:val="bottom"/>
            <w:hideMark/>
          </w:tcPr>
          <w:p w14:paraId="6AA261C6" w14:textId="77777777" w:rsidR="004D7F3F" w:rsidRPr="005B09E8" w:rsidRDefault="004D7F3F" w:rsidP="00C13AE3">
            <w:pPr>
              <w:tabs>
                <w:tab w:val="decimal" w:pos="1540"/>
              </w:tabs>
              <w:spacing w:line="300" w:lineRule="exact"/>
              <w:ind w:right="-72"/>
              <w:jc w:val="both"/>
              <w:rPr>
                <w:rFonts w:ascii="Arial" w:eastAsia="Batang" w:hAnsi="Arial" w:cs="Arial"/>
                <w:b/>
                <w:bCs/>
                <w:sz w:val="20"/>
                <w:szCs w:val="20"/>
              </w:rPr>
            </w:pPr>
            <w:r w:rsidRPr="005B09E8">
              <w:rPr>
                <w:rFonts w:ascii="Arial" w:hAnsi="Arial" w:cs="Arial"/>
                <w:b/>
                <w:bCs/>
                <w:sz w:val="20"/>
                <w:szCs w:val="20"/>
              </w:rPr>
              <w:t>Net</w:t>
            </w:r>
          </w:p>
        </w:tc>
      </w:tr>
      <w:tr w:rsidR="004D7F3F" w:rsidRPr="005B09E8" w14:paraId="613F6D83" w14:textId="77777777" w:rsidTr="00100928">
        <w:tc>
          <w:tcPr>
            <w:tcW w:w="3654" w:type="dxa"/>
            <w:vAlign w:val="bottom"/>
          </w:tcPr>
          <w:p w14:paraId="49410E82" w14:textId="77777777" w:rsidR="004D7F3F" w:rsidRPr="005B09E8" w:rsidRDefault="004D7F3F" w:rsidP="00C13AE3">
            <w:pPr>
              <w:pStyle w:val="Header"/>
              <w:tabs>
                <w:tab w:val="left" w:pos="1276"/>
              </w:tabs>
              <w:spacing w:line="300" w:lineRule="exact"/>
              <w:ind w:left="-105"/>
              <w:rPr>
                <w:rFonts w:ascii="Arial" w:hAnsi="Arial" w:cs="Arial"/>
                <w:sz w:val="20"/>
                <w:szCs w:val="20"/>
              </w:rPr>
            </w:pPr>
          </w:p>
        </w:tc>
        <w:tc>
          <w:tcPr>
            <w:tcW w:w="2106" w:type="dxa"/>
            <w:tcBorders>
              <w:top w:val="nil"/>
              <w:left w:val="nil"/>
              <w:bottom w:val="single" w:sz="4" w:space="0" w:color="auto"/>
              <w:right w:val="nil"/>
            </w:tcBorders>
            <w:vAlign w:val="bottom"/>
          </w:tcPr>
          <w:p w14:paraId="441CE84B" w14:textId="77777777" w:rsidR="00EC7720" w:rsidRPr="005B09E8" w:rsidRDefault="004D7F3F" w:rsidP="00C13AE3">
            <w:pPr>
              <w:tabs>
                <w:tab w:val="decimal" w:pos="1891"/>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5FD65A48" w14:textId="179ED9F9"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1937" w:type="dxa"/>
            <w:tcBorders>
              <w:top w:val="nil"/>
              <w:left w:val="nil"/>
              <w:bottom w:val="single" w:sz="4" w:space="0" w:color="auto"/>
              <w:right w:val="nil"/>
            </w:tcBorders>
            <w:vAlign w:val="bottom"/>
          </w:tcPr>
          <w:p w14:paraId="595169D6" w14:textId="77777777" w:rsidR="00EC7720" w:rsidRPr="005B09E8" w:rsidRDefault="004D7F3F" w:rsidP="00C13AE3">
            <w:pPr>
              <w:tabs>
                <w:tab w:val="decimal" w:pos="171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3D5259D1" w14:textId="70571F1C"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1753" w:type="dxa"/>
            <w:tcBorders>
              <w:top w:val="nil"/>
              <w:left w:val="nil"/>
              <w:bottom w:val="single" w:sz="4" w:space="0" w:color="auto"/>
              <w:right w:val="nil"/>
            </w:tcBorders>
            <w:vAlign w:val="bottom"/>
          </w:tcPr>
          <w:p w14:paraId="68F5B123" w14:textId="77777777" w:rsidR="00EC7720" w:rsidRPr="005B09E8" w:rsidRDefault="004D7F3F" w:rsidP="00C13AE3">
            <w:pPr>
              <w:tabs>
                <w:tab w:val="decimal" w:pos="1540"/>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1B4C82B7" w14:textId="36B8C1F5"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r>
      <w:tr w:rsidR="004D7F3F" w:rsidRPr="005B09E8" w14:paraId="14DA5F68" w14:textId="77777777" w:rsidTr="00100928">
        <w:tc>
          <w:tcPr>
            <w:tcW w:w="3654" w:type="dxa"/>
            <w:vAlign w:val="bottom"/>
          </w:tcPr>
          <w:p w14:paraId="59591BEC" w14:textId="77777777" w:rsidR="004D7F3F" w:rsidRPr="005B09E8" w:rsidRDefault="004D7F3F" w:rsidP="005B09E8">
            <w:pPr>
              <w:pStyle w:val="Header"/>
              <w:tabs>
                <w:tab w:val="left" w:pos="1276"/>
              </w:tabs>
              <w:spacing w:line="160" w:lineRule="exact"/>
              <w:ind w:left="-105"/>
              <w:rPr>
                <w:rFonts w:ascii="Arial" w:hAnsi="Arial" w:cs="Arial"/>
                <w:sz w:val="20"/>
                <w:szCs w:val="20"/>
              </w:rPr>
            </w:pPr>
          </w:p>
        </w:tc>
        <w:tc>
          <w:tcPr>
            <w:tcW w:w="2106" w:type="dxa"/>
            <w:tcBorders>
              <w:top w:val="single" w:sz="4" w:space="0" w:color="auto"/>
              <w:left w:val="nil"/>
              <w:bottom w:val="nil"/>
              <w:right w:val="nil"/>
            </w:tcBorders>
            <w:shd w:val="clear" w:color="auto" w:fill="auto"/>
            <w:vAlign w:val="bottom"/>
          </w:tcPr>
          <w:p w14:paraId="4A9104B3" w14:textId="77777777" w:rsidR="004D7F3F" w:rsidRPr="005B09E8" w:rsidRDefault="004D7F3F" w:rsidP="005B09E8">
            <w:pPr>
              <w:tabs>
                <w:tab w:val="decimal" w:pos="1891"/>
              </w:tabs>
              <w:spacing w:line="160" w:lineRule="exact"/>
              <w:ind w:right="-72"/>
              <w:jc w:val="both"/>
              <w:rPr>
                <w:rFonts w:ascii="Arial" w:hAnsi="Arial" w:cs="Arial"/>
                <w:sz w:val="20"/>
                <w:szCs w:val="20"/>
              </w:rPr>
            </w:pPr>
          </w:p>
        </w:tc>
        <w:tc>
          <w:tcPr>
            <w:tcW w:w="1937" w:type="dxa"/>
            <w:tcBorders>
              <w:top w:val="single" w:sz="4" w:space="0" w:color="auto"/>
              <w:left w:val="nil"/>
              <w:bottom w:val="nil"/>
              <w:right w:val="nil"/>
            </w:tcBorders>
            <w:shd w:val="clear" w:color="auto" w:fill="auto"/>
            <w:vAlign w:val="bottom"/>
          </w:tcPr>
          <w:p w14:paraId="386E2A4F" w14:textId="77777777" w:rsidR="004D7F3F" w:rsidRPr="005B09E8" w:rsidRDefault="004D7F3F" w:rsidP="005B09E8">
            <w:pPr>
              <w:tabs>
                <w:tab w:val="decimal" w:pos="1715"/>
              </w:tabs>
              <w:spacing w:line="160" w:lineRule="exact"/>
              <w:ind w:right="-72"/>
              <w:jc w:val="both"/>
              <w:rPr>
                <w:rFonts w:ascii="Arial" w:hAnsi="Arial" w:cs="Arial"/>
                <w:sz w:val="20"/>
                <w:szCs w:val="20"/>
              </w:rPr>
            </w:pPr>
          </w:p>
        </w:tc>
        <w:tc>
          <w:tcPr>
            <w:tcW w:w="1753" w:type="dxa"/>
            <w:tcBorders>
              <w:top w:val="single" w:sz="4" w:space="0" w:color="auto"/>
              <w:left w:val="nil"/>
              <w:bottom w:val="nil"/>
              <w:right w:val="nil"/>
            </w:tcBorders>
            <w:shd w:val="clear" w:color="auto" w:fill="auto"/>
            <w:vAlign w:val="bottom"/>
          </w:tcPr>
          <w:p w14:paraId="7559E606" w14:textId="77777777" w:rsidR="004D7F3F" w:rsidRPr="005B09E8" w:rsidRDefault="004D7F3F" w:rsidP="005B09E8">
            <w:pPr>
              <w:tabs>
                <w:tab w:val="decimal" w:pos="1540"/>
              </w:tabs>
              <w:spacing w:line="160" w:lineRule="exact"/>
              <w:ind w:right="-72"/>
              <w:jc w:val="both"/>
              <w:rPr>
                <w:rFonts w:ascii="Arial" w:hAnsi="Arial" w:cs="Arial"/>
                <w:sz w:val="20"/>
                <w:szCs w:val="20"/>
              </w:rPr>
            </w:pPr>
          </w:p>
        </w:tc>
      </w:tr>
      <w:tr w:rsidR="004D7F3F" w:rsidRPr="005B09E8" w14:paraId="6C75554B" w14:textId="77777777" w:rsidTr="00100928">
        <w:tc>
          <w:tcPr>
            <w:tcW w:w="3654" w:type="dxa"/>
            <w:vAlign w:val="bottom"/>
          </w:tcPr>
          <w:p w14:paraId="188AC990" w14:textId="77777777" w:rsidR="004D7F3F" w:rsidRPr="005B09E8" w:rsidRDefault="004D7F3F" w:rsidP="00C13AE3">
            <w:pPr>
              <w:pStyle w:val="Header"/>
              <w:tabs>
                <w:tab w:val="left" w:pos="1276"/>
              </w:tabs>
              <w:spacing w:line="300" w:lineRule="exact"/>
              <w:ind w:left="-105"/>
              <w:rPr>
                <w:rFonts w:ascii="Arial" w:hAnsi="Arial" w:cs="Arial"/>
                <w:sz w:val="20"/>
                <w:szCs w:val="20"/>
                <w:cs/>
              </w:rPr>
            </w:pPr>
            <w:r w:rsidRPr="005B09E8">
              <w:rPr>
                <w:rFonts w:ascii="Arial" w:hAnsi="Arial" w:cs="Arial"/>
                <w:sz w:val="20"/>
                <w:szCs w:val="20"/>
              </w:rPr>
              <w:t xml:space="preserve">Long-term insurance policy reserves </w:t>
            </w:r>
          </w:p>
        </w:tc>
        <w:tc>
          <w:tcPr>
            <w:tcW w:w="2106" w:type="dxa"/>
            <w:tcBorders>
              <w:top w:val="nil"/>
              <w:left w:val="nil"/>
              <w:bottom w:val="nil"/>
              <w:right w:val="nil"/>
            </w:tcBorders>
            <w:shd w:val="clear" w:color="auto" w:fill="auto"/>
            <w:vAlign w:val="bottom"/>
          </w:tcPr>
          <w:p w14:paraId="1F63564E" w14:textId="76E960F1"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487,541</w:t>
            </w:r>
          </w:p>
        </w:tc>
        <w:tc>
          <w:tcPr>
            <w:tcW w:w="1937" w:type="dxa"/>
            <w:tcBorders>
              <w:top w:val="nil"/>
              <w:left w:val="nil"/>
              <w:bottom w:val="nil"/>
              <w:right w:val="nil"/>
            </w:tcBorders>
            <w:shd w:val="clear" w:color="auto" w:fill="auto"/>
            <w:vAlign w:val="bottom"/>
          </w:tcPr>
          <w:p w14:paraId="40F2C2A1" w14:textId="25A20457"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(3,096)</w:t>
            </w:r>
          </w:p>
        </w:tc>
        <w:tc>
          <w:tcPr>
            <w:tcW w:w="1753" w:type="dxa"/>
            <w:tcBorders>
              <w:top w:val="nil"/>
              <w:left w:val="nil"/>
              <w:bottom w:val="nil"/>
              <w:right w:val="nil"/>
            </w:tcBorders>
            <w:shd w:val="clear" w:color="auto" w:fill="auto"/>
            <w:vAlign w:val="bottom"/>
          </w:tcPr>
          <w:p w14:paraId="3C218197" w14:textId="70791CE5"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484,445</w:t>
            </w:r>
          </w:p>
        </w:tc>
      </w:tr>
      <w:tr w:rsidR="00E14C84" w:rsidRPr="005B09E8" w14:paraId="2577317F" w14:textId="77777777" w:rsidTr="00100928">
        <w:tc>
          <w:tcPr>
            <w:tcW w:w="3654" w:type="dxa"/>
            <w:vAlign w:val="bottom"/>
          </w:tcPr>
          <w:p w14:paraId="7A6D3D14" w14:textId="39D4D39A" w:rsidR="00E14C84" w:rsidRPr="005B09E8" w:rsidRDefault="00E14C84" w:rsidP="00C13AE3">
            <w:pPr>
              <w:tabs>
                <w:tab w:val="left" w:pos="1276"/>
              </w:tabs>
              <w:spacing w:line="300" w:lineRule="exact"/>
              <w:ind w:left="-105"/>
              <w:rPr>
                <w:rFonts w:ascii="Arial" w:eastAsia="Batang" w:hAnsi="Arial" w:cs="Arial"/>
                <w:sz w:val="20"/>
                <w:szCs w:val="20"/>
              </w:rPr>
            </w:pPr>
            <w:r w:rsidRPr="005B09E8">
              <w:rPr>
                <w:rFonts w:ascii="Arial" w:eastAsia="Batang" w:hAnsi="Arial" w:cs="Arial"/>
                <w:sz w:val="20"/>
                <w:szCs w:val="20"/>
              </w:rPr>
              <w:t>Long-term claim liability</w:t>
            </w:r>
          </w:p>
        </w:tc>
        <w:tc>
          <w:tcPr>
            <w:tcW w:w="2106" w:type="dxa"/>
            <w:tcBorders>
              <w:top w:val="nil"/>
              <w:left w:val="nil"/>
              <w:right w:val="nil"/>
            </w:tcBorders>
            <w:shd w:val="clear" w:color="auto" w:fill="auto"/>
            <w:vAlign w:val="bottom"/>
          </w:tcPr>
          <w:p w14:paraId="4BCD34E8" w14:textId="77777777" w:rsidR="00E14C84" w:rsidRPr="005B09E8" w:rsidRDefault="00E14C84" w:rsidP="00C13AE3">
            <w:pPr>
              <w:tabs>
                <w:tab w:val="decimal" w:pos="1891"/>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auto"/>
            <w:vAlign w:val="bottom"/>
          </w:tcPr>
          <w:p w14:paraId="1A737FE0" w14:textId="77777777" w:rsidR="00E14C84" w:rsidRPr="005B09E8" w:rsidRDefault="00E14C84" w:rsidP="00C13AE3">
            <w:pPr>
              <w:tabs>
                <w:tab w:val="decimal" w:pos="1715"/>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auto"/>
            <w:vAlign w:val="bottom"/>
          </w:tcPr>
          <w:p w14:paraId="5BFD74D0" w14:textId="77777777" w:rsidR="00E14C84" w:rsidRPr="005B09E8" w:rsidRDefault="00E14C84" w:rsidP="00C13AE3">
            <w:pPr>
              <w:tabs>
                <w:tab w:val="decimal" w:pos="1540"/>
              </w:tabs>
              <w:spacing w:line="300" w:lineRule="exact"/>
              <w:ind w:right="-72"/>
              <w:jc w:val="both"/>
              <w:rPr>
                <w:rFonts w:ascii="Arial" w:hAnsi="Arial" w:cs="Arial"/>
                <w:sz w:val="20"/>
                <w:szCs w:val="20"/>
              </w:rPr>
            </w:pPr>
          </w:p>
        </w:tc>
      </w:tr>
      <w:tr w:rsidR="00E14C84" w:rsidRPr="005B09E8" w14:paraId="653B2742" w14:textId="77777777" w:rsidTr="00100928">
        <w:tc>
          <w:tcPr>
            <w:tcW w:w="3654" w:type="dxa"/>
            <w:vAlign w:val="bottom"/>
          </w:tcPr>
          <w:p w14:paraId="68B2981F" w14:textId="28E76B01" w:rsidR="00E14C84" w:rsidRPr="005B09E8" w:rsidRDefault="00E14C84" w:rsidP="00C13AE3">
            <w:pPr>
              <w:tabs>
                <w:tab w:val="left" w:pos="1276"/>
              </w:tabs>
              <w:spacing w:line="300" w:lineRule="exact"/>
              <w:ind w:left="-105"/>
              <w:rPr>
                <w:rFonts w:ascii="Arial" w:eastAsia="Batang" w:hAnsi="Arial" w:cs="Arial"/>
                <w:sz w:val="20"/>
                <w:szCs w:val="20"/>
              </w:rPr>
            </w:pPr>
            <w:r w:rsidRPr="005B09E8">
              <w:rPr>
                <w:rFonts w:ascii="Arial" w:eastAsia="Batang" w:hAnsi="Arial" w:cs="Arial"/>
                <w:sz w:val="20"/>
                <w:szCs w:val="20"/>
              </w:rPr>
              <w:t xml:space="preserve">   Claims incurred but not reported</w:t>
            </w:r>
          </w:p>
        </w:tc>
        <w:tc>
          <w:tcPr>
            <w:tcW w:w="2106" w:type="dxa"/>
            <w:tcBorders>
              <w:top w:val="nil"/>
              <w:left w:val="nil"/>
              <w:right w:val="nil"/>
            </w:tcBorders>
            <w:shd w:val="clear" w:color="auto" w:fill="auto"/>
            <w:vAlign w:val="bottom"/>
          </w:tcPr>
          <w:p w14:paraId="2682C5F0" w14:textId="529EFA7B" w:rsidR="00E14C84" w:rsidRPr="005B09E8" w:rsidRDefault="00E14C84"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23,392</w:t>
            </w:r>
          </w:p>
        </w:tc>
        <w:tc>
          <w:tcPr>
            <w:tcW w:w="1937" w:type="dxa"/>
            <w:tcBorders>
              <w:top w:val="nil"/>
              <w:left w:val="nil"/>
              <w:right w:val="nil"/>
            </w:tcBorders>
            <w:shd w:val="clear" w:color="auto" w:fill="auto"/>
            <w:vAlign w:val="bottom"/>
          </w:tcPr>
          <w:p w14:paraId="01F05884" w14:textId="37FC2B28" w:rsidR="00E14C84" w:rsidRPr="005B09E8" w:rsidRDefault="00E14C84"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w:t>
            </w:r>
          </w:p>
        </w:tc>
        <w:tc>
          <w:tcPr>
            <w:tcW w:w="1753" w:type="dxa"/>
            <w:tcBorders>
              <w:top w:val="nil"/>
              <w:left w:val="nil"/>
              <w:right w:val="nil"/>
            </w:tcBorders>
            <w:shd w:val="clear" w:color="auto" w:fill="auto"/>
            <w:vAlign w:val="bottom"/>
          </w:tcPr>
          <w:p w14:paraId="7C8068A3" w14:textId="60107BA4" w:rsidR="00E14C84" w:rsidRPr="005B09E8" w:rsidRDefault="00E14C84"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23,392</w:t>
            </w:r>
          </w:p>
        </w:tc>
      </w:tr>
      <w:tr w:rsidR="00E14C84" w:rsidRPr="005B09E8" w14:paraId="27778A16" w14:textId="77777777" w:rsidTr="00100928">
        <w:tc>
          <w:tcPr>
            <w:tcW w:w="3654" w:type="dxa"/>
            <w:vAlign w:val="bottom"/>
          </w:tcPr>
          <w:p w14:paraId="6C561D79" w14:textId="233BCBD5" w:rsidR="00E14C84" w:rsidRPr="005B09E8" w:rsidRDefault="00E14C84" w:rsidP="00C13AE3">
            <w:pPr>
              <w:tabs>
                <w:tab w:val="left" w:pos="1276"/>
              </w:tabs>
              <w:spacing w:line="300" w:lineRule="exact"/>
              <w:ind w:left="-105"/>
              <w:rPr>
                <w:rFonts w:ascii="Arial" w:hAnsi="Arial" w:cs="Arial"/>
                <w:sz w:val="20"/>
                <w:szCs w:val="20"/>
              </w:rPr>
            </w:pPr>
            <w:r w:rsidRPr="005B09E8">
              <w:rPr>
                <w:rFonts w:ascii="Arial" w:eastAsia="Batang" w:hAnsi="Arial" w:cs="Arial"/>
                <w:sz w:val="20"/>
                <w:szCs w:val="20"/>
              </w:rPr>
              <w:t>Short-term claim liability</w:t>
            </w:r>
          </w:p>
        </w:tc>
        <w:tc>
          <w:tcPr>
            <w:tcW w:w="2106" w:type="dxa"/>
            <w:tcBorders>
              <w:left w:val="nil"/>
              <w:bottom w:val="nil"/>
              <w:right w:val="nil"/>
            </w:tcBorders>
            <w:shd w:val="clear" w:color="auto" w:fill="auto"/>
            <w:vAlign w:val="bottom"/>
          </w:tcPr>
          <w:p w14:paraId="3EB59548" w14:textId="77777777" w:rsidR="00E14C84" w:rsidRPr="005B09E8" w:rsidRDefault="00E14C84" w:rsidP="00C13AE3">
            <w:pPr>
              <w:tabs>
                <w:tab w:val="decimal" w:pos="1891"/>
              </w:tabs>
              <w:spacing w:line="300" w:lineRule="exact"/>
              <w:ind w:right="-72"/>
              <w:jc w:val="both"/>
              <w:rPr>
                <w:rFonts w:ascii="Arial" w:hAnsi="Arial" w:cs="Arial"/>
                <w:sz w:val="20"/>
                <w:szCs w:val="20"/>
              </w:rPr>
            </w:pPr>
          </w:p>
        </w:tc>
        <w:tc>
          <w:tcPr>
            <w:tcW w:w="1937" w:type="dxa"/>
            <w:tcBorders>
              <w:left w:val="nil"/>
              <w:bottom w:val="nil"/>
              <w:right w:val="nil"/>
            </w:tcBorders>
            <w:shd w:val="clear" w:color="auto" w:fill="auto"/>
            <w:vAlign w:val="bottom"/>
          </w:tcPr>
          <w:p w14:paraId="572CBB67" w14:textId="77777777" w:rsidR="00E14C84" w:rsidRPr="005B09E8" w:rsidRDefault="00E14C84" w:rsidP="00C13AE3">
            <w:pPr>
              <w:tabs>
                <w:tab w:val="decimal" w:pos="1715"/>
              </w:tabs>
              <w:spacing w:line="300" w:lineRule="exact"/>
              <w:ind w:right="-72"/>
              <w:jc w:val="both"/>
              <w:rPr>
                <w:rFonts w:ascii="Arial" w:hAnsi="Arial" w:cs="Arial"/>
                <w:sz w:val="20"/>
                <w:szCs w:val="20"/>
              </w:rPr>
            </w:pPr>
          </w:p>
        </w:tc>
        <w:tc>
          <w:tcPr>
            <w:tcW w:w="1753" w:type="dxa"/>
            <w:tcBorders>
              <w:left w:val="nil"/>
              <w:bottom w:val="nil"/>
              <w:right w:val="nil"/>
            </w:tcBorders>
            <w:shd w:val="clear" w:color="auto" w:fill="auto"/>
            <w:vAlign w:val="bottom"/>
          </w:tcPr>
          <w:p w14:paraId="6A1E4CDC" w14:textId="77777777" w:rsidR="00E14C84" w:rsidRPr="005B09E8" w:rsidRDefault="00E14C84" w:rsidP="00C13AE3">
            <w:pPr>
              <w:tabs>
                <w:tab w:val="decimal" w:pos="1540"/>
              </w:tabs>
              <w:spacing w:line="300" w:lineRule="exact"/>
              <w:ind w:right="-72"/>
              <w:jc w:val="both"/>
              <w:rPr>
                <w:rFonts w:ascii="Arial" w:hAnsi="Arial" w:cs="Arial"/>
                <w:sz w:val="20"/>
                <w:szCs w:val="20"/>
              </w:rPr>
            </w:pPr>
          </w:p>
        </w:tc>
      </w:tr>
      <w:tr w:rsidR="004D7F3F" w:rsidRPr="005B09E8" w14:paraId="2010912B" w14:textId="77777777" w:rsidTr="00100928">
        <w:tc>
          <w:tcPr>
            <w:tcW w:w="3654" w:type="dxa"/>
            <w:vAlign w:val="bottom"/>
          </w:tcPr>
          <w:p w14:paraId="2FF932A1" w14:textId="01FFCEDB" w:rsidR="004D7F3F" w:rsidRPr="005B09E8" w:rsidRDefault="00DF31FD" w:rsidP="00C13AE3">
            <w:pPr>
              <w:tabs>
                <w:tab w:val="left" w:pos="1276"/>
              </w:tabs>
              <w:spacing w:line="300" w:lineRule="exact"/>
              <w:ind w:left="-105"/>
              <w:rPr>
                <w:rFonts w:ascii="Arial" w:eastAsia="Batang" w:hAnsi="Arial" w:cs="Arial"/>
                <w:sz w:val="20"/>
                <w:szCs w:val="20"/>
              </w:rPr>
            </w:pPr>
            <w:r w:rsidRPr="005B09E8">
              <w:rPr>
                <w:rFonts w:ascii="Arial" w:eastAsia="Batang" w:hAnsi="Arial" w:cs="Arial"/>
                <w:sz w:val="20"/>
                <w:szCs w:val="20"/>
              </w:rPr>
              <w:t xml:space="preserve">   </w:t>
            </w:r>
            <w:r w:rsidR="004D7F3F" w:rsidRPr="005B09E8">
              <w:rPr>
                <w:rFonts w:ascii="Arial" w:eastAsia="Batang" w:hAnsi="Arial" w:cs="Arial"/>
                <w:sz w:val="20"/>
                <w:szCs w:val="20"/>
              </w:rPr>
              <w:t>Claims incurred and reported</w:t>
            </w:r>
          </w:p>
        </w:tc>
        <w:tc>
          <w:tcPr>
            <w:tcW w:w="2106" w:type="dxa"/>
            <w:tcBorders>
              <w:top w:val="nil"/>
              <w:left w:val="nil"/>
              <w:bottom w:val="nil"/>
              <w:right w:val="nil"/>
            </w:tcBorders>
            <w:shd w:val="clear" w:color="auto" w:fill="auto"/>
            <w:vAlign w:val="bottom"/>
          </w:tcPr>
          <w:p w14:paraId="06180CA7" w14:textId="4E2AB99B"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264</w:t>
            </w:r>
          </w:p>
        </w:tc>
        <w:tc>
          <w:tcPr>
            <w:tcW w:w="1937" w:type="dxa"/>
            <w:tcBorders>
              <w:top w:val="nil"/>
              <w:left w:val="nil"/>
              <w:bottom w:val="nil"/>
              <w:right w:val="nil"/>
            </w:tcBorders>
            <w:shd w:val="clear" w:color="auto" w:fill="auto"/>
            <w:vAlign w:val="bottom"/>
          </w:tcPr>
          <w:p w14:paraId="63AA250D" w14:textId="403076C8"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w:t>
            </w:r>
          </w:p>
        </w:tc>
        <w:tc>
          <w:tcPr>
            <w:tcW w:w="1753" w:type="dxa"/>
            <w:tcBorders>
              <w:top w:val="nil"/>
              <w:left w:val="nil"/>
              <w:bottom w:val="nil"/>
              <w:right w:val="nil"/>
            </w:tcBorders>
            <w:shd w:val="clear" w:color="auto" w:fill="auto"/>
            <w:vAlign w:val="bottom"/>
          </w:tcPr>
          <w:p w14:paraId="115C6161" w14:textId="4851CC2A"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264</w:t>
            </w:r>
          </w:p>
        </w:tc>
      </w:tr>
      <w:tr w:rsidR="004D7F3F" w:rsidRPr="005B09E8" w14:paraId="5C68D523" w14:textId="77777777" w:rsidTr="00100928">
        <w:tc>
          <w:tcPr>
            <w:tcW w:w="3654" w:type="dxa"/>
            <w:vAlign w:val="bottom"/>
          </w:tcPr>
          <w:p w14:paraId="369DEAAD" w14:textId="0DFF4086" w:rsidR="004D7F3F" w:rsidRPr="005B09E8" w:rsidRDefault="00DF31FD" w:rsidP="00C13AE3">
            <w:pPr>
              <w:tabs>
                <w:tab w:val="left" w:pos="1276"/>
              </w:tabs>
              <w:spacing w:line="300" w:lineRule="exact"/>
              <w:ind w:left="-105"/>
              <w:rPr>
                <w:rFonts w:ascii="Arial" w:hAnsi="Arial" w:cs="Arial"/>
                <w:sz w:val="20"/>
                <w:szCs w:val="20"/>
              </w:rPr>
            </w:pPr>
            <w:r w:rsidRPr="005B09E8">
              <w:rPr>
                <w:rFonts w:ascii="Arial" w:eastAsia="Batang" w:hAnsi="Arial" w:cs="Arial"/>
                <w:sz w:val="20"/>
                <w:szCs w:val="20"/>
              </w:rPr>
              <w:t xml:space="preserve">   </w:t>
            </w:r>
            <w:r w:rsidR="004D7F3F" w:rsidRPr="005B09E8">
              <w:rPr>
                <w:rFonts w:ascii="Arial" w:eastAsia="Batang" w:hAnsi="Arial" w:cs="Arial"/>
                <w:sz w:val="20"/>
                <w:szCs w:val="20"/>
              </w:rPr>
              <w:t>Claims incurred but not reported</w:t>
            </w:r>
          </w:p>
        </w:tc>
        <w:tc>
          <w:tcPr>
            <w:tcW w:w="2106" w:type="dxa"/>
            <w:tcBorders>
              <w:top w:val="nil"/>
              <w:left w:val="nil"/>
              <w:bottom w:val="nil"/>
              <w:right w:val="nil"/>
            </w:tcBorders>
            <w:shd w:val="clear" w:color="auto" w:fill="auto"/>
            <w:vAlign w:val="bottom"/>
          </w:tcPr>
          <w:p w14:paraId="6340B055" w14:textId="52EA8BB5"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39,114</w:t>
            </w:r>
          </w:p>
        </w:tc>
        <w:tc>
          <w:tcPr>
            <w:tcW w:w="1937" w:type="dxa"/>
            <w:tcBorders>
              <w:top w:val="nil"/>
              <w:left w:val="nil"/>
              <w:bottom w:val="nil"/>
              <w:right w:val="nil"/>
            </w:tcBorders>
            <w:shd w:val="clear" w:color="auto" w:fill="auto"/>
            <w:vAlign w:val="bottom"/>
          </w:tcPr>
          <w:p w14:paraId="43B9A3A4" w14:textId="1E49C062"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w:t>
            </w:r>
          </w:p>
        </w:tc>
        <w:tc>
          <w:tcPr>
            <w:tcW w:w="1753" w:type="dxa"/>
            <w:tcBorders>
              <w:top w:val="nil"/>
              <w:left w:val="nil"/>
              <w:bottom w:val="nil"/>
              <w:right w:val="nil"/>
            </w:tcBorders>
            <w:shd w:val="clear" w:color="auto" w:fill="auto"/>
            <w:vAlign w:val="bottom"/>
          </w:tcPr>
          <w:p w14:paraId="43C7A099" w14:textId="68415DDE"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39,114</w:t>
            </w:r>
          </w:p>
        </w:tc>
      </w:tr>
      <w:tr w:rsidR="004D7F3F" w:rsidRPr="005B09E8" w14:paraId="2A5DCA48" w14:textId="77777777" w:rsidTr="00100928">
        <w:tc>
          <w:tcPr>
            <w:tcW w:w="3654" w:type="dxa"/>
            <w:vAlign w:val="bottom"/>
          </w:tcPr>
          <w:p w14:paraId="3CC58B76" w14:textId="31650D59" w:rsidR="004D7F3F" w:rsidRPr="005B09E8" w:rsidRDefault="004D7F3F" w:rsidP="00C13AE3">
            <w:pPr>
              <w:pStyle w:val="Header"/>
              <w:tabs>
                <w:tab w:val="left" w:pos="1276"/>
              </w:tabs>
              <w:spacing w:line="300" w:lineRule="exact"/>
              <w:ind w:left="-105"/>
              <w:rPr>
                <w:rFonts w:ascii="Arial" w:hAnsi="Arial" w:cs="Arial"/>
                <w:sz w:val="20"/>
                <w:szCs w:val="20"/>
              </w:rPr>
            </w:pPr>
            <w:r w:rsidRPr="005B09E8">
              <w:rPr>
                <w:rFonts w:ascii="Arial" w:hAnsi="Arial" w:cs="Arial"/>
                <w:sz w:val="20"/>
                <w:szCs w:val="20"/>
              </w:rPr>
              <w:t xml:space="preserve">Premium </w:t>
            </w:r>
            <w:r w:rsidR="00E14C84" w:rsidRPr="005B09E8">
              <w:rPr>
                <w:rFonts w:ascii="Arial" w:hAnsi="Arial" w:cs="Arial"/>
                <w:sz w:val="20"/>
                <w:szCs w:val="20"/>
              </w:rPr>
              <w:t>liabilities</w:t>
            </w:r>
          </w:p>
        </w:tc>
        <w:tc>
          <w:tcPr>
            <w:tcW w:w="2106" w:type="dxa"/>
            <w:tcBorders>
              <w:top w:val="nil"/>
              <w:left w:val="nil"/>
              <w:right w:val="nil"/>
            </w:tcBorders>
            <w:shd w:val="clear" w:color="auto" w:fill="auto"/>
            <w:vAlign w:val="bottom"/>
          </w:tcPr>
          <w:p w14:paraId="01840F5A" w14:textId="77777777" w:rsidR="004D7F3F" w:rsidRPr="005B09E8" w:rsidRDefault="004D7F3F" w:rsidP="00C13AE3">
            <w:pPr>
              <w:tabs>
                <w:tab w:val="decimal" w:pos="1891"/>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auto"/>
            <w:vAlign w:val="bottom"/>
          </w:tcPr>
          <w:p w14:paraId="424DAF3C" w14:textId="77777777" w:rsidR="004D7F3F" w:rsidRPr="005B09E8" w:rsidRDefault="004D7F3F" w:rsidP="00C13AE3">
            <w:pPr>
              <w:tabs>
                <w:tab w:val="decimal" w:pos="1715"/>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auto"/>
            <w:vAlign w:val="bottom"/>
          </w:tcPr>
          <w:p w14:paraId="39486BD6" w14:textId="77777777" w:rsidR="004D7F3F" w:rsidRPr="005B09E8" w:rsidRDefault="004D7F3F" w:rsidP="00C13AE3">
            <w:pPr>
              <w:tabs>
                <w:tab w:val="decimal" w:pos="1540"/>
              </w:tabs>
              <w:spacing w:line="300" w:lineRule="exact"/>
              <w:ind w:right="-72"/>
              <w:jc w:val="both"/>
              <w:rPr>
                <w:rFonts w:ascii="Arial" w:hAnsi="Arial" w:cs="Arial"/>
                <w:sz w:val="20"/>
                <w:szCs w:val="20"/>
              </w:rPr>
            </w:pPr>
          </w:p>
        </w:tc>
      </w:tr>
      <w:tr w:rsidR="004D7F3F" w:rsidRPr="005B09E8" w14:paraId="49E94B36" w14:textId="77777777" w:rsidTr="00100928">
        <w:tc>
          <w:tcPr>
            <w:tcW w:w="3654" w:type="dxa"/>
            <w:vAlign w:val="bottom"/>
          </w:tcPr>
          <w:p w14:paraId="6B260851" w14:textId="65B20434" w:rsidR="004D7F3F" w:rsidRPr="005B09E8" w:rsidRDefault="00DF31FD" w:rsidP="00C13AE3">
            <w:pPr>
              <w:pStyle w:val="Header"/>
              <w:tabs>
                <w:tab w:val="left" w:pos="1276"/>
              </w:tabs>
              <w:spacing w:line="300" w:lineRule="exact"/>
              <w:ind w:left="-105"/>
              <w:rPr>
                <w:rFonts w:ascii="Arial" w:hAnsi="Arial" w:cs="Arial"/>
                <w:sz w:val="20"/>
                <w:szCs w:val="20"/>
              </w:rPr>
            </w:pPr>
            <w:r w:rsidRPr="005B09E8">
              <w:rPr>
                <w:rFonts w:ascii="Arial" w:hAnsi="Arial" w:cs="Arial"/>
                <w:sz w:val="20"/>
                <w:szCs w:val="20"/>
              </w:rPr>
              <w:t xml:space="preserve">   </w:t>
            </w:r>
            <w:r w:rsidR="004D7F3F" w:rsidRPr="005B09E8">
              <w:rPr>
                <w:rFonts w:ascii="Arial" w:hAnsi="Arial" w:cs="Arial"/>
                <w:sz w:val="20"/>
                <w:szCs w:val="20"/>
              </w:rPr>
              <w:t>Unearned premium reserves</w:t>
            </w:r>
          </w:p>
        </w:tc>
        <w:tc>
          <w:tcPr>
            <w:tcW w:w="2106" w:type="dxa"/>
            <w:tcBorders>
              <w:top w:val="nil"/>
              <w:left w:val="nil"/>
              <w:bottom w:val="single" w:sz="4" w:space="0" w:color="auto"/>
              <w:right w:val="nil"/>
            </w:tcBorders>
            <w:shd w:val="clear" w:color="auto" w:fill="auto"/>
            <w:vAlign w:val="bottom"/>
          </w:tcPr>
          <w:p w14:paraId="2D19F54D" w14:textId="42B50F3E"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643,050</w:t>
            </w:r>
          </w:p>
        </w:tc>
        <w:tc>
          <w:tcPr>
            <w:tcW w:w="1937" w:type="dxa"/>
            <w:tcBorders>
              <w:top w:val="nil"/>
              <w:left w:val="nil"/>
              <w:bottom w:val="single" w:sz="4" w:space="0" w:color="auto"/>
              <w:right w:val="nil"/>
            </w:tcBorders>
            <w:shd w:val="clear" w:color="auto" w:fill="auto"/>
            <w:vAlign w:val="bottom"/>
          </w:tcPr>
          <w:p w14:paraId="57E457C6" w14:textId="72268ABC"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(2,819)</w:t>
            </w:r>
          </w:p>
        </w:tc>
        <w:tc>
          <w:tcPr>
            <w:tcW w:w="1753" w:type="dxa"/>
            <w:tcBorders>
              <w:top w:val="nil"/>
              <w:left w:val="nil"/>
              <w:bottom w:val="single" w:sz="4" w:space="0" w:color="auto"/>
              <w:right w:val="nil"/>
            </w:tcBorders>
            <w:shd w:val="clear" w:color="auto" w:fill="auto"/>
            <w:vAlign w:val="bottom"/>
          </w:tcPr>
          <w:p w14:paraId="6E0827BC" w14:textId="27137773"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640,231</w:t>
            </w:r>
          </w:p>
        </w:tc>
      </w:tr>
      <w:tr w:rsidR="008204A5" w:rsidRPr="005B09E8" w14:paraId="079DD565" w14:textId="77777777" w:rsidTr="00100928">
        <w:tc>
          <w:tcPr>
            <w:tcW w:w="3654" w:type="dxa"/>
            <w:vAlign w:val="bottom"/>
          </w:tcPr>
          <w:p w14:paraId="1FE639AA" w14:textId="77777777" w:rsidR="008204A5" w:rsidRPr="005B09E8" w:rsidRDefault="008204A5" w:rsidP="005B09E8">
            <w:pPr>
              <w:pStyle w:val="Header"/>
              <w:tabs>
                <w:tab w:val="left" w:pos="1276"/>
              </w:tabs>
              <w:spacing w:line="160" w:lineRule="exact"/>
              <w:ind w:left="-105"/>
              <w:rPr>
                <w:rFonts w:ascii="Arial" w:hAnsi="Arial" w:cs="Arial"/>
                <w:sz w:val="20"/>
                <w:szCs w:val="20"/>
              </w:rPr>
            </w:pPr>
          </w:p>
        </w:tc>
        <w:tc>
          <w:tcPr>
            <w:tcW w:w="2106" w:type="dxa"/>
            <w:tcBorders>
              <w:top w:val="single" w:sz="4" w:space="0" w:color="auto"/>
              <w:left w:val="nil"/>
              <w:right w:val="nil"/>
            </w:tcBorders>
            <w:shd w:val="clear" w:color="auto" w:fill="auto"/>
            <w:vAlign w:val="bottom"/>
          </w:tcPr>
          <w:p w14:paraId="5E3EED8C" w14:textId="77777777" w:rsidR="008204A5" w:rsidRPr="005B09E8" w:rsidRDefault="008204A5" w:rsidP="005B09E8">
            <w:pPr>
              <w:tabs>
                <w:tab w:val="decimal" w:pos="1891"/>
              </w:tabs>
              <w:spacing w:line="160" w:lineRule="exact"/>
              <w:ind w:right="-72"/>
              <w:jc w:val="both"/>
              <w:rPr>
                <w:rFonts w:ascii="Arial" w:hAnsi="Arial" w:cs="Arial"/>
                <w:sz w:val="20"/>
                <w:szCs w:val="20"/>
              </w:rPr>
            </w:pPr>
          </w:p>
        </w:tc>
        <w:tc>
          <w:tcPr>
            <w:tcW w:w="1937" w:type="dxa"/>
            <w:tcBorders>
              <w:top w:val="single" w:sz="4" w:space="0" w:color="auto"/>
              <w:left w:val="nil"/>
              <w:right w:val="nil"/>
            </w:tcBorders>
            <w:shd w:val="clear" w:color="auto" w:fill="auto"/>
            <w:vAlign w:val="bottom"/>
          </w:tcPr>
          <w:p w14:paraId="2F2BF5F1" w14:textId="77777777" w:rsidR="008204A5" w:rsidRPr="005B09E8" w:rsidRDefault="008204A5" w:rsidP="005B09E8">
            <w:pPr>
              <w:tabs>
                <w:tab w:val="decimal" w:pos="1715"/>
              </w:tabs>
              <w:spacing w:line="160" w:lineRule="exact"/>
              <w:ind w:right="-72"/>
              <w:jc w:val="both"/>
              <w:rPr>
                <w:rFonts w:ascii="Arial" w:hAnsi="Arial" w:cs="Arial"/>
                <w:sz w:val="20"/>
                <w:szCs w:val="20"/>
              </w:rPr>
            </w:pPr>
          </w:p>
        </w:tc>
        <w:tc>
          <w:tcPr>
            <w:tcW w:w="1753" w:type="dxa"/>
            <w:tcBorders>
              <w:top w:val="single" w:sz="4" w:space="0" w:color="auto"/>
              <w:left w:val="nil"/>
              <w:right w:val="nil"/>
            </w:tcBorders>
            <w:shd w:val="clear" w:color="auto" w:fill="auto"/>
            <w:vAlign w:val="bottom"/>
          </w:tcPr>
          <w:p w14:paraId="4486EF79" w14:textId="77777777" w:rsidR="008204A5" w:rsidRPr="005B09E8" w:rsidRDefault="008204A5" w:rsidP="005B09E8">
            <w:pPr>
              <w:tabs>
                <w:tab w:val="decimal" w:pos="1540"/>
              </w:tabs>
              <w:spacing w:line="160" w:lineRule="exact"/>
              <w:ind w:right="-72"/>
              <w:jc w:val="both"/>
              <w:rPr>
                <w:rFonts w:ascii="Arial" w:hAnsi="Arial" w:cs="Arial"/>
                <w:sz w:val="20"/>
                <w:szCs w:val="20"/>
              </w:rPr>
            </w:pPr>
          </w:p>
        </w:tc>
      </w:tr>
      <w:tr w:rsidR="004D7F3F" w:rsidRPr="005B09E8" w14:paraId="265D75CE" w14:textId="77777777" w:rsidTr="00100928">
        <w:tc>
          <w:tcPr>
            <w:tcW w:w="3654" w:type="dxa"/>
            <w:vAlign w:val="bottom"/>
          </w:tcPr>
          <w:p w14:paraId="5F4FBD52" w14:textId="77777777" w:rsidR="004D7F3F" w:rsidRPr="005B09E8" w:rsidRDefault="004D7F3F" w:rsidP="00C13AE3">
            <w:pPr>
              <w:tabs>
                <w:tab w:val="left" w:pos="1276"/>
                <w:tab w:val="center" w:pos="4153"/>
                <w:tab w:val="right" w:pos="8306"/>
              </w:tabs>
              <w:spacing w:line="300" w:lineRule="exact"/>
              <w:ind w:left="-105"/>
              <w:rPr>
                <w:rFonts w:ascii="Arial" w:eastAsia="Batang" w:hAnsi="Arial" w:cs="Arial"/>
                <w:sz w:val="20"/>
                <w:szCs w:val="20"/>
              </w:rPr>
            </w:pPr>
            <w:r w:rsidRPr="005B09E8">
              <w:rPr>
                <w:rFonts w:ascii="Arial" w:hAnsi="Arial" w:cs="Arial"/>
                <w:sz w:val="20"/>
                <w:szCs w:val="20"/>
              </w:rPr>
              <w:t>Total</w:t>
            </w:r>
          </w:p>
        </w:tc>
        <w:tc>
          <w:tcPr>
            <w:tcW w:w="2106" w:type="dxa"/>
            <w:tcBorders>
              <w:left w:val="nil"/>
              <w:bottom w:val="single" w:sz="4" w:space="0" w:color="auto"/>
              <w:right w:val="nil"/>
            </w:tcBorders>
            <w:shd w:val="clear" w:color="auto" w:fill="auto"/>
            <w:vAlign w:val="bottom"/>
          </w:tcPr>
          <w:p w14:paraId="111ED3AD" w14:textId="45B4AC67"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1,193,361</w:t>
            </w:r>
          </w:p>
        </w:tc>
        <w:tc>
          <w:tcPr>
            <w:tcW w:w="1937" w:type="dxa"/>
            <w:tcBorders>
              <w:left w:val="nil"/>
              <w:bottom w:val="single" w:sz="4" w:space="0" w:color="auto"/>
              <w:right w:val="nil"/>
            </w:tcBorders>
            <w:shd w:val="clear" w:color="auto" w:fill="auto"/>
            <w:vAlign w:val="bottom"/>
          </w:tcPr>
          <w:p w14:paraId="66AB4200" w14:textId="35D62B58"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(5,915)</w:t>
            </w:r>
          </w:p>
        </w:tc>
        <w:tc>
          <w:tcPr>
            <w:tcW w:w="1753" w:type="dxa"/>
            <w:tcBorders>
              <w:left w:val="nil"/>
              <w:bottom w:val="single" w:sz="4" w:space="0" w:color="auto"/>
              <w:right w:val="nil"/>
            </w:tcBorders>
            <w:shd w:val="clear" w:color="auto" w:fill="auto"/>
            <w:vAlign w:val="bottom"/>
          </w:tcPr>
          <w:p w14:paraId="530FF601" w14:textId="73F95B4C"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1,187,446</w:t>
            </w:r>
          </w:p>
        </w:tc>
      </w:tr>
    </w:tbl>
    <w:p w14:paraId="1F65FFE1" w14:textId="57E6C9B6" w:rsidR="009543F5" w:rsidRDefault="009543F5" w:rsidP="00656A5B">
      <w:pPr>
        <w:spacing w:line="300" w:lineRule="exact"/>
        <w:jc w:val="thaiDistribute"/>
        <w:rPr>
          <w:rFonts w:ascii="Arial" w:hAnsi="Arial" w:cs="Arial"/>
          <w:sz w:val="18"/>
          <w:szCs w:val="18"/>
        </w:rPr>
      </w:pPr>
    </w:p>
    <w:p w14:paraId="472B75AD" w14:textId="7A5D16FC" w:rsidR="00E500EC" w:rsidRPr="005B09E8" w:rsidRDefault="00E500EC" w:rsidP="00C13AE3">
      <w:pPr>
        <w:spacing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lastRenderedPageBreak/>
        <w:t>1</w:t>
      </w:r>
      <w:r w:rsidR="00DF31FD" w:rsidRPr="005B09E8">
        <w:rPr>
          <w:rFonts w:ascii="Arial" w:hAnsi="Arial" w:cs="Arial"/>
          <w:b/>
          <w:bCs/>
          <w:color w:val="CF4A02"/>
          <w:sz w:val="20"/>
          <w:szCs w:val="20"/>
        </w:rPr>
        <w:t>6</w:t>
      </w:r>
      <w:r w:rsidRPr="005B09E8">
        <w:rPr>
          <w:rFonts w:ascii="Arial" w:hAnsi="Arial" w:cs="Arial"/>
          <w:b/>
          <w:bCs/>
          <w:color w:val="CF4A02"/>
          <w:sz w:val="20"/>
          <w:szCs w:val="20"/>
        </w:rPr>
        <w:t>.1</w:t>
      </w:r>
      <w:r w:rsidRPr="005B09E8">
        <w:rPr>
          <w:rFonts w:ascii="Arial" w:hAnsi="Arial" w:cs="Arial"/>
          <w:b/>
          <w:bCs/>
          <w:color w:val="CF4A02"/>
          <w:sz w:val="20"/>
          <w:szCs w:val="20"/>
        </w:rPr>
        <w:tab/>
        <w:t>Long-term insurance policy reserves</w:t>
      </w:r>
    </w:p>
    <w:p w14:paraId="6047ADE4" w14:textId="77777777" w:rsidR="005B09E8" w:rsidRPr="005B09E8" w:rsidRDefault="005B09E8" w:rsidP="00C13AE3">
      <w:pPr>
        <w:spacing w:line="300" w:lineRule="exact"/>
        <w:ind w:left="540" w:hanging="540"/>
        <w:jc w:val="thaiDistribute"/>
        <w:rPr>
          <w:rFonts w:ascii="Arial" w:hAnsi="Arial" w:cs="Arial"/>
          <w:b/>
          <w:bCs/>
          <w:color w:val="CF4A02"/>
          <w:sz w:val="20"/>
          <w:szCs w:val="20"/>
        </w:rPr>
      </w:pPr>
    </w:p>
    <w:tbl>
      <w:tblPr>
        <w:tblW w:w="9440" w:type="dxa"/>
        <w:tblInd w:w="108" w:type="dxa"/>
        <w:tblLayout w:type="fixed"/>
        <w:tblLook w:val="0000" w:firstRow="0" w:lastRow="0" w:firstColumn="0" w:lastColumn="0" w:noHBand="0" w:noVBand="0"/>
      </w:tblPr>
      <w:tblGrid>
        <w:gridCol w:w="5103"/>
        <w:gridCol w:w="2168"/>
        <w:gridCol w:w="2169"/>
      </w:tblGrid>
      <w:tr w:rsidR="0014625B" w:rsidRPr="005B09E8" w14:paraId="6942AC13" w14:textId="77777777" w:rsidTr="009968C2">
        <w:tc>
          <w:tcPr>
            <w:tcW w:w="5103" w:type="dxa"/>
            <w:vAlign w:val="bottom"/>
          </w:tcPr>
          <w:p w14:paraId="6EEF8BF0" w14:textId="77777777" w:rsidR="0014625B" w:rsidRPr="005B09E8" w:rsidRDefault="0014625B" w:rsidP="005B09E8">
            <w:pPr>
              <w:tabs>
                <w:tab w:val="left" w:pos="900"/>
                <w:tab w:val="left" w:pos="2880"/>
              </w:tabs>
              <w:spacing w:line="300" w:lineRule="exact"/>
              <w:ind w:left="431"/>
              <w:rPr>
                <w:rFonts w:ascii="Arial" w:hAnsi="Arial" w:cs="Arial"/>
                <w:sz w:val="20"/>
                <w:szCs w:val="20"/>
              </w:rPr>
            </w:pPr>
          </w:p>
        </w:tc>
        <w:tc>
          <w:tcPr>
            <w:tcW w:w="4337" w:type="dxa"/>
            <w:gridSpan w:val="2"/>
            <w:tcBorders>
              <w:top w:val="single" w:sz="4" w:space="0" w:color="auto"/>
              <w:bottom w:val="single" w:sz="4" w:space="0" w:color="auto"/>
            </w:tcBorders>
            <w:vAlign w:val="bottom"/>
          </w:tcPr>
          <w:p w14:paraId="544C4998" w14:textId="77777777" w:rsidR="0014625B" w:rsidRPr="005B09E8" w:rsidRDefault="0014625B"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76D87663" w14:textId="0DB02084" w:rsidR="0014625B" w:rsidRPr="005B09E8" w:rsidRDefault="0014625B"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14625B" w:rsidRPr="005B09E8" w14:paraId="4098273B" w14:textId="77777777" w:rsidTr="009968C2">
        <w:tc>
          <w:tcPr>
            <w:tcW w:w="5103" w:type="dxa"/>
            <w:vAlign w:val="bottom"/>
          </w:tcPr>
          <w:p w14:paraId="3DD03556" w14:textId="77777777" w:rsidR="0014625B" w:rsidRPr="005B09E8" w:rsidRDefault="0014625B" w:rsidP="005B09E8">
            <w:pPr>
              <w:tabs>
                <w:tab w:val="left" w:pos="900"/>
                <w:tab w:val="left" w:pos="2880"/>
              </w:tabs>
              <w:spacing w:line="300" w:lineRule="exact"/>
              <w:ind w:left="431"/>
              <w:rPr>
                <w:rFonts w:ascii="Arial" w:hAnsi="Arial" w:cs="Arial"/>
                <w:sz w:val="20"/>
                <w:szCs w:val="20"/>
              </w:rPr>
            </w:pPr>
          </w:p>
        </w:tc>
        <w:tc>
          <w:tcPr>
            <w:tcW w:w="2168" w:type="dxa"/>
            <w:tcBorders>
              <w:top w:val="single" w:sz="4" w:space="0" w:color="auto"/>
            </w:tcBorders>
            <w:vAlign w:val="bottom"/>
          </w:tcPr>
          <w:p w14:paraId="05A1E630" w14:textId="7765041C" w:rsidR="007D0C42"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C11C82">
              <w:rPr>
                <w:rFonts w:ascii="Arial" w:hAnsi="Arial" w:cs="Arial"/>
                <w:b/>
                <w:bCs/>
                <w:color w:val="000000"/>
                <w:sz w:val="20"/>
                <w:szCs w:val="20"/>
              </w:rPr>
              <w:t>30 June</w:t>
            </w:r>
          </w:p>
          <w:p w14:paraId="779AF550" w14:textId="07DB5D96" w:rsidR="0014625B"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2024</w:t>
            </w:r>
          </w:p>
        </w:tc>
        <w:tc>
          <w:tcPr>
            <w:tcW w:w="2169" w:type="dxa"/>
            <w:tcBorders>
              <w:top w:val="single" w:sz="4" w:space="0" w:color="auto"/>
            </w:tcBorders>
            <w:vAlign w:val="bottom"/>
          </w:tcPr>
          <w:p w14:paraId="66231F3D" w14:textId="7F17EC43" w:rsidR="007D0C42"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14625B" w:rsidRPr="005B09E8">
              <w:rPr>
                <w:rFonts w:ascii="Arial" w:hAnsi="Arial" w:cs="Arial"/>
                <w:b/>
                <w:bCs/>
                <w:color w:val="000000"/>
                <w:sz w:val="20"/>
                <w:szCs w:val="20"/>
              </w:rPr>
              <w:t>31 December</w:t>
            </w:r>
          </w:p>
          <w:p w14:paraId="0EC1EC6F" w14:textId="7479223B" w:rsidR="0014625B"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2023</w:t>
            </w:r>
          </w:p>
        </w:tc>
      </w:tr>
      <w:tr w:rsidR="0014625B" w:rsidRPr="005B09E8" w14:paraId="4B74ED98" w14:textId="77777777" w:rsidTr="009968C2">
        <w:tc>
          <w:tcPr>
            <w:tcW w:w="5103" w:type="dxa"/>
            <w:vAlign w:val="bottom"/>
          </w:tcPr>
          <w:p w14:paraId="2825D229" w14:textId="77777777" w:rsidR="0014625B" w:rsidRPr="005B09E8" w:rsidRDefault="0014625B" w:rsidP="005B09E8">
            <w:pPr>
              <w:tabs>
                <w:tab w:val="left" w:pos="900"/>
                <w:tab w:val="left" w:pos="2880"/>
              </w:tabs>
              <w:spacing w:line="300" w:lineRule="exact"/>
              <w:ind w:left="431"/>
              <w:rPr>
                <w:rFonts w:ascii="Arial" w:hAnsi="Arial" w:cs="Arial"/>
                <w:sz w:val="20"/>
                <w:szCs w:val="20"/>
              </w:rPr>
            </w:pPr>
          </w:p>
        </w:tc>
        <w:tc>
          <w:tcPr>
            <w:tcW w:w="2168" w:type="dxa"/>
            <w:tcBorders>
              <w:bottom w:val="single" w:sz="4" w:space="0" w:color="auto"/>
            </w:tcBorders>
            <w:vAlign w:val="bottom"/>
          </w:tcPr>
          <w:p w14:paraId="22EE1414" w14:textId="77777777" w:rsidR="00EC7720"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4DFC2C8F" w14:textId="4EB8CF1B" w:rsidR="0014625B"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c>
          <w:tcPr>
            <w:tcW w:w="2169" w:type="dxa"/>
            <w:tcBorders>
              <w:bottom w:val="single" w:sz="4" w:space="0" w:color="auto"/>
            </w:tcBorders>
            <w:vAlign w:val="bottom"/>
          </w:tcPr>
          <w:p w14:paraId="57B84A79" w14:textId="77777777" w:rsidR="00EC7720"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5E465698" w14:textId="660B39E1" w:rsidR="0014625B"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r>
      <w:tr w:rsidR="0014625B" w:rsidRPr="005B09E8" w14:paraId="08FEC44E" w14:textId="77777777" w:rsidTr="009968C2">
        <w:tc>
          <w:tcPr>
            <w:tcW w:w="5103" w:type="dxa"/>
            <w:vAlign w:val="bottom"/>
          </w:tcPr>
          <w:p w14:paraId="7C34D4D8" w14:textId="77777777" w:rsidR="0014625B" w:rsidRPr="005B09E8" w:rsidRDefault="0014625B" w:rsidP="005B09E8">
            <w:pPr>
              <w:tabs>
                <w:tab w:val="left" w:pos="900"/>
                <w:tab w:val="left" w:pos="2880"/>
              </w:tabs>
              <w:spacing w:line="300" w:lineRule="exact"/>
              <w:ind w:left="431"/>
              <w:rPr>
                <w:rFonts w:ascii="Arial" w:hAnsi="Arial" w:cs="Arial"/>
                <w:sz w:val="20"/>
                <w:szCs w:val="20"/>
              </w:rPr>
            </w:pPr>
          </w:p>
        </w:tc>
        <w:tc>
          <w:tcPr>
            <w:tcW w:w="2168" w:type="dxa"/>
            <w:tcBorders>
              <w:top w:val="single" w:sz="4" w:space="0" w:color="auto"/>
            </w:tcBorders>
            <w:shd w:val="clear" w:color="auto" w:fill="FAFAFA"/>
            <w:vAlign w:val="bottom"/>
          </w:tcPr>
          <w:p w14:paraId="11D651F7" w14:textId="77777777" w:rsidR="0014625B" w:rsidRPr="005B09E8" w:rsidRDefault="0014625B"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66132EFE" w14:textId="77777777" w:rsidR="0014625B" w:rsidRPr="005B09E8" w:rsidRDefault="0014625B" w:rsidP="00C13AE3">
            <w:pPr>
              <w:tabs>
                <w:tab w:val="decimal" w:pos="1953"/>
              </w:tabs>
              <w:spacing w:line="300" w:lineRule="exact"/>
              <w:ind w:right="-72"/>
              <w:jc w:val="both"/>
              <w:rPr>
                <w:rFonts w:ascii="Arial" w:hAnsi="Arial" w:cs="Arial"/>
                <w:color w:val="000000"/>
                <w:sz w:val="20"/>
                <w:szCs w:val="20"/>
              </w:rPr>
            </w:pPr>
          </w:p>
        </w:tc>
      </w:tr>
      <w:tr w:rsidR="0014625B" w:rsidRPr="005B09E8" w14:paraId="17C0A888" w14:textId="77777777" w:rsidTr="009968C2">
        <w:tc>
          <w:tcPr>
            <w:tcW w:w="5103" w:type="dxa"/>
            <w:vAlign w:val="bottom"/>
          </w:tcPr>
          <w:p w14:paraId="5FCBBB08" w14:textId="77777777" w:rsidR="0014625B" w:rsidRPr="005B09E8" w:rsidRDefault="0014625B" w:rsidP="005B09E8">
            <w:pPr>
              <w:tabs>
                <w:tab w:val="left" w:pos="900"/>
                <w:tab w:val="left" w:pos="2880"/>
              </w:tabs>
              <w:spacing w:line="300" w:lineRule="exact"/>
              <w:ind w:left="431"/>
              <w:rPr>
                <w:rFonts w:ascii="Arial" w:hAnsi="Arial" w:cs="Arial"/>
                <w:b/>
                <w:bCs/>
                <w:sz w:val="20"/>
                <w:szCs w:val="20"/>
                <w:cs/>
              </w:rPr>
            </w:pPr>
            <w:r w:rsidRPr="005B09E8">
              <w:rPr>
                <w:rFonts w:ascii="Arial" w:hAnsi="Arial" w:cs="Arial"/>
                <w:b/>
                <w:bCs/>
                <w:sz w:val="20"/>
                <w:szCs w:val="20"/>
              </w:rPr>
              <w:t>Beginning balances</w:t>
            </w:r>
          </w:p>
        </w:tc>
        <w:tc>
          <w:tcPr>
            <w:tcW w:w="2168" w:type="dxa"/>
            <w:shd w:val="clear" w:color="auto" w:fill="FAFAFA"/>
            <w:vAlign w:val="bottom"/>
          </w:tcPr>
          <w:p w14:paraId="25D30171" w14:textId="66FDBB06" w:rsidR="0014625B" w:rsidRPr="008B21E0" w:rsidRDefault="00DD033B" w:rsidP="00C13AE3">
            <w:pPr>
              <w:tabs>
                <w:tab w:val="decimal" w:pos="1953"/>
              </w:tabs>
              <w:spacing w:line="300" w:lineRule="exact"/>
              <w:ind w:right="-72"/>
              <w:jc w:val="both"/>
              <w:rPr>
                <w:rFonts w:ascii="Arial" w:hAnsi="Arial" w:cs="Arial"/>
                <w:color w:val="000000"/>
                <w:sz w:val="20"/>
                <w:szCs w:val="20"/>
              </w:rPr>
            </w:pPr>
            <w:r w:rsidRPr="008B21E0">
              <w:rPr>
                <w:rFonts w:ascii="Arial" w:hAnsi="Arial" w:cs="Arial"/>
                <w:color w:val="000000"/>
                <w:sz w:val="20"/>
                <w:szCs w:val="20"/>
              </w:rPr>
              <w:t>487,541</w:t>
            </w:r>
          </w:p>
        </w:tc>
        <w:tc>
          <w:tcPr>
            <w:tcW w:w="2169" w:type="dxa"/>
            <w:vAlign w:val="bottom"/>
          </w:tcPr>
          <w:p w14:paraId="2AEB163B" w14:textId="169C61A6" w:rsidR="0014625B" w:rsidRPr="005B09E8" w:rsidRDefault="0014625B"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493,</w:t>
            </w:r>
            <w:r w:rsidR="0074150C" w:rsidRPr="005B09E8">
              <w:rPr>
                <w:rFonts w:ascii="Arial" w:hAnsi="Arial" w:cs="Arial"/>
                <w:color w:val="000000"/>
                <w:sz w:val="20"/>
                <w:szCs w:val="20"/>
              </w:rPr>
              <w:t>816</w:t>
            </w:r>
          </w:p>
        </w:tc>
      </w:tr>
      <w:tr w:rsidR="00130E34" w:rsidRPr="005B09E8" w14:paraId="5478A471" w14:textId="77777777" w:rsidTr="009968C2">
        <w:tc>
          <w:tcPr>
            <w:tcW w:w="5103" w:type="dxa"/>
            <w:vAlign w:val="bottom"/>
          </w:tcPr>
          <w:p w14:paraId="7E7A2243" w14:textId="0264B478" w:rsidR="00130E34" w:rsidRPr="005B09E8" w:rsidRDefault="00130E34" w:rsidP="005B09E8">
            <w:pPr>
              <w:tabs>
                <w:tab w:val="left" w:pos="900"/>
                <w:tab w:val="left" w:pos="2880"/>
              </w:tabs>
              <w:spacing w:line="300" w:lineRule="exact"/>
              <w:ind w:left="431"/>
              <w:rPr>
                <w:rFonts w:ascii="Arial" w:hAnsi="Arial" w:cs="Arial"/>
                <w:b/>
                <w:bCs/>
                <w:sz w:val="20"/>
                <w:szCs w:val="20"/>
              </w:rPr>
            </w:pPr>
            <w:r w:rsidRPr="005B09E8">
              <w:rPr>
                <w:rFonts w:ascii="Arial" w:hAnsi="Arial" w:cs="Arial"/>
                <w:sz w:val="20"/>
                <w:szCs w:val="20"/>
              </w:rPr>
              <w:t>Reserves increased from new policies and</w:t>
            </w:r>
          </w:p>
        </w:tc>
        <w:tc>
          <w:tcPr>
            <w:tcW w:w="2168" w:type="dxa"/>
            <w:shd w:val="clear" w:color="auto" w:fill="FAFAFA"/>
            <w:vAlign w:val="bottom"/>
          </w:tcPr>
          <w:p w14:paraId="2E8164D8" w14:textId="77777777" w:rsidR="00130E34" w:rsidRPr="008B21E0" w:rsidRDefault="00130E34" w:rsidP="00C13AE3">
            <w:pPr>
              <w:tabs>
                <w:tab w:val="decimal" w:pos="1953"/>
              </w:tabs>
              <w:spacing w:line="300" w:lineRule="exact"/>
              <w:ind w:right="-72"/>
              <w:jc w:val="both"/>
              <w:rPr>
                <w:rFonts w:ascii="Arial" w:hAnsi="Arial" w:cs="Arial"/>
                <w:color w:val="000000"/>
                <w:sz w:val="20"/>
                <w:szCs w:val="20"/>
              </w:rPr>
            </w:pPr>
          </w:p>
        </w:tc>
        <w:tc>
          <w:tcPr>
            <w:tcW w:w="2169" w:type="dxa"/>
            <w:vAlign w:val="bottom"/>
          </w:tcPr>
          <w:p w14:paraId="350679BA" w14:textId="77777777" w:rsidR="00130E34" w:rsidRPr="005B09E8" w:rsidRDefault="00130E34" w:rsidP="00C13AE3">
            <w:pPr>
              <w:tabs>
                <w:tab w:val="decimal" w:pos="1953"/>
              </w:tabs>
              <w:spacing w:line="300" w:lineRule="exact"/>
              <w:ind w:right="-72"/>
              <w:jc w:val="both"/>
              <w:rPr>
                <w:rFonts w:ascii="Arial" w:hAnsi="Arial" w:cs="Arial"/>
                <w:color w:val="000000"/>
                <w:sz w:val="20"/>
                <w:szCs w:val="20"/>
              </w:rPr>
            </w:pPr>
          </w:p>
        </w:tc>
      </w:tr>
      <w:tr w:rsidR="008B21E0" w:rsidRPr="005B09E8" w14:paraId="4F161B4E" w14:textId="77777777" w:rsidTr="009968C2">
        <w:tc>
          <w:tcPr>
            <w:tcW w:w="5103" w:type="dxa"/>
            <w:vAlign w:val="bottom"/>
          </w:tcPr>
          <w:p w14:paraId="1BFD9EAD" w14:textId="492E9126" w:rsidR="008B21E0" w:rsidRPr="005B09E8" w:rsidRDefault="008B21E0" w:rsidP="008B21E0">
            <w:pPr>
              <w:tabs>
                <w:tab w:val="left" w:pos="900"/>
                <w:tab w:val="left" w:pos="2880"/>
              </w:tabs>
              <w:spacing w:line="300" w:lineRule="exact"/>
              <w:ind w:left="431" w:right="72"/>
              <w:rPr>
                <w:rFonts w:ascii="Arial" w:hAnsi="Arial" w:cs="Arial"/>
                <w:sz w:val="20"/>
                <w:szCs w:val="20"/>
              </w:rPr>
            </w:pPr>
            <w:r w:rsidRPr="005B09E8">
              <w:rPr>
                <w:rFonts w:ascii="Arial" w:hAnsi="Arial" w:cs="Arial"/>
                <w:sz w:val="20"/>
                <w:szCs w:val="20"/>
              </w:rPr>
              <w:t xml:space="preserve">   enforced policies</w:t>
            </w:r>
          </w:p>
        </w:tc>
        <w:tc>
          <w:tcPr>
            <w:tcW w:w="2168" w:type="dxa"/>
            <w:shd w:val="clear" w:color="auto" w:fill="FAFAFA"/>
            <w:vAlign w:val="bottom"/>
          </w:tcPr>
          <w:p w14:paraId="6BBD25B7" w14:textId="1B523860" w:rsidR="008B21E0" w:rsidRPr="008B21E0" w:rsidRDefault="008B21E0" w:rsidP="008B21E0">
            <w:pPr>
              <w:tabs>
                <w:tab w:val="decimal" w:pos="1953"/>
              </w:tabs>
              <w:spacing w:line="300" w:lineRule="exact"/>
              <w:ind w:right="-72"/>
              <w:jc w:val="both"/>
              <w:rPr>
                <w:rFonts w:ascii="Arial" w:hAnsi="Arial" w:cs="Arial"/>
                <w:color w:val="000000"/>
                <w:sz w:val="20"/>
                <w:szCs w:val="20"/>
                <w:cs/>
              </w:rPr>
            </w:pPr>
            <w:r w:rsidRPr="008B21E0">
              <w:rPr>
                <w:rFonts w:ascii="Arial" w:eastAsia="Browallia New" w:hAnsi="Arial" w:cs="Arial"/>
                <w:noProof/>
                <w:sz w:val="20"/>
                <w:szCs w:val="20"/>
              </w:rPr>
              <w:t>35,702</w:t>
            </w:r>
          </w:p>
        </w:tc>
        <w:tc>
          <w:tcPr>
            <w:tcW w:w="2169" w:type="dxa"/>
            <w:vAlign w:val="bottom"/>
          </w:tcPr>
          <w:p w14:paraId="525CD9A3" w14:textId="085AD700" w:rsidR="008B21E0" w:rsidRPr="005B09E8" w:rsidRDefault="008B21E0" w:rsidP="008B21E0">
            <w:pPr>
              <w:tabs>
                <w:tab w:val="decimal" w:pos="1953"/>
              </w:tabs>
              <w:spacing w:line="300" w:lineRule="exact"/>
              <w:ind w:right="-72"/>
              <w:jc w:val="both"/>
              <w:rPr>
                <w:rFonts w:ascii="Arial" w:hAnsi="Arial" w:cs="Arial"/>
                <w:color w:val="000000"/>
                <w:sz w:val="20"/>
                <w:szCs w:val="20"/>
                <w:cs/>
              </w:rPr>
            </w:pPr>
            <w:r w:rsidRPr="005B09E8">
              <w:rPr>
                <w:rFonts w:ascii="Arial" w:hAnsi="Arial" w:cs="Arial"/>
                <w:color w:val="000000"/>
                <w:sz w:val="20"/>
                <w:szCs w:val="20"/>
              </w:rPr>
              <w:t>76,043</w:t>
            </w:r>
          </w:p>
        </w:tc>
      </w:tr>
      <w:tr w:rsidR="008B21E0" w:rsidRPr="005B09E8" w14:paraId="19F2BE04" w14:textId="77777777" w:rsidTr="009968C2">
        <w:tc>
          <w:tcPr>
            <w:tcW w:w="5103" w:type="dxa"/>
            <w:vAlign w:val="bottom"/>
          </w:tcPr>
          <w:p w14:paraId="443965C1" w14:textId="4D542BAD" w:rsidR="008B21E0" w:rsidRPr="005B09E8" w:rsidRDefault="008B21E0" w:rsidP="008B21E0">
            <w:pPr>
              <w:tabs>
                <w:tab w:val="left" w:pos="900"/>
                <w:tab w:val="left" w:pos="2880"/>
              </w:tabs>
              <w:spacing w:line="300" w:lineRule="exact"/>
              <w:ind w:left="431" w:right="72"/>
              <w:rPr>
                <w:rFonts w:ascii="Arial" w:hAnsi="Arial" w:cs="Arial"/>
                <w:sz w:val="20"/>
                <w:szCs w:val="20"/>
              </w:rPr>
            </w:pPr>
            <w:r w:rsidRPr="005B09E8">
              <w:rPr>
                <w:rFonts w:ascii="Arial" w:hAnsi="Arial" w:cs="Arial"/>
                <w:sz w:val="20"/>
                <w:szCs w:val="20"/>
              </w:rPr>
              <w:t>Insurance policy reserves decreased from</w:t>
            </w:r>
          </w:p>
        </w:tc>
        <w:tc>
          <w:tcPr>
            <w:tcW w:w="2168" w:type="dxa"/>
            <w:shd w:val="clear" w:color="auto" w:fill="FAFAFA"/>
            <w:vAlign w:val="bottom"/>
          </w:tcPr>
          <w:p w14:paraId="69017740" w14:textId="5D748D9C" w:rsidR="008B21E0" w:rsidRPr="008B21E0" w:rsidRDefault="008B21E0" w:rsidP="008B21E0">
            <w:pPr>
              <w:tabs>
                <w:tab w:val="decimal" w:pos="1953"/>
              </w:tabs>
              <w:spacing w:line="300" w:lineRule="exact"/>
              <w:ind w:right="-72"/>
              <w:jc w:val="both"/>
              <w:rPr>
                <w:rFonts w:ascii="Arial" w:hAnsi="Arial" w:cs="Arial"/>
                <w:color w:val="000000"/>
                <w:sz w:val="20"/>
                <w:szCs w:val="20"/>
                <w:cs/>
              </w:rPr>
            </w:pPr>
          </w:p>
        </w:tc>
        <w:tc>
          <w:tcPr>
            <w:tcW w:w="2169" w:type="dxa"/>
            <w:vAlign w:val="bottom"/>
          </w:tcPr>
          <w:p w14:paraId="7848BFCB" w14:textId="77777777" w:rsidR="008B21E0" w:rsidRPr="005B09E8" w:rsidRDefault="008B21E0" w:rsidP="008B21E0">
            <w:pPr>
              <w:tabs>
                <w:tab w:val="decimal" w:pos="1953"/>
              </w:tabs>
              <w:spacing w:line="300" w:lineRule="exact"/>
              <w:ind w:right="-72"/>
              <w:jc w:val="both"/>
              <w:rPr>
                <w:rFonts w:ascii="Arial" w:hAnsi="Arial" w:cs="Arial"/>
                <w:color w:val="000000"/>
                <w:sz w:val="20"/>
                <w:szCs w:val="20"/>
              </w:rPr>
            </w:pPr>
          </w:p>
        </w:tc>
      </w:tr>
      <w:tr w:rsidR="008B21E0" w:rsidRPr="005B09E8" w14:paraId="2D226E70" w14:textId="77777777" w:rsidTr="009968C2">
        <w:tc>
          <w:tcPr>
            <w:tcW w:w="5103" w:type="dxa"/>
            <w:vAlign w:val="bottom"/>
          </w:tcPr>
          <w:p w14:paraId="1E22580E" w14:textId="771E58B0" w:rsidR="008B21E0" w:rsidRPr="005B09E8" w:rsidRDefault="008B21E0" w:rsidP="008B21E0">
            <w:pPr>
              <w:tabs>
                <w:tab w:val="left" w:pos="900"/>
                <w:tab w:val="left" w:pos="2880"/>
              </w:tabs>
              <w:spacing w:line="300" w:lineRule="exact"/>
              <w:ind w:left="431" w:right="72"/>
              <w:rPr>
                <w:rFonts w:ascii="Arial" w:hAnsi="Arial" w:cs="Arial"/>
                <w:sz w:val="20"/>
                <w:szCs w:val="20"/>
              </w:rPr>
            </w:pPr>
            <w:r w:rsidRPr="005B09E8">
              <w:rPr>
                <w:rFonts w:ascii="Arial" w:hAnsi="Arial" w:cs="Arial"/>
                <w:sz w:val="20"/>
                <w:szCs w:val="20"/>
              </w:rPr>
              <w:t xml:space="preserve">   benefit paid for lapse, surrender and others</w:t>
            </w:r>
          </w:p>
        </w:tc>
        <w:tc>
          <w:tcPr>
            <w:tcW w:w="2168" w:type="dxa"/>
            <w:shd w:val="clear" w:color="auto" w:fill="FAFAFA"/>
            <w:vAlign w:val="bottom"/>
          </w:tcPr>
          <w:p w14:paraId="2698C6F6" w14:textId="1078CD0E" w:rsidR="008B21E0" w:rsidRPr="008B21E0" w:rsidRDefault="008B21E0" w:rsidP="008B21E0">
            <w:pPr>
              <w:tabs>
                <w:tab w:val="decimal" w:pos="1953"/>
              </w:tabs>
              <w:spacing w:line="300" w:lineRule="exact"/>
              <w:ind w:right="-72"/>
              <w:jc w:val="both"/>
              <w:rPr>
                <w:rFonts w:ascii="Arial" w:hAnsi="Arial" w:cs="Arial"/>
                <w:color w:val="000000"/>
                <w:sz w:val="20"/>
                <w:szCs w:val="20"/>
                <w:cs/>
              </w:rPr>
            </w:pPr>
            <w:r w:rsidRPr="008B21E0">
              <w:rPr>
                <w:rFonts w:ascii="Arial" w:eastAsia="Browallia New" w:hAnsi="Arial" w:cs="Arial"/>
                <w:noProof/>
                <w:sz w:val="20"/>
                <w:szCs w:val="20"/>
              </w:rPr>
              <w:t>(49,539)</w:t>
            </w:r>
          </w:p>
        </w:tc>
        <w:tc>
          <w:tcPr>
            <w:tcW w:w="2169" w:type="dxa"/>
            <w:vAlign w:val="bottom"/>
          </w:tcPr>
          <w:p w14:paraId="4E1595D8" w14:textId="11F83CB9" w:rsidR="008B21E0" w:rsidRPr="005B09E8" w:rsidRDefault="008B21E0" w:rsidP="008B21E0">
            <w:pPr>
              <w:tabs>
                <w:tab w:val="decimal" w:pos="1953"/>
              </w:tabs>
              <w:spacing w:line="300" w:lineRule="exact"/>
              <w:ind w:right="-72"/>
              <w:jc w:val="both"/>
              <w:rPr>
                <w:rFonts w:ascii="Arial" w:hAnsi="Arial" w:cs="Arial"/>
                <w:color w:val="000000"/>
                <w:sz w:val="20"/>
                <w:szCs w:val="20"/>
                <w:cs/>
              </w:rPr>
            </w:pPr>
            <w:r w:rsidRPr="005B09E8">
              <w:rPr>
                <w:rFonts w:ascii="Arial" w:hAnsi="Arial" w:cs="Arial"/>
                <w:color w:val="000000"/>
                <w:sz w:val="20"/>
                <w:szCs w:val="20"/>
              </w:rPr>
              <w:t>(94,159)</w:t>
            </w:r>
          </w:p>
        </w:tc>
      </w:tr>
      <w:tr w:rsidR="008B21E0" w:rsidRPr="005B09E8" w14:paraId="51DB3F40" w14:textId="77777777" w:rsidTr="009968C2">
        <w:trPr>
          <w:trHeight w:val="68"/>
        </w:trPr>
        <w:tc>
          <w:tcPr>
            <w:tcW w:w="5103" w:type="dxa"/>
            <w:vAlign w:val="bottom"/>
          </w:tcPr>
          <w:p w14:paraId="1CF398E7" w14:textId="0F2DA4CD" w:rsidR="008B21E0" w:rsidRPr="005B09E8" w:rsidRDefault="008B21E0" w:rsidP="008B21E0">
            <w:pPr>
              <w:tabs>
                <w:tab w:val="left" w:pos="900"/>
                <w:tab w:val="left" w:pos="2880"/>
              </w:tabs>
              <w:spacing w:line="300" w:lineRule="exact"/>
              <w:ind w:left="431"/>
              <w:rPr>
                <w:rFonts w:ascii="Arial" w:hAnsi="Arial" w:cs="Arial"/>
                <w:sz w:val="20"/>
                <w:szCs w:val="20"/>
              </w:rPr>
            </w:pPr>
            <w:r w:rsidRPr="005B09E8">
              <w:rPr>
                <w:rFonts w:ascii="Arial" w:hAnsi="Arial" w:cs="Arial"/>
                <w:sz w:val="20"/>
                <w:szCs w:val="20"/>
              </w:rPr>
              <w:t>Assumptions changes and others</w:t>
            </w:r>
          </w:p>
        </w:tc>
        <w:tc>
          <w:tcPr>
            <w:tcW w:w="2168" w:type="dxa"/>
            <w:tcBorders>
              <w:bottom w:val="single" w:sz="4" w:space="0" w:color="auto"/>
            </w:tcBorders>
            <w:shd w:val="clear" w:color="auto" w:fill="FAFAFA"/>
            <w:vAlign w:val="bottom"/>
          </w:tcPr>
          <w:p w14:paraId="483DA411" w14:textId="7743EA87" w:rsidR="008B21E0" w:rsidRPr="008B21E0" w:rsidRDefault="008B21E0" w:rsidP="008B21E0">
            <w:pPr>
              <w:tabs>
                <w:tab w:val="decimal" w:pos="1953"/>
              </w:tabs>
              <w:spacing w:line="300" w:lineRule="exact"/>
              <w:ind w:right="-72"/>
              <w:jc w:val="both"/>
              <w:rPr>
                <w:rFonts w:ascii="Arial" w:hAnsi="Arial" w:cs="Arial"/>
                <w:color w:val="000000"/>
                <w:sz w:val="20"/>
                <w:szCs w:val="20"/>
                <w:cs/>
              </w:rPr>
            </w:pPr>
            <w:r w:rsidRPr="008B21E0">
              <w:rPr>
                <w:rFonts w:ascii="Arial" w:eastAsia="Browallia New" w:hAnsi="Arial" w:cs="Arial"/>
                <w:noProof/>
                <w:sz w:val="20"/>
                <w:szCs w:val="20"/>
              </w:rPr>
              <w:t>(</w:t>
            </w:r>
            <w:r w:rsidR="0060363E">
              <w:rPr>
                <w:rFonts w:ascii="Arial" w:eastAsia="Browallia New" w:hAnsi="Arial" w:cs="Arial"/>
                <w:noProof/>
                <w:sz w:val="20"/>
                <w:szCs w:val="20"/>
              </w:rPr>
              <w:t>46</w:t>
            </w:r>
            <w:r w:rsidRPr="008B21E0">
              <w:rPr>
                <w:rFonts w:ascii="Arial" w:eastAsia="Browallia New" w:hAnsi="Arial" w:cs="Arial"/>
                <w:noProof/>
                <w:sz w:val="20"/>
                <w:szCs w:val="20"/>
              </w:rPr>
              <w:t>,</w:t>
            </w:r>
            <w:r w:rsidR="0060363E">
              <w:rPr>
                <w:rFonts w:ascii="Arial" w:eastAsia="Browallia New" w:hAnsi="Arial" w:cs="Arial"/>
                <w:noProof/>
                <w:sz w:val="20"/>
                <w:szCs w:val="20"/>
              </w:rPr>
              <w:t>942</w:t>
            </w:r>
            <w:r w:rsidRPr="008B21E0">
              <w:rPr>
                <w:rFonts w:ascii="Arial" w:eastAsia="Browallia New" w:hAnsi="Arial" w:cs="Arial"/>
                <w:noProof/>
                <w:sz w:val="20"/>
                <w:szCs w:val="20"/>
              </w:rPr>
              <w:t>)</w:t>
            </w:r>
          </w:p>
        </w:tc>
        <w:tc>
          <w:tcPr>
            <w:tcW w:w="2169" w:type="dxa"/>
            <w:tcBorders>
              <w:bottom w:val="single" w:sz="4" w:space="0" w:color="auto"/>
            </w:tcBorders>
            <w:vAlign w:val="bottom"/>
          </w:tcPr>
          <w:p w14:paraId="7FCC0B52" w14:textId="1F618808" w:rsidR="008B21E0" w:rsidRPr="005B09E8" w:rsidRDefault="008B21E0" w:rsidP="008B21E0">
            <w:pPr>
              <w:tabs>
                <w:tab w:val="decimal" w:pos="1953"/>
              </w:tabs>
              <w:spacing w:line="300" w:lineRule="exact"/>
              <w:ind w:right="-72"/>
              <w:jc w:val="both"/>
              <w:rPr>
                <w:rFonts w:ascii="Arial" w:hAnsi="Arial" w:cs="Arial"/>
                <w:color w:val="000000"/>
                <w:sz w:val="20"/>
                <w:szCs w:val="20"/>
                <w:cs/>
              </w:rPr>
            </w:pPr>
            <w:r w:rsidRPr="005B09E8">
              <w:rPr>
                <w:rFonts w:ascii="Arial" w:hAnsi="Arial" w:cs="Arial"/>
                <w:color w:val="000000"/>
                <w:sz w:val="20"/>
                <w:szCs w:val="20"/>
              </w:rPr>
              <w:t>11,841</w:t>
            </w:r>
          </w:p>
        </w:tc>
      </w:tr>
      <w:tr w:rsidR="008B21E0" w:rsidRPr="005B09E8" w14:paraId="305D7399" w14:textId="77777777" w:rsidTr="008204A5">
        <w:trPr>
          <w:trHeight w:val="68"/>
        </w:trPr>
        <w:tc>
          <w:tcPr>
            <w:tcW w:w="5103" w:type="dxa"/>
            <w:vAlign w:val="bottom"/>
          </w:tcPr>
          <w:p w14:paraId="072E867F" w14:textId="77777777" w:rsidR="008B21E0" w:rsidRPr="005B09E8" w:rsidRDefault="008B21E0" w:rsidP="008B21E0">
            <w:pPr>
              <w:tabs>
                <w:tab w:val="left" w:pos="900"/>
                <w:tab w:val="left" w:pos="2880"/>
              </w:tabs>
              <w:spacing w:line="300" w:lineRule="exact"/>
              <w:ind w:left="431"/>
              <w:rPr>
                <w:rFonts w:ascii="Arial" w:hAnsi="Arial" w:cs="Arial"/>
                <w:sz w:val="20"/>
                <w:szCs w:val="20"/>
              </w:rPr>
            </w:pPr>
          </w:p>
        </w:tc>
        <w:tc>
          <w:tcPr>
            <w:tcW w:w="2168" w:type="dxa"/>
            <w:shd w:val="clear" w:color="auto" w:fill="FAFAFA"/>
            <w:vAlign w:val="bottom"/>
          </w:tcPr>
          <w:p w14:paraId="1EEA69FD" w14:textId="77777777" w:rsidR="008B21E0" w:rsidRPr="008B21E0" w:rsidRDefault="008B21E0" w:rsidP="008B21E0">
            <w:pPr>
              <w:tabs>
                <w:tab w:val="decimal" w:pos="1953"/>
              </w:tabs>
              <w:spacing w:line="300" w:lineRule="exact"/>
              <w:ind w:right="-72"/>
              <w:jc w:val="both"/>
              <w:rPr>
                <w:rFonts w:ascii="Arial" w:hAnsi="Arial" w:cs="Arial"/>
                <w:color w:val="000000"/>
                <w:sz w:val="20"/>
                <w:szCs w:val="20"/>
                <w:cs/>
              </w:rPr>
            </w:pPr>
          </w:p>
        </w:tc>
        <w:tc>
          <w:tcPr>
            <w:tcW w:w="2169" w:type="dxa"/>
            <w:vAlign w:val="bottom"/>
          </w:tcPr>
          <w:p w14:paraId="21F0DD10" w14:textId="77777777" w:rsidR="008B21E0" w:rsidRPr="005B09E8" w:rsidRDefault="008B21E0" w:rsidP="008B21E0">
            <w:pPr>
              <w:tabs>
                <w:tab w:val="decimal" w:pos="1953"/>
              </w:tabs>
              <w:spacing w:line="300" w:lineRule="exact"/>
              <w:ind w:right="-72"/>
              <w:jc w:val="both"/>
              <w:rPr>
                <w:rFonts w:ascii="Arial" w:hAnsi="Arial" w:cs="Arial"/>
                <w:color w:val="000000"/>
                <w:sz w:val="20"/>
                <w:szCs w:val="20"/>
              </w:rPr>
            </w:pPr>
          </w:p>
        </w:tc>
      </w:tr>
      <w:tr w:rsidR="008B21E0" w:rsidRPr="005B09E8" w14:paraId="43180A60" w14:textId="77777777" w:rsidTr="008204A5">
        <w:trPr>
          <w:trHeight w:val="43"/>
        </w:trPr>
        <w:tc>
          <w:tcPr>
            <w:tcW w:w="5103" w:type="dxa"/>
            <w:vAlign w:val="bottom"/>
          </w:tcPr>
          <w:p w14:paraId="63165AD5" w14:textId="77777777" w:rsidR="008B21E0" w:rsidRPr="005B09E8" w:rsidRDefault="008B21E0" w:rsidP="008B21E0">
            <w:pPr>
              <w:tabs>
                <w:tab w:val="left" w:pos="450"/>
                <w:tab w:val="left" w:pos="2880"/>
              </w:tabs>
              <w:spacing w:line="300" w:lineRule="exact"/>
              <w:ind w:left="431"/>
              <w:rPr>
                <w:rFonts w:ascii="Arial" w:hAnsi="Arial" w:cs="Arial"/>
                <w:b/>
                <w:bCs/>
                <w:sz w:val="20"/>
                <w:szCs w:val="20"/>
                <w:cs/>
              </w:rPr>
            </w:pPr>
            <w:r w:rsidRPr="005B09E8">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6BA77C63" w14:textId="104A1974" w:rsidR="008B21E0" w:rsidRPr="008B21E0" w:rsidRDefault="008B21E0" w:rsidP="008B21E0">
            <w:pPr>
              <w:tabs>
                <w:tab w:val="decimal" w:pos="1953"/>
              </w:tabs>
              <w:spacing w:line="300" w:lineRule="exact"/>
              <w:ind w:right="-72"/>
              <w:jc w:val="both"/>
              <w:rPr>
                <w:rFonts w:ascii="Arial" w:hAnsi="Arial" w:cs="Arial"/>
                <w:color w:val="000000"/>
                <w:sz w:val="20"/>
                <w:szCs w:val="20"/>
              </w:rPr>
            </w:pPr>
            <w:r w:rsidRPr="008B21E0">
              <w:rPr>
                <w:rFonts w:ascii="Arial" w:eastAsia="Browallia New" w:hAnsi="Arial" w:cs="Arial"/>
                <w:noProof/>
                <w:sz w:val="20"/>
                <w:szCs w:val="20"/>
              </w:rPr>
              <w:t>4</w:t>
            </w:r>
            <w:r w:rsidR="0060363E">
              <w:rPr>
                <w:rFonts w:ascii="Arial" w:eastAsia="Browallia New" w:hAnsi="Arial" w:cs="Arial"/>
                <w:noProof/>
                <w:sz w:val="20"/>
                <w:szCs w:val="20"/>
              </w:rPr>
              <w:t>26</w:t>
            </w:r>
            <w:r w:rsidRPr="008B21E0">
              <w:rPr>
                <w:rFonts w:ascii="Arial" w:eastAsia="Browallia New" w:hAnsi="Arial" w:cs="Arial"/>
                <w:noProof/>
                <w:sz w:val="20"/>
                <w:szCs w:val="20"/>
              </w:rPr>
              <w:t>,</w:t>
            </w:r>
            <w:r w:rsidR="0060363E">
              <w:rPr>
                <w:rFonts w:ascii="Arial" w:eastAsia="Browallia New" w:hAnsi="Arial" w:cs="Arial"/>
                <w:noProof/>
                <w:sz w:val="20"/>
                <w:szCs w:val="20"/>
              </w:rPr>
              <w:t>762</w:t>
            </w:r>
          </w:p>
        </w:tc>
        <w:tc>
          <w:tcPr>
            <w:tcW w:w="2169" w:type="dxa"/>
            <w:tcBorders>
              <w:bottom w:val="single" w:sz="4" w:space="0" w:color="auto"/>
            </w:tcBorders>
            <w:vAlign w:val="bottom"/>
          </w:tcPr>
          <w:p w14:paraId="135BC818" w14:textId="30B14A6D" w:rsidR="008B21E0" w:rsidRPr="005B09E8" w:rsidRDefault="008B21E0" w:rsidP="008B21E0">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487,541</w:t>
            </w:r>
          </w:p>
        </w:tc>
      </w:tr>
    </w:tbl>
    <w:p w14:paraId="24E451F6" w14:textId="77777777" w:rsidR="00656A5B" w:rsidRPr="005B09E8" w:rsidRDefault="00656A5B" w:rsidP="00C13AE3">
      <w:pPr>
        <w:spacing w:line="300" w:lineRule="exact"/>
        <w:rPr>
          <w:rFonts w:ascii="Arial" w:hAnsi="Arial" w:cs="Arial"/>
          <w:sz w:val="20"/>
          <w:szCs w:val="20"/>
        </w:rPr>
      </w:pPr>
    </w:p>
    <w:p w14:paraId="3752BF86" w14:textId="2DE075DE" w:rsidR="00E14C84" w:rsidRPr="005B09E8" w:rsidRDefault="00E14C84" w:rsidP="00C13AE3">
      <w:pPr>
        <w:spacing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16.2</w:t>
      </w:r>
      <w:r w:rsidRPr="005B09E8">
        <w:rPr>
          <w:rFonts w:ascii="Arial" w:hAnsi="Arial" w:cs="Arial"/>
          <w:b/>
          <w:bCs/>
          <w:color w:val="CF4A02"/>
          <w:sz w:val="20"/>
          <w:szCs w:val="20"/>
        </w:rPr>
        <w:tab/>
        <w:t>Long-term claim liability</w:t>
      </w:r>
    </w:p>
    <w:p w14:paraId="17168950" w14:textId="77777777" w:rsidR="005B09E8" w:rsidRPr="005B09E8" w:rsidRDefault="005B09E8" w:rsidP="00C13AE3">
      <w:pPr>
        <w:spacing w:line="300" w:lineRule="exact"/>
        <w:ind w:left="540" w:hanging="540"/>
        <w:jc w:val="thaiDistribute"/>
        <w:rPr>
          <w:rFonts w:ascii="Arial" w:hAnsi="Arial" w:cs="Arial"/>
          <w:b/>
          <w:bCs/>
          <w:color w:val="CF4A02"/>
          <w:sz w:val="20"/>
          <w:szCs w:val="20"/>
        </w:rPr>
      </w:pPr>
    </w:p>
    <w:tbl>
      <w:tblPr>
        <w:tblW w:w="9440" w:type="dxa"/>
        <w:tblInd w:w="108" w:type="dxa"/>
        <w:tblLayout w:type="fixed"/>
        <w:tblLook w:val="0000" w:firstRow="0" w:lastRow="0" w:firstColumn="0" w:lastColumn="0" w:noHBand="0" w:noVBand="0"/>
      </w:tblPr>
      <w:tblGrid>
        <w:gridCol w:w="5103"/>
        <w:gridCol w:w="2168"/>
        <w:gridCol w:w="2169"/>
      </w:tblGrid>
      <w:tr w:rsidR="00E14C84" w:rsidRPr="005B09E8" w14:paraId="5ACE6411" w14:textId="77777777" w:rsidTr="00FB2091">
        <w:tc>
          <w:tcPr>
            <w:tcW w:w="5103" w:type="dxa"/>
            <w:vAlign w:val="bottom"/>
          </w:tcPr>
          <w:p w14:paraId="61AB29E2" w14:textId="77777777" w:rsidR="00E14C84" w:rsidRPr="005B09E8" w:rsidRDefault="00E14C84" w:rsidP="005B09E8">
            <w:pPr>
              <w:tabs>
                <w:tab w:val="left" w:pos="900"/>
                <w:tab w:val="left" w:pos="2880"/>
              </w:tabs>
              <w:spacing w:line="300" w:lineRule="exact"/>
              <w:ind w:left="427"/>
              <w:rPr>
                <w:rFonts w:ascii="Arial" w:hAnsi="Arial" w:cs="Arial"/>
                <w:sz w:val="20"/>
                <w:szCs w:val="20"/>
              </w:rPr>
            </w:pPr>
          </w:p>
        </w:tc>
        <w:tc>
          <w:tcPr>
            <w:tcW w:w="4337" w:type="dxa"/>
            <w:gridSpan w:val="2"/>
            <w:tcBorders>
              <w:top w:val="single" w:sz="4" w:space="0" w:color="auto"/>
              <w:bottom w:val="single" w:sz="4" w:space="0" w:color="auto"/>
            </w:tcBorders>
            <w:vAlign w:val="bottom"/>
          </w:tcPr>
          <w:p w14:paraId="7E72ACD2" w14:textId="77777777" w:rsidR="00E14C84" w:rsidRPr="005B09E8" w:rsidRDefault="00E14C84"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105CFFCF" w14:textId="77777777" w:rsidR="00E14C84" w:rsidRPr="005B09E8" w:rsidRDefault="00E14C84"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E14C84" w:rsidRPr="005B09E8" w14:paraId="0C292966" w14:textId="77777777" w:rsidTr="00FB2091">
        <w:tc>
          <w:tcPr>
            <w:tcW w:w="5103" w:type="dxa"/>
            <w:vAlign w:val="bottom"/>
          </w:tcPr>
          <w:p w14:paraId="3AE1BF09" w14:textId="77777777" w:rsidR="00E14C84" w:rsidRPr="005B09E8" w:rsidRDefault="00E14C84" w:rsidP="005B09E8">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vAlign w:val="bottom"/>
          </w:tcPr>
          <w:p w14:paraId="016A9477" w14:textId="09A3B8D6" w:rsidR="00E14C84"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C11C82">
              <w:rPr>
                <w:rFonts w:ascii="Arial" w:hAnsi="Arial" w:cs="Arial"/>
                <w:b/>
                <w:bCs/>
                <w:color w:val="000000"/>
                <w:sz w:val="20"/>
                <w:szCs w:val="20"/>
              </w:rPr>
              <w:t>30 June</w:t>
            </w:r>
          </w:p>
          <w:p w14:paraId="70CE44B0"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2024</w:t>
            </w:r>
          </w:p>
        </w:tc>
        <w:tc>
          <w:tcPr>
            <w:tcW w:w="2169" w:type="dxa"/>
            <w:tcBorders>
              <w:top w:val="single" w:sz="4" w:space="0" w:color="auto"/>
            </w:tcBorders>
            <w:vAlign w:val="bottom"/>
          </w:tcPr>
          <w:p w14:paraId="342DFB44" w14:textId="775A0F9F" w:rsidR="00E14C84"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E14C84" w:rsidRPr="005B09E8">
              <w:rPr>
                <w:rFonts w:ascii="Arial" w:hAnsi="Arial" w:cs="Arial"/>
                <w:b/>
                <w:bCs/>
                <w:color w:val="000000"/>
                <w:sz w:val="20"/>
                <w:szCs w:val="20"/>
              </w:rPr>
              <w:t>31 December</w:t>
            </w:r>
          </w:p>
          <w:p w14:paraId="630D314C"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2023</w:t>
            </w:r>
          </w:p>
        </w:tc>
      </w:tr>
      <w:tr w:rsidR="00E14C84" w:rsidRPr="005B09E8" w14:paraId="568B7D44" w14:textId="77777777" w:rsidTr="00FB2091">
        <w:tc>
          <w:tcPr>
            <w:tcW w:w="5103" w:type="dxa"/>
            <w:vAlign w:val="bottom"/>
          </w:tcPr>
          <w:p w14:paraId="2225DA0A" w14:textId="77777777" w:rsidR="00E14C84" w:rsidRPr="005B09E8" w:rsidRDefault="00E14C84" w:rsidP="005B09E8">
            <w:pPr>
              <w:tabs>
                <w:tab w:val="left" w:pos="900"/>
                <w:tab w:val="left" w:pos="2880"/>
              </w:tabs>
              <w:spacing w:line="300" w:lineRule="exact"/>
              <w:ind w:left="427"/>
              <w:rPr>
                <w:rFonts w:ascii="Arial" w:hAnsi="Arial" w:cs="Arial"/>
                <w:sz w:val="20"/>
                <w:szCs w:val="20"/>
              </w:rPr>
            </w:pPr>
          </w:p>
        </w:tc>
        <w:tc>
          <w:tcPr>
            <w:tcW w:w="2168" w:type="dxa"/>
            <w:tcBorders>
              <w:bottom w:val="single" w:sz="4" w:space="0" w:color="auto"/>
            </w:tcBorders>
            <w:vAlign w:val="bottom"/>
          </w:tcPr>
          <w:p w14:paraId="212A7D03"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760AAB96"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c>
          <w:tcPr>
            <w:tcW w:w="2169" w:type="dxa"/>
            <w:tcBorders>
              <w:bottom w:val="single" w:sz="4" w:space="0" w:color="auto"/>
            </w:tcBorders>
            <w:vAlign w:val="bottom"/>
          </w:tcPr>
          <w:p w14:paraId="12658EFC"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5D2B05D4"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r>
      <w:tr w:rsidR="00E14C84" w:rsidRPr="005B09E8" w14:paraId="7582548A" w14:textId="77777777" w:rsidTr="00FB2091">
        <w:tc>
          <w:tcPr>
            <w:tcW w:w="5103" w:type="dxa"/>
            <w:vAlign w:val="bottom"/>
          </w:tcPr>
          <w:p w14:paraId="40517F15" w14:textId="77777777" w:rsidR="00E14C84" w:rsidRPr="005B09E8" w:rsidRDefault="00E14C84" w:rsidP="005B09E8">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1851941" w14:textId="77777777" w:rsidR="00E14C84" w:rsidRPr="005B09E8" w:rsidRDefault="00E14C84"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3A26972C" w14:textId="77777777" w:rsidR="00E14C84" w:rsidRPr="005B09E8" w:rsidRDefault="00E14C84" w:rsidP="00C13AE3">
            <w:pPr>
              <w:tabs>
                <w:tab w:val="decimal" w:pos="1953"/>
              </w:tabs>
              <w:spacing w:line="300" w:lineRule="exact"/>
              <w:ind w:right="-72"/>
              <w:jc w:val="both"/>
              <w:rPr>
                <w:rFonts w:ascii="Arial" w:hAnsi="Arial" w:cs="Arial"/>
                <w:color w:val="000000"/>
                <w:sz w:val="20"/>
                <w:szCs w:val="20"/>
              </w:rPr>
            </w:pPr>
          </w:p>
        </w:tc>
      </w:tr>
      <w:tr w:rsidR="00E14C84" w:rsidRPr="005B09E8" w14:paraId="617AFCDB" w14:textId="77777777" w:rsidTr="00FB2091">
        <w:tc>
          <w:tcPr>
            <w:tcW w:w="5103" w:type="dxa"/>
            <w:vAlign w:val="bottom"/>
          </w:tcPr>
          <w:p w14:paraId="23F21F01" w14:textId="77777777" w:rsidR="00E14C84" w:rsidRPr="005B09E8" w:rsidRDefault="00E14C84" w:rsidP="005B09E8">
            <w:pPr>
              <w:tabs>
                <w:tab w:val="left" w:pos="900"/>
                <w:tab w:val="left" w:pos="2880"/>
              </w:tabs>
              <w:spacing w:line="300" w:lineRule="exact"/>
              <w:ind w:left="427"/>
              <w:rPr>
                <w:rFonts w:ascii="Arial" w:hAnsi="Arial" w:cs="Arial"/>
                <w:b/>
                <w:bCs/>
                <w:sz w:val="20"/>
                <w:szCs w:val="20"/>
                <w:cs/>
              </w:rPr>
            </w:pPr>
            <w:r w:rsidRPr="005B09E8">
              <w:rPr>
                <w:rFonts w:ascii="Arial" w:hAnsi="Arial" w:cs="Arial"/>
                <w:b/>
                <w:bCs/>
                <w:sz w:val="20"/>
                <w:szCs w:val="20"/>
              </w:rPr>
              <w:t>Beginning balances</w:t>
            </w:r>
          </w:p>
        </w:tc>
        <w:tc>
          <w:tcPr>
            <w:tcW w:w="2168" w:type="dxa"/>
            <w:shd w:val="clear" w:color="auto" w:fill="FAFAFA"/>
            <w:vAlign w:val="bottom"/>
          </w:tcPr>
          <w:p w14:paraId="1A9C405C" w14:textId="6F9C4F0C" w:rsidR="00E14C84" w:rsidRPr="005B09E8" w:rsidRDefault="004F1AB2" w:rsidP="00C13AE3">
            <w:pPr>
              <w:tabs>
                <w:tab w:val="decimal" w:pos="1953"/>
              </w:tabs>
              <w:spacing w:line="300" w:lineRule="exact"/>
              <w:ind w:right="-72"/>
              <w:jc w:val="both"/>
              <w:rPr>
                <w:rFonts w:ascii="Arial" w:hAnsi="Arial" w:cs="Arial"/>
                <w:color w:val="000000"/>
                <w:sz w:val="20"/>
                <w:szCs w:val="20"/>
              </w:rPr>
            </w:pPr>
            <w:r>
              <w:rPr>
                <w:rFonts w:ascii="Arial" w:hAnsi="Arial" w:cs="Arial"/>
                <w:color w:val="000000"/>
                <w:sz w:val="20"/>
                <w:szCs w:val="20"/>
              </w:rPr>
              <w:t>23,392</w:t>
            </w:r>
          </w:p>
        </w:tc>
        <w:tc>
          <w:tcPr>
            <w:tcW w:w="2169" w:type="dxa"/>
            <w:vAlign w:val="center"/>
          </w:tcPr>
          <w:p w14:paraId="775DB879" w14:textId="0C50DB48" w:rsidR="00E14C84" w:rsidRPr="005B09E8" w:rsidRDefault="00E14C84"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47,503</w:t>
            </w:r>
          </w:p>
        </w:tc>
      </w:tr>
      <w:tr w:rsidR="008B21E0" w:rsidRPr="005B09E8" w14:paraId="53EBA2A8" w14:textId="77777777" w:rsidTr="00BE414E">
        <w:tc>
          <w:tcPr>
            <w:tcW w:w="5103" w:type="dxa"/>
            <w:vAlign w:val="bottom"/>
          </w:tcPr>
          <w:p w14:paraId="464343FC" w14:textId="77777777" w:rsidR="008B21E0" w:rsidRPr="005B09E8" w:rsidRDefault="008B21E0" w:rsidP="008B21E0">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Claims incurred for the period</w:t>
            </w:r>
          </w:p>
        </w:tc>
        <w:tc>
          <w:tcPr>
            <w:tcW w:w="2168" w:type="dxa"/>
            <w:shd w:val="clear" w:color="auto" w:fill="FAFAFA"/>
            <w:vAlign w:val="bottom"/>
          </w:tcPr>
          <w:p w14:paraId="1D940001" w14:textId="01667638" w:rsidR="008B21E0" w:rsidRPr="008B21E0" w:rsidRDefault="008B21E0" w:rsidP="008B21E0">
            <w:pPr>
              <w:tabs>
                <w:tab w:val="decimal" w:pos="1953"/>
              </w:tabs>
              <w:spacing w:line="300" w:lineRule="exact"/>
              <w:ind w:right="-72"/>
              <w:jc w:val="both"/>
              <w:rPr>
                <w:rFonts w:ascii="Arial" w:eastAsia="Browallia New" w:hAnsi="Arial" w:cs="Arial"/>
                <w:noProof/>
                <w:sz w:val="20"/>
                <w:szCs w:val="20"/>
                <w:cs/>
              </w:rPr>
            </w:pPr>
            <w:r w:rsidRPr="008B21E0">
              <w:rPr>
                <w:rFonts w:ascii="Arial" w:eastAsia="Browallia New" w:hAnsi="Arial" w:cs="Arial"/>
                <w:noProof/>
                <w:sz w:val="20"/>
                <w:szCs w:val="20"/>
              </w:rPr>
              <w:t>258,318</w:t>
            </w:r>
          </w:p>
        </w:tc>
        <w:tc>
          <w:tcPr>
            <w:tcW w:w="2169" w:type="dxa"/>
            <w:vAlign w:val="center"/>
          </w:tcPr>
          <w:p w14:paraId="51D0D797" w14:textId="706BB68F" w:rsidR="008B21E0" w:rsidRPr="005B09E8" w:rsidRDefault="008B21E0" w:rsidP="008B21E0">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505,998</w:t>
            </w:r>
          </w:p>
        </w:tc>
      </w:tr>
      <w:tr w:rsidR="008B21E0" w:rsidRPr="005B09E8" w14:paraId="26D5ADDB" w14:textId="77777777" w:rsidTr="00BE414E">
        <w:tc>
          <w:tcPr>
            <w:tcW w:w="5103" w:type="dxa"/>
            <w:vAlign w:val="bottom"/>
          </w:tcPr>
          <w:p w14:paraId="11CBE8F7" w14:textId="77777777" w:rsidR="008B21E0" w:rsidRPr="005B09E8" w:rsidRDefault="008B21E0" w:rsidP="008B21E0">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Changes in loss reserves</w:t>
            </w:r>
          </w:p>
        </w:tc>
        <w:tc>
          <w:tcPr>
            <w:tcW w:w="2168" w:type="dxa"/>
            <w:shd w:val="clear" w:color="auto" w:fill="FAFAFA"/>
            <w:vAlign w:val="bottom"/>
          </w:tcPr>
          <w:p w14:paraId="56B50EB7" w14:textId="3947175B" w:rsidR="008B21E0" w:rsidRPr="008B21E0" w:rsidRDefault="008B21E0" w:rsidP="008B21E0">
            <w:pPr>
              <w:tabs>
                <w:tab w:val="decimal" w:pos="1953"/>
              </w:tabs>
              <w:spacing w:line="300" w:lineRule="exact"/>
              <w:ind w:right="-72"/>
              <w:jc w:val="both"/>
              <w:rPr>
                <w:rFonts w:ascii="Arial" w:eastAsia="Browallia New" w:hAnsi="Arial" w:cs="Arial"/>
                <w:noProof/>
                <w:sz w:val="20"/>
                <w:szCs w:val="20"/>
                <w:cs/>
              </w:rPr>
            </w:pPr>
            <w:r w:rsidRPr="008B21E0">
              <w:rPr>
                <w:rFonts w:ascii="Arial" w:eastAsia="Browallia New" w:hAnsi="Arial" w:cs="Arial"/>
                <w:noProof/>
                <w:sz w:val="20"/>
                <w:szCs w:val="20"/>
              </w:rPr>
              <w:t>(4,</w:t>
            </w:r>
            <w:r w:rsidR="0060363E">
              <w:rPr>
                <w:rFonts w:ascii="Arial" w:eastAsia="Browallia New" w:hAnsi="Arial" w:cs="Arial"/>
                <w:noProof/>
                <w:sz w:val="20"/>
                <w:szCs w:val="20"/>
              </w:rPr>
              <w:t>894</w:t>
            </w:r>
            <w:r w:rsidRPr="008B21E0">
              <w:rPr>
                <w:rFonts w:ascii="Arial" w:eastAsia="Browallia New" w:hAnsi="Arial" w:cs="Arial"/>
                <w:noProof/>
                <w:sz w:val="20"/>
                <w:szCs w:val="20"/>
              </w:rPr>
              <w:t>)</w:t>
            </w:r>
          </w:p>
        </w:tc>
        <w:tc>
          <w:tcPr>
            <w:tcW w:w="2169" w:type="dxa"/>
            <w:vAlign w:val="center"/>
          </w:tcPr>
          <w:p w14:paraId="7B026B27" w14:textId="77835D18" w:rsidR="008B21E0" w:rsidRPr="005B09E8" w:rsidRDefault="008B21E0" w:rsidP="008B21E0">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(24,111)</w:t>
            </w:r>
          </w:p>
        </w:tc>
      </w:tr>
      <w:tr w:rsidR="008B21E0" w:rsidRPr="005B09E8" w14:paraId="68E8C4A8" w14:textId="77777777" w:rsidTr="00BE414E">
        <w:trPr>
          <w:trHeight w:val="43"/>
        </w:trPr>
        <w:tc>
          <w:tcPr>
            <w:tcW w:w="5103" w:type="dxa"/>
            <w:vAlign w:val="bottom"/>
          </w:tcPr>
          <w:p w14:paraId="77441E9D" w14:textId="77777777" w:rsidR="008B21E0" w:rsidRPr="005B09E8" w:rsidRDefault="008B21E0" w:rsidP="008B21E0">
            <w:pPr>
              <w:tabs>
                <w:tab w:val="left" w:pos="450"/>
                <w:tab w:val="left" w:pos="2880"/>
              </w:tabs>
              <w:spacing w:line="300" w:lineRule="exact"/>
              <w:ind w:left="427"/>
              <w:rPr>
                <w:rFonts w:ascii="Arial" w:hAnsi="Arial" w:cs="Arial"/>
                <w:sz w:val="20"/>
                <w:szCs w:val="20"/>
                <w:cs/>
              </w:rPr>
            </w:pPr>
            <w:r w:rsidRPr="005B09E8">
              <w:rPr>
                <w:rFonts w:ascii="Arial" w:hAnsi="Arial" w:cs="Arial"/>
                <w:sz w:val="20"/>
                <w:szCs w:val="20"/>
              </w:rPr>
              <w:t>Claims paid during the period</w:t>
            </w:r>
          </w:p>
        </w:tc>
        <w:tc>
          <w:tcPr>
            <w:tcW w:w="2168" w:type="dxa"/>
            <w:tcBorders>
              <w:bottom w:val="single" w:sz="4" w:space="0" w:color="auto"/>
            </w:tcBorders>
            <w:shd w:val="clear" w:color="auto" w:fill="FAFAFA"/>
            <w:vAlign w:val="bottom"/>
          </w:tcPr>
          <w:p w14:paraId="0B576D51" w14:textId="593B28B5" w:rsidR="008B21E0" w:rsidRPr="008B21E0" w:rsidRDefault="008B21E0" w:rsidP="008B21E0">
            <w:pPr>
              <w:tabs>
                <w:tab w:val="decimal" w:pos="1953"/>
              </w:tabs>
              <w:spacing w:line="300" w:lineRule="exact"/>
              <w:ind w:right="-72"/>
              <w:jc w:val="both"/>
              <w:rPr>
                <w:rFonts w:ascii="Arial" w:eastAsia="Browallia New" w:hAnsi="Arial" w:cs="Arial"/>
                <w:noProof/>
                <w:sz w:val="20"/>
                <w:szCs w:val="20"/>
              </w:rPr>
            </w:pPr>
            <w:r w:rsidRPr="008B21E0">
              <w:rPr>
                <w:rFonts w:ascii="Arial" w:eastAsia="Browallia New" w:hAnsi="Arial" w:cs="Arial"/>
                <w:noProof/>
                <w:sz w:val="20"/>
                <w:szCs w:val="20"/>
              </w:rPr>
              <w:t>(258,318)</w:t>
            </w:r>
          </w:p>
        </w:tc>
        <w:tc>
          <w:tcPr>
            <w:tcW w:w="2169" w:type="dxa"/>
            <w:tcBorders>
              <w:bottom w:val="single" w:sz="4" w:space="0" w:color="auto"/>
            </w:tcBorders>
            <w:vAlign w:val="center"/>
          </w:tcPr>
          <w:p w14:paraId="34096EB4" w14:textId="1F66DAF1" w:rsidR="008B21E0" w:rsidRPr="005B09E8" w:rsidRDefault="008B21E0" w:rsidP="008B21E0">
            <w:pPr>
              <w:tabs>
                <w:tab w:val="decimal" w:pos="1953"/>
              </w:tabs>
              <w:spacing w:line="300" w:lineRule="exact"/>
              <w:ind w:right="-72"/>
              <w:jc w:val="both"/>
              <w:rPr>
                <w:rFonts w:ascii="Arial" w:eastAsia="Browallia New" w:hAnsi="Arial" w:cs="Arial"/>
                <w:noProof/>
                <w:sz w:val="20"/>
                <w:szCs w:val="20"/>
              </w:rPr>
            </w:pPr>
            <w:r w:rsidRPr="005B09E8">
              <w:rPr>
                <w:rFonts w:ascii="Arial" w:eastAsia="Browallia New" w:hAnsi="Arial" w:cs="Arial"/>
                <w:noProof/>
                <w:sz w:val="20"/>
                <w:szCs w:val="20"/>
              </w:rPr>
              <w:t>(505,998)</w:t>
            </w:r>
          </w:p>
        </w:tc>
      </w:tr>
      <w:tr w:rsidR="008B21E0" w:rsidRPr="005B09E8" w14:paraId="27E4035C" w14:textId="77777777" w:rsidTr="00FB2091">
        <w:trPr>
          <w:trHeight w:val="43"/>
        </w:trPr>
        <w:tc>
          <w:tcPr>
            <w:tcW w:w="5103" w:type="dxa"/>
            <w:vAlign w:val="bottom"/>
          </w:tcPr>
          <w:p w14:paraId="44CD55FF" w14:textId="77777777" w:rsidR="008B21E0" w:rsidRPr="005B09E8" w:rsidRDefault="008B21E0" w:rsidP="008B21E0">
            <w:pPr>
              <w:tabs>
                <w:tab w:val="left" w:pos="45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468DFDF" w14:textId="77777777" w:rsidR="008B21E0" w:rsidRPr="008B21E0" w:rsidRDefault="008B21E0" w:rsidP="008B21E0">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center"/>
          </w:tcPr>
          <w:p w14:paraId="16612563" w14:textId="77777777" w:rsidR="008B21E0" w:rsidRPr="005B09E8" w:rsidRDefault="008B21E0" w:rsidP="008B21E0">
            <w:pPr>
              <w:tabs>
                <w:tab w:val="decimal" w:pos="1953"/>
              </w:tabs>
              <w:spacing w:line="300" w:lineRule="exact"/>
              <w:ind w:right="-72"/>
              <w:jc w:val="both"/>
              <w:rPr>
                <w:rFonts w:ascii="Arial" w:eastAsia="Browallia New" w:hAnsi="Arial" w:cs="Arial"/>
                <w:noProof/>
                <w:sz w:val="20"/>
                <w:szCs w:val="20"/>
              </w:rPr>
            </w:pPr>
          </w:p>
        </w:tc>
      </w:tr>
      <w:tr w:rsidR="008B21E0" w:rsidRPr="005B09E8" w14:paraId="1E9B58DD" w14:textId="77777777" w:rsidTr="00FB2091">
        <w:trPr>
          <w:trHeight w:val="43"/>
        </w:trPr>
        <w:tc>
          <w:tcPr>
            <w:tcW w:w="5103" w:type="dxa"/>
            <w:vAlign w:val="bottom"/>
          </w:tcPr>
          <w:p w14:paraId="7161A355" w14:textId="77777777" w:rsidR="008B21E0" w:rsidRPr="005B09E8" w:rsidRDefault="008B21E0" w:rsidP="008B21E0">
            <w:pPr>
              <w:tabs>
                <w:tab w:val="left" w:pos="450"/>
                <w:tab w:val="left" w:pos="2880"/>
              </w:tabs>
              <w:spacing w:line="300" w:lineRule="exact"/>
              <w:ind w:left="427"/>
              <w:rPr>
                <w:rFonts w:ascii="Arial" w:hAnsi="Arial" w:cs="Arial"/>
                <w:b/>
                <w:bCs/>
                <w:sz w:val="20"/>
                <w:szCs w:val="20"/>
              </w:rPr>
            </w:pPr>
            <w:r w:rsidRPr="005B09E8">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49C3D596" w14:textId="5D77D9C6" w:rsidR="008B21E0" w:rsidRPr="008B21E0" w:rsidRDefault="008B21E0" w:rsidP="008B21E0">
            <w:pPr>
              <w:tabs>
                <w:tab w:val="decimal" w:pos="1953"/>
              </w:tabs>
              <w:spacing w:line="300" w:lineRule="exact"/>
              <w:ind w:right="-72"/>
              <w:jc w:val="both"/>
              <w:rPr>
                <w:rFonts w:ascii="Arial" w:hAnsi="Arial" w:cs="Arial"/>
                <w:color w:val="000000"/>
                <w:sz w:val="20"/>
                <w:szCs w:val="20"/>
              </w:rPr>
            </w:pPr>
            <w:r w:rsidRPr="008B21E0">
              <w:rPr>
                <w:rFonts w:ascii="Arial" w:eastAsia="Browallia New" w:hAnsi="Arial" w:cs="Arial"/>
                <w:noProof/>
                <w:sz w:val="20"/>
                <w:szCs w:val="20"/>
              </w:rPr>
              <w:t>1</w:t>
            </w:r>
            <w:r w:rsidR="0060363E">
              <w:rPr>
                <w:rFonts w:ascii="Arial" w:eastAsia="Browallia New" w:hAnsi="Arial" w:cs="Arial"/>
                <w:noProof/>
                <w:sz w:val="20"/>
                <w:szCs w:val="20"/>
              </w:rPr>
              <w:t>8</w:t>
            </w:r>
            <w:r w:rsidRPr="008B21E0">
              <w:rPr>
                <w:rFonts w:ascii="Arial" w:eastAsia="Browallia New" w:hAnsi="Arial" w:cs="Arial"/>
                <w:noProof/>
                <w:sz w:val="20"/>
                <w:szCs w:val="20"/>
              </w:rPr>
              <w:t>,</w:t>
            </w:r>
            <w:r w:rsidR="0060363E">
              <w:rPr>
                <w:rFonts w:ascii="Arial" w:eastAsia="Browallia New" w:hAnsi="Arial" w:cs="Arial"/>
                <w:noProof/>
                <w:sz w:val="20"/>
                <w:szCs w:val="20"/>
              </w:rPr>
              <w:t>498</w:t>
            </w:r>
          </w:p>
        </w:tc>
        <w:tc>
          <w:tcPr>
            <w:tcW w:w="2169" w:type="dxa"/>
            <w:tcBorders>
              <w:bottom w:val="single" w:sz="4" w:space="0" w:color="auto"/>
            </w:tcBorders>
            <w:vAlign w:val="center"/>
          </w:tcPr>
          <w:p w14:paraId="78E5AFEF" w14:textId="7161D924" w:rsidR="008B21E0" w:rsidRPr="005B09E8" w:rsidRDefault="008B21E0" w:rsidP="008B21E0">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23,392</w:t>
            </w:r>
          </w:p>
        </w:tc>
      </w:tr>
    </w:tbl>
    <w:p w14:paraId="6371FD3B" w14:textId="0DEFD8F1" w:rsidR="00E14C84" w:rsidRPr="005B09E8" w:rsidRDefault="00E14C84" w:rsidP="00C13AE3">
      <w:pPr>
        <w:spacing w:line="300" w:lineRule="exact"/>
        <w:rPr>
          <w:rFonts w:ascii="Arial" w:hAnsi="Arial" w:cs="Arial"/>
          <w:sz w:val="20"/>
          <w:szCs w:val="20"/>
        </w:rPr>
      </w:pPr>
    </w:p>
    <w:p w14:paraId="45625DEE" w14:textId="5F4311A7" w:rsidR="005B09E8" w:rsidRDefault="005B09E8" w:rsidP="00C13AE3">
      <w:pPr>
        <w:spacing w:line="300" w:lineRule="exact"/>
        <w:rPr>
          <w:rFonts w:ascii="Arial" w:hAnsi="Arial" w:cs="Arial"/>
          <w:sz w:val="20"/>
          <w:szCs w:val="20"/>
        </w:rPr>
      </w:pPr>
    </w:p>
    <w:p w14:paraId="3D6D806A" w14:textId="77777777" w:rsidR="005F0B65" w:rsidRDefault="005F0B65" w:rsidP="00C13AE3">
      <w:pPr>
        <w:spacing w:line="300" w:lineRule="exact"/>
        <w:rPr>
          <w:rFonts w:ascii="Arial" w:hAnsi="Arial" w:cs="Arial"/>
          <w:sz w:val="20"/>
          <w:szCs w:val="20"/>
        </w:rPr>
      </w:pPr>
    </w:p>
    <w:p w14:paraId="4BE608C1" w14:textId="77777777" w:rsidR="005F0B65" w:rsidRDefault="005F0B65" w:rsidP="00C13AE3">
      <w:pPr>
        <w:spacing w:line="300" w:lineRule="exact"/>
        <w:rPr>
          <w:rFonts w:ascii="Arial" w:hAnsi="Arial" w:cs="Arial"/>
          <w:sz w:val="20"/>
          <w:szCs w:val="20"/>
        </w:rPr>
      </w:pPr>
    </w:p>
    <w:p w14:paraId="0E1232FC" w14:textId="77777777" w:rsidR="005F0B65" w:rsidRDefault="005F0B65" w:rsidP="00C13AE3">
      <w:pPr>
        <w:spacing w:line="300" w:lineRule="exact"/>
        <w:rPr>
          <w:rFonts w:ascii="Arial" w:hAnsi="Arial" w:cs="Arial"/>
          <w:sz w:val="20"/>
          <w:szCs w:val="20"/>
        </w:rPr>
      </w:pPr>
    </w:p>
    <w:p w14:paraId="4137EC43" w14:textId="77777777" w:rsidR="005F0B65" w:rsidRDefault="005F0B65" w:rsidP="00C13AE3">
      <w:pPr>
        <w:spacing w:line="300" w:lineRule="exact"/>
        <w:rPr>
          <w:rFonts w:ascii="Arial" w:hAnsi="Arial" w:cs="Arial"/>
          <w:sz w:val="20"/>
          <w:szCs w:val="20"/>
        </w:rPr>
      </w:pPr>
    </w:p>
    <w:p w14:paraId="671F3BE3" w14:textId="77777777" w:rsidR="005F0B65" w:rsidRDefault="005F0B65" w:rsidP="00C13AE3">
      <w:pPr>
        <w:spacing w:line="300" w:lineRule="exact"/>
        <w:rPr>
          <w:rFonts w:ascii="Arial" w:hAnsi="Arial" w:cs="Arial"/>
          <w:sz w:val="20"/>
          <w:szCs w:val="20"/>
        </w:rPr>
      </w:pPr>
    </w:p>
    <w:p w14:paraId="7BF671B1" w14:textId="77777777" w:rsidR="005F0B65" w:rsidRDefault="005F0B65" w:rsidP="00C13AE3">
      <w:pPr>
        <w:spacing w:line="300" w:lineRule="exact"/>
        <w:rPr>
          <w:rFonts w:ascii="Arial" w:hAnsi="Arial" w:cs="Arial"/>
          <w:sz w:val="20"/>
          <w:szCs w:val="20"/>
        </w:rPr>
      </w:pPr>
    </w:p>
    <w:p w14:paraId="6CC13CCC" w14:textId="77777777" w:rsidR="005F0B65" w:rsidRDefault="005F0B65" w:rsidP="00C13AE3">
      <w:pPr>
        <w:spacing w:line="300" w:lineRule="exact"/>
        <w:rPr>
          <w:rFonts w:ascii="Arial" w:hAnsi="Arial" w:cs="Arial"/>
          <w:sz w:val="20"/>
          <w:szCs w:val="20"/>
        </w:rPr>
      </w:pPr>
    </w:p>
    <w:p w14:paraId="3E0B095F" w14:textId="77777777" w:rsidR="005F0B65" w:rsidRDefault="005F0B65" w:rsidP="00C13AE3">
      <w:pPr>
        <w:spacing w:line="300" w:lineRule="exact"/>
        <w:rPr>
          <w:rFonts w:ascii="Arial" w:hAnsi="Arial" w:cs="Arial"/>
          <w:sz w:val="20"/>
          <w:szCs w:val="20"/>
        </w:rPr>
      </w:pPr>
    </w:p>
    <w:p w14:paraId="0AD810A4" w14:textId="77777777" w:rsidR="005F0B65" w:rsidRDefault="005F0B65" w:rsidP="00C13AE3">
      <w:pPr>
        <w:spacing w:line="300" w:lineRule="exact"/>
        <w:rPr>
          <w:rFonts w:ascii="Arial" w:hAnsi="Arial" w:cs="Arial"/>
          <w:sz w:val="20"/>
          <w:szCs w:val="20"/>
        </w:rPr>
      </w:pPr>
    </w:p>
    <w:p w14:paraId="778FA625" w14:textId="77777777" w:rsidR="005F0B65" w:rsidRDefault="005F0B65" w:rsidP="00C13AE3">
      <w:pPr>
        <w:spacing w:line="300" w:lineRule="exact"/>
        <w:rPr>
          <w:rFonts w:ascii="Arial" w:hAnsi="Arial" w:cs="Cordia New"/>
          <w:sz w:val="20"/>
          <w:szCs w:val="20"/>
        </w:rPr>
      </w:pPr>
    </w:p>
    <w:p w14:paraId="74972925" w14:textId="35474377" w:rsidR="00E500EC" w:rsidRDefault="00E500EC" w:rsidP="00C13AE3">
      <w:pPr>
        <w:spacing w:line="300" w:lineRule="exact"/>
        <w:ind w:left="540" w:hanging="540"/>
        <w:jc w:val="thaiDistribute"/>
        <w:rPr>
          <w:rFonts w:ascii="Arial" w:hAnsi="Arial" w:cs="Cordia New"/>
          <w:b/>
          <w:bCs/>
          <w:color w:val="CF4A02"/>
          <w:sz w:val="20"/>
          <w:szCs w:val="20"/>
        </w:rPr>
      </w:pPr>
      <w:r w:rsidRPr="005B09E8">
        <w:rPr>
          <w:rFonts w:ascii="Arial" w:hAnsi="Arial" w:cs="Arial"/>
          <w:b/>
          <w:bCs/>
          <w:color w:val="CF4A02"/>
          <w:sz w:val="20"/>
          <w:szCs w:val="20"/>
        </w:rPr>
        <w:lastRenderedPageBreak/>
        <w:t>1</w:t>
      </w:r>
      <w:r w:rsidR="00DF31FD" w:rsidRPr="005B09E8">
        <w:rPr>
          <w:rFonts w:ascii="Arial" w:hAnsi="Arial" w:cs="Arial"/>
          <w:b/>
          <w:bCs/>
          <w:color w:val="CF4A02"/>
          <w:sz w:val="20"/>
          <w:szCs w:val="20"/>
        </w:rPr>
        <w:t>6</w:t>
      </w:r>
      <w:r w:rsidRPr="005B09E8">
        <w:rPr>
          <w:rFonts w:ascii="Arial" w:hAnsi="Arial" w:cs="Arial"/>
          <w:b/>
          <w:bCs/>
          <w:color w:val="CF4A02"/>
          <w:sz w:val="20"/>
          <w:szCs w:val="20"/>
        </w:rPr>
        <w:t>.</w:t>
      </w:r>
      <w:r w:rsidR="00E14C84" w:rsidRPr="005B09E8">
        <w:rPr>
          <w:rFonts w:ascii="Arial" w:hAnsi="Arial" w:cs="Arial"/>
          <w:b/>
          <w:bCs/>
          <w:color w:val="CF4A02"/>
          <w:sz w:val="20"/>
          <w:szCs w:val="20"/>
        </w:rPr>
        <w:t>3</w:t>
      </w:r>
      <w:r w:rsidRPr="005B09E8">
        <w:rPr>
          <w:rFonts w:ascii="Arial" w:hAnsi="Arial" w:cs="Arial"/>
          <w:b/>
          <w:bCs/>
          <w:color w:val="CF4A02"/>
          <w:sz w:val="20"/>
          <w:szCs w:val="20"/>
        </w:rPr>
        <w:tab/>
      </w:r>
      <w:r w:rsidR="00E14C84" w:rsidRPr="005B09E8">
        <w:rPr>
          <w:rFonts w:ascii="Arial" w:hAnsi="Arial" w:cs="Arial"/>
          <w:b/>
          <w:bCs/>
          <w:color w:val="CF4A02"/>
          <w:sz w:val="20"/>
          <w:szCs w:val="20"/>
        </w:rPr>
        <w:t xml:space="preserve">Short-term </w:t>
      </w:r>
      <w:r w:rsidR="00922C8D" w:rsidRPr="005B09E8">
        <w:rPr>
          <w:rFonts w:ascii="Arial" w:hAnsi="Arial" w:cs="Arial"/>
          <w:b/>
          <w:bCs/>
          <w:color w:val="CF4A02"/>
          <w:sz w:val="20"/>
          <w:szCs w:val="20"/>
        </w:rPr>
        <w:t>claim liability</w:t>
      </w:r>
    </w:p>
    <w:tbl>
      <w:tblPr>
        <w:tblW w:w="9440" w:type="dxa"/>
        <w:tblInd w:w="108" w:type="dxa"/>
        <w:tblLayout w:type="fixed"/>
        <w:tblLook w:val="0000" w:firstRow="0" w:lastRow="0" w:firstColumn="0" w:lastColumn="0" w:noHBand="0" w:noVBand="0"/>
      </w:tblPr>
      <w:tblGrid>
        <w:gridCol w:w="5103"/>
        <w:gridCol w:w="2168"/>
        <w:gridCol w:w="2169"/>
      </w:tblGrid>
      <w:tr w:rsidR="009968C2" w:rsidRPr="005B09E8" w14:paraId="37FD1F07" w14:textId="77777777" w:rsidTr="009A2AB2">
        <w:tc>
          <w:tcPr>
            <w:tcW w:w="5103" w:type="dxa"/>
            <w:vAlign w:val="bottom"/>
          </w:tcPr>
          <w:p w14:paraId="0CDF3008" w14:textId="77777777" w:rsidR="009968C2" w:rsidRDefault="009968C2" w:rsidP="00C13AE3">
            <w:pPr>
              <w:tabs>
                <w:tab w:val="left" w:pos="900"/>
                <w:tab w:val="left" w:pos="2880"/>
              </w:tabs>
              <w:spacing w:line="300" w:lineRule="exact"/>
              <w:ind w:left="427"/>
              <w:rPr>
                <w:rFonts w:ascii="Arial" w:hAnsi="Arial" w:cs="Cordia New"/>
                <w:sz w:val="20"/>
                <w:szCs w:val="20"/>
              </w:rPr>
            </w:pPr>
          </w:p>
        </w:tc>
        <w:tc>
          <w:tcPr>
            <w:tcW w:w="4337" w:type="dxa"/>
            <w:gridSpan w:val="2"/>
            <w:tcBorders>
              <w:top w:val="single" w:sz="4" w:space="0" w:color="auto"/>
              <w:bottom w:val="single" w:sz="4" w:space="0" w:color="auto"/>
            </w:tcBorders>
            <w:vAlign w:val="bottom"/>
          </w:tcPr>
          <w:p w14:paraId="69425F25" w14:textId="77777777" w:rsidR="009968C2" w:rsidRPr="005B09E8" w:rsidRDefault="009968C2"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32491025" w14:textId="77777777" w:rsidR="009968C2" w:rsidRPr="005B09E8" w:rsidRDefault="009968C2"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9968C2" w:rsidRPr="005B09E8" w14:paraId="12E2E9F7" w14:textId="77777777" w:rsidTr="009A2AB2">
        <w:tc>
          <w:tcPr>
            <w:tcW w:w="5103" w:type="dxa"/>
            <w:vAlign w:val="bottom"/>
          </w:tcPr>
          <w:p w14:paraId="049C233E" w14:textId="77777777" w:rsidR="009968C2" w:rsidRPr="005B09E8" w:rsidRDefault="009968C2"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vAlign w:val="bottom"/>
          </w:tcPr>
          <w:p w14:paraId="517BC0D5" w14:textId="13BEF6CE" w:rsidR="007D0C42"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C11C82">
              <w:rPr>
                <w:rFonts w:ascii="Arial" w:hAnsi="Arial" w:cs="Arial"/>
                <w:b/>
                <w:bCs/>
                <w:color w:val="000000"/>
                <w:sz w:val="20"/>
                <w:szCs w:val="20"/>
              </w:rPr>
              <w:t>30 June</w:t>
            </w:r>
          </w:p>
          <w:p w14:paraId="7500B0E0" w14:textId="535726E3" w:rsidR="009968C2"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2024</w:t>
            </w:r>
          </w:p>
        </w:tc>
        <w:tc>
          <w:tcPr>
            <w:tcW w:w="2169" w:type="dxa"/>
            <w:tcBorders>
              <w:top w:val="single" w:sz="4" w:space="0" w:color="auto"/>
            </w:tcBorders>
            <w:vAlign w:val="bottom"/>
          </w:tcPr>
          <w:p w14:paraId="402C60AF" w14:textId="634DEC45" w:rsidR="007D0C42"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9968C2" w:rsidRPr="005B09E8">
              <w:rPr>
                <w:rFonts w:ascii="Arial" w:hAnsi="Arial" w:cs="Arial"/>
                <w:b/>
                <w:bCs/>
                <w:color w:val="000000"/>
                <w:sz w:val="20"/>
                <w:szCs w:val="20"/>
              </w:rPr>
              <w:t>31 December</w:t>
            </w:r>
          </w:p>
          <w:p w14:paraId="368E79C9" w14:textId="39B3C229" w:rsidR="009968C2"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2023</w:t>
            </w:r>
          </w:p>
        </w:tc>
      </w:tr>
      <w:tr w:rsidR="009968C2" w:rsidRPr="005B09E8" w14:paraId="4A20441E" w14:textId="77777777" w:rsidTr="009A2AB2">
        <w:tc>
          <w:tcPr>
            <w:tcW w:w="5103" w:type="dxa"/>
            <w:vAlign w:val="bottom"/>
          </w:tcPr>
          <w:p w14:paraId="26366952" w14:textId="77777777" w:rsidR="009968C2" w:rsidRPr="005B09E8" w:rsidRDefault="009968C2" w:rsidP="00C13AE3">
            <w:pPr>
              <w:tabs>
                <w:tab w:val="left" w:pos="900"/>
                <w:tab w:val="left" w:pos="2880"/>
              </w:tabs>
              <w:spacing w:line="300" w:lineRule="exact"/>
              <w:ind w:left="427"/>
              <w:rPr>
                <w:rFonts w:ascii="Arial" w:hAnsi="Arial" w:cs="Arial"/>
                <w:sz w:val="20"/>
                <w:szCs w:val="20"/>
              </w:rPr>
            </w:pPr>
          </w:p>
        </w:tc>
        <w:tc>
          <w:tcPr>
            <w:tcW w:w="2168" w:type="dxa"/>
            <w:tcBorders>
              <w:bottom w:val="single" w:sz="4" w:space="0" w:color="auto"/>
            </w:tcBorders>
            <w:vAlign w:val="bottom"/>
          </w:tcPr>
          <w:p w14:paraId="4B668709" w14:textId="77777777" w:rsidR="00EC7720"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1073384C" w14:textId="3458BD64" w:rsidR="009968C2"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c>
          <w:tcPr>
            <w:tcW w:w="2169" w:type="dxa"/>
            <w:tcBorders>
              <w:bottom w:val="single" w:sz="4" w:space="0" w:color="auto"/>
            </w:tcBorders>
            <w:vAlign w:val="bottom"/>
          </w:tcPr>
          <w:p w14:paraId="114534BC" w14:textId="77777777" w:rsidR="00EC7720"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2F43765B" w14:textId="28279328" w:rsidR="009968C2"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r>
      <w:tr w:rsidR="009968C2" w:rsidRPr="005B09E8" w14:paraId="2A114E4C" w14:textId="77777777" w:rsidTr="009A2AB2">
        <w:tc>
          <w:tcPr>
            <w:tcW w:w="5103" w:type="dxa"/>
            <w:vAlign w:val="bottom"/>
          </w:tcPr>
          <w:p w14:paraId="52E2228A" w14:textId="77777777" w:rsidR="009968C2" w:rsidRPr="005B09E8" w:rsidRDefault="009968C2"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4853FAB3" w14:textId="77777777" w:rsidR="009968C2" w:rsidRPr="008B21E0" w:rsidRDefault="009968C2"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58C57473" w14:textId="77777777" w:rsidR="009968C2" w:rsidRPr="005B09E8" w:rsidRDefault="009968C2" w:rsidP="00C13AE3">
            <w:pPr>
              <w:tabs>
                <w:tab w:val="decimal" w:pos="1953"/>
              </w:tabs>
              <w:spacing w:line="300" w:lineRule="exact"/>
              <w:ind w:right="-72"/>
              <w:jc w:val="both"/>
              <w:rPr>
                <w:rFonts w:ascii="Arial" w:hAnsi="Arial" w:cs="Arial"/>
                <w:color w:val="000000"/>
                <w:sz w:val="20"/>
                <w:szCs w:val="20"/>
              </w:rPr>
            </w:pPr>
          </w:p>
        </w:tc>
      </w:tr>
      <w:tr w:rsidR="00AC3098" w:rsidRPr="005B09E8" w14:paraId="5EBDFC67" w14:textId="77777777" w:rsidTr="007057DB">
        <w:tc>
          <w:tcPr>
            <w:tcW w:w="5103" w:type="dxa"/>
            <w:vAlign w:val="bottom"/>
          </w:tcPr>
          <w:p w14:paraId="74F59060" w14:textId="7CE6E952" w:rsidR="00AC3098" w:rsidRPr="005B09E8" w:rsidRDefault="00AC3098" w:rsidP="00C13AE3">
            <w:pPr>
              <w:tabs>
                <w:tab w:val="left" w:pos="900"/>
                <w:tab w:val="left" w:pos="2880"/>
              </w:tabs>
              <w:spacing w:line="300" w:lineRule="exact"/>
              <w:ind w:left="427"/>
              <w:rPr>
                <w:rFonts w:ascii="Arial" w:hAnsi="Arial" w:cs="Arial"/>
                <w:b/>
                <w:bCs/>
                <w:sz w:val="20"/>
                <w:szCs w:val="20"/>
                <w:cs/>
              </w:rPr>
            </w:pPr>
            <w:r w:rsidRPr="005B09E8">
              <w:rPr>
                <w:rFonts w:ascii="Arial" w:hAnsi="Arial" w:cs="Arial"/>
                <w:b/>
                <w:bCs/>
                <w:sz w:val="20"/>
                <w:szCs w:val="20"/>
              </w:rPr>
              <w:t>Beginning balances</w:t>
            </w:r>
          </w:p>
        </w:tc>
        <w:tc>
          <w:tcPr>
            <w:tcW w:w="2168" w:type="dxa"/>
            <w:shd w:val="clear" w:color="auto" w:fill="FAFAFA"/>
            <w:vAlign w:val="bottom"/>
          </w:tcPr>
          <w:p w14:paraId="0BB099C1" w14:textId="2DA2FDC9" w:rsidR="00AC3098" w:rsidRPr="008B21E0" w:rsidRDefault="00AD34A0" w:rsidP="00C13AE3">
            <w:pPr>
              <w:tabs>
                <w:tab w:val="decimal" w:pos="1953"/>
              </w:tabs>
              <w:spacing w:line="300" w:lineRule="exact"/>
              <w:ind w:right="-72"/>
              <w:jc w:val="both"/>
              <w:rPr>
                <w:rFonts w:ascii="Arial" w:hAnsi="Arial" w:cs="Arial"/>
                <w:color w:val="000000"/>
                <w:sz w:val="20"/>
                <w:szCs w:val="20"/>
              </w:rPr>
            </w:pPr>
            <w:r w:rsidRPr="008B21E0">
              <w:rPr>
                <w:rFonts w:ascii="Arial" w:hAnsi="Arial" w:cs="Arial"/>
                <w:color w:val="000000"/>
                <w:sz w:val="20"/>
                <w:szCs w:val="20"/>
              </w:rPr>
              <w:t>39,378</w:t>
            </w:r>
          </w:p>
        </w:tc>
        <w:tc>
          <w:tcPr>
            <w:tcW w:w="2169" w:type="dxa"/>
            <w:vAlign w:val="center"/>
          </w:tcPr>
          <w:p w14:paraId="110743BA" w14:textId="50F684EB" w:rsidR="00AC3098" w:rsidRPr="005B09E8" w:rsidRDefault="00AC3098" w:rsidP="00C13AE3">
            <w:pPr>
              <w:tabs>
                <w:tab w:val="decimal" w:pos="1953"/>
              </w:tabs>
              <w:spacing w:line="300" w:lineRule="exact"/>
              <w:ind w:right="-72"/>
              <w:jc w:val="both"/>
              <w:rPr>
                <w:rFonts w:ascii="Arial" w:hAnsi="Arial" w:cs="Arial"/>
                <w:color w:val="000000"/>
                <w:sz w:val="20"/>
                <w:szCs w:val="20"/>
              </w:rPr>
            </w:pPr>
            <w:r w:rsidRPr="005B09E8">
              <w:rPr>
                <w:rFonts w:ascii="Arial" w:eastAsia="Browallia New" w:hAnsi="Arial" w:cs="Arial"/>
                <w:noProof/>
                <w:sz w:val="20"/>
                <w:szCs w:val="20"/>
              </w:rPr>
              <w:t>24,788</w:t>
            </w:r>
          </w:p>
        </w:tc>
      </w:tr>
      <w:tr w:rsidR="008B21E0" w:rsidRPr="005B09E8" w14:paraId="21F953E7" w14:textId="77777777" w:rsidTr="007A5978">
        <w:tc>
          <w:tcPr>
            <w:tcW w:w="5103" w:type="dxa"/>
            <w:vAlign w:val="bottom"/>
          </w:tcPr>
          <w:p w14:paraId="3988E059" w14:textId="0E70E335" w:rsidR="008B21E0" w:rsidRPr="005B09E8" w:rsidRDefault="008B21E0" w:rsidP="008B21E0">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Claims incurred for the period</w:t>
            </w:r>
          </w:p>
        </w:tc>
        <w:tc>
          <w:tcPr>
            <w:tcW w:w="2168" w:type="dxa"/>
            <w:shd w:val="clear" w:color="auto" w:fill="FAFAFA"/>
            <w:vAlign w:val="bottom"/>
          </w:tcPr>
          <w:p w14:paraId="53138382" w14:textId="06F21D5E" w:rsidR="008B21E0" w:rsidRPr="008B21E0" w:rsidRDefault="008B21E0" w:rsidP="008B21E0">
            <w:pPr>
              <w:tabs>
                <w:tab w:val="decimal" w:pos="1953"/>
              </w:tabs>
              <w:spacing w:line="300" w:lineRule="exact"/>
              <w:ind w:right="-72"/>
              <w:jc w:val="both"/>
              <w:rPr>
                <w:rFonts w:ascii="Arial" w:eastAsia="Browallia New" w:hAnsi="Arial" w:cs="Arial"/>
                <w:noProof/>
                <w:sz w:val="20"/>
                <w:szCs w:val="20"/>
                <w:cs/>
              </w:rPr>
            </w:pPr>
            <w:r w:rsidRPr="008B21E0">
              <w:rPr>
                <w:rFonts w:ascii="Arial" w:eastAsia="Browallia New" w:hAnsi="Arial" w:cs="Arial"/>
                <w:noProof/>
                <w:sz w:val="20"/>
                <w:szCs w:val="20"/>
              </w:rPr>
              <w:t>1,247,719</w:t>
            </w:r>
          </w:p>
        </w:tc>
        <w:tc>
          <w:tcPr>
            <w:tcW w:w="2169" w:type="dxa"/>
            <w:vAlign w:val="center"/>
          </w:tcPr>
          <w:p w14:paraId="2EA8EF83" w14:textId="21795152" w:rsidR="008B21E0" w:rsidRPr="005B09E8" w:rsidRDefault="008B21E0" w:rsidP="008B21E0">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1,898,583</w:t>
            </w:r>
          </w:p>
        </w:tc>
      </w:tr>
      <w:tr w:rsidR="008B21E0" w:rsidRPr="005B09E8" w14:paraId="640EC22E" w14:textId="77777777" w:rsidTr="007A5978">
        <w:tc>
          <w:tcPr>
            <w:tcW w:w="5103" w:type="dxa"/>
            <w:vAlign w:val="bottom"/>
          </w:tcPr>
          <w:p w14:paraId="75147A30" w14:textId="4DA14EFA" w:rsidR="008B21E0" w:rsidRPr="005B09E8" w:rsidRDefault="008B21E0" w:rsidP="008B21E0">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Changes in loss reserves</w:t>
            </w:r>
          </w:p>
        </w:tc>
        <w:tc>
          <w:tcPr>
            <w:tcW w:w="2168" w:type="dxa"/>
            <w:shd w:val="clear" w:color="auto" w:fill="FAFAFA"/>
            <w:vAlign w:val="bottom"/>
          </w:tcPr>
          <w:p w14:paraId="2DA08943" w14:textId="63EB2887" w:rsidR="008B21E0" w:rsidRPr="008B21E0" w:rsidRDefault="008B21E0" w:rsidP="008B21E0">
            <w:pPr>
              <w:tabs>
                <w:tab w:val="decimal" w:pos="1953"/>
              </w:tabs>
              <w:spacing w:line="300" w:lineRule="exact"/>
              <w:ind w:right="-72"/>
              <w:jc w:val="both"/>
              <w:rPr>
                <w:rFonts w:ascii="Arial" w:eastAsia="Browallia New" w:hAnsi="Arial" w:cs="Arial"/>
                <w:noProof/>
                <w:sz w:val="20"/>
                <w:szCs w:val="20"/>
                <w:cs/>
              </w:rPr>
            </w:pPr>
            <w:r w:rsidRPr="008B21E0">
              <w:rPr>
                <w:rFonts w:ascii="Arial" w:eastAsia="Browallia New" w:hAnsi="Arial" w:cs="Arial"/>
                <w:noProof/>
                <w:sz w:val="20"/>
                <w:szCs w:val="20"/>
              </w:rPr>
              <w:t>2,49</w:t>
            </w:r>
            <w:r w:rsidR="00F65FE5">
              <w:rPr>
                <w:rFonts w:ascii="Arial" w:eastAsia="Browallia New" w:hAnsi="Arial" w:cs="Arial"/>
                <w:noProof/>
                <w:sz w:val="20"/>
                <w:szCs w:val="20"/>
              </w:rPr>
              <w:t>2</w:t>
            </w:r>
          </w:p>
        </w:tc>
        <w:tc>
          <w:tcPr>
            <w:tcW w:w="2169" w:type="dxa"/>
            <w:vAlign w:val="center"/>
          </w:tcPr>
          <w:p w14:paraId="02BE92B4" w14:textId="70C3A480" w:rsidR="008B21E0" w:rsidRPr="005B09E8" w:rsidRDefault="008B21E0" w:rsidP="008B21E0">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57,036</w:t>
            </w:r>
          </w:p>
        </w:tc>
      </w:tr>
      <w:tr w:rsidR="008B21E0" w:rsidRPr="005B09E8" w14:paraId="7DFAF117" w14:textId="77777777" w:rsidTr="00183076">
        <w:trPr>
          <w:trHeight w:val="171"/>
        </w:trPr>
        <w:tc>
          <w:tcPr>
            <w:tcW w:w="5103" w:type="dxa"/>
            <w:vAlign w:val="bottom"/>
          </w:tcPr>
          <w:p w14:paraId="40519F46" w14:textId="77777777" w:rsidR="008B21E0" w:rsidRDefault="008B21E0" w:rsidP="008B21E0">
            <w:pPr>
              <w:spacing w:line="300" w:lineRule="exact"/>
              <w:ind w:left="427" w:right="-131"/>
              <w:rPr>
                <w:rFonts w:ascii="Arial" w:hAnsi="Arial" w:cs="Arial"/>
                <w:sz w:val="20"/>
                <w:szCs w:val="20"/>
              </w:rPr>
            </w:pPr>
            <w:r w:rsidRPr="005B09E8">
              <w:rPr>
                <w:rFonts w:ascii="Arial" w:hAnsi="Arial" w:cs="Arial"/>
                <w:sz w:val="20"/>
                <w:szCs w:val="20"/>
              </w:rPr>
              <w:t>Changes in assumptions for calculating</w:t>
            </w:r>
          </w:p>
          <w:p w14:paraId="253C40CC" w14:textId="4E254D07" w:rsidR="008B21E0" w:rsidRPr="005B09E8" w:rsidRDefault="008B21E0" w:rsidP="008B21E0">
            <w:pPr>
              <w:spacing w:line="300" w:lineRule="exact"/>
              <w:ind w:left="427" w:right="-131"/>
              <w:rPr>
                <w:rFonts w:ascii="Arial" w:hAnsi="Arial" w:cs="Arial"/>
                <w:sz w:val="20"/>
                <w:szCs w:val="20"/>
              </w:rPr>
            </w:pPr>
            <w:r>
              <w:rPr>
                <w:rFonts w:ascii="Arial" w:hAnsi="Arial" w:cs="Arial"/>
                <w:sz w:val="20"/>
                <w:szCs w:val="20"/>
              </w:rPr>
              <w:t xml:space="preserve">  </w:t>
            </w:r>
            <w:r w:rsidRPr="005B09E8">
              <w:rPr>
                <w:rFonts w:ascii="Arial" w:hAnsi="Arial" w:cs="Arial"/>
                <w:sz w:val="20"/>
                <w:szCs w:val="20"/>
              </w:rPr>
              <w:t xml:space="preserve"> loss reserves</w:t>
            </w:r>
          </w:p>
        </w:tc>
        <w:tc>
          <w:tcPr>
            <w:tcW w:w="2168" w:type="dxa"/>
            <w:shd w:val="clear" w:color="auto" w:fill="FAFAFA"/>
            <w:vAlign w:val="bottom"/>
          </w:tcPr>
          <w:p w14:paraId="138E93AD" w14:textId="677B0FB7" w:rsidR="008B21E0" w:rsidRPr="008B21E0" w:rsidRDefault="008B21E0" w:rsidP="008B21E0">
            <w:pPr>
              <w:tabs>
                <w:tab w:val="decimal" w:pos="1953"/>
              </w:tabs>
              <w:spacing w:line="300" w:lineRule="exact"/>
              <w:ind w:right="-72"/>
              <w:jc w:val="right"/>
              <w:rPr>
                <w:rFonts w:ascii="Arial" w:eastAsia="Browallia New" w:hAnsi="Arial" w:cs="Arial"/>
                <w:noProof/>
                <w:sz w:val="20"/>
                <w:szCs w:val="20"/>
                <w:cs/>
              </w:rPr>
            </w:pPr>
            <w:r w:rsidRPr="008B21E0">
              <w:rPr>
                <w:rFonts w:ascii="Arial" w:eastAsia="Browallia New" w:hAnsi="Arial" w:cs="Arial"/>
                <w:noProof/>
                <w:sz w:val="20"/>
                <w:szCs w:val="20"/>
              </w:rPr>
              <w:t>(19,707)</w:t>
            </w:r>
          </w:p>
        </w:tc>
        <w:tc>
          <w:tcPr>
            <w:tcW w:w="2169" w:type="dxa"/>
            <w:vAlign w:val="bottom"/>
          </w:tcPr>
          <w:p w14:paraId="5FC404D9" w14:textId="58F7030D" w:rsidR="008B21E0" w:rsidRPr="005B09E8" w:rsidRDefault="008B21E0" w:rsidP="008B21E0">
            <w:pPr>
              <w:tabs>
                <w:tab w:val="decimal" w:pos="1953"/>
              </w:tabs>
              <w:spacing w:line="300" w:lineRule="exact"/>
              <w:ind w:right="-72"/>
              <w:jc w:val="right"/>
              <w:rPr>
                <w:rFonts w:ascii="Arial" w:eastAsia="Browallia New" w:hAnsi="Arial" w:cs="Arial"/>
                <w:noProof/>
                <w:sz w:val="20"/>
                <w:szCs w:val="20"/>
                <w:cs/>
              </w:rPr>
            </w:pPr>
            <w:r w:rsidRPr="005B09E8">
              <w:rPr>
                <w:rFonts w:ascii="Arial" w:eastAsia="Browallia New" w:hAnsi="Arial" w:cs="Arial"/>
                <w:noProof/>
                <w:sz w:val="20"/>
                <w:szCs w:val="20"/>
              </w:rPr>
              <w:t>(42,459)</w:t>
            </w:r>
          </w:p>
        </w:tc>
      </w:tr>
      <w:tr w:rsidR="008B21E0" w:rsidRPr="005B09E8" w14:paraId="337310EF" w14:textId="77777777" w:rsidTr="007A406A">
        <w:trPr>
          <w:trHeight w:val="43"/>
        </w:trPr>
        <w:tc>
          <w:tcPr>
            <w:tcW w:w="5103" w:type="dxa"/>
            <w:vAlign w:val="bottom"/>
          </w:tcPr>
          <w:p w14:paraId="1EFFEDA7" w14:textId="2DBB8883" w:rsidR="008B21E0" w:rsidRPr="005B09E8" w:rsidRDefault="008B21E0" w:rsidP="008B21E0">
            <w:pPr>
              <w:tabs>
                <w:tab w:val="left" w:pos="450"/>
                <w:tab w:val="left" w:pos="2880"/>
              </w:tabs>
              <w:spacing w:line="300" w:lineRule="exact"/>
              <w:ind w:left="427"/>
              <w:rPr>
                <w:rFonts w:ascii="Arial" w:hAnsi="Arial" w:cs="Arial"/>
                <w:sz w:val="20"/>
                <w:szCs w:val="20"/>
                <w:cs/>
              </w:rPr>
            </w:pPr>
            <w:r w:rsidRPr="005B09E8">
              <w:rPr>
                <w:rFonts w:ascii="Arial" w:hAnsi="Arial" w:cs="Arial"/>
                <w:sz w:val="20"/>
                <w:szCs w:val="20"/>
              </w:rPr>
              <w:t>Claims paid during the period</w:t>
            </w:r>
          </w:p>
        </w:tc>
        <w:tc>
          <w:tcPr>
            <w:tcW w:w="2168" w:type="dxa"/>
            <w:tcBorders>
              <w:bottom w:val="single" w:sz="4" w:space="0" w:color="auto"/>
            </w:tcBorders>
            <w:shd w:val="clear" w:color="auto" w:fill="FAFAFA"/>
            <w:vAlign w:val="bottom"/>
          </w:tcPr>
          <w:p w14:paraId="5B4CE187" w14:textId="7716E00E" w:rsidR="008B21E0" w:rsidRPr="008B21E0" w:rsidRDefault="008B21E0" w:rsidP="008B21E0">
            <w:pPr>
              <w:tabs>
                <w:tab w:val="decimal" w:pos="1953"/>
              </w:tabs>
              <w:spacing w:line="300" w:lineRule="exact"/>
              <w:ind w:right="-72"/>
              <w:jc w:val="both"/>
              <w:rPr>
                <w:rFonts w:ascii="Arial" w:eastAsia="Browallia New" w:hAnsi="Arial" w:cs="Arial"/>
                <w:noProof/>
                <w:sz w:val="20"/>
                <w:szCs w:val="20"/>
              </w:rPr>
            </w:pPr>
            <w:r w:rsidRPr="008B21E0">
              <w:rPr>
                <w:rFonts w:ascii="Arial" w:eastAsia="Browallia New" w:hAnsi="Arial" w:cs="Arial"/>
                <w:noProof/>
                <w:sz w:val="20"/>
                <w:szCs w:val="20"/>
              </w:rPr>
              <w:t>(1,247,676)</w:t>
            </w:r>
          </w:p>
        </w:tc>
        <w:tc>
          <w:tcPr>
            <w:tcW w:w="2169" w:type="dxa"/>
            <w:tcBorders>
              <w:bottom w:val="single" w:sz="4" w:space="0" w:color="auto"/>
            </w:tcBorders>
            <w:vAlign w:val="center"/>
          </w:tcPr>
          <w:p w14:paraId="2F74EB49" w14:textId="0F67CB68" w:rsidR="008B21E0" w:rsidRPr="005B09E8" w:rsidRDefault="008B21E0" w:rsidP="008B21E0">
            <w:pPr>
              <w:tabs>
                <w:tab w:val="decimal" w:pos="1953"/>
              </w:tabs>
              <w:spacing w:line="300" w:lineRule="exact"/>
              <w:ind w:right="-72"/>
              <w:jc w:val="both"/>
              <w:rPr>
                <w:rFonts w:ascii="Arial" w:eastAsia="Browallia New" w:hAnsi="Arial" w:cs="Arial"/>
                <w:noProof/>
                <w:sz w:val="20"/>
                <w:szCs w:val="20"/>
              </w:rPr>
            </w:pPr>
            <w:r w:rsidRPr="005B09E8">
              <w:rPr>
                <w:rFonts w:ascii="Arial" w:eastAsia="Browallia New" w:hAnsi="Arial" w:cs="Arial"/>
                <w:noProof/>
                <w:sz w:val="20"/>
                <w:szCs w:val="20"/>
              </w:rPr>
              <w:t>(1,898,570)</w:t>
            </w:r>
          </w:p>
        </w:tc>
      </w:tr>
      <w:tr w:rsidR="008B21E0" w:rsidRPr="005B09E8" w14:paraId="08F78953" w14:textId="77777777" w:rsidTr="008204A5">
        <w:trPr>
          <w:trHeight w:val="43"/>
        </w:trPr>
        <w:tc>
          <w:tcPr>
            <w:tcW w:w="5103" w:type="dxa"/>
            <w:vAlign w:val="bottom"/>
          </w:tcPr>
          <w:p w14:paraId="3951D081" w14:textId="77777777" w:rsidR="008B21E0" w:rsidRPr="005B09E8" w:rsidRDefault="008B21E0" w:rsidP="008B21E0">
            <w:pPr>
              <w:tabs>
                <w:tab w:val="left" w:pos="45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2B8B5B7" w14:textId="77777777" w:rsidR="008B21E0" w:rsidRPr="008B21E0" w:rsidRDefault="008B21E0" w:rsidP="008B21E0">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center"/>
          </w:tcPr>
          <w:p w14:paraId="531FE095" w14:textId="77777777" w:rsidR="008B21E0" w:rsidRPr="005B09E8" w:rsidRDefault="008B21E0" w:rsidP="008B21E0">
            <w:pPr>
              <w:tabs>
                <w:tab w:val="decimal" w:pos="1953"/>
              </w:tabs>
              <w:spacing w:line="300" w:lineRule="exact"/>
              <w:ind w:right="-72"/>
              <w:jc w:val="both"/>
              <w:rPr>
                <w:rFonts w:ascii="Arial" w:eastAsia="Browallia New" w:hAnsi="Arial" w:cs="Arial"/>
                <w:noProof/>
                <w:sz w:val="20"/>
                <w:szCs w:val="20"/>
              </w:rPr>
            </w:pPr>
          </w:p>
        </w:tc>
      </w:tr>
      <w:tr w:rsidR="008B21E0" w:rsidRPr="005B09E8" w14:paraId="50B811AF" w14:textId="77777777" w:rsidTr="008204A5">
        <w:trPr>
          <w:trHeight w:val="43"/>
        </w:trPr>
        <w:tc>
          <w:tcPr>
            <w:tcW w:w="5103" w:type="dxa"/>
            <w:vAlign w:val="bottom"/>
          </w:tcPr>
          <w:p w14:paraId="315459F4" w14:textId="548ED87F" w:rsidR="008B21E0" w:rsidRPr="005B09E8" w:rsidRDefault="008B21E0" w:rsidP="008B21E0">
            <w:pPr>
              <w:tabs>
                <w:tab w:val="left" w:pos="450"/>
                <w:tab w:val="left" w:pos="2880"/>
              </w:tabs>
              <w:spacing w:line="300" w:lineRule="exact"/>
              <w:ind w:left="427"/>
              <w:rPr>
                <w:rFonts w:ascii="Arial" w:hAnsi="Arial" w:cs="Arial"/>
                <w:b/>
                <w:bCs/>
                <w:sz w:val="20"/>
                <w:szCs w:val="20"/>
              </w:rPr>
            </w:pPr>
            <w:r w:rsidRPr="005B09E8">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0C0BC4CE" w14:textId="4C62E194" w:rsidR="008B21E0" w:rsidRPr="008B21E0" w:rsidRDefault="008B21E0" w:rsidP="008B21E0">
            <w:pPr>
              <w:tabs>
                <w:tab w:val="decimal" w:pos="1953"/>
              </w:tabs>
              <w:spacing w:line="300" w:lineRule="exact"/>
              <w:ind w:right="-72"/>
              <w:jc w:val="both"/>
              <w:rPr>
                <w:rFonts w:ascii="Arial" w:hAnsi="Arial" w:cs="Arial"/>
                <w:color w:val="000000"/>
                <w:sz w:val="20"/>
                <w:szCs w:val="20"/>
              </w:rPr>
            </w:pPr>
            <w:r w:rsidRPr="008B21E0">
              <w:rPr>
                <w:rFonts w:ascii="Arial" w:eastAsia="Browallia New" w:hAnsi="Arial" w:cs="Arial"/>
                <w:noProof/>
                <w:sz w:val="20"/>
                <w:szCs w:val="20"/>
              </w:rPr>
              <w:t>22,20</w:t>
            </w:r>
            <w:r w:rsidR="00F65FE5">
              <w:rPr>
                <w:rFonts w:ascii="Arial" w:eastAsia="Browallia New" w:hAnsi="Arial" w:cs="Arial"/>
                <w:noProof/>
                <w:sz w:val="20"/>
                <w:szCs w:val="20"/>
              </w:rPr>
              <w:t>6</w:t>
            </w:r>
          </w:p>
        </w:tc>
        <w:tc>
          <w:tcPr>
            <w:tcW w:w="2169" w:type="dxa"/>
            <w:tcBorders>
              <w:bottom w:val="single" w:sz="4" w:space="0" w:color="auto"/>
            </w:tcBorders>
            <w:vAlign w:val="center"/>
          </w:tcPr>
          <w:p w14:paraId="3A89BA2D" w14:textId="212A4070" w:rsidR="008B21E0" w:rsidRPr="005B09E8" w:rsidRDefault="008B21E0" w:rsidP="008B21E0">
            <w:pPr>
              <w:tabs>
                <w:tab w:val="decimal" w:pos="1953"/>
              </w:tabs>
              <w:spacing w:line="300" w:lineRule="exact"/>
              <w:ind w:right="-72"/>
              <w:jc w:val="both"/>
              <w:rPr>
                <w:rFonts w:ascii="Arial" w:hAnsi="Arial" w:cs="Arial"/>
                <w:color w:val="000000"/>
                <w:sz w:val="20"/>
                <w:szCs w:val="20"/>
              </w:rPr>
            </w:pPr>
            <w:r w:rsidRPr="005B09E8">
              <w:rPr>
                <w:rFonts w:ascii="Arial" w:eastAsia="Browallia New" w:hAnsi="Arial" w:cs="Arial"/>
                <w:noProof/>
                <w:sz w:val="20"/>
                <w:szCs w:val="20"/>
              </w:rPr>
              <w:t>39,378</w:t>
            </w:r>
          </w:p>
        </w:tc>
      </w:tr>
    </w:tbl>
    <w:p w14:paraId="6103B9D9" w14:textId="77777777" w:rsidR="00E500EC" w:rsidRPr="005B09E8" w:rsidRDefault="00E500EC" w:rsidP="00C13AE3">
      <w:pPr>
        <w:tabs>
          <w:tab w:val="left" w:pos="1080"/>
        </w:tabs>
        <w:spacing w:line="300" w:lineRule="exact"/>
        <w:jc w:val="thaiDistribute"/>
        <w:rPr>
          <w:rFonts w:ascii="Arial" w:hAnsi="Arial" w:cs="Arial"/>
          <w:b/>
          <w:bCs/>
          <w:color w:val="CF4A02"/>
          <w:sz w:val="20"/>
          <w:szCs w:val="20"/>
        </w:rPr>
      </w:pPr>
    </w:p>
    <w:p w14:paraId="28E2CC08" w14:textId="6BA74C18" w:rsidR="00E500EC" w:rsidRPr="005B09E8" w:rsidRDefault="00E500EC" w:rsidP="00C13AE3">
      <w:pPr>
        <w:spacing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w:t>
      </w:r>
      <w:r w:rsidR="00DF31FD" w:rsidRPr="005B09E8">
        <w:rPr>
          <w:rFonts w:ascii="Arial" w:hAnsi="Arial" w:cs="Arial"/>
          <w:b/>
          <w:bCs/>
          <w:color w:val="CF4A02"/>
          <w:sz w:val="20"/>
          <w:szCs w:val="20"/>
        </w:rPr>
        <w:t>6</w:t>
      </w:r>
      <w:r w:rsidRPr="005B09E8">
        <w:rPr>
          <w:rFonts w:ascii="Arial" w:hAnsi="Arial" w:cs="Arial"/>
          <w:b/>
          <w:bCs/>
          <w:color w:val="CF4A02"/>
          <w:sz w:val="20"/>
          <w:szCs w:val="20"/>
        </w:rPr>
        <w:t>.</w:t>
      </w:r>
      <w:r w:rsidR="00E14C84" w:rsidRPr="005B09E8">
        <w:rPr>
          <w:rFonts w:ascii="Arial" w:hAnsi="Arial" w:cs="Arial"/>
          <w:b/>
          <w:bCs/>
          <w:color w:val="CF4A02"/>
          <w:sz w:val="20"/>
          <w:szCs w:val="20"/>
        </w:rPr>
        <w:t>4</w:t>
      </w:r>
      <w:r w:rsidRPr="005B09E8">
        <w:rPr>
          <w:rFonts w:ascii="Arial" w:hAnsi="Arial" w:cs="Arial"/>
          <w:b/>
          <w:bCs/>
          <w:color w:val="CF4A02"/>
          <w:sz w:val="20"/>
          <w:szCs w:val="20"/>
        </w:rPr>
        <w:tab/>
        <w:t>Unearned premium reserves</w:t>
      </w:r>
    </w:p>
    <w:tbl>
      <w:tblPr>
        <w:tblW w:w="9440" w:type="dxa"/>
        <w:tblInd w:w="108" w:type="dxa"/>
        <w:tblLayout w:type="fixed"/>
        <w:tblLook w:val="0000" w:firstRow="0" w:lastRow="0" w:firstColumn="0" w:lastColumn="0" w:noHBand="0" w:noVBand="0"/>
      </w:tblPr>
      <w:tblGrid>
        <w:gridCol w:w="5103"/>
        <w:gridCol w:w="2168"/>
        <w:gridCol w:w="2169"/>
      </w:tblGrid>
      <w:tr w:rsidR="00D7141B" w:rsidRPr="005B09E8" w14:paraId="3AFD27EC" w14:textId="77777777" w:rsidTr="009A2AB2">
        <w:tc>
          <w:tcPr>
            <w:tcW w:w="5103" w:type="dxa"/>
            <w:vAlign w:val="bottom"/>
          </w:tcPr>
          <w:p w14:paraId="5B5176DD" w14:textId="77777777" w:rsidR="00D7141B" w:rsidRPr="005B09E8" w:rsidRDefault="00D7141B" w:rsidP="00C13AE3">
            <w:pPr>
              <w:tabs>
                <w:tab w:val="left" w:pos="900"/>
                <w:tab w:val="left" w:pos="2880"/>
              </w:tabs>
              <w:spacing w:line="300" w:lineRule="exact"/>
              <w:ind w:left="427"/>
              <w:rPr>
                <w:rFonts w:ascii="Arial" w:hAnsi="Arial" w:cs="Arial"/>
                <w:sz w:val="20"/>
                <w:szCs w:val="20"/>
              </w:rPr>
            </w:pPr>
          </w:p>
        </w:tc>
        <w:tc>
          <w:tcPr>
            <w:tcW w:w="4337" w:type="dxa"/>
            <w:gridSpan w:val="2"/>
            <w:tcBorders>
              <w:top w:val="single" w:sz="4" w:space="0" w:color="auto"/>
              <w:bottom w:val="single" w:sz="4" w:space="0" w:color="auto"/>
            </w:tcBorders>
            <w:vAlign w:val="bottom"/>
          </w:tcPr>
          <w:p w14:paraId="5F49D78C" w14:textId="77777777" w:rsidR="00D7141B" w:rsidRPr="005B09E8" w:rsidRDefault="00D7141B"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2EDEF8D7" w14:textId="77777777" w:rsidR="00D7141B" w:rsidRPr="005B09E8" w:rsidRDefault="00D7141B"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D7141B" w:rsidRPr="005B09E8" w14:paraId="592D3461" w14:textId="77777777" w:rsidTr="009A2AB2">
        <w:tc>
          <w:tcPr>
            <w:tcW w:w="5103" w:type="dxa"/>
            <w:vAlign w:val="bottom"/>
          </w:tcPr>
          <w:p w14:paraId="1CF15E15" w14:textId="77777777" w:rsidR="00D7141B" w:rsidRPr="005B09E8" w:rsidRDefault="00D7141B"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vAlign w:val="bottom"/>
          </w:tcPr>
          <w:p w14:paraId="04F56099" w14:textId="535E2DC6" w:rsidR="007D0C42" w:rsidRPr="005B09E8" w:rsidRDefault="005463CD" w:rsidP="00C13AE3">
            <w:pPr>
              <w:tabs>
                <w:tab w:val="right" w:pos="196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C11C82">
              <w:rPr>
                <w:rFonts w:ascii="Arial" w:hAnsi="Arial" w:cs="Arial"/>
                <w:b/>
                <w:bCs/>
                <w:color w:val="000000"/>
                <w:sz w:val="20"/>
                <w:szCs w:val="20"/>
              </w:rPr>
              <w:t>30 June</w:t>
            </w:r>
          </w:p>
          <w:p w14:paraId="72B2FAD5" w14:textId="7F7D0330" w:rsidR="00D7141B" w:rsidRPr="005B09E8" w:rsidRDefault="00774D87" w:rsidP="00C13AE3">
            <w:pPr>
              <w:tabs>
                <w:tab w:val="right" w:pos="196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D7141B" w:rsidRPr="005B09E8">
              <w:rPr>
                <w:rFonts w:ascii="Arial" w:hAnsi="Arial" w:cs="Arial"/>
                <w:b/>
                <w:bCs/>
                <w:color w:val="000000"/>
                <w:sz w:val="20"/>
                <w:szCs w:val="20"/>
              </w:rPr>
              <w:t>2024</w:t>
            </w:r>
          </w:p>
        </w:tc>
        <w:tc>
          <w:tcPr>
            <w:tcW w:w="2169" w:type="dxa"/>
            <w:tcBorders>
              <w:top w:val="single" w:sz="4" w:space="0" w:color="auto"/>
            </w:tcBorders>
            <w:vAlign w:val="bottom"/>
          </w:tcPr>
          <w:p w14:paraId="10D79E8F" w14:textId="290CEBAB" w:rsidR="007D0C42" w:rsidRPr="005B09E8" w:rsidRDefault="005463CD"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D7141B" w:rsidRPr="005B09E8">
              <w:rPr>
                <w:rFonts w:ascii="Arial" w:hAnsi="Arial" w:cs="Arial"/>
                <w:b/>
                <w:bCs/>
                <w:color w:val="000000"/>
                <w:sz w:val="20"/>
                <w:szCs w:val="20"/>
              </w:rPr>
              <w:t>31 December</w:t>
            </w:r>
          </w:p>
          <w:p w14:paraId="574DA7DA" w14:textId="6CD3B51A" w:rsidR="00D7141B" w:rsidRPr="005B09E8" w:rsidRDefault="00D7141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2023</w:t>
            </w:r>
          </w:p>
        </w:tc>
      </w:tr>
      <w:tr w:rsidR="00D7141B" w:rsidRPr="005B09E8" w14:paraId="7A9CF072" w14:textId="77777777" w:rsidTr="009A2AB2">
        <w:tc>
          <w:tcPr>
            <w:tcW w:w="5103" w:type="dxa"/>
            <w:vAlign w:val="bottom"/>
          </w:tcPr>
          <w:p w14:paraId="363F5371" w14:textId="77777777" w:rsidR="00D7141B" w:rsidRPr="005B09E8" w:rsidRDefault="00D7141B" w:rsidP="00C13AE3">
            <w:pPr>
              <w:tabs>
                <w:tab w:val="left" w:pos="900"/>
                <w:tab w:val="left" w:pos="2880"/>
              </w:tabs>
              <w:spacing w:line="300" w:lineRule="exact"/>
              <w:ind w:left="427"/>
              <w:rPr>
                <w:rFonts w:ascii="Arial" w:hAnsi="Arial" w:cs="Arial"/>
                <w:sz w:val="20"/>
                <w:szCs w:val="20"/>
              </w:rPr>
            </w:pPr>
          </w:p>
        </w:tc>
        <w:tc>
          <w:tcPr>
            <w:tcW w:w="2168" w:type="dxa"/>
            <w:tcBorders>
              <w:bottom w:val="single" w:sz="4" w:space="0" w:color="auto"/>
            </w:tcBorders>
            <w:vAlign w:val="bottom"/>
          </w:tcPr>
          <w:p w14:paraId="210233AA" w14:textId="79F03F45" w:rsidR="00EC7720" w:rsidRPr="005B09E8" w:rsidRDefault="00774D87" w:rsidP="00C13AE3">
            <w:pPr>
              <w:tabs>
                <w:tab w:val="right" w:pos="196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D7141B" w:rsidRPr="005B09E8">
              <w:rPr>
                <w:rFonts w:ascii="Arial" w:hAnsi="Arial" w:cs="Arial"/>
                <w:b/>
                <w:bCs/>
                <w:color w:val="000000"/>
                <w:sz w:val="20"/>
                <w:szCs w:val="20"/>
              </w:rPr>
              <w:t>Thousand</w:t>
            </w:r>
          </w:p>
          <w:p w14:paraId="3670E699" w14:textId="10B83D92" w:rsidR="00D7141B" w:rsidRPr="005B09E8" w:rsidRDefault="00774D87" w:rsidP="00C13AE3">
            <w:pPr>
              <w:tabs>
                <w:tab w:val="right" w:pos="196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D7141B" w:rsidRPr="005B09E8">
              <w:rPr>
                <w:rFonts w:ascii="Arial" w:hAnsi="Arial" w:cs="Arial"/>
                <w:b/>
                <w:bCs/>
                <w:color w:val="000000"/>
                <w:sz w:val="20"/>
                <w:szCs w:val="20"/>
              </w:rPr>
              <w:t>Baht</w:t>
            </w:r>
          </w:p>
        </w:tc>
        <w:tc>
          <w:tcPr>
            <w:tcW w:w="2169" w:type="dxa"/>
            <w:tcBorders>
              <w:bottom w:val="single" w:sz="4" w:space="0" w:color="auto"/>
            </w:tcBorders>
            <w:vAlign w:val="bottom"/>
          </w:tcPr>
          <w:p w14:paraId="5678A685" w14:textId="77777777" w:rsidR="00EC7720" w:rsidRPr="005B09E8" w:rsidRDefault="00D7141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244B5F8A" w14:textId="3DE006FB" w:rsidR="00D7141B" w:rsidRPr="005B09E8" w:rsidRDefault="00D7141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r>
      <w:tr w:rsidR="00D7141B" w:rsidRPr="005B09E8" w14:paraId="732D823A" w14:textId="77777777" w:rsidTr="009A2AB2">
        <w:tc>
          <w:tcPr>
            <w:tcW w:w="5103" w:type="dxa"/>
            <w:vAlign w:val="bottom"/>
          </w:tcPr>
          <w:p w14:paraId="71C131E8" w14:textId="77777777" w:rsidR="00D7141B" w:rsidRPr="005B09E8" w:rsidRDefault="00D7141B"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BA49216" w14:textId="77777777" w:rsidR="00D7141B" w:rsidRPr="008B21E0" w:rsidRDefault="00D7141B" w:rsidP="00C13AE3">
            <w:pPr>
              <w:tabs>
                <w:tab w:val="right" w:pos="1965"/>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138512C3" w14:textId="77777777" w:rsidR="00D7141B" w:rsidRPr="005B09E8" w:rsidRDefault="00D7141B" w:rsidP="00C13AE3">
            <w:pPr>
              <w:tabs>
                <w:tab w:val="decimal" w:pos="1953"/>
              </w:tabs>
              <w:spacing w:line="300" w:lineRule="exact"/>
              <w:ind w:right="-72"/>
              <w:jc w:val="both"/>
              <w:rPr>
                <w:rFonts w:ascii="Arial" w:hAnsi="Arial" w:cs="Arial"/>
                <w:color w:val="000000"/>
                <w:sz w:val="20"/>
                <w:szCs w:val="20"/>
              </w:rPr>
            </w:pPr>
          </w:p>
        </w:tc>
      </w:tr>
      <w:tr w:rsidR="00D7141B" w:rsidRPr="005B09E8" w14:paraId="09D8AB64" w14:textId="77777777" w:rsidTr="009A2AB2">
        <w:tc>
          <w:tcPr>
            <w:tcW w:w="5103" w:type="dxa"/>
            <w:vAlign w:val="bottom"/>
          </w:tcPr>
          <w:p w14:paraId="33E9DE89" w14:textId="146F39EE" w:rsidR="00D7141B" w:rsidRPr="005B09E8" w:rsidRDefault="00D7141B" w:rsidP="00C13AE3">
            <w:pPr>
              <w:tabs>
                <w:tab w:val="left" w:pos="900"/>
                <w:tab w:val="left" w:pos="2880"/>
              </w:tabs>
              <w:spacing w:line="300" w:lineRule="exact"/>
              <w:ind w:left="427"/>
              <w:rPr>
                <w:rFonts w:ascii="Arial" w:hAnsi="Arial" w:cs="Arial"/>
                <w:b/>
                <w:bCs/>
                <w:sz w:val="20"/>
                <w:szCs w:val="20"/>
                <w:cs/>
              </w:rPr>
            </w:pPr>
            <w:r w:rsidRPr="005B09E8">
              <w:rPr>
                <w:rFonts w:ascii="Arial" w:hAnsi="Arial" w:cs="Arial"/>
                <w:b/>
                <w:bCs/>
                <w:sz w:val="20"/>
                <w:szCs w:val="20"/>
              </w:rPr>
              <w:t>Beginning balances</w:t>
            </w:r>
          </w:p>
        </w:tc>
        <w:tc>
          <w:tcPr>
            <w:tcW w:w="2168" w:type="dxa"/>
            <w:shd w:val="clear" w:color="auto" w:fill="FAFAFA"/>
            <w:vAlign w:val="bottom"/>
          </w:tcPr>
          <w:p w14:paraId="2E0B042A" w14:textId="55EE3A61" w:rsidR="00D7141B" w:rsidRPr="008B21E0" w:rsidRDefault="00EE3109" w:rsidP="00C13AE3">
            <w:pPr>
              <w:tabs>
                <w:tab w:val="decimal" w:pos="1953"/>
              </w:tabs>
              <w:spacing w:line="300" w:lineRule="exact"/>
              <w:ind w:right="-72"/>
              <w:jc w:val="both"/>
              <w:rPr>
                <w:rFonts w:ascii="Arial" w:eastAsia="Browallia New" w:hAnsi="Arial" w:cs="Arial"/>
                <w:noProof/>
                <w:sz w:val="20"/>
                <w:szCs w:val="20"/>
              </w:rPr>
            </w:pPr>
            <w:r w:rsidRPr="008B21E0">
              <w:rPr>
                <w:rFonts w:ascii="Arial" w:eastAsia="Browallia New" w:hAnsi="Arial" w:cs="Arial"/>
                <w:noProof/>
                <w:sz w:val="20"/>
                <w:szCs w:val="20"/>
              </w:rPr>
              <w:t>643,050</w:t>
            </w:r>
          </w:p>
        </w:tc>
        <w:tc>
          <w:tcPr>
            <w:tcW w:w="2169" w:type="dxa"/>
            <w:vAlign w:val="center"/>
          </w:tcPr>
          <w:p w14:paraId="77AB834A" w14:textId="291FF199" w:rsidR="00D7141B" w:rsidRPr="005B09E8" w:rsidRDefault="00D7141B" w:rsidP="00C13AE3">
            <w:pPr>
              <w:tabs>
                <w:tab w:val="decimal" w:pos="1953"/>
              </w:tabs>
              <w:spacing w:line="300" w:lineRule="exact"/>
              <w:ind w:right="-72"/>
              <w:jc w:val="both"/>
              <w:rPr>
                <w:rFonts w:ascii="Arial" w:hAnsi="Arial" w:cs="Arial"/>
                <w:color w:val="000000"/>
                <w:sz w:val="20"/>
                <w:szCs w:val="20"/>
              </w:rPr>
            </w:pPr>
            <w:r w:rsidRPr="005B09E8">
              <w:rPr>
                <w:rFonts w:ascii="Arial" w:eastAsia="Browallia New" w:hAnsi="Arial" w:cs="Arial"/>
                <w:noProof/>
                <w:sz w:val="20"/>
                <w:szCs w:val="20"/>
              </w:rPr>
              <w:t>518,220</w:t>
            </w:r>
          </w:p>
        </w:tc>
      </w:tr>
      <w:tr w:rsidR="008B21E0" w:rsidRPr="005B09E8" w14:paraId="4AB34F94" w14:textId="77777777" w:rsidTr="00160DF2">
        <w:tc>
          <w:tcPr>
            <w:tcW w:w="5103" w:type="dxa"/>
            <w:vAlign w:val="bottom"/>
          </w:tcPr>
          <w:p w14:paraId="5833D865" w14:textId="1B6EBECF" w:rsidR="008B21E0" w:rsidRPr="005B09E8" w:rsidRDefault="008B21E0" w:rsidP="008B21E0">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Premium written for the period</w:t>
            </w:r>
          </w:p>
        </w:tc>
        <w:tc>
          <w:tcPr>
            <w:tcW w:w="2168" w:type="dxa"/>
            <w:shd w:val="clear" w:color="auto" w:fill="FAFAFA"/>
            <w:vAlign w:val="bottom"/>
          </w:tcPr>
          <w:p w14:paraId="580175F4" w14:textId="00A1D743" w:rsidR="008B21E0" w:rsidRPr="008B21E0" w:rsidRDefault="008B21E0" w:rsidP="008B21E0">
            <w:pPr>
              <w:tabs>
                <w:tab w:val="decimal" w:pos="1953"/>
              </w:tabs>
              <w:spacing w:line="300" w:lineRule="exact"/>
              <w:ind w:right="-72"/>
              <w:jc w:val="both"/>
              <w:rPr>
                <w:rFonts w:ascii="Arial" w:eastAsia="Browallia New" w:hAnsi="Arial" w:cs="Arial"/>
                <w:noProof/>
                <w:sz w:val="20"/>
                <w:szCs w:val="20"/>
                <w:cs/>
              </w:rPr>
            </w:pPr>
            <w:r w:rsidRPr="008B21E0">
              <w:rPr>
                <w:rFonts w:ascii="Arial" w:eastAsia="Browallia New" w:hAnsi="Arial" w:cs="Arial"/>
                <w:noProof/>
                <w:sz w:val="20"/>
                <w:szCs w:val="20"/>
              </w:rPr>
              <w:t>1,488,62</w:t>
            </w:r>
            <w:r w:rsidR="00F65FE5">
              <w:rPr>
                <w:rFonts w:ascii="Arial" w:eastAsia="Browallia New" w:hAnsi="Arial" w:cs="Arial"/>
                <w:noProof/>
                <w:sz w:val="20"/>
                <w:szCs w:val="20"/>
              </w:rPr>
              <w:t>6</w:t>
            </w:r>
          </w:p>
        </w:tc>
        <w:tc>
          <w:tcPr>
            <w:tcW w:w="2169" w:type="dxa"/>
            <w:vAlign w:val="center"/>
          </w:tcPr>
          <w:p w14:paraId="4B16F49F" w14:textId="6B46F70E" w:rsidR="008B21E0" w:rsidRPr="005B09E8" w:rsidRDefault="008B21E0" w:rsidP="008B21E0">
            <w:pPr>
              <w:tabs>
                <w:tab w:val="decimal" w:pos="1953"/>
              </w:tabs>
              <w:spacing w:line="300" w:lineRule="exact"/>
              <w:ind w:right="-72"/>
              <w:jc w:val="both"/>
              <w:rPr>
                <w:rFonts w:ascii="Arial" w:hAnsi="Arial" w:cs="Arial"/>
                <w:color w:val="000000"/>
                <w:sz w:val="20"/>
                <w:szCs w:val="20"/>
                <w:cs/>
              </w:rPr>
            </w:pPr>
            <w:r w:rsidRPr="005B09E8">
              <w:rPr>
                <w:rFonts w:ascii="Arial" w:eastAsia="Browallia New" w:hAnsi="Arial" w:cs="Arial"/>
                <w:noProof/>
                <w:sz w:val="20"/>
                <w:szCs w:val="20"/>
              </w:rPr>
              <w:t>2,655,470</w:t>
            </w:r>
          </w:p>
        </w:tc>
      </w:tr>
      <w:tr w:rsidR="008B21E0" w:rsidRPr="005B09E8" w14:paraId="7FD82C75" w14:textId="77777777" w:rsidTr="00160DF2">
        <w:tc>
          <w:tcPr>
            <w:tcW w:w="5103" w:type="dxa"/>
            <w:vAlign w:val="bottom"/>
          </w:tcPr>
          <w:p w14:paraId="5C00B61C" w14:textId="029AD9A7" w:rsidR="008B21E0" w:rsidRPr="005B09E8" w:rsidRDefault="008B21E0" w:rsidP="008B21E0">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Premium earned during the period</w:t>
            </w:r>
          </w:p>
        </w:tc>
        <w:tc>
          <w:tcPr>
            <w:tcW w:w="2168" w:type="dxa"/>
            <w:tcBorders>
              <w:bottom w:val="single" w:sz="4" w:space="0" w:color="auto"/>
            </w:tcBorders>
            <w:shd w:val="clear" w:color="auto" w:fill="FAFAFA"/>
            <w:vAlign w:val="bottom"/>
          </w:tcPr>
          <w:p w14:paraId="225725BE" w14:textId="62CB4391" w:rsidR="008B21E0" w:rsidRPr="008B21E0" w:rsidRDefault="008B21E0" w:rsidP="008B21E0">
            <w:pPr>
              <w:tabs>
                <w:tab w:val="decimal" w:pos="1953"/>
              </w:tabs>
              <w:spacing w:line="300" w:lineRule="exact"/>
              <w:ind w:right="-72"/>
              <w:jc w:val="both"/>
              <w:rPr>
                <w:rFonts w:ascii="Arial" w:eastAsia="Browallia New" w:hAnsi="Arial" w:cs="Arial"/>
                <w:noProof/>
                <w:sz w:val="20"/>
                <w:szCs w:val="20"/>
                <w:cs/>
              </w:rPr>
            </w:pPr>
            <w:r w:rsidRPr="008B21E0">
              <w:rPr>
                <w:rFonts w:ascii="Arial" w:eastAsia="Browallia New" w:hAnsi="Arial" w:cs="Arial"/>
                <w:noProof/>
                <w:sz w:val="20"/>
                <w:szCs w:val="20"/>
              </w:rPr>
              <w:t>(1,406,914)</w:t>
            </w:r>
          </w:p>
        </w:tc>
        <w:tc>
          <w:tcPr>
            <w:tcW w:w="2169" w:type="dxa"/>
            <w:tcBorders>
              <w:bottom w:val="single" w:sz="4" w:space="0" w:color="auto"/>
            </w:tcBorders>
            <w:vAlign w:val="center"/>
          </w:tcPr>
          <w:p w14:paraId="044FAE23" w14:textId="05DDFA37" w:rsidR="008B21E0" w:rsidRPr="005B09E8" w:rsidRDefault="008B21E0" w:rsidP="008B21E0">
            <w:pPr>
              <w:tabs>
                <w:tab w:val="decimal" w:pos="1953"/>
              </w:tabs>
              <w:spacing w:line="300" w:lineRule="exact"/>
              <w:ind w:right="-72"/>
              <w:jc w:val="both"/>
              <w:rPr>
                <w:rFonts w:ascii="Arial" w:hAnsi="Arial" w:cs="Arial"/>
                <w:color w:val="000000"/>
                <w:sz w:val="20"/>
                <w:szCs w:val="20"/>
                <w:cs/>
              </w:rPr>
            </w:pPr>
            <w:r w:rsidRPr="005B09E8">
              <w:rPr>
                <w:rFonts w:ascii="Arial" w:eastAsia="Browallia New" w:hAnsi="Arial" w:cs="Arial"/>
                <w:noProof/>
                <w:sz w:val="20"/>
                <w:szCs w:val="20"/>
              </w:rPr>
              <w:t>(2,530,640)</w:t>
            </w:r>
          </w:p>
        </w:tc>
      </w:tr>
      <w:tr w:rsidR="008B21E0" w:rsidRPr="005B09E8" w14:paraId="1D1FFDC5" w14:textId="77777777" w:rsidTr="00130E34">
        <w:tc>
          <w:tcPr>
            <w:tcW w:w="5103" w:type="dxa"/>
            <w:vAlign w:val="bottom"/>
          </w:tcPr>
          <w:p w14:paraId="53651D19" w14:textId="77777777" w:rsidR="008B21E0" w:rsidRPr="005B09E8" w:rsidRDefault="008B21E0" w:rsidP="008B21E0">
            <w:pPr>
              <w:tabs>
                <w:tab w:val="left" w:pos="900"/>
                <w:tab w:val="left" w:pos="2880"/>
              </w:tabs>
              <w:spacing w:line="300" w:lineRule="exact"/>
              <w:ind w:left="427" w:right="72"/>
              <w:rPr>
                <w:rFonts w:ascii="Arial" w:hAnsi="Arial" w:cs="Arial"/>
                <w:sz w:val="20"/>
                <w:szCs w:val="20"/>
              </w:rPr>
            </w:pPr>
          </w:p>
        </w:tc>
        <w:tc>
          <w:tcPr>
            <w:tcW w:w="2168" w:type="dxa"/>
            <w:tcBorders>
              <w:top w:val="single" w:sz="4" w:space="0" w:color="auto"/>
            </w:tcBorders>
            <w:shd w:val="clear" w:color="auto" w:fill="FAFAFA"/>
            <w:vAlign w:val="bottom"/>
          </w:tcPr>
          <w:p w14:paraId="691A285D" w14:textId="77777777" w:rsidR="008B21E0" w:rsidRPr="008B21E0" w:rsidRDefault="008B21E0" w:rsidP="008B21E0">
            <w:pPr>
              <w:tabs>
                <w:tab w:val="decimal" w:pos="1953"/>
              </w:tabs>
              <w:spacing w:line="300" w:lineRule="exact"/>
              <w:ind w:right="-72"/>
              <w:jc w:val="both"/>
              <w:rPr>
                <w:rFonts w:ascii="Arial" w:eastAsia="Browallia New" w:hAnsi="Arial" w:cs="Arial"/>
                <w:noProof/>
                <w:sz w:val="20"/>
                <w:szCs w:val="20"/>
                <w:cs/>
              </w:rPr>
            </w:pPr>
          </w:p>
        </w:tc>
        <w:tc>
          <w:tcPr>
            <w:tcW w:w="2169" w:type="dxa"/>
            <w:tcBorders>
              <w:top w:val="single" w:sz="4" w:space="0" w:color="auto"/>
            </w:tcBorders>
            <w:vAlign w:val="center"/>
          </w:tcPr>
          <w:p w14:paraId="2B8B6149" w14:textId="77777777" w:rsidR="008B21E0" w:rsidRPr="005B09E8" w:rsidRDefault="008B21E0" w:rsidP="008B21E0">
            <w:pPr>
              <w:tabs>
                <w:tab w:val="decimal" w:pos="1953"/>
              </w:tabs>
              <w:spacing w:line="300" w:lineRule="exact"/>
              <w:ind w:right="-72"/>
              <w:jc w:val="both"/>
              <w:rPr>
                <w:rFonts w:ascii="Arial" w:eastAsia="Browallia New" w:hAnsi="Arial" w:cs="Arial"/>
                <w:noProof/>
                <w:sz w:val="20"/>
                <w:szCs w:val="20"/>
              </w:rPr>
            </w:pPr>
          </w:p>
        </w:tc>
      </w:tr>
      <w:tr w:rsidR="008B21E0" w:rsidRPr="005B09E8" w14:paraId="16AF33A1" w14:textId="77777777" w:rsidTr="00130E34">
        <w:trPr>
          <w:trHeight w:val="171"/>
        </w:trPr>
        <w:tc>
          <w:tcPr>
            <w:tcW w:w="5103" w:type="dxa"/>
            <w:vAlign w:val="bottom"/>
          </w:tcPr>
          <w:p w14:paraId="232E8A1A" w14:textId="67E08EEC" w:rsidR="008B21E0" w:rsidRPr="005B09E8" w:rsidRDefault="008B21E0" w:rsidP="008B21E0">
            <w:pPr>
              <w:spacing w:line="300" w:lineRule="exact"/>
              <w:ind w:left="427"/>
              <w:rPr>
                <w:rFonts w:ascii="Arial" w:hAnsi="Arial" w:cs="Arial"/>
                <w:b/>
                <w:bCs/>
                <w:sz w:val="20"/>
                <w:szCs w:val="20"/>
              </w:rPr>
            </w:pPr>
            <w:r w:rsidRPr="005B09E8">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4B74DC30" w14:textId="3826C622" w:rsidR="008B21E0" w:rsidRPr="008B21E0" w:rsidRDefault="008B21E0" w:rsidP="008B21E0">
            <w:pPr>
              <w:tabs>
                <w:tab w:val="decimal" w:pos="1953"/>
              </w:tabs>
              <w:spacing w:line="300" w:lineRule="exact"/>
              <w:ind w:right="-72"/>
              <w:jc w:val="both"/>
              <w:rPr>
                <w:rFonts w:ascii="Arial" w:eastAsia="Browallia New" w:hAnsi="Arial" w:cs="Arial"/>
                <w:noProof/>
                <w:sz w:val="20"/>
                <w:szCs w:val="20"/>
                <w:cs/>
              </w:rPr>
            </w:pPr>
            <w:r w:rsidRPr="008B21E0">
              <w:rPr>
                <w:rFonts w:ascii="Arial" w:eastAsia="Browallia New" w:hAnsi="Arial" w:cs="Arial"/>
                <w:noProof/>
                <w:sz w:val="20"/>
                <w:szCs w:val="20"/>
              </w:rPr>
              <w:t>724,76</w:t>
            </w:r>
            <w:r w:rsidR="00F65FE5">
              <w:rPr>
                <w:rFonts w:ascii="Arial" w:eastAsia="Browallia New" w:hAnsi="Arial" w:cs="Arial"/>
                <w:noProof/>
                <w:sz w:val="20"/>
                <w:szCs w:val="20"/>
              </w:rPr>
              <w:t>2</w:t>
            </w:r>
          </w:p>
        </w:tc>
        <w:tc>
          <w:tcPr>
            <w:tcW w:w="2169" w:type="dxa"/>
            <w:tcBorders>
              <w:bottom w:val="single" w:sz="4" w:space="0" w:color="auto"/>
            </w:tcBorders>
            <w:vAlign w:val="center"/>
          </w:tcPr>
          <w:p w14:paraId="5D3007FC" w14:textId="63FEEF5B" w:rsidR="008B21E0" w:rsidRPr="005B09E8" w:rsidRDefault="008B21E0" w:rsidP="008B21E0">
            <w:pPr>
              <w:tabs>
                <w:tab w:val="decimal" w:pos="1953"/>
              </w:tabs>
              <w:spacing w:line="300" w:lineRule="exact"/>
              <w:ind w:right="-72"/>
              <w:jc w:val="both"/>
              <w:rPr>
                <w:rFonts w:ascii="Arial" w:hAnsi="Arial" w:cs="Arial"/>
                <w:color w:val="000000"/>
                <w:sz w:val="20"/>
                <w:szCs w:val="20"/>
                <w:cs/>
              </w:rPr>
            </w:pPr>
            <w:r w:rsidRPr="005B09E8">
              <w:rPr>
                <w:rFonts w:ascii="Arial" w:eastAsia="Browallia New" w:hAnsi="Arial" w:cs="Arial"/>
                <w:noProof/>
                <w:sz w:val="20"/>
                <w:szCs w:val="20"/>
              </w:rPr>
              <w:t>643,050</w:t>
            </w:r>
          </w:p>
        </w:tc>
      </w:tr>
    </w:tbl>
    <w:p w14:paraId="3EAC7341" w14:textId="461F8BD0" w:rsidR="009543F5" w:rsidRDefault="009543F5" w:rsidP="00C13AE3">
      <w:pPr>
        <w:spacing w:line="300" w:lineRule="exact"/>
        <w:rPr>
          <w:rFonts w:ascii="Arial" w:hAnsi="Arial" w:cs="Arial"/>
          <w:sz w:val="20"/>
          <w:szCs w:val="20"/>
        </w:rPr>
      </w:pPr>
    </w:p>
    <w:p w14:paraId="4C553F0C" w14:textId="77777777" w:rsidR="00AD3ADD" w:rsidRPr="005B09E8" w:rsidRDefault="00AD3ADD" w:rsidP="00C13AE3">
      <w:pPr>
        <w:spacing w:line="300" w:lineRule="exac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7C7A66" w:rsidRPr="005B09E8" w14:paraId="3A7426D1" w14:textId="77777777" w:rsidTr="00B439B5">
        <w:trPr>
          <w:trHeight w:val="386"/>
        </w:trPr>
        <w:tc>
          <w:tcPr>
            <w:tcW w:w="9461" w:type="dxa"/>
            <w:shd w:val="clear" w:color="auto" w:fill="FFA543"/>
            <w:vAlign w:val="center"/>
          </w:tcPr>
          <w:p w14:paraId="73D7D786" w14:textId="59072739" w:rsidR="007C7A66" w:rsidRPr="005B09E8" w:rsidRDefault="00D1176A" w:rsidP="000A06EB">
            <w:pPr>
              <w:ind w:left="432" w:hanging="432"/>
              <w:rPr>
                <w:rFonts w:ascii="Arial" w:eastAsia="Arial Unicode MS" w:hAnsi="Arial" w:cs="Arial"/>
                <w:b/>
                <w:bCs/>
                <w:color w:val="FFFFFF"/>
                <w:sz w:val="20"/>
                <w:szCs w:val="20"/>
                <w:lang w:val="fr-FR"/>
              </w:rPr>
            </w:pPr>
            <w:r w:rsidRPr="005B09E8">
              <w:rPr>
                <w:rFonts w:ascii="Arial" w:eastAsia="Arial Unicode MS" w:hAnsi="Arial" w:cs="Arial"/>
                <w:b/>
                <w:bCs/>
                <w:color w:val="FFFFFF"/>
                <w:sz w:val="20"/>
                <w:szCs w:val="20"/>
              </w:rPr>
              <w:t>1</w:t>
            </w:r>
            <w:r w:rsidR="00DF31FD" w:rsidRPr="005B09E8">
              <w:rPr>
                <w:rFonts w:ascii="Arial" w:eastAsia="Arial Unicode MS" w:hAnsi="Arial" w:cs="Arial"/>
                <w:b/>
                <w:bCs/>
                <w:color w:val="FFFFFF"/>
                <w:sz w:val="20"/>
                <w:szCs w:val="20"/>
              </w:rPr>
              <w:t>7</w:t>
            </w:r>
            <w:r w:rsidR="007C7A66" w:rsidRPr="005B09E8">
              <w:rPr>
                <w:rFonts w:ascii="Arial" w:eastAsia="Arial Unicode MS" w:hAnsi="Arial" w:cs="Arial"/>
                <w:b/>
                <w:bCs/>
                <w:color w:val="FFFFFF"/>
                <w:sz w:val="20"/>
                <w:szCs w:val="20"/>
                <w:lang w:val="fr-FR"/>
              </w:rPr>
              <w:tab/>
            </w:r>
            <w:r w:rsidR="009C7526" w:rsidRPr="005B09E8">
              <w:rPr>
                <w:rFonts w:ascii="Arial" w:eastAsia="Arial Unicode MS" w:hAnsi="Arial" w:cs="Arial"/>
                <w:b/>
                <w:bCs/>
                <w:color w:val="FFFFFF"/>
                <w:sz w:val="20"/>
                <w:szCs w:val="20"/>
                <w:lang w:val="fr-FR"/>
              </w:rPr>
              <w:t>Amount d</w:t>
            </w:r>
            <w:r w:rsidR="00E500EC" w:rsidRPr="005B09E8">
              <w:rPr>
                <w:rFonts w:ascii="Arial" w:eastAsia="Arial Unicode MS" w:hAnsi="Arial" w:cs="Arial"/>
                <w:b/>
                <w:bCs/>
                <w:color w:val="FFFFFF"/>
                <w:sz w:val="20"/>
                <w:szCs w:val="20"/>
                <w:lang w:val="fr-FR"/>
              </w:rPr>
              <w:t>ue to reinsur</w:t>
            </w:r>
            <w:r w:rsidR="009C7526" w:rsidRPr="005B09E8">
              <w:rPr>
                <w:rFonts w:ascii="Arial" w:eastAsia="Arial Unicode MS" w:hAnsi="Arial" w:cs="Arial"/>
                <w:b/>
                <w:bCs/>
                <w:color w:val="FFFFFF"/>
                <w:sz w:val="20"/>
                <w:szCs w:val="20"/>
                <w:lang w:val="fr-FR"/>
              </w:rPr>
              <w:t>ance</w:t>
            </w:r>
          </w:p>
        </w:tc>
      </w:tr>
    </w:tbl>
    <w:p w14:paraId="1501F293" w14:textId="6A28A582" w:rsidR="007C7A66" w:rsidRPr="005B09E8" w:rsidRDefault="007C7A66" w:rsidP="00C13AE3">
      <w:pPr>
        <w:spacing w:line="300" w:lineRule="exact"/>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5103"/>
        <w:gridCol w:w="2168"/>
        <w:gridCol w:w="2169"/>
        <w:gridCol w:w="21"/>
      </w:tblGrid>
      <w:tr w:rsidR="00D7141B" w:rsidRPr="005B09E8" w14:paraId="65D20137" w14:textId="77777777" w:rsidTr="00AD3ADD">
        <w:trPr>
          <w:gridAfter w:val="1"/>
          <w:wAfter w:w="21" w:type="dxa"/>
        </w:trPr>
        <w:tc>
          <w:tcPr>
            <w:tcW w:w="5103" w:type="dxa"/>
            <w:vAlign w:val="bottom"/>
          </w:tcPr>
          <w:p w14:paraId="01967D96" w14:textId="77777777" w:rsidR="00D7141B" w:rsidRPr="005B09E8" w:rsidRDefault="00D7141B" w:rsidP="00C13AE3">
            <w:pPr>
              <w:tabs>
                <w:tab w:val="left" w:pos="900"/>
                <w:tab w:val="left" w:pos="2880"/>
              </w:tabs>
              <w:spacing w:line="300" w:lineRule="exact"/>
              <w:ind w:left="-105"/>
              <w:jc w:val="thaiDistribute"/>
              <w:rPr>
                <w:rFonts w:ascii="Arial" w:hAnsi="Arial" w:cs="Arial"/>
                <w:sz w:val="20"/>
                <w:szCs w:val="20"/>
              </w:rPr>
            </w:pPr>
          </w:p>
        </w:tc>
        <w:tc>
          <w:tcPr>
            <w:tcW w:w="4337" w:type="dxa"/>
            <w:gridSpan w:val="2"/>
            <w:tcBorders>
              <w:top w:val="single" w:sz="4" w:space="0" w:color="auto"/>
              <w:bottom w:val="single" w:sz="4" w:space="0" w:color="auto"/>
            </w:tcBorders>
            <w:vAlign w:val="bottom"/>
          </w:tcPr>
          <w:p w14:paraId="055C9C5E" w14:textId="77777777" w:rsidR="00D7141B" w:rsidRPr="005B09E8" w:rsidRDefault="00D7141B"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4CE77074" w14:textId="77777777" w:rsidR="00D7141B" w:rsidRPr="005B09E8" w:rsidRDefault="00D7141B"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D7141B" w:rsidRPr="005B09E8" w14:paraId="6B444054" w14:textId="77777777" w:rsidTr="00AD3ADD">
        <w:trPr>
          <w:gridAfter w:val="1"/>
          <w:wAfter w:w="21" w:type="dxa"/>
        </w:trPr>
        <w:tc>
          <w:tcPr>
            <w:tcW w:w="5103" w:type="dxa"/>
            <w:vAlign w:val="bottom"/>
          </w:tcPr>
          <w:p w14:paraId="44858B39" w14:textId="77777777" w:rsidR="00D7141B" w:rsidRDefault="00D7141B" w:rsidP="00C13AE3">
            <w:pPr>
              <w:tabs>
                <w:tab w:val="left" w:pos="900"/>
                <w:tab w:val="left" w:pos="2880"/>
              </w:tabs>
              <w:spacing w:line="300" w:lineRule="exact"/>
              <w:ind w:left="-105"/>
              <w:jc w:val="thaiDistribute"/>
              <w:rPr>
                <w:rFonts w:ascii="Arial" w:hAnsi="Arial" w:cs="Cordia New"/>
                <w:sz w:val="20"/>
                <w:szCs w:val="20"/>
                <w:cs/>
              </w:rPr>
            </w:pPr>
          </w:p>
        </w:tc>
        <w:tc>
          <w:tcPr>
            <w:tcW w:w="2168" w:type="dxa"/>
            <w:tcBorders>
              <w:top w:val="single" w:sz="4" w:space="0" w:color="auto"/>
            </w:tcBorders>
            <w:vAlign w:val="bottom"/>
          </w:tcPr>
          <w:p w14:paraId="44EE3967" w14:textId="450EF6A8" w:rsidR="007D0C42" w:rsidRPr="005B09E8" w:rsidRDefault="00C11C82" w:rsidP="00C13AE3">
            <w:pPr>
              <w:tabs>
                <w:tab w:val="decimal" w:pos="1332"/>
              </w:tabs>
              <w:spacing w:line="300" w:lineRule="exact"/>
              <w:jc w:val="right"/>
              <w:rPr>
                <w:rFonts w:ascii="Arial" w:hAnsi="Arial" w:cs="Arial"/>
                <w:b/>
                <w:bCs/>
                <w:color w:val="000000"/>
                <w:sz w:val="20"/>
                <w:szCs w:val="20"/>
              </w:rPr>
            </w:pPr>
            <w:r>
              <w:rPr>
                <w:rFonts w:ascii="Arial" w:hAnsi="Arial" w:cs="Arial"/>
                <w:b/>
                <w:bCs/>
                <w:color w:val="000000"/>
                <w:sz w:val="20"/>
                <w:szCs w:val="20"/>
              </w:rPr>
              <w:t>30 June</w:t>
            </w:r>
          </w:p>
          <w:p w14:paraId="523AE74B" w14:textId="5CC677C9" w:rsidR="00D7141B"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2024</w:t>
            </w:r>
          </w:p>
        </w:tc>
        <w:tc>
          <w:tcPr>
            <w:tcW w:w="2169" w:type="dxa"/>
            <w:tcBorders>
              <w:top w:val="single" w:sz="4" w:space="0" w:color="auto"/>
            </w:tcBorders>
            <w:vAlign w:val="bottom"/>
          </w:tcPr>
          <w:p w14:paraId="49BB4DE7" w14:textId="77777777" w:rsidR="007D0C42"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31 December</w:t>
            </w:r>
          </w:p>
          <w:p w14:paraId="38C7FD11" w14:textId="2EA34C85" w:rsidR="00D7141B"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2023</w:t>
            </w:r>
          </w:p>
        </w:tc>
      </w:tr>
      <w:tr w:rsidR="00D7141B" w:rsidRPr="005B09E8" w14:paraId="3ACB5C6C" w14:textId="77777777" w:rsidTr="00AD3ADD">
        <w:trPr>
          <w:gridAfter w:val="1"/>
          <w:wAfter w:w="21" w:type="dxa"/>
        </w:trPr>
        <w:tc>
          <w:tcPr>
            <w:tcW w:w="5103" w:type="dxa"/>
            <w:vAlign w:val="bottom"/>
          </w:tcPr>
          <w:p w14:paraId="3464B779" w14:textId="77777777" w:rsidR="00D7141B" w:rsidRPr="005B09E8" w:rsidRDefault="00D7141B" w:rsidP="00C13AE3">
            <w:pPr>
              <w:tabs>
                <w:tab w:val="left" w:pos="900"/>
                <w:tab w:val="left" w:pos="2880"/>
              </w:tabs>
              <w:spacing w:line="300" w:lineRule="exact"/>
              <w:ind w:left="-105"/>
              <w:jc w:val="thaiDistribute"/>
              <w:rPr>
                <w:rFonts w:ascii="Arial" w:hAnsi="Arial" w:cs="Arial"/>
                <w:sz w:val="20"/>
                <w:szCs w:val="20"/>
              </w:rPr>
            </w:pPr>
          </w:p>
        </w:tc>
        <w:tc>
          <w:tcPr>
            <w:tcW w:w="2168" w:type="dxa"/>
            <w:tcBorders>
              <w:bottom w:val="single" w:sz="4" w:space="0" w:color="auto"/>
            </w:tcBorders>
            <w:vAlign w:val="bottom"/>
          </w:tcPr>
          <w:p w14:paraId="555D68D9" w14:textId="77777777" w:rsidR="00EC7720"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Thousand</w:t>
            </w:r>
          </w:p>
          <w:p w14:paraId="16DF7899" w14:textId="275DD266" w:rsidR="00D7141B"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Baht</w:t>
            </w:r>
          </w:p>
        </w:tc>
        <w:tc>
          <w:tcPr>
            <w:tcW w:w="2169" w:type="dxa"/>
            <w:tcBorders>
              <w:bottom w:val="single" w:sz="4" w:space="0" w:color="auto"/>
            </w:tcBorders>
            <w:vAlign w:val="bottom"/>
          </w:tcPr>
          <w:p w14:paraId="48B95933" w14:textId="77777777" w:rsidR="00EC7720"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Thousand</w:t>
            </w:r>
          </w:p>
          <w:p w14:paraId="16223EAE" w14:textId="4A94C794" w:rsidR="00D7141B"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Baht</w:t>
            </w:r>
          </w:p>
        </w:tc>
      </w:tr>
      <w:tr w:rsidR="00D7141B" w:rsidRPr="005B09E8" w14:paraId="4A1965E0" w14:textId="77777777" w:rsidTr="00AD3ADD">
        <w:trPr>
          <w:gridAfter w:val="1"/>
          <w:wAfter w:w="21" w:type="dxa"/>
        </w:trPr>
        <w:tc>
          <w:tcPr>
            <w:tcW w:w="5103" w:type="dxa"/>
            <w:vAlign w:val="bottom"/>
          </w:tcPr>
          <w:p w14:paraId="26A57274" w14:textId="77777777" w:rsidR="00D7141B" w:rsidRPr="005B09E8" w:rsidRDefault="00D7141B" w:rsidP="00C13AE3">
            <w:pPr>
              <w:tabs>
                <w:tab w:val="left" w:pos="900"/>
                <w:tab w:val="left" w:pos="2880"/>
              </w:tabs>
              <w:spacing w:line="300" w:lineRule="exact"/>
              <w:ind w:left="-105"/>
              <w:jc w:val="thaiDistribute"/>
              <w:rPr>
                <w:rFonts w:ascii="Arial" w:hAnsi="Arial" w:cs="Arial"/>
                <w:sz w:val="20"/>
                <w:szCs w:val="20"/>
              </w:rPr>
            </w:pPr>
          </w:p>
        </w:tc>
        <w:tc>
          <w:tcPr>
            <w:tcW w:w="2168" w:type="dxa"/>
            <w:tcBorders>
              <w:top w:val="single" w:sz="4" w:space="0" w:color="auto"/>
            </w:tcBorders>
            <w:shd w:val="clear" w:color="auto" w:fill="FAFAFA"/>
            <w:vAlign w:val="bottom"/>
          </w:tcPr>
          <w:p w14:paraId="3424901A" w14:textId="77777777" w:rsidR="00D7141B" w:rsidRPr="005B09E8" w:rsidRDefault="00D7141B" w:rsidP="00C13AE3">
            <w:pPr>
              <w:tabs>
                <w:tab w:val="decimal" w:pos="1332"/>
              </w:tabs>
              <w:spacing w:line="300" w:lineRule="exact"/>
              <w:jc w:val="right"/>
              <w:rPr>
                <w:rFonts w:ascii="Arial" w:hAnsi="Arial" w:cs="Arial"/>
                <w:color w:val="000000"/>
                <w:sz w:val="20"/>
                <w:szCs w:val="20"/>
              </w:rPr>
            </w:pPr>
          </w:p>
        </w:tc>
        <w:tc>
          <w:tcPr>
            <w:tcW w:w="2169" w:type="dxa"/>
            <w:tcBorders>
              <w:top w:val="single" w:sz="4" w:space="0" w:color="auto"/>
            </w:tcBorders>
            <w:vAlign w:val="bottom"/>
          </w:tcPr>
          <w:p w14:paraId="79B9059E" w14:textId="77777777" w:rsidR="00D7141B" w:rsidRPr="005B09E8" w:rsidRDefault="00D7141B" w:rsidP="00C13AE3">
            <w:pPr>
              <w:tabs>
                <w:tab w:val="decimal" w:pos="1332"/>
              </w:tabs>
              <w:spacing w:line="300" w:lineRule="exact"/>
              <w:jc w:val="right"/>
              <w:rPr>
                <w:rFonts w:ascii="Arial" w:hAnsi="Arial" w:cs="Arial"/>
                <w:color w:val="000000"/>
                <w:sz w:val="20"/>
                <w:szCs w:val="20"/>
              </w:rPr>
            </w:pPr>
          </w:p>
        </w:tc>
      </w:tr>
      <w:tr w:rsidR="00D7141B" w:rsidRPr="005B09E8" w14:paraId="694B50DB" w14:textId="77777777" w:rsidTr="00AD3ADD">
        <w:trPr>
          <w:gridAfter w:val="1"/>
          <w:wAfter w:w="21" w:type="dxa"/>
        </w:trPr>
        <w:tc>
          <w:tcPr>
            <w:tcW w:w="5103" w:type="dxa"/>
          </w:tcPr>
          <w:p w14:paraId="4B66165F" w14:textId="14191910" w:rsidR="00D7141B" w:rsidRPr="005B09E8" w:rsidRDefault="009C7526" w:rsidP="00C13AE3">
            <w:pPr>
              <w:tabs>
                <w:tab w:val="left" w:pos="900"/>
                <w:tab w:val="left" w:pos="2880"/>
              </w:tabs>
              <w:spacing w:line="300" w:lineRule="exact"/>
              <w:ind w:left="-105"/>
              <w:jc w:val="thaiDistribute"/>
              <w:rPr>
                <w:rFonts w:ascii="Arial" w:hAnsi="Arial" w:cs="Arial"/>
                <w:sz w:val="20"/>
                <w:szCs w:val="20"/>
                <w:cs/>
              </w:rPr>
            </w:pPr>
            <w:r w:rsidRPr="005B09E8">
              <w:rPr>
                <w:rFonts w:ascii="Arial" w:hAnsi="Arial" w:cs="Arial"/>
                <w:sz w:val="20"/>
                <w:szCs w:val="20"/>
              </w:rPr>
              <w:t>D</w:t>
            </w:r>
            <w:r w:rsidR="00D7141B" w:rsidRPr="005B09E8">
              <w:rPr>
                <w:rFonts w:ascii="Arial" w:hAnsi="Arial" w:cs="Arial"/>
                <w:sz w:val="20"/>
                <w:szCs w:val="20"/>
              </w:rPr>
              <w:t>ue to reinsurers</w:t>
            </w:r>
          </w:p>
        </w:tc>
        <w:tc>
          <w:tcPr>
            <w:tcW w:w="2168" w:type="dxa"/>
            <w:tcBorders>
              <w:bottom w:val="single" w:sz="4" w:space="0" w:color="auto"/>
            </w:tcBorders>
            <w:shd w:val="clear" w:color="auto" w:fill="FAFAFA"/>
            <w:vAlign w:val="bottom"/>
          </w:tcPr>
          <w:p w14:paraId="267505BE" w14:textId="06CEE2CE" w:rsidR="00D7141B" w:rsidRPr="008B21E0" w:rsidRDefault="008B21E0" w:rsidP="00C13AE3">
            <w:pPr>
              <w:tabs>
                <w:tab w:val="decimal" w:pos="1332"/>
              </w:tabs>
              <w:spacing w:line="300" w:lineRule="exact"/>
              <w:jc w:val="right"/>
              <w:rPr>
                <w:rFonts w:ascii="Arial" w:hAnsi="Arial" w:cs="Arial"/>
                <w:color w:val="000000"/>
                <w:sz w:val="20"/>
                <w:szCs w:val="20"/>
              </w:rPr>
            </w:pPr>
            <w:r w:rsidRPr="008B21E0">
              <w:rPr>
                <w:rFonts w:ascii="Arial" w:eastAsia="Browallia New" w:hAnsi="Arial" w:cs="Arial"/>
                <w:noProof/>
                <w:sz w:val="20"/>
                <w:szCs w:val="20"/>
              </w:rPr>
              <w:t>92,567</w:t>
            </w:r>
          </w:p>
        </w:tc>
        <w:tc>
          <w:tcPr>
            <w:tcW w:w="2169" w:type="dxa"/>
            <w:tcBorders>
              <w:bottom w:val="single" w:sz="4" w:space="0" w:color="auto"/>
            </w:tcBorders>
            <w:vAlign w:val="center"/>
          </w:tcPr>
          <w:p w14:paraId="726A0B95" w14:textId="2AB27990" w:rsidR="00D7141B" w:rsidRPr="005B09E8" w:rsidRDefault="00D7141B" w:rsidP="00C13AE3">
            <w:pPr>
              <w:tabs>
                <w:tab w:val="decimal" w:pos="1332"/>
              </w:tabs>
              <w:spacing w:line="300" w:lineRule="exact"/>
              <w:jc w:val="right"/>
              <w:rPr>
                <w:rFonts w:ascii="Arial" w:hAnsi="Arial" w:cs="Arial"/>
                <w:color w:val="000000"/>
                <w:sz w:val="20"/>
                <w:szCs w:val="20"/>
              </w:rPr>
            </w:pPr>
            <w:r w:rsidRPr="005B09E8">
              <w:rPr>
                <w:rFonts w:ascii="Arial" w:eastAsia="Browallia New" w:hAnsi="Arial" w:cs="Arial"/>
                <w:noProof/>
                <w:sz w:val="20"/>
                <w:szCs w:val="20"/>
              </w:rPr>
              <w:t>139,656</w:t>
            </w:r>
          </w:p>
        </w:tc>
      </w:tr>
      <w:tr w:rsidR="00130E34" w:rsidRPr="005B09E8" w14:paraId="0BECDD72" w14:textId="77777777" w:rsidTr="00AD3ADD">
        <w:trPr>
          <w:gridAfter w:val="1"/>
          <w:wAfter w:w="21" w:type="dxa"/>
        </w:trPr>
        <w:tc>
          <w:tcPr>
            <w:tcW w:w="5103" w:type="dxa"/>
          </w:tcPr>
          <w:p w14:paraId="33878586" w14:textId="77777777" w:rsidR="00130E34" w:rsidRPr="005B09E8" w:rsidRDefault="00130E34" w:rsidP="00C13AE3">
            <w:pPr>
              <w:tabs>
                <w:tab w:val="left" w:pos="900"/>
                <w:tab w:val="left" w:pos="2880"/>
              </w:tabs>
              <w:spacing w:line="300" w:lineRule="exact"/>
              <w:ind w:left="-105"/>
              <w:jc w:val="thaiDistribute"/>
              <w:rPr>
                <w:rFonts w:ascii="Arial" w:hAnsi="Arial" w:cs="Arial"/>
                <w:sz w:val="20"/>
                <w:szCs w:val="20"/>
              </w:rPr>
            </w:pPr>
          </w:p>
        </w:tc>
        <w:tc>
          <w:tcPr>
            <w:tcW w:w="2168" w:type="dxa"/>
            <w:tcBorders>
              <w:top w:val="single" w:sz="4" w:space="0" w:color="auto"/>
            </w:tcBorders>
            <w:shd w:val="clear" w:color="auto" w:fill="FAFAFA"/>
            <w:vAlign w:val="bottom"/>
          </w:tcPr>
          <w:p w14:paraId="711A2AE9" w14:textId="77777777" w:rsidR="00130E34" w:rsidRPr="008B21E0" w:rsidRDefault="00130E34" w:rsidP="00C13AE3">
            <w:pPr>
              <w:tabs>
                <w:tab w:val="decimal" w:pos="1332"/>
              </w:tabs>
              <w:spacing w:line="300" w:lineRule="exact"/>
              <w:jc w:val="right"/>
              <w:rPr>
                <w:rFonts w:ascii="Arial" w:hAnsi="Arial" w:cs="Arial"/>
                <w:color w:val="000000"/>
                <w:sz w:val="20"/>
                <w:szCs w:val="20"/>
              </w:rPr>
            </w:pPr>
          </w:p>
        </w:tc>
        <w:tc>
          <w:tcPr>
            <w:tcW w:w="2169" w:type="dxa"/>
            <w:tcBorders>
              <w:top w:val="single" w:sz="4" w:space="0" w:color="auto"/>
            </w:tcBorders>
            <w:vAlign w:val="center"/>
          </w:tcPr>
          <w:p w14:paraId="13ED268E" w14:textId="77777777" w:rsidR="00130E34" w:rsidRPr="005B09E8" w:rsidRDefault="00130E34" w:rsidP="00C13AE3">
            <w:pPr>
              <w:tabs>
                <w:tab w:val="decimal" w:pos="1332"/>
              </w:tabs>
              <w:spacing w:line="300" w:lineRule="exact"/>
              <w:jc w:val="right"/>
              <w:rPr>
                <w:rFonts w:ascii="Arial" w:eastAsia="Browallia New" w:hAnsi="Arial" w:cs="Arial"/>
                <w:noProof/>
                <w:sz w:val="20"/>
                <w:szCs w:val="20"/>
              </w:rPr>
            </w:pPr>
          </w:p>
        </w:tc>
      </w:tr>
      <w:tr w:rsidR="00D7141B" w:rsidRPr="005B09E8" w14:paraId="1E576753" w14:textId="77777777" w:rsidTr="00AD3ADD">
        <w:trPr>
          <w:gridAfter w:val="1"/>
          <w:wAfter w:w="21" w:type="dxa"/>
        </w:trPr>
        <w:tc>
          <w:tcPr>
            <w:tcW w:w="5103" w:type="dxa"/>
          </w:tcPr>
          <w:p w14:paraId="0969D9F9" w14:textId="4271848F" w:rsidR="00D7141B" w:rsidRPr="005B09E8" w:rsidRDefault="00D7141B" w:rsidP="00C13AE3">
            <w:pPr>
              <w:tabs>
                <w:tab w:val="left" w:pos="900"/>
                <w:tab w:val="left" w:pos="2880"/>
              </w:tabs>
              <w:spacing w:line="300" w:lineRule="exact"/>
              <w:ind w:left="-105" w:right="72"/>
              <w:rPr>
                <w:rFonts w:ascii="Arial" w:hAnsi="Arial" w:cs="Arial"/>
                <w:sz w:val="20"/>
                <w:szCs w:val="20"/>
              </w:rPr>
            </w:pPr>
            <w:r w:rsidRPr="005B09E8">
              <w:rPr>
                <w:rFonts w:ascii="Arial" w:hAnsi="Arial" w:cs="Arial"/>
                <w:sz w:val="20"/>
                <w:szCs w:val="20"/>
              </w:rPr>
              <w:t xml:space="preserve">Total </w:t>
            </w:r>
            <w:r w:rsidR="009C7526" w:rsidRPr="005B09E8">
              <w:rPr>
                <w:rFonts w:ascii="Arial" w:hAnsi="Arial" w:cs="Arial"/>
                <w:sz w:val="20"/>
                <w:szCs w:val="20"/>
              </w:rPr>
              <w:t xml:space="preserve">amount </w:t>
            </w:r>
            <w:r w:rsidRPr="005B09E8">
              <w:rPr>
                <w:rFonts w:ascii="Arial" w:hAnsi="Arial" w:cs="Arial"/>
                <w:sz w:val="20"/>
                <w:szCs w:val="20"/>
              </w:rPr>
              <w:t>due to reinsur</w:t>
            </w:r>
            <w:r w:rsidR="009C7526" w:rsidRPr="005B09E8">
              <w:rPr>
                <w:rFonts w:ascii="Arial" w:hAnsi="Arial" w:cs="Arial"/>
                <w:sz w:val="20"/>
                <w:szCs w:val="20"/>
              </w:rPr>
              <w:t>ance</w:t>
            </w:r>
          </w:p>
        </w:tc>
        <w:tc>
          <w:tcPr>
            <w:tcW w:w="2168" w:type="dxa"/>
            <w:tcBorders>
              <w:bottom w:val="single" w:sz="4" w:space="0" w:color="auto"/>
            </w:tcBorders>
            <w:shd w:val="clear" w:color="auto" w:fill="FAFAFA"/>
            <w:vAlign w:val="bottom"/>
          </w:tcPr>
          <w:p w14:paraId="3CDBD4F6" w14:textId="26D9187B" w:rsidR="00D7141B" w:rsidRPr="008B21E0" w:rsidRDefault="008B21E0" w:rsidP="00C13AE3">
            <w:pPr>
              <w:tabs>
                <w:tab w:val="decimal" w:pos="1332"/>
              </w:tabs>
              <w:spacing w:line="300" w:lineRule="exact"/>
              <w:jc w:val="right"/>
              <w:rPr>
                <w:rFonts w:ascii="Arial" w:hAnsi="Arial" w:cs="Arial"/>
                <w:color w:val="000000"/>
                <w:sz w:val="20"/>
                <w:szCs w:val="20"/>
                <w:cs/>
              </w:rPr>
            </w:pPr>
            <w:r w:rsidRPr="008B21E0">
              <w:rPr>
                <w:rFonts w:ascii="Arial" w:eastAsia="Browallia New" w:hAnsi="Arial" w:cs="Arial"/>
                <w:noProof/>
                <w:sz w:val="20"/>
                <w:szCs w:val="20"/>
              </w:rPr>
              <w:t>92,567</w:t>
            </w:r>
          </w:p>
        </w:tc>
        <w:tc>
          <w:tcPr>
            <w:tcW w:w="2169" w:type="dxa"/>
            <w:tcBorders>
              <w:bottom w:val="single" w:sz="4" w:space="0" w:color="auto"/>
            </w:tcBorders>
            <w:vAlign w:val="center"/>
          </w:tcPr>
          <w:p w14:paraId="5885C159" w14:textId="49F439BE" w:rsidR="00D7141B" w:rsidRPr="005B09E8" w:rsidRDefault="00D7141B" w:rsidP="00C13AE3">
            <w:pPr>
              <w:tabs>
                <w:tab w:val="decimal" w:pos="1332"/>
              </w:tabs>
              <w:spacing w:line="300" w:lineRule="exact"/>
              <w:jc w:val="right"/>
              <w:rPr>
                <w:rFonts w:ascii="Arial" w:hAnsi="Arial" w:cs="Arial"/>
                <w:color w:val="000000"/>
                <w:sz w:val="20"/>
                <w:szCs w:val="20"/>
                <w:cs/>
              </w:rPr>
            </w:pPr>
            <w:r w:rsidRPr="005B09E8">
              <w:rPr>
                <w:rFonts w:ascii="Arial" w:eastAsia="Browallia New" w:hAnsi="Arial" w:cs="Arial"/>
                <w:noProof/>
                <w:sz w:val="20"/>
                <w:szCs w:val="20"/>
              </w:rPr>
              <w:t>139,656</w:t>
            </w:r>
          </w:p>
        </w:tc>
      </w:tr>
      <w:tr w:rsidR="00627F91" w:rsidRPr="005B09E8" w14:paraId="6B37B925" w14:textId="77777777" w:rsidTr="00AD3ADD">
        <w:tblPrEx>
          <w:shd w:val="clear" w:color="auto" w:fill="FFA543"/>
          <w:tblLook w:val="04A0" w:firstRow="1" w:lastRow="0" w:firstColumn="1" w:lastColumn="0" w:noHBand="0" w:noVBand="1"/>
        </w:tblPrEx>
        <w:trPr>
          <w:trHeight w:val="386"/>
        </w:trPr>
        <w:tc>
          <w:tcPr>
            <w:tcW w:w="9461" w:type="dxa"/>
            <w:gridSpan w:val="4"/>
            <w:shd w:val="clear" w:color="auto" w:fill="FFA543"/>
            <w:vAlign w:val="center"/>
          </w:tcPr>
          <w:p w14:paraId="1392363F" w14:textId="74C46347" w:rsidR="00627F91" w:rsidRDefault="00627F91" w:rsidP="00C533D4">
            <w:pPr>
              <w:ind w:left="432" w:hanging="432"/>
              <w:rPr>
                <w:rFonts w:ascii="Arial" w:eastAsia="Arial Unicode MS" w:hAnsi="Arial" w:cs="Cordia New"/>
                <w:b/>
                <w:bCs/>
                <w:color w:val="FFFFFF"/>
                <w:sz w:val="20"/>
                <w:szCs w:val="20"/>
                <w:cs/>
                <w:lang w:val="fr-FR"/>
              </w:rPr>
            </w:pPr>
            <w:r w:rsidRPr="005B09E8">
              <w:rPr>
                <w:rFonts w:ascii="Arial" w:eastAsia="Arial Unicode MS" w:hAnsi="Arial" w:cs="Arial"/>
                <w:b/>
                <w:bCs/>
                <w:color w:val="FFFFFF"/>
                <w:sz w:val="20"/>
                <w:szCs w:val="20"/>
              </w:rPr>
              <w:lastRenderedPageBreak/>
              <w:t>1</w:t>
            </w:r>
            <w:r>
              <w:rPr>
                <w:rFonts w:ascii="Arial" w:eastAsia="Arial Unicode MS" w:hAnsi="Arial" w:cs="Arial"/>
                <w:b/>
                <w:bCs/>
                <w:color w:val="FFFFFF"/>
                <w:sz w:val="20"/>
                <w:szCs w:val="20"/>
              </w:rPr>
              <w:t>8</w:t>
            </w:r>
            <w:r w:rsidRPr="005B09E8">
              <w:rPr>
                <w:rFonts w:ascii="Arial" w:eastAsia="Arial Unicode MS" w:hAnsi="Arial" w:cs="Arial"/>
                <w:b/>
                <w:bCs/>
                <w:color w:val="FFFFFF"/>
                <w:sz w:val="20"/>
                <w:szCs w:val="20"/>
                <w:lang w:val="fr-FR"/>
              </w:rPr>
              <w:tab/>
            </w:r>
            <w:r w:rsidR="003236E7" w:rsidRPr="003236E7">
              <w:rPr>
                <w:rFonts w:ascii="Arial" w:eastAsia="Arial Unicode MS" w:hAnsi="Arial" w:cs="Arial"/>
                <w:b/>
                <w:bCs/>
                <w:color w:val="FFFFFF"/>
                <w:sz w:val="20"/>
                <w:szCs w:val="20"/>
              </w:rPr>
              <w:t>Share capital</w:t>
            </w:r>
          </w:p>
        </w:tc>
      </w:tr>
    </w:tbl>
    <w:p w14:paraId="7A79C69E" w14:textId="58C56435" w:rsidR="00627F91" w:rsidRDefault="00627F91" w:rsidP="005B09E8">
      <w:pPr>
        <w:spacing w:line="300" w:lineRule="exact"/>
        <w:rPr>
          <w:rFonts w:ascii="Arial" w:hAnsi="Arial" w:cs="Arial"/>
          <w:sz w:val="20"/>
          <w:szCs w:val="20"/>
        </w:rPr>
      </w:pPr>
    </w:p>
    <w:p w14:paraId="21E298AA" w14:textId="35A426B5" w:rsidR="00627F91" w:rsidRPr="00627F91" w:rsidRDefault="00627F91" w:rsidP="00627F91">
      <w:pPr>
        <w:spacing w:line="300" w:lineRule="exact"/>
        <w:rPr>
          <w:rFonts w:ascii="Arial" w:hAnsi="Arial" w:cs="Arial"/>
          <w:sz w:val="20"/>
          <w:szCs w:val="20"/>
        </w:rPr>
      </w:pPr>
      <w:r w:rsidRPr="00627F91">
        <w:rPr>
          <w:rFonts w:ascii="Arial" w:hAnsi="Arial" w:cs="Arial"/>
          <w:sz w:val="20"/>
          <w:szCs w:val="20"/>
        </w:rPr>
        <w:t xml:space="preserve">Movements of share capital for </w:t>
      </w:r>
      <w:r w:rsidR="00B70FF9">
        <w:rPr>
          <w:rFonts w:ascii="Arial" w:hAnsi="Arial" w:cs="Arial"/>
          <w:sz w:val="20"/>
          <w:szCs w:val="20"/>
        </w:rPr>
        <w:t>six</w:t>
      </w:r>
      <w:r w:rsidRPr="00627F91">
        <w:rPr>
          <w:rFonts w:ascii="Arial" w:hAnsi="Arial" w:cs="Arial"/>
          <w:sz w:val="20"/>
          <w:szCs w:val="20"/>
        </w:rPr>
        <w:t xml:space="preserve">-month period ended </w:t>
      </w:r>
      <w:r w:rsidRPr="005B09E8">
        <w:rPr>
          <w:rFonts w:ascii="Arial" w:eastAsia="Arial Unicode MS" w:hAnsi="Arial" w:cs="Arial"/>
          <w:sz w:val="20"/>
          <w:szCs w:val="20"/>
        </w:rPr>
        <w:t>3</w:t>
      </w:r>
      <w:r>
        <w:rPr>
          <w:rFonts w:ascii="Arial" w:eastAsia="Arial Unicode MS" w:hAnsi="Arial" w:cs="Arial"/>
          <w:sz w:val="20"/>
          <w:szCs w:val="20"/>
        </w:rPr>
        <w:t>0 June</w:t>
      </w:r>
      <w:r w:rsidRPr="005B09E8">
        <w:rPr>
          <w:rFonts w:ascii="Arial" w:eastAsia="Arial Unicode MS" w:hAnsi="Arial" w:cs="Arial"/>
          <w:sz w:val="20"/>
          <w:szCs w:val="20"/>
        </w:rPr>
        <w:t xml:space="preserve"> 2024 </w:t>
      </w:r>
      <w:r w:rsidRPr="00627F91">
        <w:rPr>
          <w:rFonts w:ascii="Arial" w:hAnsi="Arial" w:cs="Arial"/>
          <w:sz w:val="20"/>
          <w:szCs w:val="20"/>
        </w:rPr>
        <w:t>are as follows:</w:t>
      </w:r>
    </w:p>
    <w:p w14:paraId="0D0778A5" w14:textId="77777777" w:rsidR="00627F91" w:rsidRPr="00627F91" w:rsidRDefault="00627F91" w:rsidP="00627F91">
      <w:pPr>
        <w:spacing w:line="300" w:lineRule="exact"/>
        <w:rPr>
          <w:rFonts w:ascii="Arial" w:hAnsi="Arial" w:cs="Arial"/>
          <w:sz w:val="20"/>
          <w:szCs w:val="20"/>
        </w:rPr>
      </w:pPr>
    </w:p>
    <w:tbl>
      <w:tblPr>
        <w:tblW w:w="9463" w:type="dxa"/>
        <w:tblInd w:w="108" w:type="dxa"/>
        <w:tblLook w:val="04A0" w:firstRow="1" w:lastRow="0" w:firstColumn="1" w:lastColumn="0" w:noHBand="0" w:noVBand="1"/>
      </w:tblPr>
      <w:tblGrid>
        <w:gridCol w:w="5490"/>
        <w:gridCol w:w="2025"/>
        <w:gridCol w:w="1948"/>
      </w:tblGrid>
      <w:tr w:rsidR="00522C07" w14:paraId="75123A49" w14:textId="77777777" w:rsidTr="00AD3ADD">
        <w:tc>
          <w:tcPr>
            <w:tcW w:w="5490" w:type="dxa"/>
            <w:shd w:val="clear" w:color="auto" w:fill="auto"/>
          </w:tcPr>
          <w:p w14:paraId="72ABFEF8" w14:textId="77777777" w:rsidR="00627F91" w:rsidRPr="00627F91" w:rsidRDefault="00627F91">
            <w:pPr>
              <w:spacing w:line="300" w:lineRule="exact"/>
              <w:rPr>
                <w:rFonts w:ascii="Arial" w:hAnsi="Arial" w:cs="Arial"/>
                <w:b/>
                <w:bCs/>
                <w:sz w:val="20"/>
                <w:szCs w:val="20"/>
              </w:rPr>
            </w:pPr>
          </w:p>
        </w:tc>
        <w:tc>
          <w:tcPr>
            <w:tcW w:w="3973" w:type="dxa"/>
            <w:gridSpan w:val="2"/>
            <w:tcBorders>
              <w:top w:val="single" w:sz="4" w:space="0" w:color="auto"/>
              <w:bottom w:val="single" w:sz="4" w:space="0" w:color="auto"/>
            </w:tcBorders>
            <w:shd w:val="clear" w:color="auto" w:fill="auto"/>
            <w:vAlign w:val="bottom"/>
          </w:tcPr>
          <w:p w14:paraId="4B6176AA" w14:textId="77777777" w:rsidR="00627F91" w:rsidRPr="008B21E0" w:rsidRDefault="00627F91" w:rsidP="00C85179">
            <w:pPr>
              <w:spacing w:line="300" w:lineRule="exact"/>
              <w:jc w:val="center"/>
              <w:rPr>
                <w:rFonts w:ascii="Arial" w:hAnsi="Arial" w:cs="Arial"/>
                <w:b/>
                <w:bCs/>
                <w:sz w:val="20"/>
                <w:szCs w:val="20"/>
                <w:highlight w:val="yellow"/>
              </w:rPr>
            </w:pPr>
            <w:r w:rsidRPr="0004593D">
              <w:rPr>
                <w:rFonts w:ascii="Arial" w:hAnsi="Arial" w:cs="Arial"/>
                <w:b/>
                <w:bCs/>
                <w:sz w:val="20"/>
                <w:szCs w:val="20"/>
              </w:rPr>
              <w:t>Ordinary share</w:t>
            </w:r>
          </w:p>
        </w:tc>
      </w:tr>
      <w:tr w:rsidR="00522C07" w14:paraId="3B31C632" w14:textId="77777777" w:rsidTr="00AD3ADD">
        <w:tc>
          <w:tcPr>
            <w:tcW w:w="5490" w:type="dxa"/>
            <w:shd w:val="clear" w:color="auto" w:fill="auto"/>
          </w:tcPr>
          <w:p w14:paraId="5752FD40" w14:textId="77777777" w:rsidR="00627F91" w:rsidRPr="00627F91" w:rsidRDefault="00627F91">
            <w:pPr>
              <w:spacing w:line="300" w:lineRule="exact"/>
              <w:rPr>
                <w:rFonts w:ascii="Arial" w:hAnsi="Arial" w:cs="Arial"/>
                <w:sz w:val="20"/>
                <w:szCs w:val="20"/>
              </w:rPr>
            </w:pPr>
          </w:p>
        </w:tc>
        <w:tc>
          <w:tcPr>
            <w:tcW w:w="2025" w:type="dxa"/>
            <w:tcBorders>
              <w:top w:val="single" w:sz="4" w:space="0" w:color="auto"/>
            </w:tcBorders>
            <w:shd w:val="clear" w:color="auto" w:fill="auto"/>
          </w:tcPr>
          <w:p w14:paraId="25CA6E79" w14:textId="4BCDB855" w:rsidR="00627F91" w:rsidRPr="00627F91" w:rsidRDefault="00627F91" w:rsidP="008B21E0">
            <w:pPr>
              <w:spacing w:line="300" w:lineRule="exact"/>
              <w:jc w:val="right"/>
              <w:rPr>
                <w:rFonts w:ascii="Arial" w:hAnsi="Arial" w:cs="Arial"/>
                <w:sz w:val="20"/>
                <w:szCs w:val="20"/>
              </w:rPr>
            </w:pPr>
          </w:p>
        </w:tc>
        <w:tc>
          <w:tcPr>
            <w:tcW w:w="1948" w:type="dxa"/>
            <w:tcBorders>
              <w:top w:val="single" w:sz="4" w:space="0" w:color="auto"/>
            </w:tcBorders>
            <w:shd w:val="clear" w:color="auto" w:fill="auto"/>
          </w:tcPr>
          <w:p w14:paraId="61FCD2D9" w14:textId="77777777" w:rsidR="00627F91" w:rsidRPr="00627F91" w:rsidRDefault="00627F91" w:rsidP="00C85179">
            <w:pPr>
              <w:spacing w:line="300" w:lineRule="exact"/>
              <w:jc w:val="right"/>
              <w:rPr>
                <w:rFonts w:ascii="Arial" w:hAnsi="Arial" w:cs="Arial"/>
                <w:sz w:val="20"/>
                <w:szCs w:val="20"/>
              </w:rPr>
            </w:pPr>
            <w:r w:rsidRPr="00627F91">
              <w:rPr>
                <w:rFonts w:ascii="Arial" w:hAnsi="Arial" w:cs="Arial"/>
                <w:b/>
                <w:bCs/>
                <w:sz w:val="20"/>
                <w:szCs w:val="20"/>
              </w:rPr>
              <w:t>Amount</w:t>
            </w:r>
          </w:p>
        </w:tc>
      </w:tr>
      <w:tr w:rsidR="00522C07" w14:paraId="2DCA8E60" w14:textId="77777777" w:rsidTr="00AD3ADD">
        <w:tc>
          <w:tcPr>
            <w:tcW w:w="5490" w:type="dxa"/>
            <w:shd w:val="clear" w:color="auto" w:fill="auto"/>
          </w:tcPr>
          <w:p w14:paraId="7F8D2D33" w14:textId="77777777" w:rsidR="00627F91" w:rsidRPr="00627F91" w:rsidRDefault="00627F91">
            <w:pPr>
              <w:spacing w:line="300" w:lineRule="exact"/>
              <w:rPr>
                <w:rFonts w:ascii="Arial" w:hAnsi="Arial" w:cs="Arial"/>
                <w:sz w:val="20"/>
                <w:szCs w:val="20"/>
              </w:rPr>
            </w:pPr>
          </w:p>
        </w:tc>
        <w:tc>
          <w:tcPr>
            <w:tcW w:w="2025" w:type="dxa"/>
            <w:tcBorders>
              <w:bottom w:val="single" w:sz="4" w:space="0" w:color="auto"/>
            </w:tcBorders>
            <w:shd w:val="clear" w:color="auto" w:fill="auto"/>
          </w:tcPr>
          <w:p w14:paraId="660BF0D7" w14:textId="2E25711E" w:rsidR="00627F91" w:rsidRPr="00627F91" w:rsidRDefault="001632A5" w:rsidP="008B21E0">
            <w:pPr>
              <w:spacing w:line="300" w:lineRule="exact"/>
              <w:jc w:val="right"/>
              <w:rPr>
                <w:rFonts w:ascii="Arial" w:hAnsi="Arial" w:cs="Arial"/>
                <w:sz w:val="20"/>
                <w:szCs w:val="20"/>
              </w:rPr>
            </w:pPr>
            <w:r w:rsidRPr="00627F91">
              <w:rPr>
                <w:rFonts w:ascii="Arial" w:hAnsi="Arial" w:cs="Arial"/>
                <w:b/>
                <w:bCs/>
                <w:sz w:val="20"/>
                <w:szCs w:val="20"/>
              </w:rPr>
              <w:t>Number o</w:t>
            </w:r>
            <w:r>
              <w:rPr>
                <w:rFonts w:ascii="Arial" w:hAnsi="Arial" w:cs="Arial"/>
                <w:b/>
                <w:bCs/>
                <w:sz w:val="20"/>
                <w:szCs w:val="20"/>
              </w:rPr>
              <w:t>f shares</w:t>
            </w:r>
          </w:p>
        </w:tc>
        <w:tc>
          <w:tcPr>
            <w:tcW w:w="1948" w:type="dxa"/>
            <w:tcBorders>
              <w:bottom w:val="single" w:sz="4" w:space="0" w:color="auto"/>
            </w:tcBorders>
            <w:shd w:val="clear" w:color="auto" w:fill="auto"/>
          </w:tcPr>
          <w:p w14:paraId="732356EC" w14:textId="77777777" w:rsidR="00627F91" w:rsidRPr="00627F91" w:rsidRDefault="00627F91" w:rsidP="00C85179">
            <w:pPr>
              <w:spacing w:line="300" w:lineRule="exact"/>
              <w:jc w:val="right"/>
              <w:rPr>
                <w:rFonts w:ascii="Arial" w:hAnsi="Arial" w:cs="Arial"/>
                <w:sz w:val="20"/>
                <w:szCs w:val="20"/>
              </w:rPr>
            </w:pPr>
            <w:r w:rsidRPr="00627F91">
              <w:rPr>
                <w:rFonts w:ascii="Arial" w:hAnsi="Arial" w:cs="Arial"/>
                <w:b/>
                <w:bCs/>
                <w:sz w:val="20"/>
                <w:szCs w:val="20"/>
              </w:rPr>
              <w:t>Thousand Baht</w:t>
            </w:r>
          </w:p>
        </w:tc>
      </w:tr>
      <w:tr w:rsidR="00522C07" w14:paraId="545B8854" w14:textId="77777777" w:rsidTr="00AD3ADD">
        <w:tc>
          <w:tcPr>
            <w:tcW w:w="5490" w:type="dxa"/>
            <w:shd w:val="clear" w:color="auto" w:fill="auto"/>
          </w:tcPr>
          <w:p w14:paraId="4EC4CF6B" w14:textId="77777777" w:rsidR="00627F91" w:rsidRPr="00627F91" w:rsidRDefault="00627F91">
            <w:pPr>
              <w:spacing w:line="300" w:lineRule="exact"/>
              <w:rPr>
                <w:rFonts w:ascii="Arial" w:hAnsi="Arial" w:cs="Arial"/>
                <w:sz w:val="20"/>
                <w:szCs w:val="20"/>
              </w:rPr>
            </w:pPr>
          </w:p>
        </w:tc>
        <w:tc>
          <w:tcPr>
            <w:tcW w:w="2025" w:type="dxa"/>
            <w:tcBorders>
              <w:top w:val="single" w:sz="4" w:space="0" w:color="auto"/>
            </w:tcBorders>
            <w:shd w:val="clear" w:color="auto" w:fill="FAFAFA"/>
          </w:tcPr>
          <w:p w14:paraId="6F560DD7" w14:textId="77777777" w:rsidR="00627F91" w:rsidRPr="00627F91" w:rsidRDefault="00627F91" w:rsidP="008B21E0">
            <w:pPr>
              <w:spacing w:line="300" w:lineRule="exact"/>
              <w:jc w:val="right"/>
              <w:rPr>
                <w:rFonts w:ascii="Arial" w:hAnsi="Arial" w:cs="Arial"/>
                <w:sz w:val="20"/>
                <w:szCs w:val="20"/>
              </w:rPr>
            </w:pPr>
          </w:p>
        </w:tc>
        <w:tc>
          <w:tcPr>
            <w:tcW w:w="1948" w:type="dxa"/>
            <w:tcBorders>
              <w:top w:val="single" w:sz="4" w:space="0" w:color="auto"/>
            </w:tcBorders>
            <w:shd w:val="clear" w:color="auto" w:fill="FAFAFA"/>
          </w:tcPr>
          <w:p w14:paraId="535DE65E" w14:textId="77777777" w:rsidR="00627F91" w:rsidRPr="00627F91" w:rsidRDefault="00627F91">
            <w:pPr>
              <w:spacing w:line="300" w:lineRule="exact"/>
              <w:jc w:val="right"/>
              <w:rPr>
                <w:rFonts w:ascii="Arial" w:hAnsi="Arial" w:cs="Arial"/>
                <w:sz w:val="20"/>
                <w:szCs w:val="20"/>
              </w:rPr>
            </w:pPr>
          </w:p>
        </w:tc>
      </w:tr>
      <w:tr w:rsidR="008B21E0" w14:paraId="578B0E2C" w14:textId="77777777" w:rsidTr="00AD3ADD">
        <w:tc>
          <w:tcPr>
            <w:tcW w:w="5490" w:type="dxa"/>
            <w:shd w:val="clear" w:color="auto" w:fill="auto"/>
          </w:tcPr>
          <w:p w14:paraId="5689D2BC" w14:textId="5F843208" w:rsidR="008B21E0" w:rsidRPr="00627F91" w:rsidRDefault="008B21E0" w:rsidP="008B21E0">
            <w:pPr>
              <w:spacing w:line="300" w:lineRule="exact"/>
              <w:rPr>
                <w:rFonts w:ascii="Arial" w:hAnsi="Arial" w:cs="Arial"/>
                <w:sz w:val="20"/>
                <w:szCs w:val="20"/>
              </w:rPr>
            </w:pPr>
            <w:r>
              <w:rPr>
                <w:rFonts w:ascii="Arial" w:hAnsi="Arial" w:cs="Arial"/>
                <w:b/>
                <w:bCs/>
                <w:sz w:val="20"/>
                <w:szCs w:val="20"/>
              </w:rPr>
              <w:t>Beginning balances</w:t>
            </w:r>
          </w:p>
        </w:tc>
        <w:tc>
          <w:tcPr>
            <w:tcW w:w="2025" w:type="dxa"/>
            <w:shd w:val="clear" w:color="auto" w:fill="FAFAFA"/>
          </w:tcPr>
          <w:p w14:paraId="0066566F" w14:textId="7BC70FD9" w:rsidR="008B21E0" w:rsidRPr="008B21E0" w:rsidRDefault="008B21E0" w:rsidP="008B21E0">
            <w:pPr>
              <w:spacing w:line="300" w:lineRule="exact"/>
              <w:jc w:val="right"/>
              <w:rPr>
                <w:rFonts w:ascii="Arial" w:hAnsi="Arial" w:cs="Arial"/>
                <w:sz w:val="20"/>
                <w:szCs w:val="20"/>
              </w:rPr>
            </w:pPr>
            <w:r w:rsidRPr="008B21E0">
              <w:rPr>
                <w:rFonts w:ascii="Arial" w:eastAsia="Arial Unicode MS" w:hAnsi="Arial" w:cs="Arial"/>
                <w:sz w:val="20"/>
                <w:szCs w:val="20"/>
                <w:lang w:val="en-US"/>
              </w:rPr>
              <w:t>609,998,247</w:t>
            </w:r>
          </w:p>
        </w:tc>
        <w:tc>
          <w:tcPr>
            <w:tcW w:w="1948" w:type="dxa"/>
            <w:shd w:val="clear" w:color="auto" w:fill="FAFAFA"/>
          </w:tcPr>
          <w:p w14:paraId="710E9585" w14:textId="10EFF766" w:rsidR="008B21E0" w:rsidRPr="008B21E0" w:rsidRDefault="008B21E0" w:rsidP="008B21E0">
            <w:pPr>
              <w:spacing w:line="300" w:lineRule="exact"/>
              <w:jc w:val="right"/>
              <w:rPr>
                <w:rFonts w:ascii="Arial" w:hAnsi="Arial" w:cs="Arial"/>
                <w:sz w:val="20"/>
                <w:szCs w:val="20"/>
              </w:rPr>
            </w:pPr>
            <w:r w:rsidRPr="008B21E0">
              <w:rPr>
                <w:rFonts w:ascii="Arial" w:eastAsia="Arial Unicode MS" w:hAnsi="Arial" w:cs="Arial"/>
                <w:sz w:val="20"/>
                <w:szCs w:val="20"/>
                <w:lang w:val="en-US"/>
              </w:rPr>
              <w:t>609,998,247</w:t>
            </w:r>
          </w:p>
        </w:tc>
      </w:tr>
      <w:tr w:rsidR="008B21E0" w14:paraId="3C73CFC6" w14:textId="77777777" w:rsidTr="00AD3ADD">
        <w:tc>
          <w:tcPr>
            <w:tcW w:w="5490" w:type="dxa"/>
            <w:shd w:val="clear" w:color="auto" w:fill="auto"/>
          </w:tcPr>
          <w:p w14:paraId="0CAB83C8" w14:textId="77777777" w:rsidR="008B21E0" w:rsidRPr="00627F91" w:rsidRDefault="008B21E0" w:rsidP="008B21E0">
            <w:pPr>
              <w:spacing w:line="300" w:lineRule="exact"/>
              <w:rPr>
                <w:rFonts w:ascii="Arial" w:hAnsi="Arial" w:cs="Arial"/>
                <w:sz w:val="20"/>
                <w:szCs w:val="20"/>
              </w:rPr>
            </w:pPr>
            <w:r w:rsidRPr="00627F91">
              <w:rPr>
                <w:rFonts w:ascii="Arial" w:hAnsi="Arial" w:cs="Arial"/>
                <w:sz w:val="20"/>
                <w:szCs w:val="20"/>
              </w:rPr>
              <w:t>Issue of shares</w:t>
            </w:r>
          </w:p>
        </w:tc>
        <w:tc>
          <w:tcPr>
            <w:tcW w:w="2025" w:type="dxa"/>
            <w:shd w:val="clear" w:color="auto" w:fill="FAFAFA"/>
          </w:tcPr>
          <w:p w14:paraId="2AEB424F" w14:textId="60F2BFD9" w:rsidR="008B21E0" w:rsidRPr="008B21E0" w:rsidRDefault="008B21E0" w:rsidP="008B21E0">
            <w:pPr>
              <w:spacing w:line="300" w:lineRule="exact"/>
              <w:jc w:val="right"/>
              <w:rPr>
                <w:rFonts w:ascii="Arial" w:hAnsi="Arial" w:cs="Arial"/>
                <w:sz w:val="20"/>
                <w:szCs w:val="20"/>
              </w:rPr>
            </w:pPr>
            <w:r w:rsidRPr="008B21E0">
              <w:rPr>
                <w:rFonts w:ascii="Arial" w:eastAsia="Arial Unicode MS" w:hAnsi="Arial" w:cs="Arial"/>
                <w:sz w:val="20"/>
                <w:szCs w:val="20"/>
              </w:rPr>
              <w:t>10,001,753</w:t>
            </w:r>
          </w:p>
        </w:tc>
        <w:tc>
          <w:tcPr>
            <w:tcW w:w="1948" w:type="dxa"/>
            <w:shd w:val="clear" w:color="auto" w:fill="FAFAFA"/>
          </w:tcPr>
          <w:p w14:paraId="1E5BA273" w14:textId="5BB6BFB9" w:rsidR="008B21E0" w:rsidRPr="008B21E0" w:rsidRDefault="008B21E0" w:rsidP="008B21E0">
            <w:pPr>
              <w:spacing w:line="300" w:lineRule="exact"/>
              <w:jc w:val="right"/>
              <w:rPr>
                <w:rFonts w:ascii="Arial" w:hAnsi="Arial" w:cs="Arial"/>
                <w:sz w:val="20"/>
                <w:szCs w:val="20"/>
              </w:rPr>
            </w:pPr>
            <w:r w:rsidRPr="008B21E0">
              <w:rPr>
                <w:rFonts w:ascii="Arial" w:eastAsia="Arial Unicode MS" w:hAnsi="Arial" w:cs="Arial"/>
                <w:sz w:val="20"/>
                <w:szCs w:val="20"/>
              </w:rPr>
              <w:t>10,001,753</w:t>
            </w:r>
          </w:p>
        </w:tc>
      </w:tr>
      <w:tr w:rsidR="00522C07" w14:paraId="4AD3EA3A" w14:textId="77777777" w:rsidTr="00AD3ADD">
        <w:tc>
          <w:tcPr>
            <w:tcW w:w="5490" w:type="dxa"/>
            <w:shd w:val="clear" w:color="auto" w:fill="auto"/>
          </w:tcPr>
          <w:p w14:paraId="0909427E" w14:textId="77777777" w:rsidR="00627F91" w:rsidRPr="00627F91" w:rsidRDefault="00627F91">
            <w:pPr>
              <w:spacing w:line="300" w:lineRule="exact"/>
              <w:rPr>
                <w:rFonts w:ascii="Arial" w:hAnsi="Arial" w:cs="Arial"/>
                <w:sz w:val="20"/>
                <w:szCs w:val="20"/>
              </w:rPr>
            </w:pPr>
          </w:p>
        </w:tc>
        <w:tc>
          <w:tcPr>
            <w:tcW w:w="2025" w:type="dxa"/>
            <w:tcBorders>
              <w:top w:val="single" w:sz="4" w:space="0" w:color="auto"/>
            </w:tcBorders>
            <w:shd w:val="clear" w:color="auto" w:fill="FAFAFA"/>
          </w:tcPr>
          <w:p w14:paraId="43488595" w14:textId="77777777" w:rsidR="00627F91" w:rsidRPr="008B21E0" w:rsidRDefault="00627F91" w:rsidP="008B21E0">
            <w:pPr>
              <w:spacing w:line="300" w:lineRule="exact"/>
              <w:jc w:val="right"/>
              <w:rPr>
                <w:rFonts w:ascii="Arial" w:hAnsi="Arial" w:cs="Arial"/>
                <w:sz w:val="20"/>
                <w:szCs w:val="20"/>
              </w:rPr>
            </w:pPr>
          </w:p>
        </w:tc>
        <w:tc>
          <w:tcPr>
            <w:tcW w:w="1948" w:type="dxa"/>
            <w:tcBorders>
              <w:top w:val="single" w:sz="4" w:space="0" w:color="auto"/>
            </w:tcBorders>
            <w:shd w:val="clear" w:color="auto" w:fill="FAFAFA"/>
          </w:tcPr>
          <w:p w14:paraId="50398C9B" w14:textId="77777777" w:rsidR="00627F91" w:rsidRPr="008B21E0" w:rsidRDefault="00627F91">
            <w:pPr>
              <w:spacing w:line="300" w:lineRule="exact"/>
              <w:jc w:val="right"/>
              <w:rPr>
                <w:rFonts w:ascii="Arial" w:hAnsi="Arial" w:cs="Arial"/>
                <w:sz w:val="20"/>
                <w:szCs w:val="20"/>
              </w:rPr>
            </w:pPr>
          </w:p>
        </w:tc>
      </w:tr>
      <w:tr w:rsidR="008B21E0" w14:paraId="191831A6" w14:textId="77777777" w:rsidTr="00AD3ADD">
        <w:tc>
          <w:tcPr>
            <w:tcW w:w="5490" w:type="dxa"/>
            <w:shd w:val="clear" w:color="auto" w:fill="auto"/>
          </w:tcPr>
          <w:p w14:paraId="3ECD9DB2" w14:textId="4F1BB4DA" w:rsidR="008B21E0" w:rsidRPr="00627F91" w:rsidRDefault="008B21E0" w:rsidP="008B21E0">
            <w:pPr>
              <w:spacing w:line="300" w:lineRule="exact"/>
              <w:rPr>
                <w:rFonts w:ascii="Arial" w:hAnsi="Arial" w:cs="Arial"/>
                <w:sz w:val="20"/>
                <w:szCs w:val="20"/>
              </w:rPr>
            </w:pPr>
            <w:r>
              <w:rPr>
                <w:rFonts w:ascii="Arial" w:hAnsi="Arial" w:cs="Arial"/>
                <w:b/>
                <w:bCs/>
                <w:sz w:val="20"/>
                <w:szCs w:val="20"/>
              </w:rPr>
              <w:t>Ending balances</w:t>
            </w:r>
          </w:p>
        </w:tc>
        <w:tc>
          <w:tcPr>
            <w:tcW w:w="2025" w:type="dxa"/>
            <w:tcBorders>
              <w:bottom w:val="single" w:sz="4" w:space="0" w:color="auto"/>
            </w:tcBorders>
            <w:shd w:val="clear" w:color="auto" w:fill="FAFAFA"/>
          </w:tcPr>
          <w:p w14:paraId="71277B58" w14:textId="51EE51A2" w:rsidR="008B21E0" w:rsidRPr="008B21E0" w:rsidRDefault="008B21E0" w:rsidP="008B21E0">
            <w:pPr>
              <w:spacing w:line="300" w:lineRule="exact"/>
              <w:jc w:val="right"/>
              <w:rPr>
                <w:rFonts w:ascii="Arial" w:hAnsi="Arial" w:cs="Arial"/>
                <w:sz w:val="20"/>
                <w:szCs w:val="20"/>
              </w:rPr>
            </w:pPr>
            <w:r w:rsidRPr="008B21E0">
              <w:rPr>
                <w:rFonts w:ascii="Arial" w:eastAsia="Arial Unicode MS" w:hAnsi="Arial" w:cs="Arial"/>
                <w:sz w:val="20"/>
                <w:szCs w:val="20"/>
                <w:cs/>
              </w:rPr>
              <w:t>620</w:t>
            </w:r>
            <w:r w:rsidRPr="008B21E0">
              <w:rPr>
                <w:rFonts w:ascii="Arial" w:eastAsia="Arial Unicode MS" w:hAnsi="Arial" w:cs="Arial"/>
                <w:sz w:val="20"/>
                <w:szCs w:val="20"/>
              </w:rPr>
              <w:t>,</w:t>
            </w:r>
            <w:r w:rsidRPr="008B21E0">
              <w:rPr>
                <w:rFonts w:ascii="Arial" w:eastAsia="Arial Unicode MS" w:hAnsi="Arial" w:cs="Arial"/>
                <w:sz w:val="20"/>
                <w:szCs w:val="20"/>
                <w:cs/>
              </w:rPr>
              <w:t>000</w:t>
            </w:r>
            <w:r w:rsidRPr="008B21E0">
              <w:rPr>
                <w:rFonts w:ascii="Arial" w:eastAsia="Arial Unicode MS" w:hAnsi="Arial" w:cs="Arial"/>
                <w:sz w:val="20"/>
                <w:szCs w:val="20"/>
              </w:rPr>
              <w:t>,</w:t>
            </w:r>
            <w:r w:rsidRPr="008B21E0">
              <w:rPr>
                <w:rFonts w:ascii="Arial" w:eastAsia="Arial Unicode MS" w:hAnsi="Arial" w:cs="Arial"/>
                <w:sz w:val="20"/>
                <w:szCs w:val="20"/>
                <w:cs/>
              </w:rPr>
              <w:t>000</w:t>
            </w:r>
          </w:p>
        </w:tc>
        <w:tc>
          <w:tcPr>
            <w:tcW w:w="1948" w:type="dxa"/>
            <w:tcBorders>
              <w:bottom w:val="single" w:sz="4" w:space="0" w:color="auto"/>
            </w:tcBorders>
            <w:shd w:val="clear" w:color="auto" w:fill="FAFAFA"/>
          </w:tcPr>
          <w:p w14:paraId="12B3DC54" w14:textId="3EBE8EAA" w:rsidR="008B21E0" w:rsidRPr="008B21E0" w:rsidRDefault="008B21E0" w:rsidP="008B21E0">
            <w:pPr>
              <w:spacing w:line="300" w:lineRule="exact"/>
              <w:jc w:val="right"/>
              <w:rPr>
                <w:rFonts w:ascii="Arial" w:hAnsi="Arial" w:cs="Arial"/>
                <w:sz w:val="20"/>
                <w:szCs w:val="20"/>
              </w:rPr>
            </w:pPr>
            <w:r w:rsidRPr="008B21E0">
              <w:rPr>
                <w:rFonts w:ascii="Arial" w:eastAsia="Arial Unicode MS" w:hAnsi="Arial" w:cs="Arial"/>
                <w:sz w:val="20"/>
                <w:szCs w:val="20"/>
                <w:cs/>
              </w:rPr>
              <w:t>620</w:t>
            </w:r>
            <w:r w:rsidRPr="008B21E0">
              <w:rPr>
                <w:rFonts w:ascii="Arial" w:eastAsia="Arial Unicode MS" w:hAnsi="Arial" w:cs="Arial"/>
                <w:sz w:val="20"/>
                <w:szCs w:val="20"/>
              </w:rPr>
              <w:t>,</w:t>
            </w:r>
            <w:r w:rsidRPr="008B21E0">
              <w:rPr>
                <w:rFonts w:ascii="Arial" w:eastAsia="Arial Unicode MS" w:hAnsi="Arial" w:cs="Arial"/>
                <w:sz w:val="20"/>
                <w:szCs w:val="20"/>
                <w:cs/>
              </w:rPr>
              <w:t>000</w:t>
            </w:r>
            <w:r w:rsidRPr="008B21E0">
              <w:rPr>
                <w:rFonts w:ascii="Arial" w:eastAsia="Arial Unicode MS" w:hAnsi="Arial" w:cs="Arial"/>
                <w:sz w:val="20"/>
                <w:szCs w:val="20"/>
              </w:rPr>
              <w:t>,</w:t>
            </w:r>
            <w:r w:rsidRPr="008B21E0">
              <w:rPr>
                <w:rFonts w:ascii="Arial" w:eastAsia="Arial Unicode MS" w:hAnsi="Arial" w:cs="Arial"/>
                <w:sz w:val="20"/>
                <w:szCs w:val="20"/>
                <w:cs/>
              </w:rPr>
              <w:t>000</w:t>
            </w:r>
          </w:p>
        </w:tc>
      </w:tr>
    </w:tbl>
    <w:p w14:paraId="4F7F5FD6" w14:textId="77777777" w:rsidR="00627F91" w:rsidRDefault="00627F91" w:rsidP="005B09E8">
      <w:pPr>
        <w:spacing w:line="300" w:lineRule="exact"/>
        <w:rPr>
          <w:rFonts w:ascii="Arial" w:hAnsi="Arial" w:cs="Arial"/>
          <w:sz w:val="20"/>
          <w:szCs w:val="20"/>
        </w:rPr>
      </w:pPr>
    </w:p>
    <w:p w14:paraId="03B378B1" w14:textId="21B08AD6" w:rsidR="00627F91" w:rsidRPr="0004593D" w:rsidRDefault="00102682" w:rsidP="00627F91">
      <w:pPr>
        <w:spacing w:line="300" w:lineRule="exact"/>
        <w:jc w:val="both"/>
        <w:rPr>
          <w:rFonts w:ascii="Arial" w:hAnsi="Arial" w:cs="Arial"/>
          <w:sz w:val="20"/>
          <w:szCs w:val="20"/>
        </w:rPr>
      </w:pPr>
      <w:r w:rsidRPr="00102682">
        <w:rPr>
          <w:rFonts w:ascii="Arial" w:hAnsi="Arial" w:cs="Arial"/>
          <w:sz w:val="20"/>
          <w:szCs w:val="20"/>
        </w:rPr>
        <w:t>On 26 April 2024, the 2024 Annual General Meeting of shareholders approved a decrease of the Company’s registered share capital by eliminating 1,753 unpaid remaining ordinary shares, which is the number of odd lot issued, from Baht 610,000,000</w:t>
      </w:r>
      <w:r w:rsidR="006E694C">
        <w:rPr>
          <w:rFonts w:ascii="Arial" w:hAnsi="Arial" w:cs="Arial"/>
          <w:sz w:val="20"/>
          <w:szCs w:val="20"/>
        </w:rPr>
        <w:t xml:space="preserve"> </w:t>
      </w:r>
      <w:r w:rsidRPr="00102682">
        <w:rPr>
          <w:rFonts w:ascii="Arial" w:hAnsi="Arial" w:cs="Arial"/>
          <w:sz w:val="20"/>
          <w:szCs w:val="20"/>
        </w:rPr>
        <w:t>(610,000,00</w:t>
      </w:r>
      <w:r w:rsidR="006E694C">
        <w:rPr>
          <w:rFonts w:ascii="Arial" w:hAnsi="Arial" w:cs="Arial"/>
          <w:sz w:val="20"/>
          <w:szCs w:val="20"/>
        </w:rPr>
        <w:t>0</w:t>
      </w:r>
      <w:r w:rsidRPr="00102682">
        <w:rPr>
          <w:rFonts w:ascii="Arial" w:hAnsi="Arial" w:cs="Arial"/>
          <w:sz w:val="20"/>
          <w:szCs w:val="20"/>
        </w:rPr>
        <w:t xml:space="preserve"> shares with a par of Baht 1 per share) to Baht 609,998,247</w:t>
      </w:r>
      <w:r w:rsidR="006E694C">
        <w:rPr>
          <w:rFonts w:ascii="Arial" w:hAnsi="Arial" w:cs="Arial"/>
          <w:sz w:val="20"/>
          <w:szCs w:val="20"/>
        </w:rPr>
        <w:t xml:space="preserve"> </w:t>
      </w:r>
      <w:r w:rsidRPr="00102682">
        <w:rPr>
          <w:rFonts w:ascii="Arial" w:hAnsi="Arial" w:cs="Arial"/>
          <w:sz w:val="20"/>
          <w:szCs w:val="20"/>
        </w:rPr>
        <w:t xml:space="preserve">(609,998,247 shares with a par of Baht 1 per share). </w:t>
      </w:r>
      <w:r w:rsidR="00A05EF0">
        <w:rPr>
          <w:rFonts w:ascii="Arial" w:hAnsi="Arial" w:cs="Arial"/>
          <w:sz w:val="20"/>
          <w:szCs w:val="20"/>
        </w:rPr>
        <w:t xml:space="preserve">There is an </w:t>
      </w:r>
      <w:r w:rsidRPr="00102682">
        <w:rPr>
          <w:rFonts w:ascii="Arial" w:hAnsi="Arial" w:cs="Arial"/>
          <w:sz w:val="20"/>
          <w:szCs w:val="20"/>
        </w:rPr>
        <w:t>approv</w:t>
      </w:r>
      <w:r w:rsidR="00A05EF0">
        <w:rPr>
          <w:rFonts w:ascii="Arial" w:hAnsi="Arial" w:cs="Arial"/>
          <w:sz w:val="20"/>
          <w:szCs w:val="20"/>
        </w:rPr>
        <w:t>al</w:t>
      </w:r>
      <w:r w:rsidRPr="00102682">
        <w:rPr>
          <w:rFonts w:ascii="Arial" w:hAnsi="Arial" w:cs="Arial"/>
          <w:sz w:val="20"/>
          <w:szCs w:val="20"/>
        </w:rPr>
        <w:t xml:space="preserve"> </w:t>
      </w:r>
      <w:r w:rsidR="00A05EF0">
        <w:rPr>
          <w:rFonts w:ascii="Arial" w:hAnsi="Arial" w:cs="Arial"/>
          <w:sz w:val="20"/>
          <w:szCs w:val="20"/>
        </w:rPr>
        <w:t>of</w:t>
      </w:r>
      <w:r w:rsidRPr="00102682">
        <w:rPr>
          <w:rFonts w:ascii="Arial" w:hAnsi="Arial" w:cs="Arial"/>
          <w:sz w:val="20"/>
          <w:szCs w:val="20"/>
        </w:rPr>
        <w:t xml:space="preserve"> increas</w:t>
      </w:r>
      <w:r w:rsidR="00A05EF0">
        <w:rPr>
          <w:rFonts w:ascii="Arial" w:hAnsi="Arial" w:cs="Arial"/>
          <w:sz w:val="20"/>
          <w:szCs w:val="20"/>
        </w:rPr>
        <w:t>ing</w:t>
      </w:r>
      <w:r w:rsidRPr="00102682">
        <w:rPr>
          <w:rFonts w:ascii="Arial" w:hAnsi="Arial" w:cs="Arial"/>
          <w:sz w:val="20"/>
          <w:szCs w:val="20"/>
        </w:rPr>
        <w:t xml:space="preserve"> the Company's registered capital from Baht 609,998,247 to be Baht 620,000,000 (620,000,000 ordinary shares with a par value of Baht 1 per share) with newly issued ordinary shares in the amount of 10,001,753 shares with a par value of Baht 1 per share for stock dividend payment to shareholders.</w:t>
      </w:r>
    </w:p>
    <w:p w14:paraId="580F3A32" w14:textId="77777777" w:rsidR="00627F91" w:rsidRPr="0004593D" w:rsidRDefault="00627F91" w:rsidP="00F0589D">
      <w:pPr>
        <w:spacing w:line="300" w:lineRule="exact"/>
        <w:jc w:val="both"/>
        <w:rPr>
          <w:rFonts w:ascii="Arial" w:hAnsi="Arial" w:cs="Arial"/>
          <w:sz w:val="20"/>
          <w:szCs w:val="20"/>
        </w:rPr>
      </w:pPr>
    </w:p>
    <w:p w14:paraId="6C1A90F2" w14:textId="49B3318C" w:rsidR="00DA666F" w:rsidRDefault="00102682" w:rsidP="00F0589D">
      <w:pPr>
        <w:spacing w:line="300" w:lineRule="exact"/>
        <w:jc w:val="both"/>
        <w:rPr>
          <w:rFonts w:ascii="Arial" w:hAnsi="Arial" w:cs="Arial"/>
          <w:sz w:val="20"/>
          <w:szCs w:val="20"/>
        </w:rPr>
      </w:pPr>
      <w:r w:rsidRPr="00102682">
        <w:rPr>
          <w:rFonts w:ascii="Arial" w:hAnsi="Arial" w:cs="Arial"/>
          <w:sz w:val="20"/>
          <w:szCs w:val="20"/>
        </w:rPr>
        <w:t>The Company registered the changes in its registered share capital with the Ministry of Commerce on</w:t>
      </w:r>
      <w:r w:rsidR="00F0589D">
        <w:rPr>
          <w:rFonts w:ascii="Arial" w:hAnsi="Arial" w:cs="Arial"/>
          <w:sz w:val="20"/>
          <w:szCs w:val="20"/>
        </w:rPr>
        <w:br/>
      </w:r>
      <w:r w:rsidRPr="00102682">
        <w:rPr>
          <w:rFonts w:ascii="Arial" w:hAnsi="Arial" w:cs="Arial"/>
          <w:sz w:val="20"/>
          <w:szCs w:val="20"/>
        </w:rPr>
        <w:t xml:space="preserve"> 23 May 2024 and registered its issued and paid-up share capital on 5 June 2024.</w:t>
      </w:r>
    </w:p>
    <w:p w14:paraId="0AFD1495" w14:textId="77777777" w:rsidR="00656A5B" w:rsidRDefault="00656A5B" w:rsidP="005B09E8">
      <w:pPr>
        <w:spacing w:line="300" w:lineRule="exact"/>
        <w:rPr>
          <w:rFonts w:ascii="Arial" w:hAnsi="Arial" w:cs="Arial"/>
          <w:sz w:val="20"/>
          <w:szCs w:val="20"/>
        </w:rPr>
      </w:pPr>
    </w:p>
    <w:p w14:paraId="11122BF2" w14:textId="77777777" w:rsidR="00656A5B" w:rsidRDefault="00656A5B" w:rsidP="005B09E8">
      <w:pPr>
        <w:spacing w:line="300" w:lineRule="exact"/>
        <w:rPr>
          <w:rFonts w:ascii="Arial" w:hAnsi="Arial" w:cs="Arial"/>
          <w:sz w:val="20"/>
          <w:szCs w:val="20"/>
        </w:rPr>
      </w:pPr>
    </w:p>
    <w:p w14:paraId="27C2FE4B" w14:textId="77777777" w:rsidR="00656A5B" w:rsidRDefault="00656A5B" w:rsidP="005B09E8">
      <w:pPr>
        <w:spacing w:line="300" w:lineRule="exact"/>
        <w:rPr>
          <w:rFonts w:ascii="Arial" w:hAnsi="Arial" w:cs="Arial"/>
          <w:sz w:val="20"/>
          <w:szCs w:val="20"/>
        </w:rPr>
      </w:pPr>
    </w:p>
    <w:p w14:paraId="338F8C8D" w14:textId="77777777" w:rsidR="00656A5B" w:rsidRDefault="00656A5B" w:rsidP="005B09E8">
      <w:pPr>
        <w:spacing w:line="300" w:lineRule="exact"/>
        <w:rPr>
          <w:rFonts w:ascii="Arial" w:hAnsi="Arial" w:cs="Arial"/>
          <w:sz w:val="20"/>
          <w:szCs w:val="20"/>
        </w:rPr>
      </w:pPr>
    </w:p>
    <w:p w14:paraId="679E41D1" w14:textId="77777777" w:rsidR="00656A5B" w:rsidRDefault="00656A5B" w:rsidP="005B09E8">
      <w:pPr>
        <w:spacing w:line="300" w:lineRule="exact"/>
        <w:rPr>
          <w:rFonts w:ascii="Arial" w:hAnsi="Arial" w:cs="Arial"/>
          <w:sz w:val="20"/>
          <w:szCs w:val="20"/>
        </w:rPr>
      </w:pPr>
    </w:p>
    <w:p w14:paraId="3A9644B3" w14:textId="77777777" w:rsidR="00656A5B" w:rsidRDefault="00656A5B" w:rsidP="005B09E8">
      <w:pPr>
        <w:spacing w:line="300" w:lineRule="exact"/>
        <w:rPr>
          <w:rFonts w:ascii="Arial" w:hAnsi="Arial" w:cs="Arial"/>
          <w:sz w:val="20"/>
          <w:szCs w:val="20"/>
        </w:rPr>
      </w:pPr>
    </w:p>
    <w:p w14:paraId="09A22710" w14:textId="77777777" w:rsidR="00656A5B" w:rsidRDefault="00656A5B" w:rsidP="005B09E8">
      <w:pPr>
        <w:spacing w:line="300" w:lineRule="exact"/>
        <w:rPr>
          <w:rFonts w:ascii="Arial" w:hAnsi="Arial" w:cs="Arial"/>
          <w:sz w:val="20"/>
          <w:szCs w:val="20"/>
        </w:rPr>
      </w:pPr>
    </w:p>
    <w:p w14:paraId="0F3187DE" w14:textId="77777777" w:rsidR="00656A5B" w:rsidRDefault="00656A5B" w:rsidP="005B09E8">
      <w:pPr>
        <w:spacing w:line="300" w:lineRule="exact"/>
        <w:rPr>
          <w:rFonts w:ascii="Arial" w:hAnsi="Arial" w:cs="Arial"/>
          <w:sz w:val="20"/>
          <w:szCs w:val="20"/>
        </w:rPr>
      </w:pPr>
    </w:p>
    <w:p w14:paraId="03FD817E" w14:textId="77777777" w:rsidR="00656A5B" w:rsidRDefault="00656A5B" w:rsidP="005B09E8">
      <w:pPr>
        <w:spacing w:line="300" w:lineRule="exact"/>
        <w:rPr>
          <w:rFonts w:ascii="Arial" w:hAnsi="Arial" w:cs="Arial"/>
          <w:sz w:val="20"/>
          <w:szCs w:val="20"/>
        </w:rPr>
      </w:pPr>
    </w:p>
    <w:p w14:paraId="2EA4568B" w14:textId="77777777" w:rsidR="00656A5B" w:rsidRDefault="00656A5B" w:rsidP="005B09E8">
      <w:pPr>
        <w:spacing w:line="300" w:lineRule="exact"/>
        <w:rPr>
          <w:rFonts w:ascii="Arial" w:hAnsi="Arial" w:cs="Arial"/>
          <w:sz w:val="20"/>
          <w:szCs w:val="20"/>
        </w:rPr>
      </w:pPr>
    </w:p>
    <w:p w14:paraId="12A9B12D" w14:textId="77777777" w:rsidR="00656A5B" w:rsidRDefault="00656A5B" w:rsidP="005B09E8">
      <w:pPr>
        <w:spacing w:line="300" w:lineRule="exact"/>
        <w:rPr>
          <w:rFonts w:ascii="Arial" w:hAnsi="Arial" w:cs="Arial"/>
          <w:sz w:val="20"/>
          <w:szCs w:val="20"/>
        </w:rPr>
      </w:pPr>
    </w:p>
    <w:p w14:paraId="531668E0" w14:textId="77777777" w:rsidR="00656A5B" w:rsidRDefault="00656A5B" w:rsidP="005B09E8">
      <w:pPr>
        <w:spacing w:line="300" w:lineRule="exact"/>
        <w:rPr>
          <w:rFonts w:ascii="Arial" w:hAnsi="Arial" w:cs="Arial"/>
          <w:sz w:val="20"/>
          <w:szCs w:val="20"/>
        </w:rPr>
      </w:pPr>
    </w:p>
    <w:p w14:paraId="6EE1F9FF" w14:textId="77777777" w:rsidR="00102682" w:rsidRDefault="00102682" w:rsidP="005B09E8">
      <w:pPr>
        <w:spacing w:line="300" w:lineRule="exact"/>
        <w:rPr>
          <w:rFonts w:ascii="Arial" w:hAnsi="Arial" w:cs="Arial"/>
          <w:sz w:val="20"/>
          <w:szCs w:val="20"/>
        </w:rPr>
      </w:pPr>
    </w:p>
    <w:p w14:paraId="4288C35E" w14:textId="77777777" w:rsidR="00102682" w:rsidRDefault="00102682" w:rsidP="005B09E8">
      <w:pPr>
        <w:spacing w:line="300" w:lineRule="exact"/>
        <w:rPr>
          <w:rFonts w:ascii="Arial" w:hAnsi="Arial" w:cs="Arial"/>
          <w:sz w:val="20"/>
          <w:szCs w:val="20"/>
        </w:rPr>
      </w:pPr>
    </w:p>
    <w:p w14:paraId="2446BB2C" w14:textId="77777777" w:rsidR="00102682" w:rsidRDefault="00102682" w:rsidP="005B09E8">
      <w:pPr>
        <w:spacing w:line="300" w:lineRule="exact"/>
        <w:rPr>
          <w:rFonts w:ascii="Arial" w:hAnsi="Arial" w:cs="Arial"/>
          <w:sz w:val="20"/>
          <w:szCs w:val="20"/>
        </w:rPr>
      </w:pPr>
    </w:p>
    <w:p w14:paraId="0A4A2AF8" w14:textId="77777777" w:rsidR="00102682" w:rsidRDefault="00102682" w:rsidP="005B09E8">
      <w:pPr>
        <w:spacing w:line="300" w:lineRule="exact"/>
        <w:rPr>
          <w:rFonts w:ascii="Arial" w:hAnsi="Arial" w:cs="Arial"/>
          <w:sz w:val="20"/>
          <w:szCs w:val="20"/>
        </w:rPr>
      </w:pPr>
    </w:p>
    <w:p w14:paraId="374AC09D" w14:textId="77777777" w:rsidR="00656A5B" w:rsidRDefault="00656A5B" w:rsidP="005B09E8">
      <w:pPr>
        <w:spacing w:line="300" w:lineRule="exact"/>
        <w:rPr>
          <w:rFonts w:ascii="Arial" w:hAnsi="Arial" w:cs="Arial"/>
          <w:sz w:val="20"/>
          <w:szCs w:val="20"/>
        </w:rPr>
      </w:pPr>
    </w:p>
    <w:p w14:paraId="624B3C07" w14:textId="77777777" w:rsidR="006E694C" w:rsidRDefault="006E694C" w:rsidP="005B09E8">
      <w:pPr>
        <w:spacing w:line="300" w:lineRule="exact"/>
        <w:rPr>
          <w:rFonts w:ascii="Arial" w:hAnsi="Arial" w:cs="Arial"/>
          <w:sz w:val="20"/>
          <w:szCs w:val="20"/>
        </w:rPr>
      </w:pPr>
    </w:p>
    <w:p w14:paraId="389731B8" w14:textId="77777777" w:rsidR="00656A5B" w:rsidRDefault="00656A5B" w:rsidP="005B09E8">
      <w:pPr>
        <w:spacing w:line="300" w:lineRule="exact"/>
        <w:rPr>
          <w:rFonts w:ascii="Arial" w:hAnsi="Arial" w:cs="Arial"/>
          <w:sz w:val="20"/>
          <w:szCs w:val="20"/>
        </w:rPr>
      </w:pPr>
    </w:p>
    <w:p w14:paraId="136ADB26" w14:textId="77777777" w:rsidR="00656A5B" w:rsidRDefault="00656A5B" w:rsidP="005B09E8">
      <w:pPr>
        <w:spacing w:line="300" w:lineRule="exact"/>
        <w:rPr>
          <w:rFonts w:ascii="Arial" w:hAnsi="Arial" w:cs="Arial"/>
          <w:sz w:val="20"/>
          <w:szCs w:val="20"/>
        </w:rPr>
      </w:pPr>
    </w:p>
    <w:p w14:paraId="3541E9D8" w14:textId="77777777" w:rsidR="00656A5B" w:rsidRPr="005B09E8" w:rsidRDefault="00656A5B" w:rsidP="005B09E8">
      <w:pPr>
        <w:spacing w:line="300" w:lineRule="exact"/>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5B09E8" w14:paraId="36E9EF4A" w14:textId="77777777" w:rsidTr="008B4F68">
        <w:trPr>
          <w:trHeight w:val="386"/>
        </w:trPr>
        <w:tc>
          <w:tcPr>
            <w:tcW w:w="9461" w:type="dxa"/>
            <w:shd w:val="clear" w:color="auto" w:fill="FFA543"/>
            <w:vAlign w:val="center"/>
          </w:tcPr>
          <w:p w14:paraId="523784AE" w14:textId="4368285C" w:rsidR="00DA666F" w:rsidRPr="005B09E8" w:rsidRDefault="00DA666F" w:rsidP="000A06EB">
            <w:pPr>
              <w:ind w:left="432" w:hanging="432"/>
              <w:rPr>
                <w:rFonts w:ascii="Arial" w:hAnsi="Arial" w:cs="Arial"/>
                <w:b/>
                <w:bCs/>
                <w:color w:val="FFFFFF"/>
                <w:sz w:val="20"/>
                <w:szCs w:val="20"/>
                <w:cs/>
              </w:rPr>
            </w:pPr>
            <w:r w:rsidRPr="005B09E8">
              <w:rPr>
                <w:rFonts w:ascii="Arial" w:hAnsi="Arial" w:cs="Arial"/>
                <w:color w:val="000000"/>
                <w:sz w:val="20"/>
                <w:szCs w:val="20"/>
              </w:rPr>
              <w:lastRenderedPageBreak/>
              <w:br w:type="page"/>
            </w:r>
            <w:r w:rsidRPr="005B09E8">
              <w:rPr>
                <w:rFonts w:ascii="Arial" w:hAnsi="Arial" w:cs="Arial"/>
                <w:b/>
                <w:bCs/>
                <w:color w:val="000000"/>
                <w:sz w:val="20"/>
                <w:szCs w:val="20"/>
              </w:rPr>
              <w:br w:type="page"/>
            </w:r>
            <w:r w:rsidRPr="005B09E8">
              <w:rPr>
                <w:rFonts w:ascii="Arial" w:eastAsia="Arial Unicode MS" w:hAnsi="Arial" w:cs="Arial"/>
                <w:b/>
                <w:bCs/>
                <w:color w:val="FFFFFF"/>
                <w:sz w:val="20"/>
                <w:szCs w:val="20"/>
              </w:rPr>
              <w:t>1</w:t>
            </w:r>
            <w:r w:rsidR="00964FEF">
              <w:rPr>
                <w:rFonts w:ascii="Arial" w:eastAsia="Arial Unicode MS" w:hAnsi="Arial" w:cs="Arial"/>
                <w:b/>
                <w:bCs/>
                <w:color w:val="FFFFFF"/>
                <w:sz w:val="20"/>
                <w:szCs w:val="20"/>
              </w:rPr>
              <w:t>9</w:t>
            </w:r>
            <w:r w:rsidRPr="005B09E8">
              <w:rPr>
                <w:rFonts w:ascii="Arial" w:eastAsia="Arial Unicode MS" w:hAnsi="Arial" w:cs="Arial"/>
                <w:b/>
                <w:bCs/>
                <w:color w:val="FFFFFF"/>
                <w:sz w:val="20"/>
                <w:szCs w:val="20"/>
              </w:rPr>
              <w:tab/>
            </w:r>
            <w:r w:rsidRPr="005B09E8">
              <w:rPr>
                <w:rFonts w:ascii="Arial" w:hAnsi="Arial" w:cs="Arial"/>
                <w:b/>
                <w:bCs/>
                <w:color w:val="FFFFFF"/>
                <w:sz w:val="20"/>
                <w:szCs w:val="20"/>
                <w:lang w:val="en"/>
              </w:rPr>
              <w:t>Segment information</w:t>
            </w:r>
          </w:p>
        </w:tc>
      </w:tr>
    </w:tbl>
    <w:p w14:paraId="478DA8D3" w14:textId="77777777" w:rsidR="00DA666F" w:rsidRPr="005B09E8" w:rsidRDefault="00DA666F" w:rsidP="00C13AE3">
      <w:pPr>
        <w:spacing w:before="20" w:after="20" w:line="300" w:lineRule="exact"/>
        <w:rPr>
          <w:rFonts w:ascii="Arial" w:hAnsi="Arial" w:cs="Arial"/>
          <w:color w:val="000000"/>
          <w:sz w:val="20"/>
          <w:szCs w:val="20"/>
          <w:lang w:val="en"/>
        </w:rPr>
      </w:pPr>
    </w:p>
    <w:p w14:paraId="2092704F" w14:textId="5BAE7624" w:rsidR="00DA666F" w:rsidRPr="005B09E8" w:rsidRDefault="00DA666F"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w:t>
      </w:r>
      <w:r w:rsidR="00160D25">
        <w:rPr>
          <w:rFonts w:ascii="Arial" w:hAnsi="Arial" w:cs="Arial"/>
          <w:b/>
          <w:bCs/>
          <w:color w:val="CF4A02"/>
          <w:sz w:val="20"/>
          <w:szCs w:val="20"/>
        </w:rPr>
        <w:t>9</w:t>
      </w:r>
      <w:r w:rsidRPr="005B09E8">
        <w:rPr>
          <w:rFonts w:ascii="Arial" w:hAnsi="Arial" w:cs="Arial"/>
          <w:b/>
          <w:bCs/>
          <w:color w:val="CF4A02"/>
          <w:sz w:val="20"/>
          <w:szCs w:val="20"/>
        </w:rPr>
        <w:t>.1</w:t>
      </w:r>
      <w:r w:rsidRPr="005B09E8">
        <w:rPr>
          <w:rFonts w:ascii="Arial" w:hAnsi="Arial" w:cs="Arial"/>
          <w:b/>
          <w:bCs/>
          <w:color w:val="CF4A02"/>
          <w:sz w:val="20"/>
          <w:szCs w:val="20"/>
        </w:rPr>
        <w:tab/>
        <w:t>Operating segment information reporting</w:t>
      </w:r>
    </w:p>
    <w:p w14:paraId="2CEB4F62" w14:textId="77777777" w:rsidR="00DA666F" w:rsidRPr="005B09E8" w:rsidRDefault="00DA666F" w:rsidP="00C13AE3">
      <w:pPr>
        <w:spacing w:before="20" w:after="20" w:line="300" w:lineRule="exact"/>
        <w:ind w:left="540"/>
        <w:jc w:val="thaiDistribute"/>
        <w:rPr>
          <w:rFonts w:ascii="Arial" w:hAnsi="Arial" w:cs="Arial"/>
          <w:color w:val="CF4A02"/>
          <w:sz w:val="20"/>
          <w:szCs w:val="20"/>
        </w:rPr>
      </w:pPr>
    </w:p>
    <w:p w14:paraId="5A511D6B" w14:textId="2E55A4ED" w:rsidR="00DA666F" w:rsidRPr="005B09E8" w:rsidRDefault="00DA666F" w:rsidP="00C13AE3">
      <w:pPr>
        <w:spacing w:before="20" w:after="20" w:line="300" w:lineRule="exact"/>
        <w:ind w:left="540"/>
        <w:jc w:val="thaiDistribute"/>
        <w:rPr>
          <w:rFonts w:ascii="Arial" w:eastAsia="Arial Unicode MS" w:hAnsi="Arial" w:cs="Arial"/>
          <w:sz w:val="20"/>
          <w:szCs w:val="20"/>
        </w:rPr>
      </w:pPr>
      <w:r w:rsidRPr="005B09E8">
        <w:rPr>
          <w:rFonts w:ascii="Arial" w:eastAsia="Arial Unicode MS" w:hAnsi="Arial" w:cs="Arial"/>
          <w:sz w:val="20"/>
          <w:szCs w:val="20"/>
        </w:rPr>
        <w:t xml:space="preserve">Operating segment information for the </w:t>
      </w:r>
      <w:r w:rsidR="00EC3BF1">
        <w:rPr>
          <w:rFonts w:ascii="Arial" w:eastAsia="Arial Unicode MS" w:hAnsi="Arial" w:cs="Arial"/>
          <w:sz w:val="20"/>
          <w:szCs w:val="20"/>
        </w:rPr>
        <w:t>three</w:t>
      </w:r>
      <w:r w:rsidR="00EC3BF1" w:rsidRPr="005B09E8">
        <w:rPr>
          <w:rFonts w:ascii="Arial" w:eastAsia="Arial Unicode MS" w:hAnsi="Arial" w:cs="Arial"/>
          <w:sz w:val="20"/>
          <w:szCs w:val="20"/>
        </w:rPr>
        <w:t>-month period</w:t>
      </w:r>
      <w:r w:rsidR="00EC3BF1">
        <w:rPr>
          <w:rFonts w:ascii="Arial" w:eastAsia="Arial Unicode MS" w:hAnsi="Arial" w:cs="Arial"/>
          <w:sz w:val="20"/>
          <w:szCs w:val="20"/>
        </w:rPr>
        <w:t xml:space="preserve"> and </w:t>
      </w:r>
      <w:r w:rsidR="00C11C82">
        <w:rPr>
          <w:rFonts w:ascii="Arial" w:eastAsia="Arial Unicode MS" w:hAnsi="Arial" w:cs="Arial"/>
          <w:sz w:val="20"/>
          <w:szCs w:val="20"/>
        </w:rPr>
        <w:t>six</w:t>
      </w:r>
      <w:r w:rsidRPr="005B09E8">
        <w:rPr>
          <w:rFonts w:ascii="Arial" w:eastAsia="Arial Unicode MS" w:hAnsi="Arial" w:cs="Arial"/>
          <w:sz w:val="20"/>
          <w:szCs w:val="20"/>
        </w:rPr>
        <w:t>-month period ended 3</w:t>
      </w:r>
      <w:r w:rsidR="00C11C82">
        <w:rPr>
          <w:rFonts w:ascii="Arial" w:eastAsia="Arial Unicode MS" w:hAnsi="Arial" w:cs="Arial"/>
          <w:sz w:val="20"/>
          <w:szCs w:val="20"/>
        </w:rPr>
        <w:t>0 June</w:t>
      </w:r>
      <w:r w:rsidRPr="005B09E8">
        <w:rPr>
          <w:rFonts w:ascii="Arial" w:eastAsia="Arial Unicode MS" w:hAnsi="Arial" w:cs="Arial"/>
          <w:sz w:val="20"/>
          <w:szCs w:val="20"/>
        </w:rPr>
        <w:t xml:space="preserve"> 2024 and 2023 can be classified by type of products as follows:</w:t>
      </w:r>
    </w:p>
    <w:p w14:paraId="74E28243" w14:textId="77777777" w:rsidR="00DA666F" w:rsidRPr="005B09E8" w:rsidRDefault="00DA666F" w:rsidP="00C13AE3">
      <w:pPr>
        <w:spacing w:before="20" w:after="20" w:line="300" w:lineRule="exact"/>
        <w:ind w:left="540"/>
        <w:jc w:val="thaiDistribute"/>
        <w:rPr>
          <w:rFonts w:ascii="Arial" w:eastAsia="Arial Unicode MS" w:hAnsi="Arial" w:cs="Arial"/>
          <w:sz w:val="20"/>
          <w:szCs w:val="20"/>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DA666F" w:rsidRPr="005B09E8" w14:paraId="41A81C3E" w14:textId="77777777" w:rsidTr="00F0589D">
        <w:tc>
          <w:tcPr>
            <w:tcW w:w="4363" w:type="dxa"/>
          </w:tcPr>
          <w:p w14:paraId="30AC2FDD" w14:textId="77777777" w:rsidR="00DA666F" w:rsidRPr="005B09E8" w:rsidRDefault="00DA666F" w:rsidP="00C13AE3">
            <w:pPr>
              <w:spacing w:line="300" w:lineRule="exact"/>
              <w:ind w:left="435"/>
              <w:rPr>
                <w:rFonts w:ascii="Arial" w:hAnsi="Arial" w:cs="Arial"/>
                <w:spacing w:val="-2"/>
                <w:sz w:val="20"/>
                <w:szCs w:val="20"/>
                <w:cs/>
              </w:rPr>
            </w:pPr>
            <w:bookmarkStart w:id="3" w:name="_Hlk170139064"/>
          </w:p>
        </w:tc>
        <w:tc>
          <w:tcPr>
            <w:tcW w:w="5103" w:type="dxa"/>
            <w:gridSpan w:val="3"/>
            <w:tcBorders>
              <w:top w:val="single" w:sz="4" w:space="0" w:color="auto"/>
              <w:bottom w:val="single" w:sz="4" w:space="0" w:color="auto"/>
            </w:tcBorders>
            <w:vAlign w:val="bottom"/>
          </w:tcPr>
          <w:p w14:paraId="58B4FDF0" w14:textId="77777777" w:rsidR="00DA666F" w:rsidRPr="005B09E8" w:rsidRDefault="00DA666F" w:rsidP="00C13AE3">
            <w:pPr>
              <w:tabs>
                <w:tab w:val="decimal" w:pos="1453"/>
                <w:tab w:val="left" w:pos="2430"/>
              </w:tabs>
              <w:spacing w:line="300" w:lineRule="exact"/>
              <w:ind w:right="-72"/>
              <w:jc w:val="center"/>
              <w:rPr>
                <w:rFonts w:ascii="Arial" w:eastAsia="Browallia New" w:hAnsi="Arial" w:cs="Arial"/>
                <w:b/>
                <w:bCs/>
                <w:noProof/>
                <w:spacing w:val="-4"/>
                <w:sz w:val="20"/>
                <w:szCs w:val="20"/>
              </w:rPr>
            </w:pPr>
            <w:r w:rsidRPr="005B09E8">
              <w:rPr>
                <w:rFonts w:ascii="Arial" w:eastAsia="Browallia New" w:hAnsi="Arial" w:cs="Arial"/>
                <w:b/>
                <w:bCs/>
                <w:noProof/>
                <w:spacing w:val="-4"/>
                <w:sz w:val="20"/>
                <w:szCs w:val="20"/>
              </w:rPr>
              <w:t>Equity method financial information</w:t>
            </w:r>
          </w:p>
          <w:p w14:paraId="327EB30F" w14:textId="77777777" w:rsidR="00DA666F" w:rsidRPr="005B09E8" w:rsidRDefault="00DA666F" w:rsidP="00C13AE3">
            <w:pPr>
              <w:tabs>
                <w:tab w:val="decimal" w:pos="1453"/>
              </w:tabs>
              <w:spacing w:line="300" w:lineRule="exact"/>
              <w:ind w:right="-72"/>
              <w:jc w:val="center"/>
              <w:rPr>
                <w:rFonts w:ascii="Arial" w:hAnsi="Arial" w:cs="Arial"/>
                <w:b/>
                <w:bCs/>
                <w:spacing w:val="-4"/>
                <w:sz w:val="20"/>
                <w:szCs w:val="20"/>
              </w:rPr>
            </w:pPr>
            <w:r w:rsidRPr="005B09E8">
              <w:rPr>
                <w:rFonts w:ascii="Arial" w:eastAsia="Browallia New" w:hAnsi="Arial" w:cs="Arial"/>
                <w:b/>
                <w:bCs/>
                <w:noProof/>
                <w:spacing w:val="-4"/>
                <w:sz w:val="20"/>
                <w:szCs w:val="20"/>
              </w:rPr>
              <w:t>and separate financial information</w:t>
            </w:r>
          </w:p>
        </w:tc>
      </w:tr>
      <w:tr w:rsidR="00DA666F" w:rsidRPr="005B09E8" w14:paraId="5A94C218" w14:textId="77777777" w:rsidTr="00F0589D">
        <w:tc>
          <w:tcPr>
            <w:tcW w:w="4363" w:type="dxa"/>
          </w:tcPr>
          <w:p w14:paraId="69504F89" w14:textId="77777777" w:rsidR="00DA666F" w:rsidRPr="005B09E8" w:rsidRDefault="00DA666F" w:rsidP="00C13AE3">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490832E1" w14:textId="0B539D84" w:rsidR="00DA666F" w:rsidRPr="005B09E8" w:rsidRDefault="00DA666F" w:rsidP="00C13AE3">
            <w:pPr>
              <w:tabs>
                <w:tab w:val="decimal" w:pos="1453"/>
              </w:tabs>
              <w:spacing w:line="300" w:lineRule="exact"/>
              <w:ind w:right="-72"/>
              <w:jc w:val="center"/>
              <w:rPr>
                <w:rFonts w:ascii="Arial" w:hAnsi="Arial" w:cs="Arial"/>
                <w:b/>
                <w:bCs/>
                <w:spacing w:val="-4"/>
                <w:sz w:val="20"/>
                <w:szCs w:val="20"/>
              </w:rPr>
            </w:pPr>
            <w:r w:rsidRPr="005B09E8">
              <w:rPr>
                <w:rFonts w:ascii="Arial" w:hAnsi="Arial" w:cs="Arial"/>
                <w:b/>
                <w:bCs/>
                <w:spacing w:val="-4"/>
                <w:sz w:val="20"/>
                <w:szCs w:val="20"/>
              </w:rPr>
              <w:t xml:space="preserve">For the </w:t>
            </w:r>
            <w:r w:rsidR="00EC3BF1">
              <w:rPr>
                <w:rFonts w:ascii="Arial" w:hAnsi="Arial" w:cs="Arial"/>
                <w:b/>
                <w:bCs/>
                <w:spacing w:val="-4"/>
                <w:sz w:val="20"/>
                <w:szCs w:val="20"/>
              </w:rPr>
              <w:t>three</w:t>
            </w:r>
            <w:r w:rsidRPr="005B09E8">
              <w:rPr>
                <w:rFonts w:ascii="Arial" w:hAnsi="Arial" w:cs="Arial"/>
                <w:b/>
                <w:bCs/>
                <w:spacing w:val="-4"/>
                <w:sz w:val="20"/>
                <w:szCs w:val="20"/>
              </w:rPr>
              <w:t>-month period ended 3</w:t>
            </w:r>
            <w:r w:rsidR="00C11C82">
              <w:rPr>
                <w:rFonts w:ascii="Arial" w:hAnsi="Arial" w:cs="Arial"/>
                <w:b/>
                <w:bCs/>
                <w:spacing w:val="-4"/>
                <w:sz w:val="20"/>
                <w:szCs w:val="20"/>
              </w:rPr>
              <w:t>0 June</w:t>
            </w:r>
            <w:r w:rsidRPr="005B09E8">
              <w:rPr>
                <w:rFonts w:ascii="Arial" w:hAnsi="Arial" w:cs="Arial"/>
                <w:b/>
                <w:bCs/>
                <w:spacing w:val="-4"/>
                <w:sz w:val="20"/>
                <w:szCs w:val="20"/>
              </w:rPr>
              <w:t xml:space="preserve"> 2024</w:t>
            </w:r>
          </w:p>
        </w:tc>
      </w:tr>
      <w:tr w:rsidR="00DA666F" w:rsidRPr="005B09E8" w14:paraId="54785551" w14:textId="77777777" w:rsidTr="00F0589D">
        <w:tc>
          <w:tcPr>
            <w:tcW w:w="4363" w:type="dxa"/>
          </w:tcPr>
          <w:p w14:paraId="17E70330" w14:textId="77777777" w:rsidR="00DA666F" w:rsidRPr="005B09E8" w:rsidRDefault="00DA666F" w:rsidP="00C13AE3">
            <w:pPr>
              <w:spacing w:line="300" w:lineRule="exact"/>
              <w:ind w:left="435"/>
              <w:rPr>
                <w:rFonts w:ascii="Arial" w:hAnsi="Arial" w:cs="Arial"/>
                <w:spacing w:val="-2"/>
                <w:sz w:val="20"/>
                <w:szCs w:val="20"/>
                <w:cs/>
              </w:rPr>
            </w:pPr>
          </w:p>
        </w:tc>
        <w:tc>
          <w:tcPr>
            <w:tcW w:w="1701" w:type="dxa"/>
            <w:tcBorders>
              <w:top w:val="single" w:sz="4" w:space="0" w:color="auto"/>
            </w:tcBorders>
            <w:vAlign w:val="bottom"/>
          </w:tcPr>
          <w:p w14:paraId="14721491"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778BC721"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cs/>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48632FA1"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Non-</w:t>
            </w:r>
          </w:p>
          <w:p w14:paraId="20270A08"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14B8A6E1"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0AE6D4A4"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Total</w:t>
            </w:r>
          </w:p>
        </w:tc>
      </w:tr>
      <w:tr w:rsidR="00DA666F" w:rsidRPr="005B09E8" w14:paraId="609AC288" w14:textId="77777777" w:rsidTr="00F0589D">
        <w:trPr>
          <w:trHeight w:val="74"/>
        </w:trPr>
        <w:tc>
          <w:tcPr>
            <w:tcW w:w="4363" w:type="dxa"/>
          </w:tcPr>
          <w:p w14:paraId="276DF80B" w14:textId="77777777" w:rsidR="00DA666F" w:rsidRPr="005B09E8" w:rsidRDefault="00DA666F" w:rsidP="00C13AE3">
            <w:pPr>
              <w:spacing w:line="300" w:lineRule="exact"/>
              <w:ind w:left="435"/>
              <w:rPr>
                <w:rFonts w:ascii="Arial" w:hAnsi="Arial" w:cs="Arial"/>
                <w:b/>
                <w:bCs/>
                <w:spacing w:val="-2"/>
                <w:sz w:val="20"/>
                <w:szCs w:val="20"/>
                <w:cs/>
              </w:rPr>
            </w:pPr>
          </w:p>
        </w:tc>
        <w:tc>
          <w:tcPr>
            <w:tcW w:w="1701" w:type="dxa"/>
            <w:tcBorders>
              <w:bottom w:val="single" w:sz="4" w:space="0" w:color="auto"/>
            </w:tcBorders>
            <w:vAlign w:val="bottom"/>
          </w:tcPr>
          <w:p w14:paraId="40D17BE3" w14:textId="77777777" w:rsidR="00DA666F" w:rsidRPr="005B09E8" w:rsidRDefault="00DA666F" w:rsidP="00C13AE3">
            <w:pPr>
              <w:tabs>
                <w:tab w:val="decimal" w:pos="1453"/>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3F8A8EA7"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418F78AE" w14:textId="77777777" w:rsidR="00DA666F" w:rsidRPr="005B09E8" w:rsidRDefault="00DA666F" w:rsidP="00C13AE3">
            <w:pPr>
              <w:tabs>
                <w:tab w:val="decimal" w:pos="1453"/>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38158726"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2CEE91C6" w14:textId="77777777" w:rsidR="00DA666F" w:rsidRPr="005B09E8" w:rsidRDefault="00DA666F" w:rsidP="00C13AE3">
            <w:pPr>
              <w:tabs>
                <w:tab w:val="decimal" w:pos="1453"/>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575B3205"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r>
      <w:tr w:rsidR="00DA666F" w:rsidRPr="005B09E8" w14:paraId="5B93CBA6" w14:textId="77777777" w:rsidTr="00F0589D">
        <w:trPr>
          <w:trHeight w:val="74"/>
        </w:trPr>
        <w:tc>
          <w:tcPr>
            <w:tcW w:w="4363" w:type="dxa"/>
          </w:tcPr>
          <w:p w14:paraId="29F96156" w14:textId="77777777" w:rsidR="00DA666F" w:rsidRPr="005B09E8" w:rsidRDefault="00DA666F" w:rsidP="00C13AE3">
            <w:pPr>
              <w:spacing w:line="300" w:lineRule="exact"/>
              <w:ind w:left="435"/>
              <w:rPr>
                <w:rFonts w:ascii="Arial" w:hAnsi="Arial" w:cs="Arial"/>
                <w:b/>
                <w:bCs/>
                <w:spacing w:val="-2"/>
                <w:sz w:val="20"/>
                <w:szCs w:val="20"/>
              </w:rPr>
            </w:pPr>
            <w:r w:rsidRPr="005B09E8">
              <w:rPr>
                <w:rFonts w:ascii="Arial" w:hAnsi="Arial" w:cs="Arial"/>
                <w:b/>
                <w:bCs/>
                <w:spacing w:val="-2"/>
                <w:sz w:val="20"/>
                <w:szCs w:val="20"/>
              </w:rPr>
              <w:t>Underwriting revenues</w:t>
            </w:r>
          </w:p>
        </w:tc>
        <w:tc>
          <w:tcPr>
            <w:tcW w:w="1701" w:type="dxa"/>
            <w:shd w:val="clear" w:color="auto" w:fill="FAFAFA"/>
            <w:vAlign w:val="bottom"/>
          </w:tcPr>
          <w:p w14:paraId="5F17F057"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46C1A1D"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232A294"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r>
      <w:tr w:rsidR="00F11FC0" w:rsidRPr="005B09E8" w14:paraId="144111EB" w14:textId="77777777" w:rsidTr="00F0589D">
        <w:tc>
          <w:tcPr>
            <w:tcW w:w="4363" w:type="dxa"/>
          </w:tcPr>
          <w:p w14:paraId="4FF88EDF" w14:textId="77777777" w:rsidR="00F11FC0" w:rsidRPr="005B09E8" w:rsidRDefault="00F11FC0" w:rsidP="00F11FC0">
            <w:pPr>
              <w:spacing w:line="300" w:lineRule="exact"/>
              <w:ind w:left="435"/>
              <w:rPr>
                <w:rFonts w:ascii="Arial" w:hAnsi="Arial" w:cs="Arial"/>
                <w:spacing w:val="-2"/>
                <w:sz w:val="20"/>
                <w:szCs w:val="20"/>
                <w:cs/>
              </w:rPr>
            </w:pPr>
            <w:r w:rsidRPr="005B09E8">
              <w:rPr>
                <w:rFonts w:ascii="Arial" w:hAnsi="Arial" w:cs="Arial"/>
                <w:spacing w:val="-2"/>
                <w:sz w:val="20"/>
                <w:szCs w:val="20"/>
              </w:rPr>
              <w:t>Reinsurance premium written</w:t>
            </w:r>
          </w:p>
        </w:tc>
        <w:tc>
          <w:tcPr>
            <w:tcW w:w="1701" w:type="dxa"/>
            <w:shd w:val="clear" w:color="auto" w:fill="FAFAFA"/>
            <w:vAlign w:val="bottom"/>
          </w:tcPr>
          <w:p w14:paraId="0D8DEC9D" w14:textId="35619584"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578,158</w:t>
            </w:r>
          </w:p>
        </w:tc>
        <w:tc>
          <w:tcPr>
            <w:tcW w:w="1701" w:type="dxa"/>
            <w:shd w:val="clear" w:color="auto" w:fill="FAFAFA"/>
            <w:vAlign w:val="bottom"/>
          </w:tcPr>
          <w:p w14:paraId="18BAF038" w14:textId="7BB1B54D"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503,950</w:t>
            </w:r>
          </w:p>
        </w:tc>
        <w:tc>
          <w:tcPr>
            <w:tcW w:w="1701" w:type="dxa"/>
            <w:shd w:val="clear" w:color="auto" w:fill="FAFAFA"/>
            <w:vAlign w:val="bottom"/>
          </w:tcPr>
          <w:p w14:paraId="569E5C20" w14:textId="6B854EB2"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1,082,108</w:t>
            </w:r>
          </w:p>
        </w:tc>
      </w:tr>
      <w:tr w:rsidR="00F11FC0" w:rsidRPr="005B09E8" w14:paraId="2EB4159D" w14:textId="77777777" w:rsidTr="00F0589D">
        <w:tc>
          <w:tcPr>
            <w:tcW w:w="4363" w:type="dxa"/>
            <w:vAlign w:val="bottom"/>
          </w:tcPr>
          <w:p w14:paraId="1F591321" w14:textId="77777777" w:rsidR="00F11FC0" w:rsidRPr="005B09E8" w:rsidRDefault="00F11FC0" w:rsidP="00F11FC0">
            <w:pPr>
              <w:spacing w:line="300" w:lineRule="exact"/>
              <w:ind w:left="435"/>
              <w:rPr>
                <w:rFonts w:ascii="Arial" w:hAnsi="Arial" w:cs="Arial"/>
                <w:spacing w:val="-2"/>
                <w:sz w:val="20"/>
                <w:szCs w:val="20"/>
              </w:rPr>
            </w:pPr>
            <w:r w:rsidRPr="005B09E8">
              <w:rPr>
                <w:rFonts w:ascii="Arial" w:hAnsi="Arial" w:cs="Arial"/>
                <w:spacing w:val="-2"/>
                <w:sz w:val="20"/>
                <w:szCs w:val="20"/>
                <w:u w:val="single"/>
              </w:rPr>
              <w:t>Less</w:t>
            </w:r>
            <w:r w:rsidRPr="005B09E8">
              <w:rPr>
                <w:rFonts w:ascii="Arial" w:hAnsi="Arial" w:cs="Arial"/>
                <w:spacing w:val="-2"/>
                <w:sz w:val="20"/>
                <w:szCs w:val="20"/>
              </w:rPr>
              <w:t xml:space="preserve">  Reinsurance premium ceded</w:t>
            </w:r>
          </w:p>
        </w:tc>
        <w:tc>
          <w:tcPr>
            <w:tcW w:w="1701" w:type="dxa"/>
            <w:tcBorders>
              <w:bottom w:val="single" w:sz="4" w:space="0" w:color="auto"/>
            </w:tcBorders>
            <w:shd w:val="clear" w:color="auto" w:fill="FAFAFA"/>
            <w:vAlign w:val="bottom"/>
          </w:tcPr>
          <w:p w14:paraId="373F99A7" w14:textId="7428E917"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(9,536)</w:t>
            </w:r>
          </w:p>
        </w:tc>
        <w:tc>
          <w:tcPr>
            <w:tcW w:w="1701" w:type="dxa"/>
            <w:tcBorders>
              <w:bottom w:val="single" w:sz="4" w:space="0" w:color="auto"/>
            </w:tcBorders>
            <w:shd w:val="clear" w:color="auto" w:fill="FAFAFA"/>
            <w:vAlign w:val="bottom"/>
          </w:tcPr>
          <w:p w14:paraId="1DF66C25" w14:textId="6082FCE2"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(120)</w:t>
            </w:r>
          </w:p>
        </w:tc>
        <w:tc>
          <w:tcPr>
            <w:tcW w:w="1701" w:type="dxa"/>
            <w:tcBorders>
              <w:bottom w:val="single" w:sz="4" w:space="0" w:color="auto"/>
            </w:tcBorders>
            <w:shd w:val="clear" w:color="auto" w:fill="FAFAFA"/>
            <w:vAlign w:val="bottom"/>
          </w:tcPr>
          <w:p w14:paraId="119F7E11" w14:textId="1C2C48BD"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(9,656)</w:t>
            </w:r>
          </w:p>
        </w:tc>
      </w:tr>
      <w:tr w:rsidR="00F11FC0" w:rsidRPr="005B09E8" w14:paraId="49C37FAF" w14:textId="77777777" w:rsidTr="00F0589D">
        <w:tc>
          <w:tcPr>
            <w:tcW w:w="4363" w:type="dxa"/>
            <w:vAlign w:val="bottom"/>
          </w:tcPr>
          <w:p w14:paraId="4DADEDCB" w14:textId="77777777" w:rsidR="00F11FC0" w:rsidRPr="005B09E8" w:rsidRDefault="00F11FC0" w:rsidP="00F11FC0">
            <w:pPr>
              <w:spacing w:line="200" w:lineRule="exact"/>
              <w:ind w:left="435"/>
              <w:rPr>
                <w:rFonts w:ascii="Arial" w:hAnsi="Arial" w:cs="Arial"/>
                <w:spacing w:val="-2"/>
                <w:sz w:val="20"/>
                <w:szCs w:val="20"/>
                <w:u w:val="single"/>
              </w:rPr>
            </w:pPr>
          </w:p>
        </w:tc>
        <w:tc>
          <w:tcPr>
            <w:tcW w:w="1701" w:type="dxa"/>
            <w:tcBorders>
              <w:top w:val="single" w:sz="4" w:space="0" w:color="auto"/>
            </w:tcBorders>
            <w:shd w:val="clear" w:color="auto" w:fill="FAFAFA"/>
            <w:vAlign w:val="bottom"/>
          </w:tcPr>
          <w:p w14:paraId="248862B5"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1F3F8B0E" w14:textId="77777777" w:rsidR="00F11FC0" w:rsidRPr="00F11FC0" w:rsidRDefault="00F11FC0" w:rsidP="00F11FC0">
            <w:pPr>
              <w:tabs>
                <w:tab w:val="decimal" w:pos="1453"/>
              </w:tabs>
              <w:spacing w:line="200" w:lineRule="exact"/>
              <w:ind w:right="-72"/>
              <w:jc w:val="both"/>
              <w:rPr>
                <w:rFonts w:ascii="Arial" w:hAnsi="Arial" w:cs="Arial"/>
                <w:spacing w:val="-4"/>
                <w:sz w:val="20"/>
                <w:szCs w:val="20"/>
                <w:cs/>
              </w:rPr>
            </w:pPr>
          </w:p>
        </w:tc>
        <w:tc>
          <w:tcPr>
            <w:tcW w:w="1701" w:type="dxa"/>
            <w:tcBorders>
              <w:top w:val="single" w:sz="4" w:space="0" w:color="auto"/>
            </w:tcBorders>
            <w:shd w:val="clear" w:color="auto" w:fill="FAFAFA"/>
            <w:vAlign w:val="bottom"/>
          </w:tcPr>
          <w:p w14:paraId="63C64EA2" w14:textId="77777777" w:rsidR="00F11FC0" w:rsidRPr="00CE4E94" w:rsidRDefault="00F11FC0" w:rsidP="00F11FC0">
            <w:pPr>
              <w:tabs>
                <w:tab w:val="decimal" w:pos="1453"/>
              </w:tabs>
              <w:spacing w:line="200" w:lineRule="exact"/>
              <w:ind w:right="-72"/>
              <w:jc w:val="both"/>
              <w:rPr>
                <w:rFonts w:ascii="Arial" w:hAnsi="Arial" w:cs="Arial"/>
                <w:spacing w:val="-4"/>
                <w:sz w:val="20"/>
                <w:szCs w:val="20"/>
                <w:cs/>
              </w:rPr>
            </w:pPr>
          </w:p>
        </w:tc>
      </w:tr>
      <w:tr w:rsidR="00F11FC0" w:rsidRPr="005B09E8" w14:paraId="2DFE9988" w14:textId="77777777" w:rsidTr="00F0589D">
        <w:trPr>
          <w:trHeight w:val="203"/>
        </w:trPr>
        <w:tc>
          <w:tcPr>
            <w:tcW w:w="4363" w:type="dxa"/>
            <w:vAlign w:val="bottom"/>
          </w:tcPr>
          <w:p w14:paraId="6C062673" w14:textId="77777777" w:rsidR="00F11FC0" w:rsidRPr="005B09E8" w:rsidRDefault="00F11FC0" w:rsidP="00F11FC0">
            <w:pPr>
              <w:spacing w:line="300" w:lineRule="exact"/>
              <w:ind w:left="435"/>
              <w:rPr>
                <w:rFonts w:ascii="Arial" w:hAnsi="Arial" w:cs="Arial"/>
                <w:spacing w:val="-2"/>
                <w:sz w:val="20"/>
                <w:szCs w:val="20"/>
                <w:cs/>
              </w:rPr>
            </w:pPr>
            <w:r w:rsidRPr="005B09E8">
              <w:rPr>
                <w:rFonts w:ascii="Arial" w:hAnsi="Arial" w:cs="Arial"/>
                <w:spacing w:val="-2"/>
                <w:sz w:val="20"/>
                <w:szCs w:val="20"/>
              </w:rPr>
              <w:t>Net reinsurance premium written</w:t>
            </w:r>
          </w:p>
        </w:tc>
        <w:tc>
          <w:tcPr>
            <w:tcW w:w="1701" w:type="dxa"/>
            <w:shd w:val="clear" w:color="auto" w:fill="FAFAFA"/>
            <w:vAlign w:val="bottom"/>
          </w:tcPr>
          <w:p w14:paraId="42FE0DBA" w14:textId="47047FAF"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568,622</w:t>
            </w:r>
          </w:p>
        </w:tc>
        <w:tc>
          <w:tcPr>
            <w:tcW w:w="1701" w:type="dxa"/>
            <w:shd w:val="clear" w:color="auto" w:fill="FAFAFA"/>
            <w:vAlign w:val="bottom"/>
          </w:tcPr>
          <w:p w14:paraId="27616D77" w14:textId="12A32974"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503,830</w:t>
            </w:r>
          </w:p>
        </w:tc>
        <w:tc>
          <w:tcPr>
            <w:tcW w:w="1701" w:type="dxa"/>
            <w:shd w:val="clear" w:color="auto" w:fill="FAFAFA"/>
            <w:vAlign w:val="bottom"/>
          </w:tcPr>
          <w:p w14:paraId="5FB1405A" w14:textId="187A088E"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1,072,452</w:t>
            </w:r>
          </w:p>
        </w:tc>
      </w:tr>
      <w:tr w:rsidR="00F11FC0" w:rsidRPr="005B09E8" w14:paraId="206A11CE" w14:textId="77777777" w:rsidTr="00F0589D">
        <w:tc>
          <w:tcPr>
            <w:tcW w:w="4363" w:type="dxa"/>
            <w:vAlign w:val="bottom"/>
          </w:tcPr>
          <w:p w14:paraId="254526B4" w14:textId="0E6A43A2" w:rsidR="00F11FC0" w:rsidRPr="009F0E93" w:rsidRDefault="00F11FC0" w:rsidP="00F11FC0">
            <w:pPr>
              <w:spacing w:line="300" w:lineRule="exact"/>
              <w:ind w:left="435" w:right="-60"/>
              <w:rPr>
                <w:rFonts w:ascii="Arial" w:hAnsi="Arial" w:cs="Arial"/>
                <w:spacing w:val="-2"/>
                <w:sz w:val="20"/>
                <w:szCs w:val="20"/>
              </w:rPr>
            </w:pPr>
            <w:r w:rsidRPr="009F0E93">
              <w:rPr>
                <w:rFonts w:ascii="Arial" w:hAnsi="Arial" w:cs="Arial"/>
                <w:spacing w:val="-2"/>
                <w:sz w:val="20"/>
                <w:szCs w:val="20"/>
                <w:u w:val="single"/>
              </w:rPr>
              <w:t>Less</w:t>
            </w:r>
            <w:r w:rsidRPr="009F0E93">
              <w:rPr>
                <w:rFonts w:ascii="Arial" w:hAnsi="Arial" w:cs="Arial"/>
                <w:spacing w:val="-2"/>
                <w:sz w:val="20"/>
                <w:szCs w:val="20"/>
              </w:rPr>
              <w:t xml:space="preserve">  Net change in unearned </w:t>
            </w:r>
          </w:p>
          <w:p w14:paraId="20136F12" w14:textId="21258198" w:rsidR="00F11FC0" w:rsidRPr="005B09E8" w:rsidRDefault="00F11FC0" w:rsidP="00F11FC0">
            <w:pPr>
              <w:spacing w:line="300" w:lineRule="exact"/>
              <w:ind w:left="886" w:right="-60" w:hanging="540"/>
              <w:rPr>
                <w:rFonts w:ascii="Arial" w:hAnsi="Arial" w:cs="Arial"/>
                <w:spacing w:val="-2"/>
                <w:sz w:val="20"/>
                <w:szCs w:val="20"/>
                <w:cs/>
              </w:rPr>
            </w:pPr>
            <w:r w:rsidRPr="009F0E93">
              <w:rPr>
                <w:rFonts w:ascii="Arial" w:hAnsi="Arial" w:cs="Arial"/>
                <w:spacing w:val="-2"/>
                <w:sz w:val="20"/>
                <w:szCs w:val="20"/>
              </w:rPr>
              <w:tab/>
              <w:t xml:space="preserve"> </w:t>
            </w:r>
            <w:r w:rsidR="00346378" w:rsidRPr="009F0E93">
              <w:rPr>
                <w:rFonts w:ascii="Arial" w:hAnsi="Arial" w:cs="Arial"/>
                <w:spacing w:val="-2"/>
                <w:sz w:val="20"/>
                <w:szCs w:val="20"/>
              </w:rPr>
              <w:t xml:space="preserve">   </w:t>
            </w:r>
            <w:r w:rsidRPr="009F0E93">
              <w:rPr>
                <w:rFonts w:ascii="Arial" w:hAnsi="Arial" w:cs="Arial"/>
                <w:spacing w:val="-2"/>
                <w:sz w:val="20"/>
                <w:szCs w:val="20"/>
              </w:rPr>
              <w:t>premium reserve</w:t>
            </w:r>
          </w:p>
        </w:tc>
        <w:tc>
          <w:tcPr>
            <w:tcW w:w="1701" w:type="dxa"/>
            <w:tcBorders>
              <w:bottom w:val="single" w:sz="4" w:space="0" w:color="auto"/>
            </w:tcBorders>
            <w:shd w:val="clear" w:color="auto" w:fill="FAFAFA"/>
            <w:vAlign w:val="bottom"/>
          </w:tcPr>
          <w:p w14:paraId="2498BC63" w14:textId="39B4D50F"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(80,658)</w:t>
            </w:r>
          </w:p>
        </w:tc>
        <w:tc>
          <w:tcPr>
            <w:tcW w:w="1701" w:type="dxa"/>
            <w:tcBorders>
              <w:bottom w:val="single" w:sz="4" w:space="0" w:color="auto"/>
            </w:tcBorders>
            <w:shd w:val="clear" w:color="auto" w:fill="FAFAFA"/>
            <w:vAlign w:val="bottom"/>
          </w:tcPr>
          <w:p w14:paraId="127FFA4F" w14:textId="695E7E42"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(98</w:t>
            </w:r>
            <w:r w:rsidRPr="00F11FC0">
              <w:rPr>
                <w:rFonts w:ascii="Arial" w:eastAsia="Browallia New" w:hAnsi="Arial" w:cs="Arial"/>
                <w:noProof/>
                <w:sz w:val="20"/>
                <w:szCs w:val="20"/>
              </w:rPr>
              <w:t>,</w:t>
            </w:r>
            <w:r w:rsidRPr="00F11FC0">
              <w:rPr>
                <w:rFonts w:ascii="Arial" w:eastAsia="Browallia New" w:hAnsi="Arial" w:cs="Arial"/>
                <w:noProof/>
                <w:sz w:val="20"/>
                <w:szCs w:val="20"/>
                <w:cs/>
              </w:rPr>
              <w:t>161)</w:t>
            </w:r>
          </w:p>
        </w:tc>
        <w:tc>
          <w:tcPr>
            <w:tcW w:w="1701" w:type="dxa"/>
            <w:tcBorders>
              <w:bottom w:val="single" w:sz="4" w:space="0" w:color="auto"/>
            </w:tcBorders>
            <w:shd w:val="clear" w:color="auto" w:fill="FAFAFA"/>
            <w:vAlign w:val="bottom"/>
          </w:tcPr>
          <w:p w14:paraId="52B26218" w14:textId="691E93B3"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cs/>
              </w:rPr>
              <w:t>(178</w:t>
            </w:r>
            <w:r w:rsidRPr="00CE4E94">
              <w:rPr>
                <w:rFonts w:ascii="Arial" w:eastAsia="Browallia New" w:hAnsi="Arial" w:cs="Arial"/>
                <w:noProof/>
                <w:sz w:val="20"/>
                <w:szCs w:val="20"/>
              </w:rPr>
              <w:t>,</w:t>
            </w:r>
            <w:r w:rsidRPr="00CE4E94">
              <w:rPr>
                <w:rFonts w:ascii="Arial" w:eastAsia="Browallia New" w:hAnsi="Arial" w:cs="Arial"/>
                <w:noProof/>
                <w:sz w:val="20"/>
                <w:szCs w:val="20"/>
                <w:cs/>
              </w:rPr>
              <w:t>819)</w:t>
            </w:r>
          </w:p>
        </w:tc>
      </w:tr>
      <w:tr w:rsidR="00F11FC0" w:rsidRPr="005B09E8" w14:paraId="64EAE4D7" w14:textId="77777777" w:rsidTr="00F0589D">
        <w:tc>
          <w:tcPr>
            <w:tcW w:w="4363" w:type="dxa"/>
            <w:vAlign w:val="bottom"/>
          </w:tcPr>
          <w:p w14:paraId="2039D292" w14:textId="77777777" w:rsidR="00F11FC0" w:rsidRPr="005B09E8" w:rsidRDefault="00F11FC0" w:rsidP="00F11FC0">
            <w:pPr>
              <w:spacing w:line="200" w:lineRule="exact"/>
              <w:ind w:left="435"/>
              <w:rPr>
                <w:rFonts w:ascii="Arial" w:hAnsi="Arial" w:cs="Arial"/>
                <w:spacing w:val="-2"/>
                <w:sz w:val="20"/>
                <w:szCs w:val="20"/>
                <w:u w:val="single"/>
              </w:rPr>
            </w:pPr>
          </w:p>
        </w:tc>
        <w:tc>
          <w:tcPr>
            <w:tcW w:w="1701" w:type="dxa"/>
            <w:shd w:val="clear" w:color="auto" w:fill="FAFAFA"/>
            <w:vAlign w:val="bottom"/>
          </w:tcPr>
          <w:p w14:paraId="654FF07F"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46CA2096"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5350FC46" w14:textId="77777777" w:rsidR="00F11FC0" w:rsidRPr="00CE4E94"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380364CA" w14:textId="77777777" w:rsidTr="00F0589D">
        <w:tc>
          <w:tcPr>
            <w:tcW w:w="4363" w:type="dxa"/>
            <w:vAlign w:val="bottom"/>
          </w:tcPr>
          <w:p w14:paraId="2259FD06" w14:textId="77777777" w:rsidR="00F11FC0" w:rsidRPr="005B09E8" w:rsidRDefault="00F11FC0" w:rsidP="00F11FC0">
            <w:pPr>
              <w:spacing w:line="300" w:lineRule="exact"/>
              <w:ind w:left="435"/>
              <w:rPr>
                <w:rFonts w:ascii="Arial" w:hAnsi="Arial" w:cs="Arial"/>
                <w:b/>
                <w:bCs/>
                <w:spacing w:val="-2"/>
                <w:sz w:val="20"/>
                <w:szCs w:val="20"/>
              </w:rPr>
            </w:pPr>
            <w:r w:rsidRPr="005B09E8">
              <w:rPr>
                <w:rFonts w:ascii="Arial" w:hAnsi="Arial" w:cs="Arial"/>
                <w:b/>
                <w:bCs/>
                <w:spacing w:val="-2"/>
                <w:sz w:val="20"/>
                <w:szCs w:val="20"/>
              </w:rPr>
              <w:t>Net earned premium</w:t>
            </w:r>
          </w:p>
        </w:tc>
        <w:tc>
          <w:tcPr>
            <w:tcW w:w="1701" w:type="dxa"/>
            <w:tcBorders>
              <w:bottom w:val="single" w:sz="4" w:space="0" w:color="auto"/>
            </w:tcBorders>
            <w:shd w:val="clear" w:color="auto" w:fill="FAFAFA"/>
            <w:vAlign w:val="bottom"/>
          </w:tcPr>
          <w:p w14:paraId="714C9EC0" w14:textId="12E753BC"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487</w:t>
            </w:r>
            <w:r w:rsidRPr="00F11FC0">
              <w:rPr>
                <w:rFonts w:ascii="Arial" w:eastAsia="Browallia New" w:hAnsi="Arial" w:cs="Arial"/>
                <w:noProof/>
                <w:sz w:val="20"/>
                <w:szCs w:val="20"/>
              </w:rPr>
              <w:t>,</w:t>
            </w:r>
            <w:r w:rsidRPr="00F11FC0">
              <w:rPr>
                <w:rFonts w:ascii="Arial" w:eastAsia="Browallia New" w:hAnsi="Arial" w:cs="Arial"/>
                <w:noProof/>
                <w:sz w:val="20"/>
                <w:szCs w:val="20"/>
                <w:cs/>
              </w:rPr>
              <w:t>964</w:t>
            </w:r>
          </w:p>
        </w:tc>
        <w:tc>
          <w:tcPr>
            <w:tcW w:w="1701" w:type="dxa"/>
            <w:tcBorders>
              <w:bottom w:val="single" w:sz="4" w:space="0" w:color="auto"/>
            </w:tcBorders>
            <w:shd w:val="clear" w:color="auto" w:fill="FAFAFA"/>
            <w:vAlign w:val="bottom"/>
          </w:tcPr>
          <w:p w14:paraId="23732835" w14:textId="4F8414B5"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405</w:t>
            </w:r>
            <w:r w:rsidRPr="00F11FC0">
              <w:rPr>
                <w:rFonts w:ascii="Arial" w:eastAsia="Browallia New" w:hAnsi="Arial" w:cs="Arial"/>
                <w:noProof/>
                <w:sz w:val="20"/>
                <w:szCs w:val="20"/>
              </w:rPr>
              <w:t>,</w:t>
            </w:r>
            <w:r w:rsidRPr="00F11FC0">
              <w:rPr>
                <w:rFonts w:ascii="Arial" w:eastAsia="Browallia New" w:hAnsi="Arial" w:cs="Arial"/>
                <w:noProof/>
                <w:sz w:val="20"/>
                <w:szCs w:val="20"/>
                <w:cs/>
              </w:rPr>
              <w:t>669</w:t>
            </w:r>
          </w:p>
        </w:tc>
        <w:tc>
          <w:tcPr>
            <w:tcW w:w="1701" w:type="dxa"/>
            <w:tcBorders>
              <w:bottom w:val="single" w:sz="4" w:space="0" w:color="auto"/>
            </w:tcBorders>
            <w:shd w:val="clear" w:color="auto" w:fill="FAFAFA"/>
            <w:vAlign w:val="bottom"/>
          </w:tcPr>
          <w:p w14:paraId="13DA47DB" w14:textId="191B538D"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cs/>
              </w:rPr>
              <w:t>893</w:t>
            </w:r>
            <w:r w:rsidRPr="00CE4E94">
              <w:rPr>
                <w:rFonts w:ascii="Arial" w:eastAsia="Browallia New" w:hAnsi="Arial" w:cs="Arial"/>
                <w:noProof/>
                <w:sz w:val="20"/>
                <w:szCs w:val="20"/>
              </w:rPr>
              <w:t>,</w:t>
            </w:r>
            <w:r w:rsidRPr="00CE4E94">
              <w:rPr>
                <w:rFonts w:ascii="Arial" w:eastAsia="Browallia New" w:hAnsi="Arial" w:cs="Arial"/>
                <w:noProof/>
                <w:sz w:val="20"/>
                <w:szCs w:val="20"/>
                <w:cs/>
              </w:rPr>
              <w:t>633</w:t>
            </w:r>
          </w:p>
        </w:tc>
      </w:tr>
      <w:tr w:rsidR="00F11FC0" w:rsidRPr="005B09E8" w14:paraId="0987C227" w14:textId="77777777" w:rsidTr="00F0589D">
        <w:tc>
          <w:tcPr>
            <w:tcW w:w="4363" w:type="dxa"/>
          </w:tcPr>
          <w:p w14:paraId="753E771D" w14:textId="77777777" w:rsidR="00F11FC0" w:rsidRPr="005B09E8" w:rsidRDefault="00F11FC0" w:rsidP="00F11FC0">
            <w:pPr>
              <w:spacing w:line="300" w:lineRule="exact"/>
              <w:ind w:left="435"/>
              <w:rPr>
                <w:rFonts w:ascii="Arial" w:hAnsi="Arial" w:cs="Arial"/>
                <w:b/>
                <w:bCs/>
                <w:spacing w:val="-2"/>
                <w:sz w:val="20"/>
                <w:szCs w:val="20"/>
                <w:cs/>
              </w:rPr>
            </w:pPr>
            <w:r w:rsidRPr="005B09E8">
              <w:rPr>
                <w:rFonts w:ascii="Arial" w:hAnsi="Arial" w:cs="Arial"/>
                <w:b/>
                <w:bCs/>
                <w:spacing w:val="-2"/>
                <w:sz w:val="20"/>
                <w:szCs w:val="20"/>
              </w:rPr>
              <w:t>Underwriting expenses</w:t>
            </w:r>
          </w:p>
        </w:tc>
        <w:tc>
          <w:tcPr>
            <w:tcW w:w="1701" w:type="dxa"/>
            <w:tcBorders>
              <w:top w:val="single" w:sz="4" w:space="0" w:color="auto"/>
            </w:tcBorders>
            <w:shd w:val="clear" w:color="auto" w:fill="FAFAFA"/>
            <w:vAlign w:val="bottom"/>
          </w:tcPr>
          <w:p w14:paraId="786C9CA7"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9C29C17"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39EB0E13" w14:textId="77777777" w:rsidR="00F11FC0" w:rsidRPr="00CE4E94" w:rsidRDefault="00F11FC0" w:rsidP="00F11FC0">
            <w:pPr>
              <w:tabs>
                <w:tab w:val="decimal" w:pos="1453"/>
              </w:tabs>
              <w:spacing w:line="300" w:lineRule="exact"/>
              <w:ind w:right="-72"/>
              <w:jc w:val="both"/>
              <w:rPr>
                <w:rFonts w:ascii="Arial" w:hAnsi="Arial" w:cs="Arial"/>
                <w:spacing w:val="-4"/>
                <w:sz w:val="20"/>
                <w:szCs w:val="20"/>
              </w:rPr>
            </w:pPr>
          </w:p>
        </w:tc>
      </w:tr>
      <w:tr w:rsidR="00F11FC0" w:rsidRPr="005B09E8" w14:paraId="33795523" w14:textId="77777777" w:rsidTr="00F0589D">
        <w:trPr>
          <w:trHeight w:val="70"/>
        </w:trPr>
        <w:tc>
          <w:tcPr>
            <w:tcW w:w="4363" w:type="dxa"/>
          </w:tcPr>
          <w:p w14:paraId="382FFE14" w14:textId="31F669AA" w:rsidR="00F11FC0" w:rsidRPr="00A14E96" w:rsidRDefault="00F11FC0" w:rsidP="00F11FC0">
            <w:pPr>
              <w:spacing w:line="300" w:lineRule="exact"/>
              <w:ind w:left="435" w:right="-108"/>
              <w:rPr>
                <w:rFonts w:ascii="Arial" w:hAnsi="Arial" w:cs="Arial"/>
                <w:spacing w:val="-2"/>
                <w:sz w:val="20"/>
                <w:szCs w:val="20"/>
              </w:rPr>
            </w:pPr>
            <w:r w:rsidRPr="00A14E96">
              <w:rPr>
                <w:rFonts w:ascii="Arial" w:hAnsi="Arial" w:cs="Arial"/>
                <w:spacing w:val="-2"/>
                <w:sz w:val="20"/>
                <w:szCs w:val="20"/>
              </w:rPr>
              <w:t>Change in long-term technical reserve</w:t>
            </w:r>
          </w:p>
        </w:tc>
        <w:tc>
          <w:tcPr>
            <w:tcW w:w="1701" w:type="dxa"/>
            <w:shd w:val="clear" w:color="auto" w:fill="FAFAFA"/>
            <w:vAlign w:val="bottom"/>
          </w:tcPr>
          <w:p w14:paraId="243309AD" w14:textId="16769E8C"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(7</w:t>
            </w:r>
            <w:r w:rsidRPr="00F11FC0">
              <w:rPr>
                <w:rFonts w:ascii="Arial" w:eastAsia="Browallia New" w:hAnsi="Arial" w:cs="Arial"/>
                <w:noProof/>
                <w:sz w:val="20"/>
                <w:szCs w:val="20"/>
              </w:rPr>
              <w:t>,</w:t>
            </w:r>
            <w:r w:rsidRPr="00F11FC0">
              <w:rPr>
                <w:rFonts w:ascii="Arial" w:eastAsia="Browallia New" w:hAnsi="Arial" w:cs="Arial"/>
                <w:noProof/>
                <w:sz w:val="20"/>
                <w:szCs w:val="20"/>
                <w:cs/>
              </w:rPr>
              <w:t>728)</w:t>
            </w:r>
          </w:p>
        </w:tc>
        <w:tc>
          <w:tcPr>
            <w:tcW w:w="1701" w:type="dxa"/>
            <w:shd w:val="clear" w:color="auto" w:fill="FAFAFA"/>
            <w:vAlign w:val="bottom"/>
          </w:tcPr>
          <w:p w14:paraId="55070577" w14:textId="7AF22A27" w:rsidR="00F11FC0" w:rsidRPr="00CE4E94" w:rsidRDefault="00CE4E94"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cs/>
              </w:rPr>
              <w:t>(65</w:t>
            </w:r>
            <w:r w:rsidRPr="00CE4E94">
              <w:rPr>
                <w:rFonts w:ascii="Arial" w:eastAsia="Browallia New" w:hAnsi="Arial" w:cs="Arial"/>
                <w:noProof/>
                <w:sz w:val="20"/>
                <w:szCs w:val="20"/>
              </w:rPr>
              <w:t>,</w:t>
            </w:r>
            <w:r w:rsidRPr="00CE4E94">
              <w:rPr>
                <w:rFonts w:ascii="Arial" w:eastAsia="Browallia New" w:hAnsi="Arial" w:cs="Arial"/>
                <w:noProof/>
                <w:sz w:val="20"/>
                <w:szCs w:val="20"/>
                <w:cs/>
              </w:rPr>
              <w:t>297)</w:t>
            </w:r>
          </w:p>
        </w:tc>
        <w:tc>
          <w:tcPr>
            <w:tcW w:w="1701" w:type="dxa"/>
            <w:shd w:val="clear" w:color="auto" w:fill="FAFAFA"/>
            <w:vAlign w:val="bottom"/>
          </w:tcPr>
          <w:p w14:paraId="09699B59" w14:textId="19E65604" w:rsidR="00F11FC0" w:rsidRPr="00CE4E94" w:rsidRDefault="00CE4E94"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cs/>
              </w:rPr>
              <w:t>(73</w:t>
            </w:r>
            <w:r w:rsidRPr="00CE4E94">
              <w:rPr>
                <w:rFonts w:ascii="Arial" w:eastAsia="Browallia New" w:hAnsi="Arial" w:cs="Arial"/>
                <w:noProof/>
                <w:sz w:val="20"/>
                <w:szCs w:val="20"/>
              </w:rPr>
              <w:t>,</w:t>
            </w:r>
            <w:r w:rsidRPr="00CE4E94">
              <w:rPr>
                <w:rFonts w:ascii="Arial" w:eastAsia="Browallia New" w:hAnsi="Arial" w:cs="Arial"/>
                <w:noProof/>
                <w:sz w:val="20"/>
                <w:szCs w:val="20"/>
                <w:cs/>
              </w:rPr>
              <w:t>025)</w:t>
            </w:r>
          </w:p>
        </w:tc>
      </w:tr>
      <w:tr w:rsidR="00F11FC0" w:rsidRPr="005B09E8" w14:paraId="320A623A" w14:textId="77777777" w:rsidTr="00F0589D">
        <w:tc>
          <w:tcPr>
            <w:tcW w:w="4363" w:type="dxa"/>
          </w:tcPr>
          <w:p w14:paraId="50C3F535" w14:textId="2D73641E" w:rsidR="00F11FC0" w:rsidRPr="00A14E96" w:rsidRDefault="00F11FC0" w:rsidP="00F11FC0">
            <w:pPr>
              <w:spacing w:line="300" w:lineRule="exact"/>
              <w:ind w:left="435" w:right="-108"/>
              <w:rPr>
                <w:rFonts w:ascii="Arial" w:hAnsi="Arial" w:cs="Arial"/>
                <w:spacing w:val="-2"/>
                <w:sz w:val="20"/>
                <w:szCs w:val="20"/>
                <w:cs/>
              </w:rPr>
            </w:pPr>
            <w:r w:rsidRPr="00A14E96">
              <w:rPr>
                <w:rFonts w:ascii="Arial" w:hAnsi="Arial" w:cs="Arial"/>
                <w:spacing w:val="-2"/>
                <w:sz w:val="20"/>
                <w:szCs w:val="20"/>
              </w:rPr>
              <w:t>Benefits and claims, net</w:t>
            </w:r>
          </w:p>
        </w:tc>
        <w:tc>
          <w:tcPr>
            <w:tcW w:w="1701" w:type="dxa"/>
            <w:shd w:val="clear" w:color="auto" w:fill="FAFAFA"/>
            <w:vAlign w:val="bottom"/>
          </w:tcPr>
          <w:p w14:paraId="08A2D5C3" w14:textId="56A1645B"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458</w:t>
            </w:r>
            <w:r w:rsidRPr="00F11FC0">
              <w:rPr>
                <w:rFonts w:ascii="Arial" w:eastAsia="Browallia New" w:hAnsi="Arial" w:cs="Arial"/>
                <w:noProof/>
                <w:sz w:val="20"/>
                <w:szCs w:val="20"/>
              </w:rPr>
              <w:t>,</w:t>
            </w:r>
            <w:r w:rsidRPr="00F11FC0">
              <w:rPr>
                <w:rFonts w:ascii="Arial" w:eastAsia="Browallia New" w:hAnsi="Arial" w:cs="Arial"/>
                <w:noProof/>
                <w:sz w:val="20"/>
                <w:szCs w:val="20"/>
                <w:cs/>
              </w:rPr>
              <w:t>297</w:t>
            </w:r>
          </w:p>
        </w:tc>
        <w:tc>
          <w:tcPr>
            <w:tcW w:w="1701" w:type="dxa"/>
            <w:shd w:val="clear" w:color="auto" w:fill="FAFAFA"/>
            <w:vAlign w:val="bottom"/>
          </w:tcPr>
          <w:p w14:paraId="69EF55B5" w14:textId="1BBC3EBE" w:rsidR="00F11FC0" w:rsidRPr="00CE4E94" w:rsidRDefault="00CE4E94"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cs/>
              </w:rPr>
              <w:t>284</w:t>
            </w:r>
            <w:r w:rsidRPr="00CE4E94">
              <w:rPr>
                <w:rFonts w:ascii="Arial" w:eastAsia="Browallia New" w:hAnsi="Arial" w:cs="Arial"/>
                <w:noProof/>
                <w:sz w:val="20"/>
                <w:szCs w:val="20"/>
              </w:rPr>
              <w:t>,</w:t>
            </w:r>
            <w:r w:rsidRPr="00CE4E94">
              <w:rPr>
                <w:rFonts w:ascii="Arial" w:eastAsia="Browallia New" w:hAnsi="Arial" w:cs="Arial"/>
                <w:noProof/>
                <w:sz w:val="20"/>
                <w:szCs w:val="20"/>
                <w:cs/>
              </w:rPr>
              <w:t>66</w:t>
            </w:r>
            <w:r w:rsidR="003B12DD">
              <w:rPr>
                <w:rFonts w:ascii="Arial" w:eastAsia="Browallia New" w:hAnsi="Arial" w:cs="Arial"/>
                <w:noProof/>
                <w:sz w:val="20"/>
                <w:szCs w:val="20"/>
              </w:rPr>
              <w:t>3</w:t>
            </w:r>
          </w:p>
        </w:tc>
        <w:tc>
          <w:tcPr>
            <w:tcW w:w="1701" w:type="dxa"/>
            <w:shd w:val="clear" w:color="auto" w:fill="FAFAFA"/>
            <w:vAlign w:val="bottom"/>
          </w:tcPr>
          <w:p w14:paraId="1DB7DF9E" w14:textId="58ED6AD6" w:rsidR="00F11FC0" w:rsidRPr="00CE4E94" w:rsidRDefault="00CE4E94"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cs/>
              </w:rPr>
              <w:t>742</w:t>
            </w:r>
            <w:r w:rsidRPr="00CE4E94">
              <w:rPr>
                <w:rFonts w:ascii="Arial" w:eastAsia="Browallia New" w:hAnsi="Arial" w:cs="Arial"/>
                <w:noProof/>
                <w:sz w:val="20"/>
                <w:szCs w:val="20"/>
              </w:rPr>
              <w:t>,</w:t>
            </w:r>
            <w:r w:rsidRPr="00CE4E94">
              <w:rPr>
                <w:rFonts w:ascii="Arial" w:eastAsia="Browallia New" w:hAnsi="Arial" w:cs="Arial"/>
                <w:noProof/>
                <w:sz w:val="20"/>
                <w:szCs w:val="20"/>
                <w:cs/>
              </w:rPr>
              <w:t>96</w:t>
            </w:r>
            <w:r w:rsidR="003B12DD">
              <w:rPr>
                <w:rFonts w:ascii="Arial" w:eastAsia="Browallia New" w:hAnsi="Arial" w:cs="Arial"/>
                <w:noProof/>
                <w:sz w:val="20"/>
                <w:szCs w:val="20"/>
              </w:rPr>
              <w:t>0</w:t>
            </w:r>
          </w:p>
        </w:tc>
      </w:tr>
      <w:tr w:rsidR="00F11FC0" w:rsidRPr="005B09E8" w14:paraId="5BC92B83" w14:textId="77777777" w:rsidTr="00F0589D">
        <w:tc>
          <w:tcPr>
            <w:tcW w:w="4363" w:type="dxa"/>
          </w:tcPr>
          <w:p w14:paraId="53671CE4" w14:textId="7DF8243F" w:rsidR="00F11FC0" w:rsidRPr="005B09E8" w:rsidRDefault="00F11FC0" w:rsidP="00F11FC0">
            <w:pPr>
              <w:spacing w:line="300" w:lineRule="exact"/>
              <w:ind w:left="435" w:right="-108"/>
              <w:rPr>
                <w:rFonts w:ascii="Arial" w:hAnsi="Arial" w:cs="Arial"/>
                <w:spacing w:val="-2"/>
                <w:sz w:val="20"/>
                <w:szCs w:val="20"/>
              </w:rPr>
            </w:pPr>
            <w:r w:rsidRPr="005B09E8">
              <w:rPr>
                <w:rFonts w:ascii="Arial" w:hAnsi="Arial" w:cs="Arial"/>
                <w:spacing w:val="-2"/>
                <w:sz w:val="20"/>
                <w:szCs w:val="20"/>
              </w:rPr>
              <w:t>Commission expenses, net</w:t>
            </w:r>
          </w:p>
        </w:tc>
        <w:tc>
          <w:tcPr>
            <w:tcW w:w="1701" w:type="dxa"/>
            <w:shd w:val="clear" w:color="auto" w:fill="FAFAFA"/>
            <w:vAlign w:val="bottom"/>
          </w:tcPr>
          <w:p w14:paraId="35CC3E28" w14:textId="311D891D"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96</w:t>
            </w:r>
            <w:r w:rsidRPr="00F11FC0">
              <w:rPr>
                <w:rFonts w:ascii="Arial" w:eastAsia="Browallia New" w:hAnsi="Arial" w:cs="Arial"/>
                <w:noProof/>
                <w:sz w:val="20"/>
                <w:szCs w:val="20"/>
              </w:rPr>
              <w:t>,</w:t>
            </w:r>
            <w:r w:rsidRPr="00F11FC0">
              <w:rPr>
                <w:rFonts w:ascii="Arial" w:eastAsia="Browallia New" w:hAnsi="Arial" w:cs="Arial"/>
                <w:noProof/>
                <w:sz w:val="20"/>
                <w:szCs w:val="20"/>
                <w:cs/>
              </w:rPr>
              <w:t>547</w:t>
            </w:r>
          </w:p>
        </w:tc>
        <w:tc>
          <w:tcPr>
            <w:tcW w:w="1701" w:type="dxa"/>
            <w:shd w:val="clear" w:color="auto" w:fill="FAFAFA"/>
            <w:vAlign w:val="bottom"/>
          </w:tcPr>
          <w:p w14:paraId="77794A83" w14:textId="29FD1BD8" w:rsidR="00F11FC0" w:rsidRPr="00CE4E94" w:rsidRDefault="00CE4E94"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cs/>
              </w:rPr>
              <w:t>92</w:t>
            </w:r>
            <w:r w:rsidRPr="00CE4E94">
              <w:rPr>
                <w:rFonts w:ascii="Arial" w:eastAsia="Browallia New" w:hAnsi="Arial" w:cs="Arial"/>
                <w:noProof/>
                <w:sz w:val="20"/>
                <w:szCs w:val="20"/>
              </w:rPr>
              <w:t>,</w:t>
            </w:r>
            <w:r w:rsidRPr="00CE4E94">
              <w:rPr>
                <w:rFonts w:ascii="Arial" w:eastAsia="Browallia New" w:hAnsi="Arial" w:cs="Arial"/>
                <w:noProof/>
                <w:sz w:val="20"/>
                <w:szCs w:val="20"/>
                <w:cs/>
              </w:rPr>
              <w:t>1</w:t>
            </w:r>
            <w:r w:rsidR="003B12DD">
              <w:rPr>
                <w:rFonts w:ascii="Arial" w:eastAsia="Browallia New" w:hAnsi="Arial" w:cs="Arial"/>
                <w:noProof/>
                <w:sz w:val="20"/>
                <w:szCs w:val="20"/>
              </w:rPr>
              <w:t>89</w:t>
            </w:r>
          </w:p>
        </w:tc>
        <w:tc>
          <w:tcPr>
            <w:tcW w:w="1701" w:type="dxa"/>
            <w:shd w:val="clear" w:color="auto" w:fill="FAFAFA"/>
            <w:vAlign w:val="bottom"/>
          </w:tcPr>
          <w:p w14:paraId="032C7675" w14:textId="5542DBD3"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cs/>
              </w:rPr>
              <w:t>188</w:t>
            </w:r>
            <w:r w:rsidRPr="00CE4E94">
              <w:rPr>
                <w:rFonts w:ascii="Arial" w:eastAsia="Browallia New" w:hAnsi="Arial" w:cs="Arial"/>
                <w:noProof/>
                <w:sz w:val="20"/>
                <w:szCs w:val="20"/>
              </w:rPr>
              <w:t>,</w:t>
            </w:r>
            <w:r w:rsidRPr="00CE4E94">
              <w:rPr>
                <w:rFonts w:ascii="Arial" w:eastAsia="Browallia New" w:hAnsi="Arial" w:cs="Arial"/>
                <w:noProof/>
                <w:sz w:val="20"/>
                <w:szCs w:val="20"/>
                <w:cs/>
              </w:rPr>
              <w:t>73</w:t>
            </w:r>
            <w:r w:rsidR="003B12DD">
              <w:rPr>
                <w:rFonts w:ascii="Arial" w:eastAsia="Browallia New" w:hAnsi="Arial" w:cs="Arial"/>
                <w:noProof/>
                <w:sz w:val="20"/>
                <w:szCs w:val="20"/>
              </w:rPr>
              <w:t>6</w:t>
            </w:r>
          </w:p>
        </w:tc>
      </w:tr>
      <w:tr w:rsidR="00F11FC0" w:rsidRPr="005B09E8" w14:paraId="0B378CAE" w14:textId="77777777" w:rsidTr="00F0589D">
        <w:tc>
          <w:tcPr>
            <w:tcW w:w="4363" w:type="dxa"/>
          </w:tcPr>
          <w:p w14:paraId="4F972598" w14:textId="77777777" w:rsidR="00F11FC0" w:rsidRPr="005B09E8" w:rsidRDefault="00F11FC0" w:rsidP="00F11FC0">
            <w:pPr>
              <w:spacing w:line="300" w:lineRule="exact"/>
              <w:ind w:left="435"/>
              <w:rPr>
                <w:rFonts w:ascii="Arial" w:hAnsi="Arial" w:cs="Arial"/>
                <w:spacing w:val="-2"/>
                <w:sz w:val="20"/>
                <w:szCs w:val="20"/>
                <w:cs/>
              </w:rPr>
            </w:pPr>
            <w:r w:rsidRPr="005B09E8">
              <w:rPr>
                <w:rFonts w:ascii="Arial" w:hAnsi="Arial" w:cs="Arial"/>
                <w:spacing w:val="-2"/>
                <w:sz w:val="20"/>
                <w:szCs w:val="20"/>
              </w:rPr>
              <w:t>Other underwriting expenses</w:t>
            </w:r>
          </w:p>
        </w:tc>
        <w:tc>
          <w:tcPr>
            <w:tcW w:w="1701" w:type="dxa"/>
            <w:tcBorders>
              <w:bottom w:val="single" w:sz="4" w:space="0" w:color="auto"/>
            </w:tcBorders>
            <w:shd w:val="clear" w:color="auto" w:fill="FAFAFA"/>
            <w:vAlign w:val="bottom"/>
          </w:tcPr>
          <w:p w14:paraId="748A235D" w14:textId="3BA172E4"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4</w:t>
            </w:r>
            <w:r w:rsidRPr="00F11FC0">
              <w:rPr>
                <w:rFonts w:ascii="Arial" w:eastAsia="Browallia New" w:hAnsi="Arial" w:cs="Arial"/>
                <w:noProof/>
                <w:sz w:val="20"/>
                <w:szCs w:val="20"/>
              </w:rPr>
              <w:t>,</w:t>
            </w:r>
            <w:r w:rsidRPr="00F11FC0">
              <w:rPr>
                <w:rFonts w:ascii="Arial" w:eastAsia="Browallia New" w:hAnsi="Arial" w:cs="Arial"/>
                <w:noProof/>
                <w:sz w:val="20"/>
                <w:szCs w:val="20"/>
                <w:cs/>
              </w:rPr>
              <w:t>613</w:t>
            </w:r>
          </w:p>
        </w:tc>
        <w:tc>
          <w:tcPr>
            <w:tcW w:w="1701" w:type="dxa"/>
            <w:tcBorders>
              <w:bottom w:val="single" w:sz="4" w:space="0" w:color="auto"/>
            </w:tcBorders>
            <w:shd w:val="clear" w:color="auto" w:fill="FAFAFA"/>
            <w:vAlign w:val="bottom"/>
          </w:tcPr>
          <w:p w14:paraId="727B9D3E" w14:textId="3BC15D6F"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4,573</w:t>
            </w:r>
          </w:p>
        </w:tc>
        <w:tc>
          <w:tcPr>
            <w:tcW w:w="1701" w:type="dxa"/>
            <w:tcBorders>
              <w:bottom w:val="single" w:sz="4" w:space="0" w:color="auto"/>
            </w:tcBorders>
            <w:shd w:val="clear" w:color="auto" w:fill="FAFAFA"/>
            <w:vAlign w:val="bottom"/>
          </w:tcPr>
          <w:p w14:paraId="0B4C5A79" w14:textId="042A458B"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9,186</w:t>
            </w:r>
          </w:p>
        </w:tc>
      </w:tr>
      <w:tr w:rsidR="00F11FC0" w:rsidRPr="005B09E8" w14:paraId="7DE89B9B" w14:textId="77777777" w:rsidTr="00F0589D">
        <w:tc>
          <w:tcPr>
            <w:tcW w:w="4363" w:type="dxa"/>
          </w:tcPr>
          <w:p w14:paraId="6D1CB5F1" w14:textId="77777777" w:rsidR="00F11FC0" w:rsidRPr="005B09E8" w:rsidRDefault="00F11FC0" w:rsidP="00F11FC0">
            <w:pPr>
              <w:spacing w:line="200" w:lineRule="exact"/>
              <w:ind w:left="435"/>
              <w:rPr>
                <w:rFonts w:ascii="Arial" w:hAnsi="Arial" w:cs="Arial"/>
                <w:spacing w:val="-2"/>
                <w:sz w:val="20"/>
                <w:szCs w:val="20"/>
              </w:rPr>
            </w:pPr>
          </w:p>
        </w:tc>
        <w:tc>
          <w:tcPr>
            <w:tcW w:w="1701" w:type="dxa"/>
            <w:tcBorders>
              <w:top w:val="single" w:sz="4" w:space="0" w:color="auto"/>
            </w:tcBorders>
            <w:shd w:val="clear" w:color="auto" w:fill="FAFAFA"/>
            <w:vAlign w:val="bottom"/>
          </w:tcPr>
          <w:p w14:paraId="017CCA60"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2B6C870A"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D854D04" w14:textId="77777777" w:rsidR="00F11FC0" w:rsidRPr="00CE4E94"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6888E91C" w14:textId="77777777" w:rsidTr="00F0589D">
        <w:tc>
          <w:tcPr>
            <w:tcW w:w="4363" w:type="dxa"/>
          </w:tcPr>
          <w:p w14:paraId="5FA6895C" w14:textId="77777777" w:rsidR="00F11FC0" w:rsidRPr="005B09E8" w:rsidRDefault="00F11FC0" w:rsidP="00F11FC0">
            <w:pPr>
              <w:spacing w:line="300" w:lineRule="exact"/>
              <w:ind w:left="435" w:right="-198"/>
              <w:rPr>
                <w:rFonts w:ascii="Arial" w:hAnsi="Arial" w:cs="Arial"/>
                <w:b/>
                <w:bCs/>
                <w:spacing w:val="-2"/>
                <w:sz w:val="20"/>
                <w:szCs w:val="20"/>
                <w:cs/>
              </w:rPr>
            </w:pPr>
            <w:r w:rsidRPr="005B09E8">
              <w:rPr>
                <w:rFonts w:ascii="Arial" w:hAnsi="Arial" w:cs="Arial"/>
                <w:b/>
                <w:bCs/>
                <w:spacing w:val="-2"/>
                <w:sz w:val="20"/>
                <w:szCs w:val="20"/>
              </w:rPr>
              <w:t>Total underwriting expenses</w:t>
            </w:r>
          </w:p>
        </w:tc>
        <w:tc>
          <w:tcPr>
            <w:tcW w:w="1701" w:type="dxa"/>
            <w:tcBorders>
              <w:bottom w:val="single" w:sz="4" w:space="0" w:color="auto"/>
            </w:tcBorders>
            <w:shd w:val="clear" w:color="auto" w:fill="FAFAFA"/>
            <w:vAlign w:val="bottom"/>
          </w:tcPr>
          <w:p w14:paraId="12F07899" w14:textId="0C915B1A"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551,729</w:t>
            </w:r>
          </w:p>
        </w:tc>
        <w:tc>
          <w:tcPr>
            <w:tcW w:w="1701" w:type="dxa"/>
            <w:tcBorders>
              <w:bottom w:val="single" w:sz="4" w:space="0" w:color="auto"/>
            </w:tcBorders>
            <w:shd w:val="clear" w:color="auto" w:fill="FAFAFA"/>
            <w:vAlign w:val="bottom"/>
          </w:tcPr>
          <w:p w14:paraId="2E4F47D2" w14:textId="750C2B04"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3</w:t>
            </w:r>
            <w:r w:rsidR="00ED579A">
              <w:rPr>
                <w:rFonts w:ascii="Arial" w:eastAsia="Browallia New" w:hAnsi="Arial" w:cs="Arial"/>
                <w:noProof/>
                <w:sz w:val="20"/>
                <w:szCs w:val="20"/>
              </w:rPr>
              <w:t>16</w:t>
            </w:r>
            <w:r w:rsidRPr="00F11FC0">
              <w:rPr>
                <w:rFonts w:ascii="Arial" w:eastAsia="Browallia New" w:hAnsi="Arial" w:cs="Arial"/>
                <w:noProof/>
                <w:sz w:val="20"/>
                <w:szCs w:val="20"/>
              </w:rPr>
              <w:t>,</w:t>
            </w:r>
            <w:r w:rsidR="00ED579A">
              <w:rPr>
                <w:rFonts w:ascii="Arial" w:eastAsia="Browallia New" w:hAnsi="Arial" w:cs="Arial"/>
                <w:noProof/>
                <w:sz w:val="20"/>
                <w:szCs w:val="20"/>
              </w:rPr>
              <w:t>1</w:t>
            </w:r>
            <w:r w:rsidR="003B12DD">
              <w:rPr>
                <w:rFonts w:ascii="Arial" w:eastAsia="Browallia New" w:hAnsi="Arial" w:cs="Arial"/>
                <w:noProof/>
                <w:sz w:val="20"/>
                <w:szCs w:val="20"/>
              </w:rPr>
              <w:t>28</w:t>
            </w:r>
          </w:p>
        </w:tc>
        <w:tc>
          <w:tcPr>
            <w:tcW w:w="1701" w:type="dxa"/>
            <w:tcBorders>
              <w:bottom w:val="single" w:sz="4" w:space="0" w:color="auto"/>
            </w:tcBorders>
            <w:shd w:val="clear" w:color="auto" w:fill="FAFAFA"/>
            <w:vAlign w:val="bottom"/>
          </w:tcPr>
          <w:p w14:paraId="32830CA5" w14:textId="493DFC2C" w:rsidR="00F11FC0" w:rsidRPr="00CE4E94" w:rsidRDefault="00CE4E94"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867,85</w:t>
            </w:r>
            <w:r w:rsidR="003B12DD">
              <w:rPr>
                <w:rFonts w:ascii="Arial" w:eastAsia="Browallia New" w:hAnsi="Arial" w:cs="Arial"/>
                <w:noProof/>
                <w:sz w:val="20"/>
                <w:szCs w:val="20"/>
              </w:rPr>
              <w:t>7</w:t>
            </w:r>
          </w:p>
        </w:tc>
      </w:tr>
      <w:tr w:rsidR="00F11FC0" w:rsidRPr="005B09E8" w14:paraId="4A9E6E5C" w14:textId="77777777" w:rsidTr="00F0589D">
        <w:tc>
          <w:tcPr>
            <w:tcW w:w="4363" w:type="dxa"/>
          </w:tcPr>
          <w:p w14:paraId="6763C8D6" w14:textId="77777777" w:rsidR="00F11FC0" w:rsidRPr="005B09E8" w:rsidRDefault="00F11FC0" w:rsidP="00F11FC0">
            <w:pPr>
              <w:spacing w:line="200" w:lineRule="exact"/>
              <w:ind w:left="435" w:right="-198"/>
              <w:rPr>
                <w:rFonts w:ascii="Arial" w:hAnsi="Arial" w:cs="Arial"/>
                <w:b/>
                <w:bCs/>
                <w:spacing w:val="-2"/>
                <w:sz w:val="20"/>
                <w:szCs w:val="20"/>
              </w:rPr>
            </w:pPr>
          </w:p>
        </w:tc>
        <w:tc>
          <w:tcPr>
            <w:tcW w:w="1701" w:type="dxa"/>
            <w:shd w:val="clear" w:color="auto" w:fill="FAFAFA"/>
            <w:vAlign w:val="bottom"/>
          </w:tcPr>
          <w:p w14:paraId="7A1CA8A2"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387E4876"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5FAEA936" w14:textId="77777777" w:rsidR="00F11FC0" w:rsidRPr="00CE4E94"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69634A79" w14:textId="77777777" w:rsidTr="00F0589D">
        <w:tc>
          <w:tcPr>
            <w:tcW w:w="4363" w:type="dxa"/>
          </w:tcPr>
          <w:p w14:paraId="3AFC8EEC" w14:textId="575A3D8D" w:rsidR="00F11FC0" w:rsidRPr="0031749B" w:rsidRDefault="00FD2D05" w:rsidP="00F11FC0">
            <w:pPr>
              <w:spacing w:line="300" w:lineRule="exact"/>
              <w:ind w:left="435" w:right="-198"/>
              <w:rPr>
                <w:rFonts w:ascii="Arial" w:hAnsi="Arial" w:cs="Arial"/>
                <w:b/>
                <w:bCs/>
                <w:spacing w:val="-2"/>
                <w:sz w:val="20"/>
                <w:szCs w:val="20"/>
                <w:cs/>
              </w:rPr>
            </w:pPr>
            <w:r w:rsidRPr="0031749B">
              <w:rPr>
                <w:rFonts w:ascii="Arial" w:hAnsi="Arial" w:cs="Browallia New"/>
                <w:b/>
                <w:bCs/>
                <w:spacing w:val="-2"/>
                <w:sz w:val="20"/>
                <w:szCs w:val="25"/>
              </w:rPr>
              <w:t>Profit (</w:t>
            </w:r>
            <w:r w:rsidRPr="0031749B">
              <w:rPr>
                <w:rFonts w:ascii="Arial" w:hAnsi="Arial" w:cs="Arial"/>
                <w:b/>
                <w:bCs/>
                <w:spacing w:val="-2"/>
                <w:sz w:val="20"/>
                <w:szCs w:val="20"/>
              </w:rPr>
              <w:t>l</w:t>
            </w:r>
            <w:r w:rsidR="00F11FC0" w:rsidRPr="0031749B">
              <w:rPr>
                <w:rFonts w:ascii="Arial" w:hAnsi="Arial" w:cs="Arial"/>
                <w:b/>
                <w:bCs/>
                <w:spacing w:val="-2"/>
                <w:sz w:val="20"/>
                <w:szCs w:val="20"/>
              </w:rPr>
              <w:t>oss</w:t>
            </w:r>
            <w:r w:rsidRPr="0031749B">
              <w:rPr>
                <w:rFonts w:ascii="Arial" w:hAnsi="Arial" w:cs="Arial"/>
                <w:b/>
                <w:bCs/>
                <w:spacing w:val="-2"/>
                <w:sz w:val="20"/>
                <w:szCs w:val="20"/>
              </w:rPr>
              <w:t>)</w:t>
            </w:r>
            <w:r w:rsidR="00F11FC0" w:rsidRPr="0031749B">
              <w:rPr>
                <w:rFonts w:ascii="Arial" w:hAnsi="Arial" w:cs="Arial"/>
                <w:b/>
                <w:bCs/>
                <w:spacing w:val="-2"/>
                <w:sz w:val="20"/>
                <w:szCs w:val="20"/>
              </w:rPr>
              <w:t xml:space="preserve"> from underwriting</w:t>
            </w:r>
          </w:p>
        </w:tc>
        <w:tc>
          <w:tcPr>
            <w:tcW w:w="1701" w:type="dxa"/>
            <w:tcBorders>
              <w:bottom w:val="single" w:sz="4" w:space="0" w:color="auto"/>
            </w:tcBorders>
            <w:shd w:val="clear" w:color="auto" w:fill="FAFAFA"/>
            <w:vAlign w:val="bottom"/>
          </w:tcPr>
          <w:p w14:paraId="0603C2DD" w14:textId="7F49FA88"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(63,765)</w:t>
            </w:r>
          </w:p>
        </w:tc>
        <w:tc>
          <w:tcPr>
            <w:tcW w:w="1701" w:type="dxa"/>
            <w:tcBorders>
              <w:bottom w:val="single" w:sz="4" w:space="0" w:color="auto"/>
            </w:tcBorders>
            <w:shd w:val="clear" w:color="auto" w:fill="FAFAFA"/>
            <w:vAlign w:val="bottom"/>
          </w:tcPr>
          <w:p w14:paraId="59574491" w14:textId="7A6A1C8C" w:rsidR="00F11FC0" w:rsidRPr="00F11FC0" w:rsidRDefault="00ED579A" w:rsidP="00F11FC0">
            <w:pPr>
              <w:tabs>
                <w:tab w:val="decimal" w:pos="1453"/>
              </w:tabs>
              <w:spacing w:line="300" w:lineRule="exact"/>
              <w:ind w:right="-72"/>
              <w:jc w:val="both"/>
              <w:rPr>
                <w:rFonts w:ascii="Arial" w:hAnsi="Arial" w:cs="Arial"/>
                <w:spacing w:val="-4"/>
                <w:sz w:val="20"/>
                <w:szCs w:val="20"/>
              </w:rPr>
            </w:pPr>
            <w:r>
              <w:rPr>
                <w:rFonts w:ascii="Arial" w:eastAsia="Browallia New" w:hAnsi="Arial" w:cs="Arial"/>
                <w:noProof/>
                <w:sz w:val="20"/>
                <w:szCs w:val="20"/>
              </w:rPr>
              <w:t>89</w:t>
            </w:r>
            <w:r w:rsidR="00F11FC0" w:rsidRPr="00F11FC0">
              <w:rPr>
                <w:rFonts w:ascii="Arial" w:eastAsia="Browallia New" w:hAnsi="Arial" w:cs="Arial"/>
                <w:noProof/>
                <w:sz w:val="20"/>
                <w:szCs w:val="20"/>
              </w:rPr>
              <w:t>,</w:t>
            </w:r>
            <w:r>
              <w:rPr>
                <w:rFonts w:ascii="Arial" w:eastAsia="Browallia New" w:hAnsi="Arial" w:cs="Arial"/>
                <w:noProof/>
                <w:sz w:val="20"/>
                <w:szCs w:val="20"/>
              </w:rPr>
              <w:t>5</w:t>
            </w:r>
            <w:r w:rsidR="003B12DD">
              <w:rPr>
                <w:rFonts w:ascii="Arial" w:eastAsia="Browallia New" w:hAnsi="Arial" w:cs="Arial"/>
                <w:noProof/>
                <w:sz w:val="20"/>
                <w:szCs w:val="20"/>
              </w:rPr>
              <w:t>41</w:t>
            </w:r>
          </w:p>
        </w:tc>
        <w:tc>
          <w:tcPr>
            <w:tcW w:w="1701" w:type="dxa"/>
            <w:tcBorders>
              <w:bottom w:val="single" w:sz="4" w:space="0" w:color="auto"/>
            </w:tcBorders>
            <w:shd w:val="clear" w:color="auto" w:fill="FAFAFA"/>
            <w:vAlign w:val="bottom"/>
          </w:tcPr>
          <w:p w14:paraId="03EE55EE" w14:textId="1FB8E243" w:rsidR="00F11FC0" w:rsidRPr="00CE4E94" w:rsidRDefault="00CE4E94"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25,77</w:t>
            </w:r>
            <w:r w:rsidR="003B12DD">
              <w:rPr>
                <w:rFonts w:ascii="Arial" w:eastAsia="Browallia New" w:hAnsi="Arial" w:cs="Arial"/>
                <w:noProof/>
                <w:sz w:val="20"/>
                <w:szCs w:val="20"/>
              </w:rPr>
              <w:t>6</w:t>
            </w:r>
          </w:p>
        </w:tc>
      </w:tr>
      <w:tr w:rsidR="00F11FC0" w:rsidRPr="005B09E8" w14:paraId="1519B8C9" w14:textId="77777777" w:rsidTr="00F0589D">
        <w:trPr>
          <w:trHeight w:val="70"/>
        </w:trPr>
        <w:tc>
          <w:tcPr>
            <w:tcW w:w="4363" w:type="dxa"/>
          </w:tcPr>
          <w:p w14:paraId="212CFAF2" w14:textId="77777777" w:rsidR="00F11FC0" w:rsidRPr="0031749B" w:rsidRDefault="00F11FC0" w:rsidP="00F11FC0">
            <w:pPr>
              <w:spacing w:line="300" w:lineRule="exact"/>
              <w:ind w:left="435" w:right="-198"/>
              <w:rPr>
                <w:rFonts w:ascii="Arial" w:hAnsi="Arial" w:cs="Arial"/>
                <w:spacing w:val="-2"/>
                <w:sz w:val="20"/>
                <w:szCs w:val="20"/>
              </w:rPr>
            </w:pPr>
            <w:r w:rsidRPr="0031749B">
              <w:rPr>
                <w:rFonts w:ascii="Arial" w:hAnsi="Arial" w:cs="Arial"/>
                <w:spacing w:val="-2"/>
                <w:sz w:val="20"/>
                <w:szCs w:val="20"/>
              </w:rPr>
              <w:t>Operating expenses</w:t>
            </w:r>
          </w:p>
        </w:tc>
        <w:tc>
          <w:tcPr>
            <w:tcW w:w="1701" w:type="dxa"/>
            <w:tcBorders>
              <w:top w:val="single" w:sz="4" w:space="0" w:color="auto"/>
            </w:tcBorders>
            <w:shd w:val="clear" w:color="auto" w:fill="FAFAFA"/>
            <w:vAlign w:val="bottom"/>
          </w:tcPr>
          <w:p w14:paraId="55A3DA79"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0A013584"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6B6ECF75" w14:textId="2B3C73B7"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(35,273)</w:t>
            </w:r>
          </w:p>
        </w:tc>
      </w:tr>
      <w:tr w:rsidR="00F11FC0" w:rsidRPr="005B09E8" w14:paraId="4E797638" w14:textId="77777777" w:rsidTr="00F0589D">
        <w:trPr>
          <w:trHeight w:val="70"/>
        </w:trPr>
        <w:tc>
          <w:tcPr>
            <w:tcW w:w="4363" w:type="dxa"/>
          </w:tcPr>
          <w:p w14:paraId="16D2C579" w14:textId="3FC54071" w:rsidR="00F11FC0" w:rsidRPr="0031749B" w:rsidRDefault="00F65FE5" w:rsidP="00F11FC0">
            <w:pPr>
              <w:spacing w:line="300" w:lineRule="exact"/>
              <w:ind w:left="435" w:right="-198"/>
              <w:rPr>
                <w:rFonts w:ascii="Arial" w:hAnsi="Arial" w:cs="Arial"/>
                <w:spacing w:val="-2"/>
                <w:sz w:val="20"/>
                <w:szCs w:val="20"/>
              </w:rPr>
            </w:pPr>
            <w:r>
              <w:rPr>
                <w:rFonts w:ascii="Arial" w:hAnsi="Arial" w:cs="Arial"/>
                <w:spacing w:val="-2"/>
                <w:sz w:val="20"/>
                <w:szCs w:val="20"/>
              </w:rPr>
              <w:t>E</w:t>
            </w:r>
            <w:r w:rsidR="008424D8" w:rsidRPr="0031749B">
              <w:rPr>
                <w:rFonts w:ascii="Arial" w:hAnsi="Arial" w:cs="Arial"/>
                <w:spacing w:val="-2"/>
                <w:sz w:val="20"/>
                <w:szCs w:val="20"/>
              </w:rPr>
              <w:t>xpected credit losses</w:t>
            </w:r>
          </w:p>
        </w:tc>
        <w:tc>
          <w:tcPr>
            <w:tcW w:w="1701" w:type="dxa"/>
            <w:shd w:val="clear" w:color="auto" w:fill="FAFAFA"/>
            <w:vAlign w:val="bottom"/>
          </w:tcPr>
          <w:p w14:paraId="2EEE6D41"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BE2163B"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7B7B9113" w14:textId="492FF5CB" w:rsidR="00F11FC0" w:rsidRPr="00CE4E94" w:rsidRDefault="00F11FC0" w:rsidP="00F11FC0">
            <w:pPr>
              <w:tabs>
                <w:tab w:val="decimal" w:pos="1453"/>
              </w:tabs>
              <w:spacing w:line="300" w:lineRule="exact"/>
              <w:ind w:right="-72"/>
              <w:jc w:val="both"/>
              <w:rPr>
                <w:rFonts w:ascii="Arial" w:hAnsi="Arial" w:cs="Arial"/>
                <w:spacing w:val="-4"/>
                <w:sz w:val="20"/>
                <w:szCs w:val="20"/>
                <w:cs/>
              </w:rPr>
            </w:pPr>
            <w:r w:rsidRPr="00CE4E94">
              <w:rPr>
                <w:rFonts w:ascii="Arial" w:eastAsia="Browallia New" w:hAnsi="Arial" w:cs="Arial"/>
                <w:noProof/>
                <w:sz w:val="20"/>
                <w:szCs w:val="20"/>
              </w:rPr>
              <w:t>(171)</w:t>
            </w:r>
          </w:p>
        </w:tc>
      </w:tr>
      <w:tr w:rsidR="00F11FC0" w:rsidRPr="005B09E8" w14:paraId="55A73F13" w14:textId="77777777" w:rsidTr="00F0589D">
        <w:trPr>
          <w:trHeight w:val="70"/>
        </w:trPr>
        <w:tc>
          <w:tcPr>
            <w:tcW w:w="4363" w:type="dxa"/>
          </w:tcPr>
          <w:p w14:paraId="24B926F9" w14:textId="77777777" w:rsidR="00F11FC0" w:rsidRPr="0031749B" w:rsidRDefault="00F11FC0" w:rsidP="00F11FC0">
            <w:pPr>
              <w:spacing w:line="200" w:lineRule="exact"/>
              <w:ind w:left="435" w:right="-198"/>
              <w:rPr>
                <w:rFonts w:ascii="Arial" w:hAnsi="Arial" w:cs="Arial"/>
                <w:spacing w:val="-2"/>
                <w:sz w:val="20"/>
                <w:szCs w:val="20"/>
              </w:rPr>
            </w:pPr>
          </w:p>
        </w:tc>
        <w:tc>
          <w:tcPr>
            <w:tcW w:w="1701" w:type="dxa"/>
            <w:shd w:val="clear" w:color="auto" w:fill="FAFAFA"/>
            <w:vAlign w:val="bottom"/>
          </w:tcPr>
          <w:p w14:paraId="6E18F61F"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4EA6F108"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5799DCA" w14:textId="77777777" w:rsidR="00F11FC0" w:rsidRPr="00CE4E94"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7C39D29F" w14:textId="77777777" w:rsidTr="00F0589D">
        <w:tc>
          <w:tcPr>
            <w:tcW w:w="4363" w:type="dxa"/>
          </w:tcPr>
          <w:p w14:paraId="0C2B9CF0" w14:textId="77777777" w:rsidR="00F11FC0" w:rsidRPr="0031749B" w:rsidRDefault="00F11FC0" w:rsidP="00F11FC0">
            <w:pPr>
              <w:spacing w:line="300" w:lineRule="exact"/>
              <w:ind w:left="435" w:right="-198"/>
              <w:rPr>
                <w:rFonts w:ascii="Arial" w:hAnsi="Arial" w:cs="Arial"/>
                <w:b/>
                <w:bCs/>
                <w:spacing w:val="-2"/>
                <w:sz w:val="20"/>
                <w:szCs w:val="20"/>
              </w:rPr>
            </w:pPr>
            <w:r w:rsidRPr="0031749B">
              <w:rPr>
                <w:rFonts w:ascii="Arial" w:hAnsi="Arial" w:cs="Arial"/>
                <w:b/>
                <w:bCs/>
                <w:spacing w:val="-2"/>
                <w:sz w:val="20"/>
                <w:szCs w:val="20"/>
              </w:rPr>
              <w:t>Loss from operation</w:t>
            </w:r>
          </w:p>
        </w:tc>
        <w:tc>
          <w:tcPr>
            <w:tcW w:w="1701" w:type="dxa"/>
            <w:shd w:val="clear" w:color="auto" w:fill="FAFAFA"/>
            <w:vAlign w:val="bottom"/>
          </w:tcPr>
          <w:p w14:paraId="00305F49"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5AC41A8E"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03BABC8" w14:textId="0EF364D3" w:rsidR="00F11FC0" w:rsidRPr="00CE4E94" w:rsidRDefault="00CE4E94" w:rsidP="00F11FC0">
            <w:pPr>
              <w:tabs>
                <w:tab w:val="decimal" w:pos="1453"/>
              </w:tabs>
              <w:spacing w:line="300" w:lineRule="exact"/>
              <w:ind w:right="-72"/>
              <w:jc w:val="both"/>
              <w:rPr>
                <w:rFonts w:ascii="Arial" w:hAnsi="Arial" w:cs="Arial"/>
                <w:spacing w:val="-4"/>
                <w:sz w:val="20"/>
                <w:szCs w:val="20"/>
              </w:rPr>
            </w:pPr>
            <w:r w:rsidRPr="00CE4E94">
              <w:rPr>
                <w:rFonts w:ascii="Arial" w:hAnsi="Arial" w:cs="Arial"/>
                <w:spacing w:val="-4"/>
                <w:sz w:val="20"/>
                <w:szCs w:val="20"/>
              </w:rPr>
              <w:t>(9,6</w:t>
            </w:r>
            <w:r w:rsidR="003B12DD">
              <w:rPr>
                <w:rFonts w:ascii="Arial" w:hAnsi="Arial" w:cs="Arial"/>
                <w:spacing w:val="-4"/>
                <w:sz w:val="20"/>
                <w:szCs w:val="20"/>
              </w:rPr>
              <w:t>68</w:t>
            </w:r>
            <w:r w:rsidRPr="00CE4E94">
              <w:rPr>
                <w:rFonts w:ascii="Arial" w:hAnsi="Arial" w:cs="Arial"/>
                <w:spacing w:val="-4"/>
                <w:sz w:val="20"/>
                <w:szCs w:val="20"/>
              </w:rPr>
              <w:t>)</w:t>
            </w:r>
          </w:p>
        </w:tc>
      </w:tr>
      <w:tr w:rsidR="00F11FC0" w:rsidRPr="005B09E8" w14:paraId="51B0BE88" w14:textId="77777777" w:rsidTr="00F0589D">
        <w:tc>
          <w:tcPr>
            <w:tcW w:w="4363" w:type="dxa"/>
          </w:tcPr>
          <w:p w14:paraId="51521C17" w14:textId="6214F5AE" w:rsidR="00F11FC0" w:rsidRPr="0031749B" w:rsidRDefault="00F11FC0" w:rsidP="00F11FC0">
            <w:pPr>
              <w:spacing w:line="300" w:lineRule="exact"/>
              <w:ind w:left="435" w:right="-198"/>
              <w:rPr>
                <w:rFonts w:ascii="Arial" w:hAnsi="Arial" w:cs="Arial"/>
                <w:spacing w:val="-2"/>
                <w:sz w:val="20"/>
                <w:szCs w:val="20"/>
              </w:rPr>
            </w:pPr>
            <w:r w:rsidRPr="0031749B">
              <w:rPr>
                <w:rFonts w:ascii="Arial" w:hAnsi="Arial" w:cs="Arial"/>
                <w:spacing w:val="-2"/>
                <w:sz w:val="20"/>
                <w:szCs w:val="20"/>
              </w:rPr>
              <w:t xml:space="preserve">Share of </w:t>
            </w:r>
            <w:r w:rsidR="003453A6" w:rsidRPr="0031749B">
              <w:rPr>
                <w:rFonts w:ascii="Arial" w:hAnsi="Arial" w:cs="Browallia New"/>
                <w:spacing w:val="-2"/>
                <w:sz w:val="20"/>
                <w:szCs w:val="25"/>
              </w:rPr>
              <w:t>loss</w:t>
            </w:r>
            <w:r w:rsidRPr="0031749B">
              <w:rPr>
                <w:rFonts w:ascii="Arial" w:hAnsi="Arial" w:cs="Arial"/>
                <w:spacing w:val="-2"/>
                <w:sz w:val="20"/>
                <w:szCs w:val="20"/>
              </w:rPr>
              <w:t xml:space="preserve"> from investment in associate</w:t>
            </w:r>
          </w:p>
        </w:tc>
        <w:tc>
          <w:tcPr>
            <w:tcW w:w="1701" w:type="dxa"/>
            <w:shd w:val="clear" w:color="auto" w:fill="FAFAFA"/>
            <w:vAlign w:val="bottom"/>
          </w:tcPr>
          <w:p w14:paraId="560C81C9"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8DBD748"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64DEC822" w14:textId="133E13D8"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(1,153)</w:t>
            </w:r>
          </w:p>
        </w:tc>
      </w:tr>
      <w:tr w:rsidR="00F11FC0" w:rsidRPr="005B09E8" w14:paraId="172171FF" w14:textId="77777777" w:rsidTr="00F0589D">
        <w:tc>
          <w:tcPr>
            <w:tcW w:w="4363" w:type="dxa"/>
          </w:tcPr>
          <w:p w14:paraId="048A3CC1" w14:textId="77777777" w:rsidR="00F11FC0" w:rsidRPr="0031749B" w:rsidRDefault="00F11FC0" w:rsidP="00F11FC0">
            <w:pPr>
              <w:spacing w:line="300" w:lineRule="exact"/>
              <w:ind w:left="435" w:right="-198"/>
              <w:rPr>
                <w:rFonts w:ascii="Arial" w:hAnsi="Arial" w:cs="Arial"/>
                <w:spacing w:val="-2"/>
                <w:sz w:val="20"/>
                <w:szCs w:val="20"/>
              </w:rPr>
            </w:pPr>
            <w:r w:rsidRPr="0031749B">
              <w:rPr>
                <w:rFonts w:ascii="Arial" w:hAnsi="Arial" w:cs="Arial"/>
                <w:spacing w:val="-2"/>
                <w:sz w:val="20"/>
                <w:szCs w:val="20"/>
              </w:rPr>
              <w:t>Net investment revenue</w:t>
            </w:r>
          </w:p>
        </w:tc>
        <w:tc>
          <w:tcPr>
            <w:tcW w:w="1701" w:type="dxa"/>
            <w:shd w:val="clear" w:color="auto" w:fill="FAFAFA"/>
            <w:vAlign w:val="bottom"/>
          </w:tcPr>
          <w:p w14:paraId="46496751"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90D78E7"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64E3EDAA" w14:textId="188A0E8F" w:rsidR="00F11FC0" w:rsidRPr="00CE4E94" w:rsidRDefault="00F11FC0" w:rsidP="00F11FC0">
            <w:pPr>
              <w:tabs>
                <w:tab w:val="decimal" w:pos="1453"/>
              </w:tabs>
              <w:spacing w:line="300" w:lineRule="exact"/>
              <w:ind w:right="-72"/>
              <w:jc w:val="both"/>
              <w:rPr>
                <w:rFonts w:ascii="Arial" w:hAnsi="Arial" w:cs="Arial"/>
                <w:spacing w:val="-4"/>
                <w:sz w:val="20"/>
                <w:szCs w:val="20"/>
                <w:cs/>
              </w:rPr>
            </w:pPr>
            <w:r w:rsidRPr="00CE4E94">
              <w:rPr>
                <w:rFonts w:ascii="Arial" w:eastAsia="Browallia New" w:hAnsi="Arial" w:cs="Arial"/>
                <w:noProof/>
                <w:sz w:val="20"/>
                <w:szCs w:val="20"/>
              </w:rPr>
              <w:t>23,37</w:t>
            </w:r>
            <w:r w:rsidR="003B12DD">
              <w:rPr>
                <w:rFonts w:ascii="Arial" w:eastAsia="Browallia New" w:hAnsi="Arial" w:cs="Arial"/>
                <w:noProof/>
                <w:sz w:val="20"/>
                <w:szCs w:val="20"/>
              </w:rPr>
              <w:t>5</w:t>
            </w:r>
          </w:p>
        </w:tc>
      </w:tr>
      <w:tr w:rsidR="00F11FC0" w:rsidRPr="005B09E8" w14:paraId="471515CE" w14:textId="77777777" w:rsidTr="00F0589D">
        <w:tc>
          <w:tcPr>
            <w:tcW w:w="4363" w:type="dxa"/>
          </w:tcPr>
          <w:p w14:paraId="791EF1F0" w14:textId="77777777" w:rsidR="00F11FC0" w:rsidRPr="0031749B" w:rsidRDefault="00F11FC0" w:rsidP="00F11FC0">
            <w:pPr>
              <w:spacing w:line="300" w:lineRule="exact"/>
              <w:ind w:left="435" w:right="-198"/>
              <w:rPr>
                <w:rFonts w:ascii="Arial" w:hAnsi="Arial" w:cs="Arial"/>
                <w:spacing w:val="-2"/>
                <w:sz w:val="20"/>
                <w:szCs w:val="20"/>
              </w:rPr>
            </w:pPr>
            <w:r w:rsidRPr="0031749B">
              <w:rPr>
                <w:rFonts w:ascii="Arial" w:hAnsi="Arial" w:cs="Arial"/>
                <w:spacing w:val="-2"/>
                <w:sz w:val="20"/>
                <w:szCs w:val="20"/>
              </w:rPr>
              <w:t>Other income</w:t>
            </w:r>
          </w:p>
        </w:tc>
        <w:tc>
          <w:tcPr>
            <w:tcW w:w="1701" w:type="dxa"/>
            <w:shd w:val="clear" w:color="auto" w:fill="FAFAFA"/>
            <w:vAlign w:val="bottom"/>
          </w:tcPr>
          <w:p w14:paraId="33348E22"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23D7144"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0A2EF90D" w14:textId="49F69546" w:rsidR="00F11FC0" w:rsidRPr="00CE4E94" w:rsidRDefault="00F11FC0"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2,051</w:t>
            </w:r>
          </w:p>
        </w:tc>
      </w:tr>
      <w:tr w:rsidR="00F11FC0" w:rsidRPr="005B09E8" w14:paraId="4670D5F5" w14:textId="77777777" w:rsidTr="00F0589D">
        <w:tc>
          <w:tcPr>
            <w:tcW w:w="4363" w:type="dxa"/>
          </w:tcPr>
          <w:p w14:paraId="11FCC4C4" w14:textId="77777777" w:rsidR="00F11FC0" w:rsidRPr="0031749B" w:rsidRDefault="00F11FC0" w:rsidP="00F11FC0">
            <w:pPr>
              <w:spacing w:line="200" w:lineRule="exact"/>
              <w:ind w:left="435" w:right="-198"/>
              <w:rPr>
                <w:rFonts w:ascii="Arial" w:hAnsi="Arial" w:cs="Arial"/>
                <w:spacing w:val="-2"/>
                <w:sz w:val="20"/>
                <w:szCs w:val="20"/>
              </w:rPr>
            </w:pPr>
          </w:p>
        </w:tc>
        <w:tc>
          <w:tcPr>
            <w:tcW w:w="1701" w:type="dxa"/>
            <w:shd w:val="clear" w:color="auto" w:fill="FAFAFA"/>
            <w:vAlign w:val="bottom"/>
          </w:tcPr>
          <w:p w14:paraId="291555D1"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3289F8C3"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72190F67" w14:textId="77777777" w:rsidR="00F11FC0" w:rsidRPr="00CE4E94"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5F98533D" w14:textId="77777777" w:rsidTr="00F0589D">
        <w:tc>
          <w:tcPr>
            <w:tcW w:w="4363" w:type="dxa"/>
          </w:tcPr>
          <w:p w14:paraId="0EF26582" w14:textId="61E7BD69" w:rsidR="00F11FC0" w:rsidRPr="0031749B" w:rsidRDefault="00F65FE5" w:rsidP="00F11FC0">
            <w:pPr>
              <w:spacing w:line="300" w:lineRule="exact"/>
              <w:ind w:left="435" w:right="-202"/>
              <w:rPr>
                <w:rFonts w:ascii="Arial" w:hAnsi="Arial" w:cs="Arial"/>
                <w:b/>
                <w:bCs/>
                <w:spacing w:val="-2"/>
                <w:sz w:val="20"/>
                <w:szCs w:val="20"/>
              </w:rPr>
            </w:pPr>
            <w:r>
              <w:rPr>
                <w:rFonts w:ascii="Arial" w:hAnsi="Arial" w:cs="Browallia New"/>
                <w:b/>
                <w:bCs/>
                <w:spacing w:val="-2"/>
                <w:sz w:val="20"/>
                <w:szCs w:val="25"/>
              </w:rPr>
              <w:t>Profit</w:t>
            </w:r>
            <w:r w:rsidR="00F11FC0" w:rsidRPr="0031749B">
              <w:rPr>
                <w:rFonts w:ascii="Arial" w:hAnsi="Arial" w:cs="Arial"/>
                <w:b/>
                <w:bCs/>
                <w:spacing w:val="-2"/>
                <w:sz w:val="20"/>
                <w:szCs w:val="20"/>
              </w:rPr>
              <w:t xml:space="preserve"> before income tax</w:t>
            </w:r>
            <w:r w:rsidR="00FB06BE" w:rsidRPr="0031749B">
              <w:rPr>
                <w:rFonts w:ascii="Arial" w:hAnsi="Arial" w:cs="Arial"/>
                <w:b/>
                <w:bCs/>
                <w:spacing w:val="-2"/>
                <w:sz w:val="20"/>
                <w:szCs w:val="20"/>
              </w:rPr>
              <w:t xml:space="preserve"> </w:t>
            </w:r>
          </w:p>
        </w:tc>
        <w:tc>
          <w:tcPr>
            <w:tcW w:w="1701" w:type="dxa"/>
            <w:shd w:val="clear" w:color="auto" w:fill="FAFAFA"/>
            <w:vAlign w:val="bottom"/>
          </w:tcPr>
          <w:p w14:paraId="042CE314"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4910283E"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BE4B249" w14:textId="2C7FC71D" w:rsidR="00F11FC0" w:rsidRPr="00CE4E94" w:rsidRDefault="00CE4E94"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14,60</w:t>
            </w:r>
            <w:r w:rsidR="003B12DD">
              <w:rPr>
                <w:rFonts w:ascii="Arial" w:eastAsia="Browallia New" w:hAnsi="Arial" w:cs="Arial"/>
                <w:noProof/>
                <w:sz w:val="20"/>
                <w:szCs w:val="20"/>
              </w:rPr>
              <w:t>5</w:t>
            </w:r>
          </w:p>
        </w:tc>
      </w:tr>
      <w:tr w:rsidR="00F11FC0" w:rsidRPr="005B09E8" w14:paraId="3332236C" w14:textId="77777777" w:rsidTr="00F0589D">
        <w:tc>
          <w:tcPr>
            <w:tcW w:w="4363" w:type="dxa"/>
          </w:tcPr>
          <w:p w14:paraId="71BE3841" w14:textId="6D74610E" w:rsidR="00F11FC0" w:rsidRPr="0031749B" w:rsidRDefault="00F11FC0" w:rsidP="00F11FC0">
            <w:pPr>
              <w:spacing w:line="300" w:lineRule="exact"/>
              <w:ind w:left="435" w:right="-198"/>
              <w:rPr>
                <w:rFonts w:ascii="Arial" w:hAnsi="Arial" w:cs="Arial"/>
                <w:spacing w:val="-2"/>
                <w:sz w:val="20"/>
                <w:szCs w:val="20"/>
              </w:rPr>
            </w:pPr>
            <w:r w:rsidRPr="0031749B">
              <w:rPr>
                <w:rFonts w:ascii="Arial" w:hAnsi="Arial" w:cs="Arial"/>
                <w:spacing w:val="-2"/>
                <w:sz w:val="20"/>
                <w:szCs w:val="20"/>
              </w:rPr>
              <w:t xml:space="preserve">Income tax </w:t>
            </w:r>
            <w:r w:rsidR="00F65FE5">
              <w:rPr>
                <w:rFonts w:ascii="Arial" w:hAnsi="Arial" w:cs="Arial"/>
                <w:spacing w:val="-2"/>
                <w:sz w:val="20"/>
                <w:szCs w:val="20"/>
              </w:rPr>
              <w:t>expenses</w:t>
            </w:r>
          </w:p>
        </w:tc>
        <w:tc>
          <w:tcPr>
            <w:tcW w:w="1701" w:type="dxa"/>
            <w:shd w:val="clear" w:color="auto" w:fill="FAFAFA"/>
            <w:vAlign w:val="bottom"/>
          </w:tcPr>
          <w:p w14:paraId="29810170"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5520E7D9"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6A6B5894" w14:textId="1B9304D5" w:rsidR="00F11FC0" w:rsidRPr="00CE4E94" w:rsidRDefault="00CE4E94" w:rsidP="00F11FC0">
            <w:pPr>
              <w:tabs>
                <w:tab w:val="decimal" w:pos="1453"/>
              </w:tabs>
              <w:spacing w:line="300" w:lineRule="exact"/>
              <w:ind w:right="-72"/>
              <w:jc w:val="both"/>
              <w:rPr>
                <w:rFonts w:ascii="Arial" w:hAnsi="Arial" w:cs="Arial"/>
                <w:spacing w:val="-4"/>
                <w:sz w:val="20"/>
                <w:szCs w:val="20"/>
              </w:rPr>
            </w:pPr>
            <w:r w:rsidRPr="00CE4E94">
              <w:rPr>
                <w:rFonts w:ascii="Arial" w:eastAsia="Browallia New" w:hAnsi="Arial" w:cs="Arial"/>
                <w:noProof/>
                <w:sz w:val="20"/>
                <w:szCs w:val="20"/>
              </w:rPr>
              <w:t>(1,274)</w:t>
            </w:r>
          </w:p>
        </w:tc>
      </w:tr>
      <w:tr w:rsidR="00CE4E94" w:rsidRPr="005B09E8" w14:paraId="3FA658DB" w14:textId="77777777" w:rsidTr="00F0589D">
        <w:tc>
          <w:tcPr>
            <w:tcW w:w="4363" w:type="dxa"/>
          </w:tcPr>
          <w:p w14:paraId="2585B12A" w14:textId="77777777" w:rsidR="00CE4E94" w:rsidRPr="0031749B" w:rsidRDefault="00CE4E94" w:rsidP="00CE4E94">
            <w:pPr>
              <w:spacing w:line="200" w:lineRule="exact"/>
              <w:ind w:left="435" w:right="-198"/>
              <w:rPr>
                <w:rFonts w:ascii="Arial" w:hAnsi="Arial" w:cs="Arial"/>
                <w:spacing w:val="-2"/>
                <w:sz w:val="20"/>
                <w:szCs w:val="20"/>
              </w:rPr>
            </w:pPr>
          </w:p>
        </w:tc>
        <w:tc>
          <w:tcPr>
            <w:tcW w:w="1701" w:type="dxa"/>
            <w:shd w:val="clear" w:color="auto" w:fill="FAFAFA"/>
            <w:vAlign w:val="bottom"/>
          </w:tcPr>
          <w:p w14:paraId="14EA6450" w14:textId="77777777" w:rsidR="00CE4E94" w:rsidRPr="00F11FC0" w:rsidRDefault="00CE4E94" w:rsidP="00CE4E94">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7F17128C" w14:textId="77777777" w:rsidR="00CE4E94" w:rsidRPr="00F11FC0" w:rsidRDefault="00CE4E94" w:rsidP="00CE4E94">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tcPr>
          <w:p w14:paraId="332F7B9F" w14:textId="549CE729" w:rsidR="00CE4E94" w:rsidRPr="00CE4E94" w:rsidRDefault="00CE4E94" w:rsidP="00CE4E94">
            <w:pPr>
              <w:tabs>
                <w:tab w:val="decimal" w:pos="1453"/>
              </w:tabs>
              <w:spacing w:line="200" w:lineRule="exact"/>
              <w:ind w:right="-72"/>
              <w:jc w:val="both"/>
              <w:rPr>
                <w:rFonts w:ascii="Arial" w:hAnsi="Arial" w:cs="Arial"/>
                <w:spacing w:val="-4"/>
                <w:sz w:val="20"/>
                <w:szCs w:val="20"/>
              </w:rPr>
            </w:pPr>
          </w:p>
        </w:tc>
      </w:tr>
      <w:tr w:rsidR="00CE4E94" w:rsidRPr="005B09E8" w14:paraId="4B5A204B" w14:textId="77777777" w:rsidTr="00F0589D">
        <w:tc>
          <w:tcPr>
            <w:tcW w:w="4363" w:type="dxa"/>
          </w:tcPr>
          <w:p w14:paraId="6BAB9815" w14:textId="2B75A199" w:rsidR="00CE4E94" w:rsidRPr="0031749B" w:rsidRDefault="00CE4E94" w:rsidP="00CE4E94">
            <w:pPr>
              <w:spacing w:line="300" w:lineRule="exact"/>
              <w:ind w:left="435" w:right="-198"/>
              <w:rPr>
                <w:rFonts w:ascii="Arial" w:hAnsi="Arial" w:cs="Arial"/>
                <w:b/>
                <w:bCs/>
                <w:spacing w:val="-2"/>
                <w:sz w:val="20"/>
                <w:szCs w:val="20"/>
              </w:rPr>
            </w:pPr>
            <w:r w:rsidRPr="0031749B">
              <w:rPr>
                <w:rFonts w:ascii="Arial" w:hAnsi="Arial" w:cs="Arial"/>
                <w:b/>
                <w:bCs/>
                <w:spacing w:val="-2"/>
                <w:sz w:val="20"/>
                <w:szCs w:val="20"/>
              </w:rPr>
              <w:t>Net profit for the period</w:t>
            </w:r>
          </w:p>
        </w:tc>
        <w:tc>
          <w:tcPr>
            <w:tcW w:w="1701" w:type="dxa"/>
            <w:shd w:val="clear" w:color="auto" w:fill="FAFAFA"/>
            <w:vAlign w:val="bottom"/>
          </w:tcPr>
          <w:p w14:paraId="30F64542" w14:textId="77777777" w:rsidR="00CE4E94" w:rsidRPr="00F11FC0" w:rsidRDefault="00CE4E94" w:rsidP="00CE4E94">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2CBB08B" w14:textId="77777777" w:rsidR="00CE4E94" w:rsidRPr="00F11FC0" w:rsidRDefault="00CE4E94" w:rsidP="00CE4E94">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tcPr>
          <w:p w14:paraId="0B40ADD9" w14:textId="39BD4350" w:rsidR="00CE4E94" w:rsidRPr="00CE4E94" w:rsidRDefault="00CE4E94" w:rsidP="00CE4E94">
            <w:pPr>
              <w:tabs>
                <w:tab w:val="decimal" w:pos="1453"/>
              </w:tabs>
              <w:spacing w:line="300" w:lineRule="exact"/>
              <w:ind w:right="-72"/>
              <w:jc w:val="both"/>
              <w:rPr>
                <w:rFonts w:ascii="Arial" w:hAnsi="Arial" w:cs="Arial"/>
                <w:spacing w:val="-4"/>
                <w:sz w:val="20"/>
                <w:szCs w:val="20"/>
              </w:rPr>
            </w:pPr>
            <w:r w:rsidRPr="00CE4E94">
              <w:rPr>
                <w:rFonts w:ascii="Arial" w:hAnsi="Arial" w:cs="Arial"/>
                <w:spacing w:val="-4"/>
                <w:sz w:val="20"/>
                <w:szCs w:val="20"/>
              </w:rPr>
              <w:t>13,33</w:t>
            </w:r>
            <w:r w:rsidR="003B12DD">
              <w:rPr>
                <w:rFonts w:ascii="Arial" w:hAnsi="Arial" w:cs="Arial"/>
                <w:spacing w:val="-4"/>
                <w:sz w:val="20"/>
                <w:szCs w:val="20"/>
              </w:rPr>
              <w:t>1</w:t>
            </w:r>
          </w:p>
        </w:tc>
      </w:tr>
    </w:tbl>
    <w:p w14:paraId="3830F2B2" w14:textId="1DA4C111" w:rsidR="00DA666F" w:rsidRDefault="00DA666F" w:rsidP="00C13AE3">
      <w:pPr>
        <w:spacing w:line="300" w:lineRule="exact"/>
        <w:jc w:val="both"/>
        <w:rPr>
          <w:rFonts w:ascii="Arial" w:hAnsi="Arial" w:cs="Arial"/>
          <w:sz w:val="20"/>
          <w:szCs w:val="20"/>
          <w:u w:val="single"/>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DA666F" w:rsidRPr="005B09E8" w14:paraId="466A1282" w14:textId="77777777" w:rsidTr="00F0589D">
        <w:tc>
          <w:tcPr>
            <w:tcW w:w="4363" w:type="dxa"/>
          </w:tcPr>
          <w:p w14:paraId="48DB7AFE" w14:textId="77777777" w:rsidR="00DA666F" w:rsidRPr="005B09E8" w:rsidRDefault="00DA666F" w:rsidP="00C13AE3">
            <w:pPr>
              <w:spacing w:line="300" w:lineRule="exact"/>
              <w:ind w:left="435"/>
              <w:rPr>
                <w:rFonts w:ascii="Arial" w:hAnsi="Arial" w:cs="Arial"/>
                <w:spacing w:val="-2"/>
                <w:sz w:val="20"/>
                <w:szCs w:val="20"/>
                <w:cs/>
              </w:rPr>
            </w:pPr>
            <w:r w:rsidRPr="005B09E8">
              <w:rPr>
                <w:rFonts w:ascii="Arial" w:hAnsi="Arial" w:cs="Arial"/>
                <w:spacing w:val="-2"/>
                <w:sz w:val="20"/>
                <w:szCs w:val="20"/>
                <w:u w:val="single"/>
              </w:rPr>
              <w:lastRenderedPageBreak/>
              <w:br w:type="page"/>
            </w:r>
          </w:p>
        </w:tc>
        <w:tc>
          <w:tcPr>
            <w:tcW w:w="5103" w:type="dxa"/>
            <w:gridSpan w:val="3"/>
            <w:tcBorders>
              <w:top w:val="single" w:sz="4" w:space="0" w:color="auto"/>
              <w:bottom w:val="single" w:sz="4" w:space="0" w:color="auto"/>
            </w:tcBorders>
            <w:vAlign w:val="bottom"/>
          </w:tcPr>
          <w:p w14:paraId="270A446E" w14:textId="77777777" w:rsidR="00DA666F" w:rsidRPr="005B09E8" w:rsidRDefault="00DA666F" w:rsidP="00C13AE3">
            <w:pPr>
              <w:tabs>
                <w:tab w:val="decimal" w:pos="1485"/>
              </w:tabs>
              <w:spacing w:line="300" w:lineRule="exact"/>
              <w:ind w:right="-72"/>
              <w:jc w:val="center"/>
              <w:rPr>
                <w:rFonts w:ascii="Arial" w:eastAsia="Browallia New" w:hAnsi="Arial" w:cs="Arial"/>
                <w:b/>
                <w:bCs/>
                <w:noProof/>
                <w:spacing w:val="-4"/>
                <w:sz w:val="20"/>
                <w:szCs w:val="20"/>
              </w:rPr>
            </w:pPr>
            <w:r w:rsidRPr="005B09E8">
              <w:rPr>
                <w:rFonts w:ascii="Arial" w:eastAsia="Browallia New" w:hAnsi="Arial" w:cs="Arial"/>
                <w:b/>
                <w:bCs/>
                <w:noProof/>
                <w:spacing w:val="-4"/>
                <w:sz w:val="20"/>
                <w:szCs w:val="20"/>
              </w:rPr>
              <w:t>Equity method financial information</w:t>
            </w:r>
          </w:p>
          <w:p w14:paraId="4FF007DA" w14:textId="77777777" w:rsidR="00DA666F" w:rsidRPr="005B09E8" w:rsidRDefault="00DA666F" w:rsidP="00C13AE3">
            <w:pPr>
              <w:tabs>
                <w:tab w:val="decimal" w:pos="1485"/>
              </w:tabs>
              <w:spacing w:line="300" w:lineRule="exact"/>
              <w:ind w:right="-72"/>
              <w:jc w:val="center"/>
              <w:rPr>
                <w:rFonts w:ascii="Arial" w:hAnsi="Arial" w:cs="Arial"/>
                <w:b/>
                <w:bCs/>
                <w:spacing w:val="-4"/>
                <w:sz w:val="20"/>
                <w:szCs w:val="20"/>
              </w:rPr>
            </w:pPr>
            <w:r w:rsidRPr="005B09E8">
              <w:rPr>
                <w:rFonts w:ascii="Arial" w:eastAsia="Browallia New" w:hAnsi="Arial" w:cs="Arial"/>
                <w:b/>
                <w:bCs/>
                <w:noProof/>
                <w:spacing w:val="-4"/>
                <w:sz w:val="20"/>
                <w:szCs w:val="20"/>
              </w:rPr>
              <w:t>and separate financial information</w:t>
            </w:r>
          </w:p>
        </w:tc>
      </w:tr>
      <w:tr w:rsidR="00DA666F" w:rsidRPr="005B09E8" w14:paraId="2307EA9F" w14:textId="77777777" w:rsidTr="00F0589D">
        <w:tc>
          <w:tcPr>
            <w:tcW w:w="4363" w:type="dxa"/>
          </w:tcPr>
          <w:p w14:paraId="6E54D6AC" w14:textId="77777777" w:rsidR="00DA666F" w:rsidRPr="005B09E8" w:rsidRDefault="00DA666F" w:rsidP="00C13AE3">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47BC6F55" w14:textId="5FEB051D" w:rsidR="00DA666F" w:rsidRPr="005B09E8" w:rsidRDefault="00DA666F" w:rsidP="00C13AE3">
            <w:pPr>
              <w:tabs>
                <w:tab w:val="decimal" w:pos="1485"/>
              </w:tabs>
              <w:spacing w:line="300" w:lineRule="exact"/>
              <w:ind w:right="-72"/>
              <w:jc w:val="center"/>
              <w:rPr>
                <w:rFonts w:ascii="Arial" w:hAnsi="Arial" w:cs="Arial"/>
                <w:b/>
                <w:bCs/>
                <w:spacing w:val="-4"/>
                <w:sz w:val="20"/>
                <w:szCs w:val="20"/>
              </w:rPr>
            </w:pPr>
            <w:r w:rsidRPr="005B09E8">
              <w:rPr>
                <w:rFonts w:ascii="Arial" w:hAnsi="Arial" w:cs="Arial"/>
                <w:b/>
                <w:bCs/>
                <w:spacing w:val="-4"/>
                <w:sz w:val="20"/>
                <w:szCs w:val="20"/>
              </w:rPr>
              <w:t xml:space="preserve">For the </w:t>
            </w:r>
            <w:r w:rsidR="00EC3BF1">
              <w:rPr>
                <w:rFonts w:ascii="Arial" w:hAnsi="Arial" w:cs="Arial"/>
                <w:b/>
                <w:bCs/>
                <w:spacing w:val="-4"/>
                <w:sz w:val="20"/>
                <w:szCs w:val="20"/>
              </w:rPr>
              <w:t>three</w:t>
            </w:r>
            <w:r w:rsidRPr="005B09E8">
              <w:rPr>
                <w:rFonts w:ascii="Arial" w:hAnsi="Arial" w:cs="Arial"/>
                <w:b/>
                <w:bCs/>
                <w:spacing w:val="-4"/>
                <w:sz w:val="20"/>
                <w:szCs w:val="20"/>
              </w:rPr>
              <w:t xml:space="preserve">-month period ended </w:t>
            </w:r>
            <w:r w:rsidR="00C11C82">
              <w:rPr>
                <w:rFonts w:ascii="Arial" w:hAnsi="Arial" w:cs="Arial"/>
                <w:b/>
                <w:bCs/>
                <w:spacing w:val="-4"/>
                <w:sz w:val="20"/>
                <w:szCs w:val="20"/>
              </w:rPr>
              <w:t>30 June</w:t>
            </w:r>
            <w:r w:rsidRPr="005B09E8">
              <w:rPr>
                <w:rFonts w:ascii="Arial" w:hAnsi="Arial" w:cs="Arial"/>
                <w:b/>
                <w:bCs/>
                <w:spacing w:val="-4"/>
                <w:sz w:val="20"/>
                <w:szCs w:val="20"/>
              </w:rPr>
              <w:t xml:space="preserve"> 2023</w:t>
            </w:r>
          </w:p>
        </w:tc>
      </w:tr>
      <w:tr w:rsidR="00DA666F" w:rsidRPr="005B09E8" w14:paraId="436D0D00" w14:textId="77777777" w:rsidTr="00F0589D">
        <w:tc>
          <w:tcPr>
            <w:tcW w:w="4363" w:type="dxa"/>
          </w:tcPr>
          <w:p w14:paraId="01C087F8" w14:textId="77777777" w:rsidR="00DA666F" w:rsidRPr="005B09E8" w:rsidRDefault="00DA666F" w:rsidP="00C13AE3">
            <w:pPr>
              <w:spacing w:line="300" w:lineRule="exact"/>
              <w:ind w:left="435"/>
              <w:rPr>
                <w:rFonts w:ascii="Arial" w:hAnsi="Arial" w:cs="Arial"/>
                <w:spacing w:val="-2"/>
                <w:sz w:val="20"/>
                <w:szCs w:val="20"/>
                <w:cs/>
              </w:rPr>
            </w:pPr>
          </w:p>
        </w:tc>
        <w:tc>
          <w:tcPr>
            <w:tcW w:w="1701" w:type="dxa"/>
            <w:tcBorders>
              <w:top w:val="single" w:sz="4" w:space="0" w:color="auto"/>
            </w:tcBorders>
            <w:vAlign w:val="bottom"/>
          </w:tcPr>
          <w:p w14:paraId="522CDD08"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1E284EA2"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cs/>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0B5D555A"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Non-</w:t>
            </w:r>
          </w:p>
          <w:p w14:paraId="16A00F87"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15805981"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77F66AD3"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Total</w:t>
            </w:r>
          </w:p>
        </w:tc>
      </w:tr>
      <w:tr w:rsidR="00DA666F" w:rsidRPr="005B09E8" w14:paraId="3F2166D1" w14:textId="77777777" w:rsidTr="00F0589D">
        <w:trPr>
          <w:trHeight w:val="74"/>
        </w:trPr>
        <w:tc>
          <w:tcPr>
            <w:tcW w:w="4363" w:type="dxa"/>
          </w:tcPr>
          <w:p w14:paraId="499885A7" w14:textId="77777777" w:rsidR="00DA666F" w:rsidRPr="005B09E8" w:rsidRDefault="00DA666F" w:rsidP="00C13AE3">
            <w:pPr>
              <w:spacing w:line="300" w:lineRule="exact"/>
              <w:ind w:left="435"/>
              <w:rPr>
                <w:rFonts w:ascii="Arial" w:hAnsi="Arial" w:cs="Arial"/>
                <w:b/>
                <w:bCs/>
                <w:spacing w:val="-2"/>
                <w:sz w:val="20"/>
                <w:szCs w:val="20"/>
                <w:cs/>
              </w:rPr>
            </w:pPr>
          </w:p>
        </w:tc>
        <w:tc>
          <w:tcPr>
            <w:tcW w:w="1701" w:type="dxa"/>
            <w:tcBorders>
              <w:bottom w:val="single" w:sz="4" w:space="0" w:color="auto"/>
            </w:tcBorders>
            <w:vAlign w:val="bottom"/>
          </w:tcPr>
          <w:p w14:paraId="7B4C2A89" w14:textId="77777777" w:rsidR="00DA666F" w:rsidRPr="005B09E8" w:rsidRDefault="00DA666F" w:rsidP="00C13AE3">
            <w:pPr>
              <w:tabs>
                <w:tab w:val="decimal" w:pos="1485"/>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3408C5E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4F9DEE30" w14:textId="77777777" w:rsidR="00DA666F" w:rsidRPr="005B09E8" w:rsidRDefault="00DA666F" w:rsidP="00C13AE3">
            <w:pPr>
              <w:tabs>
                <w:tab w:val="decimal" w:pos="1485"/>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78C7802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188C3468" w14:textId="77777777" w:rsidR="00DA666F" w:rsidRPr="005B09E8" w:rsidRDefault="00DA666F" w:rsidP="00C13AE3">
            <w:pPr>
              <w:tabs>
                <w:tab w:val="decimal" w:pos="1485"/>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55C3445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r>
      <w:tr w:rsidR="00DA666F" w:rsidRPr="005B09E8" w14:paraId="50E94343" w14:textId="77777777" w:rsidTr="00F0589D">
        <w:trPr>
          <w:trHeight w:val="74"/>
        </w:trPr>
        <w:tc>
          <w:tcPr>
            <w:tcW w:w="4363" w:type="dxa"/>
          </w:tcPr>
          <w:p w14:paraId="7F723604" w14:textId="77777777" w:rsidR="00DA666F" w:rsidRPr="005B09E8" w:rsidRDefault="00DA666F" w:rsidP="00C13AE3">
            <w:pPr>
              <w:spacing w:line="300" w:lineRule="exact"/>
              <w:ind w:left="435"/>
              <w:rPr>
                <w:rFonts w:ascii="Arial" w:hAnsi="Arial" w:cs="Arial"/>
                <w:b/>
                <w:bCs/>
                <w:spacing w:val="-2"/>
                <w:sz w:val="20"/>
                <w:szCs w:val="20"/>
              </w:rPr>
            </w:pPr>
          </w:p>
        </w:tc>
        <w:tc>
          <w:tcPr>
            <w:tcW w:w="1701" w:type="dxa"/>
            <w:tcBorders>
              <w:top w:val="single" w:sz="4" w:space="0" w:color="auto"/>
            </w:tcBorders>
            <w:shd w:val="clear" w:color="auto" w:fill="auto"/>
            <w:vAlign w:val="bottom"/>
          </w:tcPr>
          <w:p w14:paraId="5B8F2C57"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1EA4ED3C"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382DD24A"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DA666F" w:rsidRPr="005B09E8" w14:paraId="2CAEF99C" w14:textId="77777777" w:rsidTr="00F0589D">
        <w:trPr>
          <w:trHeight w:val="74"/>
        </w:trPr>
        <w:tc>
          <w:tcPr>
            <w:tcW w:w="4363" w:type="dxa"/>
          </w:tcPr>
          <w:p w14:paraId="1FC64E23" w14:textId="77777777" w:rsidR="00DA666F" w:rsidRPr="005B09E8" w:rsidRDefault="00DA666F" w:rsidP="00C13AE3">
            <w:pPr>
              <w:spacing w:line="300" w:lineRule="exact"/>
              <w:ind w:left="435"/>
              <w:rPr>
                <w:rFonts w:ascii="Arial" w:hAnsi="Arial" w:cs="Arial"/>
                <w:b/>
                <w:bCs/>
                <w:spacing w:val="-2"/>
                <w:sz w:val="20"/>
                <w:szCs w:val="20"/>
              </w:rPr>
            </w:pPr>
            <w:r w:rsidRPr="005B09E8">
              <w:rPr>
                <w:rFonts w:ascii="Arial" w:hAnsi="Arial" w:cs="Arial"/>
                <w:b/>
                <w:bCs/>
                <w:spacing w:val="-2"/>
                <w:sz w:val="20"/>
                <w:szCs w:val="20"/>
              </w:rPr>
              <w:t>Underwriting revenues</w:t>
            </w:r>
          </w:p>
        </w:tc>
        <w:tc>
          <w:tcPr>
            <w:tcW w:w="1701" w:type="dxa"/>
            <w:shd w:val="clear" w:color="auto" w:fill="auto"/>
            <w:vAlign w:val="bottom"/>
          </w:tcPr>
          <w:p w14:paraId="15B064AB"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2B12A05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049D96C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004536" w:rsidRPr="00004536" w14:paraId="00BF9E6B" w14:textId="77777777" w:rsidTr="00F0589D">
        <w:tc>
          <w:tcPr>
            <w:tcW w:w="4363" w:type="dxa"/>
          </w:tcPr>
          <w:p w14:paraId="4FAAA5EB" w14:textId="77777777" w:rsidR="00004536" w:rsidRPr="005B09E8" w:rsidRDefault="00004536" w:rsidP="00004536">
            <w:pPr>
              <w:spacing w:line="300" w:lineRule="exact"/>
              <w:ind w:left="435"/>
              <w:rPr>
                <w:rFonts w:ascii="Arial" w:hAnsi="Arial" w:cs="Arial"/>
                <w:spacing w:val="-2"/>
                <w:sz w:val="20"/>
                <w:szCs w:val="20"/>
                <w:cs/>
              </w:rPr>
            </w:pPr>
            <w:r w:rsidRPr="005B09E8">
              <w:rPr>
                <w:rFonts w:ascii="Arial" w:hAnsi="Arial" w:cs="Arial"/>
                <w:spacing w:val="-2"/>
                <w:sz w:val="20"/>
                <w:szCs w:val="20"/>
              </w:rPr>
              <w:t>Reinsurance premium written</w:t>
            </w:r>
          </w:p>
        </w:tc>
        <w:tc>
          <w:tcPr>
            <w:tcW w:w="1701" w:type="dxa"/>
            <w:vAlign w:val="center"/>
          </w:tcPr>
          <w:p w14:paraId="60AC16D0" w14:textId="64B7D3C6"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532</w:t>
            </w:r>
            <w:r w:rsidRPr="00004536">
              <w:rPr>
                <w:rFonts w:ascii="Arial" w:hAnsi="Arial" w:cs="Arial" w:hint="cs"/>
                <w:spacing w:val="-4"/>
                <w:sz w:val="20"/>
                <w:szCs w:val="20"/>
              </w:rPr>
              <w:t>,</w:t>
            </w:r>
            <w:r w:rsidRPr="00004536">
              <w:rPr>
                <w:rFonts w:ascii="Arial" w:hAnsi="Arial" w:cs="Arial" w:hint="cs"/>
                <w:spacing w:val="-4"/>
                <w:sz w:val="20"/>
                <w:szCs w:val="20"/>
                <w:cs/>
              </w:rPr>
              <w:t>197</w:t>
            </w:r>
          </w:p>
        </w:tc>
        <w:tc>
          <w:tcPr>
            <w:tcW w:w="1701" w:type="dxa"/>
            <w:vAlign w:val="center"/>
          </w:tcPr>
          <w:p w14:paraId="44F41FB9" w14:textId="7B445214"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465</w:t>
            </w:r>
            <w:r w:rsidRPr="00004536">
              <w:rPr>
                <w:rFonts w:ascii="Arial" w:hAnsi="Arial" w:cs="Arial" w:hint="cs"/>
                <w:spacing w:val="-4"/>
                <w:sz w:val="20"/>
                <w:szCs w:val="20"/>
              </w:rPr>
              <w:t>,</w:t>
            </w:r>
            <w:r w:rsidRPr="00004536">
              <w:rPr>
                <w:rFonts w:ascii="Arial" w:hAnsi="Arial" w:cs="Arial" w:hint="cs"/>
                <w:spacing w:val="-4"/>
                <w:sz w:val="20"/>
                <w:szCs w:val="20"/>
                <w:cs/>
              </w:rPr>
              <w:t>841</w:t>
            </w:r>
          </w:p>
        </w:tc>
        <w:tc>
          <w:tcPr>
            <w:tcW w:w="1701" w:type="dxa"/>
            <w:vAlign w:val="center"/>
          </w:tcPr>
          <w:p w14:paraId="6471E734" w14:textId="070DD2D6"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998</w:t>
            </w:r>
            <w:r w:rsidRPr="00004536">
              <w:rPr>
                <w:rFonts w:ascii="Arial" w:hAnsi="Arial" w:cs="Arial" w:hint="cs"/>
                <w:spacing w:val="-4"/>
                <w:sz w:val="20"/>
                <w:szCs w:val="20"/>
              </w:rPr>
              <w:t>,</w:t>
            </w:r>
            <w:r w:rsidRPr="00004536">
              <w:rPr>
                <w:rFonts w:ascii="Arial" w:hAnsi="Arial" w:cs="Arial" w:hint="cs"/>
                <w:spacing w:val="-4"/>
                <w:sz w:val="20"/>
                <w:szCs w:val="20"/>
                <w:cs/>
              </w:rPr>
              <w:t>038</w:t>
            </w:r>
          </w:p>
        </w:tc>
      </w:tr>
      <w:tr w:rsidR="00004536" w:rsidRPr="00004536" w14:paraId="3EBBDC0F" w14:textId="77777777" w:rsidTr="00F0589D">
        <w:tc>
          <w:tcPr>
            <w:tcW w:w="4363" w:type="dxa"/>
            <w:vAlign w:val="bottom"/>
          </w:tcPr>
          <w:p w14:paraId="522D3142" w14:textId="77777777" w:rsidR="00004536" w:rsidRPr="005B09E8" w:rsidRDefault="00004536" w:rsidP="00004536">
            <w:pPr>
              <w:spacing w:line="300" w:lineRule="exact"/>
              <w:ind w:left="435"/>
              <w:rPr>
                <w:rFonts w:ascii="Arial" w:hAnsi="Arial" w:cs="Arial"/>
                <w:spacing w:val="-2"/>
                <w:sz w:val="20"/>
                <w:szCs w:val="20"/>
              </w:rPr>
            </w:pPr>
            <w:r w:rsidRPr="005B09E8">
              <w:rPr>
                <w:rFonts w:ascii="Arial" w:hAnsi="Arial" w:cs="Arial"/>
                <w:spacing w:val="-2"/>
                <w:sz w:val="20"/>
                <w:szCs w:val="20"/>
                <w:u w:val="single"/>
              </w:rPr>
              <w:t>Less</w:t>
            </w:r>
            <w:r w:rsidRPr="005B09E8">
              <w:rPr>
                <w:rFonts w:ascii="Arial" w:hAnsi="Arial" w:cs="Arial"/>
                <w:spacing w:val="-2"/>
                <w:sz w:val="20"/>
                <w:szCs w:val="20"/>
              </w:rPr>
              <w:t xml:space="preserve">  Reinsurance premium ceded</w:t>
            </w:r>
          </w:p>
        </w:tc>
        <w:tc>
          <w:tcPr>
            <w:tcW w:w="1701" w:type="dxa"/>
            <w:tcBorders>
              <w:bottom w:val="single" w:sz="4" w:space="0" w:color="auto"/>
            </w:tcBorders>
            <w:vAlign w:val="bottom"/>
          </w:tcPr>
          <w:p w14:paraId="2AC78845" w14:textId="385E221A"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(7</w:t>
            </w:r>
            <w:r w:rsidRPr="00004536">
              <w:rPr>
                <w:rFonts w:ascii="Arial" w:hAnsi="Arial" w:cs="Arial" w:hint="cs"/>
                <w:spacing w:val="-4"/>
                <w:sz w:val="20"/>
                <w:szCs w:val="20"/>
              </w:rPr>
              <w:t>,</w:t>
            </w:r>
            <w:r w:rsidRPr="00004536">
              <w:rPr>
                <w:rFonts w:ascii="Arial" w:hAnsi="Arial" w:cs="Arial" w:hint="cs"/>
                <w:spacing w:val="-4"/>
                <w:sz w:val="20"/>
                <w:szCs w:val="20"/>
                <w:cs/>
              </w:rPr>
              <w:t>475)</w:t>
            </w:r>
          </w:p>
        </w:tc>
        <w:tc>
          <w:tcPr>
            <w:tcW w:w="1701" w:type="dxa"/>
            <w:tcBorders>
              <w:bottom w:val="single" w:sz="4" w:space="0" w:color="auto"/>
            </w:tcBorders>
            <w:vAlign w:val="bottom"/>
          </w:tcPr>
          <w:p w14:paraId="43C39575" w14:textId="0E4F086E"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(131)</w:t>
            </w:r>
          </w:p>
        </w:tc>
        <w:tc>
          <w:tcPr>
            <w:tcW w:w="1701" w:type="dxa"/>
            <w:tcBorders>
              <w:bottom w:val="single" w:sz="4" w:space="0" w:color="auto"/>
            </w:tcBorders>
            <w:vAlign w:val="bottom"/>
          </w:tcPr>
          <w:p w14:paraId="414993E7" w14:textId="0903144B"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(7</w:t>
            </w:r>
            <w:r w:rsidRPr="00004536">
              <w:rPr>
                <w:rFonts w:ascii="Arial" w:hAnsi="Arial" w:cs="Arial" w:hint="cs"/>
                <w:spacing w:val="-4"/>
                <w:sz w:val="20"/>
                <w:szCs w:val="20"/>
              </w:rPr>
              <w:t>,</w:t>
            </w:r>
            <w:r w:rsidRPr="00004536">
              <w:rPr>
                <w:rFonts w:ascii="Arial" w:hAnsi="Arial" w:cs="Arial" w:hint="cs"/>
                <w:spacing w:val="-4"/>
                <w:sz w:val="20"/>
                <w:szCs w:val="20"/>
                <w:cs/>
              </w:rPr>
              <w:t>606)</w:t>
            </w:r>
          </w:p>
        </w:tc>
      </w:tr>
      <w:tr w:rsidR="00DA666F" w:rsidRPr="005B09E8" w14:paraId="645A3DF9" w14:textId="77777777" w:rsidTr="00F0589D">
        <w:tc>
          <w:tcPr>
            <w:tcW w:w="4363" w:type="dxa"/>
            <w:vAlign w:val="bottom"/>
          </w:tcPr>
          <w:p w14:paraId="47F60ECE" w14:textId="77777777" w:rsidR="00DA666F" w:rsidRPr="005B09E8" w:rsidRDefault="00DA666F" w:rsidP="00C13AE3">
            <w:pPr>
              <w:spacing w:line="300" w:lineRule="exact"/>
              <w:ind w:left="435"/>
              <w:rPr>
                <w:rFonts w:ascii="Arial" w:hAnsi="Arial" w:cs="Arial"/>
                <w:spacing w:val="-2"/>
                <w:sz w:val="20"/>
                <w:szCs w:val="20"/>
                <w:u w:val="single"/>
              </w:rPr>
            </w:pPr>
          </w:p>
        </w:tc>
        <w:tc>
          <w:tcPr>
            <w:tcW w:w="1701" w:type="dxa"/>
            <w:tcBorders>
              <w:top w:val="single" w:sz="4" w:space="0" w:color="auto"/>
            </w:tcBorders>
            <w:shd w:val="clear" w:color="auto" w:fill="auto"/>
            <w:vAlign w:val="bottom"/>
          </w:tcPr>
          <w:p w14:paraId="45A2C921"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110ADE18"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68F6EFCB"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r>
      <w:tr w:rsidR="00004536" w:rsidRPr="005B09E8" w14:paraId="5A1B4A2F" w14:textId="77777777" w:rsidTr="00F0589D">
        <w:trPr>
          <w:trHeight w:val="203"/>
        </w:trPr>
        <w:tc>
          <w:tcPr>
            <w:tcW w:w="4363" w:type="dxa"/>
            <w:vAlign w:val="bottom"/>
          </w:tcPr>
          <w:p w14:paraId="750863A1" w14:textId="77777777" w:rsidR="00004536" w:rsidRPr="005B09E8" w:rsidRDefault="00004536" w:rsidP="00004536">
            <w:pPr>
              <w:spacing w:line="300" w:lineRule="exact"/>
              <w:ind w:left="435"/>
              <w:rPr>
                <w:rFonts w:ascii="Arial" w:hAnsi="Arial" w:cs="Arial"/>
                <w:spacing w:val="-2"/>
                <w:sz w:val="20"/>
                <w:szCs w:val="20"/>
                <w:cs/>
              </w:rPr>
            </w:pPr>
            <w:r w:rsidRPr="005B09E8">
              <w:rPr>
                <w:rFonts w:ascii="Arial" w:hAnsi="Arial" w:cs="Arial"/>
                <w:spacing w:val="-2"/>
                <w:sz w:val="20"/>
                <w:szCs w:val="20"/>
              </w:rPr>
              <w:t>Net reinsurance premium written</w:t>
            </w:r>
          </w:p>
        </w:tc>
        <w:tc>
          <w:tcPr>
            <w:tcW w:w="1701" w:type="dxa"/>
            <w:vAlign w:val="center"/>
          </w:tcPr>
          <w:p w14:paraId="5DE30016" w14:textId="56DBA4EA"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524</w:t>
            </w:r>
            <w:r w:rsidRPr="00004536">
              <w:rPr>
                <w:rFonts w:ascii="Arial" w:hAnsi="Arial" w:cs="Arial" w:hint="cs"/>
                <w:spacing w:val="-4"/>
                <w:sz w:val="20"/>
                <w:szCs w:val="20"/>
              </w:rPr>
              <w:t>,</w:t>
            </w:r>
            <w:r w:rsidRPr="00004536">
              <w:rPr>
                <w:rFonts w:ascii="Arial" w:hAnsi="Arial" w:cs="Arial" w:hint="cs"/>
                <w:spacing w:val="-4"/>
                <w:sz w:val="20"/>
                <w:szCs w:val="20"/>
                <w:cs/>
              </w:rPr>
              <w:t>722</w:t>
            </w:r>
          </w:p>
        </w:tc>
        <w:tc>
          <w:tcPr>
            <w:tcW w:w="1701" w:type="dxa"/>
            <w:vAlign w:val="center"/>
          </w:tcPr>
          <w:p w14:paraId="68873BB5" w14:textId="4352951A"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465</w:t>
            </w:r>
            <w:r w:rsidRPr="00004536">
              <w:rPr>
                <w:rFonts w:ascii="Arial" w:hAnsi="Arial" w:cs="Arial" w:hint="cs"/>
                <w:spacing w:val="-4"/>
                <w:sz w:val="20"/>
                <w:szCs w:val="20"/>
              </w:rPr>
              <w:t>,</w:t>
            </w:r>
            <w:r w:rsidRPr="00004536">
              <w:rPr>
                <w:rFonts w:ascii="Arial" w:hAnsi="Arial" w:cs="Arial" w:hint="cs"/>
                <w:spacing w:val="-4"/>
                <w:sz w:val="20"/>
                <w:szCs w:val="20"/>
                <w:cs/>
              </w:rPr>
              <w:t>710</w:t>
            </w:r>
          </w:p>
        </w:tc>
        <w:tc>
          <w:tcPr>
            <w:tcW w:w="1701" w:type="dxa"/>
            <w:vAlign w:val="center"/>
          </w:tcPr>
          <w:p w14:paraId="270A884A" w14:textId="522ED618"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990</w:t>
            </w:r>
            <w:r w:rsidRPr="00004536">
              <w:rPr>
                <w:rFonts w:ascii="Arial" w:hAnsi="Arial" w:cs="Arial" w:hint="cs"/>
                <w:spacing w:val="-4"/>
                <w:sz w:val="20"/>
                <w:szCs w:val="20"/>
              </w:rPr>
              <w:t>,</w:t>
            </w:r>
            <w:r w:rsidRPr="00004536">
              <w:rPr>
                <w:rFonts w:ascii="Arial" w:hAnsi="Arial" w:cs="Arial" w:hint="cs"/>
                <w:spacing w:val="-4"/>
                <w:sz w:val="20"/>
                <w:szCs w:val="20"/>
                <w:cs/>
              </w:rPr>
              <w:t>432</w:t>
            </w:r>
          </w:p>
        </w:tc>
      </w:tr>
      <w:tr w:rsidR="00004536" w:rsidRPr="005B09E8" w14:paraId="6EF86458" w14:textId="77777777" w:rsidTr="00F0589D">
        <w:tc>
          <w:tcPr>
            <w:tcW w:w="4363" w:type="dxa"/>
            <w:vAlign w:val="bottom"/>
          </w:tcPr>
          <w:p w14:paraId="76AC468C" w14:textId="08482D4D" w:rsidR="00004536" w:rsidRDefault="00CF5299" w:rsidP="00004536">
            <w:pPr>
              <w:spacing w:line="300" w:lineRule="exact"/>
              <w:ind w:left="435"/>
              <w:rPr>
                <w:rFonts w:ascii="Arial" w:hAnsi="Arial" w:cs="Arial"/>
                <w:spacing w:val="-2"/>
                <w:sz w:val="20"/>
                <w:szCs w:val="20"/>
              </w:rPr>
            </w:pPr>
            <w:r>
              <w:rPr>
                <w:rFonts w:ascii="Arial" w:hAnsi="Arial" w:cs="Arial"/>
                <w:spacing w:val="-2"/>
                <w:sz w:val="20"/>
                <w:szCs w:val="20"/>
                <w:u w:val="single"/>
              </w:rPr>
              <w:t>Less</w:t>
            </w:r>
            <w:r w:rsidR="00004536" w:rsidRPr="005B09E8">
              <w:rPr>
                <w:rFonts w:ascii="Arial" w:hAnsi="Arial" w:cs="Arial"/>
                <w:spacing w:val="-2"/>
                <w:sz w:val="20"/>
                <w:szCs w:val="20"/>
              </w:rPr>
              <w:t xml:space="preserve">  Net change in unearned </w:t>
            </w:r>
          </w:p>
          <w:p w14:paraId="03788C58" w14:textId="31F239AC" w:rsidR="00004536" w:rsidRPr="005B09E8" w:rsidRDefault="00004536" w:rsidP="00004536">
            <w:pPr>
              <w:spacing w:line="300" w:lineRule="exact"/>
              <w:ind w:left="796" w:hanging="450"/>
              <w:rPr>
                <w:rFonts w:ascii="Arial" w:hAnsi="Arial" w:cs="Arial"/>
                <w:spacing w:val="-2"/>
                <w:sz w:val="20"/>
                <w:szCs w:val="20"/>
                <w:cs/>
              </w:rPr>
            </w:pPr>
            <w:r w:rsidRPr="005B09E8">
              <w:rPr>
                <w:rFonts w:ascii="Arial" w:hAnsi="Arial" w:cs="Arial"/>
                <w:spacing w:val="-2"/>
                <w:sz w:val="20"/>
                <w:szCs w:val="20"/>
              </w:rPr>
              <w:tab/>
            </w:r>
            <w:r>
              <w:rPr>
                <w:rFonts w:ascii="Arial" w:hAnsi="Arial" w:cs="Arial"/>
                <w:spacing w:val="-2"/>
                <w:sz w:val="20"/>
                <w:szCs w:val="20"/>
              </w:rPr>
              <w:t xml:space="preserve">   </w:t>
            </w:r>
            <w:r w:rsidR="00346378">
              <w:rPr>
                <w:rFonts w:ascii="Arial" w:hAnsi="Arial" w:cs="Arial"/>
                <w:spacing w:val="-2"/>
                <w:sz w:val="20"/>
                <w:szCs w:val="20"/>
              </w:rPr>
              <w:t xml:space="preserve">   </w:t>
            </w:r>
            <w:r w:rsidRPr="005B09E8">
              <w:rPr>
                <w:rFonts w:ascii="Arial" w:hAnsi="Arial" w:cs="Arial"/>
                <w:spacing w:val="-2"/>
                <w:sz w:val="20"/>
                <w:szCs w:val="20"/>
              </w:rPr>
              <w:t>premium reserve</w:t>
            </w:r>
          </w:p>
        </w:tc>
        <w:tc>
          <w:tcPr>
            <w:tcW w:w="1701" w:type="dxa"/>
            <w:tcBorders>
              <w:bottom w:val="single" w:sz="4" w:space="0" w:color="auto"/>
            </w:tcBorders>
            <w:vAlign w:val="bottom"/>
          </w:tcPr>
          <w:p w14:paraId="42ACB7E0" w14:textId="69D833C7"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(87</w:t>
            </w:r>
            <w:r w:rsidRPr="00004536">
              <w:rPr>
                <w:rFonts w:ascii="Arial" w:hAnsi="Arial" w:cs="Arial" w:hint="cs"/>
                <w:spacing w:val="-4"/>
                <w:sz w:val="20"/>
                <w:szCs w:val="20"/>
              </w:rPr>
              <w:t>,</w:t>
            </w:r>
            <w:r w:rsidRPr="00004536">
              <w:rPr>
                <w:rFonts w:ascii="Arial" w:hAnsi="Arial" w:cs="Arial" w:hint="cs"/>
                <w:spacing w:val="-4"/>
                <w:sz w:val="20"/>
                <w:szCs w:val="20"/>
                <w:cs/>
              </w:rPr>
              <w:t>797)</w:t>
            </w:r>
          </w:p>
        </w:tc>
        <w:tc>
          <w:tcPr>
            <w:tcW w:w="1701" w:type="dxa"/>
            <w:tcBorders>
              <w:bottom w:val="single" w:sz="4" w:space="0" w:color="auto"/>
            </w:tcBorders>
            <w:vAlign w:val="bottom"/>
          </w:tcPr>
          <w:p w14:paraId="7716F725" w14:textId="26474A10"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(115</w:t>
            </w:r>
            <w:r w:rsidRPr="00004536">
              <w:rPr>
                <w:rFonts w:ascii="Arial" w:hAnsi="Arial" w:cs="Arial" w:hint="cs"/>
                <w:spacing w:val="-4"/>
                <w:sz w:val="20"/>
                <w:szCs w:val="20"/>
              </w:rPr>
              <w:t>,</w:t>
            </w:r>
            <w:r w:rsidRPr="00004536">
              <w:rPr>
                <w:rFonts w:ascii="Arial" w:hAnsi="Arial" w:cs="Arial" w:hint="cs"/>
                <w:spacing w:val="-4"/>
                <w:sz w:val="20"/>
                <w:szCs w:val="20"/>
                <w:cs/>
              </w:rPr>
              <w:t>690)</w:t>
            </w:r>
          </w:p>
        </w:tc>
        <w:tc>
          <w:tcPr>
            <w:tcW w:w="1701" w:type="dxa"/>
            <w:tcBorders>
              <w:bottom w:val="single" w:sz="4" w:space="0" w:color="auto"/>
            </w:tcBorders>
            <w:vAlign w:val="bottom"/>
          </w:tcPr>
          <w:p w14:paraId="4714406D" w14:textId="17F10974"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(203</w:t>
            </w:r>
            <w:r w:rsidRPr="00004536">
              <w:rPr>
                <w:rFonts w:ascii="Arial" w:hAnsi="Arial" w:cs="Arial" w:hint="cs"/>
                <w:spacing w:val="-4"/>
                <w:sz w:val="20"/>
                <w:szCs w:val="20"/>
              </w:rPr>
              <w:t>,</w:t>
            </w:r>
            <w:r w:rsidRPr="00004536">
              <w:rPr>
                <w:rFonts w:ascii="Arial" w:hAnsi="Arial" w:cs="Arial" w:hint="cs"/>
                <w:spacing w:val="-4"/>
                <w:sz w:val="20"/>
                <w:szCs w:val="20"/>
                <w:cs/>
              </w:rPr>
              <w:t>487)</w:t>
            </w:r>
          </w:p>
        </w:tc>
      </w:tr>
      <w:tr w:rsidR="00DA666F" w:rsidRPr="005B09E8" w14:paraId="64D111AF" w14:textId="77777777" w:rsidTr="00F0589D">
        <w:tc>
          <w:tcPr>
            <w:tcW w:w="4363" w:type="dxa"/>
            <w:vAlign w:val="bottom"/>
          </w:tcPr>
          <w:p w14:paraId="4A2E8080" w14:textId="77777777" w:rsidR="00DA666F" w:rsidRPr="005B09E8" w:rsidRDefault="00DA666F" w:rsidP="00C13AE3">
            <w:pPr>
              <w:spacing w:line="300" w:lineRule="exact"/>
              <w:ind w:left="435"/>
              <w:rPr>
                <w:rFonts w:ascii="Arial" w:hAnsi="Arial" w:cs="Arial"/>
                <w:spacing w:val="-2"/>
                <w:sz w:val="20"/>
                <w:szCs w:val="20"/>
                <w:u w:val="single"/>
              </w:rPr>
            </w:pPr>
          </w:p>
        </w:tc>
        <w:tc>
          <w:tcPr>
            <w:tcW w:w="1701" w:type="dxa"/>
            <w:tcBorders>
              <w:top w:val="single" w:sz="4" w:space="0" w:color="auto"/>
            </w:tcBorders>
            <w:shd w:val="clear" w:color="auto" w:fill="auto"/>
            <w:vAlign w:val="bottom"/>
          </w:tcPr>
          <w:p w14:paraId="75048424"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494E4A8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5B8DAA74"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004536" w:rsidRPr="005B09E8" w14:paraId="6A0706A3" w14:textId="77777777" w:rsidTr="00F0589D">
        <w:tc>
          <w:tcPr>
            <w:tcW w:w="4363" w:type="dxa"/>
            <w:vAlign w:val="bottom"/>
          </w:tcPr>
          <w:p w14:paraId="43A055D8" w14:textId="77777777" w:rsidR="00004536" w:rsidRPr="005B09E8" w:rsidRDefault="00004536" w:rsidP="00004536">
            <w:pPr>
              <w:spacing w:line="300" w:lineRule="exact"/>
              <w:ind w:left="435"/>
              <w:rPr>
                <w:rFonts w:ascii="Arial" w:hAnsi="Arial" w:cs="Arial"/>
                <w:b/>
                <w:bCs/>
                <w:spacing w:val="-2"/>
                <w:sz w:val="20"/>
                <w:szCs w:val="20"/>
              </w:rPr>
            </w:pPr>
            <w:r w:rsidRPr="005B09E8">
              <w:rPr>
                <w:rFonts w:ascii="Arial" w:hAnsi="Arial" w:cs="Arial"/>
                <w:b/>
                <w:bCs/>
                <w:spacing w:val="-2"/>
                <w:sz w:val="20"/>
                <w:szCs w:val="20"/>
              </w:rPr>
              <w:t>Net earned premium</w:t>
            </w:r>
          </w:p>
        </w:tc>
        <w:tc>
          <w:tcPr>
            <w:tcW w:w="1701" w:type="dxa"/>
          </w:tcPr>
          <w:p w14:paraId="790A0F30" w14:textId="151B66C9"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436</w:t>
            </w:r>
            <w:r w:rsidRPr="00004536">
              <w:rPr>
                <w:rFonts w:ascii="Arial" w:hAnsi="Arial" w:cs="Arial" w:hint="cs"/>
                <w:spacing w:val="-4"/>
                <w:sz w:val="20"/>
                <w:szCs w:val="20"/>
              </w:rPr>
              <w:t>,</w:t>
            </w:r>
            <w:r w:rsidRPr="00004536">
              <w:rPr>
                <w:rFonts w:ascii="Arial" w:hAnsi="Arial" w:cs="Arial" w:hint="cs"/>
                <w:spacing w:val="-4"/>
                <w:sz w:val="20"/>
                <w:szCs w:val="20"/>
                <w:cs/>
              </w:rPr>
              <w:t>925</w:t>
            </w:r>
          </w:p>
        </w:tc>
        <w:tc>
          <w:tcPr>
            <w:tcW w:w="1701" w:type="dxa"/>
          </w:tcPr>
          <w:p w14:paraId="11F5AED5" w14:textId="5742FBEB"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350</w:t>
            </w:r>
            <w:r w:rsidRPr="00004536">
              <w:rPr>
                <w:rFonts w:ascii="Arial" w:hAnsi="Arial" w:cs="Arial" w:hint="cs"/>
                <w:spacing w:val="-4"/>
                <w:sz w:val="20"/>
                <w:szCs w:val="20"/>
              </w:rPr>
              <w:t>,</w:t>
            </w:r>
            <w:r w:rsidRPr="00004536">
              <w:rPr>
                <w:rFonts w:ascii="Arial" w:hAnsi="Arial" w:cs="Arial" w:hint="cs"/>
                <w:spacing w:val="-4"/>
                <w:sz w:val="20"/>
                <w:szCs w:val="20"/>
                <w:cs/>
              </w:rPr>
              <w:t>020</w:t>
            </w:r>
          </w:p>
        </w:tc>
        <w:tc>
          <w:tcPr>
            <w:tcW w:w="1701" w:type="dxa"/>
          </w:tcPr>
          <w:p w14:paraId="1940E7BD" w14:textId="3FC74A7A"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786</w:t>
            </w:r>
            <w:r w:rsidRPr="00004536">
              <w:rPr>
                <w:rFonts w:ascii="Arial" w:hAnsi="Arial" w:cs="Arial" w:hint="cs"/>
                <w:spacing w:val="-4"/>
                <w:sz w:val="20"/>
                <w:szCs w:val="20"/>
              </w:rPr>
              <w:t>,</w:t>
            </w:r>
            <w:r w:rsidRPr="00004536">
              <w:rPr>
                <w:rFonts w:ascii="Arial" w:hAnsi="Arial" w:cs="Arial" w:hint="cs"/>
                <w:spacing w:val="-4"/>
                <w:sz w:val="20"/>
                <w:szCs w:val="20"/>
                <w:cs/>
              </w:rPr>
              <w:t>945</w:t>
            </w:r>
          </w:p>
        </w:tc>
      </w:tr>
      <w:tr w:rsidR="00DA666F" w:rsidRPr="005B09E8" w14:paraId="1250C881" w14:textId="77777777" w:rsidTr="00F0589D">
        <w:tc>
          <w:tcPr>
            <w:tcW w:w="4363" w:type="dxa"/>
          </w:tcPr>
          <w:p w14:paraId="2A969846" w14:textId="77777777" w:rsidR="00DA666F" w:rsidRPr="005B09E8" w:rsidRDefault="00DA666F" w:rsidP="00C13AE3">
            <w:pPr>
              <w:spacing w:line="300" w:lineRule="exact"/>
              <w:ind w:left="435"/>
              <w:rPr>
                <w:rFonts w:ascii="Arial" w:hAnsi="Arial" w:cs="Arial"/>
                <w:b/>
                <w:bCs/>
                <w:spacing w:val="-2"/>
                <w:sz w:val="20"/>
                <w:szCs w:val="20"/>
                <w:cs/>
              </w:rPr>
            </w:pPr>
            <w:r w:rsidRPr="005B09E8">
              <w:rPr>
                <w:rFonts w:ascii="Arial" w:hAnsi="Arial" w:cs="Arial"/>
                <w:b/>
                <w:bCs/>
                <w:spacing w:val="-2"/>
                <w:sz w:val="20"/>
                <w:szCs w:val="20"/>
              </w:rPr>
              <w:t>Underwriting expenses</w:t>
            </w:r>
          </w:p>
        </w:tc>
        <w:tc>
          <w:tcPr>
            <w:tcW w:w="1701" w:type="dxa"/>
            <w:tcBorders>
              <w:top w:val="single" w:sz="4" w:space="0" w:color="auto"/>
            </w:tcBorders>
            <w:shd w:val="clear" w:color="auto" w:fill="auto"/>
          </w:tcPr>
          <w:p w14:paraId="6E5C6EF9"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6B1A337A"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6735B43F"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004536" w:rsidRPr="005B09E8" w14:paraId="58343704" w14:textId="77777777" w:rsidTr="00F0589D">
        <w:trPr>
          <w:trHeight w:val="70"/>
        </w:trPr>
        <w:tc>
          <w:tcPr>
            <w:tcW w:w="4363" w:type="dxa"/>
          </w:tcPr>
          <w:p w14:paraId="4028BAC1" w14:textId="29FB8E10" w:rsidR="00004536" w:rsidRPr="005B09E8" w:rsidRDefault="00004536" w:rsidP="00004536">
            <w:pPr>
              <w:spacing w:line="300" w:lineRule="exact"/>
              <w:ind w:left="435" w:right="-108"/>
              <w:rPr>
                <w:rFonts w:ascii="Arial" w:hAnsi="Arial" w:cs="Arial"/>
                <w:spacing w:val="-2"/>
                <w:sz w:val="20"/>
                <w:szCs w:val="20"/>
              </w:rPr>
            </w:pPr>
            <w:r w:rsidRPr="005B09E8">
              <w:rPr>
                <w:rFonts w:ascii="Arial" w:hAnsi="Arial" w:cs="Arial"/>
                <w:spacing w:val="-2"/>
                <w:sz w:val="20"/>
                <w:szCs w:val="20"/>
              </w:rPr>
              <w:t>Change in long-term technical reserve</w:t>
            </w:r>
          </w:p>
        </w:tc>
        <w:tc>
          <w:tcPr>
            <w:tcW w:w="1701" w:type="dxa"/>
            <w:vAlign w:val="bottom"/>
          </w:tcPr>
          <w:p w14:paraId="7591594C" w14:textId="3CD75D90"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(24</w:t>
            </w:r>
            <w:r w:rsidRPr="00004536">
              <w:rPr>
                <w:rFonts w:ascii="Arial" w:hAnsi="Arial" w:cs="Arial" w:hint="cs"/>
                <w:spacing w:val="-4"/>
                <w:sz w:val="20"/>
                <w:szCs w:val="20"/>
              </w:rPr>
              <w:t>,</w:t>
            </w:r>
            <w:r w:rsidRPr="00004536">
              <w:rPr>
                <w:rFonts w:ascii="Arial" w:hAnsi="Arial" w:cs="Arial" w:hint="cs"/>
                <w:spacing w:val="-4"/>
                <w:sz w:val="20"/>
                <w:szCs w:val="20"/>
                <w:cs/>
              </w:rPr>
              <w:t>927)</w:t>
            </w:r>
          </w:p>
        </w:tc>
        <w:tc>
          <w:tcPr>
            <w:tcW w:w="1701" w:type="dxa"/>
            <w:vAlign w:val="bottom"/>
          </w:tcPr>
          <w:p w14:paraId="641BBAFC" w14:textId="2D2D23AC"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29,586</w:t>
            </w:r>
          </w:p>
        </w:tc>
        <w:tc>
          <w:tcPr>
            <w:tcW w:w="1701" w:type="dxa"/>
            <w:vAlign w:val="bottom"/>
          </w:tcPr>
          <w:p w14:paraId="16E1317D" w14:textId="37BE4677"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4,659</w:t>
            </w:r>
          </w:p>
        </w:tc>
      </w:tr>
      <w:tr w:rsidR="00004536" w:rsidRPr="005B09E8" w14:paraId="57051D3D" w14:textId="77777777" w:rsidTr="00F0589D">
        <w:tc>
          <w:tcPr>
            <w:tcW w:w="4363" w:type="dxa"/>
          </w:tcPr>
          <w:p w14:paraId="662F6D8A" w14:textId="7618B5D4" w:rsidR="00004536" w:rsidRPr="005B09E8" w:rsidRDefault="00004536" w:rsidP="00004536">
            <w:pPr>
              <w:spacing w:line="300" w:lineRule="exact"/>
              <w:ind w:left="435" w:right="-108"/>
              <w:rPr>
                <w:rFonts w:ascii="Arial" w:hAnsi="Arial" w:cs="Arial"/>
                <w:spacing w:val="-2"/>
                <w:sz w:val="20"/>
                <w:szCs w:val="20"/>
                <w:cs/>
              </w:rPr>
            </w:pPr>
            <w:r w:rsidRPr="005B09E8">
              <w:rPr>
                <w:rFonts w:ascii="Arial" w:hAnsi="Arial" w:cs="Arial"/>
                <w:spacing w:val="-2"/>
                <w:sz w:val="20"/>
                <w:szCs w:val="20"/>
              </w:rPr>
              <w:t>Benefits and claims, net</w:t>
            </w:r>
          </w:p>
        </w:tc>
        <w:tc>
          <w:tcPr>
            <w:tcW w:w="1701" w:type="dxa"/>
            <w:vAlign w:val="bottom"/>
          </w:tcPr>
          <w:p w14:paraId="448A4636" w14:textId="1A2D31B9"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330,025</w:t>
            </w:r>
          </w:p>
        </w:tc>
        <w:tc>
          <w:tcPr>
            <w:tcW w:w="1701" w:type="dxa"/>
            <w:vAlign w:val="bottom"/>
          </w:tcPr>
          <w:p w14:paraId="07B461DC" w14:textId="52D93F4D"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209,903</w:t>
            </w:r>
          </w:p>
        </w:tc>
        <w:tc>
          <w:tcPr>
            <w:tcW w:w="1701" w:type="dxa"/>
            <w:vAlign w:val="bottom"/>
          </w:tcPr>
          <w:p w14:paraId="2E1AD90A" w14:textId="735E568B"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539,928</w:t>
            </w:r>
          </w:p>
        </w:tc>
      </w:tr>
      <w:tr w:rsidR="00004536" w:rsidRPr="005B09E8" w14:paraId="6CF0044D" w14:textId="77777777" w:rsidTr="00F0589D">
        <w:tc>
          <w:tcPr>
            <w:tcW w:w="4363" w:type="dxa"/>
          </w:tcPr>
          <w:p w14:paraId="7A3F875F" w14:textId="5EC1ECF1" w:rsidR="00004536" w:rsidRPr="005B09E8" w:rsidRDefault="00004536" w:rsidP="00004536">
            <w:pPr>
              <w:spacing w:line="300" w:lineRule="exact"/>
              <w:ind w:left="435"/>
              <w:rPr>
                <w:rFonts w:ascii="Arial" w:hAnsi="Arial" w:cs="Arial"/>
                <w:spacing w:val="-2"/>
                <w:sz w:val="20"/>
                <w:szCs w:val="20"/>
              </w:rPr>
            </w:pPr>
            <w:r w:rsidRPr="005B09E8">
              <w:rPr>
                <w:rFonts w:ascii="Arial" w:hAnsi="Arial" w:cs="Arial"/>
                <w:spacing w:val="-2"/>
                <w:sz w:val="20"/>
                <w:szCs w:val="20"/>
              </w:rPr>
              <w:t>Commission expense, net</w:t>
            </w:r>
          </w:p>
        </w:tc>
        <w:tc>
          <w:tcPr>
            <w:tcW w:w="1701" w:type="dxa"/>
          </w:tcPr>
          <w:p w14:paraId="72393C06" w14:textId="052B1014"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84</w:t>
            </w:r>
            <w:r w:rsidRPr="00004536">
              <w:rPr>
                <w:rFonts w:ascii="Arial" w:hAnsi="Arial" w:cs="Arial" w:hint="cs"/>
                <w:spacing w:val="-4"/>
                <w:sz w:val="20"/>
                <w:szCs w:val="20"/>
              </w:rPr>
              <w:t>,</w:t>
            </w:r>
            <w:r w:rsidRPr="00004536">
              <w:rPr>
                <w:rFonts w:ascii="Arial" w:hAnsi="Arial" w:cs="Arial" w:hint="cs"/>
                <w:spacing w:val="-4"/>
                <w:sz w:val="20"/>
                <w:szCs w:val="20"/>
                <w:cs/>
              </w:rPr>
              <w:t>387</w:t>
            </w:r>
          </w:p>
        </w:tc>
        <w:tc>
          <w:tcPr>
            <w:tcW w:w="1701" w:type="dxa"/>
          </w:tcPr>
          <w:p w14:paraId="18C09D68" w14:textId="60149339"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95</w:t>
            </w:r>
            <w:r w:rsidRPr="00004536">
              <w:rPr>
                <w:rFonts w:ascii="Arial" w:hAnsi="Arial" w:cs="Arial" w:hint="cs"/>
                <w:spacing w:val="-4"/>
                <w:sz w:val="20"/>
                <w:szCs w:val="20"/>
              </w:rPr>
              <w:t>,</w:t>
            </w:r>
            <w:r w:rsidRPr="00004536">
              <w:rPr>
                <w:rFonts w:ascii="Arial" w:hAnsi="Arial" w:cs="Arial" w:hint="cs"/>
                <w:spacing w:val="-4"/>
                <w:sz w:val="20"/>
                <w:szCs w:val="20"/>
                <w:cs/>
              </w:rPr>
              <w:t>778</w:t>
            </w:r>
          </w:p>
        </w:tc>
        <w:tc>
          <w:tcPr>
            <w:tcW w:w="1701" w:type="dxa"/>
          </w:tcPr>
          <w:p w14:paraId="30634F90" w14:textId="1060E83F"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180</w:t>
            </w:r>
            <w:r w:rsidRPr="00004536">
              <w:rPr>
                <w:rFonts w:ascii="Arial" w:hAnsi="Arial" w:cs="Arial" w:hint="cs"/>
                <w:spacing w:val="-4"/>
                <w:sz w:val="20"/>
                <w:szCs w:val="20"/>
              </w:rPr>
              <w:t>,</w:t>
            </w:r>
            <w:r w:rsidRPr="00004536">
              <w:rPr>
                <w:rFonts w:ascii="Arial" w:hAnsi="Arial" w:cs="Arial" w:hint="cs"/>
                <w:spacing w:val="-4"/>
                <w:sz w:val="20"/>
                <w:szCs w:val="20"/>
                <w:cs/>
              </w:rPr>
              <w:t>165</w:t>
            </w:r>
          </w:p>
        </w:tc>
      </w:tr>
      <w:tr w:rsidR="00004536" w:rsidRPr="005B09E8" w14:paraId="2106FB56" w14:textId="77777777" w:rsidTr="00F0589D">
        <w:tc>
          <w:tcPr>
            <w:tcW w:w="4363" w:type="dxa"/>
          </w:tcPr>
          <w:p w14:paraId="4EE1F8A1" w14:textId="77777777" w:rsidR="00004536" w:rsidRPr="005B09E8" w:rsidRDefault="00004536" w:rsidP="00004536">
            <w:pPr>
              <w:spacing w:line="300" w:lineRule="exact"/>
              <w:ind w:left="435"/>
              <w:rPr>
                <w:rFonts w:ascii="Arial" w:hAnsi="Arial" w:cs="Arial"/>
                <w:spacing w:val="-2"/>
                <w:sz w:val="20"/>
                <w:szCs w:val="20"/>
                <w:cs/>
              </w:rPr>
            </w:pPr>
            <w:r w:rsidRPr="005B09E8">
              <w:rPr>
                <w:rFonts w:ascii="Arial" w:hAnsi="Arial" w:cs="Arial"/>
                <w:spacing w:val="-2"/>
                <w:sz w:val="20"/>
                <w:szCs w:val="20"/>
              </w:rPr>
              <w:t>Other underwriting expenses</w:t>
            </w:r>
          </w:p>
        </w:tc>
        <w:tc>
          <w:tcPr>
            <w:tcW w:w="1701" w:type="dxa"/>
            <w:vAlign w:val="bottom"/>
          </w:tcPr>
          <w:p w14:paraId="4E0C1FAA" w14:textId="70BA79FF"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5</w:t>
            </w:r>
            <w:r w:rsidRPr="00004536">
              <w:rPr>
                <w:rFonts w:ascii="Arial" w:hAnsi="Arial" w:cs="Arial" w:hint="cs"/>
                <w:spacing w:val="-4"/>
                <w:sz w:val="20"/>
                <w:szCs w:val="20"/>
              </w:rPr>
              <w:t>,</w:t>
            </w:r>
            <w:r w:rsidRPr="00004536">
              <w:rPr>
                <w:rFonts w:ascii="Arial" w:hAnsi="Arial" w:cs="Arial" w:hint="cs"/>
                <w:spacing w:val="-4"/>
                <w:sz w:val="20"/>
                <w:szCs w:val="20"/>
                <w:cs/>
              </w:rPr>
              <w:t>856</w:t>
            </w:r>
          </w:p>
        </w:tc>
        <w:tc>
          <w:tcPr>
            <w:tcW w:w="1701" w:type="dxa"/>
            <w:vAlign w:val="bottom"/>
          </w:tcPr>
          <w:p w14:paraId="42279B2B" w14:textId="3CE725EC"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5,429</w:t>
            </w:r>
          </w:p>
        </w:tc>
        <w:tc>
          <w:tcPr>
            <w:tcW w:w="1701" w:type="dxa"/>
            <w:vAlign w:val="bottom"/>
          </w:tcPr>
          <w:p w14:paraId="0478955E" w14:textId="0AA692FF"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11,285</w:t>
            </w:r>
          </w:p>
        </w:tc>
      </w:tr>
      <w:tr w:rsidR="00DA666F" w:rsidRPr="005B09E8" w14:paraId="2EE4F344" w14:textId="77777777" w:rsidTr="00F0589D">
        <w:tc>
          <w:tcPr>
            <w:tcW w:w="4363" w:type="dxa"/>
          </w:tcPr>
          <w:p w14:paraId="23E4D0F6" w14:textId="77777777" w:rsidR="00DA666F" w:rsidRPr="005B09E8" w:rsidRDefault="00DA666F" w:rsidP="00C13AE3">
            <w:pPr>
              <w:spacing w:line="300" w:lineRule="exact"/>
              <w:ind w:left="435" w:right="-198"/>
              <w:rPr>
                <w:rFonts w:ascii="Arial" w:hAnsi="Arial" w:cs="Arial"/>
                <w:b/>
                <w:bCs/>
                <w:spacing w:val="-2"/>
                <w:sz w:val="20"/>
                <w:szCs w:val="20"/>
                <w:cs/>
              </w:rPr>
            </w:pPr>
          </w:p>
        </w:tc>
        <w:tc>
          <w:tcPr>
            <w:tcW w:w="1701" w:type="dxa"/>
            <w:tcBorders>
              <w:top w:val="single" w:sz="4" w:space="0" w:color="auto"/>
            </w:tcBorders>
            <w:shd w:val="clear" w:color="auto" w:fill="auto"/>
          </w:tcPr>
          <w:p w14:paraId="1C31221F"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23F6ADF2"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497BD69C"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004536" w:rsidRPr="005B09E8" w14:paraId="4DE9EED5" w14:textId="77777777" w:rsidTr="00F0589D">
        <w:tc>
          <w:tcPr>
            <w:tcW w:w="4363" w:type="dxa"/>
          </w:tcPr>
          <w:p w14:paraId="20555451" w14:textId="77777777" w:rsidR="00004536" w:rsidRPr="005B09E8" w:rsidRDefault="00004536" w:rsidP="00004536">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Total underwriting expenses</w:t>
            </w:r>
          </w:p>
        </w:tc>
        <w:tc>
          <w:tcPr>
            <w:tcW w:w="1701" w:type="dxa"/>
          </w:tcPr>
          <w:p w14:paraId="04906E63" w14:textId="7DF96C5C" w:rsidR="00004536" w:rsidRPr="005B09E8" w:rsidRDefault="00004536" w:rsidP="00004536">
            <w:pPr>
              <w:tabs>
                <w:tab w:val="decimal" w:pos="1485"/>
              </w:tabs>
              <w:spacing w:line="300" w:lineRule="exact"/>
              <w:ind w:right="-72"/>
              <w:jc w:val="both"/>
              <w:rPr>
                <w:rFonts w:ascii="Arial" w:hAnsi="Arial" w:cs="Arial"/>
                <w:spacing w:val="-4"/>
                <w:sz w:val="20"/>
                <w:szCs w:val="20"/>
                <w:cs/>
              </w:rPr>
            </w:pPr>
            <w:r w:rsidRPr="00004536">
              <w:rPr>
                <w:rFonts w:ascii="Arial" w:hAnsi="Arial" w:cs="Arial" w:hint="cs"/>
                <w:spacing w:val="-4"/>
                <w:sz w:val="20"/>
                <w:szCs w:val="20"/>
              </w:rPr>
              <w:t>395,341</w:t>
            </w:r>
          </w:p>
        </w:tc>
        <w:tc>
          <w:tcPr>
            <w:tcW w:w="1701" w:type="dxa"/>
          </w:tcPr>
          <w:p w14:paraId="33E77FF7" w14:textId="64BEF6B6" w:rsidR="00004536" w:rsidRPr="005B09E8" w:rsidRDefault="00004536" w:rsidP="00004536">
            <w:pPr>
              <w:tabs>
                <w:tab w:val="decimal" w:pos="1485"/>
              </w:tabs>
              <w:spacing w:line="300" w:lineRule="exact"/>
              <w:ind w:right="-72"/>
              <w:jc w:val="both"/>
              <w:rPr>
                <w:rFonts w:ascii="Arial" w:hAnsi="Arial" w:cs="Arial"/>
                <w:spacing w:val="-4"/>
                <w:sz w:val="20"/>
                <w:szCs w:val="20"/>
                <w:cs/>
              </w:rPr>
            </w:pPr>
            <w:r w:rsidRPr="00004536">
              <w:rPr>
                <w:rFonts w:ascii="Arial" w:hAnsi="Arial" w:cs="Arial" w:hint="cs"/>
                <w:spacing w:val="-4"/>
                <w:sz w:val="20"/>
                <w:szCs w:val="20"/>
              </w:rPr>
              <w:t>340,696</w:t>
            </w:r>
          </w:p>
        </w:tc>
        <w:tc>
          <w:tcPr>
            <w:tcW w:w="1701" w:type="dxa"/>
          </w:tcPr>
          <w:p w14:paraId="532502D1" w14:textId="0D0B9689"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736,037</w:t>
            </w:r>
          </w:p>
        </w:tc>
      </w:tr>
      <w:tr w:rsidR="00DA666F" w:rsidRPr="005B09E8" w14:paraId="6B2F3B23" w14:textId="77777777" w:rsidTr="00F0589D">
        <w:tc>
          <w:tcPr>
            <w:tcW w:w="4363" w:type="dxa"/>
          </w:tcPr>
          <w:p w14:paraId="227C323B" w14:textId="77777777" w:rsidR="00DA666F" w:rsidRPr="005B09E8" w:rsidRDefault="00DA666F" w:rsidP="00C13AE3">
            <w:pPr>
              <w:spacing w:line="300" w:lineRule="exact"/>
              <w:ind w:left="435" w:right="-198"/>
              <w:rPr>
                <w:rFonts w:ascii="Arial" w:hAnsi="Arial" w:cs="Arial"/>
                <w:b/>
                <w:bCs/>
                <w:spacing w:val="-2"/>
                <w:sz w:val="20"/>
                <w:szCs w:val="20"/>
              </w:rPr>
            </w:pPr>
          </w:p>
        </w:tc>
        <w:tc>
          <w:tcPr>
            <w:tcW w:w="1701" w:type="dxa"/>
            <w:tcBorders>
              <w:top w:val="single" w:sz="4" w:space="0" w:color="auto"/>
            </w:tcBorders>
            <w:shd w:val="clear" w:color="auto" w:fill="auto"/>
          </w:tcPr>
          <w:p w14:paraId="119FB48A"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36DDC0F7"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74408B5C"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004536" w:rsidRPr="005B09E8" w14:paraId="703DCD8A" w14:textId="77777777" w:rsidTr="00F0589D">
        <w:tc>
          <w:tcPr>
            <w:tcW w:w="4363" w:type="dxa"/>
          </w:tcPr>
          <w:p w14:paraId="0DFC8B27" w14:textId="1EFBB636" w:rsidR="00004536" w:rsidRPr="005B09E8" w:rsidRDefault="00004536" w:rsidP="00004536">
            <w:pPr>
              <w:spacing w:line="300" w:lineRule="exact"/>
              <w:ind w:left="435" w:right="-198"/>
              <w:rPr>
                <w:rFonts w:ascii="Arial" w:hAnsi="Arial" w:cs="Arial"/>
                <w:b/>
                <w:bCs/>
                <w:spacing w:val="-2"/>
                <w:sz w:val="20"/>
                <w:szCs w:val="20"/>
                <w:cs/>
              </w:rPr>
            </w:pPr>
            <w:r w:rsidRPr="005B09E8">
              <w:rPr>
                <w:rFonts w:ascii="Arial" w:hAnsi="Arial" w:cs="Arial"/>
                <w:b/>
                <w:bCs/>
                <w:spacing w:val="-2"/>
                <w:sz w:val="20"/>
                <w:szCs w:val="20"/>
              </w:rPr>
              <w:t>Profit from underwriting</w:t>
            </w:r>
          </w:p>
        </w:tc>
        <w:tc>
          <w:tcPr>
            <w:tcW w:w="1701" w:type="dxa"/>
            <w:tcBorders>
              <w:bottom w:val="single" w:sz="4" w:space="0" w:color="auto"/>
            </w:tcBorders>
          </w:tcPr>
          <w:p w14:paraId="2C731E20" w14:textId="39AF537C"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41,584</w:t>
            </w:r>
          </w:p>
        </w:tc>
        <w:tc>
          <w:tcPr>
            <w:tcW w:w="1701" w:type="dxa"/>
            <w:tcBorders>
              <w:bottom w:val="single" w:sz="4" w:space="0" w:color="auto"/>
            </w:tcBorders>
          </w:tcPr>
          <w:p w14:paraId="57578BFD" w14:textId="16228AA6"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9,324</w:t>
            </w:r>
          </w:p>
        </w:tc>
        <w:tc>
          <w:tcPr>
            <w:tcW w:w="1701" w:type="dxa"/>
            <w:tcBorders>
              <w:bottom w:val="single" w:sz="4" w:space="0" w:color="auto"/>
            </w:tcBorders>
          </w:tcPr>
          <w:p w14:paraId="54A244FF" w14:textId="462DCA89"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50,908</w:t>
            </w:r>
          </w:p>
        </w:tc>
      </w:tr>
      <w:tr w:rsidR="00DA666F" w:rsidRPr="005B09E8" w14:paraId="636261D5" w14:textId="77777777" w:rsidTr="00F0589D">
        <w:tc>
          <w:tcPr>
            <w:tcW w:w="4363" w:type="dxa"/>
          </w:tcPr>
          <w:p w14:paraId="0E031E59" w14:textId="77777777" w:rsidR="00DA666F" w:rsidRPr="005B09E8" w:rsidRDefault="00DA666F" w:rsidP="00C13AE3">
            <w:pPr>
              <w:spacing w:line="300" w:lineRule="exact"/>
              <w:ind w:left="435" w:right="-198"/>
              <w:rPr>
                <w:rFonts w:ascii="Arial" w:hAnsi="Arial" w:cs="Arial"/>
                <w:b/>
                <w:bCs/>
                <w:spacing w:val="-2"/>
                <w:sz w:val="20"/>
                <w:szCs w:val="20"/>
              </w:rPr>
            </w:pPr>
          </w:p>
        </w:tc>
        <w:tc>
          <w:tcPr>
            <w:tcW w:w="1701" w:type="dxa"/>
            <w:tcBorders>
              <w:top w:val="single" w:sz="4" w:space="0" w:color="auto"/>
            </w:tcBorders>
            <w:shd w:val="clear" w:color="auto" w:fill="auto"/>
          </w:tcPr>
          <w:p w14:paraId="28AFEF83"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00842A64"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695B01D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004536" w:rsidRPr="005B09E8" w14:paraId="7BAB5DDF" w14:textId="77777777" w:rsidTr="00F0589D">
        <w:trPr>
          <w:trHeight w:val="70"/>
        </w:trPr>
        <w:tc>
          <w:tcPr>
            <w:tcW w:w="4363" w:type="dxa"/>
          </w:tcPr>
          <w:p w14:paraId="50500DAE" w14:textId="77777777" w:rsidR="00004536" w:rsidRPr="005B09E8" w:rsidRDefault="00004536" w:rsidP="00004536">
            <w:pPr>
              <w:spacing w:line="300" w:lineRule="exact"/>
              <w:ind w:left="435" w:right="-198"/>
              <w:rPr>
                <w:rFonts w:ascii="Arial" w:hAnsi="Arial" w:cs="Arial"/>
                <w:spacing w:val="-2"/>
                <w:sz w:val="20"/>
                <w:szCs w:val="20"/>
              </w:rPr>
            </w:pPr>
            <w:r w:rsidRPr="005B09E8">
              <w:rPr>
                <w:rFonts w:ascii="Arial" w:hAnsi="Arial" w:cs="Arial"/>
                <w:spacing w:val="-2"/>
                <w:sz w:val="20"/>
                <w:szCs w:val="20"/>
              </w:rPr>
              <w:t>Operating expenses</w:t>
            </w:r>
          </w:p>
        </w:tc>
        <w:tc>
          <w:tcPr>
            <w:tcW w:w="1701" w:type="dxa"/>
            <w:shd w:val="clear" w:color="auto" w:fill="auto"/>
          </w:tcPr>
          <w:p w14:paraId="2A29BC3B"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1E26EC1E"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tcPr>
          <w:p w14:paraId="563CF5B7" w14:textId="016BBB17"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(30,645)</w:t>
            </w:r>
          </w:p>
        </w:tc>
      </w:tr>
      <w:tr w:rsidR="00004536" w:rsidRPr="005B09E8" w14:paraId="00D898DB" w14:textId="77777777" w:rsidTr="00F0589D">
        <w:trPr>
          <w:trHeight w:val="70"/>
        </w:trPr>
        <w:tc>
          <w:tcPr>
            <w:tcW w:w="4363" w:type="dxa"/>
          </w:tcPr>
          <w:p w14:paraId="783D1F88" w14:textId="288BF8E6" w:rsidR="00004536" w:rsidRPr="005B09E8" w:rsidRDefault="00F65FE5" w:rsidP="00004536">
            <w:pPr>
              <w:spacing w:line="300" w:lineRule="exact"/>
              <w:ind w:left="435" w:right="-198"/>
              <w:rPr>
                <w:rFonts w:ascii="Arial" w:hAnsi="Arial" w:cs="Arial"/>
                <w:spacing w:val="-2"/>
                <w:sz w:val="20"/>
                <w:szCs w:val="20"/>
              </w:rPr>
            </w:pPr>
            <w:r>
              <w:rPr>
                <w:rFonts w:ascii="Arial" w:hAnsi="Arial" w:cs="Arial"/>
                <w:spacing w:val="-2"/>
                <w:sz w:val="20"/>
                <w:szCs w:val="20"/>
              </w:rPr>
              <w:t>E</w:t>
            </w:r>
            <w:r w:rsidR="00004536" w:rsidRPr="0031749B">
              <w:rPr>
                <w:rFonts w:ascii="Arial" w:hAnsi="Arial" w:cs="Arial"/>
                <w:spacing w:val="-2"/>
                <w:sz w:val="20"/>
                <w:szCs w:val="20"/>
              </w:rPr>
              <w:t>xpected credit losses</w:t>
            </w:r>
          </w:p>
        </w:tc>
        <w:tc>
          <w:tcPr>
            <w:tcW w:w="1701" w:type="dxa"/>
            <w:shd w:val="clear" w:color="auto" w:fill="auto"/>
          </w:tcPr>
          <w:p w14:paraId="5BEF976B"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1190DD2F"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tcPr>
          <w:p w14:paraId="7D820A78" w14:textId="1CF51C8D" w:rsidR="00004536" w:rsidRPr="005B09E8" w:rsidRDefault="00004536" w:rsidP="00004536">
            <w:pPr>
              <w:tabs>
                <w:tab w:val="decimal" w:pos="1485"/>
              </w:tabs>
              <w:spacing w:line="300" w:lineRule="exact"/>
              <w:ind w:right="-72"/>
              <w:jc w:val="both"/>
              <w:rPr>
                <w:rFonts w:ascii="Arial" w:hAnsi="Arial" w:cs="Arial"/>
                <w:spacing w:val="-4"/>
                <w:sz w:val="20"/>
                <w:szCs w:val="20"/>
                <w:cs/>
              </w:rPr>
            </w:pPr>
            <w:r w:rsidRPr="00004536">
              <w:rPr>
                <w:rFonts w:ascii="Arial" w:hAnsi="Arial" w:cs="Arial" w:hint="cs"/>
                <w:spacing w:val="-4"/>
                <w:sz w:val="20"/>
                <w:szCs w:val="20"/>
              </w:rPr>
              <w:t>(60)</w:t>
            </w:r>
          </w:p>
        </w:tc>
      </w:tr>
      <w:tr w:rsidR="00DA666F" w:rsidRPr="005B09E8" w14:paraId="41ED608F" w14:textId="77777777" w:rsidTr="00F0589D">
        <w:trPr>
          <w:trHeight w:val="70"/>
        </w:trPr>
        <w:tc>
          <w:tcPr>
            <w:tcW w:w="4363" w:type="dxa"/>
          </w:tcPr>
          <w:p w14:paraId="106CB565" w14:textId="77777777" w:rsidR="00DA666F" w:rsidRPr="005B09E8" w:rsidRDefault="00DA666F" w:rsidP="00C13AE3">
            <w:pPr>
              <w:spacing w:line="300" w:lineRule="exact"/>
              <w:ind w:left="435" w:right="-198"/>
              <w:rPr>
                <w:rFonts w:ascii="Arial" w:hAnsi="Arial" w:cs="Arial"/>
                <w:spacing w:val="-2"/>
                <w:sz w:val="20"/>
                <w:szCs w:val="20"/>
              </w:rPr>
            </w:pPr>
          </w:p>
        </w:tc>
        <w:tc>
          <w:tcPr>
            <w:tcW w:w="1701" w:type="dxa"/>
            <w:shd w:val="clear" w:color="auto" w:fill="auto"/>
          </w:tcPr>
          <w:p w14:paraId="3577A122"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496D7898"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07B83C49"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r>
      <w:tr w:rsidR="00004536" w:rsidRPr="005B09E8" w14:paraId="6074115A" w14:textId="77777777" w:rsidTr="00F0589D">
        <w:tc>
          <w:tcPr>
            <w:tcW w:w="4363" w:type="dxa"/>
          </w:tcPr>
          <w:p w14:paraId="4A9E35F3" w14:textId="55720F23" w:rsidR="00004536" w:rsidRPr="005B09E8" w:rsidRDefault="00B01D22" w:rsidP="00004536">
            <w:pPr>
              <w:spacing w:line="300" w:lineRule="exact"/>
              <w:ind w:left="435" w:right="-198"/>
              <w:rPr>
                <w:rFonts w:ascii="Arial" w:hAnsi="Arial" w:cs="Arial"/>
                <w:b/>
                <w:bCs/>
                <w:spacing w:val="-2"/>
                <w:sz w:val="20"/>
                <w:szCs w:val="20"/>
              </w:rPr>
            </w:pPr>
            <w:r>
              <w:rPr>
                <w:rFonts w:ascii="Arial" w:hAnsi="Arial" w:cs="Arial"/>
                <w:b/>
                <w:bCs/>
                <w:spacing w:val="-2"/>
                <w:sz w:val="20"/>
                <w:szCs w:val="20"/>
              </w:rPr>
              <w:t>Profit</w:t>
            </w:r>
            <w:r w:rsidR="00004536" w:rsidRPr="005B09E8">
              <w:rPr>
                <w:rFonts w:ascii="Arial" w:hAnsi="Arial" w:cs="Arial"/>
                <w:b/>
                <w:bCs/>
                <w:spacing w:val="-2"/>
                <w:sz w:val="20"/>
                <w:szCs w:val="20"/>
              </w:rPr>
              <w:t xml:space="preserve"> from operation</w:t>
            </w:r>
          </w:p>
        </w:tc>
        <w:tc>
          <w:tcPr>
            <w:tcW w:w="1701" w:type="dxa"/>
            <w:shd w:val="clear" w:color="auto" w:fill="auto"/>
          </w:tcPr>
          <w:p w14:paraId="3288899D"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B1419D0"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tcPr>
          <w:p w14:paraId="0D2F08DF" w14:textId="7E0805A4"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20</w:t>
            </w:r>
            <w:r w:rsidRPr="00004536">
              <w:rPr>
                <w:rFonts w:ascii="Arial" w:hAnsi="Arial" w:cs="Arial" w:hint="cs"/>
                <w:spacing w:val="-4"/>
                <w:sz w:val="20"/>
                <w:szCs w:val="20"/>
              </w:rPr>
              <w:t>,</w:t>
            </w:r>
            <w:r w:rsidRPr="00004536">
              <w:rPr>
                <w:rFonts w:ascii="Arial" w:hAnsi="Arial" w:cs="Arial" w:hint="cs"/>
                <w:spacing w:val="-4"/>
                <w:sz w:val="20"/>
                <w:szCs w:val="20"/>
                <w:cs/>
              </w:rPr>
              <w:t>203</w:t>
            </w:r>
          </w:p>
        </w:tc>
      </w:tr>
      <w:tr w:rsidR="00004536" w:rsidRPr="005B09E8" w14:paraId="056E881C" w14:textId="77777777" w:rsidTr="00F0589D">
        <w:tc>
          <w:tcPr>
            <w:tcW w:w="4363" w:type="dxa"/>
          </w:tcPr>
          <w:p w14:paraId="5FCA8854" w14:textId="532A9366" w:rsidR="00004536" w:rsidRPr="005B09E8" w:rsidRDefault="00004536" w:rsidP="00004536">
            <w:pPr>
              <w:spacing w:line="300" w:lineRule="exact"/>
              <w:ind w:left="435" w:right="-198"/>
              <w:rPr>
                <w:rFonts w:ascii="Arial" w:hAnsi="Arial" w:cs="Arial"/>
                <w:spacing w:val="-2"/>
                <w:sz w:val="20"/>
                <w:szCs w:val="20"/>
              </w:rPr>
            </w:pPr>
            <w:r w:rsidRPr="005B09E8">
              <w:rPr>
                <w:rFonts w:ascii="Arial" w:hAnsi="Arial" w:cs="Arial"/>
                <w:spacing w:val="-2"/>
                <w:sz w:val="20"/>
                <w:szCs w:val="20"/>
              </w:rPr>
              <w:t xml:space="preserve">Share of </w:t>
            </w:r>
            <w:r w:rsidR="004B69B2">
              <w:rPr>
                <w:rFonts w:ascii="Arial" w:hAnsi="Arial" w:cs="Arial"/>
                <w:spacing w:val="-2"/>
                <w:sz w:val="20"/>
                <w:szCs w:val="20"/>
              </w:rPr>
              <w:t>gain</w:t>
            </w:r>
            <w:r w:rsidRPr="005B09E8">
              <w:rPr>
                <w:rFonts w:ascii="Arial" w:hAnsi="Arial" w:cs="Arial"/>
                <w:spacing w:val="-2"/>
                <w:sz w:val="20"/>
                <w:szCs w:val="20"/>
              </w:rPr>
              <w:t xml:space="preserve"> from investment in associate</w:t>
            </w:r>
          </w:p>
        </w:tc>
        <w:tc>
          <w:tcPr>
            <w:tcW w:w="1701" w:type="dxa"/>
            <w:shd w:val="clear" w:color="auto" w:fill="auto"/>
          </w:tcPr>
          <w:p w14:paraId="77DCE829"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70C37171"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tcPr>
          <w:p w14:paraId="14E3E255" w14:textId="14CD63BC"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743</w:t>
            </w:r>
          </w:p>
        </w:tc>
      </w:tr>
      <w:tr w:rsidR="00004536" w:rsidRPr="005B09E8" w14:paraId="297171F3" w14:textId="77777777" w:rsidTr="00F0589D">
        <w:tc>
          <w:tcPr>
            <w:tcW w:w="4363" w:type="dxa"/>
          </w:tcPr>
          <w:p w14:paraId="7C685A9B" w14:textId="77777777" w:rsidR="00004536" w:rsidRPr="005B09E8" w:rsidRDefault="00004536" w:rsidP="00004536">
            <w:pPr>
              <w:spacing w:line="300" w:lineRule="exact"/>
              <w:ind w:left="435" w:right="-198"/>
              <w:rPr>
                <w:rFonts w:ascii="Arial" w:hAnsi="Arial" w:cs="Arial"/>
                <w:spacing w:val="-2"/>
                <w:sz w:val="20"/>
                <w:szCs w:val="20"/>
              </w:rPr>
            </w:pPr>
            <w:r w:rsidRPr="005B09E8">
              <w:rPr>
                <w:rFonts w:ascii="Arial" w:hAnsi="Arial" w:cs="Arial"/>
                <w:spacing w:val="-2"/>
                <w:sz w:val="20"/>
                <w:szCs w:val="20"/>
              </w:rPr>
              <w:t>Net investment revenue</w:t>
            </w:r>
          </w:p>
        </w:tc>
        <w:tc>
          <w:tcPr>
            <w:tcW w:w="1701" w:type="dxa"/>
            <w:shd w:val="clear" w:color="auto" w:fill="auto"/>
          </w:tcPr>
          <w:p w14:paraId="4A68F49A"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77CA15F"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tcPr>
          <w:p w14:paraId="434782CB" w14:textId="2677E037" w:rsidR="00004536" w:rsidRPr="005B09E8" w:rsidRDefault="00004536" w:rsidP="00004536">
            <w:pPr>
              <w:tabs>
                <w:tab w:val="decimal" w:pos="1485"/>
              </w:tabs>
              <w:spacing w:line="300" w:lineRule="exact"/>
              <w:ind w:right="-72"/>
              <w:jc w:val="both"/>
              <w:rPr>
                <w:rFonts w:ascii="Arial" w:hAnsi="Arial" w:cs="Arial"/>
                <w:spacing w:val="-4"/>
                <w:sz w:val="20"/>
                <w:szCs w:val="20"/>
                <w:cs/>
              </w:rPr>
            </w:pPr>
            <w:r w:rsidRPr="00004536">
              <w:rPr>
                <w:rFonts w:ascii="Arial" w:hAnsi="Arial" w:cs="Arial" w:hint="cs"/>
                <w:spacing w:val="-4"/>
                <w:sz w:val="20"/>
                <w:szCs w:val="20"/>
                <w:cs/>
              </w:rPr>
              <w:t>23</w:t>
            </w:r>
            <w:r w:rsidRPr="00004536">
              <w:rPr>
                <w:rFonts w:ascii="Arial" w:hAnsi="Arial" w:cs="Arial" w:hint="cs"/>
                <w:spacing w:val="-4"/>
                <w:sz w:val="20"/>
                <w:szCs w:val="20"/>
              </w:rPr>
              <w:t>,</w:t>
            </w:r>
            <w:r w:rsidRPr="00004536">
              <w:rPr>
                <w:rFonts w:ascii="Arial" w:hAnsi="Arial" w:cs="Arial" w:hint="cs"/>
                <w:spacing w:val="-4"/>
                <w:sz w:val="20"/>
                <w:szCs w:val="20"/>
                <w:cs/>
              </w:rPr>
              <w:t>546</w:t>
            </w:r>
          </w:p>
        </w:tc>
      </w:tr>
      <w:tr w:rsidR="00004536" w:rsidRPr="005B09E8" w14:paraId="6C899111" w14:textId="77777777" w:rsidTr="00F0589D">
        <w:tc>
          <w:tcPr>
            <w:tcW w:w="4363" w:type="dxa"/>
          </w:tcPr>
          <w:p w14:paraId="002D46B5" w14:textId="77777777" w:rsidR="00004536" w:rsidRPr="005B09E8" w:rsidRDefault="00004536" w:rsidP="00004536">
            <w:pPr>
              <w:spacing w:line="300" w:lineRule="exact"/>
              <w:ind w:left="435" w:right="-198"/>
              <w:rPr>
                <w:rFonts w:ascii="Arial" w:hAnsi="Arial" w:cs="Arial"/>
                <w:spacing w:val="-2"/>
                <w:sz w:val="20"/>
                <w:szCs w:val="20"/>
              </w:rPr>
            </w:pPr>
            <w:r w:rsidRPr="005B09E8">
              <w:rPr>
                <w:rFonts w:ascii="Arial" w:hAnsi="Arial" w:cs="Arial"/>
                <w:spacing w:val="-2"/>
                <w:sz w:val="20"/>
                <w:szCs w:val="20"/>
              </w:rPr>
              <w:t>Other income</w:t>
            </w:r>
          </w:p>
        </w:tc>
        <w:tc>
          <w:tcPr>
            <w:tcW w:w="1701" w:type="dxa"/>
            <w:shd w:val="clear" w:color="auto" w:fill="auto"/>
          </w:tcPr>
          <w:p w14:paraId="63FE2F8B"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2972E4A1"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tcPr>
          <w:p w14:paraId="37B9C363" w14:textId="5FE16B4E"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240</w:t>
            </w:r>
          </w:p>
        </w:tc>
      </w:tr>
      <w:tr w:rsidR="00DA666F" w:rsidRPr="005B09E8" w14:paraId="75FD9223" w14:textId="77777777" w:rsidTr="00F0589D">
        <w:tc>
          <w:tcPr>
            <w:tcW w:w="4363" w:type="dxa"/>
          </w:tcPr>
          <w:p w14:paraId="748F2CCA" w14:textId="77777777" w:rsidR="00DA666F" w:rsidRPr="005B09E8" w:rsidRDefault="00DA666F" w:rsidP="00C13AE3">
            <w:pPr>
              <w:spacing w:line="300" w:lineRule="exact"/>
              <w:ind w:left="435" w:right="-198"/>
              <w:rPr>
                <w:rFonts w:ascii="Arial" w:hAnsi="Arial" w:cs="Arial"/>
                <w:spacing w:val="-2"/>
                <w:sz w:val="20"/>
                <w:szCs w:val="20"/>
              </w:rPr>
            </w:pPr>
          </w:p>
        </w:tc>
        <w:tc>
          <w:tcPr>
            <w:tcW w:w="1701" w:type="dxa"/>
            <w:shd w:val="clear" w:color="auto" w:fill="auto"/>
          </w:tcPr>
          <w:p w14:paraId="33B625B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6DD19959"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1CF4CA32"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r>
      <w:tr w:rsidR="00004536" w:rsidRPr="005B09E8" w14:paraId="2DA339DA" w14:textId="77777777" w:rsidTr="00F0589D">
        <w:tc>
          <w:tcPr>
            <w:tcW w:w="4363" w:type="dxa"/>
          </w:tcPr>
          <w:p w14:paraId="1BDC4ED7" w14:textId="5C62E694" w:rsidR="00004536" w:rsidRPr="005B09E8" w:rsidRDefault="00F65FE5" w:rsidP="00004536">
            <w:pPr>
              <w:spacing w:line="300" w:lineRule="exact"/>
              <w:ind w:left="435" w:right="-202"/>
              <w:rPr>
                <w:rFonts w:ascii="Arial" w:hAnsi="Arial" w:cs="Arial"/>
                <w:b/>
                <w:bCs/>
                <w:spacing w:val="-2"/>
                <w:sz w:val="20"/>
                <w:szCs w:val="20"/>
              </w:rPr>
            </w:pPr>
            <w:r>
              <w:rPr>
                <w:rFonts w:ascii="Arial" w:hAnsi="Arial" w:cs="Arial"/>
                <w:b/>
                <w:bCs/>
                <w:spacing w:val="-2"/>
                <w:sz w:val="20"/>
                <w:szCs w:val="20"/>
              </w:rPr>
              <w:t>Profit</w:t>
            </w:r>
            <w:r w:rsidR="00004536" w:rsidRPr="005B09E8">
              <w:rPr>
                <w:rFonts w:ascii="Arial" w:hAnsi="Arial" w:cs="Arial"/>
                <w:b/>
                <w:bCs/>
                <w:spacing w:val="-2"/>
                <w:sz w:val="20"/>
                <w:szCs w:val="20"/>
              </w:rPr>
              <w:t xml:space="preserve"> before income tax </w:t>
            </w:r>
          </w:p>
        </w:tc>
        <w:tc>
          <w:tcPr>
            <w:tcW w:w="1701" w:type="dxa"/>
            <w:shd w:val="clear" w:color="auto" w:fill="auto"/>
          </w:tcPr>
          <w:p w14:paraId="6DC946F9"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DB4B97D"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tcPr>
          <w:p w14:paraId="793CD423" w14:textId="1257541E"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cs/>
              </w:rPr>
              <w:t>44</w:t>
            </w:r>
            <w:r w:rsidRPr="00004536">
              <w:rPr>
                <w:rFonts w:ascii="Arial" w:hAnsi="Arial" w:cs="Arial" w:hint="cs"/>
                <w:spacing w:val="-4"/>
                <w:sz w:val="20"/>
                <w:szCs w:val="20"/>
              </w:rPr>
              <w:t>,</w:t>
            </w:r>
            <w:r w:rsidRPr="00004536">
              <w:rPr>
                <w:rFonts w:ascii="Arial" w:hAnsi="Arial" w:cs="Arial" w:hint="cs"/>
                <w:spacing w:val="-4"/>
                <w:sz w:val="20"/>
                <w:szCs w:val="20"/>
                <w:cs/>
              </w:rPr>
              <w:t>732</w:t>
            </w:r>
          </w:p>
        </w:tc>
      </w:tr>
      <w:tr w:rsidR="00004536" w:rsidRPr="005B09E8" w14:paraId="7E4B8B9E" w14:textId="77777777" w:rsidTr="00F0589D">
        <w:tc>
          <w:tcPr>
            <w:tcW w:w="4363" w:type="dxa"/>
          </w:tcPr>
          <w:p w14:paraId="69EF32D7" w14:textId="5D475BC2" w:rsidR="00004536" w:rsidRPr="005B09E8" w:rsidRDefault="00004536" w:rsidP="00004536">
            <w:pPr>
              <w:spacing w:line="300" w:lineRule="exact"/>
              <w:ind w:left="435" w:right="-198"/>
              <w:rPr>
                <w:rFonts w:ascii="Arial" w:hAnsi="Arial" w:cs="Arial"/>
                <w:spacing w:val="-2"/>
                <w:sz w:val="20"/>
                <w:szCs w:val="20"/>
              </w:rPr>
            </w:pPr>
            <w:r w:rsidRPr="005B09E8">
              <w:rPr>
                <w:rFonts w:ascii="Arial" w:hAnsi="Arial" w:cs="Arial"/>
                <w:spacing w:val="-2"/>
                <w:sz w:val="20"/>
                <w:szCs w:val="20"/>
              </w:rPr>
              <w:t xml:space="preserve">Income tax </w:t>
            </w:r>
            <w:r w:rsidR="00CF5222">
              <w:rPr>
                <w:rFonts w:ascii="Arial" w:hAnsi="Arial" w:cs="Arial"/>
                <w:spacing w:val="-2"/>
                <w:sz w:val="20"/>
                <w:szCs w:val="20"/>
              </w:rPr>
              <w:t>expense</w:t>
            </w:r>
          </w:p>
        </w:tc>
        <w:tc>
          <w:tcPr>
            <w:tcW w:w="1701" w:type="dxa"/>
            <w:shd w:val="clear" w:color="auto" w:fill="auto"/>
          </w:tcPr>
          <w:p w14:paraId="187E495C"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FD10D70" w14:textId="77777777" w:rsidR="00004536" w:rsidRPr="005B09E8" w:rsidRDefault="00004536" w:rsidP="00004536">
            <w:pPr>
              <w:tabs>
                <w:tab w:val="decimal" w:pos="1485"/>
              </w:tabs>
              <w:spacing w:line="300" w:lineRule="exact"/>
              <w:ind w:right="-72"/>
              <w:jc w:val="both"/>
              <w:rPr>
                <w:rFonts w:ascii="Arial" w:hAnsi="Arial" w:cs="Arial"/>
                <w:spacing w:val="-4"/>
                <w:sz w:val="20"/>
                <w:szCs w:val="20"/>
              </w:rPr>
            </w:pPr>
          </w:p>
        </w:tc>
        <w:tc>
          <w:tcPr>
            <w:tcW w:w="1701" w:type="dxa"/>
          </w:tcPr>
          <w:p w14:paraId="51FD524F" w14:textId="3B42C80F" w:rsidR="00004536" w:rsidRPr="005B09E8" w:rsidRDefault="00004536" w:rsidP="00004536">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rPr>
              <w:t>(12,464)</w:t>
            </w:r>
          </w:p>
        </w:tc>
      </w:tr>
      <w:tr w:rsidR="00DA666F" w:rsidRPr="005B09E8" w14:paraId="0CB1F5D7" w14:textId="77777777" w:rsidTr="00F0589D">
        <w:tc>
          <w:tcPr>
            <w:tcW w:w="4363" w:type="dxa"/>
          </w:tcPr>
          <w:p w14:paraId="33383452" w14:textId="77777777" w:rsidR="00DA666F" w:rsidRPr="005B09E8" w:rsidRDefault="00DA666F" w:rsidP="00C13AE3">
            <w:pPr>
              <w:spacing w:line="300" w:lineRule="exact"/>
              <w:ind w:left="435" w:right="-198"/>
              <w:rPr>
                <w:rFonts w:ascii="Arial" w:hAnsi="Arial" w:cs="Arial"/>
                <w:spacing w:val="-2"/>
                <w:sz w:val="20"/>
                <w:szCs w:val="20"/>
              </w:rPr>
            </w:pPr>
          </w:p>
        </w:tc>
        <w:tc>
          <w:tcPr>
            <w:tcW w:w="1701" w:type="dxa"/>
            <w:shd w:val="clear" w:color="auto" w:fill="auto"/>
          </w:tcPr>
          <w:p w14:paraId="0E3BF473"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2D1D9E4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644D834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DA666F" w:rsidRPr="005B09E8" w14:paraId="514E9C6F" w14:textId="77777777" w:rsidTr="00F0589D">
        <w:tc>
          <w:tcPr>
            <w:tcW w:w="4363" w:type="dxa"/>
          </w:tcPr>
          <w:p w14:paraId="2230F1AE" w14:textId="3966CD2A" w:rsidR="00DA666F" w:rsidRPr="005B09E8" w:rsidRDefault="00DA666F" w:rsidP="00C13AE3">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 xml:space="preserve">Net </w:t>
            </w:r>
            <w:r w:rsidR="00F65FE5">
              <w:rPr>
                <w:rFonts w:ascii="Arial" w:hAnsi="Arial" w:cs="Arial"/>
                <w:b/>
                <w:bCs/>
                <w:spacing w:val="-2"/>
                <w:sz w:val="20"/>
                <w:szCs w:val="20"/>
              </w:rPr>
              <w:t>profit</w:t>
            </w:r>
            <w:r w:rsidRPr="005B09E8">
              <w:rPr>
                <w:rFonts w:ascii="Arial" w:hAnsi="Arial" w:cs="Arial"/>
                <w:b/>
                <w:bCs/>
                <w:spacing w:val="-2"/>
                <w:sz w:val="20"/>
                <w:szCs w:val="20"/>
              </w:rPr>
              <w:t xml:space="preserve"> </w:t>
            </w:r>
            <w:r w:rsidR="00E057D0" w:rsidRPr="005B09E8">
              <w:rPr>
                <w:rFonts w:ascii="Arial" w:hAnsi="Arial" w:cs="Arial"/>
                <w:b/>
                <w:bCs/>
                <w:spacing w:val="-2"/>
                <w:sz w:val="20"/>
                <w:szCs w:val="20"/>
              </w:rPr>
              <w:t>for the period</w:t>
            </w:r>
          </w:p>
        </w:tc>
        <w:tc>
          <w:tcPr>
            <w:tcW w:w="1701" w:type="dxa"/>
            <w:shd w:val="clear" w:color="auto" w:fill="auto"/>
          </w:tcPr>
          <w:p w14:paraId="4AB45902"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03C76F6E"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auto"/>
          </w:tcPr>
          <w:p w14:paraId="150A904D" w14:textId="1EE9F106" w:rsidR="00DA666F" w:rsidRPr="005B09E8" w:rsidRDefault="00004536" w:rsidP="00C13AE3">
            <w:pPr>
              <w:tabs>
                <w:tab w:val="decimal" w:pos="1485"/>
              </w:tabs>
              <w:spacing w:line="300" w:lineRule="exact"/>
              <w:ind w:right="-72"/>
              <w:jc w:val="both"/>
              <w:rPr>
                <w:rFonts w:ascii="Arial" w:hAnsi="Arial" w:cs="Arial"/>
                <w:spacing w:val="-4"/>
                <w:sz w:val="20"/>
                <w:szCs w:val="20"/>
              </w:rPr>
            </w:pPr>
            <w:r w:rsidRPr="00004536">
              <w:rPr>
                <w:rFonts w:ascii="Arial" w:hAnsi="Arial" w:cs="Arial" w:hint="cs"/>
                <w:spacing w:val="-4"/>
                <w:sz w:val="20"/>
                <w:szCs w:val="20"/>
                <w:lang w:val="en-US"/>
              </w:rPr>
              <w:t>32,268</w:t>
            </w:r>
          </w:p>
        </w:tc>
      </w:tr>
      <w:bookmarkEnd w:id="3"/>
    </w:tbl>
    <w:p w14:paraId="19BF3D4D" w14:textId="64268018" w:rsidR="005B09E8" w:rsidRDefault="005B09E8" w:rsidP="00C13AE3">
      <w:pPr>
        <w:spacing w:before="20" w:after="20" w:line="300" w:lineRule="exact"/>
        <w:jc w:val="both"/>
        <w:rPr>
          <w:rFonts w:ascii="Arial" w:hAnsi="Arial" w:cs="Arial"/>
          <w:color w:val="000000"/>
          <w:sz w:val="18"/>
          <w:szCs w:val="18"/>
          <w:lang w:val="en"/>
        </w:rPr>
      </w:pPr>
    </w:p>
    <w:p w14:paraId="39A4E474" w14:textId="28A4FCBE" w:rsidR="00EC3BF1" w:rsidRDefault="00EC3BF1" w:rsidP="00C13AE3">
      <w:pPr>
        <w:spacing w:before="20" w:after="20" w:line="300" w:lineRule="exact"/>
        <w:jc w:val="both"/>
        <w:rPr>
          <w:rFonts w:ascii="Arial" w:hAnsi="Arial" w:cs="Arial"/>
          <w:color w:val="000000"/>
          <w:sz w:val="18"/>
          <w:szCs w:val="18"/>
          <w:lang w:val="en"/>
        </w:rPr>
      </w:pPr>
    </w:p>
    <w:p w14:paraId="1C14FB60" w14:textId="77777777" w:rsidR="00B6639F" w:rsidRDefault="00B6639F" w:rsidP="00C13AE3">
      <w:pPr>
        <w:spacing w:before="20" w:after="20" w:line="300" w:lineRule="exact"/>
        <w:jc w:val="both"/>
        <w:rPr>
          <w:rFonts w:ascii="Arial" w:hAnsi="Arial" w:cs="Arial"/>
          <w:color w:val="000000"/>
          <w:sz w:val="18"/>
          <w:szCs w:val="18"/>
          <w:lang w:val="en"/>
        </w:rPr>
      </w:pPr>
    </w:p>
    <w:p w14:paraId="49678F12" w14:textId="77777777" w:rsidR="00B6639F" w:rsidRDefault="00B6639F" w:rsidP="00C13AE3">
      <w:pPr>
        <w:spacing w:before="20" w:after="20" w:line="300" w:lineRule="exact"/>
        <w:jc w:val="both"/>
        <w:rPr>
          <w:rFonts w:ascii="Arial" w:hAnsi="Arial" w:cs="Arial"/>
          <w:color w:val="000000"/>
          <w:sz w:val="18"/>
          <w:szCs w:val="18"/>
          <w:lang w:val="en"/>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EC3BF1" w:rsidRPr="005B09E8" w14:paraId="73943145" w14:textId="77777777" w:rsidTr="00F0589D">
        <w:tc>
          <w:tcPr>
            <w:tcW w:w="4363" w:type="dxa"/>
          </w:tcPr>
          <w:p w14:paraId="05DD0F29" w14:textId="77777777" w:rsidR="00EC3BF1" w:rsidRPr="005B09E8" w:rsidRDefault="00EC3BF1" w:rsidP="00E74BCF">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0C9B4348" w14:textId="77777777" w:rsidR="00EC3BF1" w:rsidRPr="005B09E8" w:rsidRDefault="00EC3BF1" w:rsidP="00E74BCF">
            <w:pPr>
              <w:tabs>
                <w:tab w:val="decimal" w:pos="1453"/>
                <w:tab w:val="left" w:pos="2430"/>
              </w:tabs>
              <w:spacing w:line="300" w:lineRule="exact"/>
              <w:ind w:right="-72"/>
              <w:jc w:val="center"/>
              <w:rPr>
                <w:rFonts w:ascii="Arial" w:eastAsia="Browallia New" w:hAnsi="Arial" w:cs="Arial"/>
                <w:b/>
                <w:bCs/>
                <w:noProof/>
                <w:spacing w:val="-4"/>
                <w:sz w:val="20"/>
                <w:szCs w:val="20"/>
              </w:rPr>
            </w:pPr>
            <w:r w:rsidRPr="005B09E8">
              <w:rPr>
                <w:rFonts w:ascii="Arial" w:eastAsia="Browallia New" w:hAnsi="Arial" w:cs="Arial"/>
                <w:b/>
                <w:bCs/>
                <w:noProof/>
                <w:spacing w:val="-4"/>
                <w:sz w:val="20"/>
                <w:szCs w:val="20"/>
              </w:rPr>
              <w:t>Equity method financial information</w:t>
            </w:r>
          </w:p>
          <w:p w14:paraId="3B70DB27" w14:textId="77777777" w:rsidR="00EC3BF1" w:rsidRPr="005B09E8" w:rsidRDefault="00EC3BF1" w:rsidP="00E74BCF">
            <w:pPr>
              <w:tabs>
                <w:tab w:val="decimal" w:pos="1453"/>
              </w:tabs>
              <w:spacing w:line="300" w:lineRule="exact"/>
              <w:ind w:right="-72"/>
              <w:jc w:val="center"/>
              <w:rPr>
                <w:rFonts w:ascii="Arial" w:hAnsi="Arial" w:cs="Arial"/>
                <w:b/>
                <w:bCs/>
                <w:spacing w:val="-4"/>
                <w:sz w:val="20"/>
                <w:szCs w:val="20"/>
              </w:rPr>
            </w:pPr>
            <w:r w:rsidRPr="005B09E8">
              <w:rPr>
                <w:rFonts w:ascii="Arial" w:eastAsia="Browallia New" w:hAnsi="Arial" w:cs="Arial"/>
                <w:b/>
                <w:bCs/>
                <w:noProof/>
                <w:spacing w:val="-4"/>
                <w:sz w:val="20"/>
                <w:szCs w:val="20"/>
              </w:rPr>
              <w:t>and separate financial information</w:t>
            </w:r>
          </w:p>
        </w:tc>
      </w:tr>
      <w:tr w:rsidR="00EC3BF1" w:rsidRPr="005B09E8" w14:paraId="62E8460E" w14:textId="77777777" w:rsidTr="00F0589D">
        <w:tc>
          <w:tcPr>
            <w:tcW w:w="4363" w:type="dxa"/>
          </w:tcPr>
          <w:p w14:paraId="1733168F" w14:textId="77777777" w:rsidR="00EC3BF1" w:rsidRPr="005B09E8" w:rsidRDefault="00EC3BF1" w:rsidP="00E74BCF">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1DF53468" w14:textId="77777777" w:rsidR="00EC3BF1" w:rsidRPr="005B09E8" w:rsidRDefault="00EC3BF1" w:rsidP="00E74BCF">
            <w:pPr>
              <w:tabs>
                <w:tab w:val="decimal" w:pos="1453"/>
              </w:tabs>
              <w:spacing w:line="300" w:lineRule="exact"/>
              <w:ind w:right="-72"/>
              <w:jc w:val="center"/>
              <w:rPr>
                <w:rFonts w:ascii="Arial" w:hAnsi="Arial" w:cs="Arial"/>
                <w:b/>
                <w:bCs/>
                <w:spacing w:val="-4"/>
                <w:sz w:val="20"/>
                <w:szCs w:val="20"/>
              </w:rPr>
            </w:pPr>
            <w:r w:rsidRPr="005B09E8">
              <w:rPr>
                <w:rFonts w:ascii="Arial" w:hAnsi="Arial" w:cs="Arial"/>
                <w:b/>
                <w:bCs/>
                <w:spacing w:val="-4"/>
                <w:sz w:val="20"/>
                <w:szCs w:val="20"/>
              </w:rPr>
              <w:t xml:space="preserve">For the </w:t>
            </w:r>
            <w:r>
              <w:rPr>
                <w:rFonts w:ascii="Arial" w:hAnsi="Arial" w:cs="Arial"/>
                <w:b/>
                <w:bCs/>
                <w:spacing w:val="-4"/>
                <w:sz w:val="20"/>
                <w:szCs w:val="20"/>
              </w:rPr>
              <w:t>six</w:t>
            </w:r>
            <w:r w:rsidRPr="005B09E8">
              <w:rPr>
                <w:rFonts w:ascii="Arial" w:hAnsi="Arial" w:cs="Arial"/>
                <w:b/>
                <w:bCs/>
                <w:spacing w:val="-4"/>
                <w:sz w:val="20"/>
                <w:szCs w:val="20"/>
              </w:rPr>
              <w:t>-month period ended 3</w:t>
            </w:r>
            <w:r>
              <w:rPr>
                <w:rFonts w:ascii="Arial" w:hAnsi="Arial" w:cs="Arial"/>
                <w:b/>
                <w:bCs/>
                <w:spacing w:val="-4"/>
                <w:sz w:val="20"/>
                <w:szCs w:val="20"/>
              </w:rPr>
              <w:t>0 June</w:t>
            </w:r>
            <w:r w:rsidRPr="005B09E8">
              <w:rPr>
                <w:rFonts w:ascii="Arial" w:hAnsi="Arial" w:cs="Arial"/>
                <w:b/>
                <w:bCs/>
                <w:spacing w:val="-4"/>
                <w:sz w:val="20"/>
                <w:szCs w:val="20"/>
              </w:rPr>
              <w:t xml:space="preserve"> 2024</w:t>
            </w:r>
          </w:p>
        </w:tc>
      </w:tr>
      <w:tr w:rsidR="00EC3BF1" w:rsidRPr="005B09E8" w14:paraId="424E0A03" w14:textId="77777777" w:rsidTr="00F0589D">
        <w:tc>
          <w:tcPr>
            <w:tcW w:w="4363" w:type="dxa"/>
          </w:tcPr>
          <w:p w14:paraId="03D483D8" w14:textId="77777777" w:rsidR="00EC3BF1" w:rsidRPr="005B09E8" w:rsidRDefault="00EC3BF1" w:rsidP="00E74BCF">
            <w:pPr>
              <w:spacing w:line="300" w:lineRule="exact"/>
              <w:ind w:left="435"/>
              <w:rPr>
                <w:rFonts w:ascii="Arial" w:hAnsi="Arial" w:cs="Arial"/>
                <w:spacing w:val="-2"/>
                <w:sz w:val="20"/>
                <w:szCs w:val="20"/>
                <w:cs/>
              </w:rPr>
            </w:pPr>
          </w:p>
        </w:tc>
        <w:tc>
          <w:tcPr>
            <w:tcW w:w="1701" w:type="dxa"/>
            <w:tcBorders>
              <w:top w:val="single" w:sz="4" w:space="0" w:color="auto"/>
            </w:tcBorders>
            <w:vAlign w:val="bottom"/>
          </w:tcPr>
          <w:p w14:paraId="0AD2B982" w14:textId="77777777" w:rsidR="00EC3BF1" w:rsidRPr="005B09E8" w:rsidRDefault="00EC3BF1" w:rsidP="00E74BCF">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51236101" w14:textId="77777777" w:rsidR="00EC3BF1" w:rsidRPr="005B09E8" w:rsidRDefault="00EC3BF1" w:rsidP="00E74BCF">
            <w:pPr>
              <w:tabs>
                <w:tab w:val="decimal" w:pos="1453"/>
              </w:tabs>
              <w:spacing w:line="300" w:lineRule="exact"/>
              <w:ind w:right="-72"/>
              <w:jc w:val="both"/>
              <w:rPr>
                <w:rFonts w:ascii="Arial" w:hAnsi="Arial" w:cs="Arial"/>
                <w:b/>
                <w:bCs/>
                <w:spacing w:val="-4"/>
                <w:sz w:val="20"/>
                <w:szCs w:val="20"/>
                <w:cs/>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554D46B8" w14:textId="77777777" w:rsidR="00EC3BF1" w:rsidRPr="005B09E8" w:rsidRDefault="00EC3BF1" w:rsidP="00E74BCF">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Non-</w:t>
            </w:r>
          </w:p>
          <w:p w14:paraId="109ED524" w14:textId="77777777" w:rsidR="00EC3BF1" w:rsidRPr="005B09E8" w:rsidRDefault="00EC3BF1" w:rsidP="00E74BCF">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386386D1" w14:textId="77777777" w:rsidR="00EC3BF1" w:rsidRPr="005B09E8" w:rsidRDefault="00EC3BF1" w:rsidP="00E74BCF">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5D37D75E" w14:textId="77777777" w:rsidR="00EC3BF1" w:rsidRPr="005B09E8" w:rsidRDefault="00EC3BF1" w:rsidP="00E74BCF">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Total</w:t>
            </w:r>
          </w:p>
        </w:tc>
      </w:tr>
      <w:tr w:rsidR="00EC3BF1" w:rsidRPr="005B09E8" w14:paraId="32A27A2B" w14:textId="77777777" w:rsidTr="00F0589D">
        <w:trPr>
          <w:trHeight w:val="74"/>
        </w:trPr>
        <w:tc>
          <w:tcPr>
            <w:tcW w:w="4363" w:type="dxa"/>
          </w:tcPr>
          <w:p w14:paraId="46E2FF43" w14:textId="77777777" w:rsidR="00EC3BF1" w:rsidRPr="005B09E8" w:rsidRDefault="00EC3BF1" w:rsidP="00E74BCF">
            <w:pPr>
              <w:spacing w:line="300" w:lineRule="exact"/>
              <w:ind w:left="435"/>
              <w:rPr>
                <w:rFonts w:ascii="Arial" w:hAnsi="Arial" w:cs="Arial"/>
                <w:b/>
                <w:bCs/>
                <w:spacing w:val="-2"/>
                <w:sz w:val="20"/>
                <w:szCs w:val="20"/>
                <w:cs/>
              </w:rPr>
            </w:pPr>
          </w:p>
        </w:tc>
        <w:tc>
          <w:tcPr>
            <w:tcW w:w="1701" w:type="dxa"/>
            <w:tcBorders>
              <w:bottom w:val="single" w:sz="4" w:space="0" w:color="auto"/>
            </w:tcBorders>
            <w:vAlign w:val="bottom"/>
          </w:tcPr>
          <w:p w14:paraId="0D6795F1" w14:textId="77777777" w:rsidR="00EC3BF1" w:rsidRPr="005B09E8" w:rsidRDefault="00EC3BF1" w:rsidP="00E74BCF">
            <w:pPr>
              <w:tabs>
                <w:tab w:val="decimal" w:pos="1453"/>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59F007E8" w14:textId="77777777" w:rsidR="00EC3BF1" w:rsidRPr="005B09E8" w:rsidRDefault="00EC3BF1" w:rsidP="00E74BCF">
            <w:pPr>
              <w:tabs>
                <w:tab w:val="decimal" w:pos="1453"/>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686C2273" w14:textId="77777777" w:rsidR="00EC3BF1" w:rsidRPr="005B09E8" w:rsidRDefault="00EC3BF1" w:rsidP="00E74BCF">
            <w:pPr>
              <w:tabs>
                <w:tab w:val="decimal" w:pos="1453"/>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17728772" w14:textId="77777777" w:rsidR="00EC3BF1" w:rsidRPr="005B09E8" w:rsidRDefault="00EC3BF1" w:rsidP="00E74BCF">
            <w:pPr>
              <w:tabs>
                <w:tab w:val="decimal" w:pos="1453"/>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1FC2E8F2" w14:textId="77777777" w:rsidR="00EC3BF1" w:rsidRPr="005B09E8" w:rsidRDefault="00EC3BF1" w:rsidP="00E74BCF">
            <w:pPr>
              <w:tabs>
                <w:tab w:val="decimal" w:pos="1453"/>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136F5F2A" w14:textId="77777777" w:rsidR="00EC3BF1" w:rsidRPr="005B09E8" w:rsidRDefault="00EC3BF1" w:rsidP="00E74BCF">
            <w:pPr>
              <w:tabs>
                <w:tab w:val="decimal" w:pos="1453"/>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r>
      <w:tr w:rsidR="00EC3BF1" w:rsidRPr="005B09E8" w14:paraId="6E83BA80" w14:textId="77777777" w:rsidTr="00F0589D">
        <w:trPr>
          <w:trHeight w:val="74"/>
        </w:trPr>
        <w:tc>
          <w:tcPr>
            <w:tcW w:w="4363" w:type="dxa"/>
          </w:tcPr>
          <w:p w14:paraId="1E358808" w14:textId="77777777" w:rsidR="00EC3BF1" w:rsidRPr="005B09E8" w:rsidRDefault="00EC3BF1" w:rsidP="00E74BCF">
            <w:pPr>
              <w:spacing w:line="300" w:lineRule="exact"/>
              <w:ind w:left="435"/>
              <w:rPr>
                <w:rFonts w:ascii="Arial" w:hAnsi="Arial" w:cs="Arial"/>
                <w:b/>
                <w:bCs/>
                <w:spacing w:val="-2"/>
                <w:sz w:val="20"/>
                <w:szCs w:val="20"/>
              </w:rPr>
            </w:pPr>
            <w:r w:rsidRPr="005B09E8">
              <w:rPr>
                <w:rFonts w:ascii="Arial" w:hAnsi="Arial" w:cs="Arial"/>
                <w:b/>
                <w:bCs/>
                <w:spacing w:val="-2"/>
                <w:sz w:val="20"/>
                <w:szCs w:val="20"/>
              </w:rPr>
              <w:t>Underwriting revenues</w:t>
            </w:r>
          </w:p>
        </w:tc>
        <w:tc>
          <w:tcPr>
            <w:tcW w:w="1701" w:type="dxa"/>
            <w:shd w:val="clear" w:color="auto" w:fill="FAFAFA"/>
            <w:vAlign w:val="bottom"/>
          </w:tcPr>
          <w:p w14:paraId="06B06E88" w14:textId="77777777" w:rsidR="00EC3BF1" w:rsidRPr="00F11FC0" w:rsidRDefault="00EC3BF1" w:rsidP="00E74BCF">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98CFFCB" w14:textId="77777777" w:rsidR="00EC3BF1" w:rsidRPr="00F11FC0" w:rsidRDefault="00EC3BF1" w:rsidP="00E74BCF">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13DE4E9" w14:textId="77777777" w:rsidR="00EC3BF1" w:rsidRPr="00F11FC0" w:rsidRDefault="00EC3BF1" w:rsidP="00E74BCF">
            <w:pPr>
              <w:tabs>
                <w:tab w:val="decimal" w:pos="1453"/>
              </w:tabs>
              <w:spacing w:line="300" w:lineRule="exact"/>
              <w:ind w:right="-72"/>
              <w:jc w:val="both"/>
              <w:rPr>
                <w:rFonts w:ascii="Arial" w:hAnsi="Arial" w:cs="Arial"/>
                <w:spacing w:val="-4"/>
                <w:sz w:val="20"/>
                <w:szCs w:val="20"/>
              </w:rPr>
            </w:pPr>
          </w:p>
        </w:tc>
      </w:tr>
      <w:tr w:rsidR="00F11FC0" w:rsidRPr="005B09E8" w14:paraId="60BAFEE5" w14:textId="77777777" w:rsidTr="00F0589D">
        <w:tc>
          <w:tcPr>
            <w:tcW w:w="4363" w:type="dxa"/>
          </w:tcPr>
          <w:p w14:paraId="4E96A414" w14:textId="77777777" w:rsidR="00F11FC0" w:rsidRPr="005B09E8" w:rsidRDefault="00F11FC0" w:rsidP="00F11FC0">
            <w:pPr>
              <w:spacing w:line="300" w:lineRule="exact"/>
              <w:ind w:left="435"/>
              <w:rPr>
                <w:rFonts w:ascii="Arial" w:hAnsi="Arial" w:cs="Arial"/>
                <w:spacing w:val="-2"/>
                <w:sz w:val="20"/>
                <w:szCs w:val="20"/>
                <w:cs/>
              </w:rPr>
            </w:pPr>
            <w:r w:rsidRPr="005B09E8">
              <w:rPr>
                <w:rFonts w:ascii="Arial" w:hAnsi="Arial" w:cs="Arial"/>
                <w:spacing w:val="-2"/>
                <w:sz w:val="20"/>
                <w:szCs w:val="20"/>
              </w:rPr>
              <w:t>Reinsurance premium written</w:t>
            </w:r>
          </w:p>
        </w:tc>
        <w:tc>
          <w:tcPr>
            <w:tcW w:w="1701" w:type="dxa"/>
            <w:shd w:val="clear" w:color="auto" w:fill="FAFAFA"/>
            <w:vAlign w:val="bottom"/>
          </w:tcPr>
          <w:p w14:paraId="04217C8B" w14:textId="4049D30B"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1,047,820</w:t>
            </w:r>
          </w:p>
        </w:tc>
        <w:tc>
          <w:tcPr>
            <w:tcW w:w="1701" w:type="dxa"/>
            <w:shd w:val="clear" w:color="auto" w:fill="FAFAFA"/>
            <w:vAlign w:val="bottom"/>
          </w:tcPr>
          <w:p w14:paraId="13B39BD8" w14:textId="2678EE87"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822,55</w:t>
            </w:r>
            <w:r w:rsidR="00681C62">
              <w:rPr>
                <w:rFonts w:ascii="Arial" w:eastAsia="Browallia New" w:hAnsi="Arial" w:cs="Arial"/>
                <w:noProof/>
                <w:sz w:val="20"/>
                <w:szCs w:val="20"/>
              </w:rPr>
              <w:t>2</w:t>
            </w:r>
          </w:p>
        </w:tc>
        <w:tc>
          <w:tcPr>
            <w:tcW w:w="1701" w:type="dxa"/>
            <w:shd w:val="clear" w:color="auto" w:fill="FAFAFA"/>
            <w:vAlign w:val="bottom"/>
          </w:tcPr>
          <w:p w14:paraId="6C6E5B8C" w14:textId="69F6FE42"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1,870,37</w:t>
            </w:r>
            <w:r w:rsidR="00681C62">
              <w:rPr>
                <w:rFonts w:ascii="Arial" w:eastAsia="Browallia New" w:hAnsi="Arial" w:cs="Arial"/>
                <w:noProof/>
                <w:sz w:val="20"/>
                <w:szCs w:val="20"/>
              </w:rPr>
              <w:t>2</w:t>
            </w:r>
          </w:p>
        </w:tc>
      </w:tr>
      <w:tr w:rsidR="00F11FC0" w:rsidRPr="005B09E8" w14:paraId="183DE8AE" w14:textId="77777777" w:rsidTr="00F0589D">
        <w:tc>
          <w:tcPr>
            <w:tcW w:w="4363" w:type="dxa"/>
            <w:vAlign w:val="bottom"/>
          </w:tcPr>
          <w:p w14:paraId="00D18CE8" w14:textId="77777777" w:rsidR="00F11FC0" w:rsidRPr="005B09E8" w:rsidRDefault="00F11FC0" w:rsidP="00F11FC0">
            <w:pPr>
              <w:spacing w:line="300" w:lineRule="exact"/>
              <w:ind w:left="435"/>
              <w:rPr>
                <w:rFonts w:ascii="Arial" w:hAnsi="Arial" w:cs="Arial"/>
                <w:spacing w:val="-2"/>
                <w:sz w:val="20"/>
                <w:szCs w:val="20"/>
              </w:rPr>
            </w:pPr>
            <w:r w:rsidRPr="005B09E8">
              <w:rPr>
                <w:rFonts w:ascii="Arial" w:hAnsi="Arial" w:cs="Arial"/>
                <w:spacing w:val="-2"/>
                <w:sz w:val="20"/>
                <w:szCs w:val="20"/>
                <w:u w:val="single"/>
              </w:rPr>
              <w:t>Less</w:t>
            </w:r>
            <w:r w:rsidRPr="005B09E8">
              <w:rPr>
                <w:rFonts w:ascii="Arial" w:hAnsi="Arial" w:cs="Arial"/>
                <w:spacing w:val="-2"/>
                <w:sz w:val="20"/>
                <w:szCs w:val="20"/>
              </w:rPr>
              <w:t xml:space="preserve">  Reinsurance premium ceded</w:t>
            </w:r>
          </w:p>
        </w:tc>
        <w:tc>
          <w:tcPr>
            <w:tcW w:w="1701" w:type="dxa"/>
            <w:tcBorders>
              <w:bottom w:val="single" w:sz="4" w:space="0" w:color="auto"/>
            </w:tcBorders>
            <w:shd w:val="clear" w:color="auto" w:fill="FAFAFA"/>
            <w:vAlign w:val="bottom"/>
          </w:tcPr>
          <w:p w14:paraId="02176179" w14:textId="4025820D"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(19,229)</w:t>
            </w:r>
          </w:p>
        </w:tc>
        <w:tc>
          <w:tcPr>
            <w:tcW w:w="1701" w:type="dxa"/>
            <w:tcBorders>
              <w:bottom w:val="single" w:sz="4" w:space="0" w:color="auto"/>
            </w:tcBorders>
            <w:shd w:val="clear" w:color="auto" w:fill="FAFAFA"/>
            <w:vAlign w:val="bottom"/>
          </w:tcPr>
          <w:p w14:paraId="5603137B" w14:textId="79FAFA92"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(239)</w:t>
            </w:r>
          </w:p>
        </w:tc>
        <w:tc>
          <w:tcPr>
            <w:tcW w:w="1701" w:type="dxa"/>
            <w:tcBorders>
              <w:bottom w:val="single" w:sz="4" w:space="0" w:color="auto"/>
            </w:tcBorders>
            <w:shd w:val="clear" w:color="auto" w:fill="FAFAFA"/>
            <w:vAlign w:val="bottom"/>
          </w:tcPr>
          <w:p w14:paraId="4F0F47AF" w14:textId="2C6BA8AE"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(19,468)</w:t>
            </w:r>
          </w:p>
        </w:tc>
      </w:tr>
      <w:tr w:rsidR="00F11FC0" w:rsidRPr="005B09E8" w14:paraId="12BE8353" w14:textId="77777777" w:rsidTr="00F0589D">
        <w:tc>
          <w:tcPr>
            <w:tcW w:w="4363" w:type="dxa"/>
            <w:vAlign w:val="bottom"/>
          </w:tcPr>
          <w:p w14:paraId="1A142877" w14:textId="77777777" w:rsidR="00F11FC0" w:rsidRPr="005B09E8" w:rsidRDefault="00F11FC0" w:rsidP="00F11FC0">
            <w:pPr>
              <w:spacing w:line="200" w:lineRule="exact"/>
              <w:ind w:left="435"/>
              <w:rPr>
                <w:rFonts w:ascii="Arial" w:hAnsi="Arial" w:cs="Arial"/>
                <w:spacing w:val="-2"/>
                <w:sz w:val="20"/>
                <w:szCs w:val="20"/>
                <w:u w:val="single"/>
              </w:rPr>
            </w:pPr>
          </w:p>
        </w:tc>
        <w:tc>
          <w:tcPr>
            <w:tcW w:w="1701" w:type="dxa"/>
            <w:tcBorders>
              <w:top w:val="single" w:sz="4" w:space="0" w:color="auto"/>
            </w:tcBorders>
            <w:shd w:val="clear" w:color="auto" w:fill="FAFAFA"/>
            <w:vAlign w:val="bottom"/>
          </w:tcPr>
          <w:p w14:paraId="12611B20"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325A4F73" w14:textId="77777777" w:rsidR="00F11FC0" w:rsidRPr="00F11FC0" w:rsidRDefault="00F11FC0" w:rsidP="00F11FC0">
            <w:pPr>
              <w:tabs>
                <w:tab w:val="decimal" w:pos="1453"/>
              </w:tabs>
              <w:spacing w:line="200" w:lineRule="exact"/>
              <w:ind w:right="-72"/>
              <w:jc w:val="both"/>
              <w:rPr>
                <w:rFonts w:ascii="Arial" w:hAnsi="Arial" w:cs="Arial"/>
                <w:spacing w:val="-4"/>
                <w:sz w:val="20"/>
                <w:szCs w:val="20"/>
                <w:cs/>
              </w:rPr>
            </w:pPr>
          </w:p>
        </w:tc>
        <w:tc>
          <w:tcPr>
            <w:tcW w:w="1701" w:type="dxa"/>
            <w:tcBorders>
              <w:top w:val="single" w:sz="4" w:space="0" w:color="auto"/>
            </w:tcBorders>
            <w:shd w:val="clear" w:color="auto" w:fill="FAFAFA"/>
            <w:vAlign w:val="bottom"/>
          </w:tcPr>
          <w:p w14:paraId="4DA6CACA" w14:textId="77777777" w:rsidR="00F11FC0" w:rsidRPr="00F11FC0" w:rsidRDefault="00F11FC0" w:rsidP="00F11FC0">
            <w:pPr>
              <w:tabs>
                <w:tab w:val="decimal" w:pos="1453"/>
              </w:tabs>
              <w:spacing w:line="200" w:lineRule="exact"/>
              <w:ind w:right="-72"/>
              <w:jc w:val="both"/>
              <w:rPr>
                <w:rFonts w:ascii="Arial" w:hAnsi="Arial" w:cs="Arial"/>
                <w:spacing w:val="-4"/>
                <w:sz w:val="20"/>
                <w:szCs w:val="20"/>
                <w:cs/>
              </w:rPr>
            </w:pPr>
          </w:p>
        </w:tc>
      </w:tr>
      <w:tr w:rsidR="00F11FC0" w:rsidRPr="005B09E8" w14:paraId="578CC427" w14:textId="77777777" w:rsidTr="00F0589D">
        <w:trPr>
          <w:trHeight w:val="203"/>
        </w:trPr>
        <w:tc>
          <w:tcPr>
            <w:tcW w:w="4363" w:type="dxa"/>
            <w:vAlign w:val="bottom"/>
          </w:tcPr>
          <w:p w14:paraId="31C0B5C2" w14:textId="77777777" w:rsidR="00F11FC0" w:rsidRPr="005B09E8" w:rsidRDefault="00F11FC0" w:rsidP="00F11FC0">
            <w:pPr>
              <w:spacing w:line="300" w:lineRule="exact"/>
              <w:ind w:left="435"/>
              <w:rPr>
                <w:rFonts w:ascii="Arial" w:hAnsi="Arial" w:cs="Arial"/>
                <w:spacing w:val="-2"/>
                <w:sz w:val="20"/>
                <w:szCs w:val="20"/>
                <w:cs/>
              </w:rPr>
            </w:pPr>
            <w:r w:rsidRPr="005B09E8">
              <w:rPr>
                <w:rFonts w:ascii="Arial" w:hAnsi="Arial" w:cs="Arial"/>
                <w:spacing w:val="-2"/>
                <w:sz w:val="20"/>
                <w:szCs w:val="20"/>
              </w:rPr>
              <w:t>Net reinsurance premium written</w:t>
            </w:r>
          </w:p>
        </w:tc>
        <w:tc>
          <w:tcPr>
            <w:tcW w:w="1701" w:type="dxa"/>
            <w:shd w:val="clear" w:color="auto" w:fill="FAFAFA"/>
            <w:vAlign w:val="bottom"/>
          </w:tcPr>
          <w:p w14:paraId="4909AC91" w14:textId="71C4DED0"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1,028,591</w:t>
            </w:r>
          </w:p>
        </w:tc>
        <w:tc>
          <w:tcPr>
            <w:tcW w:w="1701" w:type="dxa"/>
            <w:shd w:val="clear" w:color="auto" w:fill="FAFAFA"/>
            <w:vAlign w:val="bottom"/>
          </w:tcPr>
          <w:p w14:paraId="132E0F65" w14:textId="6659BC43"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822,31</w:t>
            </w:r>
            <w:r w:rsidR="00681C62">
              <w:rPr>
                <w:rFonts w:ascii="Arial" w:eastAsia="Browallia New" w:hAnsi="Arial" w:cs="Arial"/>
                <w:noProof/>
                <w:sz w:val="20"/>
                <w:szCs w:val="20"/>
              </w:rPr>
              <w:t>3</w:t>
            </w:r>
          </w:p>
        </w:tc>
        <w:tc>
          <w:tcPr>
            <w:tcW w:w="1701" w:type="dxa"/>
            <w:shd w:val="clear" w:color="auto" w:fill="FAFAFA"/>
            <w:vAlign w:val="bottom"/>
          </w:tcPr>
          <w:p w14:paraId="69114B90" w14:textId="39B3986B"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1,850,90</w:t>
            </w:r>
            <w:r w:rsidR="00681C62">
              <w:rPr>
                <w:rFonts w:ascii="Arial" w:eastAsia="Browallia New" w:hAnsi="Arial" w:cs="Arial"/>
                <w:noProof/>
                <w:sz w:val="20"/>
                <w:szCs w:val="20"/>
              </w:rPr>
              <w:t>4</w:t>
            </w:r>
          </w:p>
        </w:tc>
      </w:tr>
      <w:tr w:rsidR="00F11FC0" w:rsidRPr="005B09E8" w14:paraId="286AD037" w14:textId="77777777" w:rsidTr="00F0589D">
        <w:tc>
          <w:tcPr>
            <w:tcW w:w="4363" w:type="dxa"/>
            <w:vAlign w:val="bottom"/>
          </w:tcPr>
          <w:p w14:paraId="4E4DFB23" w14:textId="3FDB54F0" w:rsidR="00F11FC0" w:rsidRPr="00A14E96" w:rsidRDefault="00F11FC0" w:rsidP="00F11FC0">
            <w:pPr>
              <w:spacing w:line="300" w:lineRule="exact"/>
              <w:ind w:left="435" w:right="-60"/>
              <w:rPr>
                <w:rFonts w:ascii="Arial" w:hAnsi="Arial" w:cs="Arial"/>
                <w:spacing w:val="-2"/>
                <w:sz w:val="20"/>
                <w:szCs w:val="20"/>
              </w:rPr>
            </w:pPr>
            <w:r w:rsidRPr="00A14E96">
              <w:rPr>
                <w:rFonts w:ascii="Arial" w:hAnsi="Arial" w:cs="Arial"/>
                <w:spacing w:val="-2"/>
                <w:sz w:val="20"/>
                <w:szCs w:val="20"/>
                <w:u w:val="single"/>
              </w:rPr>
              <w:t>Less</w:t>
            </w:r>
            <w:r w:rsidRPr="00A14E96">
              <w:rPr>
                <w:rFonts w:ascii="Arial" w:hAnsi="Arial" w:cs="Arial"/>
                <w:spacing w:val="-2"/>
                <w:sz w:val="20"/>
                <w:szCs w:val="20"/>
              </w:rPr>
              <w:t xml:space="preserve">  Net change in unearned </w:t>
            </w:r>
          </w:p>
          <w:p w14:paraId="20A847EE" w14:textId="10AC384B" w:rsidR="00F11FC0" w:rsidRPr="00A14E96" w:rsidRDefault="00F11FC0" w:rsidP="00F11FC0">
            <w:pPr>
              <w:spacing w:line="300" w:lineRule="exact"/>
              <w:ind w:left="886" w:right="-60" w:hanging="540"/>
              <w:rPr>
                <w:rFonts w:ascii="Arial" w:hAnsi="Arial" w:cs="Arial"/>
                <w:spacing w:val="-2"/>
                <w:sz w:val="20"/>
                <w:szCs w:val="20"/>
                <w:cs/>
              </w:rPr>
            </w:pPr>
            <w:r w:rsidRPr="00A14E96">
              <w:rPr>
                <w:rFonts w:ascii="Arial" w:hAnsi="Arial" w:cs="Arial"/>
                <w:spacing w:val="-2"/>
                <w:sz w:val="20"/>
                <w:szCs w:val="20"/>
              </w:rPr>
              <w:tab/>
              <w:t xml:space="preserve">   </w:t>
            </w:r>
            <w:r w:rsidR="00B01D22">
              <w:rPr>
                <w:rFonts w:ascii="Arial" w:hAnsi="Arial" w:cs="Arial"/>
                <w:spacing w:val="-2"/>
                <w:sz w:val="20"/>
                <w:szCs w:val="20"/>
              </w:rPr>
              <w:t xml:space="preserve"> </w:t>
            </w:r>
            <w:r w:rsidRPr="00A14E96">
              <w:rPr>
                <w:rFonts w:ascii="Arial" w:hAnsi="Arial" w:cs="Arial"/>
                <w:spacing w:val="-2"/>
                <w:sz w:val="20"/>
                <w:szCs w:val="20"/>
              </w:rPr>
              <w:t>premium reserve</w:t>
            </w:r>
          </w:p>
        </w:tc>
        <w:tc>
          <w:tcPr>
            <w:tcW w:w="1701" w:type="dxa"/>
            <w:tcBorders>
              <w:bottom w:val="single" w:sz="4" w:space="0" w:color="auto"/>
            </w:tcBorders>
            <w:shd w:val="clear" w:color="auto" w:fill="FAFAFA"/>
            <w:vAlign w:val="bottom"/>
          </w:tcPr>
          <w:p w14:paraId="72DC439C" w14:textId="121B4335"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(14</w:t>
            </w:r>
            <w:r w:rsidRPr="00F11FC0">
              <w:rPr>
                <w:rFonts w:ascii="Arial" w:eastAsia="Browallia New" w:hAnsi="Arial" w:cs="Arial"/>
                <w:noProof/>
                <w:sz w:val="20"/>
                <w:szCs w:val="20"/>
              </w:rPr>
              <w:t>,</w:t>
            </w:r>
            <w:r w:rsidRPr="00F11FC0">
              <w:rPr>
                <w:rFonts w:ascii="Arial" w:eastAsia="Browallia New" w:hAnsi="Arial" w:cs="Arial"/>
                <w:noProof/>
                <w:sz w:val="20"/>
                <w:szCs w:val="20"/>
                <w:cs/>
              </w:rPr>
              <w:t>060)</w:t>
            </w:r>
          </w:p>
        </w:tc>
        <w:tc>
          <w:tcPr>
            <w:tcW w:w="1701" w:type="dxa"/>
            <w:tcBorders>
              <w:bottom w:val="single" w:sz="4" w:space="0" w:color="auto"/>
            </w:tcBorders>
            <w:shd w:val="clear" w:color="auto" w:fill="FAFAFA"/>
            <w:vAlign w:val="bottom"/>
          </w:tcPr>
          <w:p w14:paraId="071AA2D3" w14:textId="3AEE0C24"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(64</w:t>
            </w:r>
            <w:r w:rsidRPr="00F11FC0">
              <w:rPr>
                <w:rFonts w:ascii="Arial" w:eastAsia="Browallia New" w:hAnsi="Arial" w:cs="Arial"/>
                <w:noProof/>
                <w:sz w:val="20"/>
                <w:szCs w:val="20"/>
              </w:rPr>
              <w:t>,</w:t>
            </w:r>
            <w:r w:rsidRPr="00F11FC0">
              <w:rPr>
                <w:rFonts w:ascii="Arial" w:eastAsia="Browallia New" w:hAnsi="Arial" w:cs="Arial"/>
                <w:noProof/>
                <w:sz w:val="20"/>
                <w:szCs w:val="20"/>
                <w:cs/>
              </w:rPr>
              <w:t>667)</w:t>
            </w:r>
          </w:p>
        </w:tc>
        <w:tc>
          <w:tcPr>
            <w:tcW w:w="1701" w:type="dxa"/>
            <w:tcBorders>
              <w:bottom w:val="single" w:sz="4" w:space="0" w:color="auto"/>
            </w:tcBorders>
            <w:shd w:val="clear" w:color="auto" w:fill="FAFAFA"/>
            <w:vAlign w:val="bottom"/>
          </w:tcPr>
          <w:p w14:paraId="23E5228A" w14:textId="59548A48"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(78</w:t>
            </w:r>
            <w:r w:rsidRPr="00F11FC0">
              <w:rPr>
                <w:rFonts w:ascii="Arial" w:eastAsia="Browallia New" w:hAnsi="Arial" w:cs="Arial"/>
                <w:noProof/>
                <w:sz w:val="20"/>
                <w:szCs w:val="20"/>
              </w:rPr>
              <w:t>,</w:t>
            </w:r>
            <w:r w:rsidRPr="00F11FC0">
              <w:rPr>
                <w:rFonts w:ascii="Arial" w:eastAsia="Browallia New" w:hAnsi="Arial" w:cs="Arial"/>
                <w:noProof/>
                <w:sz w:val="20"/>
                <w:szCs w:val="20"/>
                <w:cs/>
              </w:rPr>
              <w:t>727)</w:t>
            </w:r>
          </w:p>
        </w:tc>
      </w:tr>
      <w:tr w:rsidR="00F11FC0" w:rsidRPr="005B09E8" w14:paraId="0FD413DA" w14:textId="77777777" w:rsidTr="00F0589D">
        <w:tc>
          <w:tcPr>
            <w:tcW w:w="4363" w:type="dxa"/>
            <w:vAlign w:val="bottom"/>
          </w:tcPr>
          <w:p w14:paraId="24C29DC8" w14:textId="77777777" w:rsidR="00F11FC0" w:rsidRPr="00A14E96" w:rsidRDefault="00F11FC0" w:rsidP="00F11FC0">
            <w:pPr>
              <w:spacing w:line="200" w:lineRule="exact"/>
              <w:ind w:left="435"/>
              <w:rPr>
                <w:rFonts w:ascii="Arial" w:hAnsi="Arial" w:cs="Arial"/>
                <w:spacing w:val="-2"/>
                <w:sz w:val="20"/>
                <w:szCs w:val="20"/>
                <w:u w:val="single"/>
              </w:rPr>
            </w:pPr>
          </w:p>
        </w:tc>
        <w:tc>
          <w:tcPr>
            <w:tcW w:w="1701" w:type="dxa"/>
            <w:shd w:val="clear" w:color="auto" w:fill="FAFAFA"/>
            <w:vAlign w:val="bottom"/>
          </w:tcPr>
          <w:p w14:paraId="592BC64A"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7F62ED67"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113A9789"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56147452" w14:textId="77777777" w:rsidTr="00F0589D">
        <w:tc>
          <w:tcPr>
            <w:tcW w:w="4363" w:type="dxa"/>
            <w:vAlign w:val="bottom"/>
          </w:tcPr>
          <w:p w14:paraId="560A44B2" w14:textId="77777777" w:rsidR="00F11FC0" w:rsidRPr="00A14E96" w:rsidRDefault="00F11FC0" w:rsidP="00F11FC0">
            <w:pPr>
              <w:spacing w:line="300" w:lineRule="exact"/>
              <w:ind w:left="435"/>
              <w:rPr>
                <w:rFonts w:ascii="Arial" w:hAnsi="Arial" w:cs="Arial"/>
                <w:b/>
                <w:bCs/>
                <w:spacing w:val="-2"/>
                <w:sz w:val="20"/>
                <w:szCs w:val="20"/>
              </w:rPr>
            </w:pPr>
            <w:r w:rsidRPr="00A14E96">
              <w:rPr>
                <w:rFonts w:ascii="Arial" w:hAnsi="Arial" w:cs="Arial"/>
                <w:b/>
                <w:bCs/>
                <w:spacing w:val="-2"/>
                <w:sz w:val="20"/>
                <w:szCs w:val="20"/>
              </w:rPr>
              <w:t>Net earned premium</w:t>
            </w:r>
          </w:p>
        </w:tc>
        <w:tc>
          <w:tcPr>
            <w:tcW w:w="1701" w:type="dxa"/>
            <w:tcBorders>
              <w:bottom w:val="single" w:sz="4" w:space="0" w:color="auto"/>
            </w:tcBorders>
            <w:shd w:val="clear" w:color="auto" w:fill="FAFAFA"/>
            <w:vAlign w:val="bottom"/>
          </w:tcPr>
          <w:p w14:paraId="62FA4AD6" w14:textId="3F8E372B"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1</w:t>
            </w:r>
            <w:r w:rsidRPr="00F11FC0">
              <w:rPr>
                <w:rFonts w:ascii="Arial" w:eastAsia="Browallia New" w:hAnsi="Arial" w:cs="Arial"/>
                <w:noProof/>
                <w:sz w:val="20"/>
                <w:szCs w:val="20"/>
              </w:rPr>
              <w:t>,</w:t>
            </w:r>
            <w:r w:rsidRPr="00F11FC0">
              <w:rPr>
                <w:rFonts w:ascii="Arial" w:eastAsia="Browallia New" w:hAnsi="Arial" w:cs="Arial"/>
                <w:noProof/>
                <w:sz w:val="20"/>
                <w:szCs w:val="20"/>
                <w:cs/>
              </w:rPr>
              <w:t>014</w:t>
            </w:r>
            <w:r w:rsidRPr="00F11FC0">
              <w:rPr>
                <w:rFonts w:ascii="Arial" w:eastAsia="Browallia New" w:hAnsi="Arial" w:cs="Arial"/>
                <w:noProof/>
                <w:sz w:val="20"/>
                <w:szCs w:val="20"/>
              </w:rPr>
              <w:t>,</w:t>
            </w:r>
            <w:r w:rsidRPr="00F11FC0">
              <w:rPr>
                <w:rFonts w:ascii="Arial" w:eastAsia="Browallia New" w:hAnsi="Arial" w:cs="Arial"/>
                <w:noProof/>
                <w:sz w:val="20"/>
                <w:szCs w:val="20"/>
                <w:cs/>
              </w:rPr>
              <w:t>531</w:t>
            </w:r>
          </w:p>
        </w:tc>
        <w:tc>
          <w:tcPr>
            <w:tcW w:w="1701" w:type="dxa"/>
            <w:tcBorders>
              <w:bottom w:val="single" w:sz="4" w:space="0" w:color="auto"/>
            </w:tcBorders>
            <w:shd w:val="clear" w:color="auto" w:fill="FAFAFA"/>
            <w:vAlign w:val="bottom"/>
          </w:tcPr>
          <w:p w14:paraId="3715DC58" w14:textId="07E5F267"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757</w:t>
            </w:r>
            <w:r w:rsidRPr="00F11FC0">
              <w:rPr>
                <w:rFonts w:ascii="Arial" w:eastAsia="Browallia New" w:hAnsi="Arial" w:cs="Arial"/>
                <w:noProof/>
                <w:sz w:val="20"/>
                <w:szCs w:val="20"/>
              </w:rPr>
              <w:t>,</w:t>
            </w:r>
            <w:r w:rsidRPr="00F11FC0">
              <w:rPr>
                <w:rFonts w:ascii="Arial" w:eastAsia="Browallia New" w:hAnsi="Arial" w:cs="Arial"/>
                <w:noProof/>
                <w:sz w:val="20"/>
                <w:szCs w:val="20"/>
                <w:cs/>
              </w:rPr>
              <w:t>64</w:t>
            </w:r>
            <w:r w:rsidR="00681C62">
              <w:rPr>
                <w:rFonts w:ascii="Arial" w:eastAsia="Browallia New" w:hAnsi="Arial" w:cs="Arial"/>
                <w:noProof/>
                <w:sz w:val="20"/>
                <w:szCs w:val="20"/>
              </w:rPr>
              <w:t>6</w:t>
            </w:r>
          </w:p>
        </w:tc>
        <w:tc>
          <w:tcPr>
            <w:tcW w:w="1701" w:type="dxa"/>
            <w:tcBorders>
              <w:bottom w:val="single" w:sz="4" w:space="0" w:color="auto"/>
            </w:tcBorders>
            <w:shd w:val="clear" w:color="auto" w:fill="FAFAFA"/>
            <w:vAlign w:val="bottom"/>
          </w:tcPr>
          <w:p w14:paraId="5CB2E552" w14:textId="33E746E0"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1</w:t>
            </w:r>
            <w:r w:rsidRPr="00F11FC0">
              <w:rPr>
                <w:rFonts w:ascii="Arial" w:eastAsia="Browallia New" w:hAnsi="Arial" w:cs="Arial"/>
                <w:noProof/>
                <w:sz w:val="20"/>
                <w:szCs w:val="20"/>
              </w:rPr>
              <w:t>,</w:t>
            </w:r>
            <w:r w:rsidRPr="00F11FC0">
              <w:rPr>
                <w:rFonts w:ascii="Arial" w:eastAsia="Browallia New" w:hAnsi="Arial" w:cs="Arial"/>
                <w:noProof/>
                <w:sz w:val="20"/>
                <w:szCs w:val="20"/>
                <w:cs/>
              </w:rPr>
              <w:t>772</w:t>
            </w:r>
            <w:r w:rsidRPr="00F11FC0">
              <w:rPr>
                <w:rFonts w:ascii="Arial" w:eastAsia="Browallia New" w:hAnsi="Arial" w:cs="Arial"/>
                <w:noProof/>
                <w:sz w:val="20"/>
                <w:szCs w:val="20"/>
              </w:rPr>
              <w:t>,</w:t>
            </w:r>
            <w:r w:rsidRPr="00F11FC0">
              <w:rPr>
                <w:rFonts w:ascii="Arial" w:eastAsia="Browallia New" w:hAnsi="Arial" w:cs="Arial"/>
                <w:noProof/>
                <w:sz w:val="20"/>
                <w:szCs w:val="20"/>
                <w:cs/>
              </w:rPr>
              <w:t>17</w:t>
            </w:r>
            <w:r w:rsidR="00681C62">
              <w:rPr>
                <w:rFonts w:ascii="Arial" w:eastAsia="Browallia New" w:hAnsi="Arial" w:cs="Arial"/>
                <w:noProof/>
                <w:sz w:val="20"/>
                <w:szCs w:val="20"/>
              </w:rPr>
              <w:t>7</w:t>
            </w:r>
          </w:p>
        </w:tc>
      </w:tr>
      <w:tr w:rsidR="00F11FC0" w:rsidRPr="005B09E8" w14:paraId="03BDF75B" w14:textId="77777777" w:rsidTr="00F0589D">
        <w:tc>
          <w:tcPr>
            <w:tcW w:w="4363" w:type="dxa"/>
          </w:tcPr>
          <w:p w14:paraId="69BF5F74" w14:textId="77777777" w:rsidR="00F11FC0" w:rsidRPr="00A14E96" w:rsidRDefault="00F11FC0" w:rsidP="00F11FC0">
            <w:pPr>
              <w:spacing w:line="300" w:lineRule="exact"/>
              <w:ind w:left="435"/>
              <w:rPr>
                <w:rFonts w:ascii="Arial" w:hAnsi="Arial" w:cs="Arial"/>
                <w:b/>
                <w:bCs/>
                <w:spacing w:val="-2"/>
                <w:sz w:val="20"/>
                <w:szCs w:val="20"/>
                <w:cs/>
              </w:rPr>
            </w:pPr>
            <w:r w:rsidRPr="00A14E96">
              <w:rPr>
                <w:rFonts w:ascii="Arial" w:hAnsi="Arial" w:cs="Arial"/>
                <w:b/>
                <w:bCs/>
                <w:spacing w:val="-2"/>
                <w:sz w:val="20"/>
                <w:szCs w:val="20"/>
              </w:rPr>
              <w:t>Underwriting expenses</w:t>
            </w:r>
          </w:p>
        </w:tc>
        <w:tc>
          <w:tcPr>
            <w:tcW w:w="1701" w:type="dxa"/>
            <w:tcBorders>
              <w:top w:val="single" w:sz="4" w:space="0" w:color="auto"/>
            </w:tcBorders>
            <w:shd w:val="clear" w:color="auto" w:fill="FAFAFA"/>
            <w:vAlign w:val="bottom"/>
          </w:tcPr>
          <w:p w14:paraId="6DBDD408"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267C3084"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055E0A4E"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r>
      <w:tr w:rsidR="00F11FC0" w:rsidRPr="005B09E8" w14:paraId="0ED3A5C7" w14:textId="77777777" w:rsidTr="00F0589D">
        <w:trPr>
          <w:trHeight w:val="70"/>
        </w:trPr>
        <w:tc>
          <w:tcPr>
            <w:tcW w:w="4363" w:type="dxa"/>
          </w:tcPr>
          <w:p w14:paraId="29C70732" w14:textId="77777777" w:rsidR="00F11FC0" w:rsidRPr="00A14E96" w:rsidRDefault="00F11FC0" w:rsidP="00F11FC0">
            <w:pPr>
              <w:spacing w:line="300" w:lineRule="exact"/>
              <w:ind w:left="435" w:right="-108"/>
              <w:rPr>
                <w:rFonts w:ascii="Arial" w:hAnsi="Arial" w:cs="Arial"/>
                <w:spacing w:val="-2"/>
                <w:sz w:val="20"/>
                <w:szCs w:val="20"/>
              </w:rPr>
            </w:pPr>
            <w:r w:rsidRPr="00A14E96">
              <w:rPr>
                <w:rFonts w:ascii="Arial" w:hAnsi="Arial" w:cs="Arial"/>
                <w:spacing w:val="-2"/>
                <w:sz w:val="20"/>
                <w:szCs w:val="20"/>
              </w:rPr>
              <w:t>Change in long-term technical reserve</w:t>
            </w:r>
          </w:p>
        </w:tc>
        <w:tc>
          <w:tcPr>
            <w:tcW w:w="1701" w:type="dxa"/>
            <w:shd w:val="clear" w:color="auto" w:fill="FAFAFA"/>
            <w:vAlign w:val="bottom"/>
          </w:tcPr>
          <w:p w14:paraId="536BD84A" w14:textId="2D07C462"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(7</w:t>
            </w:r>
            <w:r w:rsidRPr="00F11FC0">
              <w:rPr>
                <w:rFonts w:ascii="Arial" w:eastAsia="Browallia New" w:hAnsi="Arial" w:cs="Arial"/>
                <w:noProof/>
                <w:sz w:val="20"/>
                <w:szCs w:val="20"/>
              </w:rPr>
              <w:t>,</w:t>
            </w:r>
            <w:r w:rsidRPr="00F11FC0">
              <w:rPr>
                <w:rFonts w:ascii="Arial" w:eastAsia="Browallia New" w:hAnsi="Arial" w:cs="Arial"/>
                <w:noProof/>
                <w:sz w:val="20"/>
                <w:szCs w:val="20"/>
                <w:cs/>
              </w:rPr>
              <w:t>225)</w:t>
            </w:r>
          </w:p>
        </w:tc>
        <w:tc>
          <w:tcPr>
            <w:tcW w:w="1701" w:type="dxa"/>
            <w:shd w:val="clear" w:color="auto" w:fill="FAFAFA"/>
            <w:vAlign w:val="bottom"/>
          </w:tcPr>
          <w:p w14:paraId="6B556187" w14:textId="031B5867"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cs/>
              </w:rPr>
              <w:t>(</w:t>
            </w:r>
            <w:r w:rsidR="00681C62">
              <w:rPr>
                <w:rFonts w:ascii="Arial" w:eastAsia="Browallia New" w:hAnsi="Arial" w:cs="Arial"/>
                <w:noProof/>
                <w:sz w:val="20"/>
                <w:szCs w:val="20"/>
              </w:rPr>
              <w:t>53</w:t>
            </w:r>
            <w:r w:rsidRPr="00F11FC0">
              <w:rPr>
                <w:rFonts w:ascii="Arial" w:eastAsia="Browallia New" w:hAnsi="Arial" w:cs="Arial"/>
                <w:noProof/>
                <w:sz w:val="20"/>
                <w:szCs w:val="20"/>
              </w:rPr>
              <w:t>,</w:t>
            </w:r>
            <w:r w:rsidR="00681C62">
              <w:rPr>
                <w:rFonts w:ascii="Arial" w:eastAsia="Browallia New" w:hAnsi="Arial" w:cs="Arial"/>
                <w:noProof/>
                <w:sz w:val="20"/>
                <w:szCs w:val="20"/>
              </w:rPr>
              <w:t>512</w:t>
            </w:r>
            <w:r w:rsidRPr="00F11FC0">
              <w:rPr>
                <w:rFonts w:ascii="Arial" w:eastAsia="Browallia New" w:hAnsi="Arial" w:cs="Arial"/>
                <w:noProof/>
                <w:sz w:val="20"/>
                <w:szCs w:val="20"/>
                <w:cs/>
              </w:rPr>
              <w:t>)</w:t>
            </w:r>
          </w:p>
        </w:tc>
        <w:tc>
          <w:tcPr>
            <w:tcW w:w="1701" w:type="dxa"/>
            <w:shd w:val="clear" w:color="auto" w:fill="FAFAFA"/>
            <w:vAlign w:val="bottom"/>
          </w:tcPr>
          <w:p w14:paraId="458B5F4B" w14:textId="369C3BEF"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w:t>
            </w:r>
            <w:r w:rsidR="00681C62">
              <w:rPr>
                <w:rFonts w:ascii="Arial" w:eastAsia="Browallia New" w:hAnsi="Arial" w:cs="Arial"/>
                <w:noProof/>
                <w:sz w:val="20"/>
                <w:szCs w:val="20"/>
              </w:rPr>
              <w:t>60</w:t>
            </w:r>
            <w:r w:rsidRPr="00F11FC0">
              <w:rPr>
                <w:rFonts w:ascii="Arial" w:eastAsia="Browallia New" w:hAnsi="Arial" w:cs="Arial"/>
                <w:noProof/>
                <w:sz w:val="20"/>
                <w:szCs w:val="20"/>
              </w:rPr>
              <w:t>,</w:t>
            </w:r>
            <w:r w:rsidR="00681C62">
              <w:rPr>
                <w:rFonts w:ascii="Arial" w:eastAsia="Browallia New" w:hAnsi="Arial" w:cs="Arial"/>
                <w:noProof/>
                <w:sz w:val="20"/>
                <w:szCs w:val="20"/>
              </w:rPr>
              <w:t>737</w:t>
            </w:r>
            <w:r w:rsidRPr="00F11FC0">
              <w:rPr>
                <w:rFonts w:ascii="Arial" w:eastAsia="Browallia New" w:hAnsi="Arial" w:cs="Arial"/>
                <w:noProof/>
                <w:sz w:val="20"/>
                <w:szCs w:val="20"/>
              </w:rPr>
              <w:t>)</w:t>
            </w:r>
          </w:p>
        </w:tc>
      </w:tr>
      <w:tr w:rsidR="00F11FC0" w:rsidRPr="005B09E8" w14:paraId="6BAE88D9" w14:textId="77777777" w:rsidTr="00F0589D">
        <w:tc>
          <w:tcPr>
            <w:tcW w:w="4363" w:type="dxa"/>
          </w:tcPr>
          <w:p w14:paraId="688B7B7D" w14:textId="77777777" w:rsidR="00F11FC0" w:rsidRPr="005B09E8" w:rsidRDefault="00F11FC0" w:rsidP="00F11FC0">
            <w:pPr>
              <w:spacing w:line="300" w:lineRule="exact"/>
              <w:ind w:left="435" w:right="-108"/>
              <w:rPr>
                <w:rFonts w:ascii="Arial" w:hAnsi="Arial" w:cs="Arial"/>
                <w:spacing w:val="-2"/>
                <w:sz w:val="20"/>
                <w:szCs w:val="20"/>
                <w:cs/>
              </w:rPr>
            </w:pPr>
            <w:r w:rsidRPr="005B09E8">
              <w:rPr>
                <w:rFonts w:ascii="Arial" w:hAnsi="Arial" w:cs="Arial"/>
                <w:spacing w:val="-2"/>
                <w:sz w:val="20"/>
                <w:szCs w:val="20"/>
              </w:rPr>
              <w:t>Benefits and claims, net</w:t>
            </w:r>
          </w:p>
        </w:tc>
        <w:tc>
          <w:tcPr>
            <w:tcW w:w="1701" w:type="dxa"/>
            <w:shd w:val="clear" w:color="auto" w:fill="FAFAFA"/>
            <w:vAlign w:val="bottom"/>
          </w:tcPr>
          <w:p w14:paraId="4A0D4D17" w14:textId="7A00C483"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920,810</w:t>
            </w:r>
          </w:p>
        </w:tc>
        <w:tc>
          <w:tcPr>
            <w:tcW w:w="1701" w:type="dxa"/>
            <w:shd w:val="clear" w:color="auto" w:fill="FAFAFA"/>
            <w:vAlign w:val="bottom"/>
          </w:tcPr>
          <w:p w14:paraId="7B534DA8" w14:textId="2C553345" w:rsidR="00F11FC0" w:rsidRPr="00F11FC0" w:rsidRDefault="00681C62" w:rsidP="00F11FC0">
            <w:pPr>
              <w:tabs>
                <w:tab w:val="decimal" w:pos="1453"/>
              </w:tabs>
              <w:spacing w:line="300" w:lineRule="exact"/>
              <w:ind w:right="-72"/>
              <w:jc w:val="both"/>
              <w:rPr>
                <w:rFonts w:ascii="Arial" w:hAnsi="Arial" w:cs="Arial"/>
                <w:spacing w:val="-4"/>
                <w:sz w:val="20"/>
                <w:szCs w:val="20"/>
              </w:rPr>
            </w:pPr>
            <w:r>
              <w:rPr>
                <w:rFonts w:ascii="Arial" w:eastAsia="Browallia New" w:hAnsi="Arial" w:cs="Arial"/>
                <w:noProof/>
                <w:sz w:val="20"/>
                <w:szCs w:val="20"/>
              </w:rPr>
              <w:t>555</w:t>
            </w:r>
            <w:r w:rsidR="00F11FC0" w:rsidRPr="00F11FC0">
              <w:rPr>
                <w:rFonts w:ascii="Arial" w:eastAsia="Browallia New" w:hAnsi="Arial" w:cs="Arial"/>
                <w:noProof/>
                <w:sz w:val="20"/>
                <w:szCs w:val="20"/>
              </w:rPr>
              <w:t>,</w:t>
            </w:r>
            <w:r>
              <w:rPr>
                <w:rFonts w:ascii="Arial" w:eastAsia="Browallia New" w:hAnsi="Arial" w:cs="Arial"/>
                <w:noProof/>
                <w:sz w:val="20"/>
                <w:szCs w:val="20"/>
              </w:rPr>
              <w:t>36</w:t>
            </w:r>
            <w:r w:rsidR="003B12DD">
              <w:rPr>
                <w:rFonts w:ascii="Arial" w:eastAsia="Browallia New" w:hAnsi="Arial" w:cs="Arial"/>
                <w:noProof/>
                <w:sz w:val="20"/>
                <w:szCs w:val="20"/>
              </w:rPr>
              <w:t>6</w:t>
            </w:r>
          </w:p>
        </w:tc>
        <w:tc>
          <w:tcPr>
            <w:tcW w:w="1701" w:type="dxa"/>
            <w:shd w:val="clear" w:color="auto" w:fill="FAFAFA"/>
            <w:vAlign w:val="bottom"/>
          </w:tcPr>
          <w:p w14:paraId="45D73239" w14:textId="1C87D80B"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1,47</w:t>
            </w:r>
            <w:r w:rsidR="00681C62">
              <w:rPr>
                <w:rFonts w:ascii="Arial" w:eastAsia="Browallia New" w:hAnsi="Arial" w:cs="Arial"/>
                <w:noProof/>
                <w:sz w:val="20"/>
                <w:szCs w:val="20"/>
              </w:rPr>
              <w:t>6</w:t>
            </w:r>
            <w:r w:rsidRPr="00F11FC0">
              <w:rPr>
                <w:rFonts w:ascii="Arial" w:eastAsia="Browallia New" w:hAnsi="Arial" w:cs="Arial"/>
                <w:noProof/>
                <w:sz w:val="20"/>
                <w:szCs w:val="20"/>
              </w:rPr>
              <w:t>,</w:t>
            </w:r>
            <w:r w:rsidR="00681C62">
              <w:rPr>
                <w:rFonts w:ascii="Arial" w:eastAsia="Browallia New" w:hAnsi="Arial" w:cs="Arial"/>
                <w:noProof/>
                <w:sz w:val="20"/>
                <w:szCs w:val="20"/>
              </w:rPr>
              <w:t>17</w:t>
            </w:r>
            <w:r w:rsidR="003B12DD">
              <w:rPr>
                <w:rFonts w:ascii="Arial" w:eastAsia="Browallia New" w:hAnsi="Arial" w:cs="Arial"/>
                <w:noProof/>
                <w:sz w:val="20"/>
                <w:szCs w:val="20"/>
              </w:rPr>
              <w:t>6</w:t>
            </w:r>
          </w:p>
        </w:tc>
      </w:tr>
      <w:tr w:rsidR="00F11FC0" w:rsidRPr="005B09E8" w14:paraId="36098022" w14:textId="77777777" w:rsidTr="00F0589D">
        <w:tc>
          <w:tcPr>
            <w:tcW w:w="4363" w:type="dxa"/>
          </w:tcPr>
          <w:p w14:paraId="21C4EC5D" w14:textId="77777777" w:rsidR="00F11FC0" w:rsidRPr="005B09E8" w:rsidRDefault="00F11FC0" w:rsidP="00F11FC0">
            <w:pPr>
              <w:spacing w:line="300" w:lineRule="exact"/>
              <w:ind w:left="435" w:right="-108"/>
              <w:rPr>
                <w:rFonts w:ascii="Arial" w:hAnsi="Arial" w:cs="Arial"/>
                <w:spacing w:val="-2"/>
                <w:sz w:val="20"/>
                <w:szCs w:val="20"/>
              </w:rPr>
            </w:pPr>
            <w:r w:rsidRPr="005B09E8">
              <w:rPr>
                <w:rFonts w:ascii="Arial" w:hAnsi="Arial" w:cs="Arial"/>
                <w:spacing w:val="-2"/>
                <w:sz w:val="20"/>
                <w:szCs w:val="20"/>
              </w:rPr>
              <w:t>Commission expenses, net</w:t>
            </w:r>
          </w:p>
        </w:tc>
        <w:tc>
          <w:tcPr>
            <w:tcW w:w="1701" w:type="dxa"/>
            <w:shd w:val="clear" w:color="auto" w:fill="FAFAFA"/>
            <w:vAlign w:val="bottom"/>
          </w:tcPr>
          <w:p w14:paraId="1AAC6542" w14:textId="0E0B4EFD"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209,049</w:t>
            </w:r>
          </w:p>
        </w:tc>
        <w:tc>
          <w:tcPr>
            <w:tcW w:w="1701" w:type="dxa"/>
            <w:shd w:val="clear" w:color="auto" w:fill="FAFAFA"/>
            <w:vAlign w:val="bottom"/>
          </w:tcPr>
          <w:p w14:paraId="62B554AA" w14:textId="4E47D8BC"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192,6</w:t>
            </w:r>
            <w:r w:rsidR="003B12DD">
              <w:rPr>
                <w:rFonts w:ascii="Arial" w:eastAsia="Browallia New" w:hAnsi="Arial" w:cs="Arial"/>
                <w:noProof/>
                <w:sz w:val="20"/>
                <w:szCs w:val="20"/>
              </w:rPr>
              <w:t>19</w:t>
            </w:r>
          </w:p>
        </w:tc>
        <w:tc>
          <w:tcPr>
            <w:tcW w:w="1701" w:type="dxa"/>
            <w:shd w:val="clear" w:color="auto" w:fill="FAFAFA"/>
            <w:vAlign w:val="bottom"/>
          </w:tcPr>
          <w:p w14:paraId="617DE6BB" w14:textId="6955A482"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401,66</w:t>
            </w:r>
            <w:r w:rsidR="003B12DD">
              <w:rPr>
                <w:rFonts w:ascii="Arial" w:eastAsia="Browallia New" w:hAnsi="Arial" w:cs="Arial"/>
                <w:noProof/>
                <w:sz w:val="20"/>
                <w:szCs w:val="20"/>
              </w:rPr>
              <w:t>8</w:t>
            </w:r>
          </w:p>
        </w:tc>
      </w:tr>
      <w:tr w:rsidR="00F11FC0" w:rsidRPr="005B09E8" w14:paraId="7D260562" w14:textId="77777777" w:rsidTr="00F0589D">
        <w:tc>
          <w:tcPr>
            <w:tcW w:w="4363" w:type="dxa"/>
          </w:tcPr>
          <w:p w14:paraId="258556EB" w14:textId="77777777" w:rsidR="00F11FC0" w:rsidRPr="005B09E8" w:rsidRDefault="00F11FC0" w:rsidP="00F11FC0">
            <w:pPr>
              <w:spacing w:line="300" w:lineRule="exact"/>
              <w:ind w:left="435"/>
              <w:rPr>
                <w:rFonts w:ascii="Arial" w:hAnsi="Arial" w:cs="Arial"/>
                <w:spacing w:val="-2"/>
                <w:sz w:val="20"/>
                <w:szCs w:val="20"/>
                <w:cs/>
              </w:rPr>
            </w:pPr>
            <w:r w:rsidRPr="005B09E8">
              <w:rPr>
                <w:rFonts w:ascii="Arial" w:hAnsi="Arial" w:cs="Arial"/>
                <w:spacing w:val="-2"/>
                <w:sz w:val="20"/>
                <w:szCs w:val="20"/>
              </w:rPr>
              <w:t>Other underwriting expenses</w:t>
            </w:r>
          </w:p>
        </w:tc>
        <w:tc>
          <w:tcPr>
            <w:tcW w:w="1701" w:type="dxa"/>
            <w:tcBorders>
              <w:bottom w:val="single" w:sz="4" w:space="0" w:color="auto"/>
            </w:tcBorders>
            <w:shd w:val="clear" w:color="auto" w:fill="FAFAFA"/>
            <w:vAlign w:val="bottom"/>
          </w:tcPr>
          <w:p w14:paraId="0764428D" w14:textId="53594A84"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13,528</w:t>
            </w:r>
          </w:p>
        </w:tc>
        <w:tc>
          <w:tcPr>
            <w:tcW w:w="1701" w:type="dxa"/>
            <w:tcBorders>
              <w:bottom w:val="single" w:sz="4" w:space="0" w:color="auto"/>
            </w:tcBorders>
            <w:shd w:val="clear" w:color="auto" w:fill="FAFAFA"/>
            <w:vAlign w:val="bottom"/>
          </w:tcPr>
          <w:p w14:paraId="2C59D226" w14:textId="238C9D7F"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10,620</w:t>
            </w:r>
          </w:p>
        </w:tc>
        <w:tc>
          <w:tcPr>
            <w:tcW w:w="1701" w:type="dxa"/>
            <w:tcBorders>
              <w:bottom w:val="single" w:sz="4" w:space="0" w:color="auto"/>
            </w:tcBorders>
            <w:shd w:val="clear" w:color="auto" w:fill="FAFAFA"/>
            <w:vAlign w:val="bottom"/>
          </w:tcPr>
          <w:p w14:paraId="0CDFB4C1" w14:textId="6482C80F"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24,148</w:t>
            </w:r>
          </w:p>
        </w:tc>
      </w:tr>
      <w:tr w:rsidR="00F11FC0" w:rsidRPr="005B09E8" w14:paraId="3C0111F5" w14:textId="77777777" w:rsidTr="00F0589D">
        <w:tc>
          <w:tcPr>
            <w:tcW w:w="4363" w:type="dxa"/>
          </w:tcPr>
          <w:p w14:paraId="36A9866D" w14:textId="77777777" w:rsidR="00F11FC0" w:rsidRPr="005B09E8" w:rsidRDefault="00F11FC0" w:rsidP="00F11FC0">
            <w:pPr>
              <w:spacing w:line="200" w:lineRule="exact"/>
              <w:ind w:left="435"/>
              <w:rPr>
                <w:rFonts w:ascii="Arial" w:hAnsi="Arial" w:cs="Arial"/>
                <w:spacing w:val="-2"/>
                <w:sz w:val="20"/>
                <w:szCs w:val="20"/>
              </w:rPr>
            </w:pPr>
          </w:p>
        </w:tc>
        <w:tc>
          <w:tcPr>
            <w:tcW w:w="1701" w:type="dxa"/>
            <w:tcBorders>
              <w:top w:val="single" w:sz="4" w:space="0" w:color="auto"/>
            </w:tcBorders>
            <w:shd w:val="clear" w:color="auto" w:fill="FAFAFA"/>
            <w:vAlign w:val="bottom"/>
          </w:tcPr>
          <w:p w14:paraId="2096C6F6"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535B8A28"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9D0029C"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36D81C76" w14:textId="77777777" w:rsidTr="00F0589D">
        <w:tc>
          <w:tcPr>
            <w:tcW w:w="4363" w:type="dxa"/>
          </w:tcPr>
          <w:p w14:paraId="101AC471" w14:textId="77777777" w:rsidR="00F11FC0" w:rsidRPr="005B09E8" w:rsidRDefault="00F11FC0" w:rsidP="00F11FC0">
            <w:pPr>
              <w:spacing w:line="300" w:lineRule="exact"/>
              <w:ind w:left="435" w:right="-198"/>
              <w:rPr>
                <w:rFonts w:ascii="Arial" w:hAnsi="Arial" w:cs="Arial"/>
                <w:b/>
                <w:bCs/>
                <w:spacing w:val="-2"/>
                <w:sz w:val="20"/>
                <w:szCs w:val="20"/>
                <w:cs/>
              </w:rPr>
            </w:pPr>
            <w:r w:rsidRPr="005B09E8">
              <w:rPr>
                <w:rFonts w:ascii="Arial" w:hAnsi="Arial" w:cs="Arial"/>
                <w:b/>
                <w:bCs/>
                <w:spacing w:val="-2"/>
                <w:sz w:val="20"/>
                <w:szCs w:val="20"/>
              </w:rPr>
              <w:t>Total underwriting expenses</w:t>
            </w:r>
          </w:p>
        </w:tc>
        <w:tc>
          <w:tcPr>
            <w:tcW w:w="1701" w:type="dxa"/>
            <w:tcBorders>
              <w:bottom w:val="single" w:sz="4" w:space="0" w:color="auto"/>
            </w:tcBorders>
            <w:shd w:val="clear" w:color="auto" w:fill="FAFAFA"/>
            <w:vAlign w:val="bottom"/>
          </w:tcPr>
          <w:p w14:paraId="6DEECDC2" w14:textId="02BF376D"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1,136,162</w:t>
            </w:r>
          </w:p>
        </w:tc>
        <w:tc>
          <w:tcPr>
            <w:tcW w:w="1701" w:type="dxa"/>
            <w:tcBorders>
              <w:bottom w:val="single" w:sz="4" w:space="0" w:color="auto"/>
            </w:tcBorders>
            <w:shd w:val="clear" w:color="auto" w:fill="FAFAFA"/>
            <w:vAlign w:val="bottom"/>
          </w:tcPr>
          <w:p w14:paraId="7D5879D8" w14:textId="392551BB"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7</w:t>
            </w:r>
            <w:r w:rsidR="00681C62">
              <w:rPr>
                <w:rFonts w:ascii="Arial" w:eastAsia="Browallia New" w:hAnsi="Arial" w:cs="Arial"/>
                <w:noProof/>
                <w:sz w:val="20"/>
                <w:szCs w:val="20"/>
              </w:rPr>
              <w:t>05</w:t>
            </w:r>
            <w:r w:rsidRPr="00F11FC0">
              <w:rPr>
                <w:rFonts w:ascii="Arial" w:eastAsia="Browallia New" w:hAnsi="Arial" w:cs="Arial"/>
                <w:noProof/>
                <w:sz w:val="20"/>
                <w:szCs w:val="20"/>
              </w:rPr>
              <w:t>,</w:t>
            </w:r>
            <w:r w:rsidR="00681C62">
              <w:rPr>
                <w:rFonts w:ascii="Arial" w:eastAsia="Browallia New" w:hAnsi="Arial" w:cs="Arial"/>
                <w:noProof/>
                <w:sz w:val="20"/>
                <w:szCs w:val="20"/>
              </w:rPr>
              <w:t>09</w:t>
            </w:r>
            <w:r w:rsidR="003B12DD">
              <w:rPr>
                <w:rFonts w:ascii="Arial" w:eastAsia="Browallia New" w:hAnsi="Arial" w:cs="Arial"/>
                <w:noProof/>
                <w:sz w:val="20"/>
                <w:szCs w:val="20"/>
              </w:rPr>
              <w:t>3</w:t>
            </w:r>
          </w:p>
        </w:tc>
        <w:tc>
          <w:tcPr>
            <w:tcW w:w="1701" w:type="dxa"/>
            <w:tcBorders>
              <w:bottom w:val="single" w:sz="4" w:space="0" w:color="auto"/>
            </w:tcBorders>
            <w:shd w:val="clear" w:color="auto" w:fill="FAFAFA"/>
            <w:vAlign w:val="bottom"/>
          </w:tcPr>
          <w:p w14:paraId="464742BD" w14:textId="0DF474E2"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1,8</w:t>
            </w:r>
            <w:r w:rsidR="00681C62">
              <w:rPr>
                <w:rFonts w:ascii="Arial" w:eastAsia="Browallia New" w:hAnsi="Arial" w:cs="Arial"/>
                <w:noProof/>
                <w:sz w:val="20"/>
                <w:szCs w:val="20"/>
              </w:rPr>
              <w:t>41</w:t>
            </w:r>
            <w:r w:rsidRPr="00F11FC0">
              <w:rPr>
                <w:rFonts w:ascii="Arial" w:eastAsia="Browallia New" w:hAnsi="Arial" w:cs="Arial"/>
                <w:noProof/>
                <w:sz w:val="20"/>
                <w:szCs w:val="20"/>
              </w:rPr>
              <w:t>,</w:t>
            </w:r>
            <w:r w:rsidR="00681C62">
              <w:rPr>
                <w:rFonts w:ascii="Arial" w:eastAsia="Browallia New" w:hAnsi="Arial" w:cs="Arial"/>
                <w:noProof/>
                <w:sz w:val="20"/>
                <w:szCs w:val="20"/>
              </w:rPr>
              <w:t>25</w:t>
            </w:r>
            <w:r w:rsidR="003B12DD">
              <w:rPr>
                <w:rFonts w:ascii="Arial" w:eastAsia="Browallia New" w:hAnsi="Arial" w:cs="Arial"/>
                <w:noProof/>
                <w:sz w:val="20"/>
                <w:szCs w:val="20"/>
              </w:rPr>
              <w:t>5</w:t>
            </w:r>
          </w:p>
        </w:tc>
      </w:tr>
      <w:tr w:rsidR="00F11FC0" w:rsidRPr="005B09E8" w14:paraId="253C53C9" w14:textId="77777777" w:rsidTr="00F0589D">
        <w:tc>
          <w:tcPr>
            <w:tcW w:w="4363" w:type="dxa"/>
          </w:tcPr>
          <w:p w14:paraId="1BC89F81" w14:textId="77777777" w:rsidR="00F11FC0" w:rsidRPr="005B09E8" w:rsidRDefault="00F11FC0" w:rsidP="00F11FC0">
            <w:pPr>
              <w:spacing w:line="200" w:lineRule="exact"/>
              <w:ind w:left="435" w:right="-198"/>
              <w:rPr>
                <w:rFonts w:ascii="Arial" w:hAnsi="Arial" w:cs="Arial"/>
                <w:b/>
                <w:bCs/>
                <w:spacing w:val="-2"/>
                <w:sz w:val="20"/>
                <w:szCs w:val="20"/>
              </w:rPr>
            </w:pPr>
          </w:p>
        </w:tc>
        <w:tc>
          <w:tcPr>
            <w:tcW w:w="1701" w:type="dxa"/>
            <w:shd w:val="clear" w:color="auto" w:fill="FAFAFA"/>
            <w:vAlign w:val="bottom"/>
          </w:tcPr>
          <w:p w14:paraId="7A9BDA06"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480800EE"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761881E6"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62612D8F" w14:textId="77777777" w:rsidTr="00F0589D">
        <w:tc>
          <w:tcPr>
            <w:tcW w:w="4363" w:type="dxa"/>
          </w:tcPr>
          <w:p w14:paraId="166709FB" w14:textId="429F4CB7" w:rsidR="00F11FC0" w:rsidRPr="0031749B" w:rsidRDefault="00120B2E" w:rsidP="00F11FC0">
            <w:pPr>
              <w:spacing w:line="300" w:lineRule="exact"/>
              <w:ind w:left="435" w:right="-198"/>
              <w:rPr>
                <w:rFonts w:ascii="Arial" w:hAnsi="Arial" w:cs="Arial"/>
                <w:b/>
                <w:bCs/>
                <w:spacing w:val="-2"/>
                <w:sz w:val="20"/>
                <w:szCs w:val="20"/>
                <w:cs/>
              </w:rPr>
            </w:pPr>
            <w:r w:rsidRPr="0031749B">
              <w:rPr>
                <w:rFonts w:ascii="Arial" w:hAnsi="Arial" w:cs="Browallia New"/>
                <w:b/>
                <w:bCs/>
                <w:spacing w:val="-2"/>
                <w:sz w:val="20"/>
                <w:szCs w:val="25"/>
              </w:rPr>
              <w:t>Profit (</w:t>
            </w:r>
            <w:r w:rsidRPr="0031749B">
              <w:rPr>
                <w:rFonts w:ascii="Arial" w:hAnsi="Arial" w:cs="Arial"/>
                <w:b/>
                <w:bCs/>
                <w:spacing w:val="-2"/>
                <w:sz w:val="20"/>
                <w:szCs w:val="20"/>
              </w:rPr>
              <w:t>l</w:t>
            </w:r>
            <w:r w:rsidR="00F11FC0" w:rsidRPr="0031749B">
              <w:rPr>
                <w:rFonts w:ascii="Arial" w:hAnsi="Arial" w:cs="Arial"/>
                <w:b/>
                <w:bCs/>
                <w:spacing w:val="-2"/>
                <w:sz w:val="20"/>
                <w:szCs w:val="20"/>
              </w:rPr>
              <w:t>oss</w:t>
            </w:r>
            <w:r w:rsidRPr="0031749B">
              <w:rPr>
                <w:rFonts w:ascii="Arial" w:hAnsi="Arial" w:cs="Arial"/>
                <w:b/>
                <w:bCs/>
                <w:spacing w:val="-2"/>
                <w:sz w:val="20"/>
                <w:szCs w:val="20"/>
              </w:rPr>
              <w:t>)</w:t>
            </w:r>
            <w:r w:rsidR="00F11FC0" w:rsidRPr="0031749B">
              <w:rPr>
                <w:rFonts w:ascii="Arial" w:hAnsi="Arial" w:cs="Arial"/>
                <w:b/>
                <w:bCs/>
                <w:spacing w:val="-2"/>
                <w:sz w:val="20"/>
                <w:szCs w:val="20"/>
              </w:rPr>
              <w:t xml:space="preserve"> from underwriting</w:t>
            </w:r>
          </w:p>
        </w:tc>
        <w:tc>
          <w:tcPr>
            <w:tcW w:w="1701" w:type="dxa"/>
            <w:tcBorders>
              <w:bottom w:val="single" w:sz="4" w:space="0" w:color="auto"/>
            </w:tcBorders>
            <w:shd w:val="clear" w:color="auto" w:fill="FAFAFA"/>
            <w:vAlign w:val="bottom"/>
          </w:tcPr>
          <w:p w14:paraId="09F6B25C" w14:textId="5017FBA1"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(121,631)</w:t>
            </w:r>
          </w:p>
        </w:tc>
        <w:tc>
          <w:tcPr>
            <w:tcW w:w="1701" w:type="dxa"/>
            <w:tcBorders>
              <w:bottom w:val="single" w:sz="4" w:space="0" w:color="auto"/>
            </w:tcBorders>
            <w:shd w:val="clear" w:color="auto" w:fill="FAFAFA"/>
            <w:vAlign w:val="bottom"/>
          </w:tcPr>
          <w:p w14:paraId="58253489" w14:textId="64E95195" w:rsidR="00F11FC0" w:rsidRPr="00F11FC0" w:rsidRDefault="00681C62" w:rsidP="00F11FC0">
            <w:pPr>
              <w:tabs>
                <w:tab w:val="decimal" w:pos="1453"/>
              </w:tabs>
              <w:spacing w:line="300" w:lineRule="exact"/>
              <w:ind w:right="-72"/>
              <w:jc w:val="both"/>
              <w:rPr>
                <w:rFonts w:ascii="Arial" w:hAnsi="Arial" w:cs="Arial"/>
                <w:spacing w:val="-4"/>
                <w:sz w:val="20"/>
                <w:szCs w:val="20"/>
              </w:rPr>
            </w:pPr>
            <w:r>
              <w:rPr>
                <w:rFonts w:ascii="Arial" w:eastAsia="Browallia New" w:hAnsi="Arial" w:cs="Arial"/>
                <w:noProof/>
                <w:sz w:val="20"/>
                <w:szCs w:val="20"/>
              </w:rPr>
              <w:t>52</w:t>
            </w:r>
            <w:r w:rsidR="00F11FC0" w:rsidRPr="00F11FC0">
              <w:rPr>
                <w:rFonts w:ascii="Arial" w:eastAsia="Browallia New" w:hAnsi="Arial" w:cs="Arial"/>
                <w:noProof/>
                <w:sz w:val="20"/>
                <w:szCs w:val="20"/>
              </w:rPr>
              <w:t>,</w:t>
            </w:r>
            <w:r>
              <w:rPr>
                <w:rFonts w:ascii="Arial" w:eastAsia="Browallia New" w:hAnsi="Arial" w:cs="Arial"/>
                <w:noProof/>
                <w:sz w:val="20"/>
                <w:szCs w:val="20"/>
              </w:rPr>
              <w:t>55</w:t>
            </w:r>
            <w:r w:rsidR="003B12DD">
              <w:rPr>
                <w:rFonts w:ascii="Arial" w:eastAsia="Browallia New" w:hAnsi="Arial" w:cs="Arial"/>
                <w:noProof/>
                <w:sz w:val="20"/>
                <w:szCs w:val="20"/>
              </w:rPr>
              <w:t>3</w:t>
            </w:r>
          </w:p>
        </w:tc>
        <w:tc>
          <w:tcPr>
            <w:tcW w:w="1701" w:type="dxa"/>
            <w:tcBorders>
              <w:bottom w:val="single" w:sz="4" w:space="0" w:color="auto"/>
            </w:tcBorders>
            <w:shd w:val="clear" w:color="auto" w:fill="FAFAFA"/>
            <w:vAlign w:val="bottom"/>
          </w:tcPr>
          <w:p w14:paraId="265D3FB1" w14:textId="4AB1E736"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w:t>
            </w:r>
            <w:r w:rsidR="00681C62">
              <w:rPr>
                <w:rFonts w:ascii="Arial" w:eastAsia="Browallia New" w:hAnsi="Arial" w:cs="Arial"/>
                <w:noProof/>
                <w:sz w:val="20"/>
                <w:szCs w:val="20"/>
              </w:rPr>
              <w:t>69</w:t>
            </w:r>
            <w:r w:rsidRPr="00F11FC0">
              <w:rPr>
                <w:rFonts w:ascii="Arial" w:eastAsia="Browallia New" w:hAnsi="Arial" w:cs="Arial"/>
                <w:noProof/>
                <w:sz w:val="20"/>
                <w:szCs w:val="20"/>
              </w:rPr>
              <w:t>,</w:t>
            </w:r>
            <w:r w:rsidR="00681C62">
              <w:rPr>
                <w:rFonts w:ascii="Arial" w:eastAsia="Browallia New" w:hAnsi="Arial" w:cs="Arial"/>
                <w:noProof/>
                <w:sz w:val="20"/>
                <w:szCs w:val="20"/>
              </w:rPr>
              <w:t>0</w:t>
            </w:r>
            <w:r w:rsidR="003B12DD">
              <w:rPr>
                <w:rFonts w:ascii="Arial" w:eastAsia="Browallia New" w:hAnsi="Arial" w:cs="Arial"/>
                <w:noProof/>
                <w:sz w:val="20"/>
                <w:szCs w:val="20"/>
              </w:rPr>
              <w:t>78</w:t>
            </w:r>
            <w:r w:rsidRPr="00F11FC0">
              <w:rPr>
                <w:rFonts w:ascii="Arial" w:eastAsia="Browallia New" w:hAnsi="Arial" w:cs="Arial"/>
                <w:noProof/>
                <w:sz w:val="20"/>
                <w:szCs w:val="20"/>
              </w:rPr>
              <w:t>)</w:t>
            </w:r>
          </w:p>
        </w:tc>
      </w:tr>
      <w:tr w:rsidR="00F11FC0" w:rsidRPr="005B09E8" w14:paraId="32224847" w14:textId="77777777" w:rsidTr="00F0589D">
        <w:trPr>
          <w:trHeight w:val="70"/>
        </w:trPr>
        <w:tc>
          <w:tcPr>
            <w:tcW w:w="4363" w:type="dxa"/>
          </w:tcPr>
          <w:p w14:paraId="451DB2FF" w14:textId="77777777" w:rsidR="00F11FC0" w:rsidRPr="0031749B" w:rsidRDefault="00F11FC0" w:rsidP="00F11FC0">
            <w:pPr>
              <w:spacing w:line="300" w:lineRule="exact"/>
              <w:ind w:left="435" w:right="-198"/>
              <w:rPr>
                <w:rFonts w:ascii="Arial" w:hAnsi="Arial" w:cs="Arial"/>
                <w:spacing w:val="-2"/>
                <w:sz w:val="20"/>
                <w:szCs w:val="20"/>
              </w:rPr>
            </w:pPr>
            <w:r w:rsidRPr="0031749B">
              <w:rPr>
                <w:rFonts w:ascii="Arial" w:hAnsi="Arial" w:cs="Arial"/>
                <w:spacing w:val="-2"/>
                <w:sz w:val="20"/>
                <w:szCs w:val="20"/>
              </w:rPr>
              <w:t>Operating expenses</w:t>
            </w:r>
          </w:p>
        </w:tc>
        <w:tc>
          <w:tcPr>
            <w:tcW w:w="1701" w:type="dxa"/>
            <w:tcBorders>
              <w:top w:val="single" w:sz="4" w:space="0" w:color="auto"/>
            </w:tcBorders>
            <w:shd w:val="clear" w:color="auto" w:fill="FAFAFA"/>
            <w:vAlign w:val="bottom"/>
          </w:tcPr>
          <w:p w14:paraId="1F68B7A1"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0F5970E9"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54D50D1" w14:textId="729821EB"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(66,517)</w:t>
            </w:r>
          </w:p>
        </w:tc>
      </w:tr>
      <w:tr w:rsidR="00F11FC0" w:rsidRPr="005B09E8" w14:paraId="16208D93" w14:textId="77777777" w:rsidTr="00F0589D">
        <w:trPr>
          <w:trHeight w:val="70"/>
        </w:trPr>
        <w:tc>
          <w:tcPr>
            <w:tcW w:w="4363" w:type="dxa"/>
          </w:tcPr>
          <w:p w14:paraId="683BAA6D" w14:textId="160C55FD" w:rsidR="00F11FC0" w:rsidRPr="0031749B" w:rsidRDefault="00F65FE5" w:rsidP="00F11FC0">
            <w:pPr>
              <w:spacing w:line="300" w:lineRule="exact"/>
              <w:ind w:left="435" w:right="-198"/>
              <w:rPr>
                <w:rFonts w:ascii="Arial" w:hAnsi="Arial" w:cs="Arial"/>
                <w:spacing w:val="-2"/>
                <w:sz w:val="20"/>
                <w:szCs w:val="20"/>
              </w:rPr>
            </w:pPr>
            <w:r>
              <w:rPr>
                <w:rFonts w:ascii="Arial" w:hAnsi="Arial" w:cs="Browallia New"/>
                <w:spacing w:val="-2"/>
                <w:sz w:val="20"/>
                <w:szCs w:val="25"/>
              </w:rPr>
              <w:t>E</w:t>
            </w:r>
            <w:r w:rsidR="00120B2E" w:rsidRPr="0031749B">
              <w:rPr>
                <w:rFonts w:ascii="Arial" w:hAnsi="Arial" w:cs="Arial"/>
                <w:spacing w:val="-2"/>
                <w:sz w:val="20"/>
                <w:szCs w:val="20"/>
              </w:rPr>
              <w:t>xpected credit losses</w:t>
            </w:r>
          </w:p>
        </w:tc>
        <w:tc>
          <w:tcPr>
            <w:tcW w:w="1701" w:type="dxa"/>
            <w:shd w:val="clear" w:color="auto" w:fill="FAFAFA"/>
            <w:vAlign w:val="bottom"/>
          </w:tcPr>
          <w:p w14:paraId="5406013F"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56AAC13"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685814BD" w14:textId="515A1F98" w:rsidR="00F11FC0" w:rsidRPr="00F11FC0" w:rsidRDefault="00F11FC0" w:rsidP="00F11FC0">
            <w:pPr>
              <w:tabs>
                <w:tab w:val="decimal" w:pos="1453"/>
              </w:tabs>
              <w:spacing w:line="300" w:lineRule="exact"/>
              <w:ind w:right="-72"/>
              <w:jc w:val="both"/>
              <w:rPr>
                <w:rFonts w:ascii="Arial" w:hAnsi="Arial" w:cs="Arial"/>
                <w:spacing w:val="-4"/>
                <w:sz w:val="20"/>
                <w:szCs w:val="20"/>
                <w:cs/>
              </w:rPr>
            </w:pPr>
            <w:r w:rsidRPr="00F11FC0">
              <w:rPr>
                <w:rFonts w:ascii="Arial" w:eastAsia="Browallia New" w:hAnsi="Arial" w:cs="Arial"/>
                <w:noProof/>
                <w:sz w:val="20"/>
                <w:szCs w:val="20"/>
              </w:rPr>
              <w:t>(197)</w:t>
            </w:r>
          </w:p>
        </w:tc>
      </w:tr>
      <w:tr w:rsidR="00F11FC0" w:rsidRPr="005B09E8" w14:paraId="4C45ED18" w14:textId="77777777" w:rsidTr="00F0589D">
        <w:trPr>
          <w:trHeight w:val="70"/>
        </w:trPr>
        <w:tc>
          <w:tcPr>
            <w:tcW w:w="4363" w:type="dxa"/>
          </w:tcPr>
          <w:p w14:paraId="79E3FDFD" w14:textId="77777777" w:rsidR="00F11FC0" w:rsidRPr="0031749B" w:rsidRDefault="00F11FC0" w:rsidP="00F11FC0">
            <w:pPr>
              <w:spacing w:line="200" w:lineRule="exact"/>
              <w:ind w:left="435" w:right="-198"/>
              <w:rPr>
                <w:rFonts w:ascii="Arial" w:hAnsi="Arial" w:cs="Arial"/>
                <w:spacing w:val="-2"/>
                <w:sz w:val="20"/>
                <w:szCs w:val="20"/>
              </w:rPr>
            </w:pPr>
          </w:p>
        </w:tc>
        <w:tc>
          <w:tcPr>
            <w:tcW w:w="1701" w:type="dxa"/>
            <w:shd w:val="clear" w:color="auto" w:fill="FAFAFA"/>
            <w:vAlign w:val="bottom"/>
          </w:tcPr>
          <w:p w14:paraId="3A93DEF4"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55DCFCD9"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19DCF23E"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3B9D82A5" w14:textId="77777777" w:rsidTr="00F0589D">
        <w:tc>
          <w:tcPr>
            <w:tcW w:w="4363" w:type="dxa"/>
          </w:tcPr>
          <w:p w14:paraId="31A590E1" w14:textId="77777777" w:rsidR="00F11FC0" w:rsidRPr="0031749B" w:rsidRDefault="00F11FC0" w:rsidP="00F11FC0">
            <w:pPr>
              <w:spacing w:line="300" w:lineRule="exact"/>
              <w:ind w:left="435" w:right="-198"/>
              <w:rPr>
                <w:rFonts w:ascii="Arial" w:hAnsi="Arial" w:cs="Arial"/>
                <w:b/>
                <w:bCs/>
                <w:spacing w:val="-2"/>
                <w:sz w:val="20"/>
                <w:szCs w:val="20"/>
              </w:rPr>
            </w:pPr>
            <w:r w:rsidRPr="0031749B">
              <w:rPr>
                <w:rFonts w:ascii="Arial" w:hAnsi="Arial" w:cs="Arial"/>
                <w:b/>
                <w:bCs/>
                <w:spacing w:val="-2"/>
                <w:sz w:val="20"/>
                <w:szCs w:val="20"/>
              </w:rPr>
              <w:t>Loss from operation</w:t>
            </w:r>
          </w:p>
        </w:tc>
        <w:tc>
          <w:tcPr>
            <w:tcW w:w="1701" w:type="dxa"/>
            <w:shd w:val="clear" w:color="auto" w:fill="FAFAFA"/>
            <w:vAlign w:val="bottom"/>
          </w:tcPr>
          <w:p w14:paraId="37B3D571"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9101164"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4877EBCA" w14:textId="64A7F271"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(1</w:t>
            </w:r>
            <w:r w:rsidR="00681C62">
              <w:rPr>
                <w:rFonts w:ascii="Arial" w:eastAsia="Browallia New" w:hAnsi="Arial" w:cs="Arial"/>
                <w:noProof/>
                <w:sz w:val="20"/>
                <w:szCs w:val="20"/>
              </w:rPr>
              <w:t>35</w:t>
            </w:r>
            <w:r w:rsidRPr="00F11FC0">
              <w:rPr>
                <w:rFonts w:ascii="Arial" w:eastAsia="Browallia New" w:hAnsi="Arial" w:cs="Arial"/>
                <w:noProof/>
                <w:sz w:val="20"/>
                <w:szCs w:val="20"/>
              </w:rPr>
              <w:t>,</w:t>
            </w:r>
            <w:r w:rsidR="00681C62">
              <w:rPr>
                <w:rFonts w:ascii="Arial" w:eastAsia="Browallia New" w:hAnsi="Arial" w:cs="Arial"/>
                <w:noProof/>
                <w:sz w:val="20"/>
                <w:szCs w:val="20"/>
              </w:rPr>
              <w:t>79</w:t>
            </w:r>
            <w:r w:rsidR="003B12DD">
              <w:rPr>
                <w:rFonts w:ascii="Arial" w:eastAsia="Browallia New" w:hAnsi="Arial" w:cs="Arial"/>
                <w:noProof/>
                <w:sz w:val="20"/>
                <w:szCs w:val="20"/>
              </w:rPr>
              <w:t>2</w:t>
            </w:r>
            <w:r w:rsidRPr="00F11FC0">
              <w:rPr>
                <w:rFonts w:ascii="Arial" w:eastAsia="Browallia New" w:hAnsi="Arial" w:cs="Arial"/>
                <w:noProof/>
                <w:sz w:val="20"/>
                <w:szCs w:val="20"/>
              </w:rPr>
              <w:t>)</w:t>
            </w:r>
          </w:p>
        </w:tc>
      </w:tr>
      <w:tr w:rsidR="00F11FC0" w:rsidRPr="005B09E8" w14:paraId="2A2B1742" w14:textId="77777777" w:rsidTr="00F0589D">
        <w:tc>
          <w:tcPr>
            <w:tcW w:w="4363" w:type="dxa"/>
          </w:tcPr>
          <w:p w14:paraId="24A9BAC0" w14:textId="7EDDD156" w:rsidR="00F11FC0" w:rsidRPr="0031749B" w:rsidRDefault="00F11FC0" w:rsidP="00F11FC0">
            <w:pPr>
              <w:spacing w:line="300" w:lineRule="exact"/>
              <w:ind w:left="435" w:right="-198"/>
              <w:rPr>
                <w:rFonts w:ascii="Arial" w:hAnsi="Arial" w:cs="Arial"/>
                <w:spacing w:val="-2"/>
                <w:sz w:val="20"/>
                <w:szCs w:val="20"/>
              </w:rPr>
            </w:pPr>
            <w:r w:rsidRPr="0031749B">
              <w:rPr>
                <w:rFonts w:ascii="Arial" w:hAnsi="Arial" w:cs="Arial"/>
                <w:spacing w:val="-2"/>
                <w:sz w:val="20"/>
                <w:szCs w:val="20"/>
              </w:rPr>
              <w:t xml:space="preserve">Share of </w:t>
            </w:r>
            <w:r w:rsidR="00120B2E" w:rsidRPr="0031749B">
              <w:rPr>
                <w:rFonts w:ascii="Arial" w:hAnsi="Arial" w:cs="Browallia New"/>
                <w:spacing w:val="-2"/>
                <w:sz w:val="20"/>
                <w:szCs w:val="25"/>
              </w:rPr>
              <w:t>loss</w:t>
            </w:r>
            <w:r w:rsidRPr="0031749B">
              <w:rPr>
                <w:rFonts w:ascii="Arial" w:hAnsi="Arial" w:cs="Arial"/>
                <w:spacing w:val="-2"/>
                <w:sz w:val="20"/>
                <w:szCs w:val="20"/>
              </w:rPr>
              <w:t xml:space="preserve"> from investment in associate</w:t>
            </w:r>
          </w:p>
        </w:tc>
        <w:tc>
          <w:tcPr>
            <w:tcW w:w="1701" w:type="dxa"/>
            <w:shd w:val="clear" w:color="auto" w:fill="FAFAFA"/>
            <w:vAlign w:val="bottom"/>
          </w:tcPr>
          <w:p w14:paraId="1E6E242E"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26EB6AE"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6C62ED00" w14:textId="5EF8EC85"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(602)</w:t>
            </w:r>
          </w:p>
        </w:tc>
      </w:tr>
      <w:tr w:rsidR="00F11FC0" w:rsidRPr="005B09E8" w14:paraId="7B9BF4DB" w14:textId="77777777" w:rsidTr="00F0589D">
        <w:tc>
          <w:tcPr>
            <w:tcW w:w="4363" w:type="dxa"/>
          </w:tcPr>
          <w:p w14:paraId="52280BED" w14:textId="77777777" w:rsidR="00F11FC0" w:rsidRPr="005B09E8" w:rsidRDefault="00F11FC0" w:rsidP="00F11FC0">
            <w:pPr>
              <w:spacing w:line="300" w:lineRule="exact"/>
              <w:ind w:left="435" w:right="-198"/>
              <w:rPr>
                <w:rFonts w:ascii="Arial" w:hAnsi="Arial" w:cs="Arial"/>
                <w:spacing w:val="-2"/>
                <w:sz w:val="20"/>
                <w:szCs w:val="20"/>
              </w:rPr>
            </w:pPr>
            <w:r w:rsidRPr="005B09E8">
              <w:rPr>
                <w:rFonts w:ascii="Arial" w:hAnsi="Arial" w:cs="Arial"/>
                <w:spacing w:val="-2"/>
                <w:sz w:val="20"/>
                <w:szCs w:val="20"/>
              </w:rPr>
              <w:t>Net investment revenue</w:t>
            </w:r>
          </w:p>
        </w:tc>
        <w:tc>
          <w:tcPr>
            <w:tcW w:w="1701" w:type="dxa"/>
            <w:shd w:val="clear" w:color="auto" w:fill="FAFAFA"/>
            <w:vAlign w:val="bottom"/>
          </w:tcPr>
          <w:p w14:paraId="655E71D7"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34230C6"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4D561CCE" w14:textId="0E96892E" w:rsidR="00F11FC0" w:rsidRPr="00F11FC0" w:rsidRDefault="00F11FC0" w:rsidP="00F11FC0">
            <w:pPr>
              <w:tabs>
                <w:tab w:val="decimal" w:pos="1453"/>
              </w:tabs>
              <w:spacing w:line="300" w:lineRule="exact"/>
              <w:ind w:right="-72"/>
              <w:jc w:val="both"/>
              <w:rPr>
                <w:rFonts w:ascii="Arial" w:hAnsi="Arial" w:cs="Arial"/>
                <w:spacing w:val="-4"/>
                <w:sz w:val="20"/>
                <w:szCs w:val="20"/>
                <w:cs/>
              </w:rPr>
            </w:pPr>
            <w:r w:rsidRPr="00F11FC0">
              <w:rPr>
                <w:rFonts w:ascii="Arial" w:eastAsia="Browallia New" w:hAnsi="Arial" w:cs="Arial"/>
                <w:noProof/>
                <w:sz w:val="20"/>
                <w:szCs w:val="20"/>
              </w:rPr>
              <w:t>39,034</w:t>
            </w:r>
          </w:p>
        </w:tc>
      </w:tr>
      <w:tr w:rsidR="00F11FC0" w:rsidRPr="005B09E8" w14:paraId="4014C95D" w14:textId="77777777" w:rsidTr="00F0589D">
        <w:tc>
          <w:tcPr>
            <w:tcW w:w="4363" w:type="dxa"/>
          </w:tcPr>
          <w:p w14:paraId="290D7696" w14:textId="77777777" w:rsidR="00F11FC0" w:rsidRPr="005B09E8" w:rsidRDefault="00F11FC0" w:rsidP="00F11FC0">
            <w:pPr>
              <w:spacing w:line="300" w:lineRule="exact"/>
              <w:ind w:left="435" w:right="-198"/>
              <w:rPr>
                <w:rFonts w:ascii="Arial" w:hAnsi="Arial" w:cs="Arial"/>
                <w:spacing w:val="-2"/>
                <w:sz w:val="20"/>
                <w:szCs w:val="20"/>
              </w:rPr>
            </w:pPr>
            <w:r w:rsidRPr="005B09E8">
              <w:rPr>
                <w:rFonts w:ascii="Arial" w:hAnsi="Arial" w:cs="Arial"/>
                <w:spacing w:val="-2"/>
                <w:sz w:val="20"/>
                <w:szCs w:val="20"/>
              </w:rPr>
              <w:t>Other income</w:t>
            </w:r>
          </w:p>
        </w:tc>
        <w:tc>
          <w:tcPr>
            <w:tcW w:w="1701" w:type="dxa"/>
            <w:shd w:val="clear" w:color="auto" w:fill="FAFAFA"/>
            <w:vAlign w:val="bottom"/>
          </w:tcPr>
          <w:p w14:paraId="048B2A3E"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69E04684"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5BFE266B" w14:textId="40195B8A"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2,195</w:t>
            </w:r>
          </w:p>
        </w:tc>
      </w:tr>
      <w:tr w:rsidR="00F11FC0" w:rsidRPr="005B09E8" w14:paraId="1BF60580" w14:textId="77777777" w:rsidTr="00F0589D">
        <w:tc>
          <w:tcPr>
            <w:tcW w:w="4363" w:type="dxa"/>
          </w:tcPr>
          <w:p w14:paraId="787DBD3D" w14:textId="77777777" w:rsidR="00F11FC0" w:rsidRPr="005B09E8" w:rsidRDefault="00F11FC0" w:rsidP="00F11FC0">
            <w:pPr>
              <w:spacing w:line="200" w:lineRule="exact"/>
              <w:ind w:left="435" w:right="-198"/>
              <w:rPr>
                <w:rFonts w:ascii="Arial" w:hAnsi="Arial" w:cs="Arial"/>
                <w:spacing w:val="-2"/>
                <w:sz w:val="20"/>
                <w:szCs w:val="20"/>
              </w:rPr>
            </w:pPr>
          </w:p>
        </w:tc>
        <w:tc>
          <w:tcPr>
            <w:tcW w:w="1701" w:type="dxa"/>
            <w:shd w:val="clear" w:color="auto" w:fill="FAFAFA"/>
            <w:vAlign w:val="bottom"/>
          </w:tcPr>
          <w:p w14:paraId="0AD1BFCE"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2BB7F204"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4ACC556D"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4609445A" w14:textId="77777777" w:rsidTr="00F0589D">
        <w:tc>
          <w:tcPr>
            <w:tcW w:w="4363" w:type="dxa"/>
          </w:tcPr>
          <w:p w14:paraId="483DBD3E" w14:textId="77777777" w:rsidR="00F11FC0" w:rsidRPr="005B09E8" w:rsidRDefault="00F11FC0" w:rsidP="00F11FC0">
            <w:pPr>
              <w:spacing w:line="300" w:lineRule="exact"/>
              <w:ind w:left="435" w:right="-202"/>
              <w:rPr>
                <w:rFonts w:ascii="Arial" w:hAnsi="Arial" w:cs="Arial"/>
                <w:b/>
                <w:bCs/>
                <w:spacing w:val="-2"/>
                <w:sz w:val="20"/>
                <w:szCs w:val="20"/>
              </w:rPr>
            </w:pPr>
            <w:r w:rsidRPr="005B09E8">
              <w:rPr>
                <w:rFonts w:ascii="Arial" w:hAnsi="Arial" w:cs="Arial"/>
                <w:b/>
                <w:bCs/>
                <w:spacing w:val="-2"/>
                <w:sz w:val="20"/>
                <w:szCs w:val="20"/>
              </w:rPr>
              <w:t>Loss before income tax</w:t>
            </w:r>
          </w:p>
        </w:tc>
        <w:tc>
          <w:tcPr>
            <w:tcW w:w="1701" w:type="dxa"/>
            <w:shd w:val="clear" w:color="auto" w:fill="FAFAFA"/>
            <w:vAlign w:val="bottom"/>
          </w:tcPr>
          <w:p w14:paraId="0391C0C7"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99D5030"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319F642" w14:textId="7905EF25"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w:t>
            </w:r>
            <w:r w:rsidR="00681C62">
              <w:rPr>
                <w:rFonts w:ascii="Arial" w:eastAsia="Browallia New" w:hAnsi="Arial" w:cs="Arial"/>
                <w:noProof/>
                <w:sz w:val="20"/>
                <w:szCs w:val="20"/>
              </w:rPr>
              <w:t>95</w:t>
            </w:r>
            <w:r w:rsidRPr="00F11FC0">
              <w:rPr>
                <w:rFonts w:ascii="Arial" w:eastAsia="Browallia New" w:hAnsi="Arial" w:cs="Arial"/>
                <w:noProof/>
                <w:sz w:val="20"/>
                <w:szCs w:val="20"/>
              </w:rPr>
              <w:t>,</w:t>
            </w:r>
            <w:r w:rsidR="00681C62">
              <w:rPr>
                <w:rFonts w:ascii="Arial" w:eastAsia="Browallia New" w:hAnsi="Arial" w:cs="Arial"/>
                <w:noProof/>
                <w:sz w:val="20"/>
                <w:szCs w:val="20"/>
              </w:rPr>
              <w:t>16</w:t>
            </w:r>
            <w:r w:rsidR="003B12DD">
              <w:rPr>
                <w:rFonts w:ascii="Arial" w:eastAsia="Browallia New" w:hAnsi="Arial" w:cs="Arial"/>
                <w:noProof/>
                <w:sz w:val="20"/>
                <w:szCs w:val="20"/>
              </w:rPr>
              <w:t>5</w:t>
            </w:r>
            <w:r w:rsidRPr="00F11FC0">
              <w:rPr>
                <w:rFonts w:ascii="Arial" w:eastAsia="Browallia New" w:hAnsi="Arial" w:cs="Arial"/>
                <w:noProof/>
                <w:sz w:val="20"/>
                <w:szCs w:val="20"/>
              </w:rPr>
              <w:t>)</w:t>
            </w:r>
          </w:p>
        </w:tc>
      </w:tr>
      <w:tr w:rsidR="00F11FC0" w:rsidRPr="005B09E8" w14:paraId="39F14988" w14:textId="77777777" w:rsidTr="00F0589D">
        <w:tc>
          <w:tcPr>
            <w:tcW w:w="4363" w:type="dxa"/>
          </w:tcPr>
          <w:p w14:paraId="6C900CA1" w14:textId="77777777" w:rsidR="00F11FC0" w:rsidRPr="005B09E8" w:rsidRDefault="00F11FC0" w:rsidP="00F11FC0">
            <w:pPr>
              <w:spacing w:line="300" w:lineRule="exact"/>
              <w:ind w:left="435" w:right="-198"/>
              <w:rPr>
                <w:rFonts w:ascii="Arial" w:hAnsi="Arial" w:cs="Arial"/>
                <w:spacing w:val="-2"/>
                <w:sz w:val="20"/>
                <w:szCs w:val="20"/>
              </w:rPr>
            </w:pPr>
            <w:r w:rsidRPr="005B09E8">
              <w:rPr>
                <w:rFonts w:ascii="Arial" w:hAnsi="Arial" w:cs="Arial"/>
                <w:spacing w:val="-2"/>
                <w:sz w:val="20"/>
                <w:szCs w:val="20"/>
              </w:rPr>
              <w:t>Income tax revenue</w:t>
            </w:r>
          </w:p>
        </w:tc>
        <w:tc>
          <w:tcPr>
            <w:tcW w:w="1701" w:type="dxa"/>
            <w:shd w:val="clear" w:color="auto" w:fill="FAFAFA"/>
            <w:vAlign w:val="bottom"/>
          </w:tcPr>
          <w:p w14:paraId="6D4177D1"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39E8C88"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7481FDC4" w14:textId="4E248176"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2</w:t>
            </w:r>
            <w:r w:rsidR="00681C62">
              <w:rPr>
                <w:rFonts w:ascii="Arial" w:eastAsia="Browallia New" w:hAnsi="Arial" w:cs="Arial"/>
                <w:noProof/>
                <w:sz w:val="20"/>
                <w:szCs w:val="20"/>
              </w:rPr>
              <w:t>1</w:t>
            </w:r>
            <w:r w:rsidRPr="00F11FC0">
              <w:rPr>
                <w:rFonts w:ascii="Arial" w:eastAsia="Browallia New" w:hAnsi="Arial" w:cs="Arial"/>
                <w:noProof/>
                <w:sz w:val="20"/>
                <w:szCs w:val="20"/>
              </w:rPr>
              <w:t>,</w:t>
            </w:r>
            <w:r w:rsidR="00681C62">
              <w:rPr>
                <w:rFonts w:ascii="Arial" w:eastAsia="Browallia New" w:hAnsi="Arial" w:cs="Arial"/>
                <w:noProof/>
                <w:sz w:val="20"/>
                <w:szCs w:val="20"/>
              </w:rPr>
              <w:t>355</w:t>
            </w:r>
          </w:p>
        </w:tc>
      </w:tr>
      <w:tr w:rsidR="00F11FC0" w:rsidRPr="005B09E8" w14:paraId="7967AB45" w14:textId="77777777" w:rsidTr="00F0589D">
        <w:tc>
          <w:tcPr>
            <w:tcW w:w="4363" w:type="dxa"/>
          </w:tcPr>
          <w:p w14:paraId="789EADA9" w14:textId="77777777" w:rsidR="00F11FC0" w:rsidRPr="005B09E8" w:rsidRDefault="00F11FC0" w:rsidP="00F11FC0">
            <w:pPr>
              <w:spacing w:line="200" w:lineRule="exact"/>
              <w:ind w:left="435" w:right="-198"/>
              <w:rPr>
                <w:rFonts w:ascii="Arial" w:hAnsi="Arial" w:cs="Arial"/>
                <w:spacing w:val="-2"/>
                <w:sz w:val="20"/>
                <w:szCs w:val="20"/>
              </w:rPr>
            </w:pPr>
          </w:p>
        </w:tc>
        <w:tc>
          <w:tcPr>
            <w:tcW w:w="1701" w:type="dxa"/>
            <w:shd w:val="clear" w:color="auto" w:fill="FAFAFA"/>
            <w:vAlign w:val="bottom"/>
          </w:tcPr>
          <w:p w14:paraId="7A7922A1"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14326C9B"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6D7D425C" w14:textId="77777777" w:rsidR="00F11FC0" w:rsidRPr="00F11FC0" w:rsidRDefault="00F11FC0" w:rsidP="00F11FC0">
            <w:pPr>
              <w:tabs>
                <w:tab w:val="decimal" w:pos="1453"/>
              </w:tabs>
              <w:spacing w:line="200" w:lineRule="exact"/>
              <w:ind w:right="-72"/>
              <w:jc w:val="both"/>
              <w:rPr>
                <w:rFonts w:ascii="Arial" w:hAnsi="Arial" w:cs="Arial"/>
                <w:spacing w:val="-4"/>
                <w:sz w:val="20"/>
                <w:szCs w:val="20"/>
              </w:rPr>
            </w:pPr>
          </w:p>
        </w:tc>
      </w:tr>
      <w:tr w:rsidR="00F11FC0" w:rsidRPr="005B09E8" w14:paraId="33909E7A" w14:textId="77777777" w:rsidTr="00F0589D">
        <w:tc>
          <w:tcPr>
            <w:tcW w:w="4363" w:type="dxa"/>
          </w:tcPr>
          <w:p w14:paraId="19226CFB" w14:textId="77777777" w:rsidR="00F11FC0" w:rsidRPr="005B09E8" w:rsidRDefault="00F11FC0" w:rsidP="00F11FC0">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Net loss for the period</w:t>
            </w:r>
          </w:p>
        </w:tc>
        <w:tc>
          <w:tcPr>
            <w:tcW w:w="1701" w:type="dxa"/>
            <w:shd w:val="clear" w:color="auto" w:fill="FAFAFA"/>
            <w:vAlign w:val="bottom"/>
          </w:tcPr>
          <w:p w14:paraId="58BB96D9"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2F96EF7B" w14:textId="77777777" w:rsidR="00F11FC0" w:rsidRPr="00F11FC0" w:rsidRDefault="00F11FC0" w:rsidP="00F11FC0">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4C6E03B2" w14:textId="69B0F0E9" w:rsidR="00F11FC0" w:rsidRPr="00F11FC0" w:rsidRDefault="00F11FC0" w:rsidP="00F11FC0">
            <w:pPr>
              <w:tabs>
                <w:tab w:val="decimal" w:pos="1453"/>
              </w:tabs>
              <w:spacing w:line="300" w:lineRule="exact"/>
              <w:ind w:right="-72"/>
              <w:jc w:val="both"/>
              <w:rPr>
                <w:rFonts w:ascii="Arial" w:hAnsi="Arial" w:cs="Arial"/>
                <w:spacing w:val="-4"/>
                <w:sz w:val="20"/>
                <w:szCs w:val="20"/>
              </w:rPr>
            </w:pPr>
            <w:r w:rsidRPr="00F11FC0">
              <w:rPr>
                <w:rFonts w:ascii="Arial" w:eastAsia="Browallia New" w:hAnsi="Arial" w:cs="Arial"/>
                <w:noProof/>
                <w:sz w:val="20"/>
                <w:szCs w:val="20"/>
              </w:rPr>
              <w:t>(</w:t>
            </w:r>
            <w:r w:rsidR="00681C62">
              <w:rPr>
                <w:rFonts w:ascii="Arial" w:eastAsia="Browallia New" w:hAnsi="Arial" w:cs="Arial"/>
                <w:noProof/>
                <w:sz w:val="20"/>
                <w:szCs w:val="20"/>
              </w:rPr>
              <w:t>73</w:t>
            </w:r>
            <w:r w:rsidRPr="00F11FC0">
              <w:rPr>
                <w:rFonts w:ascii="Arial" w:eastAsia="Browallia New" w:hAnsi="Arial" w:cs="Arial"/>
                <w:noProof/>
                <w:sz w:val="20"/>
                <w:szCs w:val="20"/>
              </w:rPr>
              <w:t>,</w:t>
            </w:r>
            <w:r w:rsidR="00681C62">
              <w:rPr>
                <w:rFonts w:ascii="Arial" w:eastAsia="Browallia New" w:hAnsi="Arial" w:cs="Arial"/>
                <w:noProof/>
                <w:sz w:val="20"/>
                <w:szCs w:val="20"/>
              </w:rPr>
              <w:t>81</w:t>
            </w:r>
            <w:r w:rsidR="003B12DD">
              <w:rPr>
                <w:rFonts w:ascii="Arial" w:eastAsia="Browallia New" w:hAnsi="Arial" w:cs="Arial"/>
                <w:noProof/>
                <w:sz w:val="20"/>
                <w:szCs w:val="20"/>
              </w:rPr>
              <w:t>0</w:t>
            </w:r>
            <w:r w:rsidRPr="00F11FC0">
              <w:rPr>
                <w:rFonts w:ascii="Arial" w:eastAsia="Browallia New" w:hAnsi="Arial" w:cs="Arial"/>
                <w:noProof/>
                <w:sz w:val="20"/>
                <w:szCs w:val="20"/>
              </w:rPr>
              <w:t>)</w:t>
            </w:r>
          </w:p>
        </w:tc>
      </w:tr>
    </w:tbl>
    <w:p w14:paraId="4E1C8DDA" w14:textId="24E890C3" w:rsidR="00EC3BF1" w:rsidRDefault="00EC3BF1" w:rsidP="00EC3BF1">
      <w:pPr>
        <w:spacing w:line="300" w:lineRule="exact"/>
        <w:jc w:val="both"/>
        <w:rPr>
          <w:rFonts w:ascii="Arial" w:hAnsi="Arial" w:cs="Arial"/>
          <w:sz w:val="20"/>
          <w:szCs w:val="20"/>
          <w:u w:val="single"/>
        </w:rPr>
      </w:pPr>
    </w:p>
    <w:p w14:paraId="61A08865" w14:textId="77777777" w:rsidR="00B6639F" w:rsidRDefault="00B6639F" w:rsidP="00EC3BF1">
      <w:pPr>
        <w:spacing w:line="300" w:lineRule="exact"/>
        <w:jc w:val="both"/>
        <w:rPr>
          <w:rFonts w:ascii="Arial" w:hAnsi="Arial" w:cs="Arial"/>
          <w:sz w:val="20"/>
          <w:szCs w:val="20"/>
          <w:u w:val="single"/>
        </w:rPr>
      </w:pPr>
    </w:p>
    <w:p w14:paraId="413D4607" w14:textId="77777777" w:rsidR="00B6639F" w:rsidRDefault="00B6639F" w:rsidP="00EC3BF1">
      <w:pPr>
        <w:spacing w:line="300" w:lineRule="exact"/>
        <w:jc w:val="both"/>
        <w:rPr>
          <w:rFonts w:ascii="Arial" w:hAnsi="Arial" w:cs="Arial"/>
          <w:sz w:val="20"/>
          <w:szCs w:val="20"/>
          <w:u w:val="single"/>
        </w:rPr>
      </w:pPr>
    </w:p>
    <w:p w14:paraId="2DC5B468" w14:textId="77777777" w:rsidR="00B6639F" w:rsidRDefault="00B6639F" w:rsidP="00EC3BF1">
      <w:pPr>
        <w:spacing w:line="300" w:lineRule="exact"/>
        <w:jc w:val="both"/>
        <w:rPr>
          <w:rFonts w:ascii="Arial" w:hAnsi="Arial" w:cs="Arial"/>
          <w:sz w:val="20"/>
          <w:szCs w:val="20"/>
          <w:u w:val="single"/>
        </w:rPr>
      </w:pPr>
    </w:p>
    <w:p w14:paraId="062577AE" w14:textId="77777777" w:rsidR="00B6639F" w:rsidRDefault="00B6639F" w:rsidP="00EC3BF1">
      <w:pPr>
        <w:spacing w:line="300" w:lineRule="exact"/>
        <w:jc w:val="both"/>
        <w:rPr>
          <w:rFonts w:ascii="Arial" w:hAnsi="Arial" w:cs="Arial"/>
          <w:sz w:val="20"/>
          <w:szCs w:val="20"/>
          <w:u w:val="single"/>
        </w:rPr>
      </w:pPr>
    </w:p>
    <w:p w14:paraId="019E2F51" w14:textId="77777777" w:rsidR="00B6639F" w:rsidRDefault="00B6639F" w:rsidP="00EC3BF1">
      <w:pPr>
        <w:spacing w:line="300" w:lineRule="exact"/>
        <w:jc w:val="both"/>
        <w:rPr>
          <w:rFonts w:ascii="Arial" w:hAnsi="Arial" w:cs="Arial"/>
          <w:sz w:val="20"/>
          <w:szCs w:val="20"/>
          <w:u w:val="single"/>
        </w:rPr>
      </w:pPr>
    </w:p>
    <w:p w14:paraId="41D3951C" w14:textId="77777777" w:rsidR="00B6639F" w:rsidRDefault="00B6639F" w:rsidP="00EC3BF1">
      <w:pPr>
        <w:spacing w:line="300" w:lineRule="exact"/>
        <w:jc w:val="both"/>
        <w:rPr>
          <w:rFonts w:ascii="Arial" w:hAnsi="Arial" w:cs="Arial"/>
          <w:sz w:val="20"/>
          <w:szCs w:val="20"/>
          <w:u w:val="single"/>
        </w:rPr>
      </w:pPr>
    </w:p>
    <w:p w14:paraId="0588407E" w14:textId="77777777" w:rsidR="00B6639F" w:rsidRDefault="00B6639F" w:rsidP="00EC3BF1">
      <w:pPr>
        <w:spacing w:line="300" w:lineRule="exact"/>
        <w:jc w:val="both"/>
        <w:rPr>
          <w:rFonts w:ascii="Arial" w:hAnsi="Arial" w:cs="Arial"/>
          <w:sz w:val="20"/>
          <w:szCs w:val="20"/>
          <w:u w:val="single"/>
        </w:rPr>
      </w:pPr>
    </w:p>
    <w:p w14:paraId="529D644E" w14:textId="77777777" w:rsidR="00B6639F" w:rsidRPr="00674467" w:rsidRDefault="00B6639F" w:rsidP="00EC3BF1">
      <w:pPr>
        <w:spacing w:line="300" w:lineRule="exact"/>
        <w:jc w:val="both"/>
        <w:rPr>
          <w:rFonts w:ascii="Arial" w:hAnsi="Arial" w:cs="Arial"/>
          <w:sz w:val="18"/>
          <w:szCs w:val="18"/>
          <w:u w:val="single"/>
        </w:rPr>
      </w:pPr>
    </w:p>
    <w:tbl>
      <w:tblPr>
        <w:tblW w:w="9466" w:type="dxa"/>
        <w:tblInd w:w="108" w:type="dxa"/>
        <w:tblLayout w:type="fixed"/>
        <w:tblLook w:val="0000" w:firstRow="0" w:lastRow="0" w:firstColumn="0" w:lastColumn="0" w:noHBand="0" w:noVBand="0"/>
      </w:tblPr>
      <w:tblGrid>
        <w:gridCol w:w="4363"/>
        <w:gridCol w:w="1701"/>
        <w:gridCol w:w="1701"/>
        <w:gridCol w:w="1701"/>
      </w:tblGrid>
      <w:tr w:rsidR="00EC3BF1" w:rsidRPr="005B09E8" w14:paraId="49C7E737" w14:textId="77777777" w:rsidTr="00F0589D">
        <w:tc>
          <w:tcPr>
            <w:tcW w:w="4363" w:type="dxa"/>
          </w:tcPr>
          <w:p w14:paraId="387AD4BD" w14:textId="77777777" w:rsidR="00EC3BF1" w:rsidRPr="005B09E8" w:rsidRDefault="00EC3BF1" w:rsidP="00E74BCF">
            <w:pPr>
              <w:spacing w:line="300" w:lineRule="exact"/>
              <w:ind w:left="435"/>
              <w:rPr>
                <w:rFonts w:ascii="Arial" w:hAnsi="Arial" w:cs="Arial"/>
                <w:spacing w:val="-2"/>
                <w:sz w:val="20"/>
                <w:szCs w:val="20"/>
                <w:cs/>
              </w:rPr>
            </w:pPr>
            <w:r w:rsidRPr="005B09E8">
              <w:rPr>
                <w:rFonts w:ascii="Arial" w:hAnsi="Arial" w:cs="Arial"/>
                <w:spacing w:val="-2"/>
                <w:sz w:val="20"/>
                <w:szCs w:val="20"/>
                <w:u w:val="single"/>
              </w:rPr>
              <w:lastRenderedPageBreak/>
              <w:br w:type="page"/>
            </w:r>
          </w:p>
        </w:tc>
        <w:tc>
          <w:tcPr>
            <w:tcW w:w="5103" w:type="dxa"/>
            <w:gridSpan w:val="3"/>
            <w:tcBorders>
              <w:top w:val="single" w:sz="4" w:space="0" w:color="auto"/>
              <w:bottom w:val="single" w:sz="4" w:space="0" w:color="auto"/>
            </w:tcBorders>
            <w:vAlign w:val="bottom"/>
          </w:tcPr>
          <w:p w14:paraId="5B4029C1" w14:textId="77777777" w:rsidR="00EC3BF1" w:rsidRPr="005B09E8" w:rsidRDefault="00EC3BF1" w:rsidP="00E74BCF">
            <w:pPr>
              <w:tabs>
                <w:tab w:val="decimal" w:pos="1485"/>
              </w:tabs>
              <w:spacing w:line="300" w:lineRule="exact"/>
              <w:ind w:right="-72"/>
              <w:jc w:val="center"/>
              <w:rPr>
                <w:rFonts w:ascii="Arial" w:eastAsia="Browallia New" w:hAnsi="Arial" w:cs="Arial"/>
                <w:b/>
                <w:bCs/>
                <w:noProof/>
                <w:spacing w:val="-4"/>
                <w:sz w:val="20"/>
                <w:szCs w:val="20"/>
              </w:rPr>
            </w:pPr>
            <w:r w:rsidRPr="005B09E8">
              <w:rPr>
                <w:rFonts w:ascii="Arial" w:eastAsia="Browallia New" w:hAnsi="Arial" w:cs="Arial"/>
                <w:b/>
                <w:bCs/>
                <w:noProof/>
                <w:spacing w:val="-4"/>
                <w:sz w:val="20"/>
                <w:szCs w:val="20"/>
              </w:rPr>
              <w:t>Equity method financial information</w:t>
            </w:r>
          </w:p>
          <w:p w14:paraId="478EBBD0" w14:textId="77777777" w:rsidR="00EC3BF1" w:rsidRPr="005B09E8" w:rsidRDefault="00EC3BF1" w:rsidP="00E74BCF">
            <w:pPr>
              <w:tabs>
                <w:tab w:val="decimal" w:pos="1485"/>
              </w:tabs>
              <w:spacing w:line="300" w:lineRule="exact"/>
              <w:ind w:right="-72"/>
              <w:jc w:val="center"/>
              <w:rPr>
                <w:rFonts w:ascii="Arial" w:hAnsi="Arial" w:cs="Arial"/>
                <w:b/>
                <w:bCs/>
                <w:spacing w:val="-4"/>
                <w:sz w:val="20"/>
                <w:szCs w:val="20"/>
              </w:rPr>
            </w:pPr>
            <w:r w:rsidRPr="005B09E8">
              <w:rPr>
                <w:rFonts w:ascii="Arial" w:eastAsia="Browallia New" w:hAnsi="Arial" w:cs="Arial"/>
                <w:b/>
                <w:bCs/>
                <w:noProof/>
                <w:spacing w:val="-4"/>
                <w:sz w:val="20"/>
                <w:szCs w:val="20"/>
              </w:rPr>
              <w:t>and separate financial information</w:t>
            </w:r>
          </w:p>
        </w:tc>
      </w:tr>
      <w:tr w:rsidR="00EC3BF1" w:rsidRPr="005B09E8" w14:paraId="7E7355EC" w14:textId="77777777" w:rsidTr="00F0589D">
        <w:tc>
          <w:tcPr>
            <w:tcW w:w="4363" w:type="dxa"/>
          </w:tcPr>
          <w:p w14:paraId="14FDFBDB" w14:textId="77777777" w:rsidR="00EC3BF1" w:rsidRPr="005B09E8" w:rsidRDefault="00EC3BF1" w:rsidP="00E74BCF">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6EB3AFFC" w14:textId="77777777" w:rsidR="00EC3BF1" w:rsidRPr="005B09E8" w:rsidRDefault="00EC3BF1" w:rsidP="00E74BCF">
            <w:pPr>
              <w:tabs>
                <w:tab w:val="decimal" w:pos="1485"/>
              </w:tabs>
              <w:spacing w:line="300" w:lineRule="exact"/>
              <w:ind w:right="-72"/>
              <w:jc w:val="center"/>
              <w:rPr>
                <w:rFonts w:ascii="Arial" w:hAnsi="Arial" w:cs="Arial"/>
                <w:b/>
                <w:bCs/>
                <w:spacing w:val="-4"/>
                <w:sz w:val="20"/>
                <w:szCs w:val="20"/>
              </w:rPr>
            </w:pPr>
            <w:r w:rsidRPr="005B09E8">
              <w:rPr>
                <w:rFonts w:ascii="Arial" w:hAnsi="Arial" w:cs="Arial"/>
                <w:b/>
                <w:bCs/>
                <w:spacing w:val="-4"/>
                <w:sz w:val="20"/>
                <w:szCs w:val="20"/>
              </w:rPr>
              <w:t xml:space="preserve">For the </w:t>
            </w:r>
            <w:r>
              <w:rPr>
                <w:rFonts w:ascii="Arial" w:hAnsi="Arial" w:cs="Arial"/>
                <w:b/>
                <w:bCs/>
                <w:spacing w:val="-4"/>
                <w:sz w:val="20"/>
                <w:szCs w:val="20"/>
              </w:rPr>
              <w:t>six</w:t>
            </w:r>
            <w:r w:rsidRPr="005B09E8">
              <w:rPr>
                <w:rFonts w:ascii="Arial" w:hAnsi="Arial" w:cs="Arial"/>
                <w:b/>
                <w:bCs/>
                <w:spacing w:val="-4"/>
                <w:sz w:val="20"/>
                <w:szCs w:val="20"/>
              </w:rPr>
              <w:t xml:space="preserve">-month period ended </w:t>
            </w:r>
            <w:r>
              <w:rPr>
                <w:rFonts w:ascii="Arial" w:hAnsi="Arial" w:cs="Arial"/>
                <w:b/>
                <w:bCs/>
                <w:spacing w:val="-4"/>
                <w:sz w:val="20"/>
                <w:szCs w:val="20"/>
              </w:rPr>
              <w:t>30 June</w:t>
            </w:r>
            <w:r w:rsidRPr="005B09E8">
              <w:rPr>
                <w:rFonts w:ascii="Arial" w:hAnsi="Arial" w:cs="Arial"/>
                <w:b/>
                <w:bCs/>
                <w:spacing w:val="-4"/>
                <w:sz w:val="20"/>
                <w:szCs w:val="20"/>
              </w:rPr>
              <w:t xml:space="preserve"> 2023</w:t>
            </w:r>
          </w:p>
        </w:tc>
      </w:tr>
      <w:tr w:rsidR="00EC3BF1" w:rsidRPr="005B09E8" w14:paraId="16392294" w14:textId="77777777" w:rsidTr="00F0589D">
        <w:tc>
          <w:tcPr>
            <w:tcW w:w="4363" w:type="dxa"/>
          </w:tcPr>
          <w:p w14:paraId="29B436D9" w14:textId="77777777" w:rsidR="00EC3BF1" w:rsidRPr="005B09E8" w:rsidRDefault="00EC3BF1" w:rsidP="00E74BCF">
            <w:pPr>
              <w:spacing w:line="300" w:lineRule="exact"/>
              <w:ind w:left="435"/>
              <w:rPr>
                <w:rFonts w:ascii="Arial" w:hAnsi="Arial" w:cs="Arial"/>
                <w:spacing w:val="-2"/>
                <w:sz w:val="20"/>
                <w:szCs w:val="20"/>
                <w:cs/>
              </w:rPr>
            </w:pPr>
          </w:p>
        </w:tc>
        <w:tc>
          <w:tcPr>
            <w:tcW w:w="1701" w:type="dxa"/>
            <w:tcBorders>
              <w:top w:val="single" w:sz="4" w:space="0" w:color="auto"/>
            </w:tcBorders>
            <w:vAlign w:val="bottom"/>
          </w:tcPr>
          <w:p w14:paraId="01A8DCE8" w14:textId="77777777" w:rsidR="00EC3BF1" w:rsidRPr="005B09E8" w:rsidRDefault="00EC3BF1" w:rsidP="00E74BCF">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462F5AFE" w14:textId="77777777" w:rsidR="00EC3BF1" w:rsidRPr="005B09E8" w:rsidRDefault="00EC3BF1" w:rsidP="00E74BCF">
            <w:pPr>
              <w:tabs>
                <w:tab w:val="decimal" w:pos="1485"/>
              </w:tabs>
              <w:spacing w:line="300" w:lineRule="exact"/>
              <w:ind w:right="-72"/>
              <w:jc w:val="both"/>
              <w:rPr>
                <w:rFonts w:ascii="Arial" w:hAnsi="Arial" w:cs="Arial"/>
                <w:b/>
                <w:bCs/>
                <w:spacing w:val="-4"/>
                <w:sz w:val="20"/>
                <w:szCs w:val="20"/>
                <w:cs/>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21C28A48" w14:textId="77777777" w:rsidR="00EC3BF1" w:rsidRPr="005B09E8" w:rsidRDefault="00EC3BF1" w:rsidP="00E74BCF">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Non-</w:t>
            </w:r>
          </w:p>
          <w:p w14:paraId="3F3FC073" w14:textId="77777777" w:rsidR="00EC3BF1" w:rsidRPr="005B09E8" w:rsidRDefault="00EC3BF1" w:rsidP="00E74BCF">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0BC6E2E2" w14:textId="77777777" w:rsidR="00EC3BF1" w:rsidRPr="005B09E8" w:rsidRDefault="00EC3BF1" w:rsidP="00E74BCF">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67FAA92D" w14:textId="77777777" w:rsidR="00EC3BF1" w:rsidRPr="005B09E8" w:rsidRDefault="00EC3BF1" w:rsidP="00E74BCF">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Total</w:t>
            </w:r>
          </w:p>
        </w:tc>
      </w:tr>
      <w:tr w:rsidR="00EC3BF1" w:rsidRPr="005B09E8" w14:paraId="50466CBA" w14:textId="77777777" w:rsidTr="00F0589D">
        <w:trPr>
          <w:trHeight w:val="74"/>
        </w:trPr>
        <w:tc>
          <w:tcPr>
            <w:tcW w:w="4363" w:type="dxa"/>
          </w:tcPr>
          <w:p w14:paraId="28F04B94" w14:textId="77777777" w:rsidR="00EC3BF1" w:rsidRPr="005B09E8" w:rsidRDefault="00EC3BF1" w:rsidP="00E74BCF">
            <w:pPr>
              <w:spacing w:line="300" w:lineRule="exact"/>
              <w:ind w:left="435"/>
              <w:rPr>
                <w:rFonts w:ascii="Arial" w:hAnsi="Arial" w:cs="Arial"/>
                <w:b/>
                <w:bCs/>
                <w:spacing w:val="-2"/>
                <w:sz w:val="20"/>
                <w:szCs w:val="20"/>
                <w:cs/>
              </w:rPr>
            </w:pPr>
          </w:p>
        </w:tc>
        <w:tc>
          <w:tcPr>
            <w:tcW w:w="1701" w:type="dxa"/>
            <w:tcBorders>
              <w:bottom w:val="single" w:sz="4" w:space="0" w:color="auto"/>
            </w:tcBorders>
            <w:vAlign w:val="bottom"/>
          </w:tcPr>
          <w:p w14:paraId="25902F01" w14:textId="77777777" w:rsidR="00EC3BF1" w:rsidRPr="005B09E8" w:rsidRDefault="00EC3BF1" w:rsidP="00E74BCF">
            <w:pPr>
              <w:tabs>
                <w:tab w:val="decimal" w:pos="1485"/>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276802B8"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5C3D2003" w14:textId="77777777" w:rsidR="00EC3BF1" w:rsidRPr="005B09E8" w:rsidRDefault="00EC3BF1" w:rsidP="00E74BCF">
            <w:pPr>
              <w:tabs>
                <w:tab w:val="decimal" w:pos="1485"/>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300204C2"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587D4F02" w14:textId="77777777" w:rsidR="00EC3BF1" w:rsidRPr="005B09E8" w:rsidRDefault="00EC3BF1" w:rsidP="00E74BCF">
            <w:pPr>
              <w:tabs>
                <w:tab w:val="decimal" w:pos="1485"/>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5A4CD2F8"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r>
      <w:tr w:rsidR="00EC3BF1" w:rsidRPr="005B09E8" w14:paraId="334D09D1" w14:textId="77777777" w:rsidTr="00F0589D">
        <w:trPr>
          <w:trHeight w:val="74"/>
        </w:trPr>
        <w:tc>
          <w:tcPr>
            <w:tcW w:w="4363" w:type="dxa"/>
          </w:tcPr>
          <w:p w14:paraId="38C60658" w14:textId="77777777" w:rsidR="00EC3BF1" w:rsidRPr="005B09E8" w:rsidRDefault="00EC3BF1" w:rsidP="00E74BCF">
            <w:pPr>
              <w:spacing w:line="300" w:lineRule="exact"/>
              <w:ind w:left="435"/>
              <w:rPr>
                <w:rFonts w:ascii="Arial" w:hAnsi="Arial" w:cs="Arial"/>
                <w:b/>
                <w:bCs/>
                <w:spacing w:val="-2"/>
                <w:sz w:val="20"/>
                <w:szCs w:val="20"/>
              </w:rPr>
            </w:pPr>
          </w:p>
        </w:tc>
        <w:tc>
          <w:tcPr>
            <w:tcW w:w="1701" w:type="dxa"/>
            <w:tcBorders>
              <w:top w:val="single" w:sz="4" w:space="0" w:color="auto"/>
            </w:tcBorders>
            <w:shd w:val="clear" w:color="auto" w:fill="auto"/>
            <w:vAlign w:val="bottom"/>
          </w:tcPr>
          <w:p w14:paraId="1FEE3197"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0FF13C9C"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34AEDC7A"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r>
      <w:tr w:rsidR="00EC3BF1" w:rsidRPr="005B09E8" w14:paraId="13CB0464" w14:textId="77777777" w:rsidTr="00F0589D">
        <w:trPr>
          <w:trHeight w:val="74"/>
        </w:trPr>
        <w:tc>
          <w:tcPr>
            <w:tcW w:w="4363" w:type="dxa"/>
          </w:tcPr>
          <w:p w14:paraId="2D7E5412" w14:textId="77777777" w:rsidR="00EC3BF1" w:rsidRPr="005B09E8" w:rsidRDefault="00EC3BF1" w:rsidP="00E74BCF">
            <w:pPr>
              <w:spacing w:line="300" w:lineRule="exact"/>
              <w:ind w:left="435"/>
              <w:rPr>
                <w:rFonts w:ascii="Arial" w:hAnsi="Arial" w:cs="Arial"/>
                <w:b/>
                <w:bCs/>
                <w:spacing w:val="-2"/>
                <w:sz w:val="20"/>
                <w:szCs w:val="20"/>
              </w:rPr>
            </w:pPr>
            <w:r w:rsidRPr="005B09E8">
              <w:rPr>
                <w:rFonts w:ascii="Arial" w:hAnsi="Arial" w:cs="Arial"/>
                <w:b/>
                <w:bCs/>
                <w:spacing w:val="-2"/>
                <w:sz w:val="20"/>
                <w:szCs w:val="20"/>
              </w:rPr>
              <w:t>Underwriting revenues</w:t>
            </w:r>
          </w:p>
        </w:tc>
        <w:tc>
          <w:tcPr>
            <w:tcW w:w="1701" w:type="dxa"/>
            <w:shd w:val="clear" w:color="auto" w:fill="auto"/>
            <w:vAlign w:val="bottom"/>
          </w:tcPr>
          <w:p w14:paraId="626BF268"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623F5EA4"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341E91C5"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r>
      <w:tr w:rsidR="00C14D59" w:rsidRPr="005B09E8" w14:paraId="3DF48DF3" w14:textId="77777777" w:rsidTr="00F0589D">
        <w:tc>
          <w:tcPr>
            <w:tcW w:w="4363" w:type="dxa"/>
          </w:tcPr>
          <w:p w14:paraId="6E74314A" w14:textId="77777777" w:rsidR="00C14D59" w:rsidRPr="005B09E8" w:rsidRDefault="00C14D59" w:rsidP="00C14D59">
            <w:pPr>
              <w:spacing w:line="300" w:lineRule="exact"/>
              <w:ind w:left="435"/>
              <w:rPr>
                <w:rFonts w:ascii="Arial" w:hAnsi="Arial" w:cs="Arial"/>
                <w:spacing w:val="-2"/>
                <w:sz w:val="20"/>
                <w:szCs w:val="20"/>
                <w:cs/>
              </w:rPr>
            </w:pPr>
            <w:r w:rsidRPr="005B09E8">
              <w:rPr>
                <w:rFonts w:ascii="Arial" w:hAnsi="Arial" w:cs="Arial"/>
                <w:spacing w:val="-2"/>
                <w:sz w:val="20"/>
                <w:szCs w:val="20"/>
              </w:rPr>
              <w:t>Reinsurance premium written</w:t>
            </w:r>
          </w:p>
        </w:tc>
        <w:tc>
          <w:tcPr>
            <w:tcW w:w="1701" w:type="dxa"/>
            <w:vAlign w:val="center"/>
          </w:tcPr>
          <w:p w14:paraId="7A93D03A" w14:textId="7BB1B63B"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rPr>
              <w:t>928,956</w:t>
            </w:r>
          </w:p>
        </w:tc>
        <w:tc>
          <w:tcPr>
            <w:tcW w:w="1701" w:type="dxa"/>
            <w:vAlign w:val="center"/>
          </w:tcPr>
          <w:p w14:paraId="13A83417" w14:textId="6BA8F9AE"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rPr>
              <w:t>736,628</w:t>
            </w:r>
          </w:p>
        </w:tc>
        <w:tc>
          <w:tcPr>
            <w:tcW w:w="1701" w:type="dxa"/>
            <w:vAlign w:val="center"/>
          </w:tcPr>
          <w:p w14:paraId="36E302F0" w14:textId="4C7F78FA"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rPr>
              <w:t>1,665,584</w:t>
            </w:r>
          </w:p>
        </w:tc>
      </w:tr>
      <w:tr w:rsidR="00C14D59" w:rsidRPr="005B09E8" w14:paraId="1C2FFFD7" w14:textId="77777777" w:rsidTr="00F0589D">
        <w:tc>
          <w:tcPr>
            <w:tcW w:w="4363" w:type="dxa"/>
            <w:vAlign w:val="bottom"/>
          </w:tcPr>
          <w:p w14:paraId="69F6782B" w14:textId="77777777" w:rsidR="00C14D59" w:rsidRPr="005B09E8" w:rsidRDefault="00C14D59" w:rsidP="00C14D59">
            <w:pPr>
              <w:spacing w:line="300" w:lineRule="exact"/>
              <w:ind w:left="435"/>
              <w:rPr>
                <w:rFonts w:ascii="Arial" w:hAnsi="Arial" w:cs="Arial"/>
                <w:spacing w:val="-2"/>
                <w:sz w:val="20"/>
                <w:szCs w:val="20"/>
              </w:rPr>
            </w:pPr>
            <w:r w:rsidRPr="005B09E8">
              <w:rPr>
                <w:rFonts w:ascii="Arial" w:hAnsi="Arial" w:cs="Arial"/>
                <w:spacing w:val="-2"/>
                <w:sz w:val="20"/>
                <w:szCs w:val="20"/>
                <w:u w:val="single"/>
              </w:rPr>
              <w:t>Less</w:t>
            </w:r>
            <w:r w:rsidRPr="005B09E8">
              <w:rPr>
                <w:rFonts w:ascii="Arial" w:hAnsi="Arial" w:cs="Arial"/>
                <w:spacing w:val="-2"/>
                <w:sz w:val="20"/>
                <w:szCs w:val="20"/>
              </w:rPr>
              <w:t xml:space="preserve">  Reinsurance premium ceded</w:t>
            </w:r>
          </w:p>
        </w:tc>
        <w:tc>
          <w:tcPr>
            <w:tcW w:w="1701" w:type="dxa"/>
            <w:tcBorders>
              <w:bottom w:val="single" w:sz="4" w:space="0" w:color="auto"/>
            </w:tcBorders>
            <w:vAlign w:val="bottom"/>
          </w:tcPr>
          <w:p w14:paraId="2F6D021B" w14:textId="5150F6E5"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(14</w:t>
            </w:r>
            <w:r w:rsidRPr="00C14D59">
              <w:rPr>
                <w:rFonts w:ascii="Arial" w:hAnsi="Arial" w:cs="Arial" w:hint="cs"/>
                <w:spacing w:val="-4"/>
                <w:sz w:val="20"/>
                <w:szCs w:val="20"/>
              </w:rPr>
              <w:t>,</w:t>
            </w:r>
            <w:r w:rsidRPr="00C14D59">
              <w:rPr>
                <w:rFonts w:ascii="Arial" w:hAnsi="Arial" w:cs="Arial" w:hint="cs"/>
                <w:spacing w:val="-4"/>
                <w:sz w:val="20"/>
                <w:szCs w:val="20"/>
                <w:cs/>
              </w:rPr>
              <w:t>947)</w:t>
            </w:r>
          </w:p>
        </w:tc>
        <w:tc>
          <w:tcPr>
            <w:tcW w:w="1701" w:type="dxa"/>
            <w:tcBorders>
              <w:bottom w:val="single" w:sz="4" w:space="0" w:color="auto"/>
            </w:tcBorders>
            <w:vAlign w:val="bottom"/>
          </w:tcPr>
          <w:p w14:paraId="03F6A2A6" w14:textId="2A1C947F"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(262)</w:t>
            </w:r>
          </w:p>
        </w:tc>
        <w:tc>
          <w:tcPr>
            <w:tcW w:w="1701" w:type="dxa"/>
            <w:tcBorders>
              <w:bottom w:val="single" w:sz="4" w:space="0" w:color="auto"/>
            </w:tcBorders>
            <w:vAlign w:val="bottom"/>
          </w:tcPr>
          <w:p w14:paraId="27CA6FCE" w14:textId="257995CB"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(15</w:t>
            </w:r>
            <w:r w:rsidRPr="00C14D59">
              <w:rPr>
                <w:rFonts w:ascii="Arial" w:hAnsi="Arial" w:cs="Arial" w:hint="cs"/>
                <w:spacing w:val="-4"/>
                <w:sz w:val="20"/>
                <w:szCs w:val="20"/>
              </w:rPr>
              <w:t>,</w:t>
            </w:r>
            <w:r w:rsidRPr="00C14D59">
              <w:rPr>
                <w:rFonts w:ascii="Arial" w:hAnsi="Arial" w:cs="Arial" w:hint="cs"/>
                <w:spacing w:val="-4"/>
                <w:sz w:val="20"/>
                <w:szCs w:val="20"/>
                <w:cs/>
              </w:rPr>
              <w:t>209)</w:t>
            </w:r>
          </w:p>
        </w:tc>
      </w:tr>
      <w:tr w:rsidR="00EC3BF1" w:rsidRPr="005B09E8" w14:paraId="5A2BCEB5" w14:textId="77777777" w:rsidTr="00F0589D">
        <w:tc>
          <w:tcPr>
            <w:tcW w:w="4363" w:type="dxa"/>
            <w:vAlign w:val="bottom"/>
          </w:tcPr>
          <w:p w14:paraId="787691F3" w14:textId="77777777" w:rsidR="00EC3BF1" w:rsidRPr="005B09E8" w:rsidRDefault="00EC3BF1" w:rsidP="00E74BCF">
            <w:pPr>
              <w:spacing w:line="300" w:lineRule="exact"/>
              <w:ind w:left="435"/>
              <w:rPr>
                <w:rFonts w:ascii="Arial" w:hAnsi="Arial" w:cs="Arial"/>
                <w:spacing w:val="-2"/>
                <w:sz w:val="20"/>
                <w:szCs w:val="20"/>
                <w:u w:val="single"/>
              </w:rPr>
            </w:pPr>
          </w:p>
        </w:tc>
        <w:tc>
          <w:tcPr>
            <w:tcW w:w="1701" w:type="dxa"/>
            <w:tcBorders>
              <w:top w:val="single" w:sz="4" w:space="0" w:color="auto"/>
            </w:tcBorders>
            <w:shd w:val="clear" w:color="auto" w:fill="auto"/>
            <w:vAlign w:val="bottom"/>
          </w:tcPr>
          <w:p w14:paraId="77CA15FA"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1EBA1E05"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651E6594" w14:textId="77777777" w:rsidR="00EC3BF1" w:rsidRPr="005B09E8" w:rsidRDefault="00EC3BF1" w:rsidP="00E74BCF">
            <w:pPr>
              <w:tabs>
                <w:tab w:val="decimal" w:pos="1485"/>
              </w:tabs>
              <w:spacing w:line="300" w:lineRule="exact"/>
              <w:ind w:right="-72"/>
              <w:jc w:val="both"/>
              <w:rPr>
                <w:rFonts w:ascii="Arial" w:hAnsi="Arial" w:cs="Arial"/>
                <w:spacing w:val="-4"/>
                <w:sz w:val="20"/>
                <w:szCs w:val="20"/>
                <w:cs/>
              </w:rPr>
            </w:pPr>
          </w:p>
        </w:tc>
      </w:tr>
      <w:tr w:rsidR="00C14D59" w:rsidRPr="005B09E8" w14:paraId="3598CA0D" w14:textId="77777777" w:rsidTr="00F0589D">
        <w:trPr>
          <w:trHeight w:val="203"/>
        </w:trPr>
        <w:tc>
          <w:tcPr>
            <w:tcW w:w="4363" w:type="dxa"/>
            <w:vAlign w:val="bottom"/>
          </w:tcPr>
          <w:p w14:paraId="5DA5DDD4" w14:textId="77777777" w:rsidR="00C14D59" w:rsidRPr="005B09E8" w:rsidRDefault="00C14D59" w:rsidP="00C14D59">
            <w:pPr>
              <w:spacing w:line="300" w:lineRule="exact"/>
              <w:ind w:left="435"/>
              <w:rPr>
                <w:rFonts w:ascii="Arial" w:hAnsi="Arial" w:cs="Arial"/>
                <w:spacing w:val="-2"/>
                <w:sz w:val="20"/>
                <w:szCs w:val="20"/>
                <w:cs/>
              </w:rPr>
            </w:pPr>
            <w:r w:rsidRPr="005B09E8">
              <w:rPr>
                <w:rFonts w:ascii="Arial" w:hAnsi="Arial" w:cs="Arial"/>
                <w:spacing w:val="-2"/>
                <w:sz w:val="20"/>
                <w:szCs w:val="20"/>
              </w:rPr>
              <w:t>Net reinsurance premium written</w:t>
            </w:r>
          </w:p>
        </w:tc>
        <w:tc>
          <w:tcPr>
            <w:tcW w:w="1701" w:type="dxa"/>
            <w:vAlign w:val="center"/>
          </w:tcPr>
          <w:p w14:paraId="3F3BF352" w14:textId="0143DC6B"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914</w:t>
            </w:r>
            <w:r w:rsidRPr="00C14D59">
              <w:rPr>
                <w:rFonts w:ascii="Arial" w:hAnsi="Arial" w:cs="Arial" w:hint="cs"/>
                <w:spacing w:val="-4"/>
                <w:sz w:val="20"/>
                <w:szCs w:val="20"/>
              </w:rPr>
              <w:t>,</w:t>
            </w:r>
            <w:r w:rsidRPr="00C14D59">
              <w:rPr>
                <w:rFonts w:ascii="Arial" w:hAnsi="Arial" w:cs="Arial" w:hint="cs"/>
                <w:spacing w:val="-4"/>
                <w:sz w:val="20"/>
                <w:szCs w:val="20"/>
                <w:cs/>
              </w:rPr>
              <w:t>009</w:t>
            </w:r>
          </w:p>
        </w:tc>
        <w:tc>
          <w:tcPr>
            <w:tcW w:w="1701" w:type="dxa"/>
            <w:vAlign w:val="center"/>
          </w:tcPr>
          <w:p w14:paraId="79F25A71" w14:textId="236B92FF"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736</w:t>
            </w:r>
            <w:r w:rsidRPr="00C14D59">
              <w:rPr>
                <w:rFonts w:ascii="Arial" w:hAnsi="Arial" w:cs="Arial" w:hint="cs"/>
                <w:spacing w:val="-4"/>
                <w:sz w:val="20"/>
                <w:szCs w:val="20"/>
              </w:rPr>
              <w:t>,</w:t>
            </w:r>
            <w:r w:rsidRPr="00C14D59">
              <w:rPr>
                <w:rFonts w:ascii="Arial" w:hAnsi="Arial" w:cs="Arial" w:hint="cs"/>
                <w:spacing w:val="-4"/>
                <w:sz w:val="20"/>
                <w:szCs w:val="20"/>
                <w:cs/>
              </w:rPr>
              <w:t>366</w:t>
            </w:r>
          </w:p>
        </w:tc>
        <w:tc>
          <w:tcPr>
            <w:tcW w:w="1701" w:type="dxa"/>
            <w:vAlign w:val="center"/>
          </w:tcPr>
          <w:p w14:paraId="61849018" w14:textId="70F2F4DC"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1</w:t>
            </w:r>
            <w:r w:rsidRPr="00C14D59">
              <w:rPr>
                <w:rFonts w:ascii="Arial" w:hAnsi="Arial" w:cs="Arial" w:hint="cs"/>
                <w:spacing w:val="-4"/>
                <w:sz w:val="20"/>
                <w:szCs w:val="20"/>
              </w:rPr>
              <w:t>,</w:t>
            </w:r>
            <w:r w:rsidRPr="00C14D59">
              <w:rPr>
                <w:rFonts w:ascii="Arial" w:hAnsi="Arial" w:cs="Arial" w:hint="cs"/>
                <w:spacing w:val="-4"/>
                <w:sz w:val="20"/>
                <w:szCs w:val="20"/>
                <w:cs/>
              </w:rPr>
              <w:t>650</w:t>
            </w:r>
            <w:r w:rsidRPr="00C14D59">
              <w:rPr>
                <w:rFonts w:ascii="Arial" w:hAnsi="Arial" w:cs="Arial" w:hint="cs"/>
                <w:spacing w:val="-4"/>
                <w:sz w:val="20"/>
                <w:szCs w:val="20"/>
              </w:rPr>
              <w:t>,</w:t>
            </w:r>
            <w:r w:rsidRPr="00C14D59">
              <w:rPr>
                <w:rFonts w:ascii="Arial" w:hAnsi="Arial" w:cs="Arial" w:hint="cs"/>
                <w:spacing w:val="-4"/>
                <w:sz w:val="20"/>
                <w:szCs w:val="20"/>
                <w:cs/>
              </w:rPr>
              <w:t>375</w:t>
            </w:r>
          </w:p>
        </w:tc>
      </w:tr>
      <w:tr w:rsidR="00C14D59" w:rsidRPr="005B09E8" w14:paraId="223847CF" w14:textId="77777777" w:rsidTr="00F0589D">
        <w:tc>
          <w:tcPr>
            <w:tcW w:w="4363" w:type="dxa"/>
            <w:vAlign w:val="bottom"/>
          </w:tcPr>
          <w:p w14:paraId="418C2CB0" w14:textId="0A7D7789" w:rsidR="00C14D59" w:rsidRDefault="008B6202" w:rsidP="00C14D59">
            <w:pPr>
              <w:spacing w:line="300" w:lineRule="exact"/>
              <w:ind w:left="435"/>
              <w:rPr>
                <w:rFonts w:ascii="Arial" w:hAnsi="Arial" w:cs="Arial"/>
                <w:spacing w:val="-2"/>
                <w:sz w:val="20"/>
                <w:szCs w:val="20"/>
              </w:rPr>
            </w:pPr>
            <w:r>
              <w:rPr>
                <w:rFonts w:ascii="Arial" w:hAnsi="Arial" w:cs="Arial"/>
                <w:spacing w:val="-2"/>
                <w:sz w:val="20"/>
                <w:szCs w:val="20"/>
                <w:u w:val="single"/>
              </w:rPr>
              <w:t>Less</w:t>
            </w:r>
            <w:r w:rsidR="00C14D59" w:rsidRPr="005B09E8">
              <w:rPr>
                <w:rFonts w:ascii="Arial" w:hAnsi="Arial" w:cs="Arial"/>
                <w:spacing w:val="-2"/>
                <w:sz w:val="20"/>
                <w:szCs w:val="20"/>
              </w:rPr>
              <w:t xml:space="preserve">  Net change in unearned </w:t>
            </w:r>
          </w:p>
          <w:p w14:paraId="399B3F38" w14:textId="7C40182A" w:rsidR="00C14D59" w:rsidRPr="005B09E8" w:rsidRDefault="00C14D59" w:rsidP="00C14D59">
            <w:pPr>
              <w:spacing w:line="300" w:lineRule="exact"/>
              <w:ind w:left="796" w:hanging="450"/>
              <w:rPr>
                <w:rFonts w:ascii="Arial" w:hAnsi="Arial" w:cs="Arial"/>
                <w:spacing w:val="-2"/>
                <w:sz w:val="20"/>
                <w:szCs w:val="20"/>
                <w:cs/>
              </w:rPr>
            </w:pPr>
            <w:r w:rsidRPr="005B09E8">
              <w:rPr>
                <w:rFonts w:ascii="Arial" w:hAnsi="Arial" w:cs="Arial"/>
                <w:spacing w:val="-2"/>
                <w:sz w:val="20"/>
                <w:szCs w:val="20"/>
              </w:rPr>
              <w:tab/>
            </w:r>
            <w:r>
              <w:rPr>
                <w:rFonts w:ascii="Arial" w:hAnsi="Arial" w:cs="Arial"/>
                <w:spacing w:val="-2"/>
                <w:sz w:val="20"/>
                <w:szCs w:val="20"/>
              </w:rPr>
              <w:t xml:space="preserve">   </w:t>
            </w:r>
            <w:r w:rsidR="00B01D22">
              <w:rPr>
                <w:rFonts w:ascii="Arial" w:hAnsi="Arial" w:cs="Arial"/>
                <w:spacing w:val="-2"/>
                <w:sz w:val="20"/>
                <w:szCs w:val="20"/>
              </w:rPr>
              <w:t xml:space="preserve">   </w:t>
            </w:r>
            <w:r w:rsidRPr="005B09E8">
              <w:rPr>
                <w:rFonts w:ascii="Arial" w:hAnsi="Arial" w:cs="Arial"/>
                <w:spacing w:val="-2"/>
                <w:sz w:val="20"/>
                <w:szCs w:val="20"/>
              </w:rPr>
              <w:t>premium reserve</w:t>
            </w:r>
          </w:p>
        </w:tc>
        <w:tc>
          <w:tcPr>
            <w:tcW w:w="1701" w:type="dxa"/>
            <w:tcBorders>
              <w:bottom w:val="single" w:sz="4" w:space="0" w:color="auto"/>
            </w:tcBorders>
            <w:vAlign w:val="bottom"/>
          </w:tcPr>
          <w:p w14:paraId="13D514AC" w14:textId="5178BACE"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(49</w:t>
            </w:r>
            <w:r w:rsidRPr="00C14D59">
              <w:rPr>
                <w:rFonts w:ascii="Arial" w:hAnsi="Arial" w:cs="Arial" w:hint="cs"/>
                <w:spacing w:val="-4"/>
                <w:sz w:val="20"/>
                <w:szCs w:val="20"/>
              </w:rPr>
              <w:t>,</w:t>
            </w:r>
            <w:r w:rsidRPr="00C14D59">
              <w:rPr>
                <w:rFonts w:ascii="Arial" w:hAnsi="Arial" w:cs="Arial" w:hint="cs"/>
                <w:spacing w:val="-4"/>
                <w:sz w:val="20"/>
                <w:szCs w:val="20"/>
                <w:cs/>
              </w:rPr>
              <w:t>981)</w:t>
            </w:r>
          </w:p>
        </w:tc>
        <w:tc>
          <w:tcPr>
            <w:tcW w:w="1701" w:type="dxa"/>
            <w:tcBorders>
              <w:bottom w:val="single" w:sz="4" w:space="0" w:color="auto"/>
            </w:tcBorders>
            <w:vAlign w:val="bottom"/>
          </w:tcPr>
          <w:p w14:paraId="7086CF57" w14:textId="1FA3485B"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(101</w:t>
            </w:r>
            <w:r w:rsidRPr="00C14D59">
              <w:rPr>
                <w:rFonts w:ascii="Arial" w:hAnsi="Arial" w:cs="Arial" w:hint="cs"/>
                <w:spacing w:val="-4"/>
                <w:sz w:val="20"/>
                <w:szCs w:val="20"/>
              </w:rPr>
              <w:t>,</w:t>
            </w:r>
            <w:r w:rsidRPr="00C14D59">
              <w:rPr>
                <w:rFonts w:ascii="Arial" w:hAnsi="Arial" w:cs="Arial" w:hint="cs"/>
                <w:spacing w:val="-4"/>
                <w:sz w:val="20"/>
                <w:szCs w:val="20"/>
                <w:cs/>
              </w:rPr>
              <w:t>537)</w:t>
            </w:r>
          </w:p>
        </w:tc>
        <w:tc>
          <w:tcPr>
            <w:tcW w:w="1701" w:type="dxa"/>
            <w:tcBorders>
              <w:bottom w:val="single" w:sz="4" w:space="0" w:color="auto"/>
            </w:tcBorders>
            <w:vAlign w:val="bottom"/>
          </w:tcPr>
          <w:p w14:paraId="7ECD3A08" w14:textId="561B8487"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(151</w:t>
            </w:r>
            <w:r w:rsidRPr="00C14D59">
              <w:rPr>
                <w:rFonts w:ascii="Arial" w:hAnsi="Arial" w:cs="Arial" w:hint="cs"/>
                <w:spacing w:val="-4"/>
                <w:sz w:val="20"/>
                <w:szCs w:val="20"/>
              </w:rPr>
              <w:t>,</w:t>
            </w:r>
            <w:r w:rsidRPr="00C14D59">
              <w:rPr>
                <w:rFonts w:ascii="Arial" w:hAnsi="Arial" w:cs="Arial" w:hint="cs"/>
                <w:spacing w:val="-4"/>
                <w:sz w:val="20"/>
                <w:szCs w:val="20"/>
                <w:cs/>
              </w:rPr>
              <w:t>518)</w:t>
            </w:r>
          </w:p>
        </w:tc>
      </w:tr>
      <w:tr w:rsidR="00EC3BF1" w:rsidRPr="005B09E8" w14:paraId="283EBFEE" w14:textId="77777777" w:rsidTr="00F0589D">
        <w:tc>
          <w:tcPr>
            <w:tcW w:w="4363" w:type="dxa"/>
            <w:vAlign w:val="bottom"/>
          </w:tcPr>
          <w:p w14:paraId="64279043" w14:textId="77777777" w:rsidR="00EC3BF1" w:rsidRPr="005B09E8" w:rsidRDefault="00EC3BF1" w:rsidP="00E74BCF">
            <w:pPr>
              <w:spacing w:line="300" w:lineRule="exact"/>
              <w:ind w:left="435"/>
              <w:rPr>
                <w:rFonts w:ascii="Arial" w:hAnsi="Arial" w:cs="Arial"/>
                <w:spacing w:val="-2"/>
                <w:sz w:val="20"/>
                <w:szCs w:val="20"/>
                <w:u w:val="single"/>
              </w:rPr>
            </w:pPr>
          </w:p>
        </w:tc>
        <w:tc>
          <w:tcPr>
            <w:tcW w:w="1701" w:type="dxa"/>
            <w:tcBorders>
              <w:top w:val="single" w:sz="4" w:space="0" w:color="auto"/>
            </w:tcBorders>
            <w:shd w:val="clear" w:color="auto" w:fill="auto"/>
            <w:vAlign w:val="bottom"/>
          </w:tcPr>
          <w:p w14:paraId="5CD63FCB"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225A2657"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777D980A"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r>
      <w:tr w:rsidR="00C14D59" w:rsidRPr="005B09E8" w14:paraId="09A65F64" w14:textId="77777777" w:rsidTr="00F0589D">
        <w:tc>
          <w:tcPr>
            <w:tcW w:w="4363" w:type="dxa"/>
            <w:vAlign w:val="bottom"/>
          </w:tcPr>
          <w:p w14:paraId="0A55D086" w14:textId="77777777" w:rsidR="00C14D59" w:rsidRPr="005B09E8" w:rsidRDefault="00C14D59" w:rsidP="00C14D59">
            <w:pPr>
              <w:spacing w:line="300" w:lineRule="exact"/>
              <w:ind w:left="435"/>
              <w:rPr>
                <w:rFonts w:ascii="Arial" w:hAnsi="Arial" w:cs="Arial"/>
                <w:b/>
                <w:bCs/>
                <w:spacing w:val="-2"/>
                <w:sz w:val="20"/>
                <w:szCs w:val="20"/>
              </w:rPr>
            </w:pPr>
            <w:r w:rsidRPr="005B09E8">
              <w:rPr>
                <w:rFonts w:ascii="Arial" w:hAnsi="Arial" w:cs="Arial"/>
                <w:b/>
                <w:bCs/>
                <w:spacing w:val="-2"/>
                <w:sz w:val="20"/>
                <w:szCs w:val="20"/>
              </w:rPr>
              <w:t>Net earned premium</w:t>
            </w:r>
          </w:p>
        </w:tc>
        <w:tc>
          <w:tcPr>
            <w:tcW w:w="1701" w:type="dxa"/>
          </w:tcPr>
          <w:p w14:paraId="192D6DF6" w14:textId="691A90CF"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864</w:t>
            </w:r>
            <w:r w:rsidRPr="00C14D59">
              <w:rPr>
                <w:rFonts w:ascii="Arial" w:hAnsi="Arial" w:cs="Arial" w:hint="cs"/>
                <w:spacing w:val="-4"/>
                <w:sz w:val="20"/>
                <w:szCs w:val="20"/>
              </w:rPr>
              <w:t>,</w:t>
            </w:r>
            <w:r w:rsidRPr="00C14D59">
              <w:rPr>
                <w:rFonts w:ascii="Arial" w:hAnsi="Arial" w:cs="Arial" w:hint="cs"/>
                <w:spacing w:val="-4"/>
                <w:sz w:val="20"/>
                <w:szCs w:val="20"/>
                <w:cs/>
              </w:rPr>
              <w:t>028</w:t>
            </w:r>
          </w:p>
        </w:tc>
        <w:tc>
          <w:tcPr>
            <w:tcW w:w="1701" w:type="dxa"/>
          </w:tcPr>
          <w:p w14:paraId="7EE04291" w14:textId="3B324A3D"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634</w:t>
            </w:r>
            <w:r w:rsidRPr="00C14D59">
              <w:rPr>
                <w:rFonts w:ascii="Arial" w:hAnsi="Arial" w:cs="Arial" w:hint="cs"/>
                <w:spacing w:val="-4"/>
                <w:sz w:val="20"/>
                <w:szCs w:val="20"/>
              </w:rPr>
              <w:t>,</w:t>
            </w:r>
            <w:r w:rsidRPr="00C14D59">
              <w:rPr>
                <w:rFonts w:ascii="Arial" w:hAnsi="Arial" w:cs="Arial" w:hint="cs"/>
                <w:spacing w:val="-4"/>
                <w:sz w:val="20"/>
                <w:szCs w:val="20"/>
                <w:cs/>
              </w:rPr>
              <w:t>829</w:t>
            </w:r>
          </w:p>
        </w:tc>
        <w:tc>
          <w:tcPr>
            <w:tcW w:w="1701" w:type="dxa"/>
          </w:tcPr>
          <w:p w14:paraId="7C66AA76" w14:textId="1356D55D" w:rsidR="00C14D59" w:rsidRPr="005B09E8" w:rsidRDefault="00C14D59" w:rsidP="00C14D59">
            <w:pPr>
              <w:tabs>
                <w:tab w:val="decimal" w:pos="1485"/>
              </w:tabs>
              <w:spacing w:line="300" w:lineRule="exact"/>
              <w:ind w:right="-72"/>
              <w:jc w:val="both"/>
              <w:rPr>
                <w:rFonts w:ascii="Arial" w:hAnsi="Arial" w:cs="Arial"/>
                <w:spacing w:val="-4"/>
                <w:sz w:val="20"/>
                <w:szCs w:val="20"/>
              </w:rPr>
            </w:pPr>
            <w:r w:rsidRPr="00C14D59">
              <w:rPr>
                <w:rFonts w:ascii="Arial" w:hAnsi="Arial" w:cs="Arial" w:hint="cs"/>
                <w:spacing w:val="-4"/>
                <w:sz w:val="20"/>
                <w:szCs w:val="20"/>
                <w:cs/>
              </w:rPr>
              <w:t>1</w:t>
            </w:r>
            <w:r w:rsidRPr="00C14D59">
              <w:rPr>
                <w:rFonts w:ascii="Arial" w:hAnsi="Arial" w:cs="Arial" w:hint="cs"/>
                <w:spacing w:val="-4"/>
                <w:sz w:val="20"/>
                <w:szCs w:val="20"/>
              </w:rPr>
              <w:t>,</w:t>
            </w:r>
            <w:r w:rsidRPr="00C14D59">
              <w:rPr>
                <w:rFonts w:ascii="Arial" w:hAnsi="Arial" w:cs="Arial" w:hint="cs"/>
                <w:spacing w:val="-4"/>
                <w:sz w:val="20"/>
                <w:szCs w:val="20"/>
                <w:cs/>
              </w:rPr>
              <w:t>498</w:t>
            </w:r>
            <w:r w:rsidRPr="00C14D59">
              <w:rPr>
                <w:rFonts w:ascii="Arial" w:hAnsi="Arial" w:cs="Arial" w:hint="cs"/>
                <w:spacing w:val="-4"/>
                <w:sz w:val="20"/>
                <w:szCs w:val="20"/>
              </w:rPr>
              <w:t>,</w:t>
            </w:r>
            <w:r w:rsidRPr="00C14D59">
              <w:rPr>
                <w:rFonts w:ascii="Arial" w:hAnsi="Arial" w:cs="Arial" w:hint="cs"/>
                <w:spacing w:val="-4"/>
                <w:sz w:val="20"/>
                <w:szCs w:val="20"/>
                <w:cs/>
              </w:rPr>
              <w:t>857</w:t>
            </w:r>
          </w:p>
        </w:tc>
      </w:tr>
      <w:tr w:rsidR="00EC3BF1" w:rsidRPr="005B09E8" w14:paraId="3C13041E" w14:textId="77777777" w:rsidTr="00F0589D">
        <w:tc>
          <w:tcPr>
            <w:tcW w:w="4363" w:type="dxa"/>
          </w:tcPr>
          <w:p w14:paraId="4EA62FCE" w14:textId="77777777" w:rsidR="00EC3BF1" w:rsidRPr="005B09E8" w:rsidRDefault="00EC3BF1" w:rsidP="00E74BCF">
            <w:pPr>
              <w:spacing w:line="300" w:lineRule="exact"/>
              <w:ind w:left="435"/>
              <w:rPr>
                <w:rFonts w:ascii="Arial" w:hAnsi="Arial" w:cs="Arial"/>
                <w:b/>
                <w:bCs/>
                <w:spacing w:val="-2"/>
                <w:sz w:val="20"/>
                <w:szCs w:val="20"/>
                <w:cs/>
              </w:rPr>
            </w:pPr>
            <w:r w:rsidRPr="005B09E8">
              <w:rPr>
                <w:rFonts w:ascii="Arial" w:hAnsi="Arial" w:cs="Arial"/>
                <w:b/>
                <w:bCs/>
                <w:spacing w:val="-2"/>
                <w:sz w:val="20"/>
                <w:szCs w:val="20"/>
              </w:rPr>
              <w:t>Underwriting expenses</w:t>
            </w:r>
          </w:p>
        </w:tc>
        <w:tc>
          <w:tcPr>
            <w:tcW w:w="1701" w:type="dxa"/>
            <w:tcBorders>
              <w:top w:val="single" w:sz="4" w:space="0" w:color="auto"/>
            </w:tcBorders>
            <w:shd w:val="clear" w:color="auto" w:fill="auto"/>
          </w:tcPr>
          <w:p w14:paraId="5884DFAE"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7C85FAFC"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3AFAA183"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r>
      <w:tr w:rsidR="00B738DF" w:rsidRPr="005B09E8" w14:paraId="5071803F" w14:textId="77777777" w:rsidTr="00F0589D">
        <w:trPr>
          <w:trHeight w:val="70"/>
        </w:trPr>
        <w:tc>
          <w:tcPr>
            <w:tcW w:w="4363" w:type="dxa"/>
          </w:tcPr>
          <w:p w14:paraId="4091D175" w14:textId="77777777" w:rsidR="00B738DF" w:rsidRPr="005B09E8" w:rsidRDefault="00B738DF" w:rsidP="00B738DF">
            <w:pPr>
              <w:spacing w:line="300" w:lineRule="exact"/>
              <w:ind w:left="435" w:right="-108"/>
              <w:rPr>
                <w:rFonts w:ascii="Arial" w:hAnsi="Arial" w:cs="Arial"/>
                <w:spacing w:val="-2"/>
                <w:sz w:val="20"/>
                <w:szCs w:val="20"/>
              </w:rPr>
            </w:pPr>
            <w:r w:rsidRPr="005B09E8">
              <w:rPr>
                <w:rFonts w:ascii="Arial" w:hAnsi="Arial" w:cs="Arial"/>
                <w:spacing w:val="-2"/>
                <w:sz w:val="20"/>
                <w:szCs w:val="20"/>
              </w:rPr>
              <w:t>Change in long-term technical reserve</w:t>
            </w:r>
          </w:p>
        </w:tc>
        <w:tc>
          <w:tcPr>
            <w:tcW w:w="1701" w:type="dxa"/>
            <w:vAlign w:val="bottom"/>
          </w:tcPr>
          <w:p w14:paraId="351D582F" w14:textId="683F6150"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(24</w:t>
            </w:r>
            <w:r w:rsidRPr="00B738DF">
              <w:rPr>
                <w:rFonts w:ascii="Arial" w:hAnsi="Arial" w:cs="Arial" w:hint="cs"/>
                <w:spacing w:val="-4"/>
                <w:sz w:val="20"/>
                <w:szCs w:val="20"/>
              </w:rPr>
              <w:t>,</w:t>
            </w:r>
            <w:r w:rsidRPr="00B738DF">
              <w:rPr>
                <w:rFonts w:ascii="Arial" w:hAnsi="Arial" w:cs="Arial" w:hint="cs"/>
                <w:spacing w:val="-4"/>
                <w:sz w:val="20"/>
                <w:szCs w:val="20"/>
                <w:cs/>
              </w:rPr>
              <w:t>249)</w:t>
            </w:r>
          </w:p>
        </w:tc>
        <w:tc>
          <w:tcPr>
            <w:tcW w:w="1701" w:type="dxa"/>
            <w:vAlign w:val="bottom"/>
          </w:tcPr>
          <w:p w14:paraId="41CCE561" w14:textId="628520DD"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36,093</w:t>
            </w:r>
          </w:p>
        </w:tc>
        <w:tc>
          <w:tcPr>
            <w:tcW w:w="1701" w:type="dxa"/>
            <w:vAlign w:val="bottom"/>
          </w:tcPr>
          <w:p w14:paraId="6C88A010" w14:textId="284AA038"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11,844</w:t>
            </w:r>
          </w:p>
        </w:tc>
      </w:tr>
      <w:tr w:rsidR="00B738DF" w:rsidRPr="005B09E8" w14:paraId="161785A7" w14:textId="77777777" w:rsidTr="00F0589D">
        <w:tc>
          <w:tcPr>
            <w:tcW w:w="4363" w:type="dxa"/>
          </w:tcPr>
          <w:p w14:paraId="2D51C33C" w14:textId="77777777" w:rsidR="00B738DF" w:rsidRPr="005B09E8" w:rsidRDefault="00B738DF" w:rsidP="00B738DF">
            <w:pPr>
              <w:spacing w:line="300" w:lineRule="exact"/>
              <w:ind w:left="435" w:right="-108"/>
              <w:rPr>
                <w:rFonts w:ascii="Arial" w:hAnsi="Arial" w:cs="Arial"/>
                <w:spacing w:val="-2"/>
                <w:sz w:val="20"/>
                <w:szCs w:val="20"/>
                <w:cs/>
              </w:rPr>
            </w:pPr>
            <w:r w:rsidRPr="005B09E8">
              <w:rPr>
                <w:rFonts w:ascii="Arial" w:hAnsi="Arial" w:cs="Arial"/>
                <w:spacing w:val="-2"/>
                <w:sz w:val="20"/>
                <w:szCs w:val="20"/>
              </w:rPr>
              <w:t>Benefits and claims, net</w:t>
            </w:r>
          </w:p>
        </w:tc>
        <w:tc>
          <w:tcPr>
            <w:tcW w:w="1701" w:type="dxa"/>
            <w:vAlign w:val="bottom"/>
          </w:tcPr>
          <w:p w14:paraId="34BBA02D" w14:textId="46100AF0"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646,960</w:t>
            </w:r>
          </w:p>
        </w:tc>
        <w:tc>
          <w:tcPr>
            <w:tcW w:w="1701" w:type="dxa"/>
            <w:vAlign w:val="bottom"/>
          </w:tcPr>
          <w:p w14:paraId="1CFCADD9" w14:textId="70806516"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438,296</w:t>
            </w:r>
          </w:p>
        </w:tc>
        <w:tc>
          <w:tcPr>
            <w:tcW w:w="1701" w:type="dxa"/>
            <w:vAlign w:val="bottom"/>
          </w:tcPr>
          <w:p w14:paraId="24A62CF5" w14:textId="08B2FD46"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1,085,256</w:t>
            </w:r>
          </w:p>
        </w:tc>
      </w:tr>
      <w:tr w:rsidR="00B738DF" w:rsidRPr="005B09E8" w14:paraId="090EE1F5" w14:textId="77777777" w:rsidTr="00F0589D">
        <w:tc>
          <w:tcPr>
            <w:tcW w:w="4363" w:type="dxa"/>
          </w:tcPr>
          <w:p w14:paraId="1F6F188F" w14:textId="77777777" w:rsidR="00B738DF" w:rsidRPr="005B09E8" w:rsidRDefault="00B738DF" w:rsidP="00B738DF">
            <w:pPr>
              <w:spacing w:line="300" w:lineRule="exact"/>
              <w:ind w:left="435"/>
              <w:rPr>
                <w:rFonts w:ascii="Arial" w:hAnsi="Arial" w:cs="Arial"/>
                <w:spacing w:val="-2"/>
                <w:sz w:val="20"/>
                <w:szCs w:val="20"/>
              </w:rPr>
            </w:pPr>
            <w:r w:rsidRPr="005B09E8">
              <w:rPr>
                <w:rFonts w:ascii="Arial" w:hAnsi="Arial" w:cs="Arial"/>
                <w:spacing w:val="-2"/>
                <w:sz w:val="20"/>
                <w:szCs w:val="20"/>
              </w:rPr>
              <w:t>Commission expense, net</w:t>
            </w:r>
          </w:p>
        </w:tc>
        <w:tc>
          <w:tcPr>
            <w:tcW w:w="1701" w:type="dxa"/>
          </w:tcPr>
          <w:p w14:paraId="040DE4F8" w14:textId="55AB18B5"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180</w:t>
            </w:r>
            <w:r w:rsidRPr="00B738DF">
              <w:rPr>
                <w:rFonts w:ascii="Arial" w:hAnsi="Arial" w:cs="Arial" w:hint="cs"/>
                <w:spacing w:val="-4"/>
                <w:sz w:val="20"/>
                <w:szCs w:val="20"/>
              </w:rPr>
              <w:t>,</w:t>
            </w:r>
            <w:r w:rsidRPr="00B738DF">
              <w:rPr>
                <w:rFonts w:ascii="Arial" w:hAnsi="Arial" w:cs="Arial" w:hint="cs"/>
                <w:spacing w:val="-4"/>
                <w:sz w:val="20"/>
                <w:szCs w:val="20"/>
                <w:cs/>
              </w:rPr>
              <w:t>982</w:t>
            </w:r>
          </w:p>
        </w:tc>
        <w:tc>
          <w:tcPr>
            <w:tcW w:w="1701" w:type="dxa"/>
          </w:tcPr>
          <w:p w14:paraId="2415A85B" w14:textId="1FDFAD06"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173</w:t>
            </w:r>
            <w:r w:rsidRPr="00B738DF">
              <w:rPr>
                <w:rFonts w:ascii="Arial" w:hAnsi="Arial" w:cs="Arial" w:hint="cs"/>
                <w:spacing w:val="-4"/>
                <w:sz w:val="20"/>
                <w:szCs w:val="20"/>
              </w:rPr>
              <w:t>,</w:t>
            </w:r>
            <w:r w:rsidRPr="00B738DF">
              <w:rPr>
                <w:rFonts w:ascii="Arial" w:hAnsi="Arial" w:cs="Arial" w:hint="cs"/>
                <w:spacing w:val="-4"/>
                <w:sz w:val="20"/>
                <w:szCs w:val="20"/>
                <w:cs/>
              </w:rPr>
              <w:t>462</w:t>
            </w:r>
          </w:p>
        </w:tc>
        <w:tc>
          <w:tcPr>
            <w:tcW w:w="1701" w:type="dxa"/>
          </w:tcPr>
          <w:p w14:paraId="6DE86F9E" w14:textId="62FD8DC7"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354</w:t>
            </w:r>
            <w:r w:rsidRPr="00B738DF">
              <w:rPr>
                <w:rFonts w:ascii="Arial" w:hAnsi="Arial" w:cs="Arial" w:hint="cs"/>
                <w:spacing w:val="-4"/>
                <w:sz w:val="20"/>
                <w:szCs w:val="20"/>
              </w:rPr>
              <w:t>,</w:t>
            </w:r>
            <w:r w:rsidRPr="00B738DF">
              <w:rPr>
                <w:rFonts w:ascii="Arial" w:hAnsi="Arial" w:cs="Arial" w:hint="cs"/>
                <w:spacing w:val="-4"/>
                <w:sz w:val="20"/>
                <w:szCs w:val="20"/>
                <w:cs/>
              </w:rPr>
              <w:t>444</w:t>
            </w:r>
          </w:p>
        </w:tc>
      </w:tr>
      <w:tr w:rsidR="00B738DF" w:rsidRPr="005B09E8" w14:paraId="293D6595" w14:textId="77777777" w:rsidTr="00F0589D">
        <w:tc>
          <w:tcPr>
            <w:tcW w:w="4363" w:type="dxa"/>
          </w:tcPr>
          <w:p w14:paraId="1AFF3AAA" w14:textId="77777777" w:rsidR="00B738DF" w:rsidRPr="005B09E8" w:rsidRDefault="00B738DF" w:rsidP="00B738DF">
            <w:pPr>
              <w:spacing w:line="300" w:lineRule="exact"/>
              <w:ind w:left="435"/>
              <w:rPr>
                <w:rFonts w:ascii="Arial" w:hAnsi="Arial" w:cs="Arial"/>
                <w:spacing w:val="-2"/>
                <w:sz w:val="20"/>
                <w:szCs w:val="20"/>
                <w:cs/>
              </w:rPr>
            </w:pPr>
            <w:r w:rsidRPr="005B09E8">
              <w:rPr>
                <w:rFonts w:ascii="Arial" w:hAnsi="Arial" w:cs="Arial"/>
                <w:spacing w:val="-2"/>
                <w:sz w:val="20"/>
                <w:szCs w:val="20"/>
              </w:rPr>
              <w:t>Other underwriting expenses</w:t>
            </w:r>
          </w:p>
        </w:tc>
        <w:tc>
          <w:tcPr>
            <w:tcW w:w="1701" w:type="dxa"/>
            <w:vAlign w:val="bottom"/>
          </w:tcPr>
          <w:p w14:paraId="4C7A4A3F" w14:textId="3434F9E3"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12</w:t>
            </w:r>
            <w:r w:rsidRPr="00B738DF">
              <w:rPr>
                <w:rFonts w:ascii="Arial" w:hAnsi="Arial" w:cs="Arial" w:hint="cs"/>
                <w:spacing w:val="-4"/>
                <w:sz w:val="20"/>
                <w:szCs w:val="20"/>
              </w:rPr>
              <w:t>,</w:t>
            </w:r>
            <w:r w:rsidRPr="00B738DF">
              <w:rPr>
                <w:rFonts w:ascii="Arial" w:hAnsi="Arial" w:cs="Arial" w:hint="cs"/>
                <w:spacing w:val="-4"/>
                <w:sz w:val="20"/>
                <w:szCs w:val="20"/>
                <w:cs/>
              </w:rPr>
              <w:t>962</w:t>
            </w:r>
          </w:p>
        </w:tc>
        <w:tc>
          <w:tcPr>
            <w:tcW w:w="1701" w:type="dxa"/>
            <w:vAlign w:val="bottom"/>
          </w:tcPr>
          <w:p w14:paraId="0A7F3F76" w14:textId="6F635733"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10</w:t>
            </w:r>
            <w:r w:rsidRPr="00B738DF">
              <w:rPr>
                <w:rFonts w:ascii="Arial" w:hAnsi="Arial" w:cs="Arial" w:hint="cs"/>
                <w:spacing w:val="-4"/>
                <w:sz w:val="20"/>
                <w:szCs w:val="20"/>
              </w:rPr>
              <w:t>,</w:t>
            </w:r>
            <w:r w:rsidRPr="00B738DF">
              <w:rPr>
                <w:rFonts w:ascii="Arial" w:hAnsi="Arial" w:cs="Arial" w:hint="cs"/>
                <w:spacing w:val="-4"/>
                <w:sz w:val="20"/>
                <w:szCs w:val="20"/>
                <w:cs/>
              </w:rPr>
              <w:t>279</w:t>
            </w:r>
          </w:p>
        </w:tc>
        <w:tc>
          <w:tcPr>
            <w:tcW w:w="1701" w:type="dxa"/>
            <w:vAlign w:val="bottom"/>
          </w:tcPr>
          <w:p w14:paraId="4EB24CE9" w14:textId="51152248"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23</w:t>
            </w:r>
            <w:r w:rsidRPr="00B738DF">
              <w:rPr>
                <w:rFonts w:ascii="Arial" w:hAnsi="Arial" w:cs="Arial" w:hint="cs"/>
                <w:spacing w:val="-4"/>
                <w:sz w:val="20"/>
                <w:szCs w:val="20"/>
              </w:rPr>
              <w:t>,</w:t>
            </w:r>
            <w:r w:rsidRPr="00B738DF">
              <w:rPr>
                <w:rFonts w:ascii="Arial" w:hAnsi="Arial" w:cs="Arial" w:hint="cs"/>
                <w:spacing w:val="-4"/>
                <w:sz w:val="20"/>
                <w:szCs w:val="20"/>
                <w:cs/>
              </w:rPr>
              <w:t>241</w:t>
            </w:r>
          </w:p>
        </w:tc>
      </w:tr>
      <w:tr w:rsidR="00EC3BF1" w:rsidRPr="005B09E8" w14:paraId="697B1D70" w14:textId="77777777" w:rsidTr="00F0589D">
        <w:tc>
          <w:tcPr>
            <w:tcW w:w="4363" w:type="dxa"/>
          </w:tcPr>
          <w:p w14:paraId="336EBDED" w14:textId="77777777" w:rsidR="00EC3BF1" w:rsidRPr="005B09E8" w:rsidRDefault="00EC3BF1" w:rsidP="00E74BCF">
            <w:pPr>
              <w:spacing w:line="300" w:lineRule="exact"/>
              <w:ind w:left="435" w:right="-198"/>
              <w:rPr>
                <w:rFonts w:ascii="Arial" w:hAnsi="Arial" w:cs="Arial"/>
                <w:b/>
                <w:bCs/>
                <w:spacing w:val="-2"/>
                <w:sz w:val="20"/>
                <w:szCs w:val="20"/>
                <w:cs/>
              </w:rPr>
            </w:pPr>
          </w:p>
        </w:tc>
        <w:tc>
          <w:tcPr>
            <w:tcW w:w="1701" w:type="dxa"/>
            <w:tcBorders>
              <w:top w:val="single" w:sz="4" w:space="0" w:color="auto"/>
            </w:tcBorders>
            <w:shd w:val="clear" w:color="auto" w:fill="auto"/>
          </w:tcPr>
          <w:p w14:paraId="3A78FACD"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4E3A4BCF"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2D7B2D06"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r>
      <w:tr w:rsidR="00B738DF" w:rsidRPr="005B09E8" w14:paraId="60A9361D" w14:textId="77777777" w:rsidTr="00F0589D">
        <w:tc>
          <w:tcPr>
            <w:tcW w:w="4363" w:type="dxa"/>
          </w:tcPr>
          <w:p w14:paraId="33253EDC" w14:textId="77777777" w:rsidR="00B738DF" w:rsidRPr="005B09E8" w:rsidRDefault="00B738DF" w:rsidP="00B738DF">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Total underwriting expenses</w:t>
            </w:r>
          </w:p>
        </w:tc>
        <w:tc>
          <w:tcPr>
            <w:tcW w:w="1701" w:type="dxa"/>
          </w:tcPr>
          <w:p w14:paraId="36E94A5A" w14:textId="17A27B3F" w:rsidR="00B738DF" w:rsidRPr="005B09E8" w:rsidRDefault="00B738DF" w:rsidP="00B738DF">
            <w:pPr>
              <w:tabs>
                <w:tab w:val="decimal" w:pos="1485"/>
              </w:tabs>
              <w:spacing w:line="300" w:lineRule="exact"/>
              <w:ind w:right="-72"/>
              <w:jc w:val="both"/>
              <w:rPr>
                <w:rFonts w:ascii="Arial" w:hAnsi="Arial" w:cs="Arial"/>
                <w:spacing w:val="-4"/>
                <w:sz w:val="20"/>
                <w:szCs w:val="20"/>
                <w:cs/>
              </w:rPr>
            </w:pPr>
            <w:r w:rsidRPr="00B738DF">
              <w:rPr>
                <w:rFonts w:ascii="Arial" w:hAnsi="Arial" w:cs="Arial" w:hint="cs"/>
                <w:spacing w:val="-4"/>
                <w:sz w:val="20"/>
                <w:szCs w:val="20"/>
              </w:rPr>
              <w:t>816,655</w:t>
            </w:r>
          </w:p>
        </w:tc>
        <w:tc>
          <w:tcPr>
            <w:tcW w:w="1701" w:type="dxa"/>
          </w:tcPr>
          <w:p w14:paraId="2ED61CAA" w14:textId="4F5EE1F9" w:rsidR="00B738DF" w:rsidRPr="005B09E8" w:rsidRDefault="00B738DF" w:rsidP="00B738DF">
            <w:pPr>
              <w:tabs>
                <w:tab w:val="decimal" w:pos="1485"/>
              </w:tabs>
              <w:spacing w:line="300" w:lineRule="exact"/>
              <w:ind w:right="-72"/>
              <w:jc w:val="both"/>
              <w:rPr>
                <w:rFonts w:ascii="Arial" w:hAnsi="Arial" w:cs="Arial"/>
                <w:spacing w:val="-4"/>
                <w:sz w:val="20"/>
                <w:szCs w:val="20"/>
                <w:cs/>
              </w:rPr>
            </w:pPr>
            <w:r w:rsidRPr="00B738DF">
              <w:rPr>
                <w:rFonts w:ascii="Arial" w:hAnsi="Arial" w:cs="Arial" w:hint="cs"/>
                <w:spacing w:val="-4"/>
                <w:sz w:val="20"/>
                <w:szCs w:val="20"/>
              </w:rPr>
              <w:t>658,130</w:t>
            </w:r>
          </w:p>
        </w:tc>
        <w:tc>
          <w:tcPr>
            <w:tcW w:w="1701" w:type="dxa"/>
          </w:tcPr>
          <w:p w14:paraId="6716618C" w14:textId="060FEF3E"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1</w:t>
            </w:r>
            <w:r w:rsidRPr="00B738DF">
              <w:rPr>
                <w:rFonts w:ascii="Arial" w:hAnsi="Arial" w:cs="Arial" w:hint="cs"/>
                <w:spacing w:val="-4"/>
                <w:sz w:val="20"/>
                <w:szCs w:val="20"/>
              </w:rPr>
              <w:t>,</w:t>
            </w:r>
            <w:r w:rsidRPr="00B738DF">
              <w:rPr>
                <w:rFonts w:ascii="Arial" w:hAnsi="Arial" w:cs="Arial" w:hint="cs"/>
                <w:spacing w:val="-4"/>
                <w:sz w:val="20"/>
                <w:szCs w:val="20"/>
                <w:cs/>
              </w:rPr>
              <w:t>474</w:t>
            </w:r>
            <w:r w:rsidRPr="00B738DF">
              <w:rPr>
                <w:rFonts w:ascii="Arial" w:hAnsi="Arial" w:cs="Arial" w:hint="cs"/>
                <w:spacing w:val="-4"/>
                <w:sz w:val="20"/>
                <w:szCs w:val="20"/>
              </w:rPr>
              <w:t>,</w:t>
            </w:r>
            <w:r w:rsidRPr="00B738DF">
              <w:rPr>
                <w:rFonts w:ascii="Arial" w:hAnsi="Arial" w:cs="Arial" w:hint="cs"/>
                <w:spacing w:val="-4"/>
                <w:sz w:val="20"/>
                <w:szCs w:val="20"/>
                <w:cs/>
              </w:rPr>
              <w:t>785</w:t>
            </w:r>
          </w:p>
        </w:tc>
      </w:tr>
      <w:tr w:rsidR="00EC3BF1" w:rsidRPr="005B09E8" w14:paraId="6FADD03F" w14:textId="77777777" w:rsidTr="00F0589D">
        <w:tc>
          <w:tcPr>
            <w:tcW w:w="4363" w:type="dxa"/>
          </w:tcPr>
          <w:p w14:paraId="568DD2D9" w14:textId="77777777" w:rsidR="00EC3BF1" w:rsidRPr="005B09E8" w:rsidRDefault="00EC3BF1" w:rsidP="00E74BCF">
            <w:pPr>
              <w:spacing w:line="300" w:lineRule="exact"/>
              <w:ind w:left="435" w:right="-198"/>
              <w:rPr>
                <w:rFonts w:ascii="Arial" w:hAnsi="Arial" w:cs="Arial"/>
                <w:b/>
                <w:bCs/>
                <w:spacing w:val="-2"/>
                <w:sz w:val="20"/>
                <w:szCs w:val="20"/>
              </w:rPr>
            </w:pPr>
          </w:p>
        </w:tc>
        <w:tc>
          <w:tcPr>
            <w:tcW w:w="1701" w:type="dxa"/>
            <w:tcBorders>
              <w:top w:val="single" w:sz="4" w:space="0" w:color="auto"/>
            </w:tcBorders>
            <w:shd w:val="clear" w:color="auto" w:fill="auto"/>
          </w:tcPr>
          <w:p w14:paraId="19DEA048" w14:textId="77777777" w:rsidR="00EC3BF1" w:rsidRPr="005B09E8" w:rsidRDefault="00EC3BF1" w:rsidP="00E74BCF">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0CB7AEA5" w14:textId="77777777" w:rsidR="00EC3BF1" w:rsidRPr="005B09E8" w:rsidRDefault="00EC3BF1" w:rsidP="00E74BCF">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7DB3A42A"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r>
      <w:tr w:rsidR="00B738DF" w:rsidRPr="005B09E8" w14:paraId="52210947" w14:textId="77777777" w:rsidTr="00F0589D">
        <w:tc>
          <w:tcPr>
            <w:tcW w:w="4363" w:type="dxa"/>
          </w:tcPr>
          <w:p w14:paraId="7A1AFDCA" w14:textId="77777777" w:rsidR="00B738DF" w:rsidRPr="005B09E8" w:rsidRDefault="00B738DF" w:rsidP="00B738DF">
            <w:pPr>
              <w:spacing w:line="300" w:lineRule="exact"/>
              <w:ind w:left="435" w:right="-198"/>
              <w:rPr>
                <w:rFonts w:ascii="Arial" w:hAnsi="Arial" w:cs="Arial"/>
                <w:b/>
                <w:bCs/>
                <w:spacing w:val="-2"/>
                <w:sz w:val="20"/>
                <w:szCs w:val="20"/>
                <w:cs/>
              </w:rPr>
            </w:pPr>
            <w:r w:rsidRPr="005B09E8">
              <w:rPr>
                <w:rFonts w:ascii="Arial" w:hAnsi="Arial" w:cs="Arial"/>
                <w:b/>
                <w:bCs/>
                <w:spacing w:val="-2"/>
                <w:sz w:val="20"/>
                <w:szCs w:val="20"/>
              </w:rPr>
              <w:t>Profit (loss) from underwriting</w:t>
            </w:r>
          </w:p>
        </w:tc>
        <w:tc>
          <w:tcPr>
            <w:tcW w:w="1701" w:type="dxa"/>
            <w:tcBorders>
              <w:bottom w:val="single" w:sz="4" w:space="0" w:color="auto"/>
            </w:tcBorders>
          </w:tcPr>
          <w:p w14:paraId="788726CA" w14:textId="632B12B3"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47,373</w:t>
            </w:r>
          </w:p>
        </w:tc>
        <w:tc>
          <w:tcPr>
            <w:tcW w:w="1701" w:type="dxa"/>
            <w:tcBorders>
              <w:bottom w:val="single" w:sz="4" w:space="0" w:color="auto"/>
            </w:tcBorders>
          </w:tcPr>
          <w:p w14:paraId="73E80FB0" w14:textId="06794C3A"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(23,301)</w:t>
            </w:r>
          </w:p>
        </w:tc>
        <w:tc>
          <w:tcPr>
            <w:tcW w:w="1701" w:type="dxa"/>
            <w:tcBorders>
              <w:bottom w:val="single" w:sz="4" w:space="0" w:color="auto"/>
            </w:tcBorders>
          </w:tcPr>
          <w:p w14:paraId="28AEB9F7" w14:textId="766DEF76"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24</w:t>
            </w:r>
            <w:r w:rsidRPr="00B738DF">
              <w:rPr>
                <w:rFonts w:ascii="Arial" w:hAnsi="Arial" w:cs="Arial" w:hint="cs"/>
                <w:spacing w:val="-4"/>
                <w:sz w:val="20"/>
                <w:szCs w:val="20"/>
              </w:rPr>
              <w:t>,</w:t>
            </w:r>
            <w:r w:rsidRPr="00B738DF">
              <w:rPr>
                <w:rFonts w:ascii="Arial" w:hAnsi="Arial" w:cs="Arial" w:hint="cs"/>
                <w:spacing w:val="-4"/>
                <w:sz w:val="20"/>
                <w:szCs w:val="20"/>
                <w:cs/>
              </w:rPr>
              <w:t>072</w:t>
            </w:r>
          </w:p>
        </w:tc>
      </w:tr>
      <w:tr w:rsidR="00EC3BF1" w:rsidRPr="005B09E8" w14:paraId="4F50F5C5" w14:textId="77777777" w:rsidTr="00F0589D">
        <w:tc>
          <w:tcPr>
            <w:tcW w:w="4363" w:type="dxa"/>
          </w:tcPr>
          <w:p w14:paraId="586DCCBF" w14:textId="77777777" w:rsidR="00EC3BF1" w:rsidRPr="005B09E8" w:rsidRDefault="00EC3BF1" w:rsidP="00E74BCF">
            <w:pPr>
              <w:spacing w:line="300" w:lineRule="exact"/>
              <w:ind w:left="435" w:right="-198"/>
              <w:rPr>
                <w:rFonts w:ascii="Arial" w:hAnsi="Arial" w:cs="Arial"/>
                <w:b/>
                <w:bCs/>
                <w:spacing w:val="-2"/>
                <w:sz w:val="20"/>
                <w:szCs w:val="20"/>
              </w:rPr>
            </w:pPr>
          </w:p>
        </w:tc>
        <w:tc>
          <w:tcPr>
            <w:tcW w:w="1701" w:type="dxa"/>
            <w:tcBorders>
              <w:top w:val="single" w:sz="4" w:space="0" w:color="auto"/>
            </w:tcBorders>
            <w:shd w:val="clear" w:color="auto" w:fill="auto"/>
          </w:tcPr>
          <w:p w14:paraId="0754A111" w14:textId="77777777" w:rsidR="00EC3BF1" w:rsidRPr="005B09E8" w:rsidRDefault="00EC3BF1" w:rsidP="00E74BCF">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54B3CF4F" w14:textId="77777777" w:rsidR="00EC3BF1" w:rsidRPr="005B09E8" w:rsidRDefault="00EC3BF1" w:rsidP="00E74BCF">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1124E424" w14:textId="77777777" w:rsidR="00EC3BF1" w:rsidRPr="005B09E8" w:rsidRDefault="00EC3BF1" w:rsidP="00E74BCF">
            <w:pPr>
              <w:tabs>
                <w:tab w:val="decimal" w:pos="1485"/>
              </w:tabs>
              <w:spacing w:line="300" w:lineRule="exact"/>
              <w:ind w:right="-72"/>
              <w:jc w:val="both"/>
              <w:rPr>
                <w:rFonts w:ascii="Arial" w:hAnsi="Arial" w:cs="Arial"/>
                <w:spacing w:val="-4"/>
                <w:sz w:val="20"/>
                <w:szCs w:val="20"/>
              </w:rPr>
            </w:pPr>
          </w:p>
        </w:tc>
      </w:tr>
      <w:tr w:rsidR="00B738DF" w:rsidRPr="005B09E8" w14:paraId="58A561F5" w14:textId="77777777" w:rsidTr="00F0589D">
        <w:trPr>
          <w:trHeight w:val="70"/>
        </w:trPr>
        <w:tc>
          <w:tcPr>
            <w:tcW w:w="4363" w:type="dxa"/>
          </w:tcPr>
          <w:p w14:paraId="6FF16559" w14:textId="77777777" w:rsidR="00B738DF" w:rsidRPr="005B09E8" w:rsidRDefault="00B738DF" w:rsidP="00B738DF">
            <w:pPr>
              <w:spacing w:line="300" w:lineRule="exact"/>
              <w:ind w:left="435" w:right="-198"/>
              <w:rPr>
                <w:rFonts w:ascii="Arial" w:hAnsi="Arial" w:cs="Arial"/>
                <w:spacing w:val="-2"/>
                <w:sz w:val="20"/>
                <w:szCs w:val="20"/>
              </w:rPr>
            </w:pPr>
            <w:r w:rsidRPr="005B09E8">
              <w:rPr>
                <w:rFonts w:ascii="Arial" w:hAnsi="Arial" w:cs="Arial"/>
                <w:spacing w:val="-2"/>
                <w:sz w:val="20"/>
                <w:szCs w:val="20"/>
              </w:rPr>
              <w:t>Operating expenses</w:t>
            </w:r>
          </w:p>
        </w:tc>
        <w:tc>
          <w:tcPr>
            <w:tcW w:w="1701" w:type="dxa"/>
            <w:shd w:val="clear" w:color="auto" w:fill="auto"/>
          </w:tcPr>
          <w:p w14:paraId="1AC9FEEC"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2455350"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Pr>
          <w:p w14:paraId="489A0B04" w14:textId="27694F94"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(58</w:t>
            </w:r>
            <w:r w:rsidRPr="00B738DF">
              <w:rPr>
                <w:rFonts w:ascii="Arial" w:hAnsi="Arial" w:cs="Arial" w:hint="cs"/>
                <w:spacing w:val="-4"/>
                <w:sz w:val="20"/>
                <w:szCs w:val="20"/>
              </w:rPr>
              <w:t>,</w:t>
            </w:r>
            <w:r w:rsidRPr="00B738DF">
              <w:rPr>
                <w:rFonts w:ascii="Arial" w:hAnsi="Arial" w:cs="Arial" w:hint="cs"/>
                <w:spacing w:val="-4"/>
                <w:sz w:val="20"/>
                <w:szCs w:val="20"/>
                <w:cs/>
              </w:rPr>
              <w:t>758)</w:t>
            </w:r>
          </w:p>
        </w:tc>
      </w:tr>
      <w:tr w:rsidR="00B738DF" w:rsidRPr="005B09E8" w14:paraId="015ADED7" w14:textId="77777777" w:rsidTr="00F0589D">
        <w:trPr>
          <w:trHeight w:val="70"/>
        </w:trPr>
        <w:tc>
          <w:tcPr>
            <w:tcW w:w="4363" w:type="dxa"/>
          </w:tcPr>
          <w:p w14:paraId="5BABD51C" w14:textId="1F7AD0A0" w:rsidR="00B738DF" w:rsidRPr="0031749B" w:rsidRDefault="00F65FE5" w:rsidP="00B738DF">
            <w:pPr>
              <w:spacing w:line="300" w:lineRule="exact"/>
              <w:ind w:left="435" w:right="-198"/>
              <w:rPr>
                <w:rFonts w:ascii="Arial" w:hAnsi="Arial" w:cs="Arial"/>
                <w:spacing w:val="-2"/>
                <w:sz w:val="20"/>
                <w:szCs w:val="20"/>
              </w:rPr>
            </w:pPr>
            <w:r>
              <w:rPr>
                <w:rFonts w:ascii="Arial" w:hAnsi="Arial" w:cs="Browallia New"/>
                <w:spacing w:val="-2"/>
                <w:sz w:val="20"/>
                <w:szCs w:val="25"/>
              </w:rPr>
              <w:t>E</w:t>
            </w:r>
            <w:r w:rsidR="00B738DF" w:rsidRPr="0031749B">
              <w:rPr>
                <w:rFonts w:ascii="Arial" w:hAnsi="Arial" w:cs="Arial"/>
                <w:spacing w:val="-2"/>
                <w:sz w:val="20"/>
                <w:szCs w:val="20"/>
              </w:rPr>
              <w:t>xpected credit losses</w:t>
            </w:r>
          </w:p>
        </w:tc>
        <w:tc>
          <w:tcPr>
            <w:tcW w:w="1701" w:type="dxa"/>
            <w:shd w:val="clear" w:color="auto" w:fill="auto"/>
          </w:tcPr>
          <w:p w14:paraId="6A1B7C98"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B87C2DD"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tcPr>
          <w:p w14:paraId="624B647C" w14:textId="0E1EBA29" w:rsidR="00B738DF" w:rsidRPr="005B09E8" w:rsidRDefault="00B738DF" w:rsidP="00B738DF">
            <w:pPr>
              <w:tabs>
                <w:tab w:val="decimal" w:pos="1485"/>
              </w:tabs>
              <w:spacing w:line="300" w:lineRule="exact"/>
              <w:ind w:right="-72"/>
              <w:jc w:val="both"/>
              <w:rPr>
                <w:rFonts w:ascii="Arial" w:hAnsi="Arial" w:cs="Arial"/>
                <w:spacing w:val="-4"/>
                <w:sz w:val="20"/>
                <w:szCs w:val="20"/>
                <w:cs/>
              </w:rPr>
            </w:pPr>
            <w:r w:rsidRPr="00B738DF">
              <w:rPr>
                <w:rFonts w:ascii="Arial" w:hAnsi="Arial" w:cs="Arial" w:hint="cs"/>
                <w:spacing w:val="-4"/>
                <w:sz w:val="20"/>
                <w:szCs w:val="20"/>
                <w:cs/>
              </w:rPr>
              <w:t>(37)</w:t>
            </w:r>
          </w:p>
        </w:tc>
      </w:tr>
      <w:tr w:rsidR="00B738DF" w:rsidRPr="005B09E8" w14:paraId="7B075F47" w14:textId="77777777" w:rsidTr="00F0589D">
        <w:trPr>
          <w:trHeight w:val="70"/>
        </w:trPr>
        <w:tc>
          <w:tcPr>
            <w:tcW w:w="4363" w:type="dxa"/>
          </w:tcPr>
          <w:p w14:paraId="16237FE7" w14:textId="77777777" w:rsidR="00B738DF" w:rsidRPr="0031749B" w:rsidRDefault="00B738DF" w:rsidP="00B738DF">
            <w:pPr>
              <w:spacing w:line="300" w:lineRule="exact"/>
              <w:ind w:left="435" w:right="-198"/>
              <w:rPr>
                <w:rFonts w:ascii="Arial" w:hAnsi="Arial" w:cs="Arial"/>
                <w:spacing w:val="-2"/>
                <w:sz w:val="20"/>
                <w:szCs w:val="20"/>
              </w:rPr>
            </w:pPr>
          </w:p>
        </w:tc>
        <w:tc>
          <w:tcPr>
            <w:tcW w:w="1701" w:type="dxa"/>
            <w:shd w:val="clear" w:color="auto" w:fill="auto"/>
          </w:tcPr>
          <w:p w14:paraId="6AEE7152"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87E492A"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7FC9C7EA" w14:textId="77777777" w:rsidR="00B738DF" w:rsidRPr="005B09E8" w:rsidRDefault="00B738DF" w:rsidP="00B738DF">
            <w:pPr>
              <w:tabs>
                <w:tab w:val="decimal" w:pos="1485"/>
              </w:tabs>
              <w:spacing w:line="300" w:lineRule="exact"/>
              <w:ind w:right="-72"/>
              <w:jc w:val="both"/>
              <w:rPr>
                <w:rFonts w:ascii="Arial" w:hAnsi="Arial" w:cs="Arial"/>
                <w:spacing w:val="-4"/>
                <w:sz w:val="20"/>
                <w:szCs w:val="20"/>
                <w:cs/>
              </w:rPr>
            </w:pPr>
          </w:p>
        </w:tc>
      </w:tr>
      <w:tr w:rsidR="00B738DF" w:rsidRPr="005B09E8" w14:paraId="2945025E" w14:textId="77777777" w:rsidTr="00F0589D">
        <w:tc>
          <w:tcPr>
            <w:tcW w:w="4363" w:type="dxa"/>
          </w:tcPr>
          <w:p w14:paraId="64DF2FFC" w14:textId="77777777" w:rsidR="00B738DF" w:rsidRPr="005B09E8" w:rsidRDefault="00B738DF" w:rsidP="00B738DF">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Loss from operation</w:t>
            </w:r>
          </w:p>
        </w:tc>
        <w:tc>
          <w:tcPr>
            <w:tcW w:w="1701" w:type="dxa"/>
            <w:shd w:val="clear" w:color="auto" w:fill="auto"/>
          </w:tcPr>
          <w:p w14:paraId="6140C6DD"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0D19F0D8"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Pr>
          <w:p w14:paraId="373938CE" w14:textId="638DED7B"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cs/>
              </w:rPr>
              <w:t>(34</w:t>
            </w:r>
            <w:r w:rsidRPr="00B738DF">
              <w:rPr>
                <w:rFonts w:ascii="Arial" w:hAnsi="Arial" w:cs="Arial" w:hint="cs"/>
                <w:spacing w:val="-4"/>
                <w:sz w:val="20"/>
                <w:szCs w:val="20"/>
              </w:rPr>
              <w:t>,</w:t>
            </w:r>
            <w:r w:rsidRPr="00B738DF">
              <w:rPr>
                <w:rFonts w:ascii="Arial" w:hAnsi="Arial" w:cs="Arial" w:hint="cs"/>
                <w:spacing w:val="-4"/>
                <w:sz w:val="20"/>
                <w:szCs w:val="20"/>
                <w:cs/>
              </w:rPr>
              <w:t>723)</w:t>
            </w:r>
          </w:p>
        </w:tc>
      </w:tr>
      <w:tr w:rsidR="00B738DF" w:rsidRPr="005B09E8" w14:paraId="08D5860A" w14:textId="77777777" w:rsidTr="00F0589D">
        <w:tc>
          <w:tcPr>
            <w:tcW w:w="4363" w:type="dxa"/>
          </w:tcPr>
          <w:p w14:paraId="57788738" w14:textId="77777777" w:rsidR="00B738DF" w:rsidRPr="005B09E8" w:rsidRDefault="00B738DF" w:rsidP="00B738DF">
            <w:pPr>
              <w:spacing w:line="300" w:lineRule="exact"/>
              <w:ind w:left="435" w:right="-198"/>
              <w:rPr>
                <w:rFonts w:ascii="Arial" w:hAnsi="Arial" w:cs="Arial"/>
                <w:spacing w:val="-2"/>
                <w:sz w:val="20"/>
                <w:szCs w:val="20"/>
              </w:rPr>
            </w:pPr>
            <w:r w:rsidRPr="005B09E8">
              <w:rPr>
                <w:rFonts w:ascii="Arial" w:hAnsi="Arial" w:cs="Arial"/>
                <w:spacing w:val="-2"/>
                <w:sz w:val="20"/>
                <w:szCs w:val="20"/>
              </w:rPr>
              <w:t>Share of loss from investment in associate</w:t>
            </w:r>
          </w:p>
        </w:tc>
        <w:tc>
          <w:tcPr>
            <w:tcW w:w="1701" w:type="dxa"/>
            <w:shd w:val="clear" w:color="auto" w:fill="auto"/>
          </w:tcPr>
          <w:p w14:paraId="45E85C97"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7E34E03F"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Pr>
          <w:p w14:paraId="4D8BD775" w14:textId="56DC741B"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(76)</w:t>
            </w:r>
          </w:p>
        </w:tc>
      </w:tr>
      <w:tr w:rsidR="00B738DF" w:rsidRPr="005B09E8" w14:paraId="2EA668EB" w14:textId="77777777" w:rsidTr="00F0589D">
        <w:tc>
          <w:tcPr>
            <w:tcW w:w="4363" w:type="dxa"/>
          </w:tcPr>
          <w:p w14:paraId="0283DBA5" w14:textId="77777777" w:rsidR="00B738DF" w:rsidRPr="005B09E8" w:rsidRDefault="00B738DF" w:rsidP="00B738DF">
            <w:pPr>
              <w:spacing w:line="300" w:lineRule="exact"/>
              <w:ind w:left="435" w:right="-198"/>
              <w:rPr>
                <w:rFonts w:ascii="Arial" w:hAnsi="Arial" w:cs="Arial"/>
                <w:spacing w:val="-2"/>
                <w:sz w:val="20"/>
                <w:szCs w:val="20"/>
              </w:rPr>
            </w:pPr>
            <w:r w:rsidRPr="005B09E8">
              <w:rPr>
                <w:rFonts w:ascii="Arial" w:hAnsi="Arial" w:cs="Arial"/>
                <w:spacing w:val="-2"/>
                <w:sz w:val="20"/>
                <w:szCs w:val="20"/>
              </w:rPr>
              <w:t>Net investment revenue</w:t>
            </w:r>
          </w:p>
        </w:tc>
        <w:tc>
          <w:tcPr>
            <w:tcW w:w="1701" w:type="dxa"/>
            <w:shd w:val="clear" w:color="auto" w:fill="auto"/>
          </w:tcPr>
          <w:p w14:paraId="178DEA4A"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A61C5D8"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Pr>
          <w:p w14:paraId="53EFB959" w14:textId="625F0347" w:rsidR="00B738DF" w:rsidRPr="005B09E8" w:rsidRDefault="00B738DF" w:rsidP="00B738DF">
            <w:pPr>
              <w:tabs>
                <w:tab w:val="decimal" w:pos="1485"/>
              </w:tabs>
              <w:spacing w:line="300" w:lineRule="exact"/>
              <w:ind w:right="-72"/>
              <w:jc w:val="both"/>
              <w:rPr>
                <w:rFonts w:ascii="Arial" w:hAnsi="Arial" w:cs="Arial"/>
                <w:spacing w:val="-4"/>
                <w:sz w:val="20"/>
                <w:szCs w:val="20"/>
                <w:cs/>
              </w:rPr>
            </w:pPr>
            <w:r w:rsidRPr="00B738DF">
              <w:rPr>
                <w:rFonts w:ascii="Arial" w:hAnsi="Arial" w:cs="Arial" w:hint="cs"/>
                <w:spacing w:val="-4"/>
                <w:sz w:val="20"/>
                <w:szCs w:val="20"/>
                <w:cs/>
              </w:rPr>
              <w:t>38</w:t>
            </w:r>
            <w:r w:rsidRPr="00B738DF">
              <w:rPr>
                <w:rFonts w:ascii="Arial" w:hAnsi="Arial" w:cs="Arial" w:hint="cs"/>
                <w:spacing w:val="-4"/>
                <w:sz w:val="20"/>
                <w:szCs w:val="20"/>
              </w:rPr>
              <w:t>,</w:t>
            </w:r>
            <w:r w:rsidRPr="00B738DF">
              <w:rPr>
                <w:rFonts w:ascii="Arial" w:hAnsi="Arial" w:cs="Arial" w:hint="cs"/>
                <w:spacing w:val="-4"/>
                <w:sz w:val="20"/>
                <w:szCs w:val="20"/>
                <w:cs/>
              </w:rPr>
              <w:t>670</w:t>
            </w:r>
          </w:p>
        </w:tc>
      </w:tr>
      <w:tr w:rsidR="00B738DF" w:rsidRPr="005B09E8" w14:paraId="5395000F" w14:textId="77777777" w:rsidTr="00F0589D">
        <w:tc>
          <w:tcPr>
            <w:tcW w:w="4363" w:type="dxa"/>
          </w:tcPr>
          <w:p w14:paraId="4113D431" w14:textId="77777777" w:rsidR="00B738DF" w:rsidRPr="005B09E8" w:rsidRDefault="00B738DF" w:rsidP="00B738DF">
            <w:pPr>
              <w:spacing w:line="300" w:lineRule="exact"/>
              <w:ind w:left="435" w:right="-198"/>
              <w:rPr>
                <w:rFonts w:ascii="Arial" w:hAnsi="Arial" w:cs="Arial"/>
                <w:spacing w:val="-2"/>
                <w:sz w:val="20"/>
                <w:szCs w:val="20"/>
              </w:rPr>
            </w:pPr>
            <w:r w:rsidRPr="005B09E8">
              <w:rPr>
                <w:rFonts w:ascii="Arial" w:hAnsi="Arial" w:cs="Arial"/>
                <w:spacing w:val="-2"/>
                <w:sz w:val="20"/>
                <w:szCs w:val="20"/>
              </w:rPr>
              <w:t>Other income</w:t>
            </w:r>
          </w:p>
        </w:tc>
        <w:tc>
          <w:tcPr>
            <w:tcW w:w="1701" w:type="dxa"/>
            <w:shd w:val="clear" w:color="auto" w:fill="auto"/>
          </w:tcPr>
          <w:p w14:paraId="30C026F5"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6A33F99"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Pr>
          <w:p w14:paraId="4FCBAC12" w14:textId="720DA1F7"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438</w:t>
            </w:r>
          </w:p>
        </w:tc>
      </w:tr>
      <w:tr w:rsidR="00B738DF" w:rsidRPr="005B09E8" w14:paraId="1F12F031" w14:textId="77777777" w:rsidTr="00F0589D">
        <w:tc>
          <w:tcPr>
            <w:tcW w:w="4363" w:type="dxa"/>
          </w:tcPr>
          <w:p w14:paraId="16303145" w14:textId="77777777" w:rsidR="00B738DF" w:rsidRPr="005B09E8" w:rsidRDefault="00B738DF" w:rsidP="00B738DF">
            <w:pPr>
              <w:spacing w:line="300" w:lineRule="exact"/>
              <w:ind w:left="435" w:right="-198"/>
              <w:rPr>
                <w:rFonts w:ascii="Arial" w:hAnsi="Arial" w:cs="Arial"/>
                <w:spacing w:val="-2"/>
                <w:sz w:val="20"/>
                <w:szCs w:val="20"/>
              </w:rPr>
            </w:pPr>
          </w:p>
        </w:tc>
        <w:tc>
          <w:tcPr>
            <w:tcW w:w="1701" w:type="dxa"/>
            <w:shd w:val="clear" w:color="auto" w:fill="auto"/>
          </w:tcPr>
          <w:p w14:paraId="51DED42B"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6C7E66FC"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4841CAEE" w14:textId="77777777" w:rsidR="00B738DF" w:rsidRPr="005B09E8" w:rsidRDefault="00B738DF" w:rsidP="00B738DF">
            <w:pPr>
              <w:tabs>
                <w:tab w:val="decimal" w:pos="1485"/>
              </w:tabs>
              <w:spacing w:line="300" w:lineRule="exact"/>
              <w:ind w:right="-72"/>
              <w:jc w:val="both"/>
              <w:rPr>
                <w:rFonts w:ascii="Arial" w:hAnsi="Arial" w:cs="Arial"/>
                <w:spacing w:val="-4"/>
                <w:sz w:val="20"/>
                <w:szCs w:val="20"/>
                <w:cs/>
              </w:rPr>
            </w:pPr>
          </w:p>
        </w:tc>
      </w:tr>
      <w:tr w:rsidR="00B738DF" w:rsidRPr="005B09E8" w14:paraId="6D0C35F0" w14:textId="77777777" w:rsidTr="00F0589D">
        <w:tc>
          <w:tcPr>
            <w:tcW w:w="4363" w:type="dxa"/>
          </w:tcPr>
          <w:p w14:paraId="34955893" w14:textId="0B6D34BC" w:rsidR="00B738DF" w:rsidRPr="005B09E8" w:rsidRDefault="00F65FE5" w:rsidP="00B738DF">
            <w:pPr>
              <w:spacing w:line="300" w:lineRule="exact"/>
              <w:ind w:left="435" w:right="-202"/>
              <w:rPr>
                <w:rFonts w:ascii="Arial" w:hAnsi="Arial" w:cs="Arial"/>
                <w:b/>
                <w:bCs/>
                <w:spacing w:val="-2"/>
                <w:sz w:val="20"/>
                <w:szCs w:val="20"/>
              </w:rPr>
            </w:pPr>
            <w:r>
              <w:rPr>
                <w:rFonts w:ascii="Arial" w:hAnsi="Arial" w:cs="Arial"/>
                <w:b/>
                <w:bCs/>
                <w:spacing w:val="-2"/>
                <w:sz w:val="20"/>
                <w:szCs w:val="20"/>
              </w:rPr>
              <w:t>Profit</w:t>
            </w:r>
            <w:r w:rsidR="00B738DF" w:rsidRPr="005B09E8">
              <w:rPr>
                <w:rFonts w:ascii="Arial" w:hAnsi="Arial" w:cs="Arial"/>
                <w:b/>
                <w:bCs/>
                <w:spacing w:val="-2"/>
                <w:sz w:val="20"/>
                <w:szCs w:val="20"/>
              </w:rPr>
              <w:t xml:space="preserve"> before income tax expense</w:t>
            </w:r>
          </w:p>
        </w:tc>
        <w:tc>
          <w:tcPr>
            <w:tcW w:w="1701" w:type="dxa"/>
            <w:shd w:val="clear" w:color="auto" w:fill="auto"/>
          </w:tcPr>
          <w:p w14:paraId="6073D1E6"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6483DDE"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Pr>
          <w:p w14:paraId="2C7A5B45" w14:textId="357D283C"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4,309</w:t>
            </w:r>
          </w:p>
        </w:tc>
      </w:tr>
      <w:tr w:rsidR="00B738DF" w:rsidRPr="005B09E8" w14:paraId="0E7D0C6F" w14:textId="77777777" w:rsidTr="00F0589D">
        <w:tc>
          <w:tcPr>
            <w:tcW w:w="4363" w:type="dxa"/>
          </w:tcPr>
          <w:p w14:paraId="087E2A28" w14:textId="156005F2" w:rsidR="00B738DF" w:rsidRDefault="00B738DF" w:rsidP="00B738DF">
            <w:pPr>
              <w:spacing w:line="300" w:lineRule="exact"/>
              <w:ind w:left="435" w:right="-198"/>
              <w:rPr>
                <w:rFonts w:ascii="Arial" w:hAnsi="Arial" w:cs="Cordia New"/>
                <w:spacing w:val="-2"/>
                <w:sz w:val="20"/>
                <w:szCs w:val="20"/>
              </w:rPr>
            </w:pPr>
            <w:r w:rsidRPr="005B09E8">
              <w:rPr>
                <w:rFonts w:ascii="Arial" w:hAnsi="Arial" w:cs="Arial"/>
                <w:spacing w:val="-2"/>
                <w:sz w:val="20"/>
                <w:szCs w:val="20"/>
              </w:rPr>
              <w:t xml:space="preserve">Income tax </w:t>
            </w:r>
            <w:r w:rsidR="007122EC">
              <w:rPr>
                <w:rFonts w:ascii="Arial" w:hAnsi="Arial" w:cs="Arial"/>
                <w:spacing w:val="-2"/>
                <w:sz w:val="20"/>
                <w:szCs w:val="20"/>
              </w:rPr>
              <w:t>revenue</w:t>
            </w:r>
          </w:p>
        </w:tc>
        <w:tc>
          <w:tcPr>
            <w:tcW w:w="1701" w:type="dxa"/>
            <w:shd w:val="clear" w:color="auto" w:fill="auto"/>
          </w:tcPr>
          <w:p w14:paraId="6B23FEA5"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EECF008"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Pr>
          <w:p w14:paraId="42C158EB" w14:textId="1D7D46E9"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rPr>
              <w:t>13,286</w:t>
            </w:r>
          </w:p>
        </w:tc>
      </w:tr>
      <w:tr w:rsidR="00B738DF" w:rsidRPr="005B09E8" w14:paraId="3BC540EC" w14:textId="77777777" w:rsidTr="00F0589D">
        <w:tc>
          <w:tcPr>
            <w:tcW w:w="4363" w:type="dxa"/>
          </w:tcPr>
          <w:p w14:paraId="6E52C8BA" w14:textId="77777777" w:rsidR="00B738DF" w:rsidRPr="005B09E8" w:rsidRDefault="00B738DF" w:rsidP="00B738DF">
            <w:pPr>
              <w:spacing w:line="300" w:lineRule="exact"/>
              <w:ind w:left="435" w:right="-198"/>
              <w:rPr>
                <w:rFonts w:ascii="Arial" w:hAnsi="Arial" w:cs="Arial"/>
                <w:spacing w:val="-2"/>
                <w:sz w:val="20"/>
                <w:szCs w:val="20"/>
              </w:rPr>
            </w:pPr>
          </w:p>
        </w:tc>
        <w:tc>
          <w:tcPr>
            <w:tcW w:w="1701" w:type="dxa"/>
            <w:shd w:val="clear" w:color="auto" w:fill="auto"/>
          </w:tcPr>
          <w:p w14:paraId="78EB6F91"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7B24125F"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31E1BABA"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r>
      <w:tr w:rsidR="00B738DF" w:rsidRPr="005B09E8" w14:paraId="68D54A4F" w14:textId="77777777" w:rsidTr="00F0589D">
        <w:tc>
          <w:tcPr>
            <w:tcW w:w="4363" w:type="dxa"/>
          </w:tcPr>
          <w:p w14:paraId="19585EED" w14:textId="728941F6" w:rsidR="00B738DF" w:rsidRPr="005B09E8" w:rsidRDefault="00B738DF" w:rsidP="00B738DF">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 xml:space="preserve">Net </w:t>
            </w:r>
            <w:r w:rsidR="00F65FE5">
              <w:rPr>
                <w:rFonts w:ascii="Arial" w:hAnsi="Arial" w:cs="Arial"/>
                <w:b/>
                <w:bCs/>
                <w:spacing w:val="-2"/>
                <w:sz w:val="20"/>
                <w:szCs w:val="20"/>
              </w:rPr>
              <w:t>profit</w:t>
            </w:r>
            <w:r w:rsidRPr="005B09E8">
              <w:rPr>
                <w:rFonts w:ascii="Arial" w:hAnsi="Arial" w:cs="Arial"/>
                <w:b/>
                <w:bCs/>
                <w:spacing w:val="-2"/>
                <w:sz w:val="20"/>
                <w:szCs w:val="20"/>
              </w:rPr>
              <w:t xml:space="preserve"> for the period</w:t>
            </w:r>
          </w:p>
        </w:tc>
        <w:tc>
          <w:tcPr>
            <w:tcW w:w="1701" w:type="dxa"/>
            <w:shd w:val="clear" w:color="auto" w:fill="auto"/>
          </w:tcPr>
          <w:p w14:paraId="6E3E5E9F"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69C0E043" w14:textId="77777777" w:rsidR="00B738DF" w:rsidRPr="005B09E8" w:rsidRDefault="00B738DF" w:rsidP="00B738DF">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auto"/>
          </w:tcPr>
          <w:p w14:paraId="276856C3" w14:textId="45FF9B90" w:rsidR="00B738DF" w:rsidRPr="005B09E8" w:rsidRDefault="00B738DF" w:rsidP="00B738DF">
            <w:pPr>
              <w:tabs>
                <w:tab w:val="decimal" w:pos="1485"/>
              </w:tabs>
              <w:spacing w:line="300" w:lineRule="exact"/>
              <w:ind w:right="-72"/>
              <w:jc w:val="both"/>
              <w:rPr>
                <w:rFonts w:ascii="Arial" w:hAnsi="Arial" w:cs="Arial"/>
                <w:spacing w:val="-4"/>
                <w:sz w:val="20"/>
                <w:szCs w:val="20"/>
              </w:rPr>
            </w:pPr>
            <w:r w:rsidRPr="00B738DF">
              <w:rPr>
                <w:rFonts w:ascii="Arial" w:hAnsi="Arial" w:cs="Arial" w:hint="cs"/>
                <w:spacing w:val="-4"/>
                <w:sz w:val="20"/>
                <w:szCs w:val="20"/>
                <w:lang w:val="en-US"/>
              </w:rPr>
              <w:t>17,595</w:t>
            </w:r>
          </w:p>
        </w:tc>
      </w:tr>
    </w:tbl>
    <w:p w14:paraId="2B53AACE" w14:textId="39B6ECBD" w:rsidR="00EC3BF1" w:rsidRPr="00EC3BF1" w:rsidRDefault="00EC3BF1" w:rsidP="00C13AE3">
      <w:pPr>
        <w:spacing w:before="20" w:after="20" w:line="300" w:lineRule="exact"/>
        <w:jc w:val="both"/>
        <w:rPr>
          <w:rFonts w:ascii="Arial" w:hAnsi="Arial" w:cs="Arial"/>
          <w:color w:val="000000"/>
          <w:sz w:val="18"/>
          <w:szCs w:val="18"/>
        </w:rPr>
      </w:pPr>
    </w:p>
    <w:p w14:paraId="353C44C1" w14:textId="3CB4D2D1" w:rsidR="00DA666F" w:rsidRDefault="00DA666F" w:rsidP="00C13AE3">
      <w:pPr>
        <w:spacing w:before="20" w:after="20" w:line="300" w:lineRule="exact"/>
        <w:jc w:val="both"/>
        <w:rPr>
          <w:rFonts w:ascii="Arial" w:hAnsi="Arial" w:cs="Arial"/>
          <w:color w:val="000000"/>
          <w:sz w:val="18"/>
          <w:szCs w:val="18"/>
          <w:lang w:val="en"/>
        </w:rPr>
      </w:pPr>
    </w:p>
    <w:p w14:paraId="43517C7C" w14:textId="77777777" w:rsidR="00B6639F" w:rsidRDefault="00B6639F" w:rsidP="00C13AE3">
      <w:pPr>
        <w:spacing w:before="20" w:after="20" w:line="300" w:lineRule="exact"/>
        <w:jc w:val="both"/>
        <w:rPr>
          <w:rFonts w:ascii="Arial" w:hAnsi="Arial" w:cs="Arial"/>
          <w:color w:val="000000"/>
          <w:sz w:val="18"/>
          <w:szCs w:val="18"/>
          <w:lang w:val="en"/>
        </w:rPr>
      </w:pPr>
    </w:p>
    <w:p w14:paraId="0E79F2E3" w14:textId="77777777" w:rsidR="00656A5B" w:rsidRPr="005B09E8" w:rsidRDefault="00656A5B" w:rsidP="00C13AE3">
      <w:pPr>
        <w:spacing w:before="20" w:after="20" w:line="300" w:lineRule="exact"/>
        <w:jc w:val="both"/>
        <w:rPr>
          <w:rFonts w:ascii="Arial" w:hAnsi="Arial" w:cs="Arial"/>
          <w:color w:val="000000"/>
          <w:sz w:val="20"/>
          <w:szCs w:val="20"/>
          <w:lang w:val="en"/>
        </w:rPr>
      </w:pPr>
    </w:p>
    <w:p w14:paraId="79E75061" w14:textId="21C2AA77" w:rsidR="00DA666F" w:rsidRPr="005B09E8" w:rsidRDefault="00DA666F"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lastRenderedPageBreak/>
        <w:t>1</w:t>
      </w:r>
      <w:r w:rsidR="001A6018">
        <w:rPr>
          <w:rFonts w:ascii="Arial" w:hAnsi="Arial" w:cs="Arial"/>
          <w:b/>
          <w:bCs/>
          <w:color w:val="CF4A02"/>
          <w:sz w:val="20"/>
          <w:szCs w:val="20"/>
        </w:rPr>
        <w:t>9</w:t>
      </w:r>
      <w:r w:rsidRPr="005B09E8">
        <w:rPr>
          <w:rFonts w:ascii="Arial" w:hAnsi="Arial" w:cs="Arial"/>
          <w:b/>
          <w:bCs/>
          <w:color w:val="CF4A02"/>
          <w:sz w:val="20"/>
          <w:szCs w:val="20"/>
        </w:rPr>
        <w:t>.2</w:t>
      </w:r>
      <w:r w:rsidRPr="005B09E8">
        <w:rPr>
          <w:rFonts w:ascii="Arial" w:hAnsi="Arial" w:cs="Arial"/>
          <w:b/>
          <w:bCs/>
          <w:color w:val="CF4A02"/>
          <w:sz w:val="20"/>
          <w:szCs w:val="20"/>
        </w:rPr>
        <w:tab/>
        <w:t xml:space="preserve">Geographic information </w:t>
      </w:r>
    </w:p>
    <w:p w14:paraId="3A03A1C2" w14:textId="77777777" w:rsidR="00DA666F" w:rsidRPr="005B09E8" w:rsidRDefault="00DA666F" w:rsidP="00C13AE3">
      <w:pPr>
        <w:spacing w:before="20" w:after="20" w:line="300" w:lineRule="exact"/>
        <w:ind w:left="540"/>
        <w:jc w:val="both"/>
        <w:rPr>
          <w:rFonts w:ascii="Arial" w:hAnsi="Arial" w:cs="Arial"/>
          <w:color w:val="000000"/>
          <w:sz w:val="20"/>
          <w:szCs w:val="20"/>
          <w:lang w:val="en"/>
        </w:rPr>
      </w:pPr>
    </w:p>
    <w:p w14:paraId="38616785" w14:textId="43F59769" w:rsidR="00DA666F" w:rsidRPr="005B09E8" w:rsidRDefault="00DA666F" w:rsidP="00C13AE3">
      <w:pPr>
        <w:spacing w:before="20" w:after="20" w:line="300" w:lineRule="exact"/>
        <w:ind w:left="540"/>
        <w:jc w:val="thaiDistribute"/>
        <w:rPr>
          <w:rFonts w:ascii="Arial" w:hAnsi="Arial" w:cs="Arial"/>
          <w:sz w:val="20"/>
          <w:szCs w:val="20"/>
        </w:rPr>
      </w:pPr>
      <w:r w:rsidRPr="005B09E8">
        <w:rPr>
          <w:rFonts w:ascii="Arial" w:hAnsi="Arial" w:cs="Arial"/>
          <w:sz w:val="20"/>
          <w:szCs w:val="20"/>
        </w:rPr>
        <w:t>The Company operates in Thailand only.</w:t>
      </w:r>
      <w:r w:rsidRPr="005B09E8">
        <w:rPr>
          <w:rFonts w:ascii="Arial" w:hAnsi="Arial" w:cs="Arial"/>
          <w:sz w:val="20"/>
          <w:szCs w:val="20"/>
          <w:cs/>
        </w:rPr>
        <w:t xml:space="preserve"> </w:t>
      </w:r>
      <w:r w:rsidRPr="005B09E8">
        <w:rPr>
          <w:rFonts w:ascii="Arial" w:hAnsi="Arial" w:cs="Arial"/>
          <w:sz w:val="20"/>
          <w:szCs w:val="20"/>
        </w:rPr>
        <w:t>As a result, all the revenues and assets as reflected in these financial information pertain exclusively to this geographical reportable segment.</w:t>
      </w:r>
    </w:p>
    <w:p w14:paraId="0BCD1D34" w14:textId="77777777" w:rsidR="00DA666F" w:rsidRPr="005B09E8" w:rsidRDefault="00DA666F" w:rsidP="00C13AE3">
      <w:pPr>
        <w:spacing w:before="20" w:after="20" w:line="300" w:lineRule="exact"/>
        <w:ind w:left="540"/>
        <w:jc w:val="both"/>
        <w:rPr>
          <w:rFonts w:ascii="Arial" w:hAnsi="Arial" w:cs="Arial"/>
          <w:color w:val="000000"/>
          <w:sz w:val="20"/>
          <w:szCs w:val="20"/>
          <w:lang w:val="en"/>
        </w:rPr>
      </w:pPr>
    </w:p>
    <w:p w14:paraId="56E61D18" w14:textId="10A886D0" w:rsidR="00DA666F" w:rsidRPr="005B09E8" w:rsidRDefault="00DA666F"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w:t>
      </w:r>
      <w:r w:rsidR="001A6018">
        <w:rPr>
          <w:rFonts w:ascii="Arial" w:hAnsi="Arial" w:cs="Arial"/>
          <w:b/>
          <w:bCs/>
          <w:color w:val="CF4A02"/>
          <w:sz w:val="20"/>
          <w:szCs w:val="20"/>
        </w:rPr>
        <w:t>9</w:t>
      </w:r>
      <w:r w:rsidRPr="005B09E8">
        <w:rPr>
          <w:rFonts w:ascii="Arial" w:hAnsi="Arial" w:cs="Arial"/>
          <w:b/>
          <w:bCs/>
          <w:color w:val="CF4A02"/>
          <w:sz w:val="20"/>
          <w:szCs w:val="20"/>
        </w:rPr>
        <w:t>.3</w:t>
      </w:r>
      <w:r w:rsidRPr="005B09E8">
        <w:rPr>
          <w:rFonts w:ascii="Arial" w:hAnsi="Arial" w:cs="Arial"/>
          <w:b/>
          <w:bCs/>
          <w:color w:val="CF4A02"/>
          <w:sz w:val="20"/>
          <w:szCs w:val="20"/>
        </w:rPr>
        <w:tab/>
        <w:t>Major customers</w:t>
      </w:r>
    </w:p>
    <w:p w14:paraId="54F70D51" w14:textId="77777777" w:rsidR="00DA666F" w:rsidRPr="005B09E8" w:rsidRDefault="00DA666F" w:rsidP="00C13AE3">
      <w:pPr>
        <w:spacing w:before="20" w:after="20" w:line="300" w:lineRule="exact"/>
        <w:ind w:left="540"/>
        <w:jc w:val="both"/>
        <w:rPr>
          <w:rFonts w:ascii="Arial" w:hAnsi="Arial" w:cs="Arial"/>
          <w:color w:val="000000"/>
          <w:sz w:val="20"/>
          <w:szCs w:val="20"/>
          <w:lang w:val="en"/>
        </w:rPr>
      </w:pPr>
    </w:p>
    <w:p w14:paraId="24C6AFF9" w14:textId="3C64C94B" w:rsidR="00DA666F" w:rsidRPr="005B09E8" w:rsidRDefault="00DA666F" w:rsidP="00C13AE3">
      <w:pPr>
        <w:spacing w:before="20" w:after="20" w:line="300" w:lineRule="exact"/>
        <w:ind w:left="540"/>
        <w:jc w:val="thaiDistribute"/>
        <w:rPr>
          <w:rFonts w:ascii="Arial" w:hAnsi="Arial" w:cs="Arial"/>
          <w:spacing w:val="-6"/>
          <w:sz w:val="20"/>
          <w:szCs w:val="20"/>
        </w:rPr>
      </w:pPr>
      <w:r w:rsidRPr="005B09E8">
        <w:rPr>
          <w:rFonts w:ascii="Arial" w:hAnsi="Arial" w:cs="Arial"/>
          <w:spacing w:val="-6"/>
          <w:sz w:val="20"/>
          <w:szCs w:val="20"/>
          <w:lang w:val="en"/>
        </w:rPr>
        <w:t>D</w:t>
      </w:r>
      <w:r w:rsidRPr="005B09E8">
        <w:rPr>
          <w:rFonts w:ascii="Arial" w:hAnsi="Arial" w:cs="Arial"/>
          <w:spacing w:val="-6"/>
          <w:sz w:val="20"/>
          <w:szCs w:val="20"/>
        </w:rPr>
        <w:t xml:space="preserve">uring the </w:t>
      </w:r>
      <w:r w:rsidR="00044AF9">
        <w:rPr>
          <w:rFonts w:ascii="Arial" w:hAnsi="Arial" w:cs="Arial"/>
          <w:spacing w:val="-6"/>
          <w:sz w:val="20"/>
          <w:szCs w:val="20"/>
        </w:rPr>
        <w:t xml:space="preserve">three-month and </w:t>
      </w:r>
      <w:r w:rsidR="00C11C82">
        <w:rPr>
          <w:rFonts w:ascii="Arial" w:hAnsi="Arial" w:cs="Arial"/>
          <w:spacing w:val="-6"/>
          <w:sz w:val="20"/>
          <w:szCs w:val="20"/>
        </w:rPr>
        <w:t>six</w:t>
      </w:r>
      <w:r w:rsidRPr="005B09E8">
        <w:rPr>
          <w:rFonts w:ascii="Arial" w:hAnsi="Arial" w:cs="Arial"/>
          <w:spacing w:val="-6"/>
          <w:sz w:val="20"/>
          <w:szCs w:val="20"/>
        </w:rPr>
        <w:t>-month period</w:t>
      </w:r>
      <w:r w:rsidR="00460F32">
        <w:rPr>
          <w:rFonts w:ascii="Arial" w:hAnsi="Arial" w:cs="Arial"/>
          <w:spacing w:val="-6"/>
          <w:sz w:val="20"/>
          <w:szCs w:val="20"/>
        </w:rPr>
        <w:t>s</w:t>
      </w:r>
      <w:r w:rsidRPr="005B09E8">
        <w:rPr>
          <w:rFonts w:ascii="Arial" w:hAnsi="Arial" w:cs="Arial"/>
          <w:spacing w:val="-6"/>
          <w:sz w:val="20"/>
          <w:szCs w:val="20"/>
        </w:rPr>
        <w:t xml:space="preserve"> ended 3</w:t>
      </w:r>
      <w:r w:rsidR="00C11C82">
        <w:rPr>
          <w:rFonts w:ascii="Arial" w:hAnsi="Arial" w:cs="Arial"/>
          <w:spacing w:val="-6"/>
          <w:sz w:val="20"/>
          <w:szCs w:val="20"/>
        </w:rPr>
        <w:t>0 June</w:t>
      </w:r>
      <w:r w:rsidRPr="005B09E8">
        <w:rPr>
          <w:rFonts w:ascii="Arial" w:hAnsi="Arial" w:cs="Arial"/>
          <w:spacing w:val="-6"/>
          <w:sz w:val="20"/>
          <w:szCs w:val="20"/>
        </w:rPr>
        <w:t xml:space="preserve"> 2024 and 2023, the Company had reinsurance premium written from each life insurance company for the amount equal to or higher than 10% of total reinsurance premium written as follows:</w:t>
      </w:r>
    </w:p>
    <w:p w14:paraId="7559AB3C" w14:textId="77777777" w:rsidR="00DA666F" w:rsidRPr="005B09E8" w:rsidRDefault="00DA666F" w:rsidP="00C13AE3">
      <w:pPr>
        <w:spacing w:before="20" w:after="20" w:line="300" w:lineRule="exact"/>
        <w:ind w:left="540"/>
        <w:jc w:val="both"/>
        <w:rPr>
          <w:rFonts w:ascii="Arial" w:hAnsi="Arial" w:cs="Arial"/>
          <w:color w:val="000000"/>
          <w:sz w:val="20"/>
          <w:szCs w:val="20"/>
          <w:lang w:val="en"/>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5A76C2" w:rsidRPr="000A06EB" w14:paraId="3E238031" w14:textId="77777777" w:rsidTr="00C341F7">
        <w:tc>
          <w:tcPr>
            <w:tcW w:w="4293" w:type="dxa"/>
            <w:tcMar>
              <w:top w:w="0" w:type="dxa"/>
              <w:left w:w="108" w:type="dxa"/>
              <w:bottom w:w="0" w:type="dxa"/>
              <w:right w:w="108" w:type="dxa"/>
            </w:tcMar>
            <w:vAlign w:val="bottom"/>
          </w:tcPr>
          <w:p w14:paraId="41DCDC1F" w14:textId="77777777" w:rsidR="005A76C2" w:rsidRPr="000A06EB" w:rsidRDefault="005A76C2" w:rsidP="00C341F7">
            <w:pPr>
              <w:spacing w:line="300" w:lineRule="exact"/>
              <w:ind w:left="428" w:firstLine="3"/>
              <w:jc w:val="thaiDistribute"/>
              <w:rPr>
                <w:rFonts w:ascii="Arial" w:eastAsia="Calibri" w:hAnsi="Arial" w:cs="Arial"/>
                <w:sz w:val="20"/>
                <w:szCs w:val="20"/>
              </w:rPr>
            </w:pPr>
          </w:p>
        </w:tc>
        <w:tc>
          <w:tcPr>
            <w:tcW w:w="5159" w:type="dxa"/>
            <w:gridSpan w:val="4"/>
            <w:tcBorders>
              <w:top w:val="single" w:sz="4" w:space="0" w:color="auto"/>
              <w:bottom w:val="single" w:sz="4" w:space="0" w:color="auto"/>
            </w:tcBorders>
            <w:tcMar>
              <w:top w:w="0" w:type="dxa"/>
              <w:left w:w="108" w:type="dxa"/>
              <w:bottom w:w="0" w:type="dxa"/>
              <w:right w:w="108" w:type="dxa"/>
            </w:tcMar>
            <w:vAlign w:val="bottom"/>
          </w:tcPr>
          <w:p w14:paraId="50F5670E" w14:textId="77777777" w:rsidR="005A76C2" w:rsidRPr="000A06EB" w:rsidRDefault="005A76C2" w:rsidP="00C341F7">
            <w:pPr>
              <w:spacing w:line="300" w:lineRule="exact"/>
              <w:ind w:right="-43"/>
              <w:jc w:val="center"/>
              <w:rPr>
                <w:rFonts w:ascii="Arial" w:eastAsia="Browallia New" w:hAnsi="Arial" w:cs="Arial"/>
                <w:b/>
                <w:bCs/>
                <w:noProof/>
                <w:sz w:val="20"/>
                <w:szCs w:val="20"/>
              </w:rPr>
            </w:pPr>
            <w:r w:rsidRPr="000A06EB">
              <w:rPr>
                <w:rFonts w:ascii="Arial" w:eastAsia="Browallia New" w:hAnsi="Arial" w:cs="Arial"/>
                <w:b/>
                <w:bCs/>
                <w:noProof/>
                <w:sz w:val="20"/>
                <w:szCs w:val="20"/>
              </w:rPr>
              <w:t xml:space="preserve">Equity method financial information </w:t>
            </w:r>
          </w:p>
          <w:p w14:paraId="717F5D19" w14:textId="77777777" w:rsidR="005A76C2" w:rsidRPr="000A06EB" w:rsidRDefault="005A76C2" w:rsidP="00C341F7">
            <w:pPr>
              <w:spacing w:line="300" w:lineRule="exact"/>
              <w:ind w:right="-43"/>
              <w:jc w:val="center"/>
              <w:rPr>
                <w:rFonts w:ascii="Arial" w:eastAsia="Calibri" w:hAnsi="Arial" w:cs="Arial"/>
                <w:b/>
                <w:bCs/>
                <w:sz w:val="20"/>
                <w:szCs w:val="20"/>
              </w:rPr>
            </w:pPr>
            <w:r w:rsidRPr="000A06EB">
              <w:rPr>
                <w:rFonts w:ascii="Arial" w:eastAsia="Browallia New" w:hAnsi="Arial" w:cs="Arial"/>
                <w:b/>
                <w:bCs/>
                <w:noProof/>
                <w:sz w:val="20"/>
                <w:szCs w:val="20"/>
              </w:rPr>
              <w:t>and separate financial information</w:t>
            </w:r>
          </w:p>
        </w:tc>
      </w:tr>
      <w:tr w:rsidR="005A76C2" w:rsidRPr="000A06EB" w14:paraId="64432576" w14:textId="77777777" w:rsidTr="00C341F7">
        <w:tc>
          <w:tcPr>
            <w:tcW w:w="4293" w:type="dxa"/>
            <w:tcMar>
              <w:top w:w="0" w:type="dxa"/>
              <w:left w:w="108" w:type="dxa"/>
              <w:bottom w:w="0" w:type="dxa"/>
              <w:right w:w="108" w:type="dxa"/>
            </w:tcMar>
            <w:vAlign w:val="bottom"/>
          </w:tcPr>
          <w:p w14:paraId="72F9B83B" w14:textId="77777777" w:rsidR="005A76C2" w:rsidRPr="000A06EB" w:rsidRDefault="005A76C2" w:rsidP="00C341F7">
            <w:pPr>
              <w:spacing w:line="300" w:lineRule="exact"/>
              <w:ind w:left="428" w:firstLine="3"/>
              <w:jc w:val="thaiDistribute"/>
              <w:rPr>
                <w:rFonts w:ascii="Arial" w:eastAsia="Calibri" w:hAnsi="Arial" w:cs="Arial"/>
                <w:sz w:val="20"/>
                <w:szCs w:val="20"/>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711DA6DE" w14:textId="77777777" w:rsidR="005A76C2" w:rsidRPr="000A06EB" w:rsidRDefault="005A76C2" w:rsidP="00C341F7">
            <w:pPr>
              <w:spacing w:line="300" w:lineRule="exact"/>
              <w:ind w:right="2"/>
              <w:jc w:val="center"/>
              <w:rPr>
                <w:rFonts w:ascii="Arial" w:eastAsia="Calibri" w:hAnsi="Arial" w:cs="Arial"/>
                <w:b/>
                <w:bCs/>
                <w:sz w:val="20"/>
                <w:szCs w:val="20"/>
              </w:rPr>
            </w:pPr>
            <w:r w:rsidRPr="005B09E8">
              <w:rPr>
                <w:rFonts w:ascii="Arial" w:hAnsi="Arial" w:cs="Arial"/>
                <w:b/>
                <w:bCs/>
                <w:sz w:val="20"/>
                <w:szCs w:val="20"/>
              </w:rPr>
              <w:t xml:space="preserve">For the </w:t>
            </w:r>
            <w:r>
              <w:rPr>
                <w:rFonts w:ascii="Arial" w:hAnsi="Arial" w:cs="Arial"/>
                <w:b/>
                <w:bCs/>
                <w:sz w:val="20"/>
                <w:szCs w:val="20"/>
              </w:rPr>
              <w:t>three</w:t>
            </w:r>
            <w:r w:rsidRPr="005B09E8">
              <w:rPr>
                <w:rFonts w:ascii="Arial" w:hAnsi="Arial" w:cs="Arial"/>
                <w:b/>
                <w:bCs/>
                <w:sz w:val="20"/>
                <w:szCs w:val="20"/>
              </w:rPr>
              <w:t xml:space="preserve">-month </w:t>
            </w:r>
            <w:r>
              <w:rPr>
                <w:rFonts w:ascii="Arial" w:hAnsi="Arial" w:cs="Arial"/>
                <w:b/>
                <w:bCs/>
                <w:sz w:val="20"/>
                <w:szCs w:val="20"/>
              </w:rPr>
              <w:br/>
            </w:r>
            <w:r w:rsidRPr="005B09E8">
              <w:rPr>
                <w:rFonts w:ascii="Arial" w:hAnsi="Arial" w:cs="Arial"/>
                <w:b/>
                <w:bCs/>
                <w:sz w:val="20"/>
                <w:szCs w:val="20"/>
              </w:rP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1997812C" w14:textId="77777777" w:rsidR="005A76C2" w:rsidRPr="000A06EB" w:rsidRDefault="005A76C2" w:rsidP="00C341F7">
            <w:pPr>
              <w:spacing w:line="300" w:lineRule="exact"/>
              <w:ind w:right="30"/>
              <w:jc w:val="center"/>
              <w:rPr>
                <w:rFonts w:ascii="Arial" w:eastAsia="Calibri" w:hAnsi="Arial" w:cs="Arial"/>
                <w:b/>
                <w:bCs/>
                <w:sz w:val="20"/>
                <w:szCs w:val="20"/>
              </w:rPr>
            </w:pPr>
            <w:r w:rsidRPr="005B09E8">
              <w:rPr>
                <w:rFonts w:ascii="Arial" w:hAnsi="Arial" w:cs="Arial"/>
                <w:b/>
                <w:bCs/>
                <w:sz w:val="20"/>
                <w:szCs w:val="20"/>
              </w:rPr>
              <w:t xml:space="preserve">For the </w:t>
            </w:r>
            <w:r>
              <w:rPr>
                <w:rFonts w:ascii="Arial" w:hAnsi="Arial" w:cs="Arial"/>
                <w:b/>
                <w:bCs/>
                <w:sz w:val="20"/>
                <w:szCs w:val="20"/>
              </w:rPr>
              <w:t>six</w:t>
            </w:r>
            <w:r w:rsidRPr="005B09E8">
              <w:rPr>
                <w:rFonts w:ascii="Arial" w:hAnsi="Arial" w:cs="Arial"/>
                <w:b/>
                <w:bCs/>
                <w:sz w:val="20"/>
                <w:szCs w:val="20"/>
              </w:rPr>
              <w:t xml:space="preserve">-month </w:t>
            </w:r>
            <w:r>
              <w:rPr>
                <w:rFonts w:ascii="Arial" w:hAnsi="Arial" w:cs="Arial"/>
                <w:b/>
                <w:bCs/>
                <w:sz w:val="20"/>
                <w:szCs w:val="20"/>
              </w:rPr>
              <w:br/>
            </w:r>
            <w:r w:rsidRPr="005B09E8">
              <w:rPr>
                <w:rFonts w:ascii="Arial" w:hAnsi="Arial" w:cs="Arial"/>
                <w:b/>
                <w:bCs/>
                <w:sz w:val="20"/>
                <w:szCs w:val="20"/>
              </w:rPr>
              <w:t>periods ended</w:t>
            </w:r>
          </w:p>
        </w:tc>
      </w:tr>
      <w:tr w:rsidR="005A76C2" w:rsidRPr="000A06EB" w14:paraId="5C9E25CB" w14:textId="77777777" w:rsidTr="00C341F7">
        <w:tc>
          <w:tcPr>
            <w:tcW w:w="4293" w:type="dxa"/>
            <w:tcMar>
              <w:top w:w="0" w:type="dxa"/>
              <w:left w:w="108" w:type="dxa"/>
              <w:bottom w:w="0" w:type="dxa"/>
              <w:right w:w="108" w:type="dxa"/>
            </w:tcMar>
            <w:vAlign w:val="bottom"/>
          </w:tcPr>
          <w:p w14:paraId="7F010DB5" w14:textId="77777777" w:rsidR="005A76C2" w:rsidRPr="000A06EB" w:rsidRDefault="005A76C2" w:rsidP="00C341F7">
            <w:pPr>
              <w:spacing w:line="300" w:lineRule="exact"/>
              <w:ind w:left="428" w:firstLine="3"/>
              <w:jc w:val="thaiDistribute"/>
              <w:rPr>
                <w:rFonts w:ascii="Arial" w:eastAsia="Calibri" w:hAnsi="Arial" w:cs="Arial"/>
                <w:sz w:val="20"/>
                <w:szCs w:val="20"/>
              </w:rPr>
            </w:pPr>
          </w:p>
        </w:tc>
        <w:tc>
          <w:tcPr>
            <w:tcW w:w="1289" w:type="dxa"/>
            <w:tcBorders>
              <w:top w:val="single" w:sz="4" w:space="0" w:color="auto"/>
              <w:bottom w:val="single" w:sz="4" w:space="0" w:color="auto"/>
            </w:tcBorders>
            <w:tcMar>
              <w:top w:w="0" w:type="dxa"/>
              <w:left w:w="108" w:type="dxa"/>
              <w:bottom w:w="0" w:type="dxa"/>
              <w:right w:w="108" w:type="dxa"/>
            </w:tcMar>
            <w:hideMark/>
          </w:tcPr>
          <w:p w14:paraId="6677E3E5" w14:textId="77777777" w:rsidR="005A76C2" w:rsidRPr="000A06EB" w:rsidRDefault="005A76C2" w:rsidP="00C341F7">
            <w:pPr>
              <w:tabs>
                <w:tab w:val="right" w:pos="952"/>
              </w:tabs>
              <w:spacing w:line="300" w:lineRule="exact"/>
              <w:ind w:left="-84"/>
              <w:jc w:val="right"/>
              <w:rPr>
                <w:rFonts w:ascii="Arial" w:eastAsia="Calibri" w:hAnsi="Arial" w:cs="Arial"/>
                <w:b/>
                <w:bCs/>
                <w:sz w:val="20"/>
                <w:szCs w:val="20"/>
              </w:rPr>
            </w:pPr>
            <w:r w:rsidRPr="00F13718">
              <w:rPr>
                <w:rFonts w:ascii="Arial" w:hAnsi="Arial" w:cs="Arial"/>
                <w:b/>
                <w:bCs/>
                <w:sz w:val="20"/>
                <w:szCs w:val="20"/>
              </w:rPr>
              <w:t>30 June</w:t>
            </w:r>
            <w:r w:rsidRPr="00F13718">
              <w:rPr>
                <w:rFonts w:ascii="Arial" w:hAnsi="Arial" w:cs="Arial"/>
                <w:b/>
                <w:bCs/>
                <w:sz w:val="20"/>
                <w:szCs w:val="20"/>
              </w:rPr>
              <w:br/>
              <w:t>2024</w:t>
            </w:r>
            <w:r w:rsidRPr="00F13718">
              <w:rPr>
                <w:rFonts w:ascii="Arial" w:hAnsi="Arial" w:cs="Arial"/>
                <w:b/>
                <w:bCs/>
                <w:sz w:val="20"/>
                <w:szCs w:val="20"/>
              </w:rPr>
              <w:br/>
              <w:t>Thousand</w:t>
            </w:r>
            <w:r w:rsidRPr="00F13718">
              <w:rPr>
                <w:rFonts w:ascii="Arial" w:hAnsi="Arial" w:cs="Arial"/>
                <w:b/>
                <w:bCs/>
                <w:sz w:val="20"/>
                <w:szCs w:val="20"/>
              </w:rPr>
              <w:br/>
              <w:t>Baht</w:t>
            </w:r>
          </w:p>
        </w:tc>
        <w:tc>
          <w:tcPr>
            <w:tcW w:w="1290" w:type="dxa"/>
            <w:tcBorders>
              <w:top w:val="single" w:sz="4" w:space="0" w:color="auto"/>
              <w:bottom w:val="single" w:sz="4" w:space="0" w:color="auto"/>
            </w:tcBorders>
            <w:vAlign w:val="bottom"/>
            <w:hideMark/>
          </w:tcPr>
          <w:p w14:paraId="206EADDF" w14:textId="77777777" w:rsidR="005A76C2" w:rsidRPr="000A06EB" w:rsidRDefault="005A76C2" w:rsidP="00C341F7">
            <w:pPr>
              <w:tabs>
                <w:tab w:val="right" w:pos="952"/>
              </w:tabs>
              <w:spacing w:line="300" w:lineRule="exact"/>
              <w:ind w:left="-84" w:right="126"/>
              <w:jc w:val="right"/>
              <w:rPr>
                <w:rFonts w:ascii="Arial" w:eastAsia="Calibri" w:hAnsi="Arial" w:cs="Arial"/>
                <w:b/>
                <w:bCs/>
                <w:sz w:val="20"/>
                <w:szCs w:val="20"/>
              </w:rPr>
            </w:pPr>
            <w:r>
              <w:rPr>
                <w:rFonts w:ascii="Arial" w:hAnsi="Arial" w:cs="Arial"/>
                <w:b/>
                <w:bCs/>
                <w:sz w:val="20"/>
                <w:szCs w:val="20"/>
              </w:rPr>
              <w:t>30 June</w:t>
            </w:r>
            <w:r>
              <w:rPr>
                <w:rFonts w:ascii="Arial" w:hAnsi="Arial" w:cs="Arial"/>
                <w:b/>
                <w:bCs/>
                <w:sz w:val="20"/>
                <w:szCs w:val="20"/>
              </w:rPr>
              <w:br/>
              <w:t>2023</w:t>
            </w:r>
            <w:r>
              <w:rPr>
                <w:rFonts w:ascii="Arial" w:hAnsi="Arial" w:cs="Arial"/>
                <w:b/>
                <w:bCs/>
                <w:sz w:val="20"/>
                <w:szCs w:val="20"/>
              </w:rPr>
              <w:br/>
              <w:t>Thousand</w:t>
            </w:r>
            <w:r>
              <w:rPr>
                <w:rFonts w:ascii="Arial" w:hAnsi="Arial" w:cs="Arial"/>
                <w:b/>
                <w:bCs/>
                <w:sz w:val="20"/>
                <w:szCs w:val="20"/>
              </w:rPr>
              <w:br/>
              <w:t>Baht</w:t>
            </w:r>
          </w:p>
        </w:tc>
        <w:tc>
          <w:tcPr>
            <w:tcW w:w="1290" w:type="dxa"/>
            <w:tcBorders>
              <w:top w:val="single" w:sz="4" w:space="0" w:color="auto"/>
            </w:tcBorders>
            <w:tcMar>
              <w:top w:w="0" w:type="dxa"/>
              <w:left w:w="108" w:type="dxa"/>
              <w:bottom w:w="0" w:type="dxa"/>
              <w:right w:w="108" w:type="dxa"/>
            </w:tcMar>
            <w:hideMark/>
          </w:tcPr>
          <w:p w14:paraId="51110A25" w14:textId="77777777" w:rsidR="005A76C2" w:rsidRPr="000A06EB" w:rsidRDefault="005A76C2" w:rsidP="00C341F7">
            <w:pPr>
              <w:tabs>
                <w:tab w:val="right" w:pos="952"/>
              </w:tabs>
              <w:spacing w:line="300" w:lineRule="exact"/>
              <w:ind w:left="-84"/>
              <w:jc w:val="right"/>
              <w:rPr>
                <w:rFonts w:ascii="Arial" w:eastAsia="Calibri" w:hAnsi="Arial" w:cs="Arial"/>
                <w:b/>
                <w:bCs/>
                <w:sz w:val="20"/>
                <w:szCs w:val="20"/>
                <w:cs/>
              </w:rPr>
            </w:pPr>
            <w:r w:rsidRPr="00F13718">
              <w:rPr>
                <w:rFonts w:ascii="Arial" w:hAnsi="Arial" w:cs="Arial"/>
                <w:b/>
                <w:bCs/>
                <w:sz w:val="20"/>
                <w:szCs w:val="20"/>
              </w:rPr>
              <w:t>30 June</w:t>
            </w:r>
            <w:r w:rsidRPr="00F13718">
              <w:rPr>
                <w:rFonts w:ascii="Arial" w:hAnsi="Arial" w:cs="Arial"/>
                <w:b/>
                <w:bCs/>
                <w:sz w:val="20"/>
                <w:szCs w:val="20"/>
              </w:rPr>
              <w:br/>
              <w:t>2024</w:t>
            </w:r>
            <w:r w:rsidRPr="00F13718">
              <w:rPr>
                <w:rFonts w:ascii="Arial" w:hAnsi="Arial" w:cs="Arial"/>
                <w:b/>
                <w:bCs/>
                <w:sz w:val="20"/>
                <w:szCs w:val="20"/>
              </w:rPr>
              <w:br/>
              <w:t>Thousand</w:t>
            </w:r>
            <w:r w:rsidRPr="00F13718">
              <w:rPr>
                <w:rFonts w:ascii="Arial" w:hAnsi="Arial" w:cs="Arial"/>
                <w:b/>
                <w:bCs/>
                <w:sz w:val="20"/>
                <w:szCs w:val="20"/>
              </w:rPr>
              <w:br/>
              <w:t>Baht</w:t>
            </w:r>
          </w:p>
        </w:tc>
        <w:tc>
          <w:tcPr>
            <w:tcW w:w="1290" w:type="dxa"/>
            <w:tcBorders>
              <w:top w:val="single" w:sz="4" w:space="0" w:color="auto"/>
            </w:tcBorders>
            <w:vAlign w:val="bottom"/>
            <w:hideMark/>
          </w:tcPr>
          <w:p w14:paraId="15BF07E2" w14:textId="77777777" w:rsidR="005A76C2" w:rsidRPr="000A06EB" w:rsidRDefault="005A76C2" w:rsidP="00C341F7">
            <w:pPr>
              <w:tabs>
                <w:tab w:val="right" w:pos="952"/>
              </w:tabs>
              <w:spacing w:line="300" w:lineRule="exact"/>
              <w:ind w:left="-84" w:right="95"/>
              <w:jc w:val="right"/>
              <w:rPr>
                <w:rFonts w:ascii="Arial" w:eastAsia="Calibri" w:hAnsi="Arial" w:cs="Arial"/>
                <w:b/>
                <w:bCs/>
                <w:sz w:val="20"/>
                <w:szCs w:val="20"/>
              </w:rPr>
            </w:pPr>
            <w:r>
              <w:rPr>
                <w:rFonts w:ascii="Arial" w:hAnsi="Arial" w:cs="Arial"/>
                <w:b/>
                <w:bCs/>
                <w:sz w:val="20"/>
                <w:szCs w:val="20"/>
              </w:rPr>
              <w:t>30 June</w:t>
            </w:r>
            <w:r>
              <w:rPr>
                <w:rFonts w:ascii="Arial" w:hAnsi="Arial" w:cs="Arial"/>
                <w:b/>
                <w:bCs/>
                <w:sz w:val="20"/>
                <w:szCs w:val="20"/>
              </w:rPr>
              <w:br/>
              <w:t>2023</w:t>
            </w:r>
            <w:r>
              <w:rPr>
                <w:rFonts w:ascii="Arial" w:hAnsi="Arial" w:cs="Arial"/>
                <w:b/>
                <w:bCs/>
                <w:sz w:val="20"/>
                <w:szCs w:val="20"/>
              </w:rPr>
              <w:br/>
              <w:t>Thousand</w:t>
            </w:r>
            <w:r>
              <w:rPr>
                <w:rFonts w:ascii="Arial" w:hAnsi="Arial" w:cs="Arial"/>
                <w:b/>
                <w:bCs/>
                <w:sz w:val="20"/>
                <w:szCs w:val="20"/>
              </w:rPr>
              <w:br/>
              <w:t>Baht</w:t>
            </w:r>
          </w:p>
        </w:tc>
      </w:tr>
      <w:tr w:rsidR="005A76C2" w:rsidRPr="000A06EB" w14:paraId="5D0E0DC9" w14:textId="77777777" w:rsidTr="00C56B0C">
        <w:tc>
          <w:tcPr>
            <w:tcW w:w="4293" w:type="dxa"/>
            <w:tcMar>
              <w:top w:w="0" w:type="dxa"/>
              <w:left w:w="108" w:type="dxa"/>
              <w:bottom w:w="0" w:type="dxa"/>
              <w:right w:w="108" w:type="dxa"/>
            </w:tcMar>
            <w:vAlign w:val="bottom"/>
          </w:tcPr>
          <w:p w14:paraId="2A9BE25F" w14:textId="77777777" w:rsidR="005A76C2" w:rsidRPr="000A06EB" w:rsidRDefault="005A76C2" w:rsidP="00C341F7">
            <w:pPr>
              <w:spacing w:line="300" w:lineRule="exact"/>
              <w:ind w:left="428" w:firstLine="3"/>
              <w:rPr>
                <w:rFonts w:ascii="Arial" w:hAnsi="Arial" w:cs="Arial"/>
                <w:kern w:val="28"/>
                <w:sz w:val="20"/>
                <w:szCs w:val="20"/>
              </w:rPr>
            </w:pPr>
          </w:p>
        </w:tc>
        <w:tc>
          <w:tcPr>
            <w:tcW w:w="1289" w:type="dxa"/>
            <w:tcBorders>
              <w:top w:val="single" w:sz="4" w:space="0" w:color="auto"/>
            </w:tcBorders>
            <w:shd w:val="clear" w:color="auto" w:fill="FAFAFA"/>
            <w:tcMar>
              <w:top w:w="0" w:type="dxa"/>
              <w:left w:w="108" w:type="dxa"/>
              <w:bottom w:w="0" w:type="dxa"/>
              <w:right w:w="108" w:type="dxa"/>
            </w:tcMar>
            <w:vAlign w:val="bottom"/>
          </w:tcPr>
          <w:p w14:paraId="39482137" w14:textId="77777777" w:rsidR="005A76C2" w:rsidRPr="000A06EB" w:rsidRDefault="005A76C2" w:rsidP="00C341F7">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shd w:val="clear" w:color="auto" w:fill="auto"/>
            <w:vAlign w:val="bottom"/>
          </w:tcPr>
          <w:p w14:paraId="1F2F187E" w14:textId="77777777" w:rsidR="005A76C2" w:rsidRPr="000A06EB" w:rsidRDefault="005A76C2" w:rsidP="00C341F7">
            <w:pPr>
              <w:tabs>
                <w:tab w:val="decimal" w:pos="952"/>
              </w:tabs>
              <w:spacing w:line="300" w:lineRule="exact"/>
              <w:ind w:right="-72"/>
              <w:jc w:val="center"/>
              <w:rPr>
                <w:rFonts w:ascii="Arial" w:eastAsia="Calibri" w:hAnsi="Arial" w:cs="Arial"/>
                <w:sz w:val="20"/>
                <w:szCs w:val="20"/>
                <w:cs/>
              </w:rPr>
            </w:pPr>
          </w:p>
        </w:tc>
        <w:tc>
          <w:tcPr>
            <w:tcW w:w="1290" w:type="dxa"/>
            <w:tcBorders>
              <w:top w:val="single" w:sz="4" w:space="0" w:color="auto"/>
            </w:tcBorders>
            <w:shd w:val="clear" w:color="auto" w:fill="FAFAFA"/>
            <w:tcMar>
              <w:top w:w="0" w:type="dxa"/>
              <w:left w:w="108" w:type="dxa"/>
              <w:bottom w:w="0" w:type="dxa"/>
              <w:right w:w="108" w:type="dxa"/>
            </w:tcMar>
            <w:vAlign w:val="bottom"/>
          </w:tcPr>
          <w:p w14:paraId="6CCB679F" w14:textId="77777777" w:rsidR="005A76C2" w:rsidRPr="000A06EB" w:rsidRDefault="005A76C2" w:rsidP="00C341F7">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vAlign w:val="bottom"/>
          </w:tcPr>
          <w:p w14:paraId="52533466" w14:textId="77777777" w:rsidR="005A76C2" w:rsidRPr="000A06EB" w:rsidRDefault="005A76C2" w:rsidP="00C341F7">
            <w:pPr>
              <w:tabs>
                <w:tab w:val="decimal" w:pos="952"/>
              </w:tabs>
              <w:spacing w:line="300" w:lineRule="exact"/>
              <w:ind w:right="-72"/>
              <w:jc w:val="center"/>
              <w:rPr>
                <w:rFonts w:ascii="Arial" w:eastAsia="Calibri" w:hAnsi="Arial" w:cs="Arial"/>
                <w:sz w:val="20"/>
                <w:szCs w:val="20"/>
              </w:rPr>
            </w:pPr>
          </w:p>
        </w:tc>
      </w:tr>
      <w:tr w:rsidR="005A76C2" w:rsidRPr="000A06EB" w14:paraId="79914B7B" w14:textId="77777777" w:rsidTr="00C56B0C">
        <w:tc>
          <w:tcPr>
            <w:tcW w:w="4293" w:type="dxa"/>
            <w:tcMar>
              <w:top w:w="0" w:type="dxa"/>
              <w:left w:w="108" w:type="dxa"/>
              <w:bottom w:w="0" w:type="dxa"/>
              <w:right w:w="108" w:type="dxa"/>
            </w:tcMar>
            <w:vAlign w:val="bottom"/>
            <w:hideMark/>
          </w:tcPr>
          <w:p w14:paraId="7F33C4F6" w14:textId="078DD780" w:rsidR="005A76C2" w:rsidRPr="000A06EB" w:rsidRDefault="00E63BE3" w:rsidP="00C341F7">
            <w:pPr>
              <w:spacing w:line="300" w:lineRule="exact"/>
              <w:ind w:left="428" w:firstLine="3"/>
              <w:rPr>
                <w:rFonts w:ascii="Arial" w:hAnsi="Arial" w:cs="Arial"/>
                <w:kern w:val="28"/>
                <w:sz w:val="20"/>
                <w:szCs w:val="20"/>
              </w:rPr>
            </w:pPr>
            <w:r w:rsidRPr="00E63BE3">
              <w:rPr>
                <w:rFonts w:ascii="Arial" w:hAnsi="Arial" w:cs="Arial"/>
                <w:kern w:val="28"/>
                <w:sz w:val="20"/>
                <w:szCs w:val="20"/>
              </w:rPr>
              <w:t>Reinsurance premium written</w:t>
            </w:r>
          </w:p>
        </w:tc>
        <w:tc>
          <w:tcPr>
            <w:tcW w:w="1289" w:type="dxa"/>
            <w:shd w:val="clear" w:color="auto" w:fill="FAFAFA"/>
            <w:tcMar>
              <w:top w:w="0" w:type="dxa"/>
              <w:left w:w="108" w:type="dxa"/>
              <w:bottom w:w="0" w:type="dxa"/>
              <w:right w:w="108" w:type="dxa"/>
            </w:tcMar>
            <w:vAlign w:val="bottom"/>
          </w:tcPr>
          <w:p w14:paraId="0018159F" w14:textId="1825A0BF" w:rsidR="005A76C2" w:rsidRPr="000A06EB" w:rsidRDefault="000E74C5" w:rsidP="00C341F7">
            <w:pPr>
              <w:tabs>
                <w:tab w:val="decimal" w:pos="952"/>
              </w:tabs>
              <w:spacing w:line="300" w:lineRule="exact"/>
              <w:ind w:right="-72"/>
              <w:jc w:val="center"/>
              <w:rPr>
                <w:rFonts w:ascii="Arial" w:eastAsia="Calibri" w:hAnsi="Arial" w:cs="Arial"/>
                <w:sz w:val="20"/>
                <w:szCs w:val="20"/>
              </w:rPr>
            </w:pPr>
            <w:r>
              <w:rPr>
                <w:rFonts w:ascii="Arial" w:eastAsia="Calibri" w:hAnsi="Arial" w:cs="Arial"/>
                <w:sz w:val="20"/>
                <w:szCs w:val="20"/>
              </w:rPr>
              <w:t>844,519</w:t>
            </w:r>
          </w:p>
        </w:tc>
        <w:tc>
          <w:tcPr>
            <w:tcW w:w="1290" w:type="dxa"/>
            <w:shd w:val="clear" w:color="auto" w:fill="auto"/>
            <w:vAlign w:val="bottom"/>
          </w:tcPr>
          <w:p w14:paraId="370218CE" w14:textId="35FBF534" w:rsidR="005A76C2" w:rsidRPr="0031749B" w:rsidRDefault="00D50268" w:rsidP="00C341F7">
            <w:pPr>
              <w:tabs>
                <w:tab w:val="decimal" w:pos="952"/>
              </w:tabs>
              <w:spacing w:line="300" w:lineRule="exact"/>
              <w:ind w:right="-72"/>
              <w:jc w:val="center"/>
              <w:rPr>
                <w:rFonts w:ascii="Arial" w:eastAsia="Calibri" w:hAnsi="Arial" w:cs="Arial"/>
                <w:sz w:val="20"/>
                <w:szCs w:val="20"/>
                <w:cs/>
              </w:rPr>
            </w:pPr>
            <w:r w:rsidRPr="0031749B">
              <w:rPr>
                <w:rFonts w:ascii="Arial" w:eastAsia="Calibri" w:hAnsi="Arial" w:cs="Arial"/>
                <w:sz w:val="20"/>
                <w:szCs w:val="20"/>
              </w:rPr>
              <w:t>802</w:t>
            </w:r>
            <w:r w:rsidR="0031749B" w:rsidRPr="0031749B">
              <w:rPr>
                <w:rFonts w:ascii="Arial" w:eastAsia="Calibri" w:hAnsi="Arial" w:cs="Arial"/>
                <w:sz w:val="20"/>
                <w:szCs w:val="20"/>
              </w:rPr>
              <w:t>,124</w:t>
            </w:r>
          </w:p>
        </w:tc>
        <w:tc>
          <w:tcPr>
            <w:tcW w:w="1290" w:type="dxa"/>
            <w:shd w:val="clear" w:color="auto" w:fill="FAFAFA"/>
            <w:tcMar>
              <w:top w:w="0" w:type="dxa"/>
              <w:left w:w="108" w:type="dxa"/>
              <w:bottom w:w="0" w:type="dxa"/>
              <w:right w:w="108" w:type="dxa"/>
            </w:tcMar>
            <w:vAlign w:val="bottom"/>
          </w:tcPr>
          <w:p w14:paraId="667E5879" w14:textId="550CE47F" w:rsidR="005A76C2" w:rsidRPr="0031749B" w:rsidRDefault="000E74C5" w:rsidP="00C341F7">
            <w:pPr>
              <w:tabs>
                <w:tab w:val="decimal" w:pos="952"/>
              </w:tabs>
              <w:spacing w:line="300" w:lineRule="exact"/>
              <w:ind w:right="-72"/>
              <w:jc w:val="center"/>
              <w:rPr>
                <w:rFonts w:ascii="Arial" w:eastAsia="Calibri" w:hAnsi="Arial" w:cs="Arial"/>
                <w:sz w:val="20"/>
                <w:szCs w:val="20"/>
              </w:rPr>
            </w:pPr>
            <w:r w:rsidRPr="0031749B">
              <w:rPr>
                <w:rFonts w:ascii="Arial" w:eastAsia="Calibri" w:hAnsi="Arial" w:cs="Arial"/>
                <w:sz w:val="20"/>
                <w:szCs w:val="20"/>
              </w:rPr>
              <w:t>1,403,538</w:t>
            </w:r>
          </w:p>
        </w:tc>
        <w:tc>
          <w:tcPr>
            <w:tcW w:w="1290" w:type="dxa"/>
            <w:vAlign w:val="bottom"/>
          </w:tcPr>
          <w:p w14:paraId="181505EE" w14:textId="2258F72A" w:rsidR="005A76C2" w:rsidRPr="0031749B" w:rsidRDefault="00D50268" w:rsidP="00C341F7">
            <w:pPr>
              <w:tabs>
                <w:tab w:val="decimal" w:pos="952"/>
              </w:tabs>
              <w:spacing w:line="300" w:lineRule="exact"/>
              <w:ind w:right="-72"/>
              <w:jc w:val="center"/>
              <w:rPr>
                <w:rFonts w:ascii="Arial" w:eastAsia="Calibri" w:hAnsi="Arial" w:cs="Arial"/>
                <w:sz w:val="20"/>
                <w:szCs w:val="20"/>
              </w:rPr>
            </w:pPr>
            <w:r w:rsidRPr="0031749B">
              <w:rPr>
                <w:rFonts w:ascii="Arial" w:eastAsia="Calibri" w:hAnsi="Arial" w:cs="Arial"/>
                <w:sz w:val="20"/>
                <w:szCs w:val="20"/>
              </w:rPr>
              <w:t>1,25</w:t>
            </w:r>
            <w:r w:rsidR="0031749B" w:rsidRPr="0031749B">
              <w:rPr>
                <w:rFonts w:ascii="Arial" w:eastAsia="Calibri" w:hAnsi="Arial" w:cs="Arial"/>
                <w:sz w:val="20"/>
                <w:szCs w:val="20"/>
              </w:rPr>
              <w:t>2,527</w:t>
            </w:r>
          </w:p>
        </w:tc>
      </w:tr>
    </w:tbl>
    <w:p w14:paraId="5EA90B14" w14:textId="763D76C6" w:rsidR="005B09E8" w:rsidRDefault="005B09E8" w:rsidP="00C13AE3">
      <w:pPr>
        <w:spacing w:line="300" w:lineRule="exact"/>
        <w:jc w:val="both"/>
        <w:rPr>
          <w:rFonts w:ascii="Arial" w:hAnsi="Arial" w:cs="Arial"/>
          <w:sz w:val="20"/>
          <w:szCs w:val="20"/>
          <w:u w:val="single"/>
        </w:rPr>
      </w:pPr>
    </w:p>
    <w:p w14:paraId="28EB7E1B" w14:textId="77777777" w:rsidR="00AD3ADD" w:rsidRPr="000A06EB" w:rsidRDefault="00AD3ADD" w:rsidP="00C13AE3">
      <w:pPr>
        <w:spacing w:line="300" w:lineRule="exact"/>
        <w:jc w:val="both"/>
        <w:rPr>
          <w:rFonts w:ascii="Arial" w:hAnsi="Arial" w:cs="Arial"/>
          <w:sz w:val="20"/>
          <w:szCs w:val="20"/>
          <w:u w:val="single"/>
          <w:cs/>
        </w:rPr>
      </w:pPr>
    </w:p>
    <w:tbl>
      <w:tblPr>
        <w:tblW w:w="9461" w:type="dxa"/>
        <w:tblInd w:w="108" w:type="dxa"/>
        <w:shd w:val="clear" w:color="auto" w:fill="FFA543"/>
        <w:tblLook w:val="04A0" w:firstRow="1" w:lastRow="0" w:firstColumn="1" w:lastColumn="0" w:noHBand="0" w:noVBand="1"/>
      </w:tblPr>
      <w:tblGrid>
        <w:gridCol w:w="9461"/>
      </w:tblGrid>
      <w:tr w:rsidR="00DA666F" w:rsidRPr="000A06EB" w14:paraId="4A153D14" w14:textId="77777777" w:rsidTr="008B4F68">
        <w:trPr>
          <w:trHeight w:val="386"/>
        </w:trPr>
        <w:tc>
          <w:tcPr>
            <w:tcW w:w="9461" w:type="dxa"/>
            <w:shd w:val="clear" w:color="auto" w:fill="FFA543"/>
            <w:vAlign w:val="center"/>
          </w:tcPr>
          <w:p w14:paraId="07CFCDC2" w14:textId="1EC246D3" w:rsidR="00DA666F" w:rsidRPr="000A06EB" w:rsidRDefault="00DA666F" w:rsidP="00C13AE3">
            <w:pPr>
              <w:spacing w:line="300" w:lineRule="exact"/>
              <w:ind w:left="432" w:hanging="432"/>
              <w:rPr>
                <w:rFonts w:ascii="Arial" w:hAnsi="Arial" w:cs="Arial"/>
                <w:b/>
                <w:bCs/>
                <w:color w:val="FFFFFF"/>
                <w:sz w:val="20"/>
                <w:szCs w:val="20"/>
                <w:cs/>
              </w:rPr>
            </w:pPr>
            <w:r w:rsidRPr="000A06EB">
              <w:rPr>
                <w:rFonts w:ascii="Arial" w:hAnsi="Arial" w:cs="Arial"/>
                <w:color w:val="000000"/>
                <w:sz w:val="20"/>
                <w:szCs w:val="20"/>
              </w:rPr>
              <w:br w:type="page"/>
            </w:r>
            <w:r w:rsidRPr="000A06EB">
              <w:rPr>
                <w:rFonts w:ascii="Arial" w:hAnsi="Arial" w:cs="Arial"/>
                <w:b/>
                <w:bCs/>
                <w:color w:val="000000"/>
                <w:sz w:val="20"/>
                <w:szCs w:val="20"/>
              </w:rPr>
              <w:br w:type="page"/>
            </w:r>
            <w:r w:rsidR="00367CEB">
              <w:rPr>
                <w:rFonts w:ascii="Arial" w:eastAsia="Arial Unicode MS" w:hAnsi="Arial" w:cs="Arial"/>
                <w:b/>
                <w:bCs/>
                <w:color w:val="FFFFFF"/>
                <w:sz w:val="20"/>
                <w:szCs w:val="20"/>
              </w:rPr>
              <w:t>20</w:t>
            </w:r>
            <w:r w:rsidRPr="000A06EB">
              <w:rPr>
                <w:rFonts w:ascii="Arial" w:eastAsia="Arial Unicode MS" w:hAnsi="Arial" w:cs="Arial"/>
                <w:b/>
                <w:bCs/>
                <w:color w:val="FFFFFF"/>
                <w:sz w:val="20"/>
                <w:szCs w:val="20"/>
              </w:rPr>
              <w:tab/>
            </w:r>
            <w:r w:rsidRPr="000A06EB">
              <w:rPr>
                <w:rFonts w:ascii="Arial" w:hAnsi="Arial" w:cs="Arial"/>
                <w:b/>
                <w:bCs/>
                <w:color w:val="FFFFFF"/>
                <w:sz w:val="20"/>
                <w:szCs w:val="20"/>
                <w:lang w:val="en"/>
              </w:rPr>
              <w:t>Earnings (losses) per share</w:t>
            </w:r>
          </w:p>
        </w:tc>
      </w:tr>
    </w:tbl>
    <w:p w14:paraId="2BD50B8C" w14:textId="77777777" w:rsidR="00DA666F" w:rsidRPr="000A06EB" w:rsidRDefault="00DA666F" w:rsidP="00C13AE3">
      <w:pPr>
        <w:spacing w:line="300" w:lineRule="exact"/>
        <w:ind w:right="-43"/>
        <w:jc w:val="thaiDistribute"/>
        <w:rPr>
          <w:rFonts w:ascii="Arial" w:eastAsia="Arial Unicode MS" w:hAnsi="Arial" w:cs="Arial"/>
          <w:sz w:val="20"/>
          <w:szCs w:val="20"/>
        </w:rPr>
      </w:pPr>
    </w:p>
    <w:p w14:paraId="626E414B" w14:textId="37272CC5" w:rsidR="00DA666F" w:rsidRPr="000A06EB" w:rsidRDefault="00A511DD" w:rsidP="00C13AE3">
      <w:pPr>
        <w:spacing w:before="20" w:after="20" w:line="300" w:lineRule="exact"/>
        <w:ind w:right="14"/>
        <w:jc w:val="thaiDistribute"/>
        <w:rPr>
          <w:rFonts w:ascii="Arial" w:eastAsia="Arial Unicode MS" w:hAnsi="Arial" w:cs="Arial"/>
          <w:sz w:val="20"/>
          <w:szCs w:val="20"/>
        </w:rPr>
      </w:pPr>
      <w:r w:rsidRPr="000A06EB">
        <w:rPr>
          <w:rFonts w:ascii="Arial" w:eastAsia="Arial Unicode MS" w:hAnsi="Arial" w:cs="Arial"/>
          <w:sz w:val="20"/>
          <w:szCs w:val="20"/>
        </w:rPr>
        <w:t xml:space="preserve">Basic earnings (losses) per share is calculated by dividing net profit (loss) attributable to common shareholders by the weighted average number of </w:t>
      </w:r>
      <w:r w:rsidR="00072382" w:rsidRPr="000A06EB">
        <w:rPr>
          <w:rFonts w:ascii="Arial" w:eastAsia="Arial Unicode MS" w:hAnsi="Arial" w:cs="Arial"/>
          <w:sz w:val="20"/>
          <w:szCs w:val="20"/>
        </w:rPr>
        <w:t>ordinary</w:t>
      </w:r>
      <w:r w:rsidRPr="000A06EB">
        <w:rPr>
          <w:rFonts w:ascii="Arial" w:eastAsia="Arial Unicode MS" w:hAnsi="Arial" w:cs="Arial"/>
          <w:sz w:val="20"/>
          <w:szCs w:val="20"/>
        </w:rPr>
        <w:t xml:space="preserve"> shares in issue during the period. The number of </w:t>
      </w:r>
      <w:r w:rsidR="00072382" w:rsidRPr="000A06EB">
        <w:rPr>
          <w:rFonts w:ascii="Arial" w:eastAsia="Arial Unicode MS" w:hAnsi="Arial" w:cs="Arial"/>
          <w:sz w:val="20"/>
          <w:szCs w:val="20"/>
        </w:rPr>
        <w:t>ordinary</w:t>
      </w:r>
      <w:r w:rsidRPr="000A06EB">
        <w:rPr>
          <w:rFonts w:ascii="Arial" w:eastAsia="Arial Unicode MS" w:hAnsi="Arial" w:cs="Arial"/>
          <w:sz w:val="20"/>
          <w:szCs w:val="20"/>
        </w:rPr>
        <w:t xml:space="preserve"> shares has been adjusted to reflect the impact of issuing stock dividends as described in Note </w:t>
      </w:r>
      <w:r w:rsidR="007D4404">
        <w:rPr>
          <w:rFonts w:ascii="Arial" w:eastAsia="Arial Unicode MS" w:hAnsi="Arial" w:cs="Arial"/>
          <w:sz w:val="20"/>
          <w:szCs w:val="20"/>
        </w:rPr>
        <w:t>18</w:t>
      </w:r>
      <w:r w:rsidRPr="000A06EB">
        <w:rPr>
          <w:rFonts w:ascii="Arial" w:eastAsia="Arial Unicode MS" w:hAnsi="Arial" w:cs="Arial"/>
          <w:sz w:val="20"/>
          <w:szCs w:val="20"/>
        </w:rPr>
        <w:t xml:space="preserve"> to the interim financial statements and the basic earnings (losses) per share of the previous period has been restated as if the issuance of stock dividends has been issued since the beginning of the first reporting period.</w:t>
      </w:r>
    </w:p>
    <w:p w14:paraId="1CF47C0A" w14:textId="13D1F7BF" w:rsidR="00A511DD" w:rsidRDefault="00A511DD" w:rsidP="00C13AE3">
      <w:pPr>
        <w:spacing w:before="20" w:after="20" w:line="300" w:lineRule="exact"/>
        <w:ind w:right="14"/>
        <w:jc w:val="thaiDistribute"/>
        <w:rPr>
          <w:rFonts w:ascii="Arial" w:eastAsia="Arial Unicode MS" w:hAnsi="Arial" w:cs="Cordia New"/>
          <w:sz w:val="20"/>
          <w:szCs w:val="20"/>
        </w:rPr>
      </w:pPr>
    </w:p>
    <w:p w14:paraId="1895DD5F"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p w14:paraId="34707931"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p w14:paraId="44CF4F34"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p w14:paraId="058324D8"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p w14:paraId="2D67DDAA"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p w14:paraId="5DA7A751"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p w14:paraId="125DD697"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p w14:paraId="153F93F4"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p w14:paraId="1AE1A8A5"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p w14:paraId="15DB5039"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p w14:paraId="0371CABA" w14:textId="77777777" w:rsidR="00B70C22" w:rsidRDefault="00B70C22" w:rsidP="00C13AE3">
      <w:pPr>
        <w:spacing w:before="20" w:after="20" w:line="300" w:lineRule="exact"/>
        <w:ind w:right="14"/>
        <w:jc w:val="thaiDistribute"/>
        <w:rPr>
          <w:rFonts w:ascii="Arial" w:eastAsia="Arial Unicode MS" w:hAnsi="Arial" w:cs="Cordia New"/>
          <w:sz w:val="20"/>
          <w:szCs w:val="20"/>
        </w:rPr>
      </w:pPr>
    </w:p>
    <w:tbl>
      <w:tblPr>
        <w:tblW w:w="9442" w:type="dxa"/>
        <w:tblInd w:w="108" w:type="dxa"/>
        <w:tblLayout w:type="fixed"/>
        <w:tblLook w:val="0000" w:firstRow="0" w:lastRow="0" w:firstColumn="0" w:lastColumn="0" w:noHBand="0" w:noVBand="0"/>
      </w:tblPr>
      <w:tblGrid>
        <w:gridCol w:w="4088"/>
        <w:gridCol w:w="1338"/>
        <w:gridCol w:w="1339"/>
        <w:gridCol w:w="1338"/>
        <w:gridCol w:w="1339"/>
      </w:tblGrid>
      <w:tr w:rsidR="00DA666F" w:rsidRPr="000A06EB" w14:paraId="62F807C3" w14:textId="77777777" w:rsidTr="008B4F68">
        <w:tc>
          <w:tcPr>
            <w:tcW w:w="4088" w:type="dxa"/>
            <w:vAlign w:val="bottom"/>
          </w:tcPr>
          <w:p w14:paraId="3ACBD7AD" w14:textId="77777777" w:rsidR="00DA666F" w:rsidRPr="000A06EB" w:rsidRDefault="00DA666F"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rPr>
            </w:pPr>
          </w:p>
          <w:p w14:paraId="391DE43C" w14:textId="77777777" w:rsidR="00DA666F" w:rsidRPr="000A06EB" w:rsidRDefault="00DA666F"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2677" w:type="dxa"/>
            <w:gridSpan w:val="2"/>
            <w:tcBorders>
              <w:top w:val="single" w:sz="4" w:space="0" w:color="auto"/>
              <w:bottom w:val="single" w:sz="4" w:space="0" w:color="auto"/>
            </w:tcBorders>
            <w:vAlign w:val="bottom"/>
          </w:tcPr>
          <w:p w14:paraId="4AC9AA36"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0A06EB">
              <w:rPr>
                <w:rFonts w:ascii="Arial" w:eastAsia="Browallia New" w:hAnsi="Arial" w:cs="Arial"/>
                <w:b/>
                <w:bCs/>
                <w:noProof/>
                <w:color w:val="auto"/>
              </w:rPr>
              <w:t>Equity method</w:t>
            </w:r>
          </w:p>
          <w:p w14:paraId="3593C058"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lang w:val="en-GB"/>
              </w:rPr>
            </w:pPr>
            <w:r w:rsidRPr="000A06EB">
              <w:rPr>
                <w:rFonts w:ascii="Arial" w:eastAsia="Browallia New" w:hAnsi="Arial" w:cs="Arial"/>
                <w:b/>
                <w:bCs/>
                <w:noProof/>
                <w:color w:val="auto"/>
              </w:rPr>
              <w:t>financial information</w:t>
            </w:r>
          </w:p>
        </w:tc>
        <w:tc>
          <w:tcPr>
            <w:tcW w:w="2677" w:type="dxa"/>
            <w:gridSpan w:val="2"/>
            <w:tcBorders>
              <w:top w:val="single" w:sz="4" w:space="0" w:color="auto"/>
              <w:bottom w:val="single" w:sz="4" w:space="0" w:color="auto"/>
            </w:tcBorders>
            <w:vAlign w:val="bottom"/>
          </w:tcPr>
          <w:p w14:paraId="0046CAF0"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rPr>
            </w:pPr>
            <w:r w:rsidRPr="000A06EB">
              <w:rPr>
                <w:rFonts w:ascii="Arial" w:hAnsi="Arial" w:cs="Arial"/>
                <w:b/>
                <w:bCs/>
                <w:color w:val="auto"/>
                <w:kern w:val="28"/>
              </w:rPr>
              <w:t>Separate</w:t>
            </w:r>
          </w:p>
          <w:p w14:paraId="36E3F9EF"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lang w:val="en-GB"/>
              </w:rPr>
            </w:pPr>
            <w:r w:rsidRPr="000A06EB">
              <w:rPr>
                <w:rFonts w:ascii="Arial" w:hAnsi="Arial" w:cs="Arial"/>
                <w:b/>
                <w:bCs/>
                <w:color w:val="auto"/>
                <w:kern w:val="28"/>
              </w:rPr>
              <w:t xml:space="preserve">financial </w:t>
            </w:r>
            <w:r w:rsidRPr="000A06EB">
              <w:rPr>
                <w:rFonts w:ascii="Arial" w:hAnsi="Arial" w:cs="Arial"/>
                <w:b/>
                <w:bCs/>
                <w:color w:val="auto"/>
                <w:kern w:val="28"/>
                <w:lang w:val="en-GB"/>
              </w:rPr>
              <w:t>information</w:t>
            </w:r>
          </w:p>
        </w:tc>
      </w:tr>
      <w:tr w:rsidR="004915D5" w:rsidRPr="000A06EB" w14:paraId="48F0FC9D" w14:textId="77777777" w:rsidTr="00122FDD">
        <w:tc>
          <w:tcPr>
            <w:tcW w:w="4088" w:type="dxa"/>
            <w:vAlign w:val="bottom"/>
          </w:tcPr>
          <w:p w14:paraId="604EA612" w14:textId="77777777" w:rsidR="004915D5" w:rsidRPr="000A06EB" w:rsidRDefault="004915D5"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5354" w:type="dxa"/>
            <w:gridSpan w:val="4"/>
            <w:tcBorders>
              <w:top w:val="single" w:sz="4" w:space="0" w:color="auto"/>
              <w:bottom w:val="single" w:sz="4" w:space="0" w:color="auto"/>
            </w:tcBorders>
            <w:vAlign w:val="bottom"/>
          </w:tcPr>
          <w:p w14:paraId="25124515" w14:textId="64BE4D43" w:rsidR="004915D5" w:rsidRPr="004915D5" w:rsidRDefault="004915D5" w:rsidP="00BA0D97">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0A06EB">
              <w:rPr>
                <w:rFonts w:ascii="Arial" w:eastAsia="Browallia New" w:hAnsi="Arial" w:cs="Arial"/>
                <w:b/>
                <w:bCs/>
                <w:noProof/>
                <w:color w:val="auto"/>
              </w:rPr>
              <w:t xml:space="preserve">For the </w:t>
            </w:r>
            <w:r>
              <w:rPr>
                <w:rFonts w:ascii="Arial" w:eastAsia="Browallia New" w:hAnsi="Arial" w:cs="Arial"/>
                <w:b/>
                <w:bCs/>
                <w:noProof/>
                <w:color w:val="auto"/>
                <w:lang w:val="en-GB"/>
              </w:rPr>
              <w:t>three</w:t>
            </w:r>
            <w:r w:rsidRPr="000A06EB">
              <w:rPr>
                <w:rFonts w:ascii="Arial" w:eastAsia="Browallia New" w:hAnsi="Arial" w:cs="Arial"/>
                <w:b/>
                <w:bCs/>
                <w:noProof/>
                <w:color w:val="auto"/>
              </w:rPr>
              <w:t>-month</w:t>
            </w:r>
            <w:r w:rsidR="00BA0D97">
              <w:rPr>
                <w:rFonts w:ascii="Arial" w:eastAsia="Browallia New" w:hAnsi="Arial" w:cs="Cordia New" w:hint="cs"/>
                <w:b/>
                <w:bCs/>
                <w:noProof/>
                <w:color w:val="auto"/>
                <w:cs/>
              </w:rPr>
              <w:t xml:space="preserve"> </w:t>
            </w:r>
            <w:r w:rsidRPr="000A06EB">
              <w:rPr>
                <w:rFonts w:ascii="Arial" w:eastAsia="Browallia New" w:hAnsi="Arial" w:cs="Arial"/>
                <w:b/>
                <w:bCs/>
                <w:noProof/>
                <w:color w:val="auto"/>
              </w:rPr>
              <w:t>period</w:t>
            </w:r>
            <w:r w:rsidRPr="000A06EB">
              <w:rPr>
                <w:rFonts w:ascii="Arial" w:eastAsia="Browallia New" w:hAnsi="Arial" w:cs="Arial"/>
                <w:b/>
                <w:bCs/>
                <w:noProof/>
                <w:color w:val="auto"/>
                <w:lang w:val="en-GB"/>
              </w:rPr>
              <w:t>s</w:t>
            </w:r>
            <w:r w:rsidRPr="000A06EB">
              <w:rPr>
                <w:rFonts w:ascii="Arial" w:eastAsia="Browallia New" w:hAnsi="Arial" w:cs="Arial"/>
                <w:b/>
                <w:bCs/>
                <w:noProof/>
                <w:color w:val="auto"/>
              </w:rPr>
              <w:t xml:space="preserve"> ended</w:t>
            </w:r>
          </w:p>
        </w:tc>
      </w:tr>
      <w:tr w:rsidR="00DA666F" w:rsidRPr="000A06EB" w14:paraId="6E9C3B08" w14:textId="77777777" w:rsidTr="00D85AB3">
        <w:tc>
          <w:tcPr>
            <w:tcW w:w="4088" w:type="dxa"/>
            <w:vAlign w:val="bottom"/>
          </w:tcPr>
          <w:p w14:paraId="6017DF89" w14:textId="77777777" w:rsidR="00DA666F" w:rsidRPr="000A06EB" w:rsidRDefault="00DA666F"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1338" w:type="dxa"/>
            <w:tcBorders>
              <w:top w:val="single" w:sz="4" w:space="0" w:color="auto"/>
            </w:tcBorders>
            <w:shd w:val="clear" w:color="auto" w:fill="auto"/>
            <w:vAlign w:val="bottom"/>
          </w:tcPr>
          <w:p w14:paraId="0EE77612"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p>
        </w:tc>
        <w:tc>
          <w:tcPr>
            <w:tcW w:w="1339" w:type="dxa"/>
            <w:tcBorders>
              <w:top w:val="single" w:sz="4" w:space="0" w:color="auto"/>
            </w:tcBorders>
            <w:shd w:val="clear" w:color="auto" w:fill="auto"/>
            <w:vAlign w:val="bottom"/>
          </w:tcPr>
          <w:p w14:paraId="60A94836"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Restated</w:t>
            </w:r>
          </w:p>
        </w:tc>
        <w:tc>
          <w:tcPr>
            <w:tcW w:w="1338" w:type="dxa"/>
            <w:tcBorders>
              <w:top w:val="single" w:sz="4" w:space="0" w:color="auto"/>
            </w:tcBorders>
            <w:shd w:val="clear" w:color="auto" w:fill="auto"/>
            <w:vAlign w:val="bottom"/>
          </w:tcPr>
          <w:p w14:paraId="594417E2"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lang w:val="en-GB"/>
              </w:rPr>
            </w:pPr>
          </w:p>
        </w:tc>
        <w:tc>
          <w:tcPr>
            <w:tcW w:w="1339" w:type="dxa"/>
            <w:tcBorders>
              <w:top w:val="single" w:sz="4" w:space="0" w:color="auto"/>
            </w:tcBorders>
            <w:shd w:val="clear" w:color="auto" w:fill="auto"/>
            <w:vAlign w:val="bottom"/>
          </w:tcPr>
          <w:p w14:paraId="245511E5"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Restated</w:t>
            </w:r>
          </w:p>
        </w:tc>
      </w:tr>
      <w:tr w:rsidR="007F0542" w:rsidRPr="000A06EB" w14:paraId="3FE00376" w14:textId="77777777" w:rsidTr="00D85AB3">
        <w:tc>
          <w:tcPr>
            <w:tcW w:w="4088" w:type="dxa"/>
            <w:vAlign w:val="bottom"/>
          </w:tcPr>
          <w:p w14:paraId="7A918EA0" w14:textId="77777777" w:rsidR="007F0542" w:rsidRPr="000A06EB" w:rsidRDefault="007F0542" w:rsidP="007F0542">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1338" w:type="dxa"/>
            <w:shd w:val="clear" w:color="auto" w:fill="auto"/>
            <w:vAlign w:val="bottom"/>
          </w:tcPr>
          <w:p w14:paraId="3D197F8B" w14:textId="75D3D14D" w:rsidR="007F0542" w:rsidRPr="000A06EB" w:rsidRDefault="007F0542" w:rsidP="007F054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r>
            <w:r>
              <w:rPr>
                <w:rFonts w:ascii="Arial" w:hAnsi="Arial" w:cs="Arial"/>
                <w:b/>
                <w:bCs/>
                <w:color w:val="auto"/>
                <w:kern w:val="28"/>
                <w:lang w:val="en-GB"/>
              </w:rPr>
              <w:t>30 June</w:t>
            </w:r>
          </w:p>
          <w:p w14:paraId="163ED53C" w14:textId="77777777" w:rsidR="007F0542" w:rsidRPr="000A06EB" w:rsidRDefault="007F0542" w:rsidP="007F054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2024</w:t>
            </w:r>
          </w:p>
        </w:tc>
        <w:tc>
          <w:tcPr>
            <w:tcW w:w="1339" w:type="dxa"/>
            <w:shd w:val="clear" w:color="auto" w:fill="auto"/>
            <w:vAlign w:val="bottom"/>
          </w:tcPr>
          <w:p w14:paraId="03871B31" w14:textId="483799B5" w:rsidR="007F0542" w:rsidRPr="000A06EB" w:rsidRDefault="007F0542" w:rsidP="007F054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r>
            <w:r>
              <w:rPr>
                <w:rFonts w:ascii="Arial" w:hAnsi="Arial" w:cs="Arial"/>
                <w:b/>
                <w:bCs/>
                <w:color w:val="auto"/>
                <w:kern w:val="28"/>
                <w:lang w:val="en-GB"/>
              </w:rPr>
              <w:t>30 June</w:t>
            </w:r>
          </w:p>
          <w:p w14:paraId="712AE9B6" w14:textId="77777777" w:rsidR="007F0542" w:rsidRPr="000A06EB" w:rsidRDefault="007F0542" w:rsidP="007F054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2023</w:t>
            </w:r>
          </w:p>
        </w:tc>
        <w:tc>
          <w:tcPr>
            <w:tcW w:w="1338" w:type="dxa"/>
            <w:shd w:val="clear" w:color="auto" w:fill="auto"/>
            <w:vAlign w:val="bottom"/>
          </w:tcPr>
          <w:p w14:paraId="05281DC2" w14:textId="77777777" w:rsidR="007F0542" w:rsidRPr="000A06EB" w:rsidRDefault="007F0542" w:rsidP="007F054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r>
            <w:r>
              <w:rPr>
                <w:rFonts w:ascii="Arial" w:hAnsi="Arial" w:cs="Arial"/>
                <w:b/>
                <w:bCs/>
                <w:color w:val="auto"/>
                <w:kern w:val="28"/>
                <w:lang w:val="en-GB"/>
              </w:rPr>
              <w:t>30 June</w:t>
            </w:r>
          </w:p>
          <w:p w14:paraId="4E428F19" w14:textId="6F0A4C8D" w:rsidR="007F0542" w:rsidRPr="000A06EB" w:rsidRDefault="007F0542" w:rsidP="007F054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rPr>
            </w:pPr>
            <w:r w:rsidRPr="000A06EB">
              <w:rPr>
                <w:rFonts w:ascii="Arial" w:hAnsi="Arial" w:cs="Arial"/>
                <w:b/>
                <w:bCs/>
                <w:color w:val="auto"/>
                <w:kern w:val="28"/>
                <w:lang w:val="en-GB"/>
              </w:rPr>
              <w:t>2024</w:t>
            </w:r>
          </w:p>
        </w:tc>
        <w:tc>
          <w:tcPr>
            <w:tcW w:w="1339" w:type="dxa"/>
            <w:shd w:val="clear" w:color="auto" w:fill="auto"/>
            <w:vAlign w:val="bottom"/>
          </w:tcPr>
          <w:p w14:paraId="0475721B" w14:textId="77777777" w:rsidR="007F0542" w:rsidRPr="000A06EB" w:rsidRDefault="007F0542" w:rsidP="007F054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r>
            <w:r>
              <w:rPr>
                <w:rFonts w:ascii="Arial" w:hAnsi="Arial" w:cs="Arial"/>
                <w:b/>
                <w:bCs/>
                <w:color w:val="auto"/>
                <w:kern w:val="28"/>
                <w:lang w:val="en-GB"/>
              </w:rPr>
              <w:t>30 June</w:t>
            </w:r>
          </w:p>
          <w:p w14:paraId="2BF061AD" w14:textId="28A71FB2" w:rsidR="007F0542" w:rsidRPr="000A06EB" w:rsidRDefault="007F0542" w:rsidP="007F054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rPr>
            </w:pPr>
            <w:r w:rsidRPr="000A06EB">
              <w:rPr>
                <w:rFonts w:ascii="Arial" w:hAnsi="Arial" w:cs="Arial"/>
                <w:b/>
                <w:bCs/>
                <w:color w:val="auto"/>
                <w:kern w:val="28"/>
                <w:lang w:val="en-GB"/>
              </w:rPr>
              <w:t>2023</w:t>
            </w:r>
          </w:p>
        </w:tc>
      </w:tr>
      <w:tr w:rsidR="007F0542" w:rsidRPr="000A06EB" w14:paraId="24E423F9" w14:textId="77777777" w:rsidTr="008B4F68">
        <w:tc>
          <w:tcPr>
            <w:tcW w:w="4088" w:type="dxa"/>
            <w:vAlign w:val="bottom"/>
          </w:tcPr>
          <w:p w14:paraId="0FF1A900" w14:textId="77777777" w:rsidR="007F0542" w:rsidRPr="000A06EB" w:rsidRDefault="007F0542" w:rsidP="007F0542">
            <w:pPr>
              <w:tabs>
                <w:tab w:val="left" w:pos="1440"/>
              </w:tabs>
              <w:spacing w:line="300" w:lineRule="exact"/>
              <w:ind w:left="-107"/>
              <w:rPr>
                <w:rFonts w:ascii="Arial" w:hAnsi="Arial" w:cs="Arial"/>
                <w:b/>
                <w:bCs/>
                <w:sz w:val="20"/>
                <w:szCs w:val="20"/>
              </w:rPr>
            </w:pPr>
          </w:p>
        </w:tc>
        <w:tc>
          <w:tcPr>
            <w:tcW w:w="1338" w:type="dxa"/>
            <w:tcBorders>
              <w:top w:val="single" w:sz="4" w:space="0" w:color="auto"/>
            </w:tcBorders>
            <w:shd w:val="clear" w:color="auto" w:fill="FAFAFA"/>
            <w:vAlign w:val="bottom"/>
          </w:tcPr>
          <w:p w14:paraId="44ED2464" w14:textId="77777777" w:rsidR="007F0542" w:rsidRPr="000A06EB" w:rsidRDefault="007F0542" w:rsidP="007F0542">
            <w:pPr>
              <w:tabs>
                <w:tab w:val="decimal" w:pos="1112"/>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5899DD6E" w14:textId="77777777" w:rsidR="007F0542" w:rsidRPr="000A06EB" w:rsidRDefault="007F0542" w:rsidP="007F0542">
            <w:pPr>
              <w:tabs>
                <w:tab w:val="decimal" w:pos="1112"/>
              </w:tabs>
              <w:spacing w:line="300" w:lineRule="exact"/>
              <w:ind w:right="-72"/>
              <w:jc w:val="both"/>
              <w:rPr>
                <w:rFonts w:ascii="Arial" w:hAnsi="Arial" w:cs="Arial"/>
                <w:sz w:val="20"/>
                <w:szCs w:val="20"/>
              </w:rPr>
            </w:pPr>
          </w:p>
        </w:tc>
        <w:tc>
          <w:tcPr>
            <w:tcW w:w="1338" w:type="dxa"/>
            <w:tcBorders>
              <w:top w:val="single" w:sz="4" w:space="0" w:color="auto"/>
            </w:tcBorders>
            <w:shd w:val="clear" w:color="auto" w:fill="FAFAFA"/>
            <w:vAlign w:val="bottom"/>
          </w:tcPr>
          <w:p w14:paraId="21D09B48" w14:textId="77777777" w:rsidR="007F0542" w:rsidRPr="000A06EB" w:rsidRDefault="007F0542" w:rsidP="007F0542">
            <w:pPr>
              <w:tabs>
                <w:tab w:val="decimal" w:pos="1118"/>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5AE1D639" w14:textId="77777777" w:rsidR="007F0542" w:rsidRPr="000A06EB" w:rsidRDefault="007F0542" w:rsidP="007F0542">
            <w:pPr>
              <w:tabs>
                <w:tab w:val="decimal" w:pos="1118"/>
              </w:tabs>
              <w:spacing w:line="300" w:lineRule="exact"/>
              <w:ind w:right="-72"/>
              <w:jc w:val="both"/>
              <w:rPr>
                <w:rFonts w:ascii="Arial" w:hAnsi="Arial" w:cs="Arial"/>
                <w:sz w:val="20"/>
                <w:szCs w:val="20"/>
              </w:rPr>
            </w:pPr>
          </w:p>
        </w:tc>
      </w:tr>
      <w:tr w:rsidR="008F0AE4" w:rsidRPr="000A06EB" w14:paraId="35B8D4BE" w14:textId="77777777" w:rsidTr="0037237E">
        <w:tc>
          <w:tcPr>
            <w:tcW w:w="4088" w:type="dxa"/>
            <w:vAlign w:val="bottom"/>
          </w:tcPr>
          <w:p w14:paraId="5F44C413" w14:textId="59DD0CD1" w:rsidR="008F0AE4" w:rsidRPr="000A06EB" w:rsidRDefault="008F0AE4" w:rsidP="008F0AE4">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Net </w:t>
            </w:r>
            <w:r w:rsidR="00B01D22">
              <w:rPr>
                <w:rFonts w:ascii="Arial" w:hAnsi="Arial" w:cs="Browallia New"/>
                <w:sz w:val="20"/>
                <w:szCs w:val="25"/>
                <w:lang w:val="en-US"/>
              </w:rPr>
              <w:t>profit</w:t>
            </w:r>
            <w:r>
              <w:rPr>
                <w:rFonts w:ascii="Arial" w:hAnsi="Arial" w:cs="Arial"/>
                <w:sz w:val="20"/>
                <w:szCs w:val="20"/>
              </w:rPr>
              <w:t xml:space="preserve"> </w:t>
            </w:r>
            <w:r w:rsidRPr="000A06EB">
              <w:rPr>
                <w:rFonts w:ascii="Arial" w:hAnsi="Arial" w:cs="Arial"/>
                <w:sz w:val="20"/>
                <w:szCs w:val="20"/>
              </w:rPr>
              <w:t>attributable to shareholders (Baht)</w:t>
            </w:r>
          </w:p>
        </w:tc>
        <w:tc>
          <w:tcPr>
            <w:tcW w:w="1338" w:type="dxa"/>
            <w:shd w:val="clear" w:color="auto" w:fill="FAFAFA"/>
            <w:vAlign w:val="bottom"/>
          </w:tcPr>
          <w:p w14:paraId="6C22E4B7" w14:textId="565A3B47" w:rsidR="008F0AE4" w:rsidRPr="00890DA0" w:rsidRDefault="00F65FE5" w:rsidP="008F0AE4">
            <w:pPr>
              <w:tabs>
                <w:tab w:val="decimal" w:pos="1112"/>
              </w:tabs>
              <w:spacing w:line="300" w:lineRule="exact"/>
              <w:ind w:right="-72"/>
              <w:jc w:val="both"/>
              <w:rPr>
                <w:rFonts w:ascii="Arial" w:hAnsi="Arial" w:cs="Arial"/>
                <w:sz w:val="20"/>
                <w:szCs w:val="20"/>
              </w:rPr>
            </w:pPr>
            <w:r>
              <w:rPr>
                <w:rFonts w:ascii="Arial" w:eastAsia="Browallia New" w:hAnsi="Arial" w:cs="Arial"/>
                <w:noProof/>
                <w:sz w:val="20"/>
                <w:szCs w:val="20"/>
                <w:lang w:val="en-US"/>
              </w:rPr>
              <w:t>13,331,210</w:t>
            </w:r>
          </w:p>
        </w:tc>
        <w:tc>
          <w:tcPr>
            <w:tcW w:w="1339" w:type="dxa"/>
            <w:vAlign w:val="bottom"/>
          </w:tcPr>
          <w:p w14:paraId="11AD3C31" w14:textId="31A938FE" w:rsidR="008F0AE4" w:rsidRPr="00890DA0" w:rsidRDefault="008F0AE4" w:rsidP="008F0AE4">
            <w:pPr>
              <w:tabs>
                <w:tab w:val="decimal" w:pos="1112"/>
              </w:tabs>
              <w:spacing w:line="300" w:lineRule="exact"/>
              <w:ind w:right="-72"/>
              <w:jc w:val="both"/>
              <w:rPr>
                <w:rFonts w:ascii="Arial" w:hAnsi="Arial" w:cs="Arial"/>
                <w:sz w:val="20"/>
                <w:szCs w:val="20"/>
              </w:rPr>
            </w:pPr>
            <w:r w:rsidRPr="00890DA0">
              <w:rPr>
                <w:rFonts w:ascii="Arial" w:hAnsi="Arial" w:cs="Arial"/>
                <w:sz w:val="20"/>
                <w:szCs w:val="20"/>
                <w:cs/>
              </w:rPr>
              <w:t>32</w:t>
            </w:r>
            <w:r w:rsidRPr="00890DA0">
              <w:rPr>
                <w:rFonts w:ascii="Arial" w:hAnsi="Arial" w:cs="Arial"/>
                <w:sz w:val="20"/>
                <w:szCs w:val="20"/>
                <w:lang w:val="en-US"/>
              </w:rPr>
              <w:t>,</w:t>
            </w:r>
            <w:r w:rsidRPr="00890DA0">
              <w:rPr>
                <w:rFonts w:ascii="Arial" w:hAnsi="Arial" w:cs="Arial"/>
                <w:sz w:val="20"/>
                <w:szCs w:val="20"/>
                <w:cs/>
              </w:rPr>
              <w:t>268</w:t>
            </w:r>
            <w:r w:rsidRPr="00890DA0">
              <w:rPr>
                <w:rFonts w:ascii="Arial" w:hAnsi="Arial" w:cs="Arial"/>
                <w:sz w:val="20"/>
                <w:szCs w:val="20"/>
                <w:lang w:val="en-US"/>
              </w:rPr>
              <w:t>,</w:t>
            </w:r>
            <w:r w:rsidRPr="00890DA0">
              <w:rPr>
                <w:rFonts w:ascii="Arial" w:hAnsi="Arial" w:cs="Arial"/>
                <w:sz w:val="20"/>
                <w:szCs w:val="20"/>
                <w:cs/>
              </w:rPr>
              <w:t>812</w:t>
            </w:r>
          </w:p>
        </w:tc>
        <w:tc>
          <w:tcPr>
            <w:tcW w:w="1338" w:type="dxa"/>
            <w:shd w:val="clear" w:color="auto" w:fill="FAFAFA"/>
            <w:vAlign w:val="bottom"/>
          </w:tcPr>
          <w:p w14:paraId="3DEAD315" w14:textId="53B99B7D" w:rsidR="008F0AE4" w:rsidRPr="00890DA0" w:rsidRDefault="00F65FE5" w:rsidP="008F0AE4">
            <w:pPr>
              <w:tabs>
                <w:tab w:val="decimal" w:pos="1118"/>
              </w:tabs>
              <w:spacing w:line="300" w:lineRule="exact"/>
              <w:ind w:right="-72"/>
              <w:jc w:val="both"/>
              <w:rPr>
                <w:rFonts w:ascii="Arial" w:hAnsi="Arial" w:cs="Arial"/>
                <w:sz w:val="20"/>
                <w:szCs w:val="20"/>
              </w:rPr>
            </w:pPr>
            <w:r>
              <w:rPr>
                <w:rFonts w:ascii="Arial" w:eastAsia="Browallia New" w:hAnsi="Arial" w:cs="Arial"/>
                <w:noProof/>
                <w:sz w:val="20"/>
                <w:szCs w:val="20"/>
              </w:rPr>
              <w:t>14,253,507</w:t>
            </w:r>
          </w:p>
        </w:tc>
        <w:tc>
          <w:tcPr>
            <w:tcW w:w="1339" w:type="dxa"/>
            <w:vAlign w:val="bottom"/>
          </w:tcPr>
          <w:p w14:paraId="74B097B4" w14:textId="4EF1D1E9" w:rsidR="008F0AE4" w:rsidRPr="00890DA0" w:rsidRDefault="008F0AE4" w:rsidP="008F0AE4">
            <w:pPr>
              <w:tabs>
                <w:tab w:val="decimal" w:pos="1118"/>
              </w:tabs>
              <w:spacing w:line="300" w:lineRule="exact"/>
              <w:ind w:right="-72"/>
              <w:jc w:val="both"/>
              <w:rPr>
                <w:rFonts w:ascii="Arial" w:hAnsi="Arial" w:cs="Arial"/>
                <w:sz w:val="20"/>
                <w:szCs w:val="20"/>
              </w:rPr>
            </w:pPr>
            <w:r w:rsidRPr="00890DA0">
              <w:rPr>
                <w:rFonts w:ascii="Arial" w:hAnsi="Arial" w:cs="Arial"/>
                <w:sz w:val="20"/>
                <w:szCs w:val="20"/>
                <w:cs/>
              </w:rPr>
              <w:t>31</w:t>
            </w:r>
            <w:r w:rsidRPr="00890DA0">
              <w:rPr>
                <w:rFonts w:ascii="Arial" w:hAnsi="Arial" w:cs="Arial"/>
                <w:sz w:val="20"/>
                <w:szCs w:val="20"/>
                <w:lang w:val="en-US"/>
              </w:rPr>
              <w:t>,</w:t>
            </w:r>
            <w:r w:rsidRPr="00890DA0">
              <w:rPr>
                <w:rFonts w:ascii="Arial" w:hAnsi="Arial" w:cs="Arial"/>
                <w:sz w:val="20"/>
                <w:szCs w:val="20"/>
                <w:cs/>
              </w:rPr>
              <w:t>674</w:t>
            </w:r>
            <w:r w:rsidRPr="00890DA0">
              <w:rPr>
                <w:rFonts w:ascii="Arial" w:hAnsi="Arial" w:cs="Arial"/>
                <w:sz w:val="20"/>
                <w:szCs w:val="20"/>
                <w:lang w:val="en-US"/>
              </w:rPr>
              <w:t>,</w:t>
            </w:r>
            <w:r w:rsidRPr="00890DA0">
              <w:rPr>
                <w:rFonts w:ascii="Arial" w:hAnsi="Arial" w:cs="Arial"/>
                <w:sz w:val="20"/>
                <w:szCs w:val="20"/>
                <w:cs/>
              </w:rPr>
              <w:t>451</w:t>
            </w:r>
          </w:p>
        </w:tc>
      </w:tr>
      <w:tr w:rsidR="008F0AE4" w:rsidRPr="000A06EB" w14:paraId="7B633D9F" w14:textId="77777777" w:rsidTr="0037237E">
        <w:tc>
          <w:tcPr>
            <w:tcW w:w="4088" w:type="dxa"/>
            <w:vAlign w:val="bottom"/>
          </w:tcPr>
          <w:p w14:paraId="0EC65CB6" w14:textId="77777777" w:rsidR="008F0AE4" w:rsidRPr="000A06EB" w:rsidRDefault="008F0AE4" w:rsidP="008F0AE4">
            <w:pPr>
              <w:tabs>
                <w:tab w:val="left" w:pos="1440"/>
              </w:tabs>
              <w:spacing w:line="300" w:lineRule="exact"/>
              <w:ind w:left="-107"/>
              <w:rPr>
                <w:rFonts w:ascii="Arial" w:hAnsi="Arial" w:cs="Arial"/>
                <w:sz w:val="20"/>
                <w:szCs w:val="20"/>
              </w:rPr>
            </w:pPr>
            <w:r w:rsidRPr="000A06EB">
              <w:rPr>
                <w:rFonts w:ascii="Arial" w:hAnsi="Arial" w:cs="Arial"/>
                <w:sz w:val="20"/>
                <w:szCs w:val="20"/>
              </w:rPr>
              <w:t>Weighted average number of ordinary</w:t>
            </w:r>
          </w:p>
          <w:p w14:paraId="17072CDE" w14:textId="7F35877D" w:rsidR="008F0AE4" w:rsidRPr="000A06EB" w:rsidRDefault="008F0AE4" w:rsidP="008F0AE4">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   shares before stock dividend (Shares)</w:t>
            </w:r>
          </w:p>
        </w:tc>
        <w:tc>
          <w:tcPr>
            <w:tcW w:w="1338" w:type="dxa"/>
            <w:shd w:val="clear" w:color="auto" w:fill="FAFAFA"/>
            <w:vAlign w:val="bottom"/>
          </w:tcPr>
          <w:p w14:paraId="095105D0" w14:textId="3351D733" w:rsidR="008F0AE4" w:rsidRPr="001D236C" w:rsidRDefault="008F0AE4" w:rsidP="008F0AE4">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609,998,247</w:t>
            </w:r>
          </w:p>
        </w:tc>
        <w:tc>
          <w:tcPr>
            <w:tcW w:w="1339" w:type="dxa"/>
            <w:vAlign w:val="bottom"/>
          </w:tcPr>
          <w:p w14:paraId="57697832" w14:textId="266885DA" w:rsidR="008F0AE4" w:rsidRPr="001D236C" w:rsidRDefault="001D236C" w:rsidP="008F0AE4">
            <w:pPr>
              <w:tabs>
                <w:tab w:val="decimal" w:pos="1112"/>
              </w:tabs>
              <w:spacing w:line="300" w:lineRule="exact"/>
              <w:ind w:right="-72"/>
              <w:jc w:val="both"/>
              <w:rPr>
                <w:rFonts w:ascii="Arial" w:hAnsi="Arial" w:cs="Arial"/>
                <w:sz w:val="20"/>
                <w:szCs w:val="20"/>
              </w:rPr>
            </w:pPr>
            <w:r w:rsidRPr="001D236C">
              <w:rPr>
                <w:rFonts w:ascii="Arial" w:hAnsi="Arial" w:cs="Arial"/>
                <w:sz w:val="20"/>
                <w:szCs w:val="20"/>
              </w:rPr>
              <w:t>609,998,247</w:t>
            </w:r>
          </w:p>
        </w:tc>
        <w:tc>
          <w:tcPr>
            <w:tcW w:w="1338" w:type="dxa"/>
            <w:shd w:val="clear" w:color="auto" w:fill="FAFAFA"/>
            <w:vAlign w:val="bottom"/>
          </w:tcPr>
          <w:p w14:paraId="7DEB07E7" w14:textId="3A42092B" w:rsidR="008F0AE4" w:rsidRPr="001D236C" w:rsidRDefault="008F0AE4" w:rsidP="008F0AE4">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609,998,247</w:t>
            </w:r>
          </w:p>
        </w:tc>
        <w:tc>
          <w:tcPr>
            <w:tcW w:w="1339" w:type="dxa"/>
            <w:vAlign w:val="bottom"/>
          </w:tcPr>
          <w:p w14:paraId="26D603F9" w14:textId="738C98DE" w:rsidR="008F0AE4" w:rsidRPr="001D236C" w:rsidRDefault="001D236C" w:rsidP="008F0AE4">
            <w:pPr>
              <w:tabs>
                <w:tab w:val="decimal" w:pos="1118"/>
              </w:tabs>
              <w:spacing w:line="300" w:lineRule="exact"/>
              <w:ind w:right="-72"/>
              <w:jc w:val="both"/>
              <w:rPr>
                <w:rFonts w:ascii="Arial" w:hAnsi="Arial" w:cs="Arial"/>
                <w:sz w:val="20"/>
                <w:szCs w:val="20"/>
              </w:rPr>
            </w:pPr>
            <w:r w:rsidRPr="001D236C">
              <w:rPr>
                <w:rFonts w:ascii="Arial" w:hAnsi="Arial" w:cs="Arial"/>
                <w:sz w:val="20"/>
                <w:szCs w:val="20"/>
              </w:rPr>
              <w:t>609,998,247</w:t>
            </w:r>
          </w:p>
        </w:tc>
      </w:tr>
      <w:tr w:rsidR="00890DA0" w:rsidRPr="000A06EB" w14:paraId="63E526EF" w14:textId="77777777" w:rsidTr="0037237E">
        <w:tc>
          <w:tcPr>
            <w:tcW w:w="4088" w:type="dxa"/>
          </w:tcPr>
          <w:p w14:paraId="415C4CEE" w14:textId="0F33E423" w:rsidR="00890DA0" w:rsidRPr="00263D30" w:rsidRDefault="00890DA0" w:rsidP="00890DA0">
            <w:pPr>
              <w:tabs>
                <w:tab w:val="left" w:pos="1440"/>
              </w:tabs>
              <w:spacing w:line="300" w:lineRule="exact"/>
              <w:ind w:left="-107"/>
              <w:rPr>
                <w:rFonts w:ascii="Arial" w:hAnsi="Arial" w:cs="Arial"/>
                <w:sz w:val="20"/>
                <w:szCs w:val="20"/>
              </w:rPr>
            </w:pPr>
            <w:r w:rsidRPr="00263D30">
              <w:rPr>
                <w:rFonts w:ascii="Arial" w:hAnsi="Arial" w:cs="Arial"/>
                <w:sz w:val="20"/>
                <w:szCs w:val="20"/>
              </w:rPr>
              <w:t xml:space="preserve">   Number of stock dividend issued in 2024</w:t>
            </w:r>
          </w:p>
        </w:tc>
        <w:tc>
          <w:tcPr>
            <w:tcW w:w="1338" w:type="dxa"/>
            <w:shd w:val="clear" w:color="auto" w:fill="FAFAFA"/>
            <w:vAlign w:val="bottom"/>
          </w:tcPr>
          <w:p w14:paraId="0D002819" w14:textId="162A3F3B"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rPr>
              <w:t>9,997,837</w:t>
            </w:r>
          </w:p>
        </w:tc>
        <w:tc>
          <w:tcPr>
            <w:tcW w:w="1339" w:type="dxa"/>
            <w:vAlign w:val="bottom"/>
          </w:tcPr>
          <w:p w14:paraId="5A0EEE31" w14:textId="40D9CBBC" w:rsidR="00890DA0" w:rsidRPr="001D236C" w:rsidRDefault="001D236C" w:rsidP="00890DA0">
            <w:pPr>
              <w:tabs>
                <w:tab w:val="decimal" w:pos="1112"/>
              </w:tabs>
              <w:spacing w:line="300" w:lineRule="exact"/>
              <w:ind w:right="-72"/>
              <w:jc w:val="both"/>
              <w:rPr>
                <w:rFonts w:ascii="Arial" w:hAnsi="Arial" w:cs="Arial"/>
                <w:sz w:val="20"/>
                <w:szCs w:val="20"/>
              </w:rPr>
            </w:pPr>
            <w:r w:rsidRPr="001D236C">
              <w:rPr>
                <w:rFonts w:ascii="Arial" w:hAnsi="Arial" w:cs="Arial"/>
                <w:sz w:val="20"/>
                <w:szCs w:val="20"/>
              </w:rPr>
              <w:t>9,997,837</w:t>
            </w:r>
          </w:p>
        </w:tc>
        <w:tc>
          <w:tcPr>
            <w:tcW w:w="1338" w:type="dxa"/>
            <w:shd w:val="clear" w:color="auto" w:fill="FAFAFA"/>
            <w:vAlign w:val="bottom"/>
          </w:tcPr>
          <w:p w14:paraId="09D4C6F7" w14:textId="66866E0F" w:rsidR="00890DA0" w:rsidRPr="001D236C" w:rsidRDefault="00890DA0" w:rsidP="00890DA0">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rPr>
              <w:t>9,997,837</w:t>
            </w:r>
          </w:p>
        </w:tc>
        <w:tc>
          <w:tcPr>
            <w:tcW w:w="1339" w:type="dxa"/>
            <w:vAlign w:val="bottom"/>
          </w:tcPr>
          <w:p w14:paraId="42E19A31" w14:textId="46639B27" w:rsidR="00890DA0" w:rsidRPr="001D236C" w:rsidRDefault="001D236C" w:rsidP="00890DA0">
            <w:pPr>
              <w:tabs>
                <w:tab w:val="decimal" w:pos="1118"/>
              </w:tabs>
              <w:spacing w:line="300" w:lineRule="exact"/>
              <w:ind w:right="-72"/>
              <w:jc w:val="both"/>
              <w:rPr>
                <w:rFonts w:ascii="Arial" w:hAnsi="Arial" w:cs="Arial"/>
                <w:sz w:val="20"/>
                <w:szCs w:val="20"/>
              </w:rPr>
            </w:pPr>
            <w:r w:rsidRPr="001D236C">
              <w:rPr>
                <w:rFonts w:ascii="Arial" w:hAnsi="Arial" w:cs="Arial"/>
                <w:sz w:val="20"/>
                <w:szCs w:val="20"/>
              </w:rPr>
              <w:t>9,997,837</w:t>
            </w:r>
          </w:p>
        </w:tc>
      </w:tr>
      <w:tr w:rsidR="00890DA0" w:rsidRPr="000A06EB" w14:paraId="745F0478" w14:textId="77777777" w:rsidTr="0037237E">
        <w:tc>
          <w:tcPr>
            <w:tcW w:w="4088" w:type="dxa"/>
          </w:tcPr>
          <w:p w14:paraId="04B71A5F" w14:textId="25E688E1" w:rsidR="00890DA0" w:rsidRPr="00263D30" w:rsidRDefault="00263D30" w:rsidP="00890DA0">
            <w:pPr>
              <w:tabs>
                <w:tab w:val="left" w:pos="1440"/>
              </w:tabs>
              <w:spacing w:line="300" w:lineRule="exact"/>
              <w:ind w:left="-107"/>
              <w:rPr>
                <w:rFonts w:ascii="Arial" w:hAnsi="Arial" w:cs="Arial"/>
                <w:sz w:val="20"/>
                <w:szCs w:val="20"/>
              </w:rPr>
            </w:pPr>
            <w:r w:rsidRPr="00263D30">
              <w:rPr>
                <w:rFonts w:ascii="Arial" w:hAnsi="Arial" w:cs="Arial"/>
                <w:sz w:val="20"/>
                <w:szCs w:val="20"/>
              </w:rPr>
              <w:t xml:space="preserve">   Number of odd lot issued in </w:t>
            </w:r>
            <w:r w:rsidRPr="00263D30">
              <w:rPr>
                <w:rFonts w:ascii="Arial" w:hAnsi="Arial" w:cs="Arial"/>
                <w:sz w:val="20"/>
                <w:szCs w:val="20"/>
                <w:cs/>
              </w:rPr>
              <w:t>2024</w:t>
            </w:r>
          </w:p>
        </w:tc>
        <w:tc>
          <w:tcPr>
            <w:tcW w:w="1338" w:type="dxa"/>
            <w:tcBorders>
              <w:bottom w:val="single" w:sz="4" w:space="0" w:color="auto"/>
            </w:tcBorders>
            <w:shd w:val="clear" w:color="auto" w:fill="FAFAFA"/>
            <w:vAlign w:val="bottom"/>
          </w:tcPr>
          <w:p w14:paraId="7F7B5000" w14:textId="3C8C5C8F"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cs/>
              </w:rPr>
              <w:t>1</w:t>
            </w:r>
            <w:r w:rsidRPr="001D236C">
              <w:rPr>
                <w:rFonts w:ascii="Arial" w:eastAsia="Browallia New" w:hAnsi="Arial" w:cs="Arial"/>
                <w:noProof/>
                <w:sz w:val="20"/>
                <w:szCs w:val="20"/>
              </w:rPr>
              <w:t>,</w:t>
            </w:r>
            <w:r w:rsidRPr="001D236C">
              <w:rPr>
                <w:rFonts w:ascii="Arial" w:eastAsia="Browallia New" w:hAnsi="Arial" w:cs="Arial"/>
                <w:noProof/>
                <w:sz w:val="20"/>
                <w:szCs w:val="20"/>
                <w:cs/>
              </w:rPr>
              <w:t>635</w:t>
            </w:r>
          </w:p>
        </w:tc>
        <w:tc>
          <w:tcPr>
            <w:tcW w:w="1339" w:type="dxa"/>
            <w:tcBorders>
              <w:bottom w:val="single" w:sz="4" w:space="0" w:color="auto"/>
            </w:tcBorders>
            <w:vAlign w:val="bottom"/>
          </w:tcPr>
          <w:p w14:paraId="38B9179F" w14:textId="2B68AA12" w:rsidR="00890DA0" w:rsidRPr="001D236C" w:rsidRDefault="001D236C" w:rsidP="00890DA0">
            <w:pPr>
              <w:tabs>
                <w:tab w:val="decimal" w:pos="1112"/>
              </w:tabs>
              <w:spacing w:line="300" w:lineRule="exact"/>
              <w:ind w:right="-72"/>
              <w:jc w:val="both"/>
              <w:rPr>
                <w:rFonts w:ascii="Arial" w:hAnsi="Arial" w:cs="Arial"/>
                <w:sz w:val="20"/>
                <w:szCs w:val="20"/>
              </w:rPr>
            </w:pPr>
            <w:r w:rsidRPr="001D236C">
              <w:rPr>
                <w:rFonts w:ascii="Arial" w:hAnsi="Arial" w:cs="Arial"/>
                <w:sz w:val="20"/>
                <w:szCs w:val="20"/>
              </w:rPr>
              <w:t>-</w:t>
            </w:r>
          </w:p>
        </w:tc>
        <w:tc>
          <w:tcPr>
            <w:tcW w:w="1338" w:type="dxa"/>
            <w:tcBorders>
              <w:bottom w:val="single" w:sz="4" w:space="0" w:color="auto"/>
            </w:tcBorders>
            <w:shd w:val="clear" w:color="auto" w:fill="FAFAFA"/>
            <w:vAlign w:val="bottom"/>
          </w:tcPr>
          <w:p w14:paraId="2FCBFFE9" w14:textId="0222AC7C" w:rsidR="00890DA0" w:rsidRPr="001D236C" w:rsidRDefault="00890DA0" w:rsidP="00890DA0">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cs/>
              </w:rPr>
              <w:t>1</w:t>
            </w:r>
            <w:r w:rsidRPr="001D236C">
              <w:rPr>
                <w:rFonts w:ascii="Arial" w:eastAsia="Browallia New" w:hAnsi="Arial" w:cs="Arial"/>
                <w:noProof/>
                <w:sz w:val="20"/>
                <w:szCs w:val="20"/>
              </w:rPr>
              <w:t>,</w:t>
            </w:r>
            <w:r w:rsidRPr="001D236C">
              <w:rPr>
                <w:rFonts w:ascii="Arial" w:eastAsia="Browallia New" w:hAnsi="Arial" w:cs="Arial"/>
                <w:noProof/>
                <w:sz w:val="20"/>
                <w:szCs w:val="20"/>
                <w:cs/>
              </w:rPr>
              <w:t>635</w:t>
            </w:r>
          </w:p>
        </w:tc>
        <w:tc>
          <w:tcPr>
            <w:tcW w:w="1339" w:type="dxa"/>
            <w:tcBorders>
              <w:bottom w:val="single" w:sz="4" w:space="0" w:color="auto"/>
            </w:tcBorders>
            <w:vAlign w:val="bottom"/>
          </w:tcPr>
          <w:p w14:paraId="40255C9F" w14:textId="6CE2CBCF" w:rsidR="00890DA0" w:rsidRPr="001D236C" w:rsidRDefault="001D236C" w:rsidP="00890DA0">
            <w:pPr>
              <w:tabs>
                <w:tab w:val="decimal" w:pos="1118"/>
              </w:tabs>
              <w:spacing w:line="300" w:lineRule="exact"/>
              <w:ind w:right="-72"/>
              <w:jc w:val="both"/>
              <w:rPr>
                <w:rFonts w:ascii="Arial" w:hAnsi="Arial" w:cs="Arial"/>
                <w:sz w:val="20"/>
                <w:szCs w:val="20"/>
              </w:rPr>
            </w:pPr>
            <w:r w:rsidRPr="001D236C">
              <w:rPr>
                <w:rFonts w:ascii="Arial" w:hAnsi="Arial" w:cs="Arial"/>
                <w:sz w:val="20"/>
                <w:szCs w:val="20"/>
              </w:rPr>
              <w:t>-</w:t>
            </w:r>
          </w:p>
        </w:tc>
      </w:tr>
      <w:tr w:rsidR="00890DA0" w:rsidRPr="000A06EB" w14:paraId="571B94EE" w14:textId="77777777" w:rsidTr="00C440F7">
        <w:tc>
          <w:tcPr>
            <w:tcW w:w="4088" w:type="dxa"/>
          </w:tcPr>
          <w:p w14:paraId="4B722EB0" w14:textId="77777777" w:rsidR="00890DA0" w:rsidRPr="000A06EB" w:rsidRDefault="00890DA0" w:rsidP="00890DA0">
            <w:pPr>
              <w:tabs>
                <w:tab w:val="left" w:pos="1440"/>
              </w:tabs>
              <w:spacing w:line="300" w:lineRule="exact"/>
              <w:ind w:left="-107"/>
              <w:rPr>
                <w:rFonts w:ascii="Arial" w:hAnsi="Arial" w:cs="Arial"/>
                <w:sz w:val="20"/>
                <w:szCs w:val="20"/>
              </w:rPr>
            </w:pPr>
            <w:r w:rsidRPr="000A06EB">
              <w:rPr>
                <w:rFonts w:ascii="Arial" w:hAnsi="Arial" w:cs="Arial"/>
                <w:sz w:val="20"/>
                <w:szCs w:val="20"/>
              </w:rPr>
              <w:t>Weighted average number of ordinary</w:t>
            </w:r>
          </w:p>
          <w:p w14:paraId="412FD99E" w14:textId="7675FACA" w:rsidR="00890DA0" w:rsidRPr="000A06EB" w:rsidRDefault="00890DA0" w:rsidP="00890DA0">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   shares before stock dividend (Shares)</w:t>
            </w:r>
          </w:p>
        </w:tc>
        <w:tc>
          <w:tcPr>
            <w:tcW w:w="1338" w:type="dxa"/>
            <w:tcBorders>
              <w:bottom w:val="single" w:sz="4" w:space="0" w:color="auto"/>
            </w:tcBorders>
            <w:shd w:val="clear" w:color="auto" w:fill="FAFAFA"/>
            <w:vAlign w:val="bottom"/>
          </w:tcPr>
          <w:p w14:paraId="63BC56D7" w14:textId="577B03C5"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619,997,719</w:t>
            </w:r>
          </w:p>
        </w:tc>
        <w:tc>
          <w:tcPr>
            <w:tcW w:w="1339" w:type="dxa"/>
            <w:tcBorders>
              <w:bottom w:val="single" w:sz="4" w:space="0" w:color="auto"/>
            </w:tcBorders>
            <w:vAlign w:val="bottom"/>
          </w:tcPr>
          <w:p w14:paraId="4B5C6B25" w14:textId="002553F1"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619,996,084</w:t>
            </w:r>
          </w:p>
        </w:tc>
        <w:tc>
          <w:tcPr>
            <w:tcW w:w="1338" w:type="dxa"/>
            <w:tcBorders>
              <w:bottom w:val="single" w:sz="4" w:space="0" w:color="auto"/>
            </w:tcBorders>
            <w:shd w:val="clear" w:color="auto" w:fill="FAFAFA"/>
            <w:vAlign w:val="bottom"/>
          </w:tcPr>
          <w:p w14:paraId="338739A4" w14:textId="5381B4EC" w:rsidR="00890DA0" w:rsidRPr="001D236C" w:rsidRDefault="00890DA0" w:rsidP="00890DA0">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619,997,719</w:t>
            </w:r>
          </w:p>
        </w:tc>
        <w:tc>
          <w:tcPr>
            <w:tcW w:w="1339" w:type="dxa"/>
            <w:tcBorders>
              <w:bottom w:val="single" w:sz="4" w:space="0" w:color="auto"/>
            </w:tcBorders>
            <w:vAlign w:val="bottom"/>
          </w:tcPr>
          <w:p w14:paraId="65BB2231" w14:textId="443494EF" w:rsidR="00890DA0" w:rsidRPr="001D236C" w:rsidRDefault="00890DA0" w:rsidP="00890DA0">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619,996,084</w:t>
            </w:r>
          </w:p>
        </w:tc>
      </w:tr>
      <w:tr w:rsidR="00890DA0" w:rsidRPr="000A06EB" w14:paraId="51B63878" w14:textId="77777777" w:rsidTr="0037237E">
        <w:tc>
          <w:tcPr>
            <w:tcW w:w="4088" w:type="dxa"/>
            <w:vAlign w:val="bottom"/>
          </w:tcPr>
          <w:p w14:paraId="293FF89F" w14:textId="77777777" w:rsidR="00890DA0" w:rsidRPr="000A06EB" w:rsidRDefault="00890DA0" w:rsidP="00890DA0">
            <w:pPr>
              <w:tabs>
                <w:tab w:val="left" w:pos="1440"/>
              </w:tabs>
              <w:spacing w:line="300" w:lineRule="exact"/>
              <w:ind w:left="-107"/>
              <w:rPr>
                <w:rFonts w:ascii="Arial" w:hAnsi="Arial" w:cs="Arial"/>
                <w:sz w:val="20"/>
                <w:szCs w:val="20"/>
              </w:rPr>
            </w:pPr>
          </w:p>
        </w:tc>
        <w:tc>
          <w:tcPr>
            <w:tcW w:w="1338" w:type="dxa"/>
            <w:tcBorders>
              <w:top w:val="single" w:sz="4" w:space="0" w:color="auto"/>
            </w:tcBorders>
            <w:shd w:val="clear" w:color="auto" w:fill="FAFAFA"/>
            <w:vAlign w:val="bottom"/>
          </w:tcPr>
          <w:p w14:paraId="1631A8FB" w14:textId="77777777" w:rsidR="00890DA0" w:rsidRPr="001D236C" w:rsidRDefault="00890DA0" w:rsidP="00890DA0">
            <w:pPr>
              <w:tabs>
                <w:tab w:val="decimal" w:pos="1112"/>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0A2C6806" w14:textId="77777777" w:rsidR="00890DA0" w:rsidRPr="001D236C" w:rsidRDefault="00890DA0" w:rsidP="00890DA0">
            <w:pPr>
              <w:tabs>
                <w:tab w:val="decimal" w:pos="1112"/>
              </w:tabs>
              <w:spacing w:line="300" w:lineRule="exact"/>
              <w:ind w:right="-72"/>
              <w:jc w:val="both"/>
              <w:rPr>
                <w:rFonts w:ascii="Arial" w:hAnsi="Arial" w:cs="Arial"/>
                <w:sz w:val="20"/>
                <w:szCs w:val="20"/>
              </w:rPr>
            </w:pPr>
          </w:p>
        </w:tc>
        <w:tc>
          <w:tcPr>
            <w:tcW w:w="1338" w:type="dxa"/>
            <w:tcBorders>
              <w:top w:val="single" w:sz="4" w:space="0" w:color="auto"/>
            </w:tcBorders>
            <w:shd w:val="clear" w:color="auto" w:fill="FAFAFA"/>
            <w:vAlign w:val="bottom"/>
          </w:tcPr>
          <w:p w14:paraId="649F628D" w14:textId="77777777" w:rsidR="00890DA0" w:rsidRPr="001D236C" w:rsidRDefault="00890DA0" w:rsidP="00890DA0">
            <w:pPr>
              <w:tabs>
                <w:tab w:val="decimal" w:pos="1118"/>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5194BA27" w14:textId="77777777" w:rsidR="00890DA0" w:rsidRPr="001D236C" w:rsidRDefault="00890DA0" w:rsidP="00890DA0">
            <w:pPr>
              <w:tabs>
                <w:tab w:val="decimal" w:pos="1118"/>
              </w:tabs>
              <w:spacing w:line="300" w:lineRule="exact"/>
              <w:ind w:right="-72"/>
              <w:jc w:val="both"/>
              <w:rPr>
                <w:rFonts w:ascii="Arial" w:hAnsi="Arial" w:cs="Arial"/>
                <w:sz w:val="20"/>
                <w:szCs w:val="20"/>
              </w:rPr>
            </w:pPr>
          </w:p>
        </w:tc>
      </w:tr>
      <w:tr w:rsidR="00890DA0" w:rsidRPr="000A06EB" w14:paraId="7CFF684E" w14:textId="77777777" w:rsidTr="00EA0FE2">
        <w:tc>
          <w:tcPr>
            <w:tcW w:w="4088" w:type="dxa"/>
            <w:vAlign w:val="bottom"/>
          </w:tcPr>
          <w:p w14:paraId="56A12650" w14:textId="546F10FD" w:rsidR="00890DA0" w:rsidRPr="000A06EB" w:rsidRDefault="00890DA0" w:rsidP="00890DA0">
            <w:pPr>
              <w:tabs>
                <w:tab w:val="left" w:pos="567"/>
                <w:tab w:val="left" w:pos="1134"/>
                <w:tab w:val="left" w:pos="1701"/>
              </w:tabs>
              <w:spacing w:line="300" w:lineRule="exact"/>
              <w:ind w:left="-107" w:right="-108"/>
              <w:rPr>
                <w:rFonts w:ascii="Arial" w:hAnsi="Arial" w:cs="Arial"/>
                <w:sz w:val="20"/>
                <w:szCs w:val="20"/>
              </w:rPr>
            </w:pPr>
            <w:r w:rsidRPr="000A06EB">
              <w:rPr>
                <w:rFonts w:ascii="Arial" w:hAnsi="Arial" w:cs="Arial"/>
                <w:sz w:val="20"/>
                <w:szCs w:val="20"/>
              </w:rPr>
              <w:t xml:space="preserve">Basic </w:t>
            </w:r>
            <w:r>
              <w:rPr>
                <w:rFonts w:ascii="Arial" w:hAnsi="Arial" w:cs="Arial"/>
                <w:sz w:val="20"/>
                <w:szCs w:val="20"/>
              </w:rPr>
              <w:t xml:space="preserve">earnings </w:t>
            </w:r>
            <w:r w:rsidRPr="000A06EB">
              <w:rPr>
                <w:rFonts w:ascii="Arial" w:hAnsi="Arial" w:cs="Arial"/>
                <w:sz w:val="20"/>
                <w:szCs w:val="20"/>
              </w:rPr>
              <w:t>per share (Baht per share)</w:t>
            </w:r>
          </w:p>
        </w:tc>
        <w:tc>
          <w:tcPr>
            <w:tcW w:w="1338" w:type="dxa"/>
            <w:tcBorders>
              <w:bottom w:val="single" w:sz="4" w:space="0" w:color="auto"/>
            </w:tcBorders>
            <w:shd w:val="clear" w:color="auto" w:fill="FAFAFA"/>
            <w:vAlign w:val="bottom"/>
          </w:tcPr>
          <w:p w14:paraId="7F47B947" w14:textId="0E72A174"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0.0</w:t>
            </w:r>
            <w:r w:rsidR="00F65FE5">
              <w:rPr>
                <w:rFonts w:ascii="Arial" w:eastAsia="Browallia New" w:hAnsi="Arial" w:cs="Arial"/>
                <w:noProof/>
                <w:sz w:val="20"/>
                <w:szCs w:val="20"/>
                <w:lang w:val="en-US"/>
              </w:rPr>
              <w:t>2</w:t>
            </w:r>
          </w:p>
        </w:tc>
        <w:tc>
          <w:tcPr>
            <w:tcW w:w="1339" w:type="dxa"/>
            <w:tcBorders>
              <w:bottom w:val="single" w:sz="4" w:space="0" w:color="auto"/>
            </w:tcBorders>
          </w:tcPr>
          <w:p w14:paraId="7D9BE069" w14:textId="23C21BC4" w:rsidR="00890DA0" w:rsidRPr="001D236C" w:rsidRDefault="00890DA0" w:rsidP="00890DA0">
            <w:pPr>
              <w:tabs>
                <w:tab w:val="decimal" w:pos="1112"/>
              </w:tabs>
              <w:spacing w:line="300" w:lineRule="exact"/>
              <w:jc w:val="both"/>
              <w:rPr>
                <w:rFonts w:ascii="Arial" w:hAnsi="Arial" w:cs="Arial"/>
                <w:sz w:val="20"/>
                <w:szCs w:val="20"/>
              </w:rPr>
            </w:pPr>
            <w:r w:rsidRPr="001D236C">
              <w:rPr>
                <w:rFonts w:ascii="Arial" w:eastAsia="Browallia New" w:hAnsi="Arial" w:cs="Arial"/>
                <w:noProof/>
                <w:sz w:val="20"/>
                <w:szCs w:val="20"/>
                <w:lang w:val="en-US"/>
              </w:rPr>
              <w:t>0.05</w:t>
            </w:r>
          </w:p>
        </w:tc>
        <w:tc>
          <w:tcPr>
            <w:tcW w:w="1338" w:type="dxa"/>
            <w:tcBorders>
              <w:bottom w:val="single" w:sz="4" w:space="0" w:color="auto"/>
            </w:tcBorders>
            <w:shd w:val="clear" w:color="auto" w:fill="FAFAFA"/>
            <w:vAlign w:val="bottom"/>
          </w:tcPr>
          <w:p w14:paraId="5FFD13A7" w14:textId="029AB9C2" w:rsidR="00890DA0" w:rsidRPr="001D236C" w:rsidRDefault="00890DA0" w:rsidP="00890DA0">
            <w:pPr>
              <w:tabs>
                <w:tab w:val="decimal" w:pos="1118"/>
              </w:tabs>
              <w:spacing w:line="300" w:lineRule="exact"/>
              <w:ind w:right="-72"/>
              <w:jc w:val="both"/>
              <w:rPr>
                <w:rFonts w:ascii="Arial" w:hAnsi="Arial" w:cs="Arial"/>
                <w:sz w:val="20"/>
                <w:szCs w:val="20"/>
                <w:cs/>
              </w:rPr>
            </w:pPr>
            <w:r w:rsidRPr="001D236C">
              <w:rPr>
                <w:rFonts w:ascii="Arial" w:eastAsia="Browallia New" w:hAnsi="Arial" w:cs="Arial"/>
                <w:noProof/>
                <w:sz w:val="20"/>
                <w:szCs w:val="20"/>
                <w:lang w:val="en-US"/>
              </w:rPr>
              <w:t>0.0</w:t>
            </w:r>
            <w:r w:rsidR="00F65FE5">
              <w:rPr>
                <w:rFonts w:ascii="Arial" w:eastAsia="Browallia New" w:hAnsi="Arial" w:cs="Arial"/>
                <w:noProof/>
                <w:sz w:val="20"/>
                <w:szCs w:val="20"/>
                <w:lang w:val="en-US"/>
              </w:rPr>
              <w:t>2</w:t>
            </w:r>
          </w:p>
        </w:tc>
        <w:tc>
          <w:tcPr>
            <w:tcW w:w="1339" w:type="dxa"/>
            <w:tcBorders>
              <w:bottom w:val="single" w:sz="4" w:space="0" w:color="auto"/>
            </w:tcBorders>
            <w:vAlign w:val="bottom"/>
          </w:tcPr>
          <w:p w14:paraId="0AE7E316" w14:textId="5470A91F" w:rsidR="00890DA0" w:rsidRPr="001D236C" w:rsidRDefault="00890DA0" w:rsidP="00890DA0">
            <w:pPr>
              <w:tabs>
                <w:tab w:val="decimal" w:pos="1118"/>
              </w:tabs>
              <w:spacing w:line="300" w:lineRule="exact"/>
              <w:jc w:val="both"/>
              <w:rPr>
                <w:rFonts w:ascii="Arial" w:hAnsi="Arial" w:cs="Arial"/>
                <w:sz w:val="20"/>
                <w:szCs w:val="20"/>
                <w:cs/>
              </w:rPr>
            </w:pPr>
            <w:r w:rsidRPr="001D236C">
              <w:rPr>
                <w:rFonts w:ascii="Arial" w:eastAsia="Browallia New" w:hAnsi="Arial" w:cs="Arial"/>
                <w:noProof/>
                <w:sz w:val="20"/>
                <w:szCs w:val="20"/>
                <w:lang w:val="en-US"/>
              </w:rPr>
              <w:t>0.05</w:t>
            </w:r>
          </w:p>
        </w:tc>
      </w:tr>
    </w:tbl>
    <w:p w14:paraId="6D5163B5" w14:textId="23CF3CB5" w:rsidR="00DA666F" w:rsidRDefault="00DA666F" w:rsidP="00C13AE3">
      <w:pPr>
        <w:tabs>
          <w:tab w:val="left" w:pos="1080"/>
        </w:tabs>
        <w:spacing w:line="300" w:lineRule="exact"/>
        <w:jc w:val="thaiDistribute"/>
        <w:rPr>
          <w:rFonts w:ascii="Arial" w:hAnsi="Arial" w:cs="Arial"/>
          <w:sz w:val="18"/>
          <w:szCs w:val="18"/>
        </w:rPr>
      </w:pPr>
    </w:p>
    <w:p w14:paraId="546B964D" w14:textId="77777777" w:rsidR="006C2B9D" w:rsidRDefault="006C2B9D" w:rsidP="00C13AE3">
      <w:pPr>
        <w:tabs>
          <w:tab w:val="left" w:pos="1080"/>
        </w:tabs>
        <w:spacing w:line="300" w:lineRule="exact"/>
        <w:jc w:val="thaiDistribute"/>
        <w:rPr>
          <w:rFonts w:ascii="Arial" w:hAnsi="Arial" w:cs="Arial"/>
          <w:sz w:val="18"/>
          <w:szCs w:val="18"/>
        </w:rPr>
      </w:pPr>
    </w:p>
    <w:tbl>
      <w:tblPr>
        <w:tblW w:w="9442" w:type="dxa"/>
        <w:tblInd w:w="108" w:type="dxa"/>
        <w:tblLayout w:type="fixed"/>
        <w:tblLook w:val="0000" w:firstRow="0" w:lastRow="0" w:firstColumn="0" w:lastColumn="0" w:noHBand="0" w:noVBand="0"/>
      </w:tblPr>
      <w:tblGrid>
        <w:gridCol w:w="4088"/>
        <w:gridCol w:w="1338"/>
        <w:gridCol w:w="1339"/>
        <w:gridCol w:w="1338"/>
        <w:gridCol w:w="1339"/>
      </w:tblGrid>
      <w:tr w:rsidR="00044AF9" w:rsidRPr="000A06EB" w14:paraId="4301FE8B" w14:textId="77777777" w:rsidTr="00E74BCF">
        <w:tc>
          <w:tcPr>
            <w:tcW w:w="4088" w:type="dxa"/>
            <w:vAlign w:val="bottom"/>
          </w:tcPr>
          <w:p w14:paraId="3EAA4909" w14:textId="77777777" w:rsidR="00044AF9" w:rsidRPr="000A06EB" w:rsidRDefault="00044AF9" w:rsidP="00E74BCF">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2677" w:type="dxa"/>
            <w:gridSpan w:val="2"/>
            <w:tcBorders>
              <w:top w:val="single" w:sz="4" w:space="0" w:color="auto"/>
              <w:bottom w:val="single" w:sz="4" w:space="0" w:color="auto"/>
            </w:tcBorders>
            <w:vAlign w:val="bottom"/>
          </w:tcPr>
          <w:p w14:paraId="25C0C107"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0A06EB">
              <w:rPr>
                <w:rFonts w:ascii="Arial" w:eastAsia="Browallia New" w:hAnsi="Arial" w:cs="Arial"/>
                <w:b/>
                <w:bCs/>
                <w:noProof/>
                <w:color w:val="auto"/>
              </w:rPr>
              <w:t>Equity method</w:t>
            </w:r>
          </w:p>
          <w:p w14:paraId="6EB9EC74"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lang w:val="en-GB"/>
              </w:rPr>
            </w:pPr>
            <w:r w:rsidRPr="000A06EB">
              <w:rPr>
                <w:rFonts w:ascii="Arial" w:eastAsia="Browallia New" w:hAnsi="Arial" w:cs="Arial"/>
                <w:b/>
                <w:bCs/>
                <w:noProof/>
                <w:color w:val="auto"/>
              </w:rPr>
              <w:t>financial information</w:t>
            </w:r>
          </w:p>
        </w:tc>
        <w:tc>
          <w:tcPr>
            <w:tcW w:w="2677" w:type="dxa"/>
            <w:gridSpan w:val="2"/>
            <w:tcBorders>
              <w:top w:val="single" w:sz="4" w:space="0" w:color="auto"/>
              <w:bottom w:val="single" w:sz="4" w:space="0" w:color="auto"/>
            </w:tcBorders>
            <w:vAlign w:val="bottom"/>
          </w:tcPr>
          <w:p w14:paraId="6DB0FFD8"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rPr>
            </w:pPr>
            <w:r w:rsidRPr="000A06EB">
              <w:rPr>
                <w:rFonts w:ascii="Arial" w:hAnsi="Arial" w:cs="Arial"/>
                <w:b/>
                <w:bCs/>
                <w:color w:val="auto"/>
                <w:kern w:val="28"/>
              </w:rPr>
              <w:t>Separate</w:t>
            </w:r>
          </w:p>
          <w:p w14:paraId="3A53FC47"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lang w:val="en-GB"/>
              </w:rPr>
            </w:pPr>
            <w:r w:rsidRPr="000A06EB">
              <w:rPr>
                <w:rFonts w:ascii="Arial" w:hAnsi="Arial" w:cs="Arial"/>
                <w:b/>
                <w:bCs/>
                <w:color w:val="auto"/>
                <w:kern w:val="28"/>
              </w:rPr>
              <w:t xml:space="preserve">financial </w:t>
            </w:r>
            <w:r w:rsidRPr="000A06EB">
              <w:rPr>
                <w:rFonts w:ascii="Arial" w:hAnsi="Arial" w:cs="Arial"/>
                <w:b/>
                <w:bCs/>
                <w:color w:val="auto"/>
                <w:kern w:val="28"/>
                <w:lang w:val="en-GB"/>
              </w:rPr>
              <w:t>information</w:t>
            </w:r>
          </w:p>
        </w:tc>
      </w:tr>
      <w:tr w:rsidR="002A7859" w:rsidRPr="000A06EB" w14:paraId="50048235" w14:textId="77777777" w:rsidTr="003E7C0C">
        <w:tc>
          <w:tcPr>
            <w:tcW w:w="4088" w:type="dxa"/>
            <w:vAlign w:val="bottom"/>
          </w:tcPr>
          <w:p w14:paraId="3E8EF0AA" w14:textId="77777777" w:rsidR="002A7859" w:rsidRPr="000A06EB" w:rsidRDefault="002A7859" w:rsidP="00E74BCF">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5354" w:type="dxa"/>
            <w:gridSpan w:val="4"/>
            <w:tcBorders>
              <w:top w:val="single" w:sz="4" w:space="0" w:color="auto"/>
              <w:bottom w:val="single" w:sz="4" w:space="0" w:color="auto"/>
            </w:tcBorders>
            <w:vAlign w:val="bottom"/>
          </w:tcPr>
          <w:p w14:paraId="384F29D4" w14:textId="24E6687B" w:rsidR="002A7859" w:rsidRPr="002A7859" w:rsidRDefault="002A7859" w:rsidP="000B4402">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0A06EB">
              <w:rPr>
                <w:rFonts w:ascii="Arial" w:eastAsia="Browallia New" w:hAnsi="Arial" w:cs="Arial"/>
                <w:b/>
                <w:bCs/>
                <w:noProof/>
                <w:color w:val="auto"/>
              </w:rPr>
              <w:t xml:space="preserve">For the </w:t>
            </w:r>
            <w:r>
              <w:rPr>
                <w:rFonts w:ascii="Arial" w:eastAsia="Browallia New" w:hAnsi="Arial" w:cs="Arial"/>
                <w:b/>
                <w:bCs/>
                <w:noProof/>
                <w:color w:val="auto"/>
                <w:lang w:val="en-GB"/>
              </w:rPr>
              <w:t>six</w:t>
            </w:r>
            <w:r w:rsidRPr="000A06EB">
              <w:rPr>
                <w:rFonts w:ascii="Arial" w:eastAsia="Browallia New" w:hAnsi="Arial" w:cs="Arial"/>
                <w:b/>
                <w:bCs/>
                <w:noProof/>
                <w:color w:val="auto"/>
              </w:rPr>
              <w:t>-month</w:t>
            </w:r>
            <w:r w:rsidR="000B4402">
              <w:rPr>
                <w:rFonts w:ascii="Arial" w:eastAsia="Browallia New" w:hAnsi="Arial" w:cs="Cordia New" w:hint="cs"/>
                <w:b/>
                <w:bCs/>
                <w:noProof/>
                <w:color w:val="auto"/>
                <w:cs/>
              </w:rPr>
              <w:t xml:space="preserve"> </w:t>
            </w:r>
            <w:r w:rsidRPr="000A06EB">
              <w:rPr>
                <w:rFonts w:ascii="Arial" w:eastAsia="Browallia New" w:hAnsi="Arial" w:cs="Arial"/>
                <w:b/>
                <w:bCs/>
                <w:noProof/>
                <w:color w:val="auto"/>
              </w:rPr>
              <w:t>period</w:t>
            </w:r>
            <w:r w:rsidRPr="000A06EB">
              <w:rPr>
                <w:rFonts w:ascii="Arial" w:eastAsia="Browallia New" w:hAnsi="Arial" w:cs="Arial"/>
                <w:b/>
                <w:bCs/>
                <w:noProof/>
                <w:color w:val="auto"/>
                <w:lang w:val="en-GB"/>
              </w:rPr>
              <w:t>s</w:t>
            </w:r>
            <w:r w:rsidRPr="000A06EB">
              <w:rPr>
                <w:rFonts w:ascii="Arial" w:eastAsia="Browallia New" w:hAnsi="Arial" w:cs="Arial"/>
                <w:b/>
                <w:bCs/>
                <w:noProof/>
                <w:color w:val="auto"/>
              </w:rPr>
              <w:t xml:space="preserve"> ended</w:t>
            </w:r>
          </w:p>
        </w:tc>
      </w:tr>
      <w:tr w:rsidR="00044AF9" w:rsidRPr="000A06EB" w14:paraId="1864553D" w14:textId="77777777" w:rsidTr="00E74BCF">
        <w:tc>
          <w:tcPr>
            <w:tcW w:w="4088" w:type="dxa"/>
            <w:vAlign w:val="bottom"/>
          </w:tcPr>
          <w:p w14:paraId="5803FD13" w14:textId="77777777" w:rsidR="00044AF9" w:rsidRPr="000A06EB" w:rsidRDefault="00044AF9" w:rsidP="00E74BCF">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1338" w:type="dxa"/>
            <w:tcBorders>
              <w:top w:val="single" w:sz="4" w:space="0" w:color="auto"/>
            </w:tcBorders>
            <w:shd w:val="clear" w:color="auto" w:fill="auto"/>
            <w:vAlign w:val="bottom"/>
          </w:tcPr>
          <w:p w14:paraId="2C10A93B"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p>
        </w:tc>
        <w:tc>
          <w:tcPr>
            <w:tcW w:w="1339" w:type="dxa"/>
            <w:tcBorders>
              <w:top w:val="single" w:sz="4" w:space="0" w:color="auto"/>
            </w:tcBorders>
            <w:shd w:val="clear" w:color="auto" w:fill="auto"/>
            <w:vAlign w:val="bottom"/>
          </w:tcPr>
          <w:p w14:paraId="1639026B"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Restated</w:t>
            </w:r>
          </w:p>
        </w:tc>
        <w:tc>
          <w:tcPr>
            <w:tcW w:w="1338" w:type="dxa"/>
            <w:tcBorders>
              <w:top w:val="single" w:sz="4" w:space="0" w:color="auto"/>
            </w:tcBorders>
            <w:shd w:val="clear" w:color="auto" w:fill="auto"/>
            <w:vAlign w:val="bottom"/>
          </w:tcPr>
          <w:p w14:paraId="241E8F60"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lang w:val="en-GB"/>
              </w:rPr>
            </w:pPr>
          </w:p>
        </w:tc>
        <w:tc>
          <w:tcPr>
            <w:tcW w:w="1339" w:type="dxa"/>
            <w:tcBorders>
              <w:top w:val="single" w:sz="4" w:space="0" w:color="auto"/>
            </w:tcBorders>
            <w:shd w:val="clear" w:color="auto" w:fill="auto"/>
            <w:vAlign w:val="bottom"/>
          </w:tcPr>
          <w:p w14:paraId="436F1ACF"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Restated</w:t>
            </w:r>
          </w:p>
        </w:tc>
      </w:tr>
      <w:tr w:rsidR="00044AF9" w:rsidRPr="000A06EB" w14:paraId="7B222D04" w14:textId="77777777" w:rsidTr="00E74BCF">
        <w:tc>
          <w:tcPr>
            <w:tcW w:w="4088" w:type="dxa"/>
            <w:vAlign w:val="bottom"/>
          </w:tcPr>
          <w:p w14:paraId="5C26B710" w14:textId="77777777" w:rsidR="00044AF9" w:rsidRPr="000A06EB" w:rsidRDefault="00044AF9" w:rsidP="00E74BCF">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1338" w:type="dxa"/>
            <w:shd w:val="clear" w:color="auto" w:fill="auto"/>
            <w:vAlign w:val="bottom"/>
          </w:tcPr>
          <w:p w14:paraId="5449B99A"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r>
            <w:r>
              <w:rPr>
                <w:rFonts w:ascii="Arial" w:hAnsi="Arial" w:cs="Arial"/>
                <w:b/>
                <w:bCs/>
                <w:color w:val="auto"/>
                <w:kern w:val="28"/>
                <w:lang w:val="en-GB"/>
              </w:rPr>
              <w:t>30 June</w:t>
            </w:r>
          </w:p>
          <w:p w14:paraId="2B622C27"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2024</w:t>
            </w:r>
          </w:p>
        </w:tc>
        <w:tc>
          <w:tcPr>
            <w:tcW w:w="1339" w:type="dxa"/>
            <w:shd w:val="clear" w:color="auto" w:fill="auto"/>
            <w:vAlign w:val="bottom"/>
          </w:tcPr>
          <w:p w14:paraId="70449A86"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r>
            <w:r>
              <w:rPr>
                <w:rFonts w:ascii="Arial" w:hAnsi="Arial" w:cs="Arial"/>
                <w:b/>
                <w:bCs/>
                <w:color w:val="auto"/>
                <w:kern w:val="28"/>
                <w:lang w:val="en-GB"/>
              </w:rPr>
              <w:t>30 June</w:t>
            </w:r>
          </w:p>
          <w:p w14:paraId="12E8F607"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2023</w:t>
            </w:r>
          </w:p>
        </w:tc>
        <w:tc>
          <w:tcPr>
            <w:tcW w:w="1338" w:type="dxa"/>
            <w:shd w:val="clear" w:color="auto" w:fill="auto"/>
            <w:vAlign w:val="bottom"/>
          </w:tcPr>
          <w:p w14:paraId="0E331B06"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r>
            <w:r>
              <w:rPr>
                <w:rFonts w:ascii="Arial" w:hAnsi="Arial" w:cs="Arial"/>
                <w:b/>
                <w:bCs/>
                <w:color w:val="auto"/>
                <w:kern w:val="28"/>
                <w:lang w:val="en-GB"/>
              </w:rPr>
              <w:t>30 June</w:t>
            </w:r>
          </w:p>
          <w:p w14:paraId="59A07CA9"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rPr>
            </w:pPr>
            <w:r w:rsidRPr="000A06EB">
              <w:rPr>
                <w:rFonts w:ascii="Arial" w:hAnsi="Arial" w:cs="Arial"/>
                <w:b/>
                <w:bCs/>
                <w:color w:val="auto"/>
                <w:kern w:val="28"/>
                <w:lang w:val="en-GB"/>
              </w:rPr>
              <w:t>2024</w:t>
            </w:r>
          </w:p>
        </w:tc>
        <w:tc>
          <w:tcPr>
            <w:tcW w:w="1339" w:type="dxa"/>
            <w:shd w:val="clear" w:color="auto" w:fill="auto"/>
            <w:vAlign w:val="bottom"/>
          </w:tcPr>
          <w:p w14:paraId="7CDB442B"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r>
            <w:r>
              <w:rPr>
                <w:rFonts w:ascii="Arial" w:hAnsi="Arial" w:cs="Arial"/>
                <w:b/>
                <w:bCs/>
                <w:color w:val="auto"/>
                <w:kern w:val="28"/>
                <w:lang w:val="en-GB"/>
              </w:rPr>
              <w:t>30 June</w:t>
            </w:r>
          </w:p>
          <w:p w14:paraId="02D33197" w14:textId="77777777" w:rsidR="00044AF9" w:rsidRPr="000A06EB" w:rsidRDefault="00044AF9" w:rsidP="00E74BCF">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rPr>
            </w:pPr>
            <w:r w:rsidRPr="000A06EB">
              <w:rPr>
                <w:rFonts w:ascii="Arial" w:hAnsi="Arial" w:cs="Arial"/>
                <w:b/>
                <w:bCs/>
                <w:color w:val="auto"/>
                <w:kern w:val="28"/>
                <w:lang w:val="en-GB"/>
              </w:rPr>
              <w:t>2023</w:t>
            </w:r>
          </w:p>
        </w:tc>
      </w:tr>
      <w:tr w:rsidR="00044AF9" w:rsidRPr="000A06EB" w14:paraId="748E8F4A" w14:textId="77777777" w:rsidTr="00E74BCF">
        <w:tc>
          <w:tcPr>
            <w:tcW w:w="4088" w:type="dxa"/>
            <w:vAlign w:val="bottom"/>
          </w:tcPr>
          <w:p w14:paraId="6925F760" w14:textId="77777777" w:rsidR="00044AF9" w:rsidRPr="000A06EB" w:rsidRDefault="00044AF9" w:rsidP="00E74BCF">
            <w:pPr>
              <w:tabs>
                <w:tab w:val="left" w:pos="1440"/>
              </w:tabs>
              <w:spacing w:line="300" w:lineRule="exact"/>
              <w:ind w:left="-107"/>
              <w:rPr>
                <w:rFonts w:ascii="Arial" w:hAnsi="Arial" w:cs="Arial"/>
                <w:b/>
                <w:bCs/>
                <w:sz w:val="20"/>
                <w:szCs w:val="20"/>
              </w:rPr>
            </w:pPr>
          </w:p>
        </w:tc>
        <w:tc>
          <w:tcPr>
            <w:tcW w:w="1338" w:type="dxa"/>
            <w:tcBorders>
              <w:top w:val="single" w:sz="4" w:space="0" w:color="auto"/>
            </w:tcBorders>
            <w:shd w:val="clear" w:color="auto" w:fill="FAFAFA"/>
            <w:vAlign w:val="bottom"/>
          </w:tcPr>
          <w:p w14:paraId="709017A1" w14:textId="77777777" w:rsidR="00044AF9" w:rsidRPr="000A06EB" w:rsidRDefault="00044AF9" w:rsidP="00E74BCF">
            <w:pPr>
              <w:tabs>
                <w:tab w:val="decimal" w:pos="1112"/>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62E7820F" w14:textId="77777777" w:rsidR="00044AF9" w:rsidRPr="000A06EB" w:rsidRDefault="00044AF9" w:rsidP="00E74BCF">
            <w:pPr>
              <w:tabs>
                <w:tab w:val="decimal" w:pos="1112"/>
              </w:tabs>
              <w:spacing w:line="300" w:lineRule="exact"/>
              <w:ind w:right="-72"/>
              <w:jc w:val="both"/>
              <w:rPr>
                <w:rFonts w:ascii="Arial" w:hAnsi="Arial" w:cs="Arial"/>
                <w:sz w:val="20"/>
                <w:szCs w:val="20"/>
              </w:rPr>
            </w:pPr>
          </w:p>
        </w:tc>
        <w:tc>
          <w:tcPr>
            <w:tcW w:w="1338" w:type="dxa"/>
            <w:tcBorders>
              <w:top w:val="single" w:sz="4" w:space="0" w:color="auto"/>
            </w:tcBorders>
            <w:shd w:val="clear" w:color="auto" w:fill="FAFAFA"/>
            <w:vAlign w:val="bottom"/>
          </w:tcPr>
          <w:p w14:paraId="66755BFA" w14:textId="77777777" w:rsidR="00044AF9" w:rsidRPr="000A06EB" w:rsidRDefault="00044AF9" w:rsidP="00E74BCF">
            <w:pPr>
              <w:tabs>
                <w:tab w:val="decimal" w:pos="1118"/>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3F56808E" w14:textId="77777777" w:rsidR="00044AF9" w:rsidRPr="000A06EB" w:rsidRDefault="00044AF9" w:rsidP="00E74BCF">
            <w:pPr>
              <w:tabs>
                <w:tab w:val="decimal" w:pos="1118"/>
              </w:tabs>
              <w:spacing w:line="300" w:lineRule="exact"/>
              <w:ind w:right="-72"/>
              <w:jc w:val="both"/>
              <w:rPr>
                <w:rFonts w:ascii="Arial" w:hAnsi="Arial" w:cs="Arial"/>
                <w:sz w:val="20"/>
                <w:szCs w:val="20"/>
              </w:rPr>
            </w:pPr>
          </w:p>
        </w:tc>
      </w:tr>
      <w:tr w:rsidR="008F0AE4" w:rsidRPr="000A06EB" w14:paraId="2D798A4B" w14:textId="77777777" w:rsidTr="00E74BCF">
        <w:tc>
          <w:tcPr>
            <w:tcW w:w="4088" w:type="dxa"/>
            <w:vAlign w:val="bottom"/>
          </w:tcPr>
          <w:p w14:paraId="474F4E92" w14:textId="77777777" w:rsidR="007122EC" w:rsidRDefault="008F0AE4" w:rsidP="008F0AE4">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Net </w:t>
            </w:r>
            <w:r w:rsidR="00B01D22">
              <w:rPr>
                <w:rFonts w:ascii="Arial" w:hAnsi="Arial" w:cs="Arial"/>
                <w:sz w:val="20"/>
                <w:szCs w:val="20"/>
              </w:rPr>
              <w:t>profit</w:t>
            </w:r>
            <w:r>
              <w:rPr>
                <w:rFonts w:ascii="Arial" w:hAnsi="Arial" w:cs="Arial"/>
                <w:sz w:val="20"/>
                <w:szCs w:val="20"/>
              </w:rPr>
              <w:t xml:space="preserve"> (</w:t>
            </w:r>
            <w:r w:rsidRPr="000A06EB">
              <w:rPr>
                <w:rFonts w:ascii="Arial" w:hAnsi="Arial" w:cs="Arial"/>
                <w:sz w:val="20"/>
                <w:szCs w:val="20"/>
              </w:rPr>
              <w:t>loss</w:t>
            </w:r>
            <w:r>
              <w:rPr>
                <w:rFonts w:ascii="Arial" w:hAnsi="Arial" w:cs="Arial"/>
                <w:sz w:val="20"/>
                <w:szCs w:val="20"/>
              </w:rPr>
              <w:t>)</w:t>
            </w:r>
            <w:r w:rsidRPr="000A06EB">
              <w:rPr>
                <w:rFonts w:ascii="Arial" w:hAnsi="Arial" w:cs="Arial"/>
                <w:sz w:val="20"/>
                <w:szCs w:val="20"/>
              </w:rPr>
              <w:t xml:space="preserve"> attributable to shareholders </w:t>
            </w:r>
          </w:p>
          <w:p w14:paraId="1C1C0392" w14:textId="3CE35DCB" w:rsidR="008F0AE4" w:rsidRPr="000A06EB" w:rsidRDefault="007122EC" w:rsidP="008F0AE4">
            <w:pPr>
              <w:tabs>
                <w:tab w:val="left" w:pos="1440"/>
              </w:tabs>
              <w:spacing w:line="300" w:lineRule="exact"/>
              <w:ind w:left="-107"/>
              <w:rPr>
                <w:rFonts w:ascii="Arial" w:hAnsi="Arial" w:cs="Arial"/>
                <w:sz w:val="20"/>
                <w:szCs w:val="20"/>
              </w:rPr>
            </w:pPr>
            <w:r>
              <w:rPr>
                <w:rFonts w:ascii="Arial" w:hAnsi="Arial" w:cs="Arial"/>
                <w:sz w:val="20"/>
                <w:szCs w:val="20"/>
              </w:rPr>
              <w:t xml:space="preserve">   </w:t>
            </w:r>
            <w:r w:rsidR="008F0AE4" w:rsidRPr="000A06EB">
              <w:rPr>
                <w:rFonts w:ascii="Arial" w:hAnsi="Arial" w:cs="Arial"/>
                <w:sz w:val="20"/>
                <w:szCs w:val="20"/>
              </w:rPr>
              <w:t>(Baht)</w:t>
            </w:r>
          </w:p>
        </w:tc>
        <w:tc>
          <w:tcPr>
            <w:tcW w:w="1338" w:type="dxa"/>
            <w:shd w:val="clear" w:color="auto" w:fill="FAFAFA"/>
            <w:vAlign w:val="bottom"/>
          </w:tcPr>
          <w:p w14:paraId="79C1AAEA" w14:textId="2B720C22" w:rsidR="008F0AE4" w:rsidRPr="001D236C" w:rsidRDefault="008F0AE4" w:rsidP="008F0AE4">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w:t>
            </w:r>
            <w:r w:rsidR="00F65FE5">
              <w:rPr>
                <w:rFonts w:ascii="Arial" w:eastAsia="Browallia New" w:hAnsi="Arial" w:cs="Arial"/>
                <w:noProof/>
                <w:sz w:val="20"/>
                <w:szCs w:val="20"/>
                <w:lang w:val="en-US"/>
              </w:rPr>
              <w:t>73,810,302</w:t>
            </w:r>
            <w:r w:rsidRPr="001D236C">
              <w:rPr>
                <w:rFonts w:ascii="Arial" w:eastAsia="Browallia New" w:hAnsi="Arial" w:cs="Arial"/>
                <w:noProof/>
                <w:sz w:val="20"/>
                <w:szCs w:val="20"/>
                <w:lang w:val="en-US"/>
              </w:rPr>
              <w:t>)</w:t>
            </w:r>
          </w:p>
        </w:tc>
        <w:tc>
          <w:tcPr>
            <w:tcW w:w="1339" w:type="dxa"/>
            <w:vAlign w:val="bottom"/>
          </w:tcPr>
          <w:p w14:paraId="15C6B9AA" w14:textId="61F8C8A3" w:rsidR="008F0AE4" w:rsidRPr="001D236C" w:rsidRDefault="008F0AE4" w:rsidP="008F0AE4">
            <w:pPr>
              <w:tabs>
                <w:tab w:val="decimal" w:pos="1112"/>
              </w:tabs>
              <w:spacing w:line="300" w:lineRule="exact"/>
              <w:ind w:right="-72"/>
              <w:jc w:val="both"/>
              <w:rPr>
                <w:rFonts w:ascii="Arial" w:hAnsi="Arial" w:cs="Arial"/>
                <w:sz w:val="20"/>
                <w:szCs w:val="20"/>
              </w:rPr>
            </w:pPr>
            <w:r w:rsidRPr="001D236C">
              <w:rPr>
                <w:rFonts w:ascii="Arial" w:hAnsi="Arial" w:cs="Arial"/>
                <w:sz w:val="20"/>
                <w:szCs w:val="20"/>
                <w:cs/>
              </w:rPr>
              <w:t>17</w:t>
            </w:r>
            <w:r w:rsidRPr="001D236C">
              <w:rPr>
                <w:rFonts w:ascii="Arial" w:hAnsi="Arial" w:cs="Arial"/>
                <w:sz w:val="20"/>
                <w:szCs w:val="20"/>
                <w:lang w:val="en-US"/>
              </w:rPr>
              <w:t>,</w:t>
            </w:r>
            <w:r w:rsidRPr="001D236C">
              <w:rPr>
                <w:rFonts w:ascii="Arial" w:hAnsi="Arial" w:cs="Arial"/>
                <w:sz w:val="20"/>
                <w:szCs w:val="20"/>
                <w:cs/>
              </w:rPr>
              <w:t>595</w:t>
            </w:r>
            <w:r w:rsidRPr="001D236C">
              <w:rPr>
                <w:rFonts w:ascii="Arial" w:hAnsi="Arial" w:cs="Arial"/>
                <w:sz w:val="20"/>
                <w:szCs w:val="20"/>
                <w:lang w:val="en-US"/>
              </w:rPr>
              <w:t>,</w:t>
            </w:r>
            <w:r w:rsidRPr="001D236C">
              <w:rPr>
                <w:rFonts w:ascii="Arial" w:hAnsi="Arial" w:cs="Arial"/>
                <w:sz w:val="20"/>
                <w:szCs w:val="20"/>
                <w:cs/>
              </w:rPr>
              <w:t>415</w:t>
            </w:r>
          </w:p>
        </w:tc>
        <w:tc>
          <w:tcPr>
            <w:tcW w:w="1338" w:type="dxa"/>
            <w:shd w:val="clear" w:color="auto" w:fill="FAFAFA"/>
            <w:vAlign w:val="bottom"/>
          </w:tcPr>
          <w:p w14:paraId="03CD5C8B" w14:textId="57F6C174" w:rsidR="008F0AE4" w:rsidRPr="001D236C" w:rsidRDefault="008F0AE4" w:rsidP="008F0AE4">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rPr>
              <w:t>(</w:t>
            </w:r>
            <w:r w:rsidR="00F65FE5">
              <w:rPr>
                <w:rFonts w:ascii="Arial" w:eastAsia="Browallia New" w:hAnsi="Arial" w:cs="Arial"/>
                <w:noProof/>
                <w:sz w:val="20"/>
                <w:szCs w:val="20"/>
              </w:rPr>
              <w:t>73,328,921</w:t>
            </w:r>
            <w:r w:rsidRPr="001D236C">
              <w:rPr>
                <w:rFonts w:ascii="Arial" w:eastAsia="Browallia New" w:hAnsi="Arial" w:cs="Arial"/>
                <w:noProof/>
                <w:sz w:val="20"/>
                <w:szCs w:val="20"/>
              </w:rPr>
              <w:t>)</w:t>
            </w:r>
          </w:p>
        </w:tc>
        <w:tc>
          <w:tcPr>
            <w:tcW w:w="1339" w:type="dxa"/>
            <w:vAlign w:val="bottom"/>
          </w:tcPr>
          <w:p w14:paraId="7863F34B" w14:textId="201CD37C" w:rsidR="008F0AE4" w:rsidRPr="001D236C" w:rsidRDefault="008F0AE4" w:rsidP="008F0AE4">
            <w:pPr>
              <w:tabs>
                <w:tab w:val="decimal" w:pos="1118"/>
              </w:tabs>
              <w:spacing w:line="300" w:lineRule="exact"/>
              <w:ind w:right="-72"/>
              <w:jc w:val="both"/>
              <w:rPr>
                <w:rFonts w:ascii="Arial" w:hAnsi="Arial" w:cs="Arial"/>
                <w:sz w:val="20"/>
                <w:szCs w:val="20"/>
              </w:rPr>
            </w:pPr>
            <w:r w:rsidRPr="001D236C">
              <w:rPr>
                <w:rFonts w:ascii="Arial" w:hAnsi="Arial" w:cs="Arial"/>
                <w:sz w:val="20"/>
                <w:szCs w:val="20"/>
                <w:cs/>
              </w:rPr>
              <w:t>17</w:t>
            </w:r>
            <w:r w:rsidRPr="001D236C">
              <w:rPr>
                <w:rFonts w:ascii="Arial" w:hAnsi="Arial" w:cs="Arial"/>
                <w:sz w:val="20"/>
                <w:szCs w:val="20"/>
                <w:lang w:val="en-US"/>
              </w:rPr>
              <w:t>,</w:t>
            </w:r>
            <w:r w:rsidRPr="001D236C">
              <w:rPr>
                <w:rFonts w:ascii="Arial" w:hAnsi="Arial" w:cs="Arial"/>
                <w:sz w:val="20"/>
                <w:szCs w:val="20"/>
                <w:cs/>
              </w:rPr>
              <w:t>656</w:t>
            </w:r>
            <w:r w:rsidRPr="001D236C">
              <w:rPr>
                <w:rFonts w:ascii="Arial" w:hAnsi="Arial" w:cs="Arial"/>
                <w:sz w:val="20"/>
                <w:szCs w:val="20"/>
                <w:lang w:val="en-US"/>
              </w:rPr>
              <w:t>,</w:t>
            </w:r>
            <w:r w:rsidRPr="001D236C">
              <w:rPr>
                <w:rFonts w:ascii="Arial" w:hAnsi="Arial" w:cs="Arial"/>
                <w:sz w:val="20"/>
                <w:szCs w:val="20"/>
                <w:cs/>
              </w:rPr>
              <w:t>341</w:t>
            </w:r>
          </w:p>
        </w:tc>
      </w:tr>
      <w:tr w:rsidR="008F0AE4" w:rsidRPr="000A06EB" w14:paraId="166F4834" w14:textId="77777777" w:rsidTr="00E74BCF">
        <w:tc>
          <w:tcPr>
            <w:tcW w:w="4088" w:type="dxa"/>
            <w:vAlign w:val="bottom"/>
          </w:tcPr>
          <w:p w14:paraId="2ABB3770" w14:textId="77777777" w:rsidR="008F0AE4" w:rsidRPr="000A06EB" w:rsidRDefault="008F0AE4" w:rsidP="008F0AE4">
            <w:pPr>
              <w:tabs>
                <w:tab w:val="left" w:pos="1440"/>
              </w:tabs>
              <w:spacing w:line="300" w:lineRule="exact"/>
              <w:ind w:left="-107"/>
              <w:rPr>
                <w:rFonts w:ascii="Arial" w:hAnsi="Arial" w:cs="Arial"/>
                <w:sz w:val="20"/>
                <w:szCs w:val="20"/>
              </w:rPr>
            </w:pPr>
            <w:r w:rsidRPr="000A06EB">
              <w:rPr>
                <w:rFonts w:ascii="Arial" w:hAnsi="Arial" w:cs="Arial"/>
                <w:sz w:val="20"/>
                <w:szCs w:val="20"/>
              </w:rPr>
              <w:t>Weighted average number of ordinary</w:t>
            </w:r>
          </w:p>
          <w:p w14:paraId="6B4A9582" w14:textId="77777777" w:rsidR="008F0AE4" w:rsidRPr="000A06EB" w:rsidRDefault="008F0AE4" w:rsidP="008F0AE4">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   shares before stock dividend (Shares)</w:t>
            </w:r>
          </w:p>
        </w:tc>
        <w:tc>
          <w:tcPr>
            <w:tcW w:w="1338" w:type="dxa"/>
            <w:shd w:val="clear" w:color="auto" w:fill="FAFAFA"/>
            <w:vAlign w:val="bottom"/>
          </w:tcPr>
          <w:p w14:paraId="2756838E" w14:textId="7C372AB3" w:rsidR="008F0AE4" w:rsidRPr="001D236C" w:rsidRDefault="008F0AE4" w:rsidP="008F0AE4">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609,998,247</w:t>
            </w:r>
          </w:p>
        </w:tc>
        <w:tc>
          <w:tcPr>
            <w:tcW w:w="1339" w:type="dxa"/>
            <w:vAlign w:val="bottom"/>
          </w:tcPr>
          <w:p w14:paraId="3D01A4A5" w14:textId="075446DA" w:rsidR="008F0AE4" w:rsidRPr="001D236C" w:rsidRDefault="009F0E93" w:rsidP="008F0AE4">
            <w:pPr>
              <w:tabs>
                <w:tab w:val="decimal" w:pos="1112"/>
              </w:tabs>
              <w:spacing w:line="300" w:lineRule="exact"/>
              <w:ind w:right="-72"/>
              <w:jc w:val="both"/>
              <w:rPr>
                <w:rFonts w:ascii="Arial" w:hAnsi="Arial" w:cs="Arial"/>
                <w:sz w:val="20"/>
                <w:szCs w:val="20"/>
              </w:rPr>
            </w:pPr>
            <w:r w:rsidRPr="009F0E93">
              <w:rPr>
                <w:rFonts w:ascii="Arial" w:hAnsi="Arial" w:cs="Arial"/>
                <w:sz w:val="20"/>
                <w:szCs w:val="20"/>
              </w:rPr>
              <w:t>609,998,247</w:t>
            </w:r>
          </w:p>
        </w:tc>
        <w:tc>
          <w:tcPr>
            <w:tcW w:w="1338" w:type="dxa"/>
            <w:shd w:val="clear" w:color="auto" w:fill="FAFAFA"/>
            <w:vAlign w:val="bottom"/>
          </w:tcPr>
          <w:p w14:paraId="0316216A" w14:textId="0048818B" w:rsidR="008F0AE4" w:rsidRPr="001D236C" w:rsidRDefault="008F0AE4" w:rsidP="008F0AE4">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609,998,247</w:t>
            </w:r>
          </w:p>
        </w:tc>
        <w:tc>
          <w:tcPr>
            <w:tcW w:w="1339" w:type="dxa"/>
            <w:vAlign w:val="bottom"/>
          </w:tcPr>
          <w:p w14:paraId="030CA053" w14:textId="307A5E8A" w:rsidR="008F0AE4" w:rsidRPr="001D236C" w:rsidRDefault="009F0E93" w:rsidP="008F0AE4">
            <w:pPr>
              <w:tabs>
                <w:tab w:val="decimal" w:pos="1118"/>
              </w:tabs>
              <w:spacing w:line="300" w:lineRule="exact"/>
              <w:ind w:right="-72"/>
              <w:jc w:val="both"/>
              <w:rPr>
                <w:rFonts w:ascii="Arial" w:hAnsi="Arial" w:cs="Arial"/>
                <w:sz w:val="20"/>
                <w:szCs w:val="20"/>
              </w:rPr>
            </w:pPr>
            <w:r w:rsidRPr="009F0E93">
              <w:rPr>
                <w:rFonts w:ascii="Arial" w:hAnsi="Arial" w:cs="Arial"/>
                <w:sz w:val="20"/>
                <w:szCs w:val="20"/>
              </w:rPr>
              <w:t>609,998,247</w:t>
            </w:r>
          </w:p>
        </w:tc>
      </w:tr>
      <w:tr w:rsidR="00890DA0" w:rsidRPr="000A06EB" w14:paraId="023657A9" w14:textId="77777777" w:rsidTr="00E74BCF">
        <w:tc>
          <w:tcPr>
            <w:tcW w:w="4088" w:type="dxa"/>
          </w:tcPr>
          <w:p w14:paraId="4631B845" w14:textId="2E97D40C" w:rsidR="00890DA0" w:rsidRPr="00263D30" w:rsidRDefault="00890DA0" w:rsidP="00890DA0">
            <w:pPr>
              <w:tabs>
                <w:tab w:val="left" w:pos="1440"/>
              </w:tabs>
              <w:spacing w:line="300" w:lineRule="exact"/>
              <w:ind w:left="-107"/>
              <w:rPr>
                <w:rFonts w:ascii="Arial" w:hAnsi="Arial" w:cs="Arial"/>
                <w:sz w:val="20"/>
                <w:szCs w:val="20"/>
              </w:rPr>
            </w:pPr>
            <w:r w:rsidRPr="00263D30">
              <w:rPr>
                <w:rFonts w:ascii="Arial" w:hAnsi="Arial" w:cs="Arial"/>
                <w:sz w:val="20"/>
                <w:szCs w:val="20"/>
              </w:rPr>
              <w:t xml:space="preserve">   Number of stock dividend issued in 2024</w:t>
            </w:r>
          </w:p>
        </w:tc>
        <w:tc>
          <w:tcPr>
            <w:tcW w:w="1338" w:type="dxa"/>
            <w:shd w:val="clear" w:color="auto" w:fill="FAFAFA"/>
            <w:vAlign w:val="bottom"/>
          </w:tcPr>
          <w:p w14:paraId="7C7708EC" w14:textId="7F8A3AFE"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rPr>
              <w:t>9,997,837</w:t>
            </w:r>
          </w:p>
        </w:tc>
        <w:tc>
          <w:tcPr>
            <w:tcW w:w="1339" w:type="dxa"/>
            <w:vAlign w:val="bottom"/>
          </w:tcPr>
          <w:p w14:paraId="7D9E35E6" w14:textId="0890669F"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rPr>
              <w:t>9,997,837</w:t>
            </w:r>
          </w:p>
        </w:tc>
        <w:tc>
          <w:tcPr>
            <w:tcW w:w="1338" w:type="dxa"/>
            <w:shd w:val="clear" w:color="auto" w:fill="FAFAFA"/>
            <w:vAlign w:val="bottom"/>
          </w:tcPr>
          <w:p w14:paraId="3986B59C" w14:textId="521316D5" w:rsidR="00890DA0" w:rsidRPr="001D236C" w:rsidRDefault="00890DA0" w:rsidP="00890DA0">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rPr>
              <w:t>9,997,837</w:t>
            </w:r>
          </w:p>
        </w:tc>
        <w:tc>
          <w:tcPr>
            <w:tcW w:w="1339" w:type="dxa"/>
            <w:vAlign w:val="bottom"/>
          </w:tcPr>
          <w:p w14:paraId="7FF201A7" w14:textId="11BFCDCB" w:rsidR="00890DA0" w:rsidRPr="001D236C" w:rsidRDefault="00890DA0" w:rsidP="00890DA0">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rPr>
              <w:t>9,997,837</w:t>
            </w:r>
          </w:p>
        </w:tc>
      </w:tr>
      <w:tr w:rsidR="00890DA0" w:rsidRPr="000A06EB" w14:paraId="44BD1E60" w14:textId="77777777" w:rsidTr="00E74BCF">
        <w:tc>
          <w:tcPr>
            <w:tcW w:w="4088" w:type="dxa"/>
          </w:tcPr>
          <w:p w14:paraId="79CDA8C3" w14:textId="62FDB4ED" w:rsidR="00890DA0" w:rsidRPr="00263D30" w:rsidRDefault="00263D30" w:rsidP="00890DA0">
            <w:pPr>
              <w:tabs>
                <w:tab w:val="left" w:pos="1440"/>
              </w:tabs>
              <w:spacing w:line="300" w:lineRule="exact"/>
              <w:ind w:left="-107"/>
              <w:rPr>
                <w:rFonts w:ascii="Arial" w:hAnsi="Arial" w:cs="Arial"/>
                <w:sz w:val="20"/>
                <w:szCs w:val="20"/>
              </w:rPr>
            </w:pPr>
            <w:r w:rsidRPr="00263D30">
              <w:rPr>
                <w:rFonts w:ascii="Arial" w:hAnsi="Arial" w:cs="Arial"/>
                <w:sz w:val="20"/>
                <w:szCs w:val="20"/>
              </w:rPr>
              <w:t xml:space="preserve">   Number of odd lot issued in </w:t>
            </w:r>
            <w:r w:rsidRPr="00263D30">
              <w:rPr>
                <w:rFonts w:ascii="Arial" w:hAnsi="Arial" w:cs="Arial"/>
                <w:sz w:val="20"/>
                <w:szCs w:val="20"/>
                <w:cs/>
              </w:rPr>
              <w:t>2024</w:t>
            </w:r>
          </w:p>
        </w:tc>
        <w:tc>
          <w:tcPr>
            <w:tcW w:w="1338" w:type="dxa"/>
            <w:tcBorders>
              <w:bottom w:val="single" w:sz="4" w:space="0" w:color="auto"/>
            </w:tcBorders>
            <w:shd w:val="clear" w:color="auto" w:fill="FAFAFA"/>
            <w:vAlign w:val="bottom"/>
          </w:tcPr>
          <w:p w14:paraId="61D02DC9" w14:textId="60EDEA7A"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cs/>
              </w:rPr>
              <w:t>818</w:t>
            </w:r>
          </w:p>
        </w:tc>
        <w:tc>
          <w:tcPr>
            <w:tcW w:w="1339" w:type="dxa"/>
            <w:tcBorders>
              <w:bottom w:val="single" w:sz="4" w:space="0" w:color="auto"/>
            </w:tcBorders>
            <w:vAlign w:val="bottom"/>
          </w:tcPr>
          <w:p w14:paraId="0A796CFC" w14:textId="6C0B3E68"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w:t>
            </w:r>
          </w:p>
        </w:tc>
        <w:tc>
          <w:tcPr>
            <w:tcW w:w="1338" w:type="dxa"/>
            <w:tcBorders>
              <w:bottom w:val="single" w:sz="4" w:space="0" w:color="auto"/>
            </w:tcBorders>
            <w:shd w:val="clear" w:color="auto" w:fill="FAFAFA"/>
            <w:vAlign w:val="bottom"/>
          </w:tcPr>
          <w:p w14:paraId="6F56C7C6" w14:textId="15AB6B8A" w:rsidR="00890DA0" w:rsidRPr="001D236C" w:rsidRDefault="00890DA0" w:rsidP="00890DA0">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cs/>
              </w:rPr>
              <w:t>818</w:t>
            </w:r>
          </w:p>
        </w:tc>
        <w:tc>
          <w:tcPr>
            <w:tcW w:w="1339" w:type="dxa"/>
            <w:tcBorders>
              <w:bottom w:val="single" w:sz="4" w:space="0" w:color="auto"/>
            </w:tcBorders>
            <w:vAlign w:val="bottom"/>
          </w:tcPr>
          <w:p w14:paraId="6F3AFB07" w14:textId="5251860F" w:rsidR="00890DA0" w:rsidRPr="001D236C" w:rsidRDefault="00890DA0" w:rsidP="00890DA0">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rPr>
              <w:t>-</w:t>
            </w:r>
          </w:p>
        </w:tc>
      </w:tr>
      <w:tr w:rsidR="00890DA0" w:rsidRPr="000A06EB" w14:paraId="67C64B93" w14:textId="77777777" w:rsidTr="005E337C">
        <w:tc>
          <w:tcPr>
            <w:tcW w:w="4088" w:type="dxa"/>
          </w:tcPr>
          <w:p w14:paraId="264312D5" w14:textId="77777777" w:rsidR="00890DA0" w:rsidRPr="000A06EB" w:rsidRDefault="00890DA0" w:rsidP="00890DA0">
            <w:pPr>
              <w:tabs>
                <w:tab w:val="left" w:pos="1440"/>
              </w:tabs>
              <w:spacing w:line="300" w:lineRule="exact"/>
              <w:ind w:left="-107"/>
              <w:rPr>
                <w:rFonts w:ascii="Arial" w:hAnsi="Arial" w:cs="Arial"/>
                <w:sz w:val="20"/>
                <w:szCs w:val="20"/>
              </w:rPr>
            </w:pPr>
            <w:r w:rsidRPr="000A06EB">
              <w:rPr>
                <w:rFonts w:ascii="Arial" w:hAnsi="Arial" w:cs="Arial"/>
                <w:sz w:val="20"/>
                <w:szCs w:val="20"/>
              </w:rPr>
              <w:t>Weighted average number of ordinary</w:t>
            </w:r>
          </w:p>
          <w:p w14:paraId="76363391" w14:textId="77777777" w:rsidR="00890DA0" w:rsidRPr="000A06EB" w:rsidRDefault="00890DA0" w:rsidP="00890DA0">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   shares before stock dividend (Shares)</w:t>
            </w:r>
          </w:p>
        </w:tc>
        <w:tc>
          <w:tcPr>
            <w:tcW w:w="1338" w:type="dxa"/>
            <w:tcBorders>
              <w:bottom w:val="single" w:sz="4" w:space="0" w:color="auto"/>
            </w:tcBorders>
            <w:shd w:val="clear" w:color="auto" w:fill="FAFAFA"/>
            <w:vAlign w:val="bottom"/>
          </w:tcPr>
          <w:p w14:paraId="186538BD" w14:textId="0D7BB4EB"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619,996,902</w:t>
            </w:r>
          </w:p>
        </w:tc>
        <w:tc>
          <w:tcPr>
            <w:tcW w:w="1339" w:type="dxa"/>
            <w:tcBorders>
              <w:bottom w:val="single" w:sz="4" w:space="0" w:color="auto"/>
            </w:tcBorders>
            <w:vAlign w:val="bottom"/>
          </w:tcPr>
          <w:p w14:paraId="7E3E7642" w14:textId="4F108419"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619,996,084</w:t>
            </w:r>
          </w:p>
        </w:tc>
        <w:tc>
          <w:tcPr>
            <w:tcW w:w="1338" w:type="dxa"/>
            <w:tcBorders>
              <w:bottom w:val="single" w:sz="4" w:space="0" w:color="auto"/>
            </w:tcBorders>
            <w:shd w:val="clear" w:color="auto" w:fill="FAFAFA"/>
            <w:vAlign w:val="bottom"/>
          </w:tcPr>
          <w:p w14:paraId="3D4BCCBF" w14:textId="283BAB05" w:rsidR="00890DA0" w:rsidRPr="001D236C" w:rsidRDefault="00890DA0" w:rsidP="00890DA0">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619,996,902</w:t>
            </w:r>
          </w:p>
        </w:tc>
        <w:tc>
          <w:tcPr>
            <w:tcW w:w="1339" w:type="dxa"/>
            <w:tcBorders>
              <w:bottom w:val="single" w:sz="4" w:space="0" w:color="auto"/>
            </w:tcBorders>
            <w:vAlign w:val="bottom"/>
          </w:tcPr>
          <w:p w14:paraId="1FFA7E26" w14:textId="2AF94CD2" w:rsidR="00890DA0" w:rsidRPr="001D236C" w:rsidRDefault="00890DA0" w:rsidP="00890DA0">
            <w:pPr>
              <w:tabs>
                <w:tab w:val="decimal" w:pos="1118"/>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619,996,084</w:t>
            </w:r>
          </w:p>
        </w:tc>
      </w:tr>
      <w:tr w:rsidR="00890DA0" w:rsidRPr="000A06EB" w14:paraId="53F5AEBD" w14:textId="77777777" w:rsidTr="00E74BCF">
        <w:tc>
          <w:tcPr>
            <w:tcW w:w="4088" w:type="dxa"/>
            <w:vAlign w:val="bottom"/>
          </w:tcPr>
          <w:p w14:paraId="3D4E2317" w14:textId="77777777" w:rsidR="00890DA0" w:rsidRPr="000A06EB" w:rsidRDefault="00890DA0" w:rsidP="00890DA0">
            <w:pPr>
              <w:tabs>
                <w:tab w:val="left" w:pos="1440"/>
              </w:tabs>
              <w:spacing w:line="300" w:lineRule="exact"/>
              <w:ind w:left="-107"/>
              <w:rPr>
                <w:rFonts w:ascii="Arial" w:hAnsi="Arial" w:cs="Arial"/>
                <w:sz w:val="20"/>
                <w:szCs w:val="20"/>
              </w:rPr>
            </w:pPr>
          </w:p>
        </w:tc>
        <w:tc>
          <w:tcPr>
            <w:tcW w:w="1338" w:type="dxa"/>
            <w:tcBorders>
              <w:top w:val="single" w:sz="4" w:space="0" w:color="auto"/>
            </w:tcBorders>
            <w:shd w:val="clear" w:color="auto" w:fill="FAFAFA"/>
            <w:vAlign w:val="bottom"/>
          </w:tcPr>
          <w:p w14:paraId="79A4F747" w14:textId="77777777" w:rsidR="00890DA0" w:rsidRPr="001D236C" w:rsidRDefault="00890DA0" w:rsidP="00890DA0">
            <w:pPr>
              <w:tabs>
                <w:tab w:val="decimal" w:pos="1112"/>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48AF5B66" w14:textId="77777777" w:rsidR="00890DA0" w:rsidRPr="001D236C" w:rsidRDefault="00890DA0" w:rsidP="00890DA0">
            <w:pPr>
              <w:tabs>
                <w:tab w:val="decimal" w:pos="1112"/>
              </w:tabs>
              <w:spacing w:line="300" w:lineRule="exact"/>
              <w:ind w:right="-72"/>
              <w:jc w:val="both"/>
              <w:rPr>
                <w:rFonts w:ascii="Arial" w:hAnsi="Arial" w:cs="Arial"/>
                <w:sz w:val="20"/>
                <w:szCs w:val="20"/>
              </w:rPr>
            </w:pPr>
          </w:p>
        </w:tc>
        <w:tc>
          <w:tcPr>
            <w:tcW w:w="1338" w:type="dxa"/>
            <w:tcBorders>
              <w:top w:val="single" w:sz="4" w:space="0" w:color="auto"/>
            </w:tcBorders>
            <w:shd w:val="clear" w:color="auto" w:fill="FAFAFA"/>
            <w:vAlign w:val="bottom"/>
          </w:tcPr>
          <w:p w14:paraId="0A523498" w14:textId="77777777" w:rsidR="00890DA0" w:rsidRPr="001D236C" w:rsidRDefault="00890DA0" w:rsidP="00890DA0">
            <w:pPr>
              <w:tabs>
                <w:tab w:val="decimal" w:pos="1118"/>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0EB86B36" w14:textId="77777777" w:rsidR="00890DA0" w:rsidRPr="001D236C" w:rsidRDefault="00890DA0" w:rsidP="00890DA0">
            <w:pPr>
              <w:tabs>
                <w:tab w:val="decimal" w:pos="1118"/>
              </w:tabs>
              <w:spacing w:line="300" w:lineRule="exact"/>
              <w:ind w:right="-72"/>
              <w:jc w:val="both"/>
              <w:rPr>
                <w:rFonts w:ascii="Arial" w:hAnsi="Arial" w:cs="Arial"/>
                <w:sz w:val="20"/>
                <w:szCs w:val="20"/>
              </w:rPr>
            </w:pPr>
          </w:p>
        </w:tc>
      </w:tr>
      <w:tr w:rsidR="00890DA0" w:rsidRPr="000A06EB" w14:paraId="4682AE2A" w14:textId="77777777" w:rsidTr="00250A9B">
        <w:tc>
          <w:tcPr>
            <w:tcW w:w="4088" w:type="dxa"/>
            <w:vAlign w:val="bottom"/>
          </w:tcPr>
          <w:p w14:paraId="133D6460" w14:textId="2CFE3D9A" w:rsidR="00890DA0" w:rsidRPr="000A06EB" w:rsidRDefault="00890DA0" w:rsidP="00890DA0">
            <w:pPr>
              <w:tabs>
                <w:tab w:val="left" w:pos="567"/>
                <w:tab w:val="left" w:pos="1134"/>
                <w:tab w:val="left" w:pos="1701"/>
              </w:tabs>
              <w:spacing w:line="300" w:lineRule="exact"/>
              <w:ind w:left="-107" w:right="-108"/>
              <w:rPr>
                <w:rFonts w:ascii="Arial" w:hAnsi="Arial" w:cs="Arial"/>
                <w:sz w:val="20"/>
                <w:szCs w:val="20"/>
              </w:rPr>
            </w:pPr>
            <w:r w:rsidRPr="000A06EB">
              <w:rPr>
                <w:rFonts w:ascii="Arial" w:hAnsi="Arial" w:cs="Arial"/>
                <w:sz w:val="20"/>
                <w:szCs w:val="20"/>
              </w:rPr>
              <w:t xml:space="preserve">Basic </w:t>
            </w:r>
            <w:r>
              <w:rPr>
                <w:rFonts w:ascii="Arial" w:hAnsi="Arial" w:cs="Arial"/>
                <w:sz w:val="20"/>
                <w:szCs w:val="20"/>
              </w:rPr>
              <w:t>earnings</w:t>
            </w:r>
            <w:r>
              <w:rPr>
                <w:rFonts w:ascii="Arial" w:hAnsi="Arial" w:cs="Cordia New" w:hint="cs"/>
                <w:sz w:val="20"/>
                <w:szCs w:val="20"/>
                <w:cs/>
              </w:rPr>
              <w:t xml:space="preserve"> </w:t>
            </w:r>
            <w:r>
              <w:rPr>
                <w:rFonts w:ascii="Arial" w:hAnsi="Arial" w:cs="Arial"/>
                <w:sz w:val="20"/>
                <w:szCs w:val="20"/>
              </w:rPr>
              <w:t>(</w:t>
            </w:r>
            <w:r w:rsidRPr="000A06EB">
              <w:rPr>
                <w:rFonts w:ascii="Arial" w:hAnsi="Arial" w:cs="Arial"/>
                <w:sz w:val="20"/>
                <w:szCs w:val="20"/>
              </w:rPr>
              <w:t>losses</w:t>
            </w:r>
            <w:r>
              <w:rPr>
                <w:rFonts w:ascii="Arial" w:hAnsi="Arial" w:cs="Arial"/>
                <w:sz w:val="20"/>
                <w:szCs w:val="20"/>
              </w:rPr>
              <w:t>)</w:t>
            </w:r>
            <w:r w:rsidRPr="000A06EB">
              <w:rPr>
                <w:rFonts w:ascii="Arial" w:hAnsi="Arial" w:cs="Arial"/>
                <w:sz w:val="20"/>
                <w:szCs w:val="20"/>
              </w:rPr>
              <w:t xml:space="preserve"> per share </w:t>
            </w:r>
            <w:r>
              <w:rPr>
                <w:rFonts w:ascii="Arial" w:hAnsi="Arial" w:cs="Arial"/>
                <w:sz w:val="20"/>
                <w:szCs w:val="20"/>
              </w:rPr>
              <w:br/>
              <w:t xml:space="preserve">   </w:t>
            </w:r>
            <w:r w:rsidRPr="000A06EB">
              <w:rPr>
                <w:rFonts w:ascii="Arial" w:hAnsi="Arial" w:cs="Arial"/>
                <w:sz w:val="20"/>
                <w:szCs w:val="20"/>
              </w:rPr>
              <w:t>(Baht per share)</w:t>
            </w:r>
          </w:p>
        </w:tc>
        <w:tc>
          <w:tcPr>
            <w:tcW w:w="1338" w:type="dxa"/>
            <w:tcBorders>
              <w:bottom w:val="single" w:sz="4" w:space="0" w:color="auto"/>
            </w:tcBorders>
            <w:shd w:val="clear" w:color="auto" w:fill="FAFAFA"/>
            <w:vAlign w:val="bottom"/>
          </w:tcPr>
          <w:p w14:paraId="354076F1" w14:textId="311E64D8" w:rsidR="00890DA0" w:rsidRPr="001D236C" w:rsidRDefault="00890DA0" w:rsidP="00890DA0">
            <w:pPr>
              <w:tabs>
                <w:tab w:val="decimal" w:pos="1112"/>
              </w:tabs>
              <w:spacing w:line="300" w:lineRule="exact"/>
              <w:ind w:right="-72"/>
              <w:jc w:val="both"/>
              <w:rPr>
                <w:rFonts w:ascii="Arial" w:hAnsi="Arial" w:cs="Arial"/>
                <w:sz w:val="20"/>
                <w:szCs w:val="20"/>
              </w:rPr>
            </w:pPr>
            <w:r w:rsidRPr="001D236C">
              <w:rPr>
                <w:rFonts w:ascii="Arial" w:eastAsia="Browallia New" w:hAnsi="Arial" w:cs="Arial"/>
                <w:noProof/>
                <w:sz w:val="20"/>
                <w:szCs w:val="20"/>
                <w:lang w:val="en-US"/>
              </w:rPr>
              <w:t>(0.1</w:t>
            </w:r>
            <w:r w:rsidR="00F65FE5">
              <w:rPr>
                <w:rFonts w:ascii="Arial" w:eastAsia="Browallia New" w:hAnsi="Arial" w:cs="Arial"/>
                <w:noProof/>
                <w:sz w:val="20"/>
                <w:szCs w:val="20"/>
                <w:lang w:val="en-US"/>
              </w:rPr>
              <w:t>2</w:t>
            </w:r>
            <w:r w:rsidRPr="001D236C">
              <w:rPr>
                <w:rFonts w:ascii="Arial" w:eastAsia="Browallia New" w:hAnsi="Arial" w:cs="Arial"/>
                <w:noProof/>
                <w:sz w:val="20"/>
                <w:szCs w:val="20"/>
                <w:lang w:val="en-US"/>
              </w:rPr>
              <w:t>)</w:t>
            </w:r>
          </w:p>
        </w:tc>
        <w:tc>
          <w:tcPr>
            <w:tcW w:w="1339" w:type="dxa"/>
            <w:tcBorders>
              <w:bottom w:val="single" w:sz="4" w:space="0" w:color="auto"/>
            </w:tcBorders>
          </w:tcPr>
          <w:p w14:paraId="43AB8BE7" w14:textId="77777777" w:rsidR="00890DA0" w:rsidRPr="001D236C" w:rsidRDefault="00890DA0" w:rsidP="00890DA0">
            <w:pPr>
              <w:tabs>
                <w:tab w:val="decimal" w:pos="1112"/>
              </w:tabs>
              <w:spacing w:line="300" w:lineRule="exact"/>
              <w:jc w:val="both"/>
              <w:rPr>
                <w:rFonts w:ascii="Arial" w:eastAsia="Browallia New" w:hAnsi="Arial" w:cs="Arial"/>
                <w:noProof/>
                <w:sz w:val="20"/>
                <w:szCs w:val="20"/>
                <w:lang w:val="en-US"/>
              </w:rPr>
            </w:pPr>
          </w:p>
          <w:p w14:paraId="051FBAA5" w14:textId="3F249973" w:rsidR="00890DA0" w:rsidRPr="001D236C" w:rsidRDefault="00890DA0" w:rsidP="00890DA0">
            <w:pPr>
              <w:tabs>
                <w:tab w:val="decimal" w:pos="1112"/>
              </w:tabs>
              <w:spacing w:line="300" w:lineRule="exact"/>
              <w:jc w:val="both"/>
              <w:rPr>
                <w:rFonts w:ascii="Arial" w:hAnsi="Arial" w:cs="Arial"/>
                <w:sz w:val="20"/>
                <w:szCs w:val="20"/>
              </w:rPr>
            </w:pPr>
            <w:r w:rsidRPr="001D236C">
              <w:rPr>
                <w:rFonts w:ascii="Arial" w:eastAsia="Browallia New" w:hAnsi="Arial" w:cs="Arial"/>
                <w:noProof/>
                <w:sz w:val="20"/>
                <w:szCs w:val="20"/>
                <w:lang w:val="en-US"/>
              </w:rPr>
              <w:t>0.0</w:t>
            </w:r>
            <w:r w:rsidR="00551355" w:rsidRPr="001D236C">
              <w:rPr>
                <w:rFonts w:ascii="Arial" w:eastAsia="Browallia New" w:hAnsi="Arial" w:cs="Arial"/>
                <w:noProof/>
                <w:sz w:val="20"/>
                <w:szCs w:val="20"/>
                <w:lang w:val="en-US"/>
              </w:rPr>
              <w:t>3</w:t>
            </w:r>
          </w:p>
        </w:tc>
        <w:tc>
          <w:tcPr>
            <w:tcW w:w="1338" w:type="dxa"/>
            <w:tcBorders>
              <w:bottom w:val="single" w:sz="4" w:space="0" w:color="auto"/>
            </w:tcBorders>
            <w:shd w:val="clear" w:color="auto" w:fill="FAFAFA"/>
            <w:vAlign w:val="bottom"/>
          </w:tcPr>
          <w:p w14:paraId="2D47FD2C" w14:textId="4C0275D4" w:rsidR="00890DA0" w:rsidRPr="001D236C" w:rsidRDefault="00890DA0" w:rsidP="00890DA0">
            <w:pPr>
              <w:tabs>
                <w:tab w:val="decimal" w:pos="1118"/>
              </w:tabs>
              <w:spacing w:line="300" w:lineRule="exact"/>
              <w:ind w:right="-72"/>
              <w:jc w:val="both"/>
              <w:rPr>
                <w:rFonts w:ascii="Arial" w:hAnsi="Arial" w:cs="Arial"/>
                <w:sz w:val="20"/>
                <w:szCs w:val="20"/>
                <w:cs/>
              </w:rPr>
            </w:pPr>
            <w:r w:rsidRPr="001D236C">
              <w:rPr>
                <w:rFonts w:ascii="Arial" w:eastAsia="Browallia New" w:hAnsi="Arial" w:cs="Arial"/>
                <w:noProof/>
                <w:sz w:val="20"/>
                <w:szCs w:val="20"/>
                <w:lang w:val="en-US"/>
              </w:rPr>
              <w:t>(0.1</w:t>
            </w:r>
            <w:r w:rsidR="00F65FE5">
              <w:rPr>
                <w:rFonts w:ascii="Arial" w:eastAsia="Browallia New" w:hAnsi="Arial" w:cs="Arial"/>
                <w:noProof/>
                <w:sz w:val="20"/>
                <w:szCs w:val="20"/>
                <w:lang w:val="en-US"/>
              </w:rPr>
              <w:t>2</w:t>
            </w:r>
            <w:r w:rsidRPr="001D236C">
              <w:rPr>
                <w:rFonts w:ascii="Arial" w:eastAsia="Browallia New" w:hAnsi="Arial" w:cs="Arial"/>
                <w:noProof/>
                <w:sz w:val="20"/>
                <w:szCs w:val="20"/>
                <w:lang w:val="en-US"/>
              </w:rPr>
              <w:t>)</w:t>
            </w:r>
          </w:p>
        </w:tc>
        <w:tc>
          <w:tcPr>
            <w:tcW w:w="1339" w:type="dxa"/>
            <w:tcBorders>
              <w:bottom w:val="single" w:sz="4" w:space="0" w:color="auto"/>
            </w:tcBorders>
            <w:vAlign w:val="bottom"/>
          </w:tcPr>
          <w:p w14:paraId="3DC8416C" w14:textId="557CCE70" w:rsidR="00890DA0" w:rsidRPr="001D236C" w:rsidRDefault="00890DA0" w:rsidP="00890DA0">
            <w:pPr>
              <w:tabs>
                <w:tab w:val="decimal" w:pos="1118"/>
              </w:tabs>
              <w:spacing w:line="300" w:lineRule="exact"/>
              <w:jc w:val="both"/>
              <w:rPr>
                <w:rFonts w:ascii="Arial" w:hAnsi="Arial" w:cs="Arial"/>
                <w:sz w:val="20"/>
                <w:szCs w:val="20"/>
                <w:cs/>
              </w:rPr>
            </w:pPr>
            <w:r w:rsidRPr="001D236C">
              <w:rPr>
                <w:rFonts w:ascii="Arial" w:eastAsia="Browallia New" w:hAnsi="Arial" w:cs="Arial"/>
                <w:noProof/>
                <w:sz w:val="20"/>
                <w:szCs w:val="20"/>
                <w:lang w:val="en-US"/>
              </w:rPr>
              <w:t>0.0</w:t>
            </w:r>
            <w:r w:rsidR="00551355" w:rsidRPr="001D236C">
              <w:rPr>
                <w:rFonts w:ascii="Arial" w:eastAsia="Browallia New" w:hAnsi="Arial" w:cs="Arial"/>
                <w:noProof/>
                <w:sz w:val="20"/>
                <w:szCs w:val="20"/>
                <w:lang w:val="en-US"/>
              </w:rPr>
              <w:t>3</w:t>
            </w:r>
          </w:p>
        </w:tc>
      </w:tr>
    </w:tbl>
    <w:p w14:paraId="4CD53F98" w14:textId="77777777" w:rsidR="008F0AE4" w:rsidRDefault="008F0AE4" w:rsidP="005B09E8">
      <w:pPr>
        <w:tabs>
          <w:tab w:val="left" w:pos="1080"/>
        </w:tabs>
        <w:spacing w:line="300" w:lineRule="exact"/>
        <w:jc w:val="thaiDistribute"/>
        <w:rPr>
          <w:rFonts w:ascii="Arial" w:hAnsi="Arial" w:cs="Arial"/>
          <w:sz w:val="18"/>
          <w:szCs w:val="18"/>
        </w:rPr>
      </w:pPr>
    </w:p>
    <w:p w14:paraId="047C0943" w14:textId="055049F8" w:rsidR="008F0AE4" w:rsidRDefault="008F0AE4" w:rsidP="005B09E8">
      <w:pPr>
        <w:tabs>
          <w:tab w:val="left" w:pos="1080"/>
        </w:tabs>
        <w:spacing w:line="300" w:lineRule="exact"/>
        <w:jc w:val="thaiDistribute"/>
        <w:rPr>
          <w:rFonts w:ascii="Arial" w:hAnsi="Arial" w:cs="Arial"/>
          <w:sz w:val="18"/>
          <w:szCs w:val="18"/>
        </w:rPr>
      </w:pPr>
    </w:p>
    <w:p w14:paraId="4BEDED5B" w14:textId="77777777" w:rsidR="00656A5B" w:rsidRDefault="00656A5B" w:rsidP="005B09E8">
      <w:pPr>
        <w:tabs>
          <w:tab w:val="left" w:pos="1080"/>
        </w:tabs>
        <w:spacing w:line="300" w:lineRule="exact"/>
        <w:jc w:val="thaiDistribute"/>
        <w:rPr>
          <w:rFonts w:ascii="Arial" w:hAnsi="Arial" w:cs="Arial"/>
          <w:sz w:val="18"/>
          <w:szCs w:val="18"/>
        </w:rPr>
      </w:pPr>
    </w:p>
    <w:p w14:paraId="7E06874E" w14:textId="77777777" w:rsidR="00656A5B" w:rsidRDefault="00656A5B" w:rsidP="005B09E8">
      <w:pPr>
        <w:tabs>
          <w:tab w:val="left" w:pos="1080"/>
        </w:tabs>
        <w:spacing w:line="300" w:lineRule="exact"/>
        <w:jc w:val="thaiDistribute"/>
        <w:rPr>
          <w:rFonts w:ascii="Arial" w:hAnsi="Arial" w:cs="Arial"/>
          <w:sz w:val="18"/>
          <w:szCs w:val="18"/>
        </w:rPr>
      </w:pPr>
    </w:p>
    <w:p w14:paraId="547A36FF" w14:textId="77777777" w:rsidR="00C70E90" w:rsidRDefault="00C70E90" w:rsidP="005B09E8">
      <w:pPr>
        <w:tabs>
          <w:tab w:val="left" w:pos="1080"/>
        </w:tabs>
        <w:spacing w:line="300" w:lineRule="exact"/>
        <w:jc w:val="thaiDistribute"/>
        <w:rPr>
          <w:rFonts w:ascii="Arial" w:hAnsi="Arial" w:cs="Arial"/>
          <w:sz w:val="18"/>
          <w:szCs w:val="18"/>
        </w:rPr>
      </w:pPr>
    </w:p>
    <w:p w14:paraId="6D002066" w14:textId="77777777" w:rsidR="00C70E90" w:rsidRDefault="00C70E90" w:rsidP="005B09E8">
      <w:pPr>
        <w:tabs>
          <w:tab w:val="left" w:pos="1080"/>
        </w:tabs>
        <w:spacing w:line="300" w:lineRule="exact"/>
        <w:jc w:val="thaiDistribute"/>
        <w:rPr>
          <w:rFonts w:ascii="Arial" w:hAnsi="Arial" w:cs="Cordia New"/>
          <w:sz w:val="18"/>
          <w:szCs w:val="18"/>
        </w:rPr>
      </w:pPr>
    </w:p>
    <w:p w14:paraId="68741D6C" w14:textId="77777777" w:rsidR="00B70C22" w:rsidRDefault="00B70C22" w:rsidP="005B09E8">
      <w:pPr>
        <w:tabs>
          <w:tab w:val="left" w:pos="1080"/>
        </w:tabs>
        <w:spacing w:line="300" w:lineRule="exact"/>
        <w:jc w:val="thaiDistribute"/>
        <w:rPr>
          <w:rFonts w:ascii="Arial" w:hAnsi="Arial" w:cs="Cordia New"/>
          <w:sz w:val="18"/>
          <w:szCs w:val="18"/>
        </w:rPr>
      </w:pPr>
    </w:p>
    <w:p w14:paraId="2906301C" w14:textId="77777777" w:rsidR="00656A5B" w:rsidRDefault="00656A5B" w:rsidP="005B09E8">
      <w:pPr>
        <w:tabs>
          <w:tab w:val="left" w:pos="1080"/>
        </w:tabs>
        <w:spacing w:line="300" w:lineRule="exact"/>
        <w:jc w:val="thaiDistribute"/>
        <w:rPr>
          <w:rFonts w:ascii="Arial" w:hAnsi="Arial" w:cs="Cordia New"/>
          <w:sz w:val="20"/>
          <w:szCs w:val="20"/>
          <w:cs/>
        </w:rPr>
      </w:pPr>
    </w:p>
    <w:tbl>
      <w:tblPr>
        <w:tblW w:w="944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46"/>
      </w:tblGrid>
      <w:tr w:rsidR="008F0AE4" w:rsidRPr="00263D30" w14:paraId="23F78168" w14:textId="77777777" w:rsidTr="00454274">
        <w:trPr>
          <w:trHeight w:val="386"/>
        </w:trPr>
        <w:tc>
          <w:tcPr>
            <w:tcW w:w="9446" w:type="dxa"/>
            <w:tcBorders>
              <w:top w:val="nil"/>
              <w:left w:val="nil"/>
              <w:bottom w:val="nil"/>
              <w:right w:val="nil"/>
            </w:tcBorders>
            <w:shd w:val="clear" w:color="auto" w:fill="FFA54D"/>
            <w:vAlign w:val="center"/>
          </w:tcPr>
          <w:p w14:paraId="257C1327" w14:textId="0AFD0E18" w:rsidR="008F0AE4" w:rsidRDefault="00481312" w:rsidP="00454274">
            <w:pPr>
              <w:pBdr>
                <w:top w:val="nil"/>
                <w:left w:val="nil"/>
                <w:bottom w:val="nil"/>
                <w:right w:val="nil"/>
                <w:between w:val="nil"/>
              </w:pBdr>
              <w:ind w:left="432" w:right="-45" w:hanging="432"/>
              <w:rPr>
                <w:rFonts w:ascii="Arial" w:eastAsia="Browallia New" w:hAnsi="Arial" w:cs="Cordia New"/>
                <w:b/>
                <w:bCs/>
                <w:noProof/>
                <w:color w:val="FFFFFF"/>
                <w:sz w:val="20"/>
                <w:szCs w:val="20"/>
              </w:rPr>
            </w:pPr>
            <w:r w:rsidRPr="00263D30">
              <w:rPr>
                <w:rFonts w:ascii="Arial" w:eastAsia="Browallia New" w:hAnsi="Arial" w:cs="Arial"/>
                <w:b/>
                <w:bCs/>
                <w:noProof/>
                <w:color w:val="FFFFFF"/>
                <w:sz w:val="20"/>
                <w:szCs w:val="20"/>
                <w:lang w:val="en-US"/>
              </w:rPr>
              <w:lastRenderedPageBreak/>
              <w:t>21</w:t>
            </w:r>
            <w:r w:rsidR="008F0AE4" w:rsidRPr="00263D30">
              <w:rPr>
                <w:rFonts w:ascii="Arial" w:eastAsia="Browallia New" w:hAnsi="Arial" w:cs="Arial"/>
                <w:b/>
                <w:bCs/>
                <w:noProof/>
                <w:color w:val="FFFFFF"/>
                <w:sz w:val="20"/>
                <w:szCs w:val="20"/>
              </w:rPr>
              <w:tab/>
            </w:r>
            <w:r w:rsidR="00454274" w:rsidRPr="00263D30">
              <w:rPr>
                <w:rFonts w:ascii="Arial" w:eastAsia="Browallia New" w:hAnsi="Arial" w:cs="Arial"/>
                <w:b/>
                <w:bCs/>
                <w:noProof/>
                <w:color w:val="FFFFFF"/>
                <w:sz w:val="20"/>
                <w:szCs w:val="20"/>
              </w:rPr>
              <w:t>Dividends</w:t>
            </w:r>
          </w:p>
        </w:tc>
      </w:tr>
    </w:tbl>
    <w:p w14:paraId="692C3C22" w14:textId="6D519C82" w:rsidR="008F0AE4" w:rsidRPr="00AD3ADD" w:rsidRDefault="008F0AE4" w:rsidP="00AD3ADD">
      <w:pPr>
        <w:tabs>
          <w:tab w:val="left" w:pos="2160"/>
          <w:tab w:val="right" w:pos="7200"/>
          <w:tab w:val="right" w:pos="8540"/>
        </w:tabs>
        <w:spacing w:before="20" w:after="20" w:line="260" w:lineRule="exact"/>
        <w:ind w:left="547"/>
        <w:jc w:val="thaiDistribute"/>
        <w:rPr>
          <w:rFonts w:ascii="Arial" w:eastAsia="Browallia New" w:hAnsi="Arial" w:cs="Arial"/>
          <w:noProof/>
          <w:sz w:val="20"/>
          <w:szCs w:val="20"/>
        </w:rPr>
      </w:pPr>
    </w:p>
    <w:p w14:paraId="1F4C18C5" w14:textId="5A2CB4F6" w:rsidR="008F0AE4" w:rsidRPr="00263D30" w:rsidRDefault="00454274" w:rsidP="00AD3ADD">
      <w:pPr>
        <w:tabs>
          <w:tab w:val="left" w:pos="2160"/>
          <w:tab w:val="right" w:pos="7200"/>
          <w:tab w:val="right" w:pos="8540"/>
        </w:tabs>
        <w:spacing w:line="300" w:lineRule="atLeast"/>
        <w:ind w:left="547" w:right="-29" w:hanging="547"/>
        <w:jc w:val="thaiDistribute"/>
        <w:rPr>
          <w:rFonts w:ascii="Arial" w:eastAsia="Browallia New" w:hAnsi="Arial" w:cs="Arial"/>
          <w:noProof/>
          <w:sz w:val="20"/>
          <w:szCs w:val="20"/>
        </w:rPr>
      </w:pPr>
      <w:r w:rsidRPr="00263D30">
        <w:rPr>
          <w:rFonts w:ascii="Arial" w:eastAsia="Browallia New" w:hAnsi="Arial" w:cs="Arial"/>
          <w:noProof/>
          <w:sz w:val="20"/>
          <w:szCs w:val="20"/>
        </w:rPr>
        <w:t xml:space="preserve">Dividends declared during the six-month periods ended </w:t>
      </w:r>
      <w:r w:rsidRPr="00263D30">
        <w:rPr>
          <w:rFonts w:ascii="Arial" w:eastAsia="Browallia New" w:hAnsi="Arial" w:cs="Cordia New"/>
          <w:noProof/>
          <w:sz w:val="20"/>
          <w:szCs w:val="20"/>
        </w:rPr>
        <w:t>30 June</w:t>
      </w:r>
      <w:r w:rsidRPr="00263D30">
        <w:rPr>
          <w:rFonts w:ascii="Arial" w:eastAsia="Browallia New" w:hAnsi="Arial" w:cs="Arial"/>
          <w:noProof/>
          <w:sz w:val="20"/>
          <w:szCs w:val="20"/>
        </w:rPr>
        <w:t xml:space="preserve"> 2024 and 2023 consisted of</w:t>
      </w:r>
      <w:r w:rsidRPr="00263D30">
        <w:rPr>
          <w:rFonts w:ascii="Arial" w:eastAsia="Browallia New" w:hAnsi="Arial" w:cs="Arial"/>
          <w:noProof/>
          <w:sz w:val="20"/>
          <w:szCs w:val="20"/>
          <w:cs/>
        </w:rPr>
        <w:t xml:space="preserve"> </w:t>
      </w:r>
      <w:r w:rsidRPr="00263D30">
        <w:rPr>
          <w:rFonts w:ascii="Arial" w:eastAsia="Browallia New" w:hAnsi="Arial" w:cs="Arial"/>
          <w:noProof/>
          <w:sz w:val="20"/>
          <w:szCs w:val="20"/>
        </w:rPr>
        <w:t>the following:</w:t>
      </w:r>
    </w:p>
    <w:p w14:paraId="374C9B55" w14:textId="77777777" w:rsidR="00454274" w:rsidRPr="00263D30" w:rsidRDefault="00454274" w:rsidP="00AD3ADD">
      <w:pPr>
        <w:tabs>
          <w:tab w:val="left" w:pos="2160"/>
          <w:tab w:val="right" w:pos="7200"/>
          <w:tab w:val="right" w:pos="8540"/>
        </w:tabs>
        <w:spacing w:before="20" w:after="20" w:line="260" w:lineRule="exact"/>
        <w:ind w:left="547"/>
        <w:jc w:val="thaiDistribute"/>
        <w:rPr>
          <w:rFonts w:ascii="Arial" w:eastAsia="Browallia New" w:hAnsi="Arial" w:cs="Arial"/>
          <w:noProof/>
          <w:sz w:val="20"/>
          <w:szCs w:val="20"/>
        </w:rPr>
      </w:pPr>
    </w:p>
    <w:tbl>
      <w:tblPr>
        <w:tblW w:w="9466" w:type="dxa"/>
        <w:tblInd w:w="108" w:type="dxa"/>
        <w:tblLayout w:type="fixed"/>
        <w:tblLook w:val="0000" w:firstRow="0" w:lastRow="0" w:firstColumn="0" w:lastColumn="0" w:noHBand="0" w:noVBand="0"/>
      </w:tblPr>
      <w:tblGrid>
        <w:gridCol w:w="3240"/>
        <w:gridCol w:w="2977"/>
        <w:gridCol w:w="1758"/>
        <w:gridCol w:w="1491"/>
      </w:tblGrid>
      <w:tr w:rsidR="007A13ED" w:rsidRPr="00263D30" w14:paraId="6B3EEC70" w14:textId="77777777" w:rsidTr="00AD3ADD">
        <w:trPr>
          <w:trHeight w:val="70"/>
        </w:trPr>
        <w:tc>
          <w:tcPr>
            <w:tcW w:w="3240" w:type="dxa"/>
            <w:shd w:val="clear" w:color="auto" w:fill="auto"/>
          </w:tcPr>
          <w:p w14:paraId="455F0619" w14:textId="58EA2A8E" w:rsidR="008F0AE4" w:rsidRPr="00263D30" w:rsidRDefault="008F0AE4" w:rsidP="00AD3ADD">
            <w:pPr>
              <w:overflowPunct w:val="0"/>
              <w:autoSpaceDE w:val="0"/>
              <w:autoSpaceDN w:val="0"/>
              <w:adjustRightInd w:val="0"/>
              <w:spacing w:line="300" w:lineRule="exact"/>
              <w:jc w:val="thaiDistribute"/>
              <w:textAlignment w:val="baseline"/>
              <w:rPr>
                <w:rFonts w:ascii="Arial" w:eastAsia="Browallia New" w:hAnsi="Arial" w:cs="Arial"/>
                <w:noProof/>
                <w:sz w:val="20"/>
                <w:szCs w:val="20"/>
              </w:rPr>
            </w:pPr>
          </w:p>
        </w:tc>
        <w:tc>
          <w:tcPr>
            <w:tcW w:w="2977" w:type="dxa"/>
            <w:shd w:val="clear" w:color="auto" w:fill="auto"/>
            <w:vAlign w:val="bottom"/>
          </w:tcPr>
          <w:p w14:paraId="6979C053" w14:textId="588321F2" w:rsidR="008F0AE4" w:rsidRPr="00263D30" w:rsidRDefault="008F0AE4" w:rsidP="00AD3ADD">
            <w:pPr>
              <w:overflowPunct w:val="0"/>
              <w:autoSpaceDE w:val="0"/>
              <w:autoSpaceDN w:val="0"/>
              <w:adjustRightInd w:val="0"/>
              <w:spacing w:line="300" w:lineRule="exact"/>
              <w:ind w:left="162" w:hanging="162"/>
              <w:jc w:val="center"/>
              <w:textAlignment w:val="baseline"/>
              <w:rPr>
                <w:rFonts w:ascii="Arial" w:eastAsia="Browallia New" w:hAnsi="Arial" w:cs="Arial"/>
                <w:b/>
                <w:bCs/>
                <w:noProof/>
                <w:sz w:val="20"/>
                <w:szCs w:val="20"/>
              </w:rPr>
            </w:pPr>
          </w:p>
        </w:tc>
        <w:tc>
          <w:tcPr>
            <w:tcW w:w="1758" w:type="dxa"/>
            <w:shd w:val="clear" w:color="auto" w:fill="auto"/>
            <w:vAlign w:val="bottom"/>
          </w:tcPr>
          <w:p w14:paraId="7ED428C9" w14:textId="5E799739" w:rsidR="008F0AE4" w:rsidRPr="00263D30" w:rsidRDefault="00454274" w:rsidP="00AD3ADD">
            <w:pPr>
              <w:overflowPunct w:val="0"/>
              <w:autoSpaceDE w:val="0"/>
              <w:autoSpaceDN w:val="0"/>
              <w:adjustRightInd w:val="0"/>
              <w:spacing w:line="300" w:lineRule="exact"/>
              <w:jc w:val="center"/>
              <w:textAlignment w:val="baseline"/>
              <w:rPr>
                <w:rFonts w:ascii="Arial" w:eastAsia="Browallia New" w:hAnsi="Arial" w:cs="Arial"/>
                <w:b/>
                <w:bCs/>
                <w:noProof/>
                <w:sz w:val="20"/>
                <w:szCs w:val="20"/>
              </w:rPr>
            </w:pPr>
            <w:r w:rsidRPr="00263D30">
              <w:rPr>
                <w:rFonts w:ascii="Arial" w:eastAsia="Browallia New" w:hAnsi="Arial" w:cs="Arial"/>
                <w:b/>
                <w:bCs/>
                <w:noProof/>
                <w:sz w:val="20"/>
                <w:szCs w:val="20"/>
              </w:rPr>
              <w:t>Total dividend</w:t>
            </w:r>
          </w:p>
        </w:tc>
        <w:tc>
          <w:tcPr>
            <w:tcW w:w="1491" w:type="dxa"/>
            <w:shd w:val="clear" w:color="auto" w:fill="auto"/>
          </w:tcPr>
          <w:p w14:paraId="3F14C8CC" w14:textId="77777777" w:rsidR="00AD3ADD" w:rsidRDefault="00454274" w:rsidP="00AD3ADD">
            <w:pPr>
              <w:overflowPunct w:val="0"/>
              <w:autoSpaceDE w:val="0"/>
              <w:autoSpaceDN w:val="0"/>
              <w:adjustRightInd w:val="0"/>
              <w:spacing w:line="300" w:lineRule="exact"/>
              <w:jc w:val="right"/>
              <w:textAlignment w:val="baseline"/>
              <w:rPr>
                <w:rFonts w:ascii="Arial" w:eastAsia="Browallia New" w:hAnsi="Arial" w:cs="Arial"/>
                <w:b/>
                <w:bCs/>
                <w:noProof/>
                <w:sz w:val="20"/>
                <w:szCs w:val="20"/>
              </w:rPr>
            </w:pPr>
            <w:r w:rsidRPr="00263D30">
              <w:rPr>
                <w:rFonts w:ascii="Arial" w:eastAsia="Browallia New" w:hAnsi="Arial" w:cs="Arial"/>
                <w:b/>
                <w:bCs/>
                <w:noProof/>
                <w:sz w:val="20"/>
                <w:szCs w:val="20"/>
              </w:rPr>
              <w:t>Dividend</w:t>
            </w:r>
          </w:p>
          <w:p w14:paraId="2C2D91CB" w14:textId="47AC7BC3" w:rsidR="008F0AE4" w:rsidRPr="00263D30" w:rsidRDefault="00454274" w:rsidP="00AD3ADD">
            <w:pPr>
              <w:overflowPunct w:val="0"/>
              <w:autoSpaceDE w:val="0"/>
              <w:autoSpaceDN w:val="0"/>
              <w:adjustRightInd w:val="0"/>
              <w:spacing w:line="300" w:lineRule="exact"/>
              <w:jc w:val="right"/>
              <w:textAlignment w:val="baseline"/>
              <w:rPr>
                <w:rFonts w:ascii="Arial" w:eastAsia="Browallia New" w:hAnsi="Arial" w:cs="Arial"/>
                <w:b/>
                <w:bCs/>
                <w:noProof/>
                <w:sz w:val="20"/>
                <w:szCs w:val="20"/>
              </w:rPr>
            </w:pPr>
            <w:r w:rsidRPr="00263D30">
              <w:rPr>
                <w:rFonts w:ascii="Arial" w:eastAsia="Browallia New" w:hAnsi="Arial" w:cs="Arial"/>
                <w:b/>
                <w:bCs/>
                <w:noProof/>
                <w:sz w:val="20"/>
                <w:szCs w:val="20"/>
              </w:rPr>
              <w:t xml:space="preserve"> per share</w:t>
            </w:r>
          </w:p>
        </w:tc>
      </w:tr>
      <w:tr w:rsidR="007A13ED" w:rsidRPr="00263D30" w14:paraId="27FB438C" w14:textId="77777777" w:rsidTr="00AD3ADD">
        <w:trPr>
          <w:trHeight w:val="53"/>
        </w:trPr>
        <w:tc>
          <w:tcPr>
            <w:tcW w:w="3240" w:type="dxa"/>
            <w:shd w:val="clear" w:color="auto" w:fill="auto"/>
          </w:tcPr>
          <w:p w14:paraId="680180C4" w14:textId="77777777" w:rsidR="008F0AE4" w:rsidRPr="00263D30" w:rsidRDefault="008F0AE4" w:rsidP="00AD3ADD">
            <w:pPr>
              <w:overflowPunct w:val="0"/>
              <w:autoSpaceDE w:val="0"/>
              <w:autoSpaceDN w:val="0"/>
              <w:adjustRightInd w:val="0"/>
              <w:spacing w:line="300" w:lineRule="exact"/>
              <w:jc w:val="center"/>
              <w:textAlignment w:val="baseline"/>
              <w:rPr>
                <w:rFonts w:ascii="Arial" w:eastAsia="Browallia New" w:hAnsi="Arial" w:cs="Arial"/>
                <w:noProof/>
                <w:sz w:val="20"/>
                <w:szCs w:val="20"/>
              </w:rPr>
            </w:pPr>
          </w:p>
        </w:tc>
        <w:tc>
          <w:tcPr>
            <w:tcW w:w="2977" w:type="dxa"/>
            <w:tcBorders>
              <w:bottom w:val="single" w:sz="4" w:space="0" w:color="auto"/>
            </w:tcBorders>
            <w:shd w:val="clear" w:color="auto" w:fill="auto"/>
          </w:tcPr>
          <w:p w14:paraId="1CB5D79E" w14:textId="39BA192E" w:rsidR="008F0AE4" w:rsidRPr="00263D30" w:rsidRDefault="007122EC" w:rsidP="00AD3ADD">
            <w:pPr>
              <w:overflowPunct w:val="0"/>
              <w:autoSpaceDE w:val="0"/>
              <w:autoSpaceDN w:val="0"/>
              <w:adjustRightInd w:val="0"/>
              <w:spacing w:line="300" w:lineRule="exact"/>
              <w:ind w:left="162" w:hanging="162"/>
              <w:jc w:val="center"/>
              <w:textAlignment w:val="baseline"/>
              <w:rPr>
                <w:rFonts w:ascii="Arial" w:eastAsia="Browallia New" w:hAnsi="Arial" w:cs="Arial"/>
                <w:noProof/>
                <w:sz w:val="20"/>
                <w:szCs w:val="20"/>
              </w:rPr>
            </w:pPr>
            <w:r w:rsidRPr="00263D30">
              <w:rPr>
                <w:rFonts w:ascii="Arial" w:eastAsia="Browallia New" w:hAnsi="Arial" w:cs="Arial"/>
                <w:b/>
                <w:bCs/>
                <w:noProof/>
                <w:sz w:val="20"/>
                <w:szCs w:val="20"/>
              </w:rPr>
              <w:t>Approved by</w:t>
            </w:r>
          </w:p>
        </w:tc>
        <w:tc>
          <w:tcPr>
            <w:tcW w:w="1758" w:type="dxa"/>
            <w:tcBorders>
              <w:bottom w:val="single" w:sz="4" w:space="0" w:color="auto"/>
            </w:tcBorders>
            <w:shd w:val="clear" w:color="auto" w:fill="auto"/>
          </w:tcPr>
          <w:p w14:paraId="071D77E8" w14:textId="2204260D" w:rsidR="008F0AE4" w:rsidRPr="00263D30" w:rsidRDefault="003B4F5A" w:rsidP="00AD3ADD">
            <w:pPr>
              <w:overflowPunct w:val="0"/>
              <w:autoSpaceDE w:val="0"/>
              <w:autoSpaceDN w:val="0"/>
              <w:adjustRightInd w:val="0"/>
              <w:spacing w:line="300" w:lineRule="exact"/>
              <w:jc w:val="right"/>
              <w:textAlignment w:val="baseline"/>
              <w:rPr>
                <w:rFonts w:ascii="Arial" w:eastAsia="Browallia New" w:hAnsi="Arial" w:cs="Arial"/>
                <w:noProof/>
                <w:sz w:val="20"/>
                <w:szCs w:val="20"/>
              </w:rPr>
            </w:pPr>
            <w:r w:rsidRPr="00263D30">
              <w:rPr>
                <w:rFonts w:ascii="Arial" w:hAnsi="Arial" w:cs="Arial"/>
                <w:b/>
                <w:bCs/>
                <w:sz w:val="20"/>
                <w:szCs w:val="20"/>
              </w:rPr>
              <w:t>Baht</w:t>
            </w:r>
          </w:p>
        </w:tc>
        <w:tc>
          <w:tcPr>
            <w:tcW w:w="1491" w:type="dxa"/>
            <w:tcBorders>
              <w:bottom w:val="single" w:sz="4" w:space="0" w:color="auto"/>
            </w:tcBorders>
            <w:shd w:val="clear" w:color="auto" w:fill="auto"/>
          </w:tcPr>
          <w:p w14:paraId="108DB8E8" w14:textId="3B23FCA8" w:rsidR="008F0AE4" w:rsidRPr="00263D30" w:rsidRDefault="003B4F5A" w:rsidP="00AD3ADD">
            <w:pPr>
              <w:overflowPunct w:val="0"/>
              <w:autoSpaceDE w:val="0"/>
              <w:autoSpaceDN w:val="0"/>
              <w:adjustRightInd w:val="0"/>
              <w:spacing w:line="300" w:lineRule="exact"/>
              <w:jc w:val="right"/>
              <w:textAlignment w:val="baseline"/>
              <w:rPr>
                <w:rFonts w:ascii="Arial" w:eastAsia="Browallia New" w:hAnsi="Arial" w:cs="Arial"/>
                <w:noProof/>
                <w:sz w:val="20"/>
                <w:szCs w:val="20"/>
              </w:rPr>
            </w:pPr>
            <w:r w:rsidRPr="00263D30">
              <w:rPr>
                <w:rFonts w:ascii="Arial" w:hAnsi="Arial" w:cs="Arial"/>
                <w:b/>
                <w:bCs/>
                <w:sz w:val="20"/>
                <w:szCs w:val="20"/>
              </w:rPr>
              <w:t>Baht</w:t>
            </w:r>
          </w:p>
        </w:tc>
      </w:tr>
      <w:tr w:rsidR="00F65FE5" w:rsidRPr="00263D30" w14:paraId="01D11A2C" w14:textId="77777777" w:rsidTr="00AD3ADD">
        <w:trPr>
          <w:trHeight w:val="70"/>
        </w:trPr>
        <w:tc>
          <w:tcPr>
            <w:tcW w:w="3240" w:type="dxa"/>
            <w:shd w:val="clear" w:color="auto" w:fill="auto"/>
          </w:tcPr>
          <w:p w14:paraId="15B1FDE0" w14:textId="77777777" w:rsidR="00F65FE5" w:rsidRPr="00263D30" w:rsidRDefault="00F65FE5" w:rsidP="00AD3ADD">
            <w:pPr>
              <w:overflowPunct w:val="0"/>
              <w:autoSpaceDE w:val="0"/>
              <w:autoSpaceDN w:val="0"/>
              <w:adjustRightInd w:val="0"/>
              <w:spacing w:line="260" w:lineRule="exact"/>
              <w:ind w:left="183" w:hanging="183"/>
              <w:textAlignment w:val="baseline"/>
              <w:rPr>
                <w:rFonts w:ascii="Arial" w:eastAsia="Browallia New" w:hAnsi="Arial" w:cs="Arial"/>
                <w:noProof/>
                <w:sz w:val="20"/>
                <w:szCs w:val="20"/>
              </w:rPr>
            </w:pPr>
          </w:p>
        </w:tc>
        <w:tc>
          <w:tcPr>
            <w:tcW w:w="2977" w:type="dxa"/>
            <w:tcBorders>
              <w:top w:val="single" w:sz="4" w:space="0" w:color="auto"/>
            </w:tcBorders>
            <w:shd w:val="clear" w:color="auto" w:fill="auto"/>
          </w:tcPr>
          <w:p w14:paraId="68652B60" w14:textId="77777777" w:rsidR="00F65FE5" w:rsidRPr="00263D30" w:rsidRDefault="00F65FE5" w:rsidP="00AD3ADD">
            <w:pPr>
              <w:overflowPunct w:val="0"/>
              <w:autoSpaceDE w:val="0"/>
              <w:autoSpaceDN w:val="0"/>
              <w:adjustRightInd w:val="0"/>
              <w:spacing w:line="260" w:lineRule="exact"/>
              <w:ind w:left="-21"/>
              <w:jc w:val="center"/>
              <w:textAlignment w:val="baseline"/>
              <w:rPr>
                <w:rFonts w:ascii="Arial" w:eastAsia="Browallia New" w:hAnsi="Arial" w:cs="Arial"/>
                <w:noProof/>
                <w:sz w:val="20"/>
                <w:szCs w:val="20"/>
              </w:rPr>
            </w:pPr>
          </w:p>
        </w:tc>
        <w:tc>
          <w:tcPr>
            <w:tcW w:w="1758" w:type="dxa"/>
            <w:tcBorders>
              <w:top w:val="single" w:sz="4" w:space="0" w:color="auto"/>
            </w:tcBorders>
            <w:shd w:val="clear" w:color="auto" w:fill="auto"/>
          </w:tcPr>
          <w:p w14:paraId="0C3DFA23" w14:textId="77777777" w:rsidR="00F65FE5" w:rsidRPr="00263D30" w:rsidRDefault="00F65FE5" w:rsidP="00AD3ADD">
            <w:pPr>
              <w:overflowPunct w:val="0"/>
              <w:autoSpaceDE w:val="0"/>
              <w:autoSpaceDN w:val="0"/>
              <w:adjustRightInd w:val="0"/>
              <w:spacing w:line="260" w:lineRule="exact"/>
              <w:jc w:val="center"/>
              <w:textAlignment w:val="baseline"/>
              <w:rPr>
                <w:rFonts w:ascii="Arial" w:eastAsia="Browallia New" w:hAnsi="Arial" w:cs="Arial"/>
                <w:noProof/>
                <w:sz w:val="20"/>
                <w:szCs w:val="20"/>
                <w:cs/>
              </w:rPr>
            </w:pPr>
          </w:p>
        </w:tc>
        <w:tc>
          <w:tcPr>
            <w:tcW w:w="1491" w:type="dxa"/>
            <w:tcBorders>
              <w:top w:val="single" w:sz="4" w:space="0" w:color="auto"/>
            </w:tcBorders>
            <w:shd w:val="clear" w:color="auto" w:fill="auto"/>
          </w:tcPr>
          <w:p w14:paraId="40B1D8A5" w14:textId="77777777" w:rsidR="00F65FE5" w:rsidRPr="00263D30" w:rsidRDefault="00F65FE5" w:rsidP="00AD3ADD">
            <w:pPr>
              <w:overflowPunct w:val="0"/>
              <w:autoSpaceDE w:val="0"/>
              <w:autoSpaceDN w:val="0"/>
              <w:adjustRightInd w:val="0"/>
              <w:spacing w:line="260" w:lineRule="exact"/>
              <w:jc w:val="center"/>
              <w:textAlignment w:val="baseline"/>
              <w:rPr>
                <w:rFonts w:ascii="Arial" w:eastAsia="Browallia New" w:hAnsi="Arial" w:cs="Arial"/>
                <w:noProof/>
                <w:sz w:val="20"/>
                <w:szCs w:val="20"/>
                <w:cs/>
              </w:rPr>
            </w:pPr>
          </w:p>
        </w:tc>
      </w:tr>
      <w:tr w:rsidR="007A13ED" w:rsidRPr="00263D30" w14:paraId="2AE37DA4" w14:textId="77777777" w:rsidTr="00AD3ADD">
        <w:trPr>
          <w:trHeight w:val="70"/>
        </w:trPr>
        <w:tc>
          <w:tcPr>
            <w:tcW w:w="3240" w:type="dxa"/>
            <w:shd w:val="clear" w:color="auto" w:fill="auto"/>
          </w:tcPr>
          <w:p w14:paraId="6D5B0C3A" w14:textId="5EEF666B" w:rsidR="008F0AE4" w:rsidRPr="00263D30" w:rsidRDefault="00454274" w:rsidP="00AD3ADD">
            <w:pPr>
              <w:overflowPunct w:val="0"/>
              <w:autoSpaceDE w:val="0"/>
              <w:autoSpaceDN w:val="0"/>
              <w:adjustRightInd w:val="0"/>
              <w:spacing w:line="300" w:lineRule="exact"/>
              <w:ind w:left="183" w:hanging="183"/>
              <w:textAlignment w:val="baseline"/>
              <w:rPr>
                <w:rFonts w:ascii="Arial" w:eastAsia="Browallia New" w:hAnsi="Arial" w:cs="Arial"/>
                <w:noProof/>
                <w:sz w:val="20"/>
                <w:szCs w:val="20"/>
              </w:rPr>
            </w:pPr>
            <w:r w:rsidRPr="00263D30">
              <w:rPr>
                <w:rFonts w:ascii="Arial" w:eastAsia="Browallia New" w:hAnsi="Arial" w:cs="Arial"/>
                <w:noProof/>
                <w:sz w:val="20"/>
                <w:szCs w:val="20"/>
              </w:rPr>
              <w:t xml:space="preserve">Dividend from </w:t>
            </w:r>
            <w:r w:rsidRPr="00263D30">
              <w:rPr>
                <w:rFonts w:ascii="Arial" w:eastAsia="Browallia New" w:hAnsi="Arial" w:cs="Arial"/>
                <w:noProof/>
                <w:sz w:val="20"/>
                <w:szCs w:val="20"/>
                <w:cs/>
              </w:rPr>
              <w:t>202</w:t>
            </w:r>
            <w:r w:rsidR="00FD23AF" w:rsidRPr="00263D30">
              <w:rPr>
                <w:rFonts w:ascii="Arial" w:eastAsia="Browallia New" w:hAnsi="Arial" w:cs="Arial"/>
                <w:noProof/>
                <w:sz w:val="20"/>
                <w:szCs w:val="20"/>
              </w:rPr>
              <w:t>3</w:t>
            </w:r>
            <w:r w:rsidRPr="00263D30">
              <w:rPr>
                <w:rFonts w:ascii="Arial" w:eastAsia="Browallia New" w:hAnsi="Arial" w:cs="Arial"/>
                <w:noProof/>
                <w:sz w:val="20"/>
                <w:szCs w:val="20"/>
                <w:cs/>
              </w:rPr>
              <w:t xml:space="preserve"> </w:t>
            </w:r>
            <w:r w:rsidRPr="00263D30">
              <w:rPr>
                <w:rFonts w:ascii="Arial" w:eastAsia="Browallia New" w:hAnsi="Arial" w:cs="Arial"/>
                <w:noProof/>
                <w:sz w:val="20"/>
                <w:szCs w:val="20"/>
              </w:rPr>
              <w:t>net profit</w:t>
            </w:r>
          </w:p>
        </w:tc>
        <w:tc>
          <w:tcPr>
            <w:tcW w:w="2977" w:type="dxa"/>
            <w:shd w:val="clear" w:color="auto" w:fill="auto"/>
          </w:tcPr>
          <w:p w14:paraId="58F0FA04" w14:textId="386026EA" w:rsidR="008F0AE4" w:rsidRPr="00263D30" w:rsidRDefault="00454274" w:rsidP="00AD3ADD">
            <w:pPr>
              <w:overflowPunct w:val="0"/>
              <w:autoSpaceDE w:val="0"/>
              <w:autoSpaceDN w:val="0"/>
              <w:adjustRightInd w:val="0"/>
              <w:spacing w:line="300" w:lineRule="exact"/>
              <w:ind w:left="-21"/>
              <w:jc w:val="center"/>
              <w:textAlignment w:val="baseline"/>
              <w:rPr>
                <w:rFonts w:ascii="Arial" w:eastAsia="Browallia New" w:hAnsi="Arial" w:cs="Arial"/>
                <w:noProof/>
                <w:sz w:val="20"/>
                <w:szCs w:val="20"/>
              </w:rPr>
            </w:pPr>
            <w:r w:rsidRPr="00263D30">
              <w:rPr>
                <w:rFonts w:ascii="Arial" w:eastAsia="Browallia New" w:hAnsi="Arial" w:cs="Arial"/>
                <w:noProof/>
                <w:sz w:val="20"/>
                <w:szCs w:val="20"/>
              </w:rPr>
              <w:t>Annual General Meeting of</w:t>
            </w:r>
          </w:p>
        </w:tc>
        <w:tc>
          <w:tcPr>
            <w:tcW w:w="1758" w:type="dxa"/>
            <w:shd w:val="clear" w:color="auto" w:fill="auto"/>
          </w:tcPr>
          <w:p w14:paraId="2FB4497D" w14:textId="77777777" w:rsidR="008F0AE4" w:rsidRPr="00263D30" w:rsidRDefault="008F0AE4" w:rsidP="00AD3ADD">
            <w:pPr>
              <w:overflowPunct w:val="0"/>
              <w:autoSpaceDE w:val="0"/>
              <w:autoSpaceDN w:val="0"/>
              <w:adjustRightInd w:val="0"/>
              <w:spacing w:line="300" w:lineRule="exact"/>
              <w:jc w:val="center"/>
              <w:textAlignment w:val="baseline"/>
              <w:rPr>
                <w:rFonts w:ascii="Arial" w:eastAsia="Browallia New" w:hAnsi="Arial" w:cs="Arial"/>
                <w:noProof/>
                <w:sz w:val="20"/>
                <w:szCs w:val="20"/>
                <w:cs/>
              </w:rPr>
            </w:pPr>
          </w:p>
        </w:tc>
        <w:tc>
          <w:tcPr>
            <w:tcW w:w="1491" w:type="dxa"/>
            <w:shd w:val="clear" w:color="auto" w:fill="auto"/>
          </w:tcPr>
          <w:p w14:paraId="327418AD" w14:textId="77777777" w:rsidR="008F0AE4" w:rsidRPr="00263D30" w:rsidRDefault="008F0AE4" w:rsidP="00AD3ADD">
            <w:pPr>
              <w:overflowPunct w:val="0"/>
              <w:autoSpaceDE w:val="0"/>
              <w:autoSpaceDN w:val="0"/>
              <w:adjustRightInd w:val="0"/>
              <w:spacing w:line="300" w:lineRule="exact"/>
              <w:jc w:val="center"/>
              <w:textAlignment w:val="baseline"/>
              <w:rPr>
                <w:rFonts w:ascii="Arial" w:eastAsia="Browallia New" w:hAnsi="Arial" w:cs="Arial"/>
                <w:noProof/>
                <w:sz w:val="20"/>
                <w:szCs w:val="20"/>
                <w:cs/>
              </w:rPr>
            </w:pPr>
          </w:p>
        </w:tc>
      </w:tr>
      <w:tr w:rsidR="007A13ED" w:rsidRPr="00263D30" w14:paraId="1A94F73C" w14:textId="77777777" w:rsidTr="00AD3ADD">
        <w:trPr>
          <w:trHeight w:val="53"/>
        </w:trPr>
        <w:tc>
          <w:tcPr>
            <w:tcW w:w="3240" w:type="dxa"/>
            <w:shd w:val="clear" w:color="auto" w:fill="auto"/>
          </w:tcPr>
          <w:p w14:paraId="0C93358D" w14:textId="24A80249" w:rsidR="008F0AE4" w:rsidRPr="00263D30" w:rsidRDefault="008F0AE4" w:rsidP="00AD3ADD">
            <w:pPr>
              <w:overflowPunct w:val="0"/>
              <w:autoSpaceDE w:val="0"/>
              <w:autoSpaceDN w:val="0"/>
              <w:adjustRightInd w:val="0"/>
              <w:spacing w:line="300" w:lineRule="exact"/>
              <w:ind w:left="183" w:hanging="183"/>
              <w:textAlignment w:val="baseline"/>
              <w:rPr>
                <w:rFonts w:ascii="Arial" w:eastAsia="Browallia New" w:hAnsi="Arial" w:cs="Arial"/>
                <w:noProof/>
                <w:sz w:val="20"/>
                <w:szCs w:val="20"/>
              </w:rPr>
            </w:pPr>
            <w:r w:rsidRPr="00263D30">
              <w:rPr>
                <w:rFonts w:ascii="Arial" w:eastAsia="Browallia New" w:hAnsi="Arial" w:cs="Arial"/>
                <w:noProof/>
                <w:sz w:val="20"/>
                <w:szCs w:val="20"/>
              </w:rPr>
              <w:t xml:space="preserve">  </w:t>
            </w:r>
            <w:r w:rsidRPr="00263D30">
              <w:rPr>
                <w:rFonts w:ascii="Arial" w:eastAsia="Browallia New" w:hAnsi="Arial" w:cs="Arial"/>
                <w:noProof/>
                <w:sz w:val="20"/>
                <w:szCs w:val="20"/>
                <w:cs/>
              </w:rPr>
              <w:t xml:space="preserve">  </w:t>
            </w:r>
            <w:r w:rsidRPr="00263D30">
              <w:rPr>
                <w:rFonts w:ascii="Arial" w:eastAsia="Browallia New" w:hAnsi="Arial" w:cs="Arial"/>
                <w:noProof/>
                <w:sz w:val="20"/>
                <w:szCs w:val="20"/>
              </w:rPr>
              <w:t>-</w:t>
            </w:r>
            <w:r w:rsidRPr="00263D30">
              <w:rPr>
                <w:rFonts w:ascii="Arial" w:eastAsia="Browallia New" w:hAnsi="Arial" w:cs="Arial"/>
                <w:noProof/>
                <w:sz w:val="20"/>
                <w:szCs w:val="20"/>
                <w:cs/>
              </w:rPr>
              <w:t xml:space="preserve"> </w:t>
            </w:r>
            <w:r w:rsidRPr="00263D30">
              <w:rPr>
                <w:rFonts w:ascii="Arial" w:eastAsia="Browallia New" w:hAnsi="Arial" w:cs="Arial"/>
                <w:noProof/>
                <w:sz w:val="20"/>
                <w:szCs w:val="20"/>
              </w:rPr>
              <w:t xml:space="preserve"> </w:t>
            </w:r>
            <w:r w:rsidR="00525079" w:rsidRPr="00263D30">
              <w:rPr>
                <w:rFonts w:ascii="Arial" w:eastAsia="Browallia New" w:hAnsi="Arial" w:cs="Arial"/>
                <w:noProof/>
                <w:sz w:val="20"/>
                <w:szCs w:val="20"/>
              </w:rPr>
              <w:t>C</w:t>
            </w:r>
            <w:r w:rsidR="00FD23AF" w:rsidRPr="00263D30">
              <w:rPr>
                <w:rFonts w:ascii="Arial" w:eastAsia="Browallia New" w:hAnsi="Arial" w:cs="Arial"/>
                <w:noProof/>
                <w:sz w:val="20"/>
                <w:szCs w:val="20"/>
              </w:rPr>
              <w:t>ash dividends</w:t>
            </w:r>
          </w:p>
        </w:tc>
        <w:tc>
          <w:tcPr>
            <w:tcW w:w="2977" w:type="dxa"/>
            <w:shd w:val="clear" w:color="auto" w:fill="auto"/>
          </w:tcPr>
          <w:p w14:paraId="067A242A" w14:textId="67587543" w:rsidR="008F0AE4" w:rsidRPr="00263D30" w:rsidRDefault="00FD23AF" w:rsidP="00AD3ADD">
            <w:pPr>
              <w:overflowPunct w:val="0"/>
              <w:autoSpaceDE w:val="0"/>
              <w:autoSpaceDN w:val="0"/>
              <w:adjustRightInd w:val="0"/>
              <w:spacing w:line="300" w:lineRule="exact"/>
              <w:ind w:left="162" w:hanging="162"/>
              <w:jc w:val="center"/>
              <w:textAlignment w:val="baseline"/>
              <w:rPr>
                <w:rFonts w:ascii="Arial" w:eastAsia="Browallia New" w:hAnsi="Arial" w:cs="Arial"/>
                <w:noProof/>
                <w:sz w:val="20"/>
                <w:szCs w:val="20"/>
              </w:rPr>
            </w:pPr>
            <w:r w:rsidRPr="00263D30">
              <w:rPr>
                <w:rFonts w:ascii="Arial" w:eastAsia="Browallia New" w:hAnsi="Arial" w:cs="Arial"/>
                <w:noProof/>
                <w:sz w:val="20"/>
                <w:szCs w:val="20"/>
              </w:rPr>
              <w:t>The Company’s shareholders</w:t>
            </w:r>
          </w:p>
        </w:tc>
        <w:tc>
          <w:tcPr>
            <w:tcW w:w="1758" w:type="dxa"/>
            <w:shd w:val="clear" w:color="auto" w:fill="auto"/>
          </w:tcPr>
          <w:p w14:paraId="16CA0CBE" w14:textId="7288792F" w:rsidR="008F0AE4" w:rsidRPr="00263D30" w:rsidRDefault="008F0AE4"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r w:rsidRPr="00263D30">
              <w:rPr>
                <w:rFonts w:ascii="Arial" w:eastAsia="Browallia New" w:hAnsi="Arial" w:cs="Arial"/>
                <w:noProof/>
                <w:sz w:val="20"/>
                <w:szCs w:val="20"/>
              </w:rPr>
              <w:t>42,699,877</w:t>
            </w:r>
          </w:p>
        </w:tc>
        <w:tc>
          <w:tcPr>
            <w:tcW w:w="1491" w:type="dxa"/>
            <w:shd w:val="clear" w:color="auto" w:fill="auto"/>
          </w:tcPr>
          <w:p w14:paraId="60579250" w14:textId="77777777" w:rsidR="008F0AE4" w:rsidRPr="00263D30" w:rsidRDefault="008F0AE4"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r w:rsidRPr="00263D30">
              <w:rPr>
                <w:rFonts w:ascii="Arial" w:eastAsia="Browallia New" w:hAnsi="Arial" w:cs="Arial"/>
                <w:noProof/>
                <w:sz w:val="20"/>
                <w:szCs w:val="20"/>
              </w:rPr>
              <w:t>0.070000</w:t>
            </w:r>
          </w:p>
        </w:tc>
      </w:tr>
      <w:tr w:rsidR="00FD23AF" w:rsidRPr="00263D30" w14:paraId="29F79040" w14:textId="77777777" w:rsidTr="00AD3ADD">
        <w:trPr>
          <w:trHeight w:val="53"/>
        </w:trPr>
        <w:tc>
          <w:tcPr>
            <w:tcW w:w="3240" w:type="dxa"/>
            <w:shd w:val="clear" w:color="auto" w:fill="auto"/>
          </w:tcPr>
          <w:p w14:paraId="6785B784" w14:textId="4904DBC4" w:rsidR="00FD23AF" w:rsidRPr="00263D30" w:rsidRDefault="00FD23AF" w:rsidP="00AD3ADD">
            <w:pPr>
              <w:overflowPunct w:val="0"/>
              <w:autoSpaceDE w:val="0"/>
              <w:autoSpaceDN w:val="0"/>
              <w:adjustRightInd w:val="0"/>
              <w:spacing w:line="300" w:lineRule="exact"/>
              <w:ind w:left="162" w:hanging="162"/>
              <w:jc w:val="thaiDistribute"/>
              <w:textAlignment w:val="baseline"/>
              <w:rPr>
                <w:rFonts w:ascii="Arial" w:eastAsia="Browallia New" w:hAnsi="Arial" w:cs="Arial"/>
                <w:noProof/>
                <w:sz w:val="20"/>
                <w:szCs w:val="20"/>
              </w:rPr>
            </w:pPr>
            <w:r w:rsidRPr="00263D30">
              <w:rPr>
                <w:rFonts w:ascii="Arial" w:eastAsia="Browallia New" w:hAnsi="Arial" w:cs="Arial"/>
                <w:noProof/>
                <w:sz w:val="20"/>
                <w:szCs w:val="20"/>
                <w:cs/>
              </w:rPr>
              <w:t xml:space="preserve">    </w:t>
            </w:r>
            <w:r w:rsidRPr="00263D30">
              <w:rPr>
                <w:rFonts w:ascii="Arial" w:eastAsia="Browallia New" w:hAnsi="Arial" w:cs="Arial"/>
                <w:noProof/>
                <w:sz w:val="20"/>
                <w:szCs w:val="20"/>
              </w:rPr>
              <w:t>-</w:t>
            </w:r>
            <w:r w:rsidRPr="00263D30">
              <w:rPr>
                <w:rFonts w:ascii="Arial" w:eastAsia="Browallia New" w:hAnsi="Arial" w:cs="Arial"/>
                <w:noProof/>
                <w:sz w:val="20"/>
                <w:szCs w:val="20"/>
                <w:cs/>
              </w:rPr>
              <w:t xml:space="preserve">  </w:t>
            </w:r>
            <w:r w:rsidR="00525079" w:rsidRPr="00263D30">
              <w:rPr>
                <w:rFonts w:ascii="Arial" w:eastAsia="Browallia New" w:hAnsi="Arial" w:cs="Arial"/>
                <w:noProof/>
                <w:sz w:val="20"/>
                <w:szCs w:val="20"/>
              </w:rPr>
              <w:t>S</w:t>
            </w:r>
            <w:r w:rsidRPr="00263D30">
              <w:rPr>
                <w:rFonts w:ascii="Arial" w:eastAsia="Browallia New" w:hAnsi="Arial" w:cs="Arial"/>
                <w:noProof/>
                <w:sz w:val="20"/>
                <w:szCs w:val="20"/>
              </w:rPr>
              <w:t>tock dividends</w:t>
            </w:r>
          </w:p>
        </w:tc>
        <w:tc>
          <w:tcPr>
            <w:tcW w:w="2977" w:type="dxa"/>
            <w:shd w:val="clear" w:color="auto" w:fill="auto"/>
          </w:tcPr>
          <w:p w14:paraId="5FDD690D" w14:textId="6C15ADDE" w:rsidR="00FD23AF" w:rsidRPr="00263D30" w:rsidRDefault="00FD23AF" w:rsidP="00AD3ADD">
            <w:pPr>
              <w:overflowPunct w:val="0"/>
              <w:autoSpaceDE w:val="0"/>
              <w:autoSpaceDN w:val="0"/>
              <w:adjustRightInd w:val="0"/>
              <w:spacing w:line="300" w:lineRule="exact"/>
              <w:jc w:val="center"/>
              <w:textAlignment w:val="baseline"/>
              <w:rPr>
                <w:rFonts w:ascii="Arial" w:eastAsia="Browallia New" w:hAnsi="Arial" w:cs="Arial"/>
                <w:noProof/>
                <w:sz w:val="20"/>
                <w:szCs w:val="20"/>
              </w:rPr>
            </w:pPr>
            <w:r w:rsidRPr="00263D30">
              <w:rPr>
                <w:rFonts w:ascii="Arial" w:eastAsia="Browallia New" w:hAnsi="Arial" w:cs="Arial"/>
                <w:noProof/>
                <w:sz w:val="20"/>
                <w:szCs w:val="20"/>
              </w:rPr>
              <w:t>held on 26 April 2024</w:t>
            </w:r>
          </w:p>
        </w:tc>
        <w:tc>
          <w:tcPr>
            <w:tcW w:w="1758" w:type="dxa"/>
            <w:tcBorders>
              <w:bottom w:val="single" w:sz="4" w:space="0" w:color="auto"/>
            </w:tcBorders>
            <w:shd w:val="clear" w:color="auto" w:fill="auto"/>
          </w:tcPr>
          <w:p w14:paraId="4C13F0AA" w14:textId="1E8AFFF7" w:rsidR="00FD23AF" w:rsidRPr="00263D30" w:rsidRDefault="00FD23AF"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r w:rsidRPr="00263D30">
              <w:rPr>
                <w:rFonts w:ascii="Arial" w:eastAsia="Browallia New" w:hAnsi="Arial" w:cs="Arial"/>
                <w:noProof/>
                <w:sz w:val="20"/>
                <w:szCs w:val="20"/>
              </w:rPr>
              <w:t>10,000</w:t>
            </w:r>
            <w:r w:rsidRPr="00263D30">
              <w:rPr>
                <w:rFonts w:ascii="Arial" w:eastAsia="Browallia New" w:hAnsi="Arial" w:cs="Arial"/>
                <w:noProof/>
                <w:sz w:val="20"/>
                <w:szCs w:val="20"/>
                <w:lang w:val="en-US"/>
              </w:rPr>
              <w:t>,</w:t>
            </w:r>
            <w:r w:rsidRPr="00263D30">
              <w:rPr>
                <w:rFonts w:ascii="Arial" w:eastAsia="Browallia New" w:hAnsi="Arial" w:cs="Arial"/>
                <w:noProof/>
                <w:sz w:val="20"/>
                <w:szCs w:val="20"/>
              </w:rPr>
              <w:t>000</w:t>
            </w:r>
          </w:p>
        </w:tc>
        <w:tc>
          <w:tcPr>
            <w:tcW w:w="1491" w:type="dxa"/>
            <w:tcBorders>
              <w:bottom w:val="single" w:sz="4" w:space="0" w:color="auto"/>
            </w:tcBorders>
            <w:shd w:val="clear" w:color="auto" w:fill="auto"/>
          </w:tcPr>
          <w:p w14:paraId="3404748A" w14:textId="77777777" w:rsidR="00FD23AF" w:rsidRPr="00263D30" w:rsidRDefault="00FD23AF"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r w:rsidRPr="00263D30">
              <w:rPr>
                <w:rFonts w:ascii="Arial" w:eastAsia="Browallia New" w:hAnsi="Arial" w:cs="Arial"/>
                <w:noProof/>
                <w:sz w:val="20"/>
                <w:szCs w:val="20"/>
              </w:rPr>
              <w:t>0.016394</w:t>
            </w:r>
          </w:p>
        </w:tc>
      </w:tr>
      <w:tr w:rsidR="007A13ED" w:rsidRPr="00263D30" w14:paraId="48E19D9B" w14:textId="77777777" w:rsidTr="00AD3ADD">
        <w:trPr>
          <w:trHeight w:val="53"/>
        </w:trPr>
        <w:tc>
          <w:tcPr>
            <w:tcW w:w="6217" w:type="dxa"/>
            <w:gridSpan w:val="2"/>
            <w:shd w:val="clear" w:color="auto" w:fill="auto"/>
          </w:tcPr>
          <w:p w14:paraId="1965B0FB" w14:textId="72C61C71" w:rsidR="008F0AE4" w:rsidRPr="00263D30" w:rsidRDefault="00FD23AF" w:rsidP="00AD3ADD">
            <w:pPr>
              <w:overflowPunct w:val="0"/>
              <w:autoSpaceDE w:val="0"/>
              <w:autoSpaceDN w:val="0"/>
              <w:adjustRightInd w:val="0"/>
              <w:spacing w:line="300" w:lineRule="exact"/>
              <w:ind w:left="162" w:hanging="162"/>
              <w:jc w:val="thaiDistribute"/>
              <w:textAlignment w:val="baseline"/>
              <w:rPr>
                <w:rFonts w:ascii="Arial" w:eastAsia="Browallia New" w:hAnsi="Arial" w:cs="Arial"/>
                <w:noProof/>
                <w:sz w:val="20"/>
                <w:szCs w:val="20"/>
                <w:cs/>
              </w:rPr>
            </w:pPr>
            <w:r w:rsidRPr="00263D30">
              <w:rPr>
                <w:rFonts w:ascii="Arial" w:eastAsia="Browallia New" w:hAnsi="Arial" w:cs="Arial"/>
                <w:noProof/>
                <w:sz w:val="20"/>
                <w:szCs w:val="20"/>
              </w:rPr>
              <w:t>Total dividend paid during 2024</w:t>
            </w:r>
          </w:p>
        </w:tc>
        <w:tc>
          <w:tcPr>
            <w:tcW w:w="1758" w:type="dxa"/>
            <w:tcBorders>
              <w:top w:val="single" w:sz="4" w:space="0" w:color="auto"/>
              <w:bottom w:val="single" w:sz="4" w:space="0" w:color="auto"/>
            </w:tcBorders>
            <w:shd w:val="clear" w:color="auto" w:fill="auto"/>
          </w:tcPr>
          <w:p w14:paraId="6D435CD4" w14:textId="75F1ED9C" w:rsidR="008F0AE4" w:rsidRPr="00263D30" w:rsidRDefault="008F0AE4"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r w:rsidRPr="00263D30">
              <w:rPr>
                <w:rFonts w:ascii="Arial" w:eastAsia="Browallia New" w:hAnsi="Arial" w:cs="Arial"/>
                <w:noProof/>
                <w:sz w:val="20"/>
                <w:szCs w:val="20"/>
                <w:lang w:val="en-US"/>
              </w:rPr>
              <w:t>5</w:t>
            </w:r>
            <w:r w:rsidRPr="00263D30">
              <w:rPr>
                <w:rFonts w:ascii="Arial" w:eastAsia="Browallia New" w:hAnsi="Arial" w:cs="Arial"/>
                <w:noProof/>
                <w:sz w:val="20"/>
                <w:szCs w:val="20"/>
              </w:rPr>
              <w:t>2,699,877</w:t>
            </w:r>
          </w:p>
        </w:tc>
        <w:tc>
          <w:tcPr>
            <w:tcW w:w="1491" w:type="dxa"/>
            <w:tcBorders>
              <w:top w:val="single" w:sz="4" w:space="0" w:color="auto"/>
              <w:bottom w:val="single" w:sz="4" w:space="0" w:color="auto"/>
            </w:tcBorders>
            <w:shd w:val="clear" w:color="auto" w:fill="auto"/>
          </w:tcPr>
          <w:p w14:paraId="4C4D3470" w14:textId="77777777" w:rsidR="008F0AE4" w:rsidRPr="00263D30" w:rsidRDefault="008F0AE4"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r w:rsidRPr="00263D30">
              <w:rPr>
                <w:rFonts w:ascii="Arial" w:eastAsia="Browallia New" w:hAnsi="Arial" w:cs="Arial"/>
                <w:noProof/>
                <w:sz w:val="20"/>
                <w:szCs w:val="20"/>
              </w:rPr>
              <w:t>0.086394</w:t>
            </w:r>
          </w:p>
        </w:tc>
      </w:tr>
      <w:tr w:rsidR="007122EC" w:rsidRPr="00263D30" w14:paraId="41DAE272" w14:textId="77777777" w:rsidTr="00AD3ADD">
        <w:trPr>
          <w:trHeight w:val="53"/>
        </w:trPr>
        <w:tc>
          <w:tcPr>
            <w:tcW w:w="6217" w:type="dxa"/>
            <w:gridSpan w:val="2"/>
            <w:shd w:val="clear" w:color="auto" w:fill="auto"/>
          </w:tcPr>
          <w:p w14:paraId="6EF79DD0" w14:textId="77777777" w:rsidR="007122EC" w:rsidRPr="00263D30" w:rsidRDefault="007122EC" w:rsidP="00AD3ADD">
            <w:pPr>
              <w:overflowPunct w:val="0"/>
              <w:autoSpaceDE w:val="0"/>
              <w:autoSpaceDN w:val="0"/>
              <w:adjustRightInd w:val="0"/>
              <w:spacing w:line="260" w:lineRule="exact"/>
              <w:ind w:left="162" w:hanging="162"/>
              <w:jc w:val="thaiDistribute"/>
              <w:textAlignment w:val="baseline"/>
              <w:rPr>
                <w:rFonts w:ascii="Arial" w:eastAsia="Browallia New" w:hAnsi="Arial" w:cs="Arial"/>
                <w:noProof/>
                <w:sz w:val="20"/>
                <w:szCs w:val="20"/>
              </w:rPr>
            </w:pPr>
          </w:p>
        </w:tc>
        <w:tc>
          <w:tcPr>
            <w:tcW w:w="1758" w:type="dxa"/>
            <w:shd w:val="clear" w:color="auto" w:fill="auto"/>
          </w:tcPr>
          <w:p w14:paraId="2C6E2CAD" w14:textId="77777777" w:rsidR="007122EC" w:rsidRPr="00263D30" w:rsidRDefault="007122EC" w:rsidP="00AD3ADD">
            <w:pPr>
              <w:tabs>
                <w:tab w:val="decimal" w:pos="807"/>
              </w:tabs>
              <w:overflowPunct w:val="0"/>
              <w:autoSpaceDE w:val="0"/>
              <w:autoSpaceDN w:val="0"/>
              <w:adjustRightInd w:val="0"/>
              <w:spacing w:line="260" w:lineRule="exact"/>
              <w:jc w:val="right"/>
              <w:textAlignment w:val="baseline"/>
              <w:rPr>
                <w:rFonts w:ascii="Arial" w:eastAsia="Browallia New" w:hAnsi="Arial" w:cs="Arial"/>
                <w:noProof/>
                <w:sz w:val="20"/>
                <w:szCs w:val="20"/>
                <w:lang w:val="en-US"/>
              </w:rPr>
            </w:pPr>
          </w:p>
        </w:tc>
        <w:tc>
          <w:tcPr>
            <w:tcW w:w="1491" w:type="dxa"/>
            <w:tcBorders>
              <w:top w:val="single" w:sz="4" w:space="0" w:color="auto"/>
            </w:tcBorders>
            <w:shd w:val="clear" w:color="auto" w:fill="auto"/>
          </w:tcPr>
          <w:p w14:paraId="19B4A2EB" w14:textId="77777777" w:rsidR="007122EC" w:rsidRPr="00263D30" w:rsidRDefault="007122EC" w:rsidP="00AD3ADD">
            <w:pPr>
              <w:tabs>
                <w:tab w:val="decimal" w:pos="807"/>
              </w:tabs>
              <w:overflowPunct w:val="0"/>
              <w:autoSpaceDE w:val="0"/>
              <w:autoSpaceDN w:val="0"/>
              <w:adjustRightInd w:val="0"/>
              <w:spacing w:line="260" w:lineRule="exact"/>
              <w:textAlignment w:val="baseline"/>
              <w:rPr>
                <w:rFonts w:ascii="Arial" w:eastAsia="Browallia New" w:hAnsi="Arial" w:cs="Arial"/>
                <w:noProof/>
                <w:sz w:val="20"/>
                <w:szCs w:val="20"/>
              </w:rPr>
            </w:pPr>
          </w:p>
        </w:tc>
      </w:tr>
      <w:tr w:rsidR="00FD23AF" w:rsidRPr="00263D30" w14:paraId="46BB232B" w14:textId="77777777" w:rsidTr="00AD3ADD">
        <w:trPr>
          <w:trHeight w:val="70"/>
        </w:trPr>
        <w:tc>
          <w:tcPr>
            <w:tcW w:w="3240" w:type="dxa"/>
            <w:shd w:val="clear" w:color="auto" w:fill="auto"/>
          </w:tcPr>
          <w:p w14:paraId="126812E3" w14:textId="0EE02CFF" w:rsidR="00FD23AF" w:rsidRPr="00263D30" w:rsidRDefault="00FD23AF" w:rsidP="00AD3ADD">
            <w:pPr>
              <w:overflowPunct w:val="0"/>
              <w:autoSpaceDE w:val="0"/>
              <w:autoSpaceDN w:val="0"/>
              <w:adjustRightInd w:val="0"/>
              <w:spacing w:line="300" w:lineRule="exact"/>
              <w:ind w:left="183" w:hanging="183"/>
              <w:textAlignment w:val="baseline"/>
              <w:rPr>
                <w:rFonts w:ascii="Arial" w:eastAsia="Browallia New" w:hAnsi="Arial" w:cs="Arial"/>
                <w:noProof/>
                <w:sz w:val="20"/>
                <w:szCs w:val="20"/>
              </w:rPr>
            </w:pPr>
            <w:bookmarkStart w:id="4" w:name="_Hlk140502911"/>
            <w:r w:rsidRPr="00263D30">
              <w:rPr>
                <w:rFonts w:ascii="Arial" w:eastAsia="Browallia New" w:hAnsi="Arial" w:cs="Arial"/>
                <w:noProof/>
                <w:sz w:val="20"/>
                <w:szCs w:val="20"/>
              </w:rPr>
              <w:t xml:space="preserve">Dividend from </w:t>
            </w:r>
            <w:r w:rsidRPr="00263D30">
              <w:rPr>
                <w:rFonts w:ascii="Arial" w:eastAsia="Browallia New" w:hAnsi="Arial" w:cs="Arial"/>
                <w:noProof/>
                <w:sz w:val="20"/>
                <w:szCs w:val="20"/>
                <w:cs/>
              </w:rPr>
              <w:t>202</w:t>
            </w:r>
            <w:r w:rsidRPr="00263D30">
              <w:rPr>
                <w:rFonts w:ascii="Arial" w:eastAsia="Browallia New" w:hAnsi="Arial" w:cs="Arial"/>
                <w:noProof/>
                <w:sz w:val="20"/>
                <w:szCs w:val="20"/>
              </w:rPr>
              <w:t>2</w:t>
            </w:r>
            <w:r w:rsidRPr="00263D30">
              <w:rPr>
                <w:rFonts w:ascii="Arial" w:eastAsia="Browallia New" w:hAnsi="Arial" w:cs="Arial"/>
                <w:noProof/>
                <w:sz w:val="20"/>
                <w:szCs w:val="20"/>
                <w:cs/>
              </w:rPr>
              <w:t xml:space="preserve"> </w:t>
            </w:r>
            <w:r w:rsidRPr="00263D30">
              <w:rPr>
                <w:rFonts w:ascii="Arial" w:eastAsia="Browallia New" w:hAnsi="Arial" w:cs="Arial"/>
                <w:noProof/>
                <w:sz w:val="20"/>
                <w:szCs w:val="20"/>
              </w:rPr>
              <w:t>net profit</w:t>
            </w:r>
          </w:p>
        </w:tc>
        <w:tc>
          <w:tcPr>
            <w:tcW w:w="2977" w:type="dxa"/>
            <w:shd w:val="clear" w:color="auto" w:fill="auto"/>
          </w:tcPr>
          <w:p w14:paraId="3DA93E32" w14:textId="3A848B1C" w:rsidR="00FD23AF" w:rsidRPr="00263D30" w:rsidRDefault="00FD23AF" w:rsidP="00AD3ADD">
            <w:pPr>
              <w:overflowPunct w:val="0"/>
              <w:autoSpaceDE w:val="0"/>
              <w:autoSpaceDN w:val="0"/>
              <w:adjustRightInd w:val="0"/>
              <w:spacing w:line="300" w:lineRule="exact"/>
              <w:ind w:left="-21"/>
              <w:jc w:val="center"/>
              <w:textAlignment w:val="baseline"/>
              <w:rPr>
                <w:rFonts w:ascii="Arial" w:eastAsia="Browallia New" w:hAnsi="Arial" w:cs="Arial"/>
                <w:noProof/>
                <w:sz w:val="20"/>
                <w:szCs w:val="20"/>
              </w:rPr>
            </w:pPr>
            <w:r w:rsidRPr="00263D30">
              <w:rPr>
                <w:rFonts w:ascii="Arial" w:eastAsia="Browallia New" w:hAnsi="Arial" w:cs="Arial"/>
                <w:noProof/>
                <w:sz w:val="20"/>
                <w:szCs w:val="20"/>
              </w:rPr>
              <w:t>Annual General Meeting of</w:t>
            </w:r>
          </w:p>
        </w:tc>
        <w:tc>
          <w:tcPr>
            <w:tcW w:w="1758" w:type="dxa"/>
            <w:shd w:val="clear" w:color="auto" w:fill="auto"/>
          </w:tcPr>
          <w:p w14:paraId="20C3D2B1" w14:textId="77777777" w:rsidR="00FD23AF" w:rsidRPr="00263D30" w:rsidRDefault="00FD23AF"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p>
        </w:tc>
        <w:tc>
          <w:tcPr>
            <w:tcW w:w="1491" w:type="dxa"/>
            <w:shd w:val="clear" w:color="auto" w:fill="auto"/>
          </w:tcPr>
          <w:p w14:paraId="13769191" w14:textId="77777777" w:rsidR="00FD23AF" w:rsidRPr="00263D30" w:rsidRDefault="00FD23AF"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p>
        </w:tc>
      </w:tr>
      <w:tr w:rsidR="00FD23AF" w:rsidRPr="00263D30" w14:paraId="10A6E454" w14:textId="77777777" w:rsidTr="00AD3ADD">
        <w:trPr>
          <w:trHeight w:val="53"/>
        </w:trPr>
        <w:tc>
          <w:tcPr>
            <w:tcW w:w="3240" w:type="dxa"/>
            <w:shd w:val="clear" w:color="auto" w:fill="auto"/>
          </w:tcPr>
          <w:p w14:paraId="57399052" w14:textId="1050FD87" w:rsidR="00FD23AF" w:rsidRPr="00263D30" w:rsidRDefault="00FD23AF" w:rsidP="00AD3ADD">
            <w:pPr>
              <w:overflowPunct w:val="0"/>
              <w:autoSpaceDE w:val="0"/>
              <w:autoSpaceDN w:val="0"/>
              <w:adjustRightInd w:val="0"/>
              <w:spacing w:line="300" w:lineRule="exact"/>
              <w:ind w:left="162" w:hanging="162"/>
              <w:jc w:val="thaiDistribute"/>
              <w:textAlignment w:val="baseline"/>
              <w:rPr>
                <w:rFonts w:ascii="Arial" w:eastAsia="Browallia New" w:hAnsi="Arial" w:cs="Arial"/>
                <w:noProof/>
                <w:sz w:val="20"/>
                <w:szCs w:val="20"/>
              </w:rPr>
            </w:pPr>
            <w:bookmarkStart w:id="5" w:name="_Hlk140502992"/>
            <w:bookmarkEnd w:id="4"/>
            <w:r w:rsidRPr="00263D30">
              <w:rPr>
                <w:rFonts w:ascii="Arial" w:eastAsia="Browallia New" w:hAnsi="Arial" w:cs="Arial"/>
                <w:noProof/>
                <w:sz w:val="20"/>
                <w:szCs w:val="20"/>
              </w:rPr>
              <w:t xml:space="preserve">  </w:t>
            </w:r>
            <w:r w:rsidRPr="00263D30">
              <w:rPr>
                <w:rFonts w:ascii="Arial" w:eastAsia="Browallia New" w:hAnsi="Arial" w:cs="Arial"/>
                <w:noProof/>
                <w:sz w:val="20"/>
                <w:szCs w:val="20"/>
                <w:cs/>
              </w:rPr>
              <w:t xml:space="preserve">  </w:t>
            </w:r>
            <w:r w:rsidRPr="00263D30">
              <w:rPr>
                <w:rFonts w:ascii="Arial" w:eastAsia="Browallia New" w:hAnsi="Arial" w:cs="Arial"/>
                <w:noProof/>
                <w:sz w:val="20"/>
                <w:szCs w:val="20"/>
              </w:rPr>
              <w:t>-</w:t>
            </w:r>
            <w:r w:rsidRPr="00263D30">
              <w:rPr>
                <w:rFonts w:ascii="Arial" w:eastAsia="Browallia New" w:hAnsi="Arial" w:cs="Arial"/>
                <w:noProof/>
                <w:sz w:val="20"/>
                <w:szCs w:val="20"/>
                <w:cs/>
              </w:rPr>
              <w:t xml:space="preserve"> </w:t>
            </w:r>
            <w:r w:rsidRPr="00263D30">
              <w:rPr>
                <w:rFonts w:ascii="Arial" w:eastAsia="Browallia New" w:hAnsi="Arial" w:cs="Arial"/>
                <w:noProof/>
                <w:sz w:val="20"/>
                <w:szCs w:val="20"/>
              </w:rPr>
              <w:t xml:space="preserve"> </w:t>
            </w:r>
            <w:r w:rsidR="00525079" w:rsidRPr="00263D30">
              <w:rPr>
                <w:rFonts w:ascii="Arial" w:eastAsia="Browallia New" w:hAnsi="Arial" w:cs="Arial"/>
                <w:noProof/>
                <w:sz w:val="20"/>
                <w:szCs w:val="20"/>
              </w:rPr>
              <w:t>C</w:t>
            </w:r>
            <w:r w:rsidRPr="00263D30">
              <w:rPr>
                <w:rFonts w:ascii="Arial" w:eastAsia="Browallia New" w:hAnsi="Arial" w:cs="Arial"/>
                <w:noProof/>
                <w:sz w:val="20"/>
                <w:szCs w:val="20"/>
              </w:rPr>
              <w:t>ash dividends</w:t>
            </w:r>
          </w:p>
        </w:tc>
        <w:tc>
          <w:tcPr>
            <w:tcW w:w="2977" w:type="dxa"/>
            <w:shd w:val="clear" w:color="auto" w:fill="auto"/>
          </w:tcPr>
          <w:p w14:paraId="3B1D6F53" w14:textId="3E9077E0" w:rsidR="00FD23AF" w:rsidRPr="00263D30" w:rsidRDefault="00FD23AF" w:rsidP="00AD3ADD">
            <w:pPr>
              <w:overflowPunct w:val="0"/>
              <w:autoSpaceDE w:val="0"/>
              <w:autoSpaceDN w:val="0"/>
              <w:adjustRightInd w:val="0"/>
              <w:spacing w:line="300" w:lineRule="exact"/>
              <w:ind w:left="162" w:hanging="162"/>
              <w:jc w:val="center"/>
              <w:textAlignment w:val="baseline"/>
              <w:rPr>
                <w:rFonts w:ascii="Arial" w:eastAsia="Browallia New" w:hAnsi="Arial" w:cs="Arial"/>
                <w:noProof/>
                <w:sz w:val="20"/>
                <w:szCs w:val="20"/>
              </w:rPr>
            </w:pPr>
            <w:r w:rsidRPr="00263D30">
              <w:rPr>
                <w:rFonts w:ascii="Arial" w:eastAsia="Browallia New" w:hAnsi="Arial" w:cs="Arial"/>
                <w:noProof/>
                <w:sz w:val="20"/>
                <w:szCs w:val="20"/>
              </w:rPr>
              <w:t>The Company’s shareholders</w:t>
            </w:r>
          </w:p>
        </w:tc>
        <w:tc>
          <w:tcPr>
            <w:tcW w:w="1758" w:type="dxa"/>
            <w:shd w:val="clear" w:color="auto" w:fill="auto"/>
          </w:tcPr>
          <w:p w14:paraId="73448B28" w14:textId="3EB75D1C" w:rsidR="00FD23AF" w:rsidRPr="00263D30" w:rsidRDefault="00FD23AF"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r w:rsidRPr="00263D30">
              <w:rPr>
                <w:rFonts w:ascii="Arial" w:eastAsia="Browallia New" w:hAnsi="Arial" w:cs="Arial"/>
                <w:noProof/>
                <w:sz w:val="20"/>
                <w:szCs w:val="20"/>
              </w:rPr>
              <w:t>42,000</w:t>
            </w:r>
            <w:r w:rsidRPr="00263D30">
              <w:rPr>
                <w:rFonts w:ascii="Arial" w:eastAsia="Browallia New" w:hAnsi="Arial" w:cs="Arial"/>
                <w:noProof/>
                <w:sz w:val="20"/>
                <w:szCs w:val="20"/>
                <w:lang w:val="en-US"/>
              </w:rPr>
              <w:t>,</w:t>
            </w:r>
            <w:r w:rsidRPr="00263D30">
              <w:rPr>
                <w:rFonts w:ascii="Arial" w:eastAsia="Browallia New" w:hAnsi="Arial" w:cs="Arial"/>
                <w:noProof/>
                <w:sz w:val="20"/>
                <w:szCs w:val="20"/>
              </w:rPr>
              <w:t>000</w:t>
            </w:r>
          </w:p>
        </w:tc>
        <w:tc>
          <w:tcPr>
            <w:tcW w:w="1491" w:type="dxa"/>
            <w:shd w:val="clear" w:color="auto" w:fill="auto"/>
          </w:tcPr>
          <w:p w14:paraId="279B6CBA" w14:textId="77777777" w:rsidR="00FD23AF" w:rsidRPr="00263D30" w:rsidRDefault="00FD23AF"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r w:rsidRPr="00263D30">
              <w:rPr>
                <w:rFonts w:ascii="Arial" w:eastAsia="Browallia New" w:hAnsi="Arial" w:cs="Arial"/>
                <w:noProof/>
                <w:sz w:val="20"/>
                <w:szCs w:val="20"/>
              </w:rPr>
              <w:t>0.070000</w:t>
            </w:r>
          </w:p>
        </w:tc>
      </w:tr>
      <w:tr w:rsidR="00FD23AF" w:rsidRPr="00263D30" w14:paraId="37C2F829" w14:textId="77777777" w:rsidTr="00AD3ADD">
        <w:trPr>
          <w:trHeight w:val="53"/>
        </w:trPr>
        <w:tc>
          <w:tcPr>
            <w:tcW w:w="3240" w:type="dxa"/>
            <w:shd w:val="clear" w:color="auto" w:fill="auto"/>
          </w:tcPr>
          <w:p w14:paraId="2F620D10" w14:textId="3A687159" w:rsidR="00FD23AF" w:rsidRPr="00263D30" w:rsidRDefault="00FD23AF" w:rsidP="00AD3ADD">
            <w:pPr>
              <w:overflowPunct w:val="0"/>
              <w:autoSpaceDE w:val="0"/>
              <w:autoSpaceDN w:val="0"/>
              <w:adjustRightInd w:val="0"/>
              <w:spacing w:line="300" w:lineRule="exact"/>
              <w:ind w:left="183" w:hanging="183"/>
              <w:textAlignment w:val="baseline"/>
              <w:rPr>
                <w:rFonts w:ascii="Arial" w:eastAsia="Browallia New" w:hAnsi="Arial" w:cs="Arial"/>
                <w:noProof/>
                <w:sz w:val="20"/>
                <w:szCs w:val="20"/>
              </w:rPr>
            </w:pPr>
            <w:r w:rsidRPr="00263D30">
              <w:rPr>
                <w:rFonts w:ascii="Arial" w:eastAsia="Browallia New" w:hAnsi="Arial" w:cs="Arial"/>
                <w:noProof/>
                <w:sz w:val="20"/>
                <w:szCs w:val="20"/>
                <w:cs/>
              </w:rPr>
              <w:t xml:space="preserve">    </w:t>
            </w:r>
            <w:r w:rsidRPr="00263D30">
              <w:rPr>
                <w:rFonts w:ascii="Arial" w:eastAsia="Browallia New" w:hAnsi="Arial" w:cs="Arial"/>
                <w:noProof/>
                <w:sz w:val="20"/>
                <w:szCs w:val="20"/>
              </w:rPr>
              <w:t>-</w:t>
            </w:r>
            <w:r w:rsidRPr="00263D30">
              <w:rPr>
                <w:rFonts w:ascii="Arial" w:eastAsia="Browallia New" w:hAnsi="Arial" w:cs="Arial"/>
                <w:noProof/>
                <w:sz w:val="20"/>
                <w:szCs w:val="20"/>
                <w:cs/>
              </w:rPr>
              <w:t xml:space="preserve">  </w:t>
            </w:r>
            <w:r w:rsidR="00525079" w:rsidRPr="00263D30">
              <w:rPr>
                <w:rFonts w:ascii="Arial" w:eastAsia="Browallia New" w:hAnsi="Arial" w:cs="Arial"/>
                <w:noProof/>
                <w:sz w:val="20"/>
                <w:szCs w:val="20"/>
              </w:rPr>
              <w:t>S</w:t>
            </w:r>
            <w:r w:rsidRPr="00263D30">
              <w:rPr>
                <w:rFonts w:ascii="Arial" w:eastAsia="Browallia New" w:hAnsi="Arial" w:cs="Arial"/>
                <w:noProof/>
                <w:sz w:val="20"/>
                <w:szCs w:val="20"/>
              </w:rPr>
              <w:t>tock dividends</w:t>
            </w:r>
          </w:p>
        </w:tc>
        <w:tc>
          <w:tcPr>
            <w:tcW w:w="2977" w:type="dxa"/>
            <w:shd w:val="clear" w:color="auto" w:fill="auto"/>
          </w:tcPr>
          <w:p w14:paraId="6D922C4D" w14:textId="369CF5DA" w:rsidR="00FD23AF" w:rsidRPr="00263D30" w:rsidRDefault="00FD23AF" w:rsidP="00AD3ADD">
            <w:pPr>
              <w:overflowPunct w:val="0"/>
              <w:autoSpaceDE w:val="0"/>
              <w:autoSpaceDN w:val="0"/>
              <w:adjustRightInd w:val="0"/>
              <w:spacing w:line="300" w:lineRule="exact"/>
              <w:ind w:left="183" w:hanging="183"/>
              <w:jc w:val="center"/>
              <w:textAlignment w:val="baseline"/>
              <w:rPr>
                <w:rFonts w:ascii="Arial" w:eastAsia="Browallia New" w:hAnsi="Arial" w:cs="Arial"/>
                <w:noProof/>
                <w:sz w:val="20"/>
                <w:szCs w:val="20"/>
              </w:rPr>
            </w:pPr>
            <w:r w:rsidRPr="00263D30">
              <w:rPr>
                <w:rFonts w:ascii="Arial" w:eastAsia="Browallia New" w:hAnsi="Arial" w:cs="Arial"/>
                <w:noProof/>
                <w:sz w:val="20"/>
                <w:szCs w:val="20"/>
              </w:rPr>
              <w:t>held on 26 April 2023</w:t>
            </w:r>
          </w:p>
        </w:tc>
        <w:tc>
          <w:tcPr>
            <w:tcW w:w="1758" w:type="dxa"/>
            <w:tcBorders>
              <w:bottom w:val="single" w:sz="4" w:space="0" w:color="auto"/>
            </w:tcBorders>
            <w:shd w:val="clear" w:color="auto" w:fill="auto"/>
          </w:tcPr>
          <w:p w14:paraId="1BBA723F" w14:textId="3733DBB2" w:rsidR="00FD23AF" w:rsidRPr="00263D30" w:rsidRDefault="00FD23AF"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cs/>
              </w:rPr>
            </w:pPr>
            <w:r w:rsidRPr="00263D30">
              <w:rPr>
                <w:rFonts w:ascii="Arial" w:eastAsia="Browallia New" w:hAnsi="Arial" w:cs="Arial"/>
                <w:noProof/>
                <w:sz w:val="20"/>
                <w:szCs w:val="20"/>
              </w:rPr>
              <w:t>10,000</w:t>
            </w:r>
            <w:r w:rsidRPr="00263D30">
              <w:rPr>
                <w:rFonts w:ascii="Arial" w:eastAsia="Browallia New" w:hAnsi="Arial" w:cs="Arial"/>
                <w:noProof/>
                <w:sz w:val="20"/>
                <w:szCs w:val="20"/>
                <w:lang w:val="en-US"/>
              </w:rPr>
              <w:t>,</w:t>
            </w:r>
            <w:r w:rsidRPr="00263D30">
              <w:rPr>
                <w:rFonts w:ascii="Arial" w:eastAsia="Browallia New" w:hAnsi="Arial" w:cs="Arial"/>
                <w:noProof/>
                <w:sz w:val="20"/>
                <w:szCs w:val="20"/>
              </w:rPr>
              <w:t>000</w:t>
            </w:r>
          </w:p>
        </w:tc>
        <w:tc>
          <w:tcPr>
            <w:tcW w:w="1491" w:type="dxa"/>
            <w:tcBorders>
              <w:bottom w:val="single" w:sz="4" w:space="0" w:color="auto"/>
            </w:tcBorders>
            <w:shd w:val="clear" w:color="auto" w:fill="auto"/>
          </w:tcPr>
          <w:p w14:paraId="5ABDA07E" w14:textId="77777777" w:rsidR="00FD23AF" w:rsidRPr="00263D30" w:rsidRDefault="00FD23AF"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cs/>
              </w:rPr>
            </w:pPr>
            <w:r w:rsidRPr="00263D30">
              <w:rPr>
                <w:rFonts w:ascii="Arial" w:eastAsia="Browallia New" w:hAnsi="Arial" w:cs="Arial"/>
                <w:noProof/>
                <w:sz w:val="20"/>
                <w:szCs w:val="20"/>
              </w:rPr>
              <w:t>0.016666</w:t>
            </w:r>
          </w:p>
        </w:tc>
      </w:tr>
      <w:tr w:rsidR="00FD23AF" w14:paraId="64464C76" w14:textId="77777777" w:rsidTr="00AD3ADD">
        <w:trPr>
          <w:trHeight w:val="53"/>
        </w:trPr>
        <w:tc>
          <w:tcPr>
            <w:tcW w:w="6217" w:type="dxa"/>
            <w:gridSpan w:val="2"/>
            <w:shd w:val="clear" w:color="auto" w:fill="auto"/>
          </w:tcPr>
          <w:p w14:paraId="4DB7166F" w14:textId="1272C044" w:rsidR="00FD23AF" w:rsidRPr="00263D30" w:rsidRDefault="00FD23AF" w:rsidP="00AD3ADD">
            <w:pPr>
              <w:overflowPunct w:val="0"/>
              <w:autoSpaceDE w:val="0"/>
              <w:autoSpaceDN w:val="0"/>
              <w:adjustRightInd w:val="0"/>
              <w:spacing w:line="300" w:lineRule="exact"/>
              <w:ind w:left="183" w:hanging="183"/>
              <w:textAlignment w:val="baseline"/>
              <w:rPr>
                <w:rFonts w:ascii="Arial" w:eastAsia="Browallia New" w:hAnsi="Arial" w:cs="Arial"/>
                <w:noProof/>
                <w:sz w:val="20"/>
                <w:szCs w:val="20"/>
                <w:cs/>
              </w:rPr>
            </w:pPr>
            <w:r w:rsidRPr="00263D30">
              <w:rPr>
                <w:rFonts w:ascii="Arial" w:eastAsia="Browallia New" w:hAnsi="Arial" w:cs="Arial"/>
                <w:noProof/>
                <w:sz w:val="20"/>
                <w:szCs w:val="20"/>
              </w:rPr>
              <w:t>Total dividend paid during 2023</w:t>
            </w:r>
          </w:p>
        </w:tc>
        <w:tc>
          <w:tcPr>
            <w:tcW w:w="1758" w:type="dxa"/>
            <w:tcBorders>
              <w:top w:val="single" w:sz="4" w:space="0" w:color="auto"/>
              <w:bottom w:val="single" w:sz="4" w:space="0" w:color="auto"/>
            </w:tcBorders>
            <w:shd w:val="clear" w:color="auto" w:fill="auto"/>
          </w:tcPr>
          <w:p w14:paraId="03E47C7D" w14:textId="7B34FB56" w:rsidR="00FD23AF" w:rsidRPr="00263D30" w:rsidRDefault="00FD23AF" w:rsidP="00AD3ADD">
            <w:pPr>
              <w:tabs>
                <w:tab w:val="decimal" w:pos="807"/>
              </w:tabs>
              <w:overflowPunct w:val="0"/>
              <w:autoSpaceDE w:val="0"/>
              <w:autoSpaceDN w:val="0"/>
              <w:adjustRightInd w:val="0"/>
              <w:spacing w:line="300" w:lineRule="exact"/>
              <w:jc w:val="right"/>
              <w:textAlignment w:val="baseline"/>
              <w:rPr>
                <w:rFonts w:ascii="Arial" w:eastAsia="Browallia New" w:hAnsi="Arial" w:cs="Arial"/>
                <w:noProof/>
                <w:sz w:val="20"/>
                <w:szCs w:val="20"/>
              </w:rPr>
            </w:pPr>
            <w:r w:rsidRPr="00263D30">
              <w:rPr>
                <w:rFonts w:ascii="Arial" w:eastAsia="Browallia New" w:hAnsi="Arial" w:cs="Arial"/>
                <w:noProof/>
                <w:sz w:val="20"/>
                <w:szCs w:val="20"/>
              </w:rPr>
              <w:t>52,000</w:t>
            </w:r>
            <w:r w:rsidRPr="00263D30">
              <w:rPr>
                <w:rFonts w:ascii="Arial" w:eastAsia="Browallia New" w:hAnsi="Arial" w:cs="Arial"/>
                <w:noProof/>
                <w:sz w:val="20"/>
                <w:szCs w:val="20"/>
                <w:lang w:val="en-US"/>
              </w:rPr>
              <w:t>,</w:t>
            </w:r>
            <w:r w:rsidRPr="00263D30">
              <w:rPr>
                <w:rFonts w:ascii="Arial" w:eastAsia="Browallia New" w:hAnsi="Arial" w:cs="Arial"/>
                <w:noProof/>
                <w:sz w:val="20"/>
                <w:szCs w:val="20"/>
              </w:rPr>
              <w:t>000</w:t>
            </w:r>
          </w:p>
        </w:tc>
        <w:tc>
          <w:tcPr>
            <w:tcW w:w="1491" w:type="dxa"/>
            <w:tcBorders>
              <w:top w:val="single" w:sz="4" w:space="0" w:color="auto"/>
              <w:bottom w:val="single" w:sz="4" w:space="0" w:color="auto"/>
            </w:tcBorders>
            <w:shd w:val="clear" w:color="auto" w:fill="auto"/>
          </w:tcPr>
          <w:p w14:paraId="6F888AEB" w14:textId="77777777" w:rsidR="00FD23AF" w:rsidRDefault="00FD23AF" w:rsidP="00AD3ADD">
            <w:pPr>
              <w:tabs>
                <w:tab w:val="decimal" w:pos="807"/>
              </w:tabs>
              <w:overflowPunct w:val="0"/>
              <w:autoSpaceDE w:val="0"/>
              <w:autoSpaceDN w:val="0"/>
              <w:adjustRightInd w:val="0"/>
              <w:spacing w:line="300" w:lineRule="exact"/>
              <w:textAlignment w:val="baseline"/>
              <w:rPr>
                <w:rFonts w:ascii="Arial" w:eastAsia="Browallia New" w:hAnsi="Arial" w:cs="Arial"/>
                <w:noProof/>
                <w:sz w:val="20"/>
                <w:szCs w:val="20"/>
              </w:rPr>
            </w:pPr>
            <w:r w:rsidRPr="00263D30">
              <w:rPr>
                <w:rFonts w:ascii="Arial" w:eastAsia="Browallia New" w:hAnsi="Arial" w:cs="Arial"/>
                <w:noProof/>
                <w:sz w:val="20"/>
                <w:szCs w:val="20"/>
              </w:rPr>
              <w:t>0</w:t>
            </w:r>
            <w:r w:rsidRPr="00263D30">
              <w:rPr>
                <w:rFonts w:ascii="Arial" w:eastAsia="Browallia New" w:hAnsi="Arial" w:cs="Arial"/>
                <w:noProof/>
                <w:sz w:val="20"/>
                <w:szCs w:val="20"/>
                <w:cs/>
              </w:rPr>
              <w:t>.086666</w:t>
            </w:r>
          </w:p>
        </w:tc>
      </w:tr>
      <w:bookmarkEnd w:id="5"/>
    </w:tbl>
    <w:p w14:paraId="4E8DC1FB" w14:textId="77777777" w:rsidR="008F0AE4" w:rsidRDefault="008F0AE4" w:rsidP="00AD3ADD">
      <w:pPr>
        <w:tabs>
          <w:tab w:val="left" w:pos="1080"/>
        </w:tabs>
        <w:spacing w:before="20" w:after="20" w:line="260" w:lineRule="exact"/>
        <w:ind w:left="547"/>
        <w:jc w:val="thaiDistribute"/>
        <w:rPr>
          <w:rFonts w:ascii="Arial" w:hAnsi="Arial" w:cs="Arial"/>
          <w:sz w:val="20"/>
          <w:szCs w:val="20"/>
        </w:rPr>
      </w:pPr>
    </w:p>
    <w:p w14:paraId="41F8524C" w14:textId="77777777" w:rsidR="00AD3ADD" w:rsidRPr="005B09E8" w:rsidRDefault="00AD3ADD" w:rsidP="00AD3ADD">
      <w:pPr>
        <w:tabs>
          <w:tab w:val="left" w:pos="1080"/>
        </w:tabs>
        <w:spacing w:before="20" w:after="20" w:line="260" w:lineRule="exact"/>
        <w:ind w:left="547"/>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5B09E8" w14:paraId="4A1897B0" w14:textId="77777777" w:rsidTr="008B4F68">
        <w:trPr>
          <w:trHeight w:val="386"/>
        </w:trPr>
        <w:tc>
          <w:tcPr>
            <w:tcW w:w="9461" w:type="dxa"/>
            <w:shd w:val="clear" w:color="auto" w:fill="FFA543"/>
            <w:vAlign w:val="center"/>
          </w:tcPr>
          <w:p w14:paraId="314BF591" w14:textId="32A11C14" w:rsidR="00DA666F" w:rsidRPr="005B09E8" w:rsidRDefault="00DA666F" w:rsidP="00C13AE3">
            <w:pPr>
              <w:spacing w:line="300" w:lineRule="exact"/>
              <w:ind w:left="430" w:hanging="430"/>
              <w:rPr>
                <w:rFonts w:ascii="Arial" w:hAnsi="Arial" w:cs="Arial"/>
                <w:b/>
                <w:bCs/>
                <w:color w:val="FFFFFF"/>
                <w:sz w:val="20"/>
                <w:szCs w:val="20"/>
                <w:cs/>
              </w:rPr>
            </w:pPr>
            <w:r w:rsidRPr="005B09E8">
              <w:rPr>
                <w:rFonts w:ascii="Arial" w:hAnsi="Arial" w:cs="Arial"/>
                <w:color w:val="000000"/>
                <w:sz w:val="20"/>
                <w:szCs w:val="20"/>
              </w:rPr>
              <w:br w:type="page"/>
            </w:r>
            <w:r w:rsidRPr="005B09E8">
              <w:rPr>
                <w:rFonts w:ascii="Arial" w:hAnsi="Arial" w:cs="Arial"/>
                <w:b/>
                <w:bCs/>
                <w:color w:val="000000"/>
                <w:sz w:val="20"/>
                <w:szCs w:val="20"/>
              </w:rPr>
              <w:br w:type="page"/>
            </w:r>
            <w:r w:rsidRPr="005B09E8">
              <w:rPr>
                <w:rFonts w:ascii="Arial" w:eastAsia="Arial Unicode MS" w:hAnsi="Arial" w:cs="Arial"/>
                <w:b/>
                <w:bCs/>
                <w:color w:val="FFFFFF"/>
                <w:sz w:val="20"/>
                <w:szCs w:val="20"/>
              </w:rPr>
              <w:t>2</w:t>
            </w:r>
            <w:r w:rsidR="00481312">
              <w:rPr>
                <w:rFonts w:ascii="Arial" w:eastAsia="Arial Unicode MS" w:hAnsi="Arial" w:cs="Arial"/>
                <w:b/>
                <w:bCs/>
                <w:color w:val="FFFFFF"/>
                <w:sz w:val="20"/>
                <w:szCs w:val="20"/>
              </w:rPr>
              <w:t>2</w:t>
            </w:r>
            <w:r w:rsidRPr="005B09E8">
              <w:rPr>
                <w:rFonts w:ascii="Arial" w:eastAsia="Arial Unicode MS" w:hAnsi="Arial" w:cs="Arial"/>
                <w:b/>
                <w:bCs/>
                <w:color w:val="FFFFFF"/>
                <w:sz w:val="20"/>
                <w:szCs w:val="20"/>
              </w:rPr>
              <w:tab/>
            </w:r>
            <w:r w:rsidRPr="005B09E8">
              <w:rPr>
                <w:rFonts w:ascii="Arial" w:hAnsi="Arial" w:cs="Arial"/>
                <w:b/>
                <w:bCs/>
                <w:color w:val="FFFFFF"/>
                <w:sz w:val="20"/>
                <w:szCs w:val="20"/>
                <w:lang w:val="en"/>
              </w:rPr>
              <w:t>Related party transactions</w:t>
            </w:r>
          </w:p>
        </w:tc>
      </w:tr>
    </w:tbl>
    <w:p w14:paraId="2C8016E0" w14:textId="77777777" w:rsidR="00DA666F" w:rsidRPr="005B09E8" w:rsidRDefault="00DA666F" w:rsidP="00AD3ADD">
      <w:pPr>
        <w:spacing w:before="20" w:after="20" w:line="260" w:lineRule="exact"/>
        <w:ind w:left="547"/>
        <w:jc w:val="thaiDistribute"/>
        <w:rPr>
          <w:rFonts w:ascii="Arial" w:hAnsi="Arial" w:cs="Arial"/>
          <w:sz w:val="20"/>
          <w:szCs w:val="20"/>
        </w:rPr>
      </w:pPr>
    </w:p>
    <w:p w14:paraId="48FA6458" w14:textId="67B7DB35" w:rsidR="00DA666F" w:rsidRPr="005B09E8" w:rsidRDefault="00DA666F"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2</w:t>
      </w:r>
      <w:r w:rsidR="00481312">
        <w:rPr>
          <w:rFonts w:ascii="Arial" w:hAnsi="Arial" w:cs="Arial"/>
          <w:b/>
          <w:bCs/>
          <w:color w:val="CF4A02"/>
          <w:sz w:val="20"/>
          <w:szCs w:val="20"/>
        </w:rPr>
        <w:t>2.</w:t>
      </w:r>
      <w:r w:rsidRPr="005B09E8">
        <w:rPr>
          <w:rFonts w:ascii="Arial" w:hAnsi="Arial" w:cs="Arial"/>
          <w:b/>
          <w:bCs/>
          <w:color w:val="CF4A02"/>
          <w:sz w:val="20"/>
          <w:szCs w:val="20"/>
        </w:rPr>
        <w:t>1</w:t>
      </w:r>
      <w:r w:rsidRPr="005B09E8">
        <w:rPr>
          <w:rFonts w:ascii="Arial" w:hAnsi="Arial" w:cs="Arial"/>
          <w:b/>
          <w:bCs/>
          <w:color w:val="CF4A02"/>
          <w:sz w:val="20"/>
          <w:szCs w:val="20"/>
        </w:rPr>
        <w:tab/>
        <w:t>Nature of relationship</w:t>
      </w:r>
    </w:p>
    <w:p w14:paraId="48E85D0F" w14:textId="77777777" w:rsidR="00DA666F" w:rsidRPr="005B09E8" w:rsidRDefault="00DA666F" w:rsidP="00AD3ADD">
      <w:pPr>
        <w:spacing w:before="20" w:after="20" w:line="260" w:lineRule="exact"/>
        <w:ind w:left="547"/>
        <w:jc w:val="thaiDistribute"/>
        <w:rPr>
          <w:rFonts w:ascii="Arial" w:hAnsi="Arial" w:cs="Arial"/>
          <w:b/>
          <w:bCs/>
          <w:color w:val="CF4A02"/>
          <w:sz w:val="20"/>
          <w:szCs w:val="20"/>
        </w:rPr>
      </w:pPr>
    </w:p>
    <w:p w14:paraId="1546E12B" w14:textId="77777777" w:rsidR="00DA666F" w:rsidRPr="005B09E8" w:rsidRDefault="00DA666F" w:rsidP="00C13AE3">
      <w:pPr>
        <w:spacing w:before="20" w:after="20" w:line="300" w:lineRule="exact"/>
        <w:ind w:left="540"/>
        <w:jc w:val="thaiDistribute"/>
        <w:rPr>
          <w:rFonts w:ascii="Arial" w:eastAsia="Arial Unicode MS" w:hAnsi="Arial" w:cs="Arial"/>
          <w:sz w:val="20"/>
          <w:szCs w:val="20"/>
        </w:rPr>
      </w:pPr>
      <w:r w:rsidRPr="005B09E8">
        <w:rPr>
          <w:rFonts w:ascii="Arial" w:eastAsia="Arial Unicode MS" w:hAnsi="Arial" w:cs="Arial"/>
          <w:sz w:val="20"/>
          <w:szCs w:val="20"/>
        </w:rPr>
        <w:t>In considering each possible related party relationship, attention is directed to the substance of the relationship, and not merely the legal form.</w:t>
      </w:r>
    </w:p>
    <w:p w14:paraId="5B38E47E" w14:textId="77777777" w:rsidR="00DA666F" w:rsidRPr="005B09E8" w:rsidRDefault="00DA666F" w:rsidP="00AD3ADD">
      <w:pPr>
        <w:spacing w:before="20" w:after="20" w:line="260" w:lineRule="exact"/>
        <w:ind w:left="547"/>
        <w:jc w:val="thaiDistribute"/>
        <w:rPr>
          <w:rFonts w:ascii="Arial" w:eastAsia="Arial Unicode MS" w:hAnsi="Arial" w:cs="Arial"/>
          <w:sz w:val="20"/>
          <w:szCs w:val="20"/>
        </w:rPr>
      </w:pPr>
    </w:p>
    <w:p w14:paraId="30A2A69E" w14:textId="77777777" w:rsidR="00DA666F" w:rsidRPr="005B09E8" w:rsidRDefault="00DA666F" w:rsidP="00C13AE3">
      <w:pPr>
        <w:spacing w:before="20" w:after="20" w:line="300" w:lineRule="exact"/>
        <w:ind w:left="540"/>
        <w:jc w:val="thaiDistribute"/>
        <w:rPr>
          <w:rFonts w:ascii="Arial" w:eastAsia="Arial Unicode MS" w:hAnsi="Arial" w:cs="Arial"/>
          <w:sz w:val="20"/>
          <w:szCs w:val="20"/>
        </w:rPr>
      </w:pPr>
      <w:r w:rsidRPr="005B09E8">
        <w:rPr>
          <w:rFonts w:ascii="Arial" w:eastAsia="Arial Unicode MS" w:hAnsi="Arial" w:cs="Arial"/>
          <w:sz w:val="20"/>
          <w:szCs w:val="20"/>
        </w:rPr>
        <w:t>The relationship between the Company and its related parties are summarised below:</w:t>
      </w:r>
    </w:p>
    <w:p w14:paraId="6ADEC400" w14:textId="77777777" w:rsidR="00DA666F" w:rsidRPr="005B09E8" w:rsidRDefault="00DA666F" w:rsidP="00AD3ADD">
      <w:pPr>
        <w:tabs>
          <w:tab w:val="left" w:pos="1080"/>
        </w:tabs>
        <w:spacing w:before="20" w:after="20" w:line="260" w:lineRule="exact"/>
        <w:ind w:left="547"/>
        <w:jc w:val="thaiDistribute"/>
        <w:rPr>
          <w:rFonts w:ascii="Arial" w:eastAsia="Arial Unicode MS" w:hAnsi="Arial" w:cs="Arial"/>
          <w:sz w:val="20"/>
          <w:szCs w:val="20"/>
        </w:rPr>
      </w:pPr>
    </w:p>
    <w:tbl>
      <w:tblPr>
        <w:tblW w:w="9000" w:type="dxa"/>
        <w:tblInd w:w="558" w:type="dxa"/>
        <w:tblLayout w:type="fixed"/>
        <w:tblLook w:val="04A0" w:firstRow="1" w:lastRow="0" w:firstColumn="1" w:lastColumn="0" w:noHBand="0" w:noVBand="1"/>
      </w:tblPr>
      <w:tblGrid>
        <w:gridCol w:w="4050"/>
        <w:gridCol w:w="4950"/>
      </w:tblGrid>
      <w:tr w:rsidR="00DA666F" w:rsidRPr="005B09E8" w14:paraId="29D5FF3B" w14:textId="77777777" w:rsidTr="000A06EB">
        <w:tc>
          <w:tcPr>
            <w:tcW w:w="4050" w:type="dxa"/>
            <w:tcBorders>
              <w:top w:val="single" w:sz="4" w:space="0" w:color="auto"/>
              <w:bottom w:val="single" w:sz="4" w:space="0" w:color="auto"/>
            </w:tcBorders>
            <w:vAlign w:val="center"/>
            <w:hideMark/>
          </w:tcPr>
          <w:p w14:paraId="7F123493" w14:textId="77777777" w:rsidR="00DA666F" w:rsidRPr="005B09E8" w:rsidRDefault="00DA666F" w:rsidP="00C13AE3">
            <w:pPr>
              <w:spacing w:before="14" w:after="14" w:line="300" w:lineRule="exact"/>
              <w:ind w:left="75"/>
              <w:jc w:val="center"/>
              <w:rPr>
                <w:rFonts w:ascii="Arial" w:hAnsi="Arial" w:cs="Arial"/>
                <w:b/>
                <w:bCs/>
                <w:spacing w:val="-6"/>
                <w:sz w:val="20"/>
                <w:szCs w:val="20"/>
              </w:rPr>
            </w:pPr>
            <w:r w:rsidRPr="005B09E8">
              <w:rPr>
                <w:rFonts w:ascii="Arial" w:hAnsi="Arial" w:cs="Arial"/>
                <w:b/>
                <w:bCs/>
                <w:spacing w:val="-6"/>
                <w:sz w:val="20"/>
                <w:szCs w:val="20"/>
              </w:rPr>
              <w:t>Name of related parties</w:t>
            </w:r>
          </w:p>
        </w:tc>
        <w:tc>
          <w:tcPr>
            <w:tcW w:w="4950" w:type="dxa"/>
            <w:tcBorders>
              <w:top w:val="single" w:sz="4" w:space="0" w:color="auto"/>
              <w:bottom w:val="single" w:sz="4" w:space="0" w:color="auto"/>
            </w:tcBorders>
            <w:vAlign w:val="center"/>
            <w:hideMark/>
          </w:tcPr>
          <w:p w14:paraId="7877DFEA" w14:textId="77777777" w:rsidR="00DA666F" w:rsidRPr="005B09E8" w:rsidRDefault="00DA666F" w:rsidP="00C13AE3">
            <w:pPr>
              <w:spacing w:before="14" w:after="14" w:line="300" w:lineRule="exact"/>
              <w:jc w:val="center"/>
              <w:rPr>
                <w:rFonts w:ascii="Arial" w:hAnsi="Arial" w:cs="Arial"/>
                <w:b/>
                <w:bCs/>
                <w:spacing w:val="-6"/>
                <w:sz w:val="20"/>
                <w:szCs w:val="20"/>
              </w:rPr>
            </w:pPr>
            <w:r w:rsidRPr="005B09E8">
              <w:rPr>
                <w:rFonts w:ascii="Arial" w:hAnsi="Arial" w:cs="Arial"/>
                <w:b/>
                <w:bCs/>
                <w:spacing w:val="-6"/>
                <w:sz w:val="20"/>
                <w:szCs w:val="20"/>
              </w:rPr>
              <w:t>Relationship with the Company</w:t>
            </w:r>
          </w:p>
        </w:tc>
      </w:tr>
      <w:tr w:rsidR="00DA666F" w:rsidRPr="005B09E8" w14:paraId="6A7681C5" w14:textId="77777777" w:rsidTr="000A06EB">
        <w:tc>
          <w:tcPr>
            <w:tcW w:w="4050" w:type="dxa"/>
            <w:tcBorders>
              <w:top w:val="single" w:sz="4" w:space="0" w:color="auto"/>
            </w:tcBorders>
            <w:vAlign w:val="center"/>
          </w:tcPr>
          <w:p w14:paraId="11AD5194" w14:textId="77777777" w:rsidR="00DA666F" w:rsidRPr="005B09E8" w:rsidRDefault="00DA666F" w:rsidP="00AD3ADD">
            <w:pPr>
              <w:spacing w:line="220" w:lineRule="exact"/>
              <w:ind w:left="75"/>
              <w:jc w:val="center"/>
              <w:rPr>
                <w:rFonts w:ascii="Arial" w:hAnsi="Arial" w:cs="Arial"/>
                <w:b/>
                <w:bCs/>
                <w:spacing w:val="-6"/>
                <w:sz w:val="20"/>
                <w:szCs w:val="20"/>
              </w:rPr>
            </w:pPr>
          </w:p>
        </w:tc>
        <w:tc>
          <w:tcPr>
            <w:tcW w:w="4950" w:type="dxa"/>
            <w:tcBorders>
              <w:top w:val="single" w:sz="4" w:space="0" w:color="auto"/>
            </w:tcBorders>
            <w:vAlign w:val="center"/>
          </w:tcPr>
          <w:p w14:paraId="411F57C2" w14:textId="77777777" w:rsidR="00DA666F" w:rsidRPr="005B09E8" w:rsidRDefault="00DA666F" w:rsidP="00AD3ADD">
            <w:pPr>
              <w:spacing w:line="220" w:lineRule="exact"/>
              <w:jc w:val="center"/>
              <w:rPr>
                <w:rFonts w:ascii="Arial" w:hAnsi="Arial" w:cs="Arial"/>
                <w:b/>
                <w:bCs/>
                <w:spacing w:val="-6"/>
                <w:sz w:val="20"/>
                <w:szCs w:val="20"/>
              </w:rPr>
            </w:pPr>
          </w:p>
        </w:tc>
      </w:tr>
      <w:tr w:rsidR="00DA666F" w:rsidRPr="005B09E8" w14:paraId="63E8F92D" w14:textId="77777777" w:rsidTr="000A06EB">
        <w:tc>
          <w:tcPr>
            <w:tcW w:w="4050" w:type="dxa"/>
            <w:hideMark/>
          </w:tcPr>
          <w:p w14:paraId="5F5D49AB" w14:textId="7BF5FA68" w:rsidR="00DA666F" w:rsidRPr="005B09E8" w:rsidRDefault="00DA666F" w:rsidP="00C13AE3">
            <w:pPr>
              <w:spacing w:line="300" w:lineRule="exact"/>
              <w:ind w:left="75"/>
              <w:rPr>
                <w:rFonts w:ascii="Arial" w:hAnsi="Arial" w:cs="Arial"/>
                <w:spacing w:val="-6"/>
                <w:sz w:val="20"/>
                <w:szCs w:val="20"/>
              </w:rPr>
            </w:pPr>
            <w:r w:rsidRPr="005B09E8">
              <w:rPr>
                <w:rFonts w:ascii="Arial" w:hAnsi="Arial" w:cs="Arial"/>
                <w:spacing w:val="-6"/>
                <w:sz w:val="20"/>
                <w:szCs w:val="20"/>
              </w:rPr>
              <w:t xml:space="preserve">TKI Life Insurance </w:t>
            </w:r>
            <w:r w:rsidR="00D754CE" w:rsidRPr="005B09E8">
              <w:rPr>
                <w:rFonts w:ascii="Arial" w:hAnsi="Arial" w:cs="Arial"/>
                <w:spacing w:val="-6"/>
                <w:sz w:val="20"/>
                <w:szCs w:val="20"/>
              </w:rPr>
              <w:t>Co., Ltd.</w:t>
            </w:r>
          </w:p>
        </w:tc>
        <w:tc>
          <w:tcPr>
            <w:tcW w:w="4950" w:type="dxa"/>
            <w:vAlign w:val="center"/>
            <w:hideMark/>
          </w:tcPr>
          <w:p w14:paraId="18DFFC91" w14:textId="77777777" w:rsidR="00DA666F" w:rsidRPr="005B09E8" w:rsidRDefault="00DA666F" w:rsidP="00C13AE3">
            <w:pPr>
              <w:spacing w:line="300" w:lineRule="exact"/>
              <w:ind w:left="162" w:right="-108" w:hanging="162"/>
              <w:rPr>
                <w:rFonts w:ascii="Arial" w:hAnsi="Arial" w:cs="Arial"/>
                <w:spacing w:val="-6"/>
                <w:sz w:val="20"/>
                <w:szCs w:val="20"/>
              </w:rPr>
            </w:pPr>
            <w:r w:rsidRPr="005B09E8">
              <w:rPr>
                <w:rFonts w:ascii="Arial" w:hAnsi="Arial" w:cs="Arial"/>
                <w:spacing w:val="-6"/>
                <w:sz w:val="20"/>
                <w:szCs w:val="20"/>
              </w:rPr>
              <w:t xml:space="preserve">An associate whereby the Company holds 32.50% </w:t>
            </w:r>
            <w:r w:rsidRPr="005B09E8">
              <w:rPr>
                <w:rFonts w:ascii="Arial" w:hAnsi="Arial" w:cs="Arial"/>
                <w:spacing w:val="-6"/>
                <w:sz w:val="20"/>
                <w:szCs w:val="20"/>
              </w:rPr>
              <w:br/>
              <w:t>of its shares</w:t>
            </w:r>
          </w:p>
        </w:tc>
      </w:tr>
      <w:tr w:rsidR="00BD7739" w:rsidRPr="005B09E8" w14:paraId="6279C7A2" w14:textId="77777777" w:rsidTr="000A06EB">
        <w:tc>
          <w:tcPr>
            <w:tcW w:w="4050" w:type="dxa"/>
          </w:tcPr>
          <w:p w14:paraId="53AEB846" w14:textId="3499BC38" w:rsidR="00BD7739" w:rsidRPr="005B09E8" w:rsidRDefault="00BD7739" w:rsidP="00C13AE3">
            <w:pPr>
              <w:spacing w:line="300" w:lineRule="exact"/>
              <w:ind w:left="75"/>
              <w:rPr>
                <w:rFonts w:ascii="Arial" w:hAnsi="Arial" w:cs="Arial"/>
                <w:spacing w:val="-6"/>
                <w:sz w:val="20"/>
                <w:szCs w:val="20"/>
              </w:rPr>
            </w:pPr>
            <w:r w:rsidRPr="00BD7739">
              <w:rPr>
                <w:rFonts w:ascii="Arial" w:hAnsi="Arial" w:cs="Arial"/>
                <w:spacing w:val="-6"/>
                <w:sz w:val="20"/>
                <w:szCs w:val="20"/>
              </w:rPr>
              <w:t>Bangkok Life Assurance Plc.</w:t>
            </w:r>
          </w:p>
        </w:tc>
        <w:tc>
          <w:tcPr>
            <w:tcW w:w="4950" w:type="dxa"/>
            <w:vAlign w:val="center"/>
          </w:tcPr>
          <w:p w14:paraId="70E0285F" w14:textId="6723363F" w:rsidR="00BD7739" w:rsidRPr="005B09E8" w:rsidRDefault="00BD7739" w:rsidP="00C13AE3">
            <w:pPr>
              <w:spacing w:line="300" w:lineRule="exact"/>
              <w:ind w:left="162" w:right="-108" w:hanging="162"/>
              <w:rPr>
                <w:rFonts w:ascii="Arial" w:hAnsi="Arial" w:cs="Arial"/>
                <w:spacing w:val="-6"/>
                <w:sz w:val="20"/>
                <w:szCs w:val="20"/>
              </w:rPr>
            </w:pPr>
            <w:r w:rsidRPr="005B09E8">
              <w:rPr>
                <w:rFonts w:ascii="Arial" w:hAnsi="Arial" w:cs="Arial"/>
                <w:spacing w:val="-6"/>
                <w:sz w:val="20"/>
                <w:szCs w:val="20"/>
              </w:rPr>
              <w:t>Related by way of having a common director</w:t>
            </w:r>
          </w:p>
        </w:tc>
      </w:tr>
      <w:tr w:rsidR="00DA666F" w:rsidRPr="005B09E8" w14:paraId="0308640D" w14:textId="77777777" w:rsidTr="000A06EB">
        <w:tc>
          <w:tcPr>
            <w:tcW w:w="4050" w:type="dxa"/>
          </w:tcPr>
          <w:p w14:paraId="186349BE" w14:textId="77777777" w:rsidR="00DA666F" w:rsidRPr="005B09E8" w:rsidRDefault="00DA666F" w:rsidP="00C13AE3">
            <w:pPr>
              <w:spacing w:line="300" w:lineRule="exact"/>
              <w:ind w:left="75"/>
              <w:rPr>
                <w:rFonts w:ascii="Arial" w:hAnsi="Arial" w:cs="Arial"/>
                <w:spacing w:val="-6"/>
                <w:sz w:val="20"/>
                <w:szCs w:val="20"/>
              </w:rPr>
            </w:pPr>
            <w:r w:rsidRPr="005B09E8">
              <w:rPr>
                <w:rFonts w:ascii="Arial" w:hAnsi="Arial" w:cs="Arial"/>
                <w:spacing w:val="-6"/>
                <w:sz w:val="20"/>
                <w:szCs w:val="20"/>
              </w:rPr>
              <w:t>Muang Thai Life Assurance Plc.</w:t>
            </w:r>
          </w:p>
        </w:tc>
        <w:tc>
          <w:tcPr>
            <w:tcW w:w="4950" w:type="dxa"/>
            <w:vAlign w:val="center"/>
          </w:tcPr>
          <w:p w14:paraId="3410C954" w14:textId="77777777" w:rsidR="00DA666F" w:rsidRPr="005B09E8" w:rsidRDefault="00DA666F" w:rsidP="00C13AE3">
            <w:pPr>
              <w:spacing w:line="300" w:lineRule="exact"/>
              <w:ind w:left="162" w:right="-108" w:hanging="162"/>
              <w:rPr>
                <w:rFonts w:ascii="Arial" w:hAnsi="Arial" w:cs="Arial"/>
                <w:spacing w:val="-6"/>
                <w:sz w:val="20"/>
                <w:szCs w:val="20"/>
              </w:rPr>
            </w:pPr>
            <w:r w:rsidRPr="005B09E8">
              <w:rPr>
                <w:rFonts w:ascii="Arial" w:hAnsi="Arial" w:cs="Arial"/>
                <w:spacing w:val="-6"/>
                <w:sz w:val="20"/>
                <w:szCs w:val="20"/>
              </w:rPr>
              <w:t>Related by way of having a common director</w:t>
            </w:r>
          </w:p>
        </w:tc>
      </w:tr>
      <w:tr w:rsidR="00BD7739" w:rsidRPr="005B09E8" w14:paraId="11522A72" w14:textId="77777777" w:rsidTr="000A06EB">
        <w:tc>
          <w:tcPr>
            <w:tcW w:w="4050" w:type="dxa"/>
          </w:tcPr>
          <w:p w14:paraId="783F1703" w14:textId="38DABAFF" w:rsidR="00BD7739" w:rsidRPr="005B09E8" w:rsidRDefault="00BD7739" w:rsidP="00C13AE3">
            <w:pPr>
              <w:spacing w:line="300" w:lineRule="exact"/>
              <w:ind w:left="75"/>
              <w:rPr>
                <w:rFonts w:ascii="Arial" w:hAnsi="Arial" w:cs="Arial"/>
                <w:spacing w:val="-6"/>
                <w:sz w:val="20"/>
                <w:szCs w:val="20"/>
              </w:rPr>
            </w:pPr>
            <w:r w:rsidRPr="00BD7739">
              <w:rPr>
                <w:rFonts w:ascii="Arial" w:hAnsi="Arial" w:cs="Arial"/>
                <w:spacing w:val="-6"/>
                <w:sz w:val="20"/>
                <w:szCs w:val="20"/>
              </w:rPr>
              <w:t>T Life Assurance Plc.</w:t>
            </w:r>
          </w:p>
        </w:tc>
        <w:tc>
          <w:tcPr>
            <w:tcW w:w="4950" w:type="dxa"/>
            <w:vAlign w:val="center"/>
          </w:tcPr>
          <w:p w14:paraId="2762B8A4" w14:textId="4CE4F8D6" w:rsidR="00BD7739" w:rsidRPr="005B09E8" w:rsidRDefault="00BD7739" w:rsidP="00C13AE3">
            <w:pPr>
              <w:spacing w:line="300" w:lineRule="exact"/>
              <w:ind w:left="162" w:right="-108" w:hanging="162"/>
              <w:rPr>
                <w:rFonts w:ascii="Arial" w:hAnsi="Arial" w:cs="Arial"/>
                <w:spacing w:val="-6"/>
                <w:sz w:val="20"/>
                <w:szCs w:val="20"/>
              </w:rPr>
            </w:pPr>
            <w:r w:rsidRPr="005B09E8">
              <w:rPr>
                <w:rFonts w:ascii="Arial" w:hAnsi="Arial" w:cs="Arial"/>
                <w:spacing w:val="-6"/>
                <w:sz w:val="20"/>
                <w:szCs w:val="20"/>
              </w:rPr>
              <w:t>Related by way of having a common director</w:t>
            </w:r>
          </w:p>
        </w:tc>
      </w:tr>
      <w:tr w:rsidR="00DA666F" w:rsidRPr="005B09E8" w14:paraId="3AB857DD" w14:textId="77777777" w:rsidTr="000A06EB">
        <w:tc>
          <w:tcPr>
            <w:tcW w:w="4050" w:type="dxa"/>
            <w:hideMark/>
          </w:tcPr>
          <w:p w14:paraId="34B6F749" w14:textId="77777777" w:rsidR="00DA666F" w:rsidRPr="005B09E8" w:rsidRDefault="00DA666F" w:rsidP="00C13AE3">
            <w:pPr>
              <w:spacing w:line="300" w:lineRule="exact"/>
              <w:ind w:left="75"/>
              <w:rPr>
                <w:rFonts w:ascii="Arial" w:hAnsi="Arial" w:cs="Arial"/>
                <w:spacing w:val="-6"/>
                <w:sz w:val="20"/>
                <w:szCs w:val="20"/>
              </w:rPr>
            </w:pPr>
            <w:r w:rsidRPr="005B09E8">
              <w:rPr>
                <w:rFonts w:ascii="Arial" w:hAnsi="Arial" w:cs="Arial"/>
                <w:spacing w:val="-6"/>
                <w:sz w:val="20"/>
                <w:szCs w:val="20"/>
              </w:rPr>
              <w:t>Thai Reinsurance Plc.</w:t>
            </w:r>
          </w:p>
        </w:tc>
        <w:tc>
          <w:tcPr>
            <w:tcW w:w="4950" w:type="dxa"/>
            <w:vAlign w:val="center"/>
            <w:hideMark/>
          </w:tcPr>
          <w:p w14:paraId="6A397E8A" w14:textId="77777777" w:rsidR="00DA666F" w:rsidRPr="005B09E8" w:rsidRDefault="00DA666F" w:rsidP="00C13AE3">
            <w:pPr>
              <w:spacing w:line="300" w:lineRule="exact"/>
              <w:ind w:left="158" w:right="-115" w:hanging="158"/>
              <w:rPr>
                <w:rFonts w:ascii="Arial" w:hAnsi="Arial" w:cs="Arial"/>
                <w:spacing w:val="-6"/>
                <w:sz w:val="20"/>
                <w:szCs w:val="20"/>
              </w:rPr>
            </w:pPr>
            <w:r w:rsidRPr="005B09E8">
              <w:rPr>
                <w:rFonts w:ascii="Arial" w:hAnsi="Arial" w:cs="Arial"/>
                <w:spacing w:val="-6"/>
                <w:sz w:val="20"/>
                <w:szCs w:val="20"/>
              </w:rPr>
              <w:t xml:space="preserve">Related by way of having a common director </w:t>
            </w:r>
            <w:r w:rsidRPr="005B09E8">
              <w:rPr>
                <w:rFonts w:ascii="Arial" w:hAnsi="Arial" w:cs="Arial"/>
                <w:spacing w:val="-6"/>
                <w:sz w:val="20"/>
                <w:szCs w:val="20"/>
              </w:rPr>
              <w:br/>
              <w:t>and being the Company’s shareholder</w:t>
            </w:r>
          </w:p>
        </w:tc>
      </w:tr>
      <w:tr w:rsidR="00DA666F" w:rsidRPr="005B09E8" w14:paraId="0C3D09F4" w14:textId="77777777" w:rsidTr="000A06EB">
        <w:tc>
          <w:tcPr>
            <w:tcW w:w="4050" w:type="dxa"/>
          </w:tcPr>
          <w:p w14:paraId="36BA32B1" w14:textId="77777777" w:rsidR="00DA666F" w:rsidRPr="005B09E8" w:rsidRDefault="00DA666F" w:rsidP="00C13AE3">
            <w:pPr>
              <w:spacing w:line="300" w:lineRule="exact"/>
              <w:ind w:left="75"/>
              <w:rPr>
                <w:rFonts w:ascii="Arial" w:hAnsi="Arial" w:cs="Arial"/>
                <w:spacing w:val="-6"/>
                <w:sz w:val="20"/>
                <w:szCs w:val="20"/>
              </w:rPr>
            </w:pPr>
            <w:r w:rsidRPr="005B09E8">
              <w:rPr>
                <w:rFonts w:ascii="Arial" w:hAnsi="Arial" w:cs="Arial"/>
                <w:spacing w:val="-6"/>
                <w:sz w:val="20"/>
                <w:szCs w:val="20"/>
              </w:rPr>
              <w:t>BlueVenture TPA Co., Ltd.</w:t>
            </w:r>
          </w:p>
        </w:tc>
        <w:tc>
          <w:tcPr>
            <w:tcW w:w="4950" w:type="dxa"/>
            <w:vAlign w:val="center"/>
          </w:tcPr>
          <w:p w14:paraId="2037802D" w14:textId="77777777" w:rsidR="00DA666F" w:rsidRPr="005B09E8" w:rsidRDefault="00DA666F" w:rsidP="00C13AE3">
            <w:pPr>
              <w:spacing w:line="300" w:lineRule="exact"/>
              <w:ind w:left="158" w:right="-115" w:hanging="158"/>
              <w:rPr>
                <w:rFonts w:ascii="Arial" w:hAnsi="Arial" w:cs="Arial"/>
                <w:spacing w:val="-6"/>
                <w:sz w:val="20"/>
                <w:szCs w:val="20"/>
              </w:rPr>
            </w:pPr>
            <w:r w:rsidRPr="005B09E8">
              <w:rPr>
                <w:rFonts w:ascii="Arial" w:hAnsi="Arial" w:cs="Arial"/>
                <w:spacing w:val="-6"/>
                <w:sz w:val="20"/>
                <w:szCs w:val="20"/>
              </w:rPr>
              <w:t>The Company’s major shareholder is the ultimate parent company of this entity</w:t>
            </w:r>
          </w:p>
        </w:tc>
      </w:tr>
      <w:tr w:rsidR="00DA666F" w:rsidRPr="005B09E8" w14:paraId="0B30AE04" w14:textId="77777777" w:rsidTr="000A06EB">
        <w:tc>
          <w:tcPr>
            <w:tcW w:w="4050" w:type="dxa"/>
          </w:tcPr>
          <w:p w14:paraId="1CB393AF" w14:textId="77777777" w:rsidR="00DA666F" w:rsidRPr="005B09E8" w:rsidRDefault="00DA666F" w:rsidP="00C13AE3">
            <w:pPr>
              <w:spacing w:line="300" w:lineRule="exact"/>
              <w:ind w:left="75"/>
              <w:rPr>
                <w:rFonts w:ascii="Arial" w:hAnsi="Arial" w:cs="Arial"/>
                <w:spacing w:val="-6"/>
                <w:sz w:val="20"/>
                <w:szCs w:val="20"/>
              </w:rPr>
            </w:pPr>
            <w:r w:rsidRPr="005B09E8">
              <w:rPr>
                <w:rFonts w:ascii="Arial" w:hAnsi="Arial" w:cs="Arial"/>
                <w:spacing w:val="-6"/>
                <w:sz w:val="20"/>
                <w:szCs w:val="20"/>
              </w:rPr>
              <w:t>BlueVenture Actuarial Co., Ltd.</w:t>
            </w:r>
          </w:p>
        </w:tc>
        <w:tc>
          <w:tcPr>
            <w:tcW w:w="4950" w:type="dxa"/>
            <w:vAlign w:val="center"/>
          </w:tcPr>
          <w:p w14:paraId="30356356" w14:textId="77777777" w:rsidR="00DA666F" w:rsidRPr="005B09E8" w:rsidRDefault="00DA666F" w:rsidP="00C13AE3">
            <w:pPr>
              <w:spacing w:line="300" w:lineRule="exact"/>
              <w:ind w:left="158" w:right="-115" w:hanging="158"/>
              <w:rPr>
                <w:rFonts w:ascii="Arial" w:hAnsi="Arial" w:cs="Arial"/>
                <w:spacing w:val="-6"/>
                <w:sz w:val="20"/>
                <w:szCs w:val="20"/>
              </w:rPr>
            </w:pPr>
            <w:r w:rsidRPr="005B09E8">
              <w:rPr>
                <w:rFonts w:ascii="Arial" w:hAnsi="Arial" w:cs="Arial"/>
                <w:spacing w:val="-6"/>
                <w:sz w:val="20"/>
                <w:szCs w:val="20"/>
              </w:rPr>
              <w:t>The Company’s major shareholder is the ultimate parent company of this entity</w:t>
            </w:r>
          </w:p>
        </w:tc>
      </w:tr>
      <w:tr w:rsidR="00DA666F" w:rsidRPr="005B09E8" w14:paraId="78FAC795" w14:textId="77777777" w:rsidTr="000A06EB">
        <w:tc>
          <w:tcPr>
            <w:tcW w:w="4050" w:type="dxa"/>
          </w:tcPr>
          <w:p w14:paraId="659085C6" w14:textId="77777777" w:rsidR="00DA666F" w:rsidRPr="005B09E8" w:rsidRDefault="00DA666F" w:rsidP="00C13AE3">
            <w:pPr>
              <w:spacing w:line="300" w:lineRule="exact"/>
              <w:ind w:left="75"/>
              <w:rPr>
                <w:rFonts w:ascii="Arial" w:hAnsi="Arial" w:cs="Arial"/>
                <w:spacing w:val="-6"/>
                <w:sz w:val="20"/>
                <w:szCs w:val="20"/>
              </w:rPr>
            </w:pPr>
            <w:r w:rsidRPr="005B09E8">
              <w:rPr>
                <w:rFonts w:ascii="Arial" w:hAnsi="Arial" w:cs="Arial"/>
                <w:spacing w:val="-6"/>
                <w:sz w:val="20"/>
                <w:szCs w:val="20"/>
              </w:rPr>
              <w:t>BlueVenture Tech Co., Ltd.</w:t>
            </w:r>
          </w:p>
        </w:tc>
        <w:tc>
          <w:tcPr>
            <w:tcW w:w="4950" w:type="dxa"/>
            <w:vAlign w:val="center"/>
          </w:tcPr>
          <w:p w14:paraId="7468F137" w14:textId="77777777" w:rsidR="00DA666F" w:rsidRPr="005B09E8" w:rsidRDefault="00DA666F" w:rsidP="00C13AE3">
            <w:pPr>
              <w:spacing w:line="300" w:lineRule="exact"/>
              <w:ind w:left="158" w:right="-115" w:hanging="158"/>
              <w:rPr>
                <w:rFonts w:ascii="Arial" w:hAnsi="Arial" w:cs="Arial"/>
                <w:spacing w:val="-6"/>
                <w:sz w:val="20"/>
                <w:szCs w:val="20"/>
              </w:rPr>
            </w:pPr>
            <w:r w:rsidRPr="005B09E8">
              <w:rPr>
                <w:rFonts w:ascii="Arial" w:hAnsi="Arial" w:cs="Arial"/>
                <w:spacing w:val="-6"/>
                <w:sz w:val="20"/>
                <w:szCs w:val="20"/>
              </w:rPr>
              <w:t>The Company’s major shareholder is the ultimate parent company of this entity</w:t>
            </w:r>
          </w:p>
        </w:tc>
      </w:tr>
      <w:tr w:rsidR="00DA666F" w:rsidRPr="005B09E8" w14:paraId="68B86E57" w14:textId="77777777" w:rsidTr="000A06EB">
        <w:tc>
          <w:tcPr>
            <w:tcW w:w="4050" w:type="dxa"/>
          </w:tcPr>
          <w:p w14:paraId="7A40F003" w14:textId="77777777" w:rsidR="00DA666F" w:rsidRPr="005B09E8" w:rsidRDefault="00DA666F" w:rsidP="00C13AE3">
            <w:pPr>
              <w:spacing w:line="300" w:lineRule="exact"/>
              <w:ind w:left="75"/>
              <w:rPr>
                <w:rFonts w:ascii="Arial" w:hAnsi="Arial" w:cs="Arial"/>
                <w:spacing w:val="-6"/>
                <w:sz w:val="20"/>
                <w:szCs w:val="20"/>
              </w:rPr>
            </w:pPr>
            <w:r w:rsidRPr="005B09E8">
              <w:rPr>
                <w:rFonts w:ascii="Arial" w:hAnsi="Arial" w:cs="Arial"/>
                <w:spacing w:val="-6"/>
                <w:sz w:val="20"/>
                <w:szCs w:val="20"/>
              </w:rPr>
              <w:t>Poonpipat Co., Ltd.</w:t>
            </w:r>
          </w:p>
        </w:tc>
        <w:tc>
          <w:tcPr>
            <w:tcW w:w="4950" w:type="dxa"/>
            <w:vAlign w:val="center"/>
          </w:tcPr>
          <w:p w14:paraId="28448BEB" w14:textId="79FA486E" w:rsidR="00DA666F" w:rsidRDefault="00DA666F" w:rsidP="00C13AE3">
            <w:pPr>
              <w:spacing w:line="300" w:lineRule="exact"/>
              <w:ind w:left="163" w:right="-108" w:hanging="163"/>
              <w:rPr>
                <w:rFonts w:ascii="Arial" w:hAnsi="Arial" w:cs="Cordia New"/>
                <w:spacing w:val="-6"/>
                <w:sz w:val="20"/>
                <w:szCs w:val="20"/>
              </w:rPr>
            </w:pPr>
            <w:r w:rsidRPr="005B09E8">
              <w:rPr>
                <w:rFonts w:ascii="Arial" w:hAnsi="Arial" w:cs="Arial"/>
                <w:spacing w:val="-6"/>
                <w:sz w:val="20"/>
                <w:szCs w:val="20"/>
              </w:rPr>
              <w:t xml:space="preserve">Related by way of having </w:t>
            </w:r>
            <w:r w:rsidR="00922C8D" w:rsidRPr="005B09E8">
              <w:rPr>
                <w:rFonts w:ascii="Arial" w:hAnsi="Arial" w:cs="Arial"/>
                <w:spacing w:val="-6"/>
                <w:sz w:val="20"/>
                <w:szCs w:val="20"/>
              </w:rPr>
              <w:t xml:space="preserve">a </w:t>
            </w:r>
            <w:r w:rsidRPr="005B09E8">
              <w:rPr>
                <w:rFonts w:ascii="Arial" w:hAnsi="Arial" w:cs="Arial"/>
                <w:spacing w:val="-6"/>
                <w:sz w:val="20"/>
                <w:szCs w:val="20"/>
              </w:rPr>
              <w:t>director being</w:t>
            </w:r>
            <w:r w:rsidR="00922C8D" w:rsidRPr="005B09E8">
              <w:rPr>
                <w:rFonts w:ascii="Arial" w:hAnsi="Arial" w:cs="Arial"/>
                <w:spacing w:val="-6"/>
                <w:sz w:val="20"/>
                <w:szCs w:val="20"/>
              </w:rPr>
              <w:t xml:space="preserve"> major </w:t>
            </w:r>
            <w:r w:rsidR="00922C8D" w:rsidRPr="005B09E8">
              <w:rPr>
                <w:rFonts w:ascii="Arial" w:hAnsi="Arial" w:cs="Arial"/>
                <w:spacing w:val="-6"/>
                <w:sz w:val="20"/>
                <w:szCs w:val="20"/>
              </w:rPr>
              <w:br/>
              <w:t>shareholder of</w:t>
            </w:r>
            <w:r w:rsidRPr="005B09E8">
              <w:rPr>
                <w:rFonts w:ascii="Arial" w:hAnsi="Arial" w:cs="Arial"/>
                <w:spacing w:val="-6"/>
                <w:sz w:val="20"/>
                <w:szCs w:val="20"/>
              </w:rPr>
              <w:t xml:space="preserve"> </w:t>
            </w:r>
            <w:r w:rsidR="00180EFA" w:rsidRPr="005B09E8">
              <w:rPr>
                <w:rFonts w:ascii="Arial" w:hAnsi="Arial" w:cs="Arial"/>
                <w:spacing w:val="-6"/>
                <w:sz w:val="20"/>
                <w:szCs w:val="20"/>
              </w:rPr>
              <w:t>this entity</w:t>
            </w:r>
          </w:p>
        </w:tc>
      </w:tr>
    </w:tbl>
    <w:p w14:paraId="4046FD49" w14:textId="1CEBECCD" w:rsidR="00DA666F" w:rsidRPr="005B09E8" w:rsidRDefault="00DA666F" w:rsidP="00C13AE3">
      <w:pPr>
        <w:spacing w:beforeLines="20" w:before="48"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lastRenderedPageBreak/>
        <w:t>2</w:t>
      </w:r>
      <w:r w:rsidR="00481312">
        <w:rPr>
          <w:rFonts w:ascii="Arial" w:hAnsi="Arial" w:cs="Arial"/>
          <w:b/>
          <w:bCs/>
          <w:color w:val="CF4A02"/>
          <w:sz w:val="20"/>
          <w:szCs w:val="20"/>
        </w:rPr>
        <w:t>2</w:t>
      </w:r>
      <w:r w:rsidRPr="005B09E8">
        <w:rPr>
          <w:rFonts w:ascii="Arial" w:hAnsi="Arial" w:cs="Arial"/>
          <w:b/>
          <w:bCs/>
          <w:color w:val="CF4A02"/>
          <w:sz w:val="20"/>
          <w:szCs w:val="20"/>
        </w:rPr>
        <w:t>.2</w:t>
      </w:r>
      <w:r w:rsidRPr="005B09E8">
        <w:rPr>
          <w:rFonts w:ascii="Arial" w:hAnsi="Arial" w:cs="Arial"/>
          <w:b/>
          <w:bCs/>
          <w:color w:val="CF4A02"/>
          <w:sz w:val="20"/>
          <w:szCs w:val="20"/>
        </w:rPr>
        <w:tab/>
        <w:t>Significant related party transactions</w:t>
      </w:r>
    </w:p>
    <w:p w14:paraId="7E6FB7B3" w14:textId="77777777" w:rsidR="00DA666F" w:rsidRPr="005B09E8" w:rsidRDefault="00DA666F" w:rsidP="00C13AE3">
      <w:pPr>
        <w:spacing w:beforeLines="20" w:before="48" w:after="20" w:line="300" w:lineRule="exact"/>
        <w:ind w:left="540"/>
        <w:jc w:val="thaiDistribute"/>
        <w:rPr>
          <w:rFonts w:ascii="Arial" w:hAnsi="Arial" w:cs="Arial"/>
          <w:spacing w:val="-6"/>
          <w:sz w:val="20"/>
          <w:szCs w:val="20"/>
        </w:rPr>
      </w:pPr>
    </w:p>
    <w:p w14:paraId="1EE75A98" w14:textId="16A44156" w:rsidR="00DA666F" w:rsidRPr="005B09E8" w:rsidRDefault="00DA666F" w:rsidP="00C13AE3">
      <w:pPr>
        <w:spacing w:beforeLines="20" w:before="48" w:after="20" w:line="300" w:lineRule="exact"/>
        <w:ind w:left="540"/>
        <w:jc w:val="thaiDistribute"/>
        <w:rPr>
          <w:rFonts w:ascii="Arial" w:hAnsi="Arial" w:cs="Arial"/>
          <w:spacing w:val="-6"/>
          <w:sz w:val="20"/>
          <w:szCs w:val="20"/>
        </w:rPr>
      </w:pPr>
      <w:r w:rsidRPr="005B09E8">
        <w:rPr>
          <w:rFonts w:ascii="Arial" w:hAnsi="Arial" w:cs="Arial"/>
          <w:spacing w:val="-6"/>
          <w:sz w:val="20"/>
          <w:szCs w:val="20"/>
        </w:rPr>
        <w:t xml:space="preserve">During the </w:t>
      </w:r>
      <w:r w:rsidR="00B81D1E">
        <w:rPr>
          <w:rFonts w:ascii="Arial" w:hAnsi="Arial" w:cs="Arial"/>
          <w:spacing w:val="-6"/>
          <w:sz w:val="20"/>
          <w:szCs w:val="20"/>
        </w:rPr>
        <w:t xml:space="preserve">three-month and </w:t>
      </w:r>
      <w:r w:rsidR="007F0542">
        <w:rPr>
          <w:rFonts w:ascii="Arial" w:hAnsi="Arial" w:cs="Arial"/>
          <w:spacing w:val="-6"/>
          <w:sz w:val="20"/>
          <w:szCs w:val="20"/>
        </w:rPr>
        <w:t>six</w:t>
      </w:r>
      <w:r w:rsidRPr="005B09E8">
        <w:rPr>
          <w:rFonts w:ascii="Arial" w:hAnsi="Arial" w:cs="Arial"/>
          <w:spacing w:val="-6"/>
          <w:sz w:val="20"/>
          <w:szCs w:val="20"/>
        </w:rPr>
        <w:t>-month period</w:t>
      </w:r>
      <w:r w:rsidR="00B23AA8" w:rsidRPr="005B09E8">
        <w:rPr>
          <w:rFonts w:ascii="Arial" w:hAnsi="Arial" w:cs="Arial"/>
          <w:spacing w:val="-6"/>
          <w:sz w:val="20"/>
          <w:szCs w:val="20"/>
        </w:rPr>
        <w:t>s</w:t>
      </w:r>
      <w:r w:rsidRPr="005B09E8">
        <w:rPr>
          <w:rFonts w:ascii="Arial" w:hAnsi="Arial" w:cs="Arial"/>
          <w:spacing w:val="-6"/>
          <w:sz w:val="20"/>
          <w:szCs w:val="20"/>
        </w:rPr>
        <w:t xml:space="preserve"> ended </w:t>
      </w:r>
      <w:r w:rsidR="007F0542">
        <w:rPr>
          <w:rFonts w:ascii="Arial" w:hAnsi="Arial" w:cs="Arial"/>
          <w:spacing w:val="-6"/>
          <w:sz w:val="20"/>
          <w:szCs w:val="20"/>
        </w:rPr>
        <w:t>30 June</w:t>
      </w:r>
      <w:r w:rsidRPr="005B09E8">
        <w:rPr>
          <w:rFonts w:ascii="Arial" w:hAnsi="Arial" w:cs="Arial"/>
          <w:spacing w:val="-6"/>
          <w:sz w:val="20"/>
          <w:szCs w:val="20"/>
        </w:rPr>
        <w:t xml:space="preserve"> 202</w:t>
      </w:r>
      <w:r w:rsidR="004D04FA" w:rsidRPr="005B09E8">
        <w:rPr>
          <w:rFonts w:ascii="Arial" w:hAnsi="Arial" w:cs="Arial"/>
          <w:spacing w:val="-6"/>
          <w:sz w:val="20"/>
          <w:szCs w:val="20"/>
        </w:rPr>
        <w:t>4</w:t>
      </w:r>
      <w:r w:rsidRPr="005B09E8">
        <w:rPr>
          <w:rFonts w:ascii="Arial" w:hAnsi="Arial" w:cs="Arial"/>
          <w:spacing w:val="-6"/>
          <w:sz w:val="20"/>
          <w:szCs w:val="20"/>
        </w:rPr>
        <w:t xml:space="preserve"> and 202</w:t>
      </w:r>
      <w:r w:rsidR="004D04FA" w:rsidRPr="005B09E8">
        <w:rPr>
          <w:rFonts w:ascii="Arial" w:hAnsi="Arial" w:cs="Arial"/>
          <w:spacing w:val="-6"/>
          <w:sz w:val="20"/>
          <w:szCs w:val="20"/>
        </w:rPr>
        <w:t>3</w:t>
      </w:r>
      <w:r w:rsidRPr="005B09E8">
        <w:rPr>
          <w:rFonts w:ascii="Arial" w:hAnsi="Arial" w:cs="Arial"/>
          <w:spacing w:val="-6"/>
          <w:sz w:val="20"/>
          <w:szCs w:val="20"/>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2C8B49C5" w14:textId="77777777" w:rsidR="00DA666F" w:rsidRPr="005B09E8" w:rsidRDefault="00DA666F" w:rsidP="00C13AE3">
      <w:pPr>
        <w:spacing w:beforeLines="20" w:before="48" w:after="20" w:line="300" w:lineRule="exact"/>
        <w:ind w:left="540"/>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119"/>
        <w:gridCol w:w="1751"/>
        <w:gridCol w:w="1631"/>
        <w:gridCol w:w="2949"/>
      </w:tblGrid>
      <w:tr w:rsidR="00DA666F" w:rsidRPr="005B09E8" w14:paraId="38F491C3" w14:textId="77777777" w:rsidTr="00B17125">
        <w:trPr>
          <w:trHeight w:val="608"/>
          <w:tblHeader/>
        </w:trPr>
        <w:tc>
          <w:tcPr>
            <w:tcW w:w="3119" w:type="dxa"/>
            <w:vAlign w:val="bottom"/>
          </w:tcPr>
          <w:p w14:paraId="7699C828" w14:textId="77777777" w:rsidR="00DA666F" w:rsidRPr="005B09E8" w:rsidRDefault="00DA666F" w:rsidP="00C13AE3">
            <w:pPr>
              <w:spacing w:line="300" w:lineRule="exact"/>
              <w:ind w:left="430" w:right="-144"/>
              <w:rPr>
                <w:rFonts w:ascii="Arial" w:hAnsi="Arial" w:cs="Arial"/>
                <w:spacing w:val="-8"/>
                <w:sz w:val="18"/>
                <w:szCs w:val="18"/>
              </w:rPr>
            </w:pPr>
          </w:p>
        </w:tc>
        <w:tc>
          <w:tcPr>
            <w:tcW w:w="3382" w:type="dxa"/>
            <w:gridSpan w:val="2"/>
            <w:tcBorders>
              <w:top w:val="single" w:sz="4" w:space="0" w:color="auto"/>
              <w:bottom w:val="single" w:sz="4" w:space="0" w:color="auto"/>
            </w:tcBorders>
            <w:vAlign w:val="bottom"/>
          </w:tcPr>
          <w:p w14:paraId="7B64FB92" w14:textId="77777777" w:rsidR="00652B56" w:rsidRPr="005B09E8" w:rsidRDefault="00DA666F" w:rsidP="00C13AE3">
            <w:pPr>
              <w:tabs>
                <w:tab w:val="left" w:pos="2430"/>
              </w:tabs>
              <w:spacing w:line="300" w:lineRule="exact"/>
              <w:ind w:right="36"/>
              <w:jc w:val="center"/>
              <w:rPr>
                <w:rFonts w:ascii="Arial" w:eastAsia="Browallia New" w:hAnsi="Arial" w:cs="Arial"/>
                <w:b/>
                <w:bCs/>
                <w:noProof/>
                <w:sz w:val="18"/>
                <w:szCs w:val="18"/>
              </w:rPr>
            </w:pPr>
            <w:r w:rsidRPr="005B09E8">
              <w:rPr>
                <w:rFonts w:ascii="Arial" w:eastAsia="Browallia New" w:hAnsi="Arial" w:cs="Arial"/>
                <w:b/>
                <w:bCs/>
                <w:noProof/>
                <w:sz w:val="18"/>
                <w:szCs w:val="18"/>
              </w:rPr>
              <w:t>Equity method</w:t>
            </w:r>
            <w:r w:rsidR="00652B56" w:rsidRPr="005B09E8">
              <w:rPr>
                <w:rFonts w:ascii="Arial" w:eastAsia="Browallia New" w:hAnsi="Arial" w:cs="Arial"/>
                <w:b/>
                <w:bCs/>
                <w:noProof/>
                <w:sz w:val="18"/>
                <w:szCs w:val="18"/>
              </w:rPr>
              <w:t xml:space="preserve"> </w:t>
            </w:r>
          </w:p>
          <w:p w14:paraId="56A94453" w14:textId="77777777" w:rsidR="00652B56" w:rsidRPr="005B09E8" w:rsidRDefault="00DA666F" w:rsidP="00C13AE3">
            <w:pPr>
              <w:tabs>
                <w:tab w:val="left" w:pos="2430"/>
              </w:tabs>
              <w:spacing w:line="300" w:lineRule="exact"/>
              <w:ind w:right="36"/>
              <w:jc w:val="center"/>
              <w:rPr>
                <w:rFonts w:ascii="Arial" w:eastAsia="Browallia New" w:hAnsi="Arial" w:cs="Arial"/>
                <w:b/>
                <w:bCs/>
                <w:noProof/>
                <w:sz w:val="18"/>
                <w:szCs w:val="18"/>
              </w:rPr>
            </w:pPr>
            <w:r w:rsidRPr="005B09E8">
              <w:rPr>
                <w:rFonts w:ascii="Arial" w:eastAsia="Browallia New" w:hAnsi="Arial" w:cs="Arial"/>
                <w:b/>
                <w:bCs/>
                <w:noProof/>
                <w:sz w:val="18"/>
                <w:szCs w:val="18"/>
              </w:rPr>
              <w:t xml:space="preserve">financial information and </w:t>
            </w:r>
          </w:p>
          <w:p w14:paraId="27F8B510" w14:textId="36AF03D6" w:rsidR="00DA666F" w:rsidRPr="005B09E8" w:rsidRDefault="00DA666F" w:rsidP="00C13AE3">
            <w:pPr>
              <w:tabs>
                <w:tab w:val="left" w:pos="2430"/>
              </w:tabs>
              <w:spacing w:line="300" w:lineRule="exact"/>
              <w:ind w:right="36"/>
              <w:jc w:val="center"/>
              <w:rPr>
                <w:rFonts w:ascii="Arial" w:eastAsia="Browallia New" w:hAnsi="Arial" w:cs="Arial"/>
                <w:b/>
                <w:bCs/>
                <w:noProof/>
                <w:sz w:val="18"/>
                <w:szCs w:val="18"/>
              </w:rPr>
            </w:pPr>
            <w:r w:rsidRPr="005B09E8">
              <w:rPr>
                <w:rFonts w:ascii="Arial" w:eastAsia="Browallia New" w:hAnsi="Arial" w:cs="Arial"/>
                <w:b/>
                <w:bCs/>
                <w:noProof/>
                <w:sz w:val="18"/>
                <w:szCs w:val="18"/>
              </w:rPr>
              <w:t>separate financial information</w:t>
            </w:r>
          </w:p>
        </w:tc>
        <w:tc>
          <w:tcPr>
            <w:tcW w:w="2949" w:type="dxa"/>
            <w:vAlign w:val="bottom"/>
          </w:tcPr>
          <w:p w14:paraId="0B46DF63" w14:textId="77777777" w:rsidR="00DA666F" w:rsidRPr="005B09E8"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p>
        </w:tc>
      </w:tr>
      <w:tr w:rsidR="00DA666F" w:rsidRPr="005B09E8" w14:paraId="690F841F" w14:textId="77777777" w:rsidTr="00B17125">
        <w:trPr>
          <w:tblHeader/>
        </w:trPr>
        <w:tc>
          <w:tcPr>
            <w:tcW w:w="3119" w:type="dxa"/>
            <w:vAlign w:val="bottom"/>
          </w:tcPr>
          <w:p w14:paraId="1988B38B" w14:textId="77777777" w:rsidR="00DA666F" w:rsidRPr="005B09E8" w:rsidRDefault="00DA666F" w:rsidP="00C13AE3">
            <w:pPr>
              <w:spacing w:line="300" w:lineRule="exact"/>
              <w:ind w:left="430" w:right="-144"/>
              <w:rPr>
                <w:rFonts w:ascii="Arial" w:hAnsi="Arial" w:cs="Arial"/>
                <w:spacing w:val="-8"/>
                <w:sz w:val="18"/>
                <w:szCs w:val="18"/>
              </w:rPr>
            </w:pPr>
          </w:p>
        </w:tc>
        <w:tc>
          <w:tcPr>
            <w:tcW w:w="3382" w:type="dxa"/>
            <w:gridSpan w:val="2"/>
            <w:tcBorders>
              <w:top w:val="single" w:sz="4" w:space="0" w:color="auto"/>
              <w:bottom w:val="single" w:sz="4" w:space="0" w:color="auto"/>
            </w:tcBorders>
            <w:vAlign w:val="bottom"/>
          </w:tcPr>
          <w:p w14:paraId="2C5C9CD6" w14:textId="487F1C5B" w:rsidR="00DA666F" w:rsidRPr="005B09E8" w:rsidRDefault="00DA666F" w:rsidP="00C13AE3">
            <w:pPr>
              <w:tabs>
                <w:tab w:val="center" w:pos="8100"/>
              </w:tabs>
              <w:spacing w:line="300" w:lineRule="exact"/>
              <w:jc w:val="center"/>
              <w:rPr>
                <w:rFonts w:ascii="Arial" w:hAnsi="Arial" w:cs="Arial"/>
                <w:b/>
                <w:bCs/>
                <w:sz w:val="18"/>
                <w:szCs w:val="18"/>
              </w:rPr>
            </w:pPr>
            <w:r w:rsidRPr="005B09E8">
              <w:rPr>
                <w:rFonts w:ascii="Arial" w:hAnsi="Arial" w:cs="Arial"/>
                <w:b/>
                <w:bCs/>
                <w:sz w:val="18"/>
                <w:szCs w:val="18"/>
              </w:rPr>
              <w:t xml:space="preserve">For the </w:t>
            </w:r>
            <w:r w:rsidR="001337FB">
              <w:rPr>
                <w:rFonts w:ascii="Arial" w:hAnsi="Arial" w:cs="Arial"/>
                <w:b/>
                <w:bCs/>
                <w:sz w:val="18"/>
                <w:szCs w:val="18"/>
              </w:rPr>
              <w:t>three</w:t>
            </w:r>
            <w:r w:rsidRPr="005B09E8">
              <w:rPr>
                <w:rFonts w:ascii="Arial" w:hAnsi="Arial" w:cs="Arial"/>
                <w:b/>
                <w:bCs/>
                <w:sz w:val="18"/>
                <w:szCs w:val="18"/>
              </w:rPr>
              <w:t>-month</w:t>
            </w:r>
          </w:p>
          <w:p w14:paraId="77F98033" w14:textId="0E8FF367" w:rsidR="00DA666F" w:rsidRPr="005B09E8" w:rsidRDefault="00DA666F" w:rsidP="00C13AE3">
            <w:pPr>
              <w:tabs>
                <w:tab w:val="center" w:pos="8100"/>
              </w:tabs>
              <w:spacing w:line="300" w:lineRule="exact"/>
              <w:jc w:val="center"/>
              <w:rPr>
                <w:rFonts w:ascii="Arial" w:hAnsi="Arial" w:cs="Arial"/>
                <w:b/>
                <w:bCs/>
                <w:sz w:val="18"/>
                <w:szCs w:val="18"/>
              </w:rPr>
            </w:pPr>
            <w:r w:rsidRPr="005B09E8">
              <w:rPr>
                <w:rFonts w:ascii="Arial" w:hAnsi="Arial" w:cs="Arial"/>
                <w:b/>
                <w:bCs/>
                <w:sz w:val="18"/>
                <w:szCs w:val="18"/>
              </w:rPr>
              <w:t>period</w:t>
            </w:r>
            <w:r w:rsidR="00B23AA8" w:rsidRPr="005B09E8">
              <w:rPr>
                <w:rFonts w:ascii="Arial" w:hAnsi="Arial" w:cs="Arial"/>
                <w:b/>
                <w:bCs/>
                <w:sz w:val="18"/>
                <w:szCs w:val="18"/>
              </w:rPr>
              <w:t>s</w:t>
            </w:r>
            <w:r w:rsidRPr="005B09E8">
              <w:rPr>
                <w:rFonts w:ascii="Arial" w:hAnsi="Arial" w:cs="Arial"/>
                <w:b/>
                <w:bCs/>
                <w:sz w:val="18"/>
                <w:szCs w:val="18"/>
              </w:rPr>
              <w:t xml:space="preserve"> ended</w:t>
            </w:r>
          </w:p>
        </w:tc>
        <w:tc>
          <w:tcPr>
            <w:tcW w:w="2949" w:type="dxa"/>
            <w:vAlign w:val="bottom"/>
          </w:tcPr>
          <w:p w14:paraId="39B82927" w14:textId="77777777" w:rsidR="00DA666F" w:rsidRPr="005B09E8"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p>
        </w:tc>
      </w:tr>
      <w:tr w:rsidR="00DA666F" w:rsidRPr="005B09E8" w14:paraId="3762F606" w14:textId="77777777" w:rsidTr="00B17125">
        <w:trPr>
          <w:tblHeader/>
        </w:trPr>
        <w:tc>
          <w:tcPr>
            <w:tcW w:w="3119" w:type="dxa"/>
            <w:vAlign w:val="bottom"/>
          </w:tcPr>
          <w:p w14:paraId="134C99FE" w14:textId="77777777" w:rsidR="00DA666F" w:rsidRPr="005B09E8" w:rsidRDefault="00DA666F" w:rsidP="00C13AE3">
            <w:pPr>
              <w:spacing w:line="300" w:lineRule="exact"/>
              <w:ind w:left="430" w:right="-144"/>
              <w:rPr>
                <w:rFonts w:ascii="Arial" w:hAnsi="Arial" w:cs="Arial"/>
                <w:spacing w:val="-8"/>
                <w:sz w:val="18"/>
                <w:szCs w:val="18"/>
              </w:rPr>
            </w:pPr>
          </w:p>
        </w:tc>
        <w:tc>
          <w:tcPr>
            <w:tcW w:w="1751" w:type="dxa"/>
            <w:tcBorders>
              <w:top w:val="single" w:sz="4" w:space="0" w:color="auto"/>
            </w:tcBorders>
            <w:vAlign w:val="bottom"/>
          </w:tcPr>
          <w:p w14:paraId="7CBC5AFE" w14:textId="28F2086A" w:rsidR="00DA666F" w:rsidRPr="005B09E8" w:rsidRDefault="007F0542" w:rsidP="00C13AE3">
            <w:pPr>
              <w:tabs>
                <w:tab w:val="center" w:pos="8100"/>
              </w:tabs>
              <w:spacing w:line="300" w:lineRule="exact"/>
              <w:jc w:val="right"/>
              <w:rPr>
                <w:rFonts w:ascii="Arial" w:hAnsi="Arial" w:cs="Arial"/>
                <w:b/>
                <w:bCs/>
                <w:sz w:val="18"/>
                <w:szCs w:val="18"/>
              </w:rPr>
            </w:pPr>
            <w:r>
              <w:rPr>
                <w:rFonts w:ascii="Arial" w:hAnsi="Arial" w:cs="Arial"/>
                <w:b/>
                <w:bCs/>
                <w:sz w:val="18"/>
                <w:szCs w:val="18"/>
              </w:rPr>
              <w:t>30 June</w:t>
            </w:r>
          </w:p>
          <w:p w14:paraId="60FBCB8A" w14:textId="77777777" w:rsidR="00DA666F" w:rsidRPr="005B09E8" w:rsidRDefault="00DA666F" w:rsidP="00C13AE3">
            <w:pPr>
              <w:tabs>
                <w:tab w:val="center" w:pos="8100"/>
              </w:tabs>
              <w:spacing w:line="300" w:lineRule="exact"/>
              <w:jc w:val="right"/>
              <w:rPr>
                <w:rFonts w:ascii="Arial" w:hAnsi="Arial" w:cs="Arial"/>
                <w:b/>
                <w:bCs/>
                <w:sz w:val="18"/>
                <w:szCs w:val="18"/>
              </w:rPr>
            </w:pPr>
            <w:r w:rsidRPr="005B09E8">
              <w:rPr>
                <w:rFonts w:ascii="Arial" w:hAnsi="Arial" w:cs="Arial"/>
                <w:b/>
                <w:bCs/>
                <w:sz w:val="18"/>
                <w:szCs w:val="18"/>
              </w:rPr>
              <w:t>2024</w:t>
            </w:r>
          </w:p>
        </w:tc>
        <w:tc>
          <w:tcPr>
            <w:tcW w:w="1631" w:type="dxa"/>
            <w:tcBorders>
              <w:top w:val="single" w:sz="4" w:space="0" w:color="auto"/>
            </w:tcBorders>
            <w:vAlign w:val="bottom"/>
          </w:tcPr>
          <w:p w14:paraId="36BC6458" w14:textId="181006DF" w:rsidR="00DA666F" w:rsidRPr="005B09E8" w:rsidRDefault="007F0542" w:rsidP="00C13AE3">
            <w:pPr>
              <w:tabs>
                <w:tab w:val="center" w:pos="8100"/>
              </w:tabs>
              <w:spacing w:line="300" w:lineRule="exact"/>
              <w:jc w:val="right"/>
              <w:rPr>
                <w:rFonts w:ascii="Arial" w:hAnsi="Arial" w:cs="Arial"/>
                <w:b/>
                <w:bCs/>
                <w:sz w:val="18"/>
                <w:szCs w:val="18"/>
              </w:rPr>
            </w:pPr>
            <w:r>
              <w:rPr>
                <w:rFonts w:ascii="Arial" w:hAnsi="Arial" w:cs="Arial"/>
                <w:b/>
                <w:bCs/>
                <w:sz w:val="18"/>
                <w:szCs w:val="18"/>
              </w:rPr>
              <w:t>30 June</w:t>
            </w:r>
          </w:p>
          <w:p w14:paraId="74625D6E" w14:textId="77777777" w:rsidR="00DA666F" w:rsidRPr="005B09E8" w:rsidRDefault="00DA666F" w:rsidP="00C13AE3">
            <w:pPr>
              <w:tabs>
                <w:tab w:val="center" w:pos="8100"/>
              </w:tabs>
              <w:spacing w:line="300" w:lineRule="exact"/>
              <w:jc w:val="right"/>
              <w:rPr>
                <w:rFonts w:ascii="Arial" w:hAnsi="Arial" w:cs="Arial"/>
                <w:b/>
                <w:bCs/>
                <w:sz w:val="18"/>
                <w:szCs w:val="18"/>
              </w:rPr>
            </w:pPr>
            <w:r w:rsidRPr="005B09E8">
              <w:rPr>
                <w:rFonts w:ascii="Arial" w:hAnsi="Arial" w:cs="Arial"/>
                <w:b/>
                <w:bCs/>
                <w:sz w:val="18"/>
                <w:szCs w:val="18"/>
              </w:rPr>
              <w:t>2023</w:t>
            </w:r>
          </w:p>
        </w:tc>
        <w:tc>
          <w:tcPr>
            <w:tcW w:w="2949" w:type="dxa"/>
            <w:vAlign w:val="bottom"/>
          </w:tcPr>
          <w:p w14:paraId="7CA74084" w14:textId="77777777" w:rsidR="00DA666F" w:rsidRPr="005B09E8" w:rsidRDefault="00DA666F" w:rsidP="00C13AE3">
            <w:pPr>
              <w:pStyle w:val="Heading8"/>
              <w:pBdr>
                <w:bottom w:val="none" w:sz="0" w:space="0" w:color="auto"/>
              </w:pBdr>
              <w:spacing w:line="300" w:lineRule="exact"/>
              <w:jc w:val="center"/>
              <w:rPr>
                <w:rFonts w:ascii="Arial" w:hAnsi="Arial" w:cs="Arial"/>
                <w:i/>
                <w:iCs/>
                <w:spacing w:val="-4"/>
                <w:sz w:val="18"/>
                <w:szCs w:val="18"/>
              </w:rPr>
            </w:pPr>
          </w:p>
        </w:tc>
      </w:tr>
      <w:tr w:rsidR="00DA666F" w:rsidRPr="005B09E8" w14:paraId="272D7A0C" w14:textId="77777777" w:rsidTr="00B17125">
        <w:trPr>
          <w:tblHeader/>
        </w:trPr>
        <w:tc>
          <w:tcPr>
            <w:tcW w:w="3119" w:type="dxa"/>
          </w:tcPr>
          <w:p w14:paraId="6A851793" w14:textId="77777777" w:rsidR="00DA666F" w:rsidRPr="005B09E8" w:rsidRDefault="00DA666F" w:rsidP="00C13AE3">
            <w:pPr>
              <w:spacing w:line="300" w:lineRule="exact"/>
              <w:ind w:left="430" w:right="-144"/>
              <w:rPr>
                <w:rFonts w:ascii="Arial" w:hAnsi="Arial" w:cs="Arial"/>
                <w:b/>
                <w:bCs/>
                <w:spacing w:val="-8"/>
                <w:sz w:val="18"/>
                <w:szCs w:val="18"/>
                <w:u w:val="single"/>
              </w:rPr>
            </w:pPr>
          </w:p>
        </w:tc>
        <w:tc>
          <w:tcPr>
            <w:tcW w:w="1751" w:type="dxa"/>
            <w:tcBorders>
              <w:bottom w:val="single" w:sz="4" w:space="0" w:color="auto"/>
            </w:tcBorders>
            <w:vAlign w:val="bottom"/>
          </w:tcPr>
          <w:p w14:paraId="0EE6429D" w14:textId="77777777" w:rsidR="00DA666F" w:rsidRPr="005B09E8" w:rsidRDefault="00DA666F" w:rsidP="00C13AE3">
            <w:pPr>
              <w:tabs>
                <w:tab w:val="decimal" w:pos="792"/>
              </w:tabs>
              <w:spacing w:line="300" w:lineRule="exact"/>
              <w:jc w:val="right"/>
              <w:rPr>
                <w:rFonts w:ascii="Arial" w:hAnsi="Arial" w:cs="Arial"/>
                <w:b/>
                <w:bCs/>
                <w:sz w:val="18"/>
                <w:szCs w:val="18"/>
              </w:rPr>
            </w:pPr>
            <w:r w:rsidRPr="005B09E8">
              <w:rPr>
                <w:rFonts w:ascii="Arial" w:hAnsi="Arial" w:cs="Arial"/>
                <w:b/>
                <w:bCs/>
                <w:color w:val="000000"/>
                <w:sz w:val="18"/>
                <w:szCs w:val="18"/>
              </w:rPr>
              <w:t>Thousand Baht</w:t>
            </w:r>
          </w:p>
        </w:tc>
        <w:tc>
          <w:tcPr>
            <w:tcW w:w="1631" w:type="dxa"/>
            <w:tcBorders>
              <w:bottom w:val="single" w:sz="4" w:space="0" w:color="auto"/>
            </w:tcBorders>
            <w:vAlign w:val="bottom"/>
          </w:tcPr>
          <w:p w14:paraId="32963D34" w14:textId="77777777" w:rsidR="00DA666F" w:rsidRPr="005B09E8" w:rsidRDefault="00DA666F" w:rsidP="00C13AE3">
            <w:pPr>
              <w:tabs>
                <w:tab w:val="decimal" w:pos="792"/>
              </w:tabs>
              <w:spacing w:line="300" w:lineRule="exact"/>
              <w:jc w:val="right"/>
              <w:rPr>
                <w:rFonts w:ascii="Arial" w:hAnsi="Arial" w:cs="Arial"/>
                <w:b/>
                <w:bCs/>
                <w:sz w:val="18"/>
                <w:szCs w:val="18"/>
              </w:rPr>
            </w:pPr>
            <w:r w:rsidRPr="005B09E8">
              <w:rPr>
                <w:rFonts w:ascii="Arial" w:hAnsi="Arial" w:cs="Arial"/>
                <w:b/>
                <w:bCs/>
                <w:color w:val="000000"/>
                <w:sz w:val="18"/>
                <w:szCs w:val="18"/>
              </w:rPr>
              <w:t>Thousand Baht</w:t>
            </w:r>
          </w:p>
        </w:tc>
        <w:tc>
          <w:tcPr>
            <w:tcW w:w="2949" w:type="dxa"/>
            <w:tcBorders>
              <w:bottom w:val="single" w:sz="4" w:space="0" w:color="auto"/>
            </w:tcBorders>
            <w:vAlign w:val="bottom"/>
          </w:tcPr>
          <w:p w14:paraId="48B6C842" w14:textId="77777777" w:rsidR="00DA666F" w:rsidRPr="005B09E8"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r w:rsidRPr="005B09E8">
              <w:rPr>
                <w:rFonts w:ascii="Arial" w:eastAsia="Arial Unicode MS" w:hAnsi="Arial" w:cs="Arial"/>
                <w:spacing w:val="-4"/>
                <w:sz w:val="18"/>
                <w:szCs w:val="18"/>
              </w:rPr>
              <w:t>Pricing policy</w:t>
            </w:r>
          </w:p>
        </w:tc>
      </w:tr>
      <w:tr w:rsidR="00DA666F" w:rsidRPr="005B09E8" w14:paraId="1A1703FA" w14:textId="77777777" w:rsidTr="00B17125">
        <w:trPr>
          <w:tblHeader/>
        </w:trPr>
        <w:tc>
          <w:tcPr>
            <w:tcW w:w="3119" w:type="dxa"/>
          </w:tcPr>
          <w:p w14:paraId="16AFF1AF" w14:textId="4F06E0D9" w:rsidR="00DA666F" w:rsidRPr="005B09E8" w:rsidRDefault="00B17125" w:rsidP="00C13AE3">
            <w:pPr>
              <w:spacing w:line="300" w:lineRule="exact"/>
              <w:ind w:left="430" w:right="-144"/>
              <w:rPr>
                <w:rFonts w:ascii="Arial" w:hAnsi="Arial" w:cs="Arial"/>
                <w:b/>
                <w:bCs/>
                <w:spacing w:val="-8"/>
                <w:sz w:val="18"/>
                <w:szCs w:val="18"/>
                <w:u w:val="single"/>
              </w:rPr>
            </w:pPr>
            <w:r w:rsidRPr="005B09E8">
              <w:rPr>
                <w:rFonts w:ascii="Arial" w:hAnsi="Arial" w:cs="Arial"/>
                <w:b/>
                <w:bCs/>
                <w:spacing w:val="-8"/>
                <w:sz w:val="18"/>
                <w:szCs w:val="18"/>
                <w:u w:val="single"/>
              </w:rPr>
              <w:t xml:space="preserve">Transactions </w:t>
            </w:r>
            <w:r w:rsidRPr="005B09E8">
              <w:rPr>
                <w:rFonts w:ascii="Arial" w:eastAsia="Arial Unicode MS" w:hAnsi="Arial" w:cs="Arial"/>
                <w:b/>
                <w:bCs/>
                <w:spacing w:val="-8"/>
                <w:sz w:val="18"/>
                <w:szCs w:val="18"/>
                <w:u w:val="single"/>
              </w:rPr>
              <w:t>with an associate</w:t>
            </w:r>
          </w:p>
        </w:tc>
        <w:tc>
          <w:tcPr>
            <w:tcW w:w="1751" w:type="dxa"/>
            <w:tcBorders>
              <w:top w:val="single" w:sz="4" w:space="0" w:color="auto"/>
            </w:tcBorders>
            <w:shd w:val="clear" w:color="auto" w:fill="FAFAFA"/>
          </w:tcPr>
          <w:p w14:paraId="76D77973" w14:textId="77777777" w:rsidR="00DA666F" w:rsidRPr="005B09E8" w:rsidRDefault="00DA666F" w:rsidP="00C13AE3">
            <w:pPr>
              <w:tabs>
                <w:tab w:val="decimal" w:pos="792"/>
              </w:tabs>
              <w:spacing w:line="300" w:lineRule="exact"/>
              <w:jc w:val="right"/>
              <w:rPr>
                <w:rFonts w:ascii="Arial" w:hAnsi="Arial" w:cs="Arial"/>
                <w:sz w:val="18"/>
                <w:szCs w:val="18"/>
              </w:rPr>
            </w:pPr>
          </w:p>
        </w:tc>
        <w:tc>
          <w:tcPr>
            <w:tcW w:w="1631" w:type="dxa"/>
            <w:tcBorders>
              <w:top w:val="single" w:sz="4" w:space="0" w:color="auto"/>
            </w:tcBorders>
          </w:tcPr>
          <w:p w14:paraId="435B176E" w14:textId="77777777" w:rsidR="00DA666F" w:rsidRPr="005B09E8" w:rsidRDefault="00DA666F" w:rsidP="00C13AE3">
            <w:pPr>
              <w:tabs>
                <w:tab w:val="decimal" w:pos="792"/>
              </w:tabs>
              <w:spacing w:line="300" w:lineRule="exact"/>
              <w:jc w:val="right"/>
              <w:rPr>
                <w:rFonts w:ascii="Arial" w:hAnsi="Arial" w:cs="Arial"/>
                <w:sz w:val="18"/>
                <w:szCs w:val="18"/>
              </w:rPr>
            </w:pPr>
          </w:p>
        </w:tc>
        <w:tc>
          <w:tcPr>
            <w:tcW w:w="2949" w:type="dxa"/>
            <w:tcBorders>
              <w:top w:val="single" w:sz="4" w:space="0" w:color="auto"/>
            </w:tcBorders>
          </w:tcPr>
          <w:p w14:paraId="189EAB1C" w14:textId="77777777" w:rsidR="00DA666F" w:rsidRPr="005B09E8"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p>
        </w:tc>
      </w:tr>
      <w:tr w:rsidR="00DA666F" w:rsidRPr="005B09E8" w14:paraId="3161B8BB" w14:textId="77777777" w:rsidTr="00B17125">
        <w:trPr>
          <w:trHeight w:val="80"/>
          <w:tblHeader/>
        </w:trPr>
        <w:tc>
          <w:tcPr>
            <w:tcW w:w="3119" w:type="dxa"/>
          </w:tcPr>
          <w:p w14:paraId="00004725" w14:textId="77777777" w:rsidR="00DA666F" w:rsidRPr="005B09E8" w:rsidRDefault="00DA666F" w:rsidP="00C13AE3">
            <w:pPr>
              <w:spacing w:line="300" w:lineRule="exact"/>
              <w:ind w:left="430" w:right="-144"/>
              <w:rPr>
                <w:rFonts w:ascii="Arial" w:eastAsia="Arial Unicode MS" w:hAnsi="Arial" w:cs="Arial"/>
                <w:b/>
                <w:bCs/>
                <w:spacing w:val="-8"/>
                <w:sz w:val="18"/>
                <w:szCs w:val="18"/>
              </w:rPr>
            </w:pPr>
            <w:r w:rsidRPr="005B09E8">
              <w:rPr>
                <w:rFonts w:ascii="Arial" w:eastAsia="Arial Unicode MS" w:hAnsi="Arial" w:cs="Arial"/>
                <w:b/>
                <w:bCs/>
                <w:spacing w:val="-8"/>
                <w:sz w:val="18"/>
                <w:szCs w:val="18"/>
              </w:rPr>
              <w:t>Revenues</w:t>
            </w:r>
          </w:p>
        </w:tc>
        <w:tc>
          <w:tcPr>
            <w:tcW w:w="1751" w:type="dxa"/>
            <w:shd w:val="clear" w:color="auto" w:fill="FAFAFA"/>
          </w:tcPr>
          <w:p w14:paraId="25B60832" w14:textId="77777777" w:rsidR="00DA666F" w:rsidRPr="005B09E8" w:rsidRDefault="00DA666F" w:rsidP="00C13AE3">
            <w:pPr>
              <w:tabs>
                <w:tab w:val="decimal" w:pos="792"/>
              </w:tabs>
              <w:spacing w:line="300" w:lineRule="exact"/>
              <w:jc w:val="right"/>
              <w:rPr>
                <w:rFonts w:ascii="Arial" w:hAnsi="Arial" w:cs="Arial"/>
                <w:sz w:val="18"/>
                <w:szCs w:val="18"/>
              </w:rPr>
            </w:pPr>
          </w:p>
        </w:tc>
        <w:tc>
          <w:tcPr>
            <w:tcW w:w="1631" w:type="dxa"/>
          </w:tcPr>
          <w:p w14:paraId="53653105" w14:textId="77777777" w:rsidR="00DA666F" w:rsidRPr="005B09E8" w:rsidRDefault="00DA666F" w:rsidP="00C13AE3">
            <w:pPr>
              <w:tabs>
                <w:tab w:val="decimal" w:pos="792"/>
              </w:tabs>
              <w:spacing w:line="300" w:lineRule="exact"/>
              <w:jc w:val="right"/>
              <w:rPr>
                <w:rFonts w:ascii="Arial" w:hAnsi="Arial" w:cs="Arial"/>
                <w:sz w:val="18"/>
                <w:szCs w:val="18"/>
              </w:rPr>
            </w:pPr>
          </w:p>
        </w:tc>
        <w:tc>
          <w:tcPr>
            <w:tcW w:w="2949" w:type="dxa"/>
          </w:tcPr>
          <w:p w14:paraId="6C165FAF" w14:textId="77777777" w:rsidR="00DA666F" w:rsidRPr="005B09E8" w:rsidRDefault="00DA666F" w:rsidP="00C13AE3">
            <w:pPr>
              <w:pStyle w:val="Heading8"/>
              <w:pBdr>
                <w:bottom w:val="none" w:sz="0" w:space="0" w:color="auto"/>
              </w:pBdr>
              <w:spacing w:line="300" w:lineRule="exact"/>
              <w:jc w:val="left"/>
              <w:rPr>
                <w:rFonts w:ascii="Arial" w:eastAsia="Arial Unicode MS" w:hAnsi="Arial" w:cs="Arial"/>
                <w:spacing w:val="-4"/>
                <w:sz w:val="18"/>
                <w:szCs w:val="18"/>
              </w:rPr>
            </w:pPr>
          </w:p>
        </w:tc>
      </w:tr>
      <w:tr w:rsidR="003B4F5A" w:rsidRPr="005B09E8" w14:paraId="1A1F6358" w14:textId="77777777" w:rsidTr="00B17125">
        <w:trPr>
          <w:trHeight w:val="80"/>
          <w:tblHeader/>
        </w:trPr>
        <w:tc>
          <w:tcPr>
            <w:tcW w:w="3119" w:type="dxa"/>
          </w:tcPr>
          <w:p w14:paraId="6128E23E" w14:textId="77777777" w:rsidR="003B4F5A" w:rsidRPr="005B09E8" w:rsidRDefault="003B4F5A" w:rsidP="003B4F5A">
            <w:pPr>
              <w:tabs>
                <w:tab w:val="left" w:pos="175"/>
              </w:tabs>
              <w:spacing w:line="300" w:lineRule="exact"/>
              <w:ind w:left="430"/>
              <w:rPr>
                <w:rFonts w:ascii="Arial" w:eastAsia="Arial Unicode MS" w:hAnsi="Arial" w:cs="Arial"/>
                <w:spacing w:val="-8"/>
                <w:sz w:val="18"/>
                <w:szCs w:val="18"/>
                <w:cs/>
              </w:rPr>
            </w:pPr>
            <w:r w:rsidRPr="005B09E8">
              <w:rPr>
                <w:rFonts w:ascii="Arial" w:eastAsia="Arial Unicode MS" w:hAnsi="Arial" w:cs="Arial"/>
                <w:spacing w:val="-8"/>
                <w:sz w:val="18"/>
                <w:szCs w:val="18"/>
              </w:rPr>
              <w:t>Reinsurance premium written</w:t>
            </w:r>
          </w:p>
        </w:tc>
        <w:tc>
          <w:tcPr>
            <w:tcW w:w="1751" w:type="dxa"/>
            <w:shd w:val="clear" w:color="auto" w:fill="FAFAFA"/>
          </w:tcPr>
          <w:p w14:paraId="787C5909" w14:textId="29711AC8"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hAnsi="Arial" w:cs="Arial"/>
                <w:sz w:val="18"/>
                <w:szCs w:val="18"/>
              </w:rPr>
              <w:t>-</w:t>
            </w:r>
          </w:p>
        </w:tc>
        <w:tc>
          <w:tcPr>
            <w:tcW w:w="1631" w:type="dxa"/>
          </w:tcPr>
          <w:p w14:paraId="5570996B" w14:textId="73F4B043"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hAnsi="Arial" w:cs="Arial"/>
                <w:sz w:val="18"/>
                <w:szCs w:val="18"/>
              </w:rPr>
              <w:t>23</w:t>
            </w:r>
          </w:p>
        </w:tc>
        <w:tc>
          <w:tcPr>
            <w:tcW w:w="2949" w:type="dxa"/>
          </w:tcPr>
          <w:p w14:paraId="177405A6" w14:textId="77777777" w:rsidR="003B4F5A" w:rsidRPr="005B09E8" w:rsidRDefault="003B4F5A" w:rsidP="003B4F5A">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terms of reinsurance </w:t>
            </w:r>
          </w:p>
          <w:p w14:paraId="5BBA6E1E" w14:textId="5037AD1E" w:rsidR="003B4F5A" w:rsidRPr="005B09E8" w:rsidRDefault="003B4F5A" w:rsidP="003B4F5A">
            <w:pPr>
              <w:spacing w:line="300" w:lineRule="exact"/>
              <w:ind w:left="162" w:hanging="162"/>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contracts</w:t>
            </w:r>
          </w:p>
        </w:tc>
      </w:tr>
      <w:tr w:rsidR="003B4F5A" w:rsidRPr="005B09E8" w14:paraId="1E7A5A93" w14:textId="77777777" w:rsidTr="00B17125">
        <w:trPr>
          <w:trHeight w:val="80"/>
          <w:tblHeader/>
        </w:trPr>
        <w:tc>
          <w:tcPr>
            <w:tcW w:w="3119" w:type="dxa"/>
          </w:tcPr>
          <w:p w14:paraId="27DAA17B" w14:textId="1B409BA6" w:rsidR="003B4F5A" w:rsidRPr="005B09E8" w:rsidRDefault="002847D3" w:rsidP="003B4F5A">
            <w:pPr>
              <w:tabs>
                <w:tab w:val="left" w:pos="175"/>
              </w:tabs>
              <w:spacing w:line="300" w:lineRule="exact"/>
              <w:ind w:left="430"/>
              <w:rPr>
                <w:rFonts w:ascii="Arial" w:eastAsia="Arial Unicode MS" w:hAnsi="Arial" w:cs="Arial"/>
                <w:spacing w:val="-8"/>
                <w:sz w:val="18"/>
                <w:szCs w:val="18"/>
              </w:rPr>
            </w:pPr>
            <w:r>
              <w:rPr>
                <w:rFonts w:ascii="Arial" w:eastAsia="Arial Unicode MS" w:hAnsi="Arial" w:cs="Arial"/>
                <w:spacing w:val="-8"/>
                <w:sz w:val="18"/>
                <w:szCs w:val="18"/>
              </w:rPr>
              <w:t>Other income</w:t>
            </w:r>
          </w:p>
        </w:tc>
        <w:tc>
          <w:tcPr>
            <w:tcW w:w="1751" w:type="dxa"/>
            <w:shd w:val="clear" w:color="auto" w:fill="FAFAFA"/>
            <w:vAlign w:val="center"/>
          </w:tcPr>
          <w:p w14:paraId="0971A934" w14:textId="69AF9248" w:rsidR="003B4F5A" w:rsidRPr="00886E15" w:rsidRDefault="0037013F" w:rsidP="003B4F5A">
            <w:pPr>
              <w:tabs>
                <w:tab w:val="decimal" w:pos="792"/>
              </w:tabs>
              <w:spacing w:line="300" w:lineRule="exact"/>
              <w:jc w:val="right"/>
              <w:rPr>
                <w:rFonts w:ascii="Arial" w:hAnsi="Arial" w:cs="Arial"/>
                <w:sz w:val="18"/>
                <w:szCs w:val="18"/>
              </w:rPr>
            </w:pPr>
            <w:r w:rsidRPr="00886E15">
              <w:rPr>
                <w:rFonts w:ascii="Arial" w:eastAsia="Browallia New" w:hAnsi="Arial" w:cs="Arial"/>
                <w:noProof/>
                <w:sz w:val="18"/>
                <w:szCs w:val="18"/>
                <w:lang w:val="en-US"/>
              </w:rPr>
              <w:t>-</w:t>
            </w:r>
          </w:p>
        </w:tc>
        <w:tc>
          <w:tcPr>
            <w:tcW w:w="1631" w:type="dxa"/>
          </w:tcPr>
          <w:p w14:paraId="6874E83C" w14:textId="5CE570DE"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hAnsi="Arial" w:cs="Arial"/>
                <w:sz w:val="18"/>
                <w:szCs w:val="18"/>
              </w:rPr>
              <w:t>69</w:t>
            </w:r>
          </w:p>
        </w:tc>
        <w:tc>
          <w:tcPr>
            <w:tcW w:w="2949" w:type="dxa"/>
          </w:tcPr>
          <w:p w14:paraId="67FE3669" w14:textId="585E7A7B" w:rsidR="003B4F5A" w:rsidRPr="005B09E8" w:rsidRDefault="003B4F5A" w:rsidP="003B4F5A">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Mutually agreed rates</w:t>
            </w:r>
          </w:p>
        </w:tc>
      </w:tr>
      <w:tr w:rsidR="003B4F5A" w:rsidRPr="005B09E8" w14:paraId="517A853F" w14:textId="77777777" w:rsidTr="00B17125">
        <w:trPr>
          <w:trHeight w:val="80"/>
          <w:tblHeader/>
        </w:trPr>
        <w:tc>
          <w:tcPr>
            <w:tcW w:w="3119" w:type="dxa"/>
          </w:tcPr>
          <w:p w14:paraId="4132F6C5" w14:textId="77777777" w:rsidR="003B4F5A" w:rsidRPr="005B09E8" w:rsidRDefault="003B4F5A" w:rsidP="003B4F5A">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b/>
                <w:bCs/>
                <w:spacing w:val="-8"/>
                <w:sz w:val="18"/>
                <w:szCs w:val="18"/>
              </w:rPr>
              <w:t>Expenses</w:t>
            </w:r>
          </w:p>
        </w:tc>
        <w:tc>
          <w:tcPr>
            <w:tcW w:w="1751" w:type="dxa"/>
            <w:shd w:val="clear" w:color="auto" w:fill="FAFAFA"/>
            <w:vAlign w:val="center"/>
          </w:tcPr>
          <w:p w14:paraId="5B31A833" w14:textId="77777777" w:rsidR="003B4F5A" w:rsidRDefault="003B4F5A" w:rsidP="003B4F5A">
            <w:pPr>
              <w:tabs>
                <w:tab w:val="decimal" w:pos="792"/>
              </w:tabs>
              <w:spacing w:line="300" w:lineRule="exact"/>
              <w:jc w:val="right"/>
              <w:rPr>
                <w:rFonts w:ascii="Arial" w:hAnsi="Arial" w:cs="Cordia New"/>
                <w:sz w:val="18"/>
                <w:szCs w:val="18"/>
                <w:cs/>
              </w:rPr>
            </w:pPr>
          </w:p>
        </w:tc>
        <w:tc>
          <w:tcPr>
            <w:tcW w:w="1631" w:type="dxa"/>
          </w:tcPr>
          <w:p w14:paraId="1B0E950E" w14:textId="77777777" w:rsidR="003B4F5A" w:rsidRPr="00886E15" w:rsidRDefault="003B4F5A" w:rsidP="003B4F5A">
            <w:pPr>
              <w:tabs>
                <w:tab w:val="decimal" w:pos="792"/>
              </w:tabs>
              <w:spacing w:line="300" w:lineRule="exact"/>
              <w:jc w:val="right"/>
              <w:rPr>
                <w:rFonts w:ascii="Arial" w:hAnsi="Arial" w:cs="Arial"/>
                <w:sz w:val="18"/>
                <w:szCs w:val="18"/>
              </w:rPr>
            </w:pPr>
          </w:p>
        </w:tc>
        <w:tc>
          <w:tcPr>
            <w:tcW w:w="2949" w:type="dxa"/>
          </w:tcPr>
          <w:p w14:paraId="1978FC7A" w14:textId="77777777" w:rsidR="003B4F5A" w:rsidRPr="005B09E8" w:rsidRDefault="003B4F5A" w:rsidP="003B4F5A">
            <w:pPr>
              <w:spacing w:line="300" w:lineRule="exact"/>
              <w:ind w:left="162" w:hanging="162"/>
              <w:rPr>
                <w:rFonts w:ascii="Arial" w:eastAsia="Arial Unicode MS" w:hAnsi="Arial" w:cs="Arial"/>
                <w:spacing w:val="-4"/>
                <w:sz w:val="18"/>
                <w:szCs w:val="18"/>
              </w:rPr>
            </w:pPr>
          </w:p>
        </w:tc>
      </w:tr>
      <w:tr w:rsidR="003B4F5A" w:rsidRPr="005B09E8" w14:paraId="429E59C9" w14:textId="77777777" w:rsidTr="00B17125">
        <w:trPr>
          <w:trHeight w:val="80"/>
          <w:tblHeader/>
        </w:trPr>
        <w:tc>
          <w:tcPr>
            <w:tcW w:w="3119" w:type="dxa"/>
          </w:tcPr>
          <w:p w14:paraId="6456B32D" w14:textId="77777777" w:rsidR="003B4F5A" w:rsidRPr="005B09E8" w:rsidRDefault="003B4F5A" w:rsidP="003B4F5A">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spacing w:val="-8"/>
                <w:sz w:val="18"/>
                <w:szCs w:val="18"/>
              </w:rPr>
              <w:t>Claim expenses</w:t>
            </w:r>
          </w:p>
        </w:tc>
        <w:tc>
          <w:tcPr>
            <w:tcW w:w="1751" w:type="dxa"/>
            <w:shd w:val="clear" w:color="auto" w:fill="FAFAFA"/>
          </w:tcPr>
          <w:p w14:paraId="6D24B7C3" w14:textId="69C13EF2"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hAnsi="Arial" w:cs="Arial"/>
                <w:sz w:val="18"/>
                <w:szCs w:val="18"/>
              </w:rPr>
              <w:t>-</w:t>
            </w:r>
          </w:p>
        </w:tc>
        <w:tc>
          <w:tcPr>
            <w:tcW w:w="1631" w:type="dxa"/>
          </w:tcPr>
          <w:p w14:paraId="34AA9BB1" w14:textId="3A11E196"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hAnsi="Arial" w:cs="Arial"/>
                <w:sz w:val="18"/>
                <w:szCs w:val="18"/>
              </w:rPr>
              <w:t>10</w:t>
            </w:r>
          </w:p>
        </w:tc>
        <w:tc>
          <w:tcPr>
            <w:tcW w:w="2949" w:type="dxa"/>
          </w:tcPr>
          <w:p w14:paraId="276E6062" w14:textId="77777777" w:rsidR="003B4F5A" w:rsidRDefault="003B4F5A" w:rsidP="003B4F5A">
            <w:pPr>
              <w:spacing w:line="300" w:lineRule="exact"/>
              <w:ind w:left="162" w:hanging="162"/>
              <w:rPr>
                <w:rFonts w:ascii="Arial" w:eastAsia="Arial Unicode MS" w:hAnsi="Arial" w:cs="Cordia New"/>
                <w:spacing w:val="-4"/>
                <w:sz w:val="18"/>
                <w:szCs w:val="18"/>
              </w:rPr>
            </w:pPr>
            <w:r w:rsidRPr="005B09E8">
              <w:rPr>
                <w:rFonts w:ascii="Arial" w:eastAsia="Arial Unicode MS" w:hAnsi="Arial" w:cs="Arial"/>
                <w:spacing w:val="-4"/>
                <w:sz w:val="18"/>
                <w:szCs w:val="18"/>
              </w:rPr>
              <w:t xml:space="preserve">According to the ratios as specified </w:t>
            </w:r>
          </w:p>
          <w:p w14:paraId="1023A5DA" w14:textId="242D8AAC" w:rsidR="003B4F5A" w:rsidRPr="005B09E8" w:rsidRDefault="003B4F5A" w:rsidP="003B4F5A">
            <w:pPr>
              <w:spacing w:line="300" w:lineRule="exact"/>
              <w:ind w:left="162" w:hanging="162"/>
              <w:rPr>
                <w:rFonts w:ascii="Arial" w:eastAsia="Arial Unicode MS" w:hAnsi="Arial" w:cs="Arial"/>
                <w:spacing w:val="-4"/>
                <w:sz w:val="18"/>
                <w:szCs w:val="18"/>
                <w:cs/>
              </w:rPr>
            </w:pPr>
            <w:r>
              <w:rPr>
                <w:rFonts w:ascii="Arial" w:eastAsia="Arial Unicode MS" w:hAnsi="Arial" w:cs="Cordia New"/>
                <w:spacing w:val="-4"/>
                <w:sz w:val="18"/>
                <w:szCs w:val="18"/>
              </w:rPr>
              <w:t xml:space="preserve">   </w:t>
            </w:r>
            <w:r w:rsidRPr="005B09E8">
              <w:rPr>
                <w:rFonts w:ascii="Arial" w:eastAsia="Arial Unicode MS" w:hAnsi="Arial" w:cs="Arial"/>
                <w:spacing w:val="-4"/>
                <w:sz w:val="18"/>
                <w:szCs w:val="18"/>
              </w:rPr>
              <w:t>in the reinsurance contracts</w:t>
            </w:r>
          </w:p>
        </w:tc>
      </w:tr>
      <w:tr w:rsidR="003B4F5A" w:rsidRPr="005B09E8" w14:paraId="4D462F7B" w14:textId="77777777" w:rsidTr="00B17125">
        <w:trPr>
          <w:trHeight w:val="80"/>
          <w:tblHeader/>
        </w:trPr>
        <w:tc>
          <w:tcPr>
            <w:tcW w:w="3119" w:type="dxa"/>
          </w:tcPr>
          <w:p w14:paraId="4FE759B2" w14:textId="7B5A655E" w:rsidR="003B4F5A" w:rsidRPr="005B09E8" w:rsidRDefault="003B4F5A" w:rsidP="003B4F5A">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spacing w:val="-8"/>
                <w:sz w:val="18"/>
                <w:szCs w:val="18"/>
              </w:rPr>
              <w:t>Commission expenses</w:t>
            </w:r>
          </w:p>
        </w:tc>
        <w:tc>
          <w:tcPr>
            <w:tcW w:w="1751" w:type="dxa"/>
            <w:shd w:val="clear" w:color="auto" w:fill="FAFAFA"/>
          </w:tcPr>
          <w:p w14:paraId="7968EE28" w14:textId="7CD100FB"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hAnsi="Arial" w:cs="Arial"/>
                <w:sz w:val="18"/>
                <w:szCs w:val="18"/>
              </w:rPr>
              <w:t>-</w:t>
            </w:r>
          </w:p>
        </w:tc>
        <w:tc>
          <w:tcPr>
            <w:tcW w:w="1631" w:type="dxa"/>
          </w:tcPr>
          <w:p w14:paraId="49857555" w14:textId="5B0817B3"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hAnsi="Arial" w:cs="Arial"/>
                <w:sz w:val="18"/>
                <w:szCs w:val="18"/>
              </w:rPr>
              <w:t>6</w:t>
            </w:r>
          </w:p>
        </w:tc>
        <w:tc>
          <w:tcPr>
            <w:tcW w:w="2949" w:type="dxa"/>
          </w:tcPr>
          <w:p w14:paraId="2D7A2B62" w14:textId="77777777" w:rsidR="003B4F5A" w:rsidRPr="005B09E8" w:rsidRDefault="003B4F5A" w:rsidP="003B4F5A">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terms of reinsurance </w:t>
            </w:r>
          </w:p>
          <w:p w14:paraId="1FF32103" w14:textId="53422045" w:rsidR="003B4F5A" w:rsidRPr="005B09E8" w:rsidRDefault="003B4F5A" w:rsidP="003B4F5A">
            <w:pPr>
              <w:spacing w:line="300" w:lineRule="exact"/>
              <w:ind w:left="162" w:hanging="162"/>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contracts</w:t>
            </w:r>
          </w:p>
        </w:tc>
      </w:tr>
      <w:tr w:rsidR="003B4F5A" w:rsidRPr="005B09E8" w14:paraId="5E7AEC5E" w14:textId="77777777" w:rsidTr="00B17125">
        <w:tc>
          <w:tcPr>
            <w:tcW w:w="3119" w:type="dxa"/>
          </w:tcPr>
          <w:p w14:paraId="18984ECA" w14:textId="77777777" w:rsidR="003B4F5A" w:rsidRPr="005B09E8" w:rsidRDefault="003B4F5A" w:rsidP="003B4F5A">
            <w:pPr>
              <w:spacing w:line="300" w:lineRule="exact"/>
              <w:ind w:left="430" w:right="-144"/>
              <w:rPr>
                <w:rFonts w:ascii="Arial" w:hAnsi="Arial" w:cs="Arial"/>
                <w:b/>
                <w:bCs/>
                <w:spacing w:val="-8"/>
                <w:sz w:val="18"/>
                <w:szCs w:val="18"/>
                <w:u w:val="single"/>
              </w:rPr>
            </w:pPr>
            <w:r w:rsidRPr="005B09E8">
              <w:rPr>
                <w:rFonts w:ascii="Arial" w:eastAsia="Arial Unicode MS" w:hAnsi="Arial" w:cs="Arial"/>
                <w:b/>
                <w:bCs/>
                <w:spacing w:val="-8"/>
                <w:sz w:val="18"/>
                <w:szCs w:val="18"/>
                <w:u w:val="single"/>
              </w:rPr>
              <w:t>Transactions with related parties</w:t>
            </w:r>
          </w:p>
        </w:tc>
        <w:tc>
          <w:tcPr>
            <w:tcW w:w="1751" w:type="dxa"/>
            <w:shd w:val="clear" w:color="auto" w:fill="FAFAFA"/>
            <w:vAlign w:val="center"/>
          </w:tcPr>
          <w:p w14:paraId="26134B57" w14:textId="65AA4217" w:rsidR="003B4F5A" w:rsidRPr="00886E15" w:rsidRDefault="003B4F5A" w:rsidP="003B4F5A">
            <w:pPr>
              <w:tabs>
                <w:tab w:val="decimal" w:pos="792"/>
              </w:tabs>
              <w:spacing w:line="300" w:lineRule="exact"/>
              <w:jc w:val="right"/>
              <w:rPr>
                <w:rFonts w:ascii="Arial" w:hAnsi="Arial" w:cs="Arial"/>
                <w:sz w:val="18"/>
                <w:szCs w:val="18"/>
              </w:rPr>
            </w:pPr>
          </w:p>
        </w:tc>
        <w:tc>
          <w:tcPr>
            <w:tcW w:w="1631" w:type="dxa"/>
          </w:tcPr>
          <w:p w14:paraId="4D3E05AC" w14:textId="77777777" w:rsidR="003B4F5A" w:rsidRPr="00886E15" w:rsidRDefault="003B4F5A" w:rsidP="003B4F5A">
            <w:pPr>
              <w:tabs>
                <w:tab w:val="decimal" w:pos="792"/>
              </w:tabs>
              <w:spacing w:line="300" w:lineRule="exact"/>
              <w:jc w:val="right"/>
              <w:rPr>
                <w:rFonts w:ascii="Arial" w:hAnsi="Arial" w:cs="Arial"/>
                <w:sz w:val="18"/>
                <w:szCs w:val="18"/>
              </w:rPr>
            </w:pPr>
          </w:p>
        </w:tc>
        <w:tc>
          <w:tcPr>
            <w:tcW w:w="2949" w:type="dxa"/>
          </w:tcPr>
          <w:p w14:paraId="5F6C72BF" w14:textId="77777777" w:rsidR="003B4F5A" w:rsidRPr="005B09E8" w:rsidRDefault="003B4F5A" w:rsidP="003B4F5A">
            <w:pPr>
              <w:tabs>
                <w:tab w:val="center" w:pos="8100"/>
              </w:tabs>
              <w:spacing w:line="300" w:lineRule="exact"/>
              <w:jc w:val="both"/>
              <w:rPr>
                <w:rFonts w:ascii="Arial" w:hAnsi="Arial" w:cs="Arial"/>
                <w:spacing w:val="-4"/>
                <w:sz w:val="18"/>
                <w:szCs w:val="18"/>
              </w:rPr>
            </w:pPr>
          </w:p>
        </w:tc>
      </w:tr>
      <w:tr w:rsidR="003B4F5A" w:rsidRPr="005B09E8" w14:paraId="402C8C07" w14:textId="77777777" w:rsidTr="00B17125">
        <w:tc>
          <w:tcPr>
            <w:tcW w:w="3119" w:type="dxa"/>
          </w:tcPr>
          <w:p w14:paraId="2CCAA9F7" w14:textId="77777777" w:rsidR="003B4F5A" w:rsidRPr="005B09E8" w:rsidRDefault="003B4F5A" w:rsidP="003B4F5A">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b/>
                <w:bCs/>
                <w:spacing w:val="-8"/>
                <w:sz w:val="18"/>
                <w:szCs w:val="18"/>
              </w:rPr>
              <w:t>Revenues</w:t>
            </w:r>
          </w:p>
        </w:tc>
        <w:tc>
          <w:tcPr>
            <w:tcW w:w="1751" w:type="dxa"/>
            <w:shd w:val="clear" w:color="auto" w:fill="FAFAFA"/>
            <w:vAlign w:val="center"/>
          </w:tcPr>
          <w:p w14:paraId="75E73E12" w14:textId="77777777" w:rsidR="003B4F5A" w:rsidRPr="00886E15" w:rsidRDefault="003B4F5A" w:rsidP="003B4F5A">
            <w:pPr>
              <w:tabs>
                <w:tab w:val="decimal" w:pos="792"/>
              </w:tabs>
              <w:spacing w:line="300" w:lineRule="exact"/>
              <w:jc w:val="right"/>
              <w:rPr>
                <w:rFonts w:ascii="Arial" w:hAnsi="Arial" w:cs="Arial"/>
                <w:sz w:val="18"/>
                <w:szCs w:val="18"/>
              </w:rPr>
            </w:pPr>
          </w:p>
        </w:tc>
        <w:tc>
          <w:tcPr>
            <w:tcW w:w="1631" w:type="dxa"/>
          </w:tcPr>
          <w:p w14:paraId="43453478" w14:textId="77777777" w:rsidR="003B4F5A" w:rsidRPr="00886E15" w:rsidRDefault="003B4F5A" w:rsidP="003B4F5A">
            <w:pPr>
              <w:tabs>
                <w:tab w:val="decimal" w:pos="792"/>
              </w:tabs>
              <w:spacing w:line="300" w:lineRule="exact"/>
              <w:jc w:val="right"/>
              <w:rPr>
                <w:rFonts w:ascii="Arial" w:hAnsi="Arial" w:cs="Arial"/>
                <w:sz w:val="18"/>
                <w:szCs w:val="18"/>
              </w:rPr>
            </w:pPr>
          </w:p>
        </w:tc>
        <w:tc>
          <w:tcPr>
            <w:tcW w:w="2949" w:type="dxa"/>
          </w:tcPr>
          <w:p w14:paraId="50FACA37" w14:textId="77777777" w:rsidR="003B4F5A" w:rsidRPr="005B09E8" w:rsidRDefault="003B4F5A" w:rsidP="003B4F5A">
            <w:pPr>
              <w:spacing w:line="300" w:lineRule="exact"/>
              <w:ind w:left="162" w:hanging="162"/>
              <w:rPr>
                <w:rFonts w:ascii="Arial" w:eastAsia="Arial Unicode MS" w:hAnsi="Arial" w:cs="Arial"/>
                <w:spacing w:val="-4"/>
                <w:sz w:val="18"/>
                <w:szCs w:val="18"/>
              </w:rPr>
            </w:pPr>
          </w:p>
        </w:tc>
      </w:tr>
      <w:tr w:rsidR="003B4F5A" w:rsidRPr="005B09E8" w14:paraId="47CC76AF" w14:textId="77777777" w:rsidTr="00B17125">
        <w:tc>
          <w:tcPr>
            <w:tcW w:w="3119" w:type="dxa"/>
          </w:tcPr>
          <w:p w14:paraId="0804BF8A" w14:textId="77777777" w:rsidR="003B4F5A" w:rsidRPr="005B09E8" w:rsidRDefault="003B4F5A" w:rsidP="003B4F5A">
            <w:pPr>
              <w:tabs>
                <w:tab w:val="left" w:pos="175"/>
              </w:tabs>
              <w:spacing w:line="300" w:lineRule="exact"/>
              <w:ind w:left="430"/>
              <w:rPr>
                <w:rFonts w:ascii="Arial" w:eastAsia="Arial Unicode MS" w:hAnsi="Arial" w:cs="Arial"/>
                <w:spacing w:val="-8"/>
                <w:sz w:val="18"/>
                <w:szCs w:val="18"/>
                <w:cs/>
              </w:rPr>
            </w:pPr>
            <w:r w:rsidRPr="005B09E8">
              <w:rPr>
                <w:rFonts w:ascii="Arial" w:eastAsia="Arial Unicode MS" w:hAnsi="Arial" w:cs="Arial"/>
                <w:spacing w:val="-8"/>
                <w:sz w:val="18"/>
                <w:szCs w:val="18"/>
              </w:rPr>
              <w:t>Reinsurance premium written</w:t>
            </w:r>
          </w:p>
        </w:tc>
        <w:tc>
          <w:tcPr>
            <w:tcW w:w="1751" w:type="dxa"/>
            <w:shd w:val="clear" w:color="auto" w:fill="FAFAFA"/>
          </w:tcPr>
          <w:p w14:paraId="3934C030" w14:textId="5D0FFF56"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hAnsi="Arial" w:cs="Arial"/>
                <w:sz w:val="18"/>
                <w:szCs w:val="18"/>
                <w:lang w:val="en-US"/>
              </w:rPr>
              <w:t>64</w:t>
            </w:r>
            <w:r w:rsidR="00ED579A" w:rsidRPr="00886E15">
              <w:rPr>
                <w:rFonts w:ascii="Arial" w:hAnsi="Arial" w:cs="Arial"/>
                <w:sz w:val="18"/>
                <w:szCs w:val="18"/>
                <w:lang w:val="en-US"/>
              </w:rPr>
              <w:t>9</w:t>
            </w:r>
            <w:r w:rsidRPr="00886E15">
              <w:rPr>
                <w:rFonts w:ascii="Arial" w:hAnsi="Arial" w:cs="Arial"/>
                <w:sz w:val="18"/>
                <w:szCs w:val="18"/>
                <w:lang w:val="en-US"/>
              </w:rPr>
              <w:t>,404</w:t>
            </w:r>
          </w:p>
        </w:tc>
        <w:tc>
          <w:tcPr>
            <w:tcW w:w="1631" w:type="dxa"/>
          </w:tcPr>
          <w:p w14:paraId="37BDCDFA" w14:textId="78C21251"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hAnsi="Arial" w:cs="Arial" w:hint="cs"/>
                <w:sz w:val="18"/>
                <w:szCs w:val="18"/>
                <w:lang w:val="en-US"/>
              </w:rPr>
              <w:t>642,062</w:t>
            </w:r>
          </w:p>
        </w:tc>
        <w:tc>
          <w:tcPr>
            <w:tcW w:w="2949" w:type="dxa"/>
          </w:tcPr>
          <w:p w14:paraId="7402290E" w14:textId="77777777" w:rsidR="003B4F5A" w:rsidRPr="005B09E8" w:rsidRDefault="003B4F5A" w:rsidP="003B4F5A">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terms of reinsurance </w:t>
            </w:r>
          </w:p>
          <w:p w14:paraId="0793AFD0" w14:textId="2896E31F" w:rsidR="003B4F5A" w:rsidRPr="005B09E8" w:rsidRDefault="003B4F5A" w:rsidP="003B4F5A">
            <w:pPr>
              <w:spacing w:line="300" w:lineRule="exact"/>
              <w:ind w:left="162" w:hanging="162"/>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contracts</w:t>
            </w:r>
          </w:p>
        </w:tc>
      </w:tr>
      <w:tr w:rsidR="003B4F5A" w:rsidRPr="005B09E8" w14:paraId="0EF11477" w14:textId="77777777" w:rsidTr="00B17125">
        <w:tc>
          <w:tcPr>
            <w:tcW w:w="3119" w:type="dxa"/>
          </w:tcPr>
          <w:p w14:paraId="09F1F34A" w14:textId="77777777" w:rsidR="003B4F5A" w:rsidRPr="005B09E8" w:rsidRDefault="003B4F5A" w:rsidP="003B4F5A">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b/>
                <w:bCs/>
                <w:spacing w:val="-8"/>
                <w:sz w:val="18"/>
                <w:szCs w:val="18"/>
              </w:rPr>
              <w:t>Expenses</w:t>
            </w:r>
          </w:p>
        </w:tc>
        <w:tc>
          <w:tcPr>
            <w:tcW w:w="1751" w:type="dxa"/>
            <w:shd w:val="clear" w:color="auto" w:fill="FAFAFA"/>
            <w:vAlign w:val="center"/>
          </w:tcPr>
          <w:p w14:paraId="220F1DF3" w14:textId="60BD0721" w:rsidR="003B4F5A" w:rsidRPr="00886E15" w:rsidRDefault="003B4F5A" w:rsidP="003B4F5A">
            <w:pPr>
              <w:tabs>
                <w:tab w:val="decimal" w:pos="792"/>
              </w:tabs>
              <w:spacing w:line="300" w:lineRule="exact"/>
              <w:jc w:val="right"/>
              <w:rPr>
                <w:rFonts w:ascii="Arial" w:hAnsi="Arial" w:cs="Arial"/>
                <w:sz w:val="18"/>
                <w:szCs w:val="18"/>
              </w:rPr>
            </w:pPr>
          </w:p>
        </w:tc>
        <w:tc>
          <w:tcPr>
            <w:tcW w:w="1631" w:type="dxa"/>
          </w:tcPr>
          <w:p w14:paraId="38FCB25E" w14:textId="77777777" w:rsidR="003B4F5A" w:rsidRPr="00886E15" w:rsidRDefault="003B4F5A" w:rsidP="003B4F5A">
            <w:pPr>
              <w:tabs>
                <w:tab w:val="decimal" w:pos="792"/>
              </w:tabs>
              <w:spacing w:line="300" w:lineRule="exact"/>
              <w:jc w:val="right"/>
              <w:rPr>
                <w:rFonts w:ascii="Arial" w:hAnsi="Arial" w:cs="Arial"/>
                <w:sz w:val="18"/>
                <w:szCs w:val="18"/>
              </w:rPr>
            </w:pPr>
          </w:p>
        </w:tc>
        <w:tc>
          <w:tcPr>
            <w:tcW w:w="2949" w:type="dxa"/>
          </w:tcPr>
          <w:p w14:paraId="515397BD" w14:textId="77777777" w:rsidR="003B4F5A" w:rsidRPr="005B09E8" w:rsidRDefault="003B4F5A" w:rsidP="003B4F5A">
            <w:pPr>
              <w:spacing w:line="300" w:lineRule="exact"/>
              <w:ind w:left="162" w:hanging="162"/>
              <w:rPr>
                <w:rFonts w:ascii="Arial" w:eastAsia="Arial Unicode MS" w:hAnsi="Arial" w:cs="Arial"/>
                <w:spacing w:val="-4"/>
                <w:sz w:val="18"/>
                <w:szCs w:val="18"/>
              </w:rPr>
            </w:pPr>
          </w:p>
        </w:tc>
      </w:tr>
      <w:tr w:rsidR="003B4F5A" w:rsidRPr="005B09E8" w14:paraId="3A1D1D52" w14:textId="77777777" w:rsidTr="00B17125">
        <w:tc>
          <w:tcPr>
            <w:tcW w:w="3119" w:type="dxa"/>
          </w:tcPr>
          <w:p w14:paraId="51AAD4CC" w14:textId="77777777" w:rsidR="003B4F5A" w:rsidRPr="005B09E8" w:rsidRDefault="003B4F5A" w:rsidP="003B4F5A">
            <w:pPr>
              <w:spacing w:line="300" w:lineRule="exact"/>
              <w:ind w:left="430" w:right="-144"/>
              <w:rPr>
                <w:rFonts w:ascii="Arial" w:hAnsi="Arial" w:cs="Arial"/>
                <w:spacing w:val="-8"/>
                <w:sz w:val="18"/>
                <w:szCs w:val="18"/>
                <w:cs/>
              </w:rPr>
            </w:pPr>
            <w:r w:rsidRPr="005B09E8">
              <w:rPr>
                <w:rFonts w:ascii="Arial" w:eastAsia="Arial Unicode MS" w:hAnsi="Arial" w:cs="Arial"/>
                <w:spacing w:val="-8"/>
                <w:sz w:val="18"/>
                <w:szCs w:val="18"/>
              </w:rPr>
              <w:t>Claim expenses</w:t>
            </w:r>
          </w:p>
        </w:tc>
        <w:tc>
          <w:tcPr>
            <w:tcW w:w="1751" w:type="dxa"/>
            <w:shd w:val="clear" w:color="auto" w:fill="FAFAFA"/>
          </w:tcPr>
          <w:p w14:paraId="21B27F76" w14:textId="27E24C9B"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eastAsia="Browallia New" w:hAnsi="Arial" w:cs="Arial"/>
                <w:noProof/>
                <w:sz w:val="18"/>
                <w:szCs w:val="18"/>
              </w:rPr>
              <w:t>513,861</w:t>
            </w:r>
          </w:p>
        </w:tc>
        <w:tc>
          <w:tcPr>
            <w:tcW w:w="1631" w:type="dxa"/>
          </w:tcPr>
          <w:p w14:paraId="57D0942D" w14:textId="3F745A9B" w:rsidR="003B4F5A" w:rsidRPr="00886E15" w:rsidRDefault="003B4F5A" w:rsidP="003B4F5A">
            <w:pPr>
              <w:tabs>
                <w:tab w:val="decimal" w:pos="792"/>
              </w:tabs>
              <w:spacing w:line="300" w:lineRule="exact"/>
              <w:jc w:val="right"/>
              <w:rPr>
                <w:rFonts w:ascii="Arial" w:hAnsi="Arial" w:cs="Arial"/>
                <w:sz w:val="18"/>
                <w:szCs w:val="18"/>
              </w:rPr>
            </w:pPr>
            <w:r w:rsidRPr="00886E15">
              <w:rPr>
                <w:rFonts w:ascii="Arial" w:hAnsi="Arial" w:cs="Arial" w:hint="cs"/>
                <w:sz w:val="18"/>
                <w:szCs w:val="18"/>
                <w:lang w:val="en-US"/>
              </w:rPr>
              <w:t>355,743</w:t>
            </w:r>
          </w:p>
        </w:tc>
        <w:tc>
          <w:tcPr>
            <w:tcW w:w="2949" w:type="dxa"/>
          </w:tcPr>
          <w:p w14:paraId="27023B66" w14:textId="77777777" w:rsidR="003B4F5A" w:rsidRPr="005B09E8" w:rsidRDefault="003B4F5A" w:rsidP="003B4F5A">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the ratios as specified </w:t>
            </w:r>
          </w:p>
          <w:p w14:paraId="77D17908" w14:textId="266BAAB4" w:rsidR="003B4F5A" w:rsidRPr="005B09E8" w:rsidRDefault="003B4F5A" w:rsidP="003B4F5A">
            <w:pPr>
              <w:spacing w:line="300" w:lineRule="exact"/>
              <w:ind w:left="158" w:hanging="158"/>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in the reinsurance contracts</w:t>
            </w:r>
          </w:p>
        </w:tc>
      </w:tr>
      <w:tr w:rsidR="00834DC0" w:rsidRPr="005B09E8" w14:paraId="09D6B697" w14:textId="77777777" w:rsidTr="00B17125">
        <w:tc>
          <w:tcPr>
            <w:tcW w:w="3119" w:type="dxa"/>
          </w:tcPr>
          <w:p w14:paraId="4AB15E9F" w14:textId="41F2F189" w:rsidR="00834DC0" w:rsidRPr="005B09E8" w:rsidRDefault="00834DC0" w:rsidP="00834DC0">
            <w:pPr>
              <w:spacing w:line="300" w:lineRule="exact"/>
              <w:ind w:left="430" w:right="-144"/>
              <w:rPr>
                <w:rFonts w:ascii="Arial" w:eastAsia="Arial Unicode MS" w:hAnsi="Arial" w:cs="Arial"/>
                <w:spacing w:val="-8"/>
                <w:sz w:val="18"/>
                <w:szCs w:val="18"/>
              </w:rPr>
            </w:pPr>
            <w:r w:rsidRPr="005B09E8">
              <w:rPr>
                <w:rFonts w:ascii="Arial" w:eastAsia="Arial Unicode MS" w:hAnsi="Arial" w:cs="Arial"/>
                <w:spacing w:val="-8"/>
                <w:sz w:val="18"/>
                <w:szCs w:val="18"/>
              </w:rPr>
              <w:t>Commission expenses</w:t>
            </w:r>
          </w:p>
        </w:tc>
        <w:tc>
          <w:tcPr>
            <w:tcW w:w="1751" w:type="dxa"/>
            <w:shd w:val="clear" w:color="auto" w:fill="FAFAFA"/>
          </w:tcPr>
          <w:p w14:paraId="1187E8A9" w14:textId="1C1F29CF" w:rsidR="00834DC0" w:rsidRPr="00886E15" w:rsidRDefault="00834DC0" w:rsidP="00834DC0">
            <w:pPr>
              <w:tabs>
                <w:tab w:val="decimal" w:pos="792"/>
              </w:tabs>
              <w:spacing w:line="300" w:lineRule="exact"/>
              <w:jc w:val="right"/>
              <w:rPr>
                <w:rFonts w:ascii="Arial" w:hAnsi="Arial" w:cs="Arial"/>
                <w:sz w:val="18"/>
                <w:szCs w:val="18"/>
              </w:rPr>
            </w:pPr>
            <w:r w:rsidRPr="00886E15">
              <w:rPr>
                <w:rFonts w:ascii="Arial" w:eastAsia="Browallia New" w:hAnsi="Arial" w:cs="Arial"/>
                <w:noProof/>
                <w:sz w:val="18"/>
                <w:szCs w:val="18"/>
              </w:rPr>
              <w:t>129,703</w:t>
            </w:r>
          </w:p>
        </w:tc>
        <w:tc>
          <w:tcPr>
            <w:tcW w:w="1631" w:type="dxa"/>
          </w:tcPr>
          <w:p w14:paraId="25F54847" w14:textId="4F621469" w:rsidR="00834DC0" w:rsidRPr="00886E15" w:rsidRDefault="00834DC0" w:rsidP="00834DC0">
            <w:pPr>
              <w:tabs>
                <w:tab w:val="decimal" w:pos="792"/>
              </w:tabs>
              <w:spacing w:line="300" w:lineRule="exact"/>
              <w:jc w:val="right"/>
              <w:rPr>
                <w:rFonts w:ascii="Arial" w:hAnsi="Arial" w:cs="Arial"/>
                <w:sz w:val="18"/>
                <w:szCs w:val="18"/>
              </w:rPr>
            </w:pPr>
            <w:r w:rsidRPr="00886E15">
              <w:rPr>
                <w:rFonts w:ascii="Arial" w:hAnsi="Arial" w:cs="Arial" w:hint="cs"/>
                <w:sz w:val="18"/>
                <w:szCs w:val="18"/>
                <w:lang w:val="en-US"/>
              </w:rPr>
              <w:t>130,972</w:t>
            </w:r>
          </w:p>
        </w:tc>
        <w:tc>
          <w:tcPr>
            <w:tcW w:w="2949" w:type="dxa"/>
          </w:tcPr>
          <w:p w14:paraId="5CC1E2EF" w14:textId="77777777" w:rsidR="00834DC0" w:rsidRPr="005B09E8" w:rsidRDefault="00834DC0" w:rsidP="00834DC0">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According to terms of reinsurance</w:t>
            </w:r>
          </w:p>
          <w:p w14:paraId="4DE29E10" w14:textId="4EAB16D2" w:rsidR="00834DC0" w:rsidRPr="005B09E8" w:rsidRDefault="00834DC0" w:rsidP="00834DC0">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 xml:space="preserve">   contracts</w:t>
            </w:r>
          </w:p>
        </w:tc>
      </w:tr>
      <w:tr w:rsidR="00834DC0" w:rsidRPr="005B09E8" w14:paraId="3FF4BBA4" w14:textId="77777777" w:rsidTr="00B17125">
        <w:tc>
          <w:tcPr>
            <w:tcW w:w="3119" w:type="dxa"/>
          </w:tcPr>
          <w:p w14:paraId="09FA9E8C" w14:textId="77777777" w:rsidR="00834DC0" w:rsidRPr="00834DC0" w:rsidRDefault="00834DC0" w:rsidP="00834DC0">
            <w:pPr>
              <w:spacing w:line="300" w:lineRule="exact"/>
              <w:ind w:left="430" w:right="-144"/>
              <w:rPr>
                <w:rFonts w:ascii="Arial" w:eastAsia="Arial Unicode MS" w:hAnsi="Arial" w:cs="Arial"/>
                <w:spacing w:val="-8"/>
                <w:sz w:val="18"/>
                <w:szCs w:val="18"/>
                <w:highlight w:val="yellow"/>
              </w:rPr>
            </w:pPr>
            <w:r w:rsidRPr="00834DC0">
              <w:rPr>
                <w:rFonts w:ascii="Arial" w:eastAsia="Arial Unicode MS" w:hAnsi="Arial" w:cs="Arial"/>
                <w:spacing w:val="-8"/>
                <w:sz w:val="18"/>
                <w:szCs w:val="18"/>
              </w:rPr>
              <w:t>Other underwriting expenses</w:t>
            </w:r>
          </w:p>
        </w:tc>
        <w:tc>
          <w:tcPr>
            <w:tcW w:w="1751" w:type="dxa"/>
            <w:shd w:val="clear" w:color="auto" w:fill="FAFAFA"/>
          </w:tcPr>
          <w:p w14:paraId="6EA10679" w14:textId="41198D42" w:rsidR="00834DC0" w:rsidRPr="00886E15" w:rsidRDefault="00834DC0" w:rsidP="00834DC0">
            <w:pPr>
              <w:tabs>
                <w:tab w:val="decimal" w:pos="792"/>
              </w:tabs>
              <w:spacing w:line="300" w:lineRule="exact"/>
              <w:jc w:val="right"/>
              <w:rPr>
                <w:rFonts w:ascii="Arial" w:hAnsi="Arial" w:cs="Arial"/>
                <w:sz w:val="18"/>
                <w:szCs w:val="18"/>
              </w:rPr>
            </w:pPr>
            <w:r w:rsidRPr="00886E15">
              <w:rPr>
                <w:rFonts w:ascii="Arial" w:eastAsia="Browallia New" w:hAnsi="Arial" w:cs="Arial"/>
                <w:noProof/>
                <w:sz w:val="18"/>
                <w:szCs w:val="18"/>
              </w:rPr>
              <w:t>513</w:t>
            </w:r>
          </w:p>
        </w:tc>
        <w:tc>
          <w:tcPr>
            <w:tcW w:w="1631" w:type="dxa"/>
          </w:tcPr>
          <w:p w14:paraId="328230D7" w14:textId="391EFBCA" w:rsidR="00834DC0" w:rsidRPr="00886E15" w:rsidRDefault="00834DC0" w:rsidP="00834DC0">
            <w:pPr>
              <w:tabs>
                <w:tab w:val="decimal" w:pos="792"/>
              </w:tabs>
              <w:spacing w:line="300" w:lineRule="exact"/>
              <w:jc w:val="right"/>
              <w:rPr>
                <w:rFonts w:ascii="Arial" w:hAnsi="Arial" w:cs="Arial"/>
                <w:sz w:val="18"/>
                <w:szCs w:val="18"/>
              </w:rPr>
            </w:pPr>
            <w:r w:rsidRPr="00886E15">
              <w:rPr>
                <w:rFonts w:ascii="Arial" w:hAnsi="Arial" w:cs="Arial"/>
                <w:sz w:val="18"/>
                <w:szCs w:val="18"/>
              </w:rPr>
              <w:t>234</w:t>
            </w:r>
          </w:p>
        </w:tc>
        <w:tc>
          <w:tcPr>
            <w:tcW w:w="2949" w:type="dxa"/>
          </w:tcPr>
          <w:p w14:paraId="0D654298" w14:textId="77777777" w:rsidR="00834DC0" w:rsidRPr="00263D30" w:rsidRDefault="00834DC0" w:rsidP="00834DC0">
            <w:pPr>
              <w:spacing w:line="300" w:lineRule="exact"/>
              <w:ind w:left="158" w:hanging="158"/>
              <w:rPr>
                <w:rFonts w:ascii="Arial" w:eastAsia="Arial Unicode MS" w:hAnsi="Arial" w:cs="Arial"/>
                <w:spacing w:val="-4"/>
                <w:sz w:val="18"/>
                <w:szCs w:val="18"/>
              </w:rPr>
            </w:pPr>
            <w:r w:rsidRPr="00263D30">
              <w:rPr>
                <w:rFonts w:ascii="Arial" w:eastAsia="Arial Unicode MS" w:hAnsi="Arial" w:cs="Arial"/>
                <w:spacing w:val="-4"/>
                <w:sz w:val="18"/>
                <w:szCs w:val="18"/>
              </w:rPr>
              <w:t xml:space="preserve">According to the ratios as specified </w:t>
            </w:r>
          </w:p>
          <w:p w14:paraId="47987CB3" w14:textId="68A90D58" w:rsidR="00834DC0" w:rsidRPr="00263D30" w:rsidRDefault="00834DC0" w:rsidP="00834DC0">
            <w:pPr>
              <w:spacing w:line="300" w:lineRule="exact"/>
              <w:ind w:left="158" w:hanging="158"/>
              <w:rPr>
                <w:rFonts w:ascii="Arial" w:eastAsia="Arial Unicode MS" w:hAnsi="Arial" w:cs="Arial"/>
                <w:spacing w:val="-4"/>
                <w:sz w:val="18"/>
                <w:szCs w:val="18"/>
              </w:rPr>
            </w:pPr>
            <w:r w:rsidRPr="00263D30">
              <w:rPr>
                <w:rFonts w:ascii="Arial" w:eastAsia="Arial Unicode MS" w:hAnsi="Arial" w:cs="Arial"/>
                <w:spacing w:val="-4"/>
                <w:sz w:val="18"/>
                <w:szCs w:val="18"/>
              </w:rPr>
              <w:t xml:space="preserve">   in the reinsurance contracts</w:t>
            </w:r>
          </w:p>
        </w:tc>
      </w:tr>
      <w:tr w:rsidR="00834DC0" w:rsidRPr="005B09E8" w14:paraId="5B5E28EC" w14:textId="77777777" w:rsidTr="002847D3">
        <w:tc>
          <w:tcPr>
            <w:tcW w:w="3119" w:type="dxa"/>
          </w:tcPr>
          <w:p w14:paraId="55BFA4C0" w14:textId="77777777" w:rsidR="002847D3" w:rsidRDefault="002847D3" w:rsidP="00834DC0">
            <w:pPr>
              <w:tabs>
                <w:tab w:val="left" w:pos="175"/>
              </w:tabs>
              <w:spacing w:line="300" w:lineRule="exact"/>
              <w:ind w:left="430"/>
              <w:rPr>
                <w:rFonts w:ascii="Arial" w:eastAsia="Arial Unicode MS" w:hAnsi="Arial" w:cs="Arial"/>
                <w:spacing w:val="-8"/>
                <w:sz w:val="18"/>
                <w:szCs w:val="18"/>
              </w:rPr>
            </w:pPr>
            <w:r>
              <w:rPr>
                <w:rFonts w:ascii="Arial" w:eastAsia="Arial Unicode MS" w:hAnsi="Arial" w:cs="Arial"/>
                <w:spacing w:val="-8"/>
                <w:sz w:val="18"/>
                <w:szCs w:val="18"/>
              </w:rPr>
              <w:t>Operating</w:t>
            </w:r>
            <w:r w:rsidR="00834DC0" w:rsidRPr="0086449F">
              <w:rPr>
                <w:rFonts w:ascii="Arial" w:eastAsia="Arial Unicode MS" w:hAnsi="Arial" w:cs="Arial"/>
                <w:spacing w:val="-8"/>
                <w:sz w:val="18"/>
                <w:szCs w:val="18"/>
              </w:rPr>
              <w:t xml:space="preserve"> expenses</w:t>
            </w:r>
            <w:r>
              <w:rPr>
                <w:rFonts w:ascii="Arial" w:eastAsia="Arial Unicode MS" w:hAnsi="Arial" w:cs="Arial"/>
                <w:spacing w:val="-8"/>
                <w:sz w:val="18"/>
                <w:szCs w:val="18"/>
              </w:rPr>
              <w:t xml:space="preserve"> and finance </w:t>
            </w:r>
          </w:p>
          <w:p w14:paraId="6C89A587" w14:textId="22E544BD" w:rsidR="00834DC0" w:rsidRPr="0086449F" w:rsidRDefault="002847D3" w:rsidP="00834DC0">
            <w:pPr>
              <w:tabs>
                <w:tab w:val="left" w:pos="175"/>
              </w:tabs>
              <w:spacing w:line="300" w:lineRule="exact"/>
              <w:ind w:left="430"/>
              <w:rPr>
                <w:rFonts w:ascii="Arial" w:eastAsia="Arial Unicode MS" w:hAnsi="Arial" w:cs="Arial"/>
                <w:spacing w:val="-8"/>
                <w:sz w:val="18"/>
                <w:szCs w:val="18"/>
              </w:rPr>
            </w:pPr>
            <w:r>
              <w:rPr>
                <w:rFonts w:ascii="Arial" w:eastAsia="Arial Unicode MS" w:hAnsi="Arial" w:cs="Arial"/>
                <w:spacing w:val="-8"/>
                <w:sz w:val="18"/>
                <w:szCs w:val="18"/>
              </w:rPr>
              <w:t xml:space="preserve">   costs</w:t>
            </w:r>
          </w:p>
        </w:tc>
        <w:tc>
          <w:tcPr>
            <w:tcW w:w="1751" w:type="dxa"/>
            <w:shd w:val="clear" w:color="auto" w:fill="FAFAFA"/>
          </w:tcPr>
          <w:p w14:paraId="77A027F9" w14:textId="3F729D12" w:rsidR="00834DC0" w:rsidRPr="002847D3" w:rsidRDefault="00834DC0" w:rsidP="00834DC0">
            <w:pPr>
              <w:tabs>
                <w:tab w:val="decimal" w:pos="792"/>
              </w:tabs>
              <w:spacing w:line="300" w:lineRule="exact"/>
              <w:jc w:val="right"/>
              <w:rPr>
                <w:rFonts w:ascii="Arial" w:eastAsia="Browallia New" w:hAnsi="Arial" w:cs="Arial"/>
                <w:noProof/>
                <w:sz w:val="18"/>
                <w:szCs w:val="18"/>
              </w:rPr>
            </w:pPr>
            <w:r w:rsidRPr="002847D3">
              <w:rPr>
                <w:rFonts w:ascii="Arial" w:eastAsia="Browallia New" w:hAnsi="Arial" w:cs="Arial"/>
                <w:noProof/>
                <w:sz w:val="18"/>
                <w:szCs w:val="18"/>
              </w:rPr>
              <w:t>3,05</w:t>
            </w:r>
            <w:r w:rsidR="003358A7" w:rsidRPr="002847D3">
              <w:rPr>
                <w:rFonts w:ascii="Arial" w:eastAsia="Browallia New" w:hAnsi="Arial" w:cs="Arial"/>
                <w:noProof/>
                <w:sz w:val="18"/>
                <w:szCs w:val="18"/>
              </w:rPr>
              <w:t>4</w:t>
            </w:r>
          </w:p>
        </w:tc>
        <w:tc>
          <w:tcPr>
            <w:tcW w:w="1631" w:type="dxa"/>
          </w:tcPr>
          <w:p w14:paraId="562A6614" w14:textId="4214667C" w:rsidR="00834DC0" w:rsidRPr="00886E15" w:rsidRDefault="00834DC0" w:rsidP="00834DC0">
            <w:pPr>
              <w:tabs>
                <w:tab w:val="decimal" w:pos="792"/>
              </w:tabs>
              <w:spacing w:line="300" w:lineRule="exact"/>
              <w:jc w:val="right"/>
              <w:rPr>
                <w:rFonts w:ascii="Arial" w:hAnsi="Arial" w:cs="Arial"/>
                <w:sz w:val="18"/>
                <w:szCs w:val="18"/>
              </w:rPr>
            </w:pPr>
            <w:r w:rsidRPr="00886E15">
              <w:rPr>
                <w:rFonts w:ascii="Arial" w:hAnsi="Arial" w:cs="Arial" w:hint="cs"/>
                <w:sz w:val="18"/>
                <w:szCs w:val="18"/>
                <w:lang w:val="en-US"/>
              </w:rPr>
              <w:t>2,</w:t>
            </w:r>
            <w:r w:rsidRPr="00886E15">
              <w:rPr>
                <w:rFonts w:ascii="Arial" w:hAnsi="Arial" w:cs="Arial"/>
                <w:sz w:val="18"/>
                <w:szCs w:val="18"/>
                <w:lang w:val="en-US"/>
              </w:rPr>
              <w:t>112</w:t>
            </w:r>
          </w:p>
        </w:tc>
        <w:tc>
          <w:tcPr>
            <w:tcW w:w="2949" w:type="dxa"/>
          </w:tcPr>
          <w:p w14:paraId="339AF963" w14:textId="77777777" w:rsidR="00834DC0" w:rsidRPr="005B09E8" w:rsidRDefault="00834DC0" w:rsidP="00834DC0">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5B09E8">
              <w:rPr>
                <w:rFonts w:ascii="Arial" w:eastAsia="Arial Unicode MS" w:hAnsi="Arial" w:cs="Arial"/>
                <w:b w:val="0"/>
                <w:bCs w:val="0"/>
                <w:spacing w:val="-4"/>
                <w:sz w:val="18"/>
                <w:szCs w:val="18"/>
              </w:rPr>
              <w:t>Mutually agreed rates</w:t>
            </w:r>
          </w:p>
        </w:tc>
      </w:tr>
    </w:tbl>
    <w:p w14:paraId="55758725" w14:textId="0AF6F2C2" w:rsidR="001337FB" w:rsidRPr="00AD3ADD" w:rsidRDefault="001337FB" w:rsidP="003B4F5A">
      <w:pPr>
        <w:spacing w:beforeLines="20" w:before="48" w:after="20" w:line="300" w:lineRule="exact"/>
        <w:jc w:val="thaiDistribute"/>
        <w:rPr>
          <w:rFonts w:ascii="Arial" w:hAnsi="Arial" w:cs="Arial"/>
          <w:sz w:val="20"/>
          <w:szCs w:val="20"/>
        </w:rPr>
      </w:pPr>
    </w:p>
    <w:p w14:paraId="6D11B50A" w14:textId="77777777" w:rsidR="008429FF" w:rsidRPr="00AD3ADD" w:rsidRDefault="008429FF" w:rsidP="003B4F5A">
      <w:pPr>
        <w:spacing w:beforeLines="20" w:before="48" w:after="20" w:line="300" w:lineRule="exact"/>
        <w:jc w:val="thaiDistribute"/>
        <w:rPr>
          <w:rFonts w:ascii="Arial" w:hAnsi="Arial" w:cs="Arial"/>
          <w:sz w:val="20"/>
          <w:szCs w:val="20"/>
        </w:rPr>
      </w:pPr>
    </w:p>
    <w:p w14:paraId="46FBF640" w14:textId="77777777" w:rsidR="008429FF" w:rsidRPr="00AD3ADD" w:rsidRDefault="008429FF" w:rsidP="003B4F5A">
      <w:pPr>
        <w:spacing w:beforeLines="20" w:before="48" w:after="20" w:line="300" w:lineRule="exact"/>
        <w:jc w:val="thaiDistribute"/>
        <w:rPr>
          <w:rFonts w:ascii="Arial" w:hAnsi="Arial" w:cs="Arial"/>
          <w:sz w:val="20"/>
          <w:szCs w:val="20"/>
        </w:rPr>
      </w:pPr>
    </w:p>
    <w:p w14:paraId="1121DA86" w14:textId="77777777" w:rsidR="008429FF" w:rsidRPr="00AD3ADD" w:rsidRDefault="008429FF" w:rsidP="003B4F5A">
      <w:pPr>
        <w:spacing w:beforeLines="20" w:before="48" w:after="20" w:line="300" w:lineRule="exact"/>
        <w:jc w:val="thaiDistribute"/>
        <w:rPr>
          <w:rFonts w:ascii="Arial" w:hAnsi="Arial" w:cs="Arial"/>
          <w:sz w:val="20"/>
          <w:szCs w:val="20"/>
        </w:rPr>
      </w:pPr>
    </w:p>
    <w:p w14:paraId="6A8DC993" w14:textId="77777777" w:rsidR="008429FF" w:rsidRPr="005B09E8" w:rsidRDefault="008429FF" w:rsidP="003B4F5A">
      <w:pPr>
        <w:spacing w:beforeLines="20" w:before="48" w:after="20" w:line="300" w:lineRule="exact"/>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240"/>
        <w:gridCol w:w="1630"/>
        <w:gridCol w:w="1631"/>
        <w:gridCol w:w="2949"/>
      </w:tblGrid>
      <w:tr w:rsidR="001337FB" w:rsidRPr="005B09E8" w14:paraId="009258A3" w14:textId="77777777" w:rsidTr="00E74BCF">
        <w:trPr>
          <w:trHeight w:val="608"/>
          <w:tblHeader/>
        </w:trPr>
        <w:tc>
          <w:tcPr>
            <w:tcW w:w="3240" w:type="dxa"/>
            <w:vAlign w:val="bottom"/>
          </w:tcPr>
          <w:p w14:paraId="18CE7DEC" w14:textId="77777777" w:rsidR="001337FB" w:rsidRPr="005B09E8" w:rsidRDefault="001337FB" w:rsidP="00E74BCF">
            <w:pPr>
              <w:spacing w:line="300" w:lineRule="exact"/>
              <w:ind w:left="430" w:right="-144"/>
              <w:rPr>
                <w:rFonts w:ascii="Arial" w:hAnsi="Arial" w:cs="Arial"/>
                <w:spacing w:val="-8"/>
                <w:sz w:val="18"/>
                <w:szCs w:val="18"/>
              </w:rPr>
            </w:pPr>
          </w:p>
        </w:tc>
        <w:tc>
          <w:tcPr>
            <w:tcW w:w="3261" w:type="dxa"/>
            <w:gridSpan w:val="2"/>
            <w:tcBorders>
              <w:top w:val="single" w:sz="4" w:space="0" w:color="auto"/>
              <w:bottom w:val="single" w:sz="4" w:space="0" w:color="auto"/>
            </w:tcBorders>
            <w:vAlign w:val="bottom"/>
          </w:tcPr>
          <w:p w14:paraId="44C1744A" w14:textId="77777777" w:rsidR="001337FB" w:rsidRPr="005B09E8" w:rsidRDefault="001337FB" w:rsidP="00E74BCF">
            <w:pPr>
              <w:tabs>
                <w:tab w:val="left" w:pos="2430"/>
              </w:tabs>
              <w:spacing w:line="300" w:lineRule="exact"/>
              <w:ind w:right="36"/>
              <w:jc w:val="center"/>
              <w:rPr>
                <w:rFonts w:ascii="Arial" w:eastAsia="Browallia New" w:hAnsi="Arial" w:cs="Arial"/>
                <w:b/>
                <w:bCs/>
                <w:noProof/>
                <w:sz w:val="18"/>
                <w:szCs w:val="18"/>
              </w:rPr>
            </w:pPr>
            <w:r w:rsidRPr="005B09E8">
              <w:rPr>
                <w:rFonts w:ascii="Arial" w:eastAsia="Browallia New" w:hAnsi="Arial" w:cs="Arial"/>
                <w:b/>
                <w:bCs/>
                <w:noProof/>
                <w:sz w:val="18"/>
                <w:szCs w:val="18"/>
              </w:rPr>
              <w:t xml:space="preserve">Equity method </w:t>
            </w:r>
          </w:p>
          <w:p w14:paraId="4C972581" w14:textId="77777777" w:rsidR="001337FB" w:rsidRPr="005B09E8" w:rsidRDefault="001337FB" w:rsidP="00E74BCF">
            <w:pPr>
              <w:tabs>
                <w:tab w:val="left" w:pos="2430"/>
              </w:tabs>
              <w:spacing w:line="300" w:lineRule="exact"/>
              <w:ind w:right="36"/>
              <w:jc w:val="center"/>
              <w:rPr>
                <w:rFonts w:ascii="Arial" w:eastAsia="Browallia New" w:hAnsi="Arial" w:cs="Arial"/>
                <w:b/>
                <w:bCs/>
                <w:noProof/>
                <w:sz w:val="18"/>
                <w:szCs w:val="18"/>
              </w:rPr>
            </w:pPr>
            <w:r w:rsidRPr="005B09E8">
              <w:rPr>
                <w:rFonts w:ascii="Arial" w:eastAsia="Browallia New" w:hAnsi="Arial" w:cs="Arial"/>
                <w:b/>
                <w:bCs/>
                <w:noProof/>
                <w:sz w:val="18"/>
                <w:szCs w:val="18"/>
              </w:rPr>
              <w:t xml:space="preserve">financial information and </w:t>
            </w:r>
          </w:p>
          <w:p w14:paraId="5D86B1E9" w14:textId="77777777" w:rsidR="001337FB" w:rsidRPr="005B09E8" w:rsidRDefault="001337FB" w:rsidP="00E74BCF">
            <w:pPr>
              <w:tabs>
                <w:tab w:val="left" w:pos="2430"/>
              </w:tabs>
              <w:spacing w:line="300" w:lineRule="exact"/>
              <w:ind w:right="36"/>
              <w:jc w:val="center"/>
              <w:rPr>
                <w:rFonts w:ascii="Arial" w:eastAsia="Browallia New" w:hAnsi="Arial" w:cs="Arial"/>
                <w:b/>
                <w:bCs/>
                <w:noProof/>
                <w:sz w:val="18"/>
                <w:szCs w:val="18"/>
              </w:rPr>
            </w:pPr>
            <w:r w:rsidRPr="005B09E8">
              <w:rPr>
                <w:rFonts w:ascii="Arial" w:eastAsia="Browallia New" w:hAnsi="Arial" w:cs="Arial"/>
                <w:b/>
                <w:bCs/>
                <w:noProof/>
                <w:sz w:val="18"/>
                <w:szCs w:val="18"/>
              </w:rPr>
              <w:t>separate financial information</w:t>
            </w:r>
          </w:p>
        </w:tc>
        <w:tc>
          <w:tcPr>
            <w:tcW w:w="2949" w:type="dxa"/>
            <w:vAlign w:val="bottom"/>
          </w:tcPr>
          <w:p w14:paraId="13640EA4" w14:textId="77777777" w:rsidR="001337FB" w:rsidRPr="005B09E8" w:rsidRDefault="001337FB" w:rsidP="00E74BCF">
            <w:pPr>
              <w:pStyle w:val="Heading8"/>
              <w:pBdr>
                <w:bottom w:val="none" w:sz="0" w:space="0" w:color="auto"/>
              </w:pBdr>
              <w:spacing w:line="300" w:lineRule="exact"/>
              <w:jc w:val="center"/>
              <w:rPr>
                <w:rFonts w:ascii="Arial" w:eastAsia="Arial Unicode MS" w:hAnsi="Arial" w:cs="Arial"/>
                <w:spacing w:val="-4"/>
                <w:sz w:val="18"/>
                <w:szCs w:val="18"/>
              </w:rPr>
            </w:pPr>
          </w:p>
        </w:tc>
      </w:tr>
      <w:tr w:rsidR="001337FB" w:rsidRPr="005B09E8" w14:paraId="1E5D75AB" w14:textId="77777777" w:rsidTr="00E74BCF">
        <w:trPr>
          <w:tblHeader/>
        </w:trPr>
        <w:tc>
          <w:tcPr>
            <w:tcW w:w="3240" w:type="dxa"/>
            <w:vAlign w:val="bottom"/>
          </w:tcPr>
          <w:p w14:paraId="095F1B64" w14:textId="77777777" w:rsidR="001337FB" w:rsidRPr="005B09E8" w:rsidRDefault="001337FB" w:rsidP="00E74BCF">
            <w:pPr>
              <w:spacing w:line="300" w:lineRule="exact"/>
              <w:ind w:left="430" w:right="-144"/>
              <w:rPr>
                <w:rFonts w:ascii="Arial" w:hAnsi="Arial" w:cs="Arial"/>
                <w:spacing w:val="-8"/>
                <w:sz w:val="18"/>
                <w:szCs w:val="18"/>
              </w:rPr>
            </w:pPr>
          </w:p>
        </w:tc>
        <w:tc>
          <w:tcPr>
            <w:tcW w:w="3261" w:type="dxa"/>
            <w:gridSpan w:val="2"/>
            <w:tcBorders>
              <w:top w:val="single" w:sz="4" w:space="0" w:color="auto"/>
              <w:bottom w:val="single" w:sz="4" w:space="0" w:color="auto"/>
            </w:tcBorders>
            <w:vAlign w:val="bottom"/>
          </w:tcPr>
          <w:p w14:paraId="20AA8B52" w14:textId="77777777" w:rsidR="001337FB" w:rsidRPr="005B09E8" w:rsidRDefault="001337FB" w:rsidP="00E74BCF">
            <w:pPr>
              <w:tabs>
                <w:tab w:val="center" w:pos="8100"/>
              </w:tabs>
              <w:spacing w:line="300" w:lineRule="exact"/>
              <w:jc w:val="center"/>
              <w:rPr>
                <w:rFonts w:ascii="Arial" w:hAnsi="Arial" w:cs="Arial"/>
                <w:b/>
                <w:bCs/>
                <w:sz w:val="18"/>
                <w:szCs w:val="18"/>
              </w:rPr>
            </w:pPr>
            <w:r w:rsidRPr="005B09E8">
              <w:rPr>
                <w:rFonts w:ascii="Arial" w:hAnsi="Arial" w:cs="Arial"/>
                <w:b/>
                <w:bCs/>
                <w:sz w:val="18"/>
                <w:szCs w:val="18"/>
              </w:rPr>
              <w:t xml:space="preserve">For the </w:t>
            </w:r>
            <w:r>
              <w:rPr>
                <w:rFonts w:ascii="Arial" w:hAnsi="Arial" w:cs="Arial"/>
                <w:b/>
                <w:bCs/>
                <w:sz w:val="18"/>
                <w:szCs w:val="18"/>
              </w:rPr>
              <w:t>six</w:t>
            </w:r>
            <w:r w:rsidRPr="005B09E8">
              <w:rPr>
                <w:rFonts w:ascii="Arial" w:hAnsi="Arial" w:cs="Arial"/>
                <w:b/>
                <w:bCs/>
                <w:sz w:val="18"/>
                <w:szCs w:val="18"/>
              </w:rPr>
              <w:t>-month</w:t>
            </w:r>
          </w:p>
          <w:p w14:paraId="49AF8C69" w14:textId="77777777" w:rsidR="001337FB" w:rsidRPr="005B09E8" w:rsidRDefault="001337FB" w:rsidP="00E74BCF">
            <w:pPr>
              <w:tabs>
                <w:tab w:val="center" w:pos="8100"/>
              </w:tabs>
              <w:spacing w:line="300" w:lineRule="exact"/>
              <w:jc w:val="center"/>
              <w:rPr>
                <w:rFonts w:ascii="Arial" w:hAnsi="Arial" w:cs="Arial"/>
                <w:b/>
                <w:bCs/>
                <w:sz w:val="18"/>
                <w:szCs w:val="18"/>
              </w:rPr>
            </w:pPr>
            <w:r w:rsidRPr="005B09E8">
              <w:rPr>
                <w:rFonts w:ascii="Arial" w:hAnsi="Arial" w:cs="Arial"/>
                <w:b/>
                <w:bCs/>
                <w:sz w:val="18"/>
                <w:szCs w:val="18"/>
              </w:rPr>
              <w:t>periods ended</w:t>
            </w:r>
          </w:p>
        </w:tc>
        <w:tc>
          <w:tcPr>
            <w:tcW w:w="2949" w:type="dxa"/>
            <w:vAlign w:val="bottom"/>
          </w:tcPr>
          <w:p w14:paraId="6EAA8281" w14:textId="77777777" w:rsidR="001337FB" w:rsidRPr="005B09E8" w:rsidRDefault="001337FB" w:rsidP="00E74BCF">
            <w:pPr>
              <w:pStyle w:val="Heading8"/>
              <w:pBdr>
                <w:bottom w:val="none" w:sz="0" w:space="0" w:color="auto"/>
              </w:pBdr>
              <w:spacing w:line="300" w:lineRule="exact"/>
              <w:jc w:val="center"/>
              <w:rPr>
                <w:rFonts w:ascii="Arial" w:eastAsia="Arial Unicode MS" w:hAnsi="Arial" w:cs="Arial"/>
                <w:spacing w:val="-4"/>
                <w:sz w:val="18"/>
                <w:szCs w:val="18"/>
              </w:rPr>
            </w:pPr>
          </w:p>
        </w:tc>
      </w:tr>
      <w:tr w:rsidR="001337FB" w:rsidRPr="005B09E8" w14:paraId="07055A1F" w14:textId="77777777" w:rsidTr="00E74BCF">
        <w:trPr>
          <w:tblHeader/>
        </w:trPr>
        <w:tc>
          <w:tcPr>
            <w:tcW w:w="3240" w:type="dxa"/>
            <w:vAlign w:val="bottom"/>
          </w:tcPr>
          <w:p w14:paraId="0277DCB1" w14:textId="77777777" w:rsidR="001337FB" w:rsidRPr="005B09E8" w:rsidRDefault="001337FB" w:rsidP="00E74BCF">
            <w:pPr>
              <w:spacing w:line="300" w:lineRule="exact"/>
              <w:ind w:left="430" w:right="-144"/>
              <w:rPr>
                <w:rFonts w:ascii="Arial" w:hAnsi="Arial" w:cs="Arial"/>
                <w:spacing w:val="-8"/>
                <w:sz w:val="18"/>
                <w:szCs w:val="18"/>
              </w:rPr>
            </w:pPr>
          </w:p>
        </w:tc>
        <w:tc>
          <w:tcPr>
            <w:tcW w:w="1630" w:type="dxa"/>
            <w:tcBorders>
              <w:top w:val="single" w:sz="4" w:space="0" w:color="auto"/>
            </w:tcBorders>
            <w:vAlign w:val="bottom"/>
          </w:tcPr>
          <w:p w14:paraId="4B5A3549" w14:textId="77777777" w:rsidR="001337FB" w:rsidRPr="005B09E8" w:rsidRDefault="001337FB" w:rsidP="00E74BCF">
            <w:pPr>
              <w:tabs>
                <w:tab w:val="center" w:pos="8100"/>
              </w:tabs>
              <w:spacing w:line="300" w:lineRule="exact"/>
              <w:jc w:val="right"/>
              <w:rPr>
                <w:rFonts w:ascii="Arial" w:hAnsi="Arial" w:cs="Arial"/>
                <w:b/>
                <w:bCs/>
                <w:sz w:val="18"/>
                <w:szCs w:val="18"/>
              </w:rPr>
            </w:pPr>
            <w:r>
              <w:rPr>
                <w:rFonts w:ascii="Arial" w:hAnsi="Arial" w:cs="Arial"/>
                <w:b/>
                <w:bCs/>
                <w:sz w:val="18"/>
                <w:szCs w:val="18"/>
              </w:rPr>
              <w:t>30 June</w:t>
            </w:r>
          </w:p>
          <w:p w14:paraId="5EBB1A32" w14:textId="77777777" w:rsidR="001337FB" w:rsidRPr="005B09E8" w:rsidRDefault="001337FB" w:rsidP="00E74BCF">
            <w:pPr>
              <w:tabs>
                <w:tab w:val="center" w:pos="8100"/>
              </w:tabs>
              <w:spacing w:line="300" w:lineRule="exact"/>
              <w:jc w:val="right"/>
              <w:rPr>
                <w:rFonts w:ascii="Arial" w:hAnsi="Arial" w:cs="Arial"/>
                <w:b/>
                <w:bCs/>
                <w:sz w:val="18"/>
                <w:szCs w:val="18"/>
              </w:rPr>
            </w:pPr>
            <w:r w:rsidRPr="005B09E8">
              <w:rPr>
                <w:rFonts w:ascii="Arial" w:hAnsi="Arial" w:cs="Arial"/>
                <w:b/>
                <w:bCs/>
                <w:sz w:val="18"/>
                <w:szCs w:val="18"/>
              </w:rPr>
              <w:t>2024</w:t>
            </w:r>
          </w:p>
        </w:tc>
        <w:tc>
          <w:tcPr>
            <w:tcW w:w="1631" w:type="dxa"/>
            <w:tcBorders>
              <w:top w:val="single" w:sz="4" w:space="0" w:color="auto"/>
            </w:tcBorders>
            <w:vAlign w:val="bottom"/>
          </w:tcPr>
          <w:p w14:paraId="4AE8D77D" w14:textId="77777777" w:rsidR="001337FB" w:rsidRPr="005B09E8" w:rsidRDefault="001337FB" w:rsidP="00E74BCF">
            <w:pPr>
              <w:tabs>
                <w:tab w:val="center" w:pos="8100"/>
              </w:tabs>
              <w:spacing w:line="300" w:lineRule="exact"/>
              <w:jc w:val="right"/>
              <w:rPr>
                <w:rFonts w:ascii="Arial" w:hAnsi="Arial" w:cs="Arial"/>
                <w:b/>
                <w:bCs/>
                <w:sz w:val="18"/>
                <w:szCs w:val="18"/>
              </w:rPr>
            </w:pPr>
            <w:r>
              <w:rPr>
                <w:rFonts w:ascii="Arial" w:hAnsi="Arial" w:cs="Arial"/>
                <w:b/>
                <w:bCs/>
                <w:sz w:val="18"/>
                <w:szCs w:val="18"/>
              </w:rPr>
              <w:t>30 June</w:t>
            </w:r>
          </w:p>
          <w:p w14:paraId="619FC2C1" w14:textId="77777777" w:rsidR="001337FB" w:rsidRPr="005B09E8" w:rsidRDefault="001337FB" w:rsidP="00E74BCF">
            <w:pPr>
              <w:tabs>
                <w:tab w:val="center" w:pos="8100"/>
              </w:tabs>
              <w:spacing w:line="300" w:lineRule="exact"/>
              <w:jc w:val="right"/>
              <w:rPr>
                <w:rFonts w:ascii="Arial" w:hAnsi="Arial" w:cs="Arial"/>
                <w:b/>
                <w:bCs/>
                <w:sz w:val="18"/>
                <w:szCs w:val="18"/>
              </w:rPr>
            </w:pPr>
            <w:r w:rsidRPr="005B09E8">
              <w:rPr>
                <w:rFonts w:ascii="Arial" w:hAnsi="Arial" w:cs="Arial"/>
                <w:b/>
                <w:bCs/>
                <w:sz w:val="18"/>
                <w:szCs w:val="18"/>
              </w:rPr>
              <w:t>2023</w:t>
            </w:r>
          </w:p>
        </w:tc>
        <w:tc>
          <w:tcPr>
            <w:tcW w:w="2949" w:type="dxa"/>
            <w:vAlign w:val="bottom"/>
          </w:tcPr>
          <w:p w14:paraId="48FF58FA" w14:textId="77777777" w:rsidR="001337FB" w:rsidRPr="005B09E8" w:rsidRDefault="001337FB" w:rsidP="00E74BCF">
            <w:pPr>
              <w:pStyle w:val="Heading8"/>
              <w:pBdr>
                <w:bottom w:val="none" w:sz="0" w:space="0" w:color="auto"/>
              </w:pBdr>
              <w:spacing w:line="300" w:lineRule="exact"/>
              <w:jc w:val="center"/>
              <w:rPr>
                <w:rFonts w:ascii="Arial" w:hAnsi="Arial" w:cs="Arial"/>
                <w:i/>
                <w:iCs/>
                <w:spacing w:val="-4"/>
                <w:sz w:val="18"/>
                <w:szCs w:val="18"/>
              </w:rPr>
            </w:pPr>
          </w:p>
        </w:tc>
      </w:tr>
      <w:tr w:rsidR="001337FB" w:rsidRPr="005B09E8" w14:paraId="4C1A0E71" w14:textId="77777777" w:rsidTr="00E74BCF">
        <w:trPr>
          <w:tblHeader/>
        </w:trPr>
        <w:tc>
          <w:tcPr>
            <w:tcW w:w="3240" w:type="dxa"/>
          </w:tcPr>
          <w:p w14:paraId="735F0EEE" w14:textId="77777777" w:rsidR="001337FB" w:rsidRPr="005B09E8" w:rsidRDefault="001337FB" w:rsidP="00E74BCF">
            <w:pPr>
              <w:spacing w:line="300" w:lineRule="exact"/>
              <w:ind w:left="430" w:right="-144"/>
              <w:rPr>
                <w:rFonts w:ascii="Arial" w:hAnsi="Arial" w:cs="Arial"/>
                <w:b/>
                <w:bCs/>
                <w:spacing w:val="-8"/>
                <w:sz w:val="18"/>
                <w:szCs w:val="18"/>
                <w:u w:val="single"/>
              </w:rPr>
            </w:pPr>
          </w:p>
        </w:tc>
        <w:tc>
          <w:tcPr>
            <w:tcW w:w="1630" w:type="dxa"/>
            <w:tcBorders>
              <w:bottom w:val="single" w:sz="4" w:space="0" w:color="auto"/>
            </w:tcBorders>
            <w:vAlign w:val="bottom"/>
          </w:tcPr>
          <w:p w14:paraId="20CCBF18" w14:textId="77777777" w:rsidR="001337FB" w:rsidRPr="005B09E8" w:rsidRDefault="001337FB" w:rsidP="00E74BCF">
            <w:pPr>
              <w:tabs>
                <w:tab w:val="decimal" w:pos="792"/>
              </w:tabs>
              <w:spacing w:line="300" w:lineRule="exact"/>
              <w:jc w:val="right"/>
              <w:rPr>
                <w:rFonts w:ascii="Arial" w:hAnsi="Arial" w:cs="Arial"/>
                <w:b/>
                <w:bCs/>
                <w:sz w:val="18"/>
                <w:szCs w:val="18"/>
              </w:rPr>
            </w:pPr>
            <w:r w:rsidRPr="005B09E8">
              <w:rPr>
                <w:rFonts w:ascii="Arial" w:hAnsi="Arial" w:cs="Arial"/>
                <w:b/>
                <w:bCs/>
                <w:color w:val="000000"/>
                <w:sz w:val="18"/>
                <w:szCs w:val="18"/>
              </w:rPr>
              <w:t>Thousand Baht</w:t>
            </w:r>
          </w:p>
        </w:tc>
        <w:tc>
          <w:tcPr>
            <w:tcW w:w="1631" w:type="dxa"/>
            <w:tcBorders>
              <w:bottom w:val="single" w:sz="4" w:space="0" w:color="auto"/>
            </w:tcBorders>
            <w:vAlign w:val="bottom"/>
          </w:tcPr>
          <w:p w14:paraId="69CBAE4B" w14:textId="77777777" w:rsidR="001337FB" w:rsidRPr="005B09E8" w:rsidRDefault="001337FB" w:rsidP="00E74BCF">
            <w:pPr>
              <w:tabs>
                <w:tab w:val="decimal" w:pos="792"/>
              </w:tabs>
              <w:spacing w:line="300" w:lineRule="exact"/>
              <w:jc w:val="right"/>
              <w:rPr>
                <w:rFonts w:ascii="Arial" w:hAnsi="Arial" w:cs="Arial"/>
                <w:b/>
                <w:bCs/>
                <w:sz w:val="18"/>
                <w:szCs w:val="18"/>
              </w:rPr>
            </w:pPr>
            <w:r w:rsidRPr="005B09E8">
              <w:rPr>
                <w:rFonts w:ascii="Arial" w:hAnsi="Arial" w:cs="Arial"/>
                <w:b/>
                <w:bCs/>
                <w:color w:val="000000"/>
                <w:sz w:val="18"/>
                <w:szCs w:val="18"/>
              </w:rPr>
              <w:t>Thousand Baht</w:t>
            </w:r>
          </w:p>
        </w:tc>
        <w:tc>
          <w:tcPr>
            <w:tcW w:w="2949" w:type="dxa"/>
            <w:tcBorders>
              <w:bottom w:val="single" w:sz="4" w:space="0" w:color="auto"/>
            </w:tcBorders>
            <w:vAlign w:val="bottom"/>
          </w:tcPr>
          <w:p w14:paraId="45EA6463" w14:textId="77777777" w:rsidR="001337FB" w:rsidRPr="005B09E8" w:rsidRDefault="001337FB" w:rsidP="00E74BCF">
            <w:pPr>
              <w:pStyle w:val="Heading8"/>
              <w:pBdr>
                <w:bottom w:val="none" w:sz="0" w:space="0" w:color="auto"/>
              </w:pBdr>
              <w:spacing w:line="300" w:lineRule="exact"/>
              <w:jc w:val="center"/>
              <w:rPr>
                <w:rFonts w:ascii="Arial" w:eastAsia="Arial Unicode MS" w:hAnsi="Arial" w:cs="Arial"/>
                <w:spacing w:val="-4"/>
                <w:sz w:val="18"/>
                <w:szCs w:val="18"/>
              </w:rPr>
            </w:pPr>
            <w:r w:rsidRPr="005B09E8">
              <w:rPr>
                <w:rFonts w:ascii="Arial" w:eastAsia="Arial Unicode MS" w:hAnsi="Arial" w:cs="Arial"/>
                <w:spacing w:val="-4"/>
                <w:sz w:val="18"/>
                <w:szCs w:val="18"/>
              </w:rPr>
              <w:t>Pricing policy</w:t>
            </w:r>
          </w:p>
        </w:tc>
      </w:tr>
      <w:tr w:rsidR="001337FB" w:rsidRPr="005B09E8" w14:paraId="78F9DF6D" w14:textId="77777777" w:rsidTr="00E74BCF">
        <w:trPr>
          <w:tblHeader/>
        </w:trPr>
        <w:tc>
          <w:tcPr>
            <w:tcW w:w="3240" w:type="dxa"/>
          </w:tcPr>
          <w:p w14:paraId="1EA8F525" w14:textId="77777777" w:rsidR="001337FB" w:rsidRPr="005B09E8" w:rsidRDefault="001337FB" w:rsidP="00E74BCF">
            <w:pPr>
              <w:spacing w:line="300" w:lineRule="exact"/>
              <w:ind w:left="430" w:right="-144"/>
              <w:rPr>
                <w:rFonts w:ascii="Arial" w:hAnsi="Arial" w:cs="Arial"/>
                <w:b/>
                <w:bCs/>
                <w:spacing w:val="-8"/>
                <w:sz w:val="18"/>
                <w:szCs w:val="18"/>
                <w:u w:val="single"/>
              </w:rPr>
            </w:pPr>
            <w:r w:rsidRPr="005B09E8">
              <w:rPr>
                <w:rFonts w:ascii="Arial" w:hAnsi="Arial" w:cs="Arial"/>
                <w:b/>
                <w:bCs/>
                <w:spacing w:val="-8"/>
                <w:sz w:val="18"/>
                <w:szCs w:val="18"/>
                <w:u w:val="single"/>
              </w:rPr>
              <w:t xml:space="preserve">Transactions </w:t>
            </w:r>
            <w:r w:rsidRPr="005B09E8">
              <w:rPr>
                <w:rFonts w:ascii="Arial" w:eastAsia="Arial Unicode MS" w:hAnsi="Arial" w:cs="Arial"/>
                <w:b/>
                <w:bCs/>
                <w:spacing w:val="-8"/>
                <w:sz w:val="18"/>
                <w:szCs w:val="18"/>
                <w:u w:val="single"/>
              </w:rPr>
              <w:t>with an associate</w:t>
            </w:r>
          </w:p>
        </w:tc>
        <w:tc>
          <w:tcPr>
            <w:tcW w:w="1630" w:type="dxa"/>
            <w:tcBorders>
              <w:top w:val="single" w:sz="4" w:space="0" w:color="auto"/>
            </w:tcBorders>
            <w:shd w:val="clear" w:color="auto" w:fill="FAFAFA"/>
          </w:tcPr>
          <w:p w14:paraId="52D15C17" w14:textId="77777777" w:rsidR="001337FB" w:rsidRPr="005B09E8" w:rsidRDefault="001337FB" w:rsidP="00E74BCF">
            <w:pPr>
              <w:tabs>
                <w:tab w:val="decimal" w:pos="792"/>
              </w:tabs>
              <w:spacing w:line="300" w:lineRule="exact"/>
              <w:jc w:val="right"/>
              <w:rPr>
                <w:rFonts w:ascii="Arial" w:hAnsi="Arial" w:cs="Arial"/>
                <w:sz w:val="18"/>
                <w:szCs w:val="18"/>
              </w:rPr>
            </w:pPr>
          </w:p>
        </w:tc>
        <w:tc>
          <w:tcPr>
            <w:tcW w:w="1631" w:type="dxa"/>
            <w:tcBorders>
              <w:top w:val="single" w:sz="4" w:space="0" w:color="auto"/>
            </w:tcBorders>
          </w:tcPr>
          <w:p w14:paraId="44C6BB6B" w14:textId="77777777" w:rsidR="001337FB" w:rsidRPr="005B09E8" w:rsidRDefault="001337FB" w:rsidP="00E74BCF">
            <w:pPr>
              <w:tabs>
                <w:tab w:val="decimal" w:pos="792"/>
              </w:tabs>
              <w:spacing w:line="300" w:lineRule="exact"/>
              <w:jc w:val="right"/>
              <w:rPr>
                <w:rFonts w:ascii="Arial" w:hAnsi="Arial" w:cs="Arial"/>
                <w:sz w:val="18"/>
                <w:szCs w:val="18"/>
              </w:rPr>
            </w:pPr>
          </w:p>
        </w:tc>
        <w:tc>
          <w:tcPr>
            <w:tcW w:w="2949" w:type="dxa"/>
            <w:tcBorders>
              <w:top w:val="single" w:sz="4" w:space="0" w:color="auto"/>
            </w:tcBorders>
          </w:tcPr>
          <w:p w14:paraId="1710C247" w14:textId="77777777" w:rsidR="001337FB" w:rsidRPr="005B09E8" w:rsidRDefault="001337FB" w:rsidP="00E74BCF">
            <w:pPr>
              <w:pStyle w:val="Heading8"/>
              <w:pBdr>
                <w:bottom w:val="none" w:sz="0" w:space="0" w:color="auto"/>
              </w:pBdr>
              <w:spacing w:line="300" w:lineRule="exact"/>
              <w:jc w:val="center"/>
              <w:rPr>
                <w:rFonts w:ascii="Arial" w:eastAsia="Arial Unicode MS" w:hAnsi="Arial" w:cs="Arial"/>
                <w:spacing w:val="-4"/>
                <w:sz w:val="18"/>
                <w:szCs w:val="18"/>
              </w:rPr>
            </w:pPr>
          </w:p>
        </w:tc>
      </w:tr>
      <w:tr w:rsidR="00834DC0" w:rsidRPr="005B09E8" w14:paraId="0B031368" w14:textId="77777777" w:rsidTr="001F68FE">
        <w:trPr>
          <w:trHeight w:val="80"/>
          <w:tblHeader/>
        </w:trPr>
        <w:tc>
          <w:tcPr>
            <w:tcW w:w="3240" w:type="dxa"/>
          </w:tcPr>
          <w:p w14:paraId="24FD5D4C" w14:textId="77777777" w:rsidR="00834DC0" w:rsidRPr="005B09E8" w:rsidRDefault="00834DC0" w:rsidP="00834DC0">
            <w:pPr>
              <w:spacing w:line="300" w:lineRule="exact"/>
              <w:ind w:left="430" w:right="-144"/>
              <w:rPr>
                <w:rFonts w:ascii="Arial" w:eastAsia="Arial Unicode MS" w:hAnsi="Arial" w:cs="Arial"/>
                <w:b/>
                <w:bCs/>
                <w:spacing w:val="-8"/>
                <w:sz w:val="18"/>
                <w:szCs w:val="18"/>
              </w:rPr>
            </w:pPr>
            <w:r w:rsidRPr="005B09E8">
              <w:rPr>
                <w:rFonts w:ascii="Arial" w:eastAsia="Arial Unicode MS" w:hAnsi="Arial" w:cs="Arial"/>
                <w:b/>
                <w:bCs/>
                <w:spacing w:val="-8"/>
                <w:sz w:val="18"/>
                <w:szCs w:val="18"/>
              </w:rPr>
              <w:t>Revenues</w:t>
            </w:r>
          </w:p>
        </w:tc>
        <w:tc>
          <w:tcPr>
            <w:tcW w:w="1630" w:type="dxa"/>
            <w:shd w:val="clear" w:color="auto" w:fill="FAFAFA"/>
            <w:vAlign w:val="center"/>
          </w:tcPr>
          <w:p w14:paraId="26F0FA76" w14:textId="77777777" w:rsidR="00834DC0" w:rsidRPr="005B09E8" w:rsidRDefault="00834DC0" w:rsidP="00834DC0">
            <w:pPr>
              <w:tabs>
                <w:tab w:val="decimal" w:pos="792"/>
              </w:tabs>
              <w:spacing w:line="300" w:lineRule="exact"/>
              <w:jc w:val="right"/>
              <w:rPr>
                <w:rFonts w:ascii="Arial" w:hAnsi="Arial" w:cs="Arial"/>
                <w:sz w:val="18"/>
                <w:szCs w:val="18"/>
              </w:rPr>
            </w:pPr>
          </w:p>
        </w:tc>
        <w:tc>
          <w:tcPr>
            <w:tcW w:w="1631" w:type="dxa"/>
          </w:tcPr>
          <w:p w14:paraId="05C55025" w14:textId="77777777" w:rsidR="00834DC0" w:rsidRPr="005B09E8" w:rsidRDefault="00834DC0" w:rsidP="00834DC0">
            <w:pPr>
              <w:tabs>
                <w:tab w:val="decimal" w:pos="792"/>
              </w:tabs>
              <w:spacing w:line="300" w:lineRule="exact"/>
              <w:jc w:val="right"/>
              <w:rPr>
                <w:rFonts w:ascii="Arial" w:hAnsi="Arial" w:cs="Arial"/>
                <w:sz w:val="18"/>
                <w:szCs w:val="18"/>
              </w:rPr>
            </w:pPr>
          </w:p>
        </w:tc>
        <w:tc>
          <w:tcPr>
            <w:tcW w:w="2949" w:type="dxa"/>
          </w:tcPr>
          <w:p w14:paraId="7DA055A8" w14:textId="77777777" w:rsidR="00834DC0" w:rsidRPr="005B09E8" w:rsidRDefault="00834DC0" w:rsidP="00834DC0">
            <w:pPr>
              <w:pStyle w:val="Heading8"/>
              <w:pBdr>
                <w:bottom w:val="none" w:sz="0" w:space="0" w:color="auto"/>
              </w:pBdr>
              <w:spacing w:line="300" w:lineRule="exact"/>
              <w:jc w:val="left"/>
              <w:rPr>
                <w:rFonts w:ascii="Arial" w:eastAsia="Arial Unicode MS" w:hAnsi="Arial" w:cs="Arial"/>
                <w:spacing w:val="-4"/>
                <w:sz w:val="18"/>
                <w:szCs w:val="18"/>
              </w:rPr>
            </w:pPr>
          </w:p>
        </w:tc>
      </w:tr>
      <w:tr w:rsidR="00834DC0" w:rsidRPr="005B09E8" w14:paraId="1C73F6C4" w14:textId="77777777" w:rsidTr="00F51ED1">
        <w:trPr>
          <w:trHeight w:val="80"/>
          <w:tblHeader/>
        </w:trPr>
        <w:tc>
          <w:tcPr>
            <w:tcW w:w="3240" w:type="dxa"/>
          </w:tcPr>
          <w:p w14:paraId="100C3C8C" w14:textId="77777777" w:rsidR="00834DC0" w:rsidRPr="005B09E8" w:rsidRDefault="00834DC0" w:rsidP="00834DC0">
            <w:pPr>
              <w:tabs>
                <w:tab w:val="left" w:pos="175"/>
              </w:tabs>
              <w:spacing w:line="300" w:lineRule="exact"/>
              <w:ind w:left="430"/>
              <w:rPr>
                <w:rFonts w:ascii="Arial" w:eastAsia="Arial Unicode MS" w:hAnsi="Arial" w:cs="Arial"/>
                <w:spacing w:val="-8"/>
                <w:sz w:val="18"/>
                <w:szCs w:val="18"/>
                <w:cs/>
              </w:rPr>
            </w:pPr>
            <w:r w:rsidRPr="005B09E8">
              <w:rPr>
                <w:rFonts w:ascii="Arial" w:eastAsia="Arial Unicode MS" w:hAnsi="Arial" w:cs="Arial"/>
                <w:spacing w:val="-8"/>
                <w:sz w:val="18"/>
                <w:szCs w:val="18"/>
              </w:rPr>
              <w:t>Reinsurance premium written</w:t>
            </w:r>
          </w:p>
        </w:tc>
        <w:tc>
          <w:tcPr>
            <w:tcW w:w="1630" w:type="dxa"/>
            <w:shd w:val="clear" w:color="auto" w:fill="FAFAFA"/>
          </w:tcPr>
          <w:p w14:paraId="407B9070" w14:textId="3A2A3FD6"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hAnsi="Arial" w:cs="Arial"/>
                <w:sz w:val="18"/>
                <w:szCs w:val="18"/>
              </w:rPr>
              <w:t>11</w:t>
            </w:r>
          </w:p>
        </w:tc>
        <w:tc>
          <w:tcPr>
            <w:tcW w:w="1631" w:type="dxa"/>
          </w:tcPr>
          <w:p w14:paraId="5F6100C3" w14:textId="3B19C45B"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hAnsi="Arial" w:cs="Arial"/>
                <w:sz w:val="18"/>
                <w:szCs w:val="18"/>
              </w:rPr>
              <w:t>53</w:t>
            </w:r>
          </w:p>
        </w:tc>
        <w:tc>
          <w:tcPr>
            <w:tcW w:w="2949" w:type="dxa"/>
          </w:tcPr>
          <w:p w14:paraId="27671E25" w14:textId="77777777" w:rsidR="00834DC0" w:rsidRPr="005B09E8" w:rsidRDefault="00834DC0" w:rsidP="00834DC0">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terms of reinsurance </w:t>
            </w:r>
          </w:p>
          <w:p w14:paraId="39FC3B19" w14:textId="77777777" w:rsidR="00834DC0" w:rsidRPr="005B09E8" w:rsidRDefault="00834DC0" w:rsidP="00834DC0">
            <w:pPr>
              <w:spacing w:line="300" w:lineRule="exact"/>
              <w:ind w:left="162" w:hanging="162"/>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contracts</w:t>
            </w:r>
          </w:p>
        </w:tc>
      </w:tr>
      <w:tr w:rsidR="00834DC0" w:rsidRPr="005B09E8" w14:paraId="7586C0E9" w14:textId="77777777" w:rsidTr="001F68FE">
        <w:trPr>
          <w:trHeight w:val="80"/>
          <w:tblHeader/>
        </w:trPr>
        <w:tc>
          <w:tcPr>
            <w:tcW w:w="3240" w:type="dxa"/>
          </w:tcPr>
          <w:p w14:paraId="27CE7806" w14:textId="65C891BF" w:rsidR="00834DC0" w:rsidRPr="00834DC0" w:rsidRDefault="00B873B5" w:rsidP="00834DC0">
            <w:pPr>
              <w:tabs>
                <w:tab w:val="left" w:pos="175"/>
              </w:tabs>
              <w:spacing w:line="300" w:lineRule="exact"/>
              <w:ind w:left="430"/>
              <w:rPr>
                <w:rFonts w:ascii="Arial" w:eastAsia="Arial Unicode MS" w:hAnsi="Arial" w:cs="Arial"/>
                <w:spacing w:val="-8"/>
                <w:sz w:val="18"/>
                <w:szCs w:val="18"/>
                <w:highlight w:val="yellow"/>
              </w:rPr>
            </w:pPr>
            <w:r>
              <w:rPr>
                <w:rFonts w:ascii="Arial" w:eastAsia="Arial Unicode MS" w:hAnsi="Arial" w:cs="Arial"/>
                <w:spacing w:val="-8"/>
                <w:sz w:val="18"/>
                <w:szCs w:val="18"/>
              </w:rPr>
              <w:t>Other income</w:t>
            </w:r>
          </w:p>
        </w:tc>
        <w:tc>
          <w:tcPr>
            <w:tcW w:w="1630" w:type="dxa"/>
            <w:shd w:val="clear" w:color="auto" w:fill="FAFAFA"/>
            <w:vAlign w:val="center"/>
          </w:tcPr>
          <w:p w14:paraId="36DF4836" w14:textId="7F3543C8"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eastAsia="Browallia New" w:hAnsi="Arial" w:cs="Arial"/>
                <w:noProof/>
                <w:sz w:val="18"/>
                <w:szCs w:val="18"/>
                <w:lang w:val="en-US"/>
              </w:rPr>
              <w:t>-</w:t>
            </w:r>
          </w:p>
        </w:tc>
        <w:tc>
          <w:tcPr>
            <w:tcW w:w="1631" w:type="dxa"/>
          </w:tcPr>
          <w:p w14:paraId="2EE204C7" w14:textId="5F7039A9"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hAnsi="Arial" w:cs="Arial"/>
                <w:sz w:val="18"/>
                <w:szCs w:val="18"/>
              </w:rPr>
              <w:t>138</w:t>
            </w:r>
          </w:p>
        </w:tc>
        <w:tc>
          <w:tcPr>
            <w:tcW w:w="2949" w:type="dxa"/>
          </w:tcPr>
          <w:p w14:paraId="2FDE12DF" w14:textId="77777777" w:rsidR="00834DC0" w:rsidRPr="005B09E8" w:rsidRDefault="00834DC0" w:rsidP="00834DC0">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Mutually agreed rates</w:t>
            </w:r>
          </w:p>
        </w:tc>
      </w:tr>
      <w:tr w:rsidR="00834DC0" w:rsidRPr="005B09E8" w14:paraId="02F0F03B" w14:textId="77777777" w:rsidTr="001F68FE">
        <w:trPr>
          <w:trHeight w:val="80"/>
          <w:tblHeader/>
        </w:trPr>
        <w:tc>
          <w:tcPr>
            <w:tcW w:w="3240" w:type="dxa"/>
          </w:tcPr>
          <w:p w14:paraId="4DA3AAEC" w14:textId="77777777" w:rsidR="00834DC0" w:rsidRPr="005B09E8" w:rsidRDefault="00834DC0" w:rsidP="00834DC0">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b/>
                <w:bCs/>
                <w:spacing w:val="-8"/>
                <w:sz w:val="18"/>
                <w:szCs w:val="18"/>
              </w:rPr>
              <w:t>Expenses</w:t>
            </w:r>
          </w:p>
        </w:tc>
        <w:tc>
          <w:tcPr>
            <w:tcW w:w="1630" w:type="dxa"/>
            <w:shd w:val="clear" w:color="auto" w:fill="FAFAFA"/>
            <w:vAlign w:val="center"/>
          </w:tcPr>
          <w:p w14:paraId="1AE0F861" w14:textId="77777777" w:rsidR="00834DC0" w:rsidRPr="00447463" w:rsidRDefault="00834DC0" w:rsidP="00834DC0">
            <w:pPr>
              <w:tabs>
                <w:tab w:val="decimal" w:pos="792"/>
              </w:tabs>
              <w:spacing w:line="300" w:lineRule="exact"/>
              <w:jc w:val="right"/>
              <w:rPr>
                <w:rFonts w:ascii="Arial" w:hAnsi="Arial" w:cs="Arial"/>
                <w:sz w:val="18"/>
                <w:szCs w:val="18"/>
              </w:rPr>
            </w:pPr>
          </w:p>
        </w:tc>
        <w:tc>
          <w:tcPr>
            <w:tcW w:w="1631" w:type="dxa"/>
          </w:tcPr>
          <w:p w14:paraId="43A55025" w14:textId="77777777" w:rsidR="00834DC0" w:rsidRPr="00447463" w:rsidRDefault="00834DC0" w:rsidP="00834DC0">
            <w:pPr>
              <w:tabs>
                <w:tab w:val="decimal" w:pos="792"/>
              </w:tabs>
              <w:spacing w:line="300" w:lineRule="exact"/>
              <w:jc w:val="right"/>
              <w:rPr>
                <w:rFonts w:ascii="Arial" w:hAnsi="Arial" w:cs="Arial"/>
                <w:sz w:val="18"/>
                <w:szCs w:val="18"/>
              </w:rPr>
            </w:pPr>
          </w:p>
        </w:tc>
        <w:tc>
          <w:tcPr>
            <w:tcW w:w="2949" w:type="dxa"/>
          </w:tcPr>
          <w:p w14:paraId="38006A0B" w14:textId="77777777" w:rsidR="00834DC0" w:rsidRPr="005B09E8" w:rsidRDefault="00834DC0" w:rsidP="00834DC0">
            <w:pPr>
              <w:spacing w:line="300" w:lineRule="exact"/>
              <w:ind w:left="162" w:hanging="162"/>
              <w:rPr>
                <w:rFonts w:ascii="Arial" w:eastAsia="Arial Unicode MS" w:hAnsi="Arial" w:cs="Arial"/>
                <w:spacing w:val="-4"/>
                <w:sz w:val="18"/>
                <w:szCs w:val="18"/>
              </w:rPr>
            </w:pPr>
          </w:p>
        </w:tc>
      </w:tr>
      <w:tr w:rsidR="00834DC0" w:rsidRPr="005B09E8" w14:paraId="3ECC304D" w14:textId="77777777" w:rsidTr="00260E22">
        <w:trPr>
          <w:trHeight w:val="80"/>
          <w:tblHeader/>
        </w:trPr>
        <w:tc>
          <w:tcPr>
            <w:tcW w:w="3240" w:type="dxa"/>
          </w:tcPr>
          <w:p w14:paraId="703CBECE" w14:textId="77777777" w:rsidR="00834DC0" w:rsidRPr="005B09E8" w:rsidRDefault="00834DC0" w:rsidP="00834DC0">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spacing w:val="-8"/>
                <w:sz w:val="18"/>
                <w:szCs w:val="18"/>
              </w:rPr>
              <w:t>Claim expenses</w:t>
            </w:r>
          </w:p>
        </w:tc>
        <w:tc>
          <w:tcPr>
            <w:tcW w:w="1630" w:type="dxa"/>
            <w:shd w:val="clear" w:color="auto" w:fill="FAFAFA"/>
          </w:tcPr>
          <w:p w14:paraId="6570C798" w14:textId="3CF9651B"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hAnsi="Arial" w:cs="Arial"/>
                <w:sz w:val="18"/>
                <w:szCs w:val="18"/>
              </w:rPr>
              <w:t>36</w:t>
            </w:r>
          </w:p>
        </w:tc>
        <w:tc>
          <w:tcPr>
            <w:tcW w:w="1631" w:type="dxa"/>
          </w:tcPr>
          <w:p w14:paraId="32A5EC35" w14:textId="72A02BCB"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hAnsi="Arial" w:cs="Arial"/>
                <w:sz w:val="18"/>
                <w:szCs w:val="18"/>
              </w:rPr>
              <w:t>29</w:t>
            </w:r>
          </w:p>
        </w:tc>
        <w:tc>
          <w:tcPr>
            <w:tcW w:w="2949" w:type="dxa"/>
          </w:tcPr>
          <w:p w14:paraId="22638CDD" w14:textId="77777777" w:rsidR="00834DC0" w:rsidRDefault="00834DC0" w:rsidP="00834DC0">
            <w:pPr>
              <w:spacing w:line="300" w:lineRule="exact"/>
              <w:ind w:left="162" w:hanging="162"/>
              <w:rPr>
                <w:rFonts w:ascii="Arial" w:eastAsia="Arial Unicode MS" w:hAnsi="Arial" w:cs="Cordia New"/>
                <w:spacing w:val="-4"/>
                <w:sz w:val="18"/>
                <w:szCs w:val="18"/>
              </w:rPr>
            </w:pPr>
            <w:r w:rsidRPr="005B09E8">
              <w:rPr>
                <w:rFonts w:ascii="Arial" w:eastAsia="Arial Unicode MS" w:hAnsi="Arial" w:cs="Arial"/>
                <w:spacing w:val="-4"/>
                <w:sz w:val="18"/>
                <w:szCs w:val="18"/>
              </w:rPr>
              <w:t xml:space="preserve">According to the ratios as specified </w:t>
            </w:r>
          </w:p>
          <w:p w14:paraId="601FCB6E" w14:textId="77777777" w:rsidR="00834DC0" w:rsidRPr="005B09E8" w:rsidRDefault="00834DC0" w:rsidP="00834DC0">
            <w:pPr>
              <w:spacing w:line="300" w:lineRule="exact"/>
              <w:ind w:left="162" w:hanging="162"/>
              <w:rPr>
                <w:rFonts w:ascii="Arial" w:eastAsia="Arial Unicode MS" w:hAnsi="Arial" w:cs="Arial"/>
                <w:spacing w:val="-4"/>
                <w:sz w:val="18"/>
                <w:szCs w:val="18"/>
                <w:cs/>
              </w:rPr>
            </w:pPr>
            <w:r>
              <w:rPr>
                <w:rFonts w:ascii="Arial" w:eastAsia="Arial Unicode MS" w:hAnsi="Arial" w:cs="Cordia New"/>
                <w:spacing w:val="-4"/>
                <w:sz w:val="18"/>
                <w:szCs w:val="18"/>
              </w:rPr>
              <w:t xml:space="preserve">   </w:t>
            </w:r>
            <w:r w:rsidRPr="005B09E8">
              <w:rPr>
                <w:rFonts w:ascii="Arial" w:eastAsia="Arial Unicode MS" w:hAnsi="Arial" w:cs="Arial"/>
                <w:spacing w:val="-4"/>
                <w:sz w:val="18"/>
                <w:szCs w:val="18"/>
              </w:rPr>
              <w:t>in the reinsurance contracts</w:t>
            </w:r>
          </w:p>
        </w:tc>
      </w:tr>
      <w:tr w:rsidR="00834DC0" w:rsidRPr="005B09E8" w14:paraId="2A3162B7" w14:textId="77777777" w:rsidTr="004F77B7">
        <w:trPr>
          <w:trHeight w:val="80"/>
          <w:tblHeader/>
        </w:trPr>
        <w:tc>
          <w:tcPr>
            <w:tcW w:w="3240" w:type="dxa"/>
          </w:tcPr>
          <w:p w14:paraId="3A65BEAF" w14:textId="75A28B2E" w:rsidR="00834DC0" w:rsidRPr="005B09E8" w:rsidRDefault="00834DC0" w:rsidP="00834DC0">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spacing w:val="-8"/>
                <w:sz w:val="18"/>
                <w:szCs w:val="18"/>
              </w:rPr>
              <w:t>Commission expenses</w:t>
            </w:r>
          </w:p>
        </w:tc>
        <w:tc>
          <w:tcPr>
            <w:tcW w:w="1630" w:type="dxa"/>
            <w:shd w:val="clear" w:color="auto" w:fill="FAFAFA"/>
          </w:tcPr>
          <w:p w14:paraId="6C5108B4" w14:textId="0A28CF05"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hAnsi="Arial" w:cs="Arial"/>
                <w:sz w:val="18"/>
                <w:szCs w:val="18"/>
              </w:rPr>
              <w:t>2</w:t>
            </w:r>
          </w:p>
        </w:tc>
        <w:tc>
          <w:tcPr>
            <w:tcW w:w="1631" w:type="dxa"/>
          </w:tcPr>
          <w:p w14:paraId="7BC7C604" w14:textId="3FE6E333"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hAnsi="Arial" w:cs="Arial"/>
                <w:sz w:val="18"/>
                <w:szCs w:val="18"/>
              </w:rPr>
              <w:t>14</w:t>
            </w:r>
          </w:p>
        </w:tc>
        <w:tc>
          <w:tcPr>
            <w:tcW w:w="2949" w:type="dxa"/>
          </w:tcPr>
          <w:p w14:paraId="3A04858F" w14:textId="77777777" w:rsidR="00834DC0" w:rsidRPr="005B09E8" w:rsidRDefault="00834DC0" w:rsidP="00834DC0">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terms of reinsurance </w:t>
            </w:r>
          </w:p>
          <w:p w14:paraId="5A848D66" w14:textId="77777777" w:rsidR="00834DC0" w:rsidRPr="005B09E8" w:rsidRDefault="00834DC0" w:rsidP="00834DC0">
            <w:pPr>
              <w:spacing w:line="300" w:lineRule="exact"/>
              <w:ind w:left="162" w:hanging="162"/>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contracts</w:t>
            </w:r>
          </w:p>
        </w:tc>
      </w:tr>
      <w:tr w:rsidR="00834DC0" w:rsidRPr="005B09E8" w14:paraId="0389FC80" w14:textId="77777777" w:rsidTr="001F68FE">
        <w:tc>
          <w:tcPr>
            <w:tcW w:w="3240" w:type="dxa"/>
          </w:tcPr>
          <w:p w14:paraId="43A4C618" w14:textId="77777777" w:rsidR="00834DC0" w:rsidRPr="005B09E8" w:rsidRDefault="00834DC0" w:rsidP="00834DC0">
            <w:pPr>
              <w:spacing w:line="300" w:lineRule="exact"/>
              <w:ind w:left="430" w:right="-144"/>
              <w:rPr>
                <w:rFonts w:ascii="Arial" w:hAnsi="Arial" w:cs="Arial"/>
                <w:b/>
                <w:bCs/>
                <w:spacing w:val="-8"/>
                <w:sz w:val="18"/>
                <w:szCs w:val="18"/>
                <w:u w:val="single"/>
              </w:rPr>
            </w:pPr>
            <w:r w:rsidRPr="005B09E8">
              <w:rPr>
                <w:rFonts w:ascii="Arial" w:eastAsia="Arial Unicode MS" w:hAnsi="Arial" w:cs="Arial"/>
                <w:b/>
                <w:bCs/>
                <w:spacing w:val="-8"/>
                <w:sz w:val="18"/>
                <w:szCs w:val="18"/>
                <w:u w:val="single"/>
              </w:rPr>
              <w:t>Transactions with related parties</w:t>
            </w:r>
          </w:p>
        </w:tc>
        <w:tc>
          <w:tcPr>
            <w:tcW w:w="1630" w:type="dxa"/>
            <w:shd w:val="clear" w:color="auto" w:fill="FAFAFA"/>
            <w:vAlign w:val="center"/>
          </w:tcPr>
          <w:p w14:paraId="235068BA" w14:textId="5A9A9DE6" w:rsidR="00834DC0" w:rsidRPr="00447463" w:rsidRDefault="00834DC0" w:rsidP="00834DC0">
            <w:pPr>
              <w:tabs>
                <w:tab w:val="decimal" w:pos="792"/>
              </w:tabs>
              <w:spacing w:line="300" w:lineRule="exact"/>
              <w:jc w:val="right"/>
              <w:rPr>
                <w:rFonts w:ascii="Arial" w:hAnsi="Arial" w:cs="Arial"/>
                <w:sz w:val="18"/>
                <w:szCs w:val="18"/>
              </w:rPr>
            </w:pPr>
          </w:p>
        </w:tc>
        <w:tc>
          <w:tcPr>
            <w:tcW w:w="1631" w:type="dxa"/>
          </w:tcPr>
          <w:p w14:paraId="5ECE7186" w14:textId="77777777" w:rsidR="00834DC0" w:rsidRPr="00447463" w:rsidRDefault="00834DC0" w:rsidP="00834DC0">
            <w:pPr>
              <w:tabs>
                <w:tab w:val="decimal" w:pos="792"/>
              </w:tabs>
              <w:spacing w:line="300" w:lineRule="exact"/>
              <w:jc w:val="right"/>
              <w:rPr>
                <w:rFonts w:ascii="Arial" w:hAnsi="Arial" w:cs="Arial"/>
                <w:sz w:val="18"/>
                <w:szCs w:val="18"/>
              </w:rPr>
            </w:pPr>
          </w:p>
        </w:tc>
        <w:tc>
          <w:tcPr>
            <w:tcW w:w="2949" w:type="dxa"/>
          </w:tcPr>
          <w:p w14:paraId="30E6063C" w14:textId="77777777" w:rsidR="00834DC0" w:rsidRPr="005B09E8" w:rsidRDefault="00834DC0" w:rsidP="00834DC0">
            <w:pPr>
              <w:tabs>
                <w:tab w:val="center" w:pos="8100"/>
              </w:tabs>
              <w:spacing w:line="300" w:lineRule="exact"/>
              <w:jc w:val="both"/>
              <w:rPr>
                <w:rFonts w:ascii="Arial" w:hAnsi="Arial" w:cs="Arial"/>
                <w:spacing w:val="-4"/>
                <w:sz w:val="18"/>
                <w:szCs w:val="18"/>
              </w:rPr>
            </w:pPr>
          </w:p>
        </w:tc>
      </w:tr>
      <w:tr w:rsidR="00834DC0" w:rsidRPr="005B09E8" w14:paraId="3754FE66" w14:textId="77777777" w:rsidTr="001F68FE">
        <w:tc>
          <w:tcPr>
            <w:tcW w:w="3240" w:type="dxa"/>
          </w:tcPr>
          <w:p w14:paraId="5FA85FAA" w14:textId="77777777" w:rsidR="00834DC0" w:rsidRPr="005B09E8" w:rsidRDefault="00834DC0" w:rsidP="00834DC0">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b/>
                <w:bCs/>
                <w:spacing w:val="-8"/>
                <w:sz w:val="18"/>
                <w:szCs w:val="18"/>
              </w:rPr>
              <w:t>Revenues</w:t>
            </w:r>
          </w:p>
        </w:tc>
        <w:tc>
          <w:tcPr>
            <w:tcW w:w="1630" w:type="dxa"/>
            <w:shd w:val="clear" w:color="auto" w:fill="FAFAFA"/>
            <w:vAlign w:val="center"/>
          </w:tcPr>
          <w:p w14:paraId="596ADA31" w14:textId="77777777" w:rsidR="00834DC0" w:rsidRPr="00447463" w:rsidRDefault="00834DC0" w:rsidP="00834DC0">
            <w:pPr>
              <w:tabs>
                <w:tab w:val="decimal" w:pos="792"/>
              </w:tabs>
              <w:spacing w:line="300" w:lineRule="exact"/>
              <w:jc w:val="right"/>
              <w:rPr>
                <w:rFonts w:ascii="Arial" w:hAnsi="Arial" w:cs="Arial"/>
                <w:sz w:val="18"/>
                <w:szCs w:val="18"/>
              </w:rPr>
            </w:pPr>
          </w:p>
        </w:tc>
        <w:tc>
          <w:tcPr>
            <w:tcW w:w="1631" w:type="dxa"/>
          </w:tcPr>
          <w:p w14:paraId="7341770B" w14:textId="77777777" w:rsidR="00834DC0" w:rsidRPr="00447463" w:rsidRDefault="00834DC0" w:rsidP="00834DC0">
            <w:pPr>
              <w:tabs>
                <w:tab w:val="decimal" w:pos="792"/>
              </w:tabs>
              <w:spacing w:line="300" w:lineRule="exact"/>
              <w:jc w:val="right"/>
              <w:rPr>
                <w:rFonts w:ascii="Arial" w:hAnsi="Arial" w:cs="Arial"/>
                <w:sz w:val="18"/>
                <w:szCs w:val="18"/>
              </w:rPr>
            </w:pPr>
          </w:p>
        </w:tc>
        <w:tc>
          <w:tcPr>
            <w:tcW w:w="2949" w:type="dxa"/>
          </w:tcPr>
          <w:p w14:paraId="3180DAC1" w14:textId="77777777" w:rsidR="00834DC0" w:rsidRPr="005B09E8" w:rsidRDefault="00834DC0" w:rsidP="00834DC0">
            <w:pPr>
              <w:spacing w:line="300" w:lineRule="exact"/>
              <w:ind w:left="162" w:hanging="162"/>
              <w:rPr>
                <w:rFonts w:ascii="Arial" w:eastAsia="Arial Unicode MS" w:hAnsi="Arial" w:cs="Arial"/>
                <w:spacing w:val="-4"/>
                <w:sz w:val="18"/>
                <w:szCs w:val="18"/>
              </w:rPr>
            </w:pPr>
          </w:p>
        </w:tc>
      </w:tr>
      <w:tr w:rsidR="00834DC0" w:rsidRPr="005B09E8" w14:paraId="37520C5C" w14:textId="77777777" w:rsidTr="008A6202">
        <w:tc>
          <w:tcPr>
            <w:tcW w:w="3240" w:type="dxa"/>
          </w:tcPr>
          <w:p w14:paraId="52B05231" w14:textId="77777777" w:rsidR="00834DC0" w:rsidRPr="005B09E8" w:rsidRDefault="00834DC0" w:rsidP="00834DC0">
            <w:pPr>
              <w:tabs>
                <w:tab w:val="left" w:pos="175"/>
              </w:tabs>
              <w:spacing w:line="300" w:lineRule="exact"/>
              <w:ind w:left="430"/>
              <w:rPr>
                <w:rFonts w:ascii="Arial" w:eastAsia="Arial Unicode MS" w:hAnsi="Arial" w:cs="Arial"/>
                <w:spacing w:val="-8"/>
                <w:sz w:val="18"/>
                <w:szCs w:val="18"/>
                <w:cs/>
              </w:rPr>
            </w:pPr>
            <w:r w:rsidRPr="005B09E8">
              <w:rPr>
                <w:rFonts w:ascii="Arial" w:eastAsia="Arial Unicode MS" w:hAnsi="Arial" w:cs="Arial"/>
                <w:spacing w:val="-8"/>
                <w:sz w:val="18"/>
                <w:szCs w:val="18"/>
              </w:rPr>
              <w:t>Reinsurance premium written</w:t>
            </w:r>
          </w:p>
        </w:tc>
        <w:tc>
          <w:tcPr>
            <w:tcW w:w="1630" w:type="dxa"/>
            <w:shd w:val="clear" w:color="auto" w:fill="FAFAFA"/>
          </w:tcPr>
          <w:p w14:paraId="514DF20C" w14:textId="622E5CDA"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eastAsia="Browallia New" w:hAnsi="Arial" w:cs="Arial"/>
                <w:noProof/>
                <w:sz w:val="18"/>
                <w:szCs w:val="18"/>
              </w:rPr>
              <w:t>1,180,325</w:t>
            </w:r>
          </w:p>
        </w:tc>
        <w:tc>
          <w:tcPr>
            <w:tcW w:w="1631" w:type="dxa"/>
          </w:tcPr>
          <w:p w14:paraId="364BA4CE" w14:textId="791CAD86"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eastAsia="Browallia New" w:hAnsi="Arial" w:cs="Arial"/>
                <w:noProof/>
                <w:sz w:val="18"/>
                <w:szCs w:val="18"/>
                <w:lang w:val="en-US"/>
              </w:rPr>
              <w:t>1,042,325</w:t>
            </w:r>
          </w:p>
        </w:tc>
        <w:tc>
          <w:tcPr>
            <w:tcW w:w="2949" w:type="dxa"/>
          </w:tcPr>
          <w:p w14:paraId="0EFE42A3" w14:textId="77777777" w:rsidR="00834DC0" w:rsidRPr="005B09E8" w:rsidRDefault="00834DC0" w:rsidP="00834DC0">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terms of reinsurance </w:t>
            </w:r>
          </w:p>
          <w:p w14:paraId="4B4F2BD9" w14:textId="77777777" w:rsidR="00834DC0" w:rsidRPr="005B09E8" w:rsidRDefault="00834DC0" w:rsidP="00834DC0">
            <w:pPr>
              <w:spacing w:line="300" w:lineRule="exact"/>
              <w:ind w:left="162" w:hanging="162"/>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contracts</w:t>
            </w:r>
          </w:p>
        </w:tc>
      </w:tr>
      <w:tr w:rsidR="00834DC0" w:rsidRPr="005B09E8" w14:paraId="4FC156E7" w14:textId="77777777" w:rsidTr="001F68FE">
        <w:tc>
          <w:tcPr>
            <w:tcW w:w="3240" w:type="dxa"/>
          </w:tcPr>
          <w:p w14:paraId="61B0E7CE" w14:textId="77777777" w:rsidR="00834DC0" w:rsidRPr="005B09E8" w:rsidRDefault="00834DC0" w:rsidP="00834DC0">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b/>
                <w:bCs/>
                <w:spacing w:val="-8"/>
                <w:sz w:val="18"/>
                <w:szCs w:val="18"/>
              </w:rPr>
              <w:t>Expenses</w:t>
            </w:r>
          </w:p>
        </w:tc>
        <w:tc>
          <w:tcPr>
            <w:tcW w:w="1630" w:type="dxa"/>
            <w:shd w:val="clear" w:color="auto" w:fill="FAFAFA"/>
            <w:vAlign w:val="center"/>
          </w:tcPr>
          <w:p w14:paraId="5AB9C77D" w14:textId="5D3D4039" w:rsidR="00834DC0" w:rsidRPr="00447463" w:rsidRDefault="00834DC0" w:rsidP="00834DC0">
            <w:pPr>
              <w:tabs>
                <w:tab w:val="decimal" w:pos="792"/>
              </w:tabs>
              <w:spacing w:line="300" w:lineRule="exact"/>
              <w:jc w:val="right"/>
              <w:rPr>
                <w:rFonts w:ascii="Arial" w:hAnsi="Arial" w:cs="Arial"/>
                <w:sz w:val="18"/>
                <w:szCs w:val="18"/>
              </w:rPr>
            </w:pPr>
          </w:p>
        </w:tc>
        <w:tc>
          <w:tcPr>
            <w:tcW w:w="1631" w:type="dxa"/>
          </w:tcPr>
          <w:p w14:paraId="2426F7B4" w14:textId="77777777" w:rsidR="00834DC0" w:rsidRPr="00447463" w:rsidRDefault="00834DC0" w:rsidP="00834DC0">
            <w:pPr>
              <w:tabs>
                <w:tab w:val="decimal" w:pos="792"/>
              </w:tabs>
              <w:spacing w:line="300" w:lineRule="exact"/>
              <w:jc w:val="right"/>
              <w:rPr>
                <w:rFonts w:ascii="Arial" w:hAnsi="Arial" w:cs="Arial"/>
                <w:sz w:val="18"/>
                <w:szCs w:val="18"/>
              </w:rPr>
            </w:pPr>
          </w:p>
        </w:tc>
        <w:tc>
          <w:tcPr>
            <w:tcW w:w="2949" w:type="dxa"/>
          </w:tcPr>
          <w:p w14:paraId="05F98072" w14:textId="77777777" w:rsidR="00834DC0" w:rsidRPr="005B09E8" w:rsidRDefault="00834DC0" w:rsidP="00834DC0">
            <w:pPr>
              <w:spacing w:line="300" w:lineRule="exact"/>
              <w:ind w:left="162" w:hanging="162"/>
              <w:rPr>
                <w:rFonts w:ascii="Arial" w:eastAsia="Arial Unicode MS" w:hAnsi="Arial" w:cs="Arial"/>
                <w:spacing w:val="-4"/>
                <w:sz w:val="18"/>
                <w:szCs w:val="18"/>
              </w:rPr>
            </w:pPr>
          </w:p>
        </w:tc>
      </w:tr>
      <w:tr w:rsidR="00834DC0" w:rsidRPr="005B09E8" w14:paraId="7788C364" w14:textId="77777777" w:rsidTr="00E86B7C">
        <w:tc>
          <w:tcPr>
            <w:tcW w:w="3240" w:type="dxa"/>
          </w:tcPr>
          <w:p w14:paraId="472FAC51" w14:textId="77777777" w:rsidR="00834DC0" w:rsidRPr="005B09E8" w:rsidRDefault="00834DC0" w:rsidP="00834DC0">
            <w:pPr>
              <w:spacing w:line="300" w:lineRule="exact"/>
              <w:ind w:left="430" w:right="-144"/>
              <w:rPr>
                <w:rFonts w:ascii="Arial" w:hAnsi="Arial" w:cs="Arial"/>
                <w:spacing w:val="-8"/>
                <w:sz w:val="18"/>
                <w:szCs w:val="18"/>
                <w:cs/>
              </w:rPr>
            </w:pPr>
            <w:r w:rsidRPr="005B09E8">
              <w:rPr>
                <w:rFonts w:ascii="Arial" w:eastAsia="Arial Unicode MS" w:hAnsi="Arial" w:cs="Arial"/>
                <w:spacing w:val="-8"/>
                <w:sz w:val="18"/>
                <w:szCs w:val="18"/>
              </w:rPr>
              <w:t>Claim expenses</w:t>
            </w:r>
          </w:p>
        </w:tc>
        <w:tc>
          <w:tcPr>
            <w:tcW w:w="1630" w:type="dxa"/>
            <w:shd w:val="clear" w:color="auto" w:fill="FAFAFA"/>
          </w:tcPr>
          <w:p w14:paraId="0AF27572" w14:textId="6242C212"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eastAsia="Browallia New" w:hAnsi="Arial" w:cs="Arial"/>
                <w:noProof/>
                <w:sz w:val="18"/>
                <w:szCs w:val="18"/>
                <w:cs/>
              </w:rPr>
              <w:t>1</w:t>
            </w:r>
            <w:r w:rsidRPr="00447463">
              <w:rPr>
                <w:rFonts w:ascii="Arial" w:eastAsia="Browallia New" w:hAnsi="Arial" w:cs="Arial"/>
                <w:noProof/>
                <w:sz w:val="18"/>
                <w:szCs w:val="18"/>
              </w:rPr>
              <w:t>,</w:t>
            </w:r>
            <w:r w:rsidRPr="00447463">
              <w:rPr>
                <w:rFonts w:ascii="Arial" w:eastAsia="Browallia New" w:hAnsi="Arial" w:cs="Arial"/>
                <w:noProof/>
                <w:sz w:val="18"/>
                <w:szCs w:val="18"/>
                <w:cs/>
              </w:rPr>
              <w:t>013</w:t>
            </w:r>
            <w:r w:rsidRPr="00447463">
              <w:rPr>
                <w:rFonts w:ascii="Arial" w:eastAsia="Browallia New" w:hAnsi="Arial" w:cs="Arial"/>
                <w:noProof/>
                <w:sz w:val="18"/>
                <w:szCs w:val="18"/>
              </w:rPr>
              <w:t>,</w:t>
            </w:r>
            <w:r w:rsidRPr="00447463">
              <w:rPr>
                <w:rFonts w:ascii="Arial" w:eastAsia="Browallia New" w:hAnsi="Arial" w:cs="Arial"/>
                <w:noProof/>
                <w:sz w:val="18"/>
                <w:szCs w:val="18"/>
                <w:cs/>
              </w:rPr>
              <w:t>948</w:t>
            </w:r>
          </w:p>
        </w:tc>
        <w:tc>
          <w:tcPr>
            <w:tcW w:w="1631" w:type="dxa"/>
          </w:tcPr>
          <w:p w14:paraId="12905DF9" w14:textId="3F42C20D"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eastAsia="Browallia New" w:hAnsi="Arial" w:cs="Arial"/>
                <w:noProof/>
                <w:sz w:val="18"/>
                <w:szCs w:val="18"/>
                <w:lang w:val="en-US"/>
              </w:rPr>
              <w:t>705,381</w:t>
            </w:r>
          </w:p>
        </w:tc>
        <w:tc>
          <w:tcPr>
            <w:tcW w:w="2949" w:type="dxa"/>
          </w:tcPr>
          <w:p w14:paraId="4771DED7" w14:textId="77777777" w:rsidR="00834DC0" w:rsidRPr="005B09E8" w:rsidRDefault="00834DC0" w:rsidP="00834DC0">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the ratios as specified </w:t>
            </w:r>
          </w:p>
          <w:p w14:paraId="767EBF96" w14:textId="77777777" w:rsidR="00834DC0" w:rsidRPr="005B09E8" w:rsidRDefault="00834DC0" w:rsidP="00834DC0">
            <w:pPr>
              <w:spacing w:line="300" w:lineRule="exact"/>
              <w:ind w:left="158" w:hanging="158"/>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in the reinsurance contracts</w:t>
            </w:r>
          </w:p>
        </w:tc>
      </w:tr>
      <w:tr w:rsidR="00834DC0" w:rsidRPr="005B09E8" w14:paraId="33858391" w14:textId="77777777" w:rsidTr="00D04F1D">
        <w:tc>
          <w:tcPr>
            <w:tcW w:w="3240" w:type="dxa"/>
          </w:tcPr>
          <w:p w14:paraId="54BCD4BA" w14:textId="029F69AE" w:rsidR="00834DC0" w:rsidRPr="005B09E8" w:rsidRDefault="00834DC0" w:rsidP="00834DC0">
            <w:pPr>
              <w:spacing w:line="300" w:lineRule="exact"/>
              <w:ind w:left="430" w:right="-144"/>
              <w:rPr>
                <w:rFonts w:ascii="Arial" w:eastAsia="Arial Unicode MS" w:hAnsi="Arial" w:cs="Arial"/>
                <w:spacing w:val="-8"/>
                <w:sz w:val="18"/>
                <w:szCs w:val="18"/>
              </w:rPr>
            </w:pPr>
            <w:r w:rsidRPr="005B09E8">
              <w:rPr>
                <w:rFonts w:ascii="Arial" w:eastAsia="Arial Unicode MS" w:hAnsi="Arial" w:cs="Arial"/>
                <w:spacing w:val="-8"/>
                <w:sz w:val="18"/>
                <w:szCs w:val="18"/>
              </w:rPr>
              <w:t>Commission expenses</w:t>
            </w:r>
          </w:p>
        </w:tc>
        <w:tc>
          <w:tcPr>
            <w:tcW w:w="1630" w:type="dxa"/>
            <w:shd w:val="clear" w:color="auto" w:fill="FAFAFA"/>
          </w:tcPr>
          <w:p w14:paraId="6B39D815" w14:textId="01A48EDA"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eastAsia="Browallia New" w:hAnsi="Arial" w:cs="Arial"/>
                <w:noProof/>
                <w:sz w:val="18"/>
                <w:szCs w:val="18"/>
              </w:rPr>
              <w:t>268,062</w:t>
            </w:r>
          </w:p>
        </w:tc>
        <w:tc>
          <w:tcPr>
            <w:tcW w:w="1631" w:type="dxa"/>
          </w:tcPr>
          <w:p w14:paraId="252388C7" w14:textId="2FE739E6"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eastAsia="Browallia New" w:hAnsi="Arial" w:cs="Arial"/>
                <w:noProof/>
                <w:sz w:val="18"/>
                <w:szCs w:val="18"/>
                <w:lang w:val="en-US"/>
              </w:rPr>
              <w:t>246,794</w:t>
            </w:r>
          </w:p>
        </w:tc>
        <w:tc>
          <w:tcPr>
            <w:tcW w:w="2949" w:type="dxa"/>
          </w:tcPr>
          <w:p w14:paraId="5F430A8A" w14:textId="77777777" w:rsidR="00834DC0" w:rsidRPr="005B09E8" w:rsidRDefault="00834DC0" w:rsidP="00834DC0">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According to terms of reinsurance</w:t>
            </w:r>
          </w:p>
          <w:p w14:paraId="29F83E94" w14:textId="77777777" w:rsidR="00834DC0" w:rsidRPr="005B09E8" w:rsidRDefault="00834DC0" w:rsidP="00834DC0">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 xml:space="preserve">   contracts</w:t>
            </w:r>
          </w:p>
        </w:tc>
      </w:tr>
      <w:tr w:rsidR="00834DC0" w:rsidRPr="005B09E8" w14:paraId="5F9917A1" w14:textId="77777777" w:rsidTr="009D1884">
        <w:tc>
          <w:tcPr>
            <w:tcW w:w="3240" w:type="dxa"/>
          </w:tcPr>
          <w:p w14:paraId="24151650" w14:textId="77777777" w:rsidR="00834DC0" w:rsidRPr="005B09E8" w:rsidRDefault="00834DC0" w:rsidP="00834DC0">
            <w:pPr>
              <w:spacing w:line="300" w:lineRule="exact"/>
              <w:ind w:left="430" w:right="-144"/>
              <w:rPr>
                <w:rFonts w:ascii="Arial" w:eastAsia="Arial Unicode MS" w:hAnsi="Arial" w:cs="Arial"/>
                <w:spacing w:val="-8"/>
                <w:sz w:val="18"/>
                <w:szCs w:val="18"/>
              </w:rPr>
            </w:pPr>
            <w:r w:rsidRPr="005B09E8">
              <w:rPr>
                <w:rFonts w:ascii="Arial" w:eastAsia="Arial Unicode MS" w:hAnsi="Arial" w:cs="Arial"/>
                <w:spacing w:val="-8"/>
                <w:sz w:val="18"/>
                <w:szCs w:val="18"/>
              </w:rPr>
              <w:t>Other underwriting expenses</w:t>
            </w:r>
          </w:p>
        </w:tc>
        <w:tc>
          <w:tcPr>
            <w:tcW w:w="1630" w:type="dxa"/>
            <w:shd w:val="clear" w:color="auto" w:fill="FAFAFA"/>
          </w:tcPr>
          <w:p w14:paraId="5805BD39" w14:textId="38FF4FFD"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hAnsi="Arial" w:cs="Arial"/>
                <w:sz w:val="18"/>
                <w:szCs w:val="18"/>
              </w:rPr>
              <w:t>1,290</w:t>
            </w:r>
          </w:p>
        </w:tc>
        <w:tc>
          <w:tcPr>
            <w:tcW w:w="1631" w:type="dxa"/>
          </w:tcPr>
          <w:p w14:paraId="6F391C74" w14:textId="4C9601A4"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hAnsi="Arial" w:cs="Arial"/>
                <w:sz w:val="18"/>
                <w:szCs w:val="18"/>
              </w:rPr>
              <w:t>248</w:t>
            </w:r>
          </w:p>
        </w:tc>
        <w:tc>
          <w:tcPr>
            <w:tcW w:w="2949" w:type="dxa"/>
          </w:tcPr>
          <w:p w14:paraId="7D058BCB" w14:textId="77777777" w:rsidR="00834DC0" w:rsidRPr="005B09E8" w:rsidRDefault="00834DC0" w:rsidP="00834DC0">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the ratios as specified </w:t>
            </w:r>
          </w:p>
          <w:p w14:paraId="58D0DC1D" w14:textId="77777777" w:rsidR="00834DC0" w:rsidRPr="005B09E8" w:rsidRDefault="00834DC0" w:rsidP="00834DC0">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 xml:space="preserve">   in the reinsurance contracts</w:t>
            </w:r>
          </w:p>
        </w:tc>
      </w:tr>
      <w:tr w:rsidR="00834DC0" w:rsidRPr="005B09E8" w14:paraId="61B80E4C" w14:textId="77777777" w:rsidTr="002847D3">
        <w:tc>
          <w:tcPr>
            <w:tcW w:w="3240" w:type="dxa"/>
          </w:tcPr>
          <w:p w14:paraId="6BBE9D48" w14:textId="77777777" w:rsidR="002847D3" w:rsidRDefault="002847D3" w:rsidP="002847D3">
            <w:pPr>
              <w:tabs>
                <w:tab w:val="left" w:pos="175"/>
              </w:tabs>
              <w:spacing w:line="300" w:lineRule="exact"/>
              <w:ind w:left="430"/>
              <w:rPr>
                <w:rFonts w:ascii="Arial" w:eastAsia="Arial Unicode MS" w:hAnsi="Arial" w:cs="Arial"/>
                <w:spacing w:val="-8"/>
                <w:sz w:val="18"/>
                <w:szCs w:val="18"/>
              </w:rPr>
            </w:pPr>
            <w:r>
              <w:rPr>
                <w:rFonts w:ascii="Arial" w:eastAsia="Arial Unicode MS" w:hAnsi="Arial" w:cs="Arial"/>
                <w:spacing w:val="-8"/>
                <w:sz w:val="18"/>
                <w:szCs w:val="18"/>
              </w:rPr>
              <w:t>Operating</w:t>
            </w:r>
            <w:r w:rsidRPr="0086449F">
              <w:rPr>
                <w:rFonts w:ascii="Arial" w:eastAsia="Arial Unicode MS" w:hAnsi="Arial" w:cs="Arial"/>
                <w:spacing w:val="-8"/>
                <w:sz w:val="18"/>
                <w:szCs w:val="18"/>
              </w:rPr>
              <w:t xml:space="preserve"> expenses</w:t>
            </w:r>
            <w:r>
              <w:rPr>
                <w:rFonts w:ascii="Arial" w:eastAsia="Arial Unicode MS" w:hAnsi="Arial" w:cs="Arial"/>
                <w:spacing w:val="-8"/>
                <w:sz w:val="18"/>
                <w:szCs w:val="18"/>
              </w:rPr>
              <w:t xml:space="preserve"> and finance </w:t>
            </w:r>
          </w:p>
          <w:p w14:paraId="0F2C6631" w14:textId="0AA4BDC8" w:rsidR="00834DC0" w:rsidRPr="005B09E8" w:rsidRDefault="002847D3" w:rsidP="002847D3">
            <w:pPr>
              <w:tabs>
                <w:tab w:val="left" w:pos="175"/>
              </w:tabs>
              <w:spacing w:line="300" w:lineRule="exact"/>
              <w:ind w:left="430"/>
              <w:rPr>
                <w:rFonts w:ascii="Arial" w:eastAsia="Arial Unicode MS" w:hAnsi="Arial" w:cs="Arial"/>
                <w:spacing w:val="-8"/>
                <w:sz w:val="18"/>
                <w:szCs w:val="18"/>
              </w:rPr>
            </w:pPr>
            <w:r>
              <w:rPr>
                <w:rFonts w:ascii="Arial" w:eastAsia="Arial Unicode MS" w:hAnsi="Arial" w:cs="Arial"/>
                <w:spacing w:val="-8"/>
                <w:sz w:val="18"/>
                <w:szCs w:val="18"/>
              </w:rPr>
              <w:t xml:space="preserve">   costs</w:t>
            </w:r>
          </w:p>
        </w:tc>
        <w:tc>
          <w:tcPr>
            <w:tcW w:w="1630" w:type="dxa"/>
            <w:shd w:val="clear" w:color="auto" w:fill="FAFAFA"/>
          </w:tcPr>
          <w:p w14:paraId="35590C17" w14:textId="61115F6F"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eastAsia="Browallia New" w:hAnsi="Arial" w:cs="Arial"/>
                <w:noProof/>
                <w:sz w:val="18"/>
                <w:szCs w:val="18"/>
                <w:cs/>
              </w:rPr>
              <w:t>5</w:t>
            </w:r>
            <w:r w:rsidRPr="00447463">
              <w:rPr>
                <w:rFonts w:ascii="Arial" w:eastAsia="Browallia New" w:hAnsi="Arial" w:cs="Arial"/>
                <w:noProof/>
                <w:sz w:val="18"/>
                <w:szCs w:val="18"/>
              </w:rPr>
              <w:t>,161</w:t>
            </w:r>
          </w:p>
        </w:tc>
        <w:tc>
          <w:tcPr>
            <w:tcW w:w="1631" w:type="dxa"/>
          </w:tcPr>
          <w:p w14:paraId="3431A13A" w14:textId="5CBBD4A7" w:rsidR="00834DC0" w:rsidRPr="00447463" w:rsidRDefault="00834DC0" w:rsidP="00834DC0">
            <w:pPr>
              <w:tabs>
                <w:tab w:val="decimal" w:pos="792"/>
              </w:tabs>
              <w:spacing w:line="300" w:lineRule="exact"/>
              <w:jc w:val="right"/>
              <w:rPr>
                <w:rFonts w:ascii="Arial" w:hAnsi="Arial" w:cs="Arial"/>
                <w:sz w:val="18"/>
                <w:szCs w:val="18"/>
              </w:rPr>
            </w:pPr>
            <w:r w:rsidRPr="00447463">
              <w:rPr>
                <w:rFonts w:ascii="Arial" w:eastAsia="Browallia New" w:hAnsi="Arial" w:cs="Arial"/>
                <w:noProof/>
                <w:sz w:val="18"/>
                <w:szCs w:val="18"/>
                <w:lang w:val="en-US"/>
              </w:rPr>
              <w:t>4,</w:t>
            </w:r>
            <w:r w:rsidR="000538BE" w:rsidRPr="00447463">
              <w:rPr>
                <w:rFonts w:ascii="Arial" w:eastAsia="Browallia New" w:hAnsi="Arial" w:cs="Arial"/>
                <w:noProof/>
                <w:sz w:val="18"/>
                <w:szCs w:val="18"/>
                <w:lang w:val="en-US"/>
              </w:rPr>
              <w:t>135</w:t>
            </w:r>
          </w:p>
        </w:tc>
        <w:tc>
          <w:tcPr>
            <w:tcW w:w="2949" w:type="dxa"/>
          </w:tcPr>
          <w:p w14:paraId="6F0303DC" w14:textId="77777777" w:rsidR="00834DC0" w:rsidRPr="005B09E8" w:rsidRDefault="00834DC0" w:rsidP="00834DC0">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5B09E8">
              <w:rPr>
                <w:rFonts w:ascii="Arial" w:eastAsia="Arial Unicode MS" w:hAnsi="Arial" w:cs="Arial"/>
                <w:b w:val="0"/>
                <w:bCs w:val="0"/>
                <w:spacing w:val="-4"/>
                <w:sz w:val="18"/>
                <w:szCs w:val="18"/>
              </w:rPr>
              <w:t>Mutually agreed rates</w:t>
            </w:r>
          </w:p>
        </w:tc>
      </w:tr>
    </w:tbl>
    <w:p w14:paraId="564D822C" w14:textId="77777777" w:rsidR="00DA666F" w:rsidRDefault="00DA666F" w:rsidP="00C13AE3">
      <w:pPr>
        <w:spacing w:line="300" w:lineRule="exact"/>
        <w:ind w:left="810"/>
        <w:jc w:val="thaiDistribute"/>
        <w:rPr>
          <w:rFonts w:ascii="Arial" w:hAnsi="Arial" w:cs="Arial"/>
          <w:b/>
          <w:bCs/>
          <w:color w:val="CF4A02"/>
          <w:sz w:val="18"/>
          <w:szCs w:val="18"/>
        </w:rPr>
      </w:pPr>
    </w:p>
    <w:p w14:paraId="7F9B0246" w14:textId="77777777" w:rsidR="002A14DA" w:rsidRDefault="002A14DA" w:rsidP="00C13AE3">
      <w:pPr>
        <w:spacing w:line="300" w:lineRule="exact"/>
        <w:ind w:left="810"/>
        <w:jc w:val="thaiDistribute"/>
        <w:rPr>
          <w:rFonts w:ascii="Arial" w:hAnsi="Arial" w:cs="Arial"/>
          <w:b/>
          <w:bCs/>
          <w:color w:val="CF4A02"/>
          <w:sz w:val="18"/>
          <w:szCs w:val="18"/>
        </w:rPr>
      </w:pPr>
    </w:p>
    <w:p w14:paraId="0B7EB53A" w14:textId="77777777" w:rsidR="002A14DA" w:rsidRDefault="002A14DA" w:rsidP="00C13AE3">
      <w:pPr>
        <w:spacing w:line="300" w:lineRule="exact"/>
        <w:ind w:left="810"/>
        <w:jc w:val="thaiDistribute"/>
        <w:rPr>
          <w:rFonts w:ascii="Arial" w:hAnsi="Arial" w:cs="Arial"/>
          <w:b/>
          <w:bCs/>
          <w:color w:val="CF4A02"/>
          <w:sz w:val="18"/>
          <w:szCs w:val="18"/>
        </w:rPr>
      </w:pPr>
    </w:p>
    <w:p w14:paraId="3C71B6CF" w14:textId="77777777" w:rsidR="002A14DA" w:rsidRDefault="002A14DA" w:rsidP="00C13AE3">
      <w:pPr>
        <w:spacing w:line="300" w:lineRule="exact"/>
        <w:ind w:left="810"/>
        <w:jc w:val="thaiDistribute"/>
        <w:rPr>
          <w:rFonts w:ascii="Arial" w:hAnsi="Arial" w:cs="Arial"/>
          <w:b/>
          <w:bCs/>
          <w:color w:val="CF4A02"/>
          <w:sz w:val="18"/>
          <w:szCs w:val="18"/>
        </w:rPr>
      </w:pPr>
    </w:p>
    <w:p w14:paraId="595E1EBF" w14:textId="77777777" w:rsidR="002A14DA" w:rsidRDefault="002A14DA" w:rsidP="00C13AE3">
      <w:pPr>
        <w:spacing w:line="300" w:lineRule="exact"/>
        <w:ind w:left="810"/>
        <w:jc w:val="thaiDistribute"/>
        <w:rPr>
          <w:rFonts w:ascii="Arial" w:hAnsi="Arial" w:cs="Arial"/>
          <w:b/>
          <w:bCs/>
          <w:color w:val="CF4A02"/>
          <w:sz w:val="18"/>
          <w:szCs w:val="18"/>
        </w:rPr>
      </w:pPr>
    </w:p>
    <w:p w14:paraId="2E4F95E5" w14:textId="77777777" w:rsidR="002A14DA" w:rsidRDefault="002A14DA" w:rsidP="00C13AE3">
      <w:pPr>
        <w:spacing w:line="300" w:lineRule="exact"/>
        <w:ind w:left="810"/>
        <w:jc w:val="thaiDistribute"/>
        <w:rPr>
          <w:rFonts w:ascii="Arial" w:hAnsi="Arial" w:cs="Arial"/>
          <w:b/>
          <w:bCs/>
          <w:color w:val="CF4A02"/>
          <w:sz w:val="18"/>
          <w:szCs w:val="18"/>
        </w:rPr>
      </w:pPr>
    </w:p>
    <w:p w14:paraId="03916916" w14:textId="77777777" w:rsidR="002A14DA" w:rsidRDefault="002A14DA" w:rsidP="00C13AE3">
      <w:pPr>
        <w:spacing w:line="300" w:lineRule="exact"/>
        <w:ind w:left="810"/>
        <w:jc w:val="thaiDistribute"/>
        <w:rPr>
          <w:rFonts w:ascii="Arial" w:hAnsi="Arial" w:cs="Arial"/>
          <w:b/>
          <w:bCs/>
          <w:color w:val="CF4A02"/>
          <w:sz w:val="18"/>
          <w:szCs w:val="18"/>
        </w:rPr>
      </w:pPr>
    </w:p>
    <w:p w14:paraId="4FE8D0B6" w14:textId="77777777" w:rsidR="002A14DA" w:rsidRDefault="002A14DA" w:rsidP="00C13AE3">
      <w:pPr>
        <w:spacing w:line="300" w:lineRule="exact"/>
        <w:ind w:left="810"/>
        <w:jc w:val="thaiDistribute"/>
        <w:rPr>
          <w:rFonts w:ascii="Arial" w:hAnsi="Arial" w:cs="Arial"/>
          <w:b/>
          <w:bCs/>
          <w:color w:val="CF4A02"/>
          <w:sz w:val="18"/>
          <w:szCs w:val="18"/>
        </w:rPr>
      </w:pPr>
    </w:p>
    <w:p w14:paraId="280F8A80" w14:textId="77777777" w:rsidR="00AD3ADD" w:rsidRPr="00674467" w:rsidRDefault="00AD3ADD" w:rsidP="00C13AE3">
      <w:pPr>
        <w:spacing w:line="300" w:lineRule="exact"/>
        <w:ind w:left="810"/>
        <w:jc w:val="thaiDistribute"/>
        <w:rPr>
          <w:rFonts w:ascii="Arial" w:hAnsi="Arial" w:cs="Arial"/>
          <w:b/>
          <w:bCs/>
          <w:color w:val="CF4A02"/>
          <w:sz w:val="18"/>
          <w:szCs w:val="18"/>
        </w:rPr>
      </w:pPr>
    </w:p>
    <w:p w14:paraId="7687AF91" w14:textId="648CB3D6" w:rsidR="00DA666F" w:rsidRDefault="00DA666F" w:rsidP="00481312">
      <w:pPr>
        <w:spacing w:beforeLines="20" w:before="48" w:after="20" w:line="300" w:lineRule="exact"/>
        <w:jc w:val="thaiDistribute"/>
        <w:rPr>
          <w:rFonts w:ascii="Arial" w:hAnsi="Arial" w:cs="Cordia New"/>
          <w:b/>
          <w:bCs/>
          <w:color w:val="CF4A02"/>
          <w:sz w:val="18"/>
          <w:szCs w:val="18"/>
        </w:rPr>
      </w:pPr>
    </w:p>
    <w:p w14:paraId="0903C11E" w14:textId="77777777" w:rsidR="00656A5B" w:rsidRDefault="00656A5B" w:rsidP="00481312">
      <w:pPr>
        <w:spacing w:beforeLines="20" w:before="48" w:after="20" w:line="300" w:lineRule="exact"/>
        <w:jc w:val="thaiDistribute"/>
        <w:rPr>
          <w:rFonts w:ascii="Arial" w:hAnsi="Arial" w:cs="Cordia New"/>
          <w:b/>
          <w:bCs/>
          <w:color w:val="CF4A02"/>
          <w:sz w:val="18"/>
          <w:szCs w:val="18"/>
        </w:rPr>
      </w:pPr>
    </w:p>
    <w:p w14:paraId="576979B5" w14:textId="77777777" w:rsidR="00656A5B" w:rsidRDefault="00656A5B" w:rsidP="00481312">
      <w:pPr>
        <w:spacing w:beforeLines="20" w:before="48" w:after="20" w:line="300" w:lineRule="exact"/>
        <w:jc w:val="thaiDistribute"/>
        <w:rPr>
          <w:rFonts w:ascii="Arial" w:hAnsi="Arial" w:cs="Cordia New"/>
          <w:b/>
          <w:bCs/>
          <w:color w:val="CF4A02"/>
          <w:sz w:val="18"/>
          <w:szCs w:val="18"/>
        </w:rPr>
      </w:pPr>
    </w:p>
    <w:p w14:paraId="23BE3813" w14:textId="77777777" w:rsidR="00656A5B" w:rsidRDefault="00656A5B" w:rsidP="00481312">
      <w:pPr>
        <w:spacing w:beforeLines="20" w:before="48" w:after="20" w:line="300" w:lineRule="exact"/>
        <w:jc w:val="thaiDistribute"/>
        <w:rPr>
          <w:rFonts w:ascii="Arial" w:hAnsi="Arial" w:cs="Cordia New"/>
          <w:b/>
          <w:bCs/>
          <w:color w:val="CF4A02"/>
          <w:sz w:val="20"/>
          <w:szCs w:val="20"/>
        </w:rPr>
      </w:pPr>
    </w:p>
    <w:p w14:paraId="4E6748DB" w14:textId="64F208AF" w:rsidR="00DA666F" w:rsidRPr="005B09E8" w:rsidRDefault="00DA666F" w:rsidP="00C13AE3">
      <w:pPr>
        <w:spacing w:beforeLines="20" w:before="48"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lastRenderedPageBreak/>
        <w:t>2</w:t>
      </w:r>
      <w:r w:rsidR="00481312">
        <w:rPr>
          <w:rFonts w:ascii="Arial" w:hAnsi="Arial" w:cs="Arial"/>
          <w:b/>
          <w:bCs/>
          <w:color w:val="CF4A02"/>
          <w:sz w:val="20"/>
          <w:szCs w:val="20"/>
        </w:rPr>
        <w:t>2</w:t>
      </w:r>
      <w:r w:rsidRPr="005B09E8">
        <w:rPr>
          <w:rFonts w:ascii="Arial" w:hAnsi="Arial" w:cs="Arial"/>
          <w:b/>
          <w:bCs/>
          <w:color w:val="CF4A02"/>
          <w:sz w:val="20"/>
          <w:szCs w:val="20"/>
        </w:rPr>
        <w:t>.3</w:t>
      </w:r>
      <w:r w:rsidRPr="005B09E8">
        <w:rPr>
          <w:rFonts w:ascii="Arial" w:hAnsi="Arial" w:cs="Arial"/>
          <w:b/>
          <w:bCs/>
          <w:color w:val="CF4A02"/>
          <w:sz w:val="20"/>
          <w:szCs w:val="20"/>
        </w:rPr>
        <w:tab/>
        <w:t>Outstanding balances</w:t>
      </w:r>
    </w:p>
    <w:p w14:paraId="6B62EB13" w14:textId="77777777" w:rsidR="00DA666F" w:rsidRPr="005B09E8" w:rsidRDefault="00DA666F" w:rsidP="00C13AE3">
      <w:pPr>
        <w:spacing w:beforeLines="20" w:before="48" w:after="20" w:line="300" w:lineRule="exact"/>
        <w:ind w:left="540" w:firstLine="11"/>
        <w:jc w:val="thaiDistribute"/>
        <w:rPr>
          <w:rFonts w:ascii="Arial" w:hAnsi="Arial" w:cs="Arial"/>
          <w:b/>
          <w:bCs/>
          <w:color w:val="CF4A02"/>
          <w:sz w:val="20"/>
          <w:szCs w:val="20"/>
        </w:rPr>
      </w:pPr>
    </w:p>
    <w:p w14:paraId="4CE118DC" w14:textId="68F1C866" w:rsidR="00DA666F" w:rsidRPr="005B09E8" w:rsidRDefault="00DA666F" w:rsidP="00C13AE3">
      <w:pPr>
        <w:spacing w:beforeLines="20" w:before="48" w:after="20" w:line="300" w:lineRule="exact"/>
        <w:ind w:left="540" w:firstLine="11"/>
        <w:jc w:val="thaiDistribute"/>
        <w:rPr>
          <w:rFonts w:ascii="Arial" w:eastAsia="Arial Unicode MS" w:hAnsi="Arial" w:cs="Arial"/>
          <w:sz w:val="20"/>
          <w:szCs w:val="20"/>
        </w:rPr>
      </w:pPr>
      <w:r w:rsidRPr="005B09E8">
        <w:rPr>
          <w:rFonts w:ascii="Arial" w:eastAsia="Arial Unicode MS" w:hAnsi="Arial" w:cs="Arial"/>
          <w:sz w:val="20"/>
          <w:szCs w:val="20"/>
        </w:rPr>
        <w:t xml:space="preserve">As at </w:t>
      </w:r>
      <w:r w:rsidR="007F0542">
        <w:rPr>
          <w:rFonts w:ascii="Arial" w:eastAsia="Arial Unicode MS" w:hAnsi="Arial" w:cs="Arial"/>
          <w:sz w:val="20"/>
          <w:szCs w:val="20"/>
        </w:rPr>
        <w:t>30 June</w:t>
      </w:r>
      <w:r w:rsidRPr="005B09E8">
        <w:rPr>
          <w:rFonts w:ascii="Arial" w:eastAsia="Arial Unicode MS" w:hAnsi="Arial" w:cs="Arial"/>
          <w:sz w:val="20"/>
          <w:szCs w:val="20"/>
        </w:rPr>
        <w:t xml:space="preserve"> 2024 and 31 December 2023, the Company had the outstanding balances with its related parties as follows:</w:t>
      </w:r>
    </w:p>
    <w:p w14:paraId="72838B8E" w14:textId="77777777" w:rsidR="00DA666F" w:rsidRPr="005B09E8" w:rsidRDefault="00DA666F" w:rsidP="00C13AE3">
      <w:pPr>
        <w:spacing w:beforeLines="20" w:before="48" w:after="20" w:line="300" w:lineRule="exact"/>
        <w:ind w:left="540" w:firstLine="11"/>
        <w:jc w:val="thaiDistribute"/>
        <w:rPr>
          <w:rFonts w:ascii="Arial" w:hAnsi="Arial" w:cs="Arial"/>
          <w:b/>
          <w:bCs/>
          <w:color w:val="CF4A02"/>
          <w:sz w:val="20"/>
          <w:szCs w:val="20"/>
        </w:rPr>
      </w:pPr>
    </w:p>
    <w:tbl>
      <w:tblPr>
        <w:tblW w:w="9461" w:type="dxa"/>
        <w:tblInd w:w="108" w:type="dxa"/>
        <w:tblLayout w:type="fixed"/>
        <w:tblLook w:val="0000" w:firstRow="0" w:lastRow="0" w:firstColumn="0" w:lastColumn="0" w:noHBand="0" w:noVBand="0"/>
      </w:tblPr>
      <w:tblGrid>
        <w:gridCol w:w="5717"/>
        <w:gridCol w:w="1872"/>
        <w:gridCol w:w="1872"/>
      </w:tblGrid>
      <w:tr w:rsidR="00DA666F" w:rsidRPr="005B09E8" w14:paraId="67A64088" w14:textId="77777777" w:rsidTr="009D7D6A">
        <w:trPr>
          <w:trHeight w:val="70"/>
          <w:tblHeader/>
        </w:trPr>
        <w:tc>
          <w:tcPr>
            <w:tcW w:w="5717" w:type="dxa"/>
          </w:tcPr>
          <w:p w14:paraId="3B8DCC69" w14:textId="77777777" w:rsidR="00DA666F" w:rsidRPr="005B09E8" w:rsidRDefault="00DA666F" w:rsidP="00C13AE3">
            <w:pPr>
              <w:spacing w:line="300" w:lineRule="exact"/>
              <w:ind w:left="430"/>
              <w:jc w:val="thaiDistribute"/>
              <w:rPr>
                <w:rFonts w:ascii="Arial" w:hAnsi="Arial" w:cs="Arial"/>
                <w:sz w:val="20"/>
                <w:szCs w:val="20"/>
              </w:rPr>
            </w:pPr>
          </w:p>
        </w:tc>
        <w:tc>
          <w:tcPr>
            <w:tcW w:w="3744" w:type="dxa"/>
            <w:gridSpan w:val="2"/>
            <w:tcBorders>
              <w:top w:val="single" w:sz="4" w:space="0" w:color="auto"/>
            </w:tcBorders>
            <w:vAlign w:val="bottom"/>
          </w:tcPr>
          <w:p w14:paraId="49E79B81" w14:textId="77777777" w:rsidR="00DA666F" w:rsidRPr="005B09E8" w:rsidRDefault="00DA666F" w:rsidP="00C13AE3">
            <w:pPr>
              <w:tabs>
                <w:tab w:val="decimal" w:pos="1603"/>
              </w:tabs>
              <w:spacing w:line="300" w:lineRule="exact"/>
              <w:ind w:right="-72"/>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55458904" w14:textId="77777777" w:rsidR="00DA666F" w:rsidRPr="005B09E8" w:rsidRDefault="00DA666F" w:rsidP="00C13AE3">
            <w:pPr>
              <w:tabs>
                <w:tab w:val="decimal" w:pos="1603"/>
              </w:tabs>
              <w:spacing w:line="300" w:lineRule="exact"/>
              <w:ind w:right="-72"/>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DA666F" w:rsidRPr="005B09E8" w14:paraId="41F958C3" w14:textId="77777777" w:rsidTr="009D7D6A">
        <w:trPr>
          <w:trHeight w:val="70"/>
          <w:tblHeader/>
        </w:trPr>
        <w:tc>
          <w:tcPr>
            <w:tcW w:w="5717" w:type="dxa"/>
          </w:tcPr>
          <w:p w14:paraId="700698B1" w14:textId="77777777" w:rsidR="00DA666F" w:rsidRPr="005B09E8" w:rsidRDefault="00DA666F" w:rsidP="00C13AE3">
            <w:pPr>
              <w:spacing w:line="300" w:lineRule="exact"/>
              <w:ind w:left="430"/>
              <w:jc w:val="thaiDistribute"/>
              <w:rPr>
                <w:rFonts w:ascii="Arial" w:hAnsi="Arial" w:cs="Arial"/>
                <w:sz w:val="20"/>
                <w:szCs w:val="20"/>
              </w:rPr>
            </w:pPr>
          </w:p>
        </w:tc>
        <w:tc>
          <w:tcPr>
            <w:tcW w:w="1872" w:type="dxa"/>
            <w:tcBorders>
              <w:top w:val="single" w:sz="4" w:space="0" w:color="auto"/>
            </w:tcBorders>
            <w:vAlign w:val="bottom"/>
          </w:tcPr>
          <w:p w14:paraId="481C9EBC" w14:textId="043E4D83" w:rsidR="00DA666F" w:rsidRPr="005B09E8" w:rsidRDefault="00DA666F" w:rsidP="00C13AE3">
            <w:pPr>
              <w:tabs>
                <w:tab w:val="right" w:pos="1603"/>
              </w:tabs>
              <w:spacing w:line="300" w:lineRule="exact"/>
              <w:ind w:right="-72"/>
              <w:jc w:val="both"/>
              <w:rPr>
                <w:rFonts w:ascii="Arial" w:hAnsi="Arial" w:cs="Arial"/>
                <w:b/>
                <w:bCs/>
                <w:sz w:val="20"/>
                <w:szCs w:val="20"/>
              </w:rPr>
            </w:pPr>
            <w:r w:rsidRPr="005B09E8">
              <w:rPr>
                <w:rFonts w:ascii="Arial" w:hAnsi="Arial" w:cs="Arial"/>
                <w:b/>
                <w:bCs/>
                <w:sz w:val="20"/>
                <w:szCs w:val="20"/>
                <w:cs/>
              </w:rPr>
              <w:tab/>
            </w:r>
            <w:r w:rsidR="007F0542">
              <w:rPr>
                <w:rFonts w:ascii="Arial" w:hAnsi="Arial" w:cs="Arial"/>
                <w:b/>
                <w:bCs/>
                <w:sz w:val="20"/>
                <w:szCs w:val="20"/>
              </w:rPr>
              <w:t>30 June</w:t>
            </w:r>
          </w:p>
          <w:p w14:paraId="0D026373" w14:textId="77777777" w:rsidR="00DA666F" w:rsidRPr="005B09E8" w:rsidRDefault="00DA666F" w:rsidP="00C13AE3">
            <w:pPr>
              <w:tabs>
                <w:tab w:val="decimal" w:pos="1603"/>
              </w:tabs>
              <w:spacing w:line="300" w:lineRule="exact"/>
              <w:ind w:right="-72"/>
              <w:jc w:val="both"/>
              <w:rPr>
                <w:rFonts w:ascii="Arial" w:hAnsi="Arial" w:cs="Arial"/>
                <w:b/>
                <w:bCs/>
                <w:sz w:val="20"/>
                <w:szCs w:val="20"/>
              </w:rPr>
            </w:pPr>
            <w:r w:rsidRPr="005B09E8">
              <w:rPr>
                <w:rFonts w:ascii="Arial" w:hAnsi="Arial" w:cs="Arial"/>
                <w:b/>
                <w:bCs/>
                <w:sz w:val="20"/>
                <w:szCs w:val="20"/>
              </w:rPr>
              <w:t>2024</w:t>
            </w:r>
          </w:p>
        </w:tc>
        <w:tc>
          <w:tcPr>
            <w:tcW w:w="1872" w:type="dxa"/>
            <w:tcBorders>
              <w:top w:val="single" w:sz="4" w:space="0" w:color="auto"/>
            </w:tcBorders>
            <w:vAlign w:val="bottom"/>
          </w:tcPr>
          <w:p w14:paraId="2FADDB64" w14:textId="77777777" w:rsidR="00DA666F" w:rsidRPr="005B09E8" w:rsidRDefault="00DA666F" w:rsidP="00C13AE3">
            <w:pPr>
              <w:tabs>
                <w:tab w:val="right" w:pos="1603"/>
              </w:tabs>
              <w:spacing w:line="300" w:lineRule="exact"/>
              <w:ind w:right="-72"/>
              <w:jc w:val="both"/>
              <w:rPr>
                <w:rFonts w:ascii="Arial" w:hAnsi="Arial" w:cs="Arial"/>
                <w:b/>
                <w:bCs/>
                <w:sz w:val="20"/>
                <w:szCs w:val="20"/>
              </w:rPr>
            </w:pPr>
            <w:r w:rsidRPr="005B09E8">
              <w:rPr>
                <w:rFonts w:ascii="Arial" w:hAnsi="Arial" w:cs="Arial"/>
                <w:b/>
                <w:bCs/>
                <w:sz w:val="20"/>
                <w:szCs w:val="20"/>
                <w:cs/>
              </w:rPr>
              <w:tab/>
            </w:r>
            <w:r w:rsidRPr="005B09E8">
              <w:rPr>
                <w:rFonts w:ascii="Arial" w:hAnsi="Arial" w:cs="Arial"/>
                <w:b/>
                <w:bCs/>
                <w:sz w:val="20"/>
                <w:szCs w:val="20"/>
              </w:rPr>
              <w:t>31 December</w:t>
            </w:r>
          </w:p>
          <w:p w14:paraId="3BC6500A" w14:textId="77777777" w:rsidR="00DA666F" w:rsidRPr="005B09E8" w:rsidRDefault="00DA666F" w:rsidP="00C13AE3">
            <w:pPr>
              <w:tabs>
                <w:tab w:val="decimal" w:pos="1603"/>
              </w:tabs>
              <w:spacing w:line="300" w:lineRule="exact"/>
              <w:ind w:right="-72"/>
              <w:jc w:val="both"/>
              <w:rPr>
                <w:rFonts w:ascii="Arial" w:hAnsi="Arial" w:cs="Arial"/>
                <w:b/>
                <w:bCs/>
                <w:sz w:val="20"/>
                <w:szCs w:val="20"/>
              </w:rPr>
            </w:pPr>
            <w:r w:rsidRPr="005B09E8">
              <w:rPr>
                <w:rFonts w:ascii="Arial" w:hAnsi="Arial" w:cs="Arial"/>
                <w:b/>
                <w:bCs/>
                <w:sz w:val="20"/>
                <w:szCs w:val="20"/>
              </w:rPr>
              <w:t>2023</w:t>
            </w:r>
          </w:p>
        </w:tc>
      </w:tr>
      <w:tr w:rsidR="00DA666F" w:rsidRPr="005B09E8" w14:paraId="43AA429E" w14:textId="77777777" w:rsidTr="009D7D6A">
        <w:trPr>
          <w:trHeight w:val="70"/>
          <w:tblHeader/>
        </w:trPr>
        <w:tc>
          <w:tcPr>
            <w:tcW w:w="5717" w:type="dxa"/>
          </w:tcPr>
          <w:p w14:paraId="15CF1579" w14:textId="77777777" w:rsidR="00DA666F" w:rsidRPr="005B09E8" w:rsidRDefault="00DA666F" w:rsidP="00C13AE3">
            <w:pPr>
              <w:spacing w:line="300" w:lineRule="exact"/>
              <w:ind w:left="430"/>
              <w:jc w:val="thaiDistribute"/>
              <w:rPr>
                <w:rFonts w:ascii="Arial" w:hAnsi="Arial" w:cs="Arial"/>
                <w:sz w:val="20"/>
                <w:szCs w:val="20"/>
              </w:rPr>
            </w:pPr>
          </w:p>
        </w:tc>
        <w:tc>
          <w:tcPr>
            <w:tcW w:w="1872" w:type="dxa"/>
            <w:tcBorders>
              <w:bottom w:val="single" w:sz="4" w:space="0" w:color="auto"/>
            </w:tcBorders>
            <w:vAlign w:val="bottom"/>
          </w:tcPr>
          <w:p w14:paraId="44777443" w14:textId="77777777" w:rsidR="00DA666F" w:rsidRPr="005B09E8" w:rsidRDefault="00DA666F" w:rsidP="00C13AE3">
            <w:pPr>
              <w:tabs>
                <w:tab w:val="decimal" w:pos="160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35B3F5BF" w14:textId="77777777" w:rsidR="00DA666F" w:rsidRPr="005B09E8" w:rsidRDefault="00DA666F" w:rsidP="00C13AE3">
            <w:pPr>
              <w:tabs>
                <w:tab w:val="decimal" w:pos="1645"/>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1872" w:type="dxa"/>
            <w:tcBorders>
              <w:bottom w:val="single" w:sz="4" w:space="0" w:color="auto"/>
            </w:tcBorders>
            <w:vAlign w:val="bottom"/>
          </w:tcPr>
          <w:p w14:paraId="53E77E32" w14:textId="77777777" w:rsidR="00DA666F" w:rsidRPr="005B09E8" w:rsidRDefault="00DA666F" w:rsidP="00C13AE3">
            <w:pPr>
              <w:tabs>
                <w:tab w:val="decimal" w:pos="160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72E12DE3"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r>
      <w:tr w:rsidR="00DA666F" w:rsidRPr="005B09E8" w14:paraId="2AC94052" w14:textId="77777777" w:rsidTr="009D7D6A">
        <w:trPr>
          <w:tblHeader/>
        </w:trPr>
        <w:tc>
          <w:tcPr>
            <w:tcW w:w="5717" w:type="dxa"/>
          </w:tcPr>
          <w:p w14:paraId="75CA89A0" w14:textId="77777777" w:rsidR="00DA666F" w:rsidRPr="005B09E8" w:rsidRDefault="00DA666F" w:rsidP="00C13AE3">
            <w:pPr>
              <w:spacing w:line="300" w:lineRule="exact"/>
              <w:ind w:left="430" w:right="-144"/>
              <w:jc w:val="both"/>
              <w:rPr>
                <w:rFonts w:ascii="Arial" w:hAnsi="Arial" w:cs="Arial"/>
                <w:b/>
                <w:bCs/>
                <w:sz w:val="20"/>
                <w:szCs w:val="20"/>
              </w:rPr>
            </w:pPr>
          </w:p>
        </w:tc>
        <w:tc>
          <w:tcPr>
            <w:tcW w:w="1872" w:type="dxa"/>
            <w:tcBorders>
              <w:top w:val="single" w:sz="4" w:space="0" w:color="auto"/>
            </w:tcBorders>
            <w:shd w:val="clear" w:color="auto" w:fill="FAFAFA"/>
            <w:vAlign w:val="bottom"/>
          </w:tcPr>
          <w:p w14:paraId="760EC458" w14:textId="77777777" w:rsidR="00DA666F" w:rsidRPr="005B09E8" w:rsidRDefault="00DA666F" w:rsidP="00C13AE3">
            <w:pPr>
              <w:tabs>
                <w:tab w:val="decimal" w:pos="1641"/>
              </w:tabs>
              <w:spacing w:line="300" w:lineRule="exact"/>
              <w:ind w:right="-72"/>
              <w:jc w:val="both"/>
              <w:rPr>
                <w:rFonts w:ascii="Arial" w:hAnsi="Arial" w:cs="Arial"/>
                <w:sz w:val="20"/>
                <w:szCs w:val="20"/>
                <w:cs/>
              </w:rPr>
            </w:pPr>
          </w:p>
        </w:tc>
        <w:tc>
          <w:tcPr>
            <w:tcW w:w="1872" w:type="dxa"/>
            <w:tcBorders>
              <w:top w:val="single" w:sz="4" w:space="0" w:color="auto"/>
            </w:tcBorders>
            <w:vAlign w:val="bottom"/>
          </w:tcPr>
          <w:p w14:paraId="2F8F62AC" w14:textId="77777777" w:rsidR="00DA666F" w:rsidRPr="005B09E8" w:rsidRDefault="00DA666F" w:rsidP="00C13AE3">
            <w:pPr>
              <w:tabs>
                <w:tab w:val="decimal" w:pos="1603"/>
              </w:tabs>
              <w:spacing w:line="300" w:lineRule="exact"/>
              <w:ind w:right="-72"/>
              <w:jc w:val="both"/>
              <w:rPr>
                <w:rFonts w:ascii="Arial" w:hAnsi="Arial" w:cs="Arial"/>
                <w:sz w:val="20"/>
                <w:szCs w:val="20"/>
                <w:cs/>
              </w:rPr>
            </w:pPr>
          </w:p>
        </w:tc>
      </w:tr>
      <w:tr w:rsidR="00DA666F" w:rsidRPr="005B09E8" w14:paraId="53379EFA" w14:textId="77777777" w:rsidTr="009D7D6A">
        <w:trPr>
          <w:tblHeader/>
        </w:trPr>
        <w:tc>
          <w:tcPr>
            <w:tcW w:w="5717" w:type="dxa"/>
          </w:tcPr>
          <w:p w14:paraId="05B5497B" w14:textId="77777777" w:rsidR="00DA666F" w:rsidRPr="005B09E8" w:rsidRDefault="00DA666F" w:rsidP="00C13AE3">
            <w:pPr>
              <w:spacing w:line="300" w:lineRule="exact"/>
              <w:ind w:left="430" w:right="-144"/>
              <w:jc w:val="both"/>
              <w:rPr>
                <w:rFonts w:ascii="Arial" w:hAnsi="Arial" w:cs="Arial"/>
                <w:b/>
                <w:bCs/>
                <w:sz w:val="20"/>
                <w:szCs w:val="20"/>
              </w:rPr>
            </w:pPr>
            <w:r w:rsidRPr="005B09E8">
              <w:rPr>
                <w:rFonts w:ascii="Arial" w:hAnsi="Arial" w:cs="Arial"/>
                <w:b/>
                <w:bCs/>
                <w:sz w:val="20"/>
                <w:szCs w:val="20"/>
              </w:rPr>
              <w:t xml:space="preserve">Associate </w:t>
            </w:r>
          </w:p>
        </w:tc>
        <w:tc>
          <w:tcPr>
            <w:tcW w:w="1872" w:type="dxa"/>
            <w:shd w:val="clear" w:color="auto" w:fill="FAFAFA"/>
            <w:vAlign w:val="bottom"/>
          </w:tcPr>
          <w:p w14:paraId="16D0B64C" w14:textId="77777777" w:rsidR="00DA666F" w:rsidRPr="00834DC0" w:rsidRDefault="00DA666F" w:rsidP="00C13AE3">
            <w:pPr>
              <w:tabs>
                <w:tab w:val="decimal" w:pos="1641"/>
              </w:tabs>
              <w:spacing w:line="300" w:lineRule="exact"/>
              <w:ind w:right="-72"/>
              <w:jc w:val="both"/>
              <w:rPr>
                <w:rFonts w:ascii="Arial" w:hAnsi="Arial" w:cs="Arial"/>
                <w:sz w:val="20"/>
                <w:szCs w:val="20"/>
                <w:cs/>
              </w:rPr>
            </w:pPr>
          </w:p>
        </w:tc>
        <w:tc>
          <w:tcPr>
            <w:tcW w:w="1872" w:type="dxa"/>
            <w:vAlign w:val="bottom"/>
          </w:tcPr>
          <w:p w14:paraId="5FEE4771" w14:textId="77777777" w:rsidR="00DA666F" w:rsidRPr="005B09E8" w:rsidRDefault="00DA666F" w:rsidP="00C13AE3">
            <w:pPr>
              <w:tabs>
                <w:tab w:val="decimal" w:pos="1603"/>
              </w:tabs>
              <w:spacing w:line="300" w:lineRule="exact"/>
              <w:ind w:right="-72"/>
              <w:jc w:val="both"/>
              <w:rPr>
                <w:rFonts w:ascii="Arial" w:hAnsi="Arial" w:cs="Arial"/>
                <w:sz w:val="20"/>
                <w:szCs w:val="20"/>
                <w:cs/>
              </w:rPr>
            </w:pPr>
          </w:p>
        </w:tc>
      </w:tr>
      <w:tr w:rsidR="00DA666F" w:rsidRPr="005B09E8" w14:paraId="10B14A74" w14:textId="77777777" w:rsidTr="009D7D6A">
        <w:trPr>
          <w:tblHeader/>
        </w:trPr>
        <w:tc>
          <w:tcPr>
            <w:tcW w:w="5717" w:type="dxa"/>
          </w:tcPr>
          <w:p w14:paraId="17DAD05D" w14:textId="77777777" w:rsidR="00DA666F" w:rsidRPr="005B09E8" w:rsidRDefault="00DA666F" w:rsidP="00C13AE3">
            <w:pPr>
              <w:spacing w:line="300" w:lineRule="exact"/>
              <w:ind w:left="430" w:right="-144"/>
              <w:jc w:val="both"/>
              <w:rPr>
                <w:rFonts w:ascii="Arial" w:hAnsi="Arial" w:cs="Arial"/>
                <w:sz w:val="20"/>
                <w:szCs w:val="20"/>
              </w:rPr>
            </w:pPr>
            <w:r w:rsidRPr="005B09E8">
              <w:rPr>
                <w:rFonts w:ascii="Arial" w:hAnsi="Arial" w:cs="Arial"/>
                <w:sz w:val="20"/>
                <w:szCs w:val="20"/>
              </w:rPr>
              <w:t>Other receivables</w:t>
            </w:r>
            <w:r w:rsidRPr="005B09E8">
              <w:rPr>
                <w:rFonts w:ascii="Arial" w:hAnsi="Arial" w:cs="Arial"/>
                <w:sz w:val="20"/>
                <w:szCs w:val="20"/>
                <w:vertAlign w:val="superscript"/>
                <w:cs/>
              </w:rPr>
              <w:t>(</w:t>
            </w:r>
            <w:r w:rsidRPr="005B09E8">
              <w:rPr>
                <w:rFonts w:ascii="Arial" w:hAnsi="Arial" w:cs="Arial"/>
                <w:sz w:val="20"/>
                <w:szCs w:val="20"/>
                <w:vertAlign w:val="superscript"/>
              </w:rPr>
              <w:t>1</w:t>
            </w:r>
            <w:r w:rsidRPr="005B09E8">
              <w:rPr>
                <w:rFonts w:ascii="Arial" w:hAnsi="Arial" w:cs="Arial"/>
                <w:sz w:val="20"/>
                <w:szCs w:val="20"/>
                <w:vertAlign w:val="superscript"/>
                <w:cs/>
              </w:rPr>
              <w:t>)</w:t>
            </w:r>
          </w:p>
        </w:tc>
        <w:tc>
          <w:tcPr>
            <w:tcW w:w="1872" w:type="dxa"/>
            <w:shd w:val="clear" w:color="auto" w:fill="FAFAFA"/>
            <w:vAlign w:val="bottom"/>
          </w:tcPr>
          <w:p w14:paraId="407836B5" w14:textId="7466ED1D" w:rsidR="00DA666F" w:rsidRPr="00834DC0" w:rsidRDefault="00834DC0" w:rsidP="00C13AE3">
            <w:pPr>
              <w:tabs>
                <w:tab w:val="decimal" w:pos="1641"/>
              </w:tabs>
              <w:spacing w:line="300" w:lineRule="exact"/>
              <w:ind w:right="-72"/>
              <w:jc w:val="both"/>
              <w:rPr>
                <w:rFonts w:ascii="Arial" w:hAnsi="Arial" w:cs="Arial"/>
                <w:sz w:val="20"/>
                <w:szCs w:val="20"/>
              </w:rPr>
            </w:pPr>
            <w:r w:rsidRPr="00834DC0">
              <w:rPr>
                <w:rFonts w:ascii="Arial" w:hAnsi="Arial" w:cs="Arial"/>
                <w:sz w:val="20"/>
                <w:szCs w:val="20"/>
              </w:rPr>
              <w:t>24</w:t>
            </w:r>
          </w:p>
        </w:tc>
        <w:tc>
          <w:tcPr>
            <w:tcW w:w="1872" w:type="dxa"/>
            <w:vAlign w:val="bottom"/>
          </w:tcPr>
          <w:p w14:paraId="5ED79D10"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eastAsia="Browallia New" w:hAnsi="Arial" w:cs="Arial"/>
                <w:noProof/>
                <w:sz w:val="20"/>
                <w:szCs w:val="20"/>
              </w:rPr>
              <w:t>20</w:t>
            </w:r>
          </w:p>
        </w:tc>
      </w:tr>
      <w:tr w:rsidR="00726F6A" w:rsidRPr="005B09E8" w14:paraId="5CF7961C" w14:textId="77777777" w:rsidTr="009D7D6A">
        <w:trPr>
          <w:tblHeader/>
        </w:trPr>
        <w:tc>
          <w:tcPr>
            <w:tcW w:w="5717" w:type="dxa"/>
          </w:tcPr>
          <w:p w14:paraId="7D7CC8FE" w14:textId="77777777" w:rsidR="00726F6A" w:rsidRPr="005B09E8" w:rsidRDefault="00726F6A" w:rsidP="00C13AE3">
            <w:pPr>
              <w:spacing w:line="300" w:lineRule="exact"/>
              <w:ind w:left="430" w:right="-144"/>
              <w:jc w:val="both"/>
              <w:rPr>
                <w:rFonts w:ascii="Arial" w:hAnsi="Arial" w:cs="Arial"/>
                <w:sz w:val="20"/>
                <w:szCs w:val="20"/>
              </w:rPr>
            </w:pPr>
          </w:p>
        </w:tc>
        <w:tc>
          <w:tcPr>
            <w:tcW w:w="1872" w:type="dxa"/>
            <w:shd w:val="clear" w:color="auto" w:fill="FAFAFA"/>
            <w:vAlign w:val="bottom"/>
          </w:tcPr>
          <w:p w14:paraId="3737AF43" w14:textId="77777777" w:rsidR="00726F6A" w:rsidRPr="00834DC0" w:rsidRDefault="00726F6A" w:rsidP="00C13AE3">
            <w:pPr>
              <w:tabs>
                <w:tab w:val="decimal" w:pos="1641"/>
              </w:tabs>
              <w:spacing w:line="300" w:lineRule="exact"/>
              <w:ind w:right="-72"/>
              <w:jc w:val="both"/>
              <w:rPr>
                <w:rFonts w:ascii="Arial" w:hAnsi="Arial" w:cs="Arial"/>
                <w:sz w:val="20"/>
                <w:szCs w:val="20"/>
              </w:rPr>
            </w:pPr>
          </w:p>
        </w:tc>
        <w:tc>
          <w:tcPr>
            <w:tcW w:w="1872" w:type="dxa"/>
            <w:vAlign w:val="bottom"/>
          </w:tcPr>
          <w:p w14:paraId="6E4B61E6" w14:textId="77777777" w:rsidR="00726F6A" w:rsidRPr="005B09E8" w:rsidRDefault="00726F6A" w:rsidP="00C13AE3">
            <w:pPr>
              <w:tabs>
                <w:tab w:val="decimal" w:pos="1603"/>
              </w:tabs>
              <w:spacing w:line="300" w:lineRule="exact"/>
              <w:ind w:right="-72"/>
              <w:jc w:val="both"/>
              <w:rPr>
                <w:rFonts w:ascii="Arial" w:eastAsia="Browallia New" w:hAnsi="Arial" w:cs="Arial"/>
                <w:noProof/>
                <w:sz w:val="20"/>
                <w:szCs w:val="20"/>
              </w:rPr>
            </w:pPr>
          </w:p>
        </w:tc>
      </w:tr>
      <w:tr w:rsidR="00DA666F" w:rsidRPr="005B09E8" w14:paraId="6FAE1CBC" w14:textId="77777777" w:rsidTr="009D7D6A">
        <w:trPr>
          <w:tblHeader/>
        </w:trPr>
        <w:tc>
          <w:tcPr>
            <w:tcW w:w="5717" w:type="dxa"/>
          </w:tcPr>
          <w:p w14:paraId="3E615A15" w14:textId="77777777" w:rsidR="00DA666F" w:rsidRPr="005B09E8" w:rsidRDefault="00DA666F" w:rsidP="00C13AE3">
            <w:pPr>
              <w:spacing w:line="300" w:lineRule="exact"/>
              <w:ind w:left="430" w:right="-144"/>
              <w:jc w:val="both"/>
              <w:rPr>
                <w:rFonts w:ascii="Arial" w:hAnsi="Arial" w:cs="Arial"/>
                <w:b/>
                <w:bCs/>
                <w:sz w:val="20"/>
                <w:szCs w:val="20"/>
              </w:rPr>
            </w:pPr>
            <w:r w:rsidRPr="005B09E8">
              <w:rPr>
                <w:rFonts w:ascii="Arial" w:hAnsi="Arial" w:cs="Arial"/>
                <w:b/>
                <w:bCs/>
                <w:sz w:val="20"/>
                <w:szCs w:val="20"/>
              </w:rPr>
              <w:t>Related parties</w:t>
            </w:r>
          </w:p>
        </w:tc>
        <w:tc>
          <w:tcPr>
            <w:tcW w:w="1872" w:type="dxa"/>
            <w:shd w:val="clear" w:color="auto" w:fill="FAFAFA"/>
            <w:vAlign w:val="bottom"/>
          </w:tcPr>
          <w:p w14:paraId="37C99DD6" w14:textId="77777777" w:rsidR="00DA666F" w:rsidRPr="00834DC0" w:rsidRDefault="00DA666F" w:rsidP="00C13AE3">
            <w:pPr>
              <w:tabs>
                <w:tab w:val="decimal" w:pos="1641"/>
              </w:tabs>
              <w:spacing w:line="300" w:lineRule="exact"/>
              <w:ind w:right="-72"/>
              <w:jc w:val="both"/>
              <w:rPr>
                <w:rFonts w:ascii="Arial" w:hAnsi="Arial" w:cs="Arial"/>
                <w:sz w:val="20"/>
                <w:szCs w:val="20"/>
                <w:cs/>
              </w:rPr>
            </w:pPr>
          </w:p>
        </w:tc>
        <w:tc>
          <w:tcPr>
            <w:tcW w:w="1872" w:type="dxa"/>
            <w:vAlign w:val="bottom"/>
          </w:tcPr>
          <w:p w14:paraId="4CB8FC26" w14:textId="77777777" w:rsidR="00DA666F" w:rsidRPr="005B09E8" w:rsidRDefault="00DA666F" w:rsidP="00C13AE3">
            <w:pPr>
              <w:tabs>
                <w:tab w:val="decimal" w:pos="1603"/>
              </w:tabs>
              <w:spacing w:line="300" w:lineRule="exact"/>
              <w:ind w:right="-72"/>
              <w:jc w:val="both"/>
              <w:rPr>
                <w:rFonts w:ascii="Arial" w:hAnsi="Arial" w:cs="Arial"/>
                <w:sz w:val="20"/>
                <w:szCs w:val="20"/>
                <w:cs/>
              </w:rPr>
            </w:pPr>
          </w:p>
        </w:tc>
      </w:tr>
      <w:tr w:rsidR="00834DC0" w:rsidRPr="005B09E8" w14:paraId="375F0847" w14:textId="77777777" w:rsidTr="00461558">
        <w:trPr>
          <w:tblHeader/>
        </w:trPr>
        <w:tc>
          <w:tcPr>
            <w:tcW w:w="5717" w:type="dxa"/>
          </w:tcPr>
          <w:p w14:paraId="05915DD3" w14:textId="1DE04F3B" w:rsidR="00834DC0" w:rsidRPr="005B09E8" w:rsidRDefault="00834DC0" w:rsidP="00834DC0">
            <w:pPr>
              <w:spacing w:line="300" w:lineRule="exact"/>
              <w:ind w:left="430" w:right="-144"/>
              <w:jc w:val="both"/>
              <w:rPr>
                <w:rFonts w:ascii="Arial" w:hAnsi="Arial" w:cs="Arial"/>
                <w:b/>
                <w:bCs/>
                <w:sz w:val="20"/>
                <w:szCs w:val="20"/>
              </w:rPr>
            </w:pPr>
            <w:r w:rsidRPr="005B09E8">
              <w:rPr>
                <w:rFonts w:ascii="Arial" w:hAnsi="Arial" w:cs="Arial"/>
                <w:sz w:val="20"/>
                <w:szCs w:val="20"/>
              </w:rPr>
              <w:t>Other assets</w:t>
            </w:r>
          </w:p>
        </w:tc>
        <w:tc>
          <w:tcPr>
            <w:tcW w:w="1872" w:type="dxa"/>
            <w:shd w:val="clear" w:color="auto" w:fill="FAFAFA"/>
            <w:vAlign w:val="center"/>
          </w:tcPr>
          <w:p w14:paraId="34C90F24" w14:textId="7CEA7FB1" w:rsidR="00834DC0" w:rsidRPr="00834DC0" w:rsidRDefault="00834DC0" w:rsidP="00834DC0">
            <w:pPr>
              <w:tabs>
                <w:tab w:val="decimal" w:pos="1641"/>
              </w:tabs>
              <w:spacing w:line="300" w:lineRule="exact"/>
              <w:ind w:right="-72"/>
              <w:jc w:val="both"/>
              <w:rPr>
                <w:rFonts w:ascii="Arial" w:hAnsi="Arial" w:cs="Arial"/>
                <w:sz w:val="20"/>
                <w:szCs w:val="20"/>
                <w:cs/>
              </w:rPr>
            </w:pPr>
            <w:r w:rsidRPr="00834DC0">
              <w:rPr>
                <w:rFonts w:ascii="Arial" w:eastAsia="Browallia New" w:hAnsi="Arial" w:cs="Arial"/>
                <w:noProof/>
                <w:sz w:val="20"/>
                <w:szCs w:val="20"/>
              </w:rPr>
              <w:t>940</w:t>
            </w:r>
          </w:p>
        </w:tc>
        <w:tc>
          <w:tcPr>
            <w:tcW w:w="1872" w:type="dxa"/>
            <w:vAlign w:val="bottom"/>
          </w:tcPr>
          <w:p w14:paraId="2056A75B" w14:textId="2F6CF32E" w:rsidR="00834DC0" w:rsidRPr="005B09E8" w:rsidRDefault="00834DC0" w:rsidP="00834DC0">
            <w:pPr>
              <w:tabs>
                <w:tab w:val="decimal" w:pos="1603"/>
              </w:tabs>
              <w:spacing w:line="300" w:lineRule="exact"/>
              <w:ind w:right="-72"/>
              <w:jc w:val="both"/>
              <w:rPr>
                <w:rFonts w:ascii="Arial" w:hAnsi="Arial" w:cs="Arial"/>
                <w:sz w:val="20"/>
                <w:szCs w:val="20"/>
                <w:cs/>
              </w:rPr>
            </w:pPr>
            <w:r w:rsidRPr="005B09E8">
              <w:rPr>
                <w:rFonts w:ascii="Arial" w:eastAsia="Browallia New" w:hAnsi="Arial" w:cs="Arial"/>
                <w:noProof/>
                <w:sz w:val="20"/>
                <w:szCs w:val="20"/>
              </w:rPr>
              <w:t>940</w:t>
            </w:r>
          </w:p>
        </w:tc>
      </w:tr>
      <w:tr w:rsidR="00834DC0" w:rsidRPr="005B09E8" w14:paraId="30AE65C2" w14:textId="77777777" w:rsidTr="009D7D6A">
        <w:tc>
          <w:tcPr>
            <w:tcW w:w="5717" w:type="dxa"/>
          </w:tcPr>
          <w:p w14:paraId="53CD6ACD" w14:textId="285981BD" w:rsidR="00834DC0" w:rsidRPr="005B09E8" w:rsidRDefault="00834DC0" w:rsidP="00834DC0">
            <w:pPr>
              <w:spacing w:line="300" w:lineRule="exact"/>
              <w:ind w:left="430" w:right="-12"/>
              <w:rPr>
                <w:rFonts w:ascii="Arial" w:hAnsi="Arial" w:cs="Arial"/>
                <w:sz w:val="20"/>
                <w:szCs w:val="20"/>
              </w:rPr>
            </w:pPr>
            <w:r w:rsidRPr="005B09E8">
              <w:rPr>
                <w:rFonts w:ascii="Arial" w:hAnsi="Arial" w:cs="Arial"/>
                <w:sz w:val="20"/>
                <w:szCs w:val="20"/>
              </w:rPr>
              <w:t>Due from reinsurers</w:t>
            </w:r>
            <w:r w:rsidRPr="005B09E8">
              <w:rPr>
                <w:rFonts w:ascii="Arial" w:hAnsi="Arial" w:cs="Arial"/>
                <w:sz w:val="20"/>
                <w:szCs w:val="20"/>
                <w:vertAlign w:val="superscript"/>
                <w:cs/>
              </w:rPr>
              <w:t>(</w:t>
            </w:r>
            <w:r w:rsidR="00F65FE5">
              <w:rPr>
                <w:rFonts w:ascii="Arial" w:hAnsi="Arial" w:cs="Arial"/>
                <w:sz w:val="20"/>
                <w:szCs w:val="20"/>
                <w:vertAlign w:val="superscript"/>
              </w:rPr>
              <w:t>2</w:t>
            </w:r>
            <w:r w:rsidRPr="005B09E8">
              <w:rPr>
                <w:rFonts w:ascii="Arial" w:hAnsi="Arial" w:cs="Arial"/>
                <w:sz w:val="20"/>
                <w:szCs w:val="20"/>
                <w:vertAlign w:val="superscript"/>
                <w:cs/>
              </w:rPr>
              <w:t>)</w:t>
            </w:r>
          </w:p>
        </w:tc>
        <w:tc>
          <w:tcPr>
            <w:tcW w:w="1872" w:type="dxa"/>
            <w:shd w:val="clear" w:color="auto" w:fill="FAFAFA"/>
            <w:vAlign w:val="bottom"/>
          </w:tcPr>
          <w:p w14:paraId="0A87209A" w14:textId="4B319280" w:rsidR="00834DC0" w:rsidRPr="00834DC0" w:rsidRDefault="00834DC0" w:rsidP="00834DC0">
            <w:pPr>
              <w:tabs>
                <w:tab w:val="decimal" w:pos="1641"/>
              </w:tabs>
              <w:spacing w:line="300" w:lineRule="exact"/>
              <w:ind w:right="-72"/>
              <w:jc w:val="both"/>
              <w:rPr>
                <w:rFonts w:ascii="Arial" w:hAnsi="Arial" w:cs="Arial"/>
                <w:sz w:val="20"/>
                <w:szCs w:val="20"/>
              </w:rPr>
            </w:pPr>
            <w:r w:rsidRPr="00834DC0">
              <w:rPr>
                <w:rFonts w:ascii="Arial" w:eastAsia="Browallia New" w:hAnsi="Arial" w:cs="Arial"/>
                <w:noProof/>
                <w:sz w:val="20"/>
                <w:szCs w:val="20"/>
              </w:rPr>
              <w:t>112,132</w:t>
            </w:r>
          </w:p>
        </w:tc>
        <w:tc>
          <w:tcPr>
            <w:tcW w:w="1872" w:type="dxa"/>
            <w:vAlign w:val="bottom"/>
          </w:tcPr>
          <w:p w14:paraId="7CFA7D86" w14:textId="4E0EC7DC" w:rsidR="00834DC0" w:rsidRPr="005B09E8" w:rsidRDefault="00834DC0" w:rsidP="00834DC0">
            <w:pPr>
              <w:tabs>
                <w:tab w:val="decimal" w:pos="1603"/>
              </w:tabs>
              <w:spacing w:line="300" w:lineRule="exact"/>
              <w:ind w:right="-72"/>
              <w:jc w:val="both"/>
              <w:rPr>
                <w:rFonts w:ascii="Arial" w:hAnsi="Arial" w:cs="Arial"/>
                <w:sz w:val="20"/>
                <w:szCs w:val="20"/>
              </w:rPr>
            </w:pPr>
            <w:r w:rsidRPr="005B09E8">
              <w:rPr>
                <w:rFonts w:ascii="Arial" w:hAnsi="Arial" w:cs="Arial"/>
                <w:sz w:val="20"/>
                <w:szCs w:val="20"/>
              </w:rPr>
              <w:t>58,865</w:t>
            </w:r>
          </w:p>
        </w:tc>
      </w:tr>
      <w:tr w:rsidR="00834DC0" w:rsidRPr="005B09E8" w14:paraId="1FF8721C" w14:textId="77777777" w:rsidTr="009D7D6A">
        <w:tc>
          <w:tcPr>
            <w:tcW w:w="5717" w:type="dxa"/>
          </w:tcPr>
          <w:p w14:paraId="2EF72FCC" w14:textId="16BBA9B3" w:rsidR="00834DC0" w:rsidRPr="005B09E8" w:rsidRDefault="00834DC0" w:rsidP="00834DC0">
            <w:pPr>
              <w:spacing w:line="300" w:lineRule="exact"/>
              <w:ind w:left="430" w:right="-12"/>
              <w:rPr>
                <w:rFonts w:ascii="Arial" w:hAnsi="Arial" w:cs="Arial"/>
                <w:sz w:val="20"/>
                <w:szCs w:val="20"/>
              </w:rPr>
            </w:pPr>
            <w:r w:rsidRPr="00C37E99">
              <w:rPr>
                <w:rFonts w:ascii="Arial" w:hAnsi="Arial" w:cs="Arial"/>
                <w:sz w:val="20"/>
                <w:szCs w:val="20"/>
              </w:rPr>
              <w:t>Amounts deposited on reinsurance</w:t>
            </w:r>
            <w:r w:rsidRPr="005B09E8">
              <w:rPr>
                <w:rFonts w:ascii="Arial" w:hAnsi="Arial" w:cs="Arial"/>
                <w:sz w:val="20"/>
                <w:szCs w:val="20"/>
                <w:vertAlign w:val="superscript"/>
                <w:cs/>
              </w:rPr>
              <w:t>(</w:t>
            </w:r>
            <w:r w:rsidR="00F65FE5">
              <w:rPr>
                <w:rFonts w:ascii="Arial" w:hAnsi="Arial" w:cs="Arial"/>
                <w:sz w:val="20"/>
                <w:szCs w:val="20"/>
                <w:vertAlign w:val="superscript"/>
              </w:rPr>
              <w:t>2</w:t>
            </w:r>
            <w:r w:rsidRPr="005B09E8">
              <w:rPr>
                <w:rFonts w:ascii="Arial" w:hAnsi="Arial" w:cs="Arial"/>
                <w:sz w:val="20"/>
                <w:szCs w:val="20"/>
                <w:vertAlign w:val="superscript"/>
                <w:cs/>
              </w:rPr>
              <w:t>)</w:t>
            </w:r>
          </w:p>
        </w:tc>
        <w:tc>
          <w:tcPr>
            <w:tcW w:w="1872" w:type="dxa"/>
            <w:shd w:val="clear" w:color="auto" w:fill="FAFAFA"/>
            <w:vAlign w:val="bottom"/>
          </w:tcPr>
          <w:p w14:paraId="5BF18371" w14:textId="47CE133D" w:rsidR="00834DC0" w:rsidRPr="00834DC0" w:rsidRDefault="00834DC0" w:rsidP="00834DC0">
            <w:pPr>
              <w:tabs>
                <w:tab w:val="decimal" w:pos="1641"/>
              </w:tabs>
              <w:spacing w:line="300" w:lineRule="exact"/>
              <w:ind w:right="-72"/>
              <w:jc w:val="both"/>
              <w:rPr>
                <w:rFonts w:ascii="Arial" w:hAnsi="Arial" w:cs="Arial"/>
                <w:sz w:val="20"/>
                <w:szCs w:val="20"/>
              </w:rPr>
            </w:pPr>
            <w:r w:rsidRPr="00834DC0">
              <w:rPr>
                <w:rFonts w:ascii="Arial" w:eastAsia="Browallia New" w:hAnsi="Arial" w:cs="Arial"/>
                <w:noProof/>
                <w:sz w:val="20"/>
                <w:szCs w:val="20"/>
              </w:rPr>
              <w:t>2,533</w:t>
            </w:r>
          </w:p>
        </w:tc>
        <w:tc>
          <w:tcPr>
            <w:tcW w:w="1872" w:type="dxa"/>
            <w:vAlign w:val="bottom"/>
          </w:tcPr>
          <w:p w14:paraId="5B4C7A30" w14:textId="587C8A6D" w:rsidR="00834DC0" w:rsidRPr="005B09E8" w:rsidRDefault="00834DC0" w:rsidP="00834DC0">
            <w:pPr>
              <w:tabs>
                <w:tab w:val="decimal" w:pos="1603"/>
              </w:tabs>
              <w:spacing w:line="300" w:lineRule="exact"/>
              <w:ind w:right="-72"/>
              <w:jc w:val="both"/>
              <w:rPr>
                <w:rFonts w:ascii="Arial" w:hAnsi="Arial" w:cs="Arial"/>
                <w:sz w:val="20"/>
                <w:szCs w:val="20"/>
              </w:rPr>
            </w:pPr>
            <w:r w:rsidRPr="00C37E99">
              <w:rPr>
                <w:rFonts w:ascii="Arial" w:hAnsi="Arial" w:cs="Arial"/>
                <w:sz w:val="20"/>
                <w:szCs w:val="20"/>
              </w:rPr>
              <w:t>31,815</w:t>
            </w:r>
          </w:p>
        </w:tc>
      </w:tr>
      <w:tr w:rsidR="00834DC0" w:rsidRPr="005B09E8" w14:paraId="35516639" w14:textId="77777777" w:rsidTr="00461558">
        <w:tc>
          <w:tcPr>
            <w:tcW w:w="5717" w:type="dxa"/>
          </w:tcPr>
          <w:p w14:paraId="115460EB" w14:textId="56C97401" w:rsidR="00834DC0" w:rsidRPr="005B09E8" w:rsidRDefault="00834DC0" w:rsidP="00834DC0">
            <w:pPr>
              <w:spacing w:line="300" w:lineRule="exact"/>
              <w:ind w:left="430" w:right="-12"/>
              <w:jc w:val="thaiDistribute"/>
              <w:rPr>
                <w:rFonts w:ascii="Arial" w:hAnsi="Arial" w:cs="Arial"/>
                <w:sz w:val="20"/>
                <w:szCs w:val="20"/>
              </w:rPr>
            </w:pPr>
            <w:r w:rsidRPr="005B09E8">
              <w:rPr>
                <w:rFonts w:ascii="Arial" w:hAnsi="Arial" w:cs="Arial"/>
                <w:sz w:val="20"/>
                <w:szCs w:val="20"/>
              </w:rPr>
              <w:t>Claim liability</w:t>
            </w:r>
            <w:r w:rsidRPr="005B09E8">
              <w:rPr>
                <w:rFonts w:ascii="Arial" w:hAnsi="Arial" w:cs="Arial"/>
                <w:sz w:val="20"/>
                <w:szCs w:val="20"/>
                <w:vertAlign w:val="superscript"/>
                <w:cs/>
              </w:rPr>
              <w:t>(</w:t>
            </w:r>
            <w:r w:rsidR="00F65FE5">
              <w:rPr>
                <w:rFonts w:ascii="Arial" w:hAnsi="Arial" w:cs="Arial"/>
                <w:sz w:val="20"/>
                <w:szCs w:val="20"/>
                <w:vertAlign w:val="superscript"/>
              </w:rPr>
              <w:t>3</w:t>
            </w:r>
            <w:r w:rsidRPr="005B09E8">
              <w:rPr>
                <w:rFonts w:ascii="Arial" w:hAnsi="Arial" w:cs="Arial"/>
                <w:sz w:val="20"/>
                <w:szCs w:val="20"/>
                <w:vertAlign w:val="superscript"/>
                <w:cs/>
              </w:rPr>
              <w:t>)</w:t>
            </w:r>
          </w:p>
        </w:tc>
        <w:tc>
          <w:tcPr>
            <w:tcW w:w="1872" w:type="dxa"/>
            <w:shd w:val="clear" w:color="auto" w:fill="FAFAFA"/>
          </w:tcPr>
          <w:p w14:paraId="6D16D782" w14:textId="062E0846" w:rsidR="00834DC0" w:rsidRDefault="00834DC0" w:rsidP="00834DC0">
            <w:pPr>
              <w:tabs>
                <w:tab w:val="decimal" w:pos="1641"/>
              </w:tabs>
              <w:spacing w:line="300" w:lineRule="exact"/>
              <w:ind w:right="-72"/>
              <w:jc w:val="both"/>
              <w:rPr>
                <w:rFonts w:ascii="Arial" w:hAnsi="Arial" w:cs="Cordia New"/>
                <w:sz w:val="20"/>
                <w:szCs w:val="20"/>
                <w:cs/>
              </w:rPr>
            </w:pPr>
            <w:r w:rsidRPr="00834DC0">
              <w:rPr>
                <w:rFonts w:ascii="Arial" w:eastAsia="Browallia New" w:hAnsi="Arial" w:cs="Arial"/>
                <w:noProof/>
                <w:sz w:val="20"/>
                <w:szCs w:val="20"/>
              </w:rPr>
              <w:t>2</w:t>
            </w:r>
            <w:r w:rsidR="00ED579A">
              <w:rPr>
                <w:rFonts w:ascii="Arial" w:eastAsia="Browallia New" w:hAnsi="Arial" w:cs="Arial"/>
                <w:noProof/>
                <w:sz w:val="20"/>
                <w:szCs w:val="20"/>
              </w:rPr>
              <w:t>6</w:t>
            </w:r>
            <w:r w:rsidRPr="00834DC0">
              <w:rPr>
                <w:rFonts w:ascii="Arial" w:eastAsia="Browallia New" w:hAnsi="Arial" w:cs="Arial"/>
                <w:noProof/>
                <w:sz w:val="20"/>
                <w:szCs w:val="20"/>
              </w:rPr>
              <w:t>,2</w:t>
            </w:r>
            <w:r w:rsidR="00ED579A">
              <w:rPr>
                <w:rFonts w:ascii="Arial" w:eastAsia="Browallia New" w:hAnsi="Arial" w:cs="Arial"/>
                <w:noProof/>
                <w:sz w:val="20"/>
                <w:szCs w:val="20"/>
              </w:rPr>
              <w:t>43</w:t>
            </w:r>
          </w:p>
        </w:tc>
        <w:tc>
          <w:tcPr>
            <w:tcW w:w="1872" w:type="dxa"/>
            <w:vAlign w:val="bottom"/>
          </w:tcPr>
          <w:p w14:paraId="205699A7" w14:textId="1CE42006" w:rsidR="00834DC0" w:rsidRPr="005B09E8" w:rsidRDefault="00834DC0" w:rsidP="00834DC0">
            <w:pPr>
              <w:tabs>
                <w:tab w:val="decimal" w:pos="1603"/>
              </w:tabs>
              <w:spacing w:line="300" w:lineRule="exact"/>
              <w:ind w:right="-72"/>
              <w:jc w:val="both"/>
              <w:rPr>
                <w:rFonts w:ascii="Arial" w:hAnsi="Arial" w:cs="Arial"/>
                <w:sz w:val="20"/>
                <w:szCs w:val="20"/>
              </w:rPr>
            </w:pPr>
            <w:r w:rsidRPr="005B09E8">
              <w:rPr>
                <w:rFonts w:ascii="Arial" w:hAnsi="Arial" w:cs="Arial"/>
                <w:sz w:val="20"/>
                <w:szCs w:val="20"/>
              </w:rPr>
              <w:t>36,255</w:t>
            </w:r>
          </w:p>
        </w:tc>
      </w:tr>
      <w:tr w:rsidR="00834DC0" w:rsidRPr="005B09E8" w14:paraId="4730EC8E" w14:textId="77777777" w:rsidTr="009D7D6A">
        <w:tc>
          <w:tcPr>
            <w:tcW w:w="5717" w:type="dxa"/>
          </w:tcPr>
          <w:p w14:paraId="0ECB6849" w14:textId="77777777" w:rsidR="00834DC0" w:rsidRPr="005B09E8" w:rsidRDefault="00834DC0" w:rsidP="00834DC0">
            <w:pPr>
              <w:spacing w:line="300" w:lineRule="exact"/>
              <w:ind w:left="430" w:right="-12"/>
              <w:jc w:val="thaiDistribute"/>
              <w:rPr>
                <w:rFonts w:ascii="Arial" w:hAnsi="Arial" w:cs="Arial"/>
                <w:sz w:val="20"/>
                <w:szCs w:val="20"/>
                <w:cs/>
              </w:rPr>
            </w:pPr>
            <w:r w:rsidRPr="005B09E8">
              <w:rPr>
                <w:rFonts w:ascii="Arial" w:hAnsi="Arial" w:cs="Arial"/>
                <w:sz w:val="20"/>
                <w:szCs w:val="20"/>
              </w:rPr>
              <w:t>Amounts due to reinsurers</w:t>
            </w:r>
            <w:r w:rsidRPr="005B09E8">
              <w:rPr>
                <w:rFonts w:ascii="Arial" w:hAnsi="Arial" w:cs="Arial"/>
                <w:sz w:val="20"/>
                <w:szCs w:val="20"/>
                <w:vertAlign w:val="superscript"/>
                <w:cs/>
              </w:rPr>
              <w:t>(</w:t>
            </w:r>
            <w:r w:rsidRPr="005B09E8">
              <w:rPr>
                <w:rFonts w:ascii="Arial" w:hAnsi="Arial" w:cs="Arial"/>
                <w:sz w:val="20"/>
                <w:szCs w:val="20"/>
                <w:vertAlign w:val="superscript"/>
              </w:rPr>
              <w:t>4</w:t>
            </w:r>
            <w:r w:rsidRPr="005B09E8">
              <w:rPr>
                <w:rFonts w:ascii="Arial" w:hAnsi="Arial" w:cs="Arial"/>
                <w:sz w:val="20"/>
                <w:szCs w:val="20"/>
                <w:vertAlign w:val="superscript"/>
                <w:cs/>
              </w:rPr>
              <w:t>)</w:t>
            </w:r>
          </w:p>
        </w:tc>
        <w:tc>
          <w:tcPr>
            <w:tcW w:w="1872" w:type="dxa"/>
            <w:shd w:val="clear" w:color="auto" w:fill="FAFAFA"/>
            <w:vAlign w:val="bottom"/>
          </w:tcPr>
          <w:p w14:paraId="2C6C6840" w14:textId="676124DE" w:rsidR="00834DC0" w:rsidRPr="00834DC0" w:rsidRDefault="00834DC0" w:rsidP="00834DC0">
            <w:pPr>
              <w:tabs>
                <w:tab w:val="decimal" w:pos="1641"/>
              </w:tabs>
              <w:spacing w:line="300" w:lineRule="exact"/>
              <w:ind w:right="-72"/>
              <w:jc w:val="both"/>
              <w:rPr>
                <w:rFonts w:ascii="Arial" w:hAnsi="Arial" w:cs="Arial"/>
                <w:sz w:val="20"/>
                <w:szCs w:val="20"/>
              </w:rPr>
            </w:pPr>
            <w:r w:rsidRPr="00834DC0">
              <w:rPr>
                <w:rFonts w:ascii="Arial" w:eastAsia="Browallia New" w:hAnsi="Arial" w:cs="Arial"/>
                <w:noProof/>
                <w:sz w:val="20"/>
                <w:szCs w:val="20"/>
              </w:rPr>
              <w:t>45,330</w:t>
            </w:r>
          </w:p>
        </w:tc>
        <w:tc>
          <w:tcPr>
            <w:tcW w:w="1872" w:type="dxa"/>
            <w:vAlign w:val="bottom"/>
          </w:tcPr>
          <w:p w14:paraId="55E82DC6" w14:textId="6E772181" w:rsidR="00834DC0" w:rsidRPr="005B09E8" w:rsidRDefault="00834DC0" w:rsidP="00834DC0">
            <w:pPr>
              <w:tabs>
                <w:tab w:val="decimal" w:pos="1603"/>
              </w:tabs>
              <w:spacing w:line="300" w:lineRule="exact"/>
              <w:ind w:right="-72"/>
              <w:jc w:val="both"/>
              <w:rPr>
                <w:rFonts w:ascii="Arial" w:hAnsi="Arial" w:cs="Arial"/>
                <w:sz w:val="20"/>
                <w:szCs w:val="20"/>
              </w:rPr>
            </w:pPr>
            <w:r w:rsidRPr="00BD7739">
              <w:rPr>
                <w:rFonts w:ascii="Arial" w:hAnsi="Arial" w:cs="Arial"/>
                <w:sz w:val="20"/>
                <w:szCs w:val="20"/>
              </w:rPr>
              <w:t>74,419</w:t>
            </w:r>
          </w:p>
        </w:tc>
      </w:tr>
      <w:tr w:rsidR="00F65FE5" w:rsidRPr="005B09E8" w14:paraId="2777EF04" w14:textId="77777777" w:rsidTr="009D7D6A">
        <w:tc>
          <w:tcPr>
            <w:tcW w:w="5717" w:type="dxa"/>
          </w:tcPr>
          <w:p w14:paraId="0409D09A" w14:textId="220E09ED" w:rsidR="00F65FE5" w:rsidRPr="005B09E8" w:rsidRDefault="00F65FE5" w:rsidP="00F65FE5">
            <w:pPr>
              <w:spacing w:line="300" w:lineRule="exact"/>
              <w:ind w:left="430" w:right="-12"/>
              <w:jc w:val="thaiDistribute"/>
              <w:rPr>
                <w:rFonts w:ascii="Arial" w:hAnsi="Arial" w:cs="Arial"/>
                <w:sz w:val="20"/>
                <w:szCs w:val="20"/>
              </w:rPr>
            </w:pPr>
            <w:r w:rsidRPr="00263D30">
              <w:rPr>
                <w:rFonts w:ascii="Arial" w:hAnsi="Arial" w:cs="Arial"/>
                <w:sz w:val="20"/>
                <w:szCs w:val="20"/>
              </w:rPr>
              <w:t>Lease liabilit</w:t>
            </w:r>
            <w:r>
              <w:rPr>
                <w:rFonts w:ascii="Arial" w:hAnsi="Arial" w:cs="Browallia New"/>
                <w:sz w:val="20"/>
                <w:szCs w:val="25"/>
              </w:rPr>
              <w:t>ies</w:t>
            </w:r>
          </w:p>
        </w:tc>
        <w:tc>
          <w:tcPr>
            <w:tcW w:w="1872" w:type="dxa"/>
            <w:shd w:val="clear" w:color="auto" w:fill="FAFAFA"/>
            <w:vAlign w:val="bottom"/>
          </w:tcPr>
          <w:p w14:paraId="07945314" w14:textId="0F9F7C94" w:rsidR="00F65FE5" w:rsidRPr="00834DC0" w:rsidRDefault="00F65FE5" w:rsidP="00F65FE5">
            <w:pPr>
              <w:tabs>
                <w:tab w:val="decimal" w:pos="1641"/>
              </w:tabs>
              <w:spacing w:line="300" w:lineRule="exact"/>
              <w:ind w:right="-72"/>
              <w:jc w:val="both"/>
              <w:rPr>
                <w:rFonts w:ascii="Arial" w:eastAsia="Browallia New" w:hAnsi="Arial" w:cs="Arial"/>
                <w:noProof/>
                <w:sz w:val="20"/>
                <w:szCs w:val="20"/>
              </w:rPr>
            </w:pPr>
            <w:r w:rsidRPr="00263D30">
              <w:rPr>
                <w:rFonts w:ascii="Arial" w:eastAsia="Browallia New" w:hAnsi="Arial" w:cs="Arial"/>
                <w:noProof/>
                <w:sz w:val="20"/>
                <w:szCs w:val="20"/>
                <w:lang w:val="en-US"/>
              </w:rPr>
              <w:t>9,764</w:t>
            </w:r>
          </w:p>
        </w:tc>
        <w:tc>
          <w:tcPr>
            <w:tcW w:w="1872" w:type="dxa"/>
            <w:vAlign w:val="bottom"/>
          </w:tcPr>
          <w:p w14:paraId="6043E368" w14:textId="747AE512" w:rsidR="00F65FE5" w:rsidRPr="00BD7739" w:rsidRDefault="00F65FE5" w:rsidP="00F65FE5">
            <w:pPr>
              <w:tabs>
                <w:tab w:val="decimal" w:pos="1603"/>
              </w:tabs>
              <w:spacing w:line="300" w:lineRule="exact"/>
              <w:ind w:right="-72"/>
              <w:jc w:val="both"/>
              <w:rPr>
                <w:rFonts w:ascii="Arial" w:hAnsi="Arial" w:cs="Arial"/>
                <w:sz w:val="20"/>
                <w:szCs w:val="20"/>
              </w:rPr>
            </w:pPr>
            <w:r>
              <w:rPr>
                <w:rFonts w:ascii="Arial" w:hAnsi="Arial" w:cs="Arial"/>
                <w:sz w:val="20"/>
                <w:szCs w:val="20"/>
              </w:rPr>
              <w:t>-</w:t>
            </w:r>
          </w:p>
        </w:tc>
      </w:tr>
      <w:tr w:rsidR="00F65FE5" w:rsidRPr="005B09E8" w14:paraId="62451661" w14:textId="77777777" w:rsidTr="009D7D6A">
        <w:tc>
          <w:tcPr>
            <w:tcW w:w="5717" w:type="dxa"/>
          </w:tcPr>
          <w:p w14:paraId="1D276E75" w14:textId="1349C2FF" w:rsidR="00F65FE5" w:rsidRPr="00920C76" w:rsidRDefault="00F65FE5" w:rsidP="00F65FE5">
            <w:pPr>
              <w:spacing w:line="300" w:lineRule="exact"/>
              <w:ind w:left="430" w:right="-144"/>
              <w:jc w:val="both"/>
              <w:rPr>
                <w:rFonts w:ascii="Arial" w:hAnsi="Arial" w:cs="Arial"/>
                <w:sz w:val="20"/>
                <w:szCs w:val="20"/>
              </w:rPr>
            </w:pPr>
            <w:r w:rsidRPr="00263D30">
              <w:rPr>
                <w:rFonts w:ascii="Arial" w:hAnsi="Arial" w:cs="Arial"/>
                <w:sz w:val="20"/>
                <w:szCs w:val="20"/>
              </w:rPr>
              <w:t>Other payables</w:t>
            </w:r>
          </w:p>
        </w:tc>
        <w:tc>
          <w:tcPr>
            <w:tcW w:w="1872" w:type="dxa"/>
            <w:shd w:val="clear" w:color="auto" w:fill="FAFAFA"/>
            <w:vAlign w:val="bottom"/>
          </w:tcPr>
          <w:p w14:paraId="0CC548FC" w14:textId="14D051BC" w:rsidR="00F65FE5" w:rsidRPr="00834DC0" w:rsidRDefault="00F65FE5" w:rsidP="00F65FE5">
            <w:pPr>
              <w:tabs>
                <w:tab w:val="decimal" w:pos="1641"/>
              </w:tabs>
              <w:spacing w:line="300" w:lineRule="exact"/>
              <w:ind w:right="-72"/>
              <w:jc w:val="both"/>
              <w:rPr>
                <w:rFonts w:ascii="Arial" w:hAnsi="Arial" w:cs="Arial"/>
                <w:sz w:val="20"/>
                <w:szCs w:val="20"/>
              </w:rPr>
            </w:pPr>
            <w:r w:rsidRPr="00834DC0">
              <w:rPr>
                <w:rFonts w:ascii="Arial" w:eastAsia="Browallia New" w:hAnsi="Arial" w:cs="Arial"/>
                <w:noProof/>
                <w:sz w:val="20"/>
                <w:szCs w:val="20"/>
                <w:lang w:val="en-US"/>
              </w:rPr>
              <w:t>39</w:t>
            </w:r>
          </w:p>
        </w:tc>
        <w:tc>
          <w:tcPr>
            <w:tcW w:w="1872" w:type="dxa"/>
            <w:vAlign w:val="bottom"/>
          </w:tcPr>
          <w:p w14:paraId="078DB428" w14:textId="22E37B38" w:rsidR="00F65FE5" w:rsidRPr="00BD7739" w:rsidRDefault="00F65FE5" w:rsidP="00F65FE5">
            <w:pPr>
              <w:tabs>
                <w:tab w:val="decimal" w:pos="1603"/>
              </w:tabs>
              <w:spacing w:line="300" w:lineRule="exact"/>
              <w:ind w:right="-72"/>
              <w:jc w:val="both"/>
              <w:rPr>
                <w:rFonts w:ascii="Arial" w:hAnsi="Arial" w:cs="Arial"/>
                <w:sz w:val="20"/>
                <w:szCs w:val="20"/>
              </w:rPr>
            </w:pPr>
            <w:r>
              <w:rPr>
                <w:rFonts w:ascii="Arial" w:hAnsi="Arial" w:cs="Arial"/>
                <w:sz w:val="20"/>
                <w:szCs w:val="20"/>
              </w:rPr>
              <w:t>-</w:t>
            </w:r>
          </w:p>
        </w:tc>
      </w:tr>
    </w:tbl>
    <w:p w14:paraId="15CC6A5B" w14:textId="77777777" w:rsidR="005B09E8" w:rsidRDefault="005B09E8" w:rsidP="00C13AE3">
      <w:pPr>
        <w:tabs>
          <w:tab w:val="left" w:pos="4140"/>
        </w:tabs>
        <w:spacing w:beforeLines="20" w:before="48" w:after="20" w:line="300" w:lineRule="exact"/>
        <w:ind w:left="810" w:hanging="284"/>
        <w:jc w:val="thaiDistribute"/>
        <w:rPr>
          <w:rFonts w:ascii="Arial" w:hAnsi="Arial" w:cs="Arial"/>
          <w:sz w:val="18"/>
          <w:szCs w:val="18"/>
          <w:vertAlign w:val="superscript"/>
        </w:rPr>
      </w:pPr>
    </w:p>
    <w:p w14:paraId="3AEFE571" w14:textId="7C2E42FA" w:rsidR="00DA666F" w:rsidRPr="00D85AB3" w:rsidRDefault="00DA666F" w:rsidP="00C13AE3">
      <w:pPr>
        <w:tabs>
          <w:tab w:val="left" w:pos="4140"/>
        </w:tabs>
        <w:spacing w:beforeLines="20" w:before="48" w:after="20" w:line="300" w:lineRule="exact"/>
        <w:ind w:left="810" w:hanging="284"/>
        <w:jc w:val="thaiDistribute"/>
        <w:rPr>
          <w:rFonts w:ascii="Arial" w:hAnsi="Arial" w:cs="Arial"/>
          <w:sz w:val="18"/>
          <w:szCs w:val="18"/>
        </w:rPr>
      </w:pPr>
      <w:r w:rsidRPr="00D85AB3">
        <w:rPr>
          <w:rFonts w:ascii="Arial" w:hAnsi="Arial" w:cs="Arial"/>
          <w:sz w:val="18"/>
          <w:szCs w:val="18"/>
          <w:vertAlign w:val="superscript"/>
        </w:rPr>
        <w:t>(1)</w:t>
      </w:r>
      <w:r w:rsidRPr="00D85AB3">
        <w:rPr>
          <w:rFonts w:ascii="Arial" w:hAnsi="Arial" w:cs="Arial"/>
          <w:sz w:val="18"/>
          <w:szCs w:val="18"/>
        </w:rPr>
        <w:t xml:space="preserve"> </w:t>
      </w:r>
      <w:r w:rsidRPr="00D85AB3">
        <w:rPr>
          <w:rFonts w:ascii="Arial" w:hAnsi="Arial" w:cs="Arial"/>
          <w:sz w:val="18"/>
          <w:szCs w:val="18"/>
        </w:rPr>
        <w:tab/>
        <w:t>Included in “Other assets” in statements of financial position</w:t>
      </w:r>
    </w:p>
    <w:p w14:paraId="3F7E826C" w14:textId="77777777" w:rsidR="00F65FE5" w:rsidRPr="00D85AB3" w:rsidRDefault="00F65FE5" w:rsidP="00F65FE5">
      <w:pPr>
        <w:tabs>
          <w:tab w:val="left" w:pos="4140"/>
        </w:tabs>
        <w:spacing w:beforeLines="20" w:before="48" w:after="20" w:line="300" w:lineRule="exact"/>
        <w:ind w:left="810" w:hanging="284"/>
        <w:jc w:val="thaiDistribute"/>
        <w:rPr>
          <w:rFonts w:ascii="Arial" w:hAnsi="Arial" w:cs="Arial"/>
          <w:sz w:val="18"/>
          <w:szCs w:val="18"/>
        </w:rPr>
      </w:pPr>
      <w:r w:rsidRPr="00D85AB3">
        <w:rPr>
          <w:rFonts w:ascii="Arial" w:hAnsi="Arial" w:cs="Arial"/>
          <w:sz w:val="18"/>
          <w:szCs w:val="18"/>
          <w:vertAlign w:val="superscript"/>
        </w:rPr>
        <w:t>(</w:t>
      </w:r>
      <w:r>
        <w:rPr>
          <w:rFonts w:ascii="Arial" w:hAnsi="Arial" w:cs="Arial"/>
          <w:sz w:val="18"/>
          <w:szCs w:val="18"/>
          <w:vertAlign w:val="superscript"/>
        </w:rPr>
        <w:t>2</w:t>
      </w:r>
      <w:r w:rsidRPr="00D85AB3">
        <w:rPr>
          <w:rFonts w:ascii="Arial" w:hAnsi="Arial" w:cs="Arial"/>
          <w:sz w:val="18"/>
          <w:szCs w:val="18"/>
          <w:vertAlign w:val="superscript"/>
        </w:rPr>
        <w:t>)</w:t>
      </w:r>
      <w:r w:rsidRPr="00D85AB3">
        <w:rPr>
          <w:rFonts w:ascii="Arial" w:hAnsi="Arial" w:cs="Arial"/>
          <w:sz w:val="18"/>
          <w:szCs w:val="18"/>
        </w:rPr>
        <w:t xml:space="preserve"> </w:t>
      </w:r>
      <w:r w:rsidRPr="00D85AB3">
        <w:rPr>
          <w:rFonts w:ascii="Arial" w:hAnsi="Arial" w:cs="Arial"/>
          <w:sz w:val="18"/>
          <w:szCs w:val="18"/>
        </w:rPr>
        <w:tab/>
        <w:t>Included in “Amounts due from reinsurance” in statements of financial position</w:t>
      </w:r>
    </w:p>
    <w:p w14:paraId="1F6422C2" w14:textId="2F83401A" w:rsidR="00DA666F" w:rsidRPr="00D85AB3" w:rsidRDefault="00DA666F" w:rsidP="00C13AE3">
      <w:pPr>
        <w:tabs>
          <w:tab w:val="left" w:pos="4140"/>
        </w:tabs>
        <w:spacing w:beforeLines="20" w:before="48" w:after="20" w:line="300" w:lineRule="exact"/>
        <w:ind w:left="810" w:hanging="284"/>
        <w:jc w:val="thaiDistribute"/>
        <w:rPr>
          <w:rFonts w:ascii="Arial" w:hAnsi="Arial" w:cs="Arial"/>
          <w:sz w:val="18"/>
          <w:szCs w:val="18"/>
        </w:rPr>
      </w:pPr>
      <w:r w:rsidRPr="00D85AB3">
        <w:rPr>
          <w:rFonts w:ascii="Arial" w:hAnsi="Arial" w:cs="Arial"/>
          <w:sz w:val="18"/>
          <w:szCs w:val="18"/>
          <w:vertAlign w:val="superscript"/>
        </w:rPr>
        <w:t>(</w:t>
      </w:r>
      <w:r w:rsidR="00F65FE5">
        <w:rPr>
          <w:rFonts w:ascii="Arial" w:hAnsi="Arial" w:cs="Arial"/>
          <w:sz w:val="18"/>
          <w:szCs w:val="18"/>
          <w:vertAlign w:val="superscript"/>
        </w:rPr>
        <w:t>3</w:t>
      </w:r>
      <w:r w:rsidRPr="00D85AB3">
        <w:rPr>
          <w:rFonts w:ascii="Arial" w:hAnsi="Arial" w:cs="Arial"/>
          <w:sz w:val="18"/>
          <w:szCs w:val="18"/>
          <w:vertAlign w:val="superscript"/>
        </w:rPr>
        <w:t>)</w:t>
      </w:r>
      <w:r w:rsidRPr="00D85AB3">
        <w:rPr>
          <w:rFonts w:ascii="Arial" w:hAnsi="Arial" w:cs="Arial"/>
          <w:sz w:val="18"/>
          <w:szCs w:val="18"/>
        </w:rPr>
        <w:t xml:space="preserve"> </w:t>
      </w:r>
      <w:r w:rsidRPr="00D85AB3">
        <w:rPr>
          <w:rFonts w:ascii="Arial" w:hAnsi="Arial" w:cs="Arial"/>
          <w:sz w:val="18"/>
          <w:szCs w:val="18"/>
        </w:rPr>
        <w:tab/>
        <w:t>Included in “Insurance contract liabilities” in statements of financial position</w:t>
      </w:r>
    </w:p>
    <w:p w14:paraId="5F963C6C" w14:textId="55456FD6" w:rsidR="00DA666F" w:rsidRPr="00D85AB3" w:rsidRDefault="00DA666F" w:rsidP="00C13AE3">
      <w:pPr>
        <w:tabs>
          <w:tab w:val="left" w:pos="4140"/>
        </w:tabs>
        <w:spacing w:beforeLines="20" w:before="48" w:after="20" w:line="300" w:lineRule="exact"/>
        <w:ind w:left="810" w:hanging="284"/>
        <w:jc w:val="thaiDistribute"/>
        <w:rPr>
          <w:rFonts w:ascii="Arial" w:hAnsi="Arial" w:cs="Arial"/>
          <w:sz w:val="18"/>
          <w:szCs w:val="18"/>
        </w:rPr>
      </w:pPr>
      <w:r w:rsidRPr="00D85AB3">
        <w:rPr>
          <w:rFonts w:ascii="Arial" w:hAnsi="Arial" w:cs="Arial"/>
          <w:sz w:val="18"/>
          <w:szCs w:val="18"/>
          <w:vertAlign w:val="superscript"/>
        </w:rPr>
        <w:t>(4)</w:t>
      </w:r>
      <w:r w:rsidRPr="00D85AB3">
        <w:rPr>
          <w:rFonts w:ascii="Arial" w:hAnsi="Arial" w:cs="Arial"/>
          <w:sz w:val="18"/>
          <w:szCs w:val="18"/>
        </w:rPr>
        <w:t xml:space="preserve"> </w:t>
      </w:r>
      <w:r w:rsidRPr="00D85AB3">
        <w:rPr>
          <w:rFonts w:ascii="Arial" w:hAnsi="Arial" w:cs="Arial"/>
          <w:sz w:val="18"/>
          <w:szCs w:val="18"/>
        </w:rPr>
        <w:tab/>
        <w:t>Included in “</w:t>
      </w:r>
      <w:r w:rsidR="00E057D0" w:rsidRPr="00D85AB3">
        <w:rPr>
          <w:rFonts w:ascii="Arial" w:hAnsi="Arial" w:cs="Arial"/>
          <w:sz w:val="18"/>
          <w:szCs w:val="18"/>
        </w:rPr>
        <w:t>Amount due to reinsurance</w:t>
      </w:r>
      <w:r w:rsidRPr="00D85AB3">
        <w:rPr>
          <w:rFonts w:ascii="Arial" w:hAnsi="Arial" w:cs="Arial"/>
          <w:sz w:val="18"/>
          <w:szCs w:val="18"/>
        </w:rPr>
        <w:t>” in statements of financial position</w:t>
      </w:r>
    </w:p>
    <w:p w14:paraId="2198F42C" w14:textId="03F11C52" w:rsidR="00DA666F" w:rsidRDefault="00DA666F" w:rsidP="00C13AE3">
      <w:pPr>
        <w:spacing w:beforeLines="20" w:before="48" w:after="20" w:line="300" w:lineRule="exact"/>
        <w:ind w:left="810" w:firstLine="11"/>
        <w:jc w:val="thaiDistribute"/>
        <w:rPr>
          <w:rFonts w:ascii="Arial" w:hAnsi="Arial" w:cs="Arial"/>
          <w:b/>
          <w:bCs/>
          <w:color w:val="CF4A02"/>
          <w:sz w:val="18"/>
          <w:szCs w:val="18"/>
        </w:rPr>
      </w:pPr>
    </w:p>
    <w:p w14:paraId="53D81987" w14:textId="5379F084" w:rsidR="005B09E8" w:rsidRDefault="005B09E8" w:rsidP="005B09E8">
      <w:pPr>
        <w:spacing w:beforeLines="20" w:before="48" w:after="20" w:line="300" w:lineRule="exact"/>
        <w:ind w:firstLine="11"/>
        <w:jc w:val="thaiDistribute"/>
        <w:rPr>
          <w:rFonts w:ascii="Arial" w:hAnsi="Arial" w:cs="Cordia New"/>
          <w:b/>
          <w:bCs/>
          <w:color w:val="CF4A02"/>
          <w:sz w:val="18"/>
          <w:szCs w:val="18"/>
        </w:rPr>
      </w:pPr>
    </w:p>
    <w:p w14:paraId="70127C52" w14:textId="77777777" w:rsidR="00656A5B" w:rsidRDefault="00656A5B" w:rsidP="005B09E8">
      <w:pPr>
        <w:spacing w:beforeLines="20" w:before="48" w:after="20" w:line="300" w:lineRule="exact"/>
        <w:ind w:firstLine="11"/>
        <w:jc w:val="thaiDistribute"/>
        <w:rPr>
          <w:rFonts w:ascii="Arial" w:hAnsi="Arial" w:cs="Cordia New"/>
          <w:b/>
          <w:bCs/>
          <w:color w:val="CF4A02"/>
          <w:sz w:val="18"/>
          <w:szCs w:val="18"/>
        </w:rPr>
      </w:pPr>
    </w:p>
    <w:p w14:paraId="582312D1" w14:textId="77777777" w:rsidR="00656A5B" w:rsidRDefault="00656A5B" w:rsidP="005B09E8">
      <w:pPr>
        <w:spacing w:beforeLines="20" w:before="48" w:after="20" w:line="300" w:lineRule="exact"/>
        <w:ind w:firstLine="11"/>
        <w:jc w:val="thaiDistribute"/>
        <w:rPr>
          <w:rFonts w:ascii="Arial" w:hAnsi="Arial" w:cs="Cordia New"/>
          <w:b/>
          <w:bCs/>
          <w:color w:val="CF4A02"/>
          <w:sz w:val="18"/>
          <w:szCs w:val="18"/>
        </w:rPr>
      </w:pPr>
    </w:p>
    <w:p w14:paraId="02A9DCEE" w14:textId="77777777" w:rsidR="00656A5B" w:rsidRDefault="00656A5B" w:rsidP="005B09E8">
      <w:pPr>
        <w:spacing w:beforeLines="20" w:before="48" w:after="20" w:line="300" w:lineRule="exact"/>
        <w:ind w:firstLine="11"/>
        <w:jc w:val="thaiDistribute"/>
        <w:rPr>
          <w:rFonts w:ascii="Arial" w:hAnsi="Arial" w:cs="Cordia New"/>
          <w:b/>
          <w:bCs/>
          <w:color w:val="CF4A02"/>
          <w:sz w:val="18"/>
          <w:szCs w:val="18"/>
        </w:rPr>
      </w:pPr>
    </w:p>
    <w:p w14:paraId="4C0131DF" w14:textId="77777777" w:rsidR="00656A5B" w:rsidRDefault="00656A5B" w:rsidP="005B09E8">
      <w:pPr>
        <w:spacing w:beforeLines="20" w:before="48" w:after="20" w:line="300" w:lineRule="exact"/>
        <w:ind w:firstLine="11"/>
        <w:jc w:val="thaiDistribute"/>
        <w:rPr>
          <w:rFonts w:ascii="Arial" w:hAnsi="Arial" w:cs="Cordia New"/>
          <w:b/>
          <w:bCs/>
          <w:color w:val="CF4A02"/>
          <w:sz w:val="18"/>
          <w:szCs w:val="18"/>
        </w:rPr>
      </w:pPr>
    </w:p>
    <w:p w14:paraId="75B7EF4C" w14:textId="77777777" w:rsidR="00656A5B" w:rsidRDefault="00656A5B" w:rsidP="005B09E8">
      <w:pPr>
        <w:spacing w:beforeLines="20" w:before="48" w:after="20" w:line="300" w:lineRule="exact"/>
        <w:ind w:firstLine="11"/>
        <w:jc w:val="thaiDistribute"/>
        <w:rPr>
          <w:rFonts w:ascii="Arial" w:hAnsi="Arial" w:cs="Cordia New"/>
          <w:b/>
          <w:bCs/>
          <w:color w:val="CF4A02"/>
          <w:sz w:val="18"/>
          <w:szCs w:val="18"/>
        </w:rPr>
      </w:pPr>
    </w:p>
    <w:p w14:paraId="16700668" w14:textId="77777777" w:rsidR="00AD3ADD" w:rsidRDefault="00AD3ADD" w:rsidP="005B09E8">
      <w:pPr>
        <w:spacing w:beforeLines="20" w:before="48" w:after="20" w:line="300" w:lineRule="exact"/>
        <w:ind w:firstLine="11"/>
        <w:jc w:val="thaiDistribute"/>
        <w:rPr>
          <w:rFonts w:ascii="Arial" w:hAnsi="Arial" w:cs="Cordia New"/>
          <w:b/>
          <w:bCs/>
          <w:color w:val="CF4A02"/>
          <w:sz w:val="18"/>
          <w:szCs w:val="18"/>
        </w:rPr>
      </w:pPr>
    </w:p>
    <w:p w14:paraId="18B7BC6B" w14:textId="77777777" w:rsidR="00656A5B" w:rsidRDefault="00656A5B" w:rsidP="005B09E8">
      <w:pPr>
        <w:spacing w:beforeLines="20" w:before="48" w:after="20" w:line="300" w:lineRule="exact"/>
        <w:ind w:firstLine="11"/>
        <w:jc w:val="thaiDistribute"/>
        <w:rPr>
          <w:rFonts w:ascii="Arial" w:hAnsi="Arial" w:cs="Cordia New"/>
          <w:b/>
          <w:bCs/>
          <w:color w:val="CF4A02"/>
          <w:sz w:val="18"/>
          <w:szCs w:val="18"/>
        </w:rPr>
      </w:pPr>
    </w:p>
    <w:p w14:paraId="0E5B03A6" w14:textId="77777777" w:rsidR="00656A5B" w:rsidRDefault="00656A5B" w:rsidP="005B09E8">
      <w:pPr>
        <w:spacing w:beforeLines="20" w:before="48" w:after="20" w:line="300" w:lineRule="exact"/>
        <w:ind w:firstLine="11"/>
        <w:jc w:val="thaiDistribute"/>
        <w:rPr>
          <w:rFonts w:ascii="Arial" w:hAnsi="Arial" w:cs="Cordia New"/>
          <w:b/>
          <w:bCs/>
          <w:color w:val="CF4A02"/>
          <w:sz w:val="18"/>
          <w:szCs w:val="18"/>
        </w:rPr>
      </w:pPr>
    </w:p>
    <w:p w14:paraId="402162E3" w14:textId="77777777" w:rsidR="00656A5B" w:rsidRDefault="00656A5B" w:rsidP="005B09E8">
      <w:pPr>
        <w:spacing w:beforeLines="20" w:before="48" w:after="20" w:line="300" w:lineRule="exact"/>
        <w:ind w:firstLine="11"/>
        <w:jc w:val="thaiDistribute"/>
        <w:rPr>
          <w:rFonts w:ascii="Arial" w:hAnsi="Arial" w:cs="Cordia New"/>
          <w:b/>
          <w:bCs/>
          <w:color w:val="CF4A02"/>
          <w:sz w:val="18"/>
          <w:szCs w:val="18"/>
        </w:rPr>
      </w:pPr>
    </w:p>
    <w:p w14:paraId="6BCA3E05" w14:textId="77777777" w:rsidR="00A01971" w:rsidRDefault="00A01971" w:rsidP="005B09E8">
      <w:pPr>
        <w:spacing w:beforeLines="20" w:before="48" w:after="20" w:line="300" w:lineRule="exact"/>
        <w:ind w:firstLine="11"/>
        <w:jc w:val="thaiDistribute"/>
        <w:rPr>
          <w:rFonts w:ascii="Arial" w:hAnsi="Arial" w:cs="Cordia New"/>
          <w:b/>
          <w:bCs/>
          <w:color w:val="CF4A02"/>
          <w:sz w:val="18"/>
          <w:szCs w:val="18"/>
        </w:rPr>
      </w:pPr>
    </w:p>
    <w:p w14:paraId="0E7AB050" w14:textId="77777777" w:rsidR="00656A5B" w:rsidRDefault="00656A5B" w:rsidP="005B09E8">
      <w:pPr>
        <w:spacing w:beforeLines="20" w:before="48" w:after="20" w:line="300" w:lineRule="exact"/>
        <w:ind w:firstLine="11"/>
        <w:jc w:val="thaiDistribute"/>
        <w:rPr>
          <w:rFonts w:ascii="Arial" w:hAnsi="Arial" w:cs="Cordia New"/>
          <w:b/>
          <w:bCs/>
          <w:color w:val="CF4A02"/>
          <w:sz w:val="20"/>
          <w:szCs w:val="20"/>
        </w:rPr>
      </w:pPr>
    </w:p>
    <w:p w14:paraId="03DBF5E8" w14:textId="2F71EA37" w:rsidR="00DA666F" w:rsidRPr="005B09E8" w:rsidRDefault="00DA666F" w:rsidP="00C13AE3">
      <w:pPr>
        <w:spacing w:beforeLines="20" w:before="48"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lastRenderedPageBreak/>
        <w:t>2</w:t>
      </w:r>
      <w:r w:rsidR="00481312">
        <w:rPr>
          <w:rFonts w:ascii="Arial" w:hAnsi="Arial" w:cs="Arial"/>
          <w:b/>
          <w:bCs/>
          <w:color w:val="CF4A02"/>
          <w:sz w:val="20"/>
          <w:szCs w:val="20"/>
        </w:rPr>
        <w:t>2</w:t>
      </w:r>
      <w:r w:rsidRPr="005B09E8">
        <w:rPr>
          <w:rFonts w:ascii="Arial" w:hAnsi="Arial" w:cs="Arial"/>
          <w:b/>
          <w:bCs/>
          <w:color w:val="CF4A02"/>
          <w:sz w:val="20"/>
          <w:szCs w:val="20"/>
        </w:rPr>
        <w:t>.4</w:t>
      </w:r>
      <w:r w:rsidRPr="005B09E8">
        <w:rPr>
          <w:rFonts w:ascii="Arial" w:hAnsi="Arial" w:cs="Arial"/>
          <w:b/>
          <w:bCs/>
          <w:color w:val="CF4A02"/>
          <w:sz w:val="20"/>
          <w:szCs w:val="20"/>
        </w:rPr>
        <w:tab/>
        <w:t>Directors’ and key management’s remuneration</w:t>
      </w:r>
    </w:p>
    <w:p w14:paraId="2875886B" w14:textId="77777777" w:rsidR="00DA666F" w:rsidRPr="005B09E8" w:rsidRDefault="00DA666F" w:rsidP="00C13AE3">
      <w:pPr>
        <w:spacing w:beforeLines="20" w:before="48" w:after="20" w:line="300" w:lineRule="exact"/>
        <w:ind w:left="540"/>
        <w:jc w:val="thaiDistribute"/>
        <w:rPr>
          <w:rFonts w:ascii="Arial" w:hAnsi="Arial" w:cs="Arial"/>
          <w:b/>
          <w:bCs/>
          <w:color w:val="CF4A02"/>
          <w:sz w:val="20"/>
          <w:szCs w:val="20"/>
        </w:rPr>
      </w:pPr>
    </w:p>
    <w:p w14:paraId="3FFF411F" w14:textId="003DEFFE" w:rsidR="00DA666F" w:rsidRPr="005B09E8" w:rsidRDefault="00DA666F" w:rsidP="00C13AE3">
      <w:pPr>
        <w:spacing w:beforeLines="20" w:before="48" w:after="20" w:line="300" w:lineRule="exact"/>
        <w:ind w:left="540"/>
        <w:jc w:val="thaiDistribute"/>
        <w:rPr>
          <w:rFonts w:ascii="Arial" w:eastAsia="Arial Unicode MS" w:hAnsi="Arial" w:cs="Arial"/>
          <w:sz w:val="20"/>
          <w:szCs w:val="20"/>
        </w:rPr>
      </w:pPr>
      <w:r w:rsidRPr="005B09E8">
        <w:rPr>
          <w:rFonts w:ascii="Arial" w:eastAsia="Arial Unicode MS" w:hAnsi="Arial" w:cs="Arial"/>
          <w:sz w:val="20"/>
          <w:szCs w:val="20"/>
        </w:rPr>
        <w:t xml:space="preserve">During the </w:t>
      </w:r>
      <w:r w:rsidR="00511C8C">
        <w:rPr>
          <w:rFonts w:ascii="Arial" w:eastAsia="Arial Unicode MS" w:hAnsi="Arial" w:cs="Arial"/>
          <w:sz w:val="20"/>
          <w:szCs w:val="20"/>
        </w:rPr>
        <w:t xml:space="preserve">three-month and </w:t>
      </w:r>
      <w:r w:rsidR="007F0542">
        <w:rPr>
          <w:rFonts w:ascii="Arial" w:eastAsia="Arial Unicode MS" w:hAnsi="Arial" w:cs="Arial"/>
          <w:sz w:val="20"/>
          <w:szCs w:val="20"/>
        </w:rPr>
        <w:t>six</w:t>
      </w:r>
      <w:r w:rsidRPr="005B09E8">
        <w:rPr>
          <w:rFonts w:ascii="Arial" w:eastAsia="Arial Unicode MS" w:hAnsi="Arial" w:cs="Arial"/>
          <w:sz w:val="20"/>
          <w:szCs w:val="20"/>
        </w:rPr>
        <w:t>-month period</w:t>
      </w:r>
      <w:r w:rsidR="00B23AA8" w:rsidRPr="005B09E8">
        <w:rPr>
          <w:rFonts w:ascii="Arial" w:eastAsia="Arial Unicode MS" w:hAnsi="Arial" w:cs="Arial"/>
          <w:sz w:val="20"/>
          <w:szCs w:val="20"/>
        </w:rPr>
        <w:t>s</w:t>
      </w:r>
      <w:r w:rsidRPr="005B09E8">
        <w:rPr>
          <w:rFonts w:ascii="Arial" w:eastAsia="Arial Unicode MS" w:hAnsi="Arial" w:cs="Arial"/>
          <w:sz w:val="20"/>
          <w:szCs w:val="20"/>
        </w:rPr>
        <w:t xml:space="preserve"> ended 3</w:t>
      </w:r>
      <w:r w:rsidR="007F0542">
        <w:rPr>
          <w:rFonts w:ascii="Arial" w:eastAsia="Arial Unicode MS" w:hAnsi="Arial" w:cs="Arial"/>
          <w:sz w:val="20"/>
          <w:szCs w:val="20"/>
        </w:rPr>
        <w:t>0 June</w:t>
      </w:r>
      <w:r w:rsidRPr="005B09E8">
        <w:rPr>
          <w:rFonts w:ascii="Arial" w:eastAsia="Arial Unicode MS" w:hAnsi="Arial" w:cs="Arial"/>
          <w:sz w:val="20"/>
          <w:szCs w:val="20"/>
        </w:rPr>
        <w:t xml:space="preserve"> 2024 and 2023, the Company had salaries, bonuses, meeting allowances and post-employment benefits of its directors and key management are as follows:</w:t>
      </w:r>
    </w:p>
    <w:p w14:paraId="3E720A58" w14:textId="77777777" w:rsidR="00DA666F" w:rsidRPr="005B09E8" w:rsidRDefault="00DA666F" w:rsidP="00C13AE3">
      <w:pPr>
        <w:spacing w:beforeLines="20" w:before="48" w:after="20" w:line="300" w:lineRule="exact"/>
        <w:ind w:left="540"/>
        <w:jc w:val="thaiDistribute"/>
        <w:rPr>
          <w:rFonts w:ascii="Arial" w:hAnsi="Arial" w:cs="Arial"/>
          <w:b/>
          <w:bCs/>
          <w:color w:val="CF4A02"/>
          <w:sz w:val="20"/>
          <w:szCs w:val="20"/>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511C8C" w:rsidRPr="000A06EB" w14:paraId="195C0B6A" w14:textId="77777777" w:rsidTr="00511C8C">
        <w:tc>
          <w:tcPr>
            <w:tcW w:w="4293" w:type="dxa"/>
            <w:tcMar>
              <w:top w:w="0" w:type="dxa"/>
              <w:left w:w="108" w:type="dxa"/>
              <w:bottom w:w="0" w:type="dxa"/>
              <w:right w:w="108" w:type="dxa"/>
            </w:tcMar>
            <w:vAlign w:val="bottom"/>
          </w:tcPr>
          <w:p w14:paraId="40E63149" w14:textId="77777777" w:rsidR="00511C8C" w:rsidRPr="000A06EB" w:rsidRDefault="00511C8C" w:rsidP="003E6675">
            <w:pPr>
              <w:spacing w:line="300" w:lineRule="exact"/>
              <w:ind w:left="428" w:firstLine="3"/>
              <w:jc w:val="thaiDistribute"/>
              <w:rPr>
                <w:rFonts w:ascii="Arial" w:eastAsia="Calibri" w:hAnsi="Arial" w:cs="Arial"/>
                <w:sz w:val="20"/>
                <w:szCs w:val="20"/>
              </w:rPr>
            </w:pPr>
          </w:p>
        </w:tc>
        <w:tc>
          <w:tcPr>
            <w:tcW w:w="5159" w:type="dxa"/>
            <w:gridSpan w:val="4"/>
            <w:tcBorders>
              <w:top w:val="single" w:sz="4" w:space="0" w:color="auto"/>
              <w:bottom w:val="single" w:sz="4" w:space="0" w:color="auto"/>
            </w:tcBorders>
            <w:tcMar>
              <w:top w:w="0" w:type="dxa"/>
              <w:left w:w="108" w:type="dxa"/>
              <w:bottom w:w="0" w:type="dxa"/>
              <w:right w:w="108" w:type="dxa"/>
            </w:tcMar>
            <w:vAlign w:val="bottom"/>
          </w:tcPr>
          <w:p w14:paraId="59FDA42C" w14:textId="77777777" w:rsidR="00511C8C" w:rsidRPr="000A06EB" w:rsidRDefault="00511C8C" w:rsidP="003E6675">
            <w:pPr>
              <w:spacing w:line="300" w:lineRule="exact"/>
              <w:ind w:right="-43"/>
              <w:jc w:val="center"/>
              <w:rPr>
                <w:rFonts w:ascii="Arial" w:eastAsia="Browallia New" w:hAnsi="Arial" w:cs="Arial"/>
                <w:b/>
                <w:bCs/>
                <w:noProof/>
                <w:sz w:val="20"/>
                <w:szCs w:val="20"/>
              </w:rPr>
            </w:pPr>
            <w:r w:rsidRPr="000A06EB">
              <w:rPr>
                <w:rFonts w:ascii="Arial" w:eastAsia="Browallia New" w:hAnsi="Arial" w:cs="Arial"/>
                <w:b/>
                <w:bCs/>
                <w:noProof/>
                <w:sz w:val="20"/>
                <w:szCs w:val="20"/>
              </w:rPr>
              <w:t xml:space="preserve">Equity method financial information </w:t>
            </w:r>
          </w:p>
          <w:p w14:paraId="728FFFFA" w14:textId="77777777" w:rsidR="00511C8C" w:rsidRPr="000A06EB" w:rsidRDefault="00511C8C" w:rsidP="003E6675">
            <w:pPr>
              <w:spacing w:line="300" w:lineRule="exact"/>
              <w:ind w:right="-43"/>
              <w:jc w:val="center"/>
              <w:rPr>
                <w:rFonts w:ascii="Arial" w:eastAsia="Calibri" w:hAnsi="Arial" w:cs="Arial"/>
                <w:b/>
                <w:bCs/>
                <w:sz w:val="20"/>
                <w:szCs w:val="20"/>
              </w:rPr>
            </w:pPr>
            <w:r w:rsidRPr="000A06EB">
              <w:rPr>
                <w:rFonts w:ascii="Arial" w:eastAsia="Browallia New" w:hAnsi="Arial" w:cs="Arial"/>
                <w:b/>
                <w:bCs/>
                <w:noProof/>
                <w:sz w:val="20"/>
                <w:szCs w:val="20"/>
              </w:rPr>
              <w:t>and separate financial information</w:t>
            </w:r>
          </w:p>
        </w:tc>
      </w:tr>
      <w:tr w:rsidR="00511C8C" w:rsidRPr="000A06EB" w14:paraId="2A3FAA63" w14:textId="77777777" w:rsidTr="00511C8C">
        <w:tc>
          <w:tcPr>
            <w:tcW w:w="4293" w:type="dxa"/>
            <w:tcMar>
              <w:top w:w="0" w:type="dxa"/>
              <w:left w:w="108" w:type="dxa"/>
              <w:bottom w:w="0" w:type="dxa"/>
              <w:right w:w="108" w:type="dxa"/>
            </w:tcMar>
            <w:vAlign w:val="bottom"/>
          </w:tcPr>
          <w:p w14:paraId="7B2EA311" w14:textId="77777777" w:rsidR="00511C8C" w:rsidRPr="000A06EB" w:rsidRDefault="00511C8C" w:rsidP="003E6675">
            <w:pPr>
              <w:spacing w:line="300" w:lineRule="exact"/>
              <w:ind w:left="428" w:firstLine="3"/>
              <w:jc w:val="thaiDistribute"/>
              <w:rPr>
                <w:rFonts w:ascii="Arial" w:eastAsia="Calibri" w:hAnsi="Arial" w:cs="Arial"/>
                <w:sz w:val="20"/>
                <w:szCs w:val="20"/>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4732C0E8" w14:textId="609C31A2" w:rsidR="00511C8C" w:rsidRPr="000A06EB" w:rsidRDefault="00511C8C" w:rsidP="003E6675">
            <w:pPr>
              <w:spacing w:line="300" w:lineRule="exact"/>
              <w:ind w:right="2"/>
              <w:jc w:val="center"/>
              <w:rPr>
                <w:rFonts w:ascii="Arial" w:eastAsia="Calibri" w:hAnsi="Arial" w:cs="Arial"/>
                <w:b/>
                <w:bCs/>
                <w:sz w:val="20"/>
                <w:szCs w:val="20"/>
              </w:rPr>
            </w:pPr>
            <w:r w:rsidRPr="005B09E8">
              <w:rPr>
                <w:rFonts w:ascii="Arial" w:hAnsi="Arial" w:cs="Arial"/>
                <w:b/>
                <w:bCs/>
                <w:sz w:val="20"/>
                <w:szCs w:val="20"/>
              </w:rPr>
              <w:t xml:space="preserve">For the </w:t>
            </w:r>
            <w:r>
              <w:rPr>
                <w:rFonts w:ascii="Arial" w:hAnsi="Arial" w:cs="Arial"/>
                <w:b/>
                <w:bCs/>
                <w:sz w:val="20"/>
                <w:szCs w:val="20"/>
              </w:rPr>
              <w:t>three</w:t>
            </w:r>
            <w:r w:rsidRPr="005B09E8">
              <w:rPr>
                <w:rFonts w:ascii="Arial" w:hAnsi="Arial" w:cs="Arial"/>
                <w:b/>
                <w:bCs/>
                <w:sz w:val="20"/>
                <w:szCs w:val="20"/>
              </w:rPr>
              <w:t xml:space="preserve">-month </w:t>
            </w:r>
            <w:r>
              <w:rPr>
                <w:rFonts w:ascii="Arial" w:hAnsi="Arial" w:cs="Arial"/>
                <w:b/>
                <w:bCs/>
                <w:sz w:val="20"/>
                <w:szCs w:val="20"/>
              </w:rPr>
              <w:br/>
            </w:r>
            <w:r w:rsidRPr="005B09E8">
              <w:rPr>
                <w:rFonts w:ascii="Arial" w:hAnsi="Arial" w:cs="Arial"/>
                <w:b/>
                <w:bCs/>
                <w:sz w:val="20"/>
                <w:szCs w:val="20"/>
              </w:rPr>
              <w:t>periods ended</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011F5655" w14:textId="314F0FC2" w:rsidR="00511C8C" w:rsidRPr="000A06EB" w:rsidRDefault="00511C8C" w:rsidP="003E6675">
            <w:pPr>
              <w:spacing w:line="300" w:lineRule="exact"/>
              <w:ind w:right="30"/>
              <w:jc w:val="center"/>
              <w:rPr>
                <w:rFonts w:ascii="Arial" w:eastAsia="Calibri" w:hAnsi="Arial" w:cs="Arial"/>
                <w:b/>
                <w:bCs/>
                <w:sz w:val="20"/>
                <w:szCs w:val="20"/>
              </w:rPr>
            </w:pPr>
            <w:r w:rsidRPr="005B09E8">
              <w:rPr>
                <w:rFonts w:ascii="Arial" w:hAnsi="Arial" w:cs="Arial"/>
                <w:b/>
                <w:bCs/>
                <w:sz w:val="20"/>
                <w:szCs w:val="20"/>
              </w:rPr>
              <w:t xml:space="preserve">For the </w:t>
            </w:r>
            <w:r>
              <w:rPr>
                <w:rFonts w:ascii="Arial" w:hAnsi="Arial" w:cs="Arial"/>
                <w:b/>
                <w:bCs/>
                <w:sz w:val="20"/>
                <w:szCs w:val="20"/>
              </w:rPr>
              <w:t>six</w:t>
            </w:r>
            <w:r w:rsidRPr="005B09E8">
              <w:rPr>
                <w:rFonts w:ascii="Arial" w:hAnsi="Arial" w:cs="Arial"/>
                <w:b/>
                <w:bCs/>
                <w:sz w:val="20"/>
                <w:szCs w:val="20"/>
              </w:rPr>
              <w:t xml:space="preserve">-month </w:t>
            </w:r>
            <w:r>
              <w:rPr>
                <w:rFonts w:ascii="Arial" w:hAnsi="Arial" w:cs="Arial"/>
                <w:b/>
                <w:bCs/>
                <w:sz w:val="20"/>
                <w:szCs w:val="20"/>
              </w:rPr>
              <w:br/>
            </w:r>
            <w:r w:rsidRPr="005B09E8">
              <w:rPr>
                <w:rFonts w:ascii="Arial" w:hAnsi="Arial" w:cs="Arial"/>
                <w:b/>
                <w:bCs/>
                <w:sz w:val="20"/>
                <w:szCs w:val="20"/>
              </w:rPr>
              <w:t>periods ended</w:t>
            </w:r>
          </w:p>
        </w:tc>
      </w:tr>
      <w:tr w:rsidR="00511C8C" w:rsidRPr="000A06EB" w14:paraId="7B59B69F" w14:textId="77777777" w:rsidTr="00511C8C">
        <w:tc>
          <w:tcPr>
            <w:tcW w:w="4293" w:type="dxa"/>
            <w:tcMar>
              <w:top w:w="0" w:type="dxa"/>
              <w:left w:w="108" w:type="dxa"/>
              <w:bottom w:w="0" w:type="dxa"/>
              <w:right w:w="108" w:type="dxa"/>
            </w:tcMar>
            <w:vAlign w:val="bottom"/>
          </w:tcPr>
          <w:p w14:paraId="67785195" w14:textId="77777777" w:rsidR="00511C8C" w:rsidRPr="000A06EB" w:rsidRDefault="00511C8C" w:rsidP="00511C8C">
            <w:pPr>
              <w:spacing w:line="300" w:lineRule="exact"/>
              <w:ind w:left="428" w:firstLine="3"/>
              <w:jc w:val="thaiDistribute"/>
              <w:rPr>
                <w:rFonts w:ascii="Arial" w:eastAsia="Calibri" w:hAnsi="Arial" w:cs="Arial"/>
                <w:sz w:val="20"/>
                <w:szCs w:val="20"/>
              </w:rPr>
            </w:pPr>
          </w:p>
        </w:tc>
        <w:tc>
          <w:tcPr>
            <w:tcW w:w="1289" w:type="dxa"/>
            <w:tcBorders>
              <w:top w:val="single" w:sz="4" w:space="0" w:color="auto"/>
              <w:bottom w:val="single" w:sz="4" w:space="0" w:color="auto"/>
            </w:tcBorders>
            <w:tcMar>
              <w:top w:w="0" w:type="dxa"/>
              <w:left w:w="108" w:type="dxa"/>
              <w:bottom w:w="0" w:type="dxa"/>
              <w:right w:w="108" w:type="dxa"/>
            </w:tcMar>
            <w:hideMark/>
          </w:tcPr>
          <w:p w14:paraId="35905CBE" w14:textId="38741C73" w:rsidR="00511C8C" w:rsidRPr="000A06EB" w:rsidRDefault="00511C8C" w:rsidP="00511C8C">
            <w:pPr>
              <w:tabs>
                <w:tab w:val="right" w:pos="952"/>
              </w:tabs>
              <w:spacing w:line="300" w:lineRule="exact"/>
              <w:ind w:left="-84"/>
              <w:jc w:val="right"/>
              <w:rPr>
                <w:rFonts w:ascii="Arial" w:eastAsia="Calibri" w:hAnsi="Arial" w:cs="Arial"/>
                <w:b/>
                <w:bCs/>
                <w:sz w:val="20"/>
                <w:szCs w:val="20"/>
              </w:rPr>
            </w:pPr>
            <w:r w:rsidRPr="00F13718">
              <w:rPr>
                <w:rFonts w:ascii="Arial" w:hAnsi="Arial" w:cs="Arial"/>
                <w:b/>
                <w:bCs/>
                <w:sz w:val="20"/>
                <w:szCs w:val="20"/>
              </w:rPr>
              <w:t>30 June</w:t>
            </w:r>
            <w:r w:rsidRPr="00F13718">
              <w:rPr>
                <w:rFonts w:ascii="Arial" w:hAnsi="Arial" w:cs="Arial"/>
                <w:b/>
                <w:bCs/>
                <w:sz w:val="20"/>
                <w:szCs w:val="20"/>
              </w:rPr>
              <w:br/>
              <w:t>2024</w:t>
            </w:r>
            <w:r w:rsidRPr="00F13718">
              <w:rPr>
                <w:rFonts w:ascii="Arial" w:hAnsi="Arial" w:cs="Arial"/>
                <w:b/>
                <w:bCs/>
                <w:sz w:val="20"/>
                <w:szCs w:val="20"/>
              </w:rPr>
              <w:br/>
              <w:t>Thousand</w:t>
            </w:r>
            <w:r w:rsidRPr="00F13718">
              <w:rPr>
                <w:rFonts w:ascii="Arial" w:hAnsi="Arial" w:cs="Arial"/>
                <w:b/>
                <w:bCs/>
                <w:sz w:val="20"/>
                <w:szCs w:val="20"/>
              </w:rPr>
              <w:br/>
              <w:t>Baht</w:t>
            </w:r>
          </w:p>
        </w:tc>
        <w:tc>
          <w:tcPr>
            <w:tcW w:w="1290" w:type="dxa"/>
            <w:tcBorders>
              <w:top w:val="single" w:sz="4" w:space="0" w:color="auto"/>
              <w:bottom w:val="single" w:sz="4" w:space="0" w:color="auto"/>
            </w:tcBorders>
            <w:vAlign w:val="bottom"/>
            <w:hideMark/>
          </w:tcPr>
          <w:p w14:paraId="7E42BBB6" w14:textId="581DC913" w:rsidR="00511C8C" w:rsidRPr="000A06EB" w:rsidRDefault="00511C8C" w:rsidP="00511C8C">
            <w:pPr>
              <w:tabs>
                <w:tab w:val="right" w:pos="952"/>
              </w:tabs>
              <w:spacing w:line="300" w:lineRule="exact"/>
              <w:ind w:left="-84" w:right="126"/>
              <w:jc w:val="right"/>
              <w:rPr>
                <w:rFonts w:ascii="Arial" w:eastAsia="Calibri" w:hAnsi="Arial" w:cs="Arial"/>
                <w:b/>
                <w:bCs/>
                <w:sz w:val="20"/>
                <w:szCs w:val="20"/>
              </w:rPr>
            </w:pPr>
            <w:r>
              <w:rPr>
                <w:rFonts w:ascii="Arial" w:hAnsi="Arial" w:cs="Arial"/>
                <w:b/>
                <w:bCs/>
                <w:sz w:val="20"/>
                <w:szCs w:val="20"/>
              </w:rPr>
              <w:t>30 June</w:t>
            </w:r>
            <w:r>
              <w:rPr>
                <w:rFonts w:ascii="Arial" w:hAnsi="Arial" w:cs="Arial"/>
                <w:b/>
                <w:bCs/>
                <w:sz w:val="20"/>
                <w:szCs w:val="20"/>
              </w:rPr>
              <w:br/>
              <w:t>2023</w:t>
            </w:r>
            <w:r>
              <w:rPr>
                <w:rFonts w:ascii="Arial" w:hAnsi="Arial" w:cs="Arial"/>
                <w:b/>
                <w:bCs/>
                <w:sz w:val="20"/>
                <w:szCs w:val="20"/>
              </w:rPr>
              <w:br/>
              <w:t>Thousand</w:t>
            </w:r>
            <w:r>
              <w:rPr>
                <w:rFonts w:ascii="Arial" w:hAnsi="Arial" w:cs="Arial"/>
                <w:b/>
                <w:bCs/>
                <w:sz w:val="20"/>
                <w:szCs w:val="20"/>
              </w:rPr>
              <w:br/>
              <w:t>Baht</w:t>
            </w:r>
          </w:p>
        </w:tc>
        <w:tc>
          <w:tcPr>
            <w:tcW w:w="1290" w:type="dxa"/>
            <w:tcBorders>
              <w:top w:val="single" w:sz="4" w:space="0" w:color="auto"/>
            </w:tcBorders>
            <w:tcMar>
              <w:top w:w="0" w:type="dxa"/>
              <w:left w:w="108" w:type="dxa"/>
              <w:bottom w:w="0" w:type="dxa"/>
              <w:right w:w="108" w:type="dxa"/>
            </w:tcMar>
            <w:hideMark/>
          </w:tcPr>
          <w:p w14:paraId="5F7B31FC" w14:textId="6A32ED1F" w:rsidR="00511C8C" w:rsidRPr="000A06EB" w:rsidRDefault="00511C8C" w:rsidP="00511C8C">
            <w:pPr>
              <w:tabs>
                <w:tab w:val="right" w:pos="952"/>
              </w:tabs>
              <w:spacing w:line="300" w:lineRule="exact"/>
              <w:ind w:left="-84"/>
              <w:jc w:val="right"/>
              <w:rPr>
                <w:rFonts w:ascii="Arial" w:eastAsia="Calibri" w:hAnsi="Arial" w:cs="Arial"/>
                <w:b/>
                <w:bCs/>
                <w:sz w:val="20"/>
                <w:szCs w:val="20"/>
                <w:cs/>
              </w:rPr>
            </w:pPr>
            <w:r w:rsidRPr="00F13718">
              <w:rPr>
                <w:rFonts w:ascii="Arial" w:hAnsi="Arial" w:cs="Arial"/>
                <w:b/>
                <w:bCs/>
                <w:sz w:val="20"/>
                <w:szCs w:val="20"/>
              </w:rPr>
              <w:t>30 June</w:t>
            </w:r>
            <w:r w:rsidRPr="00F13718">
              <w:rPr>
                <w:rFonts w:ascii="Arial" w:hAnsi="Arial" w:cs="Arial"/>
                <w:b/>
                <w:bCs/>
                <w:sz w:val="20"/>
                <w:szCs w:val="20"/>
              </w:rPr>
              <w:br/>
              <w:t>2024</w:t>
            </w:r>
            <w:r w:rsidRPr="00F13718">
              <w:rPr>
                <w:rFonts w:ascii="Arial" w:hAnsi="Arial" w:cs="Arial"/>
                <w:b/>
                <w:bCs/>
                <w:sz w:val="20"/>
                <w:szCs w:val="20"/>
              </w:rPr>
              <w:br/>
              <w:t>Thousand</w:t>
            </w:r>
            <w:r w:rsidRPr="00F13718">
              <w:rPr>
                <w:rFonts w:ascii="Arial" w:hAnsi="Arial" w:cs="Arial"/>
                <w:b/>
                <w:bCs/>
                <w:sz w:val="20"/>
                <w:szCs w:val="20"/>
              </w:rPr>
              <w:br/>
              <w:t>Baht</w:t>
            </w:r>
          </w:p>
        </w:tc>
        <w:tc>
          <w:tcPr>
            <w:tcW w:w="1290" w:type="dxa"/>
            <w:tcBorders>
              <w:top w:val="single" w:sz="4" w:space="0" w:color="auto"/>
            </w:tcBorders>
            <w:vAlign w:val="bottom"/>
            <w:hideMark/>
          </w:tcPr>
          <w:p w14:paraId="14397567" w14:textId="5A8DC8D6" w:rsidR="00511C8C" w:rsidRPr="000A06EB" w:rsidRDefault="00511C8C" w:rsidP="00511C8C">
            <w:pPr>
              <w:tabs>
                <w:tab w:val="right" w:pos="952"/>
              </w:tabs>
              <w:spacing w:line="300" w:lineRule="exact"/>
              <w:ind w:left="-84" w:right="95"/>
              <w:jc w:val="right"/>
              <w:rPr>
                <w:rFonts w:ascii="Arial" w:eastAsia="Calibri" w:hAnsi="Arial" w:cs="Arial"/>
                <w:b/>
                <w:bCs/>
                <w:sz w:val="20"/>
                <w:szCs w:val="20"/>
              </w:rPr>
            </w:pPr>
            <w:r>
              <w:rPr>
                <w:rFonts w:ascii="Arial" w:hAnsi="Arial" w:cs="Arial"/>
                <w:b/>
                <w:bCs/>
                <w:sz w:val="20"/>
                <w:szCs w:val="20"/>
              </w:rPr>
              <w:t>30 June</w:t>
            </w:r>
            <w:r>
              <w:rPr>
                <w:rFonts w:ascii="Arial" w:hAnsi="Arial" w:cs="Arial"/>
                <w:b/>
                <w:bCs/>
                <w:sz w:val="20"/>
                <w:szCs w:val="20"/>
              </w:rPr>
              <w:br/>
              <w:t>2023</w:t>
            </w:r>
            <w:r>
              <w:rPr>
                <w:rFonts w:ascii="Arial" w:hAnsi="Arial" w:cs="Arial"/>
                <w:b/>
                <w:bCs/>
                <w:sz w:val="20"/>
                <w:szCs w:val="20"/>
              </w:rPr>
              <w:br/>
              <w:t>Thousand</w:t>
            </w:r>
            <w:r>
              <w:rPr>
                <w:rFonts w:ascii="Arial" w:hAnsi="Arial" w:cs="Arial"/>
                <w:b/>
                <w:bCs/>
                <w:sz w:val="20"/>
                <w:szCs w:val="20"/>
              </w:rPr>
              <w:br/>
              <w:t>Baht</w:t>
            </w:r>
          </w:p>
        </w:tc>
      </w:tr>
      <w:tr w:rsidR="00511C8C" w:rsidRPr="000A06EB" w14:paraId="5616CE4C" w14:textId="77777777" w:rsidTr="00356A08">
        <w:tc>
          <w:tcPr>
            <w:tcW w:w="4293" w:type="dxa"/>
            <w:tcMar>
              <w:top w:w="0" w:type="dxa"/>
              <w:left w:w="108" w:type="dxa"/>
              <w:bottom w:w="0" w:type="dxa"/>
              <w:right w:w="108" w:type="dxa"/>
            </w:tcMar>
            <w:vAlign w:val="bottom"/>
            <w:hideMark/>
          </w:tcPr>
          <w:p w14:paraId="3BBFF988" w14:textId="77777777" w:rsidR="00511C8C" w:rsidRPr="000A06EB" w:rsidRDefault="00511C8C" w:rsidP="00511C8C">
            <w:pPr>
              <w:spacing w:line="300" w:lineRule="exact"/>
              <w:ind w:left="428" w:firstLine="3"/>
              <w:rPr>
                <w:rFonts w:ascii="Arial" w:eastAsia="Calibri" w:hAnsi="Arial" w:cs="Arial"/>
                <w:b/>
                <w:bCs/>
                <w:sz w:val="20"/>
                <w:szCs w:val="20"/>
                <w:cs/>
              </w:rPr>
            </w:pPr>
          </w:p>
        </w:tc>
        <w:tc>
          <w:tcPr>
            <w:tcW w:w="1289" w:type="dxa"/>
            <w:tcBorders>
              <w:top w:val="single" w:sz="4" w:space="0" w:color="auto"/>
            </w:tcBorders>
            <w:shd w:val="clear" w:color="auto" w:fill="FAFAFA"/>
            <w:tcMar>
              <w:top w:w="0" w:type="dxa"/>
              <w:left w:w="108" w:type="dxa"/>
              <w:bottom w:w="0" w:type="dxa"/>
              <w:right w:w="108" w:type="dxa"/>
            </w:tcMar>
            <w:vAlign w:val="bottom"/>
          </w:tcPr>
          <w:p w14:paraId="513DA9C4" w14:textId="0C91B80C" w:rsidR="00511C8C" w:rsidRPr="000A06EB" w:rsidRDefault="00511C8C" w:rsidP="00511C8C">
            <w:pPr>
              <w:tabs>
                <w:tab w:val="right" w:pos="952"/>
              </w:tabs>
              <w:spacing w:line="300" w:lineRule="exact"/>
              <w:ind w:left="-84"/>
              <w:jc w:val="right"/>
              <w:rPr>
                <w:rFonts w:ascii="Arial" w:eastAsia="Calibri" w:hAnsi="Arial" w:cs="Arial"/>
                <w:sz w:val="20"/>
                <w:szCs w:val="20"/>
                <w:cs/>
              </w:rPr>
            </w:pPr>
          </w:p>
        </w:tc>
        <w:tc>
          <w:tcPr>
            <w:tcW w:w="1290" w:type="dxa"/>
            <w:tcBorders>
              <w:top w:val="single" w:sz="4" w:space="0" w:color="auto"/>
            </w:tcBorders>
            <w:shd w:val="clear" w:color="auto" w:fill="auto"/>
            <w:vAlign w:val="bottom"/>
          </w:tcPr>
          <w:p w14:paraId="2238329F" w14:textId="4D4E586F" w:rsidR="00511C8C" w:rsidRPr="000A06EB" w:rsidRDefault="00511C8C" w:rsidP="00511C8C">
            <w:pPr>
              <w:tabs>
                <w:tab w:val="right" w:pos="952"/>
              </w:tabs>
              <w:spacing w:line="300" w:lineRule="exact"/>
              <w:ind w:left="-84" w:right="126"/>
              <w:jc w:val="right"/>
              <w:rPr>
                <w:rFonts w:ascii="Arial" w:eastAsia="Calibri" w:hAnsi="Arial" w:cs="Arial"/>
                <w:sz w:val="20"/>
                <w:szCs w:val="20"/>
              </w:rPr>
            </w:pPr>
          </w:p>
        </w:tc>
        <w:tc>
          <w:tcPr>
            <w:tcW w:w="1290" w:type="dxa"/>
            <w:tcBorders>
              <w:top w:val="single" w:sz="4" w:space="0" w:color="auto"/>
            </w:tcBorders>
            <w:shd w:val="clear" w:color="auto" w:fill="FAFAFA"/>
            <w:tcMar>
              <w:top w:w="0" w:type="dxa"/>
              <w:left w:w="108" w:type="dxa"/>
              <w:bottom w:w="0" w:type="dxa"/>
              <w:right w:w="108" w:type="dxa"/>
            </w:tcMar>
            <w:vAlign w:val="bottom"/>
          </w:tcPr>
          <w:p w14:paraId="0EAD28F8" w14:textId="51A37D61" w:rsidR="00511C8C" w:rsidRPr="000A06EB" w:rsidRDefault="00511C8C" w:rsidP="00511C8C">
            <w:pPr>
              <w:tabs>
                <w:tab w:val="right" w:pos="952"/>
              </w:tabs>
              <w:spacing w:line="300" w:lineRule="exact"/>
              <w:ind w:left="-84"/>
              <w:jc w:val="right"/>
              <w:rPr>
                <w:rFonts w:ascii="Arial" w:eastAsia="Calibri" w:hAnsi="Arial" w:cs="Arial"/>
                <w:sz w:val="20"/>
                <w:szCs w:val="20"/>
              </w:rPr>
            </w:pPr>
          </w:p>
        </w:tc>
        <w:tc>
          <w:tcPr>
            <w:tcW w:w="1290" w:type="dxa"/>
            <w:tcBorders>
              <w:top w:val="single" w:sz="4" w:space="0" w:color="auto"/>
            </w:tcBorders>
            <w:vAlign w:val="bottom"/>
          </w:tcPr>
          <w:p w14:paraId="1A700259" w14:textId="080DD107" w:rsidR="00511C8C" w:rsidRPr="000A06EB" w:rsidRDefault="00511C8C" w:rsidP="00511C8C">
            <w:pPr>
              <w:tabs>
                <w:tab w:val="right" w:pos="952"/>
              </w:tabs>
              <w:spacing w:line="300" w:lineRule="exact"/>
              <w:ind w:left="-84" w:right="95"/>
              <w:jc w:val="right"/>
              <w:rPr>
                <w:rFonts w:ascii="Arial" w:eastAsia="Calibri" w:hAnsi="Arial" w:cs="Arial"/>
                <w:sz w:val="20"/>
                <w:szCs w:val="20"/>
              </w:rPr>
            </w:pPr>
          </w:p>
        </w:tc>
      </w:tr>
      <w:tr w:rsidR="00511C8C" w:rsidRPr="000A06EB" w14:paraId="11086D3D" w14:textId="77777777" w:rsidTr="00356A08">
        <w:tc>
          <w:tcPr>
            <w:tcW w:w="4293" w:type="dxa"/>
            <w:tcMar>
              <w:top w:w="0" w:type="dxa"/>
              <w:left w:w="108" w:type="dxa"/>
              <w:bottom w:w="0" w:type="dxa"/>
              <w:right w:w="108" w:type="dxa"/>
            </w:tcMar>
            <w:vAlign w:val="bottom"/>
          </w:tcPr>
          <w:p w14:paraId="43F51BC4" w14:textId="77777777" w:rsidR="00511C8C" w:rsidRPr="000A06EB" w:rsidRDefault="00511C8C" w:rsidP="003E6675">
            <w:pPr>
              <w:spacing w:line="300" w:lineRule="exact"/>
              <w:ind w:left="428" w:firstLine="3"/>
              <w:rPr>
                <w:rFonts w:ascii="Arial" w:eastAsia="Cordia New" w:hAnsi="Arial" w:cs="Arial"/>
                <w:b/>
                <w:bCs/>
                <w:kern w:val="28"/>
                <w:sz w:val="20"/>
                <w:szCs w:val="20"/>
              </w:rPr>
            </w:pPr>
          </w:p>
        </w:tc>
        <w:tc>
          <w:tcPr>
            <w:tcW w:w="1289" w:type="dxa"/>
            <w:shd w:val="clear" w:color="auto" w:fill="FAFAFA"/>
            <w:tcMar>
              <w:top w:w="0" w:type="dxa"/>
              <w:left w:w="108" w:type="dxa"/>
              <w:bottom w:w="0" w:type="dxa"/>
              <w:right w:w="108" w:type="dxa"/>
            </w:tcMar>
            <w:vAlign w:val="bottom"/>
          </w:tcPr>
          <w:p w14:paraId="2D370618" w14:textId="77777777" w:rsidR="00511C8C" w:rsidRPr="000A06EB" w:rsidRDefault="00511C8C" w:rsidP="003E6675">
            <w:pPr>
              <w:tabs>
                <w:tab w:val="decimal" w:pos="952"/>
              </w:tabs>
              <w:spacing w:line="300" w:lineRule="exact"/>
              <w:ind w:right="-72"/>
              <w:jc w:val="center"/>
              <w:rPr>
                <w:rFonts w:ascii="Arial" w:eastAsia="Calibri" w:hAnsi="Arial" w:cs="Arial"/>
                <w:sz w:val="20"/>
                <w:szCs w:val="20"/>
                <w:cs/>
              </w:rPr>
            </w:pPr>
          </w:p>
        </w:tc>
        <w:tc>
          <w:tcPr>
            <w:tcW w:w="1290" w:type="dxa"/>
            <w:shd w:val="clear" w:color="auto" w:fill="auto"/>
            <w:vAlign w:val="bottom"/>
          </w:tcPr>
          <w:p w14:paraId="32F1A308" w14:textId="77777777" w:rsidR="00511C8C" w:rsidRPr="000A06EB" w:rsidRDefault="00511C8C" w:rsidP="003E6675">
            <w:pPr>
              <w:tabs>
                <w:tab w:val="decimal" w:pos="952"/>
              </w:tabs>
              <w:spacing w:line="300" w:lineRule="exact"/>
              <w:ind w:right="-72"/>
              <w:jc w:val="center"/>
              <w:rPr>
                <w:rFonts w:ascii="Arial" w:eastAsia="Calibri" w:hAnsi="Arial" w:cs="Arial"/>
                <w:sz w:val="20"/>
                <w:szCs w:val="20"/>
              </w:rPr>
            </w:pPr>
          </w:p>
        </w:tc>
        <w:tc>
          <w:tcPr>
            <w:tcW w:w="1290" w:type="dxa"/>
            <w:shd w:val="clear" w:color="auto" w:fill="FAFAFA"/>
            <w:tcMar>
              <w:top w:w="0" w:type="dxa"/>
              <w:left w:w="108" w:type="dxa"/>
              <w:bottom w:w="0" w:type="dxa"/>
              <w:right w:w="108" w:type="dxa"/>
            </w:tcMar>
            <w:vAlign w:val="bottom"/>
          </w:tcPr>
          <w:p w14:paraId="7B083B5A" w14:textId="38045F07" w:rsidR="00511C8C" w:rsidRPr="000A06EB" w:rsidRDefault="00511C8C" w:rsidP="003E6675">
            <w:pPr>
              <w:tabs>
                <w:tab w:val="decimal" w:pos="952"/>
              </w:tabs>
              <w:spacing w:line="300" w:lineRule="exact"/>
              <w:ind w:right="-72"/>
              <w:jc w:val="center"/>
              <w:rPr>
                <w:rFonts w:ascii="Arial" w:eastAsia="Calibri" w:hAnsi="Arial" w:cs="Arial"/>
                <w:sz w:val="20"/>
                <w:szCs w:val="20"/>
              </w:rPr>
            </w:pPr>
          </w:p>
        </w:tc>
        <w:tc>
          <w:tcPr>
            <w:tcW w:w="1290" w:type="dxa"/>
            <w:vAlign w:val="bottom"/>
          </w:tcPr>
          <w:p w14:paraId="05D9D68C" w14:textId="0EDA0692" w:rsidR="00511C8C" w:rsidRPr="000A06EB" w:rsidRDefault="00511C8C" w:rsidP="003E6675">
            <w:pPr>
              <w:tabs>
                <w:tab w:val="decimal" w:pos="952"/>
              </w:tabs>
              <w:spacing w:line="300" w:lineRule="exact"/>
              <w:ind w:right="-72"/>
              <w:jc w:val="center"/>
              <w:rPr>
                <w:rFonts w:ascii="Arial" w:eastAsia="Calibri" w:hAnsi="Arial" w:cs="Arial"/>
                <w:sz w:val="20"/>
                <w:szCs w:val="20"/>
              </w:rPr>
            </w:pPr>
          </w:p>
        </w:tc>
      </w:tr>
      <w:tr w:rsidR="0039268F" w:rsidRPr="000A06EB" w14:paraId="4ECBC10A" w14:textId="77777777" w:rsidTr="00B70AA2">
        <w:tc>
          <w:tcPr>
            <w:tcW w:w="4293" w:type="dxa"/>
            <w:tcMar>
              <w:top w:w="0" w:type="dxa"/>
              <w:left w:w="108" w:type="dxa"/>
              <w:bottom w:w="0" w:type="dxa"/>
              <w:right w:w="108" w:type="dxa"/>
            </w:tcMar>
            <w:vAlign w:val="bottom"/>
          </w:tcPr>
          <w:p w14:paraId="1AE41116" w14:textId="35A636DF" w:rsidR="0039268F" w:rsidRPr="000A06EB" w:rsidRDefault="0039268F" w:rsidP="0039268F">
            <w:pPr>
              <w:spacing w:line="300" w:lineRule="exact"/>
              <w:ind w:left="428" w:firstLine="3"/>
              <w:rPr>
                <w:rFonts w:ascii="Arial" w:eastAsia="Cordia New" w:hAnsi="Arial" w:cs="Arial"/>
                <w:b/>
                <w:bCs/>
                <w:kern w:val="28"/>
                <w:sz w:val="20"/>
                <w:szCs w:val="20"/>
              </w:rPr>
            </w:pPr>
            <w:r w:rsidRPr="005B09E8">
              <w:rPr>
                <w:rFonts w:ascii="Arial" w:hAnsi="Arial" w:cs="Arial"/>
                <w:sz w:val="20"/>
                <w:szCs w:val="20"/>
              </w:rPr>
              <w:t>Short-term benefits</w:t>
            </w:r>
          </w:p>
        </w:tc>
        <w:tc>
          <w:tcPr>
            <w:tcW w:w="1289" w:type="dxa"/>
            <w:shd w:val="clear" w:color="auto" w:fill="FAFAFA"/>
            <w:tcMar>
              <w:top w:w="0" w:type="dxa"/>
              <w:left w:w="108" w:type="dxa"/>
              <w:bottom w:w="0" w:type="dxa"/>
              <w:right w:w="108" w:type="dxa"/>
            </w:tcMar>
          </w:tcPr>
          <w:p w14:paraId="3A704BB7" w14:textId="6EA2A4E0" w:rsidR="0039268F" w:rsidRPr="0039268F" w:rsidRDefault="0079221C" w:rsidP="0039268F">
            <w:pPr>
              <w:tabs>
                <w:tab w:val="decimal" w:pos="952"/>
              </w:tabs>
              <w:spacing w:line="300" w:lineRule="exact"/>
              <w:ind w:right="-72"/>
              <w:jc w:val="center"/>
              <w:rPr>
                <w:rFonts w:ascii="Arial" w:eastAsia="Calibri" w:hAnsi="Arial" w:cs="Arial"/>
                <w:sz w:val="20"/>
                <w:szCs w:val="20"/>
                <w:cs/>
              </w:rPr>
            </w:pPr>
            <w:r>
              <w:rPr>
                <w:rFonts w:ascii="Arial" w:eastAsia="Browallia New" w:hAnsi="Arial" w:cs="Arial"/>
                <w:noProof/>
                <w:sz w:val="20"/>
                <w:szCs w:val="20"/>
              </w:rPr>
              <w:t>11,366</w:t>
            </w:r>
          </w:p>
        </w:tc>
        <w:tc>
          <w:tcPr>
            <w:tcW w:w="1290" w:type="dxa"/>
            <w:shd w:val="clear" w:color="auto" w:fill="auto"/>
          </w:tcPr>
          <w:p w14:paraId="01157357" w14:textId="392C9EEA"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511C8C">
              <w:rPr>
                <w:rFonts w:ascii="Arial" w:eastAsia="Calibri" w:hAnsi="Arial" w:cs="Arial" w:hint="cs"/>
                <w:sz w:val="20"/>
                <w:szCs w:val="20"/>
              </w:rPr>
              <w:t>13,876</w:t>
            </w:r>
          </w:p>
        </w:tc>
        <w:tc>
          <w:tcPr>
            <w:tcW w:w="1290" w:type="dxa"/>
            <w:shd w:val="clear" w:color="auto" w:fill="FAFAFA"/>
            <w:tcMar>
              <w:top w:w="0" w:type="dxa"/>
              <w:left w:w="108" w:type="dxa"/>
              <w:bottom w:w="0" w:type="dxa"/>
              <w:right w:w="108" w:type="dxa"/>
            </w:tcMar>
            <w:vAlign w:val="center"/>
          </w:tcPr>
          <w:p w14:paraId="2EF68B80" w14:textId="5FDFE210" w:rsidR="0039268F" w:rsidRPr="0039268F" w:rsidRDefault="0079221C" w:rsidP="0039268F">
            <w:pPr>
              <w:tabs>
                <w:tab w:val="decimal" w:pos="952"/>
              </w:tabs>
              <w:spacing w:line="300" w:lineRule="exact"/>
              <w:ind w:right="-72"/>
              <w:jc w:val="center"/>
              <w:rPr>
                <w:rFonts w:ascii="Arial" w:eastAsia="Calibri" w:hAnsi="Arial" w:cs="Arial"/>
                <w:sz w:val="20"/>
                <w:szCs w:val="20"/>
              </w:rPr>
            </w:pPr>
            <w:r>
              <w:rPr>
                <w:rFonts w:ascii="Arial" w:eastAsia="Browallia New" w:hAnsi="Arial" w:cs="Arial"/>
                <w:noProof/>
                <w:sz w:val="20"/>
                <w:szCs w:val="20"/>
              </w:rPr>
              <w:t>22,013</w:t>
            </w:r>
          </w:p>
        </w:tc>
        <w:tc>
          <w:tcPr>
            <w:tcW w:w="1290" w:type="dxa"/>
          </w:tcPr>
          <w:p w14:paraId="43527E80" w14:textId="7FB96FC7"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511C8C">
              <w:rPr>
                <w:rFonts w:ascii="Arial" w:eastAsia="Calibri" w:hAnsi="Arial" w:cs="Arial" w:hint="cs"/>
                <w:sz w:val="20"/>
                <w:szCs w:val="20"/>
              </w:rPr>
              <w:t>26,433</w:t>
            </w:r>
          </w:p>
        </w:tc>
      </w:tr>
      <w:tr w:rsidR="0039268F" w:rsidRPr="000A06EB" w14:paraId="4D8D04FC" w14:textId="77777777" w:rsidTr="00B70AA2">
        <w:tc>
          <w:tcPr>
            <w:tcW w:w="4293" w:type="dxa"/>
            <w:tcMar>
              <w:top w:w="0" w:type="dxa"/>
              <w:left w:w="108" w:type="dxa"/>
              <w:bottom w:w="0" w:type="dxa"/>
              <w:right w:w="108" w:type="dxa"/>
            </w:tcMar>
            <w:vAlign w:val="bottom"/>
            <w:hideMark/>
          </w:tcPr>
          <w:p w14:paraId="5B44EEA7" w14:textId="743127E1" w:rsidR="0039268F" w:rsidRPr="000A06EB" w:rsidRDefault="0039268F" w:rsidP="0039268F">
            <w:pPr>
              <w:spacing w:line="300" w:lineRule="exact"/>
              <w:ind w:left="428" w:firstLine="3"/>
              <w:rPr>
                <w:rFonts w:ascii="Arial" w:hAnsi="Arial" w:cs="Arial"/>
                <w:kern w:val="28"/>
                <w:sz w:val="20"/>
                <w:szCs w:val="20"/>
              </w:rPr>
            </w:pPr>
            <w:r w:rsidRPr="005B09E8">
              <w:rPr>
                <w:rFonts w:ascii="Arial" w:hAnsi="Arial" w:cs="Arial"/>
                <w:sz w:val="20"/>
                <w:szCs w:val="20"/>
              </w:rPr>
              <w:t>Post-employment benefits</w:t>
            </w:r>
          </w:p>
        </w:tc>
        <w:tc>
          <w:tcPr>
            <w:tcW w:w="1289" w:type="dxa"/>
            <w:tcBorders>
              <w:bottom w:val="single" w:sz="4" w:space="0" w:color="auto"/>
            </w:tcBorders>
            <w:shd w:val="clear" w:color="auto" w:fill="FAFAFA"/>
            <w:tcMar>
              <w:top w:w="0" w:type="dxa"/>
              <w:left w:w="108" w:type="dxa"/>
              <w:bottom w:w="0" w:type="dxa"/>
              <w:right w:w="108" w:type="dxa"/>
            </w:tcMar>
          </w:tcPr>
          <w:p w14:paraId="7E846A6F" w14:textId="32449E91" w:rsidR="0039268F" w:rsidRPr="0039268F" w:rsidRDefault="0039268F" w:rsidP="0039268F">
            <w:pPr>
              <w:tabs>
                <w:tab w:val="decimal" w:pos="952"/>
              </w:tabs>
              <w:spacing w:line="300" w:lineRule="exact"/>
              <w:ind w:right="-72"/>
              <w:jc w:val="center"/>
              <w:rPr>
                <w:rFonts w:ascii="Arial" w:eastAsia="Calibri" w:hAnsi="Arial" w:cs="Arial"/>
                <w:sz w:val="20"/>
                <w:szCs w:val="20"/>
              </w:rPr>
            </w:pPr>
            <w:r w:rsidRPr="0039268F">
              <w:rPr>
                <w:rFonts w:ascii="Arial" w:eastAsia="Browallia New" w:hAnsi="Arial" w:cs="Arial"/>
                <w:noProof/>
                <w:sz w:val="20"/>
                <w:szCs w:val="20"/>
              </w:rPr>
              <w:t>1,684</w:t>
            </w:r>
          </w:p>
        </w:tc>
        <w:tc>
          <w:tcPr>
            <w:tcW w:w="1290" w:type="dxa"/>
            <w:tcBorders>
              <w:bottom w:val="single" w:sz="4" w:space="0" w:color="auto"/>
            </w:tcBorders>
            <w:shd w:val="clear" w:color="auto" w:fill="auto"/>
          </w:tcPr>
          <w:p w14:paraId="38F42880" w14:textId="7FD93B1D"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511C8C">
              <w:rPr>
                <w:rFonts w:ascii="Arial" w:eastAsia="Calibri" w:hAnsi="Arial" w:cs="Arial" w:hint="cs"/>
                <w:sz w:val="20"/>
                <w:szCs w:val="20"/>
              </w:rPr>
              <w:t>1,102</w:t>
            </w:r>
          </w:p>
        </w:tc>
        <w:tc>
          <w:tcPr>
            <w:tcW w:w="1290" w:type="dxa"/>
            <w:tcBorders>
              <w:bottom w:val="single" w:sz="4" w:space="0" w:color="auto"/>
            </w:tcBorders>
            <w:shd w:val="clear" w:color="auto" w:fill="FAFAFA"/>
            <w:tcMar>
              <w:top w:w="0" w:type="dxa"/>
              <w:left w:w="108" w:type="dxa"/>
              <w:bottom w:w="0" w:type="dxa"/>
              <w:right w:w="108" w:type="dxa"/>
            </w:tcMar>
            <w:vAlign w:val="center"/>
          </w:tcPr>
          <w:p w14:paraId="09C279DD" w14:textId="6EC24E4E" w:rsidR="0039268F" w:rsidRPr="0039268F" w:rsidRDefault="0039268F" w:rsidP="0039268F">
            <w:pPr>
              <w:tabs>
                <w:tab w:val="decimal" w:pos="952"/>
              </w:tabs>
              <w:spacing w:line="300" w:lineRule="exact"/>
              <w:ind w:right="-72"/>
              <w:jc w:val="center"/>
              <w:rPr>
                <w:rFonts w:ascii="Arial" w:eastAsia="Calibri" w:hAnsi="Arial" w:cs="Arial"/>
                <w:sz w:val="20"/>
                <w:szCs w:val="20"/>
              </w:rPr>
            </w:pPr>
            <w:r w:rsidRPr="0039268F">
              <w:rPr>
                <w:rFonts w:ascii="Arial" w:eastAsia="Browallia New" w:hAnsi="Arial" w:cs="Arial"/>
                <w:noProof/>
                <w:sz w:val="20"/>
                <w:szCs w:val="20"/>
              </w:rPr>
              <w:t>2,924</w:t>
            </w:r>
          </w:p>
        </w:tc>
        <w:tc>
          <w:tcPr>
            <w:tcW w:w="1290" w:type="dxa"/>
            <w:tcBorders>
              <w:bottom w:val="single" w:sz="4" w:space="0" w:color="auto"/>
            </w:tcBorders>
          </w:tcPr>
          <w:p w14:paraId="04C9D214" w14:textId="080223A0"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511C8C">
              <w:rPr>
                <w:rFonts w:ascii="Arial" w:eastAsia="Calibri" w:hAnsi="Arial" w:cs="Arial" w:hint="cs"/>
                <w:sz w:val="20"/>
                <w:szCs w:val="20"/>
              </w:rPr>
              <w:t>2,731</w:t>
            </w:r>
          </w:p>
        </w:tc>
      </w:tr>
      <w:tr w:rsidR="0039268F" w:rsidRPr="000A06EB" w14:paraId="3406226F" w14:textId="77777777" w:rsidTr="00B70AA2">
        <w:tc>
          <w:tcPr>
            <w:tcW w:w="4293" w:type="dxa"/>
            <w:tcMar>
              <w:top w:w="0" w:type="dxa"/>
              <w:left w:w="108" w:type="dxa"/>
              <w:bottom w:w="0" w:type="dxa"/>
              <w:right w:w="108" w:type="dxa"/>
            </w:tcMar>
            <w:vAlign w:val="bottom"/>
          </w:tcPr>
          <w:p w14:paraId="132DB23E" w14:textId="77777777" w:rsidR="0039268F" w:rsidRPr="000A06EB" w:rsidRDefault="0039268F" w:rsidP="0039268F">
            <w:pPr>
              <w:spacing w:line="300" w:lineRule="exact"/>
              <w:ind w:left="428" w:firstLine="3"/>
              <w:rPr>
                <w:rFonts w:ascii="Arial" w:hAnsi="Arial" w:cs="Arial"/>
                <w:kern w:val="28"/>
                <w:sz w:val="20"/>
                <w:szCs w:val="20"/>
              </w:rPr>
            </w:pPr>
          </w:p>
        </w:tc>
        <w:tc>
          <w:tcPr>
            <w:tcW w:w="1289" w:type="dxa"/>
            <w:tcBorders>
              <w:top w:val="single" w:sz="4" w:space="0" w:color="auto"/>
            </w:tcBorders>
            <w:shd w:val="clear" w:color="auto" w:fill="FAFAFA"/>
            <w:tcMar>
              <w:top w:w="0" w:type="dxa"/>
              <w:left w:w="108" w:type="dxa"/>
              <w:bottom w:w="0" w:type="dxa"/>
              <w:right w:w="108" w:type="dxa"/>
            </w:tcMar>
          </w:tcPr>
          <w:p w14:paraId="5B1BBC74" w14:textId="27B0EF04" w:rsidR="0039268F" w:rsidRPr="0039268F" w:rsidRDefault="0039268F" w:rsidP="0039268F">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shd w:val="clear" w:color="auto" w:fill="auto"/>
            <w:vAlign w:val="bottom"/>
          </w:tcPr>
          <w:p w14:paraId="5219965D"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cs/>
              </w:rPr>
            </w:pPr>
          </w:p>
        </w:tc>
        <w:tc>
          <w:tcPr>
            <w:tcW w:w="1290" w:type="dxa"/>
            <w:tcBorders>
              <w:top w:val="single" w:sz="4" w:space="0" w:color="auto"/>
            </w:tcBorders>
            <w:shd w:val="clear" w:color="auto" w:fill="FAFAFA"/>
            <w:tcMar>
              <w:top w:w="0" w:type="dxa"/>
              <w:left w:w="108" w:type="dxa"/>
              <w:bottom w:w="0" w:type="dxa"/>
              <w:right w:w="108" w:type="dxa"/>
            </w:tcMar>
            <w:vAlign w:val="center"/>
          </w:tcPr>
          <w:p w14:paraId="3AAA6107" w14:textId="2D9748D4" w:rsidR="0039268F" w:rsidRPr="0039268F" w:rsidRDefault="0039268F" w:rsidP="0039268F">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vAlign w:val="bottom"/>
          </w:tcPr>
          <w:p w14:paraId="35590AF5"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rPr>
            </w:pPr>
          </w:p>
        </w:tc>
      </w:tr>
      <w:tr w:rsidR="0039268F" w:rsidRPr="000A06EB" w14:paraId="202461B0" w14:textId="77777777" w:rsidTr="00356A08">
        <w:tc>
          <w:tcPr>
            <w:tcW w:w="4293" w:type="dxa"/>
            <w:tcMar>
              <w:top w:w="0" w:type="dxa"/>
              <w:left w:w="108" w:type="dxa"/>
              <w:bottom w:w="0" w:type="dxa"/>
              <w:right w:w="108" w:type="dxa"/>
            </w:tcMar>
            <w:vAlign w:val="bottom"/>
            <w:hideMark/>
          </w:tcPr>
          <w:p w14:paraId="73EEEF8E" w14:textId="441311DB" w:rsidR="0039268F" w:rsidRPr="000A06EB" w:rsidRDefault="0039268F" w:rsidP="0039268F">
            <w:pPr>
              <w:spacing w:line="300" w:lineRule="exact"/>
              <w:ind w:left="428" w:firstLine="3"/>
              <w:rPr>
                <w:rFonts w:ascii="Arial" w:hAnsi="Arial" w:cs="Arial"/>
                <w:kern w:val="28"/>
                <w:sz w:val="20"/>
                <w:szCs w:val="20"/>
              </w:rPr>
            </w:pPr>
            <w:r w:rsidRPr="000A06EB">
              <w:rPr>
                <w:rFonts w:ascii="Arial" w:hAnsi="Arial" w:cs="Arial"/>
                <w:kern w:val="28"/>
                <w:sz w:val="20"/>
                <w:szCs w:val="20"/>
              </w:rPr>
              <w:t>Total</w:t>
            </w:r>
          </w:p>
        </w:tc>
        <w:tc>
          <w:tcPr>
            <w:tcW w:w="1289" w:type="dxa"/>
            <w:tcBorders>
              <w:bottom w:val="single" w:sz="4" w:space="0" w:color="auto"/>
            </w:tcBorders>
            <w:shd w:val="clear" w:color="auto" w:fill="FAFAFA"/>
            <w:tcMar>
              <w:top w:w="0" w:type="dxa"/>
              <w:left w:w="108" w:type="dxa"/>
              <w:bottom w:w="0" w:type="dxa"/>
              <w:right w:w="108" w:type="dxa"/>
            </w:tcMar>
            <w:vAlign w:val="bottom"/>
          </w:tcPr>
          <w:p w14:paraId="30690DC1" w14:textId="49F453D8" w:rsidR="0039268F" w:rsidRPr="0039268F" w:rsidRDefault="0079221C" w:rsidP="0039268F">
            <w:pPr>
              <w:tabs>
                <w:tab w:val="decimal" w:pos="952"/>
              </w:tabs>
              <w:spacing w:line="300" w:lineRule="exact"/>
              <w:ind w:right="-72"/>
              <w:jc w:val="center"/>
              <w:rPr>
                <w:rFonts w:ascii="Arial" w:eastAsia="Calibri" w:hAnsi="Arial" w:cs="Arial"/>
                <w:sz w:val="20"/>
                <w:szCs w:val="20"/>
              </w:rPr>
            </w:pPr>
            <w:r>
              <w:rPr>
                <w:rFonts w:ascii="Arial" w:eastAsia="Browallia New" w:hAnsi="Arial" w:cs="Arial"/>
                <w:noProof/>
                <w:sz w:val="20"/>
                <w:szCs w:val="20"/>
              </w:rPr>
              <w:t>13,050</w:t>
            </w:r>
          </w:p>
        </w:tc>
        <w:tc>
          <w:tcPr>
            <w:tcW w:w="1290" w:type="dxa"/>
            <w:tcBorders>
              <w:bottom w:val="single" w:sz="4" w:space="0" w:color="auto"/>
            </w:tcBorders>
            <w:shd w:val="clear" w:color="auto" w:fill="auto"/>
            <w:vAlign w:val="bottom"/>
          </w:tcPr>
          <w:p w14:paraId="49415FA2" w14:textId="6179CA53" w:rsidR="0039268F" w:rsidRPr="000A06EB" w:rsidRDefault="0039268F" w:rsidP="0039268F">
            <w:pPr>
              <w:tabs>
                <w:tab w:val="decimal" w:pos="952"/>
              </w:tabs>
              <w:spacing w:line="300" w:lineRule="exact"/>
              <w:ind w:right="-72"/>
              <w:jc w:val="center"/>
              <w:rPr>
                <w:rFonts w:ascii="Arial" w:eastAsia="Calibri" w:hAnsi="Arial" w:cs="Arial"/>
                <w:sz w:val="20"/>
                <w:szCs w:val="20"/>
                <w:cs/>
              </w:rPr>
            </w:pPr>
            <w:r w:rsidRPr="00511C8C">
              <w:rPr>
                <w:rFonts w:ascii="Arial" w:eastAsia="Calibri" w:hAnsi="Arial" w:cs="Arial" w:hint="cs"/>
                <w:sz w:val="20"/>
                <w:szCs w:val="20"/>
              </w:rPr>
              <w:t>14,978</w:t>
            </w:r>
          </w:p>
        </w:tc>
        <w:tc>
          <w:tcPr>
            <w:tcW w:w="1290" w:type="dxa"/>
            <w:tcBorders>
              <w:bottom w:val="single" w:sz="4" w:space="0" w:color="auto"/>
            </w:tcBorders>
            <w:shd w:val="clear" w:color="auto" w:fill="FAFAFA"/>
            <w:tcMar>
              <w:top w:w="0" w:type="dxa"/>
              <w:left w:w="108" w:type="dxa"/>
              <w:bottom w:w="0" w:type="dxa"/>
              <w:right w:w="108" w:type="dxa"/>
            </w:tcMar>
            <w:vAlign w:val="bottom"/>
          </w:tcPr>
          <w:p w14:paraId="6BFE9E5E" w14:textId="36CF728D" w:rsidR="0039268F" w:rsidRPr="0039268F" w:rsidRDefault="0079221C" w:rsidP="0039268F">
            <w:pPr>
              <w:tabs>
                <w:tab w:val="decimal" w:pos="952"/>
              </w:tabs>
              <w:spacing w:line="300" w:lineRule="exact"/>
              <w:ind w:right="-72"/>
              <w:jc w:val="center"/>
              <w:rPr>
                <w:rFonts w:ascii="Arial" w:eastAsia="Calibri" w:hAnsi="Arial" w:cs="Arial"/>
                <w:sz w:val="20"/>
                <w:szCs w:val="20"/>
              </w:rPr>
            </w:pPr>
            <w:r>
              <w:rPr>
                <w:rFonts w:ascii="Arial" w:eastAsia="Browallia New" w:hAnsi="Arial" w:cs="Arial"/>
                <w:noProof/>
                <w:sz w:val="20"/>
                <w:szCs w:val="20"/>
              </w:rPr>
              <w:t>24,937</w:t>
            </w:r>
          </w:p>
        </w:tc>
        <w:tc>
          <w:tcPr>
            <w:tcW w:w="1290" w:type="dxa"/>
            <w:tcBorders>
              <w:bottom w:val="single" w:sz="4" w:space="0" w:color="auto"/>
            </w:tcBorders>
            <w:vAlign w:val="bottom"/>
          </w:tcPr>
          <w:p w14:paraId="220E7828" w14:textId="75F8CC42"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511C8C">
              <w:rPr>
                <w:rFonts w:ascii="Arial" w:eastAsia="Calibri" w:hAnsi="Arial" w:cs="Arial" w:hint="cs"/>
                <w:sz w:val="20"/>
                <w:szCs w:val="20"/>
              </w:rPr>
              <w:t>29,164</w:t>
            </w:r>
          </w:p>
        </w:tc>
      </w:tr>
    </w:tbl>
    <w:p w14:paraId="5E5FA607" w14:textId="76BD28BC" w:rsidR="00DA666F" w:rsidRPr="000A06EB" w:rsidRDefault="00DA666F" w:rsidP="00C13AE3">
      <w:pPr>
        <w:spacing w:line="300" w:lineRule="exact"/>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0A06EB" w14:paraId="13857C27" w14:textId="77777777" w:rsidTr="008B4F68">
        <w:trPr>
          <w:trHeight w:val="386"/>
        </w:trPr>
        <w:tc>
          <w:tcPr>
            <w:tcW w:w="9461" w:type="dxa"/>
            <w:shd w:val="clear" w:color="auto" w:fill="FFA543"/>
            <w:vAlign w:val="center"/>
          </w:tcPr>
          <w:p w14:paraId="16714C36" w14:textId="6ECC72D5" w:rsidR="00DA666F" w:rsidRPr="000A06EB" w:rsidRDefault="00DA666F" w:rsidP="005B09E8">
            <w:pPr>
              <w:ind w:left="432" w:hanging="432"/>
              <w:rPr>
                <w:rFonts w:ascii="Arial" w:hAnsi="Arial" w:cs="Arial"/>
                <w:b/>
                <w:bCs/>
                <w:color w:val="FFFFFF"/>
                <w:sz w:val="20"/>
                <w:szCs w:val="20"/>
                <w:cs/>
              </w:rPr>
            </w:pPr>
            <w:r w:rsidRPr="000A06EB">
              <w:rPr>
                <w:rFonts w:ascii="Arial" w:hAnsi="Arial" w:cs="Arial"/>
                <w:color w:val="000000"/>
                <w:sz w:val="20"/>
                <w:szCs w:val="20"/>
              </w:rPr>
              <w:br w:type="page"/>
            </w:r>
            <w:r w:rsidRPr="000A06EB">
              <w:rPr>
                <w:rFonts w:ascii="Arial" w:hAnsi="Arial" w:cs="Arial"/>
                <w:b/>
                <w:bCs/>
                <w:color w:val="000000"/>
                <w:sz w:val="20"/>
                <w:szCs w:val="20"/>
              </w:rPr>
              <w:br w:type="page"/>
            </w:r>
            <w:r w:rsidRPr="000A06EB">
              <w:rPr>
                <w:rFonts w:ascii="Arial" w:hAnsi="Arial" w:cs="Arial"/>
                <w:b/>
                <w:bCs/>
                <w:color w:val="FFFFFF"/>
                <w:sz w:val="20"/>
                <w:szCs w:val="20"/>
              </w:rPr>
              <w:t>2</w:t>
            </w:r>
            <w:r w:rsidR="00481312">
              <w:rPr>
                <w:rFonts w:ascii="Arial" w:hAnsi="Arial" w:cs="Arial"/>
                <w:b/>
                <w:bCs/>
                <w:color w:val="FFFFFF"/>
                <w:sz w:val="20"/>
                <w:szCs w:val="20"/>
              </w:rPr>
              <w:t>3</w:t>
            </w:r>
            <w:r w:rsidRPr="000A06EB">
              <w:rPr>
                <w:rFonts w:ascii="Arial" w:eastAsia="Arial Unicode MS" w:hAnsi="Arial" w:cs="Arial"/>
                <w:b/>
                <w:bCs/>
                <w:color w:val="FFFFFF"/>
                <w:sz w:val="20"/>
                <w:szCs w:val="20"/>
              </w:rPr>
              <w:tab/>
            </w:r>
            <w:r w:rsidRPr="000A06EB">
              <w:rPr>
                <w:rFonts w:ascii="Arial" w:hAnsi="Arial" w:cs="Arial"/>
                <w:b/>
                <w:bCs/>
                <w:color w:val="FFFFFF"/>
                <w:sz w:val="20"/>
                <w:szCs w:val="20"/>
                <w:lang w:val="en"/>
              </w:rPr>
              <w:t>Assets subject to restrictions</w:t>
            </w:r>
          </w:p>
        </w:tc>
      </w:tr>
    </w:tbl>
    <w:p w14:paraId="02F8910E" w14:textId="77777777" w:rsidR="00DA666F" w:rsidRPr="000A06EB" w:rsidRDefault="00DA666F" w:rsidP="00C13AE3">
      <w:pPr>
        <w:tabs>
          <w:tab w:val="decimal" w:pos="9356"/>
        </w:tabs>
        <w:spacing w:before="20" w:after="20" w:line="300" w:lineRule="exact"/>
        <w:ind w:right="101" w:firstLine="14"/>
        <w:jc w:val="both"/>
        <w:rPr>
          <w:rFonts w:ascii="Arial" w:hAnsi="Arial" w:cs="Arial"/>
          <w:b/>
          <w:bCs/>
          <w:color w:val="CF4A02"/>
          <w:sz w:val="20"/>
          <w:szCs w:val="20"/>
        </w:rPr>
      </w:pPr>
    </w:p>
    <w:p w14:paraId="14E171FF" w14:textId="3CB09B55" w:rsidR="00DA666F" w:rsidRPr="000A06EB" w:rsidRDefault="00DA666F" w:rsidP="00C13AE3">
      <w:pPr>
        <w:spacing w:before="20" w:after="20" w:line="300" w:lineRule="exact"/>
        <w:ind w:right="7" w:firstLine="14"/>
        <w:jc w:val="both"/>
        <w:rPr>
          <w:rFonts w:ascii="Arial" w:eastAsia="Arial Unicode MS" w:hAnsi="Arial" w:cs="Arial"/>
          <w:sz w:val="20"/>
          <w:szCs w:val="20"/>
        </w:rPr>
      </w:pPr>
      <w:r w:rsidRPr="000A06EB">
        <w:rPr>
          <w:rFonts w:ascii="Arial" w:hAnsi="Arial" w:cs="Arial"/>
          <w:sz w:val="20"/>
          <w:szCs w:val="20"/>
        </w:rPr>
        <w:t xml:space="preserve">As at </w:t>
      </w:r>
      <w:r w:rsidR="007F0542">
        <w:rPr>
          <w:rFonts w:ascii="Arial" w:hAnsi="Arial" w:cs="Arial"/>
          <w:sz w:val="20"/>
          <w:szCs w:val="20"/>
        </w:rPr>
        <w:t>30 June</w:t>
      </w:r>
      <w:r w:rsidRPr="000A06EB">
        <w:rPr>
          <w:rFonts w:ascii="Arial" w:hAnsi="Arial" w:cs="Arial"/>
          <w:sz w:val="20"/>
          <w:szCs w:val="20"/>
        </w:rPr>
        <w:t xml:space="preserve"> 2024 and 31 December 2023, </w:t>
      </w:r>
      <w:r w:rsidRPr="000A06EB">
        <w:rPr>
          <w:rFonts w:ascii="Arial" w:eastAsia="Arial Unicode MS" w:hAnsi="Arial" w:cs="Arial"/>
          <w:sz w:val="20"/>
          <w:szCs w:val="20"/>
        </w:rPr>
        <w:t>the Company had the following assets placed and reserved with the Registrar of the Office of Insurance Commission in accordance with the Life Insurance Act.</w:t>
      </w:r>
    </w:p>
    <w:p w14:paraId="27DF080D" w14:textId="77777777" w:rsidR="00DA666F" w:rsidRPr="000A06EB" w:rsidRDefault="00DA666F" w:rsidP="00C13AE3">
      <w:pPr>
        <w:tabs>
          <w:tab w:val="decimal" w:pos="9356"/>
        </w:tabs>
        <w:spacing w:before="20" w:after="20" w:line="300" w:lineRule="exact"/>
        <w:ind w:right="101" w:firstLine="14"/>
        <w:jc w:val="both"/>
        <w:rPr>
          <w:rFonts w:ascii="Arial" w:hAnsi="Arial" w:cs="Arial"/>
          <w:b/>
          <w:bCs/>
          <w:color w:val="CF4A02"/>
          <w:sz w:val="20"/>
          <w:szCs w:val="20"/>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2"/>
        <w:gridCol w:w="1315"/>
        <w:gridCol w:w="1316"/>
        <w:gridCol w:w="1315"/>
        <w:gridCol w:w="1316"/>
      </w:tblGrid>
      <w:tr w:rsidR="00DA666F" w:rsidRPr="000A06EB" w14:paraId="5B6B0804" w14:textId="77777777" w:rsidTr="008B4F68">
        <w:tc>
          <w:tcPr>
            <w:tcW w:w="4212" w:type="dxa"/>
            <w:tcBorders>
              <w:top w:val="nil"/>
              <w:left w:val="nil"/>
              <w:bottom w:val="nil"/>
              <w:right w:val="nil"/>
            </w:tcBorders>
          </w:tcPr>
          <w:p w14:paraId="32449EFC" w14:textId="77777777" w:rsidR="00DA666F" w:rsidRPr="000A06EB" w:rsidRDefault="00DA666F" w:rsidP="00C13AE3">
            <w:pPr>
              <w:tabs>
                <w:tab w:val="left" w:pos="600"/>
                <w:tab w:val="left" w:pos="900"/>
                <w:tab w:val="right" w:pos="7280"/>
                <w:tab w:val="right" w:pos="8540"/>
              </w:tabs>
              <w:spacing w:line="300" w:lineRule="exact"/>
              <w:ind w:left="-109" w:right="-43"/>
              <w:jc w:val="thaiDistribute"/>
              <w:rPr>
                <w:rFonts w:ascii="Arial" w:hAnsi="Arial" w:cs="Arial"/>
                <w:sz w:val="20"/>
                <w:szCs w:val="20"/>
              </w:rPr>
            </w:pPr>
          </w:p>
        </w:tc>
        <w:tc>
          <w:tcPr>
            <w:tcW w:w="5262" w:type="dxa"/>
            <w:gridSpan w:val="4"/>
            <w:tcBorders>
              <w:top w:val="single" w:sz="4" w:space="0" w:color="auto"/>
              <w:left w:val="nil"/>
              <w:bottom w:val="single" w:sz="4" w:space="0" w:color="auto"/>
              <w:right w:val="nil"/>
            </w:tcBorders>
            <w:vAlign w:val="bottom"/>
          </w:tcPr>
          <w:p w14:paraId="41275BB8" w14:textId="77777777" w:rsidR="00652B56" w:rsidRPr="000A06EB" w:rsidRDefault="00DA666F" w:rsidP="00C13AE3">
            <w:pPr>
              <w:tabs>
                <w:tab w:val="decimal" w:pos="1080"/>
              </w:tabs>
              <w:spacing w:line="300" w:lineRule="exact"/>
              <w:ind w:right="-72"/>
              <w:jc w:val="center"/>
              <w:rPr>
                <w:rFonts w:ascii="Arial" w:eastAsia="Browallia New" w:hAnsi="Arial" w:cs="Arial"/>
                <w:b/>
                <w:bCs/>
                <w:noProof/>
                <w:sz w:val="20"/>
                <w:szCs w:val="20"/>
              </w:rPr>
            </w:pPr>
            <w:r w:rsidRPr="000A06EB">
              <w:rPr>
                <w:rFonts w:ascii="Arial" w:eastAsia="Browallia New" w:hAnsi="Arial" w:cs="Arial"/>
                <w:b/>
                <w:bCs/>
                <w:noProof/>
                <w:sz w:val="20"/>
                <w:szCs w:val="20"/>
              </w:rPr>
              <w:t xml:space="preserve">Equity method financial information </w:t>
            </w:r>
          </w:p>
          <w:p w14:paraId="7F4D816C" w14:textId="5FA11173" w:rsidR="00DA666F" w:rsidRPr="000A06EB" w:rsidRDefault="00DA666F" w:rsidP="00C13AE3">
            <w:pPr>
              <w:tabs>
                <w:tab w:val="decimal" w:pos="1080"/>
              </w:tabs>
              <w:spacing w:line="300" w:lineRule="exact"/>
              <w:ind w:right="-72"/>
              <w:jc w:val="center"/>
              <w:rPr>
                <w:rFonts w:ascii="Arial" w:eastAsia="Arial Unicode MS" w:hAnsi="Arial" w:cs="Arial"/>
                <w:b/>
                <w:bCs/>
                <w:sz w:val="20"/>
                <w:szCs w:val="20"/>
              </w:rPr>
            </w:pPr>
            <w:r w:rsidRPr="000A06EB">
              <w:rPr>
                <w:rFonts w:ascii="Arial" w:eastAsia="Browallia New" w:hAnsi="Arial" w:cs="Arial"/>
                <w:b/>
                <w:bCs/>
                <w:noProof/>
                <w:sz w:val="20"/>
                <w:szCs w:val="20"/>
              </w:rPr>
              <w:t>and</w:t>
            </w:r>
            <w:r w:rsidR="00652B56" w:rsidRPr="000A06EB">
              <w:rPr>
                <w:rFonts w:ascii="Arial" w:eastAsia="Browallia New" w:hAnsi="Arial" w:cs="Arial"/>
                <w:b/>
                <w:bCs/>
                <w:noProof/>
                <w:sz w:val="20"/>
                <w:szCs w:val="20"/>
              </w:rPr>
              <w:t xml:space="preserve"> </w:t>
            </w:r>
            <w:r w:rsidRPr="000A06EB">
              <w:rPr>
                <w:rFonts w:ascii="Arial" w:eastAsia="Browallia New" w:hAnsi="Arial" w:cs="Arial"/>
                <w:b/>
                <w:bCs/>
                <w:noProof/>
                <w:sz w:val="20"/>
                <w:szCs w:val="20"/>
              </w:rPr>
              <w:t>separate financial information</w:t>
            </w:r>
          </w:p>
        </w:tc>
      </w:tr>
      <w:tr w:rsidR="00DA666F" w:rsidRPr="000A06EB" w14:paraId="13A8E35E" w14:textId="77777777" w:rsidTr="008B4F68">
        <w:tc>
          <w:tcPr>
            <w:tcW w:w="4212" w:type="dxa"/>
            <w:tcBorders>
              <w:top w:val="nil"/>
              <w:left w:val="nil"/>
              <w:bottom w:val="nil"/>
              <w:right w:val="nil"/>
            </w:tcBorders>
          </w:tcPr>
          <w:p w14:paraId="341F5DFE" w14:textId="77777777" w:rsidR="00DA666F" w:rsidRPr="000A06EB" w:rsidRDefault="00DA666F" w:rsidP="00C13AE3">
            <w:pPr>
              <w:tabs>
                <w:tab w:val="left" w:pos="600"/>
                <w:tab w:val="left" w:pos="900"/>
                <w:tab w:val="right" w:pos="7280"/>
                <w:tab w:val="right" w:pos="8540"/>
              </w:tabs>
              <w:spacing w:line="300" w:lineRule="exact"/>
              <w:ind w:left="-109" w:right="-43"/>
              <w:jc w:val="thaiDistribute"/>
              <w:rPr>
                <w:rFonts w:ascii="Arial" w:hAnsi="Arial" w:cs="Arial"/>
                <w:sz w:val="20"/>
                <w:szCs w:val="20"/>
              </w:rPr>
            </w:pPr>
          </w:p>
        </w:tc>
        <w:tc>
          <w:tcPr>
            <w:tcW w:w="2631" w:type="dxa"/>
            <w:gridSpan w:val="2"/>
            <w:tcBorders>
              <w:top w:val="single" w:sz="4" w:space="0" w:color="auto"/>
              <w:left w:val="nil"/>
              <w:bottom w:val="single" w:sz="4" w:space="0" w:color="auto"/>
              <w:right w:val="nil"/>
            </w:tcBorders>
            <w:vAlign w:val="bottom"/>
          </w:tcPr>
          <w:p w14:paraId="32659943" w14:textId="3DC0542B" w:rsidR="00DA666F" w:rsidRPr="000A06EB" w:rsidRDefault="007F0542" w:rsidP="00C13AE3">
            <w:pPr>
              <w:spacing w:line="300" w:lineRule="exact"/>
              <w:ind w:right="-72"/>
              <w:jc w:val="center"/>
              <w:rPr>
                <w:rFonts w:ascii="Arial" w:hAnsi="Arial" w:cs="Arial"/>
                <w:b/>
                <w:bCs/>
                <w:sz w:val="20"/>
                <w:szCs w:val="20"/>
              </w:rPr>
            </w:pPr>
            <w:r>
              <w:rPr>
                <w:rFonts w:ascii="Arial" w:hAnsi="Arial" w:cs="Arial"/>
                <w:b/>
                <w:bCs/>
                <w:sz w:val="20"/>
                <w:szCs w:val="20"/>
              </w:rPr>
              <w:t>30 June</w:t>
            </w:r>
            <w:r w:rsidR="00DA666F" w:rsidRPr="000A06EB">
              <w:rPr>
                <w:rFonts w:ascii="Arial" w:hAnsi="Arial" w:cs="Arial"/>
                <w:b/>
                <w:bCs/>
                <w:sz w:val="20"/>
                <w:szCs w:val="20"/>
              </w:rPr>
              <w:t>2024</w:t>
            </w:r>
          </w:p>
        </w:tc>
        <w:tc>
          <w:tcPr>
            <w:tcW w:w="2631" w:type="dxa"/>
            <w:gridSpan w:val="2"/>
            <w:tcBorders>
              <w:top w:val="single" w:sz="4" w:space="0" w:color="auto"/>
              <w:left w:val="nil"/>
              <w:bottom w:val="single" w:sz="4" w:space="0" w:color="auto"/>
              <w:right w:val="nil"/>
            </w:tcBorders>
            <w:vAlign w:val="bottom"/>
          </w:tcPr>
          <w:p w14:paraId="7EB57DD2" w14:textId="77777777" w:rsidR="00DA666F" w:rsidRPr="000A06EB" w:rsidRDefault="00DA666F" w:rsidP="00C13AE3">
            <w:pPr>
              <w:spacing w:line="300" w:lineRule="exact"/>
              <w:ind w:right="-72"/>
              <w:jc w:val="center"/>
              <w:rPr>
                <w:rFonts w:ascii="Arial" w:hAnsi="Arial" w:cs="Arial"/>
                <w:b/>
                <w:bCs/>
                <w:sz w:val="20"/>
                <w:szCs w:val="20"/>
              </w:rPr>
            </w:pPr>
            <w:r w:rsidRPr="000A06EB">
              <w:rPr>
                <w:rFonts w:ascii="Arial" w:hAnsi="Arial" w:cs="Arial"/>
                <w:b/>
                <w:bCs/>
                <w:sz w:val="20"/>
                <w:szCs w:val="20"/>
              </w:rPr>
              <w:t>31 December 2023</w:t>
            </w:r>
          </w:p>
        </w:tc>
      </w:tr>
      <w:tr w:rsidR="00DA666F" w:rsidRPr="000A06EB" w14:paraId="504A9B4D" w14:textId="77777777" w:rsidTr="008B4F68">
        <w:tc>
          <w:tcPr>
            <w:tcW w:w="4212" w:type="dxa"/>
            <w:tcBorders>
              <w:top w:val="nil"/>
              <w:left w:val="nil"/>
              <w:bottom w:val="nil"/>
              <w:right w:val="nil"/>
            </w:tcBorders>
          </w:tcPr>
          <w:p w14:paraId="51274D36" w14:textId="77777777" w:rsidR="00DA666F" w:rsidRPr="000A06EB" w:rsidRDefault="00DA666F" w:rsidP="00C13AE3">
            <w:pPr>
              <w:tabs>
                <w:tab w:val="left" w:pos="600"/>
                <w:tab w:val="left" w:pos="900"/>
                <w:tab w:val="right" w:pos="7280"/>
                <w:tab w:val="right" w:pos="8540"/>
              </w:tabs>
              <w:spacing w:line="300" w:lineRule="exact"/>
              <w:ind w:left="-109" w:right="-43"/>
              <w:jc w:val="thaiDistribute"/>
              <w:rPr>
                <w:rFonts w:ascii="Arial" w:hAnsi="Arial" w:cs="Arial"/>
                <w:sz w:val="20"/>
                <w:szCs w:val="20"/>
              </w:rPr>
            </w:pPr>
          </w:p>
        </w:tc>
        <w:tc>
          <w:tcPr>
            <w:tcW w:w="1315" w:type="dxa"/>
            <w:tcBorders>
              <w:top w:val="single" w:sz="4" w:space="0" w:color="auto"/>
              <w:left w:val="nil"/>
              <w:bottom w:val="nil"/>
              <w:right w:val="nil"/>
            </w:tcBorders>
          </w:tcPr>
          <w:p w14:paraId="6BC9F611"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sz w:val="20"/>
                <w:szCs w:val="20"/>
              </w:rPr>
              <w:t>Cost</w:t>
            </w:r>
          </w:p>
        </w:tc>
        <w:tc>
          <w:tcPr>
            <w:tcW w:w="1316" w:type="dxa"/>
            <w:tcBorders>
              <w:top w:val="single" w:sz="4" w:space="0" w:color="auto"/>
              <w:left w:val="nil"/>
              <w:bottom w:val="nil"/>
              <w:right w:val="nil"/>
            </w:tcBorders>
          </w:tcPr>
          <w:p w14:paraId="3DF1E821"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sz w:val="20"/>
                <w:szCs w:val="20"/>
              </w:rPr>
              <w:t>Fair value</w:t>
            </w:r>
          </w:p>
        </w:tc>
        <w:tc>
          <w:tcPr>
            <w:tcW w:w="1315" w:type="dxa"/>
            <w:tcBorders>
              <w:top w:val="single" w:sz="4" w:space="0" w:color="auto"/>
              <w:left w:val="nil"/>
              <w:bottom w:val="nil"/>
              <w:right w:val="nil"/>
            </w:tcBorders>
          </w:tcPr>
          <w:p w14:paraId="046320DE"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sz w:val="20"/>
                <w:szCs w:val="20"/>
              </w:rPr>
              <w:t>Cost</w:t>
            </w:r>
          </w:p>
        </w:tc>
        <w:tc>
          <w:tcPr>
            <w:tcW w:w="1316" w:type="dxa"/>
            <w:tcBorders>
              <w:top w:val="single" w:sz="4" w:space="0" w:color="auto"/>
              <w:left w:val="nil"/>
              <w:bottom w:val="nil"/>
              <w:right w:val="nil"/>
            </w:tcBorders>
          </w:tcPr>
          <w:p w14:paraId="69F0A72F"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sz w:val="20"/>
                <w:szCs w:val="20"/>
              </w:rPr>
              <w:t>Fair value</w:t>
            </w:r>
          </w:p>
        </w:tc>
      </w:tr>
      <w:tr w:rsidR="00DA666F" w:rsidRPr="000A06EB" w14:paraId="1E84D75C" w14:textId="77777777" w:rsidTr="008B4F68">
        <w:tc>
          <w:tcPr>
            <w:tcW w:w="4212" w:type="dxa"/>
            <w:tcBorders>
              <w:top w:val="nil"/>
              <w:left w:val="nil"/>
              <w:bottom w:val="nil"/>
              <w:right w:val="nil"/>
            </w:tcBorders>
          </w:tcPr>
          <w:p w14:paraId="5934C205" w14:textId="77777777" w:rsidR="00DA666F" w:rsidRPr="000A06EB" w:rsidRDefault="00DA666F" w:rsidP="00C13AE3">
            <w:pPr>
              <w:spacing w:line="300" w:lineRule="exact"/>
              <w:ind w:left="-109" w:right="-43"/>
              <w:rPr>
                <w:rFonts w:ascii="Arial" w:hAnsi="Arial" w:cs="Arial"/>
                <w:b/>
                <w:bCs/>
                <w:sz w:val="20"/>
                <w:szCs w:val="20"/>
              </w:rPr>
            </w:pPr>
          </w:p>
        </w:tc>
        <w:tc>
          <w:tcPr>
            <w:tcW w:w="1315" w:type="dxa"/>
            <w:tcBorders>
              <w:top w:val="nil"/>
              <w:left w:val="nil"/>
              <w:bottom w:val="single" w:sz="4" w:space="0" w:color="auto"/>
              <w:right w:val="nil"/>
            </w:tcBorders>
            <w:vAlign w:val="bottom"/>
          </w:tcPr>
          <w:p w14:paraId="58042CFB" w14:textId="77777777" w:rsidR="00DA666F" w:rsidRPr="000A06EB" w:rsidRDefault="00DA666F" w:rsidP="00C13AE3">
            <w:pPr>
              <w:tabs>
                <w:tab w:val="decimal" w:pos="1080"/>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Million</w:t>
            </w:r>
          </w:p>
          <w:p w14:paraId="333E79FE"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color w:val="000000"/>
                <w:sz w:val="20"/>
                <w:szCs w:val="20"/>
              </w:rPr>
              <w:t>Baht</w:t>
            </w:r>
          </w:p>
        </w:tc>
        <w:tc>
          <w:tcPr>
            <w:tcW w:w="1316" w:type="dxa"/>
            <w:tcBorders>
              <w:top w:val="nil"/>
              <w:left w:val="nil"/>
              <w:bottom w:val="single" w:sz="4" w:space="0" w:color="auto"/>
              <w:right w:val="nil"/>
            </w:tcBorders>
          </w:tcPr>
          <w:p w14:paraId="7EDAD2D2" w14:textId="77777777" w:rsidR="00DA666F" w:rsidRPr="000A06EB" w:rsidRDefault="00DA666F" w:rsidP="00C13AE3">
            <w:pPr>
              <w:tabs>
                <w:tab w:val="decimal" w:pos="1080"/>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Million</w:t>
            </w:r>
          </w:p>
          <w:p w14:paraId="2BD6C26B"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color w:val="000000"/>
                <w:sz w:val="20"/>
                <w:szCs w:val="20"/>
              </w:rPr>
              <w:t>Baht</w:t>
            </w:r>
          </w:p>
        </w:tc>
        <w:tc>
          <w:tcPr>
            <w:tcW w:w="1315" w:type="dxa"/>
            <w:tcBorders>
              <w:top w:val="nil"/>
              <w:left w:val="nil"/>
              <w:bottom w:val="single" w:sz="4" w:space="0" w:color="auto"/>
              <w:right w:val="nil"/>
            </w:tcBorders>
          </w:tcPr>
          <w:p w14:paraId="68ED4DB9" w14:textId="77777777" w:rsidR="00DA666F" w:rsidRPr="000A06EB" w:rsidRDefault="00DA666F" w:rsidP="00C13AE3">
            <w:pPr>
              <w:tabs>
                <w:tab w:val="decimal" w:pos="1080"/>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Million</w:t>
            </w:r>
          </w:p>
          <w:p w14:paraId="72CB9DA7"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color w:val="000000"/>
                <w:sz w:val="20"/>
                <w:szCs w:val="20"/>
              </w:rPr>
              <w:t>Baht</w:t>
            </w:r>
          </w:p>
        </w:tc>
        <w:tc>
          <w:tcPr>
            <w:tcW w:w="1316" w:type="dxa"/>
            <w:tcBorders>
              <w:top w:val="nil"/>
              <w:left w:val="nil"/>
              <w:bottom w:val="single" w:sz="4" w:space="0" w:color="auto"/>
              <w:right w:val="nil"/>
            </w:tcBorders>
          </w:tcPr>
          <w:p w14:paraId="086BFBA5" w14:textId="77777777" w:rsidR="00DA666F" w:rsidRPr="000A06EB" w:rsidRDefault="00DA666F" w:rsidP="00C13AE3">
            <w:pPr>
              <w:tabs>
                <w:tab w:val="decimal" w:pos="1080"/>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Million</w:t>
            </w:r>
          </w:p>
          <w:p w14:paraId="31A192AD"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color w:val="000000"/>
                <w:sz w:val="20"/>
                <w:szCs w:val="20"/>
              </w:rPr>
              <w:t>Baht</w:t>
            </w:r>
          </w:p>
        </w:tc>
      </w:tr>
      <w:tr w:rsidR="00DA666F" w:rsidRPr="000A06EB" w14:paraId="0601372F" w14:textId="77777777" w:rsidTr="008B4F68">
        <w:tc>
          <w:tcPr>
            <w:tcW w:w="4212" w:type="dxa"/>
            <w:tcBorders>
              <w:top w:val="nil"/>
              <w:left w:val="nil"/>
              <w:bottom w:val="nil"/>
              <w:right w:val="nil"/>
            </w:tcBorders>
          </w:tcPr>
          <w:p w14:paraId="69469619" w14:textId="77777777" w:rsidR="00DA666F" w:rsidRPr="000A06EB" w:rsidRDefault="00DA666F" w:rsidP="00C13AE3">
            <w:pPr>
              <w:spacing w:line="300" w:lineRule="exact"/>
              <w:ind w:left="-109" w:right="-43"/>
              <w:rPr>
                <w:rFonts w:ascii="Arial" w:hAnsi="Arial" w:cs="Arial"/>
                <w:b/>
                <w:bCs/>
                <w:sz w:val="20"/>
                <w:szCs w:val="20"/>
              </w:rPr>
            </w:pPr>
          </w:p>
        </w:tc>
        <w:tc>
          <w:tcPr>
            <w:tcW w:w="1315" w:type="dxa"/>
            <w:tcBorders>
              <w:top w:val="single" w:sz="4" w:space="0" w:color="auto"/>
              <w:left w:val="nil"/>
              <w:bottom w:val="nil"/>
              <w:right w:val="nil"/>
            </w:tcBorders>
            <w:shd w:val="clear" w:color="auto" w:fill="FAFAFA"/>
          </w:tcPr>
          <w:p w14:paraId="53F92754"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6" w:type="dxa"/>
            <w:tcBorders>
              <w:top w:val="single" w:sz="4" w:space="0" w:color="auto"/>
              <w:left w:val="nil"/>
              <w:bottom w:val="nil"/>
              <w:right w:val="nil"/>
            </w:tcBorders>
            <w:shd w:val="clear" w:color="auto" w:fill="FAFAFA"/>
          </w:tcPr>
          <w:p w14:paraId="1866B116"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5" w:type="dxa"/>
            <w:tcBorders>
              <w:top w:val="single" w:sz="4" w:space="0" w:color="auto"/>
              <w:left w:val="nil"/>
              <w:bottom w:val="nil"/>
              <w:right w:val="nil"/>
            </w:tcBorders>
          </w:tcPr>
          <w:p w14:paraId="36A45E3A"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6" w:type="dxa"/>
            <w:tcBorders>
              <w:top w:val="single" w:sz="4" w:space="0" w:color="auto"/>
              <w:left w:val="nil"/>
              <w:bottom w:val="nil"/>
              <w:right w:val="nil"/>
            </w:tcBorders>
          </w:tcPr>
          <w:p w14:paraId="5ABFAA9D"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r>
      <w:tr w:rsidR="00DA666F" w:rsidRPr="000A06EB" w14:paraId="179CD9FB" w14:textId="77777777" w:rsidTr="008B4F68">
        <w:tc>
          <w:tcPr>
            <w:tcW w:w="4212" w:type="dxa"/>
            <w:tcBorders>
              <w:top w:val="nil"/>
              <w:left w:val="nil"/>
              <w:bottom w:val="nil"/>
              <w:right w:val="nil"/>
            </w:tcBorders>
          </w:tcPr>
          <w:p w14:paraId="77AEB9FF" w14:textId="77777777" w:rsidR="00DA666F" w:rsidRPr="000A06EB" w:rsidRDefault="00DA666F" w:rsidP="00C13AE3">
            <w:pPr>
              <w:spacing w:line="300" w:lineRule="exact"/>
              <w:ind w:left="-109" w:right="-43"/>
              <w:rPr>
                <w:rFonts w:ascii="Arial" w:hAnsi="Arial" w:cs="Arial"/>
                <w:b/>
                <w:bCs/>
                <w:sz w:val="20"/>
                <w:szCs w:val="20"/>
              </w:rPr>
            </w:pPr>
            <w:r w:rsidRPr="000A06EB">
              <w:rPr>
                <w:rFonts w:ascii="Arial" w:hAnsi="Arial" w:cs="Arial"/>
                <w:b/>
                <w:bCs/>
                <w:sz w:val="20"/>
                <w:szCs w:val="20"/>
              </w:rPr>
              <w:t>Assets placed</w:t>
            </w:r>
          </w:p>
        </w:tc>
        <w:tc>
          <w:tcPr>
            <w:tcW w:w="1315" w:type="dxa"/>
            <w:tcBorders>
              <w:top w:val="nil"/>
              <w:left w:val="nil"/>
              <w:bottom w:val="nil"/>
              <w:right w:val="nil"/>
            </w:tcBorders>
            <w:shd w:val="clear" w:color="auto" w:fill="FAFAFA"/>
          </w:tcPr>
          <w:p w14:paraId="0522671F"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6" w:type="dxa"/>
            <w:tcBorders>
              <w:top w:val="nil"/>
              <w:left w:val="nil"/>
              <w:bottom w:val="nil"/>
              <w:right w:val="nil"/>
            </w:tcBorders>
            <w:shd w:val="clear" w:color="auto" w:fill="FAFAFA"/>
          </w:tcPr>
          <w:p w14:paraId="13DAD0EE"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5" w:type="dxa"/>
            <w:tcBorders>
              <w:top w:val="nil"/>
              <w:left w:val="nil"/>
              <w:bottom w:val="nil"/>
              <w:right w:val="nil"/>
            </w:tcBorders>
          </w:tcPr>
          <w:p w14:paraId="4C8DE492"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6" w:type="dxa"/>
            <w:tcBorders>
              <w:top w:val="nil"/>
              <w:left w:val="nil"/>
              <w:bottom w:val="nil"/>
              <w:right w:val="nil"/>
            </w:tcBorders>
          </w:tcPr>
          <w:p w14:paraId="7A869206"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r>
      <w:tr w:rsidR="0039268F" w:rsidRPr="000A06EB" w14:paraId="3DBC540A" w14:textId="77777777" w:rsidTr="008B4F68">
        <w:tc>
          <w:tcPr>
            <w:tcW w:w="4212" w:type="dxa"/>
            <w:tcBorders>
              <w:top w:val="nil"/>
              <w:left w:val="nil"/>
              <w:bottom w:val="nil"/>
              <w:right w:val="nil"/>
            </w:tcBorders>
          </w:tcPr>
          <w:p w14:paraId="776337F0" w14:textId="77777777" w:rsidR="0039268F" w:rsidRPr="000A06EB" w:rsidRDefault="0039268F" w:rsidP="0039268F">
            <w:pPr>
              <w:spacing w:line="300" w:lineRule="exact"/>
              <w:ind w:left="-109" w:right="-43"/>
              <w:rPr>
                <w:rFonts w:ascii="Arial" w:hAnsi="Arial" w:cs="Arial"/>
                <w:sz w:val="20"/>
                <w:szCs w:val="20"/>
                <w:cs/>
              </w:rPr>
            </w:pPr>
            <w:r w:rsidRPr="000A06EB">
              <w:rPr>
                <w:rFonts w:ascii="Arial" w:hAnsi="Arial" w:cs="Arial"/>
                <w:sz w:val="20"/>
                <w:szCs w:val="20"/>
              </w:rPr>
              <w:t>Government bonds</w:t>
            </w:r>
          </w:p>
        </w:tc>
        <w:tc>
          <w:tcPr>
            <w:tcW w:w="1315" w:type="dxa"/>
            <w:tcBorders>
              <w:top w:val="nil"/>
              <w:left w:val="nil"/>
              <w:bottom w:val="nil"/>
              <w:right w:val="nil"/>
            </w:tcBorders>
            <w:shd w:val="clear" w:color="auto" w:fill="FAFAFA"/>
          </w:tcPr>
          <w:p w14:paraId="3465F683" w14:textId="0D6528AD" w:rsidR="0039268F" w:rsidRPr="0039268F" w:rsidRDefault="0039268F" w:rsidP="0039268F">
            <w:pPr>
              <w:tabs>
                <w:tab w:val="right" w:pos="1080"/>
              </w:tabs>
              <w:spacing w:line="300" w:lineRule="exact"/>
              <w:ind w:right="-72"/>
              <w:jc w:val="both"/>
              <w:rPr>
                <w:rFonts w:ascii="Arial" w:hAnsi="Arial" w:cs="Arial"/>
                <w:sz w:val="20"/>
                <w:szCs w:val="20"/>
              </w:rPr>
            </w:pPr>
            <w:r w:rsidRPr="0039268F">
              <w:rPr>
                <w:rFonts w:ascii="Arial" w:hAnsi="Arial" w:cs="Arial"/>
                <w:noProof/>
                <w:sz w:val="20"/>
                <w:szCs w:val="20"/>
              </w:rPr>
              <w:tab/>
            </w:r>
            <w:r w:rsidRPr="0039268F">
              <w:rPr>
                <w:rFonts w:ascii="Arial" w:hAnsi="Arial" w:cs="Arial"/>
                <w:noProof/>
                <w:sz w:val="20"/>
                <w:szCs w:val="20"/>
                <w:cs/>
              </w:rPr>
              <w:t>21.0</w:t>
            </w:r>
          </w:p>
        </w:tc>
        <w:tc>
          <w:tcPr>
            <w:tcW w:w="1316" w:type="dxa"/>
            <w:tcBorders>
              <w:top w:val="nil"/>
              <w:left w:val="nil"/>
              <w:bottom w:val="nil"/>
              <w:right w:val="nil"/>
            </w:tcBorders>
            <w:shd w:val="clear" w:color="auto" w:fill="FAFAFA"/>
          </w:tcPr>
          <w:p w14:paraId="46AED109" w14:textId="7CD63DF9" w:rsidR="0039268F" w:rsidRPr="0039268F" w:rsidRDefault="0039268F" w:rsidP="0039268F">
            <w:pPr>
              <w:tabs>
                <w:tab w:val="right" w:pos="1080"/>
              </w:tabs>
              <w:spacing w:line="300" w:lineRule="exact"/>
              <w:ind w:right="-72"/>
              <w:jc w:val="both"/>
              <w:rPr>
                <w:rFonts w:ascii="Arial" w:hAnsi="Arial" w:cs="Arial"/>
                <w:sz w:val="20"/>
                <w:szCs w:val="20"/>
              </w:rPr>
            </w:pPr>
            <w:r w:rsidRPr="0039268F">
              <w:rPr>
                <w:rFonts w:ascii="Arial" w:hAnsi="Arial" w:cs="Arial"/>
                <w:noProof/>
                <w:sz w:val="20"/>
                <w:szCs w:val="20"/>
              </w:rPr>
              <w:tab/>
            </w:r>
            <w:r w:rsidRPr="0039268F">
              <w:rPr>
                <w:rFonts w:ascii="Arial" w:hAnsi="Arial" w:cs="Arial"/>
                <w:noProof/>
                <w:sz w:val="20"/>
                <w:szCs w:val="20"/>
                <w:cs/>
              </w:rPr>
              <w:t>23.0</w:t>
            </w:r>
          </w:p>
        </w:tc>
        <w:tc>
          <w:tcPr>
            <w:tcW w:w="1315" w:type="dxa"/>
            <w:tcBorders>
              <w:top w:val="nil"/>
              <w:left w:val="nil"/>
              <w:bottom w:val="nil"/>
              <w:right w:val="nil"/>
            </w:tcBorders>
            <w:vAlign w:val="bottom"/>
          </w:tcPr>
          <w:p w14:paraId="3B96311E" w14:textId="77777777" w:rsidR="0039268F" w:rsidRPr="000A06EB" w:rsidRDefault="0039268F" w:rsidP="0039268F">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21.0</w:t>
            </w:r>
          </w:p>
        </w:tc>
        <w:tc>
          <w:tcPr>
            <w:tcW w:w="1316" w:type="dxa"/>
            <w:tcBorders>
              <w:top w:val="nil"/>
              <w:left w:val="nil"/>
              <w:bottom w:val="nil"/>
              <w:right w:val="nil"/>
            </w:tcBorders>
            <w:vAlign w:val="bottom"/>
          </w:tcPr>
          <w:p w14:paraId="0BE7267E" w14:textId="77777777" w:rsidR="0039268F" w:rsidRPr="000A06EB" w:rsidRDefault="0039268F" w:rsidP="0039268F">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22.4</w:t>
            </w:r>
          </w:p>
        </w:tc>
      </w:tr>
      <w:tr w:rsidR="0039268F" w:rsidRPr="000A06EB" w14:paraId="4140FA8C" w14:textId="77777777" w:rsidTr="008B4F68">
        <w:tc>
          <w:tcPr>
            <w:tcW w:w="4212" w:type="dxa"/>
            <w:tcBorders>
              <w:top w:val="nil"/>
              <w:left w:val="nil"/>
              <w:bottom w:val="nil"/>
              <w:right w:val="nil"/>
            </w:tcBorders>
          </w:tcPr>
          <w:p w14:paraId="7CF0DA2C" w14:textId="77777777" w:rsidR="0039268F" w:rsidRPr="000A06EB" w:rsidRDefault="0039268F" w:rsidP="0039268F">
            <w:pPr>
              <w:spacing w:line="300" w:lineRule="exact"/>
              <w:ind w:left="-109" w:right="-43"/>
              <w:rPr>
                <w:rFonts w:ascii="Arial" w:hAnsi="Arial" w:cs="Arial"/>
                <w:sz w:val="20"/>
                <w:szCs w:val="20"/>
              </w:rPr>
            </w:pPr>
          </w:p>
        </w:tc>
        <w:tc>
          <w:tcPr>
            <w:tcW w:w="1315" w:type="dxa"/>
            <w:tcBorders>
              <w:top w:val="nil"/>
              <w:left w:val="nil"/>
              <w:bottom w:val="nil"/>
              <w:right w:val="nil"/>
            </w:tcBorders>
            <w:shd w:val="clear" w:color="auto" w:fill="FAFAFA"/>
          </w:tcPr>
          <w:p w14:paraId="3EEEC252" w14:textId="77777777" w:rsidR="0039268F" w:rsidRPr="0039268F" w:rsidRDefault="0039268F" w:rsidP="0039268F">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shd w:val="clear" w:color="auto" w:fill="FAFAFA"/>
          </w:tcPr>
          <w:p w14:paraId="68A192D6" w14:textId="77777777" w:rsidR="0039268F" w:rsidRPr="0039268F" w:rsidRDefault="0039268F" w:rsidP="0039268F">
            <w:pPr>
              <w:tabs>
                <w:tab w:val="right" w:pos="1080"/>
              </w:tabs>
              <w:spacing w:line="300" w:lineRule="exact"/>
              <w:ind w:right="-72"/>
              <w:jc w:val="both"/>
              <w:rPr>
                <w:rFonts w:ascii="Arial" w:hAnsi="Arial" w:cs="Arial"/>
                <w:sz w:val="20"/>
                <w:szCs w:val="20"/>
                <w:cs/>
              </w:rPr>
            </w:pPr>
          </w:p>
        </w:tc>
        <w:tc>
          <w:tcPr>
            <w:tcW w:w="1315" w:type="dxa"/>
            <w:tcBorders>
              <w:top w:val="nil"/>
              <w:left w:val="nil"/>
              <w:bottom w:val="nil"/>
              <w:right w:val="nil"/>
            </w:tcBorders>
            <w:vAlign w:val="bottom"/>
          </w:tcPr>
          <w:p w14:paraId="198B0DC9" w14:textId="77777777" w:rsidR="0039268F" w:rsidRPr="000A06EB" w:rsidRDefault="0039268F" w:rsidP="0039268F">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vAlign w:val="bottom"/>
          </w:tcPr>
          <w:p w14:paraId="069C9D08" w14:textId="77777777" w:rsidR="0039268F" w:rsidRPr="000A06EB" w:rsidRDefault="0039268F" w:rsidP="0039268F">
            <w:pPr>
              <w:tabs>
                <w:tab w:val="right" w:pos="1080"/>
              </w:tabs>
              <w:spacing w:line="300" w:lineRule="exact"/>
              <w:ind w:right="-72"/>
              <w:jc w:val="both"/>
              <w:rPr>
                <w:rFonts w:ascii="Arial" w:hAnsi="Arial" w:cs="Arial"/>
                <w:sz w:val="20"/>
                <w:szCs w:val="20"/>
                <w:cs/>
              </w:rPr>
            </w:pPr>
          </w:p>
        </w:tc>
      </w:tr>
      <w:tr w:rsidR="0039268F" w:rsidRPr="000A06EB" w14:paraId="6D40803C" w14:textId="77777777" w:rsidTr="005A2DFA">
        <w:trPr>
          <w:trHeight w:val="80"/>
        </w:trPr>
        <w:tc>
          <w:tcPr>
            <w:tcW w:w="4212" w:type="dxa"/>
            <w:tcBorders>
              <w:top w:val="nil"/>
              <w:left w:val="nil"/>
              <w:bottom w:val="nil"/>
              <w:right w:val="nil"/>
            </w:tcBorders>
          </w:tcPr>
          <w:p w14:paraId="74D8A100" w14:textId="77777777" w:rsidR="0039268F" w:rsidRPr="000A06EB" w:rsidRDefault="0039268F" w:rsidP="0039268F">
            <w:pPr>
              <w:spacing w:line="300" w:lineRule="exact"/>
              <w:ind w:left="-109" w:right="-288"/>
              <w:rPr>
                <w:rFonts w:ascii="Arial" w:hAnsi="Arial" w:cs="Arial"/>
                <w:b/>
                <w:bCs/>
                <w:sz w:val="20"/>
                <w:szCs w:val="20"/>
              </w:rPr>
            </w:pPr>
            <w:r w:rsidRPr="000A06EB">
              <w:rPr>
                <w:rFonts w:ascii="Arial" w:hAnsi="Arial" w:cs="Arial"/>
                <w:b/>
                <w:bCs/>
                <w:sz w:val="20"/>
                <w:szCs w:val="20"/>
              </w:rPr>
              <w:t>Assets reserved as insurance reserves</w:t>
            </w:r>
          </w:p>
        </w:tc>
        <w:tc>
          <w:tcPr>
            <w:tcW w:w="1315" w:type="dxa"/>
            <w:tcBorders>
              <w:top w:val="nil"/>
              <w:left w:val="nil"/>
              <w:bottom w:val="nil"/>
              <w:right w:val="nil"/>
            </w:tcBorders>
            <w:shd w:val="clear" w:color="auto" w:fill="FAFAFA"/>
          </w:tcPr>
          <w:p w14:paraId="35A57C87" w14:textId="77777777" w:rsidR="0039268F" w:rsidRPr="0039268F" w:rsidRDefault="0039268F" w:rsidP="0039268F">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shd w:val="clear" w:color="auto" w:fill="FAFAFA"/>
          </w:tcPr>
          <w:p w14:paraId="28A726E1" w14:textId="77777777" w:rsidR="0039268F" w:rsidRPr="0039268F" w:rsidRDefault="0039268F" w:rsidP="0039268F">
            <w:pPr>
              <w:tabs>
                <w:tab w:val="right" w:pos="1080"/>
              </w:tabs>
              <w:spacing w:line="300" w:lineRule="exact"/>
              <w:ind w:right="-72"/>
              <w:jc w:val="both"/>
              <w:rPr>
                <w:rFonts w:ascii="Arial" w:hAnsi="Arial" w:cs="Arial"/>
                <w:sz w:val="20"/>
                <w:szCs w:val="20"/>
              </w:rPr>
            </w:pPr>
          </w:p>
        </w:tc>
        <w:tc>
          <w:tcPr>
            <w:tcW w:w="1315" w:type="dxa"/>
            <w:tcBorders>
              <w:top w:val="nil"/>
              <w:left w:val="nil"/>
              <w:bottom w:val="nil"/>
              <w:right w:val="nil"/>
            </w:tcBorders>
            <w:vAlign w:val="bottom"/>
          </w:tcPr>
          <w:p w14:paraId="2F8B456E" w14:textId="77777777" w:rsidR="0039268F" w:rsidRPr="000A06EB" w:rsidRDefault="0039268F" w:rsidP="0039268F">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vAlign w:val="bottom"/>
          </w:tcPr>
          <w:p w14:paraId="0CF34F93" w14:textId="77777777" w:rsidR="0039268F" w:rsidRPr="000A06EB" w:rsidRDefault="0039268F" w:rsidP="0039268F">
            <w:pPr>
              <w:tabs>
                <w:tab w:val="right" w:pos="1080"/>
              </w:tabs>
              <w:spacing w:line="300" w:lineRule="exact"/>
              <w:ind w:right="-72"/>
              <w:jc w:val="both"/>
              <w:rPr>
                <w:rFonts w:ascii="Arial" w:hAnsi="Arial" w:cs="Arial"/>
                <w:sz w:val="20"/>
                <w:szCs w:val="20"/>
              </w:rPr>
            </w:pPr>
          </w:p>
        </w:tc>
      </w:tr>
      <w:tr w:rsidR="0039268F" w:rsidRPr="000A06EB" w14:paraId="63C6506D" w14:textId="77777777" w:rsidTr="008B4F68">
        <w:tc>
          <w:tcPr>
            <w:tcW w:w="4212" w:type="dxa"/>
            <w:tcBorders>
              <w:top w:val="nil"/>
              <w:left w:val="nil"/>
              <w:bottom w:val="nil"/>
              <w:right w:val="nil"/>
            </w:tcBorders>
          </w:tcPr>
          <w:p w14:paraId="5E8462B9" w14:textId="77777777" w:rsidR="0039268F" w:rsidRPr="000A06EB" w:rsidRDefault="0039268F" w:rsidP="0039268F">
            <w:pPr>
              <w:tabs>
                <w:tab w:val="left" w:pos="600"/>
                <w:tab w:val="left" w:pos="900"/>
                <w:tab w:val="right" w:pos="7280"/>
                <w:tab w:val="right" w:pos="8540"/>
              </w:tabs>
              <w:spacing w:line="300" w:lineRule="exact"/>
              <w:ind w:left="-109" w:right="-43"/>
              <w:jc w:val="thaiDistribute"/>
              <w:rPr>
                <w:rFonts w:ascii="Arial" w:eastAsia="Arial Unicode MS" w:hAnsi="Arial" w:cs="Arial"/>
                <w:sz w:val="20"/>
                <w:szCs w:val="20"/>
              </w:rPr>
            </w:pPr>
            <w:r w:rsidRPr="000A06EB">
              <w:rPr>
                <w:rFonts w:ascii="Arial" w:hAnsi="Arial" w:cs="Arial"/>
                <w:sz w:val="20"/>
                <w:szCs w:val="20"/>
              </w:rPr>
              <w:t>Government and state enterprise bonds</w:t>
            </w:r>
          </w:p>
        </w:tc>
        <w:tc>
          <w:tcPr>
            <w:tcW w:w="1315" w:type="dxa"/>
            <w:tcBorders>
              <w:top w:val="nil"/>
              <w:left w:val="nil"/>
              <w:bottom w:val="nil"/>
              <w:right w:val="nil"/>
            </w:tcBorders>
            <w:shd w:val="clear" w:color="auto" w:fill="FAFAFA"/>
          </w:tcPr>
          <w:p w14:paraId="17CC46D3" w14:textId="42148473" w:rsidR="0039268F" w:rsidRPr="0039268F" w:rsidRDefault="0039268F" w:rsidP="0039268F">
            <w:pPr>
              <w:tabs>
                <w:tab w:val="right" w:pos="1080"/>
              </w:tabs>
              <w:spacing w:line="300" w:lineRule="exact"/>
              <w:ind w:right="-72"/>
              <w:jc w:val="both"/>
              <w:rPr>
                <w:rFonts w:ascii="Arial" w:hAnsi="Arial" w:cs="Arial"/>
                <w:sz w:val="20"/>
                <w:szCs w:val="20"/>
              </w:rPr>
            </w:pPr>
            <w:r w:rsidRPr="0039268F">
              <w:rPr>
                <w:rFonts w:ascii="Arial" w:hAnsi="Arial" w:cs="Arial"/>
                <w:noProof/>
                <w:sz w:val="20"/>
                <w:szCs w:val="20"/>
              </w:rPr>
              <w:tab/>
            </w:r>
            <w:r w:rsidRPr="0039268F">
              <w:rPr>
                <w:rFonts w:ascii="Arial" w:hAnsi="Arial" w:cs="Arial"/>
                <w:noProof/>
                <w:sz w:val="20"/>
                <w:szCs w:val="20"/>
                <w:cs/>
              </w:rPr>
              <w:t>303.0</w:t>
            </w:r>
          </w:p>
        </w:tc>
        <w:tc>
          <w:tcPr>
            <w:tcW w:w="1316" w:type="dxa"/>
            <w:tcBorders>
              <w:top w:val="nil"/>
              <w:left w:val="nil"/>
              <w:bottom w:val="nil"/>
              <w:right w:val="nil"/>
            </w:tcBorders>
            <w:shd w:val="clear" w:color="auto" w:fill="FAFAFA"/>
          </w:tcPr>
          <w:p w14:paraId="12C5CA8C" w14:textId="282A0785" w:rsidR="0039268F" w:rsidRPr="0039268F" w:rsidRDefault="0039268F" w:rsidP="0039268F">
            <w:pPr>
              <w:tabs>
                <w:tab w:val="right" w:pos="1080"/>
              </w:tabs>
              <w:spacing w:line="300" w:lineRule="exact"/>
              <w:ind w:right="-72"/>
              <w:jc w:val="both"/>
              <w:rPr>
                <w:rFonts w:ascii="Arial" w:hAnsi="Arial" w:cs="Arial"/>
                <w:sz w:val="20"/>
                <w:szCs w:val="20"/>
              </w:rPr>
            </w:pPr>
            <w:r w:rsidRPr="0039268F">
              <w:rPr>
                <w:rFonts w:ascii="Arial" w:hAnsi="Arial" w:cs="Arial"/>
                <w:noProof/>
                <w:sz w:val="20"/>
                <w:szCs w:val="20"/>
              </w:rPr>
              <w:tab/>
            </w:r>
            <w:r w:rsidRPr="0039268F">
              <w:rPr>
                <w:rFonts w:ascii="Arial" w:hAnsi="Arial" w:cs="Arial"/>
                <w:noProof/>
                <w:sz w:val="20"/>
                <w:szCs w:val="20"/>
                <w:cs/>
              </w:rPr>
              <w:t>303.7</w:t>
            </w:r>
          </w:p>
        </w:tc>
        <w:tc>
          <w:tcPr>
            <w:tcW w:w="1315" w:type="dxa"/>
            <w:tcBorders>
              <w:top w:val="nil"/>
              <w:left w:val="nil"/>
              <w:bottom w:val="nil"/>
              <w:right w:val="nil"/>
            </w:tcBorders>
            <w:vAlign w:val="bottom"/>
          </w:tcPr>
          <w:p w14:paraId="48F811AF" w14:textId="77777777" w:rsidR="0039268F" w:rsidRPr="000A06EB" w:rsidRDefault="0039268F" w:rsidP="0039268F">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280.0</w:t>
            </w:r>
          </w:p>
        </w:tc>
        <w:tc>
          <w:tcPr>
            <w:tcW w:w="1316" w:type="dxa"/>
            <w:tcBorders>
              <w:top w:val="nil"/>
              <w:left w:val="nil"/>
              <w:bottom w:val="nil"/>
              <w:right w:val="nil"/>
            </w:tcBorders>
            <w:vAlign w:val="bottom"/>
          </w:tcPr>
          <w:p w14:paraId="6FCB4295" w14:textId="77777777" w:rsidR="0039268F" w:rsidRPr="000A06EB" w:rsidRDefault="0039268F" w:rsidP="0039268F">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279.4</w:t>
            </w:r>
          </w:p>
        </w:tc>
      </w:tr>
      <w:tr w:rsidR="0039268F" w:rsidRPr="000A06EB" w14:paraId="36AA05C7" w14:textId="77777777" w:rsidTr="008B4F68">
        <w:tc>
          <w:tcPr>
            <w:tcW w:w="4212" w:type="dxa"/>
            <w:tcBorders>
              <w:top w:val="nil"/>
              <w:left w:val="nil"/>
              <w:bottom w:val="nil"/>
              <w:right w:val="nil"/>
            </w:tcBorders>
          </w:tcPr>
          <w:p w14:paraId="4A086101" w14:textId="77777777" w:rsidR="0039268F" w:rsidRPr="000A06EB" w:rsidRDefault="0039268F" w:rsidP="0039268F">
            <w:pPr>
              <w:tabs>
                <w:tab w:val="left" w:pos="600"/>
                <w:tab w:val="left" w:pos="900"/>
                <w:tab w:val="right" w:pos="7280"/>
                <w:tab w:val="right" w:pos="8540"/>
              </w:tabs>
              <w:spacing w:line="300" w:lineRule="exact"/>
              <w:ind w:left="-109" w:right="-43"/>
              <w:jc w:val="thaiDistribute"/>
              <w:rPr>
                <w:rFonts w:ascii="Arial" w:hAnsi="Arial" w:cs="Arial"/>
                <w:sz w:val="20"/>
                <w:szCs w:val="20"/>
                <w:cs/>
              </w:rPr>
            </w:pPr>
            <w:r w:rsidRPr="000A06EB">
              <w:rPr>
                <w:rFonts w:ascii="Arial" w:hAnsi="Arial" w:cs="Arial"/>
                <w:sz w:val="20"/>
                <w:szCs w:val="20"/>
              </w:rPr>
              <w:t>Private enterprise debt securities</w:t>
            </w:r>
          </w:p>
        </w:tc>
        <w:tc>
          <w:tcPr>
            <w:tcW w:w="1315" w:type="dxa"/>
            <w:tcBorders>
              <w:top w:val="nil"/>
              <w:left w:val="nil"/>
              <w:bottom w:val="nil"/>
              <w:right w:val="nil"/>
            </w:tcBorders>
            <w:shd w:val="clear" w:color="auto" w:fill="FAFAFA"/>
          </w:tcPr>
          <w:p w14:paraId="3E7E436C" w14:textId="6F6F47B0" w:rsidR="0039268F" w:rsidRPr="0039268F" w:rsidRDefault="0039268F" w:rsidP="0039268F">
            <w:pPr>
              <w:tabs>
                <w:tab w:val="right" w:pos="1080"/>
              </w:tabs>
              <w:spacing w:line="300" w:lineRule="exact"/>
              <w:ind w:right="-72"/>
              <w:jc w:val="both"/>
              <w:rPr>
                <w:rFonts w:ascii="Arial" w:hAnsi="Arial" w:cs="Arial"/>
                <w:sz w:val="20"/>
                <w:szCs w:val="20"/>
              </w:rPr>
            </w:pPr>
            <w:r w:rsidRPr="0039268F">
              <w:rPr>
                <w:rFonts w:ascii="Arial" w:hAnsi="Arial" w:cs="Arial"/>
                <w:noProof/>
                <w:sz w:val="20"/>
                <w:szCs w:val="20"/>
              </w:rPr>
              <w:tab/>
            </w:r>
            <w:r w:rsidRPr="0039268F">
              <w:rPr>
                <w:rFonts w:ascii="Arial" w:hAnsi="Arial" w:cs="Arial"/>
                <w:noProof/>
                <w:sz w:val="20"/>
                <w:szCs w:val="20"/>
                <w:cs/>
              </w:rPr>
              <w:t>18.0</w:t>
            </w:r>
          </w:p>
        </w:tc>
        <w:tc>
          <w:tcPr>
            <w:tcW w:w="1316" w:type="dxa"/>
            <w:tcBorders>
              <w:top w:val="nil"/>
              <w:left w:val="nil"/>
              <w:bottom w:val="nil"/>
              <w:right w:val="nil"/>
            </w:tcBorders>
            <w:shd w:val="clear" w:color="auto" w:fill="FAFAFA"/>
          </w:tcPr>
          <w:p w14:paraId="0CED5AD5" w14:textId="1B1E2AFE" w:rsidR="0039268F" w:rsidRPr="0039268F" w:rsidRDefault="0039268F" w:rsidP="0039268F">
            <w:pPr>
              <w:tabs>
                <w:tab w:val="right" w:pos="1080"/>
              </w:tabs>
              <w:spacing w:line="300" w:lineRule="exact"/>
              <w:ind w:right="-72"/>
              <w:jc w:val="both"/>
              <w:rPr>
                <w:rFonts w:ascii="Arial" w:hAnsi="Arial" w:cs="Arial"/>
                <w:sz w:val="20"/>
                <w:szCs w:val="20"/>
              </w:rPr>
            </w:pPr>
            <w:r w:rsidRPr="0039268F">
              <w:rPr>
                <w:rFonts w:ascii="Arial" w:hAnsi="Arial" w:cs="Arial"/>
                <w:noProof/>
                <w:sz w:val="20"/>
                <w:szCs w:val="20"/>
              </w:rPr>
              <w:tab/>
              <w:t>1</w:t>
            </w:r>
            <w:r w:rsidRPr="0039268F">
              <w:rPr>
                <w:rFonts w:ascii="Arial" w:hAnsi="Arial" w:cs="Arial"/>
                <w:noProof/>
                <w:sz w:val="20"/>
                <w:szCs w:val="20"/>
                <w:cs/>
              </w:rPr>
              <w:t>8.1</w:t>
            </w:r>
          </w:p>
        </w:tc>
        <w:tc>
          <w:tcPr>
            <w:tcW w:w="1315" w:type="dxa"/>
            <w:tcBorders>
              <w:top w:val="nil"/>
              <w:left w:val="nil"/>
              <w:bottom w:val="nil"/>
              <w:right w:val="nil"/>
            </w:tcBorders>
            <w:vAlign w:val="bottom"/>
          </w:tcPr>
          <w:p w14:paraId="08C253A1" w14:textId="77777777" w:rsidR="0039268F" w:rsidRPr="000A06EB" w:rsidRDefault="0039268F" w:rsidP="0039268F">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44.0</w:t>
            </w:r>
          </w:p>
        </w:tc>
        <w:tc>
          <w:tcPr>
            <w:tcW w:w="1316" w:type="dxa"/>
            <w:tcBorders>
              <w:top w:val="nil"/>
              <w:left w:val="nil"/>
              <w:bottom w:val="nil"/>
              <w:right w:val="nil"/>
            </w:tcBorders>
            <w:vAlign w:val="bottom"/>
          </w:tcPr>
          <w:p w14:paraId="220F0E73" w14:textId="77777777" w:rsidR="0039268F" w:rsidRPr="000A06EB" w:rsidRDefault="0039268F" w:rsidP="0039268F">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44.2</w:t>
            </w:r>
          </w:p>
        </w:tc>
      </w:tr>
    </w:tbl>
    <w:p w14:paraId="33AC7F62" w14:textId="77777777" w:rsidR="00DA666F" w:rsidRPr="00674467" w:rsidRDefault="00DA666F" w:rsidP="00C13AE3">
      <w:pPr>
        <w:spacing w:line="300" w:lineRule="exact"/>
        <w:ind w:right="-43"/>
        <w:jc w:val="thaiDistribute"/>
        <w:rPr>
          <w:rFonts w:ascii="Arial" w:hAnsi="Arial" w:cs="Arial"/>
          <w:sz w:val="18"/>
          <w:szCs w:val="18"/>
        </w:rPr>
      </w:pPr>
    </w:p>
    <w:p w14:paraId="7B9F8F24" w14:textId="48BA2FEB" w:rsidR="00DA666F" w:rsidRDefault="00DA666F" w:rsidP="00C13AE3">
      <w:pPr>
        <w:spacing w:line="300" w:lineRule="exact"/>
        <w:ind w:right="-43"/>
        <w:jc w:val="thaiDistribute"/>
        <w:rPr>
          <w:rFonts w:ascii="Arial" w:hAnsi="Arial" w:cs="Arial"/>
          <w:sz w:val="18"/>
          <w:szCs w:val="18"/>
        </w:rPr>
      </w:pPr>
    </w:p>
    <w:p w14:paraId="66FDEEF2" w14:textId="77777777" w:rsidR="00A01971" w:rsidRDefault="00A01971" w:rsidP="00C13AE3">
      <w:pPr>
        <w:spacing w:line="300" w:lineRule="exact"/>
        <w:ind w:right="-43"/>
        <w:jc w:val="thaiDistribute"/>
        <w:rPr>
          <w:rFonts w:ascii="Arial" w:hAnsi="Arial" w:cs="Arial"/>
          <w:sz w:val="20"/>
          <w:szCs w:val="20"/>
        </w:rPr>
      </w:pPr>
    </w:p>
    <w:p w14:paraId="3000324B" w14:textId="77777777" w:rsidR="00A01971" w:rsidRPr="000A06EB" w:rsidRDefault="00A01971" w:rsidP="00C13AE3">
      <w:pPr>
        <w:spacing w:line="300" w:lineRule="exact"/>
        <w:ind w:right="-43"/>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0A06EB" w14:paraId="3845A36C" w14:textId="77777777" w:rsidTr="008B4F68">
        <w:trPr>
          <w:trHeight w:val="386"/>
        </w:trPr>
        <w:tc>
          <w:tcPr>
            <w:tcW w:w="9461" w:type="dxa"/>
            <w:shd w:val="clear" w:color="auto" w:fill="FFA543"/>
            <w:vAlign w:val="center"/>
          </w:tcPr>
          <w:p w14:paraId="33434F4A" w14:textId="217C0D16" w:rsidR="00DA666F" w:rsidRPr="000A06EB" w:rsidRDefault="00DA666F" w:rsidP="00726F6A">
            <w:pPr>
              <w:ind w:left="520" w:hanging="520"/>
              <w:rPr>
                <w:rFonts w:ascii="Arial" w:hAnsi="Arial" w:cs="Arial"/>
                <w:b/>
                <w:bCs/>
                <w:color w:val="FFFFFF"/>
                <w:sz w:val="20"/>
                <w:szCs w:val="20"/>
                <w:cs/>
              </w:rPr>
            </w:pPr>
            <w:r w:rsidRPr="000A06EB">
              <w:rPr>
                <w:rFonts w:ascii="Arial" w:hAnsi="Arial" w:cs="Arial"/>
                <w:color w:val="000000"/>
                <w:sz w:val="20"/>
                <w:szCs w:val="20"/>
              </w:rPr>
              <w:lastRenderedPageBreak/>
              <w:br w:type="page"/>
            </w:r>
            <w:r w:rsidRPr="000A06EB">
              <w:rPr>
                <w:rFonts w:ascii="Arial" w:hAnsi="Arial" w:cs="Arial"/>
                <w:b/>
                <w:bCs/>
                <w:color w:val="000000"/>
                <w:sz w:val="20"/>
                <w:szCs w:val="20"/>
              </w:rPr>
              <w:br w:type="page"/>
            </w:r>
            <w:r w:rsidRPr="000A06EB">
              <w:rPr>
                <w:rFonts w:ascii="Arial" w:hAnsi="Arial" w:cs="Arial"/>
                <w:b/>
                <w:bCs/>
                <w:color w:val="FFFFFF"/>
                <w:sz w:val="20"/>
                <w:szCs w:val="20"/>
              </w:rPr>
              <w:t>2</w:t>
            </w:r>
            <w:r w:rsidR="00481312">
              <w:rPr>
                <w:rFonts w:ascii="Arial" w:hAnsi="Arial" w:cs="Arial"/>
                <w:b/>
                <w:bCs/>
                <w:color w:val="FFFFFF"/>
                <w:sz w:val="20"/>
                <w:szCs w:val="20"/>
              </w:rPr>
              <w:t>4</w:t>
            </w:r>
            <w:r w:rsidRPr="000A06EB">
              <w:rPr>
                <w:rFonts w:ascii="Arial" w:eastAsia="Arial Unicode MS" w:hAnsi="Arial" w:cs="Arial"/>
                <w:b/>
                <w:bCs/>
                <w:color w:val="FFFFFF"/>
                <w:sz w:val="20"/>
                <w:szCs w:val="20"/>
              </w:rPr>
              <w:tab/>
            </w:r>
            <w:r w:rsidRPr="000A06EB">
              <w:rPr>
                <w:rFonts w:ascii="Arial" w:hAnsi="Arial" w:cs="Arial"/>
                <w:b/>
                <w:bCs/>
                <w:color w:val="FFFFFF"/>
                <w:sz w:val="20"/>
                <w:szCs w:val="20"/>
                <w:lang w:val="en"/>
              </w:rPr>
              <w:t>Commitments</w:t>
            </w:r>
          </w:p>
        </w:tc>
      </w:tr>
    </w:tbl>
    <w:p w14:paraId="629B4265" w14:textId="77777777" w:rsidR="00DA666F" w:rsidRPr="000A06EB" w:rsidRDefault="00DA666F" w:rsidP="00C13AE3">
      <w:pPr>
        <w:spacing w:before="20" w:after="20" w:line="300" w:lineRule="exact"/>
        <w:ind w:right="-43"/>
        <w:jc w:val="thaiDistribute"/>
        <w:rPr>
          <w:rFonts w:ascii="Arial" w:hAnsi="Arial" w:cs="Arial"/>
          <w:sz w:val="20"/>
          <w:szCs w:val="20"/>
        </w:rPr>
      </w:pPr>
    </w:p>
    <w:p w14:paraId="794F0690" w14:textId="64A7AFAB" w:rsidR="00DA666F" w:rsidRPr="000A06EB" w:rsidRDefault="00DA666F" w:rsidP="00C13AE3">
      <w:pPr>
        <w:spacing w:before="20" w:after="20" w:line="300" w:lineRule="exact"/>
        <w:ind w:left="540" w:hanging="540"/>
        <w:jc w:val="thaiDistribute"/>
        <w:rPr>
          <w:rFonts w:ascii="Arial" w:hAnsi="Arial" w:cs="Arial"/>
          <w:b/>
          <w:bCs/>
          <w:color w:val="CF4A02"/>
          <w:sz w:val="20"/>
          <w:szCs w:val="20"/>
        </w:rPr>
      </w:pPr>
      <w:r w:rsidRPr="000A06EB">
        <w:rPr>
          <w:rFonts w:ascii="Arial" w:hAnsi="Arial" w:cs="Arial"/>
          <w:b/>
          <w:bCs/>
          <w:color w:val="CF4A02"/>
          <w:sz w:val="20"/>
          <w:szCs w:val="20"/>
        </w:rPr>
        <w:t>2</w:t>
      </w:r>
      <w:r w:rsidR="00481312">
        <w:rPr>
          <w:rFonts w:ascii="Arial" w:hAnsi="Arial" w:cs="Arial"/>
          <w:b/>
          <w:bCs/>
          <w:color w:val="CF4A02"/>
          <w:sz w:val="20"/>
          <w:szCs w:val="20"/>
        </w:rPr>
        <w:t>4</w:t>
      </w:r>
      <w:r w:rsidRPr="000A06EB">
        <w:rPr>
          <w:rFonts w:ascii="Arial" w:hAnsi="Arial" w:cs="Arial"/>
          <w:b/>
          <w:bCs/>
          <w:color w:val="CF4A02"/>
          <w:sz w:val="20"/>
          <w:szCs w:val="20"/>
        </w:rPr>
        <w:t>.1</w:t>
      </w:r>
      <w:r w:rsidRPr="000A06EB">
        <w:rPr>
          <w:rFonts w:ascii="Arial" w:hAnsi="Arial" w:cs="Arial"/>
          <w:b/>
          <w:bCs/>
          <w:color w:val="CF4A02"/>
          <w:sz w:val="20"/>
          <w:szCs w:val="20"/>
        </w:rPr>
        <w:tab/>
        <w:t>Capital commitments</w:t>
      </w:r>
    </w:p>
    <w:p w14:paraId="67BBB566" w14:textId="77777777" w:rsidR="00DA666F" w:rsidRPr="000A06EB" w:rsidRDefault="00DA666F" w:rsidP="00C13AE3">
      <w:pPr>
        <w:spacing w:before="20" w:after="20" w:line="300" w:lineRule="exact"/>
        <w:ind w:left="540" w:right="-43"/>
        <w:jc w:val="thaiDistribute"/>
        <w:rPr>
          <w:rFonts w:ascii="Arial" w:hAnsi="Arial" w:cs="Arial"/>
          <w:sz w:val="20"/>
          <w:szCs w:val="20"/>
        </w:rPr>
      </w:pPr>
    </w:p>
    <w:p w14:paraId="272B0A42" w14:textId="5658FFBE" w:rsidR="00DA666F" w:rsidRPr="000A06EB" w:rsidRDefault="00DA666F" w:rsidP="00C13AE3">
      <w:pPr>
        <w:spacing w:before="20" w:after="20" w:line="300" w:lineRule="exact"/>
        <w:ind w:left="540"/>
        <w:jc w:val="thaiDistribute"/>
        <w:rPr>
          <w:rFonts w:ascii="Arial" w:eastAsia="Arial Unicode MS" w:hAnsi="Arial" w:cs="Arial"/>
          <w:sz w:val="20"/>
          <w:szCs w:val="20"/>
        </w:rPr>
      </w:pPr>
      <w:r w:rsidRPr="000A06EB">
        <w:rPr>
          <w:rFonts w:ascii="Arial" w:eastAsia="Arial Unicode MS" w:hAnsi="Arial" w:cs="Arial"/>
          <w:sz w:val="20"/>
          <w:szCs w:val="20"/>
        </w:rPr>
        <w:t xml:space="preserve">As at </w:t>
      </w:r>
      <w:r w:rsidR="00B3184F">
        <w:rPr>
          <w:rFonts w:ascii="Arial" w:eastAsia="Arial Unicode MS" w:hAnsi="Arial" w:cs="Arial"/>
          <w:sz w:val="20"/>
          <w:szCs w:val="20"/>
        </w:rPr>
        <w:t>30 June</w:t>
      </w:r>
      <w:r w:rsidRPr="000A06EB">
        <w:rPr>
          <w:rFonts w:ascii="Arial" w:eastAsia="Arial Unicode MS" w:hAnsi="Arial" w:cs="Arial"/>
          <w:sz w:val="20"/>
          <w:szCs w:val="20"/>
        </w:rPr>
        <w:t xml:space="preserve"> 2024 and 31 December 2023, the Company had capital commitments in relation to installation of computer software amounting to Baht </w:t>
      </w:r>
      <w:r w:rsidR="0039268F">
        <w:rPr>
          <w:rFonts w:ascii="Arial" w:eastAsia="Arial Unicode MS" w:hAnsi="Arial" w:cs="Arial"/>
          <w:sz w:val="20"/>
          <w:szCs w:val="20"/>
        </w:rPr>
        <w:t>11.2</w:t>
      </w:r>
      <w:r w:rsidRPr="000A06EB">
        <w:rPr>
          <w:rFonts w:ascii="Arial" w:eastAsia="Arial Unicode MS" w:hAnsi="Arial" w:cs="Arial"/>
          <w:sz w:val="20"/>
          <w:szCs w:val="20"/>
        </w:rPr>
        <w:t xml:space="preserve"> million and Baht </w:t>
      </w:r>
      <w:r w:rsidR="00B81D1E">
        <w:rPr>
          <w:rFonts w:ascii="Arial" w:eastAsia="Arial Unicode MS" w:hAnsi="Arial" w:cs="Arial"/>
          <w:sz w:val="20"/>
          <w:szCs w:val="20"/>
        </w:rPr>
        <w:t>10.3</w:t>
      </w:r>
      <w:r w:rsidRPr="000A06EB">
        <w:rPr>
          <w:rFonts w:ascii="Arial" w:eastAsia="Arial Unicode MS" w:hAnsi="Arial" w:cs="Arial"/>
          <w:sz w:val="20"/>
          <w:szCs w:val="20"/>
        </w:rPr>
        <w:t xml:space="preserve"> million, respectively.</w:t>
      </w:r>
    </w:p>
    <w:p w14:paraId="393557A6" w14:textId="77777777" w:rsidR="00DA666F" w:rsidRPr="000A06EB" w:rsidRDefault="00DA666F" w:rsidP="00C13AE3">
      <w:pPr>
        <w:spacing w:before="20" w:after="20" w:line="300" w:lineRule="exact"/>
        <w:ind w:left="540" w:right="-43"/>
        <w:jc w:val="thaiDistribute"/>
        <w:rPr>
          <w:rFonts w:ascii="Arial" w:hAnsi="Arial" w:cs="Arial"/>
          <w:sz w:val="20"/>
          <w:szCs w:val="20"/>
        </w:rPr>
      </w:pPr>
    </w:p>
    <w:p w14:paraId="4E7054B2" w14:textId="1344E7CF" w:rsidR="00DA666F" w:rsidRPr="000A06EB" w:rsidRDefault="00DA666F" w:rsidP="00C13AE3">
      <w:pPr>
        <w:spacing w:before="20" w:after="20" w:line="300" w:lineRule="exact"/>
        <w:ind w:left="540" w:hanging="540"/>
        <w:jc w:val="thaiDistribute"/>
        <w:rPr>
          <w:rFonts w:ascii="Arial" w:hAnsi="Arial" w:cs="Arial"/>
          <w:b/>
          <w:bCs/>
          <w:color w:val="CF4A02"/>
          <w:sz w:val="20"/>
          <w:szCs w:val="20"/>
        </w:rPr>
      </w:pPr>
      <w:r w:rsidRPr="000A06EB">
        <w:rPr>
          <w:rFonts w:ascii="Arial" w:hAnsi="Arial" w:cs="Arial"/>
          <w:b/>
          <w:bCs/>
          <w:color w:val="CF4A02"/>
          <w:sz w:val="20"/>
          <w:szCs w:val="20"/>
        </w:rPr>
        <w:t>2</w:t>
      </w:r>
      <w:r w:rsidR="00481312">
        <w:rPr>
          <w:rFonts w:ascii="Arial" w:hAnsi="Arial" w:cs="Arial"/>
          <w:b/>
          <w:bCs/>
          <w:color w:val="CF4A02"/>
          <w:sz w:val="20"/>
          <w:szCs w:val="20"/>
        </w:rPr>
        <w:t>4</w:t>
      </w:r>
      <w:r w:rsidRPr="000A06EB">
        <w:rPr>
          <w:rFonts w:ascii="Arial" w:hAnsi="Arial" w:cs="Arial"/>
          <w:b/>
          <w:bCs/>
          <w:color w:val="CF4A02"/>
          <w:sz w:val="20"/>
          <w:szCs w:val="20"/>
        </w:rPr>
        <w:t>.2</w:t>
      </w:r>
      <w:r w:rsidRPr="000A06EB">
        <w:rPr>
          <w:rFonts w:ascii="Arial" w:hAnsi="Arial" w:cs="Arial"/>
          <w:b/>
          <w:bCs/>
          <w:color w:val="CF4A02"/>
          <w:sz w:val="20"/>
          <w:szCs w:val="20"/>
        </w:rPr>
        <w:tab/>
        <w:t>Service commitments</w:t>
      </w:r>
    </w:p>
    <w:p w14:paraId="466DFEE4" w14:textId="77777777" w:rsidR="00DA666F" w:rsidRPr="000A06EB" w:rsidRDefault="00DA666F" w:rsidP="00C13AE3">
      <w:pPr>
        <w:spacing w:before="20" w:after="20" w:line="300" w:lineRule="exact"/>
        <w:ind w:left="540" w:right="-43"/>
        <w:jc w:val="thaiDistribute"/>
        <w:rPr>
          <w:rFonts w:ascii="Arial" w:hAnsi="Arial" w:cs="Arial"/>
          <w:sz w:val="20"/>
          <w:szCs w:val="20"/>
        </w:rPr>
      </w:pPr>
    </w:p>
    <w:p w14:paraId="7698EC1A" w14:textId="38765523" w:rsidR="00DA666F" w:rsidRPr="000A06EB" w:rsidRDefault="00DA666F" w:rsidP="003D188A">
      <w:pPr>
        <w:spacing w:before="20" w:after="20" w:line="300" w:lineRule="exact"/>
        <w:ind w:left="540" w:right="8"/>
        <w:jc w:val="thaiDistribute"/>
        <w:rPr>
          <w:rFonts w:ascii="Arial" w:hAnsi="Arial" w:cs="Arial"/>
          <w:sz w:val="20"/>
          <w:szCs w:val="20"/>
        </w:rPr>
      </w:pPr>
      <w:r w:rsidRPr="000A06EB">
        <w:rPr>
          <w:rFonts w:ascii="Arial" w:hAnsi="Arial" w:cs="Arial"/>
          <w:sz w:val="20"/>
          <w:szCs w:val="20"/>
        </w:rPr>
        <w:t xml:space="preserve">As at </w:t>
      </w:r>
      <w:r w:rsidR="00B3184F">
        <w:rPr>
          <w:rFonts w:ascii="Arial" w:hAnsi="Arial" w:cs="Arial"/>
          <w:sz w:val="20"/>
          <w:szCs w:val="20"/>
        </w:rPr>
        <w:t>30 June</w:t>
      </w:r>
      <w:r w:rsidRPr="000A06EB">
        <w:rPr>
          <w:rFonts w:ascii="Arial" w:hAnsi="Arial" w:cs="Arial"/>
          <w:sz w:val="20"/>
          <w:szCs w:val="20"/>
        </w:rPr>
        <w:t xml:space="preserve"> 2024 and 31 December 2023, the Company had outstanding service commitments and future minimum service fees amounting to Baht </w:t>
      </w:r>
      <w:r w:rsidR="0039268F">
        <w:rPr>
          <w:rFonts w:ascii="Arial" w:hAnsi="Arial" w:cs="Arial"/>
          <w:sz w:val="20"/>
          <w:szCs w:val="20"/>
        </w:rPr>
        <w:t>14.2</w:t>
      </w:r>
      <w:r w:rsidRPr="000A06EB">
        <w:rPr>
          <w:rFonts w:ascii="Arial" w:hAnsi="Arial" w:cs="Arial"/>
          <w:sz w:val="20"/>
          <w:szCs w:val="20"/>
        </w:rPr>
        <w:t xml:space="preserve"> million and Baht 16.5 million, respectively.</w:t>
      </w:r>
    </w:p>
    <w:p w14:paraId="63A6A8B0" w14:textId="77777777" w:rsidR="00DA666F" w:rsidRDefault="00DA666F" w:rsidP="00C13AE3">
      <w:pPr>
        <w:spacing w:line="300" w:lineRule="exact"/>
        <w:ind w:left="540" w:right="-43"/>
        <w:jc w:val="thaiDistribute"/>
        <w:rPr>
          <w:rFonts w:ascii="Arial" w:hAnsi="Arial" w:cs="Arial"/>
          <w:sz w:val="20"/>
          <w:szCs w:val="20"/>
        </w:rPr>
      </w:pPr>
    </w:p>
    <w:p w14:paraId="747066D1" w14:textId="77777777" w:rsidR="00AD3ADD" w:rsidRPr="000A06EB" w:rsidRDefault="00AD3ADD" w:rsidP="00C13AE3">
      <w:pPr>
        <w:spacing w:line="300" w:lineRule="exact"/>
        <w:ind w:left="540" w:right="-43"/>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0A06EB" w14:paraId="6FB8C7CD" w14:textId="77777777" w:rsidTr="008B4F68">
        <w:trPr>
          <w:trHeight w:val="386"/>
        </w:trPr>
        <w:tc>
          <w:tcPr>
            <w:tcW w:w="9461" w:type="dxa"/>
            <w:shd w:val="clear" w:color="auto" w:fill="FFA543"/>
            <w:vAlign w:val="center"/>
          </w:tcPr>
          <w:p w14:paraId="0BA262E6" w14:textId="3886C5E6" w:rsidR="00DA666F" w:rsidRPr="000A06EB" w:rsidRDefault="00DA666F" w:rsidP="00726F6A">
            <w:pPr>
              <w:ind w:left="428" w:hanging="517"/>
              <w:rPr>
                <w:rFonts w:ascii="Arial" w:hAnsi="Arial" w:cs="Arial"/>
                <w:b/>
                <w:bCs/>
                <w:color w:val="FFFFFF"/>
                <w:sz w:val="20"/>
                <w:szCs w:val="20"/>
                <w:cs/>
              </w:rPr>
            </w:pPr>
            <w:r w:rsidRPr="000A06EB">
              <w:rPr>
                <w:rFonts w:ascii="Arial" w:hAnsi="Arial" w:cs="Arial"/>
                <w:color w:val="000000"/>
                <w:sz w:val="20"/>
                <w:szCs w:val="20"/>
              </w:rPr>
              <w:br w:type="page"/>
            </w:r>
            <w:r w:rsidRPr="000A06EB">
              <w:rPr>
                <w:rFonts w:ascii="Arial" w:hAnsi="Arial" w:cs="Arial"/>
                <w:b/>
                <w:bCs/>
                <w:color w:val="000000"/>
                <w:sz w:val="20"/>
                <w:szCs w:val="20"/>
              </w:rPr>
              <w:br w:type="page"/>
            </w:r>
            <w:r w:rsidRPr="000A06EB">
              <w:rPr>
                <w:rFonts w:ascii="Arial" w:hAnsi="Arial" w:cs="Arial"/>
                <w:b/>
                <w:bCs/>
                <w:color w:val="FFFFFF"/>
                <w:sz w:val="20"/>
                <w:szCs w:val="20"/>
              </w:rPr>
              <w:t>2</w:t>
            </w:r>
            <w:r w:rsidR="00481312">
              <w:rPr>
                <w:rFonts w:ascii="Arial" w:hAnsi="Arial" w:cs="Arial"/>
                <w:b/>
                <w:bCs/>
                <w:color w:val="FFFFFF"/>
                <w:sz w:val="20"/>
                <w:szCs w:val="20"/>
              </w:rPr>
              <w:t>5</w:t>
            </w:r>
            <w:r w:rsidRPr="000A06EB">
              <w:rPr>
                <w:rFonts w:ascii="Arial" w:eastAsia="Arial Unicode MS" w:hAnsi="Arial" w:cs="Arial"/>
                <w:b/>
                <w:bCs/>
                <w:color w:val="FFFFFF"/>
                <w:sz w:val="20"/>
                <w:szCs w:val="20"/>
              </w:rPr>
              <w:tab/>
            </w:r>
            <w:r w:rsidRPr="000A06EB">
              <w:rPr>
                <w:rFonts w:ascii="Arial" w:hAnsi="Arial" w:cs="Arial"/>
                <w:b/>
                <w:bCs/>
                <w:color w:val="FFFFFF"/>
                <w:sz w:val="20"/>
                <w:szCs w:val="20"/>
                <w:lang w:val="en"/>
              </w:rPr>
              <w:t>Financial Instrument</w:t>
            </w:r>
          </w:p>
        </w:tc>
      </w:tr>
    </w:tbl>
    <w:p w14:paraId="1ED5F0CC" w14:textId="77777777" w:rsidR="00DA666F" w:rsidRPr="000A06EB" w:rsidRDefault="00DA666F" w:rsidP="00C13AE3">
      <w:pPr>
        <w:spacing w:before="20" w:after="20" w:line="300" w:lineRule="exact"/>
        <w:ind w:right="-43"/>
        <w:jc w:val="thaiDistribute"/>
        <w:rPr>
          <w:rFonts w:ascii="Arial" w:hAnsi="Arial" w:cs="Arial"/>
          <w:sz w:val="20"/>
          <w:szCs w:val="20"/>
        </w:rPr>
      </w:pPr>
    </w:p>
    <w:p w14:paraId="10837630" w14:textId="2C4C2569" w:rsidR="00DA666F" w:rsidRPr="000A06EB" w:rsidRDefault="00DA666F" w:rsidP="00C13AE3">
      <w:pPr>
        <w:spacing w:before="20" w:after="20" w:line="300" w:lineRule="exact"/>
        <w:ind w:left="540" w:hanging="540"/>
        <w:jc w:val="thaiDistribute"/>
        <w:rPr>
          <w:rFonts w:ascii="Arial" w:hAnsi="Arial" w:cs="Arial"/>
          <w:b/>
          <w:bCs/>
          <w:color w:val="CF4A02"/>
          <w:sz w:val="20"/>
          <w:szCs w:val="20"/>
        </w:rPr>
      </w:pPr>
      <w:r w:rsidRPr="000A06EB">
        <w:rPr>
          <w:rFonts w:ascii="Arial" w:hAnsi="Arial" w:cs="Arial"/>
          <w:b/>
          <w:bCs/>
          <w:color w:val="CF4A02"/>
          <w:sz w:val="20"/>
          <w:szCs w:val="20"/>
        </w:rPr>
        <w:t>2</w:t>
      </w:r>
      <w:r w:rsidR="00481312">
        <w:rPr>
          <w:rFonts w:ascii="Arial" w:hAnsi="Arial" w:cs="Arial"/>
          <w:b/>
          <w:bCs/>
          <w:color w:val="CF4A02"/>
          <w:sz w:val="20"/>
          <w:szCs w:val="20"/>
        </w:rPr>
        <w:t>5</w:t>
      </w:r>
      <w:r w:rsidRPr="000A06EB">
        <w:rPr>
          <w:rFonts w:ascii="Arial" w:hAnsi="Arial" w:cs="Arial"/>
          <w:b/>
          <w:bCs/>
          <w:color w:val="CF4A02"/>
          <w:sz w:val="20"/>
          <w:szCs w:val="20"/>
        </w:rPr>
        <w:t>.1</w:t>
      </w:r>
      <w:r w:rsidRPr="000A06EB">
        <w:rPr>
          <w:rFonts w:ascii="Arial" w:hAnsi="Arial" w:cs="Arial"/>
          <w:b/>
          <w:bCs/>
          <w:color w:val="CF4A02"/>
          <w:sz w:val="20"/>
          <w:szCs w:val="20"/>
        </w:rPr>
        <w:tab/>
        <w:t>Fair value of financial instrument</w:t>
      </w:r>
    </w:p>
    <w:p w14:paraId="1E59CC22" w14:textId="77777777" w:rsidR="00DA666F" w:rsidRPr="000A06EB" w:rsidRDefault="00DA666F" w:rsidP="00C13AE3">
      <w:pPr>
        <w:spacing w:before="20" w:after="20" w:line="300" w:lineRule="exact"/>
        <w:ind w:left="540" w:right="-43"/>
        <w:jc w:val="thaiDistribute"/>
        <w:rPr>
          <w:rFonts w:ascii="Arial" w:hAnsi="Arial" w:cs="Arial"/>
          <w:sz w:val="20"/>
          <w:szCs w:val="20"/>
        </w:rPr>
      </w:pPr>
    </w:p>
    <w:p w14:paraId="75F8ECC5" w14:textId="6F78D7DC" w:rsidR="00DA666F" w:rsidRPr="000A06EB" w:rsidRDefault="00DA666F" w:rsidP="00C13AE3">
      <w:pPr>
        <w:tabs>
          <w:tab w:val="left" w:pos="1080"/>
        </w:tabs>
        <w:spacing w:before="20" w:after="20" w:line="300" w:lineRule="exact"/>
        <w:ind w:left="540"/>
        <w:jc w:val="thaiDistribute"/>
        <w:rPr>
          <w:rFonts w:ascii="Arial" w:eastAsia="Arial Unicode MS" w:hAnsi="Arial" w:cs="Arial"/>
          <w:sz w:val="20"/>
          <w:szCs w:val="20"/>
        </w:rPr>
      </w:pPr>
      <w:r w:rsidRPr="000A06EB">
        <w:rPr>
          <w:rFonts w:ascii="Arial" w:eastAsia="Arial Unicode MS" w:hAnsi="Arial" w:cs="Arial"/>
          <w:sz w:val="20"/>
          <w:szCs w:val="20"/>
        </w:rPr>
        <w:t>Since most of the Company’s financial instruments consist of cash and cash equivalents, deposits at financial institutions, accrued investment income, and other assets are classified as short-term and/or carry interest rates that are close to market rates, their fair values are therefore estimated to approximate their carrying values as presented in statements of financial position, except for those debt financial assets measured at amortised cost whose fair value was different from their carrying values and they were compared as follows</w:t>
      </w:r>
      <w:r w:rsidR="0091513A">
        <w:rPr>
          <w:rFonts w:ascii="Arial" w:eastAsia="Arial Unicode MS" w:hAnsi="Arial" w:cs="Arial"/>
          <w:sz w:val="20"/>
          <w:szCs w:val="20"/>
        </w:rPr>
        <w:t>:</w:t>
      </w:r>
    </w:p>
    <w:p w14:paraId="69A03926" w14:textId="77777777" w:rsidR="00DA666F" w:rsidRPr="000A06EB" w:rsidRDefault="00DA666F" w:rsidP="00C13AE3">
      <w:pPr>
        <w:spacing w:before="20" w:after="20" w:line="300" w:lineRule="exact"/>
        <w:ind w:left="540" w:right="-43"/>
        <w:jc w:val="thaiDistribute"/>
        <w:rPr>
          <w:rFonts w:ascii="Arial" w:hAnsi="Arial" w:cs="Arial"/>
          <w:sz w:val="20"/>
          <w:szCs w:val="20"/>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DA666F" w:rsidRPr="000A06EB" w14:paraId="6F7F842B" w14:textId="77777777" w:rsidTr="008B4F68">
        <w:tc>
          <w:tcPr>
            <w:tcW w:w="4293" w:type="dxa"/>
            <w:tcMar>
              <w:top w:w="0" w:type="dxa"/>
              <w:left w:w="108" w:type="dxa"/>
              <w:bottom w:w="0" w:type="dxa"/>
              <w:right w:w="108" w:type="dxa"/>
            </w:tcMar>
            <w:vAlign w:val="bottom"/>
          </w:tcPr>
          <w:p w14:paraId="42BD631C" w14:textId="77777777" w:rsidR="00DA666F" w:rsidRPr="000A06EB" w:rsidRDefault="00DA666F" w:rsidP="00C13AE3">
            <w:pPr>
              <w:spacing w:line="300" w:lineRule="exact"/>
              <w:ind w:left="428" w:firstLine="3"/>
              <w:jc w:val="thaiDistribute"/>
              <w:rPr>
                <w:rFonts w:ascii="Arial" w:eastAsia="Calibri" w:hAnsi="Arial" w:cs="Arial"/>
                <w:sz w:val="20"/>
                <w:szCs w:val="20"/>
              </w:rPr>
            </w:pPr>
          </w:p>
        </w:tc>
        <w:tc>
          <w:tcPr>
            <w:tcW w:w="5159" w:type="dxa"/>
            <w:gridSpan w:val="4"/>
            <w:tcBorders>
              <w:top w:val="single" w:sz="4" w:space="0" w:color="auto"/>
              <w:bottom w:val="single" w:sz="4" w:space="0" w:color="auto"/>
            </w:tcBorders>
            <w:tcMar>
              <w:top w:w="0" w:type="dxa"/>
              <w:left w:w="108" w:type="dxa"/>
              <w:bottom w:w="0" w:type="dxa"/>
              <w:right w:w="108" w:type="dxa"/>
            </w:tcMar>
            <w:vAlign w:val="bottom"/>
          </w:tcPr>
          <w:p w14:paraId="3C69184E" w14:textId="77777777" w:rsidR="00652B56" w:rsidRPr="000A06EB" w:rsidRDefault="00DA666F" w:rsidP="00C13AE3">
            <w:pPr>
              <w:spacing w:line="300" w:lineRule="exact"/>
              <w:ind w:right="-43"/>
              <w:jc w:val="center"/>
              <w:rPr>
                <w:rFonts w:ascii="Arial" w:eastAsia="Browallia New" w:hAnsi="Arial" w:cs="Arial"/>
                <w:b/>
                <w:bCs/>
                <w:noProof/>
                <w:sz w:val="20"/>
                <w:szCs w:val="20"/>
              </w:rPr>
            </w:pPr>
            <w:r w:rsidRPr="000A06EB">
              <w:rPr>
                <w:rFonts w:ascii="Arial" w:eastAsia="Browallia New" w:hAnsi="Arial" w:cs="Arial"/>
                <w:b/>
                <w:bCs/>
                <w:noProof/>
                <w:sz w:val="20"/>
                <w:szCs w:val="20"/>
              </w:rPr>
              <w:t xml:space="preserve">Equity method financial information </w:t>
            </w:r>
          </w:p>
          <w:p w14:paraId="0FC76522" w14:textId="6913EC9C" w:rsidR="00DA666F" w:rsidRPr="000A06EB" w:rsidRDefault="00DA666F" w:rsidP="00C13AE3">
            <w:pPr>
              <w:spacing w:line="300" w:lineRule="exact"/>
              <w:ind w:right="-43"/>
              <w:jc w:val="center"/>
              <w:rPr>
                <w:rFonts w:ascii="Arial" w:eastAsia="Calibri" w:hAnsi="Arial" w:cs="Arial"/>
                <w:b/>
                <w:bCs/>
                <w:sz w:val="20"/>
                <w:szCs w:val="20"/>
              </w:rPr>
            </w:pPr>
            <w:r w:rsidRPr="000A06EB">
              <w:rPr>
                <w:rFonts w:ascii="Arial" w:eastAsia="Browallia New" w:hAnsi="Arial" w:cs="Arial"/>
                <w:b/>
                <w:bCs/>
                <w:noProof/>
                <w:sz w:val="20"/>
                <w:szCs w:val="20"/>
              </w:rPr>
              <w:t>and</w:t>
            </w:r>
            <w:r w:rsidR="00652B56" w:rsidRPr="000A06EB">
              <w:rPr>
                <w:rFonts w:ascii="Arial" w:eastAsia="Browallia New" w:hAnsi="Arial" w:cs="Arial"/>
                <w:b/>
                <w:bCs/>
                <w:noProof/>
                <w:sz w:val="20"/>
                <w:szCs w:val="20"/>
              </w:rPr>
              <w:t xml:space="preserve"> </w:t>
            </w:r>
            <w:r w:rsidRPr="000A06EB">
              <w:rPr>
                <w:rFonts w:ascii="Arial" w:eastAsia="Browallia New" w:hAnsi="Arial" w:cs="Arial"/>
                <w:b/>
                <w:bCs/>
                <w:noProof/>
                <w:sz w:val="20"/>
                <w:szCs w:val="20"/>
              </w:rPr>
              <w:t>separate financial information</w:t>
            </w:r>
          </w:p>
        </w:tc>
      </w:tr>
      <w:tr w:rsidR="00DA666F" w:rsidRPr="000A06EB" w14:paraId="60B4F616" w14:textId="77777777" w:rsidTr="008B4F68">
        <w:tc>
          <w:tcPr>
            <w:tcW w:w="4293" w:type="dxa"/>
            <w:tcMar>
              <w:top w:w="0" w:type="dxa"/>
              <w:left w:w="108" w:type="dxa"/>
              <w:bottom w:w="0" w:type="dxa"/>
              <w:right w:w="108" w:type="dxa"/>
            </w:tcMar>
            <w:vAlign w:val="bottom"/>
          </w:tcPr>
          <w:p w14:paraId="09FE5604" w14:textId="77777777" w:rsidR="00DA666F" w:rsidRPr="000A06EB" w:rsidRDefault="00DA666F" w:rsidP="00C13AE3">
            <w:pPr>
              <w:spacing w:line="300" w:lineRule="exact"/>
              <w:ind w:left="428" w:firstLine="3"/>
              <w:jc w:val="thaiDistribute"/>
              <w:rPr>
                <w:rFonts w:ascii="Arial" w:eastAsia="Calibri" w:hAnsi="Arial" w:cs="Arial"/>
                <w:sz w:val="20"/>
                <w:szCs w:val="20"/>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7D369C9C" w14:textId="0421F76C" w:rsidR="00DA666F" w:rsidRPr="000A06EB" w:rsidRDefault="00B3184F" w:rsidP="00C13AE3">
            <w:pPr>
              <w:spacing w:line="300" w:lineRule="exact"/>
              <w:ind w:right="2"/>
              <w:jc w:val="center"/>
              <w:rPr>
                <w:rFonts w:ascii="Arial" w:eastAsia="Calibri" w:hAnsi="Arial" w:cs="Arial"/>
                <w:b/>
                <w:bCs/>
                <w:sz w:val="20"/>
                <w:szCs w:val="20"/>
              </w:rPr>
            </w:pPr>
            <w:r>
              <w:rPr>
                <w:rFonts w:ascii="Arial" w:eastAsia="Calibri" w:hAnsi="Arial" w:cs="Arial"/>
                <w:b/>
                <w:bCs/>
                <w:sz w:val="20"/>
                <w:szCs w:val="20"/>
              </w:rPr>
              <w:t>30 June</w:t>
            </w:r>
            <w:r w:rsidR="00DA666F" w:rsidRPr="000A06EB">
              <w:rPr>
                <w:rFonts w:ascii="Arial" w:eastAsia="Calibri" w:hAnsi="Arial" w:cs="Arial"/>
                <w:b/>
                <w:bCs/>
                <w:sz w:val="20"/>
                <w:szCs w:val="20"/>
              </w:rPr>
              <w:t xml:space="preserve"> 2024</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3322FF9D" w14:textId="77777777" w:rsidR="00DA666F" w:rsidRPr="000A06EB" w:rsidRDefault="00DA666F" w:rsidP="00C13AE3">
            <w:pPr>
              <w:spacing w:line="300" w:lineRule="exact"/>
              <w:ind w:right="30"/>
              <w:jc w:val="center"/>
              <w:rPr>
                <w:rFonts w:ascii="Arial" w:eastAsia="Calibri" w:hAnsi="Arial" w:cs="Arial"/>
                <w:b/>
                <w:bCs/>
                <w:sz w:val="20"/>
                <w:szCs w:val="20"/>
              </w:rPr>
            </w:pPr>
            <w:r w:rsidRPr="000A06EB">
              <w:rPr>
                <w:rFonts w:ascii="Arial" w:eastAsia="Calibri" w:hAnsi="Arial" w:cs="Arial"/>
                <w:b/>
                <w:bCs/>
                <w:sz w:val="20"/>
                <w:szCs w:val="20"/>
              </w:rPr>
              <w:t>31 December 2023</w:t>
            </w:r>
          </w:p>
        </w:tc>
      </w:tr>
      <w:tr w:rsidR="00DA666F" w:rsidRPr="000A06EB" w14:paraId="748E59B3" w14:textId="77777777" w:rsidTr="008B4F68">
        <w:tc>
          <w:tcPr>
            <w:tcW w:w="4293" w:type="dxa"/>
            <w:tcMar>
              <w:top w:w="0" w:type="dxa"/>
              <w:left w:w="108" w:type="dxa"/>
              <w:bottom w:w="0" w:type="dxa"/>
              <w:right w:w="108" w:type="dxa"/>
            </w:tcMar>
            <w:vAlign w:val="bottom"/>
          </w:tcPr>
          <w:p w14:paraId="195191D8" w14:textId="77777777" w:rsidR="00DA666F" w:rsidRPr="000A06EB" w:rsidRDefault="00DA666F" w:rsidP="00C13AE3">
            <w:pPr>
              <w:spacing w:line="300" w:lineRule="exact"/>
              <w:ind w:left="428" w:firstLine="3"/>
              <w:jc w:val="thaiDistribute"/>
              <w:rPr>
                <w:rFonts w:ascii="Arial" w:eastAsia="Calibri" w:hAnsi="Arial" w:cs="Arial"/>
                <w:sz w:val="20"/>
                <w:szCs w:val="20"/>
              </w:rPr>
            </w:pPr>
          </w:p>
        </w:tc>
        <w:tc>
          <w:tcPr>
            <w:tcW w:w="1289" w:type="dxa"/>
            <w:tcBorders>
              <w:top w:val="single" w:sz="4" w:space="0" w:color="auto"/>
            </w:tcBorders>
            <w:tcMar>
              <w:top w:w="0" w:type="dxa"/>
              <w:left w:w="108" w:type="dxa"/>
              <w:bottom w:w="0" w:type="dxa"/>
              <w:right w:w="108" w:type="dxa"/>
            </w:tcMar>
            <w:vAlign w:val="bottom"/>
            <w:hideMark/>
          </w:tcPr>
          <w:p w14:paraId="6954DBDD" w14:textId="77777777" w:rsidR="00DA666F" w:rsidRPr="000A06EB" w:rsidRDefault="00DA666F" w:rsidP="00C13AE3">
            <w:pPr>
              <w:tabs>
                <w:tab w:val="right" w:pos="952"/>
              </w:tabs>
              <w:spacing w:line="300" w:lineRule="exact"/>
              <w:ind w:left="-84"/>
              <w:jc w:val="right"/>
              <w:rPr>
                <w:rFonts w:ascii="Arial" w:hAnsi="Arial" w:cs="Arial"/>
                <w:b/>
                <w:bCs/>
                <w:kern w:val="28"/>
                <w:sz w:val="20"/>
                <w:szCs w:val="20"/>
              </w:rPr>
            </w:pPr>
            <w:r w:rsidRPr="000A06EB">
              <w:rPr>
                <w:rFonts w:ascii="Arial" w:hAnsi="Arial" w:cs="Arial"/>
                <w:b/>
                <w:bCs/>
                <w:kern w:val="28"/>
                <w:sz w:val="20"/>
                <w:szCs w:val="20"/>
                <w:cs/>
              </w:rPr>
              <w:tab/>
            </w:r>
            <w:r w:rsidRPr="000A06EB">
              <w:rPr>
                <w:rFonts w:ascii="Arial" w:hAnsi="Arial" w:cs="Arial"/>
                <w:b/>
                <w:bCs/>
                <w:kern w:val="28"/>
                <w:sz w:val="20"/>
                <w:szCs w:val="20"/>
              </w:rPr>
              <w:t>Carrying</w:t>
            </w:r>
          </w:p>
          <w:p w14:paraId="7783A9AA" w14:textId="77777777" w:rsidR="00DA666F" w:rsidRPr="000A06EB" w:rsidRDefault="00DA666F" w:rsidP="00C13AE3">
            <w:pPr>
              <w:tabs>
                <w:tab w:val="right" w:pos="952"/>
              </w:tabs>
              <w:spacing w:line="300" w:lineRule="exact"/>
              <w:ind w:left="-84"/>
              <w:jc w:val="right"/>
              <w:rPr>
                <w:rFonts w:ascii="Arial" w:eastAsia="Calibri" w:hAnsi="Arial" w:cs="Arial"/>
                <w:b/>
                <w:bCs/>
                <w:sz w:val="20"/>
                <w:szCs w:val="20"/>
              </w:rPr>
            </w:pPr>
            <w:r w:rsidRPr="000A06EB">
              <w:rPr>
                <w:rFonts w:ascii="Arial" w:hAnsi="Arial" w:cs="Arial"/>
                <w:b/>
                <w:bCs/>
                <w:kern w:val="28"/>
                <w:sz w:val="20"/>
                <w:szCs w:val="20"/>
              </w:rPr>
              <w:t>value</w:t>
            </w:r>
          </w:p>
        </w:tc>
        <w:tc>
          <w:tcPr>
            <w:tcW w:w="1290" w:type="dxa"/>
            <w:tcBorders>
              <w:top w:val="single" w:sz="4" w:space="0" w:color="auto"/>
            </w:tcBorders>
            <w:vAlign w:val="bottom"/>
            <w:hideMark/>
          </w:tcPr>
          <w:p w14:paraId="1110CCAE" w14:textId="77777777" w:rsidR="00DA666F" w:rsidRPr="000A06EB" w:rsidRDefault="00DA666F" w:rsidP="00C13AE3">
            <w:pPr>
              <w:tabs>
                <w:tab w:val="right" w:pos="952"/>
              </w:tabs>
              <w:spacing w:line="300" w:lineRule="exact"/>
              <w:ind w:left="-84" w:right="126"/>
              <w:jc w:val="right"/>
              <w:rPr>
                <w:rFonts w:ascii="Arial" w:eastAsia="Calibri" w:hAnsi="Arial" w:cs="Arial"/>
                <w:b/>
                <w:bCs/>
                <w:sz w:val="20"/>
                <w:szCs w:val="20"/>
              </w:rPr>
            </w:pPr>
            <w:r w:rsidRPr="000A06EB">
              <w:rPr>
                <w:rFonts w:ascii="Arial" w:hAnsi="Arial" w:cs="Arial"/>
                <w:b/>
                <w:bCs/>
                <w:kern w:val="28"/>
                <w:sz w:val="20"/>
                <w:szCs w:val="20"/>
                <w:cs/>
              </w:rPr>
              <w:tab/>
            </w:r>
            <w:r w:rsidRPr="000A06EB">
              <w:rPr>
                <w:rFonts w:ascii="Arial" w:hAnsi="Arial" w:cs="Arial"/>
                <w:b/>
                <w:bCs/>
                <w:kern w:val="28"/>
                <w:sz w:val="20"/>
                <w:szCs w:val="20"/>
              </w:rPr>
              <w:t>Fair value</w:t>
            </w:r>
          </w:p>
        </w:tc>
        <w:tc>
          <w:tcPr>
            <w:tcW w:w="1290" w:type="dxa"/>
            <w:tcBorders>
              <w:top w:val="single" w:sz="4" w:space="0" w:color="auto"/>
            </w:tcBorders>
            <w:tcMar>
              <w:top w:w="0" w:type="dxa"/>
              <w:left w:w="108" w:type="dxa"/>
              <w:bottom w:w="0" w:type="dxa"/>
              <w:right w:w="108" w:type="dxa"/>
            </w:tcMar>
            <w:vAlign w:val="bottom"/>
            <w:hideMark/>
          </w:tcPr>
          <w:p w14:paraId="4C88F4AB" w14:textId="77777777" w:rsidR="00DA666F" w:rsidRPr="000A06EB" w:rsidRDefault="00DA666F" w:rsidP="00C13AE3">
            <w:pPr>
              <w:tabs>
                <w:tab w:val="right" w:pos="952"/>
              </w:tabs>
              <w:spacing w:line="300" w:lineRule="exact"/>
              <w:ind w:left="-84"/>
              <w:jc w:val="right"/>
              <w:rPr>
                <w:rFonts w:ascii="Arial" w:hAnsi="Arial" w:cs="Arial"/>
                <w:b/>
                <w:bCs/>
                <w:sz w:val="20"/>
                <w:szCs w:val="20"/>
              </w:rPr>
            </w:pPr>
            <w:r w:rsidRPr="000A06EB">
              <w:rPr>
                <w:rFonts w:ascii="Arial" w:hAnsi="Arial" w:cs="Arial"/>
                <w:b/>
                <w:bCs/>
                <w:sz w:val="20"/>
                <w:szCs w:val="20"/>
                <w:cs/>
              </w:rPr>
              <w:tab/>
            </w:r>
            <w:r w:rsidRPr="000A06EB">
              <w:rPr>
                <w:rFonts w:ascii="Arial" w:hAnsi="Arial" w:cs="Arial"/>
                <w:b/>
                <w:bCs/>
                <w:sz w:val="20"/>
                <w:szCs w:val="20"/>
              </w:rPr>
              <w:t>Carrying</w:t>
            </w:r>
          </w:p>
          <w:p w14:paraId="3D1F2C92" w14:textId="77777777" w:rsidR="00DA666F" w:rsidRPr="000A06EB" w:rsidRDefault="00DA666F" w:rsidP="00C13AE3">
            <w:pPr>
              <w:tabs>
                <w:tab w:val="right" w:pos="952"/>
              </w:tabs>
              <w:spacing w:line="300" w:lineRule="exact"/>
              <w:ind w:left="-84"/>
              <w:jc w:val="right"/>
              <w:rPr>
                <w:rFonts w:ascii="Arial" w:eastAsia="Calibri" w:hAnsi="Arial" w:cs="Arial"/>
                <w:b/>
                <w:bCs/>
                <w:sz w:val="20"/>
                <w:szCs w:val="20"/>
                <w:cs/>
              </w:rPr>
            </w:pPr>
            <w:r w:rsidRPr="000A06EB">
              <w:rPr>
                <w:rFonts w:ascii="Arial" w:hAnsi="Arial" w:cs="Arial"/>
                <w:b/>
                <w:bCs/>
                <w:kern w:val="28"/>
                <w:sz w:val="20"/>
                <w:szCs w:val="20"/>
              </w:rPr>
              <w:t>value</w:t>
            </w:r>
          </w:p>
        </w:tc>
        <w:tc>
          <w:tcPr>
            <w:tcW w:w="1290" w:type="dxa"/>
            <w:tcBorders>
              <w:top w:val="single" w:sz="4" w:space="0" w:color="auto"/>
            </w:tcBorders>
            <w:vAlign w:val="bottom"/>
            <w:hideMark/>
          </w:tcPr>
          <w:p w14:paraId="6FFDBED1" w14:textId="77777777" w:rsidR="00DA666F" w:rsidRPr="000A06EB" w:rsidRDefault="00DA666F" w:rsidP="00C13AE3">
            <w:pPr>
              <w:tabs>
                <w:tab w:val="right" w:pos="952"/>
              </w:tabs>
              <w:spacing w:line="300" w:lineRule="exact"/>
              <w:ind w:left="-84" w:right="95"/>
              <w:jc w:val="right"/>
              <w:rPr>
                <w:rFonts w:ascii="Arial" w:eastAsia="Calibri" w:hAnsi="Arial" w:cs="Arial"/>
                <w:b/>
                <w:bCs/>
                <w:sz w:val="20"/>
                <w:szCs w:val="20"/>
              </w:rPr>
            </w:pPr>
            <w:r w:rsidRPr="000A06EB">
              <w:rPr>
                <w:rFonts w:ascii="Arial" w:hAnsi="Arial" w:cs="Arial"/>
                <w:b/>
                <w:bCs/>
                <w:kern w:val="28"/>
                <w:sz w:val="20"/>
                <w:szCs w:val="20"/>
                <w:cs/>
              </w:rPr>
              <w:tab/>
            </w:r>
            <w:r w:rsidRPr="000A06EB">
              <w:rPr>
                <w:rFonts w:ascii="Arial" w:hAnsi="Arial" w:cs="Arial"/>
                <w:b/>
                <w:bCs/>
                <w:kern w:val="28"/>
                <w:sz w:val="20"/>
                <w:szCs w:val="20"/>
              </w:rPr>
              <w:t>Fair value</w:t>
            </w:r>
          </w:p>
        </w:tc>
      </w:tr>
      <w:tr w:rsidR="00DA666F" w:rsidRPr="000A06EB" w14:paraId="02D7F64D" w14:textId="77777777" w:rsidTr="008B4F68">
        <w:tc>
          <w:tcPr>
            <w:tcW w:w="4293" w:type="dxa"/>
            <w:tcMar>
              <w:top w:w="0" w:type="dxa"/>
              <w:left w:w="108" w:type="dxa"/>
              <w:bottom w:w="0" w:type="dxa"/>
              <w:right w:w="108" w:type="dxa"/>
            </w:tcMar>
            <w:vAlign w:val="bottom"/>
            <w:hideMark/>
          </w:tcPr>
          <w:p w14:paraId="141418F3" w14:textId="77777777" w:rsidR="00DA666F" w:rsidRPr="000A06EB" w:rsidRDefault="00DA666F" w:rsidP="00C13AE3">
            <w:pPr>
              <w:spacing w:line="300" w:lineRule="exact"/>
              <w:ind w:left="428" w:firstLine="3"/>
              <w:rPr>
                <w:rFonts w:ascii="Arial" w:eastAsia="Calibri" w:hAnsi="Arial" w:cs="Arial"/>
                <w:b/>
                <w:bCs/>
                <w:sz w:val="20"/>
                <w:szCs w:val="20"/>
                <w:cs/>
              </w:rPr>
            </w:pPr>
          </w:p>
        </w:tc>
        <w:tc>
          <w:tcPr>
            <w:tcW w:w="1289" w:type="dxa"/>
            <w:tcBorders>
              <w:bottom w:val="single" w:sz="4" w:space="0" w:color="auto"/>
            </w:tcBorders>
            <w:tcMar>
              <w:top w:w="0" w:type="dxa"/>
              <w:left w:w="108" w:type="dxa"/>
              <w:bottom w:w="0" w:type="dxa"/>
              <w:right w:w="108" w:type="dxa"/>
            </w:tcMar>
            <w:vAlign w:val="bottom"/>
          </w:tcPr>
          <w:p w14:paraId="620DCB90" w14:textId="77777777" w:rsidR="00DA666F" w:rsidRPr="000A06EB" w:rsidRDefault="00DA666F" w:rsidP="00C13AE3">
            <w:pPr>
              <w:tabs>
                <w:tab w:val="right" w:pos="952"/>
              </w:tabs>
              <w:spacing w:line="300" w:lineRule="exact"/>
              <w:ind w:left="-84"/>
              <w:jc w:val="right"/>
              <w:rPr>
                <w:rFonts w:ascii="Arial" w:hAnsi="Arial" w:cs="Arial"/>
                <w:b/>
                <w:bCs/>
                <w:color w:val="000000"/>
                <w:sz w:val="20"/>
                <w:szCs w:val="20"/>
              </w:rPr>
            </w:pPr>
            <w:r w:rsidRPr="000A06EB">
              <w:rPr>
                <w:rFonts w:ascii="Arial" w:hAnsi="Arial" w:cs="Arial"/>
                <w:b/>
                <w:bCs/>
                <w:color w:val="000000"/>
                <w:sz w:val="20"/>
                <w:szCs w:val="20"/>
                <w:cs/>
              </w:rPr>
              <w:tab/>
            </w:r>
            <w:r w:rsidRPr="000A06EB">
              <w:rPr>
                <w:rFonts w:ascii="Arial" w:hAnsi="Arial" w:cs="Arial"/>
                <w:b/>
                <w:bCs/>
                <w:color w:val="000000"/>
                <w:sz w:val="20"/>
                <w:szCs w:val="20"/>
              </w:rPr>
              <w:t>Thousand</w:t>
            </w:r>
          </w:p>
          <w:p w14:paraId="46473060" w14:textId="77777777" w:rsidR="00DA666F" w:rsidRPr="000A06EB" w:rsidRDefault="00DA666F" w:rsidP="00C13AE3">
            <w:pPr>
              <w:tabs>
                <w:tab w:val="right" w:pos="952"/>
              </w:tabs>
              <w:spacing w:line="300" w:lineRule="exact"/>
              <w:ind w:left="-84"/>
              <w:jc w:val="right"/>
              <w:rPr>
                <w:rFonts w:ascii="Arial" w:eastAsia="Calibri" w:hAnsi="Arial" w:cs="Arial"/>
                <w:sz w:val="20"/>
                <w:szCs w:val="20"/>
                <w:cs/>
              </w:rPr>
            </w:pPr>
            <w:r w:rsidRPr="000A06EB">
              <w:rPr>
                <w:rFonts w:ascii="Arial" w:hAnsi="Arial" w:cs="Arial"/>
                <w:b/>
                <w:bCs/>
                <w:color w:val="000000"/>
                <w:sz w:val="20"/>
                <w:szCs w:val="20"/>
              </w:rPr>
              <w:t>Baht</w:t>
            </w:r>
          </w:p>
        </w:tc>
        <w:tc>
          <w:tcPr>
            <w:tcW w:w="1290" w:type="dxa"/>
            <w:tcBorders>
              <w:bottom w:val="single" w:sz="4" w:space="0" w:color="auto"/>
            </w:tcBorders>
            <w:vAlign w:val="bottom"/>
          </w:tcPr>
          <w:p w14:paraId="34179D48" w14:textId="77777777" w:rsidR="00DA666F" w:rsidRPr="000A06EB" w:rsidRDefault="00DA666F" w:rsidP="00C13AE3">
            <w:pPr>
              <w:tabs>
                <w:tab w:val="right" w:pos="952"/>
              </w:tabs>
              <w:spacing w:line="300" w:lineRule="exact"/>
              <w:ind w:left="-84" w:right="126"/>
              <w:jc w:val="right"/>
              <w:rPr>
                <w:rFonts w:ascii="Arial" w:hAnsi="Arial" w:cs="Arial"/>
                <w:b/>
                <w:bCs/>
                <w:color w:val="000000"/>
                <w:sz w:val="20"/>
                <w:szCs w:val="20"/>
              </w:rPr>
            </w:pPr>
            <w:r w:rsidRPr="000A06EB">
              <w:rPr>
                <w:rFonts w:ascii="Arial" w:hAnsi="Arial" w:cs="Arial"/>
                <w:b/>
                <w:bCs/>
                <w:color w:val="000000"/>
                <w:sz w:val="20"/>
                <w:szCs w:val="20"/>
                <w:cs/>
              </w:rPr>
              <w:tab/>
            </w:r>
            <w:r w:rsidRPr="000A06EB">
              <w:rPr>
                <w:rFonts w:ascii="Arial" w:hAnsi="Arial" w:cs="Arial"/>
                <w:b/>
                <w:bCs/>
                <w:color w:val="000000"/>
                <w:sz w:val="20"/>
                <w:szCs w:val="20"/>
              </w:rPr>
              <w:t>Thousand</w:t>
            </w:r>
          </w:p>
          <w:p w14:paraId="08F994CC" w14:textId="77777777" w:rsidR="00DA666F" w:rsidRPr="000A06EB" w:rsidRDefault="00DA666F" w:rsidP="00C13AE3">
            <w:pPr>
              <w:tabs>
                <w:tab w:val="right" w:pos="952"/>
              </w:tabs>
              <w:spacing w:line="300" w:lineRule="exact"/>
              <w:ind w:left="-84" w:right="126"/>
              <w:jc w:val="right"/>
              <w:rPr>
                <w:rFonts w:ascii="Arial" w:eastAsia="Calibri" w:hAnsi="Arial" w:cs="Arial"/>
                <w:sz w:val="20"/>
                <w:szCs w:val="20"/>
              </w:rPr>
            </w:pPr>
            <w:r w:rsidRPr="000A06EB">
              <w:rPr>
                <w:rFonts w:ascii="Arial" w:hAnsi="Arial" w:cs="Arial"/>
                <w:b/>
                <w:bCs/>
                <w:color w:val="000000"/>
                <w:sz w:val="20"/>
                <w:szCs w:val="20"/>
              </w:rPr>
              <w:t>Baht</w:t>
            </w:r>
          </w:p>
        </w:tc>
        <w:tc>
          <w:tcPr>
            <w:tcW w:w="1290" w:type="dxa"/>
            <w:tcBorders>
              <w:bottom w:val="single" w:sz="4" w:space="0" w:color="auto"/>
            </w:tcBorders>
            <w:tcMar>
              <w:top w:w="0" w:type="dxa"/>
              <w:left w:w="108" w:type="dxa"/>
              <w:bottom w:w="0" w:type="dxa"/>
              <w:right w:w="108" w:type="dxa"/>
            </w:tcMar>
            <w:vAlign w:val="bottom"/>
          </w:tcPr>
          <w:p w14:paraId="69CE0E14" w14:textId="77777777" w:rsidR="00DA666F" w:rsidRPr="000A06EB" w:rsidRDefault="00DA666F" w:rsidP="00C13AE3">
            <w:pPr>
              <w:tabs>
                <w:tab w:val="right" w:pos="952"/>
              </w:tabs>
              <w:spacing w:line="300" w:lineRule="exact"/>
              <w:ind w:left="-84"/>
              <w:jc w:val="right"/>
              <w:rPr>
                <w:rFonts w:ascii="Arial" w:hAnsi="Arial" w:cs="Arial"/>
                <w:b/>
                <w:bCs/>
                <w:color w:val="000000"/>
                <w:sz w:val="20"/>
                <w:szCs w:val="20"/>
              </w:rPr>
            </w:pPr>
            <w:r w:rsidRPr="000A06EB">
              <w:rPr>
                <w:rFonts w:ascii="Arial" w:hAnsi="Arial" w:cs="Arial"/>
                <w:b/>
                <w:bCs/>
                <w:color w:val="000000"/>
                <w:sz w:val="20"/>
                <w:szCs w:val="20"/>
                <w:cs/>
              </w:rPr>
              <w:tab/>
            </w:r>
            <w:r w:rsidRPr="000A06EB">
              <w:rPr>
                <w:rFonts w:ascii="Arial" w:hAnsi="Arial" w:cs="Arial"/>
                <w:b/>
                <w:bCs/>
                <w:color w:val="000000"/>
                <w:sz w:val="20"/>
                <w:szCs w:val="20"/>
              </w:rPr>
              <w:t>Thousand</w:t>
            </w:r>
          </w:p>
          <w:p w14:paraId="20FF0968" w14:textId="77777777" w:rsidR="00DA666F" w:rsidRPr="000A06EB" w:rsidRDefault="00DA666F" w:rsidP="00C13AE3">
            <w:pPr>
              <w:tabs>
                <w:tab w:val="right" w:pos="952"/>
              </w:tabs>
              <w:spacing w:line="300" w:lineRule="exact"/>
              <w:ind w:left="-84"/>
              <w:jc w:val="right"/>
              <w:rPr>
                <w:rFonts w:ascii="Arial" w:eastAsia="Calibri" w:hAnsi="Arial" w:cs="Arial"/>
                <w:sz w:val="20"/>
                <w:szCs w:val="20"/>
              </w:rPr>
            </w:pPr>
            <w:r w:rsidRPr="000A06EB">
              <w:rPr>
                <w:rFonts w:ascii="Arial" w:hAnsi="Arial" w:cs="Arial"/>
                <w:b/>
                <w:bCs/>
                <w:color w:val="000000"/>
                <w:sz w:val="20"/>
                <w:szCs w:val="20"/>
              </w:rPr>
              <w:t>Baht</w:t>
            </w:r>
          </w:p>
        </w:tc>
        <w:tc>
          <w:tcPr>
            <w:tcW w:w="1290" w:type="dxa"/>
            <w:tcBorders>
              <w:bottom w:val="single" w:sz="4" w:space="0" w:color="auto"/>
            </w:tcBorders>
            <w:vAlign w:val="bottom"/>
          </w:tcPr>
          <w:p w14:paraId="7318A316" w14:textId="77777777" w:rsidR="00DA666F" w:rsidRPr="000A06EB" w:rsidRDefault="00DA666F" w:rsidP="00C13AE3">
            <w:pPr>
              <w:tabs>
                <w:tab w:val="right" w:pos="952"/>
              </w:tabs>
              <w:spacing w:line="300" w:lineRule="exact"/>
              <w:ind w:left="-84" w:right="95"/>
              <w:jc w:val="right"/>
              <w:rPr>
                <w:rFonts w:ascii="Arial" w:hAnsi="Arial" w:cs="Arial"/>
                <w:b/>
                <w:bCs/>
                <w:color w:val="000000"/>
                <w:sz w:val="20"/>
                <w:szCs w:val="20"/>
              </w:rPr>
            </w:pPr>
            <w:r w:rsidRPr="000A06EB">
              <w:rPr>
                <w:rFonts w:ascii="Arial" w:hAnsi="Arial" w:cs="Arial"/>
                <w:b/>
                <w:bCs/>
                <w:color w:val="000000"/>
                <w:sz w:val="20"/>
                <w:szCs w:val="20"/>
                <w:cs/>
              </w:rPr>
              <w:tab/>
            </w:r>
            <w:r w:rsidRPr="000A06EB">
              <w:rPr>
                <w:rFonts w:ascii="Arial" w:hAnsi="Arial" w:cs="Arial"/>
                <w:b/>
                <w:bCs/>
                <w:color w:val="000000"/>
                <w:sz w:val="20"/>
                <w:szCs w:val="20"/>
              </w:rPr>
              <w:t>Thousand</w:t>
            </w:r>
          </w:p>
          <w:p w14:paraId="133567B3" w14:textId="77777777" w:rsidR="00DA666F" w:rsidRPr="000A06EB" w:rsidRDefault="00DA666F" w:rsidP="00C13AE3">
            <w:pPr>
              <w:tabs>
                <w:tab w:val="right" w:pos="952"/>
              </w:tabs>
              <w:spacing w:line="300" w:lineRule="exact"/>
              <w:ind w:left="-84" w:right="95"/>
              <w:jc w:val="right"/>
              <w:rPr>
                <w:rFonts w:ascii="Arial" w:eastAsia="Calibri" w:hAnsi="Arial" w:cs="Arial"/>
                <w:sz w:val="20"/>
                <w:szCs w:val="20"/>
              </w:rPr>
            </w:pPr>
            <w:r w:rsidRPr="000A06EB">
              <w:rPr>
                <w:rFonts w:ascii="Arial" w:hAnsi="Arial" w:cs="Arial"/>
                <w:b/>
                <w:bCs/>
                <w:color w:val="000000"/>
                <w:sz w:val="20"/>
                <w:szCs w:val="20"/>
              </w:rPr>
              <w:t>Baht</w:t>
            </w:r>
          </w:p>
        </w:tc>
      </w:tr>
      <w:tr w:rsidR="00DA666F" w:rsidRPr="000A06EB" w14:paraId="64DBA5FA" w14:textId="77777777" w:rsidTr="008B4F68">
        <w:tc>
          <w:tcPr>
            <w:tcW w:w="4293" w:type="dxa"/>
            <w:tcMar>
              <w:top w:w="0" w:type="dxa"/>
              <w:left w:w="108" w:type="dxa"/>
              <w:bottom w:w="0" w:type="dxa"/>
              <w:right w:w="108" w:type="dxa"/>
            </w:tcMar>
            <w:vAlign w:val="bottom"/>
          </w:tcPr>
          <w:p w14:paraId="3210AB42" w14:textId="77777777" w:rsidR="00DA666F" w:rsidRPr="000A06EB" w:rsidRDefault="00DA666F" w:rsidP="00C13AE3">
            <w:pPr>
              <w:spacing w:line="300" w:lineRule="exact"/>
              <w:ind w:left="428" w:firstLine="3"/>
              <w:rPr>
                <w:rFonts w:ascii="Arial" w:eastAsia="Cordia New" w:hAnsi="Arial" w:cs="Arial"/>
                <w:b/>
                <w:bCs/>
                <w:kern w:val="28"/>
                <w:sz w:val="20"/>
                <w:szCs w:val="20"/>
              </w:rPr>
            </w:pPr>
          </w:p>
        </w:tc>
        <w:tc>
          <w:tcPr>
            <w:tcW w:w="1289" w:type="dxa"/>
            <w:tcBorders>
              <w:top w:val="single" w:sz="4" w:space="0" w:color="auto"/>
            </w:tcBorders>
            <w:shd w:val="clear" w:color="auto" w:fill="FAFAFA"/>
            <w:tcMar>
              <w:top w:w="0" w:type="dxa"/>
              <w:left w:w="108" w:type="dxa"/>
              <w:bottom w:w="0" w:type="dxa"/>
              <w:right w:w="108" w:type="dxa"/>
            </w:tcMar>
            <w:vAlign w:val="bottom"/>
          </w:tcPr>
          <w:p w14:paraId="4486E12A"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cs/>
              </w:rPr>
            </w:pPr>
          </w:p>
        </w:tc>
        <w:tc>
          <w:tcPr>
            <w:tcW w:w="1290" w:type="dxa"/>
            <w:tcBorders>
              <w:top w:val="single" w:sz="4" w:space="0" w:color="auto"/>
            </w:tcBorders>
            <w:shd w:val="clear" w:color="auto" w:fill="FAFAFA"/>
            <w:vAlign w:val="bottom"/>
          </w:tcPr>
          <w:p w14:paraId="0578DF1B"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tcMar>
              <w:top w:w="0" w:type="dxa"/>
              <w:left w:w="108" w:type="dxa"/>
              <w:bottom w:w="0" w:type="dxa"/>
              <w:right w:w="108" w:type="dxa"/>
            </w:tcMar>
            <w:vAlign w:val="bottom"/>
          </w:tcPr>
          <w:p w14:paraId="0913AFEE"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vAlign w:val="bottom"/>
          </w:tcPr>
          <w:p w14:paraId="5350FBE0"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r>
      <w:tr w:rsidR="00DA666F" w:rsidRPr="000A06EB" w14:paraId="57AAB9B7" w14:textId="77777777" w:rsidTr="008B4F68">
        <w:tc>
          <w:tcPr>
            <w:tcW w:w="4293" w:type="dxa"/>
            <w:tcMar>
              <w:top w:w="0" w:type="dxa"/>
              <w:left w:w="108" w:type="dxa"/>
              <w:bottom w:w="0" w:type="dxa"/>
              <w:right w:w="108" w:type="dxa"/>
            </w:tcMar>
            <w:vAlign w:val="bottom"/>
          </w:tcPr>
          <w:p w14:paraId="597B4D59" w14:textId="77777777" w:rsidR="00DA666F" w:rsidRPr="000A06EB" w:rsidRDefault="00DA666F" w:rsidP="00C13AE3">
            <w:pPr>
              <w:spacing w:line="300" w:lineRule="exact"/>
              <w:ind w:left="428" w:firstLine="3"/>
              <w:rPr>
                <w:rFonts w:ascii="Arial" w:eastAsia="Cordia New" w:hAnsi="Arial" w:cs="Arial"/>
                <w:b/>
                <w:bCs/>
                <w:kern w:val="28"/>
                <w:sz w:val="20"/>
                <w:szCs w:val="20"/>
              </w:rPr>
            </w:pPr>
            <w:r w:rsidRPr="000A06EB">
              <w:rPr>
                <w:rFonts w:ascii="Arial" w:eastAsia="Cordia New" w:hAnsi="Arial" w:cs="Arial"/>
                <w:b/>
                <w:bCs/>
                <w:kern w:val="28"/>
                <w:sz w:val="20"/>
                <w:szCs w:val="20"/>
              </w:rPr>
              <w:t xml:space="preserve">Debt financial assets measured </w:t>
            </w:r>
          </w:p>
          <w:p w14:paraId="6A532DE4" w14:textId="77777777" w:rsidR="00DA666F" w:rsidRPr="000A06EB" w:rsidRDefault="00DA666F" w:rsidP="00C13AE3">
            <w:pPr>
              <w:spacing w:line="300" w:lineRule="exact"/>
              <w:ind w:left="428" w:firstLine="3"/>
              <w:rPr>
                <w:rFonts w:ascii="Arial" w:eastAsia="Cordia New" w:hAnsi="Arial" w:cs="Arial"/>
                <w:b/>
                <w:bCs/>
                <w:kern w:val="28"/>
                <w:sz w:val="20"/>
                <w:szCs w:val="20"/>
              </w:rPr>
            </w:pPr>
            <w:r w:rsidRPr="000A06EB">
              <w:rPr>
                <w:rFonts w:ascii="Arial" w:eastAsia="Cordia New" w:hAnsi="Arial" w:cs="Arial"/>
                <w:b/>
                <w:bCs/>
                <w:kern w:val="28"/>
                <w:sz w:val="20"/>
                <w:szCs w:val="20"/>
              </w:rPr>
              <w:t xml:space="preserve">   at amortised cost</w:t>
            </w:r>
          </w:p>
        </w:tc>
        <w:tc>
          <w:tcPr>
            <w:tcW w:w="1289" w:type="dxa"/>
            <w:shd w:val="clear" w:color="auto" w:fill="FAFAFA"/>
            <w:tcMar>
              <w:top w:w="0" w:type="dxa"/>
              <w:left w:w="108" w:type="dxa"/>
              <w:bottom w:w="0" w:type="dxa"/>
              <w:right w:w="108" w:type="dxa"/>
            </w:tcMar>
            <w:vAlign w:val="bottom"/>
          </w:tcPr>
          <w:p w14:paraId="14146683"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cs/>
              </w:rPr>
            </w:pPr>
          </w:p>
        </w:tc>
        <w:tc>
          <w:tcPr>
            <w:tcW w:w="1290" w:type="dxa"/>
            <w:shd w:val="clear" w:color="auto" w:fill="FAFAFA"/>
            <w:vAlign w:val="bottom"/>
          </w:tcPr>
          <w:p w14:paraId="6DAD6B88"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tcMar>
              <w:top w:w="0" w:type="dxa"/>
              <w:left w:w="108" w:type="dxa"/>
              <w:bottom w:w="0" w:type="dxa"/>
              <w:right w:w="108" w:type="dxa"/>
            </w:tcMar>
            <w:vAlign w:val="bottom"/>
          </w:tcPr>
          <w:p w14:paraId="3103263C"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vAlign w:val="bottom"/>
          </w:tcPr>
          <w:p w14:paraId="60DE9FF1"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r>
      <w:tr w:rsidR="0039268F" w:rsidRPr="000A06EB" w14:paraId="2529BA9F" w14:textId="77777777" w:rsidTr="008B4F68">
        <w:tc>
          <w:tcPr>
            <w:tcW w:w="4293" w:type="dxa"/>
            <w:tcMar>
              <w:top w:w="0" w:type="dxa"/>
              <w:left w:w="108" w:type="dxa"/>
              <w:bottom w:w="0" w:type="dxa"/>
              <w:right w:w="108" w:type="dxa"/>
            </w:tcMar>
            <w:vAlign w:val="bottom"/>
            <w:hideMark/>
          </w:tcPr>
          <w:p w14:paraId="6623541C" w14:textId="77777777" w:rsidR="0039268F" w:rsidRDefault="0039268F" w:rsidP="0039268F">
            <w:pPr>
              <w:spacing w:line="300" w:lineRule="exact"/>
              <w:ind w:left="428" w:firstLine="3"/>
              <w:rPr>
                <w:rFonts w:ascii="Arial" w:hAnsi="Arial" w:cs="Arial"/>
                <w:kern w:val="28"/>
                <w:sz w:val="20"/>
                <w:szCs w:val="20"/>
              </w:rPr>
            </w:pPr>
            <w:r w:rsidRPr="000A06EB">
              <w:rPr>
                <w:rFonts w:ascii="Arial" w:hAnsi="Arial" w:cs="Arial"/>
                <w:kern w:val="28"/>
                <w:sz w:val="20"/>
                <w:szCs w:val="20"/>
              </w:rPr>
              <w:t xml:space="preserve">Government and state </w:t>
            </w:r>
          </w:p>
          <w:p w14:paraId="4BA3812A" w14:textId="30543B76" w:rsidR="0039268F" w:rsidRPr="000A06EB" w:rsidRDefault="0039268F" w:rsidP="0039268F">
            <w:pPr>
              <w:spacing w:line="300" w:lineRule="exact"/>
              <w:ind w:left="428" w:firstLine="3"/>
              <w:rPr>
                <w:rFonts w:ascii="Arial" w:hAnsi="Arial" w:cs="Arial"/>
                <w:kern w:val="28"/>
                <w:sz w:val="20"/>
                <w:szCs w:val="20"/>
              </w:rPr>
            </w:pPr>
            <w:r>
              <w:rPr>
                <w:rFonts w:ascii="Arial" w:hAnsi="Arial" w:cs="Arial"/>
                <w:kern w:val="28"/>
                <w:sz w:val="20"/>
                <w:szCs w:val="20"/>
              </w:rPr>
              <w:t xml:space="preserve">   </w:t>
            </w:r>
            <w:r w:rsidRPr="000A06EB">
              <w:rPr>
                <w:rFonts w:ascii="Arial" w:hAnsi="Arial" w:cs="Arial"/>
                <w:kern w:val="28"/>
                <w:sz w:val="20"/>
                <w:szCs w:val="20"/>
              </w:rPr>
              <w:t>enterprise securities</w:t>
            </w:r>
          </w:p>
        </w:tc>
        <w:tc>
          <w:tcPr>
            <w:tcW w:w="1289" w:type="dxa"/>
            <w:shd w:val="clear" w:color="auto" w:fill="FAFAFA"/>
            <w:tcMar>
              <w:top w:w="0" w:type="dxa"/>
              <w:left w:w="108" w:type="dxa"/>
              <w:bottom w:w="0" w:type="dxa"/>
              <w:right w:w="108" w:type="dxa"/>
            </w:tcMar>
            <w:vAlign w:val="bottom"/>
          </w:tcPr>
          <w:p w14:paraId="5A9F005F" w14:textId="409951B3" w:rsidR="0039268F" w:rsidRPr="0039268F" w:rsidRDefault="0039268F" w:rsidP="0039268F">
            <w:pPr>
              <w:tabs>
                <w:tab w:val="decimal" w:pos="952"/>
              </w:tabs>
              <w:spacing w:line="300" w:lineRule="exact"/>
              <w:ind w:right="-72"/>
              <w:jc w:val="center"/>
              <w:rPr>
                <w:rFonts w:ascii="Arial" w:eastAsia="Calibri" w:hAnsi="Arial" w:cs="Arial"/>
                <w:sz w:val="20"/>
                <w:szCs w:val="20"/>
              </w:rPr>
            </w:pPr>
            <w:r w:rsidRPr="0039268F">
              <w:rPr>
                <w:rFonts w:ascii="Arial" w:hAnsi="Arial" w:cs="Arial"/>
                <w:noProof/>
                <w:sz w:val="20"/>
                <w:szCs w:val="20"/>
                <w:cs/>
              </w:rPr>
              <w:t>649</w:t>
            </w:r>
            <w:r w:rsidRPr="0039268F">
              <w:rPr>
                <w:rFonts w:ascii="Arial" w:hAnsi="Arial" w:cs="Arial"/>
                <w:noProof/>
                <w:sz w:val="20"/>
                <w:szCs w:val="20"/>
              </w:rPr>
              <w:t>,</w:t>
            </w:r>
            <w:r w:rsidRPr="0039268F">
              <w:rPr>
                <w:rFonts w:ascii="Arial" w:hAnsi="Arial" w:cs="Arial"/>
                <w:noProof/>
                <w:sz w:val="20"/>
                <w:szCs w:val="20"/>
                <w:cs/>
              </w:rPr>
              <w:t>341</w:t>
            </w:r>
          </w:p>
        </w:tc>
        <w:tc>
          <w:tcPr>
            <w:tcW w:w="1290" w:type="dxa"/>
            <w:shd w:val="clear" w:color="auto" w:fill="FAFAFA"/>
            <w:vAlign w:val="bottom"/>
          </w:tcPr>
          <w:p w14:paraId="20DE2DBB" w14:textId="54E00ACE" w:rsidR="0039268F" w:rsidRPr="0039268F" w:rsidRDefault="0039268F" w:rsidP="0039268F">
            <w:pPr>
              <w:tabs>
                <w:tab w:val="decimal" w:pos="952"/>
              </w:tabs>
              <w:spacing w:line="300" w:lineRule="exact"/>
              <w:ind w:right="-72"/>
              <w:jc w:val="center"/>
              <w:rPr>
                <w:rFonts w:ascii="Arial" w:eastAsia="Calibri" w:hAnsi="Arial" w:cs="Arial"/>
                <w:sz w:val="20"/>
                <w:szCs w:val="20"/>
              </w:rPr>
            </w:pPr>
            <w:r w:rsidRPr="0039268F">
              <w:rPr>
                <w:rFonts w:ascii="Arial" w:hAnsi="Arial" w:cs="Arial"/>
                <w:noProof/>
                <w:sz w:val="20"/>
                <w:szCs w:val="20"/>
                <w:cs/>
              </w:rPr>
              <w:t>652</w:t>
            </w:r>
            <w:r w:rsidRPr="0039268F">
              <w:rPr>
                <w:rFonts w:ascii="Arial" w:hAnsi="Arial" w:cs="Arial"/>
                <w:noProof/>
                <w:sz w:val="20"/>
                <w:szCs w:val="20"/>
              </w:rPr>
              <w:t>,</w:t>
            </w:r>
            <w:r w:rsidRPr="0039268F">
              <w:rPr>
                <w:rFonts w:ascii="Arial" w:hAnsi="Arial" w:cs="Arial"/>
                <w:noProof/>
                <w:sz w:val="20"/>
                <w:szCs w:val="20"/>
                <w:cs/>
              </w:rPr>
              <w:t>169</w:t>
            </w:r>
          </w:p>
        </w:tc>
        <w:tc>
          <w:tcPr>
            <w:tcW w:w="1290" w:type="dxa"/>
            <w:tcMar>
              <w:top w:w="0" w:type="dxa"/>
              <w:left w:w="108" w:type="dxa"/>
              <w:bottom w:w="0" w:type="dxa"/>
              <w:right w:w="108" w:type="dxa"/>
            </w:tcMar>
            <w:vAlign w:val="bottom"/>
          </w:tcPr>
          <w:p w14:paraId="068D2405"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797,472</w:t>
            </w:r>
          </w:p>
        </w:tc>
        <w:tc>
          <w:tcPr>
            <w:tcW w:w="1290" w:type="dxa"/>
            <w:vAlign w:val="bottom"/>
          </w:tcPr>
          <w:p w14:paraId="6FAB996C"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0A06EB">
              <w:rPr>
                <w:rFonts w:ascii="Arial" w:eastAsia="SimSun" w:hAnsi="Arial" w:cs="Arial"/>
                <w:kern w:val="28"/>
                <w:sz w:val="20"/>
                <w:szCs w:val="20"/>
              </w:rPr>
              <w:t>796,575</w:t>
            </w:r>
          </w:p>
        </w:tc>
      </w:tr>
      <w:tr w:rsidR="0039268F" w:rsidRPr="000A06EB" w14:paraId="0F13E2F4" w14:textId="77777777" w:rsidTr="004D04FA">
        <w:tc>
          <w:tcPr>
            <w:tcW w:w="4293" w:type="dxa"/>
            <w:tcMar>
              <w:top w:w="0" w:type="dxa"/>
              <w:left w:w="108" w:type="dxa"/>
              <w:bottom w:w="0" w:type="dxa"/>
              <w:right w:w="108" w:type="dxa"/>
            </w:tcMar>
            <w:vAlign w:val="bottom"/>
            <w:hideMark/>
          </w:tcPr>
          <w:p w14:paraId="4CE93F4D" w14:textId="77777777" w:rsidR="0039268F" w:rsidRPr="000A06EB" w:rsidRDefault="0039268F" w:rsidP="0039268F">
            <w:pPr>
              <w:spacing w:line="300" w:lineRule="exact"/>
              <w:ind w:left="428" w:firstLine="3"/>
              <w:rPr>
                <w:rFonts w:ascii="Arial" w:hAnsi="Arial" w:cs="Arial"/>
                <w:kern w:val="28"/>
                <w:sz w:val="20"/>
                <w:szCs w:val="20"/>
              </w:rPr>
            </w:pPr>
            <w:r w:rsidRPr="000A06EB">
              <w:rPr>
                <w:rFonts w:ascii="Arial" w:hAnsi="Arial" w:cs="Arial"/>
                <w:kern w:val="28"/>
                <w:sz w:val="20"/>
                <w:szCs w:val="20"/>
              </w:rPr>
              <w:t>Private enterprise debt securities</w:t>
            </w:r>
          </w:p>
        </w:tc>
        <w:tc>
          <w:tcPr>
            <w:tcW w:w="1289" w:type="dxa"/>
            <w:shd w:val="clear" w:color="auto" w:fill="FAFAFA"/>
            <w:tcMar>
              <w:top w:w="0" w:type="dxa"/>
              <w:left w:w="108" w:type="dxa"/>
              <w:bottom w:w="0" w:type="dxa"/>
              <w:right w:w="108" w:type="dxa"/>
            </w:tcMar>
            <w:vAlign w:val="bottom"/>
          </w:tcPr>
          <w:p w14:paraId="2B2E4923" w14:textId="320B6551" w:rsidR="0039268F" w:rsidRPr="0039268F" w:rsidRDefault="0039268F" w:rsidP="0039268F">
            <w:pPr>
              <w:tabs>
                <w:tab w:val="decimal" w:pos="952"/>
              </w:tabs>
              <w:spacing w:line="300" w:lineRule="exact"/>
              <w:ind w:right="-72"/>
              <w:jc w:val="center"/>
              <w:rPr>
                <w:rFonts w:ascii="Arial" w:eastAsia="Calibri" w:hAnsi="Arial" w:cs="Arial"/>
                <w:sz w:val="20"/>
                <w:szCs w:val="20"/>
                <w:cs/>
              </w:rPr>
            </w:pPr>
            <w:r w:rsidRPr="0039268F">
              <w:rPr>
                <w:rFonts w:ascii="Arial" w:hAnsi="Arial" w:cs="Arial"/>
                <w:noProof/>
                <w:sz w:val="20"/>
                <w:szCs w:val="20"/>
                <w:cs/>
              </w:rPr>
              <w:t>684</w:t>
            </w:r>
            <w:r w:rsidRPr="0039268F">
              <w:rPr>
                <w:rFonts w:ascii="Arial" w:hAnsi="Arial" w:cs="Arial"/>
                <w:noProof/>
                <w:sz w:val="20"/>
                <w:szCs w:val="20"/>
              </w:rPr>
              <w:t>,</w:t>
            </w:r>
            <w:r w:rsidRPr="0039268F">
              <w:rPr>
                <w:rFonts w:ascii="Arial" w:hAnsi="Arial" w:cs="Arial"/>
                <w:noProof/>
                <w:sz w:val="20"/>
                <w:szCs w:val="20"/>
                <w:cs/>
              </w:rPr>
              <w:t>045</w:t>
            </w:r>
          </w:p>
        </w:tc>
        <w:tc>
          <w:tcPr>
            <w:tcW w:w="1290" w:type="dxa"/>
            <w:shd w:val="clear" w:color="auto" w:fill="FAFAFA"/>
            <w:vAlign w:val="bottom"/>
          </w:tcPr>
          <w:p w14:paraId="29B8873A" w14:textId="7A3A9E27" w:rsidR="0039268F" w:rsidRPr="0039268F" w:rsidRDefault="0039268F" w:rsidP="0039268F">
            <w:pPr>
              <w:tabs>
                <w:tab w:val="decimal" w:pos="952"/>
              </w:tabs>
              <w:spacing w:line="300" w:lineRule="exact"/>
              <w:ind w:right="-72"/>
              <w:jc w:val="center"/>
              <w:rPr>
                <w:rFonts w:ascii="Arial" w:eastAsia="Calibri" w:hAnsi="Arial" w:cs="Arial"/>
                <w:sz w:val="20"/>
                <w:szCs w:val="20"/>
              </w:rPr>
            </w:pPr>
            <w:r w:rsidRPr="0039268F">
              <w:rPr>
                <w:rFonts w:ascii="Arial" w:hAnsi="Arial" w:cs="Arial"/>
                <w:noProof/>
                <w:sz w:val="20"/>
                <w:szCs w:val="20"/>
                <w:cs/>
              </w:rPr>
              <w:t>683</w:t>
            </w:r>
            <w:r w:rsidRPr="0039268F">
              <w:rPr>
                <w:rFonts w:ascii="Arial" w:hAnsi="Arial" w:cs="Arial"/>
                <w:noProof/>
                <w:sz w:val="20"/>
                <w:szCs w:val="20"/>
              </w:rPr>
              <w:t>,</w:t>
            </w:r>
            <w:r w:rsidRPr="0039268F">
              <w:rPr>
                <w:rFonts w:ascii="Arial" w:hAnsi="Arial" w:cs="Arial"/>
                <w:noProof/>
                <w:sz w:val="20"/>
                <w:szCs w:val="20"/>
                <w:cs/>
              </w:rPr>
              <w:t>509</w:t>
            </w:r>
          </w:p>
        </w:tc>
        <w:tc>
          <w:tcPr>
            <w:tcW w:w="1290" w:type="dxa"/>
            <w:tcMar>
              <w:top w:w="0" w:type="dxa"/>
              <w:left w:w="108" w:type="dxa"/>
              <w:bottom w:w="0" w:type="dxa"/>
              <w:right w:w="108" w:type="dxa"/>
            </w:tcMar>
            <w:vAlign w:val="bottom"/>
          </w:tcPr>
          <w:p w14:paraId="272888CC"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735,369</w:t>
            </w:r>
          </w:p>
        </w:tc>
        <w:tc>
          <w:tcPr>
            <w:tcW w:w="1290" w:type="dxa"/>
            <w:vAlign w:val="bottom"/>
          </w:tcPr>
          <w:p w14:paraId="5914D3F2"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0A06EB">
              <w:rPr>
                <w:rFonts w:ascii="Arial" w:eastAsia="SimSun" w:hAnsi="Arial" w:cs="Arial"/>
                <w:kern w:val="28"/>
                <w:sz w:val="20"/>
                <w:szCs w:val="20"/>
              </w:rPr>
              <w:t>732,498</w:t>
            </w:r>
          </w:p>
        </w:tc>
      </w:tr>
      <w:tr w:rsidR="0039268F" w:rsidRPr="000A06EB" w14:paraId="1506D258" w14:textId="77777777" w:rsidTr="004D04FA">
        <w:tc>
          <w:tcPr>
            <w:tcW w:w="4293" w:type="dxa"/>
            <w:tcMar>
              <w:top w:w="0" w:type="dxa"/>
              <w:left w:w="108" w:type="dxa"/>
              <w:bottom w:w="0" w:type="dxa"/>
              <w:right w:w="108" w:type="dxa"/>
            </w:tcMar>
            <w:vAlign w:val="bottom"/>
            <w:hideMark/>
          </w:tcPr>
          <w:p w14:paraId="08F65DAC" w14:textId="77777777" w:rsidR="0039268F" w:rsidRPr="000A06EB" w:rsidRDefault="0039268F" w:rsidP="0039268F">
            <w:pPr>
              <w:spacing w:line="300" w:lineRule="exact"/>
              <w:ind w:left="428" w:firstLine="3"/>
              <w:rPr>
                <w:rFonts w:ascii="Arial" w:hAnsi="Arial" w:cs="Arial"/>
                <w:kern w:val="28"/>
                <w:sz w:val="20"/>
                <w:szCs w:val="20"/>
              </w:rPr>
            </w:pPr>
            <w:r w:rsidRPr="000A06EB">
              <w:rPr>
                <w:rFonts w:ascii="Arial" w:hAnsi="Arial" w:cs="Arial"/>
                <w:kern w:val="28"/>
                <w:sz w:val="20"/>
                <w:szCs w:val="20"/>
              </w:rPr>
              <w:t>Deposits at financial institutions with</w:t>
            </w:r>
          </w:p>
          <w:p w14:paraId="1F5DE343" w14:textId="77777777" w:rsidR="0039268F" w:rsidRDefault="0039268F" w:rsidP="0039268F">
            <w:pPr>
              <w:spacing w:line="300" w:lineRule="exact"/>
              <w:ind w:left="428" w:firstLine="3"/>
              <w:rPr>
                <w:rFonts w:ascii="Arial" w:hAnsi="Arial" w:cs="Arial"/>
                <w:kern w:val="28"/>
                <w:sz w:val="20"/>
                <w:szCs w:val="20"/>
              </w:rPr>
            </w:pPr>
            <w:r w:rsidRPr="000A06EB">
              <w:rPr>
                <w:rFonts w:ascii="Arial" w:hAnsi="Arial" w:cs="Arial"/>
                <w:kern w:val="28"/>
                <w:sz w:val="20"/>
                <w:szCs w:val="20"/>
              </w:rPr>
              <w:t xml:space="preserve">   a maturity period of longer</w:t>
            </w:r>
          </w:p>
          <w:p w14:paraId="6E743758" w14:textId="23DEA42A" w:rsidR="0039268F" w:rsidRPr="000A06EB" w:rsidRDefault="0039268F" w:rsidP="0039268F">
            <w:pPr>
              <w:spacing w:line="300" w:lineRule="exact"/>
              <w:ind w:left="428" w:firstLine="3"/>
              <w:rPr>
                <w:rFonts w:ascii="Arial" w:hAnsi="Arial" w:cs="Arial"/>
                <w:kern w:val="28"/>
                <w:sz w:val="20"/>
                <w:szCs w:val="20"/>
              </w:rPr>
            </w:pPr>
            <w:r>
              <w:rPr>
                <w:rFonts w:ascii="Arial" w:hAnsi="Arial" w:cs="Arial"/>
                <w:kern w:val="28"/>
                <w:sz w:val="20"/>
                <w:szCs w:val="20"/>
              </w:rPr>
              <w:t xml:space="preserve">  </w:t>
            </w:r>
            <w:r w:rsidRPr="000A06EB">
              <w:rPr>
                <w:rFonts w:ascii="Arial" w:hAnsi="Arial" w:cs="Arial"/>
                <w:kern w:val="28"/>
                <w:sz w:val="20"/>
                <w:szCs w:val="20"/>
              </w:rPr>
              <w:t xml:space="preserve"> than 3 months</w:t>
            </w:r>
          </w:p>
        </w:tc>
        <w:tc>
          <w:tcPr>
            <w:tcW w:w="1289" w:type="dxa"/>
            <w:tcBorders>
              <w:bottom w:val="single" w:sz="4" w:space="0" w:color="auto"/>
            </w:tcBorders>
            <w:shd w:val="clear" w:color="auto" w:fill="FAFAFA"/>
            <w:tcMar>
              <w:top w:w="0" w:type="dxa"/>
              <w:left w:w="108" w:type="dxa"/>
              <w:bottom w:w="0" w:type="dxa"/>
              <w:right w:w="108" w:type="dxa"/>
            </w:tcMar>
            <w:vAlign w:val="bottom"/>
          </w:tcPr>
          <w:p w14:paraId="7B7C1D15" w14:textId="539C03E6" w:rsidR="0039268F" w:rsidRPr="0039268F" w:rsidRDefault="0039268F" w:rsidP="0039268F">
            <w:pPr>
              <w:tabs>
                <w:tab w:val="decimal" w:pos="952"/>
              </w:tabs>
              <w:spacing w:line="300" w:lineRule="exact"/>
              <w:ind w:right="-72"/>
              <w:jc w:val="center"/>
              <w:rPr>
                <w:rFonts w:ascii="Arial" w:eastAsia="Calibri" w:hAnsi="Arial" w:cs="Arial"/>
                <w:sz w:val="20"/>
                <w:szCs w:val="20"/>
              </w:rPr>
            </w:pPr>
            <w:r w:rsidRPr="0039268F">
              <w:rPr>
                <w:rFonts w:ascii="Arial" w:hAnsi="Arial" w:cs="Arial"/>
                <w:noProof/>
                <w:sz w:val="20"/>
                <w:szCs w:val="20"/>
                <w:cs/>
              </w:rPr>
              <w:t>31</w:t>
            </w:r>
            <w:r w:rsidRPr="0039268F">
              <w:rPr>
                <w:rFonts w:ascii="Arial" w:hAnsi="Arial" w:cs="Arial"/>
                <w:noProof/>
                <w:sz w:val="20"/>
                <w:szCs w:val="20"/>
              </w:rPr>
              <w:t>,</w:t>
            </w:r>
            <w:r w:rsidRPr="0039268F">
              <w:rPr>
                <w:rFonts w:ascii="Arial" w:hAnsi="Arial" w:cs="Arial"/>
                <w:noProof/>
                <w:sz w:val="20"/>
                <w:szCs w:val="20"/>
                <w:cs/>
              </w:rPr>
              <w:t>983</w:t>
            </w:r>
          </w:p>
        </w:tc>
        <w:tc>
          <w:tcPr>
            <w:tcW w:w="1290" w:type="dxa"/>
            <w:tcBorders>
              <w:bottom w:val="single" w:sz="4" w:space="0" w:color="auto"/>
            </w:tcBorders>
            <w:shd w:val="clear" w:color="auto" w:fill="FAFAFA"/>
            <w:vAlign w:val="bottom"/>
          </w:tcPr>
          <w:p w14:paraId="6374A10B" w14:textId="234E78A8" w:rsidR="0039268F" w:rsidRPr="0039268F" w:rsidRDefault="0039268F" w:rsidP="0039268F">
            <w:pPr>
              <w:tabs>
                <w:tab w:val="decimal" w:pos="952"/>
              </w:tabs>
              <w:spacing w:line="300" w:lineRule="exact"/>
              <w:ind w:right="-72"/>
              <w:jc w:val="center"/>
              <w:rPr>
                <w:rFonts w:ascii="Arial" w:eastAsia="Calibri" w:hAnsi="Arial" w:cs="Arial"/>
                <w:sz w:val="20"/>
                <w:szCs w:val="20"/>
                <w:cs/>
              </w:rPr>
            </w:pPr>
            <w:r w:rsidRPr="0039268F">
              <w:rPr>
                <w:rFonts w:ascii="Arial" w:hAnsi="Arial" w:cs="Arial"/>
                <w:noProof/>
                <w:sz w:val="20"/>
                <w:szCs w:val="20"/>
                <w:cs/>
              </w:rPr>
              <w:t>32</w:t>
            </w:r>
            <w:r w:rsidRPr="0039268F">
              <w:rPr>
                <w:rFonts w:ascii="Arial" w:hAnsi="Arial" w:cs="Arial"/>
                <w:noProof/>
                <w:sz w:val="20"/>
                <w:szCs w:val="20"/>
              </w:rPr>
              <w:t>,</w:t>
            </w:r>
            <w:r w:rsidRPr="0039268F">
              <w:rPr>
                <w:rFonts w:ascii="Arial" w:hAnsi="Arial" w:cs="Arial"/>
                <w:noProof/>
                <w:sz w:val="20"/>
                <w:szCs w:val="20"/>
                <w:cs/>
              </w:rPr>
              <w:t>000</w:t>
            </w:r>
          </w:p>
        </w:tc>
        <w:tc>
          <w:tcPr>
            <w:tcW w:w="1290" w:type="dxa"/>
            <w:tcBorders>
              <w:bottom w:val="single" w:sz="4" w:space="0" w:color="auto"/>
            </w:tcBorders>
            <w:tcMar>
              <w:top w:w="0" w:type="dxa"/>
              <w:left w:w="108" w:type="dxa"/>
              <w:bottom w:w="0" w:type="dxa"/>
              <w:right w:w="108" w:type="dxa"/>
            </w:tcMar>
            <w:vAlign w:val="bottom"/>
          </w:tcPr>
          <w:p w14:paraId="0C530AED"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9,995</w:t>
            </w:r>
          </w:p>
        </w:tc>
        <w:tc>
          <w:tcPr>
            <w:tcW w:w="1290" w:type="dxa"/>
            <w:tcBorders>
              <w:bottom w:val="single" w:sz="4" w:space="0" w:color="auto"/>
            </w:tcBorders>
            <w:vAlign w:val="bottom"/>
          </w:tcPr>
          <w:p w14:paraId="68D6D719"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0A06EB">
              <w:rPr>
                <w:rFonts w:ascii="Arial" w:eastAsia="SimSun" w:hAnsi="Arial" w:cs="Arial"/>
                <w:kern w:val="28"/>
                <w:sz w:val="20"/>
                <w:szCs w:val="20"/>
              </w:rPr>
              <w:t>10,000</w:t>
            </w:r>
          </w:p>
        </w:tc>
      </w:tr>
      <w:tr w:rsidR="0039268F" w:rsidRPr="000A06EB" w14:paraId="682F1900" w14:textId="77777777" w:rsidTr="004D04FA">
        <w:tc>
          <w:tcPr>
            <w:tcW w:w="4293" w:type="dxa"/>
            <w:tcMar>
              <w:top w:w="0" w:type="dxa"/>
              <w:left w:w="108" w:type="dxa"/>
              <w:bottom w:w="0" w:type="dxa"/>
              <w:right w:w="108" w:type="dxa"/>
            </w:tcMar>
            <w:vAlign w:val="bottom"/>
          </w:tcPr>
          <w:p w14:paraId="41C041E6" w14:textId="77777777" w:rsidR="0039268F" w:rsidRPr="000A06EB" w:rsidRDefault="0039268F" w:rsidP="0039268F">
            <w:pPr>
              <w:spacing w:line="300" w:lineRule="exact"/>
              <w:ind w:left="428" w:firstLine="3"/>
              <w:rPr>
                <w:rFonts w:ascii="Arial" w:hAnsi="Arial" w:cs="Arial"/>
                <w:kern w:val="28"/>
                <w:sz w:val="20"/>
                <w:szCs w:val="20"/>
              </w:rPr>
            </w:pPr>
          </w:p>
        </w:tc>
        <w:tc>
          <w:tcPr>
            <w:tcW w:w="1289" w:type="dxa"/>
            <w:tcBorders>
              <w:top w:val="single" w:sz="4" w:space="0" w:color="auto"/>
            </w:tcBorders>
            <w:shd w:val="clear" w:color="auto" w:fill="FAFAFA"/>
            <w:tcMar>
              <w:top w:w="0" w:type="dxa"/>
              <w:left w:w="108" w:type="dxa"/>
              <w:bottom w:w="0" w:type="dxa"/>
              <w:right w:w="108" w:type="dxa"/>
            </w:tcMar>
            <w:vAlign w:val="bottom"/>
          </w:tcPr>
          <w:p w14:paraId="07ACFCC9" w14:textId="77777777" w:rsidR="0039268F" w:rsidRPr="0039268F" w:rsidRDefault="0039268F" w:rsidP="0039268F">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shd w:val="clear" w:color="auto" w:fill="FAFAFA"/>
            <w:vAlign w:val="bottom"/>
          </w:tcPr>
          <w:p w14:paraId="126A5189" w14:textId="77777777" w:rsidR="0039268F" w:rsidRPr="0039268F" w:rsidRDefault="0039268F" w:rsidP="0039268F">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tcMar>
              <w:top w:w="0" w:type="dxa"/>
              <w:left w:w="108" w:type="dxa"/>
              <w:bottom w:w="0" w:type="dxa"/>
              <w:right w:w="108" w:type="dxa"/>
            </w:tcMar>
            <w:vAlign w:val="bottom"/>
          </w:tcPr>
          <w:p w14:paraId="13C6B62F"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vAlign w:val="bottom"/>
          </w:tcPr>
          <w:p w14:paraId="4947F281" w14:textId="77777777" w:rsidR="0039268F" w:rsidRPr="000A06EB" w:rsidRDefault="0039268F" w:rsidP="0039268F">
            <w:pPr>
              <w:tabs>
                <w:tab w:val="decimal" w:pos="952"/>
              </w:tabs>
              <w:spacing w:line="300" w:lineRule="exact"/>
              <w:ind w:right="-72"/>
              <w:jc w:val="center"/>
              <w:rPr>
                <w:rFonts w:ascii="Arial" w:eastAsia="SimSun" w:hAnsi="Arial" w:cs="Arial"/>
                <w:kern w:val="28"/>
                <w:sz w:val="20"/>
                <w:szCs w:val="20"/>
              </w:rPr>
            </w:pPr>
          </w:p>
        </w:tc>
      </w:tr>
      <w:tr w:rsidR="0039268F" w:rsidRPr="000A06EB" w14:paraId="51A202A5" w14:textId="77777777" w:rsidTr="004D04FA">
        <w:tc>
          <w:tcPr>
            <w:tcW w:w="4293" w:type="dxa"/>
            <w:tcMar>
              <w:top w:w="0" w:type="dxa"/>
              <w:left w:w="108" w:type="dxa"/>
              <w:bottom w:w="0" w:type="dxa"/>
              <w:right w:w="108" w:type="dxa"/>
            </w:tcMar>
            <w:vAlign w:val="bottom"/>
          </w:tcPr>
          <w:p w14:paraId="71DF028B" w14:textId="77777777" w:rsidR="0039268F" w:rsidRPr="000A06EB" w:rsidRDefault="0039268F" w:rsidP="0039268F">
            <w:pPr>
              <w:spacing w:line="300" w:lineRule="exact"/>
              <w:ind w:left="428" w:firstLine="3"/>
              <w:rPr>
                <w:rFonts w:ascii="Arial" w:hAnsi="Arial" w:cs="Arial"/>
                <w:kern w:val="28"/>
                <w:sz w:val="20"/>
                <w:szCs w:val="20"/>
              </w:rPr>
            </w:pPr>
            <w:r w:rsidRPr="000A06EB">
              <w:rPr>
                <w:rFonts w:ascii="Arial" w:hAnsi="Arial" w:cs="Arial"/>
                <w:kern w:val="28"/>
                <w:sz w:val="20"/>
                <w:szCs w:val="20"/>
              </w:rPr>
              <w:t>Total</w:t>
            </w:r>
          </w:p>
        </w:tc>
        <w:tc>
          <w:tcPr>
            <w:tcW w:w="1289" w:type="dxa"/>
            <w:tcBorders>
              <w:bottom w:val="single" w:sz="4" w:space="0" w:color="auto"/>
            </w:tcBorders>
            <w:shd w:val="clear" w:color="auto" w:fill="FAFAFA"/>
            <w:tcMar>
              <w:top w:w="0" w:type="dxa"/>
              <w:left w:w="108" w:type="dxa"/>
              <w:bottom w:w="0" w:type="dxa"/>
              <w:right w:w="108" w:type="dxa"/>
            </w:tcMar>
            <w:vAlign w:val="bottom"/>
          </w:tcPr>
          <w:p w14:paraId="13717DC5" w14:textId="7EE40280" w:rsidR="0039268F" w:rsidRPr="0039268F" w:rsidRDefault="0039268F" w:rsidP="0039268F">
            <w:pPr>
              <w:tabs>
                <w:tab w:val="decimal" w:pos="952"/>
              </w:tabs>
              <w:spacing w:line="300" w:lineRule="exact"/>
              <w:ind w:right="-72"/>
              <w:jc w:val="center"/>
              <w:rPr>
                <w:rFonts w:ascii="Arial" w:eastAsia="Calibri" w:hAnsi="Arial" w:cs="Arial"/>
                <w:sz w:val="20"/>
                <w:szCs w:val="20"/>
              </w:rPr>
            </w:pPr>
            <w:r w:rsidRPr="0039268F">
              <w:rPr>
                <w:rFonts w:ascii="Arial" w:hAnsi="Arial" w:cs="Arial"/>
                <w:noProof/>
                <w:sz w:val="20"/>
                <w:szCs w:val="20"/>
                <w:cs/>
              </w:rPr>
              <w:t>1</w:t>
            </w:r>
            <w:r w:rsidRPr="0039268F">
              <w:rPr>
                <w:rFonts w:ascii="Arial" w:hAnsi="Arial" w:cs="Arial"/>
                <w:noProof/>
                <w:sz w:val="20"/>
                <w:szCs w:val="20"/>
              </w:rPr>
              <w:t>,</w:t>
            </w:r>
            <w:r w:rsidRPr="0039268F">
              <w:rPr>
                <w:rFonts w:ascii="Arial" w:hAnsi="Arial" w:cs="Arial"/>
                <w:noProof/>
                <w:sz w:val="20"/>
                <w:szCs w:val="20"/>
                <w:cs/>
              </w:rPr>
              <w:t>365</w:t>
            </w:r>
            <w:r w:rsidRPr="0039268F">
              <w:rPr>
                <w:rFonts w:ascii="Arial" w:hAnsi="Arial" w:cs="Arial"/>
                <w:noProof/>
                <w:sz w:val="20"/>
                <w:szCs w:val="20"/>
              </w:rPr>
              <w:t>,</w:t>
            </w:r>
            <w:r w:rsidRPr="0039268F">
              <w:rPr>
                <w:rFonts w:ascii="Arial" w:hAnsi="Arial" w:cs="Arial"/>
                <w:noProof/>
                <w:sz w:val="20"/>
                <w:szCs w:val="20"/>
                <w:cs/>
              </w:rPr>
              <w:t>369</w:t>
            </w:r>
          </w:p>
        </w:tc>
        <w:tc>
          <w:tcPr>
            <w:tcW w:w="1290" w:type="dxa"/>
            <w:tcBorders>
              <w:bottom w:val="single" w:sz="4" w:space="0" w:color="auto"/>
            </w:tcBorders>
            <w:shd w:val="clear" w:color="auto" w:fill="FAFAFA"/>
            <w:vAlign w:val="bottom"/>
          </w:tcPr>
          <w:p w14:paraId="03F29801" w14:textId="0C40F0CC" w:rsidR="0039268F" w:rsidRPr="0039268F" w:rsidRDefault="0039268F" w:rsidP="0039268F">
            <w:pPr>
              <w:tabs>
                <w:tab w:val="decimal" w:pos="952"/>
              </w:tabs>
              <w:spacing w:line="300" w:lineRule="exact"/>
              <w:ind w:right="-72"/>
              <w:jc w:val="center"/>
              <w:rPr>
                <w:rFonts w:ascii="Arial" w:eastAsia="Calibri" w:hAnsi="Arial" w:cs="Arial"/>
                <w:sz w:val="20"/>
                <w:szCs w:val="20"/>
              </w:rPr>
            </w:pPr>
            <w:r w:rsidRPr="0039268F">
              <w:rPr>
                <w:rFonts w:ascii="Arial" w:hAnsi="Arial" w:cs="Arial"/>
                <w:noProof/>
                <w:sz w:val="20"/>
                <w:szCs w:val="20"/>
                <w:cs/>
              </w:rPr>
              <w:t>1</w:t>
            </w:r>
            <w:r w:rsidRPr="0039268F">
              <w:rPr>
                <w:rFonts w:ascii="Arial" w:hAnsi="Arial" w:cs="Arial"/>
                <w:noProof/>
                <w:sz w:val="20"/>
                <w:szCs w:val="20"/>
              </w:rPr>
              <w:t>,</w:t>
            </w:r>
            <w:r w:rsidRPr="0039268F">
              <w:rPr>
                <w:rFonts w:ascii="Arial" w:hAnsi="Arial" w:cs="Arial"/>
                <w:noProof/>
                <w:sz w:val="20"/>
                <w:szCs w:val="20"/>
                <w:cs/>
              </w:rPr>
              <w:t>367</w:t>
            </w:r>
            <w:r w:rsidRPr="0039268F">
              <w:rPr>
                <w:rFonts w:ascii="Arial" w:hAnsi="Arial" w:cs="Arial"/>
                <w:noProof/>
                <w:sz w:val="20"/>
                <w:szCs w:val="20"/>
              </w:rPr>
              <w:t>,</w:t>
            </w:r>
            <w:r w:rsidRPr="0039268F">
              <w:rPr>
                <w:rFonts w:ascii="Arial" w:hAnsi="Arial" w:cs="Arial"/>
                <w:noProof/>
                <w:sz w:val="20"/>
                <w:szCs w:val="20"/>
                <w:cs/>
              </w:rPr>
              <w:t>678</w:t>
            </w:r>
          </w:p>
        </w:tc>
        <w:tc>
          <w:tcPr>
            <w:tcW w:w="1290" w:type="dxa"/>
            <w:tcBorders>
              <w:bottom w:val="single" w:sz="4" w:space="0" w:color="auto"/>
            </w:tcBorders>
            <w:tcMar>
              <w:top w:w="0" w:type="dxa"/>
              <w:left w:w="108" w:type="dxa"/>
              <w:bottom w:w="0" w:type="dxa"/>
              <w:right w:w="108" w:type="dxa"/>
            </w:tcMar>
            <w:vAlign w:val="bottom"/>
          </w:tcPr>
          <w:p w14:paraId="0CBE2300"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1,542,836</w:t>
            </w:r>
          </w:p>
        </w:tc>
        <w:tc>
          <w:tcPr>
            <w:tcW w:w="1290" w:type="dxa"/>
            <w:tcBorders>
              <w:bottom w:val="single" w:sz="4" w:space="0" w:color="auto"/>
            </w:tcBorders>
            <w:vAlign w:val="bottom"/>
          </w:tcPr>
          <w:p w14:paraId="75517929" w14:textId="77777777" w:rsidR="0039268F" w:rsidRPr="000A06EB" w:rsidRDefault="0039268F" w:rsidP="0039268F">
            <w:pPr>
              <w:tabs>
                <w:tab w:val="decimal" w:pos="952"/>
              </w:tabs>
              <w:spacing w:line="300" w:lineRule="exact"/>
              <w:ind w:right="-72"/>
              <w:jc w:val="center"/>
              <w:rPr>
                <w:rFonts w:ascii="Arial" w:eastAsia="Calibri" w:hAnsi="Arial" w:cs="Arial"/>
                <w:sz w:val="20"/>
                <w:szCs w:val="20"/>
              </w:rPr>
            </w:pPr>
            <w:r w:rsidRPr="000A06EB">
              <w:rPr>
                <w:rFonts w:ascii="Arial" w:hAnsi="Arial" w:cs="Arial"/>
                <w:noProof/>
                <w:sz w:val="20"/>
                <w:szCs w:val="20"/>
              </w:rPr>
              <w:t>1,539,073</w:t>
            </w:r>
          </w:p>
        </w:tc>
      </w:tr>
    </w:tbl>
    <w:p w14:paraId="39B2B381" w14:textId="77777777" w:rsidR="003D188A" w:rsidRPr="00674467" w:rsidRDefault="003D188A" w:rsidP="00C13AE3">
      <w:pPr>
        <w:spacing w:line="300" w:lineRule="exact"/>
        <w:jc w:val="thaiDistribute"/>
        <w:rPr>
          <w:rFonts w:ascii="Arial" w:hAnsi="Arial" w:cs="Arial"/>
          <w:color w:val="000000"/>
          <w:sz w:val="18"/>
          <w:szCs w:val="18"/>
        </w:rPr>
      </w:pPr>
    </w:p>
    <w:p w14:paraId="15950A68" w14:textId="4962EA89" w:rsidR="00DA666F" w:rsidRPr="005B09E8" w:rsidRDefault="00DA666F"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lastRenderedPageBreak/>
        <w:t>2</w:t>
      </w:r>
      <w:r w:rsidR="00481312">
        <w:rPr>
          <w:rFonts w:ascii="Arial" w:hAnsi="Arial" w:cs="Arial"/>
          <w:b/>
          <w:bCs/>
          <w:color w:val="CF4A02"/>
          <w:sz w:val="20"/>
          <w:szCs w:val="20"/>
        </w:rPr>
        <w:t>5</w:t>
      </w:r>
      <w:r w:rsidRPr="005B09E8">
        <w:rPr>
          <w:rFonts w:ascii="Arial" w:hAnsi="Arial" w:cs="Arial"/>
          <w:b/>
          <w:bCs/>
          <w:color w:val="CF4A02"/>
          <w:sz w:val="20"/>
          <w:szCs w:val="20"/>
        </w:rPr>
        <w:t>.2</w:t>
      </w:r>
      <w:r w:rsidRPr="005B09E8">
        <w:rPr>
          <w:rFonts w:ascii="Arial" w:hAnsi="Arial" w:cs="Arial"/>
          <w:b/>
          <w:bCs/>
          <w:color w:val="CF4A02"/>
          <w:sz w:val="20"/>
          <w:szCs w:val="20"/>
        </w:rPr>
        <w:tab/>
        <w:t>Fair value hierarchy</w:t>
      </w:r>
    </w:p>
    <w:p w14:paraId="11BCFA05" w14:textId="77777777" w:rsidR="00DA666F" w:rsidRPr="005B09E8" w:rsidRDefault="00DA666F" w:rsidP="00C13AE3">
      <w:pPr>
        <w:spacing w:before="20" w:after="20" w:line="300" w:lineRule="exact"/>
        <w:ind w:left="540"/>
        <w:jc w:val="thaiDistribute"/>
        <w:rPr>
          <w:rFonts w:ascii="Arial" w:hAnsi="Arial" w:cs="Arial"/>
          <w:b/>
          <w:bCs/>
          <w:color w:val="CF4A02"/>
          <w:sz w:val="20"/>
          <w:szCs w:val="20"/>
        </w:rPr>
      </w:pPr>
    </w:p>
    <w:p w14:paraId="19D05B2D" w14:textId="57F1C9D4" w:rsidR="00DA666F" w:rsidRPr="005B09E8" w:rsidRDefault="00DA666F" w:rsidP="00C13AE3">
      <w:pPr>
        <w:spacing w:before="20" w:after="20" w:line="300" w:lineRule="exact"/>
        <w:ind w:left="540"/>
        <w:jc w:val="thaiDistribute"/>
        <w:rPr>
          <w:rFonts w:ascii="Arial" w:eastAsia="Arial Unicode MS" w:hAnsi="Arial" w:cs="Arial"/>
          <w:sz w:val="20"/>
          <w:szCs w:val="20"/>
        </w:rPr>
      </w:pPr>
      <w:r w:rsidRPr="005B09E8">
        <w:rPr>
          <w:rFonts w:ascii="Arial" w:eastAsia="Arial Unicode MS" w:hAnsi="Arial" w:cs="Arial"/>
          <w:spacing w:val="-4"/>
          <w:sz w:val="20"/>
          <w:szCs w:val="20"/>
        </w:rPr>
        <w:t xml:space="preserve">As of </w:t>
      </w:r>
      <w:r w:rsidR="00B3184F">
        <w:rPr>
          <w:rFonts w:ascii="Arial" w:eastAsia="Arial Unicode MS" w:hAnsi="Arial" w:cs="Arial"/>
          <w:spacing w:val="-4"/>
          <w:sz w:val="20"/>
          <w:szCs w:val="20"/>
        </w:rPr>
        <w:t>30 June</w:t>
      </w:r>
      <w:r w:rsidRPr="005B09E8">
        <w:rPr>
          <w:rFonts w:ascii="Arial" w:eastAsia="Arial Unicode MS" w:hAnsi="Arial" w:cs="Arial"/>
          <w:spacing w:val="-4"/>
          <w:sz w:val="20"/>
          <w:szCs w:val="20"/>
        </w:rPr>
        <w:t xml:space="preserve"> 2024 and 31 December 2023, the Company had the following financial assets that were measured</w:t>
      </w:r>
      <w:r w:rsidRPr="005B09E8">
        <w:rPr>
          <w:rFonts w:ascii="Arial" w:eastAsia="Arial Unicode MS" w:hAnsi="Arial" w:cs="Arial"/>
          <w:sz w:val="20"/>
          <w:szCs w:val="20"/>
        </w:rPr>
        <w:t xml:space="preserve"> at fair value, using different levels of inputs as follows</w:t>
      </w:r>
      <w:r w:rsidR="000E5D12" w:rsidRPr="005B09E8">
        <w:rPr>
          <w:rFonts w:ascii="Arial" w:eastAsia="Arial Unicode MS" w:hAnsi="Arial" w:cs="Arial"/>
          <w:sz w:val="20"/>
          <w:szCs w:val="20"/>
        </w:rPr>
        <w:t>:</w:t>
      </w:r>
    </w:p>
    <w:p w14:paraId="69467A27" w14:textId="77777777" w:rsidR="00DA666F" w:rsidRPr="005B09E8" w:rsidRDefault="00DA666F" w:rsidP="00C13AE3">
      <w:pPr>
        <w:spacing w:before="20" w:after="20" w:line="300" w:lineRule="exact"/>
        <w:ind w:left="540"/>
        <w:jc w:val="thaiDistribute"/>
        <w:rPr>
          <w:rFonts w:ascii="Arial" w:eastAsia="Arial Unicode MS" w:hAnsi="Arial" w:cs="Arial"/>
          <w:sz w:val="20"/>
          <w:szCs w:val="20"/>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DA666F" w:rsidRPr="005B09E8" w14:paraId="6EAD8031" w14:textId="77777777" w:rsidTr="008B4F68">
        <w:trPr>
          <w:trHeight w:val="20"/>
          <w:tblHeader/>
        </w:trPr>
        <w:tc>
          <w:tcPr>
            <w:tcW w:w="3042" w:type="dxa"/>
            <w:tcMar>
              <w:top w:w="0" w:type="dxa"/>
              <w:left w:w="108" w:type="dxa"/>
              <w:bottom w:w="0" w:type="dxa"/>
              <w:right w:w="108" w:type="dxa"/>
            </w:tcMar>
            <w:vAlign w:val="bottom"/>
          </w:tcPr>
          <w:p w14:paraId="4FC91BD5" w14:textId="77777777" w:rsidR="00DA666F" w:rsidRPr="005B09E8" w:rsidRDefault="00DA666F" w:rsidP="00C13AE3">
            <w:pPr>
              <w:spacing w:line="300" w:lineRule="exact"/>
              <w:ind w:left="492"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tcPr>
          <w:p w14:paraId="6593B5AC" w14:textId="03065D6C" w:rsidR="00DA666F" w:rsidRPr="005B09E8" w:rsidRDefault="00DA666F" w:rsidP="00C13AE3">
            <w:pPr>
              <w:tabs>
                <w:tab w:val="right" w:pos="6840"/>
                <w:tab w:val="left" w:pos="8000"/>
                <w:tab w:val="left" w:pos="8180"/>
                <w:tab w:val="right" w:pos="9180"/>
                <w:tab w:val="right" w:pos="9440"/>
              </w:tabs>
              <w:spacing w:line="300" w:lineRule="exact"/>
              <w:ind w:right="-43"/>
              <w:jc w:val="center"/>
              <w:rPr>
                <w:rFonts w:ascii="Arial" w:eastAsia="Calibri" w:hAnsi="Arial" w:cs="Arial"/>
                <w:b/>
                <w:bCs/>
                <w:sz w:val="18"/>
                <w:szCs w:val="18"/>
              </w:rPr>
            </w:pPr>
            <w:r w:rsidRPr="005B09E8">
              <w:rPr>
                <w:rFonts w:ascii="Arial" w:eastAsia="Browallia New" w:hAnsi="Arial" w:cs="Arial"/>
                <w:b/>
                <w:bCs/>
                <w:noProof/>
                <w:sz w:val="18"/>
                <w:szCs w:val="18"/>
              </w:rPr>
              <w:t>Equity method financial information and</w:t>
            </w:r>
            <w:r w:rsidR="00652B56" w:rsidRPr="005B09E8">
              <w:rPr>
                <w:rFonts w:ascii="Arial" w:eastAsia="Browallia New" w:hAnsi="Arial" w:cs="Arial"/>
                <w:b/>
                <w:bCs/>
                <w:noProof/>
                <w:sz w:val="18"/>
                <w:szCs w:val="18"/>
              </w:rPr>
              <w:t xml:space="preserve"> </w:t>
            </w:r>
            <w:r w:rsidRPr="005B09E8">
              <w:rPr>
                <w:rFonts w:ascii="Arial" w:eastAsia="Browallia New" w:hAnsi="Arial" w:cs="Arial"/>
                <w:b/>
                <w:bCs/>
                <w:noProof/>
                <w:sz w:val="18"/>
                <w:szCs w:val="18"/>
              </w:rPr>
              <w:t>separate financial information</w:t>
            </w:r>
          </w:p>
        </w:tc>
      </w:tr>
      <w:tr w:rsidR="00DA666F" w:rsidRPr="005B09E8" w14:paraId="5DD8CD80" w14:textId="77777777" w:rsidTr="008B4F68">
        <w:trPr>
          <w:trHeight w:val="20"/>
          <w:tblHeader/>
        </w:trPr>
        <w:tc>
          <w:tcPr>
            <w:tcW w:w="3042" w:type="dxa"/>
            <w:tcMar>
              <w:top w:w="0" w:type="dxa"/>
              <w:left w:w="108" w:type="dxa"/>
              <w:bottom w:w="0" w:type="dxa"/>
              <w:right w:w="108" w:type="dxa"/>
            </w:tcMar>
            <w:vAlign w:val="bottom"/>
          </w:tcPr>
          <w:p w14:paraId="111BC98C" w14:textId="77777777" w:rsidR="00DA666F" w:rsidRPr="005B09E8" w:rsidRDefault="00DA666F" w:rsidP="00C13AE3">
            <w:pPr>
              <w:spacing w:line="300" w:lineRule="exact"/>
              <w:ind w:left="492"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20FA924" w14:textId="13881713" w:rsidR="00DA666F" w:rsidRPr="005B09E8" w:rsidRDefault="00B3184F" w:rsidP="00C13AE3">
            <w:pPr>
              <w:spacing w:line="300" w:lineRule="exact"/>
              <w:ind w:left="-18" w:right="-78"/>
              <w:jc w:val="center"/>
              <w:rPr>
                <w:rFonts w:ascii="Arial" w:hAnsi="Arial" w:cs="Arial"/>
                <w:b/>
                <w:bCs/>
                <w:sz w:val="18"/>
                <w:szCs w:val="18"/>
              </w:rPr>
            </w:pPr>
            <w:r>
              <w:rPr>
                <w:rFonts w:ascii="Arial" w:eastAsia="Calibri" w:hAnsi="Arial" w:cs="Arial"/>
                <w:b/>
                <w:bCs/>
                <w:sz w:val="18"/>
                <w:szCs w:val="18"/>
              </w:rPr>
              <w:t>30 June</w:t>
            </w:r>
            <w:r w:rsidR="00DA666F" w:rsidRPr="005B09E8">
              <w:rPr>
                <w:rFonts w:ascii="Arial" w:eastAsia="Calibri" w:hAnsi="Arial" w:cs="Arial"/>
                <w:b/>
                <w:bCs/>
                <w:sz w:val="18"/>
                <w:szCs w:val="18"/>
              </w:rPr>
              <w:t xml:space="preserve"> 2024</w:t>
            </w:r>
          </w:p>
        </w:tc>
      </w:tr>
      <w:tr w:rsidR="00DA666F" w:rsidRPr="005B09E8" w14:paraId="485138D3" w14:textId="77777777" w:rsidTr="008B4F68">
        <w:trPr>
          <w:trHeight w:val="20"/>
        </w:trPr>
        <w:tc>
          <w:tcPr>
            <w:tcW w:w="3042" w:type="dxa"/>
            <w:tcMar>
              <w:top w:w="0" w:type="dxa"/>
              <w:left w:w="108" w:type="dxa"/>
              <w:bottom w:w="0" w:type="dxa"/>
              <w:right w:w="108" w:type="dxa"/>
            </w:tcMar>
            <w:vAlign w:val="bottom"/>
          </w:tcPr>
          <w:p w14:paraId="6150986A" w14:textId="77777777" w:rsidR="00DA666F" w:rsidRPr="005B09E8" w:rsidRDefault="00DA666F" w:rsidP="00C13AE3">
            <w:pPr>
              <w:spacing w:line="300" w:lineRule="exact"/>
              <w:ind w:left="492"/>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6BF41071"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0D27BB83" w14:textId="77777777" w:rsidR="00DA666F" w:rsidRPr="005B09E8" w:rsidRDefault="00DA666F" w:rsidP="00B66DF8">
            <w:pPr>
              <w:tabs>
                <w:tab w:val="decimal" w:pos="1075"/>
              </w:tabs>
              <w:spacing w:line="300" w:lineRule="exact"/>
              <w:ind w:right="-72"/>
              <w:jc w:val="center"/>
              <w:rPr>
                <w:rFonts w:ascii="Arial" w:hAnsi="Arial" w:cs="Arial"/>
                <w:b/>
                <w:bCs/>
                <w:sz w:val="18"/>
                <w:szCs w:val="18"/>
              </w:rPr>
            </w:pPr>
            <w:r w:rsidRPr="005B09E8">
              <w:rPr>
                <w:rFonts w:ascii="Arial" w:hAnsi="Arial" w:cs="Arial"/>
                <w:b/>
                <w:bCs/>
                <w:sz w:val="18"/>
                <w:szCs w:val="18"/>
              </w:rPr>
              <w:t>Fair value</w:t>
            </w:r>
          </w:p>
        </w:tc>
      </w:tr>
      <w:tr w:rsidR="00DA666F" w:rsidRPr="005B09E8" w14:paraId="298D86B5" w14:textId="77777777" w:rsidTr="008B4F68">
        <w:trPr>
          <w:trHeight w:val="20"/>
        </w:trPr>
        <w:tc>
          <w:tcPr>
            <w:tcW w:w="3042" w:type="dxa"/>
            <w:tcMar>
              <w:top w:w="0" w:type="dxa"/>
              <w:left w:w="108" w:type="dxa"/>
              <w:bottom w:w="0" w:type="dxa"/>
              <w:right w:w="108" w:type="dxa"/>
            </w:tcMar>
            <w:vAlign w:val="bottom"/>
          </w:tcPr>
          <w:p w14:paraId="6EFDE53E" w14:textId="77777777" w:rsidR="00DA666F" w:rsidRPr="005B09E8" w:rsidRDefault="00DA666F" w:rsidP="00C13AE3">
            <w:pPr>
              <w:spacing w:line="300" w:lineRule="exact"/>
              <w:ind w:left="492"/>
              <w:rPr>
                <w:rFonts w:ascii="Arial" w:hAnsi="Arial" w:cs="Arial"/>
                <w:b/>
                <w:bCs/>
                <w:sz w:val="18"/>
                <w:szCs w:val="18"/>
              </w:rPr>
            </w:pPr>
          </w:p>
        </w:tc>
        <w:tc>
          <w:tcPr>
            <w:tcW w:w="1291" w:type="dxa"/>
            <w:tcMar>
              <w:top w:w="0" w:type="dxa"/>
              <w:left w:w="108" w:type="dxa"/>
              <w:bottom w:w="0" w:type="dxa"/>
              <w:right w:w="108" w:type="dxa"/>
            </w:tcMar>
            <w:vAlign w:val="bottom"/>
            <w:hideMark/>
          </w:tcPr>
          <w:p w14:paraId="1D507FA0"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343CD998"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Level 1</w:t>
            </w:r>
          </w:p>
        </w:tc>
        <w:tc>
          <w:tcPr>
            <w:tcW w:w="1291" w:type="dxa"/>
            <w:tcBorders>
              <w:top w:val="single" w:sz="4" w:space="0" w:color="auto"/>
            </w:tcBorders>
            <w:tcMar>
              <w:top w:w="0" w:type="dxa"/>
              <w:left w:w="108" w:type="dxa"/>
              <w:bottom w:w="0" w:type="dxa"/>
              <w:right w:w="108" w:type="dxa"/>
            </w:tcMar>
            <w:vAlign w:val="bottom"/>
            <w:hideMark/>
          </w:tcPr>
          <w:p w14:paraId="1D74661A" w14:textId="77777777" w:rsidR="00DA666F" w:rsidRPr="005B09E8" w:rsidRDefault="00DA666F" w:rsidP="00C13AE3">
            <w:pPr>
              <w:tabs>
                <w:tab w:val="decimal" w:pos="1075"/>
              </w:tabs>
              <w:spacing w:line="300" w:lineRule="exact"/>
              <w:ind w:right="-72"/>
              <w:jc w:val="both"/>
              <w:rPr>
                <w:rFonts w:ascii="Arial" w:hAnsi="Arial" w:cs="Arial"/>
                <w:b/>
                <w:bCs/>
                <w:sz w:val="18"/>
                <w:szCs w:val="18"/>
                <w:cs/>
              </w:rPr>
            </w:pPr>
            <w:r w:rsidRPr="005B09E8">
              <w:rPr>
                <w:rFonts w:ascii="Arial" w:hAnsi="Arial" w:cs="Arial"/>
                <w:b/>
                <w:bCs/>
                <w:sz w:val="18"/>
                <w:szCs w:val="18"/>
              </w:rPr>
              <w:t>Level 2</w:t>
            </w:r>
          </w:p>
        </w:tc>
        <w:tc>
          <w:tcPr>
            <w:tcW w:w="1291" w:type="dxa"/>
            <w:tcBorders>
              <w:top w:val="single" w:sz="4" w:space="0" w:color="auto"/>
            </w:tcBorders>
            <w:tcMar>
              <w:top w:w="0" w:type="dxa"/>
              <w:left w:w="108" w:type="dxa"/>
              <w:bottom w:w="0" w:type="dxa"/>
              <w:right w:w="108" w:type="dxa"/>
            </w:tcMar>
            <w:vAlign w:val="bottom"/>
            <w:hideMark/>
          </w:tcPr>
          <w:p w14:paraId="157DAAAC"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Level</w:t>
            </w:r>
            <w:r w:rsidRPr="005B09E8">
              <w:rPr>
                <w:rFonts w:ascii="Arial" w:hAnsi="Arial" w:cs="Arial"/>
                <w:b/>
                <w:bCs/>
                <w:sz w:val="18"/>
                <w:szCs w:val="18"/>
                <w:cs/>
              </w:rPr>
              <w:t xml:space="preserve"> </w:t>
            </w:r>
            <w:r w:rsidRPr="005B09E8">
              <w:rPr>
                <w:rFonts w:ascii="Arial" w:hAnsi="Arial" w:cs="Arial"/>
                <w:b/>
                <w:bCs/>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10936F1"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Total</w:t>
            </w:r>
          </w:p>
        </w:tc>
      </w:tr>
      <w:tr w:rsidR="00DA666F" w:rsidRPr="005B09E8" w14:paraId="49C5F2F3" w14:textId="77777777" w:rsidTr="008B4F68">
        <w:trPr>
          <w:trHeight w:val="20"/>
        </w:trPr>
        <w:tc>
          <w:tcPr>
            <w:tcW w:w="3042" w:type="dxa"/>
            <w:tcMar>
              <w:top w:w="0" w:type="dxa"/>
              <w:left w:w="108" w:type="dxa"/>
              <w:bottom w:w="0" w:type="dxa"/>
              <w:right w:w="108" w:type="dxa"/>
            </w:tcMar>
            <w:vAlign w:val="bottom"/>
          </w:tcPr>
          <w:p w14:paraId="35758859" w14:textId="77777777" w:rsidR="00DA666F" w:rsidRPr="005B09E8" w:rsidRDefault="00DA666F" w:rsidP="00C13AE3">
            <w:pPr>
              <w:spacing w:line="300" w:lineRule="exact"/>
              <w:ind w:left="492"/>
              <w:rPr>
                <w:rFonts w:ascii="Arial" w:hAnsi="Arial" w:cs="Arial"/>
                <w:b/>
                <w:bCs/>
                <w:sz w:val="18"/>
                <w:szCs w:val="18"/>
              </w:rPr>
            </w:pPr>
          </w:p>
        </w:tc>
        <w:tc>
          <w:tcPr>
            <w:tcW w:w="1291" w:type="dxa"/>
            <w:tcBorders>
              <w:bottom w:val="single" w:sz="4" w:space="0" w:color="auto"/>
            </w:tcBorders>
            <w:tcMar>
              <w:top w:w="0" w:type="dxa"/>
              <w:left w:w="108" w:type="dxa"/>
              <w:bottom w:w="0" w:type="dxa"/>
              <w:right w:w="108" w:type="dxa"/>
            </w:tcMar>
            <w:vAlign w:val="bottom"/>
          </w:tcPr>
          <w:p w14:paraId="78FC99D1"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 xml:space="preserve">Thousand </w:t>
            </w:r>
          </w:p>
          <w:p w14:paraId="0DA5DED0"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2F619D04"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4ED178EB"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vAlign w:val="bottom"/>
          </w:tcPr>
          <w:p w14:paraId="5518C0BD"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31A6E5AF"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vAlign w:val="bottom"/>
          </w:tcPr>
          <w:p w14:paraId="6AC627F0"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4EF71953"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2" w:type="dxa"/>
            <w:tcBorders>
              <w:bottom w:val="single" w:sz="4" w:space="0" w:color="auto"/>
            </w:tcBorders>
            <w:tcMar>
              <w:top w:w="0" w:type="dxa"/>
              <w:left w:w="108" w:type="dxa"/>
              <w:bottom w:w="0" w:type="dxa"/>
              <w:right w:w="108" w:type="dxa"/>
            </w:tcMar>
            <w:vAlign w:val="bottom"/>
          </w:tcPr>
          <w:p w14:paraId="789357CC"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479C145C"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Baht</w:t>
            </w:r>
          </w:p>
        </w:tc>
      </w:tr>
      <w:tr w:rsidR="00DA666F" w:rsidRPr="005B09E8" w14:paraId="2A88C606" w14:textId="77777777" w:rsidTr="008B4F68">
        <w:trPr>
          <w:trHeight w:val="20"/>
        </w:trPr>
        <w:tc>
          <w:tcPr>
            <w:tcW w:w="3042" w:type="dxa"/>
            <w:tcMar>
              <w:top w:w="0" w:type="dxa"/>
              <w:left w:w="108" w:type="dxa"/>
              <w:bottom w:w="0" w:type="dxa"/>
              <w:right w:w="108" w:type="dxa"/>
            </w:tcMar>
            <w:vAlign w:val="bottom"/>
          </w:tcPr>
          <w:p w14:paraId="4A0632D6" w14:textId="77777777" w:rsidR="00DA666F" w:rsidRPr="005B09E8" w:rsidRDefault="00DA666F" w:rsidP="00C13AE3">
            <w:pPr>
              <w:spacing w:line="300" w:lineRule="exact"/>
              <w:ind w:left="492" w:right="-18"/>
              <w:rPr>
                <w:rFonts w:ascii="Arial" w:hAnsi="Arial" w:cs="Arial"/>
                <w:b/>
                <w:bCs/>
                <w:kern w:val="28"/>
                <w:sz w:val="18"/>
                <w:szCs w:val="18"/>
              </w:rPr>
            </w:pPr>
            <w:r w:rsidRPr="005B09E8">
              <w:rPr>
                <w:rFonts w:ascii="Arial" w:hAnsi="Arial" w:cs="Arial"/>
                <w:b/>
                <w:bCs/>
                <w:kern w:val="28"/>
                <w:sz w:val="18"/>
                <w:szCs w:val="18"/>
              </w:rPr>
              <w:t xml:space="preserve">Financial assets measured </w:t>
            </w:r>
          </w:p>
          <w:p w14:paraId="6AD91E6C" w14:textId="77777777" w:rsidR="00DA666F" w:rsidRPr="005B09E8" w:rsidRDefault="00DA666F" w:rsidP="00C13AE3">
            <w:pPr>
              <w:spacing w:line="300" w:lineRule="exact"/>
              <w:ind w:left="492" w:right="-18"/>
              <w:rPr>
                <w:rFonts w:ascii="Arial" w:eastAsia="Calibri" w:hAnsi="Arial" w:cs="Arial"/>
                <w:b/>
                <w:bCs/>
                <w:sz w:val="18"/>
                <w:szCs w:val="18"/>
                <w:cs/>
              </w:rPr>
            </w:pPr>
            <w:r w:rsidRPr="005B09E8">
              <w:rPr>
                <w:rFonts w:ascii="Arial" w:hAnsi="Arial" w:cs="Arial"/>
                <w:b/>
                <w:bCs/>
                <w:kern w:val="28"/>
                <w:sz w:val="18"/>
                <w:szCs w:val="18"/>
              </w:rPr>
              <w:t xml:space="preserve">   at fair value</w:t>
            </w:r>
          </w:p>
        </w:tc>
        <w:tc>
          <w:tcPr>
            <w:tcW w:w="1291" w:type="dxa"/>
            <w:tcBorders>
              <w:top w:val="single" w:sz="4" w:space="0" w:color="auto"/>
            </w:tcBorders>
            <w:shd w:val="clear" w:color="auto" w:fill="FAFAFA"/>
            <w:tcMar>
              <w:top w:w="0" w:type="dxa"/>
              <w:left w:w="108" w:type="dxa"/>
              <w:bottom w:w="0" w:type="dxa"/>
              <w:right w:w="108" w:type="dxa"/>
            </w:tcMar>
            <w:vAlign w:val="bottom"/>
          </w:tcPr>
          <w:p w14:paraId="2670F78B" w14:textId="77777777" w:rsidR="00DA666F" w:rsidRPr="005B09E8" w:rsidRDefault="00DA666F" w:rsidP="00C13AE3">
            <w:pPr>
              <w:tabs>
                <w:tab w:val="decimal" w:pos="1075"/>
              </w:tabs>
              <w:spacing w:line="300" w:lineRule="exact"/>
              <w:ind w:right="-72"/>
              <w:jc w:val="both"/>
              <w:rPr>
                <w:rFonts w:ascii="Arial" w:eastAsia="Calibri" w:hAnsi="Arial" w:cs="Arial"/>
                <w:sz w:val="18"/>
                <w:szCs w:val="18"/>
                <w:cs/>
              </w:rPr>
            </w:pPr>
          </w:p>
        </w:tc>
        <w:tc>
          <w:tcPr>
            <w:tcW w:w="1291" w:type="dxa"/>
            <w:tcBorders>
              <w:top w:val="single" w:sz="4" w:space="0" w:color="auto"/>
            </w:tcBorders>
            <w:shd w:val="clear" w:color="auto" w:fill="FAFAFA"/>
            <w:tcMar>
              <w:top w:w="0" w:type="dxa"/>
              <w:left w:w="108" w:type="dxa"/>
              <w:bottom w:w="0" w:type="dxa"/>
              <w:right w:w="108" w:type="dxa"/>
            </w:tcMar>
            <w:vAlign w:val="bottom"/>
          </w:tcPr>
          <w:p w14:paraId="56D54EF6" w14:textId="77777777" w:rsidR="00DA666F" w:rsidRPr="005B09E8" w:rsidRDefault="00DA666F" w:rsidP="00C13AE3">
            <w:pPr>
              <w:tabs>
                <w:tab w:val="decimal" w:pos="1075"/>
              </w:tabs>
              <w:spacing w:line="300" w:lineRule="exact"/>
              <w:ind w:right="-72"/>
              <w:jc w:val="both"/>
              <w:rPr>
                <w:rFonts w:ascii="Arial" w:eastAsia="Calibri" w:hAnsi="Arial" w:cs="Arial"/>
                <w:sz w:val="18"/>
                <w:szCs w:val="18"/>
              </w:rPr>
            </w:pPr>
          </w:p>
        </w:tc>
        <w:tc>
          <w:tcPr>
            <w:tcW w:w="1291" w:type="dxa"/>
            <w:tcBorders>
              <w:top w:val="single" w:sz="4" w:space="0" w:color="auto"/>
            </w:tcBorders>
            <w:shd w:val="clear" w:color="auto" w:fill="FAFAFA"/>
            <w:tcMar>
              <w:top w:w="0" w:type="dxa"/>
              <w:left w:w="108" w:type="dxa"/>
              <w:bottom w:w="0" w:type="dxa"/>
              <w:right w:w="108" w:type="dxa"/>
            </w:tcMar>
            <w:vAlign w:val="bottom"/>
          </w:tcPr>
          <w:p w14:paraId="50430770" w14:textId="77777777" w:rsidR="00DA666F" w:rsidRPr="005B09E8" w:rsidRDefault="00DA666F" w:rsidP="00C13AE3">
            <w:pPr>
              <w:tabs>
                <w:tab w:val="decimal" w:pos="1075"/>
              </w:tabs>
              <w:spacing w:line="300" w:lineRule="exact"/>
              <w:ind w:right="-72"/>
              <w:jc w:val="both"/>
              <w:rPr>
                <w:rFonts w:ascii="Arial" w:eastAsia="Calibri" w:hAnsi="Arial" w:cs="Arial"/>
                <w:sz w:val="18"/>
                <w:szCs w:val="18"/>
              </w:rPr>
            </w:pPr>
          </w:p>
        </w:tc>
        <w:tc>
          <w:tcPr>
            <w:tcW w:w="1291" w:type="dxa"/>
            <w:tcBorders>
              <w:top w:val="single" w:sz="4" w:space="0" w:color="auto"/>
            </w:tcBorders>
            <w:shd w:val="clear" w:color="auto" w:fill="FAFAFA"/>
            <w:tcMar>
              <w:top w:w="0" w:type="dxa"/>
              <w:left w:w="108" w:type="dxa"/>
              <w:bottom w:w="0" w:type="dxa"/>
              <w:right w:w="108" w:type="dxa"/>
            </w:tcMar>
            <w:vAlign w:val="bottom"/>
          </w:tcPr>
          <w:p w14:paraId="368125E2" w14:textId="77777777" w:rsidR="00DA666F" w:rsidRPr="005B09E8" w:rsidRDefault="00DA666F" w:rsidP="00C13AE3">
            <w:pPr>
              <w:tabs>
                <w:tab w:val="decimal" w:pos="1075"/>
              </w:tabs>
              <w:spacing w:line="300" w:lineRule="exact"/>
              <w:ind w:right="-72"/>
              <w:jc w:val="both"/>
              <w:rPr>
                <w:rFonts w:ascii="Arial" w:eastAsia="Calibri" w:hAnsi="Arial" w:cs="Arial"/>
                <w:sz w:val="18"/>
                <w:szCs w:val="18"/>
              </w:rPr>
            </w:pPr>
          </w:p>
        </w:tc>
        <w:tc>
          <w:tcPr>
            <w:tcW w:w="1292" w:type="dxa"/>
            <w:tcBorders>
              <w:top w:val="single" w:sz="4" w:space="0" w:color="auto"/>
            </w:tcBorders>
            <w:shd w:val="clear" w:color="auto" w:fill="FAFAFA"/>
            <w:tcMar>
              <w:top w:w="0" w:type="dxa"/>
              <w:left w:w="108" w:type="dxa"/>
              <w:bottom w:w="0" w:type="dxa"/>
              <w:right w:w="108" w:type="dxa"/>
            </w:tcMar>
            <w:vAlign w:val="bottom"/>
          </w:tcPr>
          <w:p w14:paraId="139732E9" w14:textId="77777777" w:rsidR="00DA666F" w:rsidRPr="005B09E8" w:rsidRDefault="00DA666F" w:rsidP="00C13AE3">
            <w:pPr>
              <w:tabs>
                <w:tab w:val="decimal" w:pos="1075"/>
              </w:tabs>
              <w:spacing w:line="300" w:lineRule="exact"/>
              <w:ind w:right="-72"/>
              <w:jc w:val="both"/>
              <w:rPr>
                <w:rFonts w:ascii="Arial" w:eastAsia="Calibri" w:hAnsi="Arial" w:cs="Arial"/>
                <w:sz w:val="18"/>
                <w:szCs w:val="18"/>
              </w:rPr>
            </w:pPr>
          </w:p>
        </w:tc>
      </w:tr>
      <w:tr w:rsidR="0039268F" w:rsidRPr="005B09E8" w14:paraId="5DB33F1A" w14:textId="77777777" w:rsidTr="008B4F68">
        <w:trPr>
          <w:trHeight w:val="20"/>
        </w:trPr>
        <w:tc>
          <w:tcPr>
            <w:tcW w:w="3042" w:type="dxa"/>
            <w:tcMar>
              <w:top w:w="0" w:type="dxa"/>
              <w:left w:w="108" w:type="dxa"/>
              <w:bottom w:w="0" w:type="dxa"/>
              <w:right w:w="108" w:type="dxa"/>
            </w:tcMar>
            <w:vAlign w:val="bottom"/>
          </w:tcPr>
          <w:p w14:paraId="5C21A28E" w14:textId="77777777" w:rsidR="0039268F" w:rsidRPr="005B09E8" w:rsidRDefault="0039268F" w:rsidP="0039268F">
            <w:pPr>
              <w:spacing w:line="300" w:lineRule="exact"/>
              <w:ind w:left="492" w:right="-18"/>
              <w:rPr>
                <w:rFonts w:ascii="Arial" w:eastAsia="Calibri" w:hAnsi="Arial" w:cs="Arial"/>
                <w:sz w:val="18"/>
                <w:szCs w:val="18"/>
                <w:cs/>
              </w:rPr>
            </w:pPr>
            <w:r w:rsidRPr="005B09E8">
              <w:rPr>
                <w:rFonts w:ascii="Arial" w:hAnsi="Arial" w:cs="Arial"/>
                <w:kern w:val="28"/>
                <w:sz w:val="18"/>
                <w:szCs w:val="18"/>
              </w:rPr>
              <w:t>Equity financial assets</w:t>
            </w:r>
          </w:p>
        </w:tc>
        <w:tc>
          <w:tcPr>
            <w:tcW w:w="1291" w:type="dxa"/>
            <w:shd w:val="clear" w:color="auto" w:fill="FAFAFA"/>
            <w:tcMar>
              <w:top w:w="0" w:type="dxa"/>
              <w:left w:w="108" w:type="dxa"/>
              <w:bottom w:w="0" w:type="dxa"/>
              <w:right w:w="108" w:type="dxa"/>
            </w:tcMar>
            <w:vAlign w:val="bottom"/>
          </w:tcPr>
          <w:p w14:paraId="1165FB47" w14:textId="642869C8" w:rsidR="0039268F" w:rsidRPr="0039268F" w:rsidRDefault="0039268F" w:rsidP="0039268F">
            <w:pPr>
              <w:tabs>
                <w:tab w:val="decimal" w:pos="1075"/>
              </w:tabs>
              <w:spacing w:line="300" w:lineRule="exact"/>
              <w:ind w:left="-7" w:right="-72"/>
              <w:jc w:val="both"/>
              <w:rPr>
                <w:rFonts w:ascii="Arial" w:hAnsi="Arial" w:cs="Arial"/>
                <w:sz w:val="20"/>
                <w:szCs w:val="20"/>
              </w:rPr>
            </w:pPr>
            <w:r w:rsidRPr="0039268F">
              <w:rPr>
                <w:rFonts w:ascii="Arial" w:hAnsi="Arial" w:cs="Arial"/>
                <w:noProof/>
                <w:sz w:val="20"/>
                <w:szCs w:val="20"/>
                <w:cs/>
              </w:rPr>
              <w:t>437</w:t>
            </w:r>
            <w:r w:rsidRPr="0039268F">
              <w:rPr>
                <w:rFonts w:ascii="Arial" w:hAnsi="Arial" w:cs="Arial"/>
                <w:noProof/>
                <w:sz w:val="20"/>
                <w:szCs w:val="20"/>
              </w:rPr>
              <w:t>,</w:t>
            </w:r>
            <w:r w:rsidRPr="0039268F">
              <w:rPr>
                <w:rFonts w:ascii="Arial" w:hAnsi="Arial" w:cs="Arial"/>
                <w:noProof/>
                <w:sz w:val="20"/>
                <w:szCs w:val="20"/>
                <w:cs/>
              </w:rPr>
              <w:t>955</w:t>
            </w:r>
          </w:p>
        </w:tc>
        <w:tc>
          <w:tcPr>
            <w:tcW w:w="1291" w:type="dxa"/>
            <w:shd w:val="clear" w:color="auto" w:fill="FAFAFA"/>
            <w:tcMar>
              <w:top w:w="0" w:type="dxa"/>
              <w:left w:w="108" w:type="dxa"/>
              <w:bottom w:w="0" w:type="dxa"/>
              <w:right w:w="108" w:type="dxa"/>
            </w:tcMar>
            <w:vAlign w:val="bottom"/>
          </w:tcPr>
          <w:p w14:paraId="10659688" w14:textId="7D6F00A2" w:rsidR="0039268F" w:rsidRPr="0039268F" w:rsidRDefault="0039268F" w:rsidP="0039268F">
            <w:pPr>
              <w:tabs>
                <w:tab w:val="decimal" w:pos="1075"/>
              </w:tabs>
              <w:spacing w:line="300" w:lineRule="exact"/>
              <w:ind w:left="-7" w:right="-72"/>
              <w:jc w:val="both"/>
              <w:rPr>
                <w:rFonts w:ascii="Arial" w:hAnsi="Arial" w:cs="Arial"/>
                <w:sz w:val="20"/>
                <w:szCs w:val="20"/>
              </w:rPr>
            </w:pPr>
            <w:r w:rsidRPr="0039268F">
              <w:rPr>
                <w:rFonts w:ascii="Arial" w:hAnsi="Arial" w:cs="Arial"/>
                <w:noProof/>
                <w:sz w:val="20"/>
                <w:szCs w:val="20"/>
                <w:cs/>
              </w:rPr>
              <w:t>436</w:t>
            </w:r>
            <w:r w:rsidRPr="0039268F">
              <w:rPr>
                <w:rFonts w:ascii="Arial" w:hAnsi="Arial" w:cs="Arial"/>
                <w:noProof/>
                <w:sz w:val="20"/>
                <w:szCs w:val="20"/>
              </w:rPr>
              <w:t>,</w:t>
            </w:r>
            <w:r w:rsidRPr="0039268F">
              <w:rPr>
                <w:rFonts w:ascii="Arial" w:hAnsi="Arial" w:cs="Arial"/>
                <w:noProof/>
                <w:sz w:val="20"/>
                <w:szCs w:val="20"/>
                <w:cs/>
              </w:rPr>
              <w:t>329</w:t>
            </w:r>
          </w:p>
        </w:tc>
        <w:tc>
          <w:tcPr>
            <w:tcW w:w="1291" w:type="dxa"/>
            <w:shd w:val="clear" w:color="auto" w:fill="FAFAFA"/>
            <w:tcMar>
              <w:top w:w="0" w:type="dxa"/>
              <w:left w:w="108" w:type="dxa"/>
              <w:bottom w:w="0" w:type="dxa"/>
              <w:right w:w="108" w:type="dxa"/>
            </w:tcMar>
            <w:vAlign w:val="bottom"/>
          </w:tcPr>
          <w:p w14:paraId="244C9AAD" w14:textId="26784508" w:rsidR="0039268F" w:rsidRPr="0039268F" w:rsidRDefault="0039268F" w:rsidP="0039268F">
            <w:pPr>
              <w:tabs>
                <w:tab w:val="decimal" w:pos="1075"/>
              </w:tabs>
              <w:spacing w:line="300" w:lineRule="exact"/>
              <w:ind w:left="-7" w:right="-72"/>
              <w:jc w:val="both"/>
              <w:rPr>
                <w:rFonts w:ascii="Arial" w:hAnsi="Arial" w:cs="Arial"/>
                <w:sz w:val="20"/>
                <w:szCs w:val="20"/>
              </w:rPr>
            </w:pPr>
            <w:r w:rsidRPr="0039268F">
              <w:rPr>
                <w:rFonts w:ascii="Arial" w:hAnsi="Arial" w:cs="Arial"/>
                <w:noProof/>
                <w:sz w:val="20"/>
                <w:szCs w:val="20"/>
                <w:cs/>
              </w:rPr>
              <w:t>-</w:t>
            </w:r>
          </w:p>
        </w:tc>
        <w:tc>
          <w:tcPr>
            <w:tcW w:w="1291" w:type="dxa"/>
            <w:shd w:val="clear" w:color="auto" w:fill="FAFAFA"/>
            <w:tcMar>
              <w:top w:w="0" w:type="dxa"/>
              <w:left w:w="108" w:type="dxa"/>
              <w:bottom w:w="0" w:type="dxa"/>
              <w:right w:w="108" w:type="dxa"/>
            </w:tcMar>
            <w:vAlign w:val="bottom"/>
          </w:tcPr>
          <w:p w14:paraId="29D6AC53" w14:textId="6EFD193F" w:rsidR="0039268F" w:rsidRPr="0039268F" w:rsidRDefault="0039268F" w:rsidP="0039268F">
            <w:pPr>
              <w:tabs>
                <w:tab w:val="decimal" w:pos="1075"/>
              </w:tabs>
              <w:spacing w:line="300" w:lineRule="exact"/>
              <w:ind w:left="-7" w:right="-72"/>
              <w:jc w:val="both"/>
              <w:rPr>
                <w:rFonts w:ascii="Arial" w:hAnsi="Arial" w:cs="Arial"/>
                <w:sz w:val="20"/>
                <w:szCs w:val="20"/>
              </w:rPr>
            </w:pPr>
            <w:r w:rsidRPr="0039268F">
              <w:rPr>
                <w:rFonts w:ascii="Arial" w:hAnsi="Arial" w:cs="Arial"/>
                <w:noProof/>
                <w:sz w:val="20"/>
                <w:szCs w:val="20"/>
                <w:cs/>
              </w:rPr>
              <w:t>1</w:t>
            </w:r>
            <w:r w:rsidRPr="0039268F">
              <w:rPr>
                <w:rFonts w:ascii="Arial" w:hAnsi="Arial" w:cs="Arial"/>
                <w:noProof/>
                <w:sz w:val="20"/>
                <w:szCs w:val="20"/>
              </w:rPr>
              <w:t>,</w:t>
            </w:r>
            <w:r w:rsidRPr="0039268F">
              <w:rPr>
                <w:rFonts w:ascii="Arial" w:hAnsi="Arial" w:cs="Arial"/>
                <w:noProof/>
                <w:sz w:val="20"/>
                <w:szCs w:val="20"/>
                <w:cs/>
              </w:rPr>
              <w:t>626</w:t>
            </w:r>
          </w:p>
        </w:tc>
        <w:tc>
          <w:tcPr>
            <w:tcW w:w="1292" w:type="dxa"/>
            <w:shd w:val="clear" w:color="auto" w:fill="FAFAFA"/>
            <w:tcMar>
              <w:top w:w="0" w:type="dxa"/>
              <w:left w:w="108" w:type="dxa"/>
              <w:bottom w:w="0" w:type="dxa"/>
              <w:right w:w="108" w:type="dxa"/>
            </w:tcMar>
            <w:vAlign w:val="bottom"/>
          </w:tcPr>
          <w:p w14:paraId="2B9DBEF3" w14:textId="7EBE81D1" w:rsidR="0039268F" w:rsidRPr="0039268F" w:rsidRDefault="0039268F" w:rsidP="0039268F">
            <w:pPr>
              <w:tabs>
                <w:tab w:val="decimal" w:pos="1075"/>
              </w:tabs>
              <w:spacing w:line="300" w:lineRule="exact"/>
              <w:ind w:left="-7" w:right="-72"/>
              <w:jc w:val="both"/>
              <w:rPr>
                <w:rFonts w:ascii="Arial" w:hAnsi="Arial" w:cs="Arial"/>
                <w:sz w:val="20"/>
                <w:szCs w:val="20"/>
              </w:rPr>
            </w:pPr>
            <w:r w:rsidRPr="0039268F">
              <w:rPr>
                <w:rFonts w:ascii="Arial" w:hAnsi="Arial" w:cs="Arial"/>
                <w:noProof/>
                <w:sz w:val="20"/>
                <w:szCs w:val="20"/>
                <w:cs/>
              </w:rPr>
              <w:t>437</w:t>
            </w:r>
            <w:r w:rsidRPr="0039268F">
              <w:rPr>
                <w:rFonts w:ascii="Arial" w:hAnsi="Arial" w:cs="Arial"/>
                <w:noProof/>
                <w:sz w:val="20"/>
                <w:szCs w:val="20"/>
              </w:rPr>
              <w:t>,</w:t>
            </w:r>
            <w:r w:rsidRPr="0039268F">
              <w:rPr>
                <w:rFonts w:ascii="Arial" w:hAnsi="Arial" w:cs="Arial"/>
                <w:noProof/>
                <w:sz w:val="20"/>
                <w:szCs w:val="20"/>
                <w:cs/>
              </w:rPr>
              <w:t>955</w:t>
            </w:r>
          </w:p>
        </w:tc>
      </w:tr>
    </w:tbl>
    <w:p w14:paraId="4088A595" w14:textId="77777777" w:rsidR="00DA666F" w:rsidRPr="005B09E8" w:rsidRDefault="00DA666F" w:rsidP="00C13AE3">
      <w:pPr>
        <w:tabs>
          <w:tab w:val="left" w:pos="1440"/>
          <w:tab w:val="left" w:pos="2160"/>
          <w:tab w:val="right" w:pos="7200"/>
          <w:tab w:val="right" w:pos="9000"/>
        </w:tabs>
        <w:spacing w:line="300" w:lineRule="exact"/>
        <w:ind w:left="540" w:right="-43"/>
        <w:rPr>
          <w:rFonts w:ascii="Arial" w:hAnsi="Arial" w:cs="Arial"/>
          <w:kern w:val="28"/>
          <w:sz w:val="20"/>
          <w:szCs w:val="20"/>
        </w:rPr>
      </w:pPr>
    </w:p>
    <w:tbl>
      <w:tblPr>
        <w:tblW w:w="9444" w:type="dxa"/>
        <w:tblInd w:w="108" w:type="dxa"/>
        <w:tblLayout w:type="fixed"/>
        <w:tblCellMar>
          <w:left w:w="57" w:type="dxa"/>
          <w:right w:w="57" w:type="dxa"/>
        </w:tblCellMar>
        <w:tblLook w:val="04A0" w:firstRow="1" w:lastRow="0" w:firstColumn="1" w:lastColumn="0" w:noHBand="0" w:noVBand="1"/>
      </w:tblPr>
      <w:tblGrid>
        <w:gridCol w:w="2988"/>
        <w:gridCol w:w="1291"/>
        <w:gridCol w:w="1291"/>
        <w:gridCol w:w="1291"/>
        <w:gridCol w:w="1291"/>
        <w:gridCol w:w="1292"/>
      </w:tblGrid>
      <w:tr w:rsidR="00DA666F" w:rsidRPr="005B09E8" w14:paraId="32712F88" w14:textId="77777777" w:rsidTr="008B4F68">
        <w:trPr>
          <w:trHeight w:val="20"/>
          <w:tblHeader/>
        </w:trPr>
        <w:tc>
          <w:tcPr>
            <w:tcW w:w="2988" w:type="dxa"/>
            <w:tcMar>
              <w:top w:w="0" w:type="dxa"/>
              <w:left w:w="108" w:type="dxa"/>
              <w:bottom w:w="0" w:type="dxa"/>
              <w:right w:w="108" w:type="dxa"/>
            </w:tcMar>
          </w:tcPr>
          <w:p w14:paraId="55451680" w14:textId="77777777" w:rsidR="00DA666F" w:rsidRPr="005B09E8" w:rsidRDefault="00DA666F" w:rsidP="00C13AE3">
            <w:pPr>
              <w:spacing w:line="300" w:lineRule="exact"/>
              <w:ind w:left="433"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tcPr>
          <w:p w14:paraId="16EA37F3" w14:textId="346FB011" w:rsidR="00DA666F" w:rsidRPr="005B09E8" w:rsidRDefault="00DA666F" w:rsidP="00C13AE3">
            <w:pPr>
              <w:tabs>
                <w:tab w:val="right" w:pos="6840"/>
                <w:tab w:val="left" w:pos="8000"/>
                <w:tab w:val="left" w:pos="8180"/>
                <w:tab w:val="right" w:pos="9180"/>
                <w:tab w:val="right" w:pos="9440"/>
              </w:tabs>
              <w:spacing w:line="300" w:lineRule="exact"/>
              <w:ind w:right="-72"/>
              <w:jc w:val="center"/>
              <w:rPr>
                <w:rFonts w:ascii="Arial" w:eastAsia="Calibri" w:hAnsi="Arial" w:cs="Arial"/>
                <w:b/>
                <w:bCs/>
                <w:sz w:val="18"/>
                <w:szCs w:val="18"/>
              </w:rPr>
            </w:pPr>
            <w:r w:rsidRPr="005B09E8">
              <w:rPr>
                <w:rFonts w:ascii="Arial" w:eastAsia="Browallia New" w:hAnsi="Arial" w:cs="Arial"/>
                <w:b/>
                <w:bCs/>
                <w:noProof/>
                <w:sz w:val="18"/>
                <w:szCs w:val="18"/>
              </w:rPr>
              <w:t>Equity method financial information and</w:t>
            </w:r>
            <w:r w:rsidR="00652B56" w:rsidRPr="005B09E8">
              <w:rPr>
                <w:rFonts w:ascii="Arial" w:eastAsia="Browallia New" w:hAnsi="Arial" w:cs="Arial"/>
                <w:b/>
                <w:bCs/>
                <w:noProof/>
                <w:sz w:val="18"/>
                <w:szCs w:val="18"/>
              </w:rPr>
              <w:t xml:space="preserve"> </w:t>
            </w:r>
            <w:r w:rsidRPr="005B09E8">
              <w:rPr>
                <w:rFonts w:ascii="Arial" w:eastAsia="Browallia New" w:hAnsi="Arial" w:cs="Arial"/>
                <w:b/>
                <w:bCs/>
                <w:noProof/>
                <w:sz w:val="18"/>
                <w:szCs w:val="18"/>
              </w:rPr>
              <w:t>separate financial information</w:t>
            </w:r>
          </w:p>
        </w:tc>
      </w:tr>
      <w:tr w:rsidR="00DA666F" w:rsidRPr="005B09E8" w14:paraId="0B6BBD04" w14:textId="77777777" w:rsidTr="008B4F68">
        <w:trPr>
          <w:trHeight w:val="20"/>
          <w:tblHeader/>
        </w:trPr>
        <w:tc>
          <w:tcPr>
            <w:tcW w:w="2988" w:type="dxa"/>
            <w:tcMar>
              <w:top w:w="0" w:type="dxa"/>
              <w:left w:w="108" w:type="dxa"/>
              <w:bottom w:w="0" w:type="dxa"/>
              <w:right w:w="108" w:type="dxa"/>
            </w:tcMar>
          </w:tcPr>
          <w:p w14:paraId="3B394E78" w14:textId="77777777" w:rsidR="00DA666F" w:rsidRPr="005B09E8" w:rsidRDefault="00DA666F" w:rsidP="00C13AE3">
            <w:pPr>
              <w:spacing w:line="300" w:lineRule="exact"/>
              <w:ind w:left="433"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2084382C" w14:textId="77777777" w:rsidR="00DA666F" w:rsidRPr="005B09E8" w:rsidRDefault="00DA666F" w:rsidP="00C13AE3">
            <w:pPr>
              <w:spacing w:line="300" w:lineRule="exact"/>
              <w:ind w:left="-18" w:right="-72"/>
              <w:jc w:val="center"/>
              <w:rPr>
                <w:rFonts w:ascii="Arial" w:hAnsi="Arial" w:cs="Arial"/>
                <w:b/>
                <w:bCs/>
                <w:sz w:val="18"/>
                <w:szCs w:val="18"/>
              </w:rPr>
            </w:pPr>
            <w:r w:rsidRPr="005B09E8">
              <w:rPr>
                <w:rFonts w:ascii="Arial" w:eastAsia="Calibri" w:hAnsi="Arial" w:cs="Arial"/>
                <w:b/>
                <w:bCs/>
                <w:sz w:val="18"/>
                <w:szCs w:val="18"/>
              </w:rPr>
              <w:t>31 December 2023</w:t>
            </w:r>
          </w:p>
        </w:tc>
      </w:tr>
      <w:tr w:rsidR="00DA666F" w:rsidRPr="005B09E8" w14:paraId="4FF81CF0" w14:textId="77777777" w:rsidTr="008B4F68">
        <w:trPr>
          <w:trHeight w:val="20"/>
        </w:trPr>
        <w:tc>
          <w:tcPr>
            <w:tcW w:w="2988" w:type="dxa"/>
            <w:tcMar>
              <w:top w:w="0" w:type="dxa"/>
              <w:left w:w="108" w:type="dxa"/>
              <w:bottom w:w="0" w:type="dxa"/>
              <w:right w:w="108" w:type="dxa"/>
            </w:tcMar>
            <w:vAlign w:val="bottom"/>
          </w:tcPr>
          <w:p w14:paraId="3F3EEB70" w14:textId="77777777" w:rsidR="00DA666F" w:rsidRPr="005B09E8" w:rsidRDefault="00DA666F" w:rsidP="00C13AE3">
            <w:pPr>
              <w:spacing w:line="300" w:lineRule="exact"/>
              <w:ind w:left="433"/>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6BDB0F3C"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4DE4720C" w14:textId="77777777" w:rsidR="00DA666F" w:rsidRPr="005B09E8" w:rsidRDefault="00DA666F" w:rsidP="00B66DF8">
            <w:pPr>
              <w:tabs>
                <w:tab w:val="decimal" w:pos="1074"/>
              </w:tabs>
              <w:spacing w:line="300" w:lineRule="exact"/>
              <w:ind w:right="-72"/>
              <w:jc w:val="center"/>
              <w:rPr>
                <w:rFonts w:ascii="Arial" w:hAnsi="Arial" w:cs="Arial"/>
                <w:b/>
                <w:bCs/>
                <w:sz w:val="18"/>
                <w:szCs w:val="18"/>
              </w:rPr>
            </w:pPr>
            <w:r w:rsidRPr="005B09E8">
              <w:rPr>
                <w:rFonts w:ascii="Arial" w:hAnsi="Arial" w:cs="Arial"/>
                <w:b/>
                <w:bCs/>
                <w:sz w:val="18"/>
                <w:szCs w:val="18"/>
              </w:rPr>
              <w:t>Fair value</w:t>
            </w:r>
          </w:p>
        </w:tc>
      </w:tr>
      <w:tr w:rsidR="00DA666F" w:rsidRPr="005B09E8" w14:paraId="19D2EAE3" w14:textId="77777777" w:rsidTr="008B4F68">
        <w:trPr>
          <w:trHeight w:val="20"/>
        </w:trPr>
        <w:tc>
          <w:tcPr>
            <w:tcW w:w="2988" w:type="dxa"/>
            <w:tcMar>
              <w:top w:w="0" w:type="dxa"/>
              <w:left w:w="108" w:type="dxa"/>
              <w:bottom w:w="0" w:type="dxa"/>
              <w:right w:w="108" w:type="dxa"/>
            </w:tcMar>
            <w:vAlign w:val="bottom"/>
          </w:tcPr>
          <w:p w14:paraId="7C7AF036" w14:textId="77777777" w:rsidR="00DA666F" w:rsidRPr="005B09E8" w:rsidRDefault="00DA666F" w:rsidP="00C13AE3">
            <w:pPr>
              <w:spacing w:line="300" w:lineRule="exact"/>
              <w:ind w:left="433"/>
              <w:rPr>
                <w:rFonts w:ascii="Arial" w:hAnsi="Arial" w:cs="Arial"/>
                <w:b/>
                <w:bCs/>
                <w:sz w:val="18"/>
                <w:szCs w:val="18"/>
              </w:rPr>
            </w:pPr>
          </w:p>
        </w:tc>
        <w:tc>
          <w:tcPr>
            <w:tcW w:w="1291" w:type="dxa"/>
            <w:tcMar>
              <w:top w:w="0" w:type="dxa"/>
              <w:left w:w="108" w:type="dxa"/>
              <w:bottom w:w="0" w:type="dxa"/>
              <w:right w:w="108" w:type="dxa"/>
            </w:tcMar>
            <w:vAlign w:val="bottom"/>
            <w:hideMark/>
          </w:tcPr>
          <w:p w14:paraId="135E3D55"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2163A725"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Level 1</w:t>
            </w:r>
          </w:p>
        </w:tc>
        <w:tc>
          <w:tcPr>
            <w:tcW w:w="1291" w:type="dxa"/>
            <w:tcBorders>
              <w:top w:val="single" w:sz="4" w:space="0" w:color="auto"/>
            </w:tcBorders>
            <w:tcMar>
              <w:top w:w="0" w:type="dxa"/>
              <w:left w:w="108" w:type="dxa"/>
              <w:bottom w:w="0" w:type="dxa"/>
              <w:right w:w="108" w:type="dxa"/>
            </w:tcMar>
            <w:vAlign w:val="bottom"/>
            <w:hideMark/>
          </w:tcPr>
          <w:p w14:paraId="070FF1F0" w14:textId="77777777" w:rsidR="00DA666F" w:rsidRPr="005B09E8" w:rsidRDefault="00DA666F" w:rsidP="00C13AE3">
            <w:pPr>
              <w:tabs>
                <w:tab w:val="decimal" w:pos="1074"/>
              </w:tabs>
              <w:spacing w:line="300" w:lineRule="exact"/>
              <w:ind w:right="-72"/>
              <w:jc w:val="both"/>
              <w:rPr>
                <w:rFonts w:ascii="Arial" w:hAnsi="Arial" w:cs="Arial"/>
                <w:b/>
                <w:bCs/>
                <w:sz w:val="18"/>
                <w:szCs w:val="18"/>
                <w:cs/>
              </w:rPr>
            </w:pPr>
            <w:r w:rsidRPr="005B09E8">
              <w:rPr>
                <w:rFonts w:ascii="Arial" w:hAnsi="Arial" w:cs="Arial"/>
                <w:b/>
                <w:bCs/>
                <w:sz w:val="18"/>
                <w:szCs w:val="18"/>
              </w:rPr>
              <w:t>Level 2</w:t>
            </w:r>
          </w:p>
        </w:tc>
        <w:tc>
          <w:tcPr>
            <w:tcW w:w="1291" w:type="dxa"/>
            <w:tcBorders>
              <w:top w:val="single" w:sz="4" w:space="0" w:color="auto"/>
            </w:tcBorders>
            <w:tcMar>
              <w:top w:w="0" w:type="dxa"/>
              <w:left w:w="108" w:type="dxa"/>
              <w:bottom w:w="0" w:type="dxa"/>
              <w:right w:w="108" w:type="dxa"/>
            </w:tcMar>
            <w:vAlign w:val="bottom"/>
            <w:hideMark/>
          </w:tcPr>
          <w:p w14:paraId="09C14035"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Level</w:t>
            </w:r>
            <w:r w:rsidRPr="005B09E8">
              <w:rPr>
                <w:rFonts w:ascii="Arial" w:hAnsi="Arial" w:cs="Arial"/>
                <w:b/>
                <w:bCs/>
                <w:sz w:val="18"/>
                <w:szCs w:val="18"/>
                <w:cs/>
              </w:rPr>
              <w:t xml:space="preserve"> </w:t>
            </w:r>
            <w:r w:rsidRPr="005B09E8">
              <w:rPr>
                <w:rFonts w:ascii="Arial" w:hAnsi="Arial" w:cs="Arial"/>
                <w:b/>
                <w:bCs/>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55C8F7AF"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Total</w:t>
            </w:r>
          </w:p>
        </w:tc>
      </w:tr>
      <w:tr w:rsidR="00DA666F" w:rsidRPr="005B09E8" w14:paraId="7E93BA91" w14:textId="77777777" w:rsidTr="008B4F68">
        <w:trPr>
          <w:trHeight w:val="20"/>
        </w:trPr>
        <w:tc>
          <w:tcPr>
            <w:tcW w:w="2988" w:type="dxa"/>
            <w:tcMar>
              <w:top w:w="0" w:type="dxa"/>
              <w:left w:w="108" w:type="dxa"/>
              <w:bottom w:w="0" w:type="dxa"/>
              <w:right w:w="108" w:type="dxa"/>
            </w:tcMar>
            <w:vAlign w:val="bottom"/>
          </w:tcPr>
          <w:p w14:paraId="4B89D909" w14:textId="77777777" w:rsidR="00DA666F" w:rsidRPr="005B09E8" w:rsidRDefault="00DA666F" w:rsidP="00C13AE3">
            <w:pPr>
              <w:spacing w:line="300" w:lineRule="exact"/>
              <w:ind w:left="433"/>
              <w:rPr>
                <w:rFonts w:ascii="Arial" w:hAnsi="Arial" w:cs="Arial"/>
                <w:b/>
                <w:bCs/>
                <w:sz w:val="18"/>
                <w:szCs w:val="18"/>
              </w:rPr>
            </w:pPr>
          </w:p>
        </w:tc>
        <w:tc>
          <w:tcPr>
            <w:tcW w:w="1291" w:type="dxa"/>
            <w:tcBorders>
              <w:bottom w:val="single" w:sz="4" w:space="0" w:color="auto"/>
            </w:tcBorders>
            <w:tcMar>
              <w:top w:w="0" w:type="dxa"/>
              <w:left w:w="108" w:type="dxa"/>
              <w:bottom w:w="0" w:type="dxa"/>
              <w:right w:w="108" w:type="dxa"/>
            </w:tcMar>
          </w:tcPr>
          <w:p w14:paraId="02580E8E"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073320BA"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4F7B2975"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42F24C94"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vAlign w:val="bottom"/>
          </w:tcPr>
          <w:p w14:paraId="6470A793"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50D99C20"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vAlign w:val="bottom"/>
          </w:tcPr>
          <w:p w14:paraId="47475CC7"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17BF2060"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2" w:type="dxa"/>
            <w:tcBorders>
              <w:bottom w:val="single" w:sz="4" w:space="0" w:color="auto"/>
            </w:tcBorders>
            <w:tcMar>
              <w:top w:w="0" w:type="dxa"/>
              <w:left w:w="108" w:type="dxa"/>
              <w:bottom w:w="0" w:type="dxa"/>
              <w:right w:w="108" w:type="dxa"/>
            </w:tcMar>
            <w:vAlign w:val="bottom"/>
          </w:tcPr>
          <w:p w14:paraId="1A49D3CD"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1D4F198B"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Baht</w:t>
            </w:r>
          </w:p>
        </w:tc>
      </w:tr>
      <w:tr w:rsidR="00DA666F" w:rsidRPr="005B09E8" w14:paraId="3DDBBB1A" w14:textId="77777777" w:rsidTr="008B4F68">
        <w:trPr>
          <w:trHeight w:val="20"/>
        </w:trPr>
        <w:tc>
          <w:tcPr>
            <w:tcW w:w="2988" w:type="dxa"/>
            <w:tcMar>
              <w:top w:w="0" w:type="dxa"/>
              <w:left w:w="108" w:type="dxa"/>
              <w:bottom w:w="0" w:type="dxa"/>
              <w:right w:w="108" w:type="dxa"/>
            </w:tcMar>
            <w:vAlign w:val="center"/>
          </w:tcPr>
          <w:p w14:paraId="04693B0D" w14:textId="77777777" w:rsidR="00DA666F" w:rsidRPr="005B09E8" w:rsidRDefault="00DA666F" w:rsidP="00C13AE3">
            <w:pPr>
              <w:spacing w:line="300" w:lineRule="exact"/>
              <w:ind w:left="433" w:right="-18"/>
              <w:rPr>
                <w:rFonts w:ascii="Arial" w:hAnsi="Arial" w:cs="Arial"/>
                <w:b/>
                <w:bCs/>
                <w:kern w:val="28"/>
                <w:sz w:val="18"/>
                <w:szCs w:val="18"/>
              </w:rPr>
            </w:pPr>
            <w:r w:rsidRPr="005B09E8">
              <w:rPr>
                <w:rFonts w:ascii="Arial" w:hAnsi="Arial" w:cs="Arial"/>
                <w:b/>
                <w:bCs/>
                <w:kern w:val="28"/>
                <w:sz w:val="18"/>
                <w:szCs w:val="18"/>
              </w:rPr>
              <w:t>Financial assets measured</w:t>
            </w:r>
          </w:p>
          <w:p w14:paraId="540B0444" w14:textId="77777777" w:rsidR="00DA666F" w:rsidRPr="005B09E8" w:rsidRDefault="00DA666F" w:rsidP="00C13AE3">
            <w:pPr>
              <w:spacing w:line="300" w:lineRule="exact"/>
              <w:ind w:left="433" w:right="-18"/>
              <w:rPr>
                <w:rFonts w:ascii="Arial" w:eastAsia="Calibri" w:hAnsi="Arial" w:cs="Arial"/>
                <w:b/>
                <w:bCs/>
                <w:sz w:val="18"/>
                <w:szCs w:val="18"/>
                <w:cs/>
              </w:rPr>
            </w:pPr>
            <w:r w:rsidRPr="005B09E8">
              <w:rPr>
                <w:rFonts w:ascii="Arial" w:hAnsi="Arial" w:cs="Arial"/>
                <w:b/>
                <w:bCs/>
                <w:kern w:val="28"/>
                <w:sz w:val="18"/>
                <w:szCs w:val="18"/>
              </w:rPr>
              <w:t xml:space="preserve">   at fair value</w:t>
            </w:r>
          </w:p>
        </w:tc>
        <w:tc>
          <w:tcPr>
            <w:tcW w:w="1291" w:type="dxa"/>
            <w:tcBorders>
              <w:top w:val="single" w:sz="4" w:space="0" w:color="auto"/>
            </w:tcBorders>
            <w:shd w:val="clear" w:color="auto" w:fill="auto"/>
            <w:tcMar>
              <w:top w:w="0" w:type="dxa"/>
              <w:left w:w="108" w:type="dxa"/>
              <w:bottom w:w="0" w:type="dxa"/>
              <w:right w:w="108" w:type="dxa"/>
            </w:tcMar>
            <w:vAlign w:val="bottom"/>
          </w:tcPr>
          <w:p w14:paraId="45AF746D" w14:textId="77777777" w:rsidR="00DA666F" w:rsidRPr="005B09E8" w:rsidRDefault="00DA666F" w:rsidP="00C13AE3">
            <w:pPr>
              <w:tabs>
                <w:tab w:val="decimal" w:pos="975"/>
                <w:tab w:val="decimal" w:pos="1074"/>
              </w:tabs>
              <w:spacing w:line="300" w:lineRule="exact"/>
              <w:ind w:right="-72"/>
              <w:jc w:val="both"/>
              <w:rPr>
                <w:rFonts w:ascii="Arial" w:hAnsi="Arial" w:cs="Arial"/>
                <w:color w:val="000000"/>
                <w:sz w:val="18"/>
                <w:szCs w:val="18"/>
                <w:cs/>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77125DA0" w14:textId="77777777" w:rsidR="00DA666F" w:rsidRPr="005B09E8" w:rsidRDefault="00DA666F" w:rsidP="00C13AE3">
            <w:pPr>
              <w:tabs>
                <w:tab w:val="decimal" w:pos="975"/>
                <w:tab w:val="decimal" w:pos="1074"/>
              </w:tabs>
              <w:spacing w:line="300" w:lineRule="exact"/>
              <w:ind w:right="-72"/>
              <w:jc w:val="both"/>
              <w:rPr>
                <w:rFonts w:ascii="Arial" w:hAnsi="Arial" w:cs="Arial"/>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169EAFC6" w14:textId="77777777" w:rsidR="00DA666F" w:rsidRPr="005B09E8" w:rsidRDefault="00DA666F" w:rsidP="00C13AE3">
            <w:pPr>
              <w:tabs>
                <w:tab w:val="decimal" w:pos="975"/>
                <w:tab w:val="decimal" w:pos="1074"/>
              </w:tabs>
              <w:spacing w:line="300" w:lineRule="exact"/>
              <w:ind w:right="-72"/>
              <w:jc w:val="both"/>
              <w:rPr>
                <w:rFonts w:ascii="Arial" w:hAnsi="Arial" w:cs="Arial"/>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60CA0117" w14:textId="77777777" w:rsidR="00DA666F" w:rsidRPr="005B09E8" w:rsidRDefault="00DA666F" w:rsidP="00C13AE3">
            <w:pPr>
              <w:tabs>
                <w:tab w:val="decimal" w:pos="975"/>
                <w:tab w:val="decimal" w:pos="1074"/>
              </w:tabs>
              <w:spacing w:line="300" w:lineRule="exact"/>
              <w:ind w:right="-72"/>
              <w:jc w:val="both"/>
              <w:rPr>
                <w:rFonts w:ascii="Arial" w:hAnsi="Arial" w:cs="Arial"/>
                <w:color w:val="000000"/>
                <w:sz w:val="18"/>
                <w:szCs w:val="18"/>
              </w:rPr>
            </w:pPr>
          </w:p>
        </w:tc>
        <w:tc>
          <w:tcPr>
            <w:tcW w:w="1292" w:type="dxa"/>
            <w:tcBorders>
              <w:top w:val="single" w:sz="4" w:space="0" w:color="auto"/>
            </w:tcBorders>
            <w:shd w:val="clear" w:color="auto" w:fill="auto"/>
            <w:tcMar>
              <w:top w:w="0" w:type="dxa"/>
              <w:left w:w="108" w:type="dxa"/>
              <w:bottom w:w="0" w:type="dxa"/>
              <w:right w:w="108" w:type="dxa"/>
            </w:tcMar>
            <w:vAlign w:val="bottom"/>
          </w:tcPr>
          <w:p w14:paraId="4098B81B" w14:textId="77777777" w:rsidR="00DA666F" w:rsidRPr="005B09E8" w:rsidRDefault="00DA666F" w:rsidP="00C13AE3">
            <w:pPr>
              <w:tabs>
                <w:tab w:val="decimal" w:pos="1074"/>
              </w:tabs>
              <w:spacing w:line="300" w:lineRule="exact"/>
              <w:ind w:right="-72"/>
              <w:jc w:val="both"/>
              <w:rPr>
                <w:rFonts w:ascii="Arial" w:hAnsi="Arial" w:cs="Arial"/>
                <w:color w:val="000000"/>
                <w:sz w:val="18"/>
                <w:szCs w:val="18"/>
              </w:rPr>
            </w:pPr>
          </w:p>
        </w:tc>
      </w:tr>
      <w:tr w:rsidR="00DA666F" w:rsidRPr="005B09E8" w14:paraId="2D67FEB7" w14:textId="77777777" w:rsidTr="008B4F68">
        <w:trPr>
          <w:trHeight w:val="20"/>
        </w:trPr>
        <w:tc>
          <w:tcPr>
            <w:tcW w:w="2988" w:type="dxa"/>
            <w:tcMar>
              <w:top w:w="0" w:type="dxa"/>
              <w:left w:w="108" w:type="dxa"/>
              <w:bottom w:w="0" w:type="dxa"/>
              <w:right w:w="108" w:type="dxa"/>
            </w:tcMar>
            <w:vAlign w:val="center"/>
          </w:tcPr>
          <w:p w14:paraId="31A59F60" w14:textId="77777777" w:rsidR="00DA666F" w:rsidRPr="005B09E8" w:rsidRDefault="00DA666F" w:rsidP="00C13AE3">
            <w:pPr>
              <w:spacing w:line="300" w:lineRule="exact"/>
              <w:ind w:left="433" w:right="-18"/>
              <w:rPr>
                <w:rFonts w:ascii="Arial" w:eastAsia="Calibri" w:hAnsi="Arial" w:cs="Arial"/>
                <w:sz w:val="18"/>
                <w:szCs w:val="18"/>
                <w:cs/>
              </w:rPr>
            </w:pPr>
            <w:r w:rsidRPr="005B09E8">
              <w:rPr>
                <w:rFonts w:ascii="Arial" w:hAnsi="Arial" w:cs="Arial"/>
                <w:kern w:val="28"/>
                <w:sz w:val="18"/>
                <w:szCs w:val="18"/>
              </w:rPr>
              <w:t>Equity financial assets</w:t>
            </w:r>
          </w:p>
        </w:tc>
        <w:tc>
          <w:tcPr>
            <w:tcW w:w="1291" w:type="dxa"/>
            <w:shd w:val="clear" w:color="auto" w:fill="auto"/>
            <w:tcMar>
              <w:top w:w="0" w:type="dxa"/>
              <w:left w:w="108" w:type="dxa"/>
              <w:bottom w:w="0" w:type="dxa"/>
              <w:right w:w="108" w:type="dxa"/>
            </w:tcMar>
            <w:vAlign w:val="bottom"/>
          </w:tcPr>
          <w:p w14:paraId="39DFF1EE" w14:textId="77777777" w:rsidR="00DA666F" w:rsidRPr="005B09E8" w:rsidRDefault="00DA666F" w:rsidP="00C13AE3">
            <w:pPr>
              <w:tabs>
                <w:tab w:val="decimal" w:pos="1074"/>
              </w:tabs>
              <w:spacing w:line="300" w:lineRule="exact"/>
              <w:ind w:left="-7" w:right="-72"/>
              <w:jc w:val="both"/>
              <w:rPr>
                <w:rFonts w:ascii="Arial" w:hAnsi="Arial" w:cs="Arial"/>
                <w:color w:val="000000"/>
                <w:sz w:val="18"/>
                <w:szCs w:val="18"/>
              </w:rPr>
            </w:pPr>
            <w:r w:rsidRPr="005B09E8">
              <w:rPr>
                <w:rFonts w:ascii="Arial" w:hAnsi="Arial" w:cs="Arial"/>
                <w:color w:val="000000"/>
                <w:sz w:val="18"/>
                <w:szCs w:val="18"/>
              </w:rPr>
              <w:t>567,651</w:t>
            </w:r>
          </w:p>
        </w:tc>
        <w:tc>
          <w:tcPr>
            <w:tcW w:w="1291" w:type="dxa"/>
            <w:shd w:val="clear" w:color="auto" w:fill="auto"/>
            <w:tcMar>
              <w:top w:w="0" w:type="dxa"/>
              <w:left w:w="108" w:type="dxa"/>
              <w:bottom w:w="0" w:type="dxa"/>
              <w:right w:w="108" w:type="dxa"/>
            </w:tcMar>
            <w:vAlign w:val="bottom"/>
          </w:tcPr>
          <w:p w14:paraId="5F50F8F2" w14:textId="77777777" w:rsidR="00DA666F" w:rsidRPr="005B09E8" w:rsidRDefault="00DA666F" w:rsidP="00C13AE3">
            <w:pPr>
              <w:tabs>
                <w:tab w:val="decimal" w:pos="1074"/>
              </w:tabs>
              <w:spacing w:line="300" w:lineRule="exact"/>
              <w:ind w:left="-7" w:right="-72"/>
              <w:jc w:val="both"/>
              <w:rPr>
                <w:rFonts w:ascii="Arial" w:hAnsi="Arial" w:cs="Arial"/>
                <w:color w:val="000000"/>
                <w:sz w:val="18"/>
                <w:szCs w:val="18"/>
              </w:rPr>
            </w:pPr>
            <w:r w:rsidRPr="005B09E8">
              <w:rPr>
                <w:rFonts w:ascii="Arial" w:hAnsi="Arial" w:cs="Arial"/>
                <w:color w:val="000000"/>
                <w:sz w:val="18"/>
                <w:szCs w:val="18"/>
              </w:rPr>
              <w:t>566,067</w:t>
            </w:r>
          </w:p>
        </w:tc>
        <w:tc>
          <w:tcPr>
            <w:tcW w:w="1291" w:type="dxa"/>
            <w:shd w:val="clear" w:color="auto" w:fill="auto"/>
            <w:tcMar>
              <w:top w:w="0" w:type="dxa"/>
              <w:left w:w="108" w:type="dxa"/>
              <w:bottom w:w="0" w:type="dxa"/>
              <w:right w:w="108" w:type="dxa"/>
            </w:tcMar>
            <w:vAlign w:val="bottom"/>
          </w:tcPr>
          <w:p w14:paraId="406B52AD" w14:textId="77777777" w:rsidR="00DA666F" w:rsidRPr="005B09E8" w:rsidRDefault="00DA666F" w:rsidP="00C13AE3">
            <w:pPr>
              <w:tabs>
                <w:tab w:val="decimal" w:pos="1074"/>
              </w:tabs>
              <w:spacing w:line="300" w:lineRule="exact"/>
              <w:ind w:left="-7" w:right="-72"/>
              <w:jc w:val="both"/>
              <w:rPr>
                <w:rFonts w:ascii="Arial" w:hAnsi="Arial" w:cs="Arial"/>
                <w:color w:val="000000"/>
                <w:sz w:val="18"/>
                <w:szCs w:val="18"/>
              </w:rPr>
            </w:pPr>
            <w:r w:rsidRPr="005B09E8">
              <w:rPr>
                <w:rFonts w:ascii="Arial" w:hAnsi="Arial" w:cs="Arial"/>
                <w:color w:val="000000"/>
                <w:sz w:val="18"/>
                <w:szCs w:val="18"/>
                <w:cs/>
              </w:rPr>
              <w:t>-</w:t>
            </w:r>
          </w:p>
        </w:tc>
        <w:tc>
          <w:tcPr>
            <w:tcW w:w="1291" w:type="dxa"/>
            <w:shd w:val="clear" w:color="auto" w:fill="auto"/>
            <w:tcMar>
              <w:top w:w="0" w:type="dxa"/>
              <w:left w:w="108" w:type="dxa"/>
              <w:bottom w:w="0" w:type="dxa"/>
              <w:right w:w="108" w:type="dxa"/>
            </w:tcMar>
            <w:vAlign w:val="bottom"/>
          </w:tcPr>
          <w:p w14:paraId="704F8CDD" w14:textId="77777777" w:rsidR="00DA666F" w:rsidRPr="005B09E8" w:rsidRDefault="00DA666F" w:rsidP="00C13AE3">
            <w:pPr>
              <w:tabs>
                <w:tab w:val="decimal" w:pos="1074"/>
              </w:tabs>
              <w:spacing w:line="300" w:lineRule="exact"/>
              <w:ind w:left="-7" w:right="-72"/>
              <w:jc w:val="both"/>
              <w:rPr>
                <w:rFonts w:ascii="Arial" w:hAnsi="Arial" w:cs="Arial"/>
                <w:color w:val="000000"/>
                <w:sz w:val="18"/>
                <w:szCs w:val="18"/>
              </w:rPr>
            </w:pPr>
            <w:r w:rsidRPr="005B09E8">
              <w:rPr>
                <w:rFonts w:ascii="Arial" w:hAnsi="Arial" w:cs="Arial"/>
                <w:color w:val="000000"/>
                <w:sz w:val="18"/>
                <w:szCs w:val="18"/>
              </w:rPr>
              <w:t>1,584</w:t>
            </w:r>
          </w:p>
        </w:tc>
        <w:tc>
          <w:tcPr>
            <w:tcW w:w="1292" w:type="dxa"/>
            <w:shd w:val="clear" w:color="auto" w:fill="auto"/>
            <w:tcMar>
              <w:top w:w="0" w:type="dxa"/>
              <w:left w:w="108" w:type="dxa"/>
              <w:bottom w:w="0" w:type="dxa"/>
              <w:right w:w="108" w:type="dxa"/>
            </w:tcMar>
            <w:vAlign w:val="bottom"/>
          </w:tcPr>
          <w:p w14:paraId="36DBE835" w14:textId="77777777" w:rsidR="00DA666F" w:rsidRPr="005B09E8" w:rsidRDefault="00DA666F" w:rsidP="00C13AE3">
            <w:pPr>
              <w:tabs>
                <w:tab w:val="decimal" w:pos="1074"/>
              </w:tabs>
              <w:spacing w:line="300" w:lineRule="exact"/>
              <w:ind w:left="-7" w:right="-72"/>
              <w:jc w:val="both"/>
              <w:rPr>
                <w:rFonts w:ascii="Arial" w:hAnsi="Arial" w:cs="Arial"/>
                <w:color w:val="000000"/>
                <w:sz w:val="18"/>
                <w:szCs w:val="18"/>
              </w:rPr>
            </w:pPr>
            <w:r w:rsidRPr="005B09E8">
              <w:rPr>
                <w:rFonts w:ascii="Arial" w:hAnsi="Arial" w:cs="Arial"/>
                <w:color w:val="000000"/>
                <w:sz w:val="18"/>
                <w:szCs w:val="18"/>
              </w:rPr>
              <w:t>567,651</w:t>
            </w:r>
          </w:p>
        </w:tc>
      </w:tr>
    </w:tbl>
    <w:p w14:paraId="09A37492" w14:textId="77777777" w:rsidR="00DA666F" w:rsidRPr="005B09E8" w:rsidRDefault="00DA666F" w:rsidP="00C13AE3">
      <w:pPr>
        <w:tabs>
          <w:tab w:val="left" w:pos="1440"/>
          <w:tab w:val="left" w:pos="2160"/>
          <w:tab w:val="right" w:pos="7200"/>
          <w:tab w:val="right" w:pos="9000"/>
        </w:tabs>
        <w:spacing w:before="20" w:after="20" w:line="300" w:lineRule="exact"/>
        <w:ind w:left="547" w:right="-43" w:hanging="7"/>
        <w:rPr>
          <w:rFonts w:ascii="Arial" w:hAnsi="Arial" w:cs="Arial"/>
          <w:kern w:val="28"/>
          <w:sz w:val="20"/>
          <w:szCs w:val="20"/>
        </w:rPr>
      </w:pPr>
    </w:p>
    <w:p w14:paraId="5EBBC075" w14:textId="77777777" w:rsidR="00DA666F" w:rsidRPr="005B09E8" w:rsidRDefault="00DA666F" w:rsidP="00C13AE3">
      <w:pPr>
        <w:spacing w:before="20" w:after="20" w:line="300" w:lineRule="exact"/>
        <w:ind w:left="547" w:hanging="7"/>
        <w:jc w:val="thaiDistribute"/>
        <w:rPr>
          <w:rFonts w:ascii="Arial" w:hAnsi="Arial" w:cs="Arial"/>
          <w:sz w:val="20"/>
          <w:szCs w:val="20"/>
        </w:rPr>
      </w:pPr>
      <w:r w:rsidRPr="005B09E8">
        <w:rPr>
          <w:rFonts w:ascii="Arial" w:hAnsi="Arial" w:cs="Arial"/>
          <w:sz w:val="20"/>
          <w:szCs w:val="20"/>
        </w:rPr>
        <w:t>During the period, the Company did not change the valuation technique and assumptions used in the valuation of financial assets, and there were no transfers within the fair value hierarchy.</w:t>
      </w:r>
    </w:p>
    <w:p w14:paraId="3615B8ED" w14:textId="2F7B3435" w:rsidR="00DA666F" w:rsidRDefault="00DA666F" w:rsidP="005B09E8">
      <w:pPr>
        <w:tabs>
          <w:tab w:val="left" w:pos="1080"/>
        </w:tabs>
        <w:spacing w:before="20" w:after="20" w:line="300" w:lineRule="exact"/>
        <w:jc w:val="both"/>
        <w:rPr>
          <w:rFonts w:ascii="Arial" w:hAnsi="Arial" w:cs="Arial"/>
          <w:sz w:val="20"/>
          <w:szCs w:val="20"/>
        </w:rPr>
      </w:pPr>
    </w:p>
    <w:p w14:paraId="0EE2EF61" w14:textId="77777777" w:rsidR="00AD3ADD" w:rsidRPr="005B09E8" w:rsidRDefault="00AD3ADD" w:rsidP="005B09E8">
      <w:pPr>
        <w:tabs>
          <w:tab w:val="left" w:pos="1080"/>
        </w:tabs>
        <w:spacing w:before="20" w:after="20" w:line="300" w:lineRule="exact"/>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5B09E8" w14:paraId="6FEC3B93" w14:textId="77777777" w:rsidTr="008B4F68">
        <w:trPr>
          <w:trHeight w:val="386"/>
        </w:trPr>
        <w:tc>
          <w:tcPr>
            <w:tcW w:w="9461" w:type="dxa"/>
            <w:shd w:val="clear" w:color="auto" w:fill="FFA543"/>
            <w:vAlign w:val="center"/>
          </w:tcPr>
          <w:p w14:paraId="7A642BAB" w14:textId="240B0F45" w:rsidR="00DA666F" w:rsidRPr="005B09E8" w:rsidRDefault="00DA666F" w:rsidP="00C13AE3">
            <w:pPr>
              <w:spacing w:line="300" w:lineRule="exact"/>
              <w:ind w:left="432" w:hanging="432"/>
              <w:jc w:val="both"/>
              <w:rPr>
                <w:rFonts w:ascii="Arial" w:hAnsi="Arial" w:cs="Arial"/>
                <w:b/>
                <w:bCs/>
                <w:color w:val="FFFFFF"/>
                <w:sz w:val="20"/>
                <w:szCs w:val="20"/>
                <w:cs/>
              </w:rPr>
            </w:pPr>
            <w:r w:rsidRPr="005B09E8">
              <w:rPr>
                <w:rFonts w:ascii="Arial" w:hAnsi="Arial" w:cs="Arial"/>
                <w:sz w:val="20"/>
                <w:szCs w:val="20"/>
                <w:lang w:val="en-US"/>
              </w:rPr>
              <w:br w:type="page"/>
            </w:r>
            <w:r w:rsidRPr="005B09E8">
              <w:rPr>
                <w:rFonts w:ascii="Arial" w:hAnsi="Arial" w:cs="Arial"/>
                <w:b/>
                <w:bCs/>
                <w:color w:val="FFFFFF"/>
                <w:sz w:val="20"/>
                <w:szCs w:val="20"/>
              </w:rPr>
              <w:br w:type="page"/>
            </w:r>
            <w:r w:rsidRPr="005B09E8">
              <w:rPr>
                <w:rFonts w:ascii="Arial" w:hAnsi="Arial" w:cs="Arial"/>
                <w:b/>
                <w:bCs/>
                <w:color w:val="FFFFFF"/>
                <w:sz w:val="20"/>
                <w:szCs w:val="20"/>
                <w:lang w:val="en"/>
              </w:rPr>
              <w:br w:type="page"/>
            </w:r>
            <w:r w:rsidRPr="005B09E8">
              <w:rPr>
                <w:rFonts w:ascii="Arial" w:hAnsi="Arial" w:cs="Arial"/>
                <w:b/>
                <w:bCs/>
                <w:color w:val="FFFFFF"/>
                <w:sz w:val="20"/>
                <w:szCs w:val="20"/>
              </w:rPr>
              <w:br w:type="page"/>
              <w:t>2</w:t>
            </w:r>
            <w:r w:rsidR="00481312">
              <w:rPr>
                <w:rFonts w:ascii="Arial" w:hAnsi="Arial" w:cs="Arial"/>
                <w:b/>
                <w:bCs/>
                <w:color w:val="FFFFFF"/>
                <w:sz w:val="20"/>
                <w:szCs w:val="20"/>
              </w:rPr>
              <w:t>6</w:t>
            </w:r>
            <w:r w:rsidRPr="005B09E8">
              <w:rPr>
                <w:rFonts w:ascii="Arial" w:eastAsia="Arial Unicode MS" w:hAnsi="Arial" w:cs="Arial"/>
                <w:b/>
                <w:bCs/>
                <w:color w:val="FFFFFF"/>
                <w:sz w:val="20"/>
                <w:szCs w:val="20"/>
              </w:rPr>
              <w:tab/>
            </w:r>
            <w:r w:rsidRPr="005B09E8">
              <w:rPr>
                <w:rFonts w:ascii="Arial" w:hAnsi="Arial" w:cs="Arial"/>
                <w:b/>
                <w:bCs/>
                <w:color w:val="FFFFFF"/>
                <w:sz w:val="20"/>
                <w:szCs w:val="20"/>
              </w:rPr>
              <w:t>Events after the reporting period</w:t>
            </w:r>
          </w:p>
        </w:tc>
      </w:tr>
    </w:tbl>
    <w:p w14:paraId="54B66B5D" w14:textId="77777777" w:rsidR="00DA666F" w:rsidRPr="005B09E8" w:rsidRDefault="00DA666F" w:rsidP="00AD3ADD">
      <w:pPr>
        <w:tabs>
          <w:tab w:val="left" w:pos="1080"/>
        </w:tabs>
        <w:spacing w:before="20" w:after="20" w:line="300" w:lineRule="exact"/>
        <w:jc w:val="both"/>
        <w:rPr>
          <w:rFonts w:ascii="Arial" w:hAnsi="Arial" w:cs="Arial"/>
          <w:sz w:val="20"/>
          <w:szCs w:val="20"/>
        </w:rPr>
      </w:pPr>
    </w:p>
    <w:p w14:paraId="4321B185" w14:textId="79C82B18" w:rsidR="00FB78FF" w:rsidRPr="007122EC" w:rsidRDefault="0032560D" w:rsidP="00AD3ADD">
      <w:pPr>
        <w:spacing w:before="20" w:after="20" w:line="300" w:lineRule="exact"/>
        <w:jc w:val="both"/>
        <w:rPr>
          <w:rFonts w:ascii="Arial" w:hAnsi="Arial" w:cs="Browallia New"/>
          <w:sz w:val="20"/>
          <w:szCs w:val="25"/>
          <w:cs/>
        </w:rPr>
      </w:pPr>
      <w:r w:rsidRPr="000E74C5">
        <w:rPr>
          <w:rFonts w:ascii="Arial" w:hAnsi="Arial" w:cs="Arial"/>
          <w:sz w:val="20"/>
          <w:szCs w:val="20"/>
        </w:rPr>
        <w:t xml:space="preserve">On </w:t>
      </w:r>
      <w:r w:rsidRPr="000E74C5">
        <w:rPr>
          <w:rFonts w:ascii="Arial" w:hAnsi="Arial" w:cs="Arial"/>
          <w:sz w:val="20"/>
          <w:szCs w:val="20"/>
          <w:cs/>
        </w:rPr>
        <w:t>15</w:t>
      </w:r>
      <w:r w:rsidRPr="000E74C5">
        <w:rPr>
          <w:rFonts w:ascii="Arial" w:hAnsi="Arial" w:cs="Arial"/>
          <w:sz w:val="20"/>
          <w:szCs w:val="20"/>
        </w:rPr>
        <w:t xml:space="preserve"> July </w:t>
      </w:r>
      <w:r w:rsidRPr="000E74C5">
        <w:rPr>
          <w:rFonts w:ascii="Arial" w:hAnsi="Arial" w:cs="Arial"/>
          <w:sz w:val="20"/>
          <w:szCs w:val="20"/>
          <w:cs/>
        </w:rPr>
        <w:t>2024</w:t>
      </w:r>
      <w:r w:rsidRPr="000E74C5">
        <w:rPr>
          <w:rFonts w:ascii="Arial" w:hAnsi="Arial" w:cs="Arial"/>
          <w:sz w:val="20"/>
          <w:szCs w:val="20"/>
        </w:rPr>
        <w:t>, one of the debt financial assets held by the Company had its issuer's credit rating and senior unsecured bonds downgraded from investment grade</w:t>
      </w:r>
      <w:r w:rsidR="00447463">
        <w:rPr>
          <w:rFonts w:ascii="Arial" w:hAnsi="Arial" w:cs="Arial"/>
          <w:sz w:val="20"/>
          <w:szCs w:val="20"/>
        </w:rPr>
        <w:t xml:space="preserve"> group </w:t>
      </w:r>
      <w:r w:rsidRPr="000E74C5">
        <w:rPr>
          <w:rFonts w:ascii="Arial" w:hAnsi="Arial" w:cs="Arial"/>
          <w:sz w:val="20"/>
          <w:szCs w:val="20"/>
        </w:rPr>
        <w:t>to non-investment grade</w:t>
      </w:r>
      <w:r w:rsidR="00447463">
        <w:rPr>
          <w:rFonts w:ascii="Arial" w:hAnsi="Arial" w:cs="Arial"/>
          <w:sz w:val="20"/>
          <w:szCs w:val="20"/>
        </w:rPr>
        <w:t xml:space="preserve"> group</w:t>
      </w:r>
      <w:r w:rsidRPr="000E74C5">
        <w:rPr>
          <w:rFonts w:ascii="Arial" w:hAnsi="Arial" w:cs="Arial"/>
          <w:sz w:val="20"/>
          <w:szCs w:val="20"/>
        </w:rPr>
        <w:t xml:space="preserve"> which resulted to recognise lifetime expected credit loss. For such adjustments, the Company has to recognise </w:t>
      </w:r>
      <w:r w:rsidR="00447463">
        <w:rPr>
          <w:rFonts w:ascii="Arial" w:hAnsi="Arial" w:cs="Arial"/>
          <w:sz w:val="20"/>
          <w:szCs w:val="20"/>
        </w:rPr>
        <w:t xml:space="preserve">an </w:t>
      </w:r>
      <w:r w:rsidRPr="000E74C5">
        <w:rPr>
          <w:rFonts w:ascii="Arial" w:hAnsi="Arial" w:cs="Arial"/>
          <w:sz w:val="20"/>
          <w:szCs w:val="20"/>
        </w:rPr>
        <w:t>additional expenses of</w:t>
      </w:r>
      <w:r w:rsidR="004D3356">
        <w:rPr>
          <w:rFonts w:ascii="Arial" w:hAnsi="Arial" w:cs="Arial"/>
          <w:sz w:val="20"/>
          <w:szCs w:val="20"/>
        </w:rPr>
        <w:t xml:space="preserve"> </w:t>
      </w:r>
      <w:r w:rsidRPr="000E74C5">
        <w:rPr>
          <w:rFonts w:ascii="Arial" w:hAnsi="Arial" w:cs="Arial"/>
          <w:sz w:val="20"/>
          <w:szCs w:val="20"/>
        </w:rPr>
        <w:t>Baht 0</w:t>
      </w:r>
      <w:r w:rsidRPr="000E74C5">
        <w:rPr>
          <w:rFonts w:ascii="Arial" w:hAnsi="Arial" w:cs="Arial"/>
          <w:sz w:val="20"/>
          <w:szCs w:val="20"/>
          <w:cs/>
        </w:rPr>
        <w:t>.</w:t>
      </w:r>
      <w:r w:rsidR="00E635AD" w:rsidRPr="000E74C5">
        <w:rPr>
          <w:rFonts w:ascii="Arial" w:hAnsi="Arial" w:cs="Arial"/>
          <w:sz w:val="20"/>
          <w:szCs w:val="20"/>
        </w:rPr>
        <w:t xml:space="preserve">25 </w:t>
      </w:r>
      <w:r w:rsidRPr="000E74C5">
        <w:rPr>
          <w:rFonts w:ascii="Arial" w:hAnsi="Arial" w:cs="Arial"/>
          <w:sz w:val="20"/>
          <w:szCs w:val="20"/>
        </w:rPr>
        <w:t xml:space="preserve">million which is considered insignificant to the financial </w:t>
      </w:r>
      <w:r w:rsidR="00447463">
        <w:rPr>
          <w:rFonts w:ascii="Arial" w:hAnsi="Arial" w:cs="Arial"/>
          <w:sz w:val="20"/>
          <w:szCs w:val="20"/>
        </w:rPr>
        <w:t>information</w:t>
      </w:r>
      <w:r w:rsidRPr="000E74C5">
        <w:rPr>
          <w:rFonts w:ascii="Arial" w:hAnsi="Arial" w:cs="Arial"/>
          <w:sz w:val="20"/>
          <w:szCs w:val="20"/>
        </w:rPr>
        <w:t>.</w:t>
      </w:r>
    </w:p>
    <w:sectPr w:rsidR="00FB78FF" w:rsidRPr="007122EC" w:rsidSect="00A3757C">
      <w:footerReference w:type="default" r:id="rId12"/>
      <w:pgSz w:w="11906" w:h="16838" w:code="9"/>
      <w:pgMar w:top="1440" w:right="720" w:bottom="720" w:left="1728" w:header="706" w:footer="706" w:gutter="0"/>
      <w:pgNumType w:start="2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B41B6" w14:textId="77777777" w:rsidR="00492A6D" w:rsidRDefault="00492A6D">
      <w:r>
        <w:separator/>
      </w:r>
    </w:p>
  </w:endnote>
  <w:endnote w:type="continuationSeparator" w:id="0">
    <w:p w14:paraId="1E33ED74" w14:textId="77777777" w:rsidR="00492A6D" w:rsidRDefault="0049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9C19" w14:textId="77777777" w:rsidR="00B63F68" w:rsidRPr="00C13AE3" w:rsidRDefault="00B63F68" w:rsidP="00C13AE3">
    <w:pPr>
      <w:pStyle w:val="Footer"/>
      <w:pBdr>
        <w:top w:val="single" w:sz="8" w:space="1" w:color="auto"/>
      </w:pBdr>
      <w:tabs>
        <w:tab w:val="clear" w:pos="8640"/>
      </w:tabs>
      <w:spacing w:line="300" w:lineRule="exact"/>
      <w:ind w:right="29"/>
      <w:jc w:val="right"/>
      <w:rPr>
        <w:rFonts w:ascii="Arial" w:hAnsi="Arial" w:cs="Arial"/>
        <w:sz w:val="20"/>
        <w:szCs w:val="20"/>
        <w:lang w:val="en-US"/>
      </w:rPr>
    </w:pPr>
    <w:r w:rsidRPr="00C13AE3">
      <w:rPr>
        <w:rStyle w:val="PageNumber"/>
        <w:rFonts w:cs="Arial"/>
      </w:rPr>
      <w:fldChar w:fldCharType="begin"/>
    </w:r>
    <w:r w:rsidRPr="00C13AE3">
      <w:rPr>
        <w:rStyle w:val="PageNumber"/>
        <w:rFonts w:cs="Arial"/>
      </w:rPr>
      <w:instrText xml:space="preserve"> PAGE </w:instrText>
    </w:r>
    <w:r w:rsidRPr="00C13AE3">
      <w:rPr>
        <w:rStyle w:val="PageNumber"/>
        <w:rFonts w:cs="Arial"/>
      </w:rPr>
      <w:fldChar w:fldCharType="separate"/>
    </w:r>
    <w:r w:rsidRPr="00C13AE3">
      <w:rPr>
        <w:rStyle w:val="PageNumber"/>
        <w:rFonts w:cs="Arial"/>
        <w:noProof/>
      </w:rPr>
      <w:t>28</w:t>
    </w:r>
    <w:r w:rsidRPr="00C13AE3">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AA714" w14:textId="0FAB66A4" w:rsidR="007C3840" w:rsidRDefault="003F571E" w:rsidP="00E87229">
    <w:pPr>
      <w:pStyle w:val="Footer"/>
      <w:pBdr>
        <w:top w:val="single" w:sz="8" w:space="1" w:color="auto"/>
      </w:pBdr>
      <w:tabs>
        <w:tab w:val="clear" w:pos="8640"/>
      </w:tabs>
      <w:ind w:right="26"/>
      <w:jc w:val="right"/>
      <w:rPr>
        <w:rFonts w:ascii="Arial" w:hAnsi="Arial" w:cs="Cordia New"/>
        <w:sz w:val="20"/>
        <w:szCs w:val="20"/>
        <w:lang w:val="en-US"/>
      </w:rPr>
    </w:pPr>
    <w:r>
      <w:rPr>
        <w:rStyle w:val="PageNumber"/>
        <w:rFonts w:cs="Cordia New"/>
      </w:rPr>
      <w:t>2</w:t>
    </w:r>
    <w:r w:rsidR="00A3757C">
      <w:rPr>
        <w:rStyle w:val="PageNumber"/>
        <w:rFonts w:cs="Cordia New"/>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1789" w14:textId="70A61B88" w:rsidR="007C3840" w:rsidRPr="007C3840" w:rsidRDefault="003F571E" w:rsidP="00E87229">
    <w:pPr>
      <w:pStyle w:val="Footer"/>
      <w:pBdr>
        <w:top w:val="single" w:sz="8" w:space="1" w:color="auto"/>
      </w:pBdr>
      <w:tabs>
        <w:tab w:val="clear" w:pos="8640"/>
      </w:tabs>
      <w:ind w:right="26"/>
      <w:jc w:val="right"/>
      <w:rPr>
        <w:rFonts w:ascii="Arial" w:hAnsi="Arial" w:cs="Arial"/>
        <w:sz w:val="20"/>
        <w:szCs w:val="20"/>
        <w:lang w:val="en-US"/>
      </w:rPr>
    </w:pPr>
    <w:r>
      <w:rPr>
        <w:rStyle w:val="PageNumber"/>
        <w:rFonts w:cs="Arial"/>
      </w:rPr>
      <w:t>2</w:t>
    </w:r>
    <w:r w:rsidR="00A3757C">
      <w:rPr>
        <w:rStyle w:val="PageNumber"/>
        <w:rFonts w:cs="Arial"/>
      </w:rPr>
      <w:t>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CCE89" w14:textId="77777777" w:rsidR="005B586F" w:rsidRPr="00AD3ADD" w:rsidRDefault="005B586F" w:rsidP="005B586F">
    <w:pPr>
      <w:pStyle w:val="Footer"/>
      <w:pBdr>
        <w:top w:val="single" w:sz="8" w:space="1" w:color="auto"/>
      </w:pBdr>
      <w:jc w:val="right"/>
      <w:rPr>
        <w:rFonts w:ascii="Arial" w:hAnsi="Arial" w:cs="Arial"/>
        <w:sz w:val="20"/>
        <w:szCs w:val="20"/>
      </w:rPr>
    </w:pPr>
    <w:r w:rsidRPr="00AD3ADD">
      <w:rPr>
        <w:rFonts w:ascii="Arial" w:hAnsi="Arial" w:cs="Arial"/>
        <w:sz w:val="20"/>
        <w:szCs w:val="20"/>
      </w:rPr>
      <w:fldChar w:fldCharType="begin"/>
    </w:r>
    <w:r w:rsidRPr="00AD3ADD">
      <w:rPr>
        <w:rFonts w:ascii="Arial" w:hAnsi="Arial" w:cs="Arial"/>
        <w:sz w:val="20"/>
        <w:szCs w:val="20"/>
      </w:rPr>
      <w:instrText xml:space="preserve"> PAGE   \* MERGEFORMAT </w:instrText>
    </w:r>
    <w:r w:rsidRPr="00AD3ADD">
      <w:rPr>
        <w:rFonts w:ascii="Arial" w:hAnsi="Arial" w:cs="Arial"/>
        <w:sz w:val="20"/>
        <w:szCs w:val="20"/>
      </w:rPr>
      <w:fldChar w:fldCharType="separate"/>
    </w:r>
    <w:r w:rsidRPr="00AD3ADD">
      <w:rPr>
        <w:rFonts w:ascii="Arial" w:hAnsi="Arial" w:cs="Arial"/>
        <w:noProof/>
        <w:sz w:val="20"/>
        <w:szCs w:val="20"/>
      </w:rPr>
      <w:t>2</w:t>
    </w:r>
    <w:r w:rsidRPr="00AD3ADD">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0D14B" w14:textId="77777777" w:rsidR="00492A6D" w:rsidRDefault="00492A6D">
      <w:r>
        <w:separator/>
      </w:r>
    </w:p>
  </w:footnote>
  <w:footnote w:type="continuationSeparator" w:id="0">
    <w:p w14:paraId="27CBD1FB" w14:textId="77777777" w:rsidR="00492A6D" w:rsidRDefault="00492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7E24" w14:textId="74D3F18D" w:rsidR="00B63F68" w:rsidRPr="00C13AE3" w:rsidRDefault="00660C20" w:rsidP="00C13AE3">
    <w:pPr>
      <w:pStyle w:val="Header"/>
      <w:spacing w:line="300" w:lineRule="exact"/>
      <w:rPr>
        <w:rFonts w:ascii="Arial" w:hAnsi="Arial" w:cs="Arial"/>
        <w:b/>
        <w:bCs/>
        <w:color w:val="000000"/>
        <w:sz w:val="20"/>
        <w:szCs w:val="20"/>
      </w:rPr>
    </w:pPr>
    <w:r w:rsidRPr="00C13AE3">
      <w:rPr>
        <w:rFonts w:ascii="Arial" w:hAnsi="Arial" w:cs="Arial"/>
        <w:b/>
        <w:bCs/>
        <w:color w:val="000000"/>
        <w:sz w:val="20"/>
        <w:szCs w:val="20"/>
      </w:rPr>
      <w:t xml:space="preserve">Thaire Life Assurance </w:t>
    </w:r>
    <w:r w:rsidR="00B63F68" w:rsidRPr="00C13AE3">
      <w:rPr>
        <w:rFonts w:ascii="Arial" w:hAnsi="Arial" w:cs="Arial"/>
        <w:b/>
        <w:bCs/>
        <w:color w:val="000000"/>
        <w:sz w:val="20"/>
        <w:szCs w:val="20"/>
      </w:rPr>
      <w:t>Public Company Limited</w:t>
    </w:r>
  </w:p>
  <w:p w14:paraId="260CD4E4" w14:textId="1CAE3670" w:rsidR="00B63F68" w:rsidRPr="00C13AE3" w:rsidRDefault="00B63F68" w:rsidP="00C13AE3">
    <w:pPr>
      <w:pStyle w:val="Header"/>
      <w:spacing w:line="300" w:lineRule="exact"/>
      <w:rPr>
        <w:rFonts w:ascii="Arial" w:hAnsi="Arial" w:cs="Arial"/>
        <w:b/>
        <w:bCs/>
        <w:color w:val="000000"/>
        <w:sz w:val="20"/>
        <w:szCs w:val="20"/>
      </w:rPr>
    </w:pPr>
    <w:r w:rsidRPr="00C13AE3">
      <w:rPr>
        <w:rFonts w:ascii="Arial" w:hAnsi="Arial" w:cs="Arial"/>
        <w:b/>
        <w:bCs/>
        <w:color w:val="000000"/>
        <w:sz w:val="20"/>
        <w:szCs w:val="20"/>
      </w:rPr>
      <w:t xml:space="preserve">Condensed </w:t>
    </w:r>
    <w:r w:rsidR="00FE12A2" w:rsidRPr="00C13AE3">
      <w:rPr>
        <w:rFonts w:ascii="Arial" w:hAnsi="Arial" w:cs="Arial"/>
        <w:b/>
        <w:bCs/>
        <w:color w:val="000000"/>
        <w:sz w:val="20"/>
        <w:szCs w:val="20"/>
      </w:rPr>
      <w:t>n</w:t>
    </w:r>
    <w:r w:rsidRPr="00C13AE3">
      <w:rPr>
        <w:rFonts w:ascii="Arial" w:hAnsi="Arial" w:cs="Arial"/>
        <w:b/>
        <w:bCs/>
        <w:color w:val="000000"/>
        <w:sz w:val="20"/>
        <w:szCs w:val="20"/>
      </w:rPr>
      <w:t xml:space="preserve">otes to the </w:t>
    </w:r>
    <w:r w:rsidR="00FE12A2" w:rsidRPr="00C13AE3">
      <w:rPr>
        <w:rFonts w:ascii="Arial" w:hAnsi="Arial" w:cs="Arial"/>
        <w:b/>
        <w:bCs/>
        <w:color w:val="000000"/>
        <w:sz w:val="20"/>
        <w:szCs w:val="20"/>
      </w:rPr>
      <w:t>i</w:t>
    </w:r>
    <w:r w:rsidRPr="00C13AE3">
      <w:rPr>
        <w:rFonts w:ascii="Arial" w:hAnsi="Arial" w:cs="Arial"/>
        <w:b/>
        <w:bCs/>
        <w:color w:val="000000"/>
        <w:sz w:val="20"/>
        <w:szCs w:val="20"/>
      </w:rPr>
      <w:t xml:space="preserve">nterim </w:t>
    </w:r>
    <w:r w:rsidR="00FE12A2" w:rsidRPr="00C13AE3">
      <w:rPr>
        <w:rFonts w:ascii="Arial" w:hAnsi="Arial" w:cs="Arial"/>
        <w:b/>
        <w:bCs/>
        <w:color w:val="000000"/>
        <w:sz w:val="20"/>
        <w:szCs w:val="20"/>
      </w:rPr>
      <w:t>f</w:t>
    </w:r>
    <w:r w:rsidRPr="00C13AE3">
      <w:rPr>
        <w:rFonts w:ascii="Arial" w:hAnsi="Arial" w:cs="Arial"/>
        <w:b/>
        <w:bCs/>
        <w:color w:val="000000"/>
        <w:sz w:val="20"/>
        <w:szCs w:val="20"/>
      </w:rPr>
      <w:t xml:space="preserve">inancial </w:t>
    </w:r>
    <w:r w:rsidR="00FE12A2" w:rsidRPr="00C13AE3">
      <w:rPr>
        <w:rFonts w:ascii="Arial" w:hAnsi="Arial" w:cs="Arial"/>
        <w:b/>
        <w:bCs/>
        <w:color w:val="000000"/>
        <w:sz w:val="20"/>
        <w:szCs w:val="20"/>
      </w:rPr>
      <w:t>i</w:t>
    </w:r>
    <w:r w:rsidRPr="00C13AE3">
      <w:rPr>
        <w:rFonts w:ascii="Arial" w:hAnsi="Arial" w:cs="Arial"/>
        <w:b/>
        <w:bCs/>
        <w:color w:val="000000"/>
        <w:sz w:val="20"/>
        <w:szCs w:val="20"/>
      </w:rPr>
      <w:t>nformation (Unaudited)</w:t>
    </w:r>
  </w:p>
  <w:p w14:paraId="554FEFF1" w14:textId="50A9EC71" w:rsidR="00B63F68" w:rsidRPr="00C13AE3" w:rsidRDefault="00B63F68" w:rsidP="00C13AE3">
    <w:pPr>
      <w:pStyle w:val="Header"/>
      <w:pBdr>
        <w:bottom w:val="single" w:sz="8" w:space="1" w:color="auto"/>
      </w:pBdr>
      <w:tabs>
        <w:tab w:val="clear" w:pos="8640"/>
        <w:tab w:val="left" w:pos="4755"/>
      </w:tabs>
      <w:spacing w:line="300" w:lineRule="exact"/>
      <w:ind w:right="26"/>
      <w:rPr>
        <w:rFonts w:ascii="Arial" w:hAnsi="Arial" w:cs="Arial"/>
        <w:b/>
        <w:bCs/>
        <w:color w:val="000000"/>
        <w:sz w:val="20"/>
        <w:szCs w:val="20"/>
        <w:lang w:val="en-US"/>
      </w:rPr>
    </w:pPr>
    <w:r w:rsidRPr="00C13AE3">
      <w:rPr>
        <w:rFonts w:ascii="Arial" w:hAnsi="Arial" w:cs="Arial"/>
        <w:b/>
        <w:bCs/>
        <w:color w:val="000000"/>
        <w:sz w:val="20"/>
        <w:szCs w:val="20"/>
      </w:rPr>
      <w:t xml:space="preserve">For the </w:t>
    </w:r>
    <w:r w:rsidR="00D01535">
      <w:rPr>
        <w:rFonts w:ascii="Arial" w:hAnsi="Arial" w:cs="Arial"/>
        <w:b/>
        <w:bCs/>
        <w:color w:val="000000"/>
        <w:sz w:val="20"/>
        <w:szCs w:val="20"/>
      </w:rPr>
      <w:t>six</w:t>
    </w:r>
    <w:r w:rsidR="00FE12A2" w:rsidRPr="00C13AE3">
      <w:rPr>
        <w:rFonts w:ascii="Arial" w:hAnsi="Arial" w:cs="Arial"/>
        <w:b/>
        <w:bCs/>
        <w:color w:val="000000"/>
        <w:sz w:val="20"/>
        <w:szCs w:val="20"/>
      </w:rPr>
      <w:t>-month</w:t>
    </w:r>
    <w:r w:rsidRPr="00C13AE3">
      <w:rPr>
        <w:rFonts w:ascii="Arial" w:hAnsi="Arial" w:cs="Arial"/>
        <w:b/>
        <w:bCs/>
        <w:color w:val="000000"/>
        <w:sz w:val="20"/>
        <w:szCs w:val="20"/>
      </w:rPr>
      <w:t xml:space="preserve"> period ended </w:t>
    </w:r>
    <w:r w:rsidR="00257D42" w:rsidRPr="00C13AE3">
      <w:rPr>
        <w:rFonts w:ascii="Arial" w:hAnsi="Arial" w:cs="Arial"/>
        <w:b/>
        <w:bCs/>
        <w:sz w:val="20"/>
        <w:szCs w:val="20"/>
      </w:rPr>
      <w:t>3</w:t>
    </w:r>
    <w:r w:rsidR="00D01535">
      <w:rPr>
        <w:rFonts w:ascii="Arial" w:hAnsi="Arial" w:cs="Arial"/>
        <w:b/>
        <w:bCs/>
        <w:sz w:val="20"/>
        <w:szCs w:val="20"/>
      </w:rPr>
      <w:t>0 June</w:t>
    </w:r>
    <w:r w:rsidRPr="00C13AE3">
      <w:rPr>
        <w:rFonts w:ascii="Arial" w:hAnsi="Arial" w:cs="Arial"/>
        <w:b/>
        <w:bCs/>
        <w:color w:val="000000"/>
        <w:sz w:val="20"/>
        <w:szCs w:val="20"/>
      </w:rPr>
      <w:t xml:space="preserve"> 202</w:t>
    </w:r>
    <w:r w:rsidR="00660C20" w:rsidRPr="00C13AE3">
      <w:rPr>
        <w:rFonts w:ascii="Arial" w:hAnsi="Arial" w:cs="Arial"/>
        <w:b/>
        <w:bCs/>
        <w:color w:val="000000"/>
        <w:sz w:val="20"/>
        <w:szCs w:val="20"/>
      </w:rPr>
      <w:t>4</w:t>
    </w:r>
  </w:p>
  <w:p w14:paraId="4DA4C3A7" w14:textId="77777777" w:rsidR="00AD3ADD" w:rsidRDefault="00AD3ADD" w:rsidP="00C13AE3">
    <w:pPr>
      <w:pStyle w:val="Header"/>
      <w:spacing w:line="300" w:lineRule="exact"/>
      <w:ind w:right="26"/>
      <w:rPr>
        <w:rFonts w:ascii="Arial" w:hAnsi="Arial" w:cs="Arial"/>
        <w:color w:val="000000"/>
        <w:sz w:val="20"/>
        <w:szCs w:val="20"/>
      </w:rPr>
    </w:pPr>
  </w:p>
  <w:p w14:paraId="1CE4859B" w14:textId="77777777" w:rsidR="00AD3ADD" w:rsidRPr="00C13AE3" w:rsidRDefault="00AD3ADD" w:rsidP="00C13AE3">
    <w:pPr>
      <w:pStyle w:val="Header"/>
      <w:spacing w:line="300" w:lineRule="exact"/>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899" w:hanging="360"/>
      </w:pPr>
      <w:rPr>
        <w:rFonts w:ascii="Symbol" w:hAnsi="Symbol" w:hint="default"/>
      </w:rPr>
    </w:lvl>
    <w:lvl w:ilvl="1" w:tplc="04090003">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1425044"/>
    <w:multiLevelType w:val="hybridMultilevel"/>
    <w:tmpl w:val="0A107D54"/>
    <w:lvl w:ilvl="0" w:tplc="77B27F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2DB07B3"/>
    <w:multiLevelType w:val="hybridMultilevel"/>
    <w:tmpl w:val="6CF0A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61E30B61"/>
    <w:multiLevelType w:val="hybridMultilevel"/>
    <w:tmpl w:val="F8FA4758"/>
    <w:lvl w:ilvl="0" w:tplc="79D674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1D1280A"/>
    <w:multiLevelType w:val="hybridMultilevel"/>
    <w:tmpl w:val="CADAA7FC"/>
    <w:lvl w:ilvl="0" w:tplc="DF486FE6">
      <w:start w:val="1"/>
      <w:numFmt w:val="bullet"/>
      <w:lvlText w:val=""/>
      <w:lvlJc w:val="left"/>
      <w:pPr>
        <w:ind w:left="801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4" w15:restartNumberingAfterBreak="0">
    <w:nsid w:val="75910D02"/>
    <w:multiLevelType w:val="hybridMultilevel"/>
    <w:tmpl w:val="A3100F34"/>
    <w:lvl w:ilvl="0" w:tplc="C134A3DC">
      <w:start w:val="1"/>
      <w:numFmt w:val="lowerLetter"/>
      <w:lvlText w:val="%1)"/>
      <w:lvlJc w:val="left"/>
      <w:rPr>
        <w:rFonts w:ascii="Arial" w:hAnsi="Arial" w:cs="Arial" w:hint="default"/>
        <w:b/>
        <w:color w:val="CF4A02"/>
        <w:sz w:val="18"/>
        <w:szCs w:val="18"/>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num w:numId="1" w16cid:durableId="857160954">
    <w:abstractNumId w:val="9"/>
  </w:num>
  <w:num w:numId="2" w16cid:durableId="220794421">
    <w:abstractNumId w:val="3"/>
  </w:num>
  <w:num w:numId="3" w16cid:durableId="283856226">
    <w:abstractNumId w:val="7"/>
  </w:num>
  <w:num w:numId="4" w16cid:durableId="688532052">
    <w:abstractNumId w:val="10"/>
  </w:num>
  <w:num w:numId="5" w16cid:durableId="2027559212">
    <w:abstractNumId w:val="5"/>
  </w:num>
  <w:num w:numId="6" w16cid:durableId="1011763173">
    <w:abstractNumId w:val="1"/>
  </w:num>
  <w:num w:numId="7" w16cid:durableId="1782408470">
    <w:abstractNumId w:val="11"/>
  </w:num>
  <w:num w:numId="8" w16cid:durableId="1403794308">
    <w:abstractNumId w:val="6"/>
  </w:num>
  <w:num w:numId="9" w16cid:durableId="1482118613">
    <w:abstractNumId w:val="4"/>
  </w:num>
  <w:num w:numId="10" w16cid:durableId="1234311943">
    <w:abstractNumId w:val="13"/>
  </w:num>
  <w:num w:numId="11" w16cid:durableId="597517946">
    <w:abstractNumId w:val="0"/>
  </w:num>
  <w:num w:numId="12" w16cid:durableId="433979729">
    <w:abstractNumId w:val="14"/>
  </w:num>
  <w:num w:numId="13" w16cid:durableId="2090693110">
    <w:abstractNumId w:val="12"/>
  </w:num>
  <w:num w:numId="14" w16cid:durableId="57552936">
    <w:abstractNumId w:val="2"/>
  </w:num>
  <w:num w:numId="15" w16cid:durableId="117965834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02"/>
    <w:rsid w:val="00000138"/>
    <w:rsid w:val="000002DB"/>
    <w:rsid w:val="000003C9"/>
    <w:rsid w:val="00000B70"/>
    <w:rsid w:val="00001818"/>
    <w:rsid w:val="000019B8"/>
    <w:rsid w:val="00001A2B"/>
    <w:rsid w:val="00001B2E"/>
    <w:rsid w:val="00001F78"/>
    <w:rsid w:val="0000206E"/>
    <w:rsid w:val="00002174"/>
    <w:rsid w:val="00002863"/>
    <w:rsid w:val="00002FAF"/>
    <w:rsid w:val="00003195"/>
    <w:rsid w:val="000034CD"/>
    <w:rsid w:val="000036B4"/>
    <w:rsid w:val="00003FDA"/>
    <w:rsid w:val="00004536"/>
    <w:rsid w:val="000047B6"/>
    <w:rsid w:val="00004D02"/>
    <w:rsid w:val="00004DA1"/>
    <w:rsid w:val="00005705"/>
    <w:rsid w:val="00005B9E"/>
    <w:rsid w:val="00005C65"/>
    <w:rsid w:val="00005D56"/>
    <w:rsid w:val="00005DEC"/>
    <w:rsid w:val="00005F8A"/>
    <w:rsid w:val="000061F3"/>
    <w:rsid w:val="0000651E"/>
    <w:rsid w:val="00006F00"/>
    <w:rsid w:val="00007030"/>
    <w:rsid w:val="00010147"/>
    <w:rsid w:val="00010888"/>
    <w:rsid w:val="00010B9B"/>
    <w:rsid w:val="00010EEC"/>
    <w:rsid w:val="00010F73"/>
    <w:rsid w:val="000113A4"/>
    <w:rsid w:val="00011641"/>
    <w:rsid w:val="000117A5"/>
    <w:rsid w:val="0001196F"/>
    <w:rsid w:val="00011AC3"/>
    <w:rsid w:val="00011BD1"/>
    <w:rsid w:val="00011D56"/>
    <w:rsid w:val="00012650"/>
    <w:rsid w:val="000126F3"/>
    <w:rsid w:val="000128A7"/>
    <w:rsid w:val="000129E4"/>
    <w:rsid w:val="00012C84"/>
    <w:rsid w:val="00013BAE"/>
    <w:rsid w:val="000142D9"/>
    <w:rsid w:val="000145DD"/>
    <w:rsid w:val="00014E7F"/>
    <w:rsid w:val="000151A2"/>
    <w:rsid w:val="000156A3"/>
    <w:rsid w:val="00015A23"/>
    <w:rsid w:val="00015AB6"/>
    <w:rsid w:val="00016121"/>
    <w:rsid w:val="0001621B"/>
    <w:rsid w:val="00016306"/>
    <w:rsid w:val="000168E7"/>
    <w:rsid w:val="00016C4C"/>
    <w:rsid w:val="00016E51"/>
    <w:rsid w:val="000171B3"/>
    <w:rsid w:val="00017212"/>
    <w:rsid w:val="00017378"/>
    <w:rsid w:val="00017559"/>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307"/>
    <w:rsid w:val="0002496E"/>
    <w:rsid w:val="00024B3A"/>
    <w:rsid w:val="00024BEE"/>
    <w:rsid w:val="00025364"/>
    <w:rsid w:val="0002573D"/>
    <w:rsid w:val="00025F0F"/>
    <w:rsid w:val="00026C08"/>
    <w:rsid w:val="000272D5"/>
    <w:rsid w:val="00027EFD"/>
    <w:rsid w:val="000302BD"/>
    <w:rsid w:val="0003034B"/>
    <w:rsid w:val="00030830"/>
    <w:rsid w:val="00030D76"/>
    <w:rsid w:val="00031735"/>
    <w:rsid w:val="00031E9C"/>
    <w:rsid w:val="00031EE9"/>
    <w:rsid w:val="00032154"/>
    <w:rsid w:val="0003216A"/>
    <w:rsid w:val="000321E6"/>
    <w:rsid w:val="00032439"/>
    <w:rsid w:val="000325BD"/>
    <w:rsid w:val="0003293A"/>
    <w:rsid w:val="00032FFD"/>
    <w:rsid w:val="00033449"/>
    <w:rsid w:val="00033682"/>
    <w:rsid w:val="000337AF"/>
    <w:rsid w:val="000339A4"/>
    <w:rsid w:val="00033CD5"/>
    <w:rsid w:val="00034642"/>
    <w:rsid w:val="000359AE"/>
    <w:rsid w:val="00035CF7"/>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1CA"/>
    <w:rsid w:val="000426C5"/>
    <w:rsid w:val="0004337D"/>
    <w:rsid w:val="0004356C"/>
    <w:rsid w:val="000437B7"/>
    <w:rsid w:val="00043828"/>
    <w:rsid w:val="00043B4A"/>
    <w:rsid w:val="00043DC4"/>
    <w:rsid w:val="00044136"/>
    <w:rsid w:val="000443C3"/>
    <w:rsid w:val="00044AF9"/>
    <w:rsid w:val="000453FD"/>
    <w:rsid w:val="00045781"/>
    <w:rsid w:val="000457FB"/>
    <w:rsid w:val="0004593D"/>
    <w:rsid w:val="00045FB2"/>
    <w:rsid w:val="00046398"/>
    <w:rsid w:val="00046545"/>
    <w:rsid w:val="00050069"/>
    <w:rsid w:val="00050C8E"/>
    <w:rsid w:val="00050CA1"/>
    <w:rsid w:val="00051150"/>
    <w:rsid w:val="00051510"/>
    <w:rsid w:val="00051737"/>
    <w:rsid w:val="0005173A"/>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7BA"/>
    <w:rsid w:val="000537F4"/>
    <w:rsid w:val="000538BE"/>
    <w:rsid w:val="00053FA4"/>
    <w:rsid w:val="00054018"/>
    <w:rsid w:val="000540E6"/>
    <w:rsid w:val="000546E9"/>
    <w:rsid w:val="0005498F"/>
    <w:rsid w:val="00054C76"/>
    <w:rsid w:val="00054CA4"/>
    <w:rsid w:val="000551CC"/>
    <w:rsid w:val="0005523A"/>
    <w:rsid w:val="000552EE"/>
    <w:rsid w:val="0005547A"/>
    <w:rsid w:val="00055888"/>
    <w:rsid w:val="00055C76"/>
    <w:rsid w:val="00055CBD"/>
    <w:rsid w:val="00055EAD"/>
    <w:rsid w:val="00056121"/>
    <w:rsid w:val="00056540"/>
    <w:rsid w:val="0005673B"/>
    <w:rsid w:val="00056C75"/>
    <w:rsid w:val="00057483"/>
    <w:rsid w:val="000577D8"/>
    <w:rsid w:val="00057F18"/>
    <w:rsid w:val="000600E7"/>
    <w:rsid w:val="0006090A"/>
    <w:rsid w:val="00060995"/>
    <w:rsid w:val="00060A7A"/>
    <w:rsid w:val="00061236"/>
    <w:rsid w:val="000614B8"/>
    <w:rsid w:val="000614BD"/>
    <w:rsid w:val="00062393"/>
    <w:rsid w:val="00062C0A"/>
    <w:rsid w:val="00062C26"/>
    <w:rsid w:val="00062DB5"/>
    <w:rsid w:val="00063369"/>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11C"/>
    <w:rsid w:val="00067321"/>
    <w:rsid w:val="0007068D"/>
    <w:rsid w:val="000706E6"/>
    <w:rsid w:val="000709D6"/>
    <w:rsid w:val="00070EE7"/>
    <w:rsid w:val="00070F5E"/>
    <w:rsid w:val="000714A3"/>
    <w:rsid w:val="00071AA6"/>
    <w:rsid w:val="000721D7"/>
    <w:rsid w:val="00072382"/>
    <w:rsid w:val="00072A60"/>
    <w:rsid w:val="00073063"/>
    <w:rsid w:val="00073680"/>
    <w:rsid w:val="00073E65"/>
    <w:rsid w:val="00074082"/>
    <w:rsid w:val="0007592B"/>
    <w:rsid w:val="0007607A"/>
    <w:rsid w:val="000767D7"/>
    <w:rsid w:val="000768C5"/>
    <w:rsid w:val="00076E18"/>
    <w:rsid w:val="000777E8"/>
    <w:rsid w:val="00077995"/>
    <w:rsid w:val="000779B1"/>
    <w:rsid w:val="00077FA2"/>
    <w:rsid w:val="00077FE6"/>
    <w:rsid w:val="0008001D"/>
    <w:rsid w:val="00080554"/>
    <w:rsid w:val="0008056F"/>
    <w:rsid w:val="000805CD"/>
    <w:rsid w:val="000807F0"/>
    <w:rsid w:val="000808D2"/>
    <w:rsid w:val="00080C69"/>
    <w:rsid w:val="00080DAA"/>
    <w:rsid w:val="00081495"/>
    <w:rsid w:val="00081837"/>
    <w:rsid w:val="0008218C"/>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20"/>
    <w:rsid w:val="0009565C"/>
    <w:rsid w:val="00095690"/>
    <w:rsid w:val="00095E39"/>
    <w:rsid w:val="00095EE8"/>
    <w:rsid w:val="000961B3"/>
    <w:rsid w:val="000963DB"/>
    <w:rsid w:val="00096520"/>
    <w:rsid w:val="000965A1"/>
    <w:rsid w:val="0009674B"/>
    <w:rsid w:val="00096801"/>
    <w:rsid w:val="00096922"/>
    <w:rsid w:val="00096A04"/>
    <w:rsid w:val="0009713B"/>
    <w:rsid w:val="0009777F"/>
    <w:rsid w:val="000A06B2"/>
    <w:rsid w:val="000A06EB"/>
    <w:rsid w:val="000A0BEB"/>
    <w:rsid w:val="000A148E"/>
    <w:rsid w:val="000A1559"/>
    <w:rsid w:val="000A166E"/>
    <w:rsid w:val="000A16F8"/>
    <w:rsid w:val="000A2215"/>
    <w:rsid w:val="000A2741"/>
    <w:rsid w:val="000A34B5"/>
    <w:rsid w:val="000A38B3"/>
    <w:rsid w:val="000A3A43"/>
    <w:rsid w:val="000A4091"/>
    <w:rsid w:val="000A44CC"/>
    <w:rsid w:val="000A4977"/>
    <w:rsid w:val="000A4BA1"/>
    <w:rsid w:val="000A536C"/>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216D"/>
    <w:rsid w:val="000B2755"/>
    <w:rsid w:val="000B28E3"/>
    <w:rsid w:val="000B2C44"/>
    <w:rsid w:val="000B2F47"/>
    <w:rsid w:val="000B2F4F"/>
    <w:rsid w:val="000B31D7"/>
    <w:rsid w:val="000B357A"/>
    <w:rsid w:val="000B373B"/>
    <w:rsid w:val="000B3E5D"/>
    <w:rsid w:val="000B43A7"/>
    <w:rsid w:val="000B4402"/>
    <w:rsid w:val="000B47AD"/>
    <w:rsid w:val="000B4AC6"/>
    <w:rsid w:val="000B4EC1"/>
    <w:rsid w:val="000B5926"/>
    <w:rsid w:val="000B5B91"/>
    <w:rsid w:val="000B5FD3"/>
    <w:rsid w:val="000B6A50"/>
    <w:rsid w:val="000B7789"/>
    <w:rsid w:val="000B77FB"/>
    <w:rsid w:val="000B7A0F"/>
    <w:rsid w:val="000C099B"/>
    <w:rsid w:val="000C0A1A"/>
    <w:rsid w:val="000C14A5"/>
    <w:rsid w:val="000C14CB"/>
    <w:rsid w:val="000C19C9"/>
    <w:rsid w:val="000C1CE7"/>
    <w:rsid w:val="000C2443"/>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247"/>
    <w:rsid w:val="000C68F9"/>
    <w:rsid w:val="000C6B72"/>
    <w:rsid w:val="000C6BDB"/>
    <w:rsid w:val="000C71C6"/>
    <w:rsid w:val="000C74F7"/>
    <w:rsid w:val="000C755E"/>
    <w:rsid w:val="000C7BEE"/>
    <w:rsid w:val="000C7CD9"/>
    <w:rsid w:val="000C7F89"/>
    <w:rsid w:val="000D02D6"/>
    <w:rsid w:val="000D0CBB"/>
    <w:rsid w:val="000D0CC7"/>
    <w:rsid w:val="000D132C"/>
    <w:rsid w:val="000D1516"/>
    <w:rsid w:val="000D15B9"/>
    <w:rsid w:val="000D1C60"/>
    <w:rsid w:val="000D1DB5"/>
    <w:rsid w:val="000D2216"/>
    <w:rsid w:val="000D2C31"/>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DC5"/>
    <w:rsid w:val="000D7238"/>
    <w:rsid w:val="000D76C1"/>
    <w:rsid w:val="000D76EB"/>
    <w:rsid w:val="000D7A43"/>
    <w:rsid w:val="000E077D"/>
    <w:rsid w:val="000E07B8"/>
    <w:rsid w:val="000E07DF"/>
    <w:rsid w:val="000E0B4F"/>
    <w:rsid w:val="000E125F"/>
    <w:rsid w:val="000E189E"/>
    <w:rsid w:val="000E1DAE"/>
    <w:rsid w:val="000E1EE7"/>
    <w:rsid w:val="000E2AB3"/>
    <w:rsid w:val="000E2BC4"/>
    <w:rsid w:val="000E3150"/>
    <w:rsid w:val="000E40E3"/>
    <w:rsid w:val="000E4109"/>
    <w:rsid w:val="000E4C37"/>
    <w:rsid w:val="000E5D12"/>
    <w:rsid w:val="000E5E75"/>
    <w:rsid w:val="000E62E6"/>
    <w:rsid w:val="000E65F4"/>
    <w:rsid w:val="000E715C"/>
    <w:rsid w:val="000E74B7"/>
    <w:rsid w:val="000E74C5"/>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954"/>
    <w:rsid w:val="000F4DE8"/>
    <w:rsid w:val="000F4DF0"/>
    <w:rsid w:val="000F5038"/>
    <w:rsid w:val="000F51D0"/>
    <w:rsid w:val="000F54EF"/>
    <w:rsid w:val="000F5F83"/>
    <w:rsid w:val="000F6308"/>
    <w:rsid w:val="000F64E8"/>
    <w:rsid w:val="000F67B6"/>
    <w:rsid w:val="000F686D"/>
    <w:rsid w:val="000F6C61"/>
    <w:rsid w:val="000F72DB"/>
    <w:rsid w:val="000F734F"/>
    <w:rsid w:val="000F75AB"/>
    <w:rsid w:val="000F7CAF"/>
    <w:rsid w:val="00100309"/>
    <w:rsid w:val="00100928"/>
    <w:rsid w:val="00100D42"/>
    <w:rsid w:val="00100DFE"/>
    <w:rsid w:val="001012E3"/>
    <w:rsid w:val="001013D1"/>
    <w:rsid w:val="001017F1"/>
    <w:rsid w:val="00101B8A"/>
    <w:rsid w:val="00101F37"/>
    <w:rsid w:val="001021C4"/>
    <w:rsid w:val="00102254"/>
    <w:rsid w:val="00102518"/>
    <w:rsid w:val="00102682"/>
    <w:rsid w:val="00102D39"/>
    <w:rsid w:val="00103019"/>
    <w:rsid w:val="001033C6"/>
    <w:rsid w:val="00103CAB"/>
    <w:rsid w:val="00103F9E"/>
    <w:rsid w:val="00104102"/>
    <w:rsid w:val="0010465D"/>
    <w:rsid w:val="001057C2"/>
    <w:rsid w:val="00105814"/>
    <w:rsid w:val="00105E0E"/>
    <w:rsid w:val="00105EBA"/>
    <w:rsid w:val="0010710C"/>
    <w:rsid w:val="00107264"/>
    <w:rsid w:val="001074DC"/>
    <w:rsid w:val="00107640"/>
    <w:rsid w:val="00107B36"/>
    <w:rsid w:val="00107B46"/>
    <w:rsid w:val="00107BA8"/>
    <w:rsid w:val="00107E94"/>
    <w:rsid w:val="001100EA"/>
    <w:rsid w:val="001106DA"/>
    <w:rsid w:val="00110714"/>
    <w:rsid w:val="001108FF"/>
    <w:rsid w:val="00110941"/>
    <w:rsid w:val="00111323"/>
    <w:rsid w:val="001114DA"/>
    <w:rsid w:val="00111579"/>
    <w:rsid w:val="00111C46"/>
    <w:rsid w:val="00111C60"/>
    <w:rsid w:val="00111C7F"/>
    <w:rsid w:val="00111CE7"/>
    <w:rsid w:val="00111F87"/>
    <w:rsid w:val="00112E16"/>
    <w:rsid w:val="001131B8"/>
    <w:rsid w:val="001133D3"/>
    <w:rsid w:val="0011356A"/>
    <w:rsid w:val="00113859"/>
    <w:rsid w:val="001138C0"/>
    <w:rsid w:val="0011473D"/>
    <w:rsid w:val="001149F0"/>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0B2E"/>
    <w:rsid w:val="00121E49"/>
    <w:rsid w:val="00122354"/>
    <w:rsid w:val="001224C0"/>
    <w:rsid w:val="00122A6E"/>
    <w:rsid w:val="00122A9F"/>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2FD"/>
    <w:rsid w:val="0012669A"/>
    <w:rsid w:val="00126B07"/>
    <w:rsid w:val="00126FD6"/>
    <w:rsid w:val="00127487"/>
    <w:rsid w:val="001277F4"/>
    <w:rsid w:val="001279F3"/>
    <w:rsid w:val="001302E1"/>
    <w:rsid w:val="0013043D"/>
    <w:rsid w:val="00130785"/>
    <w:rsid w:val="00130946"/>
    <w:rsid w:val="00130ACA"/>
    <w:rsid w:val="00130E34"/>
    <w:rsid w:val="00132488"/>
    <w:rsid w:val="001324CB"/>
    <w:rsid w:val="001324F0"/>
    <w:rsid w:val="00132923"/>
    <w:rsid w:val="00132EBD"/>
    <w:rsid w:val="001337FB"/>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37C94"/>
    <w:rsid w:val="001402A0"/>
    <w:rsid w:val="001408EB"/>
    <w:rsid w:val="00140AAC"/>
    <w:rsid w:val="00140CCE"/>
    <w:rsid w:val="00141064"/>
    <w:rsid w:val="00141ACF"/>
    <w:rsid w:val="00141C4F"/>
    <w:rsid w:val="00141D66"/>
    <w:rsid w:val="00141ED8"/>
    <w:rsid w:val="00142181"/>
    <w:rsid w:val="00142572"/>
    <w:rsid w:val="001425C1"/>
    <w:rsid w:val="00142893"/>
    <w:rsid w:val="00142A60"/>
    <w:rsid w:val="00142D12"/>
    <w:rsid w:val="00143E8C"/>
    <w:rsid w:val="00144055"/>
    <w:rsid w:val="0014438C"/>
    <w:rsid w:val="00144660"/>
    <w:rsid w:val="001446F0"/>
    <w:rsid w:val="0014485B"/>
    <w:rsid w:val="0014490B"/>
    <w:rsid w:val="00144DF7"/>
    <w:rsid w:val="00144ED4"/>
    <w:rsid w:val="00145109"/>
    <w:rsid w:val="001454D1"/>
    <w:rsid w:val="0014555A"/>
    <w:rsid w:val="0014625B"/>
    <w:rsid w:val="001466A1"/>
    <w:rsid w:val="001469FA"/>
    <w:rsid w:val="00146B59"/>
    <w:rsid w:val="00146B92"/>
    <w:rsid w:val="00146B93"/>
    <w:rsid w:val="00146DB2"/>
    <w:rsid w:val="00146F1A"/>
    <w:rsid w:val="00146F9B"/>
    <w:rsid w:val="00147289"/>
    <w:rsid w:val="001476E1"/>
    <w:rsid w:val="001478FF"/>
    <w:rsid w:val="00150287"/>
    <w:rsid w:val="001502C4"/>
    <w:rsid w:val="00150606"/>
    <w:rsid w:val="00151371"/>
    <w:rsid w:val="00151FED"/>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AD1"/>
    <w:rsid w:val="00156AEA"/>
    <w:rsid w:val="00157379"/>
    <w:rsid w:val="00157559"/>
    <w:rsid w:val="00157E2D"/>
    <w:rsid w:val="00157F9C"/>
    <w:rsid w:val="00160051"/>
    <w:rsid w:val="0016035F"/>
    <w:rsid w:val="00160D25"/>
    <w:rsid w:val="0016102E"/>
    <w:rsid w:val="0016156A"/>
    <w:rsid w:val="00161ED6"/>
    <w:rsid w:val="0016211C"/>
    <w:rsid w:val="0016217D"/>
    <w:rsid w:val="00162D52"/>
    <w:rsid w:val="001632A5"/>
    <w:rsid w:val="00163CB1"/>
    <w:rsid w:val="00164163"/>
    <w:rsid w:val="001642C0"/>
    <w:rsid w:val="001644BA"/>
    <w:rsid w:val="0016456A"/>
    <w:rsid w:val="00165358"/>
    <w:rsid w:val="00165482"/>
    <w:rsid w:val="00165533"/>
    <w:rsid w:val="00165BFF"/>
    <w:rsid w:val="00165D99"/>
    <w:rsid w:val="00165F00"/>
    <w:rsid w:val="0016611E"/>
    <w:rsid w:val="00166298"/>
    <w:rsid w:val="001665B2"/>
    <w:rsid w:val="00166F08"/>
    <w:rsid w:val="00167168"/>
    <w:rsid w:val="00167408"/>
    <w:rsid w:val="00167E4D"/>
    <w:rsid w:val="00170501"/>
    <w:rsid w:val="0017084E"/>
    <w:rsid w:val="001708C6"/>
    <w:rsid w:val="00170CAA"/>
    <w:rsid w:val="001712DB"/>
    <w:rsid w:val="00171C5E"/>
    <w:rsid w:val="00171DC2"/>
    <w:rsid w:val="00171F19"/>
    <w:rsid w:val="00172788"/>
    <w:rsid w:val="00172829"/>
    <w:rsid w:val="001728F9"/>
    <w:rsid w:val="00172ECF"/>
    <w:rsid w:val="0017327D"/>
    <w:rsid w:val="00173967"/>
    <w:rsid w:val="00173D3D"/>
    <w:rsid w:val="0017465E"/>
    <w:rsid w:val="001748D6"/>
    <w:rsid w:val="00174AA6"/>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894"/>
    <w:rsid w:val="00180A39"/>
    <w:rsid w:val="00180EFA"/>
    <w:rsid w:val="001811D1"/>
    <w:rsid w:val="00181321"/>
    <w:rsid w:val="00181535"/>
    <w:rsid w:val="0018164B"/>
    <w:rsid w:val="00181886"/>
    <w:rsid w:val="00181A40"/>
    <w:rsid w:val="00181D5A"/>
    <w:rsid w:val="00181DD4"/>
    <w:rsid w:val="001820F3"/>
    <w:rsid w:val="00182413"/>
    <w:rsid w:val="00182F16"/>
    <w:rsid w:val="00183076"/>
    <w:rsid w:val="00183226"/>
    <w:rsid w:val="00183BBE"/>
    <w:rsid w:val="00184108"/>
    <w:rsid w:val="0018449C"/>
    <w:rsid w:val="001849EC"/>
    <w:rsid w:val="00184B00"/>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1B01"/>
    <w:rsid w:val="001925B4"/>
    <w:rsid w:val="001926BB"/>
    <w:rsid w:val="0019276C"/>
    <w:rsid w:val="00192815"/>
    <w:rsid w:val="00192ADD"/>
    <w:rsid w:val="00192CCF"/>
    <w:rsid w:val="00193461"/>
    <w:rsid w:val="00193644"/>
    <w:rsid w:val="001936C7"/>
    <w:rsid w:val="00193FD3"/>
    <w:rsid w:val="0019454F"/>
    <w:rsid w:val="00194CEC"/>
    <w:rsid w:val="00194D4E"/>
    <w:rsid w:val="00194FF2"/>
    <w:rsid w:val="001952C7"/>
    <w:rsid w:val="00195AFF"/>
    <w:rsid w:val="00195F5D"/>
    <w:rsid w:val="00196815"/>
    <w:rsid w:val="00196967"/>
    <w:rsid w:val="00196DD8"/>
    <w:rsid w:val="00196F25"/>
    <w:rsid w:val="001971DA"/>
    <w:rsid w:val="0019726D"/>
    <w:rsid w:val="00197335"/>
    <w:rsid w:val="001974E9"/>
    <w:rsid w:val="00197D9B"/>
    <w:rsid w:val="001A07A0"/>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A93"/>
    <w:rsid w:val="001A4BF9"/>
    <w:rsid w:val="001A5BED"/>
    <w:rsid w:val="001A6018"/>
    <w:rsid w:val="001A6A14"/>
    <w:rsid w:val="001A6D93"/>
    <w:rsid w:val="001A7222"/>
    <w:rsid w:val="001A79C7"/>
    <w:rsid w:val="001A7A06"/>
    <w:rsid w:val="001A7D3B"/>
    <w:rsid w:val="001B01A5"/>
    <w:rsid w:val="001B071B"/>
    <w:rsid w:val="001B15A9"/>
    <w:rsid w:val="001B1EAF"/>
    <w:rsid w:val="001B22DB"/>
    <w:rsid w:val="001B24C4"/>
    <w:rsid w:val="001B2A9F"/>
    <w:rsid w:val="001B3096"/>
    <w:rsid w:val="001B3207"/>
    <w:rsid w:val="001B3410"/>
    <w:rsid w:val="001B3419"/>
    <w:rsid w:val="001B4131"/>
    <w:rsid w:val="001B422C"/>
    <w:rsid w:val="001B464D"/>
    <w:rsid w:val="001B4A5B"/>
    <w:rsid w:val="001B4CB4"/>
    <w:rsid w:val="001B4EC4"/>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063"/>
    <w:rsid w:val="001C4193"/>
    <w:rsid w:val="001C480E"/>
    <w:rsid w:val="001C48EA"/>
    <w:rsid w:val="001C4D65"/>
    <w:rsid w:val="001C4DB8"/>
    <w:rsid w:val="001C4ED5"/>
    <w:rsid w:val="001C519D"/>
    <w:rsid w:val="001C574B"/>
    <w:rsid w:val="001C575F"/>
    <w:rsid w:val="001C5779"/>
    <w:rsid w:val="001C5C32"/>
    <w:rsid w:val="001C67FA"/>
    <w:rsid w:val="001C6E5E"/>
    <w:rsid w:val="001C7258"/>
    <w:rsid w:val="001C72B1"/>
    <w:rsid w:val="001C77A0"/>
    <w:rsid w:val="001C7AF8"/>
    <w:rsid w:val="001C7D4F"/>
    <w:rsid w:val="001C7F5A"/>
    <w:rsid w:val="001D03F7"/>
    <w:rsid w:val="001D06FF"/>
    <w:rsid w:val="001D089E"/>
    <w:rsid w:val="001D0BCD"/>
    <w:rsid w:val="001D1147"/>
    <w:rsid w:val="001D1188"/>
    <w:rsid w:val="001D18B3"/>
    <w:rsid w:val="001D1A3C"/>
    <w:rsid w:val="001D236C"/>
    <w:rsid w:val="001D28ED"/>
    <w:rsid w:val="001D299C"/>
    <w:rsid w:val="001D2A43"/>
    <w:rsid w:val="001D2FC1"/>
    <w:rsid w:val="001D3158"/>
    <w:rsid w:val="001D3304"/>
    <w:rsid w:val="001D346A"/>
    <w:rsid w:val="001D350F"/>
    <w:rsid w:val="001D42E1"/>
    <w:rsid w:val="001D45E7"/>
    <w:rsid w:val="001D5646"/>
    <w:rsid w:val="001D59BD"/>
    <w:rsid w:val="001D5D2C"/>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786"/>
    <w:rsid w:val="001E1830"/>
    <w:rsid w:val="001E195C"/>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428"/>
    <w:rsid w:val="001E582B"/>
    <w:rsid w:val="001E5C8C"/>
    <w:rsid w:val="001E6228"/>
    <w:rsid w:val="001E64B7"/>
    <w:rsid w:val="001E73DE"/>
    <w:rsid w:val="001E7BE8"/>
    <w:rsid w:val="001E7C8C"/>
    <w:rsid w:val="001E7D94"/>
    <w:rsid w:val="001F08D1"/>
    <w:rsid w:val="001F0903"/>
    <w:rsid w:val="001F0C40"/>
    <w:rsid w:val="001F12DD"/>
    <w:rsid w:val="001F1391"/>
    <w:rsid w:val="001F14F6"/>
    <w:rsid w:val="001F156B"/>
    <w:rsid w:val="001F2FF9"/>
    <w:rsid w:val="001F3952"/>
    <w:rsid w:val="001F39D4"/>
    <w:rsid w:val="001F4090"/>
    <w:rsid w:val="001F4363"/>
    <w:rsid w:val="001F44BF"/>
    <w:rsid w:val="001F4756"/>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1E88"/>
    <w:rsid w:val="002020D4"/>
    <w:rsid w:val="002020E1"/>
    <w:rsid w:val="00202315"/>
    <w:rsid w:val="00202515"/>
    <w:rsid w:val="00202994"/>
    <w:rsid w:val="00202C7A"/>
    <w:rsid w:val="00202E53"/>
    <w:rsid w:val="00203091"/>
    <w:rsid w:val="0020315D"/>
    <w:rsid w:val="00203315"/>
    <w:rsid w:val="00204152"/>
    <w:rsid w:val="002044D5"/>
    <w:rsid w:val="0020453C"/>
    <w:rsid w:val="00205039"/>
    <w:rsid w:val="00205239"/>
    <w:rsid w:val="00205696"/>
    <w:rsid w:val="0020571D"/>
    <w:rsid w:val="00206248"/>
    <w:rsid w:val="002064CB"/>
    <w:rsid w:val="00206685"/>
    <w:rsid w:val="0020669B"/>
    <w:rsid w:val="00206D8E"/>
    <w:rsid w:val="002073D8"/>
    <w:rsid w:val="002104D8"/>
    <w:rsid w:val="0021057B"/>
    <w:rsid w:val="00210670"/>
    <w:rsid w:val="002106AE"/>
    <w:rsid w:val="00210876"/>
    <w:rsid w:val="00211D7C"/>
    <w:rsid w:val="00212094"/>
    <w:rsid w:val="00212164"/>
    <w:rsid w:val="00212468"/>
    <w:rsid w:val="00212F67"/>
    <w:rsid w:val="00213A88"/>
    <w:rsid w:val="00213CE0"/>
    <w:rsid w:val="00214068"/>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826"/>
    <w:rsid w:val="002263F4"/>
    <w:rsid w:val="002265A4"/>
    <w:rsid w:val="0022667F"/>
    <w:rsid w:val="00226BF4"/>
    <w:rsid w:val="002278D5"/>
    <w:rsid w:val="00227E1F"/>
    <w:rsid w:val="0023012C"/>
    <w:rsid w:val="00230279"/>
    <w:rsid w:val="002303E0"/>
    <w:rsid w:val="0023068E"/>
    <w:rsid w:val="00230F02"/>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BCF"/>
    <w:rsid w:val="00240FF3"/>
    <w:rsid w:val="00241234"/>
    <w:rsid w:val="002412AF"/>
    <w:rsid w:val="00241EB8"/>
    <w:rsid w:val="00242239"/>
    <w:rsid w:val="002424D6"/>
    <w:rsid w:val="00242B79"/>
    <w:rsid w:val="0024366C"/>
    <w:rsid w:val="002437B4"/>
    <w:rsid w:val="00244B75"/>
    <w:rsid w:val="00244EB7"/>
    <w:rsid w:val="002459FB"/>
    <w:rsid w:val="0024626F"/>
    <w:rsid w:val="002464CF"/>
    <w:rsid w:val="00246DCC"/>
    <w:rsid w:val="00247267"/>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57D42"/>
    <w:rsid w:val="00260027"/>
    <w:rsid w:val="002602E2"/>
    <w:rsid w:val="002605DF"/>
    <w:rsid w:val="0026099A"/>
    <w:rsid w:val="00260CBC"/>
    <w:rsid w:val="00260ECF"/>
    <w:rsid w:val="00261153"/>
    <w:rsid w:val="002618EF"/>
    <w:rsid w:val="00261EF6"/>
    <w:rsid w:val="00262A9E"/>
    <w:rsid w:val="00263925"/>
    <w:rsid w:val="00263D30"/>
    <w:rsid w:val="00264351"/>
    <w:rsid w:val="00264B5B"/>
    <w:rsid w:val="00264F26"/>
    <w:rsid w:val="00265365"/>
    <w:rsid w:val="00265593"/>
    <w:rsid w:val="002658AC"/>
    <w:rsid w:val="002662ED"/>
    <w:rsid w:val="00266B2F"/>
    <w:rsid w:val="00267463"/>
    <w:rsid w:val="002674B7"/>
    <w:rsid w:val="0027014C"/>
    <w:rsid w:val="002702E7"/>
    <w:rsid w:val="0027031C"/>
    <w:rsid w:val="002704C3"/>
    <w:rsid w:val="00270B5B"/>
    <w:rsid w:val="00271727"/>
    <w:rsid w:val="0027184F"/>
    <w:rsid w:val="00271A69"/>
    <w:rsid w:val="00271AF4"/>
    <w:rsid w:val="00271E7B"/>
    <w:rsid w:val="00271F6D"/>
    <w:rsid w:val="002720A2"/>
    <w:rsid w:val="002722B5"/>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7D3"/>
    <w:rsid w:val="0028489C"/>
    <w:rsid w:val="002848A9"/>
    <w:rsid w:val="002849EA"/>
    <w:rsid w:val="00284F4E"/>
    <w:rsid w:val="002853B2"/>
    <w:rsid w:val="00285906"/>
    <w:rsid w:val="00285A70"/>
    <w:rsid w:val="002862B1"/>
    <w:rsid w:val="00286BDE"/>
    <w:rsid w:val="00286D83"/>
    <w:rsid w:val="00287075"/>
    <w:rsid w:val="0028710D"/>
    <w:rsid w:val="00287C4A"/>
    <w:rsid w:val="00287E6D"/>
    <w:rsid w:val="00287EDE"/>
    <w:rsid w:val="002913E5"/>
    <w:rsid w:val="00291490"/>
    <w:rsid w:val="002914C6"/>
    <w:rsid w:val="0029169E"/>
    <w:rsid w:val="002917D9"/>
    <w:rsid w:val="002917E9"/>
    <w:rsid w:val="00291DE9"/>
    <w:rsid w:val="00291EEA"/>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4DA"/>
    <w:rsid w:val="002A1739"/>
    <w:rsid w:val="002A2347"/>
    <w:rsid w:val="002A2981"/>
    <w:rsid w:val="002A2A08"/>
    <w:rsid w:val="002A2E4E"/>
    <w:rsid w:val="002A30E9"/>
    <w:rsid w:val="002A339B"/>
    <w:rsid w:val="002A3A3F"/>
    <w:rsid w:val="002A3E8E"/>
    <w:rsid w:val="002A454B"/>
    <w:rsid w:val="002A4F51"/>
    <w:rsid w:val="002A5102"/>
    <w:rsid w:val="002A57F5"/>
    <w:rsid w:val="002A5A19"/>
    <w:rsid w:val="002A5BB9"/>
    <w:rsid w:val="002A5DED"/>
    <w:rsid w:val="002A710C"/>
    <w:rsid w:val="002A7235"/>
    <w:rsid w:val="002A72CD"/>
    <w:rsid w:val="002A7859"/>
    <w:rsid w:val="002A78E1"/>
    <w:rsid w:val="002A7FCC"/>
    <w:rsid w:val="002B070C"/>
    <w:rsid w:val="002B0A95"/>
    <w:rsid w:val="002B0CC5"/>
    <w:rsid w:val="002B0F4A"/>
    <w:rsid w:val="002B14CC"/>
    <w:rsid w:val="002B1908"/>
    <w:rsid w:val="002B1913"/>
    <w:rsid w:val="002B2A56"/>
    <w:rsid w:val="002B2B5A"/>
    <w:rsid w:val="002B2FEF"/>
    <w:rsid w:val="002B30C6"/>
    <w:rsid w:val="002B347B"/>
    <w:rsid w:val="002B34EE"/>
    <w:rsid w:val="002B362D"/>
    <w:rsid w:val="002B3685"/>
    <w:rsid w:val="002B3CB9"/>
    <w:rsid w:val="002B4EB4"/>
    <w:rsid w:val="002B50BC"/>
    <w:rsid w:val="002B5635"/>
    <w:rsid w:val="002B5C8F"/>
    <w:rsid w:val="002B5DEC"/>
    <w:rsid w:val="002B6BB1"/>
    <w:rsid w:val="002B6CB4"/>
    <w:rsid w:val="002B74C0"/>
    <w:rsid w:val="002B7600"/>
    <w:rsid w:val="002B7892"/>
    <w:rsid w:val="002B7AF2"/>
    <w:rsid w:val="002C01EC"/>
    <w:rsid w:val="002C036A"/>
    <w:rsid w:val="002C03D3"/>
    <w:rsid w:val="002C04B9"/>
    <w:rsid w:val="002C0526"/>
    <w:rsid w:val="002C0724"/>
    <w:rsid w:val="002C09CD"/>
    <w:rsid w:val="002C0CDF"/>
    <w:rsid w:val="002C145A"/>
    <w:rsid w:val="002C1E15"/>
    <w:rsid w:val="002C22C9"/>
    <w:rsid w:val="002C2884"/>
    <w:rsid w:val="002C2BF3"/>
    <w:rsid w:val="002C2E88"/>
    <w:rsid w:val="002C33C9"/>
    <w:rsid w:val="002C3585"/>
    <w:rsid w:val="002C376C"/>
    <w:rsid w:val="002C4A7C"/>
    <w:rsid w:val="002C4F7B"/>
    <w:rsid w:val="002C5041"/>
    <w:rsid w:val="002C516D"/>
    <w:rsid w:val="002C5611"/>
    <w:rsid w:val="002C578A"/>
    <w:rsid w:val="002C69E4"/>
    <w:rsid w:val="002C6CC3"/>
    <w:rsid w:val="002C6DE8"/>
    <w:rsid w:val="002C7260"/>
    <w:rsid w:val="002C7749"/>
    <w:rsid w:val="002C7B5E"/>
    <w:rsid w:val="002C7DBD"/>
    <w:rsid w:val="002C7E6E"/>
    <w:rsid w:val="002D02B8"/>
    <w:rsid w:val="002D0AB1"/>
    <w:rsid w:val="002D0CC4"/>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B7E"/>
    <w:rsid w:val="002D3CAB"/>
    <w:rsid w:val="002D3E77"/>
    <w:rsid w:val="002D455B"/>
    <w:rsid w:val="002D58E0"/>
    <w:rsid w:val="002D5A2D"/>
    <w:rsid w:val="002D5AE4"/>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4C77"/>
    <w:rsid w:val="002E51FD"/>
    <w:rsid w:val="002E5EF0"/>
    <w:rsid w:val="002E64CC"/>
    <w:rsid w:val="002E699D"/>
    <w:rsid w:val="002E6BC3"/>
    <w:rsid w:val="002E6E72"/>
    <w:rsid w:val="002E6E73"/>
    <w:rsid w:val="002E6E8F"/>
    <w:rsid w:val="002E7AB3"/>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CDB"/>
    <w:rsid w:val="002F3DA6"/>
    <w:rsid w:val="002F3E7A"/>
    <w:rsid w:val="002F40D1"/>
    <w:rsid w:val="002F42AA"/>
    <w:rsid w:val="002F42FC"/>
    <w:rsid w:val="002F43DD"/>
    <w:rsid w:val="002F4639"/>
    <w:rsid w:val="002F4A82"/>
    <w:rsid w:val="002F4CAC"/>
    <w:rsid w:val="002F5059"/>
    <w:rsid w:val="002F513C"/>
    <w:rsid w:val="002F585C"/>
    <w:rsid w:val="002F5CEA"/>
    <w:rsid w:val="002F6186"/>
    <w:rsid w:val="002F62FD"/>
    <w:rsid w:val="002F6A2E"/>
    <w:rsid w:val="002F71DE"/>
    <w:rsid w:val="002F7BC9"/>
    <w:rsid w:val="00300D92"/>
    <w:rsid w:val="00300E33"/>
    <w:rsid w:val="00300E63"/>
    <w:rsid w:val="00302176"/>
    <w:rsid w:val="00302840"/>
    <w:rsid w:val="00302967"/>
    <w:rsid w:val="00302A45"/>
    <w:rsid w:val="00302DA1"/>
    <w:rsid w:val="00302E12"/>
    <w:rsid w:val="00303105"/>
    <w:rsid w:val="00303A4C"/>
    <w:rsid w:val="00303ADB"/>
    <w:rsid w:val="00303C07"/>
    <w:rsid w:val="00303FE9"/>
    <w:rsid w:val="00304264"/>
    <w:rsid w:val="00304678"/>
    <w:rsid w:val="003049B1"/>
    <w:rsid w:val="00304BB4"/>
    <w:rsid w:val="00304EE0"/>
    <w:rsid w:val="00304F02"/>
    <w:rsid w:val="00304F0D"/>
    <w:rsid w:val="00305065"/>
    <w:rsid w:val="00305176"/>
    <w:rsid w:val="003057F3"/>
    <w:rsid w:val="00305BC6"/>
    <w:rsid w:val="00305E3B"/>
    <w:rsid w:val="00306060"/>
    <w:rsid w:val="003061CE"/>
    <w:rsid w:val="003063C3"/>
    <w:rsid w:val="0030663A"/>
    <w:rsid w:val="003068E1"/>
    <w:rsid w:val="00306990"/>
    <w:rsid w:val="00306F32"/>
    <w:rsid w:val="00307149"/>
    <w:rsid w:val="00307361"/>
    <w:rsid w:val="00307B23"/>
    <w:rsid w:val="00307C3E"/>
    <w:rsid w:val="00310C4E"/>
    <w:rsid w:val="00311ED6"/>
    <w:rsid w:val="00311F06"/>
    <w:rsid w:val="00312487"/>
    <w:rsid w:val="00312BC6"/>
    <w:rsid w:val="003135EE"/>
    <w:rsid w:val="003147CB"/>
    <w:rsid w:val="00314860"/>
    <w:rsid w:val="00314AD4"/>
    <w:rsid w:val="00314D33"/>
    <w:rsid w:val="00315058"/>
    <w:rsid w:val="00315576"/>
    <w:rsid w:val="00315D9A"/>
    <w:rsid w:val="00315F4C"/>
    <w:rsid w:val="003161C8"/>
    <w:rsid w:val="003166B3"/>
    <w:rsid w:val="003169A4"/>
    <w:rsid w:val="003169A9"/>
    <w:rsid w:val="00316ABA"/>
    <w:rsid w:val="00316B11"/>
    <w:rsid w:val="00316B24"/>
    <w:rsid w:val="00316CA3"/>
    <w:rsid w:val="00317243"/>
    <w:rsid w:val="0031749B"/>
    <w:rsid w:val="0031762F"/>
    <w:rsid w:val="003200D3"/>
    <w:rsid w:val="00320234"/>
    <w:rsid w:val="00320278"/>
    <w:rsid w:val="0032045F"/>
    <w:rsid w:val="0032051C"/>
    <w:rsid w:val="0032085E"/>
    <w:rsid w:val="00321B81"/>
    <w:rsid w:val="00322682"/>
    <w:rsid w:val="00322D2B"/>
    <w:rsid w:val="00322FCD"/>
    <w:rsid w:val="00323333"/>
    <w:rsid w:val="00323405"/>
    <w:rsid w:val="003236DA"/>
    <w:rsid w:val="003236E7"/>
    <w:rsid w:val="003237FD"/>
    <w:rsid w:val="0032391D"/>
    <w:rsid w:val="00323DA3"/>
    <w:rsid w:val="003241A5"/>
    <w:rsid w:val="00324486"/>
    <w:rsid w:val="00324B1D"/>
    <w:rsid w:val="00324C36"/>
    <w:rsid w:val="003250D8"/>
    <w:rsid w:val="003250F0"/>
    <w:rsid w:val="003251F5"/>
    <w:rsid w:val="0032522E"/>
    <w:rsid w:val="0032560D"/>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2FFE"/>
    <w:rsid w:val="0033323E"/>
    <w:rsid w:val="00333B86"/>
    <w:rsid w:val="00333D1F"/>
    <w:rsid w:val="00333EC2"/>
    <w:rsid w:val="003342A3"/>
    <w:rsid w:val="0033443D"/>
    <w:rsid w:val="00334DAC"/>
    <w:rsid w:val="00334FE9"/>
    <w:rsid w:val="00335570"/>
    <w:rsid w:val="00335873"/>
    <w:rsid w:val="003358A7"/>
    <w:rsid w:val="0033626B"/>
    <w:rsid w:val="00336508"/>
    <w:rsid w:val="00336D81"/>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1F1"/>
    <w:rsid w:val="0034471C"/>
    <w:rsid w:val="00345046"/>
    <w:rsid w:val="003453A6"/>
    <w:rsid w:val="00345B04"/>
    <w:rsid w:val="00345D0E"/>
    <w:rsid w:val="00345E10"/>
    <w:rsid w:val="00345E1E"/>
    <w:rsid w:val="0034622F"/>
    <w:rsid w:val="00346378"/>
    <w:rsid w:val="00346D7A"/>
    <w:rsid w:val="00346FA3"/>
    <w:rsid w:val="0034712C"/>
    <w:rsid w:val="0034769E"/>
    <w:rsid w:val="0034777C"/>
    <w:rsid w:val="00347C23"/>
    <w:rsid w:val="0035032D"/>
    <w:rsid w:val="003505EB"/>
    <w:rsid w:val="00350A07"/>
    <w:rsid w:val="00350FBB"/>
    <w:rsid w:val="003513BA"/>
    <w:rsid w:val="0035202B"/>
    <w:rsid w:val="00352188"/>
    <w:rsid w:val="00352682"/>
    <w:rsid w:val="00352708"/>
    <w:rsid w:val="00352B44"/>
    <w:rsid w:val="00352B62"/>
    <w:rsid w:val="00352BE3"/>
    <w:rsid w:val="00352E65"/>
    <w:rsid w:val="0035348C"/>
    <w:rsid w:val="003536D3"/>
    <w:rsid w:val="00354010"/>
    <w:rsid w:val="003549C1"/>
    <w:rsid w:val="00354B8B"/>
    <w:rsid w:val="0035517B"/>
    <w:rsid w:val="00355DF8"/>
    <w:rsid w:val="003561FC"/>
    <w:rsid w:val="00356486"/>
    <w:rsid w:val="00356A08"/>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3CD2"/>
    <w:rsid w:val="00364596"/>
    <w:rsid w:val="0036474B"/>
    <w:rsid w:val="003647B4"/>
    <w:rsid w:val="003647D2"/>
    <w:rsid w:val="00364A5B"/>
    <w:rsid w:val="00364AC6"/>
    <w:rsid w:val="00364FE5"/>
    <w:rsid w:val="0036522B"/>
    <w:rsid w:val="0036567F"/>
    <w:rsid w:val="0036585B"/>
    <w:rsid w:val="0036586E"/>
    <w:rsid w:val="00365A14"/>
    <w:rsid w:val="00365BF6"/>
    <w:rsid w:val="00365EBB"/>
    <w:rsid w:val="003661DF"/>
    <w:rsid w:val="003666D2"/>
    <w:rsid w:val="00366726"/>
    <w:rsid w:val="00366A18"/>
    <w:rsid w:val="00366C3A"/>
    <w:rsid w:val="00366CD7"/>
    <w:rsid w:val="00366F11"/>
    <w:rsid w:val="003672AD"/>
    <w:rsid w:val="003673B6"/>
    <w:rsid w:val="003674D1"/>
    <w:rsid w:val="00367960"/>
    <w:rsid w:val="00367BC0"/>
    <w:rsid w:val="00367CEB"/>
    <w:rsid w:val="0037013F"/>
    <w:rsid w:val="00370685"/>
    <w:rsid w:val="00370B27"/>
    <w:rsid w:val="0037103F"/>
    <w:rsid w:val="00371A96"/>
    <w:rsid w:val="00371D15"/>
    <w:rsid w:val="0037237E"/>
    <w:rsid w:val="00372488"/>
    <w:rsid w:val="003725B2"/>
    <w:rsid w:val="00372752"/>
    <w:rsid w:val="00372DFE"/>
    <w:rsid w:val="00372E87"/>
    <w:rsid w:val="0037305E"/>
    <w:rsid w:val="003731C2"/>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A3"/>
    <w:rsid w:val="003812DF"/>
    <w:rsid w:val="003812EC"/>
    <w:rsid w:val="00381500"/>
    <w:rsid w:val="0038175C"/>
    <w:rsid w:val="0038198B"/>
    <w:rsid w:val="00381DB1"/>
    <w:rsid w:val="00382997"/>
    <w:rsid w:val="00382DC8"/>
    <w:rsid w:val="00383C22"/>
    <w:rsid w:val="003847BF"/>
    <w:rsid w:val="003850D6"/>
    <w:rsid w:val="0038520E"/>
    <w:rsid w:val="003854A2"/>
    <w:rsid w:val="00385813"/>
    <w:rsid w:val="003858CA"/>
    <w:rsid w:val="003860D5"/>
    <w:rsid w:val="00386C41"/>
    <w:rsid w:val="00386EAB"/>
    <w:rsid w:val="0038742D"/>
    <w:rsid w:val="003879F5"/>
    <w:rsid w:val="00387A45"/>
    <w:rsid w:val="00387E9E"/>
    <w:rsid w:val="003905B7"/>
    <w:rsid w:val="0039081A"/>
    <w:rsid w:val="003908CD"/>
    <w:rsid w:val="00390F2C"/>
    <w:rsid w:val="00391044"/>
    <w:rsid w:val="003911C9"/>
    <w:rsid w:val="003912D8"/>
    <w:rsid w:val="00391774"/>
    <w:rsid w:val="00391DBC"/>
    <w:rsid w:val="00391FFB"/>
    <w:rsid w:val="003923FB"/>
    <w:rsid w:val="0039268F"/>
    <w:rsid w:val="003927EA"/>
    <w:rsid w:val="00393419"/>
    <w:rsid w:val="003935B6"/>
    <w:rsid w:val="00393724"/>
    <w:rsid w:val="00393AE1"/>
    <w:rsid w:val="00394288"/>
    <w:rsid w:val="0039491F"/>
    <w:rsid w:val="00394AE9"/>
    <w:rsid w:val="003950B2"/>
    <w:rsid w:val="00395151"/>
    <w:rsid w:val="003952BC"/>
    <w:rsid w:val="003963DF"/>
    <w:rsid w:val="0039670D"/>
    <w:rsid w:val="003967F1"/>
    <w:rsid w:val="003969D8"/>
    <w:rsid w:val="003969F8"/>
    <w:rsid w:val="00396F5E"/>
    <w:rsid w:val="003973C7"/>
    <w:rsid w:val="00397861"/>
    <w:rsid w:val="0039791E"/>
    <w:rsid w:val="003A095F"/>
    <w:rsid w:val="003A0B6A"/>
    <w:rsid w:val="003A0E5F"/>
    <w:rsid w:val="003A0EEB"/>
    <w:rsid w:val="003A1353"/>
    <w:rsid w:val="003A15B4"/>
    <w:rsid w:val="003A16D4"/>
    <w:rsid w:val="003A20A9"/>
    <w:rsid w:val="003A20E1"/>
    <w:rsid w:val="003A226A"/>
    <w:rsid w:val="003A25D1"/>
    <w:rsid w:val="003A25FE"/>
    <w:rsid w:val="003A2867"/>
    <w:rsid w:val="003A34E5"/>
    <w:rsid w:val="003A3734"/>
    <w:rsid w:val="003A3A22"/>
    <w:rsid w:val="003A426C"/>
    <w:rsid w:val="003A4496"/>
    <w:rsid w:val="003A45F7"/>
    <w:rsid w:val="003A46AF"/>
    <w:rsid w:val="003A4E47"/>
    <w:rsid w:val="003A5147"/>
    <w:rsid w:val="003A5345"/>
    <w:rsid w:val="003A54F7"/>
    <w:rsid w:val="003A596D"/>
    <w:rsid w:val="003A60ED"/>
    <w:rsid w:val="003A63A3"/>
    <w:rsid w:val="003A63C4"/>
    <w:rsid w:val="003A64E4"/>
    <w:rsid w:val="003A65B4"/>
    <w:rsid w:val="003A680D"/>
    <w:rsid w:val="003A6A67"/>
    <w:rsid w:val="003A6E12"/>
    <w:rsid w:val="003A733E"/>
    <w:rsid w:val="003A74D3"/>
    <w:rsid w:val="003A758A"/>
    <w:rsid w:val="003A7711"/>
    <w:rsid w:val="003A7AF4"/>
    <w:rsid w:val="003B03E4"/>
    <w:rsid w:val="003B0612"/>
    <w:rsid w:val="003B07B8"/>
    <w:rsid w:val="003B092A"/>
    <w:rsid w:val="003B09F6"/>
    <w:rsid w:val="003B0C4E"/>
    <w:rsid w:val="003B12DD"/>
    <w:rsid w:val="003B1421"/>
    <w:rsid w:val="003B1548"/>
    <w:rsid w:val="003B18C4"/>
    <w:rsid w:val="003B1D04"/>
    <w:rsid w:val="003B1D9D"/>
    <w:rsid w:val="003B21BD"/>
    <w:rsid w:val="003B22FC"/>
    <w:rsid w:val="003B2646"/>
    <w:rsid w:val="003B2741"/>
    <w:rsid w:val="003B2F39"/>
    <w:rsid w:val="003B3F51"/>
    <w:rsid w:val="003B455D"/>
    <w:rsid w:val="003B4604"/>
    <w:rsid w:val="003B4779"/>
    <w:rsid w:val="003B47B8"/>
    <w:rsid w:val="003B49FF"/>
    <w:rsid w:val="003B4CD2"/>
    <w:rsid w:val="003B4F5A"/>
    <w:rsid w:val="003B5652"/>
    <w:rsid w:val="003B5E1F"/>
    <w:rsid w:val="003B5EF6"/>
    <w:rsid w:val="003B6709"/>
    <w:rsid w:val="003B7181"/>
    <w:rsid w:val="003C0089"/>
    <w:rsid w:val="003C039A"/>
    <w:rsid w:val="003C04C8"/>
    <w:rsid w:val="003C0A94"/>
    <w:rsid w:val="003C0ADE"/>
    <w:rsid w:val="003C121A"/>
    <w:rsid w:val="003C13DB"/>
    <w:rsid w:val="003C13E6"/>
    <w:rsid w:val="003C161F"/>
    <w:rsid w:val="003C1690"/>
    <w:rsid w:val="003C1A48"/>
    <w:rsid w:val="003C1B30"/>
    <w:rsid w:val="003C1B3D"/>
    <w:rsid w:val="003C1BD6"/>
    <w:rsid w:val="003C1F49"/>
    <w:rsid w:val="003C1FF3"/>
    <w:rsid w:val="003C22DD"/>
    <w:rsid w:val="003C24A4"/>
    <w:rsid w:val="003C2CAD"/>
    <w:rsid w:val="003C2FBB"/>
    <w:rsid w:val="003C306A"/>
    <w:rsid w:val="003C353B"/>
    <w:rsid w:val="003C3B9F"/>
    <w:rsid w:val="003C4694"/>
    <w:rsid w:val="003C498E"/>
    <w:rsid w:val="003C49C7"/>
    <w:rsid w:val="003C4D91"/>
    <w:rsid w:val="003C5189"/>
    <w:rsid w:val="003C5E84"/>
    <w:rsid w:val="003C6560"/>
    <w:rsid w:val="003C6A7B"/>
    <w:rsid w:val="003C7CD2"/>
    <w:rsid w:val="003C7D1D"/>
    <w:rsid w:val="003C7D38"/>
    <w:rsid w:val="003D02FA"/>
    <w:rsid w:val="003D05CE"/>
    <w:rsid w:val="003D1364"/>
    <w:rsid w:val="003D188A"/>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822"/>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4015"/>
    <w:rsid w:val="003E4228"/>
    <w:rsid w:val="003E43EA"/>
    <w:rsid w:val="003E482F"/>
    <w:rsid w:val="003E4CD3"/>
    <w:rsid w:val="003E4DD3"/>
    <w:rsid w:val="003E4E27"/>
    <w:rsid w:val="003E52EB"/>
    <w:rsid w:val="003E540B"/>
    <w:rsid w:val="003E5D50"/>
    <w:rsid w:val="003E5EAA"/>
    <w:rsid w:val="003E706B"/>
    <w:rsid w:val="003E71BE"/>
    <w:rsid w:val="003E7230"/>
    <w:rsid w:val="003E72D7"/>
    <w:rsid w:val="003E75F0"/>
    <w:rsid w:val="003E7AD8"/>
    <w:rsid w:val="003E7B88"/>
    <w:rsid w:val="003F0097"/>
    <w:rsid w:val="003F0112"/>
    <w:rsid w:val="003F0353"/>
    <w:rsid w:val="003F044A"/>
    <w:rsid w:val="003F0D7A"/>
    <w:rsid w:val="003F14D5"/>
    <w:rsid w:val="003F15B8"/>
    <w:rsid w:val="003F17E2"/>
    <w:rsid w:val="003F2437"/>
    <w:rsid w:val="003F2571"/>
    <w:rsid w:val="003F27AC"/>
    <w:rsid w:val="003F3047"/>
    <w:rsid w:val="003F3315"/>
    <w:rsid w:val="003F34CC"/>
    <w:rsid w:val="003F3809"/>
    <w:rsid w:val="003F380A"/>
    <w:rsid w:val="003F3DAD"/>
    <w:rsid w:val="003F3FE0"/>
    <w:rsid w:val="003F4735"/>
    <w:rsid w:val="003F5557"/>
    <w:rsid w:val="003F5566"/>
    <w:rsid w:val="003F571E"/>
    <w:rsid w:val="003F5D8E"/>
    <w:rsid w:val="003F5DD6"/>
    <w:rsid w:val="003F62EC"/>
    <w:rsid w:val="003F6DD2"/>
    <w:rsid w:val="003F755C"/>
    <w:rsid w:val="003F7884"/>
    <w:rsid w:val="0040018D"/>
    <w:rsid w:val="004002B6"/>
    <w:rsid w:val="0040094A"/>
    <w:rsid w:val="00401CCE"/>
    <w:rsid w:val="00401D83"/>
    <w:rsid w:val="00401F2A"/>
    <w:rsid w:val="004020FC"/>
    <w:rsid w:val="004025F8"/>
    <w:rsid w:val="00402675"/>
    <w:rsid w:val="00402F71"/>
    <w:rsid w:val="00402FCB"/>
    <w:rsid w:val="004034F4"/>
    <w:rsid w:val="0040351C"/>
    <w:rsid w:val="00403810"/>
    <w:rsid w:val="00403834"/>
    <w:rsid w:val="00403AAC"/>
    <w:rsid w:val="0040444B"/>
    <w:rsid w:val="00404593"/>
    <w:rsid w:val="00404BED"/>
    <w:rsid w:val="00404DE1"/>
    <w:rsid w:val="0040505F"/>
    <w:rsid w:val="00405189"/>
    <w:rsid w:val="004053C7"/>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6CB"/>
    <w:rsid w:val="00411896"/>
    <w:rsid w:val="00411ECA"/>
    <w:rsid w:val="004121BB"/>
    <w:rsid w:val="004122BC"/>
    <w:rsid w:val="00412A20"/>
    <w:rsid w:val="00412AC4"/>
    <w:rsid w:val="00412D1C"/>
    <w:rsid w:val="00412D3D"/>
    <w:rsid w:val="00413B1A"/>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74"/>
    <w:rsid w:val="00417181"/>
    <w:rsid w:val="0041720F"/>
    <w:rsid w:val="00417E06"/>
    <w:rsid w:val="00417ECA"/>
    <w:rsid w:val="00420731"/>
    <w:rsid w:val="00420759"/>
    <w:rsid w:val="00420761"/>
    <w:rsid w:val="00420BDE"/>
    <w:rsid w:val="00420F57"/>
    <w:rsid w:val="00421647"/>
    <w:rsid w:val="00421C1A"/>
    <w:rsid w:val="0042217D"/>
    <w:rsid w:val="00422251"/>
    <w:rsid w:val="00422365"/>
    <w:rsid w:val="00422F95"/>
    <w:rsid w:val="00423017"/>
    <w:rsid w:val="0042311A"/>
    <w:rsid w:val="00423523"/>
    <w:rsid w:val="00423865"/>
    <w:rsid w:val="00423CF3"/>
    <w:rsid w:val="00423FB6"/>
    <w:rsid w:val="00424066"/>
    <w:rsid w:val="00424131"/>
    <w:rsid w:val="00424221"/>
    <w:rsid w:val="00424379"/>
    <w:rsid w:val="004249DC"/>
    <w:rsid w:val="00424F02"/>
    <w:rsid w:val="00426259"/>
    <w:rsid w:val="004262C7"/>
    <w:rsid w:val="004263CB"/>
    <w:rsid w:val="00426635"/>
    <w:rsid w:val="00426798"/>
    <w:rsid w:val="0042696E"/>
    <w:rsid w:val="00426D0B"/>
    <w:rsid w:val="00426F82"/>
    <w:rsid w:val="004274FF"/>
    <w:rsid w:val="004279AD"/>
    <w:rsid w:val="0043006D"/>
    <w:rsid w:val="00430CE5"/>
    <w:rsid w:val="00430ED4"/>
    <w:rsid w:val="00430F83"/>
    <w:rsid w:val="0043134D"/>
    <w:rsid w:val="00431857"/>
    <w:rsid w:val="004319F3"/>
    <w:rsid w:val="00432206"/>
    <w:rsid w:val="004322ED"/>
    <w:rsid w:val="00432DC8"/>
    <w:rsid w:val="0043352B"/>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DE9"/>
    <w:rsid w:val="00440E9D"/>
    <w:rsid w:val="00442133"/>
    <w:rsid w:val="0044285A"/>
    <w:rsid w:val="00442B79"/>
    <w:rsid w:val="00442BAE"/>
    <w:rsid w:val="00443DA4"/>
    <w:rsid w:val="004440F2"/>
    <w:rsid w:val="00444161"/>
    <w:rsid w:val="0044455E"/>
    <w:rsid w:val="00444678"/>
    <w:rsid w:val="004455B6"/>
    <w:rsid w:val="004455F6"/>
    <w:rsid w:val="00445B53"/>
    <w:rsid w:val="00445BA5"/>
    <w:rsid w:val="00446439"/>
    <w:rsid w:val="004467A1"/>
    <w:rsid w:val="00447463"/>
    <w:rsid w:val="004477A1"/>
    <w:rsid w:val="0044780D"/>
    <w:rsid w:val="0045014E"/>
    <w:rsid w:val="00450325"/>
    <w:rsid w:val="0045055A"/>
    <w:rsid w:val="004510E2"/>
    <w:rsid w:val="00451169"/>
    <w:rsid w:val="00451549"/>
    <w:rsid w:val="00451608"/>
    <w:rsid w:val="004517F6"/>
    <w:rsid w:val="00451AC2"/>
    <w:rsid w:val="00451C72"/>
    <w:rsid w:val="004526B6"/>
    <w:rsid w:val="004534C4"/>
    <w:rsid w:val="0045427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32"/>
    <w:rsid w:val="00460F6C"/>
    <w:rsid w:val="004610FC"/>
    <w:rsid w:val="004613E3"/>
    <w:rsid w:val="00461AA1"/>
    <w:rsid w:val="00461CA5"/>
    <w:rsid w:val="00461CD4"/>
    <w:rsid w:val="00462810"/>
    <w:rsid w:val="00462DE2"/>
    <w:rsid w:val="0046301F"/>
    <w:rsid w:val="00463066"/>
    <w:rsid w:val="004633A0"/>
    <w:rsid w:val="00463420"/>
    <w:rsid w:val="0046414B"/>
    <w:rsid w:val="004646BD"/>
    <w:rsid w:val="00464799"/>
    <w:rsid w:val="004648BD"/>
    <w:rsid w:val="004649EB"/>
    <w:rsid w:val="00464A40"/>
    <w:rsid w:val="004650DB"/>
    <w:rsid w:val="004652FC"/>
    <w:rsid w:val="0046532A"/>
    <w:rsid w:val="00465333"/>
    <w:rsid w:val="00465548"/>
    <w:rsid w:val="0046560B"/>
    <w:rsid w:val="00465F3F"/>
    <w:rsid w:val="00466110"/>
    <w:rsid w:val="004665B7"/>
    <w:rsid w:val="00466903"/>
    <w:rsid w:val="0046699D"/>
    <w:rsid w:val="00466B55"/>
    <w:rsid w:val="00466E66"/>
    <w:rsid w:val="0046716C"/>
    <w:rsid w:val="00467172"/>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4C0"/>
    <w:rsid w:val="004736DE"/>
    <w:rsid w:val="00473B1D"/>
    <w:rsid w:val="00473B34"/>
    <w:rsid w:val="00473F40"/>
    <w:rsid w:val="00474124"/>
    <w:rsid w:val="0047486B"/>
    <w:rsid w:val="00474A36"/>
    <w:rsid w:val="00474BD0"/>
    <w:rsid w:val="00474CE7"/>
    <w:rsid w:val="00474F2B"/>
    <w:rsid w:val="004755AB"/>
    <w:rsid w:val="0047565C"/>
    <w:rsid w:val="00475FDF"/>
    <w:rsid w:val="0047641F"/>
    <w:rsid w:val="004768DE"/>
    <w:rsid w:val="00476A7C"/>
    <w:rsid w:val="00476AA4"/>
    <w:rsid w:val="00476E1A"/>
    <w:rsid w:val="00477552"/>
    <w:rsid w:val="004777A6"/>
    <w:rsid w:val="00477820"/>
    <w:rsid w:val="004802DF"/>
    <w:rsid w:val="004808F4"/>
    <w:rsid w:val="004808FB"/>
    <w:rsid w:val="00480BFE"/>
    <w:rsid w:val="00480FBB"/>
    <w:rsid w:val="00481253"/>
    <w:rsid w:val="00481312"/>
    <w:rsid w:val="0048154D"/>
    <w:rsid w:val="00481778"/>
    <w:rsid w:val="00481943"/>
    <w:rsid w:val="00481F37"/>
    <w:rsid w:val="00482209"/>
    <w:rsid w:val="0048223C"/>
    <w:rsid w:val="00482457"/>
    <w:rsid w:val="00482737"/>
    <w:rsid w:val="00482C3A"/>
    <w:rsid w:val="00483ABF"/>
    <w:rsid w:val="0048487E"/>
    <w:rsid w:val="004848EB"/>
    <w:rsid w:val="004850EC"/>
    <w:rsid w:val="00485419"/>
    <w:rsid w:val="0048541C"/>
    <w:rsid w:val="00485B0D"/>
    <w:rsid w:val="00485BE4"/>
    <w:rsid w:val="00485D61"/>
    <w:rsid w:val="004860F0"/>
    <w:rsid w:val="00487118"/>
    <w:rsid w:val="00487721"/>
    <w:rsid w:val="00487B4D"/>
    <w:rsid w:val="00487CF6"/>
    <w:rsid w:val="00487E01"/>
    <w:rsid w:val="00487E23"/>
    <w:rsid w:val="00490151"/>
    <w:rsid w:val="00490273"/>
    <w:rsid w:val="00490E8A"/>
    <w:rsid w:val="00490F20"/>
    <w:rsid w:val="004915D5"/>
    <w:rsid w:val="00491706"/>
    <w:rsid w:val="0049174D"/>
    <w:rsid w:val="00491754"/>
    <w:rsid w:val="0049199B"/>
    <w:rsid w:val="00491FF3"/>
    <w:rsid w:val="00492077"/>
    <w:rsid w:val="00492183"/>
    <w:rsid w:val="004925A1"/>
    <w:rsid w:val="004927E9"/>
    <w:rsid w:val="00492993"/>
    <w:rsid w:val="00492A6D"/>
    <w:rsid w:val="00492D6D"/>
    <w:rsid w:val="00492E2D"/>
    <w:rsid w:val="00492FE6"/>
    <w:rsid w:val="00493239"/>
    <w:rsid w:val="004935A2"/>
    <w:rsid w:val="0049385C"/>
    <w:rsid w:val="00493D29"/>
    <w:rsid w:val="00493D51"/>
    <w:rsid w:val="00493F9D"/>
    <w:rsid w:val="00494547"/>
    <w:rsid w:val="00494F03"/>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94B"/>
    <w:rsid w:val="004A5A82"/>
    <w:rsid w:val="004A721F"/>
    <w:rsid w:val="004A724A"/>
    <w:rsid w:val="004A7305"/>
    <w:rsid w:val="004A792E"/>
    <w:rsid w:val="004A7AFD"/>
    <w:rsid w:val="004A7F52"/>
    <w:rsid w:val="004A7F53"/>
    <w:rsid w:val="004B0667"/>
    <w:rsid w:val="004B1301"/>
    <w:rsid w:val="004B139D"/>
    <w:rsid w:val="004B1475"/>
    <w:rsid w:val="004B1A77"/>
    <w:rsid w:val="004B1B25"/>
    <w:rsid w:val="004B1C20"/>
    <w:rsid w:val="004B2154"/>
    <w:rsid w:val="004B22A4"/>
    <w:rsid w:val="004B26D0"/>
    <w:rsid w:val="004B31BF"/>
    <w:rsid w:val="004B333A"/>
    <w:rsid w:val="004B3D35"/>
    <w:rsid w:val="004B4266"/>
    <w:rsid w:val="004B43CA"/>
    <w:rsid w:val="004B4934"/>
    <w:rsid w:val="004B4C89"/>
    <w:rsid w:val="004B4D8C"/>
    <w:rsid w:val="004B51B4"/>
    <w:rsid w:val="004B53A7"/>
    <w:rsid w:val="004B5D5F"/>
    <w:rsid w:val="004B5EDA"/>
    <w:rsid w:val="004B69B2"/>
    <w:rsid w:val="004B6B5E"/>
    <w:rsid w:val="004B6D21"/>
    <w:rsid w:val="004B6FFA"/>
    <w:rsid w:val="004B7AEF"/>
    <w:rsid w:val="004B7B56"/>
    <w:rsid w:val="004B7B84"/>
    <w:rsid w:val="004C0217"/>
    <w:rsid w:val="004C03EE"/>
    <w:rsid w:val="004C076A"/>
    <w:rsid w:val="004C0E16"/>
    <w:rsid w:val="004C0F52"/>
    <w:rsid w:val="004C14D3"/>
    <w:rsid w:val="004C15A1"/>
    <w:rsid w:val="004C25E0"/>
    <w:rsid w:val="004C28FB"/>
    <w:rsid w:val="004C2BB5"/>
    <w:rsid w:val="004C2F1D"/>
    <w:rsid w:val="004C2F2A"/>
    <w:rsid w:val="004C3251"/>
    <w:rsid w:val="004C3783"/>
    <w:rsid w:val="004C3C5B"/>
    <w:rsid w:val="004C4051"/>
    <w:rsid w:val="004C4278"/>
    <w:rsid w:val="004C4852"/>
    <w:rsid w:val="004C4A7A"/>
    <w:rsid w:val="004C4BDB"/>
    <w:rsid w:val="004C4F77"/>
    <w:rsid w:val="004C53BC"/>
    <w:rsid w:val="004C57FB"/>
    <w:rsid w:val="004C5B8F"/>
    <w:rsid w:val="004C5BF8"/>
    <w:rsid w:val="004C61BE"/>
    <w:rsid w:val="004C62E1"/>
    <w:rsid w:val="004C64A1"/>
    <w:rsid w:val="004C662F"/>
    <w:rsid w:val="004C70B8"/>
    <w:rsid w:val="004C7622"/>
    <w:rsid w:val="004C763A"/>
    <w:rsid w:val="004C767E"/>
    <w:rsid w:val="004D04FA"/>
    <w:rsid w:val="004D11C6"/>
    <w:rsid w:val="004D11E1"/>
    <w:rsid w:val="004D162E"/>
    <w:rsid w:val="004D19DD"/>
    <w:rsid w:val="004D1B64"/>
    <w:rsid w:val="004D1B99"/>
    <w:rsid w:val="004D1DE6"/>
    <w:rsid w:val="004D28F2"/>
    <w:rsid w:val="004D2A89"/>
    <w:rsid w:val="004D2B7A"/>
    <w:rsid w:val="004D2BAB"/>
    <w:rsid w:val="004D2F6C"/>
    <w:rsid w:val="004D3356"/>
    <w:rsid w:val="004D34A2"/>
    <w:rsid w:val="004D374D"/>
    <w:rsid w:val="004D3AFE"/>
    <w:rsid w:val="004D3EEC"/>
    <w:rsid w:val="004D3F36"/>
    <w:rsid w:val="004D44EC"/>
    <w:rsid w:val="004D4751"/>
    <w:rsid w:val="004D48F8"/>
    <w:rsid w:val="004D4A92"/>
    <w:rsid w:val="004D530C"/>
    <w:rsid w:val="004D561A"/>
    <w:rsid w:val="004D6207"/>
    <w:rsid w:val="004D6358"/>
    <w:rsid w:val="004D68A2"/>
    <w:rsid w:val="004D69F9"/>
    <w:rsid w:val="004D700C"/>
    <w:rsid w:val="004D74D0"/>
    <w:rsid w:val="004D7F29"/>
    <w:rsid w:val="004D7F3B"/>
    <w:rsid w:val="004D7F3F"/>
    <w:rsid w:val="004D7FCE"/>
    <w:rsid w:val="004E0C5B"/>
    <w:rsid w:val="004E131B"/>
    <w:rsid w:val="004E16A2"/>
    <w:rsid w:val="004E1BA0"/>
    <w:rsid w:val="004E1D33"/>
    <w:rsid w:val="004E2583"/>
    <w:rsid w:val="004E28F5"/>
    <w:rsid w:val="004E313D"/>
    <w:rsid w:val="004E34AF"/>
    <w:rsid w:val="004E3574"/>
    <w:rsid w:val="004E3605"/>
    <w:rsid w:val="004E3E84"/>
    <w:rsid w:val="004E40BA"/>
    <w:rsid w:val="004E421A"/>
    <w:rsid w:val="004E46BD"/>
    <w:rsid w:val="004E47DF"/>
    <w:rsid w:val="004E4AB8"/>
    <w:rsid w:val="004E4E59"/>
    <w:rsid w:val="004E4EDC"/>
    <w:rsid w:val="004E4F01"/>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2"/>
    <w:rsid w:val="004F1AB9"/>
    <w:rsid w:val="004F1FD8"/>
    <w:rsid w:val="004F26C3"/>
    <w:rsid w:val="004F2E7A"/>
    <w:rsid w:val="004F2F20"/>
    <w:rsid w:val="004F30E2"/>
    <w:rsid w:val="004F350D"/>
    <w:rsid w:val="004F385E"/>
    <w:rsid w:val="004F4018"/>
    <w:rsid w:val="004F4D6B"/>
    <w:rsid w:val="004F4D90"/>
    <w:rsid w:val="004F4EB4"/>
    <w:rsid w:val="004F5032"/>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A4B"/>
    <w:rsid w:val="00502C51"/>
    <w:rsid w:val="00502D68"/>
    <w:rsid w:val="00502FCB"/>
    <w:rsid w:val="00503247"/>
    <w:rsid w:val="0050329B"/>
    <w:rsid w:val="00503325"/>
    <w:rsid w:val="00503B41"/>
    <w:rsid w:val="0050430C"/>
    <w:rsid w:val="005049E6"/>
    <w:rsid w:val="005050F0"/>
    <w:rsid w:val="00505958"/>
    <w:rsid w:val="00505F99"/>
    <w:rsid w:val="00505FF3"/>
    <w:rsid w:val="0050611E"/>
    <w:rsid w:val="00506329"/>
    <w:rsid w:val="0050651B"/>
    <w:rsid w:val="0050652E"/>
    <w:rsid w:val="0050676F"/>
    <w:rsid w:val="00506905"/>
    <w:rsid w:val="005071D3"/>
    <w:rsid w:val="00507956"/>
    <w:rsid w:val="00507DDD"/>
    <w:rsid w:val="00507F7B"/>
    <w:rsid w:val="005100ED"/>
    <w:rsid w:val="005102A7"/>
    <w:rsid w:val="00510765"/>
    <w:rsid w:val="005107F8"/>
    <w:rsid w:val="00511173"/>
    <w:rsid w:val="005111D7"/>
    <w:rsid w:val="005116BF"/>
    <w:rsid w:val="00511AEC"/>
    <w:rsid w:val="00511C8C"/>
    <w:rsid w:val="00511F9A"/>
    <w:rsid w:val="005121CC"/>
    <w:rsid w:val="00512A0A"/>
    <w:rsid w:val="00512B4D"/>
    <w:rsid w:val="00512CFE"/>
    <w:rsid w:val="0051312C"/>
    <w:rsid w:val="0051331E"/>
    <w:rsid w:val="005133B0"/>
    <w:rsid w:val="005134E6"/>
    <w:rsid w:val="0051371B"/>
    <w:rsid w:val="00513796"/>
    <w:rsid w:val="0051399B"/>
    <w:rsid w:val="005139B1"/>
    <w:rsid w:val="00513C42"/>
    <w:rsid w:val="0051415F"/>
    <w:rsid w:val="00514344"/>
    <w:rsid w:val="005146FB"/>
    <w:rsid w:val="00514CB4"/>
    <w:rsid w:val="00514D26"/>
    <w:rsid w:val="005154B3"/>
    <w:rsid w:val="00515B8F"/>
    <w:rsid w:val="00515BD7"/>
    <w:rsid w:val="00515FB0"/>
    <w:rsid w:val="005162FB"/>
    <w:rsid w:val="00516410"/>
    <w:rsid w:val="00516579"/>
    <w:rsid w:val="00516599"/>
    <w:rsid w:val="0051690D"/>
    <w:rsid w:val="00516D52"/>
    <w:rsid w:val="00516DE1"/>
    <w:rsid w:val="00517C6C"/>
    <w:rsid w:val="00517C7A"/>
    <w:rsid w:val="005202E6"/>
    <w:rsid w:val="0052033B"/>
    <w:rsid w:val="005207F0"/>
    <w:rsid w:val="00520919"/>
    <w:rsid w:val="00520961"/>
    <w:rsid w:val="00520D88"/>
    <w:rsid w:val="005210CC"/>
    <w:rsid w:val="00521A46"/>
    <w:rsid w:val="005224C7"/>
    <w:rsid w:val="00522619"/>
    <w:rsid w:val="005229F4"/>
    <w:rsid w:val="00522C07"/>
    <w:rsid w:val="00522D4B"/>
    <w:rsid w:val="00523404"/>
    <w:rsid w:val="005234E0"/>
    <w:rsid w:val="005234E7"/>
    <w:rsid w:val="00523649"/>
    <w:rsid w:val="0052371A"/>
    <w:rsid w:val="005239AA"/>
    <w:rsid w:val="00523A96"/>
    <w:rsid w:val="00523C84"/>
    <w:rsid w:val="00523E50"/>
    <w:rsid w:val="0052409C"/>
    <w:rsid w:val="00524125"/>
    <w:rsid w:val="00524392"/>
    <w:rsid w:val="005244D4"/>
    <w:rsid w:val="00524F22"/>
    <w:rsid w:val="00525079"/>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06C"/>
    <w:rsid w:val="0053126E"/>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65E"/>
    <w:rsid w:val="00534B58"/>
    <w:rsid w:val="00534BEF"/>
    <w:rsid w:val="005350C3"/>
    <w:rsid w:val="00535AFD"/>
    <w:rsid w:val="005360DC"/>
    <w:rsid w:val="00536337"/>
    <w:rsid w:val="0053670E"/>
    <w:rsid w:val="00536953"/>
    <w:rsid w:val="00536E0F"/>
    <w:rsid w:val="0053726E"/>
    <w:rsid w:val="00537501"/>
    <w:rsid w:val="0054050C"/>
    <w:rsid w:val="005405A4"/>
    <w:rsid w:val="005405E9"/>
    <w:rsid w:val="00540809"/>
    <w:rsid w:val="00541023"/>
    <w:rsid w:val="00541633"/>
    <w:rsid w:val="00541A60"/>
    <w:rsid w:val="00541CEE"/>
    <w:rsid w:val="00541D7C"/>
    <w:rsid w:val="0054230A"/>
    <w:rsid w:val="0054294F"/>
    <w:rsid w:val="00542976"/>
    <w:rsid w:val="00542C03"/>
    <w:rsid w:val="00543253"/>
    <w:rsid w:val="005433A5"/>
    <w:rsid w:val="005433CA"/>
    <w:rsid w:val="0054361B"/>
    <w:rsid w:val="00543ABA"/>
    <w:rsid w:val="00543EBB"/>
    <w:rsid w:val="0054490E"/>
    <w:rsid w:val="00544A29"/>
    <w:rsid w:val="00544CB9"/>
    <w:rsid w:val="00544FB0"/>
    <w:rsid w:val="00545446"/>
    <w:rsid w:val="00545A0E"/>
    <w:rsid w:val="00545B24"/>
    <w:rsid w:val="00545EF3"/>
    <w:rsid w:val="00545FDF"/>
    <w:rsid w:val="005463CD"/>
    <w:rsid w:val="00546662"/>
    <w:rsid w:val="005469EE"/>
    <w:rsid w:val="00546F37"/>
    <w:rsid w:val="005477B7"/>
    <w:rsid w:val="00547FBF"/>
    <w:rsid w:val="005500C8"/>
    <w:rsid w:val="0055034D"/>
    <w:rsid w:val="005504A0"/>
    <w:rsid w:val="005505A5"/>
    <w:rsid w:val="00551355"/>
    <w:rsid w:val="0055138F"/>
    <w:rsid w:val="00551804"/>
    <w:rsid w:val="00551FBF"/>
    <w:rsid w:val="005529B4"/>
    <w:rsid w:val="00552F14"/>
    <w:rsid w:val="00553038"/>
    <w:rsid w:val="0055335B"/>
    <w:rsid w:val="00553524"/>
    <w:rsid w:val="005536BF"/>
    <w:rsid w:val="00553F11"/>
    <w:rsid w:val="00554095"/>
    <w:rsid w:val="005544DA"/>
    <w:rsid w:val="005545D8"/>
    <w:rsid w:val="00554DD7"/>
    <w:rsid w:val="00554FB0"/>
    <w:rsid w:val="0055503C"/>
    <w:rsid w:val="005552B6"/>
    <w:rsid w:val="005554C7"/>
    <w:rsid w:val="005554FD"/>
    <w:rsid w:val="0055555A"/>
    <w:rsid w:val="00555F1D"/>
    <w:rsid w:val="00555FEE"/>
    <w:rsid w:val="00556A8C"/>
    <w:rsid w:val="00556BCC"/>
    <w:rsid w:val="00556EDF"/>
    <w:rsid w:val="0055782D"/>
    <w:rsid w:val="00557DAD"/>
    <w:rsid w:val="005605C4"/>
    <w:rsid w:val="0056095A"/>
    <w:rsid w:val="00560BAC"/>
    <w:rsid w:val="00560D94"/>
    <w:rsid w:val="00561247"/>
    <w:rsid w:val="0056142A"/>
    <w:rsid w:val="00561431"/>
    <w:rsid w:val="00561FE7"/>
    <w:rsid w:val="005621ED"/>
    <w:rsid w:val="00562F01"/>
    <w:rsid w:val="00562F19"/>
    <w:rsid w:val="00562FFA"/>
    <w:rsid w:val="005631BD"/>
    <w:rsid w:val="00563873"/>
    <w:rsid w:val="005643E4"/>
    <w:rsid w:val="005644EF"/>
    <w:rsid w:val="00564731"/>
    <w:rsid w:val="00565627"/>
    <w:rsid w:val="0056586B"/>
    <w:rsid w:val="0056610E"/>
    <w:rsid w:val="0056716E"/>
    <w:rsid w:val="0056751C"/>
    <w:rsid w:val="00567936"/>
    <w:rsid w:val="00567BDF"/>
    <w:rsid w:val="00567FC3"/>
    <w:rsid w:val="00570088"/>
    <w:rsid w:val="00570E00"/>
    <w:rsid w:val="0057152E"/>
    <w:rsid w:val="00571649"/>
    <w:rsid w:val="005718DC"/>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25"/>
    <w:rsid w:val="005756BE"/>
    <w:rsid w:val="005758CD"/>
    <w:rsid w:val="00575BC2"/>
    <w:rsid w:val="00575D8C"/>
    <w:rsid w:val="005767D4"/>
    <w:rsid w:val="0057692B"/>
    <w:rsid w:val="0057699B"/>
    <w:rsid w:val="00577299"/>
    <w:rsid w:val="00577550"/>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5D2"/>
    <w:rsid w:val="005866B1"/>
    <w:rsid w:val="0058692D"/>
    <w:rsid w:val="00587798"/>
    <w:rsid w:val="00587ABF"/>
    <w:rsid w:val="00587B43"/>
    <w:rsid w:val="0059027C"/>
    <w:rsid w:val="00590775"/>
    <w:rsid w:val="00590A71"/>
    <w:rsid w:val="00591168"/>
    <w:rsid w:val="00591338"/>
    <w:rsid w:val="005915FA"/>
    <w:rsid w:val="00591989"/>
    <w:rsid w:val="00592062"/>
    <w:rsid w:val="005925F8"/>
    <w:rsid w:val="0059261C"/>
    <w:rsid w:val="00592786"/>
    <w:rsid w:val="005929CD"/>
    <w:rsid w:val="00592E1D"/>
    <w:rsid w:val="005931F9"/>
    <w:rsid w:val="0059327F"/>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A047C"/>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A2B"/>
    <w:rsid w:val="005A6B4C"/>
    <w:rsid w:val="005A6F95"/>
    <w:rsid w:val="005A73D1"/>
    <w:rsid w:val="005A76C2"/>
    <w:rsid w:val="005A76C9"/>
    <w:rsid w:val="005A7923"/>
    <w:rsid w:val="005A7944"/>
    <w:rsid w:val="005A7D20"/>
    <w:rsid w:val="005B09E8"/>
    <w:rsid w:val="005B0DE7"/>
    <w:rsid w:val="005B124C"/>
    <w:rsid w:val="005B1D98"/>
    <w:rsid w:val="005B1EE4"/>
    <w:rsid w:val="005B1FA9"/>
    <w:rsid w:val="005B2207"/>
    <w:rsid w:val="005B2676"/>
    <w:rsid w:val="005B2A19"/>
    <w:rsid w:val="005B2E77"/>
    <w:rsid w:val="005B3162"/>
    <w:rsid w:val="005B33C6"/>
    <w:rsid w:val="005B3807"/>
    <w:rsid w:val="005B3D4D"/>
    <w:rsid w:val="005B4070"/>
    <w:rsid w:val="005B413B"/>
    <w:rsid w:val="005B45EA"/>
    <w:rsid w:val="005B4829"/>
    <w:rsid w:val="005B4BE5"/>
    <w:rsid w:val="005B523C"/>
    <w:rsid w:val="005B5255"/>
    <w:rsid w:val="005B54A2"/>
    <w:rsid w:val="005B5675"/>
    <w:rsid w:val="005B586F"/>
    <w:rsid w:val="005B5B67"/>
    <w:rsid w:val="005B6002"/>
    <w:rsid w:val="005B62EF"/>
    <w:rsid w:val="005B6AB6"/>
    <w:rsid w:val="005B6F2C"/>
    <w:rsid w:val="005B7103"/>
    <w:rsid w:val="005B7438"/>
    <w:rsid w:val="005B74B6"/>
    <w:rsid w:val="005B74C2"/>
    <w:rsid w:val="005B779C"/>
    <w:rsid w:val="005B7B49"/>
    <w:rsid w:val="005C0160"/>
    <w:rsid w:val="005C09F5"/>
    <w:rsid w:val="005C0FA8"/>
    <w:rsid w:val="005C1941"/>
    <w:rsid w:val="005C1B40"/>
    <w:rsid w:val="005C1CF7"/>
    <w:rsid w:val="005C1D27"/>
    <w:rsid w:val="005C246D"/>
    <w:rsid w:val="005C2877"/>
    <w:rsid w:val="005C2880"/>
    <w:rsid w:val="005C2C0A"/>
    <w:rsid w:val="005C2DBC"/>
    <w:rsid w:val="005C348C"/>
    <w:rsid w:val="005C34DD"/>
    <w:rsid w:val="005C3F69"/>
    <w:rsid w:val="005C4614"/>
    <w:rsid w:val="005C47D6"/>
    <w:rsid w:val="005C5386"/>
    <w:rsid w:val="005C5482"/>
    <w:rsid w:val="005C5CF1"/>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D63"/>
    <w:rsid w:val="005D1F9F"/>
    <w:rsid w:val="005D1FE2"/>
    <w:rsid w:val="005D237A"/>
    <w:rsid w:val="005D23B2"/>
    <w:rsid w:val="005D25E3"/>
    <w:rsid w:val="005D28BE"/>
    <w:rsid w:val="005D31DE"/>
    <w:rsid w:val="005D35DD"/>
    <w:rsid w:val="005D38DE"/>
    <w:rsid w:val="005D3D85"/>
    <w:rsid w:val="005D3F61"/>
    <w:rsid w:val="005D400A"/>
    <w:rsid w:val="005D429F"/>
    <w:rsid w:val="005D4E07"/>
    <w:rsid w:val="005D4ED7"/>
    <w:rsid w:val="005D5035"/>
    <w:rsid w:val="005D5428"/>
    <w:rsid w:val="005D5817"/>
    <w:rsid w:val="005D58A5"/>
    <w:rsid w:val="005D5938"/>
    <w:rsid w:val="005D5A6D"/>
    <w:rsid w:val="005D5C73"/>
    <w:rsid w:val="005D5E1A"/>
    <w:rsid w:val="005D6800"/>
    <w:rsid w:val="005D6F98"/>
    <w:rsid w:val="005D7025"/>
    <w:rsid w:val="005D7351"/>
    <w:rsid w:val="005D73A2"/>
    <w:rsid w:val="005D7678"/>
    <w:rsid w:val="005D7957"/>
    <w:rsid w:val="005E0176"/>
    <w:rsid w:val="005E03B7"/>
    <w:rsid w:val="005E0E9B"/>
    <w:rsid w:val="005E0F1A"/>
    <w:rsid w:val="005E0FC8"/>
    <w:rsid w:val="005E1361"/>
    <w:rsid w:val="005E16AA"/>
    <w:rsid w:val="005E2332"/>
    <w:rsid w:val="005E239C"/>
    <w:rsid w:val="005E25C2"/>
    <w:rsid w:val="005E26F0"/>
    <w:rsid w:val="005E2E91"/>
    <w:rsid w:val="005E35D0"/>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3B3"/>
    <w:rsid w:val="005E6A7C"/>
    <w:rsid w:val="005E6FE7"/>
    <w:rsid w:val="005E7137"/>
    <w:rsid w:val="005E7237"/>
    <w:rsid w:val="005E7CFB"/>
    <w:rsid w:val="005E7D42"/>
    <w:rsid w:val="005E7FC6"/>
    <w:rsid w:val="005F01B9"/>
    <w:rsid w:val="005F0295"/>
    <w:rsid w:val="005F0296"/>
    <w:rsid w:val="005F0440"/>
    <w:rsid w:val="005F0455"/>
    <w:rsid w:val="005F04C4"/>
    <w:rsid w:val="005F0524"/>
    <w:rsid w:val="005F0B31"/>
    <w:rsid w:val="005F0B65"/>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BE"/>
    <w:rsid w:val="005F40DF"/>
    <w:rsid w:val="005F4278"/>
    <w:rsid w:val="005F42DF"/>
    <w:rsid w:val="005F4549"/>
    <w:rsid w:val="005F49E1"/>
    <w:rsid w:val="005F4CBA"/>
    <w:rsid w:val="005F4D56"/>
    <w:rsid w:val="005F5267"/>
    <w:rsid w:val="005F596A"/>
    <w:rsid w:val="005F5C27"/>
    <w:rsid w:val="005F60A0"/>
    <w:rsid w:val="005F64A2"/>
    <w:rsid w:val="005F69E6"/>
    <w:rsid w:val="005F7047"/>
    <w:rsid w:val="005F71EC"/>
    <w:rsid w:val="005F753D"/>
    <w:rsid w:val="005F75D9"/>
    <w:rsid w:val="005F78F5"/>
    <w:rsid w:val="005F7965"/>
    <w:rsid w:val="005F796B"/>
    <w:rsid w:val="006000D4"/>
    <w:rsid w:val="00600268"/>
    <w:rsid w:val="0060031B"/>
    <w:rsid w:val="00600F5D"/>
    <w:rsid w:val="00600FB3"/>
    <w:rsid w:val="0060110F"/>
    <w:rsid w:val="00601527"/>
    <w:rsid w:val="006019E3"/>
    <w:rsid w:val="00602010"/>
    <w:rsid w:val="00602090"/>
    <w:rsid w:val="006021A8"/>
    <w:rsid w:val="006021CE"/>
    <w:rsid w:val="006035E0"/>
    <w:rsid w:val="0060363E"/>
    <w:rsid w:val="0060375F"/>
    <w:rsid w:val="006037DC"/>
    <w:rsid w:val="00603FC9"/>
    <w:rsid w:val="00604041"/>
    <w:rsid w:val="00604E6D"/>
    <w:rsid w:val="0060506D"/>
    <w:rsid w:val="00605169"/>
    <w:rsid w:val="006055AA"/>
    <w:rsid w:val="006057C8"/>
    <w:rsid w:val="006058A5"/>
    <w:rsid w:val="00606157"/>
    <w:rsid w:val="006067C5"/>
    <w:rsid w:val="006070AB"/>
    <w:rsid w:val="006072E1"/>
    <w:rsid w:val="00607A14"/>
    <w:rsid w:val="00607FBD"/>
    <w:rsid w:val="0061005A"/>
    <w:rsid w:val="006101B6"/>
    <w:rsid w:val="00610235"/>
    <w:rsid w:val="00610554"/>
    <w:rsid w:val="006109E2"/>
    <w:rsid w:val="006117B4"/>
    <w:rsid w:val="00612042"/>
    <w:rsid w:val="0061238C"/>
    <w:rsid w:val="00612D42"/>
    <w:rsid w:val="00612F9D"/>
    <w:rsid w:val="006130BF"/>
    <w:rsid w:val="006130D7"/>
    <w:rsid w:val="00613104"/>
    <w:rsid w:val="006133A1"/>
    <w:rsid w:val="006135C7"/>
    <w:rsid w:val="006136A7"/>
    <w:rsid w:val="00613EEF"/>
    <w:rsid w:val="0061425E"/>
    <w:rsid w:val="0061427C"/>
    <w:rsid w:val="006145AA"/>
    <w:rsid w:val="00614BB1"/>
    <w:rsid w:val="00614DFE"/>
    <w:rsid w:val="00615368"/>
    <w:rsid w:val="00615807"/>
    <w:rsid w:val="00615BC1"/>
    <w:rsid w:val="00616793"/>
    <w:rsid w:val="00616CB2"/>
    <w:rsid w:val="00616D05"/>
    <w:rsid w:val="00616D8D"/>
    <w:rsid w:val="0061785C"/>
    <w:rsid w:val="00617D2E"/>
    <w:rsid w:val="0062087D"/>
    <w:rsid w:val="006209D7"/>
    <w:rsid w:val="00620AF9"/>
    <w:rsid w:val="006210A3"/>
    <w:rsid w:val="00621687"/>
    <w:rsid w:val="00621B05"/>
    <w:rsid w:val="00621B64"/>
    <w:rsid w:val="00621D62"/>
    <w:rsid w:val="00621D6F"/>
    <w:rsid w:val="0062246D"/>
    <w:rsid w:val="00622AD9"/>
    <w:rsid w:val="00622E95"/>
    <w:rsid w:val="00622EBE"/>
    <w:rsid w:val="00622EE9"/>
    <w:rsid w:val="00622F69"/>
    <w:rsid w:val="006231AD"/>
    <w:rsid w:val="00623647"/>
    <w:rsid w:val="00623AAC"/>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27F91"/>
    <w:rsid w:val="0063038D"/>
    <w:rsid w:val="00630721"/>
    <w:rsid w:val="00631467"/>
    <w:rsid w:val="00631526"/>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7CE"/>
    <w:rsid w:val="00636B67"/>
    <w:rsid w:val="00636D58"/>
    <w:rsid w:val="00636FCC"/>
    <w:rsid w:val="00637146"/>
    <w:rsid w:val="006371AD"/>
    <w:rsid w:val="006371B0"/>
    <w:rsid w:val="006372F5"/>
    <w:rsid w:val="006372F6"/>
    <w:rsid w:val="006375BF"/>
    <w:rsid w:val="00637B2B"/>
    <w:rsid w:val="00637CE4"/>
    <w:rsid w:val="00637E21"/>
    <w:rsid w:val="00640816"/>
    <w:rsid w:val="00641119"/>
    <w:rsid w:val="00641AF4"/>
    <w:rsid w:val="00641C93"/>
    <w:rsid w:val="00641DB6"/>
    <w:rsid w:val="00642153"/>
    <w:rsid w:val="006424B8"/>
    <w:rsid w:val="006426E0"/>
    <w:rsid w:val="006429C5"/>
    <w:rsid w:val="00642C9C"/>
    <w:rsid w:val="00643B09"/>
    <w:rsid w:val="00644CCA"/>
    <w:rsid w:val="0064538A"/>
    <w:rsid w:val="00645CBD"/>
    <w:rsid w:val="00645F7A"/>
    <w:rsid w:val="00645F7D"/>
    <w:rsid w:val="006460B1"/>
    <w:rsid w:val="006465FB"/>
    <w:rsid w:val="006466D0"/>
    <w:rsid w:val="0064682C"/>
    <w:rsid w:val="00646840"/>
    <w:rsid w:val="0064684A"/>
    <w:rsid w:val="00646936"/>
    <w:rsid w:val="006478BC"/>
    <w:rsid w:val="00647A7F"/>
    <w:rsid w:val="00647B4B"/>
    <w:rsid w:val="00647DF8"/>
    <w:rsid w:val="006503E9"/>
    <w:rsid w:val="006506DA"/>
    <w:rsid w:val="00651297"/>
    <w:rsid w:val="006517AE"/>
    <w:rsid w:val="00651A83"/>
    <w:rsid w:val="00651EA0"/>
    <w:rsid w:val="00652298"/>
    <w:rsid w:val="006523CA"/>
    <w:rsid w:val="006524FE"/>
    <w:rsid w:val="00652B56"/>
    <w:rsid w:val="00652C78"/>
    <w:rsid w:val="00652CF4"/>
    <w:rsid w:val="00653606"/>
    <w:rsid w:val="00653626"/>
    <w:rsid w:val="006537B2"/>
    <w:rsid w:val="00653B16"/>
    <w:rsid w:val="00653CA7"/>
    <w:rsid w:val="00654979"/>
    <w:rsid w:val="00654D5D"/>
    <w:rsid w:val="00655FB4"/>
    <w:rsid w:val="006563F7"/>
    <w:rsid w:val="0065667C"/>
    <w:rsid w:val="00656915"/>
    <w:rsid w:val="00656A5B"/>
    <w:rsid w:val="00656FA7"/>
    <w:rsid w:val="00657437"/>
    <w:rsid w:val="00657604"/>
    <w:rsid w:val="0065791B"/>
    <w:rsid w:val="00657AA3"/>
    <w:rsid w:val="00660044"/>
    <w:rsid w:val="006600CD"/>
    <w:rsid w:val="00660898"/>
    <w:rsid w:val="00660C20"/>
    <w:rsid w:val="00660DE2"/>
    <w:rsid w:val="0066193A"/>
    <w:rsid w:val="00661C81"/>
    <w:rsid w:val="00661EAF"/>
    <w:rsid w:val="0066218D"/>
    <w:rsid w:val="006625D5"/>
    <w:rsid w:val="006625F0"/>
    <w:rsid w:val="0066269B"/>
    <w:rsid w:val="006630C2"/>
    <w:rsid w:val="0066310D"/>
    <w:rsid w:val="006639F0"/>
    <w:rsid w:val="00663A28"/>
    <w:rsid w:val="0066426C"/>
    <w:rsid w:val="0066455C"/>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0FB4"/>
    <w:rsid w:val="006718C5"/>
    <w:rsid w:val="0067234C"/>
    <w:rsid w:val="006723B6"/>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67"/>
    <w:rsid w:val="006744ED"/>
    <w:rsid w:val="006746DF"/>
    <w:rsid w:val="0067479D"/>
    <w:rsid w:val="00674D86"/>
    <w:rsid w:val="00675279"/>
    <w:rsid w:val="0067560F"/>
    <w:rsid w:val="00675AA6"/>
    <w:rsid w:val="00675C6A"/>
    <w:rsid w:val="0067623C"/>
    <w:rsid w:val="00676415"/>
    <w:rsid w:val="0067679E"/>
    <w:rsid w:val="006769EF"/>
    <w:rsid w:val="00676F78"/>
    <w:rsid w:val="006776F6"/>
    <w:rsid w:val="00677A15"/>
    <w:rsid w:val="00677C9A"/>
    <w:rsid w:val="00680057"/>
    <w:rsid w:val="00680104"/>
    <w:rsid w:val="006802AC"/>
    <w:rsid w:val="006803C5"/>
    <w:rsid w:val="0068045D"/>
    <w:rsid w:val="00680663"/>
    <w:rsid w:val="00680EC6"/>
    <w:rsid w:val="00681068"/>
    <w:rsid w:val="00681277"/>
    <w:rsid w:val="00681494"/>
    <w:rsid w:val="00681642"/>
    <w:rsid w:val="00681C62"/>
    <w:rsid w:val="00681E4B"/>
    <w:rsid w:val="006820F9"/>
    <w:rsid w:val="0068279F"/>
    <w:rsid w:val="00683BF1"/>
    <w:rsid w:val="00683D9F"/>
    <w:rsid w:val="00684073"/>
    <w:rsid w:val="00684345"/>
    <w:rsid w:val="006845ED"/>
    <w:rsid w:val="00684FC4"/>
    <w:rsid w:val="00685D80"/>
    <w:rsid w:val="00685EB2"/>
    <w:rsid w:val="00685EE3"/>
    <w:rsid w:val="00685F7E"/>
    <w:rsid w:val="0068614E"/>
    <w:rsid w:val="00686762"/>
    <w:rsid w:val="006868D6"/>
    <w:rsid w:val="00686902"/>
    <w:rsid w:val="006869F1"/>
    <w:rsid w:val="006879EF"/>
    <w:rsid w:val="00687B5C"/>
    <w:rsid w:val="00687BEE"/>
    <w:rsid w:val="00687DD9"/>
    <w:rsid w:val="00687DE7"/>
    <w:rsid w:val="00687F9D"/>
    <w:rsid w:val="00690500"/>
    <w:rsid w:val="00690535"/>
    <w:rsid w:val="006908A6"/>
    <w:rsid w:val="00690DB9"/>
    <w:rsid w:val="00690F6E"/>
    <w:rsid w:val="006910D5"/>
    <w:rsid w:val="006916CA"/>
    <w:rsid w:val="006918E2"/>
    <w:rsid w:val="00691C97"/>
    <w:rsid w:val="00691CFF"/>
    <w:rsid w:val="00691FE3"/>
    <w:rsid w:val="00692111"/>
    <w:rsid w:val="006922BF"/>
    <w:rsid w:val="00692335"/>
    <w:rsid w:val="00692377"/>
    <w:rsid w:val="006927E4"/>
    <w:rsid w:val="0069296A"/>
    <w:rsid w:val="00692B26"/>
    <w:rsid w:val="00692F4A"/>
    <w:rsid w:val="006931A8"/>
    <w:rsid w:val="0069347C"/>
    <w:rsid w:val="0069374B"/>
    <w:rsid w:val="00693DF9"/>
    <w:rsid w:val="006942D8"/>
    <w:rsid w:val="0069432A"/>
    <w:rsid w:val="00694693"/>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19D"/>
    <w:rsid w:val="006A430B"/>
    <w:rsid w:val="006A43AF"/>
    <w:rsid w:val="006A460F"/>
    <w:rsid w:val="006A472F"/>
    <w:rsid w:val="006A4B79"/>
    <w:rsid w:val="006A563F"/>
    <w:rsid w:val="006A57EB"/>
    <w:rsid w:val="006A57F1"/>
    <w:rsid w:val="006A5D98"/>
    <w:rsid w:val="006A67FC"/>
    <w:rsid w:val="006A6C8F"/>
    <w:rsid w:val="006A786D"/>
    <w:rsid w:val="006A7903"/>
    <w:rsid w:val="006A7AD3"/>
    <w:rsid w:val="006B0173"/>
    <w:rsid w:val="006B1083"/>
    <w:rsid w:val="006B11D6"/>
    <w:rsid w:val="006B12F9"/>
    <w:rsid w:val="006B13F2"/>
    <w:rsid w:val="006B166E"/>
    <w:rsid w:val="006B1675"/>
    <w:rsid w:val="006B16A3"/>
    <w:rsid w:val="006B1D2F"/>
    <w:rsid w:val="006B2382"/>
    <w:rsid w:val="006B2D42"/>
    <w:rsid w:val="006B3073"/>
    <w:rsid w:val="006B38D5"/>
    <w:rsid w:val="006B398B"/>
    <w:rsid w:val="006B39DA"/>
    <w:rsid w:val="006B3C8C"/>
    <w:rsid w:val="006B3E7E"/>
    <w:rsid w:val="006B417D"/>
    <w:rsid w:val="006B49B2"/>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C02A1"/>
    <w:rsid w:val="006C04D8"/>
    <w:rsid w:val="006C0A0E"/>
    <w:rsid w:val="006C0D11"/>
    <w:rsid w:val="006C0EAF"/>
    <w:rsid w:val="006C0F11"/>
    <w:rsid w:val="006C143C"/>
    <w:rsid w:val="006C1CC1"/>
    <w:rsid w:val="006C1F1B"/>
    <w:rsid w:val="006C1FED"/>
    <w:rsid w:val="006C22E7"/>
    <w:rsid w:val="006C23EE"/>
    <w:rsid w:val="006C2B9D"/>
    <w:rsid w:val="006C2F70"/>
    <w:rsid w:val="006C34D6"/>
    <w:rsid w:val="006C3702"/>
    <w:rsid w:val="006C489A"/>
    <w:rsid w:val="006C4F81"/>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085"/>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8D9"/>
    <w:rsid w:val="006E4928"/>
    <w:rsid w:val="006E499F"/>
    <w:rsid w:val="006E4D04"/>
    <w:rsid w:val="006E4D20"/>
    <w:rsid w:val="006E4DF5"/>
    <w:rsid w:val="006E53EE"/>
    <w:rsid w:val="006E5DC8"/>
    <w:rsid w:val="006E662D"/>
    <w:rsid w:val="006E6865"/>
    <w:rsid w:val="006E694C"/>
    <w:rsid w:val="006E6ABB"/>
    <w:rsid w:val="006E6DFA"/>
    <w:rsid w:val="006E71CE"/>
    <w:rsid w:val="006E7617"/>
    <w:rsid w:val="006E7C63"/>
    <w:rsid w:val="006E7D48"/>
    <w:rsid w:val="006E7F9D"/>
    <w:rsid w:val="006F0152"/>
    <w:rsid w:val="006F02A4"/>
    <w:rsid w:val="006F02DC"/>
    <w:rsid w:val="006F038C"/>
    <w:rsid w:val="006F04CF"/>
    <w:rsid w:val="006F0DA5"/>
    <w:rsid w:val="006F165F"/>
    <w:rsid w:val="006F1665"/>
    <w:rsid w:val="006F1DE3"/>
    <w:rsid w:val="006F25C9"/>
    <w:rsid w:val="006F2750"/>
    <w:rsid w:val="006F2A71"/>
    <w:rsid w:val="006F2D00"/>
    <w:rsid w:val="006F31E4"/>
    <w:rsid w:val="006F345F"/>
    <w:rsid w:val="006F3AC4"/>
    <w:rsid w:val="006F3AE9"/>
    <w:rsid w:val="006F3D8C"/>
    <w:rsid w:val="006F464E"/>
    <w:rsid w:val="006F4978"/>
    <w:rsid w:val="006F50AF"/>
    <w:rsid w:val="006F54A0"/>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659"/>
    <w:rsid w:val="00701F88"/>
    <w:rsid w:val="00701FE1"/>
    <w:rsid w:val="00702690"/>
    <w:rsid w:val="00703139"/>
    <w:rsid w:val="0070319A"/>
    <w:rsid w:val="00703552"/>
    <w:rsid w:val="00703A41"/>
    <w:rsid w:val="00703AAB"/>
    <w:rsid w:val="00703F4A"/>
    <w:rsid w:val="0070407B"/>
    <w:rsid w:val="00704462"/>
    <w:rsid w:val="007044AE"/>
    <w:rsid w:val="00704796"/>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2EC"/>
    <w:rsid w:val="0071248D"/>
    <w:rsid w:val="007124CB"/>
    <w:rsid w:val="00712B0E"/>
    <w:rsid w:val="00712C95"/>
    <w:rsid w:val="00712CAE"/>
    <w:rsid w:val="00712E56"/>
    <w:rsid w:val="007132B1"/>
    <w:rsid w:val="007139E2"/>
    <w:rsid w:val="0071405A"/>
    <w:rsid w:val="0071435B"/>
    <w:rsid w:val="00714E2C"/>
    <w:rsid w:val="00715066"/>
    <w:rsid w:val="007153DC"/>
    <w:rsid w:val="00715B97"/>
    <w:rsid w:val="0071647C"/>
    <w:rsid w:val="007165FA"/>
    <w:rsid w:val="0071685D"/>
    <w:rsid w:val="00716894"/>
    <w:rsid w:val="00716997"/>
    <w:rsid w:val="00716A54"/>
    <w:rsid w:val="00717DAD"/>
    <w:rsid w:val="00720225"/>
    <w:rsid w:val="00720B51"/>
    <w:rsid w:val="00720E22"/>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67F"/>
    <w:rsid w:val="007249F8"/>
    <w:rsid w:val="00724B3F"/>
    <w:rsid w:val="00724D49"/>
    <w:rsid w:val="00725111"/>
    <w:rsid w:val="007254E7"/>
    <w:rsid w:val="0072577F"/>
    <w:rsid w:val="007257E7"/>
    <w:rsid w:val="00725F0A"/>
    <w:rsid w:val="0072604C"/>
    <w:rsid w:val="007260F6"/>
    <w:rsid w:val="0072613E"/>
    <w:rsid w:val="00726712"/>
    <w:rsid w:val="007268A1"/>
    <w:rsid w:val="00726946"/>
    <w:rsid w:val="007269E9"/>
    <w:rsid w:val="00726DD1"/>
    <w:rsid w:val="00726F6A"/>
    <w:rsid w:val="00727085"/>
    <w:rsid w:val="00727173"/>
    <w:rsid w:val="007275E5"/>
    <w:rsid w:val="00730245"/>
    <w:rsid w:val="0073074F"/>
    <w:rsid w:val="00730C30"/>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530"/>
    <w:rsid w:val="00734B8F"/>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7A7"/>
    <w:rsid w:val="00740876"/>
    <w:rsid w:val="00740DEB"/>
    <w:rsid w:val="0074150C"/>
    <w:rsid w:val="0074159D"/>
    <w:rsid w:val="007415E5"/>
    <w:rsid w:val="0074180D"/>
    <w:rsid w:val="00741941"/>
    <w:rsid w:val="0074215E"/>
    <w:rsid w:val="007430E1"/>
    <w:rsid w:val="00743220"/>
    <w:rsid w:val="007432FF"/>
    <w:rsid w:val="00744273"/>
    <w:rsid w:val="0074427A"/>
    <w:rsid w:val="00744E3A"/>
    <w:rsid w:val="00745711"/>
    <w:rsid w:val="00745782"/>
    <w:rsid w:val="00745C3B"/>
    <w:rsid w:val="007460C7"/>
    <w:rsid w:val="00746113"/>
    <w:rsid w:val="007462FB"/>
    <w:rsid w:val="00746B19"/>
    <w:rsid w:val="007472DB"/>
    <w:rsid w:val="0074740A"/>
    <w:rsid w:val="00747454"/>
    <w:rsid w:val="007474B6"/>
    <w:rsid w:val="0074781E"/>
    <w:rsid w:val="00747B17"/>
    <w:rsid w:val="00747CD6"/>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2F"/>
    <w:rsid w:val="0075718F"/>
    <w:rsid w:val="00757959"/>
    <w:rsid w:val="00757BE5"/>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603A"/>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40DA"/>
    <w:rsid w:val="007740ED"/>
    <w:rsid w:val="007741A9"/>
    <w:rsid w:val="00774411"/>
    <w:rsid w:val="007744F3"/>
    <w:rsid w:val="00774C3E"/>
    <w:rsid w:val="00774D87"/>
    <w:rsid w:val="007759C2"/>
    <w:rsid w:val="00775BE8"/>
    <w:rsid w:val="00775DF4"/>
    <w:rsid w:val="00776A39"/>
    <w:rsid w:val="007770C7"/>
    <w:rsid w:val="00777687"/>
    <w:rsid w:val="00777C1E"/>
    <w:rsid w:val="00777D0D"/>
    <w:rsid w:val="00777DC2"/>
    <w:rsid w:val="00777E0B"/>
    <w:rsid w:val="0078005E"/>
    <w:rsid w:val="007801E4"/>
    <w:rsid w:val="007804C0"/>
    <w:rsid w:val="0078051D"/>
    <w:rsid w:val="00780E29"/>
    <w:rsid w:val="007810C7"/>
    <w:rsid w:val="007811BE"/>
    <w:rsid w:val="00781239"/>
    <w:rsid w:val="00781865"/>
    <w:rsid w:val="0078186F"/>
    <w:rsid w:val="007819CE"/>
    <w:rsid w:val="00781CFC"/>
    <w:rsid w:val="00781E5F"/>
    <w:rsid w:val="0078203F"/>
    <w:rsid w:val="00782A37"/>
    <w:rsid w:val="00782E3C"/>
    <w:rsid w:val="0078306D"/>
    <w:rsid w:val="007834C7"/>
    <w:rsid w:val="00783759"/>
    <w:rsid w:val="00783E0D"/>
    <w:rsid w:val="00783EC5"/>
    <w:rsid w:val="00783F42"/>
    <w:rsid w:val="00784255"/>
    <w:rsid w:val="0078443E"/>
    <w:rsid w:val="00784440"/>
    <w:rsid w:val="007850F7"/>
    <w:rsid w:val="00785298"/>
    <w:rsid w:val="00785324"/>
    <w:rsid w:val="007854C1"/>
    <w:rsid w:val="00785713"/>
    <w:rsid w:val="00785AEF"/>
    <w:rsid w:val="00785BA9"/>
    <w:rsid w:val="0078627E"/>
    <w:rsid w:val="00786908"/>
    <w:rsid w:val="00786C93"/>
    <w:rsid w:val="0078724E"/>
    <w:rsid w:val="00787289"/>
    <w:rsid w:val="00787415"/>
    <w:rsid w:val="0078793A"/>
    <w:rsid w:val="00787D49"/>
    <w:rsid w:val="007901A2"/>
    <w:rsid w:val="007902BB"/>
    <w:rsid w:val="007902D6"/>
    <w:rsid w:val="0079038D"/>
    <w:rsid w:val="0079039E"/>
    <w:rsid w:val="007903D9"/>
    <w:rsid w:val="00790B68"/>
    <w:rsid w:val="00790E40"/>
    <w:rsid w:val="00791153"/>
    <w:rsid w:val="00791786"/>
    <w:rsid w:val="00791C2D"/>
    <w:rsid w:val="00791C43"/>
    <w:rsid w:val="0079207A"/>
    <w:rsid w:val="0079221C"/>
    <w:rsid w:val="00792817"/>
    <w:rsid w:val="0079283B"/>
    <w:rsid w:val="007934CD"/>
    <w:rsid w:val="00793FC1"/>
    <w:rsid w:val="007942E7"/>
    <w:rsid w:val="00794E2B"/>
    <w:rsid w:val="007951D4"/>
    <w:rsid w:val="00795478"/>
    <w:rsid w:val="00795B87"/>
    <w:rsid w:val="00795D2E"/>
    <w:rsid w:val="00795DD2"/>
    <w:rsid w:val="00796068"/>
    <w:rsid w:val="0079615B"/>
    <w:rsid w:val="007966A2"/>
    <w:rsid w:val="00796796"/>
    <w:rsid w:val="00796D08"/>
    <w:rsid w:val="007977BA"/>
    <w:rsid w:val="00797BE0"/>
    <w:rsid w:val="00797DDB"/>
    <w:rsid w:val="00797E4A"/>
    <w:rsid w:val="007A0582"/>
    <w:rsid w:val="007A0AB9"/>
    <w:rsid w:val="007A0C3B"/>
    <w:rsid w:val="007A0D57"/>
    <w:rsid w:val="007A13ED"/>
    <w:rsid w:val="007A1655"/>
    <w:rsid w:val="007A1CFE"/>
    <w:rsid w:val="007A20B4"/>
    <w:rsid w:val="007A2293"/>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A7F83"/>
    <w:rsid w:val="007B0942"/>
    <w:rsid w:val="007B0CDD"/>
    <w:rsid w:val="007B140D"/>
    <w:rsid w:val="007B1507"/>
    <w:rsid w:val="007B1E9D"/>
    <w:rsid w:val="007B21B0"/>
    <w:rsid w:val="007B23AC"/>
    <w:rsid w:val="007B24FE"/>
    <w:rsid w:val="007B27E1"/>
    <w:rsid w:val="007B283F"/>
    <w:rsid w:val="007B301A"/>
    <w:rsid w:val="007B30C4"/>
    <w:rsid w:val="007B32C3"/>
    <w:rsid w:val="007B3CDC"/>
    <w:rsid w:val="007B40DF"/>
    <w:rsid w:val="007B454B"/>
    <w:rsid w:val="007B52EF"/>
    <w:rsid w:val="007B5FE9"/>
    <w:rsid w:val="007B606B"/>
    <w:rsid w:val="007B6436"/>
    <w:rsid w:val="007B666E"/>
    <w:rsid w:val="007B6890"/>
    <w:rsid w:val="007B68CD"/>
    <w:rsid w:val="007B6B45"/>
    <w:rsid w:val="007B6DE6"/>
    <w:rsid w:val="007B76D3"/>
    <w:rsid w:val="007B7D18"/>
    <w:rsid w:val="007B7F54"/>
    <w:rsid w:val="007C0422"/>
    <w:rsid w:val="007C04F7"/>
    <w:rsid w:val="007C0F8B"/>
    <w:rsid w:val="007C1554"/>
    <w:rsid w:val="007C1AB2"/>
    <w:rsid w:val="007C1D6B"/>
    <w:rsid w:val="007C1E54"/>
    <w:rsid w:val="007C1E63"/>
    <w:rsid w:val="007C1E64"/>
    <w:rsid w:val="007C1F4E"/>
    <w:rsid w:val="007C2010"/>
    <w:rsid w:val="007C272E"/>
    <w:rsid w:val="007C27C6"/>
    <w:rsid w:val="007C2921"/>
    <w:rsid w:val="007C2BB8"/>
    <w:rsid w:val="007C2C18"/>
    <w:rsid w:val="007C3840"/>
    <w:rsid w:val="007C3841"/>
    <w:rsid w:val="007C3A32"/>
    <w:rsid w:val="007C3D3F"/>
    <w:rsid w:val="007C3EE5"/>
    <w:rsid w:val="007C4437"/>
    <w:rsid w:val="007C501C"/>
    <w:rsid w:val="007C543A"/>
    <w:rsid w:val="007C545F"/>
    <w:rsid w:val="007C56BB"/>
    <w:rsid w:val="007C56F0"/>
    <w:rsid w:val="007C5840"/>
    <w:rsid w:val="007C6820"/>
    <w:rsid w:val="007C6ACE"/>
    <w:rsid w:val="007C7A66"/>
    <w:rsid w:val="007C7B62"/>
    <w:rsid w:val="007D007B"/>
    <w:rsid w:val="007D06AA"/>
    <w:rsid w:val="007D075C"/>
    <w:rsid w:val="007D0966"/>
    <w:rsid w:val="007D0C42"/>
    <w:rsid w:val="007D0ECE"/>
    <w:rsid w:val="007D11AC"/>
    <w:rsid w:val="007D11F9"/>
    <w:rsid w:val="007D173A"/>
    <w:rsid w:val="007D18B3"/>
    <w:rsid w:val="007D19A8"/>
    <w:rsid w:val="007D2056"/>
    <w:rsid w:val="007D286B"/>
    <w:rsid w:val="007D2CB0"/>
    <w:rsid w:val="007D3B1D"/>
    <w:rsid w:val="007D4404"/>
    <w:rsid w:val="007D47D6"/>
    <w:rsid w:val="007D4C1A"/>
    <w:rsid w:val="007D5C6B"/>
    <w:rsid w:val="007D6095"/>
    <w:rsid w:val="007D60D9"/>
    <w:rsid w:val="007D6489"/>
    <w:rsid w:val="007D696C"/>
    <w:rsid w:val="007D6CC6"/>
    <w:rsid w:val="007D7295"/>
    <w:rsid w:val="007D7343"/>
    <w:rsid w:val="007D779F"/>
    <w:rsid w:val="007D7825"/>
    <w:rsid w:val="007D7D71"/>
    <w:rsid w:val="007D7ED0"/>
    <w:rsid w:val="007D7F49"/>
    <w:rsid w:val="007E06B4"/>
    <w:rsid w:val="007E09A7"/>
    <w:rsid w:val="007E0E3A"/>
    <w:rsid w:val="007E0E7F"/>
    <w:rsid w:val="007E0F2B"/>
    <w:rsid w:val="007E14A4"/>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2D6"/>
    <w:rsid w:val="007E6646"/>
    <w:rsid w:val="007E69F9"/>
    <w:rsid w:val="007E6FD4"/>
    <w:rsid w:val="007E7486"/>
    <w:rsid w:val="007E7A95"/>
    <w:rsid w:val="007F0542"/>
    <w:rsid w:val="007F081F"/>
    <w:rsid w:val="007F1145"/>
    <w:rsid w:val="007F2259"/>
    <w:rsid w:val="007F2748"/>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56"/>
    <w:rsid w:val="007F7EB3"/>
    <w:rsid w:val="00801024"/>
    <w:rsid w:val="0080141B"/>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AC4"/>
    <w:rsid w:val="00806B37"/>
    <w:rsid w:val="00807411"/>
    <w:rsid w:val="00807FF8"/>
    <w:rsid w:val="00810644"/>
    <w:rsid w:val="008107C5"/>
    <w:rsid w:val="008109E4"/>
    <w:rsid w:val="00811053"/>
    <w:rsid w:val="00811087"/>
    <w:rsid w:val="00811566"/>
    <w:rsid w:val="00811969"/>
    <w:rsid w:val="00811C13"/>
    <w:rsid w:val="008127E8"/>
    <w:rsid w:val="00812C0C"/>
    <w:rsid w:val="008131C7"/>
    <w:rsid w:val="0081334C"/>
    <w:rsid w:val="00814084"/>
    <w:rsid w:val="0081465C"/>
    <w:rsid w:val="00814721"/>
    <w:rsid w:val="00814A31"/>
    <w:rsid w:val="008150DA"/>
    <w:rsid w:val="00815B88"/>
    <w:rsid w:val="00816011"/>
    <w:rsid w:val="00816146"/>
    <w:rsid w:val="008172AF"/>
    <w:rsid w:val="00817E3F"/>
    <w:rsid w:val="008204A5"/>
    <w:rsid w:val="00820BA8"/>
    <w:rsid w:val="00820F91"/>
    <w:rsid w:val="00821746"/>
    <w:rsid w:val="00822E57"/>
    <w:rsid w:val="00823073"/>
    <w:rsid w:val="00823319"/>
    <w:rsid w:val="0082338D"/>
    <w:rsid w:val="008236DB"/>
    <w:rsid w:val="00823892"/>
    <w:rsid w:val="008238C9"/>
    <w:rsid w:val="00824E8F"/>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ADA"/>
    <w:rsid w:val="00833B16"/>
    <w:rsid w:val="00833CCB"/>
    <w:rsid w:val="00833F06"/>
    <w:rsid w:val="00833F6E"/>
    <w:rsid w:val="00834DC0"/>
    <w:rsid w:val="00834E7E"/>
    <w:rsid w:val="00834FFA"/>
    <w:rsid w:val="0083537E"/>
    <w:rsid w:val="0083584D"/>
    <w:rsid w:val="00835C5F"/>
    <w:rsid w:val="00836883"/>
    <w:rsid w:val="00836A2C"/>
    <w:rsid w:val="00836F25"/>
    <w:rsid w:val="008370E4"/>
    <w:rsid w:val="00837B6A"/>
    <w:rsid w:val="00837E76"/>
    <w:rsid w:val="00841208"/>
    <w:rsid w:val="008415F7"/>
    <w:rsid w:val="008418D8"/>
    <w:rsid w:val="0084190E"/>
    <w:rsid w:val="00841DE5"/>
    <w:rsid w:val="0084212D"/>
    <w:rsid w:val="008424D8"/>
    <w:rsid w:val="0084291E"/>
    <w:rsid w:val="008429FF"/>
    <w:rsid w:val="00842EE6"/>
    <w:rsid w:val="00843FE2"/>
    <w:rsid w:val="00844065"/>
    <w:rsid w:val="0084428A"/>
    <w:rsid w:val="00844332"/>
    <w:rsid w:val="008445C0"/>
    <w:rsid w:val="008453F9"/>
    <w:rsid w:val="008459F1"/>
    <w:rsid w:val="00845AA9"/>
    <w:rsid w:val="00845B38"/>
    <w:rsid w:val="00845B81"/>
    <w:rsid w:val="0084639C"/>
    <w:rsid w:val="00846724"/>
    <w:rsid w:val="00846D27"/>
    <w:rsid w:val="00846E49"/>
    <w:rsid w:val="00846FC2"/>
    <w:rsid w:val="008472D4"/>
    <w:rsid w:val="008504CE"/>
    <w:rsid w:val="0085068F"/>
    <w:rsid w:val="00850A9B"/>
    <w:rsid w:val="00851027"/>
    <w:rsid w:val="00851A6B"/>
    <w:rsid w:val="00851B73"/>
    <w:rsid w:val="008526D5"/>
    <w:rsid w:val="008527CB"/>
    <w:rsid w:val="008533D1"/>
    <w:rsid w:val="00853695"/>
    <w:rsid w:val="00853B82"/>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1F9E"/>
    <w:rsid w:val="00862290"/>
    <w:rsid w:val="008622F2"/>
    <w:rsid w:val="008624AE"/>
    <w:rsid w:val="00863008"/>
    <w:rsid w:val="00863106"/>
    <w:rsid w:val="008631A3"/>
    <w:rsid w:val="0086323C"/>
    <w:rsid w:val="00863D5B"/>
    <w:rsid w:val="00863D72"/>
    <w:rsid w:val="008641D9"/>
    <w:rsid w:val="0086449F"/>
    <w:rsid w:val="008644E6"/>
    <w:rsid w:val="0086478F"/>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2E0C"/>
    <w:rsid w:val="00873037"/>
    <w:rsid w:val="008730A4"/>
    <w:rsid w:val="00873AB9"/>
    <w:rsid w:val="00873B5C"/>
    <w:rsid w:val="00873C1E"/>
    <w:rsid w:val="00874215"/>
    <w:rsid w:val="00874596"/>
    <w:rsid w:val="008747F6"/>
    <w:rsid w:val="00874D0D"/>
    <w:rsid w:val="0087555F"/>
    <w:rsid w:val="00875B2B"/>
    <w:rsid w:val="00875B87"/>
    <w:rsid w:val="00876700"/>
    <w:rsid w:val="008768E3"/>
    <w:rsid w:val="00876AD9"/>
    <w:rsid w:val="00876C47"/>
    <w:rsid w:val="00876FAC"/>
    <w:rsid w:val="00877537"/>
    <w:rsid w:val="008775B5"/>
    <w:rsid w:val="00877F20"/>
    <w:rsid w:val="008804E6"/>
    <w:rsid w:val="008805A4"/>
    <w:rsid w:val="0088062D"/>
    <w:rsid w:val="00881003"/>
    <w:rsid w:val="0088111A"/>
    <w:rsid w:val="008812AF"/>
    <w:rsid w:val="008814F1"/>
    <w:rsid w:val="0088197C"/>
    <w:rsid w:val="00881A82"/>
    <w:rsid w:val="00881B92"/>
    <w:rsid w:val="00881FBC"/>
    <w:rsid w:val="008821F2"/>
    <w:rsid w:val="008824A0"/>
    <w:rsid w:val="00882567"/>
    <w:rsid w:val="008825F2"/>
    <w:rsid w:val="00883065"/>
    <w:rsid w:val="008836E4"/>
    <w:rsid w:val="00883BF4"/>
    <w:rsid w:val="00883BFD"/>
    <w:rsid w:val="00883DE6"/>
    <w:rsid w:val="00884F5C"/>
    <w:rsid w:val="00886523"/>
    <w:rsid w:val="00886986"/>
    <w:rsid w:val="00886BCC"/>
    <w:rsid w:val="00886E15"/>
    <w:rsid w:val="00886E86"/>
    <w:rsid w:val="00887103"/>
    <w:rsid w:val="00887243"/>
    <w:rsid w:val="008875A7"/>
    <w:rsid w:val="0088796B"/>
    <w:rsid w:val="0089067A"/>
    <w:rsid w:val="008908F9"/>
    <w:rsid w:val="00890AE4"/>
    <w:rsid w:val="00890C07"/>
    <w:rsid w:val="00890DA0"/>
    <w:rsid w:val="00891081"/>
    <w:rsid w:val="008911EE"/>
    <w:rsid w:val="008915BF"/>
    <w:rsid w:val="008915C8"/>
    <w:rsid w:val="00891BE5"/>
    <w:rsid w:val="0089267D"/>
    <w:rsid w:val="00892AEB"/>
    <w:rsid w:val="008930F3"/>
    <w:rsid w:val="00893397"/>
    <w:rsid w:val="00893575"/>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0B89"/>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9DE"/>
    <w:rsid w:val="008A7F01"/>
    <w:rsid w:val="008A7F9B"/>
    <w:rsid w:val="008B0D8B"/>
    <w:rsid w:val="008B1808"/>
    <w:rsid w:val="008B1C1C"/>
    <w:rsid w:val="008B1DE4"/>
    <w:rsid w:val="008B21E0"/>
    <w:rsid w:val="008B2216"/>
    <w:rsid w:val="008B245F"/>
    <w:rsid w:val="008B2617"/>
    <w:rsid w:val="008B2920"/>
    <w:rsid w:val="008B3258"/>
    <w:rsid w:val="008B3EBA"/>
    <w:rsid w:val="008B4103"/>
    <w:rsid w:val="008B4806"/>
    <w:rsid w:val="008B4CB5"/>
    <w:rsid w:val="008B537A"/>
    <w:rsid w:val="008B5599"/>
    <w:rsid w:val="008B5638"/>
    <w:rsid w:val="008B5643"/>
    <w:rsid w:val="008B6202"/>
    <w:rsid w:val="008B65B0"/>
    <w:rsid w:val="008B68F0"/>
    <w:rsid w:val="008B6A15"/>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6932"/>
    <w:rsid w:val="008D7291"/>
    <w:rsid w:val="008D7885"/>
    <w:rsid w:val="008D7A61"/>
    <w:rsid w:val="008D7D6D"/>
    <w:rsid w:val="008E057F"/>
    <w:rsid w:val="008E0C38"/>
    <w:rsid w:val="008E16B5"/>
    <w:rsid w:val="008E21AD"/>
    <w:rsid w:val="008E21F5"/>
    <w:rsid w:val="008E231C"/>
    <w:rsid w:val="008E2414"/>
    <w:rsid w:val="008E25EB"/>
    <w:rsid w:val="008E2662"/>
    <w:rsid w:val="008E2823"/>
    <w:rsid w:val="008E31B3"/>
    <w:rsid w:val="008E33AB"/>
    <w:rsid w:val="008E3440"/>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E7E6D"/>
    <w:rsid w:val="008F017E"/>
    <w:rsid w:val="008F0A81"/>
    <w:rsid w:val="008F0AE4"/>
    <w:rsid w:val="008F0B3E"/>
    <w:rsid w:val="008F0DF1"/>
    <w:rsid w:val="008F0E8D"/>
    <w:rsid w:val="008F10E2"/>
    <w:rsid w:val="008F10EE"/>
    <w:rsid w:val="008F1247"/>
    <w:rsid w:val="008F139C"/>
    <w:rsid w:val="008F1688"/>
    <w:rsid w:val="008F1964"/>
    <w:rsid w:val="008F1B24"/>
    <w:rsid w:val="008F2069"/>
    <w:rsid w:val="008F20CC"/>
    <w:rsid w:val="008F220C"/>
    <w:rsid w:val="008F28CD"/>
    <w:rsid w:val="008F29AE"/>
    <w:rsid w:val="008F2A3D"/>
    <w:rsid w:val="008F3328"/>
    <w:rsid w:val="008F374A"/>
    <w:rsid w:val="008F39A9"/>
    <w:rsid w:val="008F3E56"/>
    <w:rsid w:val="008F43E9"/>
    <w:rsid w:val="008F486B"/>
    <w:rsid w:val="008F4D91"/>
    <w:rsid w:val="008F519F"/>
    <w:rsid w:val="008F5272"/>
    <w:rsid w:val="008F5629"/>
    <w:rsid w:val="008F5AE3"/>
    <w:rsid w:val="008F5C9B"/>
    <w:rsid w:val="008F5E9C"/>
    <w:rsid w:val="008F6698"/>
    <w:rsid w:val="008F6C04"/>
    <w:rsid w:val="008F738A"/>
    <w:rsid w:val="008F77EC"/>
    <w:rsid w:val="008F7810"/>
    <w:rsid w:val="008F79C8"/>
    <w:rsid w:val="008F7A35"/>
    <w:rsid w:val="008F7ABA"/>
    <w:rsid w:val="008F7C08"/>
    <w:rsid w:val="008F7FBD"/>
    <w:rsid w:val="0090046A"/>
    <w:rsid w:val="00900643"/>
    <w:rsid w:val="00900C1B"/>
    <w:rsid w:val="009011C8"/>
    <w:rsid w:val="009013F9"/>
    <w:rsid w:val="00901436"/>
    <w:rsid w:val="0090195E"/>
    <w:rsid w:val="0090205D"/>
    <w:rsid w:val="009024C8"/>
    <w:rsid w:val="009025F9"/>
    <w:rsid w:val="00902860"/>
    <w:rsid w:val="00902EA6"/>
    <w:rsid w:val="009030D7"/>
    <w:rsid w:val="0090361E"/>
    <w:rsid w:val="0090380E"/>
    <w:rsid w:val="00903E08"/>
    <w:rsid w:val="00903FC6"/>
    <w:rsid w:val="009041BD"/>
    <w:rsid w:val="009048EE"/>
    <w:rsid w:val="009049F1"/>
    <w:rsid w:val="00905C75"/>
    <w:rsid w:val="00905F56"/>
    <w:rsid w:val="0090615F"/>
    <w:rsid w:val="0090628C"/>
    <w:rsid w:val="009067CF"/>
    <w:rsid w:val="00906A6F"/>
    <w:rsid w:val="00906D54"/>
    <w:rsid w:val="0090728F"/>
    <w:rsid w:val="009075C1"/>
    <w:rsid w:val="009076EA"/>
    <w:rsid w:val="00907858"/>
    <w:rsid w:val="00907A8F"/>
    <w:rsid w:val="00907B8B"/>
    <w:rsid w:val="00907D46"/>
    <w:rsid w:val="009102C6"/>
    <w:rsid w:val="00910C7A"/>
    <w:rsid w:val="00910E0B"/>
    <w:rsid w:val="009111A4"/>
    <w:rsid w:val="009114F7"/>
    <w:rsid w:val="009116A2"/>
    <w:rsid w:val="00911B23"/>
    <w:rsid w:val="00911CC8"/>
    <w:rsid w:val="00911EE0"/>
    <w:rsid w:val="00912671"/>
    <w:rsid w:val="009129AE"/>
    <w:rsid w:val="00912B6F"/>
    <w:rsid w:val="0091354F"/>
    <w:rsid w:val="00913A35"/>
    <w:rsid w:val="00913F73"/>
    <w:rsid w:val="00914A41"/>
    <w:rsid w:val="00914C74"/>
    <w:rsid w:val="00914D1A"/>
    <w:rsid w:val="00914FFC"/>
    <w:rsid w:val="0091513A"/>
    <w:rsid w:val="00915ADB"/>
    <w:rsid w:val="00915B38"/>
    <w:rsid w:val="00915F2F"/>
    <w:rsid w:val="00915FC2"/>
    <w:rsid w:val="00916016"/>
    <w:rsid w:val="009160D9"/>
    <w:rsid w:val="009161EB"/>
    <w:rsid w:val="00916592"/>
    <w:rsid w:val="00916BC8"/>
    <w:rsid w:val="00920C76"/>
    <w:rsid w:val="00921106"/>
    <w:rsid w:val="00921531"/>
    <w:rsid w:val="00921661"/>
    <w:rsid w:val="00921CB8"/>
    <w:rsid w:val="0092203F"/>
    <w:rsid w:val="009228ED"/>
    <w:rsid w:val="00922B13"/>
    <w:rsid w:val="00922C8D"/>
    <w:rsid w:val="00922DFA"/>
    <w:rsid w:val="009230F3"/>
    <w:rsid w:val="00923262"/>
    <w:rsid w:val="00923269"/>
    <w:rsid w:val="00923FC0"/>
    <w:rsid w:val="009243CE"/>
    <w:rsid w:val="009245B9"/>
    <w:rsid w:val="009248AF"/>
    <w:rsid w:val="00924D2E"/>
    <w:rsid w:val="00924DC3"/>
    <w:rsid w:val="00925190"/>
    <w:rsid w:val="009254D8"/>
    <w:rsid w:val="009256F8"/>
    <w:rsid w:val="0092573F"/>
    <w:rsid w:val="00925A1A"/>
    <w:rsid w:val="00925C72"/>
    <w:rsid w:val="00926376"/>
    <w:rsid w:val="0092676D"/>
    <w:rsid w:val="00926C76"/>
    <w:rsid w:val="00926DA8"/>
    <w:rsid w:val="00927545"/>
    <w:rsid w:val="00927895"/>
    <w:rsid w:val="00927962"/>
    <w:rsid w:val="00927D1A"/>
    <w:rsid w:val="009305CC"/>
    <w:rsid w:val="00930D51"/>
    <w:rsid w:val="00930DA9"/>
    <w:rsid w:val="0093189F"/>
    <w:rsid w:val="00931C7A"/>
    <w:rsid w:val="00932402"/>
    <w:rsid w:val="00932AA5"/>
    <w:rsid w:val="00932B6B"/>
    <w:rsid w:val="009335E6"/>
    <w:rsid w:val="009338C6"/>
    <w:rsid w:val="00933B0B"/>
    <w:rsid w:val="00933B11"/>
    <w:rsid w:val="00934139"/>
    <w:rsid w:val="00934350"/>
    <w:rsid w:val="009346FA"/>
    <w:rsid w:val="009352AA"/>
    <w:rsid w:val="0093582C"/>
    <w:rsid w:val="009359D2"/>
    <w:rsid w:val="009365A3"/>
    <w:rsid w:val="00936691"/>
    <w:rsid w:val="00936B1E"/>
    <w:rsid w:val="00936DC4"/>
    <w:rsid w:val="009372B6"/>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1347"/>
    <w:rsid w:val="009520F0"/>
    <w:rsid w:val="00952603"/>
    <w:rsid w:val="00952821"/>
    <w:rsid w:val="00952A3A"/>
    <w:rsid w:val="00952AB2"/>
    <w:rsid w:val="00952CB7"/>
    <w:rsid w:val="00953BA5"/>
    <w:rsid w:val="00953BB6"/>
    <w:rsid w:val="00954247"/>
    <w:rsid w:val="009542EF"/>
    <w:rsid w:val="009543F5"/>
    <w:rsid w:val="00954620"/>
    <w:rsid w:val="00955098"/>
    <w:rsid w:val="009551D3"/>
    <w:rsid w:val="009551EA"/>
    <w:rsid w:val="00956037"/>
    <w:rsid w:val="0095649B"/>
    <w:rsid w:val="00956B00"/>
    <w:rsid w:val="00957381"/>
    <w:rsid w:val="009573B4"/>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4FE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32A"/>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81C"/>
    <w:rsid w:val="00974B74"/>
    <w:rsid w:val="00974C3A"/>
    <w:rsid w:val="00974CC3"/>
    <w:rsid w:val="00974E74"/>
    <w:rsid w:val="00974F11"/>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3FA"/>
    <w:rsid w:val="00982435"/>
    <w:rsid w:val="0098244D"/>
    <w:rsid w:val="009824A3"/>
    <w:rsid w:val="009829AF"/>
    <w:rsid w:val="0098300A"/>
    <w:rsid w:val="009832D0"/>
    <w:rsid w:val="009836A2"/>
    <w:rsid w:val="0098395C"/>
    <w:rsid w:val="00983A62"/>
    <w:rsid w:val="00983EEE"/>
    <w:rsid w:val="009840AB"/>
    <w:rsid w:val="009840C4"/>
    <w:rsid w:val="009844F3"/>
    <w:rsid w:val="009847C9"/>
    <w:rsid w:val="00984C5F"/>
    <w:rsid w:val="009855FC"/>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5EE6"/>
    <w:rsid w:val="0099600D"/>
    <w:rsid w:val="00996111"/>
    <w:rsid w:val="009961FB"/>
    <w:rsid w:val="00996227"/>
    <w:rsid w:val="009968C2"/>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302"/>
    <w:rsid w:val="009A3EA1"/>
    <w:rsid w:val="009A3EFD"/>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EA0"/>
    <w:rsid w:val="009B1FEA"/>
    <w:rsid w:val="009B2205"/>
    <w:rsid w:val="009B2387"/>
    <w:rsid w:val="009B2BA9"/>
    <w:rsid w:val="009B329F"/>
    <w:rsid w:val="009B3B76"/>
    <w:rsid w:val="009B3D74"/>
    <w:rsid w:val="009B3EDE"/>
    <w:rsid w:val="009B4253"/>
    <w:rsid w:val="009B44AD"/>
    <w:rsid w:val="009B476A"/>
    <w:rsid w:val="009B5298"/>
    <w:rsid w:val="009B5596"/>
    <w:rsid w:val="009B5610"/>
    <w:rsid w:val="009B5656"/>
    <w:rsid w:val="009B5746"/>
    <w:rsid w:val="009B587A"/>
    <w:rsid w:val="009B58C6"/>
    <w:rsid w:val="009B6357"/>
    <w:rsid w:val="009B64BA"/>
    <w:rsid w:val="009B6522"/>
    <w:rsid w:val="009B6E7E"/>
    <w:rsid w:val="009B7B69"/>
    <w:rsid w:val="009B7C7F"/>
    <w:rsid w:val="009B7D4C"/>
    <w:rsid w:val="009C00F2"/>
    <w:rsid w:val="009C0140"/>
    <w:rsid w:val="009C02FA"/>
    <w:rsid w:val="009C04E4"/>
    <w:rsid w:val="009C1151"/>
    <w:rsid w:val="009C11C8"/>
    <w:rsid w:val="009C23C1"/>
    <w:rsid w:val="009C2C49"/>
    <w:rsid w:val="009C2D1D"/>
    <w:rsid w:val="009C3041"/>
    <w:rsid w:val="009C304F"/>
    <w:rsid w:val="009C35A8"/>
    <w:rsid w:val="009C36CA"/>
    <w:rsid w:val="009C3B46"/>
    <w:rsid w:val="009C3C4D"/>
    <w:rsid w:val="009C3E14"/>
    <w:rsid w:val="009C40BB"/>
    <w:rsid w:val="009C423F"/>
    <w:rsid w:val="009C5FB9"/>
    <w:rsid w:val="009C635B"/>
    <w:rsid w:val="009C666E"/>
    <w:rsid w:val="009C7106"/>
    <w:rsid w:val="009C712D"/>
    <w:rsid w:val="009C714C"/>
    <w:rsid w:val="009C73D2"/>
    <w:rsid w:val="009C7526"/>
    <w:rsid w:val="009C7BA5"/>
    <w:rsid w:val="009D033C"/>
    <w:rsid w:val="009D0444"/>
    <w:rsid w:val="009D07BB"/>
    <w:rsid w:val="009D0EC3"/>
    <w:rsid w:val="009D1047"/>
    <w:rsid w:val="009D1670"/>
    <w:rsid w:val="009D1CED"/>
    <w:rsid w:val="009D2D3A"/>
    <w:rsid w:val="009D3377"/>
    <w:rsid w:val="009D3974"/>
    <w:rsid w:val="009D43F9"/>
    <w:rsid w:val="009D4AAC"/>
    <w:rsid w:val="009D4DCF"/>
    <w:rsid w:val="009D57F5"/>
    <w:rsid w:val="009D6CE5"/>
    <w:rsid w:val="009D71F0"/>
    <w:rsid w:val="009D746B"/>
    <w:rsid w:val="009D75AF"/>
    <w:rsid w:val="009D7BB7"/>
    <w:rsid w:val="009D7C6C"/>
    <w:rsid w:val="009D7D0F"/>
    <w:rsid w:val="009D7D6A"/>
    <w:rsid w:val="009D7EA3"/>
    <w:rsid w:val="009E01B4"/>
    <w:rsid w:val="009E0527"/>
    <w:rsid w:val="009E083B"/>
    <w:rsid w:val="009E088C"/>
    <w:rsid w:val="009E1470"/>
    <w:rsid w:val="009E1A9A"/>
    <w:rsid w:val="009E1CF4"/>
    <w:rsid w:val="009E1D28"/>
    <w:rsid w:val="009E1DAD"/>
    <w:rsid w:val="009E1E00"/>
    <w:rsid w:val="009E2612"/>
    <w:rsid w:val="009E267E"/>
    <w:rsid w:val="009E26EE"/>
    <w:rsid w:val="009E279E"/>
    <w:rsid w:val="009E2821"/>
    <w:rsid w:val="009E297C"/>
    <w:rsid w:val="009E38E0"/>
    <w:rsid w:val="009E3BE4"/>
    <w:rsid w:val="009E4525"/>
    <w:rsid w:val="009E4B77"/>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E7BAD"/>
    <w:rsid w:val="009E7D80"/>
    <w:rsid w:val="009F02F4"/>
    <w:rsid w:val="009F0307"/>
    <w:rsid w:val="009F04ED"/>
    <w:rsid w:val="009F0871"/>
    <w:rsid w:val="009F0E93"/>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AE8"/>
    <w:rsid w:val="009F4FAB"/>
    <w:rsid w:val="009F5159"/>
    <w:rsid w:val="009F5DED"/>
    <w:rsid w:val="009F5F5D"/>
    <w:rsid w:val="009F6455"/>
    <w:rsid w:val="009F6AA3"/>
    <w:rsid w:val="009F70E0"/>
    <w:rsid w:val="009F749B"/>
    <w:rsid w:val="009F78A6"/>
    <w:rsid w:val="009F7C3E"/>
    <w:rsid w:val="009F7DA4"/>
    <w:rsid w:val="009F7EC3"/>
    <w:rsid w:val="00A003DB"/>
    <w:rsid w:val="00A004F8"/>
    <w:rsid w:val="00A007E3"/>
    <w:rsid w:val="00A00838"/>
    <w:rsid w:val="00A0087B"/>
    <w:rsid w:val="00A00C56"/>
    <w:rsid w:val="00A01087"/>
    <w:rsid w:val="00A0139A"/>
    <w:rsid w:val="00A01874"/>
    <w:rsid w:val="00A01971"/>
    <w:rsid w:val="00A01EEE"/>
    <w:rsid w:val="00A021A5"/>
    <w:rsid w:val="00A0229F"/>
    <w:rsid w:val="00A02DC0"/>
    <w:rsid w:val="00A02E0E"/>
    <w:rsid w:val="00A02FB4"/>
    <w:rsid w:val="00A032B6"/>
    <w:rsid w:val="00A03A10"/>
    <w:rsid w:val="00A03C19"/>
    <w:rsid w:val="00A03F9D"/>
    <w:rsid w:val="00A04128"/>
    <w:rsid w:val="00A044A5"/>
    <w:rsid w:val="00A04539"/>
    <w:rsid w:val="00A04650"/>
    <w:rsid w:val="00A04DD9"/>
    <w:rsid w:val="00A05362"/>
    <w:rsid w:val="00A0588E"/>
    <w:rsid w:val="00A058E2"/>
    <w:rsid w:val="00A0598D"/>
    <w:rsid w:val="00A05EF0"/>
    <w:rsid w:val="00A06334"/>
    <w:rsid w:val="00A06496"/>
    <w:rsid w:val="00A067FF"/>
    <w:rsid w:val="00A06BE2"/>
    <w:rsid w:val="00A06C5F"/>
    <w:rsid w:val="00A06F19"/>
    <w:rsid w:val="00A1032C"/>
    <w:rsid w:val="00A106CD"/>
    <w:rsid w:val="00A1075A"/>
    <w:rsid w:val="00A112B6"/>
    <w:rsid w:val="00A11796"/>
    <w:rsid w:val="00A11FC9"/>
    <w:rsid w:val="00A12277"/>
    <w:rsid w:val="00A12492"/>
    <w:rsid w:val="00A12548"/>
    <w:rsid w:val="00A125AF"/>
    <w:rsid w:val="00A126A1"/>
    <w:rsid w:val="00A128D7"/>
    <w:rsid w:val="00A12E01"/>
    <w:rsid w:val="00A133DF"/>
    <w:rsid w:val="00A139F4"/>
    <w:rsid w:val="00A145B8"/>
    <w:rsid w:val="00A14840"/>
    <w:rsid w:val="00A14981"/>
    <w:rsid w:val="00A149E4"/>
    <w:rsid w:val="00A14E96"/>
    <w:rsid w:val="00A15AC0"/>
    <w:rsid w:val="00A15DF8"/>
    <w:rsid w:val="00A163AC"/>
    <w:rsid w:val="00A1642A"/>
    <w:rsid w:val="00A16AAD"/>
    <w:rsid w:val="00A16AB7"/>
    <w:rsid w:val="00A17938"/>
    <w:rsid w:val="00A17AF8"/>
    <w:rsid w:val="00A20442"/>
    <w:rsid w:val="00A20479"/>
    <w:rsid w:val="00A206D2"/>
    <w:rsid w:val="00A20B84"/>
    <w:rsid w:val="00A212A5"/>
    <w:rsid w:val="00A212B3"/>
    <w:rsid w:val="00A21FF7"/>
    <w:rsid w:val="00A22234"/>
    <w:rsid w:val="00A224F6"/>
    <w:rsid w:val="00A225C7"/>
    <w:rsid w:val="00A22D9C"/>
    <w:rsid w:val="00A230C6"/>
    <w:rsid w:val="00A232CA"/>
    <w:rsid w:val="00A2376C"/>
    <w:rsid w:val="00A238F5"/>
    <w:rsid w:val="00A23D68"/>
    <w:rsid w:val="00A2415B"/>
    <w:rsid w:val="00A24504"/>
    <w:rsid w:val="00A24602"/>
    <w:rsid w:val="00A24AC4"/>
    <w:rsid w:val="00A24C60"/>
    <w:rsid w:val="00A24D82"/>
    <w:rsid w:val="00A24DE7"/>
    <w:rsid w:val="00A25099"/>
    <w:rsid w:val="00A2568B"/>
    <w:rsid w:val="00A2590D"/>
    <w:rsid w:val="00A25BFE"/>
    <w:rsid w:val="00A2637C"/>
    <w:rsid w:val="00A26B23"/>
    <w:rsid w:val="00A272D6"/>
    <w:rsid w:val="00A276A4"/>
    <w:rsid w:val="00A2791D"/>
    <w:rsid w:val="00A279EC"/>
    <w:rsid w:val="00A27A84"/>
    <w:rsid w:val="00A27D8A"/>
    <w:rsid w:val="00A30398"/>
    <w:rsid w:val="00A304C5"/>
    <w:rsid w:val="00A30631"/>
    <w:rsid w:val="00A309F9"/>
    <w:rsid w:val="00A3171E"/>
    <w:rsid w:val="00A318F0"/>
    <w:rsid w:val="00A321CE"/>
    <w:rsid w:val="00A3256B"/>
    <w:rsid w:val="00A3264A"/>
    <w:rsid w:val="00A32729"/>
    <w:rsid w:val="00A32D79"/>
    <w:rsid w:val="00A32FEA"/>
    <w:rsid w:val="00A344CE"/>
    <w:rsid w:val="00A34E3C"/>
    <w:rsid w:val="00A34EC0"/>
    <w:rsid w:val="00A351BC"/>
    <w:rsid w:val="00A355B8"/>
    <w:rsid w:val="00A35B1D"/>
    <w:rsid w:val="00A361D9"/>
    <w:rsid w:val="00A368BF"/>
    <w:rsid w:val="00A36C4F"/>
    <w:rsid w:val="00A3747F"/>
    <w:rsid w:val="00A3757C"/>
    <w:rsid w:val="00A375A7"/>
    <w:rsid w:val="00A376D5"/>
    <w:rsid w:val="00A37B5B"/>
    <w:rsid w:val="00A40181"/>
    <w:rsid w:val="00A40215"/>
    <w:rsid w:val="00A40761"/>
    <w:rsid w:val="00A40BE4"/>
    <w:rsid w:val="00A40C0A"/>
    <w:rsid w:val="00A41565"/>
    <w:rsid w:val="00A41BFC"/>
    <w:rsid w:val="00A41D2C"/>
    <w:rsid w:val="00A41FF7"/>
    <w:rsid w:val="00A420CA"/>
    <w:rsid w:val="00A4274F"/>
    <w:rsid w:val="00A4287D"/>
    <w:rsid w:val="00A42891"/>
    <w:rsid w:val="00A42CB9"/>
    <w:rsid w:val="00A42E1F"/>
    <w:rsid w:val="00A434FE"/>
    <w:rsid w:val="00A43F1B"/>
    <w:rsid w:val="00A44FF8"/>
    <w:rsid w:val="00A450A9"/>
    <w:rsid w:val="00A451A9"/>
    <w:rsid w:val="00A4566B"/>
    <w:rsid w:val="00A45D2B"/>
    <w:rsid w:val="00A45F89"/>
    <w:rsid w:val="00A46A19"/>
    <w:rsid w:val="00A47BE9"/>
    <w:rsid w:val="00A506CA"/>
    <w:rsid w:val="00A50C91"/>
    <w:rsid w:val="00A51166"/>
    <w:rsid w:val="00A511DD"/>
    <w:rsid w:val="00A52117"/>
    <w:rsid w:val="00A52876"/>
    <w:rsid w:val="00A52978"/>
    <w:rsid w:val="00A52D8A"/>
    <w:rsid w:val="00A53143"/>
    <w:rsid w:val="00A54162"/>
    <w:rsid w:val="00A546DA"/>
    <w:rsid w:val="00A5517A"/>
    <w:rsid w:val="00A555B2"/>
    <w:rsid w:val="00A5566B"/>
    <w:rsid w:val="00A55990"/>
    <w:rsid w:val="00A5604B"/>
    <w:rsid w:val="00A5616D"/>
    <w:rsid w:val="00A5638D"/>
    <w:rsid w:val="00A563FE"/>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2C87"/>
    <w:rsid w:val="00A6322E"/>
    <w:rsid w:val="00A63605"/>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9E7"/>
    <w:rsid w:val="00A72276"/>
    <w:rsid w:val="00A72BC4"/>
    <w:rsid w:val="00A72EE9"/>
    <w:rsid w:val="00A72FD7"/>
    <w:rsid w:val="00A73907"/>
    <w:rsid w:val="00A739FB"/>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677"/>
    <w:rsid w:val="00A827B0"/>
    <w:rsid w:val="00A82D14"/>
    <w:rsid w:val="00A82DB7"/>
    <w:rsid w:val="00A82EA2"/>
    <w:rsid w:val="00A82F8A"/>
    <w:rsid w:val="00A83435"/>
    <w:rsid w:val="00A838F4"/>
    <w:rsid w:val="00A84178"/>
    <w:rsid w:val="00A84733"/>
    <w:rsid w:val="00A84893"/>
    <w:rsid w:val="00A85948"/>
    <w:rsid w:val="00A85C0B"/>
    <w:rsid w:val="00A863AE"/>
    <w:rsid w:val="00A8665F"/>
    <w:rsid w:val="00A8693D"/>
    <w:rsid w:val="00A86A51"/>
    <w:rsid w:val="00A86B3E"/>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4D2"/>
    <w:rsid w:val="00A93B28"/>
    <w:rsid w:val="00A93F16"/>
    <w:rsid w:val="00A94295"/>
    <w:rsid w:val="00A944FE"/>
    <w:rsid w:val="00A9457A"/>
    <w:rsid w:val="00A94B2B"/>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C1E"/>
    <w:rsid w:val="00AA4F4E"/>
    <w:rsid w:val="00AA5028"/>
    <w:rsid w:val="00AA5320"/>
    <w:rsid w:val="00AA55D1"/>
    <w:rsid w:val="00AA5966"/>
    <w:rsid w:val="00AA5F74"/>
    <w:rsid w:val="00AA61E4"/>
    <w:rsid w:val="00AA625A"/>
    <w:rsid w:val="00AA67A7"/>
    <w:rsid w:val="00AA6ADB"/>
    <w:rsid w:val="00AA6E24"/>
    <w:rsid w:val="00AA7111"/>
    <w:rsid w:val="00AA7BE8"/>
    <w:rsid w:val="00AA7D04"/>
    <w:rsid w:val="00AB0C55"/>
    <w:rsid w:val="00AB0EDD"/>
    <w:rsid w:val="00AB0F82"/>
    <w:rsid w:val="00AB1404"/>
    <w:rsid w:val="00AB16E6"/>
    <w:rsid w:val="00AB1F1E"/>
    <w:rsid w:val="00AB244C"/>
    <w:rsid w:val="00AB2A7C"/>
    <w:rsid w:val="00AB2B1F"/>
    <w:rsid w:val="00AB3076"/>
    <w:rsid w:val="00AB32EB"/>
    <w:rsid w:val="00AB32FE"/>
    <w:rsid w:val="00AB354E"/>
    <w:rsid w:val="00AB3830"/>
    <w:rsid w:val="00AB3D60"/>
    <w:rsid w:val="00AB45FD"/>
    <w:rsid w:val="00AB4E1B"/>
    <w:rsid w:val="00AB507D"/>
    <w:rsid w:val="00AB5099"/>
    <w:rsid w:val="00AB52DF"/>
    <w:rsid w:val="00AB53EA"/>
    <w:rsid w:val="00AB577F"/>
    <w:rsid w:val="00AB605D"/>
    <w:rsid w:val="00AB659B"/>
    <w:rsid w:val="00AB681F"/>
    <w:rsid w:val="00AB6C87"/>
    <w:rsid w:val="00AB755B"/>
    <w:rsid w:val="00AB7A46"/>
    <w:rsid w:val="00AB7B8C"/>
    <w:rsid w:val="00AB7D04"/>
    <w:rsid w:val="00AC0014"/>
    <w:rsid w:val="00AC06BA"/>
    <w:rsid w:val="00AC07FE"/>
    <w:rsid w:val="00AC0864"/>
    <w:rsid w:val="00AC0A20"/>
    <w:rsid w:val="00AC0C7D"/>
    <w:rsid w:val="00AC0CD8"/>
    <w:rsid w:val="00AC0F0B"/>
    <w:rsid w:val="00AC13EE"/>
    <w:rsid w:val="00AC14EB"/>
    <w:rsid w:val="00AC17C8"/>
    <w:rsid w:val="00AC187A"/>
    <w:rsid w:val="00AC1F65"/>
    <w:rsid w:val="00AC1FFB"/>
    <w:rsid w:val="00AC22D5"/>
    <w:rsid w:val="00AC23AE"/>
    <w:rsid w:val="00AC2EF9"/>
    <w:rsid w:val="00AC2F43"/>
    <w:rsid w:val="00AC3098"/>
    <w:rsid w:val="00AC420A"/>
    <w:rsid w:val="00AC4AC8"/>
    <w:rsid w:val="00AC517E"/>
    <w:rsid w:val="00AC534D"/>
    <w:rsid w:val="00AC53AB"/>
    <w:rsid w:val="00AC53E4"/>
    <w:rsid w:val="00AC5464"/>
    <w:rsid w:val="00AC5E0C"/>
    <w:rsid w:val="00AC5E54"/>
    <w:rsid w:val="00AC5F7B"/>
    <w:rsid w:val="00AC6161"/>
    <w:rsid w:val="00AC61AD"/>
    <w:rsid w:val="00AC62C9"/>
    <w:rsid w:val="00AC64C9"/>
    <w:rsid w:val="00AC681C"/>
    <w:rsid w:val="00AC6F26"/>
    <w:rsid w:val="00AC7201"/>
    <w:rsid w:val="00AC73B9"/>
    <w:rsid w:val="00AC7C93"/>
    <w:rsid w:val="00AC7DD5"/>
    <w:rsid w:val="00AD0268"/>
    <w:rsid w:val="00AD0273"/>
    <w:rsid w:val="00AD0364"/>
    <w:rsid w:val="00AD0381"/>
    <w:rsid w:val="00AD0C69"/>
    <w:rsid w:val="00AD1345"/>
    <w:rsid w:val="00AD144E"/>
    <w:rsid w:val="00AD1530"/>
    <w:rsid w:val="00AD182E"/>
    <w:rsid w:val="00AD1AE6"/>
    <w:rsid w:val="00AD1E15"/>
    <w:rsid w:val="00AD1EDA"/>
    <w:rsid w:val="00AD2185"/>
    <w:rsid w:val="00AD2397"/>
    <w:rsid w:val="00AD242D"/>
    <w:rsid w:val="00AD243F"/>
    <w:rsid w:val="00AD2555"/>
    <w:rsid w:val="00AD2847"/>
    <w:rsid w:val="00AD2A93"/>
    <w:rsid w:val="00AD2B3D"/>
    <w:rsid w:val="00AD2D76"/>
    <w:rsid w:val="00AD34A0"/>
    <w:rsid w:val="00AD35F4"/>
    <w:rsid w:val="00AD38F9"/>
    <w:rsid w:val="00AD3ADD"/>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D22"/>
    <w:rsid w:val="00AE12DD"/>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4589"/>
    <w:rsid w:val="00AF5308"/>
    <w:rsid w:val="00AF549C"/>
    <w:rsid w:val="00AF5654"/>
    <w:rsid w:val="00AF5EE5"/>
    <w:rsid w:val="00AF64FD"/>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1D22"/>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125"/>
    <w:rsid w:val="00B173BF"/>
    <w:rsid w:val="00B17593"/>
    <w:rsid w:val="00B17A91"/>
    <w:rsid w:val="00B17E6E"/>
    <w:rsid w:val="00B17E90"/>
    <w:rsid w:val="00B17F89"/>
    <w:rsid w:val="00B20519"/>
    <w:rsid w:val="00B206B7"/>
    <w:rsid w:val="00B20A52"/>
    <w:rsid w:val="00B20E60"/>
    <w:rsid w:val="00B20F79"/>
    <w:rsid w:val="00B214E8"/>
    <w:rsid w:val="00B21809"/>
    <w:rsid w:val="00B21A14"/>
    <w:rsid w:val="00B21AB3"/>
    <w:rsid w:val="00B22129"/>
    <w:rsid w:val="00B22683"/>
    <w:rsid w:val="00B22D46"/>
    <w:rsid w:val="00B22DF2"/>
    <w:rsid w:val="00B23AA8"/>
    <w:rsid w:val="00B241A4"/>
    <w:rsid w:val="00B2445D"/>
    <w:rsid w:val="00B245D8"/>
    <w:rsid w:val="00B2482E"/>
    <w:rsid w:val="00B25076"/>
    <w:rsid w:val="00B2513A"/>
    <w:rsid w:val="00B2519C"/>
    <w:rsid w:val="00B2581C"/>
    <w:rsid w:val="00B2587E"/>
    <w:rsid w:val="00B25943"/>
    <w:rsid w:val="00B25D91"/>
    <w:rsid w:val="00B26239"/>
    <w:rsid w:val="00B26416"/>
    <w:rsid w:val="00B268DD"/>
    <w:rsid w:val="00B26B19"/>
    <w:rsid w:val="00B27096"/>
    <w:rsid w:val="00B27C7B"/>
    <w:rsid w:val="00B30ECF"/>
    <w:rsid w:val="00B3143E"/>
    <w:rsid w:val="00B3184F"/>
    <w:rsid w:val="00B320DA"/>
    <w:rsid w:val="00B32497"/>
    <w:rsid w:val="00B324D3"/>
    <w:rsid w:val="00B326CE"/>
    <w:rsid w:val="00B327E8"/>
    <w:rsid w:val="00B337D6"/>
    <w:rsid w:val="00B337D7"/>
    <w:rsid w:val="00B33A92"/>
    <w:rsid w:val="00B33C1D"/>
    <w:rsid w:val="00B33C22"/>
    <w:rsid w:val="00B33D01"/>
    <w:rsid w:val="00B33E96"/>
    <w:rsid w:val="00B33FA5"/>
    <w:rsid w:val="00B346D5"/>
    <w:rsid w:val="00B3518A"/>
    <w:rsid w:val="00B3543F"/>
    <w:rsid w:val="00B3574A"/>
    <w:rsid w:val="00B3581A"/>
    <w:rsid w:val="00B3615D"/>
    <w:rsid w:val="00B36331"/>
    <w:rsid w:val="00B36407"/>
    <w:rsid w:val="00B36E34"/>
    <w:rsid w:val="00B36F42"/>
    <w:rsid w:val="00B373BD"/>
    <w:rsid w:val="00B376FC"/>
    <w:rsid w:val="00B377F4"/>
    <w:rsid w:val="00B37CAC"/>
    <w:rsid w:val="00B40071"/>
    <w:rsid w:val="00B403A7"/>
    <w:rsid w:val="00B406AC"/>
    <w:rsid w:val="00B407DD"/>
    <w:rsid w:val="00B4090F"/>
    <w:rsid w:val="00B40BBF"/>
    <w:rsid w:val="00B410F4"/>
    <w:rsid w:val="00B41B9E"/>
    <w:rsid w:val="00B41F84"/>
    <w:rsid w:val="00B4221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10"/>
    <w:rsid w:val="00B4677B"/>
    <w:rsid w:val="00B47006"/>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4E"/>
    <w:rsid w:val="00B56EC0"/>
    <w:rsid w:val="00B579E5"/>
    <w:rsid w:val="00B6042B"/>
    <w:rsid w:val="00B60850"/>
    <w:rsid w:val="00B6085C"/>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639F"/>
    <w:rsid w:val="00B669B5"/>
    <w:rsid w:val="00B66CC9"/>
    <w:rsid w:val="00B66DF8"/>
    <w:rsid w:val="00B701FD"/>
    <w:rsid w:val="00B70475"/>
    <w:rsid w:val="00B70A2F"/>
    <w:rsid w:val="00B70ACE"/>
    <w:rsid w:val="00B70C22"/>
    <w:rsid w:val="00B70CC1"/>
    <w:rsid w:val="00B70FF9"/>
    <w:rsid w:val="00B71768"/>
    <w:rsid w:val="00B7180A"/>
    <w:rsid w:val="00B71844"/>
    <w:rsid w:val="00B718FC"/>
    <w:rsid w:val="00B71E7D"/>
    <w:rsid w:val="00B71F2B"/>
    <w:rsid w:val="00B71FB1"/>
    <w:rsid w:val="00B72844"/>
    <w:rsid w:val="00B72B13"/>
    <w:rsid w:val="00B72CEC"/>
    <w:rsid w:val="00B7322D"/>
    <w:rsid w:val="00B73376"/>
    <w:rsid w:val="00B738DF"/>
    <w:rsid w:val="00B73945"/>
    <w:rsid w:val="00B73A12"/>
    <w:rsid w:val="00B73BE5"/>
    <w:rsid w:val="00B73CFF"/>
    <w:rsid w:val="00B73E25"/>
    <w:rsid w:val="00B742B6"/>
    <w:rsid w:val="00B74976"/>
    <w:rsid w:val="00B75A5C"/>
    <w:rsid w:val="00B760BA"/>
    <w:rsid w:val="00B7646C"/>
    <w:rsid w:val="00B7677D"/>
    <w:rsid w:val="00B76AEC"/>
    <w:rsid w:val="00B76B52"/>
    <w:rsid w:val="00B76BED"/>
    <w:rsid w:val="00B76DF3"/>
    <w:rsid w:val="00B76EF0"/>
    <w:rsid w:val="00B76FF6"/>
    <w:rsid w:val="00B7786D"/>
    <w:rsid w:val="00B77D05"/>
    <w:rsid w:val="00B804F7"/>
    <w:rsid w:val="00B806F6"/>
    <w:rsid w:val="00B810D0"/>
    <w:rsid w:val="00B81A9C"/>
    <w:rsid w:val="00B81D1E"/>
    <w:rsid w:val="00B821DE"/>
    <w:rsid w:val="00B82C17"/>
    <w:rsid w:val="00B82CE2"/>
    <w:rsid w:val="00B830C2"/>
    <w:rsid w:val="00B83458"/>
    <w:rsid w:val="00B835C1"/>
    <w:rsid w:val="00B837C0"/>
    <w:rsid w:val="00B83C4A"/>
    <w:rsid w:val="00B849E2"/>
    <w:rsid w:val="00B85229"/>
    <w:rsid w:val="00B85D93"/>
    <w:rsid w:val="00B8676A"/>
    <w:rsid w:val="00B868EB"/>
    <w:rsid w:val="00B86938"/>
    <w:rsid w:val="00B86EB6"/>
    <w:rsid w:val="00B873B5"/>
    <w:rsid w:val="00B875C8"/>
    <w:rsid w:val="00B8767C"/>
    <w:rsid w:val="00B878E7"/>
    <w:rsid w:val="00B87E7C"/>
    <w:rsid w:val="00B91140"/>
    <w:rsid w:val="00B9147F"/>
    <w:rsid w:val="00B91866"/>
    <w:rsid w:val="00B91891"/>
    <w:rsid w:val="00B91976"/>
    <w:rsid w:val="00B9255B"/>
    <w:rsid w:val="00B92747"/>
    <w:rsid w:val="00B928DD"/>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471"/>
    <w:rsid w:val="00B95703"/>
    <w:rsid w:val="00B95937"/>
    <w:rsid w:val="00B96B66"/>
    <w:rsid w:val="00B96ECE"/>
    <w:rsid w:val="00B96F7E"/>
    <w:rsid w:val="00B9725B"/>
    <w:rsid w:val="00B97A1E"/>
    <w:rsid w:val="00B97B9E"/>
    <w:rsid w:val="00B97D99"/>
    <w:rsid w:val="00B97EA8"/>
    <w:rsid w:val="00B97F18"/>
    <w:rsid w:val="00BA02CF"/>
    <w:rsid w:val="00BA05C7"/>
    <w:rsid w:val="00BA062E"/>
    <w:rsid w:val="00BA092D"/>
    <w:rsid w:val="00BA0D97"/>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72E"/>
    <w:rsid w:val="00BB2870"/>
    <w:rsid w:val="00BB2B19"/>
    <w:rsid w:val="00BB2E92"/>
    <w:rsid w:val="00BB2E9E"/>
    <w:rsid w:val="00BB349A"/>
    <w:rsid w:val="00BB35AA"/>
    <w:rsid w:val="00BB3777"/>
    <w:rsid w:val="00BB38EA"/>
    <w:rsid w:val="00BB40F7"/>
    <w:rsid w:val="00BB4300"/>
    <w:rsid w:val="00BB4419"/>
    <w:rsid w:val="00BB4A4B"/>
    <w:rsid w:val="00BB575A"/>
    <w:rsid w:val="00BB5928"/>
    <w:rsid w:val="00BB5BB8"/>
    <w:rsid w:val="00BB5EE9"/>
    <w:rsid w:val="00BB6280"/>
    <w:rsid w:val="00BB690B"/>
    <w:rsid w:val="00BB6C26"/>
    <w:rsid w:val="00BB6EF9"/>
    <w:rsid w:val="00BB72E3"/>
    <w:rsid w:val="00BB7410"/>
    <w:rsid w:val="00BB74A9"/>
    <w:rsid w:val="00BC04C9"/>
    <w:rsid w:val="00BC10FE"/>
    <w:rsid w:val="00BC1302"/>
    <w:rsid w:val="00BC1E8A"/>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53"/>
    <w:rsid w:val="00BD1E83"/>
    <w:rsid w:val="00BD207C"/>
    <w:rsid w:val="00BD2118"/>
    <w:rsid w:val="00BD25FC"/>
    <w:rsid w:val="00BD266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95"/>
    <w:rsid w:val="00BD7269"/>
    <w:rsid w:val="00BD75F6"/>
    <w:rsid w:val="00BD7607"/>
    <w:rsid w:val="00BD7739"/>
    <w:rsid w:val="00BD7CE1"/>
    <w:rsid w:val="00BD7FB0"/>
    <w:rsid w:val="00BE01CD"/>
    <w:rsid w:val="00BE03B7"/>
    <w:rsid w:val="00BE03E6"/>
    <w:rsid w:val="00BE0969"/>
    <w:rsid w:val="00BE0B85"/>
    <w:rsid w:val="00BE0EBB"/>
    <w:rsid w:val="00BE1929"/>
    <w:rsid w:val="00BE2133"/>
    <w:rsid w:val="00BE2236"/>
    <w:rsid w:val="00BE2491"/>
    <w:rsid w:val="00BE258F"/>
    <w:rsid w:val="00BE2790"/>
    <w:rsid w:val="00BE2871"/>
    <w:rsid w:val="00BE3B47"/>
    <w:rsid w:val="00BE3F4E"/>
    <w:rsid w:val="00BE41ED"/>
    <w:rsid w:val="00BE4403"/>
    <w:rsid w:val="00BE446A"/>
    <w:rsid w:val="00BE46C7"/>
    <w:rsid w:val="00BE486F"/>
    <w:rsid w:val="00BE4B47"/>
    <w:rsid w:val="00BE4D6E"/>
    <w:rsid w:val="00BE52D3"/>
    <w:rsid w:val="00BE55C4"/>
    <w:rsid w:val="00BE5C48"/>
    <w:rsid w:val="00BE6020"/>
    <w:rsid w:val="00BE644E"/>
    <w:rsid w:val="00BE6758"/>
    <w:rsid w:val="00BE6A48"/>
    <w:rsid w:val="00BE75D1"/>
    <w:rsid w:val="00BE767C"/>
    <w:rsid w:val="00BE7817"/>
    <w:rsid w:val="00BE7C6F"/>
    <w:rsid w:val="00BE7E80"/>
    <w:rsid w:val="00BF044F"/>
    <w:rsid w:val="00BF0F32"/>
    <w:rsid w:val="00BF1E64"/>
    <w:rsid w:val="00BF2428"/>
    <w:rsid w:val="00BF2521"/>
    <w:rsid w:val="00BF26B1"/>
    <w:rsid w:val="00BF2707"/>
    <w:rsid w:val="00BF29A8"/>
    <w:rsid w:val="00BF2AB4"/>
    <w:rsid w:val="00BF2DA4"/>
    <w:rsid w:val="00BF31D8"/>
    <w:rsid w:val="00BF37F4"/>
    <w:rsid w:val="00BF393E"/>
    <w:rsid w:val="00BF3E20"/>
    <w:rsid w:val="00BF3E5C"/>
    <w:rsid w:val="00BF4145"/>
    <w:rsid w:val="00BF4492"/>
    <w:rsid w:val="00BF4A96"/>
    <w:rsid w:val="00BF4F57"/>
    <w:rsid w:val="00BF5329"/>
    <w:rsid w:val="00BF58B9"/>
    <w:rsid w:val="00BF58E3"/>
    <w:rsid w:val="00BF5D0C"/>
    <w:rsid w:val="00BF5E3A"/>
    <w:rsid w:val="00BF617B"/>
    <w:rsid w:val="00BF64A4"/>
    <w:rsid w:val="00BF6743"/>
    <w:rsid w:val="00BF6A7C"/>
    <w:rsid w:val="00BF6B9D"/>
    <w:rsid w:val="00BF6D94"/>
    <w:rsid w:val="00BF747B"/>
    <w:rsid w:val="00BF785C"/>
    <w:rsid w:val="00BF789F"/>
    <w:rsid w:val="00BF7B37"/>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39"/>
    <w:rsid w:val="00C04E45"/>
    <w:rsid w:val="00C0502F"/>
    <w:rsid w:val="00C060A1"/>
    <w:rsid w:val="00C074BB"/>
    <w:rsid w:val="00C07B87"/>
    <w:rsid w:val="00C07CBE"/>
    <w:rsid w:val="00C07D6D"/>
    <w:rsid w:val="00C07ECF"/>
    <w:rsid w:val="00C107E7"/>
    <w:rsid w:val="00C10D9B"/>
    <w:rsid w:val="00C11B39"/>
    <w:rsid w:val="00C11C82"/>
    <w:rsid w:val="00C11CBC"/>
    <w:rsid w:val="00C12363"/>
    <w:rsid w:val="00C12590"/>
    <w:rsid w:val="00C12742"/>
    <w:rsid w:val="00C128D3"/>
    <w:rsid w:val="00C12B9D"/>
    <w:rsid w:val="00C12CD0"/>
    <w:rsid w:val="00C12E5B"/>
    <w:rsid w:val="00C12EC7"/>
    <w:rsid w:val="00C1311B"/>
    <w:rsid w:val="00C134FD"/>
    <w:rsid w:val="00C1377E"/>
    <w:rsid w:val="00C137F5"/>
    <w:rsid w:val="00C13AE3"/>
    <w:rsid w:val="00C1443A"/>
    <w:rsid w:val="00C146CA"/>
    <w:rsid w:val="00C14896"/>
    <w:rsid w:val="00C14A2C"/>
    <w:rsid w:val="00C14C4B"/>
    <w:rsid w:val="00C14D59"/>
    <w:rsid w:val="00C1579C"/>
    <w:rsid w:val="00C15B0B"/>
    <w:rsid w:val="00C163A5"/>
    <w:rsid w:val="00C16503"/>
    <w:rsid w:val="00C16785"/>
    <w:rsid w:val="00C1685A"/>
    <w:rsid w:val="00C16A4B"/>
    <w:rsid w:val="00C16AED"/>
    <w:rsid w:val="00C16C29"/>
    <w:rsid w:val="00C16D01"/>
    <w:rsid w:val="00C17E98"/>
    <w:rsid w:val="00C200A0"/>
    <w:rsid w:val="00C20197"/>
    <w:rsid w:val="00C20365"/>
    <w:rsid w:val="00C2044D"/>
    <w:rsid w:val="00C20893"/>
    <w:rsid w:val="00C20A44"/>
    <w:rsid w:val="00C20BA8"/>
    <w:rsid w:val="00C213EF"/>
    <w:rsid w:val="00C21C81"/>
    <w:rsid w:val="00C21CBE"/>
    <w:rsid w:val="00C2240A"/>
    <w:rsid w:val="00C227BF"/>
    <w:rsid w:val="00C22C72"/>
    <w:rsid w:val="00C23355"/>
    <w:rsid w:val="00C237AD"/>
    <w:rsid w:val="00C23890"/>
    <w:rsid w:val="00C23B1F"/>
    <w:rsid w:val="00C24607"/>
    <w:rsid w:val="00C246A8"/>
    <w:rsid w:val="00C24AB2"/>
    <w:rsid w:val="00C24C3E"/>
    <w:rsid w:val="00C24E76"/>
    <w:rsid w:val="00C24F30"/>
    <w:rsid w:val="00C25743"/>
    <w:rsid w:val="00C2592B"/>
    <w:rsid w:val="00C259D2"/>
    <w:rsid w:val="00C267EA"/>
    <w:rsid w:val="00C2684F"/>
    <w:rsid w:val="00C26A15"/>
    <w:rsid w:val="00C26CDE"/>
    <w:rsid w:val="00C270EF"/>
    <w:rsid w:val="00C3068F"/>
    <w:rsid w:val="00C30A44"/>
    <w:rsid w:val="00C30B95"/>
    <w:rsid w:val="00C30D66"/>
    <w:rsid w:val="00C313CA"/>
    <w:rsid w:val="00C31938"/>
    <w:rsid w:val="00C31AFE"/>
    <w:rsid w:val="00C31C34"/>
    <w:rsid w:val="00C31C39"/>
    <w:rsid w:val="00C31FF9"/>
    <w:rsid w:val="00C323A5"/>
    <w:rsid w:val="00C3283D"/>
    <w:rsid w:val="00C32907"/>
    <w:rsid w:val="00C32BDC"/>
    <w:rsid w:val="00C33742"/>
    <w:rsid w:val="00C3376C"/>
    <w:rsid w:val="00C33A24"/>
    <w:rsid w:val="00C33F9D"/>
    <w:rsid w:val="00C341CB"/>
    <w:rsid w:val="00C3440B"/>
    <w:rsid w:val="00C34A52"/>
    <w:rsid w:val="00C35032"/>
    <w:rsid w:val="00C350B8"/>
    <w:rsid w:val="00C350EC"/>
    <w:rsid w:val="00C35542"/>
    <w:rsid w:val="00C355BB"/>
    <w:rsid w:val="00C36349"/>
    <w:rsid w:val="00C363E8"/>
    <w:rsid w:val="00C36E56"/>
    <w:rsid w:val="00C370CB"/>
    <w:rsid w:val="00C37E99"/>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62"/>
    <w:rsid w:val="00C44290"/>
    <w:rsid w:val="00C4454D"/>
    <w:rsid w:val="00C445DF"/>
    <w:rsid w:val="00C4474E"/>
    <w:rsid w:val="00C44851"/>
    <w:rsid w:val="00C44C10"/>
    <w:rsid w:val="00C44E93"/>
    <w:rsid w:val="00C44FC7"/>
    <w:rsid w:val="00C453CF"/>
    <w:rsid w:val="00C45AD0"/>
    <w:rsid w:val="00C45CFB"/>
    <w:rsid w:val="00C45DD9"/>
    <w:rsid w:val="00C46027"/>
    <w:rsid w:val="00C46208"/>
    <w:rsid w:val="00C46539"/>
    <w:rsid w:val="00C46A82"/>
    <w:rsid w:val="00C47845"/>
    <w:rsid w:val="00C47D89"/>
    <w:rsid w:val="00C47EA2"/>
    <w:rsid w:val="00C500C3"/>
    <w:rsid w:val="00C501FE"/>
    <w:rsid w:val="00C50240"/>
    <w:rsid w:val="00C507E8"/>
    <w:rsid w:val="00C50C5D"/>
    <w:rsid w:val="00C50C8F"/>
    <w:rsid w:val="00C50CCA"/>
    <w:rsid w:val="00C5151A"/>
    <w:rsid w:val="00C5154E"/>
    <w:rsid w:val="00C5173F"/>
    <w:rsid w:val="00C520F1"/>
    <w:rsid w:val="00C5219C"/>
    <w:rsid w:val="00C52641"/>
    <w:rsid w:val="00C52805"/>
    <w:rsid w:val="00C529E5"/>
    <w:rsid w:val="00C52A4C"/>
    <w:rsid w:val="00C52AD4"/>
    <w:rsid w:val="00C532BA"/>
    <w:rsid w:val="00C53C14"/>
    <w:rsid w:val="00C54313"/>
    <w:rsid w:val="00C54855"/>
    <w:rsid w:val="00C548A6"/>
    <w:rsid w:val="00C54A56"/>
    <w:rsid w:val="00C54E97"/>
    <w:rsid w:val="00C55C2C"/>
    <w:rsid w:val="00C566BC"/>
    <w:rsid w:val="00C56B0C"/>
    <w:rsid w:val="00C56E44"/>
    <w:rsid w:val="00C574BC"/>
    <w:rsid w:val="00C57D94"/>
    <w:rsid w:val="00C61662"/>
    <w:rsid w:val="00C61832"/>
    <w:rsid w:val="00C61D2D"/>
    <w:rsid w:val="00C6244B"/>
    <w:rsid w:val="00C62486"/>
    <w:rsid w:val="00C63C60"/>
    <w:rsid w:val="00C63E2B"/>
    <w:rsid w:val="00C64242"/>
    <w:rsid w:val="00C642E1"/>
    <w:rsid w:val="00C64692"/>
    <w:rsid w:val="00C64E9A"/>
    <w:rsid w:val="00C652F1"/>
    <w:rsid w:val="00C657F7"/>
    <w:rsid w:val="00C66146"/>
    <w:rsid w:val="00C66694"/>
    <w:rsid w:val="00C6671B"/>
    <w:rsid w:val="00C671CE"/>
    <w:rsid w:val="00C67883"/>
    <w:rsid w:val="00C70033"/>
    <w:rsid w:val="00C703C1"/>
    <w:rsid w:val="00C70DB7"/>
    <w:rsid w:val="00C70E90"/>
    <w:rsid w:val="00C70F93"/>
    <w:rsid w:val="00C7105B"/>
    <w:rsid w:val="00C71444"/>
    <w:rsid w:val="00C7145D"/>
    <w:rsid w:val="00C714AA"/>
    <w:rsid w:val="00C719E6"/>
    <w:rsid w:val="00C71B59"/>
    <w:rsid w:val="00C71E3B"/>
    <w:rsid w:val="00C722B6"/>
    <w:rsid w:val="00C7235E"/>
    <w:rsid w:val="00C725D2"/>
    <w:rsid w:val="00C72709"/>
    <w:rsid w:val="00C72D7A"/>
    <w:rsid w:val="00C72EBF"/>
    <w:rsid w:val="00C73615"/>
    <w:rsid w:val="00C7390C"/>
    <w:rsid w:val="00C73AAA"/>
    <w:rsid w:val="00C73B75"/>
    <w:rsid w:val="00C74054"/>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445"/>
    <w:rsid w:val="00C80A49"/>
    <w:rsid w:val="00C80B57"/>
    <w:rsid w:val="00C80B72"/>
    <w:rsid w:val="00C810C2"/>
    <w:rsid w:val="00C815ED"/>
    <w:rsid w:val="00C81DA0"/>
    <w:rsid w:val="00C8219A"/>
    <w:rsid w:val="00C82335"/>
    <w:rsid w:val="00C83E63"/>
    <w:rsid w:val="00C84150"/>
    <w:rsid w:val="00C845F2"/>
    <w:rsid w:val="00C84B13"/>
    <w:rsid w:val="00C85179"/>
    <w:rsid w:val="00C852B2"/>
    <w:rsid w:val="00C8571A"/>
    <w:rsid w:val="00C85865"/>
    <w:rsid w:val="00C85D40"/>
    <w:rsid w:val="00C85DCE"/>
    <w:rsid w:val="00C8608A"/>
    <w:rsid w:val="00C860B3"/>
    <w:rsid w:val="00C86504"/>
    <w:rsid w:val="00C8672F"/>
    <w:rsid w:val="00C86AC4"/>
    <w:rsid w:val="00C8707E"/>
    <w:rsid w:val="00C872BF"/>
    <w:rsid w:val="00C8787E"/>
    <w:rsid w:val="00C87E59"/>
    <w:rsid w:val="00C87FC2"/>
    <w:rsid w:val="00C9000E"/>
    <w:rsid w:val="00C90162"/>
    <w:rsid w:val="00C9019E"/>
    <w:rsid w:val="00C902BA"/>
    <w:rsid w:val="00C90348"/>
    <w:rsid w:val="00C9067C"/>
    <w:rsid w:val="00C90B43"/>
    <w:rsid w:val="00C90BAC"/>
    <w:rsid w:val="00C90D50"/>
    <w:rsid w:val="00C90E5F"/>
    <w:rsid w:val="00C91145"/>
    <w:rsid w:val="00C9157B"/>
    <w:rsid w:val="00C917C3"/>
    <w:rsid w:val="00C91E4F"/>
    <w:rsid w:val="00C9206C"/>
    <w:rsid w:val="00C920FB"/>
    <w:rsid w:val="00C923D5"/>
    <w:rsid w:val="00C9244A"/>
    <w:rsid w:val="00C92867"/>
    <w:rsid w:val="00C92C0C"/>
    <w:rsid w:val="00C93088"/>
    <w:rsid w:val="00C943A5"/>
    <w:rsid w:val="00C94646"/>
    <w:rsid w:val="00C946DB"/>
    <w:rsid w:val="00C9471E"/>
    <w:rsid w:val="00C94869"/>
    <w:rsid w:val="00C94896"/>
    <w:rsid w:val="00C954F5"/>
    <w:rsid w:val="00C955BC"/>
    <w:rsid w:val="00C95B3B"/>
    <w:rsid w:val="00C95DE6"/>
    <w:rsid w:val="00C96086"/>
    <w:rsid w:val="00C96DB0"/>
    <w:rsid w:val="00C9722E"/>
    <w:rsid w:val="00C973CD"/>
    <w:rsid w:val="00C974E2"/>
    <w:rsid w:val="00C97B17"/>
    <w:rsid w:val="00CA0118"/>
    <w:rsid w:val="00CA027F"/>
    <w:rsid w:val="00CA0362"/>
    <w:rsid w:val="00CA15F5"/>
    <w:rsid w:val="00CA1C54"/>
    <w:rsid w:val="00CA2150"/>
    <w:rsid w:val="00CA222D"/>
    <w:rsid w:val="00CA261A"/>
    <w:rsid w:val="00CA2B48"/>
    <w:rsid w:val="00CA2D79"/>
    <w:rsid w:val="00CA3443"/>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5A6"/>
    <w:rsid w:val="00CA7790"/>
    <w:rsid w:val="00CA787D"/>
    <w:rsid w:val="00CB06FE"/>
    <w:rsid w:val="00CB0CB5"/>
    <w:rsid w:val="00CB1229"/>
    <w:rsid w:val="00CB13CA"/>
    <w:rsid w:val="00CB152F"/>
    <w:rsid w:val="00CB1624"/>
    <w:rsid w:val="00CB1833"/>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D5A"/>
    <w:rsid w:val="00CB60FB"/>
    <w:rsid w:val="00CB6B4E"/>
    <w:rsid w:val="00CB722C"/>
    <w:rsid w:val="00CB7623"/>
    <w:rsid w:val="00CB79C2"/>
    <w:rsid w:val="00CB7D85"/>
    <w:rsid w:val="00CB7E11"/>
    <w:rsid w:val="00CC080F"/>
    <w:rsid w:val="00CC0961"/>
    <w:rsid w:val="00CC0A5F"/>
    <w:rsid w:val="00CC125A"/>
    <w:rsid w:val="00CC1327"/>
    <w:rsid w:val="00CC16BF"/>
    <w:rsid w:val="00CC1E39"/>
    <w:rsid w:val="00CC20D9"/>
    <w:rsid w:val="00CC2590"/>
    <w:rsid w:val="00CC271A"/>
    <w:rsid w:val="00CC2AE9"/>
    <w:rsid w:val="00CC2FFC"/>
    <w:rsid w:val="00CC35EE"/>
    <w:rsid w:val="00CC3615"/>
    <w:rsid w:val="00CC3BDA"/>
    <w:rsid w:val="00CC3C66"/>
    <w:rsid w:val="00CC3D94"/>
    <w:rsid w:val="00CC3EAF"/>
    <w:rsid w:val="00CC4ED7"/>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3BE"/>
    <w:rsid w:val="00CD4DB0"/>
    <w:rsid w:val="00CD4FCB"/>
    <w:rsid w:val="00CD5E81"/>
    <w:rsid w:val="00CD5F6F"/>
    <w:rsid w:val="00CD66A2"/>
    <w:rsid w:val="00CD7049"/>
    <w:rsid w:val="00CD7768"/>
    <w:rsid w:val="00CD77DE"/>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86"/>
    <w:rsid w:val="00CE2FA9"/>
    <w:rsid w:val="00CE31B5"/>
    <w:rsid w:val="00CE3715"/>
    <w:rsid w:val="00CE3E40"/>
    <w:rsid w:val="00CE45C9"/>
    <w:rsid w:val="00CE4ACB"/>
    <w:rsid w:val="00CE4E94"/>
    <w:rsid w:val="00CE505E"/>
    <w:rsid w:val="00CE5411"/>
    <w:rsid w:val="00CE577A"/>
    <w:rsid w:val="00CE5BF1"/>
    <w:rsid w:val="00CE5C6B"/>
    <w:rsid w:val="00CE6125"/>
    <w:rsid w:val="00CE6139"/>
    <w:rsid w:val="00CE65AC"/>
    <w:rsid w:val="00CE75F1"/>
    <w:rsid w:val="00CF0427"/>
    <w:rsid w:val="00CF04B8"/>
    <w:rsid w:val="00CF08D0"/>
    <w:rsid w:val="00CF0EA1"/>
    <w:rsid w:val="00CF2082"/>
    <w:rsid w:val="00CF29CC"/>
    <w:rsid w:val="00CF29FB"/>
    <w:rsid w:val="00CF2A91"/>
    <w:rsid w:val="00CF2E41"/>
    <w:rsid w:val="00CF318B"/>
    <w:rsid w:val="00CF3404"/>
    <w:rsid w:val="00CF3587"/>
    <w:rsid w:val="00CF36E5"/>
    <w:rsid w:val="00CF441B"/>
    <w:rsid w:val="00CF4E62"/>
    <w:rsid w:val="00CF5222"/>
    <w:rsid w:val="00CF5299"/>
    <w:rsid w:val="00CF5448"/>
    <w:rsid w:val="00CF5FFB"/>
    <w:rsid w:val="00CF6310"/>
    <w:rsid w:val="00CF6414"/>
    <w:rsid w:val="00CF6624"/>
    <w:rsid w:val="00CF6DB6"/>
    <w:rsid w:val="00CF79D0"/>
    <w:rsid w:val="00CF7D9C"/>
    <w:rsid w:val="00CF7DF0"/>
    <w:rsid w:val="00CF7EDD"/>
    <w:rsid w:val="00CF7FF6"/>
    <w:rsid w:val="00D0029C"/>
    <w:rsid w:val="00D00517"/>
    <w:rsid w:val="00D006F6"/>
    <w:rsid w:val="00D0108A"/>
    <w:rsid w:val="00D01269"/>
    <w:rsid w:val="00D01535"/>
    <w:rsid w:val="00D01B32"/>
    <w:rsid w:val="00D01BAE"/>
    <w:rsid w:val="00D01BB1"/>
    <w:rsid w:val="00D01D2F"/>
    <w:rsid w:val="00D0225A"/>
    <w:rsid w:val="00D0262E"/>
    <w:rsid w:val="00D039EB"/>
    <w:rsid w:val="00D03A8B"/>
    <w:rsid w:val="00D03FA6"/>
    <w:rsid w:val="00D04896"/>
    <w:rsid w:val="00D04CE2"/>
    <w:rsid w:val="00D04DC1"/>
    <w:rsid w:val="00D04E08"/>
    <w:rsid w:val="00D052DE"/>
    <w:rsid w:val="00D05882"/>
    <w:rsid w:val="00D05C63"/>
    <w:rsid w:val="00D05F7F"/>
    <w:rsid w:val="00D06E5D"/>
    <w:rsid w:val="00D07329"/>
    <w:rsid w:val="00D07430"/>
    <w:rsid w:val="00D07817"/>
    <w:rsid w:val="00D07B8F"/>
    <w:rsid w:val="00D10150"/>
    <w:rsid w:val="00D10165"/>
    <w:rsid w:val="00D108CF"/>
    <w:rsid w:val="00D10C3F"/>
    <w:rsid w:val="00D112CB"/>
    <w:rsid w:val="00D1176A"/>
    <w:rsid w:val="00D11B7F"/>
    <w:rsid w:val="00D11E8C"/>
    <w:rsid w:val="00D121E4"/>
    <w:rsid w:val="00D12225"/>
    <w:rsid w:val="00D124DE"/>
    <w:rsid w:val="00D1291B"/>
    <w:rsid w:val="00D132AC"/>
    <w:rsid w:val="00D13493"/>
    <w:rsid w:val="00D13588"/>
    <w:rsid w:val="00D13F9E"/>
    <w:rsid w:val="00D13FE4"/>
    <w:rsid w:val="00D14444"/>
    <w:rsid w:val="00D145FD"/>
    <w:rsid w:val="00D149AB"/>
    <w:rsid w:val="00D14A7C"/>
    <w:rsid w:val="00D14D97"/>
    <w:rsid w:val="00D14F14"/>
    <w:rsid w:val="00D150BC"/>
    <w:rsid w:val="00D15700"/>
    <w:rsid w:val="00D15D41"/>
    <w:rsid w:val="00D15EDF"/>
    <w:rsid w:val="00D160B0"/>
    <w:rsid w:val="00D16C34"/>
    <w:rsid w:val="00D17746"/>
    <w:rsid w:val="00D17C3E"/>
    <w:rsid w:val="00D17C43"/>
    <w:rsid w:val="00D17DCE"/>
    <w:rsid w:val="00D17E25"/>
    <w:rsid w:val="00D20238"/>
    <w:rsid w:val="00D20259"/>
    <w:rsid w:val="00D20694"/>
    <w:rsid w:val="00D20B1A"/>
    <w:rsid w:val="00D20E19"/>
    <w:rsid w:val="00D211D6"/>
    <w:rsid w:val="00D22048"/>
    <w:rsid w:val="00D2205B"/>
    <w:rsid w:val="00D2239F"/>
    <w:rsid w:val="00D22593"/>
    <w:rsid w:val="00D2286E"/>
    <w:rsid w:val="00D22883"/>
    <w:rsid w:val="00D23987"/>
    <w:rsid w:val="00D23FC1"/>
    <w:rsid w:val="00D24142"/>
    <w:rsid w:val="00D2422A"/>
    <w:rsid w:val="00D2424E"/>
    <w:rsid w:val="00D24646"/>
    <w:rsid w:val="00D2467E"/>
    <w:rsid w:val="00D258A8"/>
    <w:rsid w:val="00D25A1A"/>
    <w:rsid w:val="00D25C14"/>
    <w:rsid w:val="00D27382"/>
    <w:rsid w:val="00D274D0"/>
    <w:rsid w:val="00D304C7"/>
    <w:rsid w:val="00D3156D"/>
    <w:rsid w:val="00D316EB"/>
    <w:rsid w:val="00D31A3C"/>
    <w:rsid w:val="00D31D85"/>
    <w:rsid w:val="00D31DC0"/>
    <w:rsid w:val="00D3208E"/>
    <w:rsid w:val="00D3225D"/>
    <w:rsid w:val="00D3258A"/>
    <w:rsid w:val="00D329AD"/>
    <w:rsid w:val="00D32A29"/>
    <w:rsid w:val="00D32CBF"/>
    <w:rsid w:val="00D32D17"/>
    <w:rsid w:val="00D3365E"/>
    <w:rsid w:val="00D33736"/>
    <w:rsid w:val="00D3390D"/>
    <w:rsid w:val="00D3393B"/>
    <w:rsid w:val="00D34450"/>
    <w:rsid w:val="00D344EA"/>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C65"/>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856"/>
    <w:rsid w:val="00D46C08"/>
    <w:rsid w:val="00D46DDD"/>
    <w:rsid w:val="00D4702C"/>
    <w:rsid w:val="00D4741E"/>
    <w:rsid w:val="00D477C1"/>
    <w:rsid w:val="00D479A5"/>
    <w:rsid w:val="00D47B0B"/>
    <w:rsid w:val="00D47FA5"/>
    <w:rsid w:val="00D50268"/>
    <w:rsid w:val="00D51001"/>
    <w:rsid w:val="00D5119D"/>
    <w:rsid w:val="00D5133D"/>
    <w:rsid w:val="00D519E4"/>
    <w:rsid w:val="00D526EC"/>
    <w:rsid w:val="00D5315D"/>
    <w:rsid w:val="00D5340B"/>
    <w:rsid w:val="00D53508"/>
    <w:rsid w:val="00D53984"/>
    <w:rsid w:val="00D53E85"/>
    <w:rsid w:val="00D54165"/>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6D3"/>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6B28"/>
    <w:rsid w:val="00D66D3C"/>
    <w:rsid w:val="00D67372"/>
    <w:rsid w:val="00D70CC0"/>
    <w:rsid w:val="00D70F79"/>
    <w:rsid w:val="00D7141B"/>
    <w:rsid w:val="00D7165D"/>
    <w:rsid w:val="00D718FA"/>
    <w:rsid w:val="00D719CC"/>
    <w:rsid w:val="00D71CF5"/>
    <w:rsid w:val="00D725F7"/>
    <w:rsid w:val="00D72F34"/>
    <w:rsid w:val="00D7312D"/>
    <w:rsid w:val="00D732AA"/>
    <w:rsid w:val="00D73EE3"/>
    <w:rsid w:val="00D74C29"/>
    <w:rsid w:val="00D74F0C"/>
    <w:rsid w:val="00D753AE"/>
    <w:rsid w:val="00D754CE"/>
    <w:rsid w:val="00D75B8B"/>
    <w:rsid w:val="00D75E50"/>
    <w:rsid w:val="00D763E4"/>
    <w:rsid w:val="00D765BE"/>
    <w:rsid w:val="00D76625"/>
    <w:rsid w:val="00D76685"/>
    <w:rsid w:val="00D769D9"/>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5AB3"/>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40F"/>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BEF"/>
    <w:rsid w:val="00DA2C2F"/>
    <w:rsid w:val="00DA364A"/>
    <w:rsid w:val="00DA364C"/>
    <w:rsid w:val="00DA3D5A"/>
    <w:rsid w:val="00DA462F"/>
    <w:rsid w:val="00DA4940"/>
    <w:rsid w:val="00DA4DA1"/>
    <w:rsid w:val="00DA53E6"/>
    <w:rsid w:val="00DA5CAF"/>
    <w:rsid w:val="00DA666F"/>
    <w:rsid w:val="00DA6C8C"/>
    <w:rsid w:val="00DA6D1C"/>
    <w:rsid w:val="00DA757C"/>
    <w:rsid w:val="00DA77BC"/>
    <w:rsid w:val="00DB005B"/>
    <w:rsid w:val="00DB0181"/>
    <w:rsid w:val="00DB0251"/>
    <w:rsid w:val="00DB02A3"/>
    <w:rsid w:val="00DB0394"/>
    <w:rsid w:val="00DB07AE"/>
    <w:rsid w:val="00DB0AA5"/>
    <w:rsid w:val="00DB0CC3"/>
    <w:rsid w:val="00DB0D57"/>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5D6E"/>
    <w:rsid w:val="00DB6650"/>
    <w:rsid w:val="00DB6802"/>
    <w:rsid w:val="00DB6BF3"/>
    <w:rsid w:val="00DB6CF6"/>
    <w:rsid w:val="00DB6F05"/>
    <w:rsid w:val="00DB6FE4"/>
    <w:rsid w:val="00DB706B"/>
    <w:rsid w:val="00DB722D"/>
    <w:rsid w:val="00DC0040"/>
    <w:rsid w:val="00DC00BF"/>
    <w:rsid w:val="00DC0365"/>
    <w:rsid w:val="00DC041C"/>
    <w:rsid w:val="00DC08BD"/>
    <w:rsid w:val="00DC0D50"/>
    <w:rsid w:val="00DC1E66"/>
    <w:rsid w:val="00DC2091"/>
    <w:rsid w:val="00DC256D"/>
    <w:rsid w:val="00DC2783"/>
    <w:rsid w:val="00DC2AAB"/>
    <w:rsid w:val="00DC30CA"/>
    <w:rsid w:val="00DC32A2"/>
    <w:rsid w:val="00DC34D1"/>
    <w:rsid w:val="00DC40FF"/>
    <w:rsid w:val="00DC44DB"/>
    <w:rsid w:val="00DC5269"/>
    <w:rsid w:val="00DC5293"/>
    <w:rsid w:val="00DC52A6"/>
    <w:rsid w:val="00DC5615"/>
    <w:rsid w:val="00DC57ED"/>
    <w:rsid w:val="00DC5BFF"/>
    <w:rsid w:val="00DC62DD"/>
    <w:rsid w:val="00DC62EF"/>
    <w:rsid w:val="00DC6494"/>
    <w:rsid w:val="00DC663A"/>
    <w:rsid w:val="00DC672F"/>
    <w:rsid w:val="00DC6B4F"/>
    <w:rsid w:val="00DC6C12"/>
    <w:rsid w:val="00DC78C8"/>
    <w:rsid w:val="00DC79AC"/>
    <w:rsid w:val="00DD033B"/>
    <w:rsid w:val="00DD06C4"/>
    <w:rsid w:val="00DD0CC0"/>
    <w:rsid w:val="00DD155E"/>
    <w:rsid w:val="00DD1E98"/>
    <w:rsid w:val="00DD2157"/>
    <w:rsid w:val="00DD2207"/>
    <w:rsid w:val="00DD262B"/>
    <w:rsid w:val="00DD2A37"/>
    <w:rsid w:val="00DD2BFF"/>
    <w:rsid w:val="00DD2D50"/>
    <w:rsid w:val="00DD30C0"/>
    <w:rsid w:val="00DD3FAC"/>
    <w:rsid w:val="00DD463D"/>
    <w:rsid w:val="00DD4E24"/>
    <w:rsid w:val="00DD5322"/>
    <w:rsid w:val="00DD53CC"/>
    <w:rsid w:val="00DD5675"/>
    <w:rsid w:val="00DD58DC"/>
    <w:rsid w:val="00DD590A"/>
    <w:rsid w:val="00DD5FE6"/>
    <w:rsid w:val="00DD681D"/>
    <w:rsid w:val="00DD6D09"/>
    <w:rsid w:val="00DD750E"/>
    <w:rsid w:val="00DD7E7A"/>
    <w:rsid w:val="00DD7E98"/>
    <w:rsid w:val="00DE018A"/>
    <w:rsid w:val="00DE046A"/>
    <w:rsid w:val="00DE058C"/>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502F"/>
    <w:rsid w:val="00DE50BC"/>
    <w:rsid w:val="00DE638A"/>
    <w:rsid w:val="00DE6736"/>
    <w:rsid w:val="00DE6827"/>
    <w:rsid w:val="00DE7119"/>
    <w:rsid w:val="00DE786D"/>
    <w:rsid w:val="00DF02E4"/>
    <w:rsid w:val="00DF07AA"/>
    <w:rsid w:val="00DF1563"/>
    <w:rsid w:val="00DF1E8D"/>
    <w:rsid w:val="00DF203F"/>
    <w:rsid w:val="00DF2A94"/>
    <w:rsid w:val="00DF2D37"/>
    <w:rsid w:val="00DF2D7C"/>
    <w:rsid w:val="00DF31FD"/>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E0C"/>
    <w:rsid w:val="00E03F80"/>
    <w:rsid w:val="00E04816"/>
    <w:rsid w:val="00E04C12"/>
    <w:rsid w:val="00E04E6D"/>
    <w:rsid w:val="00E0508F"/>
    <w:rsid w:val="00E051FF"/>
    <w:rsid w:val="00E0525E"/>
    <w:rsid w:val="00E057D0"/>
    <w:rsid w:val="00E05B2A"/>
    <w:rsid w:val="00E05CDA"/>
    <w:rsid w:val="00E05F92"/>
    <w:rsid w:val="00E06786"/>
    <w:rsid w:val="00E06855"/>
    <w:rsid w:val="00E06876"/>
    <w:rsid w:val="00E06898"/>
    <w:rsid w:val="00E07940"/>
    <w:rsid w:val="00E1000B"/>
    <w:rsid w:val="00E100C3"/>
    <w:rsid w:val="00E106F9"/>
    <w:rsid w:val="00E10B8C"/>
    <w:rsid w:val="00E10C68"/>
    <w:rsid w:val="00E11659"/>
    <w:rsid w:val="00E11879"/>
    <w:rsid w:val="00E11EA6"/>
    <w:rsid w:val="00E11ECE"/>
    <w:rsid w:val="00E12AAB"/>
    <w:rsid w:val="00E12B7F"/>
    <w:rsid w:val="00E12EA4"/>
    <w:rsid w:val="00E12FA3"/>
    <w:rsid w:val="00E13681"/>
    <w:rsid w:val="00E13729"/>
    <w:rsid w:val="00E139ED"/>
    <w:rsid w:val="00E13E99"/>
    <w:rsid w:val="00E13F50"/>
    <w:rsid w:val="00E1402D"/>
    <w:rsid w:val="00E14083"/>
    <w:rsid w:val="00E144C2"/>
    <w:rsid w:val="00E149C7"/>
    <w:rsid w:val="00E14A9E"/>
    <w:rsid w:val="00E14C84"/>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29B"/>
    <w:rsid w:val="00E22484"/>
    <w:rsid w:val="00E225F6"/>
    <w:rsid w:val="00E22731"/>
    <w:rsid w:val="00E22733"/>
    <w:rsid w:val="00E238C5"/>
    <w:rsid w:val="00E2418E"/>
    <w:rsid w:val="00E2493E"/>
    <w:rsid w:val="00E24D3E"/>
    <w:rsid w:val="00E24D53"/>
    <w:rsid w:val="00E24E41"/>
    <w:rsid w:val="00E251F9"/>
    <w:rsid w:val="00E2570C"/>
    <w:rsid w:val="00E25911"/>
    <w:rsid w:val="00E25ADD"/>
    <w:rsid w:val="00E25B73"/>
    <w:rsid w:val="00E25C09"/>
    <w:rsid w:val="00E25D19"/>
    <w:rsid w:val="00E25DC7"/>
    <w:rsid w:val="00E26450"/>
    <w:rsid w:val="00E2647F"/>
    <w:rsid w:val="00E26715"/>
    <w:rsid w:val="00E26777"/>
    <w:rsid w:val="00E270F5"/>
    <w:rsid w:val="00E277DE"/>
    <w:rsid w:val="00E3042C"/>
    <w:rsid w:val="00E30948"/>
    <w:rsid w:val="00E30AD8"/>
    <w:rsid w:val="00E30D01"/>
    <w:rsid w:val="00E3170F"/>
    <w:rsid w:val="00E31C2D"/>
    <w:rsid w:val="00E31D01"/>
    <w:rsid w:val="00E31F08"/>
    <w:rsid w:val="00E3255A"/>
    <w:rsid w:val="00E32648"/>
    <w:rsid w:val="00E328B3"/>
    <w:rsid w:val="00E32CE4"/>
    <w:rsid w:val="00E32E0D"/>
    <w:rsid w:val="00E3365D"/>
    <w:rsid w:val="00E33959"/>
    <w:rsid w:val="00E3426F"/>
    <w:rsid w:val="00E345F7"/>
    <w:rsid w:val="00E34704"/>
    <w:rsid w:val="00E34BFE"/>
    <w:rsid w:val="00E34CA1"/>
    <w:rsid w:val="00E3571F"/>
    <w:rsid w:val="00E35AD0"/>
    <w:rsid w:val="00E35E00"/>
    <w:rsid w:val="00E36BDE"/>
    <w:rsid w:val="00E36FDA"/>
    <w:rsid w:val="00E3706D"/>
    <w:rsid w:val="00E373F4"/>
    <w:rsid w:val="00E376D9"/>
    <w:rsid w:val="00E37AB4"/>
    <w:rsid w:val="00E37BA3"/>
    <w:rsid w:val="00E409CC"/>
    <w:rsid w:val="00E4197A"/>
    <w:rsid w:val="00E41B1F"/>
    <w:rsid w:val="00E41E8B"/>
    <w:rsid w:val="00E434FC"/>
    <w:rsid w:val="00E43953"/>
    <w:rsid w:val="00E43CC3"/>
    <w:rsid w:val="00E44260"/>
    <w:rsid w:val="00E44CA6"/>
    <w:rsid w:val="00E45685"/>
    <w:rsid w:val="00E45943"/>
    <w:rsid w:val="00E45DCA"/>
    <w:rsid w:val="00E46093"/>
    <w:rsid w:val="00E46237"/>
    <w:rsid w:val="00E4755D"/>
    <w:rsid w:val="00E4762D"/>
    <w:rsid w:val="00E47700"/>
    <w:rsid w:val="00E478DF"/>
    <w:rsid w:val="00E478EE"/>
    <w:rsid w:val="00E478FB"/>
    <w:rsid w:val="00E47B7C"/>
    <w:rsid w:val="00E47F7C"/>
    <w:rsid w:val="00E500EC"/>
    <w:rsid w:val="00E50154"/>
    <w:rsid w:val="00E50780"/>
    <w:rsid w:val="00E5088E"/>
    <w:rsid w:val="00E50CCE"/>
    <w:rsid w:val="00E50D39"/>
    <w:rsid w:val="00E50DFB"/>
    <w:rsid w:val="00E51093"/>
    <w:rsid w:val="00E51556"/>
    <w:rsid w:val="00E51979"/>
    <w:rsid w:val="00E51E8D"/>
    <w:rsid w:val="00E522ED"/>
    <w:rsid w:val="00E524E8"/>
    <w:rsid w:val="00E533FC"/>
    <w:rsid w:val="00E53EE2"/>
    <w:rsid w:val="00E53FEB"/>
    <w:rsid w:val="00E545EB"/>
    <w:rsid w:val="00E548CC"/>
    <w:rsid w:val="00E54CF6"/>
    <w:rsid w:val="00E54D8B"/>
    <w:rsid w:val="00E5502C"/>
    <w:rsid w:val="00E55295"/>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ACA"/>
    <w:rsid w:val="00E60BF3"/>
    <w:rsid w:val="00E60DED"/>
    <w:rsid w:val="00E611E9"/>
    <w:rsid w:val="00E616E9"/>
    <w:rsid w:val="00E61704"/>
    <w:rsid w:val="00E61D91"/>
    <w:rsid w:val="00E62228"/>
    <w:rsid w:val="00E624F4"/>
    <w:rsid w:val="00E62731"/>
    <w:rsid w:val="00E63008"/>
    <w:rsid w:val="00E63366"/>
    <w:rsid w:val="00E63411"/>
    <w:rsid w:val="00E635AD"/>
    <w:rsid w:val="00E63801"/>
    <w:rsid w:val="00E63BE3"/>
    <w:rsid w:val="00E64773"/>
    <w:rsid w:val="00E649B5"/>
    <w:rsid w:val="00E64C1A"/>
    <w:rsid w:val="00E65503"/>
    <w:rsid w:val="00E659FA"/>
    <w:rsid w:val="00E662A5"/>
    <w:rsid w:val="00E671A6"/>
    <w:rsid w:val="00E67248"/>
    <w:rsid w:val="00E67376"/>
    <w:rsid w:val="00E677E0"/>
    <w:rsid w:val="00E67917"/>
    <w:rsid w:val="00E710AB"/>
    <w:rsid w:val="00E71344"/>
    <w:rsid w:val="00E71BB1"/>
    <w:rsid w:val="00E71BF6"/>
    <w:rsid w:val="00E72410"/>
    <w:rsid w:val="00E72651"/>
    <w:rsid w:val="00E7282E"/>
    <w:rsid w:val="00E72BE5"/>
    <w:rsid w:val="00E72DA0"/>
    <w:rsid w:val="00E72E16"/>
    <w:rsid w:val="00E72FB0"/>
    <w:rsid w:val="00E73C24"/>
    <w:rsid w:val="00E749D9"/>
    <w:rsid w:val="00E756E2"/>
    <w:rsid w:val="00E759D1"/>
    <w:rsid w:val="00E75C11"/>
    <w:rsid w:val="00E763A6"/>
    <w:rsid w:val="00E7664B"/>
    <w:rsid w:val="00E766F9"/>
    <w:rsid w:val="00E76927"/>
    <w:rsid w:val="00E76BDC"/>
    <w:rsid w:val="00E76C64"/>
    <w:rsid w:val="00E76E85"/>
    <w:rsid w:val="00E76F17"/>
    <w:rsid w:val="00E77384"/>
    <w:rsid w:val="00E8065E"/>
    <w:rsid w:val="00E809B5"/>
    <w:rsid w:val="00E81A56"/>
    <w:rsid w:val="00E82760"/>
    <w:rsid w:val="00E82804"/>
    <w:rsid w:val="00E828AB"/>
    <w:rsid w:val="00E82C76"/>
    <w:rsid w:val="00E82D7F"/>
    <w:rsid w:val="00E832DF"/>
    <w:rsid w:val="00E835F2"/>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4C4"/>
    <w:rsid w:val="00E904D3"/>
    <w:rsid w:val="00E90531"/>
    <w:rsid w:val="00E90565"/>
    <w:rsid w:val="00E90DCB"/>
    <w:rsid w:val="00E9136D"/>
    <w:rsid w:val="00E921AF"/>
    <w:rsid w:val="00E93062"/>
    <w:rsid w:val="00E94123"/>
    <w:rsid w:val="00E945A7"/>
    <w:rsid w:val="00E94D4D"/>
    <w:rsid w:val="00E95649"/>
    <w:rsid w:val="00E95650"/>
    <w:rsid w:val="00E95BD0"/>
    <w:rsid w:val="00E95D9C"/>
    <w:rsid w:val="00E95DF0"/>
    <w:rsid w:val="00E95EED"/>
    <w:rsid w:val="00E96386"/>
    <w:rsid w:val="00E96A42"/>
    <w:rsid w:val="00E96B66"/>
    <w:rsid w:val="00E96D03"/>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503"/>
    <w:rsid w:val="00EA5825"/>
    <w:rsid w:val="00EA5B74"/>
    <w:rsid w:val="00EA5BBB"/>
    <w:rsid w:val="00EA5DCA"/>
    <w:rsid w:val="00EA5E97"/>
    <w:rsid w:val="00EA5ECE"/>
    <w:rsid w:val="00EA5F0C"/>
    <w:rsid w:val="00EA609C"/>
    <w:rsid w:val="00EA7431"/>
    <w:rsid w:val="00EA7B74"/>
    <w:rsid w:val="00EB08F2"/>
    <w:rsid w:val="00EB095F"/>
    <w:rsid w:val="00EB0A6A"/>
    <w:rsid w:val="00EB1781"/>
    <w:rsid w:val="00EB18EF"/>
    <w:rsid w:val="00EB219F"/>
    <w:rsid w:val="00EB23A4"/>
    <w:rsid w:val="00EB27DA"/>
    <w:rsid w:val="00EB29DB"/>
    <w:rsid w:val="00EB30D9"/>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06A1"/>
    <w:rsid w:val="00EC10B1"/>
    <w:rsid w:val="00EC2F8F"/>
    <w:rsid w:val="00EC31E6"/>
    <w:rsid w:val="00EC3BF1"/>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4D6"/>
    <w:rsid w:val="00EC7720"/>
    <w:rsid w:val="00EC782E"/>
    <w:rsid w:val="00EC7D3E"/>
    <w:rsid w:val="00EC7E7A"/>
    <w:rsid w:val="00EC7FC4"/>
    <w:rsid w:val="00ED0306"/>
    <w:rsid w:val="00ED066A"/>
    <w:rsid w:val="00ED08D1"/>
    <w:rsid w:val="00ED0BED"/>
    <w:rsid w:val="00ED15FA"/>
    <w:rsid w:val="00ED1756"/>
    <w:rsid w:val="00ED1BB5"/>
    <w:rsid w:val="00ED1C8A"/>
    <w:rsid w:val="00ED20C2"/>
    <w:rsid w:val="00ED2158"/>
    <w:rsid w:val="00ED2580"/>
    <w:rsid w:val="00ED26EC"/>
    <w:rsid w:val="00ED2DE8"/>
    <w:rsid w:val="00ED364F"/>
    <w:rsid w:val="00ED371B"/>
    <w:rsid w:val="00ED3C6D"/>
    <w:rsid w:val="00ED3D28"/>
    <w:rsid w:val="00ED3FF9"/>
    <w:rsid w:val="00ED461F"/>
    <w:rsid w:val="00ED4EB1"/>
    <w:rsid w:val="00ED56F8"/>
    <w:rsid w:val="00ED5706"/>
    <w:rsid w:val="00ED579A"/>
    <w:rsid w:val="00ED57F4"/>
    <w:rsid w:val="00ED5AA0"/>
    <w:rsid w:val="00ED5FE1"/>
    <w:rsid w:val="00ED6331"/>
    <w:rsid w:val="00ED6538"/>
    <w:rsid w:val="00ED69E0"/>
    <w:rsid w:val="00ED71DD"/>
    <w:rsid w:val="00ED7257"/>
    <w:rsid w:val="00ED753F"/>
    <w:rsid w:val="00ED754C"/>
    <w:rsid w:val="00ED7D5E"/>
    <w:rsid w:val="00ED7EAE"/>
    <w:rsid w:val="00EE006D"/>
    <w:rsid w:val="00EE0113"/>
    <w:rsid w:val="00EE0CF2"/>
    <w:rsid w:val="00EE0E23"/>
    <w:rsid w:val="00EE12A1"/>
    <w:rsid w:val="00EE13AD"/>
    <w:rsid w:val="00EE17E1"/>
    <w:rsid w:val="00EE189C"/>
    <w:rsid w:val="00EE1D7A"/>
    <w:rsid w:val="00EE25D0"/>
    <w:rsid w:val="00EE2683"/>
    <w:rsid w:val="00EE2C21"/>
    <w:rsid w:val="00EE3109"/>
    <w:rsid w:val="00EE3B8B"/>
    <w:rsid w:val="00EE3D05"/>
    <w:rsid w:val="00EE4989"/>
    <w:rsid w:val="00EE5065"/>
    <w:rsid w:val="00EE50CE"/>
    <w:rsid w:val="00EE525E"/>
    <w:rsid w:val="00EE557D"/>
    <w:rsid w:val="00EE673C"/>
    <w:rsid w:val="00EE6F9F"/>
    <w:rsid w:val="00EE76B8"/>
    <w:rsid w:val="00EE79EF"/>
    <w:rsid w:val="00EE7EFC"/>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42C"/>
    <w:rsid w:val="00EF6691"/>
    <w:rsid w:val="00EF6F2D"/>
    <w:rsid w:val="00EF7CBC"/>
    <w:rsid w:val="00EF7E3F"/>
    <w:rsid w:val="00EF7EA6"/>
    <w:rsid w:val="00F00395"/>
    <w:rsid w:val="00F00722"/>
    <w:rsid w:val="00F00CF9"/>
    <w:rsid w:val="00F01049"/>
    <w:rsid w:val="00F010C5"/>
    <w:rsid w:val="00F011B5"/>
    <w:rsid w:val="00F0135E"/>
    <w:rsid w:val="00F014A5"/>
    <w:rsid w:val="00F01693"/>
    <w:rsid w:val="00F016DC"/>
    <w:rsid w:val="00F01F02"/>
    <w:rsid w:val="00F01F98"/>
    <w:rsid w:val="00F02302"/>
    <w:rsid w:val="00F02332"/>
    <w:rsid w:val="00F02572"/>
    <w:rsid w:val="00F025F0"/>
    <w:rsid w:val="00F02DAA"/>
    <w:rsid w:val="00F03698"/>
    <w:rsid w:val="00F03728"/>
    <w:rsid w:val="00F03978"/>
    <w:rsid w:val="00F03A7F"/>
    <w:rsid w:val="00F03DF7"/>
    <w:rsid w:val="00F041BD"/>
    <w:rsid w:val="00F041C2"/>
    <w:rsid w:val="00F041DD"/>
    <w:rsid w:val="00F04B9B"/>
    <w:rsid w:val="00F04E24"/>
    <w:rsid w:val="00F05809"/>
    <w:rsid w:val="00F0589D"/>
    <w:rsid w:val="00F05C1B"/>
    <w:rsid w:val="00F05C8C"/>
    <w:rsid w:val="00F0616C"/>
    <w:rsid w:val="00F06C20"/>
    <w:rsid w:val="00F06E26"/>
    <w:rsid w:val="00F071DA"/>
    <w:rsid w:val="00F071E3"/>
    <w:rsid w:val="00F07497"/>
    <w:rsid w:val="00F076DC"/>
    <w:rsid w:val="00F07936"/>
    <w:rsid w:val="00F079B4"/>
    <w:rsid w:val="00F07A16"/>
    <w:rsid w:val="00F07E3C"/>
    <w:rsid w:val="00F1041E"/>
    <w:rsid w:val="00F10DE9"/>
    <w:rsid w:val="00F11854"/>
    <w:rsid w:val="00F11982"/>
    <w:rsid w:val="00F11B50"/>
    <w:rsid w:val="00F11FC0"/>
    <w:rsid w:val="00F12002"/>
    <w:rsid w:val="00F12A53"/>
    <w:rsid w:val="00F12F61"/>
    <w:rsid w:val="00F131B3"/>
    <w:rsid w:val="00F135E8"/>
    <w:rsid w:val="00F14399"/>
    <w:rsid w:val="00F14C9C"/>
    <w:rsid w:val="00F15181"/>
    <w:rsid w:val="00F15194"/>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E72"/>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C33"/>
    <w:rsid w:val="00F24187"/>
    <w:rsid w:val="00F24685"/>
    <w:rsid w:val="00F247B0"/>
    <w:rsid w:val="00F24E73"/>
    <w:rsid w:val="00F2509B"/>
    <w:rsid w:val="00F254DB"/>
    <w:rsid w:val="00F25609"/>
    <w:rsid w:val="00F257C6"/>
    <w:rsid w:val="00F258A1"/>
    <w:rsid w:val="00F25D8C"/>
    <w:rsid w:val="00F25DF5"/>
    <w:rsid w:val="00F2650B"/>
    <w:rsid w:val="00F2659A"/>
    <w:rsid w:val="00F266E1"/>
    <w:rsid w:val="00F26B9A"/>
    <w:rsid w:val="00F26C32"/>
    <w:rsid w:val="00F26E4E"/>
    <w:rsid w:val="00F27E76"/>
    <w:rsid w:val="00F27F26"/>
    <w:rsid w:val="00F3005C"/>
    <w:rsid w:val="00F304D3"/>
    <w:rsid w:val="00F305C0"/>
    <w:rsid w:val="00F305F4"/>
    <w:rsid w:val="00F30E9B"/>
    <w:rsid w:val="00F3114C"/>
    <w:rsid w:val="00F316B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7E3"/>
    <w:rsid w:val="00F40988"/>
    <w:rsid w:val="00F409E9"/>
    <w:rsid w:val="00F41484"/>
    <w:rsid w:val="00F41F3A"/>
    <w:rsid w:val="00F4205D"/>
    <w:rsid w:val="00F42775"/>
    <w:rsid w:val="00F43537"/>
    <w:rsid w:val="00F43B5F"/>
    <w:rsid w:val="00F43BD2"/>
    <w:rsid w:val="00F44C05"/>
    <w:rsid w:val="00F44D03"/>
    <w:rsid w:val="00F44FDE"/>
    <w:rsid w:val="00F45547"/>
    <w:rsid w:val="00F4608D"/>
    <w:rsid w:val="00F46268"/>
    <w:rsid w:val="00F46480"/>
    <w:rsid w:val="00F46EC3"/>
    <w:rsid w:val="00F47306"/>
    <w:rsid w:val="00F47843"/>
    <w:rsid w:val="00F47EC5"/>
    <w:rsid w:val="00F47FDF"/>
    <w:rsid w:val="00F501EB"/>
    <w:rsid w:val="00F50DC6"/>
    <w:rsid w:val="00F51003"/>
    <w:rsid w:val="00F512EF"/>
    <w:rsid w:val="00F51378"/>
    <w:rsid w:val="00F51693"/>
    <w:rsid w:val="00F517FE"/>
    <w:rsid w:val="00F51CF7"/>
    <w:rsid w:val="00F51D13"/>
    <w:rsid w:val="00F51F51"/>
    <w:rsid w:val="00F52410"/>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550"/>
    <w:rsid w:val="00F5771D"/>
    <w:rsid w:val="00F57D0E"/>
    <w:rsid w:val="00F57D44"/>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3D3E"/>
    <w:rsid w:val="00F646EB"/>
    <w:rsid w:val="00F64ED8"/>
    <w:rsid w:val="00F65194"/>
    <w:rsid w:val="00F657A1"/>
    <w:rsid w:val="00F659E0"/>
    <w:rsid w:val="00F65BA9"/>
    <w:rsid w:val="00F65BDE"/>
    <w:rsid w:val="00F65D1B"/>
    <w:rsid w:val="00F65FE5"/>
    <w:rsid w:val="00F66584"/>
    <w:rsid w:val="00F66593"/>
    <w:rsid w:val="00F667BE"/>
    <w:rsid w:val="00F66A20"/>
    <w:rsid w:val="00F66C31"/>
    <w:rsid w:val="00F66CDA"/>
    <w:rsid w:val="00F674CB"/>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83F"/>
    <w:rsid w:val="00F72985"/>
    <w:rsid w:val="00F73358"/>
    <w:rsid w:val="00F73FE1"/>
    <w:rsid w:val="00F74083"/>
    <w:rsid w:val="00F7412F"/>
    <w:rsid w:val="00F742B6"/>
    <w:rsid w:val="00F74686"/>
    <w:rsid w:val="00F75033"/>
    <w:rsid w:val="00F75050"/>
    <w:rsid w:val="00F75147"/>
    <w:rsid w:val="00F75708"/>
    <w:rsid w:val="00F7776F"/>
    <w:rsid w:val="00F77990"/>
    <w:rsid w:val="00F80160"/>
    <w:rsid w:val="00F80295"/>
    <w:rsid w:val="00F8117C"/>
    <w:rsid w:val="00F816CB"/>
    <w:rsid w:val="00F820F8"/>
    <w:rsid w:val="00F823A5"/>
    <w:rsid w:val="00F826AB"/>
    <w:rsid w:val="00F8288A"/>
    <w:rsid w:val="00F82A94"/>
    <w:rsid w:val="00F82B7F"/>
    <w:rsid w:val="00F82F2D"/>
    <w:rsid w:val="00F82FA0"/>
    <w:rsid w:val="00F830B0"/>
    <w:rsid w:val="00F831E8"/>
    <w:rsid w:val="00F83439"/>
    <w:rsid w:val="00F83C91"/>
    <w:rsid w:val="00F84DB3"/>
    <w:rsid w:val="00F84EA8"/>
    <w:rsid w:val="00F852D8"/>
    <w:rsid w:val="00F85E6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3DE3"/>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7C9"/>
    <w:rsid w:val="00FA1A53"/>
    <w:rsid w:val="00FA1E68"/>
    <w:rsid w:val="00FA2323"/>
    <w:rsid w:val="00FA2682"/>
    <w:rsid w:val="00FA28C1"/>
    <w:rsid w:val="00FA2EBF"/>
    <w:rsid w:val="00FA3131"/>
    <w:rsid w:val="00FA334F"/>
    <w:rsid w:val="00FA364C"/>
    <w:rsid w:val="00FA3A5F"/>
    <w:rsid w:val="00FA3B15"/>
    <w:rsid w:val="00FA3EA1"/>
    <w:rsid w:val="00FA4485"/>
    <w:rsid w:val="00FA4DE9"/>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6BE"/>
    <w:rsid w:val="00FB0ED9"/>
    <w:rsid w:val="00FB10C1"/>
    <w:rsid w:val="00FB1270"/>
    <w:rsid w:val="00FB170E"/>
    <w:rsid w:val="00FB1780"/>
    <w:rsid w:val="00FB1BB7"/>
    <w:rsid w:val="00FB1D6D"/>
    <w:rsid w:val="00FB1FFE"/>
    <w:rsid w:val="00FB20BB"/>
    <w:rsid w:val="00FB237C"/>
    <w:rsid w:val="00FB24FF"/>
    <w:rsid w:val="00FB2962"/>
    <w:rsid w:val="00FB2A02"/>
    <w:rsid w:val="00FB2A26"/>
    <w:rsid w:val="00FB2F48"/>
    <w:rsid w:val="00FB319D"/>
    <w:rsid w:val="00FB3522"/>
    <w:rsid w:val="00FB36C2"/>
    <w:rsid w:val="00FB3B22"/>
    <w:rsid w:val="00FB41DF"/>
    <w:rsid w:val="00FB4AE9"/>
    <w:rsid w:val="00FB4FC5"/>
    <w:rsid w:val="00FB5232"/>
    <w:rsid w:val="00FB5B02"/>
    <w:rsid w:val="00FB6688"/>
    <w:rsid w:val="00FB6A68"/>
    <w:rsid w:val="00FB6FD5"/>
    <w:rsid w:val="00FB72C8"/>
    <w:rsid w:val="00FB748E"/>
    <w:rsid w:val="00FB78FF"/>
    <w:rsid w:val="00FC072F"/>
    <w:rsid w:val="00FC0AA5"/>
    <w:rsid w:val="00FC111B"/>
    <w:rsid w:val="00FC1177"/>
    <w:rsid w:val="00FC14DC"/>
    <w:rsid w:val="00FC16B0"/>
    <w:rsid w:val="00FC191B"/>
    <w:rsid w:val="00FC1B28"/>
    <w:rsid w:val="00FC1BFD"/>
    <w:rsid w:val="00FC25A8"/>
    <w:rsid w:val="00FC292D"/>
    <w:rsid w:val="00FC2A8C"/>
    <w:rsid w:val="00FC3500"/>
    <w:rsid w:val="00FC37CD"/>
    <w:rsid w:val="00FC6833"/>
    <w:rsid w:val="00FC6C27"/>
    <w:rsid w:val="00FC76A2"/>
    <w:rsid w:val="00FC770C"/>
    <w:rsid w:val="00FC7F0C"/>
    <w:rsid w:val="00FD0426"/>
    <w:rsid w:val="00FD0A0E"/>
    <w:rsid w:val="00FD0A2F"/>
    <w:rsid w:val="00FD1011"/>
    <w:rsid w:val="00FD1508"/>
    <w:rsid w:val="00FD1565"/>
    <w:rsid w:val="00FD15F4"/>
    <w:rsid w:val="00FD1639"/>
    <w:rsid w:val="00FD182D"/>
    <w:rsid w:val="00FD19F9"/>
    <w:rsid w:val="00FD1D31"/>
    <w:rsid w:val="00FD20EA"/>
    <w:rsid w:val="00FD23AF"/>
    <w:rsid w:val="00FD2B1C"/>
    <w:rsid w:val="00FD2D05"/>
    <w:rsid w:val="00FD2D08"/>
    <w:rsid w:val="00FD2E5A"/>
    <w:rsid w:val="00FD367C"/>
    <w:rsid w:val="00FD4011"/>
    <w:rsid w:val="00FD42B4"/>
    <w:rsid w:val="00FD43C7"/>
    <w:rsid w:val="00FD47DB"/>
    <w:rsid w:val="00FD48A2"/>
    <w:rsid w:val="00FD4F28"/>
    <w:rsid w:val="00FD5313"/>
    <w:rsid w:val="00FD5495"/>
    <w:rsid w:val="00FD564C"/>
    <w:rsid w:val="00FD5783"/>
    <w:rsid w:val="00FD68C5"/>
    <w:rsid w:val="00FD7831"/>
    <w:rsid w:val="00FD7B4B"/>
    <w:rsid w:val="00FE008E"/>
    <w:rsid w:val="00FE0094"/>
    <w:rsid w:val="00FE02CF"/>
    <w:rsid w:val="00FE0559"/>
    <w:rsid w:val="00FE0584"/>
    <w:rsid w:val="00FE12A2"/>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3C3"/>
    <w:rsid w:val="00FE5551"/>
    <w:rsid w:val="00FE5827"/>
    <w:rsid w:val="00FE596F"/>
    <w:rsid w:val="00FE5BA8"/>
    <w:rsid w:val="00FE63DC"/>
    <w:rsid w:val="00FE6BCE"/>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31"/>
    <w:rsid w:val="00FF5FEF"/>
    <w:rsid w:val="00FF6435"/>
    <w:rsid w:val="00FF67F0"/>
    <w:rsid w:val="00FF6951"/>
    <w:rsid w:val="00FF698D"/>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foot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F91"/>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link w:val="Char"/>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Char">
    <w:name w:val="เนื้อเรื่อง Char"/>
    <w:link w:val="a0"/>
    <w:rsid w:val="007C3840"/>
    <w:rPr>
      <w:rFonts w:eastAsia="MS Mincho" w:cs="Times New Roman"/>
      <w:color w:val="000080"/>
      <w:sz w:val="28"/>
      <w:szCs w:val="28"/>
      <w:lang w:val="th-TH"/>
    </w:rPr>
  </w:style>
  <w:style w:type="paragraph" w:styleId="NormalIndent">
    <w:name w:val="Normal Indent"/>
    <w:basedOn w:val="Normal"/>
    <w:rsid w:val="007C3840"/>
    <w:pPr>
      <w:ind w:left="720"/>
    </w:pPr>
    <w:rPr>
      <w:rFonts w:cs="CordiaUPC"/>
      <w:sz w:val="28"/>
      <w:lang w:val="th-TH"/>
    </w:rPr>
  </w:style>
  <w:style w:type="table" w:customStyle="1" w:styleId="TableGrid2">
    <w:name w:val="Table Grid2"/>
    <w:basedOn w:val="TableNormal"/>
    <w:next w:val="TableGrid"/>
    <w:uiPriority w:val="59"/>
    <w:rsid w:val="008F0A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7268901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1499045">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89595712">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197072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5506221">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4769289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84737556">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94135312">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3179</TotalTime>
  <Pages>33</Pages>
  <Words>6629</Words>
  <Characters>37787</Characters>
  <Application>Microsoft Office Word</Application>
  <DocSecurity>0</DocSecurity>
  <Lines>314</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Benjamas Poonyavedsoonton (TH)</cp:lastModifiedBy>
  <cp:revision>149</cp:revision>
  <cp:lastPrinted>2024-08-09T02:09:00Z</cp:lastPrinted>
  <dcterms:created xsi:type="dcterms:W3CDTF">2024-06-24T08:46:00Z</dcterms:created>
  <dcterms:modified xsi:type="dcterms:W3CDTF">2024-08-09T02:27:00Z</dcterms:modified>
</cp:coreProperties>
</file>